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D17" w:rsidRPr="000A0F39" w:rsidRDefault="0066101C" w:rsidP="008A124D">
      <w:pPr>
        <w:widowControl w:val="0"/>
        <w:tabs>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1.</w:t>
      </w:r>
      <w:r w:rsidR="00A43466" w:rsidRPr="000A0F39">
        <w:rPr>
          <w:rFonts w:ascii="Times New Roman" w:hAnsi="Times New Roman"/>
          <w:noProof/>
          <w:color w:val="000000"/>
          <w:sz w:val="28"/>
          <w:szCs w:val="28"/>
          <w:lang w:val="ru-RU"/>
        </w:rPr>
        <w:t xml:space="preserve"> </w:t>
      </w:r>
      <w:r w:rsidR="00550D17" w:rsidRPr="000A0F39">
        <w:rPr>
          <w:rFonts w:ascii="Times New Roman" w:hAnsi="Times New Roman"/>
          <w:noProof/>
          <w:color w:val="000000"/>
          <w:sz w:val="28"/>
          <w:szCs w:val="28"/>
          <w:lang w:val="ru-RU"/>
        </w:rPr>
        <w:t>Уровни автоматизации и их отличительные признаки</w:t>
      </w:r>
    </w:p>
    <w:p w:rsidR="00930467" w:rsidRPr="000A0F39" w:rsidRDefault="00930467"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p>
    <w:p w:rsidR="00550D17" w:rsidRPr="000A0F39" w:rsidRDefault="00550D17"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Автоматизация производственных процессов может осуществляться на разных уровнях.</w:t>
      </w:r>
    </w:p>
    <w:p w:rsidR="00C477DE" w:rsidRPr="000A0F39" w:rsidRDefault="00550D17"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Автоматизация</w:t>
      </w:r>
      <w:r w:rsidR="00C477DE" w:rsidRPr="000A0F39">
        <w:rPr>
          <w:rFonts w:ascii="Times New Roman" w:hAnsi="Times New Roman"/>
          <w:noProof/>
          <w:color w:val="000000"/>
          <w:sz w:val="28"/>
          <w:szCs w:val="28"/>
          <w:lang w:val="ru-RU"/>
        </w:rPr>
        <w:t xml:space="preserve"> имее</w:t>
      </w:r>
      <w:r w:rsidRPr="000A0F39">
        <w:rPr>
          <w:rFonts w:ascii="Times New Roman" w:hAnsi="Times New Roman"/>
          <w:noProof/>
          <w:color w:val="000000"/>
          <w:sz w:val="28"/>
          <w:szCs w:val="28"/>
          <w:lang w:val="ru-RU"/>
        </w:rPr>
        <w:t>т так называемый нулевой уровень</w:t>
      </w:r>
      <w:r w:rsidR="00C477DE" w:rsidRPr="000A0F39">
        <w:rPr>
          <w:rFonts w:ascii="Times New Roman" w:hAnsi="Times New Roman"/>
          <w:noProof/>
          <w:color w:val="000000"/>
          <w:sz w:val="28"/>
          <w:szCs w:val="28"/>
          <w:lang w:val="ru-RU"/>
        </w:rPr>
        <w:t xml:space="preserve"> - если в</w:t>
      </w:r>
      <w:r w:rsidRPr="000A0F39">
        <w:rPr>
          <w:rFonts w:ascii="Times New Roman" w:hAnsi="Times New Roman"/>
          <w:noProof/>
          <w:color w:val="000000"/>
          <w:sz w:val="28"/>
          <w:szCs w:val="28"/>
          <w:lang w:val="ru-RU"/>
        </w:rPr>
        <w:t xml:space="preserve"> производстве участие человека исключается только при выполнени</w:t>
      </w:r>
      <w:r w:rsidR="00C477DE" w:rsidRPr="000A0F39">
        <w:rPr>
          <w:rFonts w:ascii="Times New Roman" w:hAnsi="Times New Roman"/>
          <w:noProof/>
          <w:color w:val="000000"/>
          <w:sz w:val="28"/>
          <w:szCs w:val="28"/>
          <w:lang w:val="ru-RU"/>
        </w:rPr>
        <w:t>и рабочих ходов (вращение шпинделя, движение подачи инструментов и др.). Такую автоматизацию назвали механизацией. Можно сказать, что механизация — это автоматизация рабочих ходов. Отсюда следует, что автоматиза</w:t>
      </w:r>
      <w:r w:rsidRPr="000A0F39">
        <w:rPr>
          <w:rFonts w:ascii="Times New Roman" w:hAnsi="Times New Roman"/>
          <w:noProof/>
          <w:color w:val="000000"/>
          <w:sz w:val="28"/>
          <w:szCs w:val="28"/>
          <w:lang w:val="ru-RU"/>
        </w:rPr>
        <w:t>ция предусматривает механизацию</w:t>
      </w:r>
      <w:r w:rsidR="00C477DE" w:rsidRPr="000A0F39">
        <w:rPr>
          <w:rFonts w:ascii="Times New Roman" w:hAnsi="Times New Roman"/>
          <w:noProof/>
          <w:color w:val="000000"/>
          <w:sz w:val="28"/>
          <w:szCs w:val="28"/>
          <w:lang w:val="ru-RU"/>
        </w:rPr>
        <w:t>.</w:t>
      </w:r>
    </w:p>
    <w:p w:rsidR="00C477DE" w:rsidRPr="000A0F39" w:rsidRDefault="00C477DE"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Автоматиза</w:t>
      </w:r>
      <w:r w:rsidR="00550D17" w:rsidRPr="000A0F39">
        <w:rPr>
          <w:rFonts w:ascii="Times New Roman" w:hAnsi="Times New Roman"/>
          <w:noProof/>
          <w:color w:val="000000"/>
          <w:sz w:val="28"/>
          <w:szCs w:val="28"/>
          <w:lang w:val="ru-RU"/>
        </w:rPr>
        <w:t>ц</w:t>
      </w:r>
      <w:r w:rsidRPr="000A0F39">
        <w:rPr>
          <w:rFonts w:ascii="Times New Roman" w:hAnsi="Times New Roman"/>
          <w:noProof/>
          <w:color w:val="000000"/>
          <w:sz w:val="28"/>
          <w:szCs w:val="28"/>
          <w:lang w:val="ru-RU"/>
        </w:rPr>
        <w:t xml:space="preserve">ия первого уровня ограничивается созданием устройств, цель применения которых — исключить участие человека при выполнении холостых ходов на отдельно взятом оборудовании. Такая автоматизация называется автоматизацией рабочего </w:t>
      </w:r>
      <w:r w:rsidR="0038706A" w:rsidRPr="000A0F39">
        <w:rPr>
          <w:rFonts w:ascii="Times New Roman" w:hAnsi="Times New Roman"/>
          <w:noProof/>
          <w:color w:val="000000"/>
          <w:sz w:val="28"/>
          <w:szCs w:val="28"/>
          <w:lang w:val="ru-RU"/>
        </w:rPr>
        <w:t>цикла</w:t>
      </w:r>
      <w:r w:rsidRPr="000A0F39">
        <w:rPr>
          <w:rFonts w:ascii="Times New Roman" w:hAnsi="Times New Roman"/>
          <w:noProof/>
          <w:color w:val="000000"/>
          <w:sz w:val="28"/>
          <w:szCs w:val="28"/>
          <w:lang w:val="ru-RU"/>
        </w:rPr>
        <w:t xml:space="preserve"> </w:t>
      </w:r>
      <w:r w:rsidR="0038706A" w:rsidRPr="000A0F39">
        <w:rPr>
          <w:rFonts w:ascii="Times New Roman" w:hAnsi="Times New Roman"/>
          <w:noProof/>
          <w:color w:val="000000"/>
          <w:sz w:val="28"/>
          <w:szCs w:val="28"/>
          <w:lang w:val="ru-RU"/>
        </w:rPr>
        <w:t>в</w:t>
      </w:r>
      <w:r w:rsidRPr="000A0F39">
        <w:rPr>
          <w:rFonts w:ascii="Times New Roman" w:hAnsi="Times New Roman"/>
          <w:iCs/>
          <w:noProof/>
          <w:color w:val="000000"/>
          <w:sz w:val="28"/>
          <w:szCs w:val="28"/>
          <w:lang w:val="ru-RU"/>
        </w:rPr>
        <w:t xml:space="preserve"> </w:t>
      </w:r>
      <w:r w:rsidRPr="000A0F39">
        <w:rPr>
          <w:rFonts w:ascii="Times New Roman" w:hAnsi="Times New Roman"/>
          <w:noProof/>
          <w:color w:val="000000"/>
          <w:sz w:val="28"/>
          <w:szCs w:val="28"/>
          <w:lang w:val="ru-RU"/>
        </w:rPr>
        <w:t>серийном и поточном производстве.</w:t>
      </w:r>
    </w:p>
    <w:p w:rsidR="00C477DE" w:rsidRPr="000A0F39" w:rsidRDefault="0038706A"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Холо</w:t>
      </w:r>
      <w:r w:rsidR="00C477DE" w:rsidRPr="000A0F39">
        <w:rPr>
          <w:rFonts w:ascii="Times New Roman" w:hAnsi="Times New Roman"/>
          <w:noProof/>
          <w:color w:val="000000"/>
          <w:sz w:val="28"/>
          <w:szCs w:val="28"/>
          <w:lang w:val="ru-RU"/>
        </w:rPr>
        <w:t>стые хоты в норме штучного времени, определяющем тру</w:t>
      </w:r>
      <w:r w:rsidRPr="000A0F39">
        <w:rPr>
          <w:rFonts w:ascii="Times New Roman" w:hAnsi="Times New Roman"/>
          <w:noProof/>
          <w:color w:val="000000"/>
          <w:sz w:val="28"/>
          <w:szCs w:val="28"/>
          <w:lang w:val="ru-RU"/>
        </w:rPr>
        <w:t>доемко</w:t>
      </w:r>
      <w:r w:rsidR="00C477DE" w:rsidRPr="000A0F39">
        <w:rPr>
          <w:rFonts w:ascii="Times New Roman" w:hAnsi="Times New Roman"/>
          <w:noProof/>
          <w:color w:val="000000"/>
          <w:sz w:val="28"/>
          <w:szCs w:val="28"/>
          <w:lang w:val="ru-RU"/>
        </w:rPr>
        <w:t xml:space="preserve">сть операции, учитываются в виде вспомогательного времени </w:t>
      </w:r>
      <w:r w:rsidRPr="000A0F39">
        <w:rPr>
          <w:rFonts w:ascii="Times New Roman" w:hAnsi="Times New Roman"/>
          <w:noProof/>
          <w:color w:val="000000"/>
          <w:sz w:val="28"/>
          <w:szCs w:val="28"/>
          <w:lang w:val="ru-RU"/>
        </w:rPr>
        <w:t>t</w:t>
      </w:r>
      <w:r w:rsidRPr="000A0F39">
        <w:rPr>
          <w:rFonts w:ascii="Times New Roman" w:hAnsi="Times New Roman"/>
          <w:noProof/>
          <w:color w:val="000000"/>
          <w:sz w:val="28"/>
          <w:szCs w:val="28"/>
          <w:vertAlign w:val="subscript"/>
          <w:lang w:val="ru-RU"/>
        </w:rPr>
        <w:t>в</w:t>
      </w:r>
      <w:r w:rsidRPr="000A0F39">
        <w:rPr>
          <w:rFonts w:ascii="Times New Roman" w:hAnsi="Times New Roman"/>
          <w:noProof/>
          <w:color w:val="000000"/>
          <w:sz w:val="28"/>
          <w:szCs w:val="28"/>
          <w:lang w:val="ru-RU"/>
        </w:rPr>
        <w:t xml:space="preserve"> и</w:t>
      </w:r>
      <w:r w:rsidR="00C477DE" w:rsidRPr="000A0F39">
        <w:rPr>
          <w:rFonts w:ascii="Times New Roman" w:hAnsi="Times New Roman"/>
          <w:iCs/>
          <w:noProof/>
          <w:color w:val="000000"/>
          <w:sz w:val="28"/>
          <w:szCs w:val="28"/>
          <w:lang w:val="ru-RU"/>
        </w:rPr>
        <w:t xml:space="preserve"> </w:t>
      </w:r>
      <w:r w:rsidR="00C477DE" w:rsidRPr="000A0F39">
        <w:rPr>
          <w:rFonts w:ascii="Times New Roman" w:hAnsi="Times New Roman"/>
          <w:noProof/>
          <w:color w:val="000000"/>
          <w:sz w:val="28"/>
          <w:szCs w:val="28"/>
          <w:lang w:val="ru-RU"/>
        </w:rPr>
        <w:t xml:space="preserve">времени технического обслуживания </w:t>
      </w:r>
      <w:r w:rsidRPr="000A0F39">
        <w:rPr>
          <w:rFonts w:ascii="Times New Roman" w:hAnsi="Times New Roman"/>
          <w:noProof/>
          <w:color w:val="000000"/>
          <w:sz w:val="28"/>
          <w:szCs w:val="28"/>
          <w:lang w:val="ru-RU"/>
        </w:rPr>
        <w:t>t</w:t>
      </w:r>
      <w:r w:rsidR="00C477DE" w:rsidRPr="000A0F39">
        <w:rPr>
          <w:rFonts w:ascii="Times New Roman" w:hAnsi="Times New Roman"/>
          <w:noProof/>
          <w:color w:val="000000"/>
          <w:sz w:val="28"/>
          <w:szCs w:val="28"/>
          <w:vertAlign w:val="subscript"/>
          <w:lang w:val="ru-RU"/>
        </w:rPr>
        <w:t>т</w:t>
      </w:r>
      <w:r w:rsidRPr="000A0F39">
        <w:rPr>
          <w:rFonts w:ascii="Times New Roman" w:hAnsi="Times New Roman"/>
          <w:noProof/>
          <w:color w:val="000000"/>
          <w:sz w:val="28"/>
          <w:szCs w:val="28"/>
          <w:vertAlign w:val="subscript"/>
          <w:lang w:val="ru-RU"/>
        </w:rPr>
        <w:t>.</w:t>
      </w:r>
      <w:r w:rsidR="00C477DE" w:rsidRPr="000A0F39">
        <w:rPr>
          <w:rFonts w:ascii="Times New Roman" w:hAnsi="Times New Roman"/>
          <w:noProof/>
          <w:color w:val="000000"/>
          <w:sz w:val="28"/>
          <w:szCs w:val="28"/>
          <w:vertAlign w:val="subscript"/>
          <w:lang w:val="ru-RU"/>
        </w:rPr>
        <w:t>об</w:t>
      </w:r>
      <w:r w:rsidR="00C477DE" w:rsidRPr="000A0F39">
        <w:rPr>
          <w:rFonts w:ascii="Times New Roman" w:hAnsi="Times New Roman"/>
          <w:noProof/>
          <w:color w:val="000000"/>
          <w:sz w:val="28"/>
          <w:szCs w:val="28"/>
          <w:lang w:val="ru-RU"/>
        </w:rPr>
        <w:t>:</w:t>
      </w:r>
    </w:p>
    <w:p w:rsidR="00A43466" w:rsidRPr="000A0F39" w:rsidRDefault="00A43466"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p>
    <w:p w:rsidR="00C477DE" w:rsidRPr="000A0F39" w:rsidRDefault="00CB39ED"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Pr>
          <w:rFonts w:ascii="Times New Roman" w:hAnsi="Times New Roman"/>
          <w:noProof/>
          <w:color w:val="000000"/>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25pt;height:53.25pt">
            <v:imagedata r:id="rId8" o:title=""/>
          </v:shape>
        </w:pict>
      </w:r>
    </w:p>
    <w:p w:rsidR="00A43466" w:rsidRPr="000A0F39" w:rsidRDefault="00A43466"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p>
    <w:p w:rsidR="00C477DE" w:rsidRPr="000A0F39" w:rsidRDefault="00B047CC"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где</w:t>
      </w:r>
      <w:r w:rsidR="00A43466" w:rsidRPr="000A0F39">
        <w:rPr>
          <w:rFonts w:ascii="Times New Roman" w:hAnsi="Times New Roman"/>
          <w:noProof/>
          <w:color w:val="000000"/>
          <w:sz w:val="28"/>
          <w:szCs w:val="28"/>
          <w:lang w:val="ru-RU"/>
        </w:rPr>
        <w:t xml:space="preserve"> </w:t>
      </w:r>
      <w:r w:rsidRPr="000A0F39">
        <w:rPr>
          <w:rFonts w:ascii="Times New Roman" w:hAnsi="Times New Roman"/>
          <w:noProof/>
          <w:color w:val="000000"/>
          <w:sz w:val="28"/>
          <w:szCs w:val="28"/>
          <w:lang w:val="ru-RU"/>
        </w:rPr>
        <w:t>t</w:t>
      </w:r>
      <w:r w:rsidRPr="000A0F39">
        <w:rPr>
          <w:rFonts w:ascii="Times New Roman" w:hAnsi="Times New Roman"/>
          <w:noProof/>
          <w:color w:val="000000"/>
          <w:sz w:val="28"/>
          <w:szCs w:val="28"/>
          <w:vertAlign w:val="subscript"/>
          <w:lang w:val="ru-RU"/>
        </w:rPr>
        <w:t>о</w:t>
      </w:r>
      <w:r w:rsidRPr="000A0F39">
        <w:rPr>
          <w:rFonts w:ascii="Times New Roman" w:hAnsi="Times New Roman"/>
          <w:noProof/>
          <w:color w:val="000000"/>
          <w:sz w:val="28"/>
          <w:szCs w:val="28"/>
          <w:lang w:val="ru-RU"/>
        </w:rPr>
        <w:t xml:space="preserve"> – </w:t>
      </w:r>
      <w:r w:rsidR="00C477DE" w:rsidRPr="000A0F39">
        <w:rPr>
          <w:rFonts w:ascii="Times New Roman" w:hAnsi="Times New Roman"/>
          <w:noProof/>
          <w:color w:val="000000"/>
          <w:sz w:val="28"/>
          <w:szCs w:val="28"/>
          <w:lang w:val="ru-RU"/>
        </w:rPr>
        <w:t>основное время, которое учитывает время рабочих ход</w:t>
      </w:r>
      <w:r w:rsidRPr="000A0F39">
        <w:rPr>
          <w:rFonts w:ascii="Times New Roman" w:hAnsi="Times New Roman"/>
          <w:noProof/>
          <w:color w:val="000000"/>
          <w:sz w:val="28"/>
          <w:szCs w:val="28"/>
          <w:lang w:val="ru-RU"/>
        </w:rPr>
        <w:t>ов,</w:t>
      </w:r>
      <w:r w:rsidR="00C477DE" w:rsidRPr="000A0F39">
        <w:rPr>
          <w:rFonts w:ascii="Times New Roman" w:hAnsi="Times New Roman"/>
          <w:noProof/>
          <w:color w:val="000000"/>
          <w:sz w:val="28"/>
          <w:szCs w:val="28"/>
          <w:lang w:val="ru-RU"/>
        </w:rPr>
        <w:t xml:space="preserve"> </w:t>
      </w:r>
      <w:r w:rsidR="00C477DE" w:rsidRPr="000A0F39">
        <w:rPr>
          <w:rFonts w:ascii="Times New Roman" w:hAnsi="Times New Roman"/>
          <w:iCs/>
          <w:noProof/>
          <w:color w:val="000000"/>
          <w:sz w:val="28"/>
          <w:szCs w:val="28"/>
          <w:lang w:val="ru-RU"/>
        </w:rPr>
        <w:t>t</w:t>
      </w:r>
      <w:r w:rsidRPr="000A0F39">
        <w:rPr>
          <w:rFonts w:ascii="Times New Roman" w:hAnsi="Times New Roman"/>
          <w:iCs/>
          <w:noProof/>
          <w:color w:val="000000"/>
          <w:sz w:val="28"/>
          <w:szCs w:val="28"/>
          <w:vertAlign w:val="subscript"/>
          <w:lang w:val="ru-RU"/>
        </w:rPr>
        <w:t>о</w:t>
      </w:r>
      <w:r w:rsidRPr="000A0F39">
        <w:rPr>
          <w:rFonts w:ascii="Times New Roman" w:hAnsi="Times New Roman"/>
          <w:iCs/>
          <w:noProof/>
          <w:color w:val="000000"/>
          <w:sz w:val="28"/>
          <w:szCs w:val="28"/>
          <w:lang w:val="ru-RU"/>
        </w:rPr>
        <w:t>=</w:t>
      </w:r>
      <w:r w:rsidR="003373D8" w:rsidRPr="000A0F39">
        <w:rPr>
          <w:rFonts w:ascii="Times New Roman" w:hAnsi="Times New Roman"/>
          <w:iCs/>
          <w:noProof/>
          <w:color w:val="000000"/>
          <w:sz w:val="28"/>
          <w:szCs w:val="28"/>
          <w:lang w:val="ru-RU"/>
        </w:rPr>
        <w:t>t</w:t>
      </w:r>
      <w:r w:rsidR="003373D8" w:rsidRPr="000A0F39">
        <w:rPr>
          <w:rFonts w:ascii="Times New Roman" w:hAnsi="Times New Roman"/>
          <w:iCs/>
          <w:noProof/>
          <w:color w:val="000000"/>
          <w:sz w:val="28"/>
          <w:szCs w:val="28"/>
          <w:vertAlign w:val="subscript"/>
          <w:lang w:val="ru-RU"/>
        </w:rPr>
        <w:t>p.x</w:t>
      </w:r>
      <w:r w:rsidR="00930467" w:rsidRPr="000A0F39">
        <w:rPr>
          <w:rFonts w:ascii="Times New Roman" w:hAnsi="Times New Roman"/>
          <w:iCs/>
          <w:noProof/>
          <w:color w:val="000000"/>
          <w:sz w:val="28"/>
          <w:szCs w:val="28"/>
          <w:lang w:val="ru-RU"/>
        </w:rPr>
        <w:t>;</w:t>
      </w:r>
      <w:r w:rsidR="00991921" w:rsidRPr="000A0F39">
        <w:rPr>
          <w:rFonts w:ascii="Times New Roman" w:hAnsi="Times New Roman"/>
          <w:iCs/>
          <w:noProof/>
          <w:color w:val="000000"/>
          <w:sz w:val="28"/>
          <w:szCs w:val="28"/>
          <w:lang w:val="ru-RU"/>
        </w:rPr>
        <w:t xml:space="preserve"> t</w:t>
      </w:r>
      <w:r w:rsidR="00991921" w:rsidRPr="000A0F39">
        <w:rPr>
          <w:rFonts w:ascii="Times New Roman" w:hAnsi="Times New Roman"/>
          <w:iCs/>
          <w:noProof/>
          <w:color w:val="000000"/>
          <w:sz w:val="28"/>
          <w:szCs w:val="28"/>
          <w:vertAlign w:val="subscript"/>
          <w:lang w:val="ru-RU"/>
        </w:rPr>
        <w:t>в</w:t>
      </w:r>
      <w:r w:rsidR="00991921" w:rsidRPr="000A0F39">
        <w:rPr>
          <w:rFonts w:ascii="Times New Roman" w:hAnsi="Times New Roman"/>
          <w:iCs/>
          <w:noProof/>
          <w:color w:val="000000"/>
          <w:sz w:val="28"/>
          <w:szCs w:val="28"/>
          <w:lang w:val="ru-RU"/>
        </w:rPr>
        <w:t xml:space="preserve"> </w:t>
      </w:r>
      <w:r w:rsidR="00C477DE" w:rsidRPr="000A0F39">
        <w:rPr>
          <w:rFonts w:ascii="Times New Roman" w:hAnsi="Times New Roman"/>
          <w:noProof/>
          <w:color w:val="000000"/>
          <w:sz w:val="28"/>
          <w:szCs w:val="28"/>
          <w:lang w:val="ru-RU"/>
        </w:rPr>
        <w:t>вспомогательное время, включает отвод и</w:t>
      </w:r>
      <w:r w:rsidR="003373D8" w:rsidRPr="000A0F39">
        <w:rPr>
          <w:rFonts w:ascii="Times New Roman" w:hAnsi="Times New Roman"/>
          <w:noProof/>
          <w:color w:val="000000"/>
          <w:sz w:val="28"/>
          <w:szCs w:val="28"/>
          <w:lang w:val="ru-RU"/>
        </w:rPr>
        <w:t xml:space="preserve"> </w:t>
      </w:r>
      <w:r w:rsidR="00991921" w:rsidRPr="000A0F39">
        <w:rPr>
          <w:rFonts w:ascii="Times New Roman" w:hAnsi="Times New Roman"/>
          <w:noProof/>
          <w:color w:val="000000"/>
          <w:sz w:val="28"/>
          <w:szCs w:val="28"/>
          <w:lang w:val="ru-RU"/>
        </w:rPr>
        <w:t>подвод</w:t>
      </w:r>
      <w:r w:rsidR="00C477DE" w:rsidRPr="000A0F39">
        <w:rPr>
          <w:rFonts w:ascii="Times New Roman" w:hAnsi="Times New Roman"/>
          <w:noProof/>
          <w:color w:val="000000"/>
          <w:sz w:val="28"/>
          <w:szCs w:val="28"/>
          <w:lang w:val="ru-RU"/>
        </w:rPr>
        <w:t xml:space="preserve"> инструмента, загрузку оборудования и контроль; </w:t>
      </w:r>
      <w:r w:rsidR="00991921" w:rsidRPr="000A0F39">
        <w:rPr>
          <w:rFonts w:ascii="Times New Roman" w:hAnsi="Times New Roman"/>
          <w:noProof/>
          <w:color w:val="000000"/>
          <w:sz w:val="28"/>
          <w:szCs w:val="28"/>
          <w:lang w:val="ru-RU"/>
        </w:rPr>
        <w:t>t</w:t>
      </w:r>
      <w:r w:rsidR="00991921" w:rsidRPr="000A0F39">
        <w:rPr>
          <w:rFonts w:ascii="Times New Roman" w:hAnsi="Times New Roman"/>
          <w:noProof/>
          <w:color w:val="000000"/>
          <w:sz w:val="28"/>
          <w:szCs w:val="28"/>
          <w:vertAlign w:val="subscript"/>
          <w:lang w:val="ru-RU"/>
        </w:rPr>
        <w:t>т.об</w:t>
      </w:r>
      <w:r w:rsidR="00C477DE" w:rsidRPr="000A0F39">
        <w:rPr>
          <w:rFonts w:ascii="Times New Roman" w:hAnsi="Times New Roman"/>
          <w:iCs/>
          <w:noProof/>
          <w:color w:val="000000"/>
          <w:sz w:val="28"/>
          <w:szCs w:val="28"/>
          <w:lang w:val="ru-RU"/>
        </w:rPr>
        <w:t xml:space="preserve"> </w:t>
      </w:r>
      <w:r w:rsidR="00991921" w:rsidRPr="000A0F39">
        <w:rPr>
          <w:rFonts w:ascii="Times New Roman" w:hAnsi="Times New Roman"/>
          <w:iCs/>
          <w:noProof/>
          <w:color w:val="000000"/>
          <w:sz w:val="28"/>
          <w:szCs w:val="28"/>
          <w:lang w:val="ru-RU"/>
        </w:rPr>
        <w:t xml:space="preserve">время </w:t>
      </w:r>
      <w:r w:rsidR="00C477DE" w:rsidRPr="000A0F39">
        <w:rPr>
          <w:rFonts w:ascii="Times New Roman" w:hAnsi="Times New Roman"/>
          <w:noProof/>
          <w:color w:val="000000"/>
          <w:sz w:val="28"/>
          <w:szCs w:val="28"/>
          <w:lang w:val="ru-RU"/>
        </w:rPr>
        <w:t xml:space="preserve">технического обслуживания, затрачиваемое на смену </w:t>
      </w:r>
      <w:r w:rsidR="00991921" w:rsidRPr="000A0F39">
        <w:rPr>
          <w:rFonts w:ascii="Times New Roman" w:hAnsi="Times New Roman"/>
          <w:noProof/>
          <w:color w:val="000000"/>
          <w:sz w:val="28"/>
          <w:szCs w:val="28"/>
          <w:lang w:val="ru-RU"/>
        </w:rPr>
        <w:t>инструмента,</w:t>
      </w:r>
      <w:r w:rsidR="00C477DE" w:rsidRPr="000A0F39">
        <w:rPr>
          <w:rFonts w:ascii="Times New Roman" w:hAnsi="Times New Roman"/>
          <w:iCs/>
          <w:noProof/>
          <w:color w:val="000000"/>
          <w:sz w:val="28"/>
          <w:szCs w:val="28"/>
          <w:lang w:val="ru-RU"/>
        </w:rPr>
        <w:t xml:space="preserve"> </w:t>
      </w:r>
      <w:r w:rsidR="00C477DE" w:rsidRPr="000A0F39">
        <w:rPr>
          <w:rFonts w:ascii="Times New Roman" w:hAnsi="Times New Roman"/>
          <w:noProof/>
          <w:color w:val="000000"/>
          <w:sz w:val="28"/>
          <w:szCs w:val="28"/>
          <w:lang w:val="ru-RU"/>
        </w:rPr>
        <w:t xml:space="preserve">наладку оборудования, устранение </w:t>
      </w:r>
      <w:r w:rsidR="00C477DE" w:rsidRPr="000A0F39">
        <w:rPr>
          <w:rFonts w:ascii="Times New Roman" w:hAnsi="Times New Roman"/>
          <w:iCs/>
          <w:noProof/>
          <w:color w:val="000000"/>
          <w:sz w:val="28"/>
          <w:szCs w:val="28"/>
          <w:lang w:val="ru-RU"/>
        </w:rPr>
        <w:t xml:space="preserve">отходов </w:t>
      </w:r>
      <w:r w:rsidR="00C477DE" w:rsidRPr="000A0F39">
        <w:rPr>
          <w:rFonts w:ascii="Times New Roman" w:hAnsi="Times New Roman"/>
          <w:noProof/>
          <w:color w:val="000000"/>
          <w:sz w:val="28"/>
          <w:szCs w:val="28"/>
          <w:lang w:val="ru-RU"/>
        </w:rPr>
        <w:t>и управление;</w:t>
      </w:r>
      <w:r w:rsidR="00991921" w:rsidRPr="000A0F39">
        <w:rPr>
          <w:rFonts w:ascii="Times New Roman" w:hAnsi="Times New Roman"/>
          <w:noProof/>
          <w:color w:val="000000"/>
          <w:sz w:val="28"/>
          <w:szCs w:val="28"/>
          <w:lang w:val="ru-RU"/>
        </w:rPr>
        <w:t xml:space="preserve"> t</w:t>
      </w:r>
      <w:r w:rsidR="00991921" w:rsidRPr="000A0F39">
        <w:rPr>
          <w:rFonts w:ascii="Times New Roman" w:hAnsi="Times New Roman"/>
          <w:noProof/>
          <w:color w:val="000000"/>
          <w:sz w:val="28"/>
          <w:szCs w:val="28"/>
          <w:vertAlign w:val="subscript"/>
          <w:lang w:val="ru-RU"/>
        </w:rPr>
        <w:t>орг</w:t>
      </w:r>
      <w:r w:rsidR="00A43466" w:rsidRPr="000A0F39">
        <w:rPr>
          <w:rFonts w:ascii="Times New Roman" w:hAnsi="Times New Roman"/>
          <w:noProof/>
          <w:color w:val="000000"/>
          <w:sz w:val="28"/>
          <w:szCs w:val="28"/>
          <w:lang w:val="ru-RU"/>
        </w:rPr>
        <w:t xml:space="preserve"> </w:t>
      </w:r>
      <w:r w:rsidR="00C477DE" w:rsidRPr="000A0F39">
        <w:rPr>
          <w:rFonts w:ascii="Times New Roman" w:hAnsi="Times New Roman"/>
          <w:noProof/>
          <w:color w:val="000000"/>
          <w:sz w:val="28"/>
          <w:szCs w:val="28"/>
          <w:lang w:val="ru-RU"/>
        </w:rPr>
        <w:t xml:space="preserve">время обслуживания оборудования; </w:t>
      </w:r>
      <w:r w:rsidR="00991921" w:rsidRPr="000A0F39">
        <w:rPr>
          <w:rFonts w:ascii="Times New Roman" w:hAnsi="Times New Roman"/>
          <w:noProof/>
          <w:color w:val="000000"/>
          <w:sz w:val="28"/>
          <w:szCs w:val="28"/>
          <w:lang w:val="ru-RU"/>
        </w:rPr>
        <w:t>t</w:t>
      </w:r>
      <w:r w:rsidR="00991921" w:rsidRPr="000A0F39">
        <w:rPr>
          <w:rFonts w:ascii="Times New Roman" w:hAnsi="Times New Roman"/>
          <w:noProof/>
          <w:color w:val="000000"/>
          <w:sz w:val="28"/>
          <w:szCs w:val="28"/>
          <w:vertAlign w:val="subscript"/>
          <w:lang w:val="ru-RU"/>
        </w:rPr>
        <w:t>отд</w:t>
      </w:r>
      <w:r w:rsidR="00A43466" w:rsidRPr="000A0F39">
        <w:rPr>
          <w:rFonts w:ascii="Times New Roman" w:hAnsi="Times New Roman"/>
          <w:noProof/>
          <w:color w:val="000000"/>
          <w:sz w:val="28"/>
          <w:szCs w:val="28"/>
          <w:vertAlign w:val="subscript"/>
          <w:lang w:val="ru-RU"/>
        </w:rPr>
        <w:t xml:space="preserve"> </w:t>
      </w:r>
      <w:r w:rsidR="00991921" w:rsidRPr="000A0F39">
        <w:rPr>
          <w:rFonts w:ascii="Times New Roman" w:hAnsi="Times New Roman"/>
          <w:noProof/>
          <w:color w:val="000000"/>
          <w:sz w:val="28"/>
          <w:szCs w:val="28"/>
          <w:lang w:val="ru-RU"/>
        </w:rPr>
        <w:t>–</w:t>
      </w:r>
      <w:r w:rsidR="00C477DE" w:rsidRPr="000A0F39">
        <w:rPr>
          <w:rFonts w:ascii="Times New Roman" w:hAnsi="Times New Roman"/>
          <w:noProof/>
          <w:color w:val="000000"/>
          <w:sz w:val="28"/>
          <w:szCs w:val="28"/>
          <w:lang w:val="ru-RU"/>
        </w:rPr>
        <w:t xml:space="preserve"> время отдыха рабочего.</w:t>
      </w:r>
    </w:p>
    <w:p w:rsidR="00C477DE" w:rsidRPr="000A0F39" w:rsidRDefault="00C477DE"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На первом уровне автоматизации рабочие маш</w:t>
      </w:r>
      <w:r w:rsidR="00991921" w:rsidRPr="000A0F39">
        <w:rPr>
          <w:rFonts w:ascii="Times New Roman" w:hAnsi="Times New Roman"/>
          <w:noProof/>
          <w:color w:val="000000"/>
          <w:sz w:val="28"/>
          <w:szCs w:val="28"/>
          <w:lang w:val="ru-RU"/>
        </w:rPr>
        <w:t xml:space="preserve">ины еще не связаны между собой автоматической связью. </w:t>
      </w:r>
      <w:r w:rsidRPr="000A0F39">
        <w:rPr>
          <w:rFonts w:ascii="Times New Roman" w:hAnsi="Times New Roman"/>
          <w:noProof/>
          <w:color w:val="000000"/>
          <w:sz w:val="28"/>
          <w:szCs w:val="28"/>
          <w:lang w:val="ru-RU"/>
        </w:rPr>
        <w:t xml:space="preserve">Поэтому транспортировка и контроль объекта производства выполняются с участием человека. На этом уровне создаются и применяются станки-автоматы и полуавтоматы. На автоматах рабочий цикл </w:t>
      </w:r>
      <w:r w:rsidR="00991921" w:rsidRPr="000A0F39">
        <w:rPr>
          <w:rFonts w:ascii="Times New Roman" w:hAnsi="Times New Roman"/>
          <w:noProof/>
          <w:color w:val="000000"/>
          <w:sz w:val="28"/>
          <w:szCs w:val="28"/>
          <w:lang w:val="ru-RU"/>
        </w:rPr>
        <w:t>выполняет</w:t>
      </w:r>
      <w:r w:rsidRPr="000A0F39">
        <w:rPr>
          <w:rFonts w:ascii="Times New Roman" w:hAnsi="Times New Roman"/>
          <w:noProof/>
          <w:color w:val="000000"/>
          <w:sz w:val="28"/>
          <w:szCs w:val="28"/>
          <w:lang w:val="ru-RU"/>
        </w:rPr>
        <w:t>ся и повторяется бе</w:t>
      </w:r>
      <w:r w:rsidR="00991921" w:rsidRPr="000A0F39">
        <w:rPr>
          <w:rFonts w:ascii="Times New Roman" w:hAnsi="Times New Roman"/>
          <w:noProof/>
          <w:color w:val="000000"/>
          <w:sz w:val="28"/>
          <w:szCs w:val="28"/>
          <w:lang w:val="ru-RU"/>
        </w:rPr>
        <w:t xml:space="preserve">з участия человека. На полуавтоматах </w:t>
      </w:r>
      <w:r w:rsidRPr="000A0F39">
        <w:rPr>
          <w:rFonts w:ascii="Times New Roman" w:hAnsi="Times New Roman"/>
          <w:noProof/>
          <w:color w:val="000000"/>
          <w:sz w:val="28"/>
          <w:szCs w:val="28"/>
          <w:lang w:val="ru-RU"/>
        </w:rPr>
        <w:t>для выполнения и повторения рабочего цикла требуется участие человека.</w:t>
      </w:r>
    </w:p>
    <w:p w:rsidR="00C477DE" w:rsidRPr="000A0F39" w:rsidRDefault="00991921"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Нап</w:t>
      </w:r>
      <w:r w:rsidR="00C477DE" w:rsidRPr="000A0F39">
        <w:rPr>
          <w:rFonts w:ascii="Times New Roman" w:hAnsi="Times New Roman"/>
          <w:noProof/>
          <w:color w:val="000000"/>
          <w:sz w:val="28"/>
          <w:szCs w:val="28"/>
          <w:lang w:val="ru-RU"/>
        </w:rPr>
        <w:t>ример, современный токарный многошпиндельный авто</w:t>
      </w:r>
      <w:r w:rsidRPr="000A0F39">
        <w:rPr>
          <w:rFonts w:ascii="Times New Roman" w:hAnsi="Times New Roman"/>
          <w:noProof/>
          <w:color w:val="000000"/>
          <w:sz w:val="28"/>
          <w:szCs w:val="28"/>
          <w:lang w:val="ru-RU"/>
        </w:rPr>
        <w:t>мат вып</w:t>
      </w:r>
      <w:r w:rsidR="00C477DE" w:rsidRPr="000A0F39">
        <w:rPr>
          <w:rFonts w:ascii="Times New Roman" w:hAnsi="Times New Roman"/>
          <w:noProof/>
          <w:color w:val="000000"/>
          <w:sz w:val="28"/>
          <w:szCs w:val="28"/>
          <w:lang w:val="ru-RU"/>
        </w:rPr>
        <w:t xml:space="preserve">олняет обтачивание, сверление, зенкерование. развертывание и нарезание резьбы на заготовке из прутка. Такой автомат </w:t>
      </w:r>
      <w:r w:rsidRPr="000A0F39">
        <w:rPr>
          <w:rFonts w:ascii="Times New Roman" w:hAnsi="Times New Roman"/>
          <w:noProof/>
          <w:color w:val="000000"/>
          <w:sz w:val="28"/>
          <w:szCs w:val="28"/>
          <w:lang w:val="ru-RU"/>
        </w:rPr>
        <w:t>може</w:t>
      </w:r>
      <w:r w:rsidR="00C477DE" w:rsidRPr="000A0F39">
        <w:rPr>
          <w:rFonts w:ascii="Times New Roman" w:hAnsi="Times New Roman"/>
          <w:noProof/>
          <w:color w:val="000000"/>
          <w:sz w:val="28"/>
          <w:szCs w:val="28"/>
          <w:lang w:val="ru-RU"/>
        </w:rPr>
        <w:t xml:space="preserve">т заменить до </w:t>
      </w:r>
      <w:r w:rsidRPr="000A0F39">
        <w:rPr>
          <w:rFonts w:ascii="Times New Roman" w:hAnsi="Times New Roman"/>
          <w:noProof/>
          <w:color w:val="000000"/>
          <w:sz w:val="28"/>
          <w:szCs w:val="28"/>
          <w:lang w:val="ru-RU"/>
        </w:rPr>
        <w:t>10</w:t>
      </w:r>
      <w:r w:rsidR="00C477DE" w:rsidRPr="000A0F39">
        <w:rPr>
          <w:rFonts w:ascii="Times New Roman" w:hAnsi="Times New Roman"/>
          <w:noProof/>
          <w:color w:val="000000"/>
          <w:sz w:val="28"/>
          <w:szCs w:val="28"/>
          <w:lang w:val="ru-RU"/>
        </w:rPr>
        <w:t xml:space="preserve"> универсальных станков за счет автоматиза</w:t>
      </w:r>
      <w:r w:rsidRPr="000A0F39">
        <w:rPr>
          <w:rFonts w:ascii="Times New Roman" w:hAnsi="Times New Roman"/>
          <w:noProof/>
          <w:color w:val="000000"/>
          <w:sz w:val="28"/>
          <w:szCs w:val="28"/>
          <w:lang w:val="ru-RU"/>
        </w:rPr>
        <w:t>ции</w:t>
      </w:r>
      <w:r w:rsidR="00C477DE" w:rsidRPr="000A0F39">
        <w:rPr>
          <w:rFonts w:ascii="Times New Roman" w:hAnsi="Times New Roman"/>
          <w:noProof/>
          <w:color w:val="000000"/>
          <w:sz w:val="28"/>
          <w:szCs w:val="28"/>
          <w:lang w:val="ru-RU"/>
        </w:rPr>
        <w:t xml:space="preserve"> и совмещения холостых и рабочих ходов, высокой </w:t>
      </w:r>
      <w:r w:rsidRPr="000A0F39">
        <w:rPr>
          <w:rFonts w:ascii="Times New Roman" w:hAnsi="Times New Roman"/>
          <w:noProof/>
          <w:color w:val="000000"/>
          <w:sz w:val="28"/>
          <w:szCs w:val="28"/>
          <w:lang w:val="ru-RU"/>
        </w:rPr>
        <w:t xml:space="preserve">концентрации </w:t>
      </w:r>
      <w:r w:rsidR="00C477DE" w:rsidRPr="000A0F39">
        <w:rPr>
          <w:rFonts w:ascii="Times New Roman" w:hAnsi="Times New Roman"/>
          <w:noProof/>
          <w:color w:val="000000"/>
          <w:sz w:val="28"/>
          <w:szCs w:val="28"/>
          <w:lang w:val="ru-RU"/>
        </w:rPr>
        <w:t>операций.</w:t>
      </w:r>
    </w:p>
    <w:p w:rsidR="00C477DE" w:rsidRPr="000A0F39" w:rsidRDefault="00C477DE"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 xml:space="preserve">Автоматизация второго уровня — это автоматизация технологических процессов. На этом уровне </w:t>
      </w:r>
      <w:r w:rsidR="00991921" w:rsidRPr="000A0F39">
        <w:rPr>
          <w:rFonts w:ascii="Times New Roman" w:hAnsi="Times New Roman"/>
          <w:iCs/>
          <w:noProof/>
          <w:color w:val="000000"/>
          <w:sz w:val="28"/>
          <w:szCs w:val="28"/>
          <w:lang w:val="ru-RU"/>
        </w:rPr>
        <w:t>решаются задачи автоматиз</w:t>
      </w:r>
      <w:r w:rsidRPr="000A0F39">
        <w:rPr>
          <w:rFonts w:ascii="Times New Roman" w:hAnsi="Times New Roman"/>
          <w:iCs/>
          <w:noProof/>
          <w:color w:val="000000"/>
          <w:sz w:val="28"/>
          <w:szCs w:val="28"/>
          <w:lang w:val="ru-RU"/>
        </w:rPr>
        <w:t>а</w:t>
      </w:r>
      <w:r w:rsidRPr="000A0F39">
        <w:rPr>
          <w:rFonts w:ascii="Times New Roman" w:hAnsi="Times New Roman"/>
          <w:noProof/>
          <w:color w:val="000000"/>
          <w:sz w:val="28"/>
          <w:szCs w:val="28"/>
          <w:lang w:val="ru-RU"/>
        </w:rPr>
        <w:t xml:space="preserve">ции </w:t>
      </w:r>
      <w:r w:rsidRPr="000A0F39">
        <w:rPr>
          <w:rFonts w:ascii="Times New Roman" w:hAnsi="Times New Roman"/>
          <w:bCs/>
          <w:noProof/>
          <w:color w:val="000000"/>
          <w:sz w:val="28"/>
          <w:szCs w:val="28"/>
          <w:lang w:val="ru-RU"/>
        </w:rPr>
        <w:t xml:space="preserve">транспортировки, контроля объекта производства, удаления </w:t>
      </w:r>
      <w:r w:rsidRPr="000A0F39">
        <w:rPr>
          <w:rFonts w:ascii="Times New Roman" w:hAnsi="Times New Roman"/>
          <w:noProof/>
          <w:color w:val="000000"/>
          <w:sz w:val="28"/>
          <w:szCs w:val="28"/>
          <w:lang w:val="ru-RU"/>
        </w:rPr>
        <w:t xml:space="preserve">отходов и </w:t>
      </w:r>
      <w:r w:rsidRPr="000A0F39">
        <w:rPr>
          <w:rFonts w:ascii="Times New Roman" w:hAnsi="Times New Roman"/>
          <w:bCs/>
          <w:noProof/>
          <w:color w:val="000000"/>
          <w:sz w:val="28"/>
          <w:szCs w:val="28"/>
          <w:lang w:val="ru-RU"/>
        </w:rPr>
        <w:t xml:space="preserve">управления системами машин. В качестве технологического оборудования </w:t>
      </w:r>
      <w:r w:rsidRPr="000A0F39">
        <w:rPr>
          <w:rFonts w:ascii="Times New Roman" w:hAnsi="Times New Roman"/>
          <w:noProof/>
          <w:color w:val="000000"/>
          <w:sz w:val="28"/>
          <w:szCs w:val="28"/>
          <w:lang w:val="ru-RU"/>
        </w:rPr>
        <w:t xml:space="preserve">создаются и </w:t>
      </w:r>
      <w:r w:rsidRPr="000A0F39">
        <w:rPr>
          <w:rFonts w:ascii="Times New Roman" w:hAnsi="Times New Roman"/>
          <w:bCs/>
          <w:noProof/>
          <w:color w:val="000000"/>
          <w:sz w:val="28"/>
          <w:szCs w:val="28"/>
          <w:lang w:val="ru-RU"/>
        </w:rPr>
        <w:t xml:space="preserve">применяются автоматические линии, </w:t>
      </w:r>
      <w:r w:rsidRPr="000A0F39">
        <w:rPr>
          <w:rFonts w:ascii="Times New Roman" w:hAnsi="Times New Roman"/>
          <w:noProof/>
          <w:color w:val="000000"/>
          <w:sz w:val="28"/>
          <w:szCs w:val="28"/>
          <w:lang w:val="ru-RU"/>
        </w:rPr>
        <w:t xml:space="preserve">гибкие </w:t>
      </w:r>
      <w:r w:rsidRPr="000A0F39">
        <w:rPr>
          <w:rFonts w:ascii="Times New Roman" w:hAnsi="Times New Roman"/>
          <w:bCs/>
          <w:noProof/>
          <w:color w:val="000000"/>
          <w:sz w:val="28"/>
          <w:szCs w:val="28"/>
          <w:lang w:val="ru-RU"/>
        </w:rPr>
        <w:t>производственные системы (ГПС).</w:t>
      </w:r>
    </w:p>
    <w:p w:rsidR="00C477DE" w:rsidRPr="000A0F39" w:rsidRDefault="00C477DE"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iCs/>
          <w:noProof/>
          <w:color w:val="000000"/>
          <w:sz w:val="28"/>
          <w:szCs w:val="28"/>
          <w:lang w:val="ru-RU"/>
        </w:rPr>
        <w:t xml:space="preserve">Автоматической линией </w:t>
      </w:r>
      <w:r w:rsidRPr="000A0F39">
        <w:rPr>
          <w:rFonts w:ascii="Times New Roman" w:hAnsi="Times New Roman"/>
          <w:noProof/>
          <w:color w:val="000000"/>
          <w:sz w:val="28"/>
          <w:szCs w:val="28"/>
          <w:lang w:val="ru-RU"/>
        </w:rPr>
        <w:t xml:space="preserve">называют автоматически </w:t>
      </w:r>
      <w:r w:rsidR="00A704F5" w:rsidRPr="000A0F39">
        <w:rPr>
          <w:rFonts w:ascii="Times New Roman" w:hAnsi="Times New Roman"/>
          <w:noProof/>
          <w:color w:val="000000"/>
          <w:sz w:val="28"/>
          <w:szCs w:val="28"/>
          <w:lang w:val="ru-RU"/>
        </w:rPr>
        <w:t>действующую</w:t>
      </w:r>
      <w:r w:rsidRPr="000A0F39">
        <w:rPr>
          <w:rFonts w:ascii="Times New Roman" w:hAnsi="Times New Roman"/>
          <w:noProof/>
          <w:color w:val="000000"/>
          <w:sz w:val="28"/>
          <w:szCs w:val="28"/>
          <w:lang w:val="ru-RU"/>
        </w:rPr>
        <w:t xml:space="preserve"> систему машин, установленных в технологической последовательности и объ</w:t>
      </w:r>
      <w:r w:rsidR="00A704F5" w:rsidRPr="000A0F39">
        <w:rPr>
          <w:rFonts w:ascii="Times New Roman" w:hAnsi="Times New Roman"/>
          <w:noProof/>
          <w:color w:val="000000"/>
          <w:sz w:val="28"/>
          <w:szCs w:val="28"/>
          <w:lang w:val="ru-RU"/>
        </w:rPr>
        <w:t>ед</w:t>
      </w:r>
      <w:r w:rsidRPr="000A0F39">
        <w:rPr>
          <w:rFonts w:ascii="Times New Roman" w:hAnsi="Times New Roman"/>
          <w:noProof/>
          <w:color w:val="000000"/>
          <w:sz w:val="28"/>
          <w:szCs w:val="28"/>
          <w:lang w:val="ru-RU"/>
        </w:rPr>
        <w:t xml:space="preserve">иненных средствами транспортировки, загрузки, контроля, управления и устранения отходов. Например, линия </w:t>
      </w:r>
      <w:r w:rsidRPr="000A0F39">
        <w:rPr>
          <w:rFonts w:ascii="Times New Roman" w:hAnsi="Times New Roman"/>
          <w:iCs/>
          <w:noProof/>
          <w:color w:val="000000"/>
          <w:sz w:val="28"/>
          <w:szCs w:val="28"/>
          <w:lang w:val="ru-RU"/>
        </w:rPr>
        <w:t xml:space="preserve">по </w:t>
      </w:r>
      <w:r w:rsidRPr="000A0F39">
        <w:rPr>
          <w:rFonts w:ascii="Times New Roman" w:hAnsi="Times New Roman"/>
          <w:noProof/>
          <w:color w:val="000000"/>
          <w:sz w:val="28"/>
          <w:szCs w:val="28"/>
          <w:lang w:val="ru-RU"/>
        </w:rPr>
        <w:t xml:space="preserve">обработке ведущей конической шестерни редуктора автомобиля высвобождает </w:t>
      </w:r>
      <w:r w:rsidRPr="000A0F39">
        <w:rPr>
          <w:rFonts w:ascii="Times New Roman" w:hAnsi="Times New Roman"/>
          <w:iCs/>
          <w:noProof/>
          <w:color w:val="000000"/>
          <w:sz w:val="28"/>
          <w:szCs w:val="28"/>
          <w:lang w:val="ru-RU"/>
        </w:rPr>
        <w:t xml:space="preserve">до </w:t>
      </w:r>
      <w:r w:rsidRPr="000A0F39">
        <w:rPr>
          <w:rFonts w:ascii="Times New Roman" w:hAnsi="Times New Roman"/>
          <w:noProof/>
          <w:color w:val="000000"/>
          <w:sz w:val="28"/>
          <w:szCs w:val="28"/>
          <w:lang w:val="ru-RU"/>
        </w:rPr>
        <w:t>20 рабочих и окупается через три года при соответствующей программе выпуска.</w:t>
      </w:r>
    </w:p>
    <w:p w:rsidR="00C477DE" w:rsidRPr="000A0F39" w:rsidRDefault="00C477DE"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Автоматическая линия состоит из технологического оборудования, которое компонуется под определенный вид транспорта и связывается с ним устройствами загрузки (манипуляторами, лотками, подъемниками). Линия включает кроме рабочих позиций и холостые позиции, которые необходимы для ос</w:t>
      </w:r>
      <w:r w:rsidR="00A704F5" w:rsidRPr="000A0F39">
        <w:rPr>
          <w:rFonts w:ascii="Times New Roman" w:hAnsi="Times New Roman"/>
          <w:noProof/>
          <w:color w:val="000000"/>
          <w:sz w:val="28"/>
          <w:szCs w:val="28"/>
          <w:lang w:val="ru-RU"/>
        </w:rPr>
        <w:t>мотра и обслуживания линии.</w:t>
      </w:r>
    </w:p>
    <w:p w:rsidR="00C477DE" w:rsidRPr="000A0F39" w:rsidRDefault="00C477DE"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 xml:space="preserve">Если линия </w:t>
      </w:r>
      <w:r w:rsidRPr="000A0F39">
        <w:rPr>
          <w:rFonts w:ascii="Times New Roman" w:hAnsi="Times New Roman"/>
          <w:iCs/>
          <w:noProof/>
          <w:color w:val="000000"/>
          <w:sz w:val="28"/>
          <w:szCs w:val="28"/>
          <w:lang w:val="ru-RU"/>
        </w:rPr>
        <w:t xml:space="preserve">включает </w:t>
      </w:r>
      <w:r w:rsidRPr="000A0F39">
        <w:rPr>
          <w:rFonts w:ascii="Times New Roman" w:hAnsi="Times New Roman"/>
          <w:noProof/>
          <w:color w:val="000000"/>
          <w:sz w:val="28"/>
          <w:szCs w:val="28"/>
          <w:lang w:val="ru-RU"/>
        </w:rPr>
        <w:t>позиции с участием человека, то ока называется автоматизированной.</w:t>
      </w:r>
    </w:p>
    <w:p w:rsidR="00C477DE" w:rsidRPr="000A0F39" w:rsidRDefault="00C477DE" w:rsidP="008A124D">
      <w:pPr>
        <w:widowControl w:val="0"/>
        <w:tabs>
          <w:tab w:val="num" w:pos="-851"/>
          <w:tab w:val="left" w:pos="0"/>
          <w:tab w:val="left" w:pos="10490"/>
          <w:tab w:val="left" w:pos="10915"/>
        </w:tabs>
        <w:spacing w:line="360" w:lineRule="auto"/>
        <w:ind w:firstLine="709"/>
        <w:jc w:val="both"/>
        <w:rPr>
          <w:rFonts w:ascii="Times New Roman" w:hAnsi="Times New Roman"/>
          <w:bCs/>
          <w:noProof/>
          <w:color w:val="000000"/>
          <w:sz w:val="28"/>
          <w:szCs w:val="28"/>
          <w:lang w:val="ru-RU"/>
        </w:rPr>
      </w:pPr>
      <w:r w:rsidRPr="000A0F39">
        <w:rPr>
          <w:rFonts w:ascii="Times New Roman" w:hAnsi="Times New Roman"/>
          <w:noProof/>
          <w:color w:val="000000"/>
          <w:sz w:val="28"/>
          <w:szCs w:val="28"/>
          <w:lang w:val="ru-RU"/>
        </w:rPr>
        <w:t>Третий уровень автоматизации — комплексная автоматизация, которая охватывает все этапы и звенья производственного</w:t>
      </w:r>
      <w:r w:rsidR="00A704F5" w:rsidRPr="000A0F39">
        <w:rPr>
          <w:rFonts w:ascii="Times New Roman" w:hAnsi="Times New Roman"/>
          <w:noProof/>
          <w:color w:val="000000"/>
          <w:sz w:val="28"/>
          <w:szCs w:val="28"/>
          <w:lang w:val="ru-RU"/>
        </w:rPr>
        <w:t xml:space="preserve"> процесса, начиная от заготовительных </w:t>
      </w:r>
      <w:r w:rsidR="00A704F5" w:rsidRPr="000A0F39">
        <w:rPr>
          <w:rFonts w:ascii="Times New Roman" w:hAnsi="Times New Roman"/>
          <w:bCs/>
          <w:noProof/>
          <w:color w:val="000000"/>
          <w:sz w:val="28"/>
          <w:szCs w:val="28"/>
          <w:lang w:val="ru-RU"/>
        </w:rPr>
        <w:t xml:space="preserve">процессов </w:t>
      </w:r>
      <w:r w:rsidR="00A704F5" w:rsidRPr="000A0F39">
        <w:rPr>
          <w:rFonts w:ascii="Times New Roman" w:hAnsi="Times New Roman"/>
          <w:noProof/>
          <w:color w:val="000000"/>
          <w:sz w:val="28"/>
          <w:szCs w:val="28"/>
          <w:lang w:val="ru-RU"/>
        </w:rPr>
        <w:t xml:space="preserve">и </w:t>
      </w:r>
      <w:r w:rsidR="00A704F5" w:rsidRPr="000A0F39">
        <w:rPr>
          <w:rFonts w:ascii="Times New Roman" w:hAnsi="Times New Roman"/>
          <w:bCs/>
          <w:noProof/>
          <w:color w:val="000000"/>
          <w:sz w:val="28"/>
          <w:szCs w:val="28"/>
          <w:lang w:val="ru-RU"/>
        </w:rPr>
        <w:t xml:space="preserve">заканчивая испытаниями </w:t>
      </w:r>
      <w:r w:rsidR="00A704F5" w:rsidRPr="000A0F39">
        <w:rPr>
          <w:rFonts w:ascii="Times New Roman" w:hAnsi="Times New Roman"/>
          <w:noProof/>
          <w:color w:val="000000"/>
          <w:sz w:val="28"/>
          <w:szCs w:val="28"/>
          <w:lang w:val="ru-RU"/>
        </w:rPr>
        <w:t xml:space="preserve">и </w:t>
      </w:r>
      <w:r w:rsidR="00A704F5" w:rsidRPr="000A0F39">
        <w:rPr>
          <w:rFonts w:ascii="Times New Roman" w:hAnsi="Times New Roman"/>
          <w:bCs/>
          <w:noProof/>
          <w:color w:val="000000"/>
          <w:sz w:val="28"/>
          <w:szCs w:val="28"/>
          <w:lang w:val="ru-RU"/>
        </w:rPr>
        <w:t>отправкой готовых изделий.</w:t>
      </w:r>
    </w:p>
    <w:p w:rsidR="00A43466" w:rsidRPr="000A0F39" w:rsidRDefault="00A43466"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p>
    <w:p w:rsidR="00C477DE" w:rsidRPr="000A0F39" w:rsidRDefault="00CB39ED"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Pr>
          <w:rFonts w:ascii="Times New Roman" w:hAnsi="Times New Roman"/>
          <w:noProof/>
          <w:color w:val="000000"/>
          <w:sz w:val="28"/>
          <w:szCs w:val="28"/>
          <w:lang w:val="ru-RU"/>
        </w:rPr>
        <w:pict>
          <v:shape id="_x0000_i1026" type="#_x0000_t75" style="width:293.25pt;height:234pt" wrapcoords="-33 0 -33 21559 21600 21559 21600 0 -33 0" o:allowoverlap="f">
            <v:imagedata r:id="rId9" o:title=""/>
          </v:shape>
        </w:pict>
      </w:r>
    </w:p>
    <w:p w:rsidR="00A43466" w:rsidRPr="000A0F39" w:rsidRDefault="00A43466"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p>
    <w:p w:rsidR="00C477DE" w:rsidRPr="000A0F39" w:rsidRDefault="00C477DE"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bCs/>
          <w:noProof/>
          <w:color w:val="000000"/>
          <w:sz w:val="28"/>
          <w:szCs w:val="28"/>
          <w:lang w:val="ru-RU"/>
        </w:rPr>
        <w:t>Комплексная автоматизация требует освоения всех предшествующих уровней автоматиза</w:t>
      </w:r>
      <w:r w:rsidR="00A704F5" w:rsidRPr="000A0F39">
        <w:rPr>
          <w:rFonts w:ascii="Times New Roman" w:hAnsi="Times New Roman"/>
          <w:bCs/>
          <w:noProof/>
          <w:color w:val="000000"/>
          <w:sz w:val="28"/>
          <w:szCs w:val="28"/>
          <w:lang w:val="ru-RU"/>
        </w:rPr>
        <w:t>ц</w:t>
      </w:r>
      <w:r w:rsidRPr="000A0F39">
        <w:rPr>
          <w:rFonts w:ascii="Times New Roman" w:hAnsi="Times New Roman"/>
          <w:bCs/>
          <w:noProof/>
          <w:color w:val="000000"/>
          <w:sz w:val="28"/>
          <w:szCs w:val="28"/>
          <w:lang w:val="ru-RU"/>
        </w:rPr>
        <w:t xml:space="preserve">ии. Она связана </w:t>
      </w:r>
      <w:r w:rsidRPr="000A0F39">
        <w:rPr>
          <w:rFonts w:ascii="Times New Roman" w:hAnsi="Times New Roman"/>
          <w:noProof/>
          <w:color w:val="000000"/>
          <w:sz w:val="28"/>
          <w:szCs w:val="28"/>
          <w:lang w:val="ru-RU"/>
        </w:rPr>
        <w:t xml:space="preserve">с </w:t>
      </w:r>
      <w:r w:rsidRPr="000A0F39">
        <w:rPr>
          <w:rFonts w:ascii="Times New Roman" w:hAnsi="Times New Roman"/>
          <w:bCs/>
          <w:noProof/>
          <w:color w:val="000000"/>
          <w:sz w:val="28"/>
          <w:szCs w:val="28"/>
          <w:lang w:val="ru-RU"/>
        </w:rPr>
        <w:t xml:space="preserve">высокой технической оснащенностью производства и большими капитальными затратами. Такая автоматизация эффективна при достаточно больших программах выпуска изделий </w:t>
      </w:r>
      <w:r w:rsidRPr="000A0F39">
        <w:rPr>
          <w:rFonts w:ascii="Times New Roman" w:hAnsi="Times New Roman"/>
          <w:noProof/>
          <w:color w:val="000000"/>
          <w:sz w:val="28"/>
          <w:szCs w:val="28"/>
          <w:lang w:val="ru-RU"/>
        </w:rPr>
        <w:t>стабильной конструкции и узкой номен</w:t>
      </w:r>
      <w:r w:rsidR="00232ABC" w:rsidRPr="000A0F39">
        <w:rPr>
          <w:rFonts w:ascii="Times New Roman" w:hAnsi="Times New Roman"/>
          <w:noProof/>
          <w:color w:val="000000"/>
          <w:sz w:val="28"/>
          <w:szCs w:val="28"/>
          <w:lang w:val="ru-RU"/>
        </w:rPr>
        <w:t>кл</w:t>
      </w:r>
      <w:r w:rsidRPr="000A0F39">
        <w:rPr>
          <w:rFonts w:ascii="Times New Roman" w:hAnsi="Times New Roman"/>
          <w:noProof/>
          <w:color w:val="000000"/>
          <w:sz w:val="28"/>
          <w:szCs w:val="28"/>
          <w:lang w:val="ru-RU"/>
        </w:rPr>
        <w:t xml:space="preserve">атуры </w:t>
      </w:r>
      <w:r w:rsidRPr="000A0F39">
        <w:rPr>
          <w:rFonts w:ascii="Times New Roman" w:hAnsi="Times New Roman"/>
          <w:bCs/>
          <w:noProof/>
          <w:color w:val="000000"/>
          <w:sz w:val="28"/>
          <w:szCs w:val="28"/>
          <w:lang w:val="ru-RU"/>
        </w:rPr>
        <w:t xml:space="preserve">(производство </w:t>
      </w:r>
      <w:r w:rsidRPr="000A0F39">
        <w:rPr>
          <w:rFonts w:ascii="Times New Roman" w:hAnsi="Times New Roman"/>
          <w:noProof/>
          <w:color w:val="000000"/>
          <w:sz w:val="28"/>
          <w:szCs w:val="28"/>
          <w:lang w:val="ru-RU"/>
        </w:rPr>
        <w:t xml:space="preserve">подшипников, отдельных агрегатов машин, элементов </w:t>
      </w:r>
      <w:r w:rsidR="00232ABC" w:rsidRPr="000A0F39">
        <w:rPr>
          <w:rFonts w:ascii="Times New Roman" w:hAnsi="Times New Roman"/>
          <w:noProof/>
          <w:color w:val="000000"/>
          <w:sz w:val="28"/>
          <w:szCs w:val="28"/>
          <w:lang w:val="ru-RU"/>
        </w:rPr>
        <w:t>электро</w:t>
      </w:r>
      <w:r w:rsidRPr="000A0F39">
        <w:rPr>
          <w:rFonts w:ascii="Times New Roman" w:hAnsi="Times New Roman"/>
          <w:noProof/>
          <w:color w:val="000000"/>
          <w:sz w:val="28"/>
          <w:szCs w:val="28"/>
          <w:lang w:val="ru-RU"/>
        </w:rPr>
        <w:t>оборудования и др.).</w:t>
      </w:r>
    </w:p>
    <w:p w:rsidR="00C477DE" w:rsidRPr="000A0F39" w:rsidRDefault="00C477DE"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 xml:space="preserve">Вместе с тем именно комплексная автоматизация позволяет </w:t>
      </w:r>
      <w:r w:rsidR="00232ABC" w:rsidRPr="000A0F39">
        <w:rPr>
          <w:rFonts w:ascii="Times New Roman" w:hAnsi="Times New Roman"/>
          <w:noProof/>
          <w:color w:val="000000"/>
          <w:sz w:val="28"/>
          <w:szCs w:val="28"/>
          <w:lang w:val="ru-RU"/>
        </w:rPr>
        <w:t>обеспечить</w:t>
      </w:r>
      <w:r w:rsidRPr="000A0F39">
        <w:rPr>
          <w:rFonts w:ascii="Times New Roman" w:hAnsi="Times New Roman"/>
          <w:noProof/>
          <w:color w:val="000000"/>
          <w:sz w:val="28"/>
          <w:szCs w:val="28"/>
          <w:lang w:val="ru-RU"/>
        </w:rPr>
        <w:t xml:space="preserve"> развитие производства в целом, так как имеет </w:t>
      </w:r>
      <w:r w:rsidR="00232ABC" w:rsidRPr="000A0F39">
        <w:rPr>
          <w:rFonts w:ascii="Times New Roman" w:hAnsi="Times New Roman"/>
          <w:noProof/>
          <w:color w:val="000000"/>
          <w:sz w:val="28"/>
          <w:szCs w:val="28"/>
          <w:lang w:val="ru-RU"/>
        </w:rPr>
        <w:t>наибольшую</w:t>
      </w:r>
      <w:r w:rsidRPr="000A0F39">
        <w:rPr>
          <w:rFonts w:ascii="Times New Roman" w:hAnsi="Times New Roman"/>
          <w:noProof/>
          <w:color w:val="000000"/>
          <w:sz w:val="28"/>
          <w:szCs w:val="28"/>
          <w:lang w:val="ru-RU"/>
        </w:rPr>
        <w:t xml:space="preserve"> эффективность капитальных затрат</w:t>
      </w:r>
      <w:r w:rsidR="00232ABC" w:rsidRPr="000A0F39">
        <w:rPr>
          <w:rFonts w:ascii="Times New Roman" w:hAnsi="Times New Roman"/>
          <w:noProof/>
          <w:color w:val="000000"/>
          <w:sz w:val="28"/>
          <w:szCs w:val="28"/>
          <w:lang w:val="ru-RU"/>
        </w:rPr>
        <w:t>.</w:t>
      </w:r>
      <w:r w:rsidRPr="000A0F39">
        <w:rPr>
          <w:rFonts w:ascii="Times New Roman" w:hAnsi="Times New Roman"/>
          <w:noProof/>
          <w:color w:val="000000"/>
          <w:sz w:val="28"/>
          <w:szCs w:val="28"/>
          <w:lang w:val="ru-RU"/>
        </w:rPr>
        <w:t xml:space="preserve"> Чтобы показать возможности такой автоматизации, рассмотрим в качестве примера 1зт: магический завод по выпуску автомобильных рам в США. При выпуске до 10 000 рам в сутки завод имеет штат в 160 человек, к</w:t>
      </w:r>
      <w:r w:rsidR="00232ABC" w:rsidRPr="000A0F39">
        <w:rPr>
          <w:rFonts w:ascii="Times New Roman" w:hAnsi="Times New Roman"/>
          <w:noProof/>
          <w:color w:val="000000"/>
          <w:sz w:val="28"/>
          <w:szCs w:val="28"/>
          <w:lang w:val="ru-RU"/>
        </w:rPr>
        <w:t>оторый</w:t>
      </w:r>
      <w:r w:rsidRPr="000A0F39">
        <w:rPr>
          <w:rFonts w:ascii="Times New Roman" w:hAnsi="Times New Roman"/>
          <w:noProof/>
          <w:color w:val="000000"/>
          <w:sz w:val="28"/>
          <w:szCs w:val="28"/>
          <w:lang w:val="ru-RU"/>
        </w:rPr>
        <w:t xml:space="preserve"> в основном состоит из инженеров и наладчиков. При р</w:t>
      </w:r>
      <w:r w:rsidR="00232ABC" w:rsidRPr="000A0F39">
        <w:rPr>
          <w:rFonts w:ascii="Times New Roman" w:hAnsi="Times New Roman"/>
          <w:noProof/>
          <w:color w:val="000000"/>
          <w:sz w:val="28"/>
          <w:szCs w:val="28"/>
          <w:lang w:val="ru-RU"/>
        </w:rPr>
        <w:t>або</w:t>
      </w:r>
      <w:r w:rsidRPr="000A0F39">
        <w:rPr>
          <w:rFonts w:ascii="Times New Roman" w:hAnsi="Times New Roman"/>
          <w:noProof/>
          <w:color w:val="000000"/>
          <w:sz w:val="28"/>
          <w:szCs w:val="28"/>
          <w:lang w:val="ru-RU"/>
        </w:rPr>
        <w:t>те без применения комплексной автоматизации для выпол</w:t>
      </w:r>
      <w:r w:rsidR="00232ABC" w:rsidRPr="000A0F39">
        <w:rPr>
          <w:rFonts w:ascii="Times New Roman" w:hAnsi="Times New Roman"/>
          <w:noProof/>
          <w:color w:val="000000"/>
          <w:sz w:val="28"/>
          <w:szCs w:val="28"/>
          <w:lang w:val="ru-RU"/>
        </w:rPr>
        <w:t>нения</w:t>
      </w:r>
      <w:r w:rsidRPr="000A0F39">
        <w:rPr>
          <w:rFonts w:ascii="Times New Roman" w:hAnsi="Times New Roman"/>
          <w:iCs/>
          <w:noProof/>
          <w:color w:val="000000"/>
          <w:sz w:val="28"/>
          <w:szCs w:val="28"/>
          <w:lang w:val="ru-RU"/>
        </w:rPr>
        <w:t xml:space="preserve"> </w:t>
      </w:r>
      <w:r w:rsidR="00232ABC" w:rsidRPr="000A0F39">
        <w:rPr>
          <w:rFonts w:ascii="Times New Roman" w:hAnsi="Times New Roman"/>
          <w:iCs/>
          <w:noProof/>
          <w:color w:val="000000"/>
          <w:sz w:val="28"/>
          <w:szCs w:val="28"/>
          <w:lang w:val="ru-RU"/>
        </w:rPr>
        <w:t>той</w:t>
      </w:r>
      <w:r w:rsidRPr="000A0F39">
        <w:rPr>
          <w:rFonts w:ascii="Times New Roman" w:hAnsi="Times New Roman"/>
          <w:iCs/>
          <w:noProof/>
          <w:color w:val="000000"/>
          <w:sz w:val="28"/>
          <w:szCs w:val="28"/>
          <w:lang w:val="ru-RU"/>
        </w:rPr>
        <w:t xml:space="preserve"> </w:t>
      </w:r>
      <w:r w:rsidRPr="000A0F39">
        <w:rPr>
          <w:rFonts w:ascii="Times New Roman" w:hAnsi="Times New Roman"/>
          <w:noProof/>
          <w:color w:val="000000"/>
          <w:sz w:val="28"/>
          <w:szCs w:val="28"/>
          <w:lang w:val="ru-RU"/>
        </w:rPr>
        <w:t xml:space="preserve">же производственной программы понадобилось бы не </w:t>
      </w:r>
      <w:r w:rsidRPr="000A0F39">
        <w:rPr>
          <w:rFonts w:ascii="Times New Roman" w:hAnsi="Times New Roman"/>
          <w:bCs/>
          <w:noProof/>
          <w:color w:val="000000"/>
          <w:sz w:val="28"/>
          <w:szCs w:val="28"/>
          <w:lang w:val="ru-RU"/>
        </w:rPr>
        <w:t xml:space="preserve">менее </w:t>
      </w:r>
      <w:r w:rsidRPr="000A0F39">
        <w:rPr>
          <w:rFonts w:ascii="Times New Roman" w:hAnsi="Times New Roman"/>
          <w:noProof/>
          <w:color w:val="000000"/>
          <w:sz w:val="28"/>
          <w:szCs w:val="28"/>
          <w:lang w:val="ru-RU"/>
        </w:rPr>
        <w:t>12 000 человек.</w:t>
      </w:r>
    </w:p>
    <w:p w:rsidR="00550D17" w:rsidRPr="000A0F39" w:rsidRDefault="00C477DE"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На третьем уровне автоматизации решаются задачи автоматизации складирования и межцеховой транспортировки изделий с автоматическим адресованием, переработки отходов и управления производством на базе широкого применения ЭВМ. На этом уровне участие человека сводится к обслуживанию оборудования и поддержанию его в рабочем состоянии.</w:t>
      </w:r>
    </w:p>
    <w:p w:rsidR="00550D17" w:rsidRPr="000A0F39" w:rsidRDefault="00550D17"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p>
    <w:p w:rsidR="00404DF5" w:rsidRPr="000A0F39" w:rsidRDefault="005A6B9E"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 xml:space="preserve">2. </w:t>
      </w:r>
      <w:r w:rsidR="00404DF5" w:rsidRPr="000A0F39">
        <w:rPr>
          <w:rFonts w:ascii="Times New Roman" w:hAnsi="Times New Roman"/>
          <w:noProof/>
          <w:color w:val="000000"/>
          <w:sz w:val="28"/>
          <w:szCs w:val="28"/>
          <w:lang w:val="ru-RU"/>
        </w:rPr>
        <w:t>Развитие автоматизации в направлении технологической гиб</w:t>
      </w:r>
      <w:r w:rsidR="00A43466" w:rsidRPr="000A0F39">
        <w:rPr>
          <w:rFonts w:ascii="Times New Roman" w:hAnsi="Times New Roman"/>
          <w:noProof/>
          <w:color w:val="000000"/>
          <w:sz w:val="28"/>
          <w:szCs w:val="28"/>
          <w:lang w:val="ru-RU"/>
        </w:rPr>
        <w:t>кости и широкого применения ЭВМ</w:t>
      </w:r>
    </w:p>
    <w:p w:rsidR="00404DF5" w:rsidRPr="000A0F39" w:rsidRDefault="00404DF5"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p>
    <w:p w:rsidR="00785E27" w:rsidRPr="000A0F39" w:rsidRDefault="00685BFE"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Гибкие производственные системы представляют собой совокупность технологического оборудования и систем обеспечения его работы в автоматическом режиме при изготовлении изделий изменяющиеся номенклатурой. Развитие ГПС происходит</w:t>
      </w:r>
      <w:r w:rsidR="00785E27" w:rsidRPr="000A0F39">
        <w:rPr>
          <w:rFonts w:ascii="Times New Roman" w:hAnsi="Times New Roman"/>
          <w:noProof/>
          <w:color w:val="000000"/>
          <w:sz w:val="28"/>
          <w:szCs w:val="28"/>
          <w:lang w:val="ru-RU"/>
        </w:rPr>
        <w:t xml:space="preserve"> в направлении к безлюдной технологии, обеспечивающ</w:t>
      </w:r>
      <w:r w:rsidR="00586C0E" w:rsidRPr="000A0F39">
        <w:rPr>
          <w:rFonts w:ascii="Times New Roman" w:hAnsi="Times New Roman"/>
          <w:noProof/>
          <w:color w:val="000000"/>
          <w:sz w:val="28"/>
          <w:szCs w:val="28"/>
          <w:lang w:val="ru-RU"/>
        </w:rPr>
        <w:t>ей работу оборудования в течение</w:t>
      </w:r>
      <w:r w:rsidR="00785E27" w:rsidRPr="000A0F39">
        <w:rPr>
          <w:rFonts w:ascii="Times New Roman" w:hAnsi="Times New Roman"/>
          <w:noProof/>
          <w:color w:val="000000"/>
          <w:sz w:val="28"/>
          <w:szCs w:val="28"/>
          <w:lang w:val="ru-RU"/>
        </w:rPr>
        <w:t xml:space="preserve"> заданного времени без участия опратора.</w:t>
      </w:r>
    </w:p>
    <w:p w:rsidR="00A43466" w:rsidRPr="000A0F39" w:rsidRDefault="00785E27"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 xml:space="preserve">Для каждого изделия при заданных требованиях к количеству и качеству продукции могут быть разработаны различные варианты </w:t>
      </w:r>
      <w:r w:rsidR="00056FD0" w:rsidRPr="000A0F39">
        <w:rPr>
          <w:rFonts w:ascii="Times New Roman" w:hAnsi="Times New Roman"/>
          <w:noProof/>
          <w:color w:val="000000"/>
          <w:sz w:val="28"/>
          <w:szCs w:val="28"/>
          <w:lang w:val="ru-RU"/>
        </w:rPr>
        <w:t>ГПС, отличающиеся методами и маршрутами обработки, контроля и сборки, степенью дифференциации и концентрации операций технол</w:t>
      </w:r>
      <w:r w:rsidR="00586C0E" w:rsidRPr="000A0F39">
        <w:rPr>
          <w:rFonts w:ascii="Times New Roman" w:hAnsi="Times New Roman"/>
          <w:noProof/>
          <w:color w:val="000000"/>
          <w:sz w:val="28"/>
          <w:szCs w:val="28"/>
          <w:lang w:val="ru-RU"/>
        </w:rPr>
        <w:t>огического процесса, типами транспортно – загрузочных систем, числом обслуживающих транспортных средств (ОТС), характером межагрегатных и межучастковых связей, конструктивными решениями основных и вспомогательных механизмов и устройств, принципами построения системы управления.</w:t>
      </w:r>
    </w:p>
    <w:p w:rsidR="00227685" w:rsidRPr="000A0F39" w:rsidRDefault="00586C0E"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 xml:space="preserve">Технический уровень и эффективность ГПС определяется такими показателями, как качество изделий, производительность ГПС и её надежность, структура потоков компонентов, поступающих на ее вход. Именно с учетом этих критериев должны решаться такие </w:t>
      </w:r>
      <w:r w:rsidR="00227685" w:rsidRPr="000A0F39">
        <w:rPr>
          <w:rFonts w:ascii="Times New Roman" w:hAnsi="Times New Roman"/>
          <w:bCs/>
          <w:noProof/>
          <w:color w:val="000000"/>
          <w:sz w:val="28"/>
          <w:szCs w:val="28"/>
          <w:lang w:val="ru-RU"/>
        </w:rPr>
        <w:t xml:space="preserve">задачи, как </w:t>
      </w:r>
      <w:r w:rsidR="00227685" w:rsidRPr="000A0F39">
        <w:rPr>
          <w:rFonts w:ascii="Times New Roman" w:hAnsi="Times New Roman"/>
          <w:noProof/>
          <w:color w:val="000000"/>
          <w:sz w:val="28"/>
          <w:szCs w:val="28"/>
          <w:lang w:val="ru-RU"/>
        </w:rPr>
        <w:t xml:space="preserve">выбор </w:t>
      </w:r>
      <w:r w:rsidR="00227685" w:rsidRPr="000A0F39">
        <w:rPr>
          <w:rFonts w:ascii="Times New Roman" w:hAnsi="Times New Roman"/>
          <w:bCs/>
          <w:noProof/>
          <w:color w:val="000000"/>
          <w:sz w:val="28"/>
          <w:szCs w:val="28"/>
          <w:lang w:val="ru-RU"/>
        </w:rPr>
        <w:t>типа и количества технологического оборудования, межоперационных накопителей, их вместимости и мест их расположения, числа обслуживающих операторов, структуры и</w:t>
      </w:r>
      <w:r w:rsidR="00227685" w:rsidRPr="000A0F39">
        <w:rPr>
          <w:rFonts w:ascii="Times New Roman" w:hAnsi="Times New Roman"/>
          <w:noProof/>
          <w:color w:val="000000"/>
          <w:sz w:val="28"/>
          <w:szCs w:val="28"/>
          <w:lang w:val="ru-RU"/>
        </w:rPr>
        <w:t xml:space="preserve"> </w:t>
      </w:r>
      <w:r w:rsidR="00227685" w:rsidRPr="000A0F39">
        <w:rPr>
          <w:rFonts w:ascii="Times New Roman" w:hAnsi="Times New Roman"/>
          <w:bCs/>
          <w:noProof/>
          <w:color w:val="000000"/>
          <w:sz w:val="28"/>
          <w:szCs w:val="28"/>
          <w:lang w:val="ru-RU"/>
        </w:rPr>
        <w:t xml:space="preserve">параметров </w:t>
      </w:r>
      <w:r w:rsidR="00227685" w:rsidRPr="000A0F39">
        <w:rPr>
          <w:rFonts w:ascii="Times New Roman" w:hAnsi="Times New Roman"/>
          <w:noProof/>
          <w:color w:val="000000"/>
          <w:sz w:val="28"/>
          <w:szCs w:val="28"/>
          <w:lang w:val="ru-RU"/>
        </w:rPr>
        <w:t xml:space="preserve">транспортно-складской </w:t>
      </w:r>
      <w:r w:rsidR="00227685" w:rsidRPr="000A0F39">
        <w:rPr>
          <w:rFonts w:ascii="Times New Roman" w:hAnsi="Times New Roman"/>
          <w:bCs/>
          <w:noProof/>
          <w:color w:val="000000"/>
          <w:sz w:val="28"/>
          <w:szCs w:val="28"/>
          <w:lang w:val="ru-RU"/>
        </w:rPr>
        <w:t xml:space="preserve">системы </w:t>
      </w:r>
      <w:r w:rsidR="00227685" w:rsidRPr="000A0F39">
        <w:rPr>
          <w:rFonts w:ascii="Times New Roman" w:hAnsi="Times New Roman"/>
          <w:noProof/>
          <w:color w:val="000000"/>
          <w:sz w:val="28"/>
          <w:szCs w:val="28"/>
          <w:lang w:val="ru-RU"/>
        </w:rPr>
        <w:t xml:space="preserve">и </w:t>
      </w:r>
      <w:r w:rsidR="00227685" w:rsidRPr="000A0F39">
        <w:rPr>
          <w:rFonts w:ascii="Times New Roman" w:hAnsi="Times New Roman"/>
          <w:bCs/>
          <w:noProof/>
          <w:color w:val="000000"/>
          <w:sz w:val="28"/>
          <w:szCs w:val="28"/>
          <w:lang w:val="ru-RU"/>
        </w:rPr>
        <w:t>т.п.</w:t>
      </w:r>
    </w:p>
    <w:p w:rsidR="00227685" w:rsidRPr="000A0F39" w:rsidRDefault="00227685"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 xml:space="preserve">Гибкие производственные системы могут </w:t>
      </w:r>
      <w:r w:rsidRPr="000A0F39">
        <w:rPr>
          <w:rFonts w:ascii="Times New Roman" w:hAnsi="Times New Roman"/>
          <w:bCs/>
          <w:noProof/>
          <w:color w:val="000000"/>
          <w:sz w:val="28"/>
          <w:szCs w:val="28"/>
          <w:lang w:val="ru-RU"/>
        </w:rPr>
        <w:t xml:space="preserve">быть построены </w:t>
      </w:r>
      <w:r w:rsidRPr="000A0F39">
        <w:rPr>
          <w:rFonts w:ascii="Times New Roman" w:hAnsi="Times New Roman"/>
          <w:noProof/>
          <w:color w:val="000000"/>
          <w:sz w:val="28"/>
          <w:szCs w:val="28"/>
          <w:lang w:val="ru-RU"/>
        </w:rPr>
        <w:t>из взаимозаменяемых, из взаимодополняющих ячеек или же смешанным образом.</w:t>
      </w:r>
    </w:p>
    <w:p w:rsidR="00227685" w:rsidRPr="000A0F39" w:rsidRDefault="00227685"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 xml:space="preserve">На рисунке показана схема гибкой системы из двух однотипных взаимозаменяемых обрабатывающих центров (ОЦ). Обрабатывающие центры обслуживаются </w:t>
      </w:r>
      <w:r w:rsidRPr="000A0F39">
        <w:rPr>
          <w:rFonts w:ascii="Times New Roman" w:hAnsi="Times New Roman"/>
          <w:iCs/>
          <w:noProof/>
          <w:color w:val="000000"/>
          <w:sz w:val="28"/>
          <w:szCs w:val="28"/>
          <w:lang w:val="ru-RU"/>
        </w:rPr>
        <w:t xml:space="preserve">двумя </w:t>
      </w:r>
      <w:r w:rsidRPr="000A0F39">
        <w:rPr>
          <w:rFonts w:ascii="Times New Roman" w:hAnsi="Times New Roman"/>
          <w:noProof/>
          <w:color w:val="000000"/>
          <w:sz w:val="28"/>
          <w:szCs w:val="28"/>
          <w:lang w:val="ru-RU"/>
        </w:rPr>
        <w:t>транспортными тележками (робокарами), поддерживающими движение материальных потоков (деталей, заготовок, инструментов). Обычным является управление в автоматизированном режиме. Если допускаются ручные операции, то оператору должна быть предоставлена определенная свобода действий. Управление совместной работой ОЦ и транспортной системой осуществляется от центральной ЭВМ.</w:t>
      </w:r>
    </w:p>
    <w:p w:rsidR="00227685" w:rsidRPr="000A0F39" w:rsidRDefault="00227685"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В общем случае управлением робокарами осуществляется от центральной ЭВМ через промежуточное устройство или же от локальной системы управления (ЛСУ). Передача команд на робокары может осуществляться только на остановках, которые делят трассы движения на зоны. ЭВМ разрешает пребывание в конкретной зоне только одного робокара. Максимальная скорость движения может достигать 1 м/с.</w:t>
      </w:r>
    </w:p>
    <w:p w:rsidR="00227685" w:rsidRPr="000A0F39" w:rsidRDefault="00227685"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Верхняя часть робокара для выполнения операций перегрузки, разгрузки и загрузки может подниматься и опускаться с помощью гидропривода. При отказе или отключении управления от ЭВМ робокар может управляться Л СУ.</w:t>
      </w:r>
    </w:p>
    <w:p w:rsidR="00227685" w:rsidRPr="000A0F39" w:rsidRDefault="00227685"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Существуют различные варианты робокаров, используемых в качестве транспортных средств в ГПС. Наиболее распространен вариант, когда робокар перемещается вдоль трека (маршрута, трассы) или иной конструкции, уложенной в полу или на его поверхности. Один из вариантов трассирования заключается в том, что на поверхность пола наносят трек в виде полосы (флюоресцентной, светоотражающей, белой с черной окантовкой), а маршрутослежение осуществляется оптоэлектронными методами. Недостатком является необходимость следить за чистотой полосы. Поэтому более распространенным является трассирование робокаров индуктивным проводником, уложенным в канавке на небольшой глубине (порядка 20 мм). Известны и другие интересные решения — с применением, например, телевизионного навигационного оборудования для свободного перемещения в пространстве под управлением ЭВМ.</w:t>
      </w:r>
    </w:p>
    <w:p w:rsidR="00A43466" w:rsidRPr="000A0F39" w:rsidRDefault="00227685"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Источником снабжения робокаров материальными потоками является автоматизированный склад со штабелерами, осуществляющими адресуемый доступ к любой ячейке склада. Склад сам по себе является достаточно сложным объектом управления.</w:t>
      </w:r>
    </w:p>
    <w:p w:rsidR="00685BFE" w:rsidRPr="000A0F39" w:rsidRDefault="00685BFE"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p>
    <w:p w:rsidR="00A31A6F" w:rsidRPr="000A0F39" w:rsidRDefault="00CB39ED"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Pr>
          <w:noProof/>
          <w:lang w:val="ru-RU"/>
        </w:rPr>
        <w:pict>
          <v:shape id="_x0000_i1027" type="#_x0000_t75" style="width:249.75pt;height:363pt;rotation:-90;mso-wrap-distance-left:7in;mso-wrap-distance-right:7in;mso-position-horizontal-relative:margin" wrapcoords="-33 0 -33 21577 21600 21577 21600 0 -33 0" o:allowoverlap="f">
            <v:imagedata r:id="rId10" o:title=""/>
          </v:shape>
        </w:pict>
      </w:r>
    </w:p>
    <w:p w:rsidR="003B3935" w:rsidRPr="000A0F39" w:rsidRDefault="003B3935"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p>
    <w:p w:rsidR="00CE190A" w:rsidRPr="000A0F39" w:rsidRDefault="00CE190A"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 xml:space="preserve">В качестве его системы управления используют </w:t>
      </w:r>
      <w:r w:rsidRPr="000A0F39">
        <w:rPr>
          <w:rFonts w:ascii="Times New Roman" w:hAnsi="Times New Roman"/>
          <w:bCs/>
          <w:noProof/>
          <w:color w:val="000000"/>
          <w:sz w:val="28"/>
          <w:szCs w:val="28"/>
          <w:lang w:val="ru-RU"/>
        </w:rPr>
        <w:t>программируемые контроллеры, ЭВМ или же специализированного устройства.</w:t>
      </w:r>
      <w:r w:rsidRPr="000A0F39">
        <w:rPr>
          <w:rFonts w:ascii="Times New Roman" w:hAnsi="Times New Roman"/>
          <w:noProof/>
          <w:color w:val="000000"/>
          <w:sz w:val="28"/>
          <w:szCs w:val="28"/>
          <w:lang w:val="ru-RU"/>
        </w:rPr>
        <w:t xml:space="preserve"> </w:t>
      </w:r>
    </w:p>
    <w:p w:rsidR="00CE190A" w:rsidRPr="000A0F39" w:rsidRDefault="00CE190A"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 xml:space="preserve">Наиболее распространенные </w:t>
      </w:r>
      <w:r w:rsidRPr="000A0F39">
        <w:rPr>
          <w:rFonts w:ascii="Times New Roman" w:hAnsi="Times New Roman"/>
          <w:bCs/>
          <w:noProof/>
          <w:color w:val="000000"/>
          <w:sz w:val="28"/>
          <w:szCs w:val="28"/>
          <w:lang w:val="ru-RU"/>
        </w:rPr>
        <w:t xml:space="preserve">робокары </w:t>
      </w:r>
      <w:r w:rsidRPr="000A0F39">
        <w:rPr>
          <w:rFonts w:ascii="Times New Roman" w:hAnsi="Times New Roman"/>
          <w:noProof/>
          <w:color w:val="000000"/>
          <w:sz w:val="28"/>
          <w:szCs w:val="28"/>
          <w:lang w:val="ru-RU"/>
        </w:rPr>
        <w:t xml:space="preserve">с </w:t>
      </w:r>
      <w:r w:rsidRPr="000A0F39">
        <w:rPr>
          <w:rFonts w:ascii="Times New Roman" w:hAnsi="Times New Roman"/>
          <w:bCs/>
          <w:noProof/>
          <w:color w:val="000000"/>
          <w:sz w:val="28"/>
          <w:szCs w:val="28"/>
          <w:lang w:val="ru-RU"/>
        </w:rPr>
        <w:t>индуктивным маршруто</w:t>
      </w:r>
      <w:r w:rsidRPr="000A0F39">
        <w:rPr>
          <w:rFonts w:ascii="Times New Roman" w:hAnsi="Times New Roman"/>
          <w:noProof/>
          <w:color w:val="000000"/>
          <w:sz w:val="28"/>
          <w:szCs w:val="28"/>
          <w:lang w:val="ru-RU"/>
        </w:rPr>
        <w:t xml:space="preserve">слежением имеют следующие </w:t>
      </w:r>
      <w:r w:rsidRPr="000A0F39">
        <w:rPr>
          <w:rFonts w:ascii="Times New Roman" w:hAnsi="Times New Roman"/>
          <w:bCs/>
          <w:noProof/>
          <w:color w:val="000000"/>
          <w:sz w:val="28"/>
          <w:szCs w:val="28"/>
          <w:lang w:val="ru-RU"/>
        </w:rPr>
        <w:t>характеристики: грузоподъемно</w:t>
      </w:r>
      <w:r w:rsidRPr="000A0F39">
        <w:rPr>
          <w:rFonts w:ascii="Times New Roman" w:hAnsi="Times New Roman"/>
          <w:noProof/>
          <w:color w:val="000000"/>
          <w:sz w:val="28"/>
          <w:szCs w:val="28"/>
          <w:lang w:val="ru-RU"/>
        </w:rPr>
        <w:t>сть — 500 кг; скорость перемещения — 70 м/мин; ускорения при разгоне и торможении соответственно — 0,5 и 0,7 м/с</w:t>
      </w:r>
      <w:r w:rsidRPr="000A0F39">
        <w:rPr>
          <w:rFonts w:ascii="Times New Roman" w:hAnsi="Times New Roman"/>
          <w:noProof/>
          <w:color w:val="000000"/>
          <w:sz w:val="28"/>
          <w:szCs w:val="28"/>
          <w:vertAlign w:val="superscript"/>
          <w:lang w:val="ru-RU"/>
        </w:rPr>
        <w:t>2</w:t>
      </w:r>
      <w:r w:rsidRPr="000A0F39">
        <w:rPr>
          <w:rFonts w:ascii="Times New Roman" w:hAnsi="Times New Roman"/>
          <w:noProof/>
          <w:color w:val="000000"/>
          <w:sz w:val="28"/>
          <w:szCs w:val="28"/>
          <w:lang w:val="ru-RU"/>
        </w:rPr>
        <w:t>; ускорение при аварийном торможении 2,5 м\с</w:t>
      </w:r>
      <w:r w:rsidRPr="000A0F39">
        <w:rPr>
          <w:rFonts w:ascii="Times New Roman" w:hAnsi="Times New Roman"/>
          <w:noProof/>
          <w:color w:val="000000"/>
          <w:sz w:val="28"/>
          <w:szCs w:val="28"/>
          <w:vertAlign w:val="superscript"/>
          <w:lang w:val="ru-RU"/>
        </w:rPr>
        <w:t>2</w:t>
      </w:r>
      <w:r w:rsidRPr="000A0F39">
        <w:rPr>
          <w:rFonts w:ascii="Times New Roman" w:hAnsi="Times New Roman"/>
          <w:noProof/>
          <w:color w:val="000000"/>
          <w:sz w:val="28"/>
          <w:szCs w:val="28"/>
          <w:lang w:val="ru-RU"/>
        </w:rPr>
        <w:t>; величина подъема палеты — 130 мм; точность остановки робокара — 30 мм; время цикла перегрузки — 3 с; радиус поворота на максимальной скорости — 0,9 м; время работы без подзарядки аккумуляторов — 6 ч; напряжение аккумуляторной батареи — 24В; мощность каждого из двух приводных двигателей — 600 Вт; собственная масса робокара — 425 кг.</w:t>
      </w:r>
    </w:p>
    <w:p w:rsidR="00CE190A" w:rsidRPr="000A0F39" w:rsidRDefault="00CE190A"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Важным преимуществом робокаров как транспортных средств является отсутствие сколько-нибудь серьезных ограничений на расстановку оборудования, которая может быть осуществлена из соображений наибольшей эффективности по любым критериям. Маршрут робокаров нередко оказывается достаточно сложным, с параллельными ветвями и петлями.</w:t>
      </w:r>
    </w:p>
    <w:p w:rsidR="00CE190A" w:rsidRPr="000A0F39" w:rsidRDefault="00CE190A"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Иногда в ГПС применяются все же не робокары, а транспортные средства со свободной адресацией кареток, несущих спутники. Пример компоновки гибкой системы с подобным видом транспорта. Управление этой транспортной системой осуществляется от программируемого контроллера или от ЭВМ.</w:t>
      </w:r>
    </w:p>
    <w:p w:rsidR="00CE190A" w:rsidRPr="000A0F39" w:rsidRDefault="00CE190A"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Конструктивная модификация ГПС с линейным транспортом, кареткой свободной адресации и неподвижным общим накопителем палет. К транспортной системе подключают не только различное технологическое, но и вспомогательное оборудование, например моечную станцию.</w:t>
      </w:r>
    </w:p>
    <w:p w:rsidR="00CE190A" w:rsidRPr="000A0F39" w:rsidRDefault="00CE190A"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Используется также конструктивная модификация (ГПС) с портальной системой транспортирования палет и с применением автооператора.</w:t>
      </w:r>
    </w:p>
    <w:p w:rsidR="00CE190A" w:rsidRPr="000A0F39" w:rsidRDefault="00CE190A"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Более сложную структуру имеет ГПС в тех случаях, когда наряду с транспортным потоком деталей имеется еще и транспортный поток инструмента. Существует немало способов практической реализации такой структуры. Например, транспортирование деталей может осуществляться с помощью каретки свободной адресации, а доставка инструментальных наладок выполняется рельсовой тележкой, на которой смонтирован робот, играющий роль приемопередающего механизма.</w:t>
      </w:r>
    </w:p>
    <w:p w:rsidR="003F5DA1" w:rsidRPr="000A0F39" w:rsidRDefault="008A124D"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Pr>
          <w:rFonts w:ascii="Times New Roman" w:hAnsi="Times New Roman"/>
          <w:noProof/>
          <w:color w:val="000000"/>
          <w:sz w:val="28"/>
          <w:szCs w:val="28"/>
          <w:lang w:val="ru-RU"/>
        </w:rPr>
        <w:br w:type="page"/>
      </w:r>
      <w:r w:rsidR="00CB39ED">
        <w:rPr>
          <w:rFonts w:ascii="Times New Roman" w:hAnsi="Times New Roman"/>
          <w:noProof/>
          <w:color w:val="000000"/>
          <w:sz w:val="28"/>
          <w:szCs w:val="28"/>
          <w:lang w:val="ru-RU"/>
        </w:rPr>
      </w:r>
      <w:r w:rsidR="00CB39ED">
        <w:rPr>
          <w:rFonts w:ascii="Times New Roman" w:hAnsi="Times New Roman"/>
          <w:noProof/>
          <w:color w:val="000000"/>
          <w:sz w:val="28"/>
          <w:szCs w:val="28"/>
          <w:lang w:val="ru-RU"/>
        </w:rPr>
        <w:pict>
          <v:group id="_x0000_s1026" style="width:367.75pt;height:545.1pt;rotation:180;mso-position-horizontal-relative:char;mso-position-vertical-relative:line" coordorigin="1455,1172" coordsize="9485,14488">
            <v:shape id="_x0000_s1027" type="#_x0000_t75" style="position:absolute;left:2741;top:1412;width:8199;height:13798;mso-wrap-distance-left:7in;mso-wrap-distance-right:7in;mso-position-horizontal-relative:margin" wrapcoords="-39 0 -39 21577 21600 21577 21600 0 -39 0" o:allowincell="f">
              <v:imagedata r:id="rId11" o:title=""/>
            </v:shape>
            <v:shape id="_x0000_s1028" type="#_x0000_t75" style="position:absolute;left:1455;top:1172;width:1161;height:14488;mso-wrap-distance-left:7in;mso-wrap-distance-right:7in;mso-position-horizontal-relative:margin" wrapcoords="-281 0 -281 21578 21600 21578 21600 0 -281 0" o:allowincell="f">
              <v:imagedata r:id="rId12" o:title=""/>
            </v:shape>
            <w10:wrap type="none"/>
            <w10:anchorlock/>
          </v:group>
        </w:pict>
      </w:r>
    </w:p>
    <w:p w:rsidR="003F5DA1" w:rsidRPr="000A0F39" w:rsidRDefault="003F5DA1"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p>
    <w:p w:rsidR="00E04C33" w:rsidRPr="000A0F39" w:rsidRDefault="00A43466" w:rsidP="008A124D">
      <w:pPr>
        <w:widowControl w:val="0"/>
        <w:tabs>
          <w:tab w:val="num" w:pos="-851"/>
          <w:tab w:val="left" w:pos="0"/>
          <w:tab w:val="left" w:pos="3527"/>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br w:type="page"/>
      </w:r>
      <w:r w:rsidR="00CB39ED">
        <w:rPr>
          <w:rFonts w:ascii="Times New Roman" w:hAnsi="Times New Roman"/>
          <w:noProof/>
          <w:color w:val="000000"/>
          <w:sz w:val="28"/>
          <w:szCs w:val="28"/>
          <w:lang w:val="ru-RU"/>
        </w:rPr>
        <w:pict>
          <v:shape id="_x0000_i1029" type="#_x0000_t75" style="width:379.5pt;height:303.75pt;mso-wrap-distance-left:7in;mso-wrap-distance-right:7in;mso-position-horizontal-relative:char;mso-position-vertical-relative:line" wrapcoords="-34 0 -34 21573 21600 21573 21600 0 -34 0" o:allowincell="f">
            <v:imagedata r:id="rId13" o:title=""/>
          </v:shape>
        </w:pict>
      </w:r>
    </w:p>
    <w:p w:rsidR="00E04C33" w:rsidRPr="000A0F39" w:rsidRDefault="00E04C33"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p>
    <w:p w:rsidR="00E04C33" w:rsidRPr="000A0F39" w:rsidRDefault="00CB39ED" w:rsidP="008A124D">
      <w:pPr>
        <w:widowControl w:val="0"/>
        <w:tabs>
          <w:tab w:val="num" w:pos="-851"/>
          <w:tab w:val="left" w:pos="0"/>
          <w:tab w:val="left" w:pos="3027"/>
          <w:tab w:val="left" w:pos="10490"/>
          <w:tab w:val="left" w:pos="10915"/>
        </w:tabs>
        <w:spacing w:line="360" w:lineRule="auto"/>
        <w:ind w:firstLine="709"/>
        <w:jc w:val="both"/>
        <w:rPr>
          <w:rFonts w:ascii="Times New Roman" w:hAnsi="Times New Roman"/>
          <w:noProof/>
          <w:color w:val="000000"/>
          <w:sz w:val="28"/>
          <w:szCs w:val="28"/>
          <w:lang w:val="ru-RU"/>
        </w:rPr>
      </w:pPr>
      <w:r>
        <w:rPr>
          <w:noProof/>
          <w:lang w:val="ru-RU"/>
        </w:rPr>
        <w:pict>
          <v:shape id="_x0000_i1030" type="#_x0000_t75" style="width:282.75pt;height:317.25pt" wrapcoords="-36 0 -36 21568 21600 21568 21600 0 -36 0">
            <v:imagedata r:id="rId14" o:title=""/>
          </v:shape>
        </w:pict>
      </w:r>
    </w:p>
    <w:p w:rsidR="00E04C33" w:rsidRPr="000A0F39" w:rsidRDefault="00E04C33" w:rsidP="008A124D">
      <w:pPr>
        <w:widowControl w:val="0"/>
        <w:tabs>
          <w:tab w:val="num" w:pos="-851"/>
          <w:tab w:val="left" w:pos="0"/>
          <w:tab w:val="left" w:pos="3027"/>
          <w:tab w:val="left" w:pos="10490"/>
          <w:tab w:val="left" w:pos="10915"/>
        </w:tabs>
        <w:spacing w:line="360" w:lineRule="auto"/>
        <w:ind w:firstLine="709"/>
        <w:jc w:val="both"/>
        <w:rPr>
          <w:rFonts w:ascii="Times New Roman" w:hAnsi="Times New Roman"/>
          <w:noProof/>
          <w:color w:val="000000"/>
          <w:sz w:val="28"/>
          <w:szCs w:val="28"/>
          <w:lang w:val="ru-RU"/>
        </w:rPr>
      </w:pPr>
    </w:p>
    <w:p w:rsidR="00341884" w:rsidRPr="000A0F39" w:rsidRDefault="00A43466"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 xml:space="preserve">Портальное трехкоординатное устройство для перегрузки инструментов из внешнего инструментального магазина в инструментальные магазины станков. Поток деталей между рабочими ячейками и центральным накопителем палет организован с помощью каретки свободной адресации. Наличие двух потоков усложняет структуру ГПС, но независимость этих </w:t>
      </w:r>
      <w:r w:rsidR="00341884" w:rsidRPr="000A0F39">
        <w:rPr>
          <w:rFonts w:ascii="Times New Roman" w:hAnsi="Times New Roman"/>
          <w:noProof/>
          <w:color w:val="000000"/>
          <w:sz w:val="28"/>
          <w:szCs w:val="28"/>
          <w:lang w:val="ru-RU"/>
        </w:rPr>
        <w:t>потоков позволяет осуществлять оптимальное управление для каждого из них по отдельности.</w:t>
      </w:r>
    </w:p>
    <w:p w:rsidR="00341884" w:rsidRPr="000A0F39" w:rsidRDefault="00341884" w:rsidP="008A124D">
      <w:pPr>
        <w:widowControl w:val="0"/>
        <w:tabs>
          <w:tab w:val="num" w:pos="-851"/>
          <w:tab w:val="left" w:pos="0"/>
          <w:tab w:val="left" w:pos="10915"/>
          <w:tab w:val="left" w:pos="11766"/>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Известны структурные решения с совмещением транспортных потоков деталей и инструментов. Например, робокар может доставлять к станкам и палеты с деталями, и инструментальные наладки. В таких структурах экономия транспортных средств может привести, однако, к задержкам в обслуживании станков и к усложнению управления.</w:t>
      </w:r>
    </w:p>
    <w:p w:rsidR="00341884" w:rsidRPr="000A0F39" w:rsidRDefault="00341884" w:rsidP="008A124D">
      <w:pPr>
        <w:widowControl w:val="0"/>
        <w:tabs>
          <w:tab w:val="num" w:pos="-851"/>
          <w:tab w:val="left" w:pos="0"/>
          <w:tab w:val="left" w:pos="10915"/>
          <w:tab w:val="left" w:pos="11766"/>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 xml:space="preserve">Структурный анализ позволяет установить совокупность повторяющихся объектов в ГПС. К числу объектов, требующих как автономного управления, так и централизованной координации, прежде </w:t>
      </w:r>
      <w:r w:rsidR="00CB2D80" w:rsidRPr="000A0F39">
        <w:rPr>
          <w:rFonts w:ascii="Times New Roman" w:hAnsi="Times New Roman"/>
          <w:noProof/>
          <w:color w:val="000000"/>
          <w:sz w:val="28"/>
          <w:szCs w:val="28"/>
          <w:lang w:val="ru-RU"/>
        </w:rPr>
        <w:t>всего,</w:t>
      </w:r>
      <w:r w:rsidRPr="000A0F39">
        <w:rPr>
          <w:rFonts w:ascii="Times New Roman" w:hAnsi="Times New Roman"/>
          <w:noProof/>
          <w:color w:val="000000"/>
          <w:sz w:val="28"/>
          <w:szCs w:val="28"/>
          <w:lang w:val="ru-RU"/>
        </w:rPr>
        <w:t xml:space="preserve"> относятся ОЦ, а также накопители, транспортные средства, склады.</w:t>
      </w:r>
    </w:p>
    <w:p w:rsidR="00A43466" w:rsidRPr="000A0F39" w:rsidRDefault="00A43466" w:rsidP="008A124D">
      <w:pPr>
        <w:widowControl w:val="0"/>
        <w:tabs>
          <w:tab w:val="num" w:pos="-851"/>
          <w:tab w:val="left" w:pos="0"/>
          <w:tab w:val="left" w:pos="10915"/>
          <w:tab w:val="left" w:pos="11766"/>
        </w:tabs>
        <w:spacing w:line="360" w:lineRule="auto"/>
        <w:ind w:firstLine="709"/>
        <w:jc w:val="both"/>
        <w:rPr>
          <w:rFonts w:ascii="Times New Roman" w:hAnsi="Times New Roman"/>
          <w:noProof/>
          <w:color w:val="000000"/>
          <w:sz w:val="28"/>
          <w:szCs w:val="28"/>
          <w:lang w:val="ru-RU"/>
        </w:rPr>
      </w:pPr>
    </w:p>
    <w:p w:rsidR="00E04C33" w:rsidRPr="000A0F39" w:rsidRDefault="00CB39ED" w:rsidP="008A124D">
      <w:pPr>
        <w:widowControl w:val="0"/>
        <w:tabs>
          <w:tab w:val="num" w:pos="-851"/>
          <w:tab w:val="left" w:pos="0"/>
          <w:tab w:val="left" w:pos="10915"/>
          <w:tab w:val="left" w:pos="11766"/>
        </w:tabs>
        <w:spacing w:line="360" w:lineRule="auto"/>
        <w:ind w:firstLine="709"/>
        <w:jc w:val="both"/>
        <w:rPr>
          <w:rFonts w:ascii="Times New Roman" w:hAnsi="Times New Roman"/>
          <w:noProof/>
          <w:color w:val="000000"/>
          <w:sz w:val="28"/>
          <w:szCs w:val="28"/>
          <w:lang w:val="ru-RU"/>
        </w:rPr>
      </w:pPr>
      <w:r>
        <w:rPr>
          <w:rFonts w:ascii="Times New Roman" w:hAnsi="Times New Roman"/>
          <w:noProof/>
          <w:color w:val="000000"/>
          <w:sz w:val="28"/>
          <w:szCs w:val="28"/>
          <w:lang w:val="ru-RU"/>
        </w:rPr>
      </w:r>
      <w:r>
        <w:rPr>
          <w:rFonts w:ascii="Times New Roman" w:hAnsi="Times New Roman"/>
          <w:noProof/>
          <w:color w:val="000000"/>
          <w:sz w:val="28"/>
          <w:szCs w:val="28"/>
          <w:lang w:val="ru-RU"/>
        </w:rPr>
        <w:pict>
          <v:group id="_x0000_s1030" style="width:234.3pt;height:372.05pt;rotation:90;mso-position-horizontal-relative:char;mso-position-vertical-relative:line" coordorigin="2449,1692" coordsize="6514,14341">
            <v:shape id="_x0000_s1031" type="#_x0000_t75" style="position:absolute;left:2449;top:1692;width:5760;height:14341;mso-wrap-distance-left:7in;mso-wrap-distance-right:7in;mso-position-horizontal-relative:margin" o:allowincell="f">
              <v:imagedata r:id="rId15" o:title=""/>
            </v:shape>
            <v:shape id="_x0000_s1032" type="#_x0000_t75" style="position:absolute;left:8331;top:2810;width:632;height:12549">
              <v:imagedata r:id="rId16" o:title=""/>
            </v:shape>
            <w10:wrap type="none"/>
            <w10:anchorlock/>
          </v:group>
        </w:pict>
      </w:r>
    </w:p>
    <w:p w:rsidR="00454510" w:rsidRPr="000A0F39" w:rsidRDefault="00454510"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p>
    <w:p w:rsidR="0066101C" w:rsidRPr="000A0F39" w:rsidRDefault="00A43466" w:rsidP="008A124D">
      <w:pPr>
        <w:widowControl w:val="0"/>
        <w:tabs>
          <w:tab w:val="num" w:pos="-851"/>
          <w:tab w:val="left" w:pos="0"/>
          <w:tab w:val="left" w:pos="10490"/>
          <w:tab w:val="left" w:pos="10915"/>
        </w:tabs>
        <w:spacing w:line="360" w:lineRule="auto"/>
        <w:ind w:firstLine="709"/>
        <w:jc w:val="both"/>
        <w:rPr>
          <w:rFonts w:ascii="Times New Roman" w:hAnsi="Times New Roman"/>
          <w:bCs/>
          <w:noProof/>
          <w:color w:val="000000"/>
          <w:sz w:val="28"/>
          <w:szCs w:val="28"/>
          <w:lang w:val="ru-RU"/>
        </w:rPr>
      </w:pPr>
      <w:r w:rsidRPr="000A0F39">
        <w:rPr>
          <w:noProof/>
          <w:lang w:val="ru-RU"/>
        </w:rPr>
        <w:br w:type="page"/>
      </w:r>
      <w:r w:rsidR="00CB39ED">
        <w:rPr>
          <w:noProof/>
          <w:lang w:val="ru-RU"/>
        </w:rPr>
        <w:pict>
          <v:shape id="_x0000_i1032" type="#_x0000_t75" style="width:276.75pt;height:414.75pt;rotation:90;mso-wrap-distance-left:7in;mso-wrap-distance-right:7in;mso-position-horizontal-relative:margin" wrapcoords="-35 0 -35 21577 21600 21577 21600 0 -35 0">
            <v:imagedata r:id="rId17" o:title=""/>
          </v:shape>
        </w:pict>
      </w:r>
    </w:p>
    <w:p w:rsidR="00CF0D97" w:rsidRPr="000A0F39" w:rsidRDefault="00CF0D97" w:rsidP="008A124D">
      <w:pPr>
        <w:widowControl w:val="0"/>
        <w:tabs>
          <w:tab w:val="num" w:pos="-851"/>
          <w:tab w:val="left" w:pos="0"/>
          <w:tab w:val="left" w:pos="10490"/>
          <w:tab w:val="left" w:pos="10915"/>
        </w:tabs>
        <w:spacing w:line="360" w:lineRule="auto"/>
        <w:ind w:firstLine="709"/>
        <w:jc w:val="both"/>
        <w:rPr>
          <w:rFonts w:ascii="Times New Roman" w:hAnsi="Times New Roman"/>
          <w:bCs/>
          <w:noProof/>
          <w:color w:val="000000"/>
          <w:sz w:val="28"/>
          <w:szCs w:val="28"/>
          <w:lang w:val="ru-RU"/>
        </w:rPr>
      </w:pPr>
    </w:p>
    <w:p w:rsidR="00CF0D97" w:rsidRPr="000A0F39" w:rsidRDefault="00CB39ED" w:rsidP="008A124D">
      <w:pPr>
        <w:widowControl w:val="0"/>
        <w:tabs>
          <w:tab w:val="num" w:pos="-851"/>
          <w:tab w:val="left" w:pos="0"/>
          <w:tab w:val="left" w:pos="10490"/>
          <w:tab w:val="left" w:pos="10915"/>
        </w:tabs>
        <w:spacing w:line="360" w:lineRule="auto"/>
        <w:ind w:firstLine="709"/>
        <w:jc w:val="both"/>
        <w:rPr>
          <w:rFonts w:ascii="Times New Roman" w:hAnsi="Times New Roman"/>
          <w:bCs/>
          <w:noProof/>
          <w:color w:val="000000"/>
          <w:sz w:val="28"/>
          <w:szCs w:val="28"/>
          <w:lang w:val="ru-RU"/>
        </w:rPr>
      </w:pPr>
      <w:r>
        <w:rPr>
          <w:rFonts w:ascii="Times New Roman" w:hAnsi="Times New Roman"/>
          <w:bCs/>
          <w:noProof/>
          <w:color w:val="000000"/>
          <w:sz w:val="28"/>
          <w:szCs w:val="28"/>
          <w:lang w:val="ru-RU"/>
        </w:rPr>
        <w:pict>
          <v:shape id="_x0000_i1033" type="#_x0000_t75" style="width:392.25pt;height:261pt;mso-wrap-distance-left:7in;mso-wrap-distance-right:7in;mso-position-horizontal-relative:char;mso-position-vertical-relative:line" wrapcoords="-33 0 -33 21578 21600 21578 21600 0 -33 0">
            <v:imagedata r:id="rId18" o:title=""/>
          </v:shape>
        </w:pict>
      </w:r>
    </w:p>
    <w:p w:rsidR="00CF0D97" w:rsidRPr="000A0F39" w:rsidRDefault="00CF0D97" w:rsidP="008A124D">
      <w:pPr>
        <w:widowControl w:val="0"/>
        <w:tabs>
          <w:tab w:val="num" w:pos="-851"/>
          <w:tab w:val="left" w:pos="0"/>
          <w:tab w:val="left" w:pos="10490"/>
          <w:tab w:val="left" w:pos="10915"/>
        </w:tabs>
        <w:spacing w:line="360" w:lineRule="auto"/>
        <w:ind w:firstLine="709"/>
        <w:jc w:val="both"/>
        <w:rPr>
          <w:rFonts w:ascii="Times New Roman" w:hAnsi="Times New Roman"/>
          <w:bCs/>
          <w:noProof/>
          <w:color w:val="000000"/>
          <w:sz w:val="28"/>
          <w:szCs w:val="28"/>
          <w:lang w:val="ru-RU"/>
        </w:rPr>
      </w:pPr>
    </w:p>
    <w:p w:rsidR="00FE5129" w:rsidRPr="000A0F39" w:rsidRDefault="00FE5129" w:rsidP="008A124D">
      <w:pPr>
        <w:widowControl w:val="0"/>
        <w:tabs>
          <w:tab w:val="num" w:pos="-851"/>
          <w:tab w:val="left" w:pos="0"/>
          <w:tab w:val="left" w:pos="10490"/>
          <w:tab w:val="left" w:pos="10915"/>
        </w:tabs>
        <w:spacing w:line="360" w:lineRule="auto"/>
        <w:ind w:firstLine="709"/>
        <w:jc w:val="both"/>
        <w:rPr>
          <w:rFonts w:ascii="Times New Roman" w:hAnsi="Times New Roman"/>
          <w:bCs/>
          <w:noProof/>
          <w:color w:val="000000"/>
          <w:sz w:val="28"/>
          <w:szCs w:val="28"/>
          <w:lang w:val="ru-RU"/>
        </w:rPr>
      </w:pPr>
      <w:r w:rsidRPr="000A0F39">
        <w:rPr>
          <w:rFonts w:ascii="Times New Roman" w:hAnsi="Times New Roman"/>
          <w:bCs/>
          <w:noProof/>
          <w:color w:val="000000"/>
          <w:sz w:val="28"/>
          <w:szCs w:val="28"/>
          <w:lang w:val="ru-RU"/>
        </w:rPr>
        <w:t xml:space="preserve">Конструктивные особенности объектов должны быть ориентированы на взаимную интеграцию без доработок и переделок. В этом случае множественность указанных объектов составит семейство совместимых компонентов, способных порождать многочисленные </w:t>
      </w:r>
      <w:r w:rsidRPr="000A0F39">
        <w:rPr>
          <w:rFonts w:ascii="Times New Roman" w:hAnsi="Times New Roman"/>
          <w:noProof/>
          <w:color w:val="000000"/>
          <w:sz w:val="28"/>
          <w:szCs w:val="28"/>
          <w:lang w:val="ru-RU"/>
        </w:rPr>
        <w:t xml:space="preserve">варианты ГПС в соответствие </w:t>
      </w:r>
      <w:r w:rsidRPr="000A0F39">
        <w:rPr>
          <w:rFonts w:ascii="Times New Roman" w:hAnsi="Times New Roman"/>
          <w:bCs/>
          <w:noProof/>
          <w:color w:val="000000"/>
          <w:sz w:val="28"/>
          <w:szCs w:val="28"/>
          <w:lang w:val="ru-RU"/>
        </w:rPr>
        <w:t xml:space="preserve">с конкретным техническим </w:t>
      </w:r>
      <w:r w:rsidRPr="000A0F39">
        <w:rPr>
          <w:rFonts w:ascii="Times New Roman" w:hAnsi="Times New Roman"/>
          <w:noProof/>
          <w:color w:val="000000"/>
          <w:sz w:val="28"/>
          <w:szCs w:val="28"/>
          <w:lang w:val="ru-RU"/>
        </w:rPr>
        <w:t>заданием на их разработку.</w:t>
      </w:r>
    </w:p>
    <w:p w:rsidR="00FE5129" w:rsidRPr="000A0F39" w:rsidRDefault="00FE5129"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 xml:space="preserve">Структуры гибкого многономенклатурного </w:t>
      </w:r>
      <w:r w:rsidRPr="000A0F39">
        <w:rPr>
          <w:rFonts w:ascii="Times New Roman" w:hAnsi="Times New Roman"/>
          <w:bCs/>
          <w:noProof/>
          <w:color w:val="000000"/>
          <w:sz w:val="28"/>
          <w:szCs w:val="28"/>
          <w:lang w:val="ru-RU"/>
        </w:rPr>
        <w:t xml:space="preserve">производства </w:t>
      </w:r>
      <w:r w:rsidRPr="000A0F39">
        <w:rPr>
          <w:rFonts w:ascii="Times New Roman" w:hAnsi="Times New Roman"/>
          <w:noProof/>
          <w:color w:val="000000"/>
          <w:sz w:val="28"/>
          <w:szCs w:val="28"/>
          <w:lang w:val="ru-RU"/>
        </w:rPr>
        <w:t>характеризуются составом или номенклатурой основного технологического оборудования и его количеством, которое зависит от программы выпуска и производительности, определяющих производственные связи между отдельными станками, ветвление и соединение потоков обрабатываемых деталей. Гибкое многономенклатурное производство является одной из разновидностей ГПС. Оно характеризуется движением деталей по произвольному маршруту с возможностью его прерывания, не требует обязательного выравнивания значений времени пребывания детали на различных операциях технологического маршрута и числа операций технологического маршрута для деталей разных наименований- Маршрут движения деталей и последовательность подачи их на обработку никак не связаны с компоновкой оборудования и определяются планом работы комплекса и расписанием загрузки единиц оборудования.</w:t>
      </w:r>
    </w:p>
    <w:p w:rsidR="00FE5129" w:rsidRPr="000A0F39" w:rsidRDefault="00FE5129"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При формировании структуры такого производства учитываются порядок следований операций и их длительность. Разработку ГПС обычно осуществляют исходя из следующих условий:</w:t>
      </w:r>
    </w:p>
    <w:p w:rsidR="00FE5129" w:rsidRPr="000A0F39" w:rsidRDefault="00FE5129" w:rsidP="008A124D">
      <w:pPr>
        <w:widowControl w:val="0"/>
        <w:numPr>
          <w:ilvl w:val="0"/>
          <w:numId w:val="2"/>
        </w:numPr>
        <w:tabs>
          <w:tab w:val="num" w:pos="-851"/>
          <w:tab w:val="left" w:pos="0"/>
          <w:tab w:val="left" w:pos="619"/>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задано ли множество реализуемых производственных функций;</w:t>
      </w:r>
    </w:p>
    <w:p w:rsidR="00FE5129" w:rsidRPr="000A0F39" w:rsidRDefault="00FE5129" w:rsidP="008A124D">
      <w:pPr>
        <w:widowControl w:val="0"/>
        <w:numPr>
          <w:ilvl w:val="0"/>
          <w:numId w:val="2"/>
        </w:numPr>
        <w:tabs>
          <w:tab w:val="num" w:pos="-851"/>
          <w:tab w:val="left" w:pos="0"/>
          <w:tab w:val="left" w:pos="619"/>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заданы ли взаимосвязи между производственными функциями;</w:t>
      </w:r>
    </w:p>
    <w:p w:rsidR="00FE5129" w:rsidRPr="000A0F39" w:rsidRDefault="00FE5129" w:rsidP="008A124D">
      <w:pPr>
        <w:widowControl w:val="0"/>
        <w:numPr>
          <w:ilvl w:val="0"/>
          <w:numId w:val="2"/>
        </w:numPr>
        <w:tabs>
          <w:tab w:val="num" w:pos="-851"/>
          <w:tab w:val="left" w:pos="0"/>
          <w:tab w:val="left" w:pos="619"/>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заданы или же подлежат выбору элементы технических средств комплекса управления;</w:t>
      </w:r>
    </w:p>
    <w:p w:rsidR="00FE5129" w:rsidRPr="000A0F39" w:rsidRDefault="00FE5129" w:rsidP="008A124D">
      <w:pPr>
        <w:widowControl w:val="0"/>
        <w:numPr>
          <w:ilvl w:val="0"/>
          <w:numId w:val="2"/>
        </w:numPr>
        <w:tabs>
          <w:tab w:val="num" w:pos="-851"/>
          <w:tab w:val="left" w:pos="0"/>
          <w:tab w:val="left" w:pos="619"/>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учитывается или нет расположение элементов производственной системы;</w:t>
      </w:r>
    </w:p>
    <w:p w:rsidR="00FE5129" w:rsidRPr="000A0F39" w:rsidRDefault="00FE5129" w:rsidP="008A124D">
      <w:pPr>
        <w:widowControl w:val="0"/>
        <w:numPr>
          <w:ilvl w:val="0"/>
          <w:numId w:val="2"/>
        </w:numPr>
        <w:tabs>
          <w:tab w:val="num" w:pos="-851"/>
          <w:tab w:val="left" w:pos="0"/>
          <w:tab w:val="left" w:pos="619"/>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указаны или нет Связи между элементами производственной системы;</w:t>
      </w:r>
    </w:p>
    <w:p w:rsidR="00FE5129" w:rsidRPr="000A0F39" w:rsidRDefault="00FE5129" w:rsidP="008A124D">
      <w:pPr>
        <w:widowControl w:val="0"/>
        <w:numPr>
          <w:ilvl w:val="0"/>
          <w:numId w:val="2"/>
        </w:numPr>
        <w:tabs>
          <w:tab w:val="num" w:pos="-851"/>
          <w:tab w:val="left" w:pos="0"/>
          <w:tab w:val="left" w:pos="619"/>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имеется или отсутствует возможность выполнения одной и той же задачи несколькими различными элементами.</w:t>
      </w:r>
    </w:p>
    <w:p w:rsidR="00FE5129" w:rsidRPr="000A0F39" w:rsidRDefault="00FE5129"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Классификация операций производственных структур производится двояким образом.</w:t>
      </w:r>
    </w:p>
    <w:p w:rsidR="00FE5129" w:rsidRPr="000A0F39" w:rsidRDefault="00FE5129"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1. По принципу назначения выделяются следующие операции:</w:t>
      </w:r>
    </w:p>
    <w:p w:rsidR="00FE5129" w:rsidRPr="000A0F39" w:rsidRDefault="00FE5129" w:rsidP="008A124D">
      <w:pPr>
        <w:widowControl w:val="0"/>
        <w:numPr>
          <w:ilvl w:val="0"/>
          <w:numId w:val="2"/>
        </w:numPr>
        <w:tabs>
          <w:tab w:val="num" w:pos="-851"/>
          <w:tab w:val="left" w:pos="0"/>
          <w:tab w:val="left" w:pos="619"/>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подготовка полных исходных данных по управлению складом заготовок;</w:t>
      </w:r>
    </w:p>
    <w:p w:rsidR="00FE5129" w:rsidRPr="000A0F39" w:rsidRDefault="00FE5129" w:rsidP="008A124D">
      <w:pPr>
        <w:widowControl w:val="0"/>
        <w:numPr>
          <w:ilvl w:val="0"/>
          <w:numId w:val="2"/>
        </w:numPr>
        <w:tabs>
          <w:tab w:val="num" w:pos="-851"/>
          <w:tab w:val="left" w:pos="0"/>
          <w:tab w:val="left" w:pos="619"/>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подготовка данных по маршруту транспортирования заготовок;</w:t>
      </w:r>
    </w:p>
    <w:p w:rsidR="00FE5129" w:rsidRPr="000A0F39" w:rsidRDefault="00FE5129" w:rsidP="008A124D">
      <w:pPr>
        <w:widowControl w:val="0"/>
        <w:numPr>
          <w:ilvl w:val="0"/>
          <w:numId w:val="2"/>
        </w:numPr>
        <w:tabs>
          <w:tab w:val="num" w:pos="-851"/>
          <w:tab w:val="left" w:pos="0"/>
          <w:tab w:val="left" w:pos="619"/>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управление складом инструментов;</w:t>
      </w:r>
    </w:p>
    <w:p w:rsidR="00FE5129" w:rsidRPr="000A0F39" w:rsidRDefault="00FE5129" w:rsidP="008A124D">
      <w:pPr>
        <w:widowControl w:val="0"/>
        <w:numPr>
          <w:ilvl w:val="0"/>
          <w:numId w:val="2"/>
        </w:numPr>
        <w:tabs>
          <w:tab w:val="num" w:pos="-851"/>
          <w:tab w:val="left" w:pos="0"/>
          <w:tab w:val="left" w:pos="619"/>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управление транспортировкой грузоединиц;</w:t>
      </w:r>
    </w:p>
    <w:p w:rsidR="00FE5129" w:rsidRPr="000A0F39" w:rsidRDefault="00FE5129" w:rsidP="008A124D">
      <w:pPr>
        <w:widowControl w:val="0"/>
        <w:numPr>
          <w:ilvl w:val="0"/>
          <w:numId w:val="2"/>
        </w:numPr>
        <w:tabs>
          <w:tab w:val="num" w:pos="-851"/>
          <w:tab w:val="left" w:pos="0"/>
          <w:tab w:val="left" w:pos="619"/>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управление оборудованием технологического процесса;</w:t>
      </w:r>
    </w:p>
    <w:p w:rsidR="00FE5129" w:rsidRPr="000A0F39" w:rsidRDefault="00FE5129" w:rsidP="008A124D">
      <w:pPr>
        <w:widowControl w:val="0"/>
        <w:numPr>
          <w:ilvl w:val="0"/>
          <w:numId w:val="2"/>
        </w:numPr>
        <w:tabs>
          <w:tab w:val="num" w:pos="-851"/>
          <w:tab w:val="left" w:pos="0"/>
          <w:tab w:val="left" w:pos="619"/>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управление складом готовых изделий.</w:t>
      </w:r>
    </w:p>
    <w:p w:rsidR="00D63F81" w:rsidRPr="000A0F39" w:rsidRDefault="00D63F81" w:rsidP="008A124D">
      <w:pPr>
        <w:widowControl w:val="0"/>
        <w:tabs>
          <w:tab w:val="num" w:pos="-851"/>
          <w:tab w:val="left" w:pos="0"/>
          <w:tab w:val="left" w:pos="3644"/>
          <w:tab w:val="left" w:pos="10490"/>
          <w:tab w:val="left" w:pos="10915"/>
        </w:tabs>
        <w:spacing w:line="360" w:lineRule="auto"/>
        <w:ind w:firstLine="709"/>
        <w:jc w:val="both"/>
        <w:rPr>
          <w:rFonts w:ascii="Times New Roman" w:hAnsi="Times New Roman"/>
          <w:noProof/>
          <w:color w:val="000000"/>
          <w:sz w:val="28"/>
          <w:szCs w:val="28"/>
          <w:lang w:val="ru-RU"/>
        </w:rPr>
      </w:pPr>
    </w:p>
    <w:p w:rsidR="00D63F81" w:rsidRPr="000A0F39" w:rsidRDefault="00CB39ED" w:rsidP="008A124D">
      <w:pPr>
        <w:widowControl w:val="0"/>
        <w:tabs>
          <w:tab w:val="num" w:pos="-851"/>
          <w:tab w:val="left" w:pos="0"/>
          <w:tab w:val="left" w:pos="3644"/>
          <w:tab w:val="left" w:pos="10490"/>
          <w:tab w:val="left" w:pos="10915"/>
        </w:tabs>
        <w:spacing w:line="360" w:lineRule="auto"/>
        <w:ind w:firstLine="709"/>
        <w:jc w:val="both"/>
        <w:rPr>
          <w:rFonts w:ascii="Times New Roman" w:hAnsi="Times New Roman"/>
          <w:noProof/>
          <w:color w:val="000000"/>
          <w:sz w:val="28"/>
          <w:szCs w:val="28"/>
          <w:lang w:val="ru-RU"/>
        </w:rPr>
      </w:pPr>
      <w:r>
        <w:rPr>
          <w:rFonts w:ascii="Times New Roman" w:hAnsi="Times New Roman"/>
          <w:noProof/>
          <w:color w:val="000000"/>
          <w:sz w:val="28"/>
          <w:szCs w:val="28"/>
          <w:lang w:val="ru-RU"/>
        </w:rPr>
      </w:r>
      <w:r>
        <w:rPr>
          <w:rFonts w:ascii="Times New Roman" w:hAnsi="Times New Roman"/>
          <w:noProof/>
          <w:color w:val="000000"/>
          <w:sz w:val="28"/>
          <w:szCs w:val="28"/>
          <w:lang w:val="ru-RU"/>
        </w:rPr>
        <w:pict>
          <v:group id="_x0000_s1034" style="width:253.35pt;height:409pt;rotation:90;mso-position-horizontal-relative:char;mso-position-vertical-relative:line" coordorigin="1253,1370" coordsize="9142,13982">
            <v:shape id="_x0000_s1035" type="#_x0000_t75" style="position:absolute;left:1253;top:1370;width:7891;height:13621;mso-wrap-distance-left:7in;mso-wrap-distance-right:7in;mso-position-horizontal-relative:margin" wrapcoords="-41 0 -41 21576 21600 21576 21600 0 -41 0" o:allowincell="f">
              <v:imagedata r:id="rId19" o:title=""/>
            </v:shape>
            <v:shape id="Рисунок 1" o:spid="_x0000_s1036" type="#_x0000_t75" style="position:absolute;left:9396;top:1525;width:999;height:13827;visibility:visible" wrapcoords="-649 0 -649 21559 21362 21559 21362 0 -649 0">
              <v:imagedata r:id="rId20" o:title=""/>
            </v:shape>
            <w10:wrap type="none"/>
            <w10:anchorlock/>
          </v:group>
        </w:pict>
      </w:r>
    </w:p>
    <w:p w:rsidR="00D63F81" w:rsidRPr="000A0F39" w:rsidRDefault="00D63F81" w:rsidP="008A124D">
      <w:pPr>
        <w:widowControl w:val="0"/>
        <w:tabs>
          <w:tab w:val="num" w:pos="-851"/>
          <w:tab w:val="left" w:pos="0"/>
          <w:tab w:val="left" w:pos="3644"/>
          <w:tab w:val="left" w:pos="10490"/>
          <w:tab w:val="left" w:pos="10915"/>
        </w:tabs>
        <w:spacing w:line="360" w:lineRule="auto"/>
        <w:ind w:firstLine="709"/>
        <w:jc w:val="both"/>
        <w:rPr>
          <w:rFonts w:ascii="Times New Roman" w:hAnsi="Times New Roman"/>
          <w:noProof/>
          <w:color w:val="000000"/>
          <w:sz w:val="28"/>
          <w:szCs w:val="28"/>
          <w:lang w:val="ru-RU"/>
        </w:rPr>
      </w:pPr>
    </w:p>
    <w:p w:rsidR="00120DF2" w:rsidRPr="000A0F39" w:rsidRDefault="00120DF2"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bCs/>
          <w:noProof/>
          <w:color w:val="000000"/>
          <w:sz w:val="28"/>
          <w:szCs w:val="28"/>
          <w:lang w:val="ru-RU"/>
        </w:rPr>
        <w:t>2. По принципу реализации производственного процесса различают операции:</w:t>
      </w:r>
    </w:p>
    <w:p w:rsidR="00120DF2" w:rsidRPr="000A0F39" w:rsidRDefault="00120DF2" w:rsidP="008A124D">
      <w:pPr>
        <w:widowControl w:val="0"/>
        <w:tabs>
          <w:tab w:val="num" w:pos="-851"/>
          <w:tab w:val="left" w:pos="0"/>
          <w:tab w:val="left" w:pos="845"/>
          <w:tab w:val="left" w:pos="1134"/>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bCs/>
          <w:noProof/>
          <w:color w:val="000000"/>
          <w:sz w:val="28"/>
          <w:szCs w:val="28"/>
          <w:lang w:val="ru-RU"/>
        </w:rPr>
        <w:t>•</w:t>
      </w:r>
      <w:r w:rsidRPr="000A0F39">
        <w:rPr>
          <w:rFonts w:ascii="Times New Roman" w:hAnsi="Times New Roman"/>
          <w:bCs/>
          <w:noProof/>
          <w:color w:val="000000"/>
          <w:sz w:val="28"/>
          <w:szCs w:val="28"/>
          <w:lang w:val="ru-RU"/>
        </w:rPr>
        <w:tab/>
        <w:t>динамическое и статическое ведение состояния склада материала;</w:t>
      </w:r>
    </w:p>
    <w:p w:rsidR="00120DF2" w:rsidRPr="000A0F39" w:rsidRDefault="00120DF2" w:rsidP="008A124D">
      <w:pPr>
        <w:widowControl w:val="0"/>
        <w:numPr>
          <w:ilvl w:val="0"/>
          <w:numId w:val="3"/>
        </w:numPr>
        <w:tabs>
          <w:tab w:val="num" w:pos="-851"/>
          <w:tab w:val="left" w:pos="0"/>
          <w:tab w:val="left" w:pos="845"/>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 xml:space="preserve">динамическое </w:t>
      </w:r>
      <w:r w:rsidRPr="000A0F39">
        <w:rPr>
          <w:rFonts w:ascii="Times New Roman" w:hAnsi="Times New Roman"/>
          <w:bCs/>
          <w:noProof/>
          <w:color w:val="000000"/>
          <w:sz w:val="28"/>
          <w:szCs w:val="28"/>
          <w:lang w:val="ru-RU"/>
        </w:rPr>
        <w:t xml:space="preserve">и статическое ведение состояния склада </w:t>
      </w:r>
      <w:r w:rsidRPr="000A0F39">
        <w:rPr>
          <w:rFonts w:ascii="Times New Roman" w:hAnsi="Times New Roman"/>
          <w:noProof/>
          <w:color w:val="000000"/>
          <w:sz w:val="28"/>
          <w:szCs w:val="28"/>
          <w:lang w:val="ru-RU"/>
        </w:rPr>
        <w:t>инструментов;</w:t>
      </w:r>
    </w:p>
    <w:p w:rsidR="00120DF2" w:rsidRPr="000A0F39" w:rsidRDefault="00120DF2" w:rsidP="008A124D">
      <w:pPr>
        <w:widowControl w:val="0"/>
        <w:numPr>
          <w:ilvl w:val="0"/>
          <w:numId w:val="3"/>
        </w:numPr>
        <w:tabs>
          <w:tab w:val="num" w:pos="-851"/>
          <w:tab w:val="left" w:pos="0"/>
          <w:tab w:val="left" w:pos="845"/>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осуществление транспортирования грузоединиц;</w:t>
      </w:r>
    </w:p>
    <w:p w:rsidR="00120DF2" w:rsidRPr="000A0F39" w:rsidRDefault="00120DF2" w:rsidP="008A124D">
      <w:pPr>
        <w:widowControl w:val="0"/>
        <w:numPr>
          <w:ilvl w:val="0"/>
          <w:numId w:val="3"/>
        </w:numPr>
        <w:tabs>
          <w:tab w:val="num" w:pos="-851"/>
          <w:tab w:val="left" w:pos="0"/>
          <w:tab w:val="left" w:pos="845"/>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составление полного отчета по состоянию технологического оборудования;</w:t>
      </w:r>
    </w:p>
    <w:p w:rsidR="00120DF2" w:rsidRPr="000A0F39" w:rsidRDefault="00120DF2" w:rsidP="008A124D">
      <w:pPr>
        <w:widowControl w:val="0"/>
        <w:numPr>
          <w:ilvl w:val="0"/>
          <w:numId w:val="3"/>
        </w:numPr>
        <w:tabs>
          <w:tab w:val="num" w:pos="-851"/>
          <w:tab w:val="left" w:pos="0"/>
          <w:tab w:val="left" w:pos="845"/>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отправка на склад готовых изделий.</w:t>
      </w:r>
    </w:p>
    <w:p w:rsidR="00120DF2" w:rsidRPr="000A0F39" w:rsidRDefault="00120DF2"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 xml:space="preserve">Эффективность и производительность основного оборудования многономенклатурного производства непосредственно зависят от </w:t>
      </w:r>
      <w:r w:rsidRPr="000A0F39">
        <w:rPr>
          <w:rFonts w:ascii="Times New Roman" w:hAnsi="Times New Roman"/>
          <w:iCs/>
          <w:noProof/>
          <w:color w:val="000000"/>
          <w:sz w:val="28"/>
          <w:szCs w:val="28"/>
          <w:lang w:val="ru-RU"/>
        </w:rPr>
        <w:t xml:space="preserve">уровня </w:t>
      </w:r>
      <w:r w:rsidRPr="000A0F39">
        <w:rPr>
          <w:rFonts w:ascii="Times New Roman" w:hAnsi="Times New Roman"/>
          <w:noProof/>
          <w:color w:val="000000"/>
          <w:sz w:val="28"/>
          <w:szCs w:val="28"/>
          <w:lang w:val="ru-RU"/>
        </w:rPr>
        <w:t>его использования и загрузки.</w:t>
      </w:r>
    </w:p>
    <w:p w:rsidR="00120DF2" w:rsidRPr="000A0F39" w:rsidRDefault="00120DF2"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Обеспечение загрузки оборудования в многономенклатурном производстве с учетом различной длительности производственных циклов на смежных технологических позициях является одной из центральных теоретических и практических проблем, с которыми приходится сталкиваться как при проектировании, так и при эксплуатации ГПС.</w:t>
      </w:r>
    </w:p>
    <w:p w:rsidR="00120DF2" w:rsidRPr="000A0F39" w:rsidRDefault="00120DF2"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Загрузка оборудования ГПС в многономенклатурном производстве определяется планом. Различают объемные и календарные планы (расписания).</w:t>
      </w:r>
    </w:p>
    <w:p w:rsidR="00120DF2" w:rsidRPr="000A0F39" w:rsidRDefault="00120DF2"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Первые устанавливают укрупненные балансы технологического времени по видам операций и фондов времени работы оборудования; вторые доводят объемные планы до регламентации временных технологических последовательностей выполнения работ на рабочих местах.</w:t>
      </w:r>
    </w:p>
    <w:p w:rsidR="00120DF2" w:rsidRPr="000A0F39" w:rsidRDefault="00120DF2"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При проектировании ГПС многономенклатурного производства выбор производственных (и технологических) структур осуществляется только на основании объемных планов.</w:t>
      </w:r>
    </w:p>
    <w:p w:rsidR="00120DF2" w:rsidRPr="000A0F39" w:rsidRDefault="00120DF2"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Расписание работы оборудования многономенклатурной ГПС создается в процессе Эксплуатации с учетом реальной производственной ситуации.</w:t>
      </w:r>
    </w:p>
    <w:p w:rsidR="00120DF2" w:rsidRPr="000A0F39" w:rsidRDefault="00120DF2"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bCs/>
          <w:noProof/>
          <w:color w:val="000000"/>
          <w:sz w:val="28"/>
          <w:szCs w:val="28"/>
          <w:lang w:val="ru-RU"/>
        </w:rPr>
        <w:t xml:space="preserve">Гибкие автоматизированные системы. </w:t>
      </w:r>
      <w:r w:rsidRPr="000A0F39">
        <w:rPr>
          <w:rFonts w:ascii="Times New Roman" w:hAnsi="Times New Roman"/>
          <w:noProof/>
          <w:color w:val="000000"/>
          <w:sz w:val="28"/>
          <w:szCs w:val="28"/>
          <w:lang w:val="ru-RU"/>
        </w:rPr>
        <w:t>По организационной структуре ГПС разделяются на следующие виды;</w:t>
      </w:r>
    </w:p>
    <w:p w:rsidR="00120DF2" w:rsidRPr="000A0F39" w:rsidRDefault="00120DF2" w:rsidP="008A124D">
      <w:pPr>
        <w:widowControl w:val="0"/>
        <w:numPr>
          <w:ilvl w:val="0"/>
          <w:numId w:val="4"/>
        </w:numPr>
        <w:tabs>
          <w:tab w:val="num" w:pos="-851"/>
          <w:tab w:val="left" w:pos="0"/>
          <w:tab w:val="left" w:pos="758"/>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гибкая автоматическая линия (ГАЛ) — гибкая производственная система, в которой технологическое оборудование располагается в принятой последовательности технологических операций;</w:t>
      </w:r>
    </w:p>
    <w:p w:rsidR="00120DF2" w:rsidRPr="000A0F39" w:rsidRDefault="00120DF2" w:rsidP="008A124D">
      <w:pPr>
        <w:widowControl w:val="0"/>
        <w:numPr>
          <w:ilvl w:val="0"/>
          <w:numId w:val="4"/>
        </w:numPr>
        <w:tabs>
          <w:tab w:val="num" w:pos="-851"/>
          <w:tab w:val="left" w:pos="0"/>
          <w:tab w:val="left" w:pos="758"/>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роботизированная технологическая линия (РТЛ) — совокупность роботизированных технологических комплексов, связанных между собой транспортными средствами и системой управления, или нескольких единиц оборудования, обслуживаемых одним или несколькими промышленными роботами хотя выполнения операций в принятой технологической последовательности;</w:t>
      </w:r>
    </w:p>
    <w:p w:rsidR="00D24E3C" w:rsidRPr="000A0F39" w:rsidRDefault="00120DF2"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гибкий автоматизированный участок (ГАУ) — гибкая производственная система, функционирующая по технологическому</w:t>
      </w:r>
      <w:r w:rsidR="00AE6461" w:rsidRPr="000A0F39">
        <w:rPr>
          <w:rFonts w:ascii="Times New Roman" w:hAnsi="Times New Roman"/>
          <w:noProof/>
          <w:color w:val="000000"/>
          <w:sz w:val="28"/>
          <w:szCs w:val="28"/>
          <w:lang w:val="ru-RU"/>
        </w:rPr>
        <w:t xml:space="preserve"> </w:t>
      </w:r>
      <w:r w:rsidR="00D24E3C" w:rsidRPr="000A0F39">
        <w:rPr>
          <w:rFonts w:ascii="Times New Roman" w:hAnsi="Times New Roman"/>
          <w:noProof/>
          <w:color w:val="000000"/>
          <w:sz w:val="28"/>
          <w:szCs w:val="28"/>
          <w:lang w:val="ru-RU"/>
        </w:rPr>
        <w:t>Маршруту в соответствии с расписанием загрузки оборудования, в котором предусмотрена возможность изменения последовательности использования технологического оборудования;</w:t>
      </w:r>
    </w:p>
    <w:p w:rsidR="00D24E3C" w:rsidRPr="000A0F39" w:rsidRDefault="00D24E3C" w:rsidP="008A124D">
      <w:pPr>
        <w:widowControl w:val="0"/>
        <w:numPr>
          <w:ilvl w:val="0"/>
          <w:numId w:val="5"/>
        </w:numPr>
        <w:tabs>
          <w:tab w:val="num" w:pos="-851"/>
          <w:tab w:val="left" w:pos="0"/>
          <w:tab w:val="left" w:pos="1560"/>
          <w:tab w:val="left" w:pos="10915"/>
        </w:tabs>
        <w:spacing w:line="360" w:lineRule="auto"/>
        <w:ind w:left="0"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Роботизированный технологический участок (РТУ) – совокупность единиц технологического оборудования, связанных между собой транспортными средствами и системой управления, или нескольких единиц технологического оборудования, обслуживаемых одним или несколькими промышленным роботами, в которой предусмотрена возможность изменения последовательности использования технологического оборудования;</w:t>
      </w:r>
      <w:r w:rsidR="00A43466" w:rsidRPr="000A0F39">
        <w:rPr>
          <w:rFonts w:ascii="Times New Roman" w:hAnsi="Times New Roman"/>
          <w:noProof/>
          <w:color w:val="000000"/>
          <w:sz w:val="28"/>
          <w:szCs w:val="28"/>
          <w:lang w:val="ru-RU"/>
        </w:rPr>
        <w:t xml:space="preserve"> </w:t>
      </w:r>
    </w:p>
    <w:p w:rsidR="00D24E3C" w:rsidRPr="000A0F39" w:rsidRDefault="00D24E3C" w:rsidP="008A124D">
      <w:pPr>
        <w:widowControl w:val="0"/>
        <w:numPr>
          <w:ilvl w:val="0"/>
          <w:numId w:val="5"/>
        </w:numPr>
        <w:tabs>
          <w:tab w:val="num" w:pos="-851"/>
          <w:tab w:val="left" w:pos="0"/>
          <w:tab w:val="left" w:pos="1560"/>
          <w:tab w:val="left" w:pos="10915"/>
        </w:tabs>
        <w:spacing w:line="360" w:lineRule="auto"/>
        <w:ind w:left="0"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гибкий автоматизированный цех (ГАЦ) — гибкая производственная система, представляющая собой совокупность гибких автоматизированных линий, роботизированных технологических линий, гибких автоматизированных участков и роботизированных технологических участков, что обеспечивает возможность изготовления изделий заданной номенклатуры.</w:t>
      </w:r>
    </w:p>
    <w:p w:rsidR="00D24E3C" w:rsidRPr="000A0F39" w:rsidRDefault="00D24E3C"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Основным элементом технологического оборудования, из которого строятся различные ГПС, являются роботизированные технологические комплексы (РТК) и гибкие производственные модули (ГПМ).</w:t>
      </w:r>
    </w:p>
    <w:p w:rsidR="00D24E3C" w:rsidRPr="000A0F39" w:rsidRDefault="00D24E3C"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РТК — это совокупность, образованная единицей технологического оборудования, промышленным роботом и средствами пристаночного оснащения, автономно функционирующая и совершающая многократные технологические циклы.</w:t>
      </w:r>
    </w:p>
    <w:p w:rsidR="00D24E3C" w:rsidRPr="000A0F39" w:rsidRDefault="00D24E3C"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ГПМ — это единица технологического оборудования с программным управлением и средствами автоматизации технологического процесса, автономно функционирующая, осуществляющая многократные технологические циклы, обладающая свойством автоматизированной переналадки при производстве изделий различной номенклатуры (разумеется, в установленных пределах их типоразмеров и других технических характеристик), имеющая возможность встраивания в ГПС.</w:t>
      </w:r>
    </w:p>
    <w:p w:rsidR="00A43466" w:rsidRPr="000A0F39" w:rsidRDefault="00D24E3C"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 xml:space="preserve">ГПС организуются преимущественно для комплексной обработки, обеспечивающей выпуск полностью обработанных деталей. Однако в ряде случаев отсутствует необходимый набор гибких производственных модулей для комплектования ГПС с полным циклом обработки деталей. В таких ситуациях, а также в силу специфических особенностей реализации технологических процессов на тех или иных предприятиях организуются ГПС с вынесением некоторых операций </w:t>
      </w:r>
      <w:r w:rsidRPr="000A0F39">
        <w:rPr>
          <w:rFonts w:ascii="Times New Roman" w:hAnsi="Times New Roman"/>
          <w:iCs/>
          <w:noProof/>
          <w:color w:val="000000"/>
          <w:sz w:val="28"/>
          <w:szCs w:val="28"/>
          <w:lang w:val="ru-RU"/>
        </w:rPr>
        <w:t xml:space="preserve">на </w:t>
      </w:r>
      <w:r w:rsidRPr="000A0F39">
        <w:rPr>
          <w:rFonts w:ascii="Times New Roman" w:hAnsi="Times New Roman"/>
          <w:noProof/>
          <w:color w:val="000000"/>
          <w:sz w:val="28"/>
          <w:szCs w:val="28"/>
          <w:lang w:val="ru-RU"/>
        </w:rPr>
        <w:t xml:space="preserve">другие производственные участки. Эти участки по сравнению с указанной ГПС могут иметь и более низкий уровень автоматизации. </w:t>
      </w:r>
      <w:r w:rsidRPr="000A0F39">
        <w:rPr>
          <w:rFonts w:ascii="Times New Roman" w:hAnsi="Times New Roman"/>
          <w:iCs/>
          <w:noProof/>
          <w:color w:val="000000"/>
          <w:sz w:val="28"/>
          <w:szCs w:val="28"/>
          <w:lang w:val="ru-RU"/>
        </w:rPr>
        <w:t xml:space="preserve">ГПС </w:t>
      </w:r>
      <w:r w:rsidRPr="000A0F39">
        <w:rPr>
          <w:rFonts w:ascii="Times New Roman" w:hAnsi="Times New Roman"/>
          <w:noProof/>
          <w:color w:val="000000"/>
          <w:sz w:val="28"/>
          <w:szCs w:val="28"/>
          <w:lang w:val="ru-RU"/>
        </w:rPr>
        <w:t>для предварительной обработки целесообразно объединять с переналаживаемым комплексами резки заготовок и размешать в заготовительных цехах и производствах. По своей структуре ГПС разделяются на простые и сложные.</w:t>
      </w:r>
    </w:p>
    <w:p w:rsidR="00932929" w:rsidRPr="000A0F39" w:rsidRDefault="00932929" w:rsidP="008A124D">
      <w:pPr>
        <w:widowControl w:val="0"/>
        <w:tabs>
          <w:tab w:val="num" w:pos="-851"/>
          <w:tab w:val="left" w:pos="0"/>
          <w:tab w:val="left" w:pos="10490"/>
          <w:tab w:val="left" w:pos="10915"/>
        </w:tabs>
        <w:spacing w:line="360" w:lineRule="auto"/>
        <w:ind w:firstLine="709"/>
        <w:jc w:val="both"/>
        <w:rPr>
          <w:rFonts w:ascii="Times New Roman" w:hAnsi="Times New Roman"/>
          <w:bCs/>
          <w:noProof/>
          <w:color w:val="000000"/>
          <w:sz w:val="28"/>
          <w:szCs w:val="28"/>
          <w:lang w:val="ru-RU"/>
        </w:rPr>
      </w:pPr>
      <w:r w:rsidRPr="000A0F39">
        <w:rPr>
          <w:rFonts w:ascii="Times New Roman" w:hAnsi="Times New Roman"/>
          <w:bCs/>
          <w:noProof/>
          <w:color w:val="000000"/>
          <w:sz w:val="28"/>
          <w:szCs w:val="28"/>
          <w:lang w:val="ru-RU"/>
        </w:rPr>
        <w:t>Простая ГПС – это производственная система, предназначенная для выполнения технологического процесса или его законченной в организационном отношении части. Она состоит из нескольких ГПМ, отдельных станков или РТК, объединенных автоматизированной транспортно – накопительной системой (ТСС).</w:t>
      </w:r>
    </w:p>
    <w:p w:rsidR="00932929" w:rsidRPr="000A0F39" w:rsidRDefault="00932929"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Сложная ГПС — это гибкая производственная система, в состав которой входят единицы основного технологического оборудования (ГПМ, РТК или переналаживаемые станки), вспомогательное оборудование, система обеспечения функционирования производства (СОП) и уггравляюще-вычислительный комплекс (УВК). В состав сложной ГПС могут входить как простые ГПС, так и отдельные станки, например для подготовки баз и выполнения финишных операций; система обеспечения функционирования производства, включающая участки хранения и настройки инструмента, сборки приспособлений, мойки деталей, технического контроля, отделения для переукомплектования, установки и переустановки деталей; системы транспортирования и хранения деталей и инструментов, уборки отходов производства (в том числе стружки), подачи масла и эмульсии, а также ремонтные службы (в том числе занятые на работах по механике, гидропневмоавтоматике и гидропневмоприводу, электроприводу и электрике по электронике).</w:t>
      </w:r>
    </w:p>
    <w:p w:rsidR="00932929" w:rsidRPr="000A0F39" w:rsidRDefault="00932929"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Рассмотрим это несколько подробнее.</w:t>
      </w:r>
    </w:p>
    <w:p w:rsidR="00932929" w:rsidRPr="000A0F39" w:rsidRDefault="00932929"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Создание ГПС является неотъемлемой частью проектирования или реконструкции предприятия с учетом принципов группового производства. Всякая ГПС включает в себя два комплекса: производственный и управляюще-вычислительный. Заметим, что степень автоматизации и соответственно доля функций управления, возложенных на компьютерную управляюще-вычислительную систему, может быть различной. Однако все необходимые для данной производственной системы функции управления должны выполняться. Часть этих функций выполняется компьютерным комплексом, а часть — управляющим персоналом. Таким образом, система управления ГПС в общем случае представляет собой человеко-машинный комплекс.</w:t>
      </w:r>
    </w:p>
    <w:p w:rsidR="00932929" w:rsidRPr="000A0F39" w:rsidRDefault="00932929"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Производственный комплекс включает в себя собственно производственную систему и систему обеспечения функционирования производством (СОП).</w:t>
      </w:r>
    </w:p>
    <w:p w:rsidR="00932929" w:rsidRPr="000A0F39" w:rsidRDefault="00932929"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В общем случае в систему обеспечения производства входят:</w:t>
      </w:r>
    </w:p>
    <w:p w:rsidR="00932929" w:rsidRPr="000A0F39" w:rsidRDefault="00932929" w:rsidP="008A124D">
      <w:pPr>
        <w:widowControl w:val="0"/>
        <w:numPr>
          <w:ilvl w:val="0"/>
          <w:numId w:val="6"/>
        </w:numPr>
        <w:tabs>
          <w:tab w:val="num" w:pos="-851"/>
          <w:tab w:val="left" w:pos="0"/>
          <w:tab w:val="left" w:pos="60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автоматизированная транспортная и транспортно – складская система (АТСС);</w:t>
      </w:r>
    </w:p>
    <w:p w:rsidR="00932929" w:rsidRPr="000A0F39" w:rsidRDefault="00932929" w:rsidP="008A124D">
      <w:pPr>
        <w:widowControl w:val="0"/>
        <w:numPr>
          <w:ilvl w:val="0"/>
          <w:numId w:val="6"/>
        </w:numPr>
        <w:tabs>
          <w:tab w:val="num" w:pos="-851"/>
          <w:tab w:val="left" w:pos="0"/>
          <w:tab w:val="left" w:pos="60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автоматизированная система инструментального обеспечения (АСИО);</w:t>
      </w:r>
    </w:p>
    <w:p w:rsidR="00932929" w:rsidRPr="000A0F39" w:rsidRDefault="00932929" w:rsidP="008A124D">
      <w:pPr>
        <w:widowControl w:val="0"/>
        <w:numPr>
          <w:ilvl w:val="0"/>
          <w:numId w:val="6"/>
        </w:numPr>
        <w:tabs>
          <w:tab w:val="num" w:pos="-851"/>
          <w:tab w:val="left" w:pos="0"/>
          <w:tab w:val="left" w:pos="60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система автоматизированного контроля (САК);</w:t>
      </w:r>
    </w:p>
    <w:p w:rsidR="00932929" w:rsidRPr="000A0F39" w:rsidRDefault="00932929" w:rsidP="008A124D">
      <w:pPr>
        <w:widowControl w:val="0"/>
        <w:numPr>
          <w:ilvl w:val="0"/>
          <w:numId w:val="6"/>
        </w:numPr>
        <w:tabs>
          <w:tab w:val="num" w:pos="-851"/>
          <w:tab w:val="left" w:pos="0"/>
          <w:tab w:val="left" w:pos="60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система автоматизированного удаления отходов (АСУО):</w:t>
      </w:r>
    </w:p>
    <w:p w:rsidR="00607A38" w:rsidRPr="000A0F39" w:rsidRDefault="00607A38"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 система обеспечения профилактики и ремонта оборудования (СПР);</w:t>
      </w:r>
    </w:p>
    <w:p w:rsidR="00607A38" w:rsidRPr="000A0F39" w:rsidRDefault="00607A38"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 система автоматизированного проектирования, конструкторского и технологического (САПР-К и САПР-Т)</w:t>
      </w:r>
      <w:r w:rsidR="00A43466" w:rsidRPr="000A0F39">
        <w:rPr>
          <w:rFonts w:ascii="Times New Roman" w:hAnsi="Times New Roman"/>
          <w:noProof/>
          <w:color w:val="000000"/>
          <w:sz w:val="28"/>
          <w:szCs w:val="28"/>
          <w:lang w:val="ru-RU"/>
        </w:rPr>
        <w:t xml:space="preserve"> </w:t>
      </w:r>
    </w:p>
    <w:p w:rsidR="00607A38" w:rsidRPr="000A0F39" w:rsidRDefault="00607A38" w:rsidP="008A124D">
      <w:pPr>
        <w:widowControl w:val="0"/>
        <w:tabs>
          <w:tab w:val="num" w:pos="-851"/>
          <w:tab w:val="left" w:pos="0"/>
          <w:tab w:val="left" w:pos="156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w:t>
      </w:r>
      <w:r w:rsidRPr="000A0F39">
        <w:rPr>
          <w:rFonts w:ascii="Times New Roman" w:hAnsi="Times New Roman"/>
          <w:noProof/>
          <w:color w:val="000000"/>
          <w:sz w:val="28"/>
          <w:szCs w:val="28"/>
          <w:lang w:val="ru-RU"/>
        </w:rPr>
        <w:tab/>
        <w:t xml:space="preserve">автоматизированная </w:t>
      </w:r>
      <w:r w:rsidRPr="000A0F39">
        <w:rPr>
          <w:rFonts w:ascii="Times New Roman" w:hAnsi="Times New Roman"/>
          <w:bCs/>
          <w:noProof/>
          <w:color w:val="000000"/>
          <w:sz w:val="28"/>
          <w:szCs w:val="28"/>
          <w:lang w:val="ru-RU"/>
        </w:rPr>
        <w:t xml:space="preserve">система технологической подготовки </w:t>
      </w:r>
      <w:r w:rsidRPr="000A0F39">
        <w:rPr>
          <w:rFonts w:ascii="Times New Roman" w:hAnsi="Times New Roman"/>
          <w:noProof/>
          <w:color w:val="000000"/>
          <w:sz w:val="28"/>
          <w:szCs w:val="28"/>
          <w:lang w:val="ru-RU"/>
        </w:rPr>
        <w:t>производства (АС ТПГТ);</w:t>
      </w:r>
    </w:p>
    <w:p w:rsidR="00607A38" w:rsidRPr="000A0F39" w:rsidRDefault="00607A38" w:rsidP="008A124D">
      <w:pPr>
        <w:widowControl w:val="0"/>
        <w:numPr>
          <w:ilvl w:val="0"/>
          <w:numId w:val="7"/>
        </w:numPr>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автоматизированная система управления технологическими процессами (АСУ ТП);</w:t>
      </w:r>
    </w:p>
    <w:p w:rsidR="00607A38" w:rsidRPr="000A0F39" w:rsidRDefault="00607A38" w:rsidP="008A124D">
      <w:pPr>
        <w:widowControl w:val="0"/>
        <w:numPr>
          <w:ilvl w:val="0"/>
          <w:numId w:val="7"/>
        </w:numPr>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автоматизированная система управления гибкой производственной системой (АСУ ГПС) и некоторые другие системы.</w:t>
      </w:r>
    </w:p>
    <w:p w:rsidR="00607A38" w:rsidRPr="000A0F39" w:rsidRDefault="00607A38"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 xml:space="preserve">Состав оборудования для ГПС, а также состав, функции и оборудование интегрированной системы обеспечения функционирования производства определяются исходя из конкретной производственной ситуации на том предприятии, где предполагается организовать ГПС, а также из возможностей и экономической эффективности поставок перспективного оборудования. При организации гибких автоматизированных участков по структурным схемам /./, </w:t>
      </w:r>
      <w:r w:rsidRPr="000A0F39">
        <w:rPr>
          <w:rFonts w:ascii="Times New Roman" w:hAnsi="Times New Roman"/>
          <w:iCs/>
          <w:noProof/>
          <w:color w:val="000000"/>
          <w:sz w:val="28"/>
          <w:szCs w:val="28"/>
          <w:lang w:val="ru-RU"/>
        </w:rPr>
        <w:t xml:space="preserve">1.2, 1.3, 1.4, </w:t>
      </w:r>
      <w:r w:rsidRPr="000A0F39">
        <w:rPr>
          <w:rFonts w:ascii="Times New Roman" w:hAnsi="Times New Roman"/>
          <w:noProof/>
          <w:color w:val="000000"/>
          <w:sz w:val="28"/>
          <w:szCs w:val="28"/>
          <w:lang w:val="ru-RU"/>
        </w:rPr>
        <w:t xml:space="preserve">7.5и </w:t>
      </w:r>
      <w:r w:rsidRPr="000A0F39">
        <w:rPr>
          <w:rFonts w:ascii="Times New Roman" w:hAnsi="Times New Roman"/>
          <w:iCs/>
          <w:noProof/>
          <w:color w:val="000000"/>
          <w:sz w:val="28"/>
          <w:szCs w:val="28"/>
          <w:lang w:val="ru-RU"/>
        </w:rPr>
        <w:t xml:space="preserve">1.8 </w:t>
      </w:r>
      <w:r w:rsidRPr="000A0F39">
        <w:rPr>
          <w:rFonts w:ascii="Times New Roman" w:hAnsi="Times New Roman"/>
          <w:noProof/>
          <w:color w:val="000000"/>
          <w:sz w:val="28"/>
          <w:szCs w:val="28"/>
          <w:lang w:val="ru-RU"/>
        </w:rPr>
        <w:t>система обеспечения функционирования производства оказывается вынесенной за пределы участка, а накопители размещаются на площади самого этого участка.</w:t>
      </w:r>
    </w:p>
    <w:p w:rsidR="00CF0D97" w:rsidRPr="000A0F39" w:rsidRDefault="00607A38"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 xml:space="preserve">При организации цеховых ГПС с применением структур в соответствии со схемами 1,6 и </w:t>
      </w:r>
      <w:r w:rsidRPr="000A0F39">
        <w:rPr>
          <w:rFonts w:ascii="Times New Roman" w:hAnsi="Times New Roman"/>
          <w:iCs/>
          <w:noProof/>
          <w:color w:val="000000"/>
          <w:sz w:val="28"/>
          <w:szCs w:val="28"/>
          <w:lang w:val="ru-RU"/>
        </w:rPr>
        <w:t xml:space="preserve">1.7 </w:t>
      </w:r>
      <w:r w:rsidRPr="000A0F39">
        <w:rPr>
          <w:rFonts w:ascii="Times New Roman" w:hAnsi="Times New Roman"/>
          <w:noProof/>
          <w:color w:val="000000"/>
          <w:sz w:val="28"/>
          <w:szCs w:val="28"/>
          <w:lang w:val="ru-RU"/>
        </w:rPr>
        <w:t xml:space="preserve">все системы, как и все технологическое оборудование, </w:t>
      </w:r>
      <w:r w:rsidR="008A342F" w:rsidRPr="000A0F39">
        <w:rPr>
          <w:rFonts w:ascii="Times New Roman" w:hAnsi="Times New Roman"/>
          <w:noProof/>
          <w:color w:val="000000"/>
          <w:sz w:val="28"/>
          <w:szCs w:val="28"/>
          <w:lang w:val="ru-RU"/>
        </w:rPr>
        <w:t>размещаются на площадях, отводимых непосредственно под ГПС. Реализация ГПС по схеме 1.1 рекомендуется для одностороннего расположения станков, а по схемам 1.2 к 1.6 — для двустороннего расположения.</w:t>
      </w:r>
    </w:p>
    <w:p w:rsidR="008A342F" w:rsidRPr="000A0F39" w:rsidRDefault="008A342F"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p>
    <w:p w:rsidR="00CF0D97" w:rsidRPr="000A0F39" w:rsidRDefault="008A342F"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br w:type="page"/>
      </w:r>
      <w:r w:rsidR="00CB39ED">
        <w:rPr>
          <w:rFonts w:ascii="Times New Roman" w:hAnsi="Times New Roman"/>
          <w:noProof/>
          <w:color w:val="000000"/>
          <w:sz w:val="28"/>
          <w:szCs w:val="28"/>
          <w:lang w:val="ru-RU"/>
        </w:rPr>
      </w:r>
      <w:r w:rsidR="00CB39ED">
        <w:rPr>
          <w:rFonts w:ascii="Times New Roman" w:hAnsi="Times New Roman"/>
          <w:noProof/>
          <w:color w:val="000000"/>
          <w:sz w:val="28"/>
          <w:szCs w:val="28"/>
          <w:lang w:val="ru-RU"/>
        </w:rPr>
        <w:pict>
          <v:group id="_x0000_s1037" style="width:314.3pt;height:603.05pt;mso-position-horizontal-relative:char;mso-position-vertical-relative:line" coordorigin="1108,706" coordsize="9301,14291">
            <v:shape id="Рисунок 1" o:spid="_x0000_s1038" type="#_x0000_t75" style="position:absolute;left:1138;top:706;width:9271;height:13019;visibility:visible" wrapcoords="-70 0 -70 21554 21598 21554 21598 0 -70 0">
              <v:imagedata r:id="rId21" o:title=""/>
            </v:shape>
            <v:shape id="Рисунок 4" o:spid="_x0000_s1039" type="#_x0000_t75" style="position:absolute;left:1108;top:13616;width:9301;height:1381;visibility:visible" wrapcoords="-70 0 -70 21115 21600 21115 21600 0 -70 0">
              <v:imagedata r:id="rId22" o:title=""/>
            </v:shape>
            <w10:wrap type="none"/>
            <w10:anchorlock/>
          </v:group>
        </w:pict>
      </w:r>
    </w:p>
    <w:p w:rsidR="00CF0D97" w:rsidRPr="000A0F39" w:rsidRDefault="00CF0D97"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p>
    <w:p w:rsidR="0081211A" w:rsidRDefault="00607A38"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 xml:space="preserve">Для перемещения и складирования заготовок, деталей, инструмента и приспособлений применяются транспортные роботы, которые позволяют устанавливать тару, поддоны и сменные приспособления-спутники (палеты) на приемные устройства и накопители отдельных станков и в общеучастковые накопители. При организации ГПС по схемам </w:t>
      </w:r>
      <w:r w:rsidRPr="000A0F39">
        <w:rPr>
          <w:rFonts w:ascii="Times New Roman" w:hAnsi="Times New Roman"/>
          <w:iCs/>
          <w:noProof/>
          <w:color w:val="000000"/>
          <w:sz w:val="28"/>
          <w:szCs w:val="28"/>
          <w:lang w:val="ru-RU"/>
        </w:rPr>
        <w:t xml:space="preserve">1.3, 1.4 и 1.7 </w:t>
      </w:r>
      <w:r w:rsidRPr="000A0F39">
        <w:rPr>
          <w:rFonts w:ascii="Times New Roman" w:hAnsi="Times New Roman"/>
          <w:noProof/>
          <w:color w:val="000000"/>
          <w:sz w:val="28"/>
          <w:szCs w:val="28"/>
          <w:lang w:val="ru-RU"/>
        </w:rPr>
        <w:t xml:space="preserve">транспортные роботы обеспечивают перемещение и накопление деталей на одном уровне высот. Для размещения оборотных заделов, инструмента и приспособлений, предназначенных для последующей механической обработки, используются механические накопители-подъемники. Подобные схемы могут применяться как для одностороннего, так и для двустороннего расположения станков. Схема </w:t>
      </w:r>
      <w:r w:rsidRPr="000A0F39">
        <w:rPr>
          <w:rFonts w:ascii="Times New Roman" w:hAnsi="Times New Roman"/>
          <w:iCs/>
          <w:noProof/>
          <w:color w:val="000000"/>
          <w:sz w:val="28"/>
          <w:szCs w:val="28"/>
          <w:lang w:val="ru-RU"/>
        </w:rPr>
        <w:t xml:space="preserve">1.5 </w:t>
      </w:r>
      <w:r w:rsidRPr="000A0F39">
        <w:rPr>
          <w:rFonts w:ascii="Times New Roman" w:hAnsi="Times New Roman"/>
          <w:noProof/>
          <w:color w:val="000000"/>
          <w:sz w:val="28"/>
          <w:szCs w:val="28"/>
          <w:lang w:val="ru-RU"/>
        </w:rPr>
        <w:t xml:space="preserve">применяется для таких ГПС, у которых предусматривается организация общего склада-накопителя. Для загрузки станков транспортный робот захватывает тару или спутник из стеллажа-накопителя и устанавливает на локальный накопитель или же на пристаночное загрузочно-разгрузочное устройство. При использовании структуры в одном транспортном блоке применяется перемещение по двум уровням. </w:t>
      </w:r>
    </w:p>
    <w:p w:rsidR="008A124D" w:rsidRPr="000A0F39" w:rsidRDefault="008A124D"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p>
    <w:p w:rsidR="00244F92" w:rsidRPr="000A0F39" w:rsidRDefault="00CB39ED"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Pr>
          <w:rFonts w:ascii="Times New Roman" w:hAnsi="Times New Roman"/>
          <w:noProof/>
          <w:color w:val="000000"/>
          <w:sz w:val="28"/>
          <w:szCs w:val="28"/>
          <w:lang w:val="ru-RU"/>
        </w:rPr>
      </w:r>
      <w:r>
        <w:rPr>
          <w:rFonts w:ascii="Times New Roman" w:hAnsi="Times New Roman"/>
          <w:noProof/>
          <w:color w:val="000000"/>
          <w:sz w:val="28"/>
          <w:szCs w:val="28"/>
          <w:lang w:val="ru-RU"/>
        </w:rPr>
        <w:pict>
          <v:group id="_x0000_s1040" style="width:276.2pt;height:355.9pt;mso-position-horizontal-relative:char;mso-position-vertical-relative:line" coordorigin="795,4006" coordsize="9448,11094">
            <v:shape id="_x0000_s1041" type="#_x0000_t75" style="position:absolute;left:981;top:4006;width:9066;height:10286;mso-wrap-distance-left:1.9pt;mso-wrap-distance-right:1.9pt" wrapcoords="-36 0 -36 21569 21600 21569 21600 0 -36 0" o:allowincell="f">
              <v:imagedata r:id="rId23" o:title=""/>
            </v:shape>
            <v:shape id="_x0000_s1042" type="#_x0000_t75" style="position:absolute;left:795;top:14292;width:9448;height:808;mso-wrap-distance-left:1.9pt;mso-wrap-distance-right:1.9pt" wrapcoords="-34 0 -34 21200 21600 21200 21600 0 -34 0" o:allowincell="f">
              <v:imagedata r:id="rId24" o:title=""/>
            </v:shape>
            <w10:wrap type="none"/>
            <w10:anchorlock/>
          </v:group>
        </w:pict>
      </w:r>
    </w:p>
    <w:p w:rsidR="00977EBE" w:rsidRPr="000A0F39" w:rsidRDefault="00724604"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bCs/>
          <w:noProof/>
          <w:color w:val="000000"/>
          <w:sz w:val="28"/>
          <w:szCs w:val="28"/>
          <w:lang w:val="ru-RU"/>
        </w:rPr>
        <w:br w:type="page"/>
        <w:t>На верхнем уровне перемешается устройство циклического</w:t>
      </w:r>
      <w:r w:rsidR="00977EBE" w:rsidRPr="000A0F39">
        <w:rPr>
          <w:rFonts w:ascii="Times New Roman" w:hAnsi="Times New Roman"/>
          <w:bCs/>
          <w:noProof/>
          <w:color w:val="000000"/>
          <w:sz w:val="28"/>
          <w:szCs w:val="28"/>
          <w:lang w:val="ru-RU"/>
        </w:rPr>
        <w:t xml:space="preserve">действия, транспортирующее тару, поддоны и спутники к рабочим местам. </w:t>
      </w:r>
      <w:r w:rsidR="00977EBE" w:rsidRPr="000A0F39">
        <w:rPr>
          <w:rFonts w:ascii="Times New Roman" w:hAnsi="Times New Roman"/>
          <w:noProof/>
          <w:color w:val="000000"/>
          <w:sz w:val="28"/>
          <w:szCs w:val="28"/>
          <w:lang w:val="ru-RU"/>
        </w:rPr>
        <w:t xml:space="preserve">На нижнем уровне осуществляется </w:t>
      </w:r>
      <w:r w:rsidR="00977EBE" w:rsidRPr="000A0F39">
        <w:rPr>
          <w:rFonts w:ascii="Times New Roman" w:hAnsi="Times New Roman"/>
          <w:bCs/>
          <w:noProof/>
          <w:color w:val="000000"/>
          <w:sz w:val="28"/>
          <w:szCs w:val="28"/>
          <w:lang w:val="ru-RU"/>
        </w:rPr>
        <w:t xml:space="preserve">возврат тары, поддонов и </w:t>
      </w:r>
      <w:r w:rsidR="00977EBE" w:rsidRPr="000A0F39">
        <w:rPr>
          <w:rFonts w:ascii="Times New Roman" w:hAnsi="Times New Roman"/>
          <w:noProof/>
          <w:color w:val="000000"/>
          <w:sz w:val="28"/>
          <w:szCs w:val="28"/>
          <w:lang w:val="ru-RU"/>
        </w:rPr>
        <w:t>спутников от рабочих мест тосте каждой технологической операции. Обычно для выполнения операций по возврату используется роликовый приводной конвейер.</w:t>
      </w:r>
    </w:p>
    <w:p w:rsidR="00977EBE" w:rsidRPr="000A0F39" w:rsidRDefault="00977EBE"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Кроме указанных, возможны и иные схемы компоновок ГПС, использующие роликовые конвейеры в сочетании с различными поворотными и подъемными устройствами, а также с цепенесущими конвейерами.</w:t>
      </w:r>
    </w:p>
    <w:p w:rsidR="008879E1" w:rsidRPr="000A0F39" w:rsidRDefault="008879E1"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p>
    <w:p w:rsidR="008879E1" w:rsidRPr="000A0F39" w:rsidRDefault="00CB39ED"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Pr>
          <w:rFonts w:ascii="Times New Roman" w:hAnsi="Times New Roman"/>
          <w:noProof/>
          <w:color w:val="000000"/>
          <w:sz w:val="28"/>
          <w:szCs w:val="28"/>
          <w:lang w:val="ru-RU"/>
        </w:rPr>
      </w:r>
      <w:r>
        <w:rPr>
          <w:rFonts w:ascii="Times New Roman" w:hAnsi="Times New Roman"/>
          <w:noProof/>
          <w:color w:val="000000"/>
          <w:sz w:val="28"/>
          <w:szCs w:val="28"/>
          <w:lang w:val="ru-RU"/>
        </w:rPr>
        <w:pict>
          <v:group id="_x0000_s1043" style="width:259.7pt;height:418.8pt;mso-position-horizontal-relative:char;mso-position-vertical-relative:line" coordorigin="1223,347" coordsize="9698,14136">
            <v:shape id="_x0000_s1044" type="#_x0000_t75" style="position:absolute;left:1328;top:347;width:9478;height:12358;mso-wrap-distance-left:7in;mso-wrap-distance-right:7in;mso-position-horizontal-relative:margin" wrapcoords="-34 0 -34 21574 21600 21574 21600 0 -34 0" o:allowincell="f">
              <v:imagedata r:id="rId25" o:title=""/>
            </v:shape>
            <v:shape id="_x0000_s1045" type="#_x0000_t75" style="position:absolute;left:1223;top:12705;width:9698;height:1778;mso-wrap-distance-left:7in;mso-wrap-distance-right:7in;mso-position-horizontal-relative:margin" wrapcoords="-33 0 -33 21418 21600 21418 21600 0 -33 0" o:allowincell="f">
              <v:imagedata r:id="rId26" o:title=""/>
            </v:shape>
            <w10:wrap type="none"/>
            <w10:anchorlock/>
          </v:group>
        </w:pict>
      </w:r>
    </w:p>
    <w:p w:rsidR="008879E1" w:rsidRPr="000A0F39" w:rsidRDefault="008879E1"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p>
    <w:p w:rsidR="00AA57C5" w:rsidRPr="000A0F39" w:rsidRDefault="00AA57C5"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 xml:space="preserve">Различные схемы таких </w:t>
      </w:r>
      <w:r w:rsidRPr="000A0F39">
        <w:rPr>
          <w:rFonts w:ascii="Times New Roman" w:hAnsi="Times New Roman"/>
          <w:bCs/>
          <w:noProof/>
          <w:color w:val="000000"/>
          <w:sz w:val="28"/>
          <w:szCs w:val="28"/>
          <w:lang w:val="ru-RU"/>
        </w:rPr>
        <w:t>устройств</w:t>
      </w:r>
      <w:r w:rsidRPr="000A0F39">
        <w:rPr>
          <w:rFonts w:ascii="Times New Roman" w:hAnsi="Times New Roman"/>
          <w:noProof/>
          <w:color w:val="000000"/>
          <w:sz w:val="28"/>
          <w:szCs w:val="28"/>
          <w:lang w:val="ru-RU"/>
        </w:rPr>
        <w:t>. Вдоль линейной или замкнутой трассы конвейеров</w:t>
      </w:r>
      <w:r w:rsidRPr="000A0F39">
        <w:rPr>
          <w:rFonts w:ascii="Times New Roman" w:hAnsi="Times New Roman"/>
          <w:bCs/>
          <w:noProof/>
          <w:color w:val="000000"/>
          <w:sz w:val="28"/>
          <w:szCs w:val="28"/>
          <w:lang w:val="ru-RU"/>
        </w:rPr>
        <w:t xml:space="preserve"> </w:t>
      </w:r>
      <w:r w:rsidRPr="000A0F39">
        <w:rPr>
          <w:rFonts w:ascii="Times New Roman" w:hAnsi="Times New Roman"/>
          <w:noProof/>
          <w:color w:val="000000"/>
          <w:sz w:val="28"/>
          <w:szCs w:val="28"/>
          <w:lang w:val="ru-RU"/>
        </w:rPr>
        <w:t xml:space="preserve">могут разместиться до 25 станков, а также общеучастковые накопители. Система обеспечения функционирования </w:t>
      </w:r>
      <w:r w:rsidRPr="000A0F39">
        <w:rPr>
          <w:rFonts w:ascii="Times New Roman" w:hAnsi="Times New Roman"/>
          <w:bCs/>
          <w:noProof/>
          <w:color w:val="000000"/>
          <w:sz w:val="28"/>
          <w:szCs w:val="28"/>
          <w:lang w:val="ru-RU"/>
        </w:rPr>
        <w:t>производства</w:t>
      </w:r>
      <w:r w:rsidRPr="000A0F39">
        <w:rPr>
          <w:rFonts w:ascii="Times New Roman" w:hAnsi="Times New Roman"/>
          <w:noProof/>
          <w:color w:val="000000"/>
          <w:sz w:val="28"/>
          <w:szCs w:val="28"/>
          <w:lang w:val="ru-RU"/>
        </w:rPr>
        <w:t xml:space="preserve"> вынесена за пределы участка.</w:t>
      </w:r>
    </w:p>
    <w:p w:rsidR="00AA57C5" w:rsidRPr="000A0F39" w:rsidRDefault="00AA57C5"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Наконец, практически применяются ГПС. использующие для межоперационных перемещений напольные рельсовые транспортные устройства, а также безрельсовые устройства без водителей. перемещающиеся по специальным проездам. Количество установленных станков определяется размерами выпуска. Использование подобных схем целесообразно для производственных участков, в которых станки располагаются группами разнообразной конфигурации и требуется создание криволинейных трасс для межоперационных перемещений, а также в тех случаях, когда различные склады и участки подготовки производства размещаются в отдалении от технологического оборудования. Транспортные трассы в таких случаях обычно бывают закольцованы.</w:t>
      </w:r>
    </w:p>
    <w:p w:rsidR="00AA57C5" w:rsidRPr="000A0F39" w:rsidRDefault="00AA57C5"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Различные варианты подобных структур ГПС.</w:t>
      </w:r>
    </w:p>
    <w:p w:rsidR="00AA57C5" w:rsidRPr="000A0F39" w:rsidRDefault="00AA57C5"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Система управления ГПС относится к многоуровневым иерархическим системам управления. Для иерархических систем характерно то, что информационно-управляющее взаимодействие происходит только между расположенными рядом уровнями иерархии управления. Например, третий уровень управления не может передавать управляющие воздействия на первый уровень управления, минуя второй. В случае структур ГПС к нижнему уровню управления относятся устройства числового программного управления отдельными станками, устройства управления краном-штабелером и отдельными устройствами, входящими в транспортно-складскую систему. Средний уровень системы управления ГПС обеспечивает прием плановых заданий от верхнего уровня системы управления (независимо от того, составляются эти плановые задания с помощью компьютерных систем или же человеком), автоматизацию оперативного управления централизованными службами обеспечения производства, координирует работу систем нижнего уровня. Наконец, на верхнем уровне управления ГПС производится разработка плановых и директивных документов (или массивов), определяющих функционирование данной ГПС в течение рассматриваемого временного интервала.</w:t>
      </w:r>
    </w:p>
    <w:p w:rsidR="00AA57C5" w:rsidRPr="000A0F39" w:rsidRDefault="00AA57C5"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Информационной базой для управления ГПС является компьютерная модель, отражающая состояние этой ГПС и включающая модель склада-накопителя, транспортно-накопительной системы и пунктов загрузки-выгрузки.</w:t>
      </w:r>
    </w:p>
    <w:p w:rsidR="00AA57C5" w:rsidRPr="000A0F39" w:rsidRDefault="00AA57C5"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Основные задачи компьютерной техники при управлении ГПС следующие:</w:t>
      </w:r>
    </w:p>
    <w:p w:rsidR="00331415" w:rsidRPr="000A0F39" w:rsidRDefault="00331415" w:rsidP="008A124D">
      <w:pPr>
        <w:widowControl w:val="0"/>
        <w:numPr>
          <w:ilvl w:val="0"/>
          <w:numId w:val="4"/>
        </w:numPr>
        <w:tabs>
          <w:tab w:val="num" w:pos="-851"/>
          <w:tab w:val="left" w:pos="0"/>
          <w:tab w:val="left" w:pos="658"/>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 xml:space="preserve">оперативно-календарное планирование </w:t>
      </w:r>
      <w:r w:rsidRPr="000A0F39">
        <w:rPr>
          <w:rFonts w:ascii="Times New Roman" w:hAnsi="Times New Roman"/>
          <w:bCs/>
          <w:noProof/>
          <w:color w:val="000000"/>
          <w:sz w:val="28"/>
          <w:szCs w:val="28"/>
          <w:lang w:val="ru-RU"/>
        </w:rPr>
        <w:t xml:space="preserve">производства, включая </w:t>
      </w:r>
      <w:r w:rsidRPr="000A0F39">
        <w:rPr>
          <w:rFonts w:ascii="Times New Roman" w:hAnsi="Times New Roman"/>
          <w:noProof/>
          <w:color w:val="000000"/>
          <w:sz w:val="28"/>
          <w:szCs w:val="28"/>
          <w:lang w:val="ru-RU"/>
        </w:rPr>
        <w:t xml:space="preserve">подетальное планирование на месяц, </w:t>
      </w:r>
      <w:r w:rsidRPr="000A0F39">
        <w:rPr>
          <w:rFonts w:ascii="Times New Roman" w:hAnsi="Times New Roman"/>
          <w:bCs/>
          <w:noProof/>
          <w:color w:val="000000"/>
          <w:sz w:val="28"/>
          <w:szCs w:val="28"/>
          <w:lang w:val="ru-RU"/>
        </w:rPr>
        <w:t xml:space="preserve">расчет сменно-суточного </w:t>
      </w:r>
      <w:r w:rsidRPr="000A0F39">
        <w:rPr>
          <w:rFonts w:ascii="Times New Roman" w:hAnsi="Times New Roman"/>
          <w:noProof/>
          <w:color w:val="000000"/>
          <w:sz w:val="28"/>
          <w:szCs w:val="28"/>
          <w:lang w:val="ru-RU"/>
        </w:rPr>
        <w:t xml:space="preserve">задания, расчет подетально-операционного </w:t>
      </w:r>
      <w:r w:rsidRPr="000A0F39">
        <w:rPr>
          <w:rFonts w:ascii="Times New Roman" w:hAnsi="Times New Roman"/>
          <w:bCs/>
          <w:noProof/>
          <w:color w:val="000000"/>
          <w:sz w:val="28"/>
          <w:szCs w:val="28"/>
          <w:lang w:val="ru-RU"/>
        </w:rPr>
        <w:t xml:space="preserve">плана на заданный </w:t>
      </w:r>
      <w:r w:rsidRPr="000A0F39">
        <w:rPr>
          <w:rFonts w:ascii="Times New Roman" w:hAnsi="Times New Roman"/>
          <w:noProof/>
          <w:color w:val="000000"/>
          <w:sz w:val="28"/>
          <w:szCs w:val="28"/>
          <w:lang w:val="ru-RU"/>
        </w:rPr>
        <w:t xml:space="preserve">период времени, отображение, контроль и </w:t>
      </w:r>
      <w:r w:rsidRPr="000A0F39">
        <w:rPr>
          <w:rFonts w:ascii="Times New Roman" w:hAnsi="Times New Roman"/>
          <w:bCs/>
          <w:noProof/>
          <w:color w:val="000000"/>
          <w:sz w:val="28"/>
          <w:szCs w:val="28"/>
          <w:lang w:val="ru-RU"/>
        </w:rPr>
        <w:t>коррекция сменно-</w:t>
      </w:r>
      <w:r w:rsidRPr="000A0F39">
        <w:rPr>
          <w:rFonts w:ascii="Times New Roman" w:hAnsi="Times New Roman"/>
          <w:noProof/>
          <w:color w:val="000000"/>
          <w:sz w:val="28"/>
          <w:szCs w:val="28"/>
          <w:lang w:val="ru-RU"/>
        </w:rPr>
        <w:t>суточных заданий, формирование партий запуска и выпуска, расчет загрузки оборудования;</w:t>
      </w:r>
    </w:p>
    <w:p w:rsidR="00331415" w:rsidRPr="000A0F39" w:rsidRDefault="00331415" w:rsidP="008A124D">
      <w:pPr>
        <w:widowControl w:val="0"/>
        <w:numPr>
          <w:ilvl w:val="0"/>
          <w:numId w:val="4"/>
        </w:numPr>
        <w:tabs>
          <w:tab w:val="num" w:pos="-851"/>
          <w:tab w:val="left" w:pos="0"/>
          <w:tab w:val="left" w:pos="658"/>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технологическая подготовка производства, включая планирование и учет комплектования ГПС инструментом, оснасткой и управляющими программами на заданный календарный период, планирование обеспечения ГПС заготовками, разработку карт наладок и укомплектовочных карт инструмента, автоматизацию разработки технологических процессов и управляющих программ для станков с ЧПУ;</w:t>
      </w:r>
    </w:p>
    <w:p w:rsidR="00331415" w:rsidRPr="000A0F39" w:rsidRDefault="00331415" w:rsidP="008A124D">
      <w:pPr>
        <w:widowControl w:val="0"/>
        <w:numPr>
          <w:ilvl w:val="0"/>
          <w:numId w:val="4"/>
        </w:numPr>
        <w:tabs>
          <w:tab w:val="num" w:pos="-851"/>
          <w:tab w:val="left" w:pos="0"/>
          <w:tab w:val="left" w:pos="658"/>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оперативное управление и ведение отчетности, включая выполнение сменно-суточных заданий, комплектование заказов, обеспечение заготовками, запуск деталей в обработку и их движение, возникновение брака, поступление и местонахождение грузоединиц в складах-накопителях, работу и простой оборудования;</w:t>
      </w:r>
    </w:p>
    <w:p w:rsidR="00724604" w:rsidRPr="000A0F39" w:rsidRDefault="00331415" w:rsidP="008A124D">
      <w:pPr>
        <w:widowControl w:val="0"/>
        <w:numPr>
          <w:ilvl w:val="0"/>
          <w:numId w:val="4"/>
        </w:numPr>
        <w:tabs>
          <w:tab w:val="num" w:pos="-851"/>
          <w:tab w:val="left" w:pos="0"/>
          <w:tab w:val="left" w:pos="658"/>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технико-экономическое планирование и учет, включая учет выполнения производственной программы за сутки, смену и с начала месяца, расчет плана технико-экономических показателей ГПС и учет его выполнения;</w:t>
      </w:r>
    </w:p>
    <w:p w:rsidR="001C6663" w:rsidRPr="000A0F39" w:rsidRDefault="00724604" w:rsidP="008A124D">
      <w:pPr>
        <w:widowControl w:val="0"/>
        <w:tabs>
          <w:tab w:val="left" w:pos="0"/>
          <w:tab w:val="left" w:pos="658"/>
          <w:tab w:val="left" w:pos="10490"/>
          <w:tab w:val="left" w:pos="10915"/>
        </w:tabs>
        <w:spacing w:line="360" w:lineRule="auto"/>
        <w:ind w:left="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br w:type="page"/>
      </w:r>
      <w:r w:rsidR="00CB39ED">
        <w:rPr>
          <w:rFonts w:ascii="Times New Roman" w:hAnsi="Times New Roman"/>
          <w:noProof/>
          <w:color w:val="000000"/>
          <w:sz w:val="28"/>
          <w:szCs w:val="28"/>
          <w:lang w:val="ru-RU"/>
        </w:rPr>
        <w:pict>
          <v:shape id="_x0000_i1038" type="#_x0000_t75" style="width:325.5pt;height:493.5pt;mso-wrap-distance-left:7in;mso-wrap-distance-right:7in;mso-position-horizontal-relative:margin" wrapcoords="-33 0 -33 21578 21600 21578 21600 0 -33 0" o:allowoverlap="f">
            <v:imagedata r:id="rId27" o:title=""/>
          </v:shape>
        </w:pict>
      </w:r>
    </w:p>
    <w:p w:rsidR="001C6663" w:rsidRPr="000A0F39" w:rsidRDefault="001C6663" w:rsidP="008A124D">
      <w:pPr>
        <w:widowControl w:val="0"/>
        <w:tabs>
          <w:tab w:val="num" w:pos="-851"/>
          <w:tab w:val="left" w:pos="0"/>
          <w:tab w:val="left" w:pos="4717"/>
          <w:tab w:val="left" w:pos="10490"/>
          <w:tab w:val="left" w:pos="10915"/>
        </w:tabs>
        <w:spacing w:line="360" w:lineRule="auto"/>
        <w:ind w:firstLine="709"/>
        <w:jc w:val="both"/>
        <w:rPr>
          <w:rFonts w:ascii="Times New Roman" w:hAnsi="Times New Roman"/>
          <w:noProof/>
          <w:color w:val="000000"/>
          <w:sz w:val="28"/>
          <w:szCs w:val="28"/>
          <w:lang w:val="ru-RU"/>
        </w:rPr>
      </w:pPr>
    </w:p>
    <w:p w:rsidR="001C6663" w:rsidRPr="000A0F39" w:rsidRDefault="00724604" w:rsidP="008A124D">
      <w:pPr>
        <w:widowControl w:val="0"/>
        <w:tabs>
          <w:tab w:val="num" w:pos="-851"/>
          <w:tab w:val="left" w:pos="0"/>
          <w:tab w:val="left" w:pos="4717"/>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br w:type="page"/>
      </w:r>
      <w:r w:rsidR="00CB39ED">
        <w:rPr>
          <w:rFonts w:ascii="Times New Roman" w:hAnsi="Times New Roman"/>
          <w:noProof/>
          <w:color w:val="000000"/>
          <w:sz w:val="28"/>
          <w:szCs w:val="28"/>
          <w:lang w:val="ru-RU"/>
        </w:rPr>
        <w:pict>
          <v:shape id="_x0000_i1039" type="#_x0000_t75" style="width:321pt;height:488.25pt;mso-wrap-distance-left:7in;mso-wrap-distance-right:7in;mso-position-horizontal-relative:margin" wrapcoords="-34 0 -34 21578 21600 21578 21600 0 -34 0" o:allowoverlap="f">
            <v:imagedata r:id="rId28" o:title=""/>
          </v:shape>
        </w:pict>
      </w:r>
    </w:p>
    <w:p w:rsidR="001C6663" w:rsidRPr="000A0F39" w:rsidRDefault="001C6663" w:rsidP="008A124D">
      <w:pPr>
        <w:widowControl w:val="0"/>
        <w:tabs>
          <w:tab w:val="num" w:pos="-851"/>
          <w:tab w:val="left" w:pos="0"/>
          <w:tab w:val="left" w:pos="4717"/>
          <w:tab w:val="left" w:pos="10490"/>
          <w:tab w:val="left" w:pos="10915"/>
        </w:tabs>
        <w:spacing w:line="360" w:lineRule="auto"/>
        <w:ind w:firstLine="709"/>
        <w:jc w:val="both"/>
        <w:rPr>
          <w:rFonts w:ascii="Times New Roman" w:hAnsi="Times New Roman"/>
          <w:noProof/>
          <w:color w:val="000000"/>
          <w:sz w:val="28"/>
          <w:szCs w:val="28"/>
          <w:lang w:val="ru-RU"/>
        </w:rPr>
      </w:pPr>
    </w:p>
    <w:p w:rsidR="002D6E96" w:rsidRPr="000A0F39" w:rsidRDefault="007F1398"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3.</w:t>
      </w:r>
      <w:r w:rsidR="00724604" w:rsidRPr="000A0F39">
        <w:rPr>
          <w:rFonts w:ascii="Times New Roman" w:hAnsi="Times New Roman"/>
          <w:noProof/>
          <w:color w:val="000000"/>
          <w:sz w:val="28"/>
          <w:szCs w:val="28"/>
          <w:lang w:val="ru-RU"/>
        </w:rPr>
        <w:t xml:space="preserve"> </w:t>
      </w:r>
      <w:r w:rsidR="002D6E96" w:rsidRPr="000A0F39">
        <w:rPr>
          <w:rFonts w:ascii="Times New Roman" w:hAnsi="Times New Roman"/>
          <w:noProof/>
          <w:color w:val="000000"/>
          <w:sz w:val="28"/>
          <w:szCs w:val="28"/>
          <w:lang w:val="ru-RU"/>
        </w:rPr>
        <w:t>Основные признаки по которым различают автоматические линии</w:t>
      </w:r>
    </w:p>
    <w:p w:rsidR="002D6E96" w:rsidRPr="000A0F39" w:rsidRDefault="002D6E96"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p>
    <w:p w:rsidR="002D6E96" w:rsidRPr="000A0F39" w:rsidRDefault="002D6E96"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 xml:space="preserve">Рассмотрим классификации автоматических </w:t>
      </w:r>
      <w:r w:rsidRPr="000A0F39">
        <w:rPr>
          <w:rFonts w:ascii="Times New Roman" w:hAnsi="Times New Roman"/>
          <w:bCs/>
          <w:noProof/>
          <w:color w:val="000000"/>
          <w:sz w:val="28"/>
          <w:szCs w:val="28"/>
          <w:lang w:val="ru-RU"/>
        </w:rPr>
        <w:t xml:space="preserve">линий </w:t>
      </w:r>
      <w:r w:rsidRPr="000A0F39">
        <w:rPr>
          <w:rFonts w:ascii="Times New Roman" w:hAnsi="Times New Roman"/>
          <w:noProof/>
          <w:color w:val="000000"/>
          <w:sz w:val="28"/>
          <w:szCs w:val="28"/>
          <w:lang w:val="ru-RU"/>
        </w:rPr>
        <w:t>машиностроительного производства по различным признакам.</w:t>
      </w:r>
    </w:p>
    <w:p w:rsidR="002D6E96" w:rsidRPr="000A0F39" w:rsidRDefault="002D6E96"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По технологическому признаку различают линии механообработки, сборки, сварки, окраски и т.д., а также комплексные линии. Последние включают позиции штамповки, механообработки, термообработки и сборки. Наиболее часто такие линии встречаются в подшипниковом производстве и при изготовлении деталей автомобилей.</w:t>
      </w:r>
    </w:p>
    <w:p w:rsidR="002D6E96" w:rsidRPr="000A0F39" w:rsidRDefault="002D6E96"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По технологической гибкости линии бывают непереналаживаемые, для -групповой обработки и гибкие. Линии для групповой обработки проектируются по условной детали, которая включает все элементы данной детали. Детали одной группы относятся К одному типу деталей (валы, диски, рычаги), имеют одинаковый технологический маршрут обработки и отличаются только размером поверхностей. Примером могут служить вилки карданных валов, промежуточные валы коробки передач, ступицы колес различных автомобилей.</w:t>
      </w:r>
    </w:p>
    <w:p w:rsidR="002D6E96" w:rsidRPr="000A0F39" w:rsidRDefault="002D6E96"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Непереналаживаемые линии проектируются для обработки деталей с большой программой выпуска, конструкция которых не меняется длительное время (например, детали подшипников качения, изделия оборонной промышленности). Гибкие линии обладают возможностью переналадки для обработки однотипных, хотя и различных деталей, имеющих одинаковый маршрут обработки.</w:t>
      </w:r>
    </w:p>
    <w:p w:rsidR="001C6663" w:rsidRPr="000A0F39" w:rsidRDefault="002D6E96" w:rsidP="008A124D">
      <w:pPr>
        <w:widowControl w:val="0"/>
        <w:tabs>
          <w:tab w:val="num" w:pos="-851"/>
          <w:tab w:val="left" w:pos="0"/>
          <w:tab w:val="left" w:pos="1049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Линии для групповой обработки характеризуются возможностью обработки двух-трех однотипных деталей без переналадки оснастки и оборудования.</w:t>
      </w:r>
      <w:r w:rsidR="00724604" w:rsidRPr="000A0F39">
        <w:rPr>
          <w:rFonts w:ascii="Times New Roman" w:hAnsi="Times New Roman"/>
          <w:noProof/>
          <w:color w:val="000000"/>
          <w:sz w:val="28"/>
          <w:szCs w:val="28"/>
          <w:lang w:val="ru-RU"/>
        </w:rPr>
        <w:t xml:space="preserve"> </w:t>
      </w:r>
    </w:p>
    <w:p w:rsidR="008A124D" w:rsidRDefault="008A124D" w:rsidP="008A124D">
      <w:pPr>
        <w:widowControl w:val="0"/>
        <w:tabs>
          <w:tab w:val="num" w:pos="-851"/>
          <w:tab w:val="left" w:pos="0"/>
          <w:tab w:val="left" w:pos="10915"/>
        </w:tabs>
        <w:spacing w:line="360" w:lineRule="auto"/>
        <w:ind w:firstLine="709"/>
        <w:jc w:val="both"/>
        <w:rPr>
          <w:rFonts w:ascii="Times New Roman" w:hAnsi="Times New Roman"/>
          <w:iCs/>
          <w:noProof/>
          <w:color w:val="000000"/>
          <w:sz w:val="28"/>
          <w:szCs w:val="28"/>
          <w:lang w:val="ru-RU"/>
        </w:rPr>
      </w:pPr>
    </w:p>
    <w:p w:rsidR="00175A8E" w:rsidRPr="000A0F39" w:rsidRDefault="00175A8E" w:rsidP="008A124D">
      <w:pPr>
        <w:widowControl w:val="0"/>
        <w:tabs>
          <w:tab w:val="num" w:pos="-851"/>
          <w:tab w:val="left" w:pos="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iCs/>
          <w:noProof/>
          <w:color w:val="000000"/>
          <w:sz w:val="28"/>
          <w:szCs w:val="28"/>
          <w:lang w:val="ru-RU"/>
        </w:rPr>
        <w:t>4. Области применения линий цикли</w:t>
      </w:r>
      <w:r w:rsidR="00724604" w:rsidRPr="000A0F39">
        <w:rPr>
          <w:rFonts w:ascii="Times New Roman" w:hAnsi="Times New Roman"/>
          <w:iCs/>
          <w:noProof/>
          <w:color w:val="000000"/>
          <w:sz w:val="28"/>
          <w:szCs w:val="28"/>
          <w:lang w:val="ru-RU"/>
        </w:rPr>
        <w:t>ческого и непрерывного действия</w:t>
      </w:r>
    </w:p>
    <w:p w:rsidR="00724604" w:rsidRPr="000A0F39" w:rsidRDefault="00724604" w:rsidP="008A124D">
      <w:pPr>
        <w:widowControl w:val="0"/>
        <w:tabs>
          <w:tab w:val="num" w:pos="-851"/>
          <w:tab w:val="left" w:pos="0"/>
          <w:tab w:val="left" w:pos="10915"/>
        </w:tabs>
        <w:spacing w:line="360" w:lineRule="auto"/>
        <w:ind w:firstLine="709"/>
        <w:jc w:val="both"/>
        <w:rPr>
          <w:rFonts w:ascii="Times New Roman" w:hAnsi="Times New Roman"/>
          <w:noProof/>
          <w:color w:val="000000"/>
          <w:sz w:val="28"/>
          <w:szCs w:val="28"/>
          <w:lang w:val="ru-RU"/>
        </w:rPr>
      </w:pPr>
    </w:p>
    <w:p w:rsidR="00175A8E" w:rsidRPr="000A0F39" w:rsidRDefault="00175A8E" w:rsidP="008A124D">
      <w:pPr>
        <w:widowControl w:val="0"/>
        <w:tabs>
          <w:tab w:val="num" w:pos="-851"/>
          <w:tab w:val="left" w:pos="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 xml:space="preserve">По принципу работы линии разделяются на две </w:t>
      </w:r>
      <w:r w:rsidRPr="000A0F39">
        <w:rPr>
          <w:rFonts w:ascii="Times New Roman" w:hAnsi="Times New Roman"/>
          <w:bCs/>
          <w:noProof/>
          <w:color w:val="000000"/>
          <w:sz w:val="28"/>
          <w:szCs w:val="28"/>
          <w:lang w:val="ru-RU"/>
        </w:rPr>
        <w:t xml:space="preserve">группы </w:t>
      </w:r>
      <w:r w:rsidRPr="000A0F39">
        <w:rPr>
          <w:rFonts w:ascii="Times New Roman" w:hAnsi="Times New Roman"/>
          <w:noProof/>
          <w:color w:val="000000"/>
          <w:sz w:val="28"/>
          <w:szCs w:val="28"/>
          <w:lang w:val="ru-RU"/>
        </w:rPr>
        <w:t xml:space="preserve">Первую группу представляют линии циклического </w:t>
      </w:r>
      <w:r w:rsidRPr="000A0F39">
        <w:rPr>
          <w:rFonts w:ascii="Times New Roman" w:hAnsi="Times New Roman"/>
          <w:bCs/>
          <w:noProof/>
          <w:color w:val="000000"/>
          <w:sz w:val="28"/>
          <w:szCs w:val="28"/>
          <w:lang w:val="ru-RU"/>
        </w:rPr>
        <w:t xml:space="preserve">действия. Дня этях </w:t>
      </w:r>
      <w:r w:rsidRPr="000A0F39">
        <w:rPr>
          <w:rFonts w:ascii="Times New Roman" w:hAnsi="Times New Roman"/>
          <w:noProof/>
          <w:color w:val="000000"/>
          <w:sz w:val="28"/>
          <w:szCs w:val="28"/>
          <w:lang w:val="ru-RU"/>
        </w:rPr>
        <w:t>линий характерна периодичность перемещения объекта производства по линии и цикличность работы, когда все элементы цикла</w:t>
      </w:r>
    </w:p>
    <w:p w:rsidR="00175A8E" w:rsidRPr="000A0F39" w:rsidRDefault="00175A8E" w:rsidP="008A124D">
      <w:pPr>
        <w:widowControl w:val="0"/>
        <w:tabs>
          <w:tab w:val="num" w:pos="-851"/>
          <w:tab w:val="left" w:pos="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(установка, обработка, снятие и транспортировка детали) выполняются последовательно один за другим, не перекрываясь по времени. Производительность линии циклического действия ограничивается из-за потерь на холостые ходы. Однако эти линии имеют большие технологические возможности, так как позволяют обрабатывать самые разнообразные детали и собирать разные агрегаты машин (двигатели, редукторы, фильтры и т.д.). Поэтому основной парк автоматических линий в машиностроении — это линии циклического действия.</w:t>
      </w:r>
    </w:p>
    <w:p w:rsidR="00175A8E" w:rsidRPr="000A0F39" w:rsidRDefault="00175A8E" w:rsidP="008A124D">
      <w:pPr>
        <w:widowControl w:val="0"/>
        <w:tabs>
          <w:tab w:val="num" w:pos="-851"/>
          <w:tab w:val="left" w:pos="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Вторая группа линий по принципу действия — это линии непрерывного действия. В этих линиях объект производства перемещается непрерывно, и во время перемещения выполняются рабочие ходы. Таким образом сводятся к минимуму внутрицикловые потери и обеспечивается высокая производительность.</w:t>
      </w:r>
    </w:p>
    <w:p w:rsidR="00175A8E" w:rsidRPr="000A0F39" w:rsidRDefault="00175A8E" w:rsidP="008A124D">
      <w:pPr>
        <w:widowControl w:val="0"/>
        <w:tabs>
          <w:tab w:val="num" w:pos="-851"/>
          <w:tab w:val="left" w:pos="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Линии непрерывного действия создаются на базе роторных машин, и их часто называют роторными линиями</w:t>
      </w:r>
      <w:r w:rsidRPr="000A0F39">
        <w:rPr>
          <w:rFonts w:ascii="Times New Roman" w:hAnsi="Times New Roman"/>
          <w:iCs/>
          <w:noProof/>
          <w:color w:val="000000"/>
          <w:sz w:val="28"/>
          <w:szCs w:val="28"/>
          <w:lang w:val="ru-RU"/>
        </w:rPr>
        <w:t xml:space="preserve">. </w:t>
      </w:r>
      <w:r w:rsidRPr="000A0F39">
        <w:rPr>
          <w:rFonts w:ascii="Times New Roman" w:hAnsi="Times New Roman"/>
          <w:noProof/>
          <w:color w:val="000000"/>
          <w:sz w:val="28"/>
          <w:szCs w:val="28"/>
          <w:lang w:val="ru-RU"/>
        </w:rPr>
        <w:t xml:space="preserve">Различают рабочие (технологические), загрузочные и транспортные роторы. Рабочий ротор представляет собой непрерывно вращающийся стол </w:t>
      </w:r>
      <w:r w:rsidRPr="000A0F39">
        <w:rPr>
          <w:rFonts w:ascii="Times New Roman" w:hAnsi="Times New Roman"/>
          <w:iCs/>
          <w:noProof/>
          <w:color w:val="000000"/>
          <w:sz w:val="28"/>
          <w:szCs w:val="28"/>
          <w:lang w:val="ru-RU"/>
        </w:rPr>
        <w:t xml:space="preserve">2. </w:t>
      </w:r>
      <w:r w:rsidRPr="000A0F39">
        <w:rPr>
          <w:rFonts w:ascii="Times New Roman" w:hAnsi="Times New Roman"/>
          <w:noProof/>
          <w:color w:val="000000"/>
          <w:sz w:val="28"/>
          <w:szCs w:val="28"/>
          <w:lang w:val="ru-RU"/>
        </w:rPr>
        <w:t xml:space="preserve">По периферии стола </w:t>
      </w:r>
      <w:r w:rsidRPr="000A0F39">
        <w:rPr>
          <w:rFonts w:ascii="Times New Roman" w:hAnsi="Times New Roman"/>
          <w:iCs/>
          <w:noProof/>
          <w:color w:val="000000"/>
          <w:sz w:val="28"/>
          <w:szCs w:val="28"/>
          <w:lang w:val="ru-RU"/>
        </w:rPr>
        <w:t xml:space="preserve">2 </w:t>
      </w:r>
      <w:r w:rsidRPr="000A0F39">
        <w:rPr>
          <w:rFonts w:ascii="Times New Roman" w:hAnsi="Times New Roman"/>
          <w:noProof/>
          <w:color w:val="000000"/>
          <w:sz w:val="28"/>
          <w:szCs w:val="28"/>
          <w:lang w:val="ru-RU"/>
        </w:rPr>
        <w:t xml:space="preserve">устанавливаются объекты производства </w:t>
      </w:r>
      <w:r w:rsidRPr="000A0F39">
        <w:rPr>
          <w:rFonts w:ascii="Times New Roman" w:hAnsi="Times New Roman"/>
          <w:iCs/>
          <w:noProof/>
          <w:color w:val="000000"/>
          <w:sz w:val="28"/>
          <w:szCs w:val="28"/>
          <w:lang w:val="ru-RU"/>
        </w:rPr>
        <w:t xml:space="preserve">3. </w:t>
      </w:r>
      <w:r w:rsidRPr="000A0F39">
        <w:rPr>
          <w:rFonts w:ascii="Times New Roman" w:hAnsi="Times New Roman"/>
          <w:noProof/>
          <w:color w:val="000000"/>
          <w:sz w:val="28"/>
          <w:szCs w:val="28"/>
          <w:lang w:val="ru-RU"/>
        </w:rPr>
        <w:t xml:space="preserve">Над столом </w:t>
      </w:r>
      <w:r w:rsidRPr="000A0F39">
        <w:rPr>
          <w:rFonts w:ascii="Times New Roman" w:hAnsi="Times New Roman"/>
          <w:iCs/>
          <w:noProof/>
          <w:color w:val="000000"/>
          <w:sz w:val="28"/>
          <w:szCs w:val="28"/>
          <w:lang w:val="ru-RU"/>
        </w:rPr>
        <w:t xml:space="preserve">2 </w:t>
      </w:r>
      <w:r w:rsidRPr="000A0F39">
        <w:rPr>
          <w:rFonts w:ascii="Times New Roman" w:hAnsi="Times New Roman"/>
          <w:noProof/>
          <w:color w:val="000000"/>
          <w:sz w:val="28"/>
          <w:szCs w:val="28"/>
          <w:lang w:val="ru-RU"/>
        </w:rPr>
        <w:t xml:space="preserve">располагаются инструментальные блоки </w:t>
      </w:r>
      <w:r w:rsidRPr="000A0F39">
        <w:rPr>
          <w:rFonts w:ascii="Times New Roman" w:hAnsi="Times New Roman"/>
          <w:iCs/>
          <w:noProof/>
          <w:color w:val="000000"/>
          <w:sz w:val="28"/>
          <w:szCs w:val="28"/>
          <w:lang w:val="ru-RU"/>
        </w:rPr>
        <w:t xml:space="preserve">1 </w:t>
      </w:r>
      <w:r w:rsidRPr="000A0F39">
        <w:rPr>
          <w:rFonts w:ascii="Times New Roman" w:hAnsi="Times New Roman"/>
          <w:noProof/>
          <w:color w:val="000000"/>
          <w:sz w:val="28"/>
          <w:szCs w:val="28"/>
          <w:lang w:val="ru-RU"/>
        </w:rPr>
        <w:t xml:space="preserve">в строгом соответствии с объектом производства. Инструментальные блоки / вращаются синхронно со столом </w:t>
      </w:r>
      <w:r w:rsidRPr="000A0F39">
        <w:rPr>
          <w:rFonts w:ascii="Times New Roman" w:hAnsi="Times New Roman"/>
          <w:iCs/>
          <w:noProof/>
          <w:color w:val="000000"/>
          <w:sz w:val="28"/>
          <w:szCs w:val="28"/>
          <w:lang w:val="ru-RU"/>
        </w:rPr>
        <w:t xml:space="preserve">2 и в </w:t>
      </w:r>
      <w:r w:rsidRPr="000A0F39">
        <w:rPr>
          <w:rFonts w:ascii="Times New Roman" w:hAnsi="Times New Roman"/>
          <w:noProof/>
          <w:color w:val="000000"/>
          <w:sz w:val="28"/>
          <w:szCs w:val="28"/>
          <w:lang w:val="ru-RU"/>
        </w:rPr>
        <w:t xml:space="preserve">рабочей зоне ротора под действием неподвижного копира </w:t>
      </w:r>
      <w:r w:rsidRPr="000A0F39">
        <w:rPr>
          <w:rFonts w:ascii="Times New Roman" w:hAnsi="Times New Roman"/>
          <w:iCs/>
          <w:noProof/>
          <w:color w:val="000000"/>
          <w:sz w:val="28"/>
          <w:szCs w:val="28"/>
          <w:lang w:val="ru-RU"/>
        </w:rPr>
        <w:t xml:space="preserve">4 </w:t>
      </w:r>
      <w:r w:rsidRPr="000A0F39">
        <w:rPr>
          <w:rFonts w:ascii="Times New Roman" w:hAnsi="Times New Roman"/>
          <w:noProof/>
          <w:color w:val="000000"/>
          <w:sz w:val="28"/>
          <w:szCs w:val="28"/>
          <w:lang w:val="ru-RU"/>
        </w:rPr>
        <w:t>получают технологические (рабочие) движения, в результате которых на рабочем роторе выполняются технологические операции.</w:t>
      </w:r>
    </w:p>
    <w:p w:rsidR="00175A8E" w:rsidRPr="000A0F39" w:rsidRDefault="00175A8E" w:rsidP="008A124D">
      <w:pPr>
        <w:widowControl w:val="0"/>
        <w:tabs>
          <w:tab w:val="num" w:pos="-851"/>
          <w:tab w:val="left" w:pos="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Возможность разместить на одном рабочем роторе большое «число инструментальных блоков, выполняющих одну и ту же операцию, позволяет линии работать с высокой степенью концентрации операций и, следовательно, с высокой производительностью.</w:t>
      </w:r>
    </w:p>
    <w:p w:rsidR="00175A8E" w:rsidRPr="000A0F39" w:rsidRDefault="00175A8E" w:rsidP="008A124D">
      <w:pPr>
        <w:widowControl w:val="0"/>
        <w:tabs>
          <w:tab w:val="num" w:pos="-851"/>
          <w:tab w:val="left" w:pos="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Линии непрерывного действия компонуются из рабочих роторов, связанных между собой транспортными роторами. На каждом рабочем роторе выполняется одна операция. Объект производства последовательно перемещается от одного рабочего ротора к другому и таким образом проходит весь технологический процесс.</w:t>
      </w:r>
      <w:r w:rsidR="00724604" w:rsidRPr="000A0F39">
        <w:rPr>
          <w:rFonts w:ascii="Times New Roman" w:hAnsi="Times New Roman"/>
          <w:noProof/>
          <w:color w:val="000000"/>
          <w:sz w:val="28"/>
          <w:szCs w:val="28"/>
          <w:lang w:val="ru-RU"/>
        </w:rPr>
        <w:t xml:space="preserve"> </w:t>
      </w:r>
      <w:r w:rsidRPr="000A0F39">
        <w:rPr>
          <w:rFonts w:ascii="Times New Roman" w:hAnsi="Times New Roman"/>
          <w:noProof/>
          <w:color w:val="000000"/>
          <w:sz w:val="28"/>
          <w:szCs w:val="28"/>
          <w:lang w:val="ru-RU"/>
        </w:rPr>
        <w:t xml:space="preserve">Производительность рабочего ротора определяется промежутком времени </w:t>
      </w:r>
      <w:r w:rsidRPr="000A0F39">
        <w:rPr>
          <w:rFonts w:ascii="Times New Roman" w:hAnsi="Times New Roman"/>
          <w:iCs/>
          <w:noProof/>
          <w:color w:val="000000"/>
          <w:sz w:val="28"/>
          <w:szCs w:val="28"/>
          <w:lang w:val="ru-RU"/>
        </w:rPr>
        <w:t>Т</w:t>
      </w:r>
      <w:r w:rsidRPr="000A0F39">
        <w:rPr>
          <w:rFonts w:ascii="Times New Roman" w:hAnsi="Times New Roman"/>
          <w:iCs/>
          <w:noProof/>
          <w:color w:val="000000"/>
          <w:sz w:val="28"/>
          <w:szCs w:val="28"/>
          <w:vertAlign w:val="subscript"/>
          <w:lang w:val="ru-RU"/>
        </w:rPr>
        <w:t>1</w:t>
      </w:r>
      <w:r w:rsidRPr="000A0F39">
        <w:rPr>
          <w:rFonts w:ascii="Times New Roman" w:hAnsi="Times New Roman"/>
          <w:iCs/>
          <w:noProof/>
          <w:color w:val="000000"/>
          <w:sz w:val="28"/>
          <w:szCs w:val="28"/>
          <w:lang w:val="ru-RU"/>
        </w:rPr>
        <w:t xml:space="preserve"> </w:t>
      </w:r>
      <w:r w:rsidRPr="000A0F39">
        <w:rPr>
          <w:rFonts w:ascii="Times New Roman" w:hAnsi="Times New Roman"/>
          <w:noProof/>
          <w:color w:val="000000"/>
          <w:sz w:val="28"/>
          <w:szCs w:val="28"/>
          <w:lang w:val="ru-RU"/>
        </w:rPr>
        <w:t>между двумя выходами объектов с ротора:</w:t>
      </w:r>
    </w:p>
    <w:p w:rsidR="00175A8E" w:rsidRPr="000A0F39" w:rsidRDefault="00724604" w:rsidP="008A124D">
      <w:pPr>
        <w:widowControl w:val="0"/>
        <w:tabs>
          <w:tab w:val="num" w:pos="-851"/>
          <w:tab w:val="left" w:pos="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br w:type="page"/>
      </w:r>
      <w:r w:rsidR="00CB39ED">
        <w:rPr>
          <w:rFonts w:ascii="Times New Roman" w:hAnsi="Times New Roman"/>
          <w:noProof/>
          <w:color w:val="000000"/>
          <w:sz w:val="28"/>
          <w:szCs w:val="28"/>
          <w:lang w:val="ru-RU"/>
        </w:rPr>
        <w:pict>
          <v:shape id="_x0000_i1040" type="#_x0000_t75" style="width:1in;height:21pt">
            <v:imagedata r:id="rId29" o:title=""/>
          </v:shape>
        </w:pict>
      </w:r>
    </w:p>
    <w:p w:rsidR="00724604" w:rsidRPr="000A0F39" w:rsidRDefault="00724604" w:rsidP="008A124D">
      <w:pPr>
        <w:widowControl w:val="0"/>
        <w:tabs>
          <w:tab w:val="num" w:pos="-851"/>
          <w:tab w:val="left" w:pos="0"/>
          <w:tab w:val="left" w:pos="10915"/>
        </w:tabs>
        <w:spacing w:line="360" w:lineRule="auto"/>
        <w:ind w:firstLine="709"/>
        <w:jc w:val="both"/>
        <w:rPr>
          <w:rFonts w:ascii="Times New Roman" w:hAnsi="Times New Roman"/>
          <w:noProof/>
          <w:color w:val="000000"/>
          <w:sz w:val="28"/>
          <w:szCs w:val="28"/>
          <w:lang w:val="ru-RU"/>
        </w:rPr>
      </w:pPr>
    </w:p>
    <w:p w:rsidR="00175A8E" w:rsidRPr="000A0F39" w:rsidRDefault="00175A8E" w:rsidP="008A124D">
      <w:pPr>
        <w:widowControl w:val="0"/>
        <w:tabs>
          <w:tab w:val="num" w:pos="-851"/>
          <w:tab w:val="left" w:pos="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Где</w:t>
      </w:r>
      <w:r w:rsidR="00A43466" w:rsidRPr="000A0F39">
        <w:rPr>
          <w:rFonts w:ascii="Times New Roman" w:hAnsi="Times New Roman"/>
          <w:noProof/>
          <w:color w:val="000000"/>
          <w:sz w:val="28"/>
          <w:szCs w:val="28"/>
          <w:lang w:val="ru-RU"/>
        </w:rPr>
        <w:t xml:space="preserve"> </w:t>
      </w:r>
      <w:r w:rsidR="00132269" w:rsidRPr="000A0F39">
        <w:rPr>
          <w:rFonts w:ascii="Times New Roman" w:hAnsi="Times New Roman"/>
          <w:noProof/>
          <w:color w:val="000000"/>
          <w:sz w:val="28"/>
          <w:szCs w:val="28"/>
          <w:lang w:val="ru-RU"/>
        </w:rPr>
        <w:object w:dxaOrig="660" w:dyaOrig="620">
          <v:shape id="_x0000_i1041" type="#_x0000_t75" style="width:33pt;height:30.75pt" o:ole="">
            <v:imagedata r:id="rId30" o:title=""/>
          </v:shape>
          <o:OLEObject Type="Embed" ProgID="Equation.3" ShapeID="_x0000_i1041" DrawAspect="Content" ObjectID="_1454415827" r:id="rId31"/>
        </w:object>
      </w:r>
      <w:r w:rsidR="00A43466" w:rsidRPr="000A0F39">
        <w:rPr>
          <w:rFonts w:ascii="Times New Roman" w:hAnsi="Times New Roman"/>
          <w:noProof/>
          <w:color w:val="000000"/>
          <w:sz w:val="28"/>
          <w:szCs w:val="28"/>
          <w:lang w:val="ru-RU"/>
        </w:rPr>
        <w:t xml:space="preserve">; </w:t>
      </w:r>
      <w:r w:rsidRPr="000A0F39">
        <w:rPr>
          <w:rFonts w:ascii="Times New Roman" w:hAnsi="Times New Roman"/>
          <w:noProof/>
          <w:color w:val="000000"/>
          <w:sz w:val="28"/>
          <w:szCs w:val="28"/>
          <w:lang w:val="ru-RU"/>
        </w:rPr>
        <w:t>l — расстояние между соседними инструментальными</w:t>
      </w:r>
    </w:p>
    <w:p w:rsidR="00A43466" w:rsidRPr="000A0F39" w:rsidRDefault="00175A8E" w:rsidP="008A124D">
      <w:pPr>
        <w:widowControl w:val="0"/>
        <w:tabs>
          <w:tab w:val="num" w:pos="-851"/>
          <w:tab w:val="left" w:pos="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 xml:space="preserve">блоками; </w:t>
      </w:r>
      <w:r w:rsidRPr="000A0F39">
        <w:rPr>
          <w:rFonts w:ascii="Times New Roman" w:hAnsi="Times New Roman"/>
          <w:iCs/>
          <w:noProof/>
          <w:color w:val="000000"/>
          <w:sz w:val="28"/>
          <w:szCs w:val="28"/>
          <w:lang w:val="ru-RU"/>
        </w:rPr>
        <w:t xml:space="preserve">v </w:t>
      </w:r>
      <w:r w:rsidRPr="000A0F39">
        <w:rPr>
          <w:rFonts w:ascii="Times New Roman" w:hAnsi="Times New Roman"/>
          <w:noProof/>
          <w:color w:val="000000"/>
          <w:sz w:val="28"/>
          <w:szCs w:val="28"/>
          <w:lang w:val="ru-RU"/>
        </w:rPr>
        <w:t>— скорость перемещения инструментальных блоков. Кроме высокой производительности роторные линии обладают еще одним важным достоинством. Они позволяют объединить операции с различной продолжительностью без изменения производительности всей линии.</w:t>
      </w:r>
    </w:p>
    <w:p w:rsidR="00E32E4B" w:rsidRPr="000A0F39" w:rsidRDefault="00E32E4B" w:rsidP="008A124D">
      <w:pPr>
        <w:widowControl w:val="0"/>
        <w:tabs>
          <w:tab w:val="num" w:pos="-851"/>
          <w:tab w:val="left" w:pos="0"/>
          <w:tab w:val="left" w:pos="4717"/>
          <w:tab w:val="left" w:pos="10490"/>
          <w:tab w:val="left" w:pos="10915"/>
        </w:tabs>
        <w:spacing w:line="360" w:lineRule="auto"/>
        <w:ind w:firstLine="709"/>
        <w:jc w:val="both"/>
        <w:rPr>
          <w:rFonts w:ascii="Times New Roman" w:hAnsi="Times New Roman"/>
          <w:noProof/>
          <w:color w:val="000000"/>
          <w:sz w:val="28"/>
          <w:szCs w:val="28"/>
          <w:lang w:val="ru-RU"/>
        </w:rPr>
      </w:pPr>
    </w:p>
    <w:p w:rsidR="001C6663" w:rsidRPr="000A0F39" w:rsidRDefault="00CB39ED" w:rsidP="008A124D">
      <w:pPr>
        <w:widowControl w:val="0"/>
        <w:tabs>
          <w:tab w:val="num" w:pos="-851"/>
          <w:tab w:val="left" w:pos="0"/>
          <w:tab w:val="left" w:pos="4717"/>
          <w:tab w:val="left" w:pos="10490"/>
          <w:tab w:val="left" w:pos="10915"/>
        </w:tabs>
        <w:spacing w:line="360" w:lineRule="auto"/>
        <w:ind w:firstLine="709"/>
        <w:jc w:val="both"/>
        <w:rPr>
          <w:rFonts w:ascii="Times New Roman" w:hAnsi="Times New Roman"/>
          <w:noProof/>
          <w:color w:val="000000"/>
          <w:sz w:val="28"/>
          <w:szCs w:val="28"/>
          <w:lang w:val="ru-RU"/>
        </w:rPr>
      </w:pPr>
      <w:r>
        <w:rPr>
          <w:rFonts w:ascii="Times New Roman" w:hAnsi="Times New Roman"/>
          <w:noProof/>
          <w:color w:val="000000"/>
          <w:sz w:val="28"/>
          <w:szCs w:val="28"/>
          <w:lang w:val="ru-RU"/>
        </w:rPr>
      </w:r>
      <w:r>
        <w:rPr>
          <w:rFonts w:ascii="Times New Roman" w:hAnsi="Times New Roman"/>
          <w:noProof/>
          <w:color w:val="000000"/>
          <w:sz w:val="28"/>
          <w:szCs w:val="28"/>
          <w:lang w:val="ru-RU"/>
        </w:rPr>
        <w:pict>
          <v:group id="_x0000_s1046" style="width:259.45pt;height:391.8pt;mso-position-horizontal-relative:char;mso-position-vertical-relative:line" coordorigin="915,1111" coordsize="9785,14619">
            <v:shape id="_x0000_s1047" type="#_x0000_t75" style="position:absolute;left:915;top:14912;width:9785;height:818;mso-wrap-distance-left:504.05pt;mso-wrap-distance-right:504.05pt;mso-position-horizontal-relative:margin" wrapcoords="-33 0 -33 21207 21600 21207 21600 0 -33 0" o:allowincell="f">
              <v:imagedata r:id="rId32" o:title=""/>
            </v:shape>
            <v:shape id="_x0000_s1048" type="#_x0000_t75" style="position:absolute;left:943;top:1111;width:9720;height:13615;mso-wrap-distance-left:504.05pt;mso-wrap-distance-right:504.05pt;mso-position-horizontal-relative:margin" wrapcoords="-33 0 -33 21576 21600 21576 21600 0 -33 0" o:allowincell="f">
              <v:imagedata r:id="rId33" o:title=""/>
            </v:shape>
            <w10:wrap type="none"/>
            <w10:anchorlock/>
          </v:group>
        </w:pict>
      </w:r>
      <w:r w:rsidR="00A43466" w:rsidRPr="000A0F39">
        <w:rPr>
          <w:rFonts w:ascii="Times New Roman" w:hAnsi="Times New Roman"/>
          <w:noProof/>
          <w:color w:val="000000"/>
          <w:sz w:val="28"/>
          <w:szCs w:val="28"/>
          <w:lang w:val="ru-RU"/>
        </w:rPr>
        <w:t xml:space="preserve"> </w:t>
      </w:r>
    </w:p>
    <w:p w:rsidR="00724604" w:rsidRPr="000A0F39" w:rsidRDefault="00724604" w:rsidP="008A124D">
      <w:pPr>
        <w:widowControl w:val="0"/>
        <w:tabs>
          <w:tab w:val="num" w:pos="-851"/>
          <w:tab w:val="left" w:pos="0"/>
          <w:tab w:val="left" w:pos="10915"/>
        </w:tabs>
        <w:spacing w:line="360" w:lineRule="auto"/>
        <w:ind w:firstLine="709"/>
        <w:jc w:val="both"/>
        <w:rPr>
          <w:rFonts w:ascii="Times New Roman" w:hAnsi="Times New Roman"/>
          <w:noProof/>
          <w:color w:val="000000"/>
          <w:sz w:val="28"/>
          <w:szCs w:val="28"/>
          <w:lang w:val="ru-RU"/>
        </w:rPr>
      </w:pPr>
    </w:p>
    <w:p w:rsidR="00FF423A" w:rsidRPr="000A0F39" w:rsidRDefault="00FF423A" w:rsidP="008A124D">
      <w:pPr>
        <w:widowControl w:val="0"/>
        <w:tabs>
          <w:tab w:val="num" w:pos="-851"/>
          <w:tab w:val="left" w:pos="0"/>
          <w:tab w:val="left" w:pos="10915"/>
        </w:tabs>
        <w:spacing w:line="360" w:lineRule="auto"/>
        <w:ind w:firstLine="709"/>
        <w:jc w:val="both"/>
        <w:rPr>
          <w:rFonts w:ascii="Times New Roman" w:hAnsi="Times New Roman"/>
          <w:bCs/>
          <w:noProof/>
          <w:color w:val="000000"/>
          <w:sz w:val="28"/>
          <w:szCs w:val="28"/>
          <w:lang w:val="ru-RU"/>
        </w:rPr>
      </w:pPr>
      <w:r w:rsidRPr="000A0F39">
        <w:rPr>
          <w:rFonts w:ascii="Times New Roman" w:hAnsi="Times New Roman"/>
          <w:noProof/>
          <w:color w:val="000000"/>
          <w:sz w:val="28"/>
          <w:szCs w:val="28"/>
          <w:lang w:val="ru-RU"/>
        </w:rPr>
        <w:t xml:space="preserve">При этом </w:t>
      </w:r>
      <w:r w:rsidRPr="000A0F39">
        <w:rPr>
          <w:rFonts w:ascii="Times New Roman" w:hAnsi="Times New Roman"/>
          <w:bCs/>
          <w:noProof/>
          <w:color w:val="000000"/>
          <w:sz w:val="28"/>
          <w:szCs w:val="28"/>
          <w:lang w:val="ru-RU"/>
        </w:rPr>
        <w:t xml:space="preserve">изменяются размеры </w:t>
      </w:r>
      <w:r w:rsidRPr="000A0F39">
        <w:rPr>
          <w:rFonts w:ascii="Times New Roman" w:hAnsi="Times New Roman"/>
          <w:noProof/>
          <w:color w:val="000000"/>
          <w:sz w:val="28"/>
          <w:szCs w:val="28"/>
          <w:lang w:val="ru-RU"/>
        </w:rPr>
        <w:t xml:space="preserve">рабочих роторов и число инструментальных </w:t>
      </w:r>
      <w:r w:rsidRPr="000A0F39">
        <w:rPr>
          <w:rFonts w:ascii="Times New Roman" w:hAnsi="Times New Roman"/>
          <w:bCs/>
          <w:noProof/>
          <w:color w:val="000000"/>
          <w:sz w:val="28"/>
          <w:szCs w:val="28"/>
          <w:lang w:val="ru-RU"/>
        </w:rPr>
        <w:t>блоков. Действительно,</w:t>
      </w:r>
    </w:p>
    <w:p w:rsidR="00724604" w:rsidRPr="000A0F39" w:rsidRDefault="008A124D" w:rsidP="008A124D">
      <w:pPr>
        <w:widowControl w:val="0"/>
        <w:tabs>
          <w:tab w:val="num" w:pos="-851"/>
          <w:tab w:val="left" w:pos="0"/>
          <w:tab w:val="left" w:pos="10915"/>
        </w:tabs>
        <w:spacing w:line="360" w:lineRule="auto"/>
        <w:ind w:firstLine="709"/>
        <w:jc w:val="both"/>
        <w:rPr>
          <w:rFonts w:ascii="Times New Roman" w:hAnsi="Times New Roman"/>
          <w:noProof/>
          <w:color w:val="000000"/>
          <w:sz w:val="28"/>
          <w:szCs w:val="28"/>
          <w:lang w:val="ru-RU"/>
        </w:rPr>
      </w:pPr>
      <w:r>
        <w:rPr>
          <w:rFonts w:ascii="Times New Roman" w:hAnsi="Times New Roman"/>
          <w:noProof/>
          <w:color w:val="000000"/>
          <w:sz w:val="28"/>
          <w:szCs w:val="28"/>
          <w:lang w:val="ru-RU"/>
        </w:rPr>
        <w:br w:type="page"/>
      </w:r>
      <w:r w:rsidR="00CB39ED">
        <w:rPr>
          <w:rFonts w:ascii="Times New Roman" w:hAnsi="Times New Roman"/>
          <w:noProof/>
          <w:color w:val="000000"/>
          <w:sz w:val="28"/>
          <w:szCs w:val="28"/>
          <w:lang w:val="ru-RU"/>
        </w:rPr>
        <w:pict>
          <v:shape id="_x0000_i1043" type="#_x0000_t75" style="width:78pt;height:21pt">
            <v:imagedata r:id="rId34" o:title=""/>
          </v:shape>
        </w:pict>
      </w:r>
    </w:p>
    <w:p w:rsidR="008A124D" w:rsidRDefault="008A124D" w:rsidP="008A124D">
      <w:pPr>
        <w:widowControl w:val="0"/>
        <w:tabs>
          <w:tab w:val="num" w:pos="-851"/>
          <w:tab w:val="left" w:pos="0"/>
          <w:tab w:val="left" w:pos="10915"/>
        </w:tabs>
        <w:spacing w:line="360" w:lineRule="auto"/>
        <w:ind w:firstLine="709"/>
        <w:jc w:val="both"/>
        <w:rPr>
          <w:rFonts w:ascii="Times New Roman" w:hAnsi="Times New Roman"/>
          <w:noProof/>
          <w:color w:val="000000"/>
          <w:sz w:val="28"/>
          <w:szCs w:val="28"/>
          <w:lang w:val="ru-RU"/>
        </w:rPr>
      </w:pPr>
    </w:p>
    <w:p w:rsidR="00FF423A" w:rsidRPr="000A0F39" w:rsidRDefault="00FF423A" w:rsidP="008A124D">
      <w:pPr>
        <w:widowControl w:val="0"/>
        <w:tabs>
          <w:tab w:val="num" w:pos="-851"/>
          <w:tab w:val="left" w:pos="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 xml:space="preserve">где </w:t>
      </w:r>
      <w:r w:rsidRPr="000A0F39">
        <w:rPr>
          <w:rFonts w:ascii="Times New Roman" w:hAnsi="Times New Roman"/>
          <w:iCs/>
          <w:noProof/>
          <w:color w:val="000000"/>
          <w:sz w:val="28"/>
          <w:szCs w:val="28"/>
          <w:lang w:val="ru-RU"/>
        </w:rPr>
        <w:t xml:space="preserve">R </w:t>
      </w:r>
      <w:r w:rsidRPr="000A0F39">
        <w:rPr>
          <w:rFonts w:ascii="Times New Roman" w:hAnsi="Times New Roman"/>
          <w:noProof/>
          <w:color w:val="000000"/>
          <w:sz w:val="28"/>
          <w:szCs w:val="28"/>
          <w:lang w:val="ru-RU"/>
        </w:rPr>
        <w:t>— радиус рабочего ротора; φ — угол между соседними инструментальными блоками (рад).</w:t>
      </w:r>
    </w:p>
    <w:p w:rsidR="00FF423A" w:rsidRPr="000A0F39" w:rsidRDefault="00FF423A" w:rsidP="008A124D">
      <w:pPr>
        <w:widowControl w:val="0"/>
        <w:tabs>
          <w:tab w:val="num" w:pos="-851"/>
          <w:tab w:val="left" w:pos="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 xml:space="preserve">Чем больше продолжительность операции, тем больше </w:t>
      </w:r>
      <w:r w:rsidRPr="000A0F39">
        <w:rPr>
          <w:rFonts w:ascii="Times New Roman" w:hAnsi="Times New Roman"/>
          <w:iCs/>
          <w:noProof/>
          <w:color w:val="000000"/>
          <w:sz w:val="28"/>
          <w:szCs w:val="28"/>
          <w:lang w:val="ru-RU"/>
        </w:rPr>
        <w:t xml:space="preserve">R </w:t>
      </w:r>
      <w:r w:rsidRPr="000A0F39">
        <w:rPr>
          <w:rFonts w:ascii="Times New Roman" w:hAnsi="Times New Roman"/>
          <w:noProof/>
          <w:color w:val="000000"/>
          <w:sz w:val="28"/>
          <w:szCs w:val="28"/>
          <w:lang w:val="ru-RU"/>
        </w:rPr>
        <w:t xml:space="preserve">и меньше φ. Таким образом, произведение </w:t>
      </w:r>
      <w:r w:rsidRPr="000A0F39">
        <w:rPr>
          <w:rFonts w:ascii="Times New Roman" w:hAnsi="Times New Roman"/>
          <w:iCs/>
          <w:noProof/>
          <w:color w:val="000000"/>
          <w:sz w:val="28"/>
          <w:szCs w:val="28"/>
          <w:lang w:val="ru-RU"/>
        </w:rPr>
        <w:t>R</w:t>
      </w:r>
      <w:r w:rsidRPr="000A0F39">
        <w:rPr>
          <w:rFonts w:ascii="Times New Roman" w:hAnsi="Times New Roman"/>
          <w:noProof/>
          <w:color w:val="000000"/>
          <w:sz w:val="28"/>
          <w:szCs w:val="28"/>
          <w:lang w:val="ru-RU"/>
        </w:rPr>
        <w:t>φ может оставаться неизменным.</w:t>
      </w:r>
    </w:p>
    <w:p w:rsidR="00FF423A" w:rsidRPr="000A0F39" w:rsidRDefault="00FF423A" w:rsidP="008A124D">
      <w:pPr>
        <w:widowControl w:val="0"/>
        <w:tabs>
          <w:tab w:val="num" w:pos="-851"/>
          <w:tab w:val="left" w:pos="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Вместе с тем роторные линии имеют ряд существенных недостатков, которые ограничивают область их применения. Основной</w:t>
      </w:r>
      <w:r w:rsidR="00A43466" w:rsidRPr="000A0F39">
        <w:rPr>
          <w:rFonts w:ascii="Times New Roman" w:hAnsi="Times New Roman"/>
          <w:noProof/>
          <w:color w:val="000000"/>
          <w:sz w:val="28"/>
          <w:szCs w:val="28"/>
          <w:lang w:val="ru-RU"/>
        </w:rPr>
        <w:t xml:space="preserve"> </w:t>
      </w:r>
      <w:r w:rsidRPr="000A0F39">
        <w:rPr>
          <w:rFonts w:ascii="Times New Roman" w:hAnsi="Times New Roman"/>
          <w:noProof/>
          <w:color w:val="000000"/>
          <w:sz w:val="28"/>
          <w:szCs w:val="28"/>
          <w:lang w:val="ru-RU"/>
        </w:rPr>
        <w:t>недостаток связан с низкими технологическими возможностями этих линий. Инструментальные блоки совершают простые возвратно-поступательные движения, что позволяет выполнять только простейшие операции (прошивку, резку, дозировку, пайку и т.д.).</w:t>
      </w:r>
    </w:p>
    <w:p w:rsidR="00FF423A" w:rsidRPr="000A0F39" w:rsidRDefault="00FF423A" w:rsidP="008A124D">
      <w:pPr>
        <w:widowControl w:val="0"/>
        <w:tabs>
          <w:tab w:val="num" w:pos="-851"/>
          <w:tab w:val="left" w:pos="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Так как число рабочих роторов определяется числом операций технологического процесса, роторные линии очень громоздкие и требуют достаточно больших производственных площадей.</w:t>
      </w:r>
    </w:p>
    <w:p w:rsidR="00FF423A" w:rsidRPr="000A0F39" w:rsidRDefault="00FF423A" w:rsidP="008A124D">
      <w:pPr>
        <w:widowControl w:val="0"/>
        <w:tabs>
          <w:tab w:val="num" w:pos="-851"/>
          <w:tab w:val="left" w:pos="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Ограниченные технологические возможности роторных линий не позволяют применять их для обработки деталей сложной формы, больших размеров и с большим числом операций. Поэтому такие линии нашли в основном применение в пищевой, оборонной, электротехнической промышленности при изготовлении простых изделий без снятия стружки, методами штамповки, выдавливания, пайки, дозировки материала, для сборки и контроля, когда технологический процесс состоит из небольшого числа (до 8) простых операций.</w:t>
      </w:r>
    </w:p>
    <w:p w:rsidR="0001642B" w:rsidRPr="000A0F39" w:rsidRDefault="0001642B" w:rsidP="008A124D">
      <w:pPr>
        <w:widowControl w:val="0"/>
        <w:tabs>
          <w:tab w:val="num" w:pos="-851"/>
          <w:tab w:val="left" w:pos="0"/>
          <w:tab w:val="left" w:pos="2995"/>
          <w:tab w:val="left" w:pos="10915"/>
        </w:tabs>
        <w:spacing w:line="360" w:lineRule="auto"/>
        <w:ind w:firstLine="709"/>
        <w:jc w:val="both"/>
        <w:rPr>
          <w:rFonts w:ascii="Times New Roman" w:hAnsi="Times New Roman"/>
          <w:noProof/>
          <w:color w:val="000000"/>
          <w:sz w:val="28"/>
          <w:szCs w:val="28"/>
          <w:lang w:val="ru-RU"/>
        </w:rPr>
      </w:pPr>
    </w:p>
    <w:p w:rsidR="0029362F" w:rsidRPr="000A0F39" w:rsidRDefault="00E63C23" w:rsidP="008A124D">
      <w:pPr>
        <w:widowControl w:val="0"/>
        <w:tabs>
          <w:tab w:val="num" w:pos="-851"/>
          <w:tab w:val="left" w:pos="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iCs/>
          <w:noProof/>
          <w:color w:val="000000"/>
          <w:sz w:val="28"/>
          <w:szCs w:val="28"/>
          <w:lang w:val="ru-RU"/>
        </w:rPr>
        <w:t>5. Устройства</w:t>
      </w:r>
      <w:r w:rsidR="00A43466" w:rsidRPr="000A0F39">
        <w:rPr>
          <w:rFonts w:ascii="Times New Roman" w:hAnsi="Times New Roman"/>
          <w:iCs/>
          <w:noProof/>
          <w:color w:val="000000"/>
          <w:sz w:val="28"/>
          <w:szCs w:val="28"/>
          <w:lang w:val="ru-RU"/>
        </w:rPr>
        <w:t xml:space="preserve"> </w:t>
      </w:r>
      <w:r w:rsidR="0029362F" w:rsidRPr="000A0F39">
        <w:rPr>
          <w:rFonts w:ascii="Times New Roman" w:hAnsi="Times New Roman"/>
          <w:iCs/>
          <w:noProof/>
          <w:color w:val="000000"/>
          <w:sz w:val="28"/>
          <w:szCs w:val="28"/>
          <w:lang w:val="ru-RU"/>
        </w:rPr>
        <w:t>обеспеч</w:t>
      </w:r>
      <w:r w:rsidRPr="000A0F39">
        <w:rPr>
          <w:rFonts w:ascii="Times New Roman" w:hAnsi="Times New Roman"/>
          <w:iCs/>
          <w:noProof/>
          <w:color w:val="000000"/>
          <w:sz w:val="28"/>
          <w:szCs w:val="28"/>
          <w:lang w:val="ru-RU"/>
        </w:rPr>
        <w:t>ивающие гибкую связь</w:t>
      </w:r>
      <w:r w:rsidR="0029362F" w:rsidRPr="000A0F39">
        <w:rPr>
          <w:rFonts w:ascii="Times New Roman" w:hAnsi="Times New Roman"/>
          <w:iCs/>
          <w:noProof/>
          <w:color w:val="000000"/>
          <w:sz w:val="28"/>
          <w:szCs w:val="28"/>
          <w:lang w:val="ru-RU"/>
        </w:rPr>
        <w:t xml:space="preserve"> </w:t>
      </w:r>
      <w:r w:rsidR="0029362F" w:rsidRPr="000A0F39">
        <w:rPr>
          <w:rFonts w:ascii="Times New Roman" w:hAnsi="Times New Roman"/>
          <w:bCs/>
          <w:iCs/>
          <w:noProof/>
          <w:color w:val="000000"/>
          <w:sz w:val="28"/>
          <w:szCs w:val="28"/>
          <w:lang w:val="ru-RU"/>
        </w:rPr>
        <w:t xml:space="preserve">между </w:t>
      </w:r>
      <w:r w:rsidR="0029362F" w:rsidRPr="000A0F39">
        <w:rPr>
          <w:rFonts w:ascii="Times New Roman" w:hAnsi="Times New Roman"/>
          <w:iCs/>
          <w:noProof/>
          <w:color w:val="000000"/>
          <w:sz w:val="28"/>
          <w:szCs w:val="28"/>
          <w:lang w:val="ru-RU"/>
        </w:rPr>
        <w:t>участками лини</w:t>
      </w:r>
      <w:r w:rsidR="00724604" w:rsidRPr="000A0F39">
        <w:rPr>
          <w:rFonts w:ascii="Times New Roman" w:hAnsi="Times New Roman"/>
          <w:iCs/>
          <w:noProof/>
          <w:color w:val="000000"/>
          <w:sz w:val="28"/>
          <w:szCs w:val="28"/>
          <w:lang w:val="ru-RU"/>
        </w:rPr>
        <w:t>й</w:t>
      </w:r>
    </w:p>
    <w:p w:rsidR="00724604" w:rsidRPr="000A0F39" w:rsidRDefault="00724604" w:rsidP="008A124D">
      <w:pPr>
        <w:widowControl w:val="0"/>
        <w:tabs>
          <w:tab w:val="num" w:pos="-851"/>
          <w:tab w:val="left" w:pos="0"/>
          <w:tab w:val="left" w:pos="10915"/>
        </w:tabs>
        <w:spacing w:line="360" w:lineRule="auto"/>
        <w:ind w:firstLine="709"/>
        <w:jc w:val="both"/>
        <w:rPr>
          <w:rFonts w:ascii="Times New Roman" w:hAnsi="Times New Roman"/>
          <w:noProof/>
          <w:color w:val="000000"/>
          <w:sz w:val="28"/>
          <w:szCs w:val="28"/>
          <w:lang w:val="ru-RU"/>
        </w:rPr>
      </w:pPr>
    </w:p>
    <w:p w:rsidR="0029362F" w:rsidRPr="000A0F39" w:rsidRDefault="0029362F" w:rsidP="008A124D">
      <w:pPr>
        <w:widowControl w:val="0"/>
        <w:tabs>
          <w:tab w:val="num" w:pos="-851"/>
          <w:tab w:val="left" w:pos="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По виду связи между позициями различают линии с жесткой и гибкой связью.</w:t>
      </w:r>
    </w:p>
    <w:p w:rsidR="0029362F" w:rsidRPr="000A0F39" w:rsidRDefault="0029362F" w:rsidP="008A124D">
      <w:pPr>
        <w:widowControl w:val="0"/>
        <w:tabs>
          <w:tab w:val="num" w:pos="-851"/>
          <w:tab w:val="left" w:pos="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Отличительным признаком линии с жесткой связью является то, что объект производства непосредственно перемешается от одной позиции к другой. На рисунке</w:t>
      </w:r>
      <w:r w:rsidRPr="000A0F39">
        <w:rPr>
          <w:rFonts w:ascii="Times New Roman" w:hAnsi="Times New Roman"/>
          <w:iCs/>
          <w:noProof/>
          <w:color w:val="000000"/>
          <w:sz w:val="28"/>
          <w:szCs w:val="28"/>
          <w:lang w:val="ru-RU"/>
        </w:rPr>
        <w:t xml:space="preserve"> </w:t>
      </w:r>
      <w:r w:rsidRPr="000A0F39">
        <w:rPr>
          <w:rFonts w:ascii="Times New Roman" w:hAnsi="Times New Roman"/>
          <w:noProof/>
          <w:color w:val="000000"/>
          <w:sz w:val="28"/>
          <w:szCs w:val="28"/>
          <w:lang w:val="ru-RU"/>
        </w:rPr>
        <w:t xml:space="preserve">показана схема такой линии с шаговым транспортером. Штанга транспортера </w:t>
      </w:r>
      <w:r w:rsidRPr="000A0F39">
        <w:rPr>
          <w:rFonts w:ascii="Times New Roman" w:hAnsi="Times New Roman"/>
          <w:iCs/>
          <w:noProof/>
          <w:color w:val="000000"/>
          <w:sz w:val="28"/>
          <w:szCs w:val="28"/>
          <w:lang w:val="ru-RU"/>
        </w:rPr>
        <w:t xml:space="preserve">2 </w:t>
      </w:r>
      <w:r w:rsidRPr="000A0F39">
        <w:rPr>
          <w:rFonts w:ascii="Times New Roman" w:hAnsi="Times New Roman"/>
          <w:noProof/>
          <w:color w:val="000000"/>
          <w:sz w:val="28"/>
          <w:szCs w:val="28"/>
          <w:lang w:val="ru-RU"/>
        </w:rPr>
        <w:t xml:space="preserve">совершает возвратно-поступательные движения и обеспечивает шаговое перемещение заготовок с помощью толкающих элементов («собачек») 5 по направляющим </w:t>
      </w:r>
      <w:r w:rsidRPr="000A0F39">
        <w:rPr>
          <w:rFonts w:ascii="Times New Roman" w:hAnsi="Times New Roman"/>
          <w:iCs/>
          <w:noProof/>
          <w:color w:val="000000"/>
          <w:sz w:val="28"/>
          <w:szCs w:val="28"/>
          <w:lang w:val="ru-RU"/>
        </w:rPr>
        <w:t xml:space="preserve">4. </w:t>
      </w:r>
      <w:r w:rsidRPr="000A0F39">
        <w:rPr>
          <w:rFonts w:ascii="Times New Roman" w:hAnsi="Times New Roman"/>
          <w:noProof/>
          <w:color w:val="000000"/>
          <w:sz w:val="28"/>
          <w:szCs w:val="28"/>
          <w:lang w:val="ru-RU"/>
        </w:rPr>
        <w:t xml:space="preserve">На рисунке </w:t>
      </w:r>
      <w:r w:rsidRPr="000A0F39">
        <w:rPr>
          <w:rFonts w:ascii="Times New Roman" w:hAnsi="Times New Roman"/>
          <w:iCs/>
          <w:noProof/>
          <w:color w:val="000000"/>
          <w:sz w:val="28"/>
          <w:szCs w:val="28"/>
          <w:lang w:val="ru-RU"/>
        </w:rPr>
        <w:t xml:space="preserve">б </w:t>
      </w:r>
      <w:r w:rsidRPr="000A0F39">
        <w:rPr>
          <w:rFonts w:ascii="Times New Roman" w:hAnsi="Times New Roman"/>
          <w:noProof/>
          <w:color w:val="000000"/>
          <w:sz w:val="28"/>
          <w:szCs w:val="28"/>
          <w:lang w:val="ru-RU"/>
        </w:rPr>
        <w:t>показана условная схема этой же линии, которой удобно пользоваться на практике.</w:t>
      </w:r>
    </w:p>
    <w:p w:rsidR="0029362F" w:rsidRPr="000A0F39" w:rsidRDefault="0029362F" w:rsidP="008A124D">
      <w:pPr>
        <w:widowControl w:val="0"/>
        <w:tabs>
          <w:tab w:val="num" w:pos="-851"/>
          <w:tab w:val="left" w:pos="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Жесткая связь между позициями обусловливает согласованность по времени (синхронность) работы машин. Либо все заготовки одновременно обрабатываются, либо одновременно все транспортируются. Поэтому эти линии часто называют синхронными линиями.</w:t>
      </w:r>
    </w:p>
    <w:p w:rsidR="00E95F9C" w:rsidRPr="000A0F39" w:rsidRDefault="0029362F" w:rsidP="008A124D">
      <w:pPr>
        <w:widowControl w:val="0"/>
        <w:tabs>
          <w:tab w:val="num" w:pos="-851"/>
          <w:tab w:val="left" w:pos="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Линии с жесткой связью компактны, просты в управлении, имеют низкую стоимость. Однако они эффективны, только если станкоемкость позиций примерно одинакова и число позиций небольшое (8... 12</w:t>
      </w:r>
    </w:p>
    <w:p w:rsidR="00724604" w:rsidRPr="000A0F39" w:rsidRDefault="00724604" w:rsidP="008A124D">
      <w:pPr>
        <w:widowControl w:val="0"/>
        <w:tabs>
          <w:tab w:val="num" w:pos="-851"/>
          <w:tab w:val="left" w:pos="0"/>
          <w:tab w:val="left" w:pos="10915"/>
        </w:tabs>
        <w:spacing w:line="360" w:lineRule="auto"/>
        <w:ind w:firstLine="709"/>
        <w:jc w:val="both"/>
        <w:rPr>
          <w:rFonts w:ascii="Times New Roman" w:hAnsi="Times New Roman"/>
          <w:noProof/>
          <w:color w:val="000000"/>
          <w:sz w:val="28"/>
          <w:szCs w:val="28"/>
          <w:lang w:val="ru-RU"/>
        </w:rPr>
      </w:pPr>
    </w:p>
    <w:p w:rsidR="00E95F9C" w:rsidRPr="000A0F39" w:rsidRDefault="00CB39ED" w:rsidP="008A124D">
      <w:pPr>
        <w:widowControl w:val="0"/>
        <w:tabs>
          <w:tab w:val="num" w:pos="-851"/>
          <w:tab w:val="left" w:pos="0"/>
          <w:tab w:val="left" w:pos="7576"/>
          <w:tab w:val="left" w:pos="10915"/>
        </w:tabs>
        <w:spacing w:line="360" w:lineRule="auto"/>
        <w:ind w:firstLine="709"/>
        <w:jc w:val="both"/>
        <w:rPr>
          <w:rFonts w:ascii="Times New Roman" w:hAnsi="Times New Roman"/>
          <w:noProof/>
          <w:color w:val="000000"/>
          <w:sz w:val="28"/>
          <w:szCs w:val="28"/>
          <w:lang w:val="ru-RU"/>
        </w:rPr>
      </w:pPr>
      <w:r>
        <w:rPr>
          <w:rFonts w:ascii="Times New Roman" w:hAnsi="Times New Roman"/>
          <w:noProof/>
          <w:color w:val="000000"/>
          <w:sz w:val="28"/>
          <w:szCs w:val="28"/>
          <w:lang w:val="ru-RU"/>
        </w:rPr>
      </w:r>
      <w:r>
        <w:rPr>
          <w:rFonts w:ascii="Times New Roman" w:hAnsi="Times New Roman"/>
          <w:noProof/>
          <w:color w:val="000000"/>
          <w:sz w:val="28"/>
          <w:szCs w:val="28"/>
          <w:lang w:val="ru-RU"/>
        </w:rPr>
        <w:pict>
          <v:group id="_x0000_s1049" style="width:320.95pt;height:224.55pt;mso-position-horizontal-relative:char;mso-position-vertical-relative:line" coordorigin="981,6304" coordsize="9235,7200">
            <v:shape id="_x0000_s1050" type="#_x0000_t75" style="position:absolute;left:981;top:12424;width:9033;height:1080">
              <v:imagedata r:id="rId35" o:title=""/>
            </v:shape>
            <v:shape id="_x0000_s1051" type="#_x0000_t75" style="position:absolute;left:1101;top:6304;width:9115;height:5727">
              <v:imagedata r:id="rId36" o:title=""/>
            </v:shape>
            <w10:wrap type="none"/>
            <w10:anchorlock/>
          </v:group>
        </w:pict>
      </w:r>
      <w:r w:rsidR="0029362F" w:rsidRPr="000A0F39">
        <w:rPr>
          <w:rFonts w:ascii="Times New Roman" w:hAnsi="Times New Roman"/>
          <w:noProof/>
          <w:color w:val="000000"/>
          <w:sz w:val="28"/>
          <w:szCs w:val="28"/>
          <w:lang w:val="ru-RU"/>
        </w:rPr>
        <w:tab/>
      </w:r>
    </w:p>
    <w:p w:rsidR="008A124D" w:rsidRDefault="008A124D" w:rsidP="008A124D">
      <w:pPr>
        <w:widowControl w:val="0"/>
        <w:tabs>
          <w:tab w:val="num" w:pos="-851"/>
          <w:tab w:val="left" w:pos="0"/>
          <w:tab w:val="left" w:pos="10915"/>
        </w:tabs>
        <w:spacing w:line="360" w:lineRule="auto"/>
        <w:ind w:firstLine="709"/>
        <w:jc w:val="both"/>
        <w:rPr>
          <w:rFonts w:ascii="Times New Roman" w:hAnsi="Times New Roman"/>
          <w:noProof/>
          <w:color w:val="000000"/>
          <w:sz w:val="28"/>
          <w:szCs w:val="28"/>
          <w:lang w:val="ru-RU"/>
        </w:rPr>
      </w:pPr>
    </w:p>
    <w:p w:rsidR="00D30F25" w:rsidRPr="000A0F39" w:rsidRDefault="00724604" w:rsidP="008A124D">
      <w:pPr>
        <w:widowControl w:val="0"/>
        <w:tabs>
          <w:tab w:val="num" w:pos="-851"/>
          <w:tab w:val="left" w:pos="0"/>
          <w:tab w:val="left" w:pos="10915"/>
        </w:tabs>
        <w:spacing w:line="360" w:lineRule="auto"/>
        <w:ind w:firstLine="709"/>
        <w:jc w:val="both"/>
        <w:rPr>
          <w:rFonts w:ascii="Times New Roman" w:hAnsi="Times New Roman"/>
          <w:bCs/>
          <w:noProof/>
          <w:color w:val="000000"/>
          <w:sz w:val="28"/>
          <w:szCs w:val="28"/>
          <w:lang w:val="ru-RU"/>
        </w:rPr>
      </w:pPr>
      <w:r w:rsidRPr="000A0F39">
        <w:rPr>
          <w:rFonts w:ascii="Times New Roman" w:hAnsi="Times New Roman"/>
          <w:noProof/>
          <w:color w:val="000000"/>
          <w:sz w:val="28"/>
          <w:szCs w:val="28"/>
          <w:lang w:val="ru-RU"/>
        </w:rPr>
        <w:t xml:space="preserve">Основным недостатком линий с жесткой связью </w:t>
      </w:r>
      <w:r w:rsidR="00D30F25" w:rsidRPr="000A0F39">
        <w:rPr>
          <w:rFonts w:ascii="Times New Roman" w:hAnsi="Times New Roman"/>
          <w:noProof/>
          <w:color w:val="000000"/>
          <w:sz w:val="28"/>
          <w:szCs w:val="28"/>
          <w:lang w:val="ru-RU"/>
        </w:rPr>
        <w:t xml:space="preserve">является их низкая надежность, так как при отказе </w:t>
      </w:r>
      <w:r w:rsidR="00D30F25" w:rsidRPr="000A0F39">
        <w:rPr>
          <w:rFonts w:ascii="Times New Roman" w:hAnsi="Times New Roman"/>
          <w:bCs/>
          <w:noProof/>
          <w:color w:val="000000"/>
          <w:sz w:val="28"/>
          <w:szCs w:val="28"/>
          <w:lang w:val="ru-RU"/>
        </w:rPr>
        <w:t>одной позиции</w:t>
      </w:r>
      <w:r w:rsidR="00D30F25" w:rsidRPr="000A0F39">
        <w:rPr>
          <w:rFonts w:ascii="Times New Roman" w:hAnsi="Times New Roman"/>
          <w:noProof/>
          <w:color w:val="000000"/>
          <w:sz w:val="28"/>
          <w:szCs w:val="28"/>
          <w:lang w:val="ru-RU"/>
        </w:rPr>
        <w:t xml:space="preserve"> простаивает вся линия. Это снижает ее </w:t>
      </w:r>
      <w:r w:rsidR="00D30F25" w:rsidRPr="000A0F39">
        <w:rPr>
          <w:rFonts w:ascii="Times New Roman" w:hAnsi="Times New Roman"/>
          <w:bCs/>
          <w:noProof/>
          <w:color w:val="000000"/>
          <w:sz w:val="28"/>
          <w:szCs w:val="28"/>
          <w:lang w:val="ru-RU"/>
        </w:rPr>
        <w:t>производительность</w:t>
      </w:r>
    </w:p>
    <w:p w:rsidR="00724604" w:rsidRPr="000A0F39" w:rsidRDefault="00724604" w:rsidP="008A124D">
      <w:pPr>
        <w:widowControl w:val="0"/>
        <w:tabs>
          <w:tab w:val="num" w:pos="-851"/>
          <w:tab w:val="left" w:pos="0"/>
          <w:tab w:val="left" w:pos="10915"/>
        </w:tabs>
        <w:spacing w:line="360" w:lineRule="auto"/>
        <w:ind w:firstLine="709"/>
        <w:jc w:val="both"/>
        <w:rPr>
          <w:rFonts w:ascii="Times New Roman" w:hAnsi="Times New Roman"/>
          <w:noProof/>
          <w:color w:val="000000"/>
          <w:sz w:val="28"/>
          <w:szCs w:val="28"/>
          <w:lang w:val="ru-RU"/>
        </w:rPr>
      </w:pPr>
    </w:p>
    <w:p w:rsidR="00D30F25" w:rsidRPr="000A0F39" w:rsidRDefault="00132269" w:rsidP="008A124D">
      <w:pPr>
        <w:widowControl w:val="0"/>
        <w:tabs>
          <w:tab w:val="num" w:pos="-851"/>
          <w:tab w:val="left" w:pos="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object w:dxaOrig="1160" w:dyaOrig="720">
          <v:shape id="_x0000_i1045" type="#_x0000_t75" style="width:74.25pt;height:45.75pt" o:ole="">
            <v:imagedata r:id="rId37" o:title=""/>
          </v:shape>
          <o:OLEObject Type="Embed" ProgID="Equation.3" ShapeID="_x0000_i1045" DrawAspect="Content" ObjectID="_1454415828" r:id="rId38"/>
        </w:object>
      </w:r>
    </w:p>
    <w:p w:rsidR="00D30F25" w:rsidRPr="000A0F39" w:rsidRDefault="00D30F25" w:rsidP="008A124D">
      <w:pPr>
        <w:widowControl w:val="0"/>
        <w:tabs>
          <w:tab w:val="num" w:pos="-851"/>
          <w:tab w:val="left" w:pos="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где t</w:t>
      </w:r>
      <w:r w:rsidRPr="000A0F39">
        <w:rPr>
          <w:rFonts w:ascii="Times New Roman" w:hAnsi="Times New Roman"/>
          <w:noProof/>
          <w:color w:val="000000"/>
          <w:sz w:val="28"/>
          <w:szCs w:val="28"/>
          <w:vertAlign w:val="subscript"/>
          <w:lang w:val="ru-RU"/>
        </w:rPr>
        <w:t>ц</w:t>
      </w:r>
      <w:r w:rsidRPr="000A0F39">
        <w:rPr>
          <w:rFonts w:ascii="Times New Roman" w:hAnsi="Times New Roman"/>
          <w:noProof/>
          <w:color w:val="000000"/>
          <w:sz w:val="28"/>
          <w:szCs w:val="28"/>
          <w:lang w:val="ru-RU"/>
        </w:rPr>
        <w:t xml:space="preserve"> – время цикла в мин; </w:t>
      </w:r>
      <w:r w:rsidR="00132269" w:rsidRPr="000A0F39">
        <w:rPr>
          <w:rFonts w:ascii="Times New Roman" w:hAnsi="Times New Roman"/>
          <w:noProof/>
          <w:color w:val="000000"/>
          <w:sz w:val="28"/>
          <w:szCs w:val="28"/>
          <w:lang w:val="ru-RU"/>
        </w:rPr>
        <w:object w:dxaOrig="1260" w:dyaOrig="980">
          <v:shape id="_x0000_i1046" type="#_x0000_t75" style="width:69.75pt;height:55.5pt" o:ole="">
            <v:imagedata r:id="rId39" o:title=""/>
          </v:shape>
          <o:OLEObject Type="Embed" ProgID="Equation.3" ShapeID="_x0000_i1046" DrawAspect="Content" ObjectID="_1454415829" r:id="rId40"/>
        </w:object>
      </w:r>
      <w:r w:rsidRPr="000A0F39">
        <w:rPr>
          <w:rFonts w:ascii="Times New Roman" w:hAnsi="Times New Roman"/>
          <w:noProof/>
          <w:color w:val="000000"/>
          <w:sz w:val="28"/>
          <w:szCs w:val="28"/>
          <w:lang w:val="ru-RU"/>
        </w:rPr>
        <w:t xml:space="preserve"> - коэффициент технического использования</w:t>
      </w:r>
      <w:r w:rsidR="00A43466" w:rsidRPr="000A0F39">
        <w:rPr>
          <w:rFonts w:ascii="Times New Roman" w:hAnsi="Times New Roman"/>
          <w:noProof/>
          <w:color w:val="000000"/>
          <w:sz w:val="28"/>
          <w:szCs w:val="28"/>
          <w:lang w:val="ru-RU"/>
        </w:rPr>
        <w:t xml:space="preserve"> </w:t>
      </w:r>
      <w:r w:rsidRPr="000A0F39">
        <w:rPr>
          <w:rFonts w:ascii="Times New Roman" w:hAnsi="Times New Roman"/>
          <w:noProof/>
          <w:color w:val="000000"/>
          <w:sz w:val="28"/>
          <w:szCs w:val="28"/>
          <w:lang w:val="ru-RU"/>
        </w:rPr>
        <w:t xml:space="preserve">линии; </w:t>
      </w:r>
      <w:r w:rsidR="00132269" w:rsidRPr="000A0F39">
        <w:rPr>
          <w:rFonts w:ascii="Times New Roman" w:hAnsi="Times New Roman"/>
          <w:noProof/>
          <w:color w:val="000000"/>
          <w:sz w:val="28"/>
          <w:szCs w:val="28"/>
          <w:lang w:val="ru-RU"/>
        </w:rPr>
        <w:object w:dxaOrig="880" w:dyaOrig="740">
          <v:shape id="_x0000_i1047" type="#_x0000_t75" style="width:54.75pt;height:47.25pt" o:ole="">
            <v:imagedata r:id="rId41" o:title=""/>
          </v:shape>
          <o:OLEObject Type="Embed" ProgID="Equation.3" ShapeID="_x0000_i1047" DrawAspect="Content" ObjectID="_1454415830" r:id="rId42"/>
        </w:object>
      </w:r>
      <w:r w:rsidRPr="000A0F39">
        <w:rPr>
          <w:rFonts w:ascii="Times New Roman" w:hAnsi="Times New Roman"/>
          <w:noProof/>
          <w:color w:val="000000"/>
          <w:sz w:val="28"/>
          <w:szCs w:val="28"/>
          <w:lang w:val="ru-RU"/>
        </w:rPr>
        <w:t xml:space="preserve"> - удельная длительность простоев i-й позиции линии по техническим причинам; например, если B</w:t>
      </w:r>
      <w:r w:rsidRPr="000A0F39">
        <w:rPr>
          <w:rFonts w:ascii="Times New Roman" w:hAnsi="Times New Roman"/>
          <w:noProof/>
          <w:color w:val="000000"/>
          <w:sz w:val="28"/>
          <w:szCs w:val="28"/>
          <w:vertAlign w:val="subscript"/>
          <w:lang w:val="ru-RU"/>
        </w:rPr>
        <w:t>i</w:t>
      </w:r>
      <w:r w:rsidRPr="000A0F39">
        <w:rPr>
          <w:rFonts w:ascii="Times New Roman" w:hAnsi="Times New Roman"/>
          <w:noProof/>
          <w:color w:val="000000"/>
          <w:sz w:val="28"/>
          <w:szCs w:val="28"/>
          <w:lang w:val="ru-RU"/>
        </w:rPr>
        <w:t>=0,002, то на 1000 мин работы линии в среднем за год приходится 2 мин простоя по техническим причинам; n – число позицій линии;</w:t>
      </w:r>
      <w:r w:rsidR="00A43466" w:rsidRPr="000A0F39">
        <w:rPr>
          <w:rFonts w:ascii="Times New Roman" w:hAnsi="Times New Roman"/>
          <w:noProof/>
          <w:color w:val="000000"/>
          <w:sz w:val="28"/>
          <w:szCs w:val="28"/>
          <w:lang w:val="ru-RU"/>
        </w:rPr>
        <w:t xml:space="preserve"> </w:t>
      </w:r>
      <w:r w:rsidR="00132269" w:rsidRPr="000A0F39">
        <w:rPr>
          <w:rFonts w:ascii="Times New Roman" w:hAnsi="Times New Roman"/>
          <w:noProof/>
          <w:color w:val="000000"/>
          <w:sz w:val="28"/>
          <w:szCs w:val="28"/>
          <w:lang w:val="ru-RU"/>
        </w:rPr>
        <w:object w:dxaOrig="940" w:dyaOrig="740">
          <v:shape id="_x0000_i1048" type="#_x0000_t75" style="width:63.75pt;height:51pt" o:ole="">
            <v:imagedata r:id="rId43" o:title=""/>
          </v:shape>
          <o:OLEObject Type="Embed" ProgID="Equation.3" ShapeID="_x0000_i1048" DrawAspect="Content" ObjectID="_1454415831" r:id="rId44"/>
        </w:object>
      </w:r>
      <w:r w:rsidRPr="000A0F39">
        <w:rPr>
          <w:rFonts w:ascii="Times New Roman" w:hAnsi="Times New Roman"/>
          <w:noProof/>
          <w:color w:val="000000"/>
          <w:sz w:val="28"/>
          <w:szCs w:val="28"/>
          <w:lang w:val="ru-RU"/>
        </w:rPr>
        <w:t xml:space="preserve"> - время простоев i-й позиции линии, отнесённое к одному циклу;</w:t>
      </w:r>
      <w:r w:rsidR="00A43466" w:rsidRPr="000A0F39">
        <w:rPr>
          <w:rFonts w:ascii="Times New Roman" w:hAnsi="Times New Roman"/>
          <w:noProof/>
          <w:color w:val="000000"/>
          <w:sz w:val="28"/>
          <w:szCs w:val="28"/>
          <w:lang w:val="ru-RU"/>
        </w:rPr>
        <w:t xml:space="preserve"> </w:t>
      </w:r>
      <w:r w:rsidRPr="000A0F39">
        <w:rPr>
          <w:rFonts w:ascii="Times New Roman" w:hAnsi="Times New Roman"/>
          <w:noProof/>
          <w:color w:val="000000"/>
          <w:sz w:val="28"/>
          <w:szCs w:val="28"/>
          <w:lang w:val="ru-RU"/>
        </w:rPr>
        <w:t>t</w:t>
      </w:r>
      <w:r w:rsidRPr="000A0F39">
        <w:rPr>
          <w:rFonts w:ascii="Times New Roman" w:hAnsi="Times New Roman"/>
          <w:noProof/>
          <w:color w:val="000000"/>
          <w:sz w:val="28"/>
          <w:szCs w:val="28"/>
          <w:vertAlign w:val="subscript"/>
          <w:lang w:val="ru-RU"/>
        </w:rPr>
        <w:t xml:space="preserve">прi </w:t>
      </w:r>
      <w:r w:rsidRPr="000A0F39">
        <w:rPr>
          <w:rFonts w:ascii="Times New Roman" w:hAnsi="Times New Roman"/>
          <w:noProof/>
          <w:color w:val="000000"/>
          <w:sz w:val="28"/>
          <w:szCs w:val="28"/>
          <w:lang w:val="ru-RU"/>
        </w:rPr>
        <w:t>– суммарное время простоев i-й позиции линии по техническим причинам за период наблюдения за линией (смену, неделю, месяц, год); N – число изделий, которое за время</w:t>
      </w:r>
      <w:r w:rsidR="00A43466" w:rsidRPr="000A0F39">
        <w:rPr>
          <w:rFonts w:ascii="Times New Roman" w:hAnsi="Times New Roman"/>
          <w:noProof/>
          <w:color w:val="000000"/>
          <w:sz w:val="28"/>
          <w:szCs w:val="28"/>
          <w:lang w:val="ru-RU"/>
        </w:rPr>
        <w:t xml:space="preserve"> </w:t>
      </w:r>
      <w:r w:rsidRPr="000A0F39">
        <w:rPr>
          <w:rFonts w:ascii="Times New Roman" w:hAnsi="Times New Roman"/>
          <w:noProof/>
          <w:color w:val="000000"/>
          <w:sz w:val="28"/>
          <w:szCs w:val="28"/>
          <w:lang w:val="ru-RU"/>
        </w:rPr>
        <w:t>простоев могло сойти с линии.</w:t>
      </w:r>
    </w:p>
    <w:p w:rsidR="00A43466" w:rsidRPr="000A0F39" w:rsidRDefault="00D30F25" w:rsidP="008A124D">
      <w:pPr>
        <w:widowControl w:val="0"/>
        <w:tabs>
          <w:tab w:val="num" w:pos="-851"/>
          <w:tab w:val="left" w:pos="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Коэффициент технического использования η</w:t>
      </w:r>
      <w:r w:rsidRPr="000A0F39">
        <w:rPr>
          <w:rFonts w:ascii="Times New Roman" w:hAnsi="Times New Roman"/>
          <w:noProof/>
          <w:color w:val="000000"/>
          <w:sz w:val="28"/>
          <w:szCs w:val="28"/>
          <w:vertAlign w:val="subscript"/>
          <w:lang w:val="ru-RU"/>
        </w:rPr>
        <w:t xml:space="preserve">т.и </w:t>
      </w:r>
      <w:r w:rsidRPr="000A0F39">
        <w:rPr>
          <w:rFonts w:ascii="Times New Roman" w:hAnsi="Times New Roman"/>
          <w:noProof/>
          <w:color w:val="000000"/>
          <w:sz w:val="28"/>
          <w:szCs w:val="28"/>
          <w:lang w:val="ru-RU"/>
        </w:rPr>
        <w:t>характеризует техническое состояние и надежность линии. Если η</w:t>
      </w:r>
      <w:r w:rsidRPr="000A0F39">
        <w:rPr>
          <w:rFonts w:ascii="Times New Roman" w:hAnsi="Times New Roman"/>
          <w:noProof/>
          <w:color w:val="000000"/>
          <w:sz w:val="28"/>
          <w:szCs w:val="28"/>
          <w:vertAlign w:val="subscript"/>
          <w:lang w:val="ru-RU"/>
        </w:rPr>
        <w:t xml:space="preserve">т.и </w:t>
      </w:r>
      <w:r w:rsidRPr="000A0F39">
        <w:rPr>
          <w:rFonts w:ascii="Times New Roman" w:hAnsi="Times New Roman"/>
          <w:noProof/>
          <w:color w:val="000000"/>
          <w:sz w:val="28"/>
          <w:szCs w:val="28"/>
          <w:lang w:val="ru-RU"/>
        </w:rPr>
        <w:t>=0,8, то это означает, что линия 20% рабочего времени простаивает по техническим причинам (ремонт, техническое обслуживание).</w:t>
      </w:r>
    </w:p>
    <w:p w:rsidR="00A43466" w:rsidRPr="000A0F39" w:rsidRDefault="00D30F25" w:rsidP="008A124D">
      <w:pPr>
        <w:widowControl w:val="0"/>
        <w:tabs>
          <w:tab w:val="num" w:pos="-851"/>
          <w:tab w:val="left" w:pos="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Стремление повысить надежность линии привело к созданию линии с гибкой связью. Гибкость связи на линии достигается установкой накопителей между позициями и участками. Накопителями называют специальные устройства – емкости для размещения заготовок. Основное значение накопителей – локализовать отказы, предотвратить остановку линии.</w:t>
      </w:r>
    </w:p>
    <w:p w:rsidR="00D30F25" w:rsidRPr="000A0F39" w:rsidRDefault="00D30F25" w:rsidP="008A124D">
      <w:pPr>
        <w:widowControl w:val="0"/>
        <w:tabs>
          <w:tab w:val="num" w:pos="-851"/>
          <w:tab w:val="left" w:pos="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Схема линии, в которой накопители устанавливаются после каждой позиции. Применение накопителей делает работу соседних позиций на определенное время независимой. Емкость накопителей зависит от размеров заготовки, времени цикла и надежности соседних позиций (участков):</w:t>
      </w:r>
    </w:p>
    <w:p w:rsidR="00724604" w:rsidRPr="000A0F39" w:rsidRDefault="00724604" w:rsidP="008A124D">
      <w:pPr>
        <w:widowControl w:val="0"/>
        <w:tabs>
          <w:tab w:val="num" w:pos="-851"/>
          <w:tab w:val="left" w:pos="0"/>
          <w:tab w:val="left" w:pos="10915"/>
        </w:tabs>
        <w:spacing w:line="360" w:lineRule="auto"/>
        <w:ind w:firstLine="709"/>
        <w:jc w:val="both"/>
        <w:rPr>
          <w:rFonts w:ascii="Times New Roman" w:hAnsi="Times New Roman"/>
          <w:noProof/>
          <w:color w:val="000000"/>
          <w:sz w:val="28"/>
          <w:szCs w:val="28"/>
          <w:lang w:val="ru-RU"/>
        </w:rPr>
      </w:pPr>
    </w:p>
    <w:p w:rsidR="00D30F25" w:rsidRPr="000A0F39" w:rsidRDefault="00132269" w:rsidP="008A124D">
      <w:pPr>
        <w:widowControl w:val="0"/>
        <w:tabs>
          <w:tab w:val="num" w:pos="-851"/>
          <w:tab w:val="left" w:pos="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object w:dxaOrig="1180" w:dyaOrig="700">
          <v:shape id="_x0000_i1049" type="#_x0000_t75" style="width:78pt;height:45.75pt" o:ole="">
            <v:imagedata r:id="rId45" o:title=""/>
          </v:shape>
          <o:OLEObject Type="Embed" ProgID="Equation.3" ShapeID="_x0000_i1049" DrawAspect="Content" ObjectID="_1454415832" r:id="rId46"/>
        </w:object>
      </w:r>
      <w:r w:rsidR="00D30F25" w:rsidRPr="000A0F39">
        <w:rPr>
          <w:rFonts w:ascii="Times New Roman" w:hAnsi="Times New Roman"/>
          <w:noProof/>
          <w:color w:val="000000"/>
          <w:sz w:val="28"/>
          <w:szCs w:val="28"/>
          <w:lang w:val="ru-RU"/>
        </w:rPr>
        <w:t xml:space="preserve">, </w:t>
      </w:r>
    </w:p>
    <w:p w:rsidR="00724604" w:rsidRPr="000A0F39" w:rsidRDefault="00724604" w:rsidP="008A124D">
      <w:pPr>
        <w:widowControl w:val="0"/>
        <w:tabs>
          <w:tab w:val="num" w:pos="-851"/>
          <w:tab w:val="left" w:pos="0"/>
          <w:tab w:val="left" w:pos="10915"/>
        </w:tabs>
        <w:spacing w:line="360" w:lineRule="auto"/>
        <w:ind w:firstLine="709"/>
        <w:jc w:val="both"/>
        <w:rPr>
          <w:rFonts w:ascii="Times New Roman" w:hAnsi="Times New Roman"/>
          <w:noProof/>
          <w:color w:val="000000"/>
          <w:sz w:val="28"/>
          <w:szCs w:val="28"/>
          <w:lang w:val="ru-RU"/>
        </w:rPr>
      </w:pPr>
    </w:p>
    <w:p w:rsidR="00E95F9C" w:rsidRPr="000A0F39" w:rsidRDefault="00D30F25" w:rsidP="008A124D">
      <w:pPr>
        <w:widowControl w:val="0"/>
        <w:tabs>
          <w:tab w:val="num" w:pos="-851"/>
          <w:tab w:val="left" w:pos="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где Еср – средняя емкость накопителя; К – коэффициент запаса, в зависимости от размеров заготовки принимающий значения 1,5…5,0;</w:t>
      </w:r>
      <w:r w:rsidR="00A43466" w:rsidRPr="000A0F39">
        <w:rPr>
          <w:rFonts w:ascii="Times New Roman" w:hAnsi="Times New Roman"/>
          <w:noProof/>
          <w:color w:val="000000"/>
          <w:sz w:val="28"/>
          <w:szCs w:val="28"/>
          <w:lang w:val="ru-RU"/>
        </w:rPr>
        <w:t xml:space="preserve"> </w:t>
      </w:r>
      <w:r w:rsidRPr="000A0F39">
        <w:rPr>
          <w:rFonts w:ascii="Times New Roman" w:hAnsi="Times New Roman"/>
          <w:noProof/>
          <w:color w:val="000000"/>
          <w:sz w:val="28"/>
          <w:szCs w:val="28"/>
          <w:lang w:val="ru-RU"/>
        </w:rPr>
        <w:t>τ</w:t>
      </w:r>
      <w:r w:rsidRPr="000A0F39">
        <w:rPr>
          <w:rFonts w:ascii="Times New Roman" w:hAnsi="Times New Roman"/>
          <w:noProof/>
          <w:color w:val="000000"/>
          <w:sz w:val="28"/>
          <w:szCs w:val="28"/>
          <w:vertAlign w:val="subscript"/>
          <w:lang w:val="ru-RU"/>
        </w:rPr>
        <w:t xml:space="preserve">в </w:t>
      </w:r>
      <w:r w:rsidRPr="000A0F39">
        <w:rPr>
          <w:rFonts w:ascii="Times New Roman" w:hAnsi="Times New Roman"/>
          <w:noProof/>
          <w:color w:val="000000"/>
          <w:sz w:val="28"/>
          <w:szCs w:val="28"/>
          <w:lang w:val="ru-RU"/>
        </w:rPr>
        <w:t>– среднее время восстановления позиции (мин), определяемое опытным путем.</w:t>
      </w:r>
    </w:p>
    <w:p w:rsidR="00474605" w:rsidRPr="000A0F39" w:rsidRDefault="009A1971" w:rsidP="008A124D">
      <w:pPr>
        <w:widowControl w:val="0"/>
        <w:tabs>
          <w:tab w:val="num" w:pos="-851"/>
          <w:tab w:val="left" w:pos="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Обычно емкости накопителей обеспечивают бесперебойную работу линии в случае о</w:t>
      </w:r>
      <w:r w:rsidR="007C0FAB" w:rsidRPr="000A0F39">
        <w:rPr>
          <w:rFonts w:ascii="Times New Roman" w:hAnsi="Times New Roman"/>
          <w:noProof/>
          <w:color w:val="000000"/>
          <w:sz w:val="28"/>
          <w:szCs w:val="28"/>
          <w:lang w:val="ru-RU"/>
        </w:rPr>
        <w:t xml:space="preserve">тказа в течении нескольких часов. Вместе с тем накопители существенно усложняют линию, повышают её стоимость, требуют дополнительных производственных площадей. Поэтому экономически целесообразно устанавливать </w:t>
      </w:r>
      <w:r w:rsidR="00474605" w:rsidRPr="000A0F39">
        <w:rPr>
          <w:rFonts w:ascii="Times New Roman" w:hAnsi="Times New Roman"/>
          <w:noProof/>
          <w:color w:val="000000"/>
          <w:sz w:val="28"/>
          <w:szCs w:val="28"/>
          <w:lang w:val="ru-RU"/>
        </w:rPr>
        <w:t>накопители между участками которые образуют линию с комбинированной связью.</w:t>
      </w:r>
    </w:p>
    <w:p w:rsidR="00474605" w:rsidRPr="000A0F39" w:rsidRDefault="00474605" w:rsidP="008A124D">
      <w:pPr>
        <w:widowControl w:val="0"/>
        <w:tabs>
          <w:tab w:val="num" w:pos="-851"/>
          <w:tab w:val="left" w:pos="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 xml:space="preserve">Деление линии на участки является важной задачей при её проектировании, от решения которой зависит фактическая производительность и экономическая эффективность линии. </w:t>
      </w:r>
    </w:p>
    <w:p w:rsidR="00362735" w:rsidRPr="000A0F39" w:rsidRDefault="00362735" w:rsidP="008A124D">
      <w:pPr>
        <w:widowControl w:val="0"/>
        <w:tabs>
          <w:tab w:val="num" w:pos="-851"/>
          <w:tab w:val="left" w:pos="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 xml:space="preserve">Производительность линии, состоящей из </w:t>
      </w:r>
      <w:r w:rsidRPr="000A0F39">
        <w:rPr>
          <w:rFonts w:ascii="Times New Roman" w:hAnsi="Times New Roman"/>
          <w:iCs/>
          <w:noProof/>
          <w:color w:val="000000"/>
          <w:sz w:val="28"/>
          <w:szCs w:val="28"/>
          <w:lang w:val="ru-RU"/>
        </w:rPr>
        <w:t xml:space="preserve">т </w:t>
      </w:r>
      <w:r w:rsidRPr="000A0F39">
        <w:rPr>
          <w:rFonts w:ascii="Times New Roman" w:hAnsi="Times New Roman"/>
          <w:noProof/>
          <w:color w:val="000000"/>
          <w:sz w:val="28"/>
          <w:szCs w:val="28"/>
          <w:lang w:val="ru-RU"/>
        </w:rPr>
        <w:t>участков, определяется соотношением</w:t>
      </w:r>
    </w:p>
    <w:p w:rsidR="00A43466" w:rsidRPr="000A0F39" w:rsidRDefault="00A43466" w:rsidP="008A124D">
      <w:pPr>
        <w:widowControl w:val="0"/>
        <w:tabs>
          <w:tab w:val="num" w:pos="-851"/>
          <w:tab w:val="left" w:pos="0"/>
          <w:tab w:val="left" w:pos="10915"/>
        </w:tabs>
        <w:spacing w:line="360" w:lineRule="auto"/>
        <w:ind w:firstLine="709"/>
        <w:jc w:val="both"/>
        <w:rPr>
          <w:rFonts w:ascii="Times New Roman" w:hAnsi="Times New Roman"/>
          <w:noProof/>
          <w:color w:val="000000"/>
          <w:sz w:val="28"/>
          <w:szCs w:val="28"/>
          <w:lang w:val="ru-RU"/>
        </w:rPr>
      </w:pPr>
    </w:p>
    <w:p w:rsidR="00362735" w:rsidRPr="000A0F39" w:rsidRDefault="00CB39ED" w:rsidP="008A124D">
      <w:pPr>
        <w:widowControl w:val="0"/>
        <w:tabs>
          <w:tab w:val="num" w:pos="-851"/>
          <w:tab w:val="left" w:pos="0"/>
          <w:tab w:val="left" w:pos="10915"/>
        </w:tabs>
        <w:spacing w:line="360" w:lineRule="auto"/>
        <w:ind w:firstLine="709"/>
        <w:jc w:val="both"/>
        <w:rPr>
          <w:rFonts w:ascii="Times New Roman" w:hAnsi="Times New Roman"/>
          <w:noProof/>
          <w:color w:val="000000"/>
          <w:sz w:val="28"/>
          <w:szCs w:val="28"/>
          <w:lang w:val="ru-RU"/>
        </w:rPr>
      </w:pPr>
      <w:r>
        <w:rPr>
          <w:rFonts w:ascii="Times New Roman" w:hAnsi="Times New Roman"/>
          <w:noProof/>
          <w:color w:val="000000"/>
          <w:sz w:val="28"/>
          <w:szCs w:val="28"/>
          <w:lang w:val="ru-RU"/>
        </w:rPr>
        <w:pict>
          <v:shape id="_x0000_i1050" type="#_x0000_t75" style="width:195pt;height:85.5pt">
            <v:imagedata r:id="rId47" o:title=""/>
          </v:shape>
        </w:pict>
      </w:r>
    </w:p>
    <w:p w:rsidR="00724604" w:rsidRPr="000A0F39" w:rsidRDefault="00724604" w:rsidP="008A124D">
      <w:pPr>
        <w:widowControl w:val="0"/>
        <w:tabs>
          <w:tab w:val="num" w:pos="-851"/>
          <w:tab w:val="left" w:pos="0"/>
          <w:tab w:val="left" w:pos="10915"/>
        </w:tabs>
        <w:spacing w:line="360" w:lineRule="auto"/>
        <w:ind w:firstLine="709"/>
        <w:jc w:val="both"/>
        <w:rPr>
          <w:rFonts w:ascii="Times New Roman" w:hAnsi="Times New Roman"/>
          <w:noProof/>
          <w:color w:val="000000"/>
          <w:sz w:val="28"/>
          <w:szCs w:val="28"/>
          <w:lang w:val="ru-RU"/>
        </w:rPr>
      </w:pPr>
    </w:p>
    <w:p w:rsidR="00362735" w:rsidRPr="000A0F39" w:rsidRDefault="00362735" w:rsidP="008A124D">
      <w:pPr>
        <w:widowControl w:val="0"/>
        <w:tabs>
          <w:tab w:val="num" w:pos="-851"/>
          <w:tab w:val="left" w:pos="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iCs/>
          <w:noProof/>
          <w:color w:val="000000"/>
          <w:sz w:val="28"/>
          <w:szCs w:val="28"/>
          <w:lang w:val="ru-RU"/>
        </w:rPr>
        <w:t xml:space="preserve">п </w:t>
      </w:r>
      <w:r w:rsidRPr="000A0F39">
        <w:rPr>
          <w:rFonts w:ascii="Times New Roman" w:hAnsi="Times New Roman"/>
          <w:noProof/>
          <w:color w:val="000000"/>
          <w:sz w:val="28"/>
          <w:szCs w:val="28"/>
          <w:lang w:val="ru-RU"/>
        </w:rPr>
        <w:t>— число позиций ј-го участка; у = 1,1... 1,5 — коэффициент влияния простоев ј-го участка на выпускающий участок. Зависит от емкости накопителя, количества и надежности участков.</w:t>
      </w:r>
    </w:p>
    <w:p w:rsidR="00362735" w:rsidRPr="000A0F39" w:rsidRDefault="00362735" w:rsidP="008A124D">
      <w:pPr>
        <w:widowControl w:val="0"/>
        <w:tabs>
          <w:tab w:val="num" w:pos="-851"/>
          <w:tab w:val="left" w:pos="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Коэффициент влияния γ вводится в расчет производительности в связи с тем, что емкости накопителей ограничены и для устранения отказов требуется определенное время τ</w:t>
      </w:r>
      <w:r w:rsidRPr="000A0F39">
        <w:rPr>
          <w:rFonts w:ascii="Times New Roman" w:hAnsi="Times New Roman"/>
          <w:noProof/>
          <w:color w:val="000000"/>
          <w:sz w:val="28"/>
          <w:szCs w:val="28"/>
          <w:vertAlign w:val="subscript"/>
          <w:lang w:val="ru-RU"/>
        </w:rPr>
        <w:t>в</w:t>
      </w:r>
      <w:r w:rsidRPr="000A0F39">
        <w:rPr>
          <w:rFonts w:ascii="Times New Roman" w:hAnsi="Times New Roman"/>
          <w:noProof/>
          <w:color w:val="000000"/>
          <w:sz w:val="28"/>
          <w:szCs w:val="28"/>
          <w:lang w:val="ru-RU"/>
        </w:rPr>
        <w:t xml:space="preserve">. Практика эксплуатации автоматических линий и теория их надежности показывают, что наиболее эффективно делить линии на 2—3 участка. Дальнейшее увеличение </w:t>
      </w:r>
      <w:r w:rsidRPr="000A0F39">
        <w:rPr>
          <w:rFonts w:ascii="Times New Roman" w:hAnsi="Times New Roman"/>
          <w:iCs/>
          <w:noProof/>
          <w:color w:val="000000"/>
          <w:sz w:val="28"/>
          <w:szCs w:val="28"/>
          <w:lang w:val="ru-RU"/>
        </w:rPr>
        <w:t xml:space="preserve">т </w:t>
      </w:r>
      <w:r w:rsidRPr="000A0F39">
        <w:rPr>
          <w:rFonts w:ascii="Times New Roman" w:hAnsi="Times New Roman"/>
          <w:noProof/>
          <w:color w:val="000000"/>
          <w:sz w:val="28"/>
          <w:szCs w:val="28"/>
          <w:lang w:val="ru-RU"/>
        </w:rPr>
        <w:t>малоэффективно и может быть экономически неоправданным. При этом, чем ниже надежность линии, чем больше позиций она имеет, тем выше эффективность деления линии на участки.</w:t>
      </w:r>
    </w:p>
    <w:p w:rsidR="00362735" w:rsidRPr="000A0F39" w:rsidRDefault="00362735" w:rsidP="008A124D">
      <w:pPr>
        <w:widowControl w:val="0"/>
        <w:tabs>
          <w:tab w:val="num" w:pos="-851"/>
          <w:tab w:val="left" w:pos="0"/>
          <w:tab w:val="left" w:pos="10915"/>
        </w:tabs>
        <w:spacing w:line="360" w:lineRule="auto"/>
        <w:ind w:firstLine="709"/>
        <w:jc w:val="both"/>
        <w:rPr>
          <w:rFonts w:ascii="Times New Roman" w:hAnsi="Times New Roman"/>
          <w:iCs/>
          <w:noProof/>
          <w:color w:val="000000"/>
          <w:sz w:val="28"/>
          <w:szCs w:val="28"/>
          <w:lang w:val="ru-RU"/>
        </w:rPr>
      </w:pPr>
      <w:r w:rsidRPr="000A0F39">
        <w:rPr>
          <w:rFonts w:ascii="Times New Roman" w:hAnsi="Times New Roman"/>
          <w:noProof/>
          <w:color w:val="000000"/>
          <w:sz w:val="28"/>
          <w:szCs w:val="28"/>
          <w:lang w:val="ru-RU"/>
        </w:rPr>
        <w:t xml:space="preserve">По принципу действия и влиянию на работу линии различают накопители тупиковые и сквозные. </w:t>
      </w:r>
      <w:r w:rsidRPr="000A0F39">
        <w:rPr>
          <w:rFonts w:ascii="Times New Roman" w:hAnsi="Times New Roman"/>
          <w:iCs/>
          <w:noProof/>
          <w:color w:val="000000"/>
          <w:sz w:val="28"/>
          <w:szCs w:val="28"/>
          <w:lang w:val="ru-RU"/>
        </w:rPr>
        <w:t xml:space="preserve">Тупиковый накопитель 1 </w:t>
      </w:r>
      <w:r w:rsidRPr="000A0F39">
        <w:rPr>
          <w:rFonts w:ascii="Times New Roman" w:hAnsi="Times New Roman"/>
          <w:noProof/>
          <w:color w:val="000000"/>
          <w:sz w:val="28"/>
          <w:szCs w:val="28"/>
          <w:lang w:val="ru-RU"/>
        </w:rPr>
        <w:t>работает на прием или выдачу заготовок только в случаях отказов соседних участков, /и //. Тупиковые накопители обычно устанавливаются между участками с низкой надежностью, станкоемкости которых примерно одинаковы.</w:t>
      </w:r>
      <w:r w:rsidRPr="000A0F39">
        <w:rPr>
          <w:rFonts w:ascii="Times New Roman" w:hAnsi="Times New Roman"/>
          <w:iCs/>
          <w:noProof/>
          <w:color w:val="000000"/>
          <w:sz w:val="28"/>
          <w:szCs w:val="28"/>
          <w:lang w:val="ru-RU"/>
        </w:rPr>
        <w:t xml:space="preserve"> </w:t>
      </w:r>
    </w:p>
    <w:p w:rsidR="00362735" w:rsidRPr="000A0F39" w:rsidRDefault="00362735" w:rsidP="008A124D">
      <w:pPr>
        <w:widowControl w:val="0"/>
        <w:tabs>
          <w:tab w:val="num" w:pos="-851"/>
          <w:tab w:val="left" w:pos="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iCs/>
          <w:noProof/>
          <w:color w:val="000000"/>
          <w:sz w:val="28"/>
          <w:szCs w:val="28"/>
          <w:lang w:val="ru-RU"/>
        </w:rPr>
        <w:t xml:space="preserve">Сквозной накопитель 2 </w:t>
      </w:r>
      <w:r w:rsidRPr="000A0F39">
        <w:rPr>
          <w:rFonts w:ascii="Times New Roman" w:hAnsi="Times New Roman"/>
          <w:noProof/>
          <w:color w:val="000000"/>
          <w:sz w:val="28"/>
          <w:szCs w:val="28"/>
          <w:lang w:val="ru-RU"/>
        </w:rPr>
        <w:t xml:space="preserve">работает постоянно в режимах приема, выдачи, свободного пропуска заготовок. Помимо своей основной задачи этот накопитель может в определенной степени нивелировать различную станкоемкость соседних участков // и </w:t>
      </w:r>
      <w:r w:rsidRPr="000A0F39">
        <w:rPr>
          <w:rFonts w:ascii="Times New Roman" w:hAnsi="Times New Roman"/>
          <w:iCs/>
          <w:noProof/>
          <w:color w:val="000000"/>
          <w:sz w:val="28"/>
          <w:szCs w:val="28"/>
          <w:lang w:val="ru-RU"/>
        </w:rPr>
        <w:t xml:space="preserve">III. </w:t>
      </w:r>
      <w:r w:rsidRPr="000A0F39">
        <w:rPr>
          <w:rFonts w:ascii="Times New Roman" w:hAnsi="Times New Roman"/>
          <w:noProof/>
          <w:color w:val="000000"/>
          <w:sz w:val="28"/>
          <w:szCs w:val="28"/>
          <w:lang w:val="ru-RU"/>
        </w:rPr>
        <w:t>Сквозной накопитель также используют для изменения ориентации заготовок.</w:t>
      </w:r>
    </w:p>
    <w:p w:rsidR="00362735" w:rsidRPr="000A0F39" w:rsidRDefault="00362735" w:rsidP="008A124D">
      <w:pPr>
        <w:widowControl w:val="0"/>
        <w:tabs>
          <w:tab w:val="num" w:pos="-851"/>
          <w:tab w:val="left" w:pos="0"/>
          <w:tab w:val="left" w:pos="10915"/>
        </w:tabs>
        <w:spacing w:line="360" w:lineRule="auto"/>
        <w:ind w:firstLine="709"/>
        <w:jc w:val="both"/>
        <w:rPr>
          <w:rFonts w:ascii="Times New Roman" w:hAnsi="Times New Roman"/>
          <w:noProof/>
          <w:color w:val="000000"/>
          <w:sz w:val="28"/>
          <w:szCs w:val="28"/>
          <w:lang w:val="ru-RU"/>
        </w:rPr>
      </w:pPr>
    </w:p>
    <w:p w:rsidR="000F3168" w:rsidRPr="000A0F39" w:rsidRDefault="00BD7034" w:rsidP="008A124D">
      <w:pPr>
        <w:widowControl w:val="0"/>
        <w:tabs>
          <w:tab w:val="num" w:pos="-851"/>
          <w:tab w:val="left" w:pos="0"/>
          <w:tab w:val="left" w:pos="10915"/>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6. Виды спутниковы</w:t>
      </w:r>
      <w:r w:rsidR="00724604" w:rsidRPr="000A0F39">
        <w:rPr>
          <w:rFonts w:ascii="Times New Roman" w:hAnsi="Times New Roman"/>
          <w:noProof/>
          <w:color w:val="000000"/>
          <w:sz w:val="28"/>
          <w:szCs w:val="28"/>
          <w:lang w:val="ru-RU"/>
        </w:rPr>
        <w:t>х линий и области их применения</w:t>
      </w:r>
    </w:p>
    <w:p w:rsidR="00BD7034" w:rsidRPr="000A0F39" w:rsidRDefault="00BD7034" w:rsidP="008A124D">
      <w:pPr>
        <w:widowControl w:val="0"/>
        <w:tabs>
          <w:tab w:val="num" w:pos="-851"/>
          <w:tab w:val="left" w:pos="0"/>
          <w:tab w:val="left" w:pos="10915"/>
        </w:tabs>
        <w:spacing w:line="360" w:lineRule="auto"/>
        <w:ind w:firstLine="709"/>
        <w:jc w:val="both"/>
        <w:rPr>
          <w:rFonts w:ascii="Times New Roman" w:hAnsi="Times New Roman"/>
          <w:noProof/>
          <w:color w:val="000000"/>
          <w:sz w:val="28"/>
          <w:szCs w:val="28"/>
          <w:lang w:val="ru-RU"/>
        </w:rPr>
      </w:pPr>
    </w:p>
    <w:p w:rsidR="00803568" w:rsidRPr="000A0F39" w:rsidRDefault="00803568" w:rsidP="008A124D">
      <w:pPr>
        <w:widowControl w:val="0"/>
        <w:spacing w:line="360" w:lineRule="auto"/>
        <w:ind w:firstLine="709"/>
        <w:jc w:val="both"/>
        <w:rPr>
          <w:rFonts w:ascii="Times New Roman" w:hAnsi="Times New Roman"/>
          <w:noProof/>
          <w:color w:val="000000"/>
          <w:sz w:val="28"/>
          <w:szCs w:val="28"/>
          <w:lang w:val="ru-RU"/>
        </w:rPr>
      </w:pPr>
      <w:r w:rsidRPr="000A0F39">
        <w:rPr>
          <w:rFonts w:ascii="Times New Roman" w:hAnsi="Times New Roman"/>
          <w:iCs/>
          <w:noProof/>
          <w:color w:val="000000"/>
          <w:sz w:val="28"/>
          <w:szCs w:val="28"/>
          <w:lang w:val="ru-RU"/>
        </w:rPr>
        <w:t>По способу баирования заготовок различают спутниковые и бесспутниковые линии.</w:t>
      </w:r>
    </w:p>
    <w:p w:rsidR="00803568" w:rsidRPr="000A0F39" w:rsidRDefault="00803568" w:rsidP="008A124D">
      <w:pPr>
        <w:widowControl w:val="0"/>
        <w:spacing w:line="360" w:lineRule="auto"/>
        <w:ind w:firstLine="709"/>
        <w:jc w:val="both"/>
        <w:rPr>
          <w:rFonts w:ascii="Times New Roman" w:hAnsi="Times New Roman"/>
          <w:noProof/>
          <w:color w:val="000000"/>
          <w:sz w:val="28"/>
          <w:szCs w:val="28"/>
          <w:lang w:val="ru-RU"/>
        </w:rPr>
      </w:pPr>
      <w:r w:rsidRPr="000A0F39">
        <w:rPr>
          <w:rFonts w:ascii="Times New Roman" w:hAnsi="Times New Roman"/>
          <w:iCs/>
          <w:noProof/>
          <w:color w:val="000000"/>
          <w:sz w:val="28"/>
          <w:szCs w:val="28"/>
          <w:lang w:val="ru-RU"/>
        </w:rPr>
        <w:t xml:space="preserve">Бесспутниковые линии </w:t>
      </w:r>
      <w:r w:rsidRPr="000A0F39">
        <w:rPr>
          <w:rFonts w:ascii="Times New Roman" w:hAnsi="Times New Roman"/>
          <w:noProof/>
          <w:color w:val="000000"/>
          <w:sz w:val="28"/>
          <w:szCs w:val="28"/>
          <w:lang w:val="ru-RU"/>
        </w:rPr>
        <w:t xml:space="preserve">позволяют обрабатывать заготовки, транспортировка, ориентация и установка которых на линии не вызывает технических трудностей. К таким заготовкам относятся валы, диски, которые имеют оси или плоскости симметрии и потому хорошо сохраняют устойчивость при транспортировке. </w:t>
      </w:r>
    </w:p>
    <w:p w:rsidR="00803568" w:rsidRPr="000A0F39" w:rsidRDefault="008A124D" w:rsidP="008A124D">
      <w:pPr>
        <w:widowControl w:val="0"/>
        <w:spacing w:line="360" w:lineRule="auto"/>
        <w:ind w:firstLine="709"/>
        <w:jc w:val="both"/>
        <w:rPr>
          <w:rFonts w:ascii="Times New Roman" w:hAnsi="Times New Roman"/>
          <w:noProof/>
          <w:color w:val="000000"/>
          <w:sz w:val="28"/>
          <w:szCs w:val="28"/>
          <w:lang w:val="ru-RU"/>
        </w:rPr>
      </w:pPr>
      <w:r>
        <w:rPr>
          <w:rFonts w:ascii="Times New Roman" w:hAnsi="Times New Roman"/>
          <w:noProof/>
          <w:color w:val="000000"/>
          <w:sz w:val="28"/>
          <w:szCs w:val="28"/>
          <w:lang w:val="ru-RU"/>
        </w:rPr>
        <w:br w:type="page"/>
      </w:r>
      <w:r w:rsidR="00CB39ED">
        <w:rPr>
          <w:noProof/>
          <w:lang w:val="ru-RU"/>
        </w:rPr>
        <w:pict>
          <v:shape id="_x0000_i1051" type="#_x0000_t75" style="width:337.5pt;height:279.75pt" wrapcoords="-37 0 -37 21555 21600 21555 21600 0 -37 0">
            <v:imagedata r:id="rId48" o:title=""/>
          </v:shape>
        </w:pict>
      </w:r>
    </w:p>
    <w:p w:rsidR="00803568" w:rsidRPr="000A0F39" w:rsidRDefault="00803568" w:rsidP="008A124D">
      <w:pPr>
        <w:widowControl w:val="0"/>
        <w:spacing w:line="360" w:lineRule="auto"/>
        <w:ind w:firstLine="709"/>
        <w:jc w:val="both"/>
        <w:rPr>
          <w:rFonts w:ascii="Times New Roman" w:hAnsi="Times New Roman"/>
          <w:noProof/>
          <w:color w:val="000000"/>
          <w:sz w:val="28"/>
          <w:szCs w:val="28"/>
          <w:lang w:val="ru-RU"/>
        </w:rPr>
      </w:pPr>
    </w:p>
    <w:p w:rsidR="0022268F" w:rsidRPr="000A0F39" w:rsidRDefault="0022268F" w:rsidP="008A124D">
      <w:pPr>
        <w:widowControl w:val="0"/>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 xml:space="preserve">Бесспутниковые линии могут быть </w:t>
      </w:r>
      <w:r w:rsidRPr="000A0F39">
        <w:rPr>
          <w:rFonts w:ascii="Times New Roman" w:hAnsi="Times New Roman"/>
          <w:bCs/>
          <w:noProof/>
          <w:color w:val="000000"/>
          <w:sz w:val="28"/>
          <w:szCs w:val="28"/>
          <w:lang w:val="ru-RU"/>
        </w:rPr>
        <w:t xml:space="preserve">с жесткой и </w:t>
      </w:r>
      <w:r w:rsidRPr="000A0F39">
        <w:rPr>
          <w:rFonts w:ascii="Times New Roman" w:hAnsi="Times New Roman"/>
          <w:noProof/>
          <w:color w:val="000000"/>
          <w:sz w:val="28"/>
          <w:szCs w:val="28"/>
          <w:lang w:val="ru-RU"/>
        </w:rPr>
        <w:t>гибкой связью, циклического и непрерывного действия, с боковым или верхним расположением транспорта.</w:t>
      </w:r>
    </w:p>
    <w:p w:rsidR="0022268F" w:rsidRPr="000A0F39" w:rsidRDefault="0022268F" w:rsidP="008A124D">
      <w:pPr>
        <w:widowControl w:val="0"/>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 xml:space="preserve">Стремление автоматизировать обработку деталей сложной формы, неудобных для транспортировки и установки, привело к созданию </w:t>
      </w:r>
      <w:r w:rsidRPr="000A0F39">
        <w:rPr>
          <w:rFonts w:ascii="Times New Roman" w:hAnsi="Times New Roman"/>
          <w:iCs/>
          <w:noProof/>
          <w:color w:val="000000"/>
          <w:sz w:val="28"/>
          <w:szCs w:val="28"/>
          <w:lang w:val="ru-RU"/>
        </w:rPr>
        <w:t xml:space="preserve">спутниковой линии. </w:t>
      </w:r>
      <w:r w:rsidRPr="000A0F39">
        <w:rPr>
          <w:rFonts w:ascii="Times New Roman" w:hAnsi="Times New Roman"/>
          <w:noProof/>
          <w:color w:val="000000"/>
          <w:sz w:val="28"/>
          <w:szCs w:val="28"/>
          <w:lang w:val="ru-RU"/>
        </w:rPr>
        <w:t xml:space="preserve">На этих линиях заготовки устанавливаются в специальные приспособления — </w:t>
      </w:r>
      <w:r w:rsidRPr="000A0F39">
        <w:rPr>
          <w:rFonts w:ascii="Times New Roman" w:hAnsi="Times New Roman"/>
          <w:iCs/>
          <w:noProof/>
          <w:color w:val="000000"/>
          <w:sz w:val="28"/>
          <w:szCs w:val="28"/>
          <w:lang w:val="ru-RU"/>
        </w:rPr>
        <w:t xml:space="preserve">спутники. </w:t>
      </w:r>
      <w:r w:rsidRPr="000A0F39">
        <w:rPr>
          <w:rFonts w:ascii="Times New Roman" w:hAnsi="Times New Roman"/>
          <w:noProof/>
          <w:color w:val="000000"/>
          <w:sz w:val="28"/>
          <w:szCs w:val="28"/>
          <w:lang w:val="ru-RU"/>
        </w:rPr>
        <w:t>Спутник перемещается с заготовкой по всей линии, фиксируется и закрепляется вместе с заготовкой на рабочих позициях. При этом заготовка не меняет своего положения относительно спутника.</w:t>
      </w:r>
    </w:p>
    <w:p w:rsidR="0022268F" w:rsidRPr="000A0F39" w:rsidRDefault="0022268F" w:rsidP="008A124D">
      <w:pPr>
        <w:widowControl w:val="0"/>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Спутниковые линии, как правило, работают с жесткой связью, имеют сквозное расположение транспорта и циклический принцип действия. На спутниковых линиях удобно и эффективно применять агрегатное технологическое оборудование. Агрегатное оборудование компактно, имеет высокую ремонтопригодность и позволяет вести обработку в различных направлениях (сверху, снизу, под углом) с высокой степенью концентрации операций. Основу агрегатного оборудования составляют силовые головки. На спутниковых линиях наибольшее применение находят силовые головки с гидравлическим механизмом подачи.</w:t>
      </w:r>
    </w:p>
    <w:p w:rsidR="00724604" w:rsidRPr="000A0F39" w:rsidRDefault="0022268F" w:rsidP="008A124D">
      <w:pPr>
        <w:widowControl w:val="0"/>
        <w:tabs>
          <w:tab w:val="left" w:pos="993"/>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 xml:space="preserve">Схема гидравлической головки АМО «ЗиЛ». От электродвигателя </w:t>
      </w:r>
      <w:r w:rsidRPr="000A0F39">
        <w:rPr>
          <w:rFonts w:ascii="Times New Roman" w:hAnsi="Times New Roman"/>
          <w:iCs/>
          <w:noProof/>
          <w:color w:val="000000"/>
          <w:sz w:val="28"/>
          <w:szCs w:val="28"/>
          <w:lang w:val="ru-RU"/>
        </w:rPr>
        <w:t xml:space="preserve">1 </w:t>
      </w:r>
      <w:r w:rsidRPr="000A0F39">
        <w:rPr>
          <w:rFonts w:ascii="Times New Roman" w:hAnsi="Times New Roman"/>
          <w:noProof/>
          <w:color w:val="000000"/>
          <w:sz w:val="28"/>
          <w:szCs w:val="28"/>
          <w:lang w:val="ru-RU"/>
        </w:rPr>
        <w:t xml:space="preserve">через ременную передачу </w:t>
      </w:r>
      <w:r w:rsidRPr="000A0F39">
        <w:rPr>
          <w:rFonts w:ascii="Times New Roman" w:hAnsi="Times New Roman"/>
          <w:iCs/>
          <w:noProof/>
          <w:color w:val="000000"/>
          <w:sz w:val="28"/>
          <w:szCs w:val="28"/>
          <w:lang w:val="ru-RU"/>
        </w:rPr>
        <w:t xml:space="preserve">11 </w:t>
      </w:r>
      <w:r w:rsidRPr="000A0F39">
        <w:rPr>
          <w:rFonts w:ascii="Times New Roman" w:hAnsi="Times New Roman"/>
          <w:noProof/>
          <w:color w:val="000000"/>
          <w:sz w:val="28"/>
          <w:szCs w:val="28"/>
          <w:lang w:val="ru-RU"/>
        </w:rPr>
        <w:t xml:space="preserve">и редуктор </w:t>
      </w:r>
      <w:r w:rsidRPr="000A0F39">
        <w:rPr>
          <w:rFonts w:ascii="Times New Roman" w:hAnsi="Times New Roman"/>
          <w:iCs/>
          <w:noProof/>
          <w:color w:val="000000"/>
          <w:sz w:val="28"/>
          <w:szCs w:val="28"/>
          <w:lang w:val="ru-RU"/>
        </w:rPr>
        <w:t>2</w:t>
      </w:r>
      <w:r w:rsidR="00724604" w:rsidRPr="000A0F39">
        <w:rPr>
          <w:rFonts w:ascii="Times New Roman" w:hAnsi="Times New Roman"/>
          <w:noProof/>
          <w:color w:val="000000"/>
          <w:sz w:val="28"/>
          <w:szCs w:val="28"/>
          <w:lang w:val="ru-RU"/>
        </w:rPr>
        <w:t xml:space="preserve"> вращение перелается шпинделю </w:t>
      </w:r>
      <w:r w:rsidR="00724604" w:rsidRPr="000A0F39">
        <w:rPr>
          <w:rFonts w:ascii="Times New Roman" w:hAnsi="Times New Roman"/>
          <w:iCs/>
          <w:noProof/>
          <w:color w:val="000000"/>
          <w:sz w:val="28"/>
          <w:szCs w:val="28"/>
          <w:lang w:val="ru-RU"/>
        </w:rPr>
        <w:t xml:space="preserve">3. Последний размещается </w:t>
      </w:r>
      <w:r w:rsidR="00724604" w:rsidRPr="000A0F39">
        <w:rPr>
          <w:rFonts w:ascii="Times New Roman" w:hAnsi="Times New Roman"/>
          <w:noProof/>
          <w:color w:val="000000"/>
          <w:sz w:val="28"/>
          <w:szCs w:val="28"/>
          <w:lang w:val="ru-RU"/>
        </w:rPr>
        <w:t xml:space="preserve">внутри пиноли </w:t>
      </w:r>
      <w:r w:rsidR="00724604" w:rsidRPr="000A0F39">
        <w:rPr>
          <w:rFonts w:ascii="Times New Roman" w:hAnsi="Times New Roman"/>
          <w:iCs/>
          <w:noProof/>
          <w:color w:val="000000"/>
          <w:sz w:val="28"/>
          <w:szCs w:val="28"/>
          <w:lang w:val="ru-RU"/>
        </w:rPr>
        <w:t xml:space="preserve">4, </w:t>
      </w:r>
      <w:r w:rsidR="00724604" w:rsidRPr="000A0F39">
        <w:rPr>
          <w:rFonts w:ascii="Times New Roman" w:hAnsi="Times New Roman"/>
          <w:noProof/>
          <w:color w:val="000000"/>
          <w:sz w:val="28"/>
          <w:szCs w:val="28"/>
          <w:lang w:val="ru-RU"/>
        </w:rPr>
        <w:t xml:space="preserve">которая одновременно являете </w:t>
      </w:r>
      <w:r w:rsidR="00724604" w:rsidRPr="000A0F39">
        <w:rPr>
          <w:rFonts w:ascii="Times New Roman" w:hAnsi="Times New Roman"/>
          <w:iCs/>
          <w:noProof/>
          <w:color w:val="000000"/>
          <w:sz w:val="28"/>
          <w:szCs w:val="28"/>
          <w:lang w:val="ru-RU"/>
        </w:rPr>
        <w:t xml:space="preserve">штоком </w:t>
      </w:r>
      <w:r w:rsidR="00724604" w:rsidRPr="000A0F39">
        <w:rPr>
          <w:rFonts w:ascii="Times New Roman" w:hAnsi="Times New Roman"/>
          <w:noProof/>
          <w:color w:val="000000"/>
          <w:sz w:val="28"/>
          <w:szCs w:val="28"/>
          <w:lang w:val="ru-RU"/>
        </w:rPr>
        <w:t>гидроцилиндра 5 механизма подачи.</w:t>
      </w:r>
    </w:p>
    <w:p w:rsidR="0022268F" w:rsidRPr="000A0F39" w:rsidRDefault="0022268F" w:rsidP="008A124D">
      <w:pPr>
        <w:widowControl w:val="0"/>
        <w:tabs>
          <w:tab w:val="left" w:pos="2160"/>
        </w:tabs>
        <w:spacing w:line="360" w:lineRule="auto"/>
        <w:ind w:firstLine="709"/>
        <w:jc w:val="both"/>
        <w:rPr>
          <w:rFonts w:ascii="Times New Roman" w:hAnsi="Times New Roman"/>
          <w:noProof/>
          <w:color w:val="000000"/>
          <w:sz w:val="28"/>
          <w:szCs w:val="28"/>
          <w:lang w:val="ru-RU"/>
        </w:rPr>
      </w:pPr>
    </w:p>
    <w:p w:rsidR="00DA5C22" w:rsidRPr="000A0F39" w:rsidRDefault="00CB39ED" w:rsidP="008A124D">
      <w:pPr>
        <w:widowControl w:val="0"/>
        <w:spacing w:line="360" w:lineRule="auto"/>
        <w:ind w:firstLine="709"/>
        <w:jc w:val="both"/>
        <w:rPr>
          <w:rFonts w:ascii="Times New Roman" w:hAnsi="Times New Roman"/>
          <w:noProof/>
          <w:color w:val="000000"/>
          <w:sz w:val="28"/>
          <w:szCs w:val="28"/>
          <w:lang w:val="ru-RU"/>
        </w:rPr>
      </w:pPr>
      <w:r>
        <w:rPr>
          <w:noProof/>
          <w:lang w:val="ru-RU"/>
        </w:rPr>
        <w:pict>
          <v:shape id="_x0000_i1052" type="#_x0000_t75" style="width:249pt;height:162pt" wrapcoords="-32 0 -32 21550 21600 21550 21600 0 -32 0">
            <v:imagedata r:id="rId49" o:title=""/>
          </v:shape>
        </w:pict>
      </w:r>
    </w:p>
    <w:p w:rsidR="00DA5C22" w:rsidRPr="000A0F39" w:rsidRDefault="00DA5C22" w:rsidP="008A124D">
      <w:pPr>
        <w:widowControl w:val="0"/>
        <w:spacing w:line="360" w:lineRule="auto"/>
        <w:ind w:firstLine="709"/>
        <w:jc w:val="both"/>
        <w:rPr>
          <w:rFonts w:ascii="Times New Roman" w:hAnsi="Times New Roman"/>
          <w:noProof/>
          <w:color w:val="000000"/>
          <w:sz w:val="28"/>
          <w:szCs w:val="28"/>
          <w:lang w:val="ru-RU"/>
        </w:rPr>
      </w:pPr>
    </w:p>
    <w:p w:rsidR="002B1168" w:rsidRPr="000A0F39" w:rsidRDefault="002B1168" w:rsidP="008A124D">
      <w:pPr>
        <w:widowControl w:val="0"/>
        <w:tabs>
          <w:tab w:val="left" w:pos="993"/>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 xml:space="preserve">Привод подачи головки осуществляется от насоса 10 переменной производительности. Автоматическое изменение производительности насоса производится за счет изменения угла наклона качающейся плиты </w:t>
      </w:r>
      <w:r w:rsidRPr="000A0F39">
        <w:rPr>
          <w:rFonts w:ascii="Times New Roman" w:hAnsi="Times New Roman"/>
          <w:iCs/>
          <w:noProof/>
          <w:color w:val="000000"/>
          <w:sz w:val="28"/>
          <w:szCs w:val="28"/>
          <w:lang w:val="ru-RU"/>
        </w:rPr>
        <w:t xml:space="preserve">8, </w:t>
      </w:r>
      <w:r w:rsidRPr="000A0F39">
        <w:rPr>
          <w:rFonts w:ascii="Times New Roman" w:hAnsi="Times New Roman"/>
          <w:noProof/>
          <w:color w:val="000000"/>
          <w:sz w:val="28"/>
          <w:szCs w:val="28"/>
          <w:lang w:val="ru-RU"/>
        </w:rPr>
        <w:t xml:space="preserve">которая контактирует с плунжерами 7 и </w:t>
      </w:r>
      <w:r w:rsidRPr="000A0F39">
        <w:rPr>
          <w:rFonts w:ascii="Times New Roman" w:hAnsi="Times New Roman"/>
          <w:iCs/>
          <w:noProof/>
          <w:color w:val="000000"/>
          <w:sz w:val="28"/>
          <w:szCs w:val="28"/>
          <w:lang w:val="ru-RU"/>
        </w:rPr>
        <w:t xml:space="preserve">9 </w:t>
      </w:r>
      <w:r w:rsidRPr="000A0F39">
        <w:rPr>
          <w:rFonts w:ascii="Times New Roman" w:hAnsi="Times New Roman"/>
          <w:noProof/>
          <w:color w:val="000000"/>
          <w:sz w:val="28"/>
          <w:szCs w:val="28"/>
          <w:lang w:val="ru-RU"/>
        </w:rPr>
        <w:t xml:space="preserve">насоса. Изменение угла поворота дросселя </w:t>
      </w:r>
      <w:r w:rsidRPr="000A0F39">
        <w:rPr>
          <w:rFonts w:ascii="Times New Roman" w:hAnsi="Times New Roman"/>
          <w:iCs/>
          <w:noProof/>
          <w:color w:val="000000"/>
          <w:sz w:val="28"/>
          <w:szCs w:val="28"/>
          <w:lang w:val="ru-RU"/>
        </w:rPr>
        <w:t xml:space="preserve">6 </w:t>
      </w:r>
      <w:r w:rsidRPr="000A0F39">
        <w:rPr>
          <w:rFonts w:ascii="Times New Roman" w:hAnsi="Times New Roman"/>
          <w:noProof/>
          <w:color w:val="000000"/>
          <w:sz w:val="28"/>
          <w:szCs w:val="28"/>
          <w:lang w:val="ru-RU"/>
        </w:rPr>
        <w:t>регулирует давление масла под плунжерами, и тем самым задается производительность насоса в соответствии с необходимой величиной подачи пиноли со шпинделем.</w:t>
      </w:r>
    </w:p>
    <w:p w:rsidR="002B1168" w:rsidRPr="000A0F39" w:rsidRDefault="002B1168" w:rsidP="008A124D">
      <w:pPr>
        <w:widowControl w:val="0"/>
        <w:tabs>
          <w:tab w:val="left" w:pos="993"/>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Основным недостатком агрегатного оборудования является недостаточная жесткость силовых головок, что снижает их способ-юность вести обработку с высокой точностью и большой мощностью. Низкая жесткость обусловлена большим количеством соединений (стыков) агрегатов при сборке оборудования. Поэтому агрегатное оборудование рекомендуется применять в основном на операциях сверления, развертывания, растачивания, нарезания резьбы отверстий небольшого диаметра, мелкого фрезерования, т.е. в тех случаях, когда не требуется больших усилий обработки.</w:t>
      </w:r>
    </w:p>
    <w:p w:rsidR="00A43466" w:rsidRPr="000A0F39" w:rsidRDefault="002B1168" w:rsidP="008A124D">
      <w:pPr>
        <w:widowControl w:val="0"/>
        <w:tabs>
          <w:tab w:val="left" w:pos="993"/>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Компоновка спутниковых линий во многом определяется способом возврата спутников на исходную позицию. Наиболее распространен вариант, при котором транспортер возврата спутников имеет боковое расположение относительно рабочего транспортера. Схему такой линии для обработки отверстий корпусной детали.</w:t>
      </w:r>
    </w:p>
    <w:p w:rsidR="002B1168" w:rsidRPr="000A0F39" w:rsidRDefault="002B1168" w:rsidP="008A124D">
      <w:pPr>
        <w:widowControl w:val="0"/>
        <w:tabs>
          <w:tab w:val="left" w:pos="993"/>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Схема с боковым расположением транспортера возврата спутников не имеет ограничений для установки оборудования, что дает возможность вести обработку детали в любых направлениях. Схема удобна для обслуживания, может применяться для крупных деталей и технологических процессов с большим числом позиций, например для обработки картеров мостов автомобилей, корпусов редукторов, блоков цилиндров двигателей и других деталей. Одним словом, схема имеет большие технологические возможности. Ее основной недостаток — потребность в больших производственных площадях.</w:t>
      </w:r>
    </w:p>
    <w:p w:rsidR="002B1168" w:rsidRPr="000A0F39" w:rsidRDefault="002B1168" w:rsidP="008A124D">
      <w:pPr>
        <w:widowControl w:val="0"/>
        <w:tabs>
          <w:tab w:val="left" w:pos="993"/>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 xml:space="preserve">Спутниковые линии, как правило, имеют сквозное расположение транспортера, когда транспортер проходит через рабочие зоны оборудования. В этом случае транспортер работает в более тяжелых условиях по сравнению с боковым или верхним расположением рабочего транспортера, так как находится пол влиянием нагрузок, вибрации и отходов </w:t>
      </w:r>
      <w:r w:rsidRPr="000A0F39">
        <w:rPr>
          <w:rFonts w:ascii="Times New Roman" w:hAnsi="Times New Roman"/>
          <w:bCs/>
          <w:noProof/>
          <w:color w:val="000000"/>
          <w:sz w:val="28"/>
          <w:szCs w:val="28"/>
          <w:lang w:val="ru-RU"/>
        </w:rPr>
        <w:t xml:space="preserve">(стружки, </w:t>
      </w:r>
      <w:r w:rsidRPr="000A0F39">
        <w:rPr>
          <w:rFonts w:ascii="Times New Roman" w:hAnsi="Times New Roman"/>
          <w:noProof/>
          <w:color w:val="000000"/>
          <w:sz w:val="28"/>
          <w:szCs w:val="28"/>
          <w:lang w:val="ru-RU"/>
        </w:rPr>
        <w:t xml:space="preserve">охлаждающей дикости, </w:t>
      </w:r>
      <w:r w:rsidRPr="000A0F39">
        <w:rPr>
          <w:rFonts w:ascii="Times New Roman" w:hAnsi="Times New Roman"/>
          <w:bCs/>
          <w:noProof/>
          <w:color w:val="000000"/>
          <w:sz w:val="28"/>
          <w:szCs w:val="28"/>
          <w:lang w:val="ru-RU"/>
        </w:rPr>
        <w:t xml:space="preserve">пыли, грязи). </w:t>
      </w:r>
      <w:r w:rsidRPr="000A0F39">
        <w:rPr>
          <w:rFonts w:ascii="Times New Roman" w:hAnsi="Times New Roman"/>
          <w:noProof/>
          <w:color w:val="000000"/>
          <w:sz w:val="28"/>
          <w:szCs w:val="28"/>
          <w:lang w:val="ru-RU"/>
        </w:rPr>
        <w:t>Поэтому сквозной транспортер должен отвечать повышенным требованиям эксплуатационной надежности.</w:t>
      </w:r>
    </w:p>
    <w:p w:rsidR="00724604" w:rsidRPr="000A0F39" w:rsidRDefault="00724604" w:rsidP="008A124D">
      <w:pPr>
        <w:widowControl w:val="0"/>
        <w:tabs>
          <w:tab w:val="left" w:pos="4549"/>
        </w:tabs>
        <w:spacing w:line="360" w:lineRule="auto"/>
        <w:ind w:firstLine="709"/>
        <w:jc w:val="both"/>
        <w:rPr>
          <w:noProof/>
          <w:lang w:val="ru-RU"/>
        </w:rPr>
      </w:pPr>
      <w:r w:rsidRPr="000A0F39">
        <w:rPr>
          <w:rFonts w:ascii="Times New Roman" w:hAnsi="Times New Roman"/>
          <w:noProof/>
          <w:color w:val="000000"/>
          <w:sz w:val="28"/>
          <w:szCs w:val="28"/>
          <w:lang w:val="ru-RU"/>
        </w:rPr>
        <w:br w:type="page"/>
      </w:r>
      <w:r w:rsidR="00CB39ED">
        <w:rPr>
          <w:noProof/>
          <w:lang w:val="ru-RU"/>
        </w:rPr>
        <w:pict>
          <v:shape id="_x0000_i1053" type="#_x0000_t75" style="width:354.75pt;height:182.25pt" wrapcoords="-35 0 -35 21532 21600 21532 21600 0 -35 0">
            <v:imagedata r:id="rId50" o:title=""/>
          </v:shape>
        </w:pict>
      </w:r>
    </w:p>
    <w:p w:rsidR="00724604" w:rsidRPr="000A0F39" w:rsidRDefault="00724604" w:rsidP="008A124D">
      <w:pPr>
        <w:widowControl w:val="0"/>
        <w:tabs>
          <w:tab w:val="left" w:pos="4549"/>
        </w:tabs>
        <w:spacing w:line="360" w:lineRule="auto"/>
        <w:ind w:firstLine="709"/>
        <w:jc w:val="both"/>
        <w:rPr>
          <w:noProof/>
          <w:lang w:val="ru-RU"/>
        </w:rPr>
      </w:pPr>
    </w:p>
    <w:p w:rsidR="00D36DE5" w:rsidRPr="000A0F39" w:rsidRDefault="00D36DE5" w:rsidP="008A124D">
      <w:pPr>
        <w:widowControl w:val="0"/>
        <w:tabs>
          <w:tab w:val="left" w:pos="4549"/>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Помимо своей основной функции сквозной транспортер принимает участие в фиксации и закреплении спутников на рабочих позициях линии. Это существенно усложняет конструкцию транспортера, повышает его стоимость и ставит техническую задачу обеспечения точности установки спутников.</w:t>
      </w:r>
    </w:p>
    <w:p w:rsidR="00D36DE5" w:rsidRPr="000A0F39" w:rsidRDefault="00D36DE5" w:rsidP="008A124D">
      <w:pPr>
        <w:widowControl w:val="0"/>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 xml:space="preserve">Способ с верхним расположением транспортера возврата спутников встречается значительно реже. После обработки на линии деталь вместе со спутником перегружателем </w:t>
      </w:r>
      <w:r w:rsidRPr="000A0F39">
        <w:rPr>
          <w:rFonts w:ascii="Times New Roman" w:hAnsi="Times New Roman"/>
          <w:iCs/>
          <w:noProof/>
          <w:color w:val="000000"/>
          <w:sz w:val="28"/>
          <w:szCs w:val="28"/>
          <w:lang w:val="ru-RU"/>
        </w:rPr>
        <w:t xml:space="preserve">2 </w:t>
      </w:r>
      <w:r w:rsidRPr="000A0F39">
        <w:rPr>
          <w:rFonts w:ascii="Times New Roman" w:hAnsi="Times New Roman"/>
          <w:noProof/>
          <w:color w:val="000000"/>
          <w:sz w:val="28"/>
          <w:szCs w:val="28"/>
          <w:lang w:val="ru-RU"/>
        </w:rPr>
        <w:t>поднимается и выталкивается на транспортер возврата спутников 7, который представляет собой наклонный рольганг. По рольгангу с помощью перегружателя 7 спутник опускается на позицию разгрузки-загрузки. На этой позиции готовая деталь снимается со спутника, а в спутник устанавливается очередная заготовка. Несмотря на экономию производственных площадей, такая схема крайне неудобна в обслуживании, громоздка для технологических процессов с большим числом позиций и вносит существенные ограничения в установку оборудования.</w:t>
      </w:r>
    </w:p>
    <w:p w:rsidR="003939AE" w:rsidRPr="000A0F39" w:rsidRDefault="00D36DE5" w:rsidP="008A124D">
      <w:pPr>
        <w:widowControl w:val="0"/>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 xml:space="preserve">Схема спутниковой линии с нижним расположением транспортера возврата спутников наиболее компактна. Однако такое расположение транспортера возврата спутников предъявляет особые требования к конструкции корпуса станка, которые не всегда выполнимы. </w:t>
      </w:r>
    </w:p>
    <w:p w:rsidR="003939AE" w:rsidRPr="000A0F39" w:rsidRDefault="00724604" w:rsidP="008A124D">
      <w:pPr>
        <w:widowControl w:val="0"/>
        <w:spacing w:line="360" w:lineRule="auto"/>
        <w:ind w:firstLine="709"/>
        <w:jc w:val="both"/>
        <w:rPr>
          <w:rFonts w:ascii="Times New Roman" w:hAnsi="Times New Roman"/>
          <w:noProof/>
          <w:color w:val="000000"/>
          <w:sz w:val="28"/>
          <w:szCs w:val="28"/>
          <w:lang w:val="ru-RU"/>
        </w:rPr>
      </w:pPr>
      <w:r w:rsidRPr="000A0F39">
        <w:rPr>
          <w:noProof/>
          <w:lang w:val="ru-RU"/>
        </w:rPr>
        <w:br w:type="page"/>
      </w:r>
      <w:r w:rsidR="00CB39ED">
        <w:rPr>
          <w:noProof/>
          <w:lang w:val="ru-RU"/>
        </w:rPr>
        <w:pict>
          <v:shape id="_x0000_i1054" type="#_x0000_t75" style="width:311.25pt;height:130.5pt" wrapcoords="-34 0 -34 21519 21600 21519 21600 0 -34 0">
            <v:imagedata r:id="rId51" o:title=""/>
          </v:shape>
        </w:pict>
      </w:r>
    </w:p>
    <w:p w:rsidR="003939AE" w:rsidRPr="000A0F39" w:rsidRDefault="003939AE" w:rsidP="008A124D">
      <w:pPr>
        <w:widowControl w:val="0"/>
        <w:spacing w:line="360" w:lineRule="auto"/>
        <w:ind w:firstLine="709"/>
        <w:jc w:val="both"/>
        <w:rPr>
          <w:rFonts w:ascii="Times New Roman" w:hAnsi="Times New Roman"/>
          <w:noProof/>
          <w:color w:val="000000"/>
          <w:sz w:val="28"/>
          <w:szCs w:val="28"/>
          <w:lang w:val="ru-RU"/>
        </w:rPr>
      </w:pPr>
    </w:p>
    <w:p w:rsidR="00D36DE5" w:rsidRPr="000A0F39" w:rsidRDefault="00724604" w:rsidP="008A124D">
      <w:pPr>
        <w:widowControl w:val="0"/>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 xml:space="preserve">Кроме того, в этом случае транспортер возврата подвержен попаданию на него </w:t>
      </w:r>
      <w:r w:rsidR="00D36DE5" w:rsidRPr="000A0F39">
        <w:rPr>
          <w:rFonts w:ascii="Times New Roman" w:hAnsi="Times New Roman"/>
          <w:noProof/>
          <w:color w:val="000000"/>
          <w:sz w:val="28"/>
          <w:szCs w:val="28"/>
          <w:lang w:val="ru-RU"/>
        </w:rPr>
        <w:t>охлаждающей жидкости, стружки, масла и других производственных отходов, что снижает надежность транспортера и повышает его стоимость.</w:t>
      </w:r>
    </w:p>
    <w:p w:rsidR="003939AE" w:rsidRPr="000A0F39" w:rsidRDefault="00D36DE5" w:rsidP="008A124D">
      <w:pPr>
        <w:widowControl w:val="0"/>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 xml:space="preserve">Поэтому для механообработки такая схема спутниковой линии применяется редко. В основном она применяется для сборочных процессов, где нет производственных </w:t>
      </w:r>
      <w:r w:rsidR="003939AE" w:rsidRPr="000A0F39">
        <w:rPr>
          <w:rFonts w:ascii="Times New Roman" w:hAnsi="Times New Roman"/>
          <w:noProof/>
          <w:color w:val="000000"/>
          <w:sz w:val="28"/>
          <w:szCs w:val="28"/>
          <w:lang w:val="ru-RU"/>
        </w:rPr>
        <w:t>отходов,</w:t>
      </w:r>
      <w:r w:rsidRPr="000A0F39">
        <w:rPr>
          <w:rFonts w:ascii="Times New Roman" w:hAnsi="Times New Roman"/>
          <w:noProof/>
          <w:color w:val="000000"/>
          <w:sz w:val="28"/>
          <w:szCs w:val="28"/>
          <w:lang w:val="ru-RU"/>
        </w:rPr>
        <w:t xml:space="preserve"> и спутники 7 можно изготовить </w:t>
      </w:r>
      <w:r w:rsidR="003939AE" w:rsidRPr="000A0F39">
        <w:rPr>
          <w:rFonts w:ascii="Times New Roman" w:hAnsi="Times New Roman"/>
          <w:noProof/>
          <w:color w:val="000000"/>
          <w:sz w:val="28"/>
          <w:szCs w:val="28"/>
          <w:lang w:val="ru-RU"/>
        </w:rPr>
        <w:t>в</w:t>
      </w:r>
      <w:r w:rsidRPr="000A0F39">
        <w:rPr>
          <w:rFonts w:ascii="Times New Roman" w:hAnsi="Times New Roman"/>
          <w:noProof/>
          <w:color w:val="000000"/>
          <w:sz w:val="28"/>
          <w:szCs w:val="28"/>
          <w:lang w:val="ru-RU"/>
        </w:rPr>
        <w:t xml:space="preserve"> виде плоских падет (поддонов), удобных для нижней транспортировки под сборочными стендами </w:t>
      </w:r>
      <w:r w:rsidRPr="000A0F39">
        <w:rPr>
          <w:rFonts w:ascii="Times New Roman" w:hAnsi="Times New Roman"/>
          <w:iCs/>
          <w:noProof/>
          <w:color w:val="000000"/>
          <w:sz w:val="28"/>
          <w:szCs w:val="28"/>
          <w:lang w:val="ru-RU"/>
        </w:rPr>
        <w:t>2.</w:t>
      </w:r>
      <w:r w:rsidR="00A43466" w:rsidRPr="000A0F39">
        <w:rPr>
          <w:rFonts w:ascii="Times New Roman" w:hAnsi="Times New Roman"/>
          <w:noProof/>
          <w:color w:val="000000"/>
          <w:sz w:val="28"/>
          <w:szCs w:val="28"/>
          <w:lang w:val="ru-RU"/>
        </w:rPr>
        <w:t xml:space="preserve"> </w:t>
      </w:r>
      <w:r w:rsidR="003939AE" w:rsidRPr="000A0F39">
        <w:rPr>
          <w:rFonts w:ascii="Times New Roman" w:hAnsi="Times New Roman"/>
          <w:noProof/>
          <w:color w:val="000000"/>
          <w:sz w:val="28"/>
          <w:szCs w:val="28"/>
          <w:lang w:val="ru-RU"/>
        </w:rPr>
        <w:t xml:space="preserve">Ленточный или пластинчатый транспортер </w:t>
      </w:r>
      <w:r w:rsidR="003939AE" w:rsidRPr="000A0F39">
        <w:rPr>
          <w:rFonts w:ascii="Times New Roman" w:hAnsi="Times New Roman"/>
          <w:iCs/>
          <w:noProof/>
          <w:color w:val="000000"/>
          <w:sz w:val="28"/>
          <w:szCs w:val="28"/>
          <w:lang w:val="ru-RU"/>
        </w:rPr>
        <w:t xml:space="preserve">3 </w:t>
      </w:r>
      <w:r w:rsidR="003939AE" w:rsidRPr="000A0F39">
        <w:rPr>
          <w:rFonts w:ascii="Times New Roman" w:hAnsi="Times New Roman"/>
          <w:noProof/>
          <w:color w:val="000000"/>
          <w:sz w:val="28"/>
          <w:szCs w:val="28"/>
          <w:lang w:val="ru-RU"/>
        </w:rPr>
        <w:t xml:space="preserve">имеет принудительное постоянное перемещение от ведущего колеса </w:t>
      </w:r>
      <w:r w:rsidR="003939AE" w:rsidRPr="000A0F39">
        <w:rPr>
          <w:rFonts w:ascii="Times New Roman" w:hAnsi="Times New Roman"/>
          <w:iCs/>
          <w:noProof/>
          <w:color w:val="000000"/>
          <w:sz w:val="28"/>
          <w:szCs w:val="28"/>
          <w:lang w:val="ru-RU"/>
        </w:rPr>
        <w:t xml:space="preserve">8. </w:t>
      </w:r>
      <w:r w:rsidR="003939AE" w:rsidRPr="000A0F39">
        <w:rPr>
          <w:rFonts w:ascii="Times New Roman" w:hAnsi="Times New Roman"/>
          <w:noProof/>
          <w:color w:val="000000"/>
          <w:sz w:val="28"/>
          <w:szCs w:val="28"/>
          <w:lang w:val="ru-RU"/>
        </w:rPr>
        <w:t>При остановке палет в случаях, когда загружен сборочный стенд, рабочий транспортер проскальзывает относительно палет, создавая запас объектов сборки на линии.</w:t>
      </w:r>
    </w:p>
    <w:p w:rsidR="003939AE" w:rsidRPr="000A0F39" w:rsidRDefault="003939AE" w:rsidP="008A124D">
      <w:pPr>
        <w:widowControl w:val="0"/>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При переходе на транспортер возврата палеты закрепляются на транспортере и перемещаются с ним как одно целое. Такое построение линии дает возможность сборочным стендам работать несинхронно, что очень важно.</w:t>
      </w:r>
    </w:p>
    <w:p w:rsidR="003939AE" w:rsidRPr="000A0F39" w:rsidRDefault="003939AE" w:rsidP="008A124D">
      <w:pPr>
        <w:widowControl w:val="0"/>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 xml:space="preserve">Применение спутников значительно расширило, крут деталей и агрегатов машин, которые стало возможным обрабатывать </w:t>
      </w:r>
      <w:r w:rsidRPr="000A0F39">
        <w:rPr>
          <w:rFonts w:ascii="Times New Roman" w:hAnsi="Times New Roman"/>
          <w:bCs/>
          <w:noProof/>
          <w:color w:val="000000"/>
          <w:sz w:val="28"/>
          <w:szCs w:val="28"/>
          <w:lang w:val="ru-RU"/>
        </w:rPr>
        <w:t xml:space="preserve">и </w:t>
      </w:r>
      <w:r w:rsidRPr="000A0F39">
        <w:rPr>
          <w:rFonts w:ascii="Times New Roman" w:hAnsi="Times New Roman"/>
          <w:noProof/>
          <w:color w:val="000000"/>
          <w:sz w:val="28"/>
          <w:szCs w:val="28"/>
          <w:lang w:val="ru-RU"/>
        </w:rPr>
        <w:t>собирать на автоматических линиях. Существенно упростилась установка заготовок на рабочих позициях линии. Появилась возможность создавать линии с замкнутым контуром и осуществлять загрузкуy и разгрузку линии на одной позиции. Это удобно и для автоматизации загрузочной позиции, и для обслуживания ее человеком.</w:t>
      </w:r>
    </w:p>
    <w:p w:rsidR="003939AE" w:rsidRPr="000A0F39" w:rsidRDefault="003939AE" w:rsidP="008A124D">
      <w:pPr>
        <w:widowControl w:val="0"/>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В спутниковых линиях заготовки обрабатываются с одной установки от постоянных баз, это повышает точность обработки.</w:t>
      </w:r>
    </w:p>
    <w:p w:rsidR="003939AE" w:rsidRPr="000A0F39" w:rsidRDefault="003939AE" w:rsidP="008A124D">
      <w:pPr>
        <w:widowControl w:val="0"/>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Вместе с тем спутниковые линии имеют ряд недостатков. Основной из них — более высокая стоимость. Спутники представляют собой сложные специальные приспособления. Количество спутников должно быть больше, чем рабочих позиций на линии. Для возврата спутников на исходную позицию требуется специальный транспортер.</w:t>
      </w:r>
    </w:p>
    <w:p w:rsidR="00A43466" w:rsidRPr="000A0F39" w:rsidRDefault="003939AE" w:rsidP="008A124D">
      <w:pPr>
        <w:widowControl w:val="0"/>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Все это вызывает усложнение линии, повышает ее стоимость</w:t>
      </w:r>
    </w:p>
    <w:p w:rsidR="003939AE" w:rsidRPr="000A0F39" w:rsidRDefault="003939AE" w:rsidP="008A124D">
      <w:pPr>
        <w:widowControl w:val="0"/>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 xml:space="preserve">(около 40%) </w:t>
      </w:r>
      <w:r w:rsidRPr="000A0F39">
        <w:rPr>
          <w:rFonts w:ascii="Times New Roman" w:hAnsi="Times New Roman"/>
          <w:bCs/>
          <w:noProof/>
          <w:color w:val="000000"/>
          <w:sz w:val="28"/>
          <w:szCs w:val="28"/>
          <w:lang w:val="ru-RU"/>
        </w:rPr>
        <w:t xml:space="preserve">и </w:t>
      </w:r>
      <w:r w:rsidRPr="000A0F39">
        <w:rPr>
          <w:rFonts w:ascii="Times New Roman" w:hAnsi="Times New Roman"/>
          <w:noProof/>
          <w:color w:val="000000"/>
          <w:sz w:val="28"/>
          <w:szCs w:val="28"/>
          <w:lang w:val="ru-RU"/>
        </w:rPr>
        <w:t xml:space="preserve">требует дополнительных производственных площадей. Кроме того, для установки на спутник требуется предварительная </w:t>
      </w:r>
      <w:r w:rsidRPr="000A0F39">
        <w:rPr>
          <w:rFonts w:ascii="Times New Roman" w:hAnsi="Times New Roman"/>
          <w:bCs/>
          <w:noProof/>
          <w:color w:val="000000"/>
          <w:sz w:val="28"/>
          <w:szCs w:val="28"/>
          <w:lang w:val="ru-RU"/>
        </w:rPr>
        <w:t xml:space="preserve">обработка у заготовки </w:t>
      </w:r>
      <w:r w:rsidRPr="000A0F39">
        <w:rPr>
          <w:rFonts w:ascii="Times New Roman" w:hAnsi="Times New Roman"/>
          <w:noProof/>
          <w:color w:val="000000"/>
          <w:sz w:val="28"/>
          <w:szCs w:val="28"/>
          <w:lang w:val="ru-RU"/>
        </w:rPr>
        <w:t xml:space="preserve">базовых поверхностей, которая обычно </w:t>
      </w:r>
      <w:r w:rsidRPr="000A0F39">
        <w:rPr>
          <w:rFonts w:ascii="Times New Roman" w:hAnsi="Times New Roman"/>
          <w:bCs/>
          <w:noProof/>
          <w:color w:val="000000"/>
          <w:sz w:val="28"/>
          <w:szCs w:val="28"/>
          <w:lang w:val="ru-RU"/>
        </w:rPr>
        <w:t xml:space="preserve">выполняется </w:t>
      </w:r>
      <w:r w:rsidRPr="000A0F39">
        <w:rPr>
          <w:rFonts w:ascii="Times New Roman" w:hAnsi="Times New Roman"/>
          <w:noProof/>
          <w:color w:val="000000"/>
          <w:sz w:val="28"/>
          <w:szCs w:val="28"/>
          <w:lang w:val="ru-RU"/>
        </w:rPr>
        <w:t xml:space="preserve">вне </w:t>
      </w:r>
      <w:r w:rsidRPr="000A0F39">
        <w:rPr>
          <w:rFonts w:ascii="Times New Roman" w:hAnsi="Times New Roman"/>
          <w:bCs/>
          <w:noProof/>
          <w:color w:val="000000"/>
          <w:sz w:val="28"/>
          <w:szCs w:val="28"/>
          <w:lang w:val="ru-RU"/>
        </w:rPr>
        <w:t xml:space="preserve">линии </w:t>
      </w:r>
      <w:r w:rsidRPr="000A0F39">
        <w:rPr>
          <w:rFonts w:ascii="Times New Roman" w:hAnsi="Times New Roman"/>
          <w:noProof/>
          <w:color w:val="000000"/>
          <w:sz w:val="28"/>
          <w:szCs w:val="28"/>
          <w:lang w:val="ru-RU"/>
        </w:rPr>
        <w:t xml:space="preserve">на специальном оборудовании. </w:t>
      </w:r>
      <w:r w:rsidRPr="000A0F39">
        <w:rPr>
          <w:rFonts w:ascii="Times New Roman" w:hAnsi="Times New Roman"/>
          <w:bCs/>
          <w:noProof/>
          <w:color w:val="000000"/>
          <w:sz w:val="28"/>
          <w:szCs w:val="28"/>
          <w:lang w:val="ru-RU"/>
        </w:rPr>
        <w:t xml:space="preserve">Это </w:t>
      </w:r>
      <w:r w:rsidRPr="000A0F39">
        <w:rPr>
          <w:rFonts w:ascii="Times New Roman" w:hAnsi="Times New Roman"/>
          <w:noProof/>
          <w:color w:val="000000"/>
          <w:sz w:val="28"/>
          <w:szCs w:val="28"/>
          <w:lang w:val="ru-RU"/>
        </w:rPr>
        <w:t xml:space="preserve">затрудняет </w:t>
      </w:r>
      <w:r w:rsidRPr="000A0F39">
        <w:rPr>
          <w:rFonts w:ascii="Times New Roman" w:hAnsi="Times New Roman"/>
          <w:bCs/>
          <w:noProof/>
          <w:color w:val="000000"/>
          <w:sz w:val="28"/>
          <w:szCs w:val="28"/>
          <w:lang w:val="ru-RU"/>
        </w:rPr>
        <w:t xml:space="preserve">автоматизацию </w:t>
      </w:r>
      <w:r w:rsidRPr="000A0F39">
        <w:rPr>
          <w:rFonts w:ascii="Times New Roman" w:hAnsi="Times New Roman"/>
          <w:noProof/>
          <w:color w:val="000000"/>
          <w:sz w:val="28"/>
          <w:szCs w:val="28"/>
          <w:lang w:val="ru-RU"/>
        </w:rPr>
        <w:t xml:space="preserve">всего технического </w:t>
      </w:r>
      <w:r w:rsidRPr="000A0F39">
        <w:rPr>
          <w:rFonts w:ascii="Times New Roman" w:hAnsi="Times New Roman"/>
          <w:bCs/>
          <w:noProof/>
          <w:color w:val="000000"/>
          <w:sz w:val="28"/>
          <w:szCs w:val="28"/>
          <w:lang w:val="ru-RU"/>
        </w:rPr>
        <w:t>процесса</w:t>
      </w:r>
      <w:r w:rsidRPr="000A0F39">
        <w:rPr>
          <w:rFonts w:ascii="Times New Roman" w:hAnsi="Times New Roman"/>
          <w:noProof/>
          <w:color w:val="000000"/>
          <w:sz w:val="28"/>
          <w:szCs w:val="28"/>
          <w:lang w:val="ru-RU"/>
        </w:rPr>
        <w:t xml:space="preserve"> </w:t>
      </w:r>
      <w:r w:rsidRPr="000A0F39">
        <w:rPr>
          <w:rFonts w:ascii="Times New Roman" w:hAnsi="Times New Roman"/>
          <w:bCs/>
          <w:noProof/>
          <w:color w:val="000000"/>
          <w:sz w:val="28"/>
          <w:szCs w:val="28"/>
          <w:lang w:val="ru-RU"/>
        </w:rPr>
        <w:t>обработки детали.</w:t>
      </w:r>
    </w:p>
    <w:p w:rsidR="00724604" w:rsidRPr="000A0F39" w:rsidRDefault="00724604" w:rsidP="008A124D">
      <w:pPr>
        <w:widowControl w:val="0"/>
        <w:tabs>
          <w:tab w:val="left" w:pos="1391"/>
        </w:tabs>
        <w:spacing w:line="360" w:lineRule="auto"/>
        <w:ind w:firstLine="709"/>
        <w:jc w:val="both"/>
        <w:rPr>
          <w:rFonts w:ascii="Times New Roman" w:hAnsi="Times New Roman"/>
          <w:noProof/>
          <w:color w:val="000000"/>
          <w:sz w:val="28"/>
          <w:szCs w:val="28"/>
          <w:lang w:val="ru-RU"/>
        </w:rPr>
      </w:pPr>
    </w:p>
    <w:p w:rsidR="002B1168" w:rsidRPr="000A0F39" w:rsidRDefault="006616EE" w:rsidP="008A124D">
      <w:pPr>
        <w:widowControl w:val="0"/>
        <w:tabs>
          <w:tab w:val="left" w:pos="1391"/>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7. Оборудование эффективно применя</w:t>
      </w:r>
      <w:r w:rsidR="00EC1EDA" w:rsidRPr="000A0F39">
        <w:rPr>
          <w:rFonts w:ascii="Times New Roman" w:hAnsi="Times New Roman"/>
          <w:noProof/>
          <w:color w:val="000000"/>
          <w:sz w:val="28"/>
          <w:szCs w:val="28"/>
          <w:lang w:val="ru-RU"/>
        </w:rPr>
        <w:t>емое на автоматических линиях</w:t>
      </w:r>
    </w:p>
    <w:p w:rsidR="000179D3" w:rsidRPr="000A0F39" w:rsidRDefault="000179D3" w:rsidP="008A124D">
      <w:pPr>
        <w:widowControl w:val="0"/>
        <w:spacing w:line="360" w:lineRule="auto"/>
        <w:ind w:firstLine="709"/>
        <w:jc w:val="both"/>
        <w:rPr>
          <w:rFonts w:ascii="Times New Roman" w:hAnsi="Times New Roman"/>
          <w:noProof/>
          <w:color w:val="000000"/>
          <w:sz w:val="28"/>
          <w:szCs w:val="28"/>
          <w:lang w:val="ru-RU"/>
        </w:rPr>
      </w:pPr>
    </w:p>
    <w:p w:rsidR="007D790A" w:rsidRPr="000A0F39" w:rsidRDefault="000179D3" w:rsidP="008A124D">
      <w:pPr>
        <w:widowControl w:val="0"/>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 xml:space="preserve">Как уже было сказано, автоматические линии </w:t>
      </w:r>
      <w:r w:rsidRPr="000A0F39">
        <w:rPr>
          <w:rFonts w:ascii="Times New Roman" w:hAnsi="Times New Roman"/>
          <w:bCs/>
          <w:noProof/>
          <w:color w:val="000000"/>
          <w:sz w:val="28"/>
          <w:szCs w:val="28"/>
          <w:lang w:val="ru-RU"/>
        </w:rPr>
        <w:t xml:space="preserve">могут оснащаться </w:t>
      </w:r>
      <w:r w:rsidRPr="000A0F39">
        <w:rPr>
          <w:rFonts w:ascii="Times New Roman" w:hAnsi="Times New Roman"/>
          <w:noProof/>
          <w:color w:val="000000"/>
          <w:sz w:val="28"/>
          <w:szCs w:val="28"/>
          <w:lang w:val="ru-RU"/>
        </w:rPr>
        <w:t>агрегатными специальными или универсальными станками. Линии из агрегатных станков находят наибольшее распространение при организации нового производства или при капитальной реконструкции предприятия Опыт отечественного и зарубежного машиностроения показал целесообразность внедрения переналаживаемых автоматических линий. В связи с этим создаются модели агрегатных станков, имеющих постоянные агрегатные столы и сменные силовые головки, устанавливаемые на них. Линии из специальных станков приме</w:t>
      </w:r>
      <w:r w:rsidR="00EC1EDA" w:rsidRPr="000A0F39">
        <w:rPr>
          <w:rFonts w:ascii="Times New Roman" w:hAnsi="Times New Roman"/>
          <w:noProof/>
          <w:color w:val="000000"/>
          <w:sz w:val="28"/>
          <w:szCs w:val="28"/>
          <w:lang w:val="ru-RU"/>
        </w:rPr>
        <w:t>н</w:t>
      </w:r>
      <w:r w:rsidRPr="000A0F39">
        <w:rPr>
          <w:rFonts w:ascii="Times New Roman" w:hAnsi="Times New Roman"/>
          <w:noProof/>
          <w:color w:val="000000"/>
          <w:sz w:val="28"/>
          <w:szCs w:val="28"/>
          <w:lang w:val="ru-RU"/>
        </w:rPr>
        <w:t>яются редко. Стоимость таких линий высока и сроки освоения их длительны, так как приходится проектировать, а затем осваивать в</w:t>
      </w:r>
      <w:r w:rsidR="00A43466" w:rsidRPr="000A0F39">
        <w:rPr>
          <w:rFonts w:ascii="Times New Roman" w:hAnsi="Times New Roman"/>
          <w:noProof/>
          <w:color w:val="000000"/>
          <w:sz w:val="28"/>
          <w:szCs w:val="28"/>
          <w:lang w:val="ru-RU"/>
        </w:rPr>
        <w:t xml:space="preserve"> </w:t>
      </w:r>
      <w:r w:rsidRPr="000A0F39">
        <w:rPr>
          <w:rFonts w:ascii="Times New Roman" w:hAnsi="Times New Roman"/>
          <w:noProof/>
          <w:color w:val="000000"/>
          <w:sz w:val="28"/>
          <w:szCs w:val="28"/>
          <w:lang w:val="ru-RU"/>
        </w:rPr>
        <w:t xml:space="preserve">производственных условиях каждый станок линии. Кроме того, оборудование этих линий невозможно использовать для производства других деталей. Автоматические линии из специальных станков находят применение для сравнительно несложных (при небольшом числе операций) технологических процессов. Станки часто монтируют на; одной станине, как, например, в линиях для обработки корпусов валов, сегментов пишущих машинок и пр. </w:t>
      </w:r>
      <w:r w:rsidR="00EC1EDA" w:rsidRPr="000A0F39">
        <w:rPr>
          <w:rFonts w:ascii="Times New Roman" w:hAnsi="Times New Roman"/>
          <w:noProof/>
          <w:color w:val="000000"/>
          <w:sz w:val="28"/>
          <w:szCs w:val="28"/>
          <w:lang w:val="ru-RU"/>
        </w:rPr>
        <w:t>А</w:t>
      </w:r>
      <w:r w:rsidRPr="000A0F39">
        <w:rPr>
          <w:rFonts w:ascii="Times New Roman" w:hAnsi="Times New Roman"/>
          <w:noProof/>
          <w:color w:val="000000"/>
          <w:sz w:val="28"/>
          <w:szCs w:val="28"/>
          <w:lang w:val="ru-RU"/>
        </w:rPr>
        <w:t>втоматическ</w:t>
      </w:r>
      <w:r w:rsidR="00EC1EDA" w:rsidRPr="000A0F39">
        <w:rPr>
          <w:rFonts w:ascii="Times New Roman" w:hAnsi="Times New Roman"/>
          <w:noProof/>
          <w:color w:val="000000"/>
          <w:sz w:val="28"/>
          <w:szCs w:val="28"/>
          <w:lang w:val="ru-RU"/>
        </w:rPr>
        <w:t>ая л</w:t>
      </w:r>
      <w:r w:rsidRPr="000A0F39">
        <w:rPr>
          <w:rFonts w:ascii="Times New Roman" w:hAnsi="Times New Roman"/>
          <w:noProof/>
          <w:color w:val="000000"/>
          <w:sz w:val="28"/>
          <w:szCs w:val="28"/>
          <w:lang w:val="ru-RU"/>
        </w:rPr>
        <w:t xml:space="preserve">иния для обработки сегментов пишущих машинок. Сегменты в приспособлениях устанавливаются на бесконечном ленточном транспортере – столе 5и обрабатываются в различных позициях инструментом силовых головок 1, 2, </w:t>
      </w:r>
      <w:r w:rsidRPr="000A0F39">
        <w:rPr>
          <w:rFonts w:ascii="Times New Roman" w:hAnsi="Times New Roman"/>
          <w:iCs/>
          <w:noProof/>
          <w:color w:val="000000"/>
          <w:sz w:val="28"/>
          <w:szCs w:val="28"/>
          <w:lang w:val="ru-RU"/>
        </w:rPr>
        <w:t xml:space="preserve">4, 5 </w:t>
      </w:r>
      <w:r w:rsidRPr="000A0F39">
        <w:rPr>
          <w:rFonts w:ascii="Times New Roman" w:hAnsi="Times New Roman"/>
          <w:noProof/>
          <w:color w:val="000000"/>
          <w:sz w:val="28"/>
          <w:szCs w:val="28"/>
          <w:lang w:val="ru-RU"/>
        </w:rPr>
        <w:t xml:space="preserve">и </w:t>
      </w:r>
      <w:r w:rsidRPr="000A0F39">
        <w:rPr>
          <w:rFonts w:ascii="Times New Roman" w:hAnsi="Times New Roman"/>
          <w:iCs/>
          <w:noProof/>
          <w:color w:val="000000"/>
          <w:sz w:val="28"/>
          <w:szCs w:val="28"/>
          <w:lang w:val="ru-RU"/>
        </w:rPr>
        <w:t>6.</w:t>
      </w:r>
      <w:r w:rsidR="00EC1EDA" w:rsidRPr="000A0F39">
        <w:rPr>
          <w:rFonts w:ascii="Times New Roman" w:hAnsi="Times New Roman"/>
          <w:noProof/>
          <w:color w:val="000000"/>
          <w:sz w:val="28"/>
          <w:szCs w:val="28"/>
          <w:lang w:val="ru-RU"/>
        </w:rPr>
        <w:t xml:space="preserve"> </w:t>
      </w:r>
      <w:r w:rsidRPr="000A0F39">
        <w:rPr>
          <w:rFonts w:ascii="Times New Roman" w:hAnsi="Times New Roman"/>
          <w:noProof/>
          <w:color w:val="000000"/>
          <w:sz w:val="28"/>
          <w:szCs w:val="28"/>
          <w:lang w:val="ru-RU"/>
        </w:rPr>
        <w:t xml:space="preserve">Линии из обычных агрегатных или специальных станков обладают тем недостатком, что на них утрачивается маневренность производства' и имеет место так называемый консерватизм технологии, т. е. затрудняется возможность изменения технологий обработки данного изделия, а также быстрого перехода от производства </w:t>
      </w:r>
      <w:r w:rsidR="007D790A" w:rsidRPr="000A0F39">
        <w:rPr>
          <w:rFonts w:ascii="Times New Roman" w:hAnsi="Times New Roman"/>
          <w:noProof/>
          <w:color w:val="000000"/>
          <w:sz w:val="28"/>
          <w:szCs w:val="28"/>
          <w:lang w:val="ru-RU"/>
        </w:rPr>
        <w:t>одного изделия к другому.</w:t>
      </w:r>
      <w:r w:rsidR="00EC1EDA" w:rsidRPr="000A0F39">
        <w:rPr>
          <w:rFonts w:ascii="Times New Roman" w:hAnsi="Times New Roman"/>
          <w:noProof/>
          <w:color w:val="000000"/>
          <w:sz w:val="28"/>
          <w:szCs w:val="28"/>
          <w:lang w:val="ru-RU"/>
        </w:rPr>
        <w:t xml:space="preserve"> </w:t>
      </w:r>
    </w:p>
    <w:p w:rsidR="00724604" w:rsidRPr="000A0F39" w:rsidRDefault="00724604" w:rsidP="008A124D">
      <w:pPr>
        <w:widowControl w:val="0"/>
        <w:spacing w:line="360" w:lineRule="auto"/>
        <w:ind w:firstLine="709"/>
        <w:jc w:val="both"/>
        <w:rPr>
          <w:rFonts w:ascii="Times New Roman" w:hAnsi="Times New Roman"/>
          <w:noProof/>
          <w:color w:val="000000"/>
          <w:sz w:val="28"/>
          <w:szCs w:val="28"/>
          <w:lang w:val="ru-RU"/>
        </w:rPr>
      </w:pPr>
    </w:p>
    <w:p w:rsidR="007D790A" w:rsidRPr="000A0F39" w:rsidRDefault="00CB39ED" w:rsidP="008A124D">
      <w:pPr>
        <w:widowControl w:val="0"/>
        <w:spacing w:line="360" w:lineRule="auto"/>
        <w:ind w:firstLine="709"/>
        <w:jc w:val="both"/>
        <w:rPr>
          <w:rFonts w:ascii="Times New Roman" w:hAnsi="Times New Roman"/>
          <w:noProof/>
          <w:color w:val="000000"/>
          <w:sz w:val="28"/>
          <w:szCs w:val="28"/>
          <w:lang w:val="ru-RU"/>
        </w:rPr>
      </w:pPr>
      <w:r>
        <w:rPr>
          <w:noProof/>
          <w:lang w:val="ru-RU"/>
        </w:rPr>
        <w:pict>
          <v:shape id="_x0000_i1055" type="#_x0000_t75" style="width:171.75pt;height:139.5pt;mso-wrap-distance-left:1.9pt;mso-wrap-distance-right:1.9pt" wrapcoords="-58 0 -58 21529 21600 21529 21600 0 -58 0">
            <v:imagedata r:id="rId52" o:title=""/>
          </v:shape>
        </w:pict>
      </w:r>
    </w:p>
    <w:p w:rsidR="007D790A" w:rsidRPr="000A0F39" w:rsidRDefault="007D790A" w:rsidP="008A124D">
      <w:pPr>
        <w:widowControl w:val="0"/>
        <w:spacing w:line="360" w:lineRule="auto"/>
        <w:ind w:firstLine="709"/>
        <w:jc w:val="both"/>
        <w:rPr>
          <w:rFonts w:ascii="Times New Roman" w:hAnsi="Times New Roman"/>
          <w:noProof/>
          <w:color w:val="000000"/>
          <w:sz w:val="28"/>
          <w:szCs w:val="28"/>
          <w:lang w:val="ru-RU"/>
        </w:rPr>
      </w:pPr>
    </w:p>
    <w:p w:rsidR="004B4759" w:rsidRPr="000A0F39" w:rsidRDefault="005D195C" w:rsidP="008A124D">
      <w:pPr>
        <w:widowControl w:val="0"/>
        <w:tabs>
          <w:tab w:val="left" w:pos="5629"/>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Автоматическая линия дляо</w:t>
      </w:r>
      <w:r w:rsidR="004C3173" w:rsidRPr="000A0F39">
        <w:rPr>
          <w:rFonts w:ascii="Times New Roman" w:hAnsi="Times New Roman"/>
          <w:noProof/>
          <w:color w:val="000000"/>
          <w:sz w:val="28"/>
          <w:szCs w:val="28"/>
          <w:lang w:val="ru-RU"/>
        </w:rPr>
        <w:t>бработки сегментов пишущих маши</w:t>
      </w:r>
      <w:r w:rsidRPr="000A0F39">
        <w:rPr>
          <w:rFonts w:ascii="Times New Roman" w:hAnsi="Times New Roman"/>
          <w:noProof/>
          <w:color w:val="000000"/>
          <w:sz w:val="28"/>
          <w:szCs w:val="28"/>
          <w:lang w:val="ru-RU"/>
        </w:rPr>
        <w:t>нок</w:t>
      </w:r>
      <w:r w:rsidR="00724604" w:rsidRPr="000A0F39">
        <w:rPr>
          <w:rFonts w:ascii="Times New Roman" w:hAnsi="Times New Roman"/>
          <w:noProof/>
          <w:color w:val="000000"/>
          <w:sz w:val="28"/>
          <w:szCs w:val="28"/>
          <w:lang w:val="ru-RU"/>
        </w:rPr>
        <w:t xml:space="preserve"> </w:t>
      </w:r>
      <w:r w:rsidRPr="000A0F39">
        <w:rPr>
          <w:rFonts w:ascii="Times New Roman" w:hAnsi="Times New Roman"/>
          <w:noProof/>
          <w:color w:val="000000"/>
          <w:sz w:val="28"/>
          <w:szCs w:val="28"/>
          <w:lang w:val="ru-RU"/>
        </w:rPr>
        <w:t>(1, 2, 4, 5, 6 – силовые головки; 3 – стол ленточного транспортера)</w:t>
      </w:r>
      <w:r w:rsidR="00724604" w:rsidRPr="000A0F39">
        <w:rPr>
          <w:rFonts w:ascii="Times New Roman" w:hAnsi="Times New Roman"/>
          <w:noProof/>
          <w:color w:val="000000"/>
          <w:sz w:val="28"/>
          <w:szCs w:val="28"/>
          <w:lang w:val="ru-RU"/>
        </w:rPr>
        <w:t xml:space="preserve"> </w:t>
      </w:r>
      <w:r w:rsidR="004B4759" w:rsidRPr="000A0F39">
        <w:rPr>
          <w:rFonts w:ascii="Times New Roman" w:hAnsi="Times New Roman"/>
          <w:noProof/>
          <w:color w:val="000000"/>
          <w:sz w:val="28"/>
          <w:szCs w:val="28"/>
          <w:lang w:val="ru-RU"/>
        </w:rPr>
        <w:t>Автоматическое оборудование специализировано и приспособлено к производству только одного какого-либо вида продукции. Это привело к тому, что в последнее время широкое распространение полумили автоматические линии из типового универсального оборудования, т. е. из автоматизированных</w:t>
      </w:r>
      <w:r w:rsidR="00A43466" w:rsidRPr="000A0F39">
        <w:rPr>
          <w:rFonts w:ascii="Times New Roman" w:hAnsi="Times New Roman"/>
          <w:noProof/>
          <w:color w:val="000000"/>
          <w:sz w:val="28"/>
          <w:szCs w:val="28"/>
          <w:lang w:val="ru-RU"/>
        </w:rPr>
        <w:t xml:space="preserve"> </w:t>
      </w:r>
      <w:r w:rsidR="004B4759" w:rsidRPr="000A0F39">
        <w:rPr>
          <w:rFonts w:ascii="Times New Roman" w:hAnsi="Times New Roman"/>
          <w:noProof/>
          <w:color w:val="000000"/>
          <w:sz w:val="28"/>
          <w:szCs w:val="28"/>
          <w:lang w:val="ru-RU"/>
        </w:rPr>
        <w:t>станков</w:t>
      </w:r>
      <w:r w:rsidR="00A43466" w:rsidRPr="000A0F39">
        <w:rPr>
          <w:rFonts w:ascii="Times New Roman" w:hAnsi="Times New Roman"/>
          <w:noProof/>
          <w:color w:val="000000"/>
          <w:sz w:val="28"/>
          <w:szCs w:val="28"/>
          <w:lang w:val="ru-RU"/>
        </w:rPr>
        <w:t xml:space="preserve"> </w:t>
      </w:r>
      <w:r w:rsidR="004B4759" w:rsidRPr="000A0F39">
        <w:rPr>
          <w:rFonts w:ascii="Times New Roman" w:hAnsi="Times New Roman"/>
          <w:noProof/>
          <w:color w:val="000000"/>
          <w:sz w:val="28"/>
          <w:szCs w:val="28"/>
          <w:lang w:val="ru-RU"/>
        </w:rPr>
        <w:t>обычных</w:t>
      </w:r>
      <w:r w:rsidR="00724604" w:rsidRPr="000A0F39">
        <w:rPr>
          <w:rFonts w:ascii="Times New Roman" w:hAnsi="Times New Roman"/>
          <w:noProof/>
          <w:color w:val="000000"/>
          <w:sz w:val="28"/>
          <w:szCs w:val="28"/>
          <w:lang w:val="ru-RU"/>
        </w:rPr>
        <w:t xml:space="preserve"> </w:t>
      </w:r>
      <w:r w:rsidR="004B4759" w:rsidRPr="000A0F39">
        <w:rPr>
          <w:rFonts w:ascii="Times New Roman" w:hAnsi="Times New Roman"/>
          <w:noProof/>
          <w:color w:val="000000"/>
          <w:sz w:val="28"/>
          <w:szCs w:val="28"/>
          <w:lang w:val="ru-RU"/>
        </w:rPr>
        <w:t>типов: токарных, сверлильных, фрезерных, зубофрезерных, шлифовальных и т. п. Конечно, эти станки должны быть соответствующим образом приспособлены для встройки в автоматическую линию. Использование универсального оборудования позволяет снизить сроки изготовления автоматических линий, увеличивает надежность работы и обеспечивает возможность переналадки их на разные типоразмеры деталей или на новый объект производства.</w:t>
      </w:r>
      <w:r w:rsidR="004B4759" w:rsidRPr="000A0F39">
        <w:rPr>
          <w:rFonts w:ascii="Times New Roman" w:hAnsi="Times New Roman"/>
          <w:noProof/>
          <w:color w:val="000000"/>
          <w:sz w:val="28"/>
          <w:szCs w:val="28"/>
          <w:lang w:val="ru-RU"/>
        </w:rPr>
        <w:tab/>
      </w:r>
      <w:r w:rsidR="004B4759" w:rsidRPr="000A0F39">
        <w:rPr>
          <w:rFonts w:ascii="Times New Roman" w:hAnsi="Times New Roman"/>
          <w:iCs/>
          <w:noProof/>
          <w:color w:val="000000"/>
          <w:sz w:val="28"/>
          <w:szCs w:val="28"/>
          <w:vertAlign w:val="superscript"/>
          <w:lang w:val="ru-RU"/>
        </w:rPr>
        <w:t>/</w:t>
      </w:r>
    </w:p>
    <w:p w:rsidR="004B4759" w:rsidRPr="000A0F39" w:rsidRDefault="004B4759" w:rsidP="008A124D">
      <w:pPr>
        <w:widowControl w:val="0"/>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Наряду с созданием линий из нового оборудования весьма эффективна постройка линии на основе использования действующего оборудования, модернизированного соответствующим образом. Создание таких линий требует меньших капиталовложений и меньше времени на их изготовление и освоение.</w:t>
      </w:r>
    </w:p>
    <w:p w:rsidR="004B4759" w:rsidRPr="000A0F39" w:rsidRDefault="004B4759" w:rsidP="008A124D">
      <w:pPr>
        <w:widowControl w:val="0"/>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Компоновка оборудования. Автоматические линии представляют собой сложную систему станков и различного вида автоматических устройств. Поэтому потеря работоспособности линии может произойти из-за отказа инструмента, приспособления, механических, гидравлических, электрических и пневматических устройств, рабочих органов межоперационного транспорта, автоматических средств технического контроля и т. д. В связи с этим необходимо так скомпоновывать оборудование, чтобы временные остановки агрегатов не влияли на работу всей линии. В отношении организации потока и компоновки автоматические станочные линии выполняют в трех вариантах.</w:t>
      </w:r>
    </w:p>
    <w:p w:rsidR="00A43466" w:rsidRPr="000A0F39" w:rsidRDefault="004B4759" w:rsidP="008A124D">
      <w:pPr>
        <w:widowControl w:val="0"/>
        <w:numPr>
          <w:ilvl w:val="0"/>
          <w:numId w:val="9"/>
        </w:numPr>
        <w:tabs>
          <w:tab w:val="left" w:pos="-851"/>
        </w:tabs>
        <w:autoSpaceDE w:val="0"/>
        <w:autoSpaceDN w:val="0"/>
        <w:adjustRightInd w:val="0"/>
        <w:spacing w:line="360" w:lineRule="auto"/>
        <w:ind w:left="0"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Безбункерные автоматические линии. На таких линиях вырабатывают обычно корпусные детали: блоки цилиндров, корпуса коробок скоростей автомобиля и т. п. Заготовка проходит всю линию, перемещаясь общим транспортером последовательно с одной рабочей позиции на другую величину расстояния между позициями t (прямоточная линия) или на величину размера заготовки d (поточные линии).</w:t>
      </w:r>
    </w:p>
    <w:p w:rsidR="00A43466" w:rsidRPr="000A0F39" w:rsidRDefault="004B4759" w:rsidP="008A124D">
      <w:pPr>
        <w:widowControl w:val="0"/>
        <w:numPr>
          <w:ilvl w:val="0"/>
          <w:numId w:val="9"/>
        </w:numPr>
        <w:tabs>
          <w:tab w:val="left" w:pos="-851"/>
        </w:tabs>
        <w:autoSpaceDE w:val="0"/>
        <w:autoSpaceDN w:val="0"/>
        <w:adjustRightInd w:val="0"/>
        <w:spacing w:line="360" w:lineRule="auto"/>
        <w:ind w:left="0"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 xml:space="preserve">Бункерные автоматические линии. Они состоят из отдельных автоматических станков, снабженных механизмами питания – бункерами Б и связанных друг с другом транспортерами, передающими обрабатываемые детали с одной позиции на другую. </w:t>
      </w:r>
    </w:p>
    <w:p w:rsidR="00422591" w:rsidRPr="000A0F39" w:rsidRDefault="00422591" w:rsidP="008A124D">
      <w:pPr>
        <w:widowControl w:val="0"/>
        <w:spacing w:line="360" w:lineRule="auto"/>
        <w:ind w:firstLine="709"/>
        <w:jc w:val="both"/>
        <w:rPr>
          <w:rFonts w:ascii="Times New Roman" w:hAnsi="Times New Roman"/>
          <w:noProof/>
          <w:color w:val="000000"/>
          <w:sz w:val="28"/>
          <w:szCs w:val="28"/>
          <w:lang w:val="ru-RU"/>
        </w:rPr>
      </w:pPr>
    </w:p>
    <w:p w:rsidR="00422591" w:rsidRPr="000A0F39" w:rsidRDefault="00724604" w:rsidP="008A124D">
      <w:pPr>
        <w:widowControl w:val="0"/>
        <w:spacing w:line="360" w:lineRule="auto"/>
        <w:ind w:firstLine="709"/>
        <w:jc w:val="both"/>
        <w:rPr>
          <w:rFonts w:ascii="Times New Roman" w:hAnsi="Times New Roman"/>
          <w:noProof/>
          <w:color w:val="000000"/>
          <w:sz w:val="28"/>
          <w:lang w:val="ru-RU"/>
        </w:rPr>
      </w:pPr>
      <w:r w:rsidRPr="000A0F39">
        <w:rPr>
          <w:rFonts w:ascii="Times New Roman" w:hAnsi="Times New Roman"/>
          <w:noProof/>
          <w:color w:val="000000"/>
          <w:sz w:val="28"/>
          <w:lang w:val="ru-RU"/>
        </w:rPr>
        <w:br w:type="page"/>
      </w:r>
      <w:r w:rsidR="00CB39ED">
        <w:rPr>
          <w:rFonts w:ascii="Times New Roman" w:hAnsi="Times New Roman"/>
          <w:noProof/>
          <w:color w:val="000000"/>
          <w:sz w:val="28"/>
          <w:lang w:val="ru-RU"/>
        </w:rPr>
        <w:pict>
          <v:shape id="_x0000_i1056" type="#_x0000_t75" style="width:330pt;height:158.25pt;mso-wrap-distance-left:7in;mso-wrap-distance-right:7in;mso-position-horizontal-relative:margin" wrapcoords="-34 0 -34 21529 21600 21529 21600 0 -34 0" o:allowoverlap="f">
            <v:imagedata r:id="rId53" o:title=""/>
          </v:shape>
        </w:pict>
      </w:r>
    </w:p>
    <w:p w:rsidR="003A2D57" w:rsidRPr="000A0F39" w:rsidRDefault="003A2D57" w:rsidP="008A124D">
      <w:pPr>
        <w:widowControl w:val="0"/>
        <w:spacing w:line="360" w:lineRule="auto"/>
        <w:ind w:firstLine="709"/>
        <w:jc w:val="both"/>
        <w:rPr>
          <w:rFonts w:ascii="Times New Roman" w:hAnsi="Times New Roman"/>
          <w:noProof/>
          <w:color w:val="000000"/>
          <w:sz w:val="28"/>
          <w:szCs w:val="28"/>
          <w:lang w:val="ru-RU"/>
        </w:rPr>
      </w:pPr>
    </w:p>
    <w:p w:rsidR="003A2D57" w:rsidRPr="000A0F39" w:rsidRDefault="00CB39ED" w:rsidP="008A124D">
      <w:pPr>
        <w:widowControl w:val="0"/>
        <w:tabs>
          <w:tab w:val="left" w:pos="1980"/>
        </w:tabs>
        <w:spacing w:line="360" w:lineRule="auto"/>
        <w:ind w:firstLine="709"/>
        <w:jc w:val="both"/>
        <w:rPr>
          <w:rFonts w:ascii="Times New Roman" w:hAnsi="Times New Roman"/>
          <w:noProof/>
          <w:color w:val="000000"/>
          <w:sz w:val="28"/>
          <w:lang w:val="ru-RU"/>
        </w:rPr>
      </w:pPr>
      <w:r>
        <w:rPr>
          <w:rFonts w:ascii="Times New Roman" w:hAnsi="Times New Roman"/>
          <w:noProof/>
          <w:color w:val="000000"/>
          <w:sz w:val="28"/>
          <w:lang w:val="ru-RU"/>
        </w:rPr>
        <w:pict>
          <v:shape id="_x0000_i1057" type="#_x0000_t75" style="width:275.25pt;height:157.5pt;mso-wrap-distance-left:7in;mso-wrap-distance-right:7in;mso-position-horizontal-relative:page" wrapcoords="-35 0 -35 21538 21600 21538 21600 0 -35 0" o:allowoverlap="f">
            <v:imagedata r:id="rId54" o:title=""/>
          </v:shape>
        </w:pict>
      </w:r>
    </w:p>
    <w:p w:rsidR="003A2D57" w:rsidRPr="000A0F39" w:rsidRDefault="003A2D57" w:rsidP="008A124D">
      <w:pPr>
        <w:widowControl w:val="0"/>
        <w:tabs>
          <w:tab w:val="left" w:pos="1980"/>
        </w:tabs>
        <w:spacing w:line="360" w:lineRule="auto"/>
        <w:ind w:firstLine="709"/>
        <w:jc w:val="both"/>
        <w:rPr>
          <w:rFonts w:ascii="Times New Roman" w:hAnsi="Times New Roman"/>
          <w:noProof/>
          <w:color w:val="000000"/>
          <w:sz w:val="28"/>
          <w:lang w:val="ru-RU"/>
        </w:rPr>
      </w:pPr>
    </w:p>
    <w:p w:rsidR="003A2D57" w:rsidRPr="000A0F39" w:rsidRDefault="00CB39ED" w:rsidP="008A124D">
      <w:pPr>
        <w:widowControl w:val="0"/>
        <w:tabs>
          <w:tab w:val="left" w:pos="1980"/>
        </w:tabs>
        <w:spacing w:line="360" w:lineRule="auto"/>
        <w:ind w:firstLine="709"/>
        <w:jc w:val="both"/>
        <w:rPr>
          <w:rFonts w:ascii="Times New Roman" w:hAnsi="Times New Roman"/>
          <w:noProof/>
          <w:color w:val="000000"/>
          <w:sz w:val="28"/>
          <w:szCs w:val="28"/>
          <w:lang w:val="ru-RU"/>
        </w:rPr>
      </w:pPr>
      <w:r>
        <w:rPr>
          <w:rFonts w:ascii="Times New Roman" w:hAnsi="Times New Roman"/>
          <w:noProof/>
          <w:color w:val="000000"/>
          <w:sz w:val="28"/>
          <w:lang w:val="ru-RU"/>
        </w:rPr>
        <w:pict>
          <v:shape id="_x0000_i1058" type="#_x0000_t75" style="width:300pt;height:127.5pt;mso-wrap-distance-left:7in;mso-wrap-distance-right:7in;mso-position-horizontal-relative:margin" wrapcoords="-39 0 -39 21506 21600 21506 21600 0 -39 0" o:allowoverlap="f">
            <v:imagedata r:id="rId55" o:title=""/>
          </v:shape>
        </w:pict>
      </w:r>
    </w:p>
    <w:p w:rsidR="00724604" w:rsidRPr="000A0F39" w:rsidRDefault="00724604" w:rsidP="008A124D">
      <w:pPr>
        <w:widowControl w:val="0"/>
        <w:tabs>
          <w:tab w:val="left" w:pos="1980"/>
        </w:tabs>
        <w:spacing w:line="360" w:lineRule="auto"/>
        <w:ind w:firstLine="709"/>
        <w:jc w:val="both"/>
        <w:rPr>
          <w:rFonts w:ascii="Times New Roman" w:hAnsi="Times New Roman"/>
          <w:noProof/>
          <w:color w:val="000000"/>
          <w:sz w:val="28"/>
          <w:szCs w:val="28"/>
          <w:lang w:val="ru-RU"/>
        </w:rPr>
      </w:pPr>
    </w:p>
    <w:p w:rsidR="00422591" w:rsidRPr="000A0F39" w:rsidRDefault="003A2D57" w:rsidP="008A124D">
      <w:pPr>
        <w:widowControl w:val="0"/>
        <w:tabs>
          <w:tab w:val="left" w:pos="1980"/>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br w:type="page"/>
      </w:r>
      <w:r w:rsidR="00CB39ED">
        <w:rPr>
          <w:noProof/>
          <w:lang w:val="ru-RU"/>
        </w:rPr>
        <w:pict>
          <v:shape id="Рисунок 1" o:spid="_x0000_i1059" type="#_x0000_t75" style="width:150pt;height:369.75pt;visibility:visible" wrapcoords="-382 0 -382 21434 21727 21434 21727 0 -382 0">
            <v:imagedata r:id="rId56" o:title=""/>
          </v:shape>
        </w:pict>
      </w:r>
    </w:p>
    <w:p w:rsidR="004007B2" w:rsidRPr="000A0F39" w:rsidRDefault="005D195C" w:rsidP="008A124D">
      <w:pPr>
        <w:widowControl w:val="0"/>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Шаговый штанговый транспортер с флажками</w:t>
      </w:r>
      <w:r w:rsidR="00724604" w:rsidRPr="000A0F39">
        <w:rPr>
          <w:rFonts w:ascii="Times New Roman" w:hAnsi="Times New Roman"/>
          <w:noProof/>
          <w:color w:val="000000"/>
          <w:sz w:val="28"/>
          <w:szCs w:val="28"/>
          <w:lang w:val="ru-RU"/>
        </w:rPr>
        <w:t xml:space="preserve"> </w:t>
      </w:r>
      <w:r w:rsidRPr="000A0F39">
        <w:rPr>
          <w:rFonts w:ascii="Times New Roman" w:hAnsi="Times New Roman"/>
          <w:noProof/>
          <w:color w:val="000000"/>
          <w:sz w:val="28"/>
          <w:szCs w:val="28"/>
          <w:lang w:val="ru-RU"/>
        </w:rPr>
        <w:t>(1 – направляющая, 2 – плита с поршнем, 3 – штанга с флажками, 4 – фасонные козырьки флажки, 5 – движущаяся штанга)</w:t>
      </w:r>
    </w:p>
    <w:p w:rsidR="00724604" w:rsidRPr="000A0F39" w:rsidRDefault="00724604" w:rsidP="008A124D">
      <w:pPr>
        <w:widowControl w:val="0"/>
        <w:spacing w:line="360" w:lineRule="auto"/>
        <w:ind w:firstLine="709"/>
        <w:jc w:val="both"/>
        <w:rPr>
          <w:rFonts w:ascii="Times New Roman" w:hAnsi="Times New Roman"/>
          <w:noProof/>
          <w:color w:val="000000"/>
          <w:sz w:val="28"/>
          <w:szCs w:val="28"/>
          <w:lang w:val="ru-RU"/>
        </w:rPr>
      </w:pPr>
    </w:p>
    <w:p w:rsidR="004007B2" w:rsidRPr="000A0F39" w:rsidRDefault="00C44647" w:rsidP="008A124D">
      <w:pPr>
        <w:widowControl w:val="0"/>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3</w:t>
      </w:r>
      <w:r w:rsidR="004007B2" w:rsidRPr="000A0F39">
        <w:rPr>
          <w:rFonts w:ascii="Times New Roman" w:hAnsi="Times New Roman"/>
          <w:noProof/>
          <w:color w:val="000000"/>
          <w:sz w:val="28"/>
          <w:szCs w:val="28"/>
          <w:lang w:val="ru-RU"/>
        </w:rPr>
        <w:t xml:space="preserve">. Автоматические линии с приемникам и накопителями. В этом случае линия делится на отдельные участки, между которыми размещаются промежуточные накопители запасов полуфабрикатов </w:t>
      </w:r>
      <w:r w:rsidR="004007B2" w:rsidRPr="000A0F39">
        <w:rPr>
          <w:rFonts w:ascii="Times New Roman" w:hAnsi="Times New Roman"/>
          <w:iCs/>
          <w:noProof/>
          <w:color w:val="000000"/>
          <w:sz w:val="28"/>
          <w:szCs w:val="28"/>
          <w:lang w:val="ru-RU"/>
        </w:rPr>
        <w:t xml:space="preserve">Б </w:t>
      </w:r>
      <w:r w:rsidR="004007B2" w:rsidRPr="000A0F39">
        <w:rPr>
          <w:rFonts w:ascii="Times New Roman" w:hAnsi="Times New Roman"/>
          <w:noProof/>
          <w:color w:val="000000"/>
          <w:sz w:val="28"/>
          <w:szCs w:val="28"/>
          <w:lang w:val="ru-RU"/>
        </w:rPr>
        <w:t>(бункерно-прямоточные и бункерно-поточные линии,</w:t>
      </w:r>
      <w:r w:rsidR="004007B2" w:rsidRPr="000A0F39">
        <w:rPr>
          <w:rFonts w:ascii="Times New Roman" w:hAnsi="Times New Roman"/>
          <w:iCs/>
          <w:noProof/>
          <w:color w:val="000000"/>
          <w:sz w:val="28"/>
          <w:szCs w:val="28"/>
          <w:lang w:val="ru-RU"/>
        </w:rPr>
        <w:t xml:space="preserve">). </w:t>
      </w:r>
      <w:r w:rsidR="004007B2" w:rsidRPr="000A0F39">
        <w:rPr>
          <w:rFonts w:ascii="Times New Roman" w:hAnsi="Times New Roman"/>
          <w:noProof/>
          <w:color w:val="000000"/>
          <w:sz w:val="28"/>
          <w:szCs w:val="28"/>
          <w:lang w:val="ru-RU"/>
        </w:rPr>
        <w:t>При таком варианте временная потеря работоспособности какого-либо участка не приводит к остановке всей линии. Задача при проектировании линии в этом случае сводится к выбору места установки и количества бункеров.</w:t>
      </w:r>
    </w:p>
    <w:p w:rsidR="004007B2" w:rsidRPr="000A0F39" w:rsidRDefault="004007B2" w:rsidP="008A124D">
      <w:pPr>
        <w:widowControl w:val="0"/>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Транспортные устройства. Выбор системы транспортирования является одним из наиболее существенных вопросов компоновки автоматических линий.. Транспортные устройства перемещают заготовки с одной рабочей позиции на другую, изменяя их ориентацию (в поворотных устройствах), убирают стружку и т. д.</w:t>
      </w:r>
    </w:p>
    <w:p w:rsidR="004007B2" w:rsidRPr="000A0F39" w:rsidRDefault="004007B2" w:rsidP="008A124D">
      <w:pPr>
        <w:widowControl w:val="0"/>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 xml:space="preserve">Основными видами транспорта автоматических линий являются шаговые транспортеры, подъемники, распределительные транспортеры, манипуляторы, поворотные устройства, транспортеры для уборки стружки и пр. Шаговые транспортеры бывают с собачками, с флажками, грейферные, сейнерные, толкающие и цепные. Шаговые транспортеры с собачками получили наибольшее распространение. При работе они совершают периодическое возвратно-поступательное движение. Конструкция такого транспортера представлена. На штанге </w:t>
      </w:r>
      <w:r w:rsidRPr="000A0F39">
        <w:rPr>
          <w:rFonts w:ascii="Times New Roman" w:hAnsi="Times New Roman"/>
          <w:iCs/>
          <w:noProof/>
          <w:color w:val="000000"/>
          <w:sz w:val="28"/>
          <w:szCs w:val="28"/>
          <w:lang w:val="ru-RU"/>
        </w:rPr>
        <w:t xml:space="preserve">1, </w:t>
      </w:r>
      <w:r w:rsidRPr="000A0F39">
        <w:rPr>
          <w:rFonts w:ascii="Times New Roman" w:hAnsi="Times New Roman"/>
          <w:noProof/>
          <w:color w:val="000000"/>
          <w:sz w:val="28"/>
          <w:szCs w:val="28"/>
          <w:lang w:val="ru-RU"/>
        </w:rPr>
        <w:t xml:space="preserve">проходящей через весь сблокированный участок автоматической линии, шарнирно закреплены собачки </w:t>
      </w:r>
      <w:r w:rsidRPr="000A0F39">
        <w:rPr>
          <w:rFonts w:ascii="Times New Roman" w:hAnsi="Times New Roman"/>
          <w:iCs/>
          <w:noProof/>
          <w:color w:val="000000"/>
          <w:sz w:val="28"/>
          <w:szCs w:val="28"/>
          <w:lang w:val="ru-RU"/>
        </w:rPr>
        <w:t xml:space="preserve">3, </w:t>
      </w:r>
      <w:r w:rsidRPr="000A0F39">
        <w:rPr>
          <w:rFonts w:ascii="Times New Roman" w:hAnsi="Times New Roman"/>
          <w:noProof/>
          <w:color w:val="000000"/>
          <w:sz w:val="28"/>
          <w:szCs w:val="28"/>
          <w:lang w:val="ru-RU"/>
        </w:rPr>
        <w:t xml:space="preserve">которые под действием пружины </w:t>
      </w:r>
      <w:r w:rsidRPr="000A0F39">
        <w:rPr>
          <w:rFonts w:ascii="Times New Roman" w:hAnsi="Times New Roman"/>
          <w:iCs/>
          <w:noProof/>
          <w:color w:val="000000"/>
          <w:sz w:val="28"/>
          <w:szCs w:val="28"/>
          <w:lang w:val="ru-RU"/>
        </w:rPr>
        <w:t xml:space="preserve">2 </w:t>
      </w:r>
      <w:r w:rsidRPr="000A0F39">
        <w:rPr>
          <w:rFonts w:ascii="Times New Roman" w:hAnsi="Times New Roman"/>
          <w:noProof/>
          <w:color w:val="000000"/>
          <w:sz w:val="28"/>
          <w:szCs w:val="28"/>
          <w:lang w:val="ru-RU"/>
        </w:rPr>
        <w:t xml:space="preserve">(или противовесов), стремятся подняться над уровнем штанги. В момент возврата транспортера зафиксированные на позициях детали </w:t>
      </w:r>
      <w:r w:rsidRPr="000A0F39">
        <w:rPr>
          <w:rFonts w:ascii="Times New Roman" w:hAnsi="Times New Roman"/>
          <w:iCs/>
          <w:noProof/>
          <w:color w:val="000000"/>
          <w:sz w:val="28"/>
          <w:szCs w:val="28"/>
          <w:lang w:val="ru-RU"/>
        </w:rPr>
        <w:t xml:space="preserve">4 </w:t>
      </w:r>
      <w:r w:rsidRPr="000A0F39">
        <w:rPr>
          <w:rFonts w:ascii="Times New Roman" w:hAnsi="Times New Roman"/>
          <w:noProof/>
          <w:color w:val="000000"/>
          <w:sz w:val="28"/>
          <w:szCs w:val="28"/>
          <w:lang w:val="ru-RU"/>
        </w:rPr>
        <w:t xml:space="preserve">собачки. Пройдя под деталями, собачки вновь поднимаются и готовы для захвата очередной детали при движении транспортера вперед. Преимущество транспортера с собачками — простота движения и соответствующая ей простота привода от гидро или пневмоцилиндра. Шаговые штанговые транспортеры с флажками применяются, например, на механическом участке автоматического завода поршней. Приспособления-спутники с установленными на них- поршнями перемещаются по направляющему рельсу </w:t>
      </w:r>
      <w:r w:rsidRPr="000A0F39">
        <w:rPr>
          <w:rFonts w:ascii="Times New Roman" w:hAnsi="Times New Roman"/>
          <w:iCs/>
          <w:noProof/>
          <w:color w:val="000000"/>
          <w:sz w:val="28"/>
          <w:szCs w:val="28"/>
          <w:lang w:val="ru-RU"/>
        </w:rPr>
        <w:t>1</w:t>
      </w:r>
      <w:r w:rsidR="00A43466" w:rsidRPr="000A0F39">
        <w:rPr>
          <w:rFonts w:ascii="Times New Roman" w:hAnsi="Times New Roman"/>
          <w:iCs/>
          <w:noProof/>
          <w:color w:val="000000"/>
          <w:sz w:val="28"/>
          <w:szCs w:val="28"/>
          <w:lang w:val="ru-RU"/>
        </w:rPr>
        <w:t xml:space="preserve"> </w:t>
      </w:r>
      <w:r w:rsidRPr="000A0F39">
        <w:rPr>
          <w:rFonts w:ascii="Times New Roman" w:hAnsi="Times New Roman"/>
          <w:noProof/>
          <w:color w:val="000000"/>
          <w:sz w:val="28"/>
          <w:szCs w:val="28"/>
          <w:lang w:val="ru-RU"/>
        </w:rPr>
        <w:t xml:space="preserve">возвратно-поступательно движущейся штангой 5 круглого сечения, на которой секциями закреплены фасонные козырьки-флажки </w:t>
      </w:r>
      <w:r w:rsidRPr="000A0F39">
        <w:rPr>
          <w:rFonts w:ascii="Times New Roman" w:hAnsi="Times New Roman"/>
          <w:iCs/>
          <w:noProof/>
          <w:color w:val="000000"/>
          <w:sz w:val="28"/>
          <w:szCs w:val="28"/>
          <w:lang w:val="ru-RU"/>
        </w:rPr>
        <w:t xml:space="preserve">4. </w:t>
      </w:r>
      <w:r w:rsidRPr="000A0F39">
        <w:rPr>
          <w:rFonts w:ascii="Times New Roman" w:hAnsi="Times New Roman"/>
          <w:noProof/>
          <w:color w:val="000000"/>
          <w:sz w:val="28"/>
          <w:szCs w:val="28"/>
          <w:lang w:val="ru-RU"/>
        </w:rPr>
        <w:t xml:space="preserve">В исходном положении круглой штанги флажки приподняты. Для перемещения поршней </w:t>
      </w:r>
      <w:r w:rsidRPr="000A0F39">
        <w:rPr>
          <w:rFonts w:ascii="Times New Roman" w:hAnsi="Times New Roman"/>
          <w:iCs/>
          <w:noProof/>
          <w:color w:val="000000"/>
          <w:sz w:val="28"/>
          <w:szCs w:val="28"/>
          <w:lang w:val="ru-RU"/>
        </w:rPr>
        <w:t xml:space="preserve">3 </w:t>
      </w:r>
      <w:r w:rsidRPr="000A0F39">
        <w:rPr>
          <w:rFonts w:ascii="Times New Roman" w:hAnsi="Times New Roman"/>
          <w:noProof/>
          <w:color w:val="000000"/>
          <w:sz w:val="28"/>
          <w:szCs w:val="28"/>
          <w:lang w:val="ru-RU"/>
        </w:rPr>
        <w:t xml:space="preserve">штанга вместе с флажками поворачивается на 45 в сторону рельса </w:t>
      </w:r>
      <w:r w:rsidRPr="000A0F39">
        <w:rPr>
          <w:rFonts w:ascii="Times New Roman" w:hAnsi="Times New Roman"/>
          <w:iCs/>
          <w:noProof/>
          <w:color w:val="000000"/>
          <w:sz w:val="28"/>
          <w:szCs w:val="28"/>
          <w:lang w:val="ru-RU"/>
        </w:rPr>
        <w:t xml:space="preserve">1. </w:t>
      </w:r>
      <w:r w:rsidRPr="000A0F39">
        <w:rPr>
          <w:rFonts w:ascii="Times New Roman" w:hAnsi="Times New Roman"/>
          <w:noProof/>
          <w:color w:val="000000"/>
          <w:sz w:val="28"/>
          <w:szCs w:val="28"/>
          <w:lang w:val="ru-RU"/>
        </w:rPr>
        <w:t>Каждый вырез флажка охватывает одну плитку 2 с установленным на ней поршнем. При движении штанги вперед перемещаются в том же направлении одновременно четыре поршня на одну позицию по всей линии. После этого штанга поворачи</w:t>
      </w:r>
      <w:r w:rsidR="00057578" w:rsidRPr="000A0F39">
        <w:rPr>
          <w:rFonts w:ascii="Times New Roman" w:hAnsi="Times New Roman"/>
          <w:noProof/>
          <w:color w:val="000000"/>
          <w:sz w:val="28"/>
          <w:szCs w:val="28"/>
          <w:lang w:val="ru-RU"/>
        </w:rPr>
        <w:t>вается в первоначальное положение и возвращается обратно.</w:t>
      </w:r>
    </w:p>
    <w:p w:rsidR="00057578" w:rsidRPr="000A0F39" w:rsidRDefault="00724604" w:rsidP="008A124D">
      <w:pPr>
        <w:widowControl w:val="0"/>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br w:type="page"/>
      </w:r>
      <w:r w:rsidR="00CB39ED">
        <w:rPr>
          <w:noProof/>
          <w:lang w:val="ru-RU"/>
        </w:rPr>
        <w:pict>
          <v:shape id="Рисунок 3" o:spid="_x0000_i1060" type="#_x0000_t75" style="width:191.25pt;height:168pt;visibility:visible" wrapcoords="-149 0 -149 21413 21575 21413 21575 0 -149 0">
            <v:imagedata r:id="rId57" o:title=""/>
          </v:shape>
        </w:pict>
      </w:r>
    </w:p>
    <w:p w:rsidR="005D195C" w:rsidRPr="000A0F39" w:rsidRDefault="005D195C" w:rsidP="008A124D">
      <w:pPr>
        <w:widowControl w:val="0"/>
        <w:tabs>
          <w:tab w:val="left" w:pos="720"/>
          <w:tab w:val="left" w:pos="4320"/>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Шахматный магазин транзитного типа</w:t>
      </w:r>
      <w:r w:rsidR="00724604" w:rsidRPr="000A0F39">
        <w:rPr>
          <w:rFonts w:ascii="Times New Roman" w:hAnsi="Times New Roman"/>
          <w:noProof/>
          <w:color w:val="000000"/>
          <w:sz w:val="28"/>
          <w:szCs w:val="28"/>
          <w:lang w:val="ru-RU"/>
        </w:rPr>
        <w:t xml:space="preserve"> </w:t>
      </w:r>
      <w:r w:rsidR="00EC290E" w:rsidRPr="000A0F39">
        <w:rPr>
          <w:rFonts w:ascii="Times New Roman" w:hAnsi="Times New Roman"/>
          <w:noProof/>
          <w:color w:val="000000"/>
          <w:sz w:val="28"/>
          <w:szCs w:val="28"/>
          <w:lang w:val="ru-RU"/>
        </w:rPr>
        <w:t xml:space="preserve">(1 – приемный лоток, 2 – эскалатор, 3 – змеевидный лоток, 4 – транспортер, 5 – рычяжной отсекатель) </w:t>
      </w:r>
    </w:p>
    <w:p w:rsidR="006C0D15" w:rsidRPr="000A0F39" w:rsidRDefault="006C0D15" w:rsidP="008A124D">
      <w:pPr>
        <w:widowControl w:val="0"/>
        <w:tabs>
          <w:tab w:val="left" w:pos="720"/>
          <w:tab w:val="left" w:pos="4320"/>
        </w:tabs>
        <w:spacing w:line="360" w:lineRule="auto"/>
        <w:ind w:firstLine="709"/>
        <w:jc w:val="both"/>
        <w:rPr>
          <w:rFonts w:ascii="Times New Roman" w:hAnsi="Times New Roman"/>
          <w:noProof/>
          <w:color w:val="000000"/>
          <w:sz w:val="28"/>
          <w:szCs w:val="28"/>
          <w:lang w:val="ru-RU"/>
        </w:rPr>
      </w:pPr>
    </w:p>
    <w:p w:rsidR="000152C1" w:rsidRPr="000A0F39" w:rsidRDefault="000152C1" w:rsidP="008A124D">
      <w:pPr>
        <w:widowControl w:val="0"/>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Обрабатываемые детали перемещаются жесткими (не поворачивающимися) флажками. Конструктивно такие транспортеры обычно сложны и применяются только в тех случаях, когда подход к захватываемым деталям может быть лишь с определенной стороны, причем посадка транспортируемых деталей на позициях такова, что для перемещения их с одной позиции на другую транспортер должен, поднять деталь вверх.</w:t>
      </w:r>
    </w:p>
    <w:p w:rsidR="000152C1" w:rsidRPr="000A0F39" w:rsidRDefault="000152C1" w:rsidP="008A124D">
      <w:pPr>
        <w:widowControl w:val="0"/>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Сейнерные шаговые транспортеры представляют собой усложненный вид грейферных. Устройство их такое же. Детали перемещаются не флажками, а закрепленными на штангах захватами, которые обычно расположены сверху. Эти транспортеры требуют сложных надстроек над линиями. Однако для некоторых автоматических линий, например, для обработки валов, применение сейнерных транспортеров в ряде</w:t>
      </w:r>
    </w:p>
    <w:p w:rsidR="000152C1" w:rsidRPr="000A0F39" w:rsidRDefault="000152C1" w:rsidP="008A124D">
      <w:pPr>
        <w:widowControl w:val="0"/>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случаев оправдано. Толкающие шаговые транспортеры самые простые. В них толкатель (обычно гидро или пневмоцилиндра) непосредственно воздействует на последнюю из вплотную расположенных деталей; в результате вся колонна деталей при ходе толкателя движется одновременно. Цепные транспортеры широко применяют как средство непрерывного транспорта; в качестве шаговых их применяют лишь в единичных случаях. Базирование деталей, перемещаемых звеньями цепи, на позициях почти неосуществимо. Можно только шаг перемещения сделать больше расстояния между позициями и предусмотреть на позициях автоматической линии выдвижные упоры. При этом свободно лежащие на звеньях детали всегда будут досланы до упора.</w:t>
      </w:r>
    </w:p>
    <w:p w:rsidR="00A43466" w:rsidRPr="000A0F39" w:rsidRDefault="000152C1" w:rsidP="008A124D">
      <w:pPr>
        <w:widowControl w:val="0"/>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 xml:space="preserve">Агрегаты для накопления и выдачи заготовок. В местах деления автоматической Линии на участки, как указывалось выше, целесообразно располагать промежуточные запасы заготовок, с тем чтобы питать последующие участки линии при остановке предыдущих. Накопление запасов заготовок должно происходить в специальных агрегатах, которые принимают полуфабрикаты от предыдущего участка линии и передают их последующему (при нормальной работе), либо принимают от предыдущего и накапливают (при простоте последующего участка), или, наконец, питают последующий участок за счет своих накоплений (при остановке предыдущего участка). На автоматических линиях бункерного типа при обработке мелких детален эти функции выполняют бункерные загрузочные устройства, а при обработке крупных деталей, которые не могут поместится в бункере, промежуточные магазины транзитного или складского типа. </w:t>
      </w:r>
    </w:p>
    <w:p w:rsidR="009F4D7C" w:rsidRPr="000A0F39" w:rsidRDefault="009F4D7C" w:rsidP="008A124D">
      <w:pPr>
        <w:widowControl w:val="0"/>
        <w:spacing w:line="360" w:lineRule="auto"/>
        <w:ind w:firstLine="709"/>
        <w:jc w:val="both"/>
        <w:rPr>
          <w:rFonts w:ascii="Times New Roman" w:hAnsi="Times New Roman"/>
          <w:noProof/>
          <w:color w:val="000000"/>
          <w:sz w:val="28"/>
          <w:szCs w:val="28"/>
          <w:lang w:val="ru-RU"/>
        </w:rPr>
      </w:pPr>
    </w:p>
    <w:p w:rsidR="00486E64" w:rsidRPr="000A0F39" w:rsidRDefault="00CB39ED" w:rsidP="008A124D">
      <w:pPr>
        <w:widowControl w:val="0"/>
        <w:tabs>
          <w:tab w:val="left" w:pos="567"/>
          <w:tab w:val="left" w:pos="638"/>
        </w:tabs>
        <w:spacing w:line="360" w:lineRule="auto"/>
        <w:ind w:firstLine="709"/>
        <w:jc w:val="both"/>
        <w:rPr>
          <w:rFonts w:ascii="Times New Roman" w:hAnsi="Times New Roman"/>
          <w:noProof/>
          <w:color w:val="000000"/>
          <w:sz w:val="28"/>
          <w:szCs w:val="28"/>
          <w:lang w:val="ru-RU"/>
        </w:rPr>
      </w:pPr>
      <w:r>
        <w:rPr>
          <w:noProof/>
          <w:lang w:val="ru-RU"/>
        </w:rPr>
        <w:pict>
          <v:shape id="_x0000_i1061" type="#_x0000_t75" style="width:282pt;height:138.75pt;mso-wrap-distance-left:1.9pt;mso-wrap-distance-right:1.9pt;mso-position-horizontal-relative:margin" wrapcoords="-45 0 -45 21507 21600 21507 21600 0 -45 0" o:allowincell="f">
            <v:imagedata r:id="rId58" o:title=""/>
          </v:shape>
        </w:pict>
      </w:r>
      <w:r w:rsidR="000152C1" w:rsidRPr="000A0F39">
        <w:rPr>
          <w:rFonts w:ascii="Times New Roman" w:hAnsi="Times New Roman"/>
          <w:noProof/>
          <w:color w:val="000000"/>
          <w:sz w:val="28"/>
          <w:szCs w:val="28"/>
          <w:lang w:val="ru-RU"/>
        </w:rPr>
        <w:tab/>
      </w:r>
    </w:p>
    <w:p w:rsidR="00657DEF" w:rsidRPr="000A0F39" w:rsidRDefault="00012BBC" w:rsidP="008A124D">
      <w:pPr>
        <w:widowControl w:val="0"/>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Транзитный магазин</w:t>
      </w:r>
      <w:r w:rsidR="00724604" w:rsidRPr="000A0F39">
        <w:rPr>
          <w:rFonts w:ascii="Times New Roman" w:hAnsi="Times New Roman"/>
          <w:noProof/>
          <w:color w:val="000000"/>
          <w:sz w:val="28"/>
          <w:szCs w:val="28"/>
          <w:lang w:val="ru-RU"/>
        </w:rPr>
        <w:t xml:space="preserve"> </w:t>
      </w:r>
      <w:r w:rsidR="008E78FB" w:rsidRPr="000A0F39">
        <w:rPr>
          <w:rFonts w:ascii="Times New Roman" w:hAnsi="Times New Roman"/>
          <w:noProof/>
          <w:color w:val="000000"/>
          <w:sz w:val="28"/>
          <w:szCs w:val="28"/>
          <w:lang w:val="ru-RU"/>
        </w:rPr>
        <w:t>(1 – собачка, 2 – эскалатор, 3 – промежуточный лоток, 4 – гнездо барабана, 5,6 – поштучная выдача, 7 - поперечный транспортер)</w:t>
      </w:r>
    </w:p>
    <w:p w:rsidR="00012BBC" w:rsidRPr="000A0F39" w:rsidRDefault="00012BBC" w:rsidP="008A124D">
      <w:pPr>
        <w:widowControl w:val="0"/>
        <w:spacing w:line="360" w:lineRule="auto"/>
        <w:ind w:firstLine="709"/>
        <w:jc w:val="both"/>
        <w:rPr>
          <w:rFonts w:ascii="Times New Roman" w:hAnsi="Times New Roman"/>
          <w:noProof/>
          <w:color w:val="000000"/>
          <w:sz w:val="28"/>
          <w:szCs w:val="28"/>
          <w:lang w:val="ru-RU"/>
        </w:rPr>
      </w:pPr>
    </w:p>
    <w:p w:rsidR="00486E64" w:rsidRPr="000A0F39" w:rsidRDefault="00724604" w:rsidP="008A124D">
      <w:pPr>
        <w:widowControl w:val="0"/>
        <w:spacing w:line="360" w:lineRule="auto"/>
        <w:ind w:firstLine="709"/>
        <w:jc w:val="both"/>
        <w:rPr>
          <w:rFonts w:ascii="Times New Roman" w:hAnsi="Times New Roman"/>
          <w:noProof/>
          <w:color w:val="000000"/>
          <w:sz w:val="28"/>
          <w:szCs w:val="28"/>
          <w:lang w:val="ru-RU"/>
        </w:rPr>
      </w:pPr>
      <w:r w:rsidRPr="000A0F39">
        <w:rPr>
          <w:noProof/>
          <w:lang w:val="ru-RU"/>
        </w:rPr>
        <w:br w:type="page"/>
      </w:r>
      <w:r w:rsidR="00CB39ED">
        <w:rPr>
          <w:noProof/>
          <w:lang w:val="ru-RU"/>
        </w:rPr>
        <w:pict>
          <v:shape id="_x0000_i1062" type="#_x0000_t75" style="width:147pt;height:139.5pt;mso-wrap-distance-left:1.9pt;mso-wrap-distance-right:1.9pt;mso-position-horizontal-relative:margin" wrapcoords="-105 0 -105 21489 21600 21489 21600 0 -105 0">
            <v:imagedata r:id="rId59" o:title=""/>
          </v:shape>
        </w:pict>
      </w:r>
    </w:p>
    <w:p w:rsidR="00D816F9" w:rsidRPr="000A0F39" w:rsidRDefault="00D816F9" w:rsidP="008A124D">
      <w:pPr>
        <w:widowControl w:val="0"/>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Промежуточный магазин</w:t>
      </w:r>
      <w:r w:rsidR="00724604" w:rsidRPr="000A0F39">
        <w:rPr>
          <w:rFonts w:ascii="Times New Roman" w:hAnsi="Times New Roman"/>
          <w:noProof/>
          <w:color w:val="000000"/>
          <w:sz w:val="28"/>
          <w:szCs w:val="28"/>
          <w:lang w:val="ru-RU"/>
        </w:rPr>
        <w:t xml:space="preserve"> </w:t>
      </w:r>
      <w:r w:rsidR="002C131B" w:rsidRPr="000A0F39">
        <w:rPr>
          <w:rFonts w:ascii="Times New Roman" w:hAnsi="Times New Roman"/>
          <w:noProof/>
          <w:color w:val="000000"/>
          <w:sz w:val="28"/>
          <w:szCs w:val="28"/>
          <w:lang w:val="ru-RU"/>
        </w:rPr>
        <w:t>(1 – собачка, 2 – приемный лоток, 3 – шахта магазина, 4 – переключатель, 5 – выдающий лоток)</w:t>
      </w:r>
    </w:p>
    <w:p w:rsidR="00724604" w:rsidRPr="000A0F39" w:rsidRDefault="00724604" w:rsidP="008A124D">
      <w:pPr>
        <w:widowControl w:val="0"/>
        <w:spacing w:line="360" w:lineRule="auto"/>
        <w:ind w:firstLine="709"/>
        <w:jc w:val="both"/>
        <w:rPr>
          <w:rFonts w:ascii="Times New Roman" w:hAnsi="Times New Roman"/>
          <w:noProof/>
          <w:color w:val="000000"/>
          <w:sz w:val="28"/>
          <w:szCs w:val="28"/>
          <w:lang w:val="ru-RU"/>
        </w:rPr>
      </w:pPr>
    </w:p>
    <w:p w:rsidR="00C31A69" w:rsidRPr="000A0F39" w:rsidRDefault="00C31A69" w:rsidP="008A124D">
      <w:pPr>
        <w:widowControl w:val="0"/>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 xml:space="preserve">Показан шахтный магазин транзитного типа. Детали, поступающие по приемному лотку </w:t>
      </w:r>
      <w:r w:rsidRPr="000A0F39">
        <w:rPr>
          <w:rFonts w:ascii="Times New Roman" w:hAnsi="Times New Roman"/>
          <w:iCs/>
          <w:noProof/>
          <w:color w:val="000000"/>
          <w:sz w:val="28"/>
          <w:szCs w:val="28"/>
          <w:lang w:val="ru-RU"/>
        </w:rPr>
        <w:t xml:space="preserve">1, </w:t>
      </w:r>
      <w:r w:rsidRPr="000A0F39">
        <w:rPr>
          <w:rFonts w:ascii="Times New Roman" w:hAnsi="Times New Roman"/>
          <w:noProof/>
          <w:color w:val="000000"/>
          <w:sz w:val="28"/>
          <w:szCs w:val="28"/>
          <w:lang w:val="ru-RU"/>
        </w:rPr>
        <w:t xml:space="preserve">эскалатором 2 подаются к змеевидному лотку </w:t>
      </w:r>
      <w:r w:rsidRPr="000A0F39">
        <w:rPr>
          <w:rFonts w:ascii="Times New Roman" w:hAnsi="Times New Roman"/>
          <w:iCs/>
          <w:noProof/>
          <w:color w:val="000000"/>
          <w:sz w:val="28"/>
          <w:szCs w:val="28"/>
          <w:lang w:val="ru-RU"/>
        </w:rPr>
        <w:t xml:space="preserve">3 </w:t>
      </w:r>
      <w:r w:rsidRPr="000A0F39">
        <w:rPr>
          <w:rFonts w:ascii="Times New Roman" w:hAnsi="Times New Roman"/>
          <w:noProof/>
          <w:color w:val="000000"/>
          <w:sz w:val="28"/>
          <w:szCs w:val="28"/>
          <w:lang w:val="ru-RU"/>
        </w:rPr>
        <w:t xml:space="preserve">и под действием силы тяжести спускаются к транспортеру </w:t>
      </w:r>
      <w:r w:rsidRPr="000A0F39">
        <w:rPr>
          <w:rFonts w:ascii="Times New Roman" w:hAnsi="Times New Roman"/>
          <w:iCs/>
          <w:noProof/>
          <w:color w:val="000000"/>
          <w:sz w:val="28"/>
          <w:szCs w:val="28"/>
          <w:lang w:val="ru-RU"/>
        </w:rPr>
        <w:t xml:space="preserve">4. </w:t>
      </w:r>
      <w:r w:rsidRPr="000A0F39">
        <w:rPr>
          <w:rFonts w:ascii="Times New Roman" w:hAnsi="Times New Roman"/>
          <w:noProof/>
          <w:color w:val="000000"/>
          <w:sz w:val="28"/>
          <w:szCs w:val="28"/>
          <w:lang w:val="ru-RU"/>
        </w:rPr>
        <w:t>Детали выдаются по одной рычажным отсекателем 5. Обычно лоток 3 заполнен лишь частично, и при остановке последующего участка линии запас деталей в магазине увеличивается в результате заполнения этого лотка. При остановке же предыдущего участка последующий продолжает</w:t>
      </w:r>
      <w:r w:rsidR="00A43466" w:rsidRPr="000A0F39">
        <w:rPr>
          <w:rFonts w:ascii="Times New Roman" w:hAnsi="Times New Roman"/>
          <w:noProof/>
          <w:color w:val="000000"/>
          <w:sz w:val="28"/>
          <w:szCs w:val="28"/>
          <w:lang w:val="ru-RU"/>
        </w:rPr>
        <w:t xml:space="preserve"> </w:t>
      </w:r>
      <w:r w:rsidRPr="000A0F39">
        <w:rPr>
          <w:rFonts w:ascii="Times New Roman" w:hAnsi="Times New Roman"/>
          <w:noProof/>
          <w:color w:val="000000"/>
          <w:sz w:val="28"/>
          <w:szCs w:val="28"/>
          <w:lang w:val="ru-RU"/>
        </w:rPr>
        <w:t>получать</w:t>
      </w:r>
      <w:r w:rsidR="00A43466" w:rsidRPr="000A0F39">
        <w:rPr>
          <w:rFonts w:ascii="Times New Roman" w:hAnsi="Times New Roman"/>
          <w:noProof/>
          <w:color w:val="000000"/>
          <w:sz w:val="28"/>
          <w:szCs w:val="28"/>
          <w:lang w:val="ru-RU"/>
        </w:rPr>
        <w:t xml:space="preserve"> </w:t>
      </w:r>
      <w:r w:rsidRPr="000A0F39">
        <w:rPr>
          <w:rFonts w:ascii="Times New Roman" w:hAnsi="Times New Roman"/>
          <w:noProof/>
          <w:color w:val="000000"/>
          <w:sz w:val="28"/>
          <w:szCs w:val="28"/>
          <w:lang w:val="ru-RU"/>
        </w:rPr>
        <w:t>заготовки</w:t>
      </w:r>
      <w:r w:rsidR="00A43466" w:rsidRPr="000A0F39">
        <w:rPr>
          <w:rFonts w:ascii="Times New Roman" w:hAnsi="Times New Roman"/>
          <w:noProof/>
          <w:color w:val="000000"/>
          <w:sz w:val="28"/>
          <w:szCs w:val="28"/>
          <w:lang w:val="ru-RU"/>
        </w:rPr>
        <w:t xml:space="preserve"> </w:t>
      </w:r>
      <w:r w:rsidRPr="000A0F39">
        <w:rPr>
          <w:rFonts w:ascii="Times New Roman" w:hAnsi="Times New Roman"/>
          <w:noProof/>
          <w:color w:val="000000"/>
          <w:sz w:val="28"/>
          <w:szCs w:val="28"/>
          <w:lang w:val="ru-RU"/>
        </w:rPr>
        <w:t>за</w:t>
      </w:r>
      <w:r w:rsidR="00A43466" w:rsidRPr="000A0F39">
        <w:rPr>
          <w:rFonts w:ascii="Times New Roman" w:hAnsi="Times New Roman"/>
          <w:noProof/>
          <w:color w:val="000000"/>
          <w:sz w:val="28"/>
          <w:szCs w:val="28"/>
          <w:lang w:val="ru-RU"/>
        </w:rPr>
        <w:t xml:space="preserve"> </w:t>
      </w:r>
      <w:r w:rsidRPr="000A0F39">
        <w:rPr>
          <w:rFonts w:ascii="Times New Roman" w:hAnsi="Times New Roman"/>
          <w:noProof/>
          <w:color w:val="000000"/>
          <w:sz w:val="28"/>
          <w:szCs w:val="28"/>
          <w:lang w:val="ru-RU"/>
        </w:rPr>
        <w:t>счет</w:t>
      </w:r>
      <w:r w:rsidR="00A43466" w:rsidRPr="000A0F39">
        <w:rPr>
          <w:rFonts w:ascii="Times New Roman" w:hAnsi="Times New Roman"/>
          <w:noProof/>
          <w:color w:val="000000"/>
          <w:sz w:val="28"/>
          <w:szCs w:val="28"/>
          <w:lang w:val="ru-RU"/>
        </w:rPr>
        <w:t xml:space="preserve"> </w:t>
      </w:r>
      <w:r w:rsidRPr="000A0F39">
        <w:rPr>
          <w:rFonts w:ascii="Times New Roman" w:hAnsi="Times New Roman"/>
          <w:noProof/>
          <w:color w:val="000000"/>
          <w:sz w:val="28"/>
          <w:szCs w:val="28"/>
          <w:lang w:val="ru-RU"/>
        </w:rPr>
        <w:t>запаса,</w:t>
      </w:r>
      <w:r w:rsidR="00A43466" w:rsidRPr="000A0F39">
        <w:rPr>
          <w:rFonts w:ascii="Times New Roman" w:hAnsi="Times New Roman"/>
          <w:noProof/>
          <w:color w:val="000000"/>
          <w:sz w:val="28"/>
          <w:szCs w:val="28"/>
          <w:lang w:val="ru-RU"/>
        </w:rPr>
        <w:t xml:space="preserve"> </w:t>
      </w:r>
      <w:r w:rsidRPr="000A0F39">
        <w:rPr>
          <w:rFonts w:ascii="Times New Roman" w:hAnsi="Times New Roman"/>
          <w:noProof/>
          <w:color w:val="000000"/>
          <w:sz w:val="28"/>
          <w:szCs w:val="28"/>
          <w:lang w:val="ru-RU"/>
        </w:rPr>
        <w:t>имеющегося</w:t>
      </w:r>
      <w:r w:rsidR="00A43466" w:rsidRPr="000A0F39">
        <w:rPr>
          <w:rFonts w:ascii="Times New Roman" w:hAnsi="Times New Roman"/>
          <w:noProof/>
          <w:color w:val="000000"/>
          <w:sz w:val="28"/>
          <w:szCs w:val="28"/>
          <w:lang w:val="ru-RU"/>
        </w:rPr>
        <w:t xml:space="preserve"> </w:t>
      </w:r>
      <w:r w:rsidRPr="000A0F39">
        <w:rPr>
          <w:rFonts w:ascii="Times New Roman" w:hAnsi="Times New Roman"/>
          <w:noProof/>
          <w:color w:val="000000"/>
          <w:sz w:val="28"/>
          <w:szCs w:val="28"/>
          <w:lang w:val="ru-RU"/>
        </w:rPr>
        <w:t>в</w:t>
      </w:r>
      <w:r w:rsidR="00A43466" w:rsidRPr="000A0F39">
        <w:rPr>
          <w:rFonts w:ascii="Times New Roman" w:hAnsi="Times New Roman"/>
          <w:noProof/>
          <w:color w:val="000000"/>
          <w:sz w:val="28"/>
          <w:szCs w:val="28"/>
          <w:lang w:val="ru-RU"/>
        </w:rPr>
        <w:t xml:space="preserve"> </w:t>
      </w:r>
      <w:r w:rsidRPr="000A0F39">
        <w:rPr>
          <w:rFonts w:ascii="Times New Roman" w:hAnsi="Times New Roman"/>
          <w:noProof/>
          <w:color w:val="000000"/>
          <w:sz w:val="28"/>
          <w:szCs w:val="28"/>
          <w:lang w:val="ru-RU"/>
        </w:rPr>
        <w:t>магазине.</w:t>
      </w:r>
    </w:p>
    <w:p w:rsidR="00C31A69" w:rsidRPr="000A0F39" w:rsidRDefault="00C31A69" w:rsidP="008A124D">
      <w:pPr>
        <w:widowControl w:val="0"/>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 xml:space="preserve">Приведен другой тип транзитного магазина. Детали через приемный лоток </w:t>
      </w:r>
      <w:r w:rsidRPr="000A0F39">
        <w:rPr>
          <w:rFonts w:ascii="Times New Roman" w:hAnsi="Times New Roman"/>
          <w:iCs/>
          <w:noProof/>
          <w:color w:val="000000"/>
          <w:sz w:val="28"/>
          <w:szCs w:val="28"/>
          <w:lang w:val="ru-RU"/>
        </w:rPr>
        <w:t xml:space="preserve">1, </w:t>
      </w:r>
      <w:r w:rsidRPr="000A0F39">
        <w:rPr>
          <w:rFonts w:ascii="Times New Roman" w:hAnsi="Times New Roman"/>
          <w:noProof/>
          <w:color w:val="000000"/>
          <w:sz w:val="28"/>
          <w:szCs w:val="28"/>
          <w:lang w:val="ru-RU"/>
        </w:rPr>
        <w:t xml:space="preserve">эскалатор </w:t>
      </w:r>
      <w:r w:rsidRPr="000A0F39">
        <w:rPr>
          <w:rFonts w:ascii="Times New Roman" w:hAnsi="Times New Roman"/>
          <w:iCs/>
          <w:noProof/>
          <w:color w:val="000000"/>
          <w:sz w:val="28"/>
          <w:szCs w:val="28"/>
          <w:lang w:val="ru-RU"/>
        </w:rPr>
        <w:t xml:space="preserve">2 </w:t>
      </w:r>
      <w:r w:rsidRPr="000A0F39">
        <w:rPr>
          <w:rFonts w:ascii="Times New Roman" w:hAnsi="Times New Roman"/>
          <w:noProof/>
          <w:color w:val="000000"/>
          <w:sz w:val="28"/>
          <w:szCs w:val="28"/>
          <w:lang w:val="ru-RU"/>
        </w:rPr>
        <w:t xml:space="preserve">и промежуточный лоток </w:t>
      </w:r>
      <w:r w:rsidRPr="000A0F39">
        <w:rPr>
          <w:rFonts w:ascii="Times New Roman" w:hAnsi="Times New Roman"/>
          <w:iCs/>
          <w:noProof/>
          <w:color w:val="000000"/>
          <w:sz w:val="28"/>
          <w:szCs w:val="28"/>
          <w:lang w:val="ru-RU"/>
        </w:rPr>
        <w:t xml:space="preserve">3 </w:t>
      </w:r>
      <w:r w:rsidRPr="000A0F39">
        <w:rPr>
          <w:rFonts w:ascii="Times New Roman" w:hAnsi="Times New Roman"/>
          <w:noProof/>
          <w:color w:val="000000"/>
          <w:sz w:val="28"/>
          <w:szCs w:val="28"/>
          <w:lang w:val="ru-RU"/>
        </w:rPr>
        <w:t xml:space="preserve">попадают в гнездо барабана </w:t>
      </w:r>
      <w:r w:rsidRPr="000A0F39">
        <w:rPr>
          <w:rFonts w:ascii="Times New Roman" w:hAnsi="Times New Roman"/>
          <w:iCs/>
          <w:noProof/>
          <w:color w:val="000000"/>
          <w:sz w:val="28"/>
          <w:szCs w:val="28"/>
          <w:lang w:val="ru-RU"/>
        </w:rPr>
        <w:t xml:space="preserve">4, </w:t>
      </w:r>
      <w:r w:rsidRPr="000A0F39">
        <w:rPr>
          <w:rFonts w:ascii="Times New Roman" w:hAnsi="Times New Roman"/>
          <w:noProof/>
          <w:color w:val="000000"/>
          <w:sz w:val="28"/>
          <w:szCs w:val="28"/>
          <w:lang w:val="ru-RU"/>
        </w:rPr>
        <w:t xml:space="preserve">который, поворачиваясь, передает их через механизм поштучной выдачи 5-6 на поперечный транспортер 7 для дальнейшей передачи. В случае заполнения гнезд барабана </w:t>
      </w:r>
      <w:r w:rsidRPr="000A0F39">
        <w:rPr>
          <w:rFonts w:ascii="Times New Roman" w:hAnsi="Times New Roman"/>
          <w:iCs/>
          <w:noProof/>
          <w:color w:val="000000"/>
          <w:sz w:val="28"/>
          <w:szCs w:val="28"/>
          <w:lang w:val="ru-RU"/>
        </w:rPr>
        <w:t xml:space="preserve">4 </w:t>
      </w:r>
      <w:r w:rsidRPr="000A0F39">
        <w:rPr>
          <w:rFonts w:ascii="Times New Roman" w:hAnsi="Times New Roman"/>
          <w:noProof/>
          <w:color w:val="000000"/>
          <w:sz w:val="28"/>
          <w:szCs w:val="28"/>
          <w:lang w:val="ru-RU"/>
        </w:rPr>
        <w:t>предыдущий участок линии автоматически отключается.</w:t>
      </w:r>
    </w:p>
    <w:p w:rsidR="00486E64" w:rsidRPr="000A0F39" w:rsidRDefault="00C31A69" w:rsidP="008A124D">
      <w:pPr>
        <w:widowControl w:val="0"/>
        <w:spacing w:line="360" w:lineRule="auto"/>
        <w:ind w:firstLine="709"/>
        <w:jc w:val="both"/>
        <w:rPr>
          <w:rFonts w:ascii="Times New Roman" w:hAnsi="Times New Roman"/>
          <w:bCs/>
          <w:noProof/>
          <w:color w:val="000000"/>
          <w:sz w:val="28"/>
          <w:szCs w:val="28"/>
          <w:lang w:val="ru-RU"/>
        </w:rPr>
      </w:pPr>
      <w:r w:rsidRPr="000A0F39">
        <w:rPr>
          <w:rFonts w:ascii="Times New Roman" w:hAnsi="Times New Roman"/>
          <w:noProof/>
          <w:color w:val="000000"/>
          <w:sz w:val="28"/>
          <w:szCs w:val="28"/>
          <w:lang w:val="ru-RU"/>
        </w:rPr>
        <w:t xml:space="preserve">Показан промежуточный магазин складского типа. Детали через приемный лоток 2 могут, в зависимости от положения переключателя </w:t>
      </w:r>
      <w:r w:rsidRPr="000A0F39">
        <w:rPr>
          <w:rFonts w:ascii="Times New Roman" w:hAnsi="Times New Roman"/>
          <w:iCs/>
          <w:noProof/>
          <w:color w:val="000000"/>
          <w:sz w:val="28"/>
          <w:szCs w:val="28"/>
          <w:lang w:val="ru-RU"/>
        </w:rPr>
        <w:t>4</w:t>
      </w:r>
      <w:r w:rsidRPr="000A0F39">
        <w:rPr>
          <w:rFonts w:ascii="Times New Roman" w:hAnsi="Times New Roman"/>
          <w:iCs/>
          <w:noProof/>
          <w:color w:val="000000"/>
          <w:sz w:val="28"/>
          <w:szCs w:val="28"/>
          <w:vertAlign w:val="subscript"/>
          <w:lang w:val="ru-RU"/>
        </w:rPr>
        <w:t>У</w:t>
      </w:r>
      <w:r w:rsidRPr="000A0F39">
        <w:rPr>
          <w:rFonts w:ascii="Times New Roman" w:hAnsi="Times New Roman"/>
          <w:iCs/>
          <w:noProof/>
          <w:color w:val="000000"/>
          <w:sz w:val="28"/>
          <w:szCs w:val="28"/>
          <w:lang w:val="ru-RU"/>
        </w:rPr>
        <w:t xml:space="preserve"> </w:t>
      </w:r>
      <w:r w:rsidRPr="000A0F39">
        <w:rPr>
          <w:rFonts w:ascii="Times New Roman" w:hAnsi="Times New Roman"/>
          <w:noProof/>
          <w:color w:val="000000"/>
          <w:sz w:val="28"/>
          <w:szCs w:val="28"/>
          <w:lang w:val="ru-RU"/>
        </w:rPr>
        <w:t>либо подаваться на дальнейшую обработку</w:t>
      </w:r>
      <w:r w:rsidR="00A43466" w:rsidRPr="000A0F39">
        <w:rPr>
          <w:rFonts w:ascii="Times New Roman" w:hAnsi="Times New Roman"/>
          <w:noProof/>
          <w:color w:val="000000"/>
          <w:sz w:val="28"/>
          <w:szCs w:val="28"/>
          <w:lang w:val="ru-RU"/>
        </w:rPr>
        <w:t xml:space="preserve"> </w:t>
      </w:r>
      <w:r w:rsidRPr="000A0F39">
        <w:rPr>
          <w:rFonts w:ascii="Times New Roman" w:hAnsi="Times New Roman"/>
          <w:noProof/>
          <w:color w:val="000000"/>
          <w:sz w:val="28"/>
          <w:szCs w:val="28"/>
          <w:lang w:val="ru-RU"/>
        </w:rPr>
        <w:t xml:space="preserve">либо при повороте переключателя на некоторый угол против часовой стрелки накапливаться в шахте </w:t>
      </w:r>
      <w:r w:rsidRPr="000A0F39">
        <w:rPr>
          <w:rFonts w:ascii="Times New Roman" w:hAnsi="Times New Roman"/>
          <w:iCs/>
          <w:noProof/>
          <w:color w:val="000000"/>
          <w:sz w:val="28"/>
          <w:szCs w:val="28"/>
          <w:lang w:val="ru-RU"/>
        </w:rPr>
        <w:t xml:space="preserve">3 </w:t>
      </w:r>
      <w:r w:rsidRPr="000A0F39">
        <w:rPr>
          <w:rFonts w:ascii="Times New Roman" w:hAnsi="Times New Roman"/>
          <w:noProof/>
          <w:color w:val="000000"/>
          <w:sz w:val="28"/>
          <w:szCs w:val="28"/>
          <w:lang w:val="ru-RU"/>
        </w:rPr>
        <w:t xml:space="preserve">магазина. Собачка </w:t>
      </w:r>
      <w:r w:rsidRPr="000A0F39">
        <w:rPr>
          <w:rFonts w:ascii="Times New Roman" w:hAnsi="Times New Roman"/>
          <w:iCs/>
          <w:noProof/>
          <w:color w:val="000000"/>
          <w:sz w:val="28"/>
          <w:szCs w:val="28"/>
          <w:lang w:val="ru-RU"/>
        </w:rPr>
        <w:t xml:space="preserve">1 </w:t>
      </w:r>
      <w:r w:rsidRPr="000A0F39">
        <w:rPr>
          <w:rFonts w:ascii="Times New Roman" w:hAnsi="Times New Roman"/>
          <w:noProof/>
          <w:color w:val="000000"/>
          <w:sz w:val="28"/>
          <w:szCs w:val="28"/>
          <w:lang w:val="ru-RU"/>
        </w:rPr>
        <w:t xml:space="preserve">в этом случае удерживает детали в магазине. При работе на расходование запаса, при повороте переключателя по часовой стрелке, детали из магазина поступают под действием силы тяжести в выдающий лоток 5. Загрузочные устройства. Автоматизация процессов установки, фиксации и зажима деталей на автоматической линии осуществляется </w:t>
      </w:r>
      <w:r w:rsidRPr="000A0F39">
        <w:rPr>
          <w:rFonts w:ascii="Times New Roman" w:hAnsi="Times New Roman"/>
          <w:bCs/>
          <w:noProof/>
          <w:color w:val="000000"/>
          <w:sz w:val="28"/>
          <w:szCs w:val="28"/>
          <w:lang w:val="ru-RU"/>
        </w:rPr>
        <w:t>различными</w:t>
      </w:r>
      <w:r w:rsidRPr="000A0F39">
        <w:rPr>
          <w:rFonts w:ascii="Times New Roman" w:hAnsi="Times New Roman"/>
          <w:noProof/>
          <w:color w:val="000000"/>
          <w:sz w:val="28"/>
          <w:szCs w:val="28"/>
          <w:lang w:val="ru-RU"/>
        </w:rPr>
        <w:t xml:space="preserve"> </w:t>
      </w:r>
      <w:r w:rsidRPr="000A0F39">
        <w:rPr>
          <w:rFonts w:ascii="Times New Roman" w:hAnsi="Times New Roman"/>
          <w:bCs/>
          <w:noProof/>
          <w:color w:val="000000"/>
          <w:sz w:val="28"/>
          <w:szCs w:val="28"/>
          <w:lang w:val="ru-RU"/>
        </w:rPr>
        <w:t xml:space="preserve">методами. При </w:t>
      </w:r>
      <w:r w:rsidRPr="000A0F39">
        <w:rPr>
          <w:rFonts w:ascii="Times New Roman" w:hAnsi="Times New Roman"/>
          <w:noProof/>
          <w:color w:val="000000"/>
          <w:sz w:val="28"/>
          <w:szCs w:val="28"/>
          <w:lang w:val="ru-RU"/>
        </w:rPr>
        <w:t xml:space="preserve">едином транспортном устройстве, когда базовыми </w:t>
      </w:r>
      <w:r w:rsidRPr="000A0F39">
        <w:rPr>
          <w:rFonts w:ascii="Times New Roman" w:hAnsi="Times New Roman"/>
          <w:bCs/>
          <w:noProof/>
          <w:color w:val="000000"/>
          <w:sz w:val="28"/>
          <w:szCs w:val="28"/>
          <w:lang w:val="ru-RU"/>
        </w:rPr>
        <w:t xml:space="preserve">поверхностями </w:t>
      </w:r>
      <w:r w:rsidRPr="000A0F39">
        <w:rPr>
          <w:rFonts w:ascii="Times New Roman" w:hAnsi="Times New Roman"/>
          <w:noProof/>
          <w:color w:val="000000"/>
          <w:sz w:val="28"/>
          <w:szCs w:val="28"/>
          <w:lang w:val="ru-RU"/>
        </w:rPr>
        <w:t xml:space="preserve">или с помощью плит-спутников скользят </w:t>
      </w:r>
      <w:r w:rsidRPr="000A0F39">
        <w:rPr>
          <w:rFonts w:ascii="Times New Roman" w:hAnsi="Times New Roman"/>
          <w:bCs/>
          <w:noProof/>
          <w:color w:val="000000"/>
          <w:sz w:val="28"/>
          <w:szCs w:val="28"/>
          <w:lang w:val="ru-RU"/>
        </w:rPr>
        <w:t>в направляющих</w:t>
      </w:r>
      <w:r w:rsidR="00FB71ED" w:rsidRPr="000A0F39">
        <w:rPr>
          <w:rFonts w:ascii="Times New Roman" w:hAnsi="Times New Roman"/>
          <w:bCs/>
          <w:noProof/>
          <w:color w:val="000000"/>
          <w:sz w:val="28"/>
          <w:szCs w:val="28"/>
          <w:lang w:val="ru-RU"/>
        </w:rPr>
        <w:t xml:space="preserve"> транспортера.</w:t>
      </w:r>
    </w:p>
    <w:p w:rsidR="00FB71ED" w:rsidRPr="000A0F39" w:rsidRDefault="00FB71ED" w:rsidP="008A124D">
      <w:pPr>
        <w:widowControl w:val="0"/>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Имеют своим назначением привести заготовки, находящиеся в бункере, в определенное ориентированное положение и выдать их в магазин. С бункерным устройством работают питатели, подающие заготовки из магазина в зажимной орган станка.</w:t>
      </w:r>
    </w:p>
    <w:p w:rsidR="00FB71ED" w:rsidRPr="000A0F39" w:rsidRDefault="00C26F2E" w:rsidP="008A124D">
      <w:pPr>
        <w:widowControl w:val="0"/>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 xml:space="preserve">Показана </w:t>
      </w:r>
      <w:r w:rsidR="00FB71ED" w:rsidRPr="000A0F39">
        <w:rPr>
          <w:rFonts w:ascii="Times New Roman" w:hAnsi="Times New Roman"/>
          <w:noProof/>
          <w:color w:val="000000"/>
          <w:sz w:val="28"/>
          <w:szCs w:val="28"/>
          <w:lang w:val="ru-RU"/>
        </w:rPr>
        <w:t xml:space="preserve">схема магазинного загрузочного устройства. В магазин </w:t>
      </w:r>
      <w:r w:rsidR="00FB71ED" w:rsidRPr="000A0F39">
        <w:rPr>
          <w:rFonts w:ascii="Times New Roman" w:hAnsi="Times New Roman"/>
          <w:iCs/>
          <w:noProof/>
          <w:color w:val="000000"/>
          <w:sz w:val="28"/>
          <w:szCs w:val="28"/>
          <w:lang w:val="ru-RU"/>
        </w:rPr>
        <w:t xml:space="preserve">1 </w:t>
      </w:r>
      <w:r w:rsidR="00FB71ED" w:rsidRPr="000A0F39">
        <w:rPr>
          <w:rFonts w:ascii="Times New Roman" w:hAnsi="Times New Roman"/>
          <w:noProof/>
          <w:color w:val="000000"/>
          <w:sz w:val="28"/>
          <w:szCs w:val="28"/>
          <w:lang w:val="ru-RU"/>
        </w:rPr>
        <w:t xml:space="preserve">заготовки загружаются вручную и питателем </w:t>
      </w:r>
      <w:r w:rsidR="00FB71ED" w:rsidRPr="000A0F39">
        <w:rPr>
          <w:rFonts w:ascii="Times New Roman" w:hAnsi="Times New Roman"/>
          <w:iCs/>
          <w:noProof/>
          <w:color w:val="000000"/>
          <w:sz w:val="28"/>
          <w:szCs w:val="28"/>
          <w:lang w:val="ru-RU"/>
        </w:rPr>
        <w:t xml:space="preserve">4 </w:t>
      </w:r>
      <w:r w:rsidR="00FB71ED" w:rsidRPr="000A0F39">
        <w:rPr>
          <w:rFonts w:ascii="Times New Roman" w:hAnsi="Times New Roman"/>
          <w:noProof/>
          <w:color w:val="000000"/>
          <w:sz w:val="28"/>
          <w:szCs w:val="28"/>
          <w:lang w:val="ru-RU"/>
        </w:rPr>
        <w:t xml:space="preserve">подаются в рабочую зону </w:t>
      </w:r>
      <w:r w:rsidR="00FB71ED" w:rsidRPr="000A0F39">
        <w:rPr>
          <w:rFonts w:ascii="Times New Roman" w:hAnsi="Times New Roman"/>
          <w:iCs/>
          <w:noProof/>
          <w:color w:val="000000"/>
          <w:sz w:val="28"/>
          <w:szCs w:val="28"/>
          <w:lang w:val="ru-RU"/>
        </w:rPr>
        <w:t xml:space="preserve">5. </w:t>
      </w:r>
      <w:r w:rsidR="00FB71ED" w:rsidRPr="000A0F39">
        <w:rPr>
          <w:rFonts w:ascii="Times New Roman" w:hAnsi="Times New Roman"/>
          <w:noProof/>
          <w:color w:val="000000"/>
          <w:sz w:val="28"/>
          <w:szCs w:val="28"/>
          <w:lang w:val="ru-RU"/>
        </w:rPr>
        <w:t xml:space="preserve">Эксцентрик </w:t>
      </w:r>
      <w:r w:rsidR="00FB71ED" w:rsidRPr="000A0F39">
        <w:rPr>
          <w:rFonts w:ascii="Times New Roman" w:hAnsi="Times New Roman"/>
          <w:iCs/>
          <w:noProof/>
          <w:color w:val="000000"/>
          <w:sz w:val="28"/>
          <w:szCs w:val="28"/>
          <w:lang w:val="ru-RU"/>
        </w:rPr>
        <w:t xml:space="preserve">2 </w:t>
      </w:r>
      <w:r w:rsidR="00FB71ED" w:rsidRPr="000A0F39">
        <w:rPr>
          <w:rFonts w:ascii="Times New Roman" w:hAnsi="Times New Roman"/>
          <w:noProof/>
          <w:color w:val="000000"/>
          <w:sz w:val="28"/>
          <w:szCs w:val="28"/>
          <w:lang w:val="ru-RU"/>
        </w:rPr>
        <w:t xml:space="preserve">и пружина </w:t>
      </w:r>
      <w:r w:rsidR="00FB71ED" w:rsidRPr="000A0F39">
        <w:rPr>
          <w:rFonts w:ascii="Times New Roman" w:hAnsi="Times New Roman"/>
          <w:iCs/>
          <w:noProof/>
          <w:color w:val="000000"/>
          <w:sz w:val="28"/>
          <w:szCs w:val="28"/>
          <w:lang w:val="ru-RU"/>
        </w:rPr>
        <w:t xml:space="preserve">3 </w:t>
      </w:r>
      <w:r w:rsidR="00FB71ED" w:rsidRPr="000A0F39">
        <w:rPr>
          <w:rFonts w:ascii="Times New Roman" w:hAnsi="Times New Roman"/>
          <w:noProof/>
          <w:color w:val="000000"/>
          <w:sz w:val="28"/>
          <w:szCs w:val="28"/>
          <w:lang w:val="ru-RU"/>
        </w:rPr>
        <w:t>сообщают питателю возвратно-поступательное движение, причем подача заготовки в рабочую зону осуществляется пружиной, а отвод питателя вправо — эксцентриком.</w:t>
      </w:r>
    </w:p>
    <w:p w:rsidR="00FB71ED" w:rsidRPr="000A0F39" w:rsidRDefault="00FB71ED" w:rsidP="008A124D">
      <w:pPr>
        <w:widowControl w:val="0"/>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Схема бункерного загрузочного устройства</w:t>
      </w:r>
      <w:r w:rsidRPr="000A0F39">
        <w:rPr>
          <w:rFonts w:ascii="Times New Roman" w:hAnsi="Times New Roman"/>
          <w:iCs/>
          <w:noProof/>
          <w:color w:val="000000"/>
          <w:sz w:val="28"/>
          <w:szCs w:val="28"/>
          <w:lang w:val="ru-RU"/>
        </w:rPr>
        <w:t xml:space="preserve">. </w:t>
      </w:r>
      <w:r w:rsidRPr="000A0F39">
        <w:rPr>
          <w:rFonts w:ascii="Times New Roman" w:hAnsi="Times New Roman"/>
          <w:noProof/>
          <w:color w:val="000000"/>
          <w:sz w:val="28"/>
          <w:szCs w:val="28"/>
          <w:lang w:val="ru-RU"/>
        </w:rPr>
        <w:t xml:space="preserve">В бункер 7 заготовки загружают навалом. Толкатель </w:t>
      </w:r>
      <w:r w:rsidRPr="000A0F39">
        <w:rPr>
          <w:rFonts w:ascii="Times New Roman" w:hAnsi="Times New Roman"/>
          <w:iCs/>
          <w:noProof/>
          <w:color w:val="000000"/>
          <w:sz w:val="28"/>
          <w:szCs w:val="28"/>
          <w:lang w:val="ru-RU"/>
        </w:rPr>
        <w:t xml:space="preserve">6 </w:t>
      </w:r>
      <w:r w:rsidRPr="000A0F39">
        <w:rPr>
          <w:rFonts w:ascii="Times New Roman" w:hAnsi="Times New Roman"/>
          <w:noProof/>
          <w:color w:val="000000"/>
          <w:sz w:val="28"/>
          <w:szCs w:val="28"/>
          <w:lang w:val="ru-RU"/>
        </w:rPr>
        <w:t xml:space="preserve">подает их в магазин /. Неправильно ориентированные заготовки звездочкой </w:t>
      </w:r>
      <w:r w:rsidRPr="000A0F39">
        <w:rPr>
          <w:rFonts w:ascii="Times New Roman" w:hAnsi="Times New Roman"/>
          <w:iCs/>
          <w:noProof/>
          <w:color w:val="000000"/>
          <w:sz w:val="28"/>
          <w:szCs w:val="28"/>
          <w:lang w:val="ru-RU"/>
        </w:rPr>
        <w:t xml:space="preserve">8 </w:t>
      </w:r>
      <w:r w:rsidRPr="000A0F39">
        <w:rPr>
          <w:rFonts w:ascii="Times New Roman" w:hAnsi="Times New Roman"/>
          <w:noProof/>
          <w:color w:val="000000"/>
          <w:sz w:val="28"/>
          <w:szCs w:val="28"/>
          <w:lang w:val="ru-RU"/>
        </w:rPr>
        <w:t xml:space="preserve">сбрасываются обратно в бункер. Из магазина заготовки питателем </w:t>
      </w:r>
      <w:r w:rsidRPr="000A0F39">
        <w:rPr>
          <w:rFonts w:ascii="Times New Roman" w:hAnsi="Times New Roman"/>
          <w:iCs/>
          <w:noProof/>
          <w:color w:val="000000"/>
          <w:sz w:val="28"/>
          <w:szCs w:val="28"/>
          <w:lang w:val="ru-RU"/>
        </w:rPr>
        <w:t xml:space="preserve">4 </w:t>
      </w:r>
      <w:r w:rsidRPr="000A0F39">
        <w:rPr>
          <w:rFonts w:ascii="Times New Roman" w:hAnsi="Times New Roman"/>
          <w:noProof/>
          <w:color w:val="000000"/>
          <w:sz w:val="28"/>
          <w:szCs w:val="28"/>
          <w:lang w:val="ru-RU"/>
        </w:rPr>
        <w:t xml:space="preserve">подаются в рабочую зону </w:t>
      </w:r>
      <w:r w:rsidRPr="000A0F39">
        <w:rPr>
          <w:rFonts w:ascii="Times New Roman" w:hAnsi="Times New Roman"/>
          <w:iCs/>
          <w:noProof/>
          <w:color w:val="000000"/>
          <w:sz w:val="28"/>
          <w:szCs w:val="28"/>
          <w:lang w:val="ru-RU"/>
        </w:rPr>
        <w:t>5.</w:t>
      </w:r>
    </w:p>
    <w:p w:rsidR="00FB71ED" w:rsidRPr="000A0F39" w:rsidRDefault="00FB71ED" w:rsidP="008A124D">
      <w:pPr>
        <w:widowControl w:val="0"/>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Питатели, как отмечалось ранее, служат для передачи заготовок из магазина в рабочую, зону.</w:t>
      </w:r>
    </w:p>
    <w:p w:rsidR="00FB71ED" w:rsidRPr="000A0F39" w:rsidRDefault="00FB71ED" w:rsidP="008A124D">
      <w:pPr>
        <w:widowControl w:val="0"/>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Шиберный питатель</w:t>
      </w:r>
      <w:r w:rsidRPr="000A0F39">
        <w:rPr>
          <w:rFonts w:ascii="Times New Roman" w:hAnsi="Times New Roman"/>
          <w:iCs/>
          <w:noProof/>
          <w:color w:val="000000"/>
          <w:sz w:val="28"/>
          <w:szCs w:val="28"/>
          <w:lang w:val="ru-RU"/>
        </w:rPr>
        <w:t xml:space="preserve">. </w:t>
      </w:r>
      <w:r w:rsidRPr="000A0F39">
        <w:rPr>
          <w:rFonts w:ascii="Times New Roman" w:hAnsi="Times New Roman"/>
          <w:noProof/>
          <w:color w:val="000000"/>
          <w:sz w:val="28"/>
          <w:szCs w:val="28"/>
          <w:lang w:val="ru-RU"/>
        </w:rPr>
        <w:t xml:space="preserve">Из лотка 5 заготовка </w:t>
      </w:r>
      <w:r w:rsidRPr="000A0F39">
        <w:rPr>
          <w:rFonts w:ascii="Times New Roman" w:hAnsi="Times New Roman"/>
          <w:iCs/>
          <w:noProof/>
          <w:color w:val="000000"/>
          <w:sz w:val="28"/>
          <w:szCs w:val="28"/>
          <w:lang w:val="ru-RU"/>
        </w:rPr>
        <w:t xml:space="preserve">4 </w:t>
      </w:r>
      <w:r w:rsidRPr="000A0F39">
        <w:rPr>
          <w:rFonts w:ascii="Times New Roman" w:hAnsi="Times New Roman"/>
          <w:noProof/>
          <w:color w:val="000000"/>
          <w:sz w:val="28"/>
          <w:szCs w:val="28"/>
          <w:lang w:val="ru-RU"/>
        </w:rPr>
        <w:t xml:space="preserve">попадает в зев питателя i, где удерживается прижимной губкой 2 с пружиной </w:t>
      </w:r>
      <w:r w:rsidRPr="000A0F39">
        <w:rPr>
          <w:rFonts w:ascii="Times New Roman" w:hAnsi="Times New Roman"/>
          <w:iCs/>
          <w:noProof/>
          <w:color w:val="000000"/>
          <w:sz w:val="28"/>
          <w:szCs w:val="28"/>
          <w:lang w:val="ru-RU"/>
        </w:rPr>
        <w:t xml:space="preserve">3. </w:t>
      </w:r>
      <w:r w:rsidRPr="000A0F39">
        <w:rPr>
          <w:rFonts w:ascii="Times New Roman" w:hAnsi="Times New Roman"/>
          <w:noProof/>
          <w:color w:val="000000"/>
          <w:sz w:val="28"/>
          <w:szCs w:val="28"/>
          <w:lang w:val="ru-RU"/>
        </w:rPr>
        <w:t>При каждом двойном ходе питателя одна заготовка попадает в рабочую зону, где захватывается зажимным устройством. При отходе питателя в исходное, правое положение прижимная губка поворачивается вокруг своей оси и освобождает деталь.</w:t>
      </w:r>
    </w:p>
    <w:p w:rsidR="00FB71ED" w:rsidRPr="000A0F39" w:rsidRDefault="00FB71ED" w:rsidP="008A124D">
      <w:pPr>
        <w:widowControl w:val="0"/>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 xml:space="preserve">Мотылевый питатель 5. Заготовка </w:t>
      </w:r>
      <w:r w:rsidRPr="000A0F39">
        <w:rPr>
          <w:rFonts w:ascii="Times New Roman" w:hAnsi="Times New Roman"/>
          <w:iCs/>
          <w:noProof/>
          <w:color w:val="000000"/>
          <w:sz w:val="28"/>
          <w:szCs w:val="28"/>
          <w:lang w:val="ru-RU"/>
        </w:rPr>
        <w:t xml:space="preserve">4 </w:t>
      </w:r>
      <w:r w:rsidRPr="000A0F39">
        <w:rPr>
          <w:rFonts w:ascii="Times New Roman" w:hAnsi="Times New Roman"/>
          <w:noProof/>
          <w:color w:val="000000"/>
          <w:sz w:val="28"/>
          <w:szCs w:val="28"/>
          <w:lang w:val="ru-RU"/>
        </w:rPr>
        <w:t xml:space="preserve">питателем </w:t>
      </w:r>
      <w:r w:rsidRPr="000A0F39">
        <w:rPr>
          <w:rFonts w:ascii="Times New Roman" w:hAnsi="Times New Roman"/>
          <w:iCs/>
          <w:noProof/>
          <w:color w:val="000000"/>
          <w:sz w:val="28"/>
          <w:szCs w:val="28"/>
          <w:lang w:val="ru-RU"/>
        </w:rPr>
        <w:t>1</w:t>
      </w:r>
      <w:r w:rsidR="00A43466" w:rsidRPr="000A0F39">
        <w:rPr>
          <w:rFonts w:ascii="Times New Roman" w:hAnsi="Times New Roman"/>
          <w:iCs/>
          <w:noProof/>
          <w:color w:val="000000"/>
          <w:sz w:val="28"/>
          <w:szCs w:val="28"/>
          <w:lang w:val="ru-RU"/>
        </w:rPr>
        <w:t>;</w:t>
      </w:r>
      <w:r w:rsidRPr="000A0F39">
        <w:rPr>
          <w:rFonts w:ascii="Times New Roman" w:hAnsi="Times New Roman"/>
          <w:noProof/>
          <w:color w:val="000000"/>
          <w:sz w:val="28"/>
          <w:szCs w:val="28"/>
          <w:lang w:val="ru-RU"/>
        </w:rPr>
        <w:t xml:space="preserve">подается в рабочую зону. При повороте питателя в крайнее правое положение очередная заготовка попадает из магазина </w:t>
      </w:r>
      <w:r w:rsidRPr="000A0F39">
        <w:rPr>
          <w:rFonts w:ascii="Times New Roman" w:hAnsi="Times New Roman"/>
          <w:iCs/>
          <w:noProof/>
          <w:color w:val="000000"/>
          <w:sz w:val="28"/>
          <w:szCs w:val="28"/>
          <w:lang w:val="ru-RU"/>
        </w:rPr>
        <w:t xml:space="preserve">5 </w:t>
      </w:r>
      <w:r w:rsidRPr="000A0F39">
        <w:rPr>
          <w:rFonts w:ascii="Times New Roman" w:hAnsi="Times New Roman"/>
          <w:noProof/>
          <w:color w:val="000000"/>
          <w:sz w:val="28"/>
          <w:szCs w:val="28"/>
          <w:lang w:val="ru-RU"/>
        </w:rPr>
        <w:t xml:space="preserve">в зев питателя, где удерживается прижимной губкой </w:t>
      </w:r>
      <w:r w:rsidRPr="000A0F39">
        <w:rPr>
          <w:rFonts w:ascii="Times New Roman" w:hAnsi="Times New Roman"/>
          <w:iCs/>
          <w:noProof/>
          <w:color w:val="000000"/>
          <w:sz w:val="28"/>
          <w:szCs w:val="28"/>
          <w:lang w:val="ru-RU"/>
        </w:rPr>
        <w:t xml:space="preserve">2 </w:t>
      </w:r>
      <w:r w:rsidRPr="000A0F39">
        <w:rPr>
          <w:rFonts w:ascii="Times New Roman" w:hAnsi="Times New Roman"/>
          <w:noProof/>
          <w:color w:val="000000"/>
          <w:sz w:val="28"/>
          <w:szCs w:val="28"/>
          <w:lang w:val="ru-RU"/>
        </w:rPr>
        <w:t>с помощью пружины 3, Таким образом, при каждом двойном качании питателя последний переносит из магазина в рабочую зону одну заготовку.</w:t>
      </w:r>
    </w:p>
    <w:p w:rsidR="00FB71ED" w:rsidRPr="000A0F39" w:rsidRDefault="00724604" w:rsidP="008A124D">
      <w:pPr>
        <w:widowControl w:val="0"/>
        <w:spacing w:line="360" w:lineRule="auto"/>
        <w:ind w:firstLine="709"/>
        <w:jc w:val="both"/>
        <w:rPr>
          <w:rFonts w:ascii="Times New Roman" w:hAnsi="Times New Roman"/>
          <w:noProof/>
          <w:color w:val="000000"/>
          <w:sz w:val="28"/>
          <w:szCs w:val="28"/>
          <w:lang w:val="ru-RU"/>
        </w:rPr>
      </w:pPr>
      <w:r w:rsidRPr="000A0F39">
        <w:rPr>
          <w:noProof/>
          <w:lang w:val="ru-RU"/>
        </w:rPr>
        <w:br w:type="page"/>
      </w:r>
      <w:r w:rsidR="00CB39ED">
        <w:rPr>
          <w:noProof/>
          <w:lang w:val="ru-RU"/>
        </w:rPr>
        <w:pict>
          <v:shape id="_x0000_i1063" type="#_x0000_t75" style="width:304.5pt;height:111pt" wrapcoords="-36 0 -36 21515 21600 21515 21600 0 -36 0">
            <v:imagedata r:id="rId60" o:title=""/>
          </v:shape>
        </w:pict>
      </w:r>
    </w:p>
    <w:p w:rsidR="0031785D" w:rsidRPr="000A0F39" w:rsidRDefault="002C131B" w:rsidP="008A124D">
      <w:pPr>
        <w:widowControl w:val="0"/>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Магазинные загрузочные устройства</w:t>
      </w:r>
      <w:r w:rsidR="00724604" w:rsidRPr="000A0F39">
        <w:rPr>
          <w:rFonts w:ascii="Times New Roman" w:hAnsi="Times New Roman"/>
          <w:noProof/>
          <w:color w:val="000000"/>
          <w:sz w:val="28"/>
          <w:szCs w:val="28"/>
          <w:lang w:val="ru-RU"/>
        </w:rPr>
        <w:t xml:space="preserve"> </w:t>
      </w:r>
      <w:r w:rsidR="0031785D" w:rsidRPr="000A0F39">
        <w:rPr>
          <w:rFonts w:ascii="Times New Roman" w:hAnsi="Times New Roman"/>
          <w:noProof/>
          <w:color w:val="000000"/>
          <w:sz w:val="28"/>
          <w:szCs w:val="28"/>
          <w:lang w:val="ru-RU"/>
        </w:rPr>
        <w:t>(а. 1 – магазин, 2 - эксцентрик, 3 – пружина, 4 – питатель, 5 – рабочая зона;</w:t>
      </w:r>
      <w:r w:rsidR="00724604" w:rsidRPr="000A0F39">
        <w:rPr>
          <w:rFonts w:ascii="Times New Roman" w:hAnsi="Times New Roman"/>
          <w:noProof/>
          <w:color w:val="000000"/>
          <w:sz w:val="28"/>
          <w:szCs w:val="28"/>
          <w:lang w:val="ru-RU"/>
        </w:rPr>
        <w:t xml:space="preserve"> </w:t>
      </w:r>
      <w:r w:rsidR="0031785D" w:rsidRPr="000A0F39">
        <w:rPr>
          <w:rFonts w:ascii="Times New Roman" w:hAnsi="Times New Roman"/>
          <w:noProof/>
          <w:color w:val="000000"/>
          <w:sz w:val="28"/>
          <w:szCs w:val="28"/>
          <w:lang w:val="ru-RU"/>
        </w:rPr>
        <w:t>б. 1 – магазин, 2 – эксцентрик, 3 – пружина, 4 – питатель, 5 – рабочая зона, 6 – толкатель, 7 – бункер, 8 – звездочка)</w:t>
      </w:r>
    </w:p>
    <w:p w:rsidR="00724604" w:rsidRPr="000A0F39" w:rsidRDefault="00724604" w:rsidP="008A124D">
      <w:pPr>
        <w:widowControl w:val="0"/>
        <w:spacing w:line="360" w:lineRule="auto"/>
        <w:ind w:firstLine="709"/>
        <w:jc w:val="both"/>
        <w:rPr>
          <w:rFonts w:ascii="Times New Roman" w:hAnsi="Times New Roman"/>
          <w:noProof/>
          <w:color w:val="000000"/>
          <w:sz w:val="28"/>
          <w:szCs w:val="28"/>
          <w:lang w:val="ru-RU"/>
        </w:rPr>
      </w:pPr>
    </w:p>
    <w:p w:rsidR="00395722" w:rsidRPr="000A0F39" w:rsidRDefault="00395722" w:rsidP="008A124D">
      <w:pPr>
        <w:widowControl w:val="0"/>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 xml:space="preserve">Отсекатели </w:t>
      </w:r>
      <w:r w:rsidR="00724604" w:rsidRPr="000A0F39">
        <w:rPr>
          <w:rFonts w:ascii="Times New Roman" w:hAnsi="Times New Roman"/>
          <w:noProof/>
          <w:color w:val="000000"/>
          <w:sz w:val="28"/>
          <w:szCs w:val="28"/>
          <w:lang w:val="ru-RU"/>
        </w:rPr>
        <w:t>п</w:t>
      </w:r>
      <w:r w:rsidRPr="000A0F39">
        <w:rPr>
          <w:rFonts w:ascii="Times New Roman" w:hAnsi="Times New Roman"/>
          <w:noProof/>
          <w:color w:val="000000"/>
          <w:sz w:val="28"/>
          <w:szCs w:val="28"/>
          <w:lang w:val="ru-RU"/>
        </w:rPr>
        <w:t xml:space="preserve">редназначены для поштучной выдачи заготовок из магазина или бункера в рабочую зону. Штифтовой отсекатель с двумя штифтами 3 и 4. При левом положении штанги 5 отсекателя штифт </w:t>
      </w:r>
      <w:r w:rsidRPr="000A0F39">
        <w:rPr>
          <w:rFonts w:ascii="Times New Roman" w:hAnsi="Times New Roman"/>
          <w:iCs/>
          <w:noProof/>
          <w:color w:val="000000"/>
          <w:sz w:val="28"/>
          <w:szCs w:val="28"/>
          <w:lang w:val="ru-RU"/>
        </w:rPr>
        <w:t xml:space="preserve">3 </w:t>
      </w:r>
      <w:r w:rsidRPr="000A0F39">
        <w:rPr>
          <w:rFonts w:ascii="Times New Roman" w:hAnsi="Times New Roman"/>
          <w:noProof/>
          <w:color w:val="000000"/>
          <w:sz w:val="28"/>
          <w:szCs w:val="28"/>
          <w:lang w:val="ru-RU"/>
        </w:rPr>
        <w:t>удерживает запас заготовок</w:t>
      </w:r>
      <w:r w:rsidRPr="000A0F39">
        <w:rPr>
          <w:rFonts w:ascii="Times New Roman" w:hAnsi="Times New Roman"/>
          <w:noProof/>
          <w:color w:val="000000"/>
          <w:sz w:val="28"/>
          <w:szCs w:val="28"/>
          <w:vertAlign w:val="superscript"/>
          <w:lang w:val="ru-RU"/>
        </w:rPr>
        <w:t xml:space="preserve"> </w:t>
      </w:r>
      <w:r w:rsidRPr="000A0F39">
        <w:rPr>
          <w:rFonts w:ascii="Times New Roman" w:hAnsi="Times New Roman"/>
          <w:noProof/>
          <w:color w:val="000000"/>
          <w:sz w:val="28"/>
          <w:szCs w:val="28"/>
          <w:lang w:val="ru-RU"/>
        </w:rPr>
        <w:t xml:space="preserve">2 в магазине /, кроме нижней заготовки, которая свободно проходит в зев питателя. В правом положении штанги 5 заготовки опускаются до удерживающего их штифта </w:t>
      </w:r>
      <w:r w:rsidRPr="000A0F39">
        <w:rPr>
          <w:rFonts w:ascii="Times New Roman" w:hAnsi="Times New Roman"/>
          <w:iCs/>
          <w:noProof/>
          <w:color w:val="000000"/>
          <w:sz w:val="28"/>
          <w:szCs w:val="28"/>
          <w:lang w:val="ru-RU"/>
        </w:rPr>
        <w:t xml:space="preserve">4. </w:t>
      </w:r>
      <w:r w:rsidRPr="000A0F39">
        <w:rPr>
          <w:rFonts w:ascii="Times New Roman" w:hAnsi="Times New Roman"/>
          <w:noProof/>
          <w:color w:val="000000"/>
          <w:sz w:val="28"/>
          <w:szCs w:val="28"/>
          <w:lang w:val="ru-RU"/>
        </w:rPr>
        <w:t>Таким образом, при каждом двойном ходе штанги со штифтами из магазина выдается одна заготовка.</w:t>
      </w:r>
    </w:p>
    <w:p w:rsidR="00395722" w:rsidRPr="000A0F39" w:rsidRDefault="00395722" w:rsidP="008A124D">
      <w:pPr>
        <w:widowControl w:val="0"/>
        <w:tabs>
          <w:tab w:val="left" w:pos="4238"/>
        </w:tabs>
        <w:spacing w:line="360" w:lineRule="auto"/>
        <w:ind w:firstLine="709"/>
        <w:jc w:val="both"/>
        <w:rPr>
          <w:rFonts w:ascii="Times New Roman" w:hAnsi="Times New Roman"/>
          <w:noProof/>
          <w:color w:val="000000"/>
          <w:sz w:val="28"/>
          <w:szCs w:val="28"/>
          <w:lang w:val="ru-RU"/>
        </w:rPr>
      </w:pPr>
      <w:r w:rsidRPr="000A0F39">
        <w:rPr>
          <w:rFonts w:ascii="Times New Roman" w:hAnsi="Times New Roman"/>
          <w:noProof/>
          <w:color w:val="000000"/>
          <w:sz w:val="28"/>
          <w:szCs w:val="28"/>
          <w:lang w:val="ru-RU"/>
        </w:rPr>
        <w:t xml:space="preserve">Барабанный (дисковый) отсекатель. При вращении барабана </w:t>
      </w:r>
      <w:r w:rsidRPr="000A0F39">
        <w:rPr>
          <w:rFonts w:ascii="Times New Roman" w:hAnsi="Times New Roman"/>
          <w:iCs/>
          <w:noProof/>
          <w:color w:val="000000"/>
          <w:sz w:val="28"/>
          <w:szCs w:val="28"/>
          <w:lang w:val="ru-RU"/>
        </w:rPr>
        <w:t xml:space="preserve">6 </w:t>
      </w:r>
      <w:r w:rsidRPr="000A0F39">
        <w:rPr>
          <w:rFonts w:ascii="Times New Roman" w:hAnsi="Times New Roman"/>
          <w:noProof/>
          <w:color w:val="000000"/>
          <w:sz w:val="28"/>
          <w:szCs w:val="28"/>
          <w:lang w:val="ru-RU"/>
        </w:rPr>
        <w:t xml:space="preserve">с установленной скоростью заготовки 2 поштучно через заданный промежуток времени поступают из магазина через канал </w:t>
      </w:r>
      <w:r w:rsidRPr="000A0F39">
        <w:rPr>
          <w:rFonts w:ascii="Times New Roman" w:hAnsi="Times New Roman"/>
          <w:iCs/>
          <w:noProof/>
          <w:color w:val="000000"/>
          <w:sz w:val="28"/>
          <w:szCs w:val="28"/>
          <w:lang w:val="ru-RU"/>
        </w:rPr>
        <w:t xml:space="preserve">1 </w:t>
      </w:r>
      <w:r w:rsidRPr="000A0F39">
        <w:rPr>
          <w:rFonts w:ascii="Times New Roman" w:hAnsi="Times New Roman"/>
          <w:noProof/>
          <w:color w:val="000000"/>
          <w:sz w:val="28"/>
          <w:szCs w:val="28"/>
          <w:lang w:val="ru-RU"/>
        </w:rPr>
        <w:t>к питателю, либо непосредственно к месту обработки или к зажимному устройству</w:t>
      </w:r>
      <w:r w:rsidR="00E53FA8" w:rsidRPr="000A0F39">
        <w:rPr>
          <w:rFonts w:ascii="Times New Roman" w:hAnsi="Times New Roman"/>
          <w:noProof/>
          <w:color w:val="000000"/>
          <w:sz w:val="28"/>
          <w:szCs w:val="28"/>
          <w:lang w:val="ru-RU"/>
        </w:rPr>
        <w:t>.</w:t>
      </w:r>
      <w:bookmarkStart w:id="0" w:name="_GoBack"/>
      <w:bookmarkEnd w:id="0"/>
    </w:p>
    <w:sectPr w:rsidR="00395722" w:rsidRPr="000A0F39" w:rsidSect="00A43466">
      <w:pgSz w:w="11909" w:h="16834"/>
      <w:pgMar w:top="1134" w:right="850" w:bottom="1134" w:left="1701" w:header="709" w:footer="709" w:gutter="0"/>
      <w:cols w:space="6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B23" w:rsidRDefault="00EB4B23" w:rsidP="00A31A6F">
      <w:r>
        <w:separator/>
      </w:r>
    </w:p>
  </w:endnote>
  <w:endnote w:type="continuationSeparator" w:id="0">
    <w:p w:rsidR="00EB4B23" w:rsidRDefault="00EB4B23" w:rsidP="00A31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B23" w:rsidRDefault="00EB4B23" w:rsidP="00A31A6F">
      <w:r>
        <w:separator/>
      </w:r>
    </w:p>
  </w:footnote>
  <w:footnote w:type="continuationSeparator" w:id="0">
    <w:p w:rsidR="00EB4B23" w:rsidRDefault="00EB4B23" w:rsidP="00A31A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8F6A920"/>
    <w:lvl w:ilvl="0">
      <w:numFmt w:val="bullet"/>
      <w:lvlText w:val="*"/>
      <w:lvlJc w:val="left"/>
    </w:lvl>
  </w:abstractNum>
  <w:abstractNum w:abstractNumId="1">
    <w:nsid w:val="4FC218ED"/>
    <w:multiLevelType w:val="hybridMultilevel"/>
    <w:tmpl w:val="FEC6BBE4"/>
    <w:lvl w:ilvl="0" w:tplc="4030CBE0">
      <w:start w:val="1"/>
      <w:numFmt w:val="decimal"/>
      <w:lvlText w:val="%1."/>
      <w:lvlJc w:val="left"/>
      <w:pPr>
        <w:ind w:left="1121" w:hanging="675"/>
      </w:pPr>
      <w:rPr>
        <w:rFonts w:eastAsia="Times New Roman" w:cs="Times New Roman" w:hint="default"/>
      </w:rPr>
    </w:lvl>
    <w:lvl w:ilvl="1" w:tplc="04190019" w:tentative="1">
      <w:start w:val="1"/>
      <w:numFmt w:val="lowerLetter"/>
      <w:lvlText w:val="%2."/>
      <w:lvlJc w:val="left"/>
      <w:pPr>
        <w:ind w:left="1526" w:hanging="360"/>
      </w:pPr>
      <w:rPr>
        <w:rFonts w:cs="Times New Roman"/>
      </w:rPr>
    </w:lvl>
    <w:lvl w:ilvl="2" w:tplc="0419001B" w:tentative="1">
      <w:start w:val="1"/>
      <w:numFmt w:val="lowerRoman"/>
      <w:lvlText w:val="%3."/>
      <w:lvlJc w:val="right"/>
      <w:pPr>
        <w:ind w:left="2246" w:hanging="180"/>
      </w:pPr>
      <w:rPr>
        <w:rFonts w:cs="Times New Roman"/>
      </w:rPr>
    </w:lvl>
    <w:lvl w:ilvl="3" w:tplc="0419000F" w:tentative="1">
      <w:start w:val="1"/>
      <w:numFmt w:val="decimal"/>
      <w:lvlText w:val="%4."/>
      <w:lvlJc w:val="left"/>
      <w:pPr>
        <w:ind w:left="2966" w:hanging="360"/>
      </w:pPr>
      <w:rPr>
        <w:rFonts w:cs="Times New Roman"/>
      </w:rPr>
    </w:lvl>
    <w:lvl w:ilvl="4" w:tplc="04190019" w:tentative="1">
      <w:start w:val="1"/>
      <w:numFmt w:val="lowerLetter"/>
      <w:lvlText w:val="%5."/>
      <w:lvlJc w:val="left"/>
      <w:pPr>
        <w:ind w:left="3686" w:hanging="360"/>
      </w:pPr>
      <w:rPr>
        <w:rFonts w:cs="Times New Roman"/>
      </w:rPr>
    </w:lvl>
    <w:lvl w:ilvl="5" w:tplc="0419001B" w:tentative="1">
      <w:start w:val="1"/>
      <w:numFmt w:val="lowerRoman"/>
      <w:lvlText w:val="%6."/>
      <w:lvlJc w:val="right"/>
      <w:pPr>
        <w:ind w:left="4406" w:hanging="180"/>
      </w:pPr>
      <w:rPr>
        <w:rFonts w:cs="Times New Roman"/>
      </w:rPr>
    </w:lvl>
    <w:lvl w:ilvl="6" w:tplc="0419000F" w:tentative="1">
      <w:start w:val="1"/>
      <w:numFmt w:val="decimal"/>
      <w:lvlText w:val="%7."/>
      <w:lvlJc w:val="left"/>
      <w:pPr>
        <w:ind w:left="5126" w:hanging="360"/>
      </w:pPr>
      <w:rPr>
        <w:rFonts w:cs="Times New Roman"/>
      </w:rPr>
    </w:lvl>
    <w:lvl w:ilvl="7" w:tplc="04190019" w:tentative="1">
      <w:start w:val="1"/>
      <w:numFmt w:val="lowerLetter"/>
      <w:lvlText w:val="%8."/>
      <w:lvlJc w:val="left"/>
      <w:pPr>
        <w:ind w:left="5846" w:hanging="360"/>
      </w:pPr>
      <w:rPr>
        <w:rFonts w:cs="Times New Roman"/>
      </w:rPr>
    </w:lvl>
    <w:lvl w:ilvl="8" w:tplc="0419001B" w:tentative="1">
      <w:start w:val="1"/>
      <w:numFmt w:val="lowerRoman"/>
      <w:lvlText w:val="%9."/>
      <w:lvlJc w:val="right"/>
      <w:pPr>
        <w:ind w:left="6566" w:hanging="180"/>
      </w:pPr>
      <w:rPr>
        <w:rFonts w:cs="Times New Roman"/>
      </w:rPr>
    </w:lvl>
  </w:abstractNum>
  <w:abstractNum w:abstractNumId="2">
    <w:nsid w:val="533D245E"/>
    <w:multiLevelType w:val="hybridMultilevel"/>
    <w:tmpl w:val="813E918A"/>
    <w:lvl w:ilvl="0" w:tplc="43E29228">
      <w:start w:val="1"/>
      <w:numFmt w:val="decimal"/>
      <w:lvlText w:val="%1."/>
      <w:lvlJc w:val="left"/>
      <w:pPr>
        <w:tabs>
          <w:tab w:val="num" w:pos="1276"/>
        </w:tabs>
        <w:ind w:left="1276" w:hanging="360"/>
      </w:pPr>
      <w:rPr>
        <w:rFonts w:cs="Times New Roman" w:hint="default"/>
      </w:rPr>
    </w:lvl>
    <w:lvl w:ilvl="1" w:tplc="04190019" w:tentative="1">
      <w:start w:val="1"/>
      <w:numFmt w:val="lowerLetter"/>
      <w:lvlText w:val="%2."/>
      <w:lvlJc w:val="left"/>
      <w:pPr>
        <w:tabs>
          <w:tab w:val="num" w:pos="1996"/>
        </w:tabs>
        <w:ind w:left="1996" w:hanging="360"/>
      </w:pPr>
      <w:rPr>
        <w:rFonts w:cs="Times New Roman"/>
      </w:rPr>
    </w:lvl>
    <w:lvl w:ilvl="2" w:tplc="0419001B" w:tentative="1">
      <w:start w:val="1"/>
      <w:numFmt w:val="lowerRoman"/>
      <w:lvlText w:val="%3."/>
      <w:lvlJc w:val="right"/>
      <w:pPr>
        <w:tabs>
          <w:tab w:val="num" w:pos="2716"/>
        </w:tabs>
        <w:ind w:left="2716" w:hanging="180"/>
      </w:pPr>
      <w:rPr>
        <w:rFonts w:cs="Times New Roman"/>
      </w:rPr>
    </w:lvl>
    <w:lvl w:ilvl="3" w:tplc="0419000F" w:tentative="1">
      <w:start w:val="1"/>
      <w:numFmt w:val="decimal"/>
      <w:lvlText w:val="%4."/>
      <w:lvlJc w:val="left"/>
      <w:pPr>
        <w:tabs>
          <w:tab w:val="num" w:pos="3436"/>
        </w:tabs>
        <w:ind w:left="3436" w:hanging="360"/>
      </w:pPr>
      <w:rPr>
        <w:rFonts w:cs="Times New Roman"/>
      </w:rPr>
    </w:lvl>
    <w:lvl w:ilvl="4" w:tplc="04190019" w:tentative="1">
      <w:start w:val="1"/>
      <w:numFmt w:val="lowerLetter"/>
      <w:lvlText w:val="%5."/>
      <w:lvlJc w:val="left"/>
      <w:pPr>
        <w:tabs>
          <w:tab w:val="num" w:pos="4156"/>
        </w:tabs>
        <w:ind w:left="4156" w:hanging="360"/>
      </w:pPr>
      <w:rPr>
        <w:rFonts w:cs="Times New Roman"/>
      </w:rPr>
    </w:lvl>
    <w:lvl w:ilvl="5" w:tplc="0419001B" w:tentative="1">
      <w:start w:val="1"/>
      <w:numFmt w:val="lowerRoman"/>
      <w:lvlText w:val="%6."/>
      <w:lvlJc w:val="right"/>
      <w:pPr>
        <w:tabs>
          <w:tab w:val="num" w:pos="4876"/>
        </w:tabs>
        <w:ind w:left="4876" w:hanging="180"/>
      </w:pPr>
      <w:rPr>
        <w:rFonts w:cs="Times New Roman"/>
      </w:rPr>
    </w:lvl>
    <w:lvl w:ilvl="6" w:tplc="0419000F" w:tentative="1">
      <w:start w:val="1"/>
      <w:numFmt w:val="decimal"/>
      <w:lvlText w:val="%7."/>
      <w:lvlJc w:val="left"/>
      <w:pPr>
        <w:tabs>
          <w:tab w:val="num" w:pos="5596"/>
        </w:tabs>
        <w:ind w:left="5596" w:hanging="360"/>
      </w:pPr>
      <w:rPr>
        <w:rFonts w:cs="Times New Roman"/>
      </w:rPr>
    </w:lvl>
    <w:lvl w:ilvl="7" w:tplc="04190019" w:tentative="1">
      <w:start w:val="1"/>
      <w:numFmt w:val="lowerLetter"/>
      <w:lvlText w:val="%8."/>
      <w:lvlJc w:val="left"/>
      <w:pPr>
        <w:tabs>
          <w:tab w:val="num" w:pos="6316"/>
        </w:tabs>
        <w:ind w:left="6316" w:hanging="360"/>
      </w:pPr>
      <w:rPr>
        <w:rFonts w:cs="Times New Roman"/>
      </w:rPr>
    </w:lvl>
    <w:lvl w:ilvl="8" w:tplc="0419001B" w:tentative="1">
      <w:start w:val="1"/>
      <w:numFmt w:val="lowerRoman"/>
      <w:lvlText w:val="%9."/>
      <w:lvlJc w:val="right"/>
      <w:pPr>
        <w:tabs>
          <w:tab w:val="num" w:pos="7036"/>
        </w:tabs>
        <w:ind w:left="7036" w:hanging="180"/>
      </w:pPr>
      <w:rPr>
        <w:rFonts w:cs="Times New Roman"/>
      </w:rPr>
    </w:lvl>
  </w:abstractNum>
  <w:abstractNum w:abstractNumId="3">
    <w:nsid w:val="6A7A1DAF"/>
    <w:multiLevelType w:val="hybridMultilevel"/>
    <w:tmpl w:val="83642A4E"/>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4">
    <w:nsid w:val="7E990A13"/>
    <w:multiLevelType w:val="hybridMultilevel"/>
    <w:tmpl w:val="13F6337A"/>
    <w:lvl w:ilvl="0" w:tplc="2B6AE00E">
      <w:start w:val="1"/>
      <w:numFmt w:val="decimal"/>
      <w:lvlText w:val="%1."/>
      <w:lvlJc w:val="left"/>
      <w:pPr>
        <w:ind w:left="461" w:hanging="360"/>
      </w:pPr>
      <w:rPr>
        <w:rFonts w:cs="Times New Roman" w:hint="default"/>
      </w:rPr>
    </w:lvl>
    <w:lvl w:ilvl="1" w:tplc="04190019" w:tentative="1">
      <w:start w:val="1"/>
      <w:numFmt w:val="lowerLetter"/>
      <w:lvlText w:val="%2."/>
      <w:lvlJc w:val="left"/>
      <w:pPr>
        <w:ind w:left="1181" w:hanging="360"/>
      </w:pPr>
      <w:rPr>
        <w:rFonts w:cs="Times New Roman"/>
      </w:rPr>
    </w:lvl>
    <w:lvl w:ilvl="2" w:tplc="0419001B" w:tentative="1">
      <w:start w:val="1"/>
      <w:numFmt w:val="lowerRoman"/>
      <w:lvlText w:val="%3."/>
      <w:lvlJc w:val="right"/>
      <w:pPr>
        <w:ind w:left="1901" w:hanging="180"/>
      </w:pPr>
      <w:rPr>
        <w:rFonts w:cs="Times New Roman"/>
      </w:rPr>
    </w:lvl>
    <w:lvl w:ilvl="3" w:tplc="0419000F" w:tentative="1">
      <w:start w:val="1"/>
      <w:numFmt w:val="decimal"/>
      <w:lvlText w:val="%4."/>
      <w:lvlJc w:val="left"/>
      <w:pPr>
        <w:ind w:left="2621" w:hanging="360"/>
      </w:pPr>
      <w:rPr>
        <w:rFonts w:cs="Times New Roman"/>
      </w:rPr>
    </w:lvl>
    <w:lvl w:ilvl="4" w:tplc="04190019" w:tentative="1">
      <w:start w:val="1"/>
      <w:numFmt w:val="lowerLetter"/>
      <w:lvlText w:val="%5."/>
      <w:lvlJc w:val="left"/>
      <w:pPr>
        <w:ind w:left="3341" w:hanging="360"/>
      </w:pPr>
      <w:rPr>
        <w:rFonts w:cs="Times New Roman"/>
      </w:rPr>
    </w:lvl>
    <w:lvl w:ilvl="5" w:tplc="0419001B" w:tentative="1">
      <w:start w:val="1"/>
      <w:numFmt w:val="lowerRoman"/>
      <w:lvlText w:val="%6."/>
      <w:lvlJc w:val="right"/>
      <w:pPr>
        <w:ind w:left="4061" w:hanging="180"/>
      </w:pPr>
      <w:rPr>
        <w:rFonts w:cs="Times New Roman"/>
      </w:rPr>
    </w:lvl>
    <w:lvl w:ilvl="6" w:tplc="0419000F" w:tentative="1">
      <w:start w:val="1"/>
      <w:numFmt w:val="decimal"/>
      <w:lvlText w:val="%7."/>
      <w:lvlJc w:val="left"/>
      <w:pPr>
        <w:ind w:left="4781" w:hanging="360"/>
      </w:pPr>
      <w:rPr>
        <w:rFonts w:cs="Times New Roman"/>
      </w:rPr>
    </w:lvl>
    <w:lvl w:ilvl="7" w:tplc="04190019" w:tentative="1">
      <w:start w:val="1"/>
      <w:numFmt w:val="lowerLetter"/>
      <w:lvlText w:val="%8."/>
      <w:lvlJc w:val="left"/>
      <w:pPr>
        <w:ind w:left="5501" w:hanging="360"/>
      </w:pPr>
      <w:rPr>
        <w:rFonts w:cs="Times New Roman"/>
      </w:rPr>
    </w:lvl>
    <w:lvl w:ilvl="8" w:tplc="0419001B" w:tentative="1">
      <w:start w:val="1"/>
      <w:numFmt w:val="lowerRoman"/>
      <w:lvlText w:val="%9."/>
      <w:lvlJc w:val="right"/>
      <w:pPr>
        <w:ind w:left="6221" w:hanging="180"/>
      </w:pPr>
      <w:rPr>
        <w:rFonts w:cs="Times New Roman"/>
      </w:rPr>
    </w:lvl>
  </w:abstractNum>
  <w:num w:numId="1">
    <w:abstractNumId w:val="4"/>
  </w:num>
  <w:num w:numId="2">
    <w:abstractNumId w:val="0"/>
    <w:lvlOverride w:ilvl="0">
      <w:lvl w:ilvl="0">
        <w:numFmt w:val="bullet"/>
        <w:lvlText w:val="•"/>
        <w:legacy w:legacy="1" w:legacySpace="0" w:legacyIndent="197"/>
        <w:lvlJc w:val="left"/>
        <w:rPr>
          <w:rFonts w:ascii="Times New Roman" w:hAnsi="Times New Roman" w:hint="default"/>
        </w:rPr>
      </w:lvl>
    </w:lvlOverride>
  </w:num>
  <w:num w:numId="3">
    <w:abstractNumId w:val="0"/>
    <w:lvlOverride w:ilvl="0">
      <w:lvl w:ilvl="0">
        <w:numFmt w:val="bullet"/>
        <w:lvlText w:val="•"/>
        <w:legacy w:legacy="1" w:legacySpace="0" w:legacyIndent="274"/>
        <w:lvlJc w:val="left"/>
        <w:rPr>
          <w:rFonts w:ascii="Times New Roman" w:hAnsi="Times New Roman" w:hint="default"/>
        </w:rPr>
      </w:lvl>
    </w:lvlOverride>
  </w:num>
  <w:num w:numId="4">
    <w:abstractNumId w:val="0"/>
    <w:lvlOverride w:ilvl="0">
      <w:lvl w:ilvl="0">
        <w:numFmt w:val="bullet"/>
        <w:lvlText w:val="•"/>
        <w:legacy w:legacy="1" w:legacySpace="0" w:legacyIndent="211"/>
        <w:lvlJc w:val="left"/>
        <w:rPr>
          <w:rFonts w:ascii="Times New Roman" w:hAnsi="Times New Roman" w:hint="default"/>
        </w:rPr>
      </w:lvl>
    </w:lvlOverride>
  </w:num>
  <w:num w:numId="5">
    <w:abstractNumId w:val="3"/>
  </w:num>
  <w:num w:numId="6">
    <w:abstractNumId w:val="0"/>
    <w:lvlOverride w:ilvl="0">
      <w:lvl w:ilvl="0">
        <w:numFmt w:val="bullet"/>
        <w:lvlText w:val="•"/>
        <w:legacy w:legacy="1" w:legacySpace="0" w:legacyIndent="187"/>
        <w:lvlJc w:val="left"/>
        <w:rPr>
          <w:rFonts w:ascii="Times New Roman" w:hAnsi="Times New Roman" w:hint="default"/>
        </w:rPr>
      </w:lvl>
    </w:lvlOverride>
  </w:num>
  <w:num w:numId="7">
    <w:abstractNumId w:val="0"/>
    <w:lvlOverride w:ilvl="0">
      <w:lvl w:ilvl="0">
        <w:numFmt w:val="bullet"/>
        <w:lvlText w:val="•"/>
        <w:legacy w:legacy="1" w:legacySpace="0" w:legacyIndent="230"/>
        <w:lvlJc w:val="left"/>
        <w:rPr>
          <w:rFonts w:ascii="Times New Roman" w:hAnsi="Times New Roman" w:hint="default"/>
        </w:rPr>
      </w:lvl>
    </w:lvlOverride>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2EF8"/>
    <w:rsid w:val="00011FDA"/>
    <w:rsid w:val="00012BBC"/>
    <w:rsid w:val="000152C1"/>
    <w:rsid w:val="0001642B"/>
    <w:rsid w:val="000179D3"/>
    <w:rsid w:val="00056FD0"/>
    <w:rsid w:val="00057578"/>
    <w:rsid w:val="000A0F39"/>
    <w:rsid w:val="000B33A0"/>
    <w:rsid w:val="000D6852"/>
    <w:rsid w:val="000F3168"/>
    <w:rsid w:val="000F6082"/>
    <w:rsid w:val="00102DD7"/>
    <w:rsid w:val="00120DF2"/>
    <w:rsid w:val="00122F61"/>
    <w:rsid w:val="00132269"/>
    <w:rsid w:val="00134674"/>
    <w:rsid w:val="0015226A"/>
    <w:rsid w:val="00162022"/>
    <w:rsid w:val="00175A8E"/>
    <w:rsid w:val="001C6663"/>
    <w:rsid w:val="001E3882"/>
    <w:rsid w:val="002078BF"/>
    <w:rsid w:val="00214F21"/>
    <w:rsid w:val="0022268F"/>
    <w:rsid w:val="00225FCC"/>
    <w:rsid w:val="00227685"/>
    <w:rsid w:val="00232ABC"/>
    <w:rsid w:val="00244F92"/>
    <w:rsid w:val="0028232F"/>
    <w:rsid w:val="0029362F"/>
    <w:rsid w:val="002B1168"/>
    <w:rsid w:val="002C131B"/>
    <w:rsid w:val="002C1EC0"/>
    <w:rsid w:val="002C5B12"/>
    <w:rsid w:val="002D6E96"/>
    <w:rsid w:val="002E03FF"/>
    <w:rsid w:val="0031785D"/>
    <w:rsid w:val="00331415"/>
    <w:rsid w:val="003373D8"/>
    <w:rsid w:val="00341884"/>
    <w:rsid w:val="00362735"/>
    <w:rsid w:val="0038706A"/>
    <w:rsid w:val="003939AE"/>
    <w:rsid w:val="00395722"/>
    <w:rsid w:val="003A2D57"/>
    <w:rsid w:val="003B1A64"/>
    <w:rsid w:val="003B3935"/>
    <w:rsid w:val="003C005E"/>
    <w:rsid w:val="003F4119"/>
    <w:rsid w:val="003F5DA1"/>
    <w:rsid w:val="004007B2"/>
    <w:rsid w:val="00404DF5"/>
    <w:rsid w:val="00422591"/>
    <w:rsid w:val="00454510"/>
    <w:rsid w:val="00474605"/>
    <w:rsid w:val="00486E64"/>
    <w:rsid w:val="004B4759"/>
    <w:rsid w:val="004C29D6"/>
    <w:rsid w:val="004C3173"/>
    <w:rsid w:val="00530493"/>
    <w:rsid w:val="00550D17"/>
    <w:rsid w:val="00564260"/>
    <w:rsid w:val="00571E10"/>
    <w:rsid w:val="00581E7E"/>
    <w:rsid w:val="00586C0E"/>
    <w:rsid w:val="00595D77"/>
    <w:rsid w:val="005A6B9E"/>
    <w:rsid w:val="005B3A53"/>
    <w:rsid w:val="005D195C"/>
    <w:rsid w:val="00603453"/>
    <w:rsid w:val="00607A38"/>
    <w:rsid w:val="006120C2"/>
    <w:rsid w:val="006330E3"/>
    <w:rsid w:val="00657DEF"/>
    <w:rsid w:val="0066101C"/>
    <w:rsid w:val="006616EE"/>
    <w:rsid w:val="00685BFE"/>
    <w:rsid w:val="006C0D15"/>
    <w:rsid w:val="00712AAC"/>
    <w:rsid w:val="00724604"/>
    <w:rsid w:val="00785E27"/>
    <w:rsid w:val="007960E4"/>
    <w:rsid w:val="007A6676"/>
    <w:rsid w:val="007A7DAE"/>
    <w:rsid w:val="007C0FAB"/>
    <w:rsid w:val="007D790A"/>
    <w:rsid w:val="007F1398"/>
    <w:rsid w:val="00803568"/>
    <w:rsid w:val="0081211A"/>
    <w:rsid w:val="008879E1"/>
    <w:rsid w:val="008A124D"/>
    <w:rsid w:val="008A342F"/>
    <w:rsid w:val="008E78FB"/>
    <w:rsid w:val="008F24F9"/>
    <w:rsid w:val="008F656D"/>
    <w:rsid w:val="0092691E"/>
    <w:rsid w:val="00930467"/>
    <w:rsid w:val="00932929"/>
    <w:rsid w:val="009521C9"/>
    <w:rsid w:val="00977D46"/>
    <w:rsid w:val="00977EBE"/>
    <w:rsid w:val="00991921"/>
    <w:rsid w:val="00995AC1"/>
    <w:rsid w:val="00997453"/>
    <w:rsid w:val="009A1971"/>
    <w:rsid w:val="009A7DFF"/>
    <w:rsid w:val="009F4D7C"/>
    <w:rsid w:val="00A15C4A"/>
    <w:rsid w:val="00A236D5"/>
    <w:rsid w:val="00A31A6F"/>
    <w:rsid w:val="00A43466"/>
    <w:rsid w:val="00A442B6"/>
    <w:rsid w:val="00A704F5"/>
    <w:rsid w:val="00AA57C5"/>
    <w:rsid w:val="00AC4013"/>
    <w:rsid w:val="00AD283A"/>
    <w:rsid w:val="00AE6461"/>
    <w:rsid w:val="00B0273E"/>
    <w:rsid w:val="00B047CC"/>
    <w:rsid w:val="00B25C1B"/>
    <w:rsid w:val="00B47236"/>
    <w:rsid w:val="00B610BD"/>
    <w:rsid w:val="00B67BB1"/>
    <w:rsid w:val="00B8571A"/>
    <w:rsid w:val="00BC2421"/>
    <w:rsid w:val="00BD4000"/>
    <w:rsid w:val="00BD7034"/>
    <w:rsid w:val="00C026D0"/>
    <w:rsid w:val="00C11868"/>
    <w:rsid w:val="00C241E7"/>
    <w:rsid w:val="00C26F2E"/>
    <w:rsid w:val="00C31A69"/>
    <w:rsid w:val="00C44647"/>
    <w:rsid w:val="00C477DE"/>
    <w:rsid w:val="00C87726"/>
    <w:rsid w:val="00CA0A64"/>
    <w:rsid w:val="00CB2D80"/>
    <w:rsid w:val="00CB39ED"/>
    <w:rsid w:val="00CB71C6"/>
    <w:rsid w:val="00CE190A"/>
    <w:rsid w:val="00CF0D97"/>
    <w:rsid w:val="00CF727B"/>
    <w:rsid w:val="00D0336C"/>
    <w:rsid w:val="00D238F6"/>
    <w:rsid w:val="00D24E3C"/>
    <w:rsid w:val="00D30F25"/>
    <w:rsid w:val="00D36DE5"/>
    <w:rsid w:val="00D63F81"/>
    <w:rsid w:val="00D816F9"/>
    <w:rsid w:val="00D85816"/>
    <w:rsid w:val="00DA5C22"/>
    <w:rsid w:val="00DC3363"/>
    <w:rsid w:val="00E04C33"/>
    <w:rsid w:val="00E32E4B"/>
    <w:rsid w:val="00E53FA8"/>
    <w:rsid w:val="00E63C23"/>
    <w:rsid w:val="00E95F9C"/>
    <w:rsid w:val="00E96390"/>
    <w:rsid w:val="00EB4B23"/>
    <w:rsid w:val="00EB6F9D"/>
    <w:rsid w:val="00EC1EDA"/>
    <w:rsid w:val="00EC290E"/>
    <w:rsid w:val="00EC4EA0"/>
    <w:rsid w:val="00EC57B8"/>
    <w:rsid w:val="00F133CE"/>
    <w:rsid w:val="00F82EF8"/>
    <w:rsid w:val="00F91AD8"/>
    <w:rsid w:val="00F96281"/>
    <w:rsid w:val="00FB71ED"/>
    <w:rsid w:val="00FC1E50"/>
    <w:rsid w:val="00FE5129"/>
    <w:rsid w:val="00FF4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3"/>
    <o:shapelayout v:ext="edit">
      <o:idmap v:ext="edit" data="1"/>
    </o:shapelayout>
  </w:shapeDefaults>
  <w:decimalSymbol w:val=","/>
  <w:listSeparator w:val=";"/>
  <w14:defaultImageDpi w14:val="0"/>
  <w15:docId w15:val="{4ECA4A48-56A6-4744-943D-1558C2088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EDA"/>
    <w:rPr>
      <w:rFonts w:cs="Times New Roman"/>
      <w:sz w:val="24"/>
      <w:szCs w:val="24"/>
      <w:lang w:val="en-US" w:eastAsia="en-US"/>
    </w:rPr>
  </w:style>
  <w:style w:type="paragraph" w:styleId="1">
    <w:name w:val="heading 1"/>
    <w:basedOn w:val="a"/>
    <w:next w:val="a"/>
    <w:link w:val="10"/>
    <w:uiPriority w:val="9"/>
    <w:qFormat/>
    <w:rsid w:val="00EC1EDA"/>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EC1EDA"/>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EC1EDA"/>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EC1EDA"/>
    <w:pPr>
      <w:keepNext/>
      <w:spacing w:before="240" w:after="60"/>
      <w:outlineLvl w:val="3"/>
    </w:pPr>
    <w:rPr>
      <w:b/>
      <w:bCs/>
      <w:sz w:val="28"/>
      <w:szCs w:val="28"/>
    </w:rPr>
  </w:style>
  <w:style w:type="paragraph" w:styleId="5">
    <w:name w:val="heading 5"/>
    <w:basedOn w:val="a"/>
    <w:next w:val="a"/>
    <w:link w:val="50"/>
    <w:uiPriority w:val="9"/>
    <w:qFormat/>
    <w:rsid w:val="00EC1EDA"/>
    <w:pPr>
      <w:spacing w:before="240" w:after="60"/>
      <w:outlineLvl w:val="4"/>
    </w:pPr>
    <w:rPr>
      <w:b/>
      <w:bCs/>
      <w:i/>
      <w:iCs/>
      <w:sz w:val="26"/>
      <w:szCs w:val="26"/>
    </w:rPr>
  </w:style>
  <w:style w:type="paragraph" w:styleId="6">
    <w:name w:val="heading 6"/>
    <w:basedOn w:val="a"/>
    <w:next w:val="a"/>
    <w:link w:val="60"/>
    <w:uiPriority w:val="9"/>
    <w:qFormat/>
    <w:rsid w:val="00EC1EDA"/>
    <w:pPr>
      <w:spacing w:before="240" w:after="60"/>
      <w:outlineLvl w:val="5"/>
    </w:pPr>
    <w:rPr>
      <w:b/>
      <w:bCs/>
      <w:sz w:val="22"/>
      <w:szCs w:val="22"/>
    </w:rPr>
  </w:style>
  <w:style w:type="paragraph" w:styleId="7">
    <w:name w:val="heading 7"/>
    <w:basedOn w:val="a"/>
    <w:next w:val="a"/>
    <w:link w:val="70"/>
    <w:uiPriority w:val="9"/>
    <w:qFormat/>
    <w:rsid w:val="00EC1EDA"/>
    <w:pPr>
      <w:spacing w:before="240" w:after="60"/>
      <w:outlineLvl w:val="6"/>
    </w:pPr>
  </w:style>
  <w:style w:type="paragraph" w:styleId="8">
    <w:name w:val="heading 8"/>
    <w:basedOn w:val="a"/>
    <w:next w:val="a"/>
    <w:link w:val="80"/>
    <w:uiPriority w:val="9"/>
    <w:qFormat/>
    <w:rsid w:val="00EC1EDA"/>
    <w:pPr>
      <w:spacing w:before="240" w:after="60"/>
      <w:outlineLvl w:val="7"/>
    </w:pPr>
    <w:rPr>
      <w:i/>
      <w:iCs/>
    </w:rPr>
  </w:style>
  <w:style w:type="paragraph" w:styleId="9">
    <w:name w:val="heading 9"/>
    <w:basedOn w:val="a"/>
    <w:next w:val="a"/>
    <w:link w:val="90"/>
    <w:uiPriority w:val="9"/>
    <w:qFormat/>
    <w:rsid w:val="00EC1ED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C1EDA"/>
    <w:rPr>
      <w:rFonts w:ascii="Cambria" w:hAnsi="Cambria" w:cs="Times New Roman"/>
      <w:b/>
      <w:bCs/>
      <w:kern w:val="32"/>
      <w:sz w:val="32"/>
      <w:szCs w:val="32"/>
    </w:rPr>
  </w:style>
  <w:style w:type="character" w:customStyle="1" w:styleId="20">
    <w:name w:val="Заголовок 2 Знак"/>
    <w:basedOn w:val="a0"/>
    <w:link w:val="2"/>
    <w:uiPriority w:val="9"/>
    <w:semiHidden/>
    <w:locked/>
    <w:rsid w:val="00EC1EDA"/>
    <w:rPr>
      <w:rFonts w:ascii="Cambria" w:hAnsi="Cambria" w:cs="Times New Roman"/>
      <w:b/>
      <w:bCs/>
      <w:i/>
      <w:iCs/>
      <w:sz w:val="28"/>
      <w:szCs w:val="28"/>
    </w:rPr>
  </w:style>
  <w:style w:type="character" w:customStyle="1" w:styleId="30">
    <w:name w:val="Заголовок 3 Знак"/>
    <w:basedOn w:val="a0"/>
    <w:link w:val="3"/>
    <w:uiPriority w:val="9"/>
    <w:semiHidden/>
    <w:locked/>
    <w:rsid w:val="00EC1EDA"/>
    <w:rPr>
      <w:rFonts w:ascii="Cambria" w:hAnsi="Cambria" w:cs="Times New Roman"/>
      <w:b/>
      <w:bCs/>
      <w:sz w:val="26"/>
      <w:szCs w:val="26"/>
    </w:rPr>
  </w:style>
  <w:style w:type="character" w:customStyle="1" w:styleId="40">
    <w:name w:val="Заголовок 4 Знак"/>
    <w:basedOn w:val="a0"/>
    <w:link w:val="4"/>
    <w:uiPriority w:val="9"/>
    <w:semiHidden/>
    <w:locked/>
    <w:rsid w:val="00EC1EDA"/>
    <w:rPr>
      <w:rFonts w:cs="Times New Roman"/>
      <w:b/>
      <w:bCs/>
      <w:sz w:val="28"/>
      <w:szCs w:val="28"/>
    </w:rPr>
  </w:style>
  <w:style w:type="character" w:customStyle="1" w:styleId="50">
    <w:name w:val="Заголовок 5 Знак"/>
    <w:basedOn w:val="a0"/>
    <w:link w:val="5"/>
    <w:uiPriority w:val="9"/>
    <w:semiHidden/>
    <w:locked/>
    <w:rsid w:val="00EC1EDA"/>
    <w:rPr>
      <w:rFonts w:cs="Times New Roman"/>
      <w:b/>
      <w:bCs/>
      <w:i/>
      <w:iCs/>
      <w:sz w:val="26"/>
      <w:szCs w:val="26"/>
    </w:rPr>
  </w:style>
  <w:style w:type="character" w:customStyle="1" w:styleId="60">
    <w:name w:val="Заголовок 6 Знак"/>
    <w:basedOn w:val="a0"/>
    <w:link w:val="6"/>
    <w:uiPriority w:val="9"/>
    <w:semiHidden/>
    <w:locked/>
    <w:rsid w:val="00EC1EDA"/>
    <w:rPr>
      <w:rFonts w:cs="Times New Roman"/>
      <w:b/>
      <w:bCs/>
    </w:rPr>
  </w:style>
  <w:style w:type="character" w:customStyle="1" w:styleId="70">
    <w:name w:val="Заголовок 7 Знак"/>
    <w:basedOn w:val="a0"/>
    <w:link w:val="7"/>
    <w:uiPriority w:val="9"/>
    <w:semiHidden/>
    <w:locked/>
    <w:rsid w:val="00EC1EDA"/>
    <w:rPr>
      <w:rFonts w:cs="Times New Roman"/>
      <w:sz w:val="24"/>
      <w:szCs w:val="24"/>
    </w:rPr>
  </w:style>
  <w:style w:type="character" w:customStyle="1" w:styleId="80">
    <w:name w:val="Заголовок 8 Знак"/>
    <w:basedOn w:val="a0"/>
    <w:link w:val="8"/>
    <w:uiPriority w:val="9"/>
    <w:semiHidden/>
    <w:locked/>
    <w:rsid w:val="00EC1EDA"/>
    <w:rPr>
      <w:rFonts w:cs="Times New Roman"/>
      <w:i/>
      <w:iCs/>
      <w:sz w:val="24"/>
      <w:szCs w:val="24"/>
    </w:rPr>
  </w:style>
  <w:style w:type="character" w:customStyle="1" w:styleId="90">
    <w:name w:val="Заголовок 9 Знак"/>
    <w:basedOn w:val="a0"/>
    <w:link w:val="9"/>
    <w:uiPriority w:val="9"/>
    <w:semiHidden/>
    <w:locked/>
    <w:rsid w:val="00EC1EDA"/>
    <w:rPr>
      <w:rFonts w:ascii="Cambria" w:hAnsi="Cambria" w:cs="Times New Roman"/>
    </w:rPr>
  </w:style>
  <w:style w:type="paragraph" w:styleId="a3">
    <w:name w:val="header"/>
    <w:basedOn w:val="a"/>
    <w:link w:val="a4"/>
    <w:uiPriority w:val="99"/>
    <w:unhideWhenUsed/>
    <w:rsid w:val="00A31A6F"/>
    <w:pPr>
      <w:tabs>
        <w:tab w:val="center" w:pos="4677"/>
        <w:tab w:val="right" w:pos="9355"/>
      </w:tabs>
    </w:pPr>
  </w:style>
  <w:style w:type="character" w:customStyle="1" w:styleId="a4">
    <w:name w:val="Верхний колонтитул Знак"/>
    <w:basedOn w:val="a0"/>
    <w:link w:val="a3"/>
    <w:uiPriority w:val="99"/>
    <w:locked/>
    <w:rsid w:val="00A31A6F"/>
    <w:rPr>
      <w:rFonts w:ascii="Times New Roman" w:hAnsi="Times New Roman" w:cs="Times New Roman"/>
      <w:sz w:val="20"/>
      <w:szCs w:val="20"/>
    </w:rPr>
  </w:style>
  <w:style w:type="paragraph" w:styleId="a5">
    <w:name w:val="footer"/>
    <w:basedOn w:val="a"/>
    <w:link w:val="a6"/>
    <w:uiPriority w:val="99"/>
    <w:unhideWhenUsed/>
    <w:rsid w:val="00A31A6F"/>
    <w:pPr>
      <w:tabs>
        <w:tab w:val="center" w:pos="4677"/>
        <w:tab w:val="right" w:pos="9355"/>
      </w:tabs>
    </w:pPr>
  </w:style>
  <w:style w:type="character" w:customStyle="1" w:styleId="a6">
    <w:name w:val="Нижний колонтитул Знак"/>
    <w:basedOn w:val="a0"/>
    <w:link w:val="a5"/>
    <w:uiPriority w:val="99"/>
    <w:locked/>
    <w:rsid w:val="00A31A6F"/>
    <w:rPr>
      <w:rFonts w:ascii="Times New Roman" w:hAnsi="Times New Roman" w:cs="Times New Roman"/>
      <w:sz w:val="20"/>
      <w:szCs w:val="20"/>
    </w:rPr>
  </w:style>
  <w:style w:type="paragraph" w:customStyle="1" w:styleId="a7">
    <w:name w:val="Чертежный"/>
    <w:rsid w:val="005A6B9E"/>
    <w:pPr>
      <w:spacing w:after="200" w:line="276" w:lineRule="auto"/>
      <w:jc w:val="both"/>
    </w:pPr>
    <w:rPr>
      <w:rFonts w:ascii="ISOCPEUR" w:hAnsi="ISOCPEUR" w:cs="Times New Roman"/>
      <w:i/>
      <w:sz w:val="28"/>
      <w:szCs w:val="22"/>
      <w:lang w:val="uk-UA"/>
    </w:rPr>
  </w:style>
  <w:style w:type="paragraph" w:styleId="a8">
    <w:name w:val="No Spacing"/>
    <w:basedOn w:val="a"/>
    <w:uiPriority w:val="1"/>
    <w:qFormat/>
    <w:rsid w:val="00EC1EDA"/>
    <w:rPr>
      <w:szCs w:val="32"/>
    </w:rPr>
  </w:style>
  <w:style w:type="paragraph" w:styleId="a9">
    <w:name w:val="caption"/>
    <w:basedOn w:val="a"/>
    <w:next w:val="a"/>
    <w:uiPriority w:val="35"/>
    <w:qFormat/>
    <w:rsid w:val="00EC1EDA"/>
    <w:rPr>
      <w:b/>
      <w:bCs/>
      <w:color w:val="4F81BD"/>
      <w:sz w:val="18"/>
      <w:szCs w:val="18"/>
    </w:rPr>
  </w:style>
  <w:style w:type="paragraph" w:styleId="aa">
    <w:name w:val="Title"/>
    <w:basedOn w:val="a"/>
    <w:next w:val="a"/>
    <w:link w:val="ab"/>
    <w:uiPriority w:val="10"/>
    <w:qFormat/>
    <w:rsid w:val="00EC1EDA"/>
    <w:pPr>
      <w:spacing w:before="240" w:after="60"/>
      <w:jc w:val="center"/>
      <w:outlineLvl w:val="0"/>
    </w:pPr>
    <w:rPr>
      <w:rFonts w:ascii="Cambria" w:hAnsi="Cambria"/>
      <w:b/>
      <w:bCs/>
      <w:kern w:val="28"/>
      <w:sz w:val="32"/>
      <w:szCs w:val="32"/>
    </w:rPr>
  </w:style>
  <w:style w:type="character" w:customStyle="1" w:styleId="ab">
    <w:name w:val="Название Знак"/>
    <w:basedOn w:val="a0"/>
    <w:link w:val="aa"/>
    <w:uiPriority w:val="10"/>
    <w:locked/>
    <w:rsid w:val="00EC1EDA"/>
    <w:rPr>
      <w:rFonts w:ascii="Cambria" w:hAnsi="Cambria" w:cs="Times New Roman"/>
      <w:b/>
      <w:bCs/>
      <w:kern w:val="28"/>
      <w:sz w:val="32"/>
      <w:szCs w:val="32"/>
    </w:rPr>
  </w:style>
  <w:style w:type="paragraph" w:styleId="ac">
    <w:name w:val="Subtitle"/>
    <w:basedOn w:val="a"/>
    <w:next w:val="a"/>
    <w:link w:val="ad"/>
    <w:uiPriority w:val="11"/>
    <w:qFormat/>
    <w:rsid w:val="00EC1EDA"/>
    <w:pPr>
      <w:spacing w:after="60"/>
      <w:jc w:val="center"/>
      <w:outlineLvl w:val="1"/>
    </w:pPr>
    <w:rPr>
      <w:rFonts w:ascii="Cambria" w:hAnsi="Cambria"/>
    </w:rPr>
  </w:style>
  <w:style w:type="character" w:customStyle="1" w:styleId="ad">
    <w:name w:val="Подзаголовок Знак"/>
    <w:basedOn w:val="a0"/>
    <w:link w:val="ac"/>
    <w:uiPriority w:val="11"/>
    <w:locked/>
    <w:rsid w:val="00EC1EDA"/>
    <w:rPr>
      <w:rFonts w:ascii="Cambria" w:hAnsi="Cambria" w:cs="Times New Roman"/>
      <w:sz w:val="24"/>
      <w:szCs w:val="24"/>
    </w:rPr>
  </w:style>
  <w:style w:type="character" w:styleId="ae">
    <w:name w:val="Strong"/>
    <w:basedOn w:val="a0"/>
    <w:uiPriority w:val="22"/>
    <w:qFormat/>
    <w:rsid w:val="00EC1EDA"/>
    <w:rPr>
      <w:rFonts w:cs="Times New Roman"/>
      <w:b/>
      <w:bCs/>
    </w:rPr>
  </w:style>
  <w:style w:type="character" w:styleId="af">
    <w:name w:val="Emphasis"/>
    <w:basedOn w:val="a0"/>
    <w:uiPriority w:val="20"/>
    <w:qFormat/>
    <w:rsid w:val="00EC1EDA"/>
    <w:rPr>
      <w:rFonts w:ascii="Calibri" w:hAnsi="Calibri" w:cs="Times New Roman"/>
      <w:b/>
      <w:i/>
      <w:iCs/>
    </w:rPr>
  </w:style>
  <w:style w:type="paragraph" w:styleId="af0">
    <w:name w:val="List Paragraph"/>
    <w:basedOn w:val="a"/>
    <w:uiPriority w:val="34"/>
    <w:qFormat/>
    <w:rsid w:val="00EC1EDA"/>
    <w:pPr>
      <w:ind w:left="720"/>
      <w:contextualSpacing/>
    </w:pPr>
  </w:style>
  <w:style w:type="paragraph" w:styleId="21">
    <w:name w:val="Quote"/>
    <w:basedOn w:val="a"/>
    <w:next w:val="a"/>
    <w:link w:val="22"/>
    <w:uiPriority w:val="29"/>
    <w:qFormat/>
    <w:rsid w:val="00EC1EDA"/>
    <w:rPr>
      <w:i/>
    </w:rPr>
  </w:style>
  <w:style w:type="character" w:customStyle="1" w:styleId="22">
    <w:name w:val="Цитата 2 Знак"/>
    <w:basedOn w:val="a0"/>
    <w:link w:val="21"/>
    <w:uiPriority w:val="29"/>
    <w:locked/>
    <w:rsid w:val="00EC1EDA"/>
    <w:rPr>
      <w:rFonts w:cs="Times New Roman"/>
      <w:i/>
      <w:sz w:val="24"/>
      <w:szCs w:val="24"/>
    </w:rPr>
  </w:style>
  <w:style w:type="paragraph" w:styleId="af1">
    <w:name w:val="Intense Quote"/>
    <w:basedOn w:val="a"/>
    <w:next w:val="a"/>
    <w:link w:val="af2"/>
    <w:uiPriority w:val="30"/>
    <w:qFormat/>
    <w:rsid w:val="00EC1EDA"/>
    <w:pPr>
      <w:ind w:left="720" w:right="720"/>
    </w:pPr>
    <w:rPr>
      <w:b/>
      <w:i/>
      <w:szCs w:val="22"/>
    </w:rPr>
  </w:style>
  <w:style w:type="character" w:customStyle="1" w:styleId="af2">
    <w:name w:val="Выделенная цитата Знак"/>
    <w:basedOn w:val="a0"/>
    <w:link w:val="af1"/>
    <w:uiPriority w:val="30"/>
    <w:locked/>
    <w:rsid w:val="00EC1EDA"/>
    <w:rPr>
      <w:rFonts w:cs="Times New Roman"/>
      <w:b/>
      <w:i/>
      <w:sz w:val="24"/>
    </w:rPr>
  </w:style>
  <w:style w:type="character" w:styleId="af3">
    <w:name w:val="Subtle Emphasis"/>
    <w:basedOn w:val="a0"/>
    <w:uiPriority w:val="19"/>
    <w:qFormat/>
    <w:rsid w:val="00EC1EDA"/>
    <w:rPr>
      <w:rFonts w:cs="Times New Roman"/>
      <w:i/>
      <w:color w:val="5A5A5A"/>
    </w:rPr>
  </w:style>
  <w:style w:type="character" w:styleId="af4">
    <w:name w:val="Intense Emphasis"/>
    <w:basedOn w:val="a0"/>
    <w:uiPriority w:val="21"/>
    <w:qFormat/>
    <w:rsid w:val="00EC1EDA"/>
    <w:rPr>
      <w:rFonts w:cs="Times New Roman"/>
      <w:b/>
      <w:i/>
      <w:sz w:val="24"/>
      <w:szCs w:val="24"/>
      <w:u w:val="single"/>
    </w:rPr>
  </w:style>
  <w:style w:type="character" w:styleId="af5">
    <w:name w:val="Subtle Reference"/>
    <w:basedOn w:val="a0"/>
    <w:uiPriority w:val="31"/>
    <w:qFormat/>
    <w:rsid w:val="00EC1EDA"/>
    <w:rPr>
      <w:rFonts w:cs="Times New Roman"/>
      <w:sz w:val="24"/>
      <w:szCs w:val="24"/>
      <w:u w:val="single"/>
    </w:rPr>
  </w:style>
  <w:style w:type="character" w:styleId="af6">
    <w:name w:val="Intense Reference"/>
    <w:basedOn w:val="a0"/>
    <w:uiPriority w:val="32"/>
    <w:qFormat/>
    <w:rsid w:val="00EC1EDA"/>
    <w:rPr>
      <w:rFonts w:cs="Times New Roman"/>
      <w:b/>
      <w:sz w:val="24"/>
      <w:u w:val="single"/>
    </w:rPr>
  </w:style>
  <w:style w:type="character" w:styleId="af7">
    <w:name w:val="Book Title"/>
    <w:basedOn w:val="a0"/>
    <w:uiPriority w:val="33"/>
    <w:qFormat/>
    <w:rsid w:val="00EC1EDA"/>
    <w:rPr>
      <w:rFonts w:ascii="Cambria" w:hAnsi="Cambria" w:cs="Times New Roman"/>
      <w:b/>
      <w:i/>
      <w:sz w:val="24"/>
      <w:szCs w:val="24"/>
    </w:rPr>
  </w:style>
  <w:style w:type="paragraph" w:styleId="af8">
    <w:name w:val="TOC Heading"/>
    <w:basedOn w:val="1"/>
    <w:next w:val="a"/>
    <w:uiPriority w:val="39"/>
    <w:qFormat/>
    <w:rsid w:val="00EC1ED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0.wmf"/><Relationship Id="rId21" Type="http://schemas.openxmlformats.org/officeDocument/2006/relationships/image" Target="media/image14.jpeg"/><Relationship Id="rId34" Type="http://schemas.openxmlformats.org/officeDocument/2006/relationships/image" Target="media/image26.jpeg"/><Relationship Id="rId42" Type="http://schemas.openxmlformats.org/officeDocument/2006/relationships/oleObject" Target="embeddings/oleObject4.bin"/><Relationship Id="rId47" Type="http://schemas.openxmlformats.org/officeDocument/2006/relationships/image" Target="media/image34.jpeg"/><Relationship Id="rId50" Type="http://schemas.openxmlformats.org/officeDocument/2006/relationships/image" Target="media/image37.jpeg"/><Relationship Id="rId55" Type="http://schemas.openxmlformats.org/officeDocument/2006/relationships/image" Target="media/image42.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png"/><Relationship Id="rId41" Type="http://schemas.openxmlformats.org/officeDocument/2006/relationships/image" Target="media/image31.wmf"/><Relationship Id="rId54" Type="http://schemas.openxmlformats.org/officeDocument/2006/relationships/image" Target="media/image41.jpe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4.jpeg"/><Relationship Id="rId37" Type="http://schemas.openxmlformats.org/officeDocument/2006/relationships/image" Target="media/image29.wmf"/><Relationship Id="rId40" Type="http://schemas.openxmlformats.org/officeDocument/2006/relationships/oleObject" Target="embeddings/oleObject3.bin"/><Relationship Id="rId45" Type="http://schemas.openxmlformats.org/officeDocument/2006/relationships/image" Target="media/image33.wmf"/><Relationship Id="rId53" Type="http://schemas.openxmlformats.org/officeDocument/2006/relationships/image" Target="media/image40.jpeg"/><Relationship Id="rId58" Type="http://schemas.openxmlformats.org/officeDocument/2006/relationships/image" Target="media/image45.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8.png"/><Relationship Id="rId49" Type="http://schemas.openxmlformats.org/officeDocument/2006/relationships/image" Target="media/image36.jpeg"/><Relationship Id="rId57" Type="http://schemas.openxmlformats.org/officeDocument/2006/relationships/image" Target="media/image44.jpeg"/><Relationship Id="rId61"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oleObject" Target="embeddings/oleObject1.bin"/><Relationship Id="rId44" Type="http://schemas.openxmlformats.org/officeDocument/2006/relationships/oleObject" Target="embeddings/oleObject5.bin"/><Relationship Id="rId52" Type="http://schemas.openxmlformats.org/officeDocument/2006/relationships/image" Target="media/image39.jpeg"/><Relationship Id="rId60" Type="http://schemas.openxmlformats.org/officeDocument/2006/relationships/image" Target="media/image4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wmf"/><Relationship Id="rId35" Type="http://schemas.openxmlformats.org/officeDocument/2006/relationships/image" Target="media/image27.jpeg"/><Relationship Id="rId43" Type="http://schemas.openxmlformats.org/officeDocument/2006/relationships/image" Target="media/image32.wmf"/><Relationship Id="rId48" Type="http://schemas.openxmlformats.org/officeDocument/2006/relationships/image" Target="media/image35.jpeg"/><Relationship Id="rId56" Type="http://schemas.openxmlformats.org/officeDocument/2006/relationships/image" Target="media/image43.jpeg"/><Relationship Id="rId8" Type="http://schemas.openxmlformats.org/officeDocument/2006/relationships/image" Target="media/image1.png"/><Relationship Id="rId51" Type="http://schemas.openxmlformats.org/officeDocument/2006/relationships/image" Target="media/image38.jpe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5.jpeg"/><Relationship Id="rId38" Type="http://schemas.openxmlformats.org/officeDocument/2006/relationships/oleObject" Target="embeddings/oleObject2.bin"/><Relationship Id="rId46" Type="http://schemas.openxmlformats.org/officeDocument/2006/relationships/oleObject" Target="embeddings/oleObject6.bin"/><Relationship Id="rId59" Type="http://schemas.openxmlformats.org/officeDocument/2006/relationships/image" Target="media/image4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8158B-B97F-4ECF-BBF5-248EB239A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8861</Words>
  <Characters>50513</Characters>
  <Application>Microsoft Office Word</Application>
  <DocSecurity>0</DocSecurity>
  <Lines>420</Lines>
  <Paragraphs>118</Paragraphs>
  <ScaleCrop>false</ScaleCrop>
  <Company/>
  <LinksUpToDate>false</LinksUpToDate>
  <CharactersWithSpaces>59256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Протопоповы</dc:creator>
  <cp:keywords/>
  <dc:description/>
  <cp:lastModifiedBy>admin</cp:lastModifiedBy>
  <cp:revision>2</cp:revision>
  <dcterms:created xsi:type="dcterms:W3CDTF">2014-02-20T13:37:00Z</dcterms:created>
  <dcterms:modified xsi:type="dcterms:W3CDTF">2014-02-20T13:37:00Z</dcterms:modified>
</cp:coreProperties>
</file>