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B0" w:rsidRPr="000A7069" w:rsidRDefault="003508B0" w:rsidP="000A706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A7069">
        <w:rPr>
          <w:sz w:val="28"/>
          <w:szCs w:val="28"/>
        </w:rPr>
        <w:t>Федеральное агентство по образованию</w:t>
      </w:r>
    </w:p>
    <w:p w:rsidR="003508B0" w:rsidRPr="000A7069" w:rsidRDefault="003508B0" w:rsidP="000A706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A7069">
        <w:rPr>
          <w:sz w:val="28"/>
          <w:szCs w:val="28"/>
        </w:rPr>
        <w:t>Хакасский технический институт – филиал</w:t>
      </w:r>
    </w:p>
    <w:p w:rsidR="003508B0" w:rsidRPr="000A7069" w:rsidRDefault="003508B0" w:rsidP="000A706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A7069">
        <w:rPr>
          <w:sz w:val="28"/>
          <w:szCs w:val="28"/>
        </w:rPr>
        <w:t>Сибирского Федерального университета</w:t>
      </w:r>
    </w:p>
    <w:p w:rsidR="003508B0" w:rsidRPr="000A7069" w:rsidRDefault="003508B0" w:rsidP="000A706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508B0" w:rsidRPr="000A7069" w:rsidRDefault="003508B0" w:rsidP="000A706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508B0" w:rsidRPr="000A7069" w:rsidRDefault="003508B0" w:rsidP="000A706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508B0" w:rsidRPr="000A7069" w:rsidRDefault="003508B0" w:rsidP="000A706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508B0" w:rsidRPr="000A7069" w:rsidRDefault="003508B0" w:rsidP="000A706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508B0" w:rsidRDefault="003508B0" w:rsidP="000A7069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0A7069" w:rsidRDefault="000A7069" w:rsidP="000A7069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0A7069" w:rsidRDefault="000A7069" w:rsidP="000A7069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0A7069" w:rsidRDefault="000A7069" w:rsidP="000A7069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0A7069" w:rsidRDefault="000A7069" w:rsidP="000A7069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0A7069" w:rsidRPr="000A7069" w:rsidRDefault="000A7069" w:rsidP="000A7069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3508B0" w:rsidRPr="000A7069" w:rsidRDefault="003508B0" w:rsidP="000A7069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0A7069">
        <w:rPr>
          <w:b/>
          <w:sz w:val="28"/>
          <w:szCs w:val="32"/>
        </w:rPr>
        <w:t>Реферат</w:t>
      </w:r>
    </w:p>
    <w:p w:rsidR="003508B0" w:rsidRPr="000A7069" w:rsidRDefault="003508B0" w:rsidP="000A7069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0A7069">
        <w:rPr>
          <w:b/>
          <w:sz w:val="28"/>
          <w:szCs w:val="32"/>
        </w:rPr>
        <w:t>АВТОРИТЕТ И ЛИДЕРСТВО КАК ПРОБЛЕМА СОВРЕМЕННОГО УПРАВЛЕНИЯ</w:t>
      </w:r>
    </w:p>
    <w:p w:rsidR="003508B0" w:rsidRPr="000A7069" w:rsidRDefault="003508B0" w:rsidP="000A7069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3508B0" w:rsidRPr="000A7069" w:rsidRDefault="003508B0" w:rsidP="000A706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508B0" w:rsidRPr="000A7069" w:rsidRDefault="003508B0" w:rsidP="000A70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7069">
        <w:rPr>
          <w:sz w:val="28"/>
          <w:szCs w:val="28"/>
        </w:rPr>
        <w:t>Выполнила: студентка</w:t>
      </w:r>
    </w:p>
    <w:p w:rsidR="003508B0" w:rsidRPr="000A7069" w:rsidRDefault="003508B0" w:rsidP="000A70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7069">
        <w:rPr>
          <w:sz w:val="28"/>
          <w:szCs w:val="28"/>
        </w:rPr>
        <w:t>Специальности ЭиУП (6)</w:t>
      </w:r>
    </w:p>
    <w:p w:rsidR="003508B0" w:rsidRPr="000A7069" w:rsidRDefault="003508B0" w:rsidP="000A70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7069">
        <w:rPr>
          <w:sz w:val="28"/>
          <w:szCs w:val="28"/>
        </w:rPr>
        <w:t>Боргоякова Анна ЗФ</w:t>
      </w:r>
    </w:p>
    <w:p w:rsidR="003508B0" w:rsidRPr="000A7069" w:rsidRDefault="003508B0" w:rsidP="000A70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7069">
        <w:rPr>
          <w:sz w:val="28"/>
          <w:szCs w:val="28"/>
        </w:rPr>
        <w:t>Шифр: 0708919</w:t>
      </w:r>
    </w:p>
    <w:p w:rsidR="003508B0" w:rsidRPr="000A7069" w:rsidRDefault="003508B0" w:rsidP="000A70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7069">
        <w:rPr>
          <w:sz w:val="28"/>
          <w:szCs w:val="28"/>
        </w:rPr>
        <w:t xml:space="preserve">Проверила: Шалыгина Татьяна Викторовна </w:t>
      </w:r>
    </w:p>
    <w:p w:rsidR="003508B0" w:rsidRPr="000A7069" w:rsidRDefault="003508B0" w:rsidP="000A70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8B0" w:rsidRPr="000A7069" w:rsidRDefault="003508B0" w:rsidP="000A70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8B0" w:rsidRPr="000A7069" w:rsidRDefault="003508B0" w:rsidP="000A70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8B0" w:rsidRPr="000A7069" w:rsidRDefault="003508B0" w:rsidP="000A70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8B0" w:rsidRPr="000A7069" w:rsidRDefault="003508B0" w:rsidP="000A706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0 г"/>
        </w:smartTagPr>
        <w:r w:rsidRPr="000A7069">
          <w:rPr>
            <w:sz w:val="28"/>
            <w:szCs w:val="28"/>
          </w:rPr>
          <w:t>2010 г</w:t>
        </w:r>
      </w:smartTag>
      <w:r w:rsidRPr="000A7069">
        <w:rPr>
          <w:sz w:val="28"/>
          <w:szCs w:val="28"/>
        </w:rPr>
        <w:t>.</w:t>
      </w:r>
    </w:p>
    <w:p w:rsidR="000C33ED" w:rsidRPr="000A7069" w:rsidRDefault="000A7069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0C33ED" w:rsidRPr="000A7069">
        <w:rPr>
          <w:rFonts w:ascii="Times New Roman" w:hAnsi="Times New Roman" w:cs="Times New Roman"/>
          <w:b/>
          <w:color w:val="auto"/>
          <w:sz w:val="28"/>
          <w:szCs w:val="28"/>
        </w:rPr>
        <w:t>СОДЕРЖАНИЕ</w:t>
      </w:r>
    </w:p>
    <w:p w:rsidR="005331E2" w:rsidRPr="000A7069" w:rsidRDefault="005331E2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1. Лидерство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1.1 Сущность лидерства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5331E2" w:rsidRPr="000A706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Концепции лидерства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5331E2" w:rsidRPr="000A70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Инструменты влияния, формальные и неформальные лидеры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2. Руководство</w:t>
      </w:r>
    </w:p>
    <w:p w:rsidR="001E24E8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2.1 Сущность руководства</w:t>
      </w:r>
      <w:r w:rsidR="001E24E8"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331E2" w:rsidRPr="000A7069" w:rsidRDefault="005331E2" w:rsidP="000A7069">
      <w:pPr>
        <w:pStyle w:val="a3"/>
        <w:widowControl w:val="0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2.2 Уровни руководителей</w:t>
      </w:r>
    </w:p>
    <w:p w:rsidR="000C33ED" w:rsidRPr="000A7069" w:rsidRDefault="005331E2" w:rsidP="000A7069">
      <w:pPr>
        <w:pStyle w:val="a3"/>
        <w:widowControl w:val="0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2.3 </w:t>
      </w:r>
      <w:r w:rsidR="001E24E8" w:rsidRPr="000A7069">
        <w:rPr>
          <w:rFonts w:ascii="Times New Roman" w:hAnsi="Times New Roman" w:cs="Times New Roman"/>
          <w:color w:val="auto"/>
          <w:sz w:val="28"/>
          <w:szCs w:val="28"/>
        </w:rPr>
        <w:t>Авторитет руководителя и его роль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Список литературы</w:t>
      </w:r>
    </w:p>
    <w:p w:rsidR="00625CB7" w:rsidRPr="000A7069" w:rsidRDefault="000A7069" w:rsidP="000A706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C76667" w:rsidRPr="000A706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76667" w:rsidRPr="000A7069" w:rsidRDefault="00C76667" w:rsidP="000A706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18E" w:rsidRPr="000A7069" w:rsidRDefault="000C518E" w:rsidP="000A706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69">
        <w:rPr>
          <w:rFonts w:ascii="Times New Roman" w:hAnsi="Times New Roman" w:cs="Times New Roman"/>
          <w:sz w:val="28"/>
          <w:szCs w:val="28"/>
        </w:rPr>
        <w:t xml:space="preserve">Проблема лидерства и руководства является одной из кардинальных проблем современного управления. </w:t>
      </w:r>
    </w:p>
    <w:p w:rsidR="000C518E" w:rsidRPr="000A7069" w:rsidRDefault="000C518E" w:rsidP="000A706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69">
        <w:rPr>
          <w:rFonts w:ascii="Times New Roman" w:hAnsi="Times New Roman" w:cs="Times New Roman"/>
          <w:sz w:val="28"/>
          <w:szCs w:val="28"/>
        </w:rPr>
        <w:t>Лидерство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–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важнейший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компонент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эффективного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руководства</w:t>
      </w:r>
      <w:r w:rsidR="00625CB7" w:rsidRPr="000A7069">
        <w:rPr>
          <w:rFonts w:ascii="Times New Roman" w:hAnsi="Times New Roman" w:cs="Times New Roman"/>
          <w:sz w:val="28"/>
          <w:szCs w:val="28"/>
        </w:rPr>
        <w:t>,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="00625CB7" w:rsidRPr="000A7069">
        <w:rPr>
          <w:rFonts w:ascii="Times New Roman" w:hAnsi="Times New Roman" w:cs="Times New Roman"/>
          <w:sz w:val="28"/>
          <w:szCs w:val="28"/>
        </w:rPr>
        <w:t>о</w:t>
      </w:r>
      <w:r w:rsidRPr="000A7069">
        <w:rPr>
          <w:rFonts w:ascii="Times New Roman" w:hAnsi="Times New Roman" w:cs="Times New Roman"/>
          <w:sz w:val="28"/>
          <w:szCs w:val="28"/>
        </w:rPr>
        <w:t>но</w:t>
      </w:r>
      <w:r w:rsidR="00625CB7" w:rsidRP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встречается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везде,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где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есть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устойчивое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объединение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людей.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Само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слово</w:t>
      </w:r>
      <w:r w:rsidR="00625CB7" w:rsidRP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«лидер» означает «вождь», «ведущий»</w:t>
      </w:r>
      <w:r w:rsidR="001E24E8" w:rsidRPr="000A7069">
        <w:rPr>
          <w:rFonts w:ascii="Times New Roman" w:hAnsi="Times New Roman" w:cs="Times New Roman"/>
          <w:sz w:val="28"/>
          <w:szCs w:val="28"/>
        </w:rPr>
        <w:t>,</w:t>
      </w:r>
      <w:r w:rsidR="001E24E8" w:rsidRPr="000A7069">
        <w:rPr>
          <w:rFonts w:ascii="Times New Roman" w:hAnsi="Times New Roman"/>
          <w:sz w:val="28"/>
        </w:rPr>
        <w:t xml:space="preserve"> </w:t>
      </w:r>
      <w:r w:rsidR="001E24E8" w:rsidRPr="000A7069">
        <w:rPr>
          <w:rFonts w:ascii="Times New Roman" w:hAnsi="Times New Roman" w:cs="Times New Roman"/>
          <w:sz w:val="28"/>
          <w:szCs w:val="28"/>
        </w:rPr>
        <w:t>авторитет - это личное влияние человека на коллектив, которое он приобретает своим трудом, профессиональными знаниями, организаторскими способностями, нововведениями, умением работать с людьми (С. Паркинсон).</w:t>
      </w:r>
      <w:r w:rsidRPr="000A7069">
        <w:rPr>
          <w:rFonts w:ascii="Times New Roman" w:hAnsi="Times New Roman" w:cs="Times New Roman"/>
          <w:sz w:val="28"/>
          <w:szCs w:val="28"/>
        </w:rPr>
        <w:t xml:space="preserve"> Несмотря на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кажущуюся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простоту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эт</w:t>
      </w:r>
      <w:r w:rsidR="001E24E8" w:rsidRPr="000A7069">
        <w:rPr>
          <w:rFonts w:ascii="Times New Roman" w:hAnsi="Times New Roman" w:cs="Times New Roman"/>
          <w:sz w:val="28"/>
          <w:szCs w:val="28"/>
        </w:rPr>
        <w:t>их</w:t>
      </w:r>
      <w:r w:rsidR="00625CB7" w:rsidRP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поняти</w:t>
      </w:r>
      <w:r w:rsidR="001E24E8" w:rsidRPr="000A7069">
        <w:rPr>
          <w:rFonts w:ascii="Times New Roman" w:hAnsi="Times New Roman" w:cs="Times New Roman"/>
          <w:sz w:val="28"/>
          <w:szCs w:val="28"/>
        </w:rPr>
        <w:t>й</w:t>
      </w:r>
      <w:r w:rsidRPr="000A7069">
        <w:rPr>
          <w:rFonts w:ascii="Times New Roman" w:hAnsi="Times New Roman" w:cs="Times New Roman"/>
          <w:sz w:val="28"/>
          <w:szCs w:val="28"/>
        </w:rPr>
        <w:t>,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в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современной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науке,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при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наличии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общности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исходных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позиций</w:t>
      </w:r>
      <w:r w:rsidR="00625CB7" w:rsidRP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различных авторов, лидерство</w:t>
      </w:r>
      <w:r w:rsidR="001E24E8" w:rsidRPr="000A7069">
        <w:rPr>
          <w:rFonts w:ascii="Times New Roman" w:hAnsi="Times New Roman" w:cs="Times New Roman"/>
          <w:sz w:val="28"/>
          <w:szCs w:val="28"/>
        </w:rPr>
        <w:t xml:space="preserve"> и авторитет</w:t>
      </w:r>
      <w:r w:rsidRPr="000A7069">
        <w:rPr>
          <w:rFonts w:ascii="Times New Roman" w:hAnsi="Times New Roman" w:cs="Times New Roman"/>
          <w:sz w:val="28"/>
          <w:szCs w:val="28"/>
        </w:rPr>
        <w:t xml:space="preserve"> характеризуется неоднозначно. Лидерство отличается от руководства, которое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предполагает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достаточно</w:t>
      </w:r>
      <w:r w:rsidR="00625CB7" w:rsidRP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жесткую и формализованную систему отношений господства –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подчинения.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Лидер</w:t>
      </w:r>
      <w:r w:rsidR="00625CB7" w:rsidRP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– это символ общности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и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образец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поведения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группы.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Он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выдвигается,</w:t>
      </w:r>
      <w:r w:rsid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как</w:t>
      </w:r>
      <w:r w:rsidR="00625CB7" w:rsidRPr="000A7069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правило, снизу, преимущественно стихийно и принимается последователями.</w:t>
      </w:r>
    </w:p>
    <w:p w:rsidR="000C518E" w:rsidRPr="000A7069" w:rsidRDefault="000C518E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Наиболее желательным сочетанием в практике управления является соединение в одном лице лидера и руководителя. Хорошо известные всему миру компании мирового класса возглавляют выдающиеся лидеры-руководители. В работе отдельных организаций часто слова «руководитель» и «лидер» употребляются как синонимы, что нередко является вполне оправданным.</w:t>
      </w:r>
    </w:p>
    <w:p w:rsidR="000C518E" w:rsidRPr="000A7069" w:rsidRDefault="000C518E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Мы уже очень много сказали о лидерах, теперь разберемся в руководителях. До недавнего времени в тени оставалось одно из основных звеньев новой экономики - это руководитель. Сегодня уже можно говорить, что «рынок руководителей» в России активно формируется, и мы уже в состоянии наметить его контуры, дать первые оценки.</w:t>
      </w:r>
    </w:p>
    <w:p w:rsidR="000C518E" w:rsidRPr="000A7069" w:rsidRDefault="000C518E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Определяющая роль руководителя проистекает из того, что это лицо, наделенное полномочиями принимать решения, «это тот, кто решает, что делать, как делать, и несет за это ответственность». Обладая реальной властью, руководитель существенным образом воздействует на трудовой коллектив, а через него, - на характер и результаты функционирования самого объекта. Особо важно отметить то, что он воспроизводит кадры системы по своему подобию: авторитетный руководитель окружает себя квалифицированными, знающими свое дело коллегами, а слабый еще более слабыми подчиненными. И, как следствие, первый руководитель ведет систему к процветанию, а слабый со своими кадрами загоняет ее, в конце концов, в тупик. Умелый руководитель четко формирует задачи коллектива, ясно понимает свою роль в их решении, способен задействовать внутренние стимулы к самостоятельным действиям и предвидеть возможные трудности, предупредить неудачи и находить наилучшее решение в каждой конкретной ситуации.</w:t>
      </w:r>
    </w:p>
    <w:p w:rsidR="000C518E" w:rsidRPr="000A7069" w:rsidRDefault="000C518E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В наше время руководить - это значит неустанно подтверждать сво</w:t>
      </w:r>
      <w:r w:rsidR="00625CB7" w:rsidRPr="000A7069">
        <w:rPr>
          <w:rFonts w:ascii="Times New Roman" w:hAnsi="Times New Roman" w:cs="Times New Roman"/>
          <w:color w:val="auto"/>
          <w:sz w:val="28"/>
          <w:szCs w:val="28"/>
        </w:rPr>
        <w:t>й авторитет и</w:t>
      </w:r>
      <w:r w:rsidR="000A70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>соответствие занимаемой должности, постоянно держать экзамен перед своими подчиненны</w:t>
      </w:r>
      <w:r w:rsidR="00625CB7" w:rsidRPr="000A7069">
        <w:rPr>
          <w:rFonts w:ascii="Times New Roman" w:hAnsi="Times New Roman" w:cs="Times New Roman"/>
          <w:color w:val="auto"/>
          <w:sz w:val="28"/>
          <w:szCs w:val="28"/>
        </w:rPr>
        <w:t>ми, вышестоящим начальством.</w:t>
      </w:r>
    </w:p>
    <w:p w:rsidR="000C518E" w:rsidRPr="000A7069" w:rsidRDefault="000C518E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Вот теперь уже более четко вырисовываются черты лидера и руководителя.</w:t>
      </w:r>
    </w:p>
    <w:p w:rsidR="000C518E" w:rsidRPr="000A7069" w:rsidRDefault="000C518E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Наиболее желательным сочетанием в практике управления является соединение в одном лице лидера и руководителя. Но не надо заблуждаться, что лидер и руководитель - это одно и тоже понятие. У них очень много как схожих, так и разных черт. </w:t>
      </w:r>
    </w:p>
    <w:p w:rsidR="000C518E" w:rsidRPr="000A7069" w:rsidRDefault="000C518E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Это мы рассмотрим в следующих главах данного реферата.</w:t>
      </w:r>
    </w:p>
    <w:p w:rsidR="000C518E" w:rsidRPr="000A7069" w:rsidRDefault="000C518E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33ED" w:rsidRPr="000A7069" w:rsidRDefault="000A7069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="000C33ED" w:rsidRPr="000A7069">
        <w:rPr>
          <w:rFonts w:ascii="Times New Roman" w:hAnsi="Times New Roman" w:cs="Times New Roman"/>
          <w:b/>
          <w:color w:val="auto"/>
          <w:sz w:val="28"/>
          <w:szCs w:val="28"/>
        </w:rPr>
        <w:t>1. ЛИДЕРСТВО</w:t>
      </w:r>
    </w:p>
    <w:p w:rsidR="00C76667" w:rsidRPr="000A7069" w:rsidRDefault="00C76667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b/>
          <w:color w:val="auto"/>
          <w:sz w:val="28"/>
          <w:szCs w:val="28"/>
        </w:rPr>
        <w:t>1.1 Сущность лидерства</w:t>
      </w:r>
    </w:p>
    <w:p w:rsidR="000A7069" w:rsidRDefault="000A7069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Вопросы лидерства вызывали интерес людей с древних времен. Однако систематическое, целенаправленное и широкое изучение лидерства началось только со времен Ф. Тейлор</w:t>
      </w:r>
      <w:r w:rsidR="00C76667" w:rsidRPr="000A7069">
        <w:rPr>
          <w:rFonts w:ascii="Times New Roman" w:hAnsi="Times New Roman" w:cs="Times New Roman"/>
          <w:color w:val="auto"/>
          <w:sz w:val="28"/>
          <w:szCs w:val="28"/>
        </w:rPr>
        <w:t>а,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было проведено очень много исследований. Тем не менее, все еще не существует полного согласия по поводу того, что такое лидерство и как оно должно изучаться</w:t>
      </w:r>
      <w:r w:rsidR="001E24E8" w:rsidRPr="000A70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Лидерство - это тип управленческого взаимодействия, основанный на наиболее эффективном для данной ситуации сочетании различных источников власти и направленный на побуждение людей к достижению общих целей. Из этого и других определений лидерства следует, что лидерство является функцией лидера, последователей и ситуационных переменных.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Вышеприведенные определения не подразумевают необходимости лидерства только для какого-то определенного типа организации. Речь идет о взаимодействии или взаимовлиянии между людьми в рамках любого вида деятельности, а не только в политических процессах.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Лидерство, как и власть, - это потенциал, имеющийся у человека.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Основой лидерства является специфический тип отношений управления, или лидерский тип. Это отношения «лидер - последователи». Исторически лидерский тип отношений возник намного раньше отношений «начальник - подчиненный», появившихся и оформившихся в период первой промышленной революции</w:t>
      </w:r>
      <w:r w:rsidR="001E24E8" w:rsidRPr="000A70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Ранняя стадия лидерских отношений управления характеризуется тем, что кто-то один занимает в сообществе центральную позицию, а все остальные располагаются как бы на периферии. Управление осуществляется через централизованную власть, которая преобладает над всем сообществом.</w:t>
      </w:r>
    </w:p>
    <w:p w:rsidR="001E24E8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При данном типе руководства последователь тратит свои силы во благо группы (организации), возглавляемой лидером, не имея фактически никаких личных прав. Этот вариант лидерских отношений получил название отношений «мастер - раб». Основываясь на этом типе, организация способна быстро и в кроткие сроки выполнять достаточно трудные задачи в наименее благоприятных условиях.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Данный тип лидерских отношений отличает то, что последователи признают лидерство составной частью группы (организации) только тогда, когда оно доказало свою компетентность и ценность. Лидер получает свою власть от последователей, поскольку они признают его в качестве лидера. Для поддержания своей позиции лидер должен предоставлять им возможность удовлетворять свои потребности, которые не могут быть достигнуты по-другому. В ответ они удовлетворяют лидерскую потребность во властвовании и возвышении над ними, а также оказывают ему необходимую поддержку в достижении организационны</w:t>
      </w:r>
      <w:r w:rsidR="00F47832" w:rsidRPr="000A7069">
        <w:rPr>
          <w:rFonts w:ascii="Times New Roman" w:hAnsi="Times New Roman" w:cs="Times New Roman"/>
          <w:color w:val="auto"/>
          <w:sz w:val="28"/>
          <w:szCs w:val="28"/>
        </w:rPr>
        <w:t>х целей.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Неудачи постигают лидеров по различным причинам, но успех к лидерам при наличии у них достаточно одинаковых способностей и умений. Изучения опыта работы многих лидеров-практиков свидетельствует, что для успеха им необходимо иметь способность создавать образ будущего состояния организации и доведения его до последователей. Также успешного лидера характеризует то, что он наделяет последователей соответствующими правами и полномочиями по осуществлению выраженной в видении цели, может признать свои слабые стороны и привлечь для их устранения необходимые ресурсы, в том числе и людские.</w:t>
      </w:r>
    </w:p>
    <w:p w:rsidR="00F47832" w:rsidRPr="000A7069" w:rsidRDefault="00F47832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C76667" w:rsidRPr="000A7069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0A70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Концепции лидерства</w:t>
      </w:r>
    </w:p>
    <w:p w:rsidR="000A7069" w:rsidRDefault="000A7069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Несмотря на то, что лидеры и лидерство всегда оказывают значительное влияние на курс развития мировой истории тщательное их изучение, как уже отмечалось выше, началось примерно столетие назад. Ранние исследования предполагали, что в любой ситуации лидер должен обладать определенными качествами. Несколько позже в исследовании произошел сдвиг в сторону выявления образцов поведения лидеров.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1. Теория лидерских качеств. Она является наиболее ранним подходом к изучению в объяснении лидерства. Первые исследователи пытались выявить те качества, которые отличают «великих людей» в истории от масс. Исследователи верили, что лидеры имели какой-то уникальный набор достаточно устойчивых и не меняющихся во времени качеств, отличавших их от не лидеров. Этот подход базировался на вере в то, что лидерами рождаются, а не становятся.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Лидерские качества, наиболее встречающиеся у успешных лидеров</w:t>
      </w:r>
      <w:r w:rsidR="00F47832" w:rsidRPr="000A706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47832" w:rsidRPr="000A7069" w:rsidRDefault="00F47832" w:rsidP="000A7069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Интеллектуальные способности</w:t>
      </w:r>
    </w:p>
    <w:p w:rsidR="00F47832" w:rsidRPr="000A7069" w:rsidRDefault="00F47832" w:rsidP="000A7069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Ум и логика;</w:t>
      </w:r>
    </w:p>
    <w:p w:rsidR="00F47832" w:rsidRPr="000A7069" w:rsidRDefault="00F47832" w:rsidP="000A7069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Рассудительность;</w:t>
      </w:r>
    </w:p>
    <w:p w:rsidR="00F47832" w:rsidRPr="000A7069" w:rsidRDefault="00F47832" w:rsidP="000A7069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Проницательность;</w:t>
      </w:r>
    </w:p>
    <w:p w:rsidR="00F47832" w:rsidRPr="000A7069" w:rsidRDefault="00F47832" w:rsidP="000A7069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Оригинальность;</w:t>
      </w:r>
    </w:p>
    <w:p w:rsidR="00F47832" w:rsidRPr="000A7069" w:rsidRDefault="00F47832" w:rsidP="000A7069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Концептуальность;</w:t>
      </w:r>
    </w:p>
    <w:p w:rsidR="00F47832" w:rsidRPr="000A7069" w:rsidRDefault="00F47832" w:rsidP="000A7069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Образованность;</w:t>
      </w:r>
    </w:p>
    <w:p w:rsidR="00F47832" w:rsidRPr="000A7069" w:rsidRDefault="00F47832" w:rsidP="000A7069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Знание дела;</w:t>
      </w:r>
    </w:p>
    <w:p w:rsidR="00F47832" w:rsidRPr="000A7069" w:rsidRDefault="00F47832" w:rsidP="000A7069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Речевая развитость;</w:t>
      </w:r>
    </w:p>
    <w:p w:rsidR="00F47832" w:rsidRPr="000A7069" w:rsidRDefault="00F47832" w:rsidP="000A7069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Любопытство и познавательность;</w:t>
      </w:r>
    </w:p>
    <w:p w:rsidR="00F47832" w:rsidRPr="000A7069" w:rsidRDefault="00F47832" w:rsidP="000A7069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Интуитивность.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Личностные черты характера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Инициативность;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Гибкость;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Бдительность;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Созидательность;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Честность;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Личностная целостность;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Смелость;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Самоуверенность;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Уравновешенность;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Независимость;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Самостоятельность;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Амбициозность;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Потребность в достижениях;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Настойчивость и упорство;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Энергичность;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Властность;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Работоспособность;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Агрессивность;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Стремление к превосходству;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Обязательность;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Участливость.</w:t>
      </w:r>
    </w:p>
    <w:p w:rsidR="00BD636F" w:rsidRPr="000A7069" w:rsidRDefault="00BD636F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Приоритетные качества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Умение заручаться поддержкой</w:t>
      </w:r>
      <w:r w:rsidR="003542F4" w:rsidRPr="000A70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Умение кооперироваться</w:t>
      </w:r>
      <w:r w:rsidR="003542F4" w:rsidRPr="000A70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Умение завоевывать</w:t>
      </w:r>
      <w:r w:rsidR="003542F4" w:rsidRPr="000A70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Такт и дипломатичность</w:t>
      </w:r>
      <w:r w:rsidR="003542F4" w:rsidRPr="000A70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Умение брать на себя риск и ответственность</w:t>
      </w:r>
      <w:r w:rsidR="003542F4" w:rsidRPr="000A70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Умение организовывать</w:t>
      </w:r>
      <w:r w:rsidR="003542F4" w:rsidRPr="000A70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Умение убеждать</w:t>
      </w:r>
      <w:r w:rsidR="003542F4" w:rsidRPr="000A70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Умение менять себя</w:t>
      </w:r>
      <w:r w:rsidR="003542F4" w:rsidRPr="000A70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Умение быть надежным</w:t>
      </w:r>
      <w:r w:rsidR="003542F4" w:rsidRPr="000A70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Умение шутить и </w:t>
      </w:r>
      <w:r w:rsidR="003542F4" w:rsidRPr="000A7069">
        <w:rPr>
          <w:rFonts w:ascii="Times New Roman" w:hAnsi="Times New Roman" w:cs="Times New Roman"/>
          <w:color w:val="auto"/>
          <w:sz w:val="28"/>
          <w:szCs w:val="28"/>
        </w:rPr>
        <w:t>понимать;</w:t>
      </w:r>
    </w:p>
    <w:p w:rsidR="00BD636F" w:rsidRPr="000A7069" w:rsidRDefault="00BD636F" w:rsidP="000A7069">
      <w:pPr>
        <w:pStyle w:val="a3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Умение разбираться в людях</w:t>
      </w:r>
      <w:r w:rsidR="003542F4" w:rsidRPr="000A70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2. Концепции лидерского поведения. Изучение образцов поведения, присущих лидерам, началось накануне Второй мировой войны и активно продолжалось вплоть до середины 60-х годов. Общим с рассмотренной концепцией лидерских качеств было то, что опять начался поиска одного единственного верного пути, но по другому направлению: лидерское поведение. Важным отличием от концепции врожденных качеств было то, что данная концепция предполагала возможность подготовки лидеров по специально разработанным программам.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Фокус в исследованиях сдвинулся от поиска ответа на вопрос, кто является лидером, к ответу на вопрос, что и как делают лидеры. Наиболее известными концепциями данного типа являются следующие: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1) три стиля руководства;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2) исследования университета штата Огайо;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3) исследования Мичиганского университета;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4) системы управления (Ликерт);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5) управленческая сетка (Блейк и Моутон);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6) концепция вознаграждения и наказания,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7) заменители лидерства.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3. Концепции ситуационного лидерства. Неудачи, постигшие традиционные концепции в определении универсального стиля эффективного лидерства, побудили ученых к разработке новых подходов к изучению лидерства. Ситуационный подход к изучению лидерства исследует взаимодействие различных ситуационных переменных для того, чтобы обнаружить причинно-следственную связь в отношениях лидерства, позволяющую предсказать возможное поведение лидера и последствия этого поведения.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К концепции ситуационного лидерства относятся: континуум лидерского поведения Танненбаума-Шмидта; модель ситуационного лидерства Фидлера; модель «путь-цель» Хауза-Митчела; модель Стинсона-Джонсона; ситуационная модель принятия решения Врума-Йеттона-Яго</w:t>
      </w:r>
      <w:r w:rsidR="003542F4" w:rsidRPr="000A70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542F4" w:rsidRPr="000A7069" w:rsidRDefault="003542F4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33ED" w:rsidRPr="000A7069" w:rsidRDefault="000A7069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="000C33ED" w:rsidRPr="000A7069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5331E2" w:rsidRPr="000A706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C33ED" w:rsidRPr="000A70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Инструменты влияния, формальные и неформальные лидеры</w:t>
      </w:r>
    </w:p>
    <w:p w:rsidR="000A7069" w:rsidRDefault="000A7069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Рассматривая этот вопрос можно взять директора завода. Он по должности является менеджером. Должность открывает ему дорогу к лидерству. Процесс влияния на людей с позиции занимаемой в организации должности называется формальным лидерством. Однако в своем влиянии на людей директор не может полагаться только на занимаемую должность. 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Наглядно это становится очевидным, когда выясняется, что один из его заместителей, имеющий меньше формальной власти, пользуется большим успехом в управлении в стрессовых и конфликтных ситуациях или при решении жизненно важных для предприятия проблем. Этот заместитель пользуется поддержкой, доверием, уважением, а может быть и любовью работников за свою компетентность, рассудительность и хорошее отношение к людям.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Быть менеджером еще не означает автоматически считаться лидером в организации, т.к. лидерству в значительной мере свойственная неформальная основа. Можно занимать первую должность в организации, но не быть в ней лидером. В вышеприведенном примере в организации лидером скорее будет считаться заместитель, чем его непосредственный начальник - директор завода.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Процесс влияния через способности и умения или другие ресурсы, необходимые людям, получил название неформального лидерства. Неформальный характер лидерской позиции в большей степени обусловлен использованием личностной основы власти и источников, ее питающих. Идеальным для лидерства считается использование эффективного сочетания обеих основ власти.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Проблемы лидерства являются ключевыми для достижения организационной эффективности. С одной стороны, лидерство рассматривается как наличие определенного набора качеств, приписываемых тем, кто успешно оказывает влияние или воздействует на других.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С другой стороны - это процесс преимущественно не силового воздействия в направлении достижения группой или организацией своих целей. Лидерство представляет собой специфический тип управленческого взаимодействия, основанный на наиболее эффективном сочетании различных источников власти и направленный на побуждение людей к достижению общих целей.</w:t>
      </w:r>
    </w:p>
    <w:p w:rsidR="00C76667" w:rsidRPr="000A7069" w:rsidRDefault="00C76667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7069" w:rsidRDefault="000A7069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Pr="000A7069">
        <w:rPr>
          <w:rFonts w:ascii="Times New Roman" w:hAnsi="Times New Roman" w:cs="Times New Roman"/>
          <w:b/>
          <w:color w:val="auto"/>
          <w:sz w:val="28"/>
          <w:szCs w:val="28"/>
        </w:rPr>
        <w:t>2. Руководство</w:t>
      </w:r>
    </w:p>
    <w:p w:rsidR="000A7069" w:rsidRDefault="000A7069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0A7069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0A70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12478" w:rsidRPr="000A70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Сущность авторитета </w:t>
      </w:r>
    </w:p>
    <w:p w:rsidR="00C76667" w:rsidRPr="000A7069" w:rsidRDefault="00C76667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Управление - необходимый вид деятельности. Оно осуществляется руководителем или менеджером.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Обычно руководителя характеризуют по его роли в организации. В социологии роль определяется как поведение, которое ожидается от человека, занимающего определенное положение и обладающего определенным статусом</w:t>
      </w:r>
      <w:r w:rsidR="003508B0" w:rsidRPr="000A70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Руководитель занимается управлением - это его основная функция. Управление нередко рассматривают как процесс планирования, организации, мотивации и контроля, необходимый для того, чтобы сформулировать и достичь цели организации.</w:t>
      </w:r>
    </w:p>
    <w:p w:rsidR="001829FD" w:rsidRPr="000A7069" w:rsidRDefault="00E12478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Власть руководителя прямо связана с его авторитетом. Он армируется на базе общей заинтересованности объекта и субъекта власти и убежденности. Подчиненных в особых способностях руководителя. Авторитет представляет собой высоко ценимые качества, которыми подчиненные наделяют руководителя и которые детерминируют их повиновение без убеждения или угрозы </w:t>
      </w:r>
      <w:r w:rsidR="001829FD" w:rsidRPr="000A7069">
        <w:rPr>
          <w:rFonts w:ascii="Times New Roman" w:hAnsi="Times New Roman" w:cs="Times New Roman"/>
          <w:color w:val="auto"/>
          <w:sz w:val="28"/>
          <w:szCs w:val="28"/>
        </w:rPr>
        <w:t>наказания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. Он основывается на согласии и </w:t>
      </w:r>
      <w:r w:rsidR="001829FD" w:rsidRPr="000A7069">
        <w:rPr>
          <w:rFonts w:ascii="Times New Roman" w:hAnsi="Times New Roman" w:cs="Times New Roman"/>
          <w:color w:val="auto"/>
          <w:sz w:val="28"/>
          <w:szCs w:val="28"/>
        </w:rPr>
        <w:t>означает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уважение к руководящей личности или институту, доверие к ним. Авторитет может быть </w:t>
      </w:r>
      <w:r w:rsidR="001829FD" w:rsidRPr="000A7069">
        <w:rPr>
          <w:rFonts w:ascii="Times New Roman" w:hAnsi="Times New Roman" w:cs="Times New Roman"/>
          <w:color w:val="auto"/>
          <w:sz w:val="28"/>
          <w:szCs w:val="28"/>
        </w:rPr>
        <w:t>истинным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, когда руководитель </w:t>
      </w:r>
      <w:r w:rsidR="001829FD" w:rsidRPr="000A7069">
        <w:rPr>
          <w:rFonts w:ascii="Times New Roman" w:hAnsi="Times New Roman" w:cs="Times New Roman"/>
          <w:color w:val="auto"/>
          <w:sz w:val="28"/>
          <w:szCs w:val="28"/>
        </w:rPr>
        <w:t>действительно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обладает теми качествами, которыми его наделяют подчиненные, и ложным, сформированным на заблуждениях относительно личности руководителя. Авторитет бывает научным (качество учености), деловым (компетентность, навыки, опыт), </w:t>
      </w:r>
      <w:r w:rsidR="001829FD" w:rsidRPr="000A7069">
        <w:rPr>
          <w:rFonts w:ascii="Times New Roman" w:hAnsi="Times New Roman" w:cs="Times New Roman"/>
          <w:color w:val="auto"/>
          <w:sz w:val="28"/>
          <w:szCs w:val="28"/>
        </w:rPr>
        <w:t>моральным (высокие нравственные качества), религиозным (святость), статусным (уважение к должности) и т.п.</w:t>
      </w:r>
    </w:p>
    <w:p w:rsidR="001829FD" w:rsidRPr="000A7069" w:rsidRDefault="001829F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Применительно к деловым организациям авторитет подразделяется на:</w:t>
      </w:r>
    </w:p>
    <w:p w:rsidR="001829FD" w:rsidRPr="000A7069" w:rsidRDefault="001829FD" w:rsidP="000A7069">
      <w:pPr>
        <w:pStyle w:val="a3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должностной или формальный, базирующийся на организационных нормах и структурах, уважении к руководящим инстанциям и должностям, признании права их представителей командовать, убежденности в необходимости поддерживать порядок и подчиняться руководству;</w:t>
      </w:r>
    </w:p>
    <w:p w:rsidR="001829FD" w:rsidRPr="000A7069" w:rsidRDefault="001829FD" w:rsidP="000A7069">
      <w:pPr>
        <w:pStyle w:val="a3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деловой, предлагающий высокую профессиональную компетентность руководителя (или любого другого сотрудника), его способность лучше других решать организационные задачи и добиваться успеха;</w:t>
      </w:r>
    </w:p>
    <w:p w:rsidR="001829FD" w:rsidRPr="000A7069" w:rsidRDefault="001829FD" w:rsidP="000A7069">
      <w:pPr>
        <w:pStyle w:val="a3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личный (персональный), формирующийся на основе высоко ценимых </w:t>
      </w:r>
      <w:r w:rsidR="00902AEA" w:rsidRPr="000A7069">
        <w:rPr>
          <w:rFonts w:ascii="Times New Roman" w:hAnsi="Times New Roman" w:cs="Times New Roman"/>
          <w:color w:val="auto"/>
          <w:sz w:val="28"/>
          <w:szCs w:val="28"/>
        </w:rPr>
        <w:t>индивидуальных качеств, не связанных непосредственно с должностными обязанностями. Например, такие качества, как порядочность, ум, коммуникабельность</w:t>
      </w:r>
      <w:r w:rsidR="00E63B50"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2AEA" w:rsidRPr="000A7069">
        <w:rPr>
          <w:rFonts w:ascii="Times New Roman" w:hAnsi="Times New Roman" w:cs="Times New Roman"/>
          <w:color w:val="auto"/>
          <w:sz w:val="28"/>
          <w:szCs w:val="28"/>
        </w:rPr>
        <w:t>и приятность в общении, забота о людях, обширность познаний, скромность образа жизни, музыкальные или иные способности и т.п.</w:t>
      </w:r>
    </w:p>
    <w:p w:rsidR="00902AEA" w:rsidRPr="000A7069" w:rsidRDefault="006D41E7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Ведущее место авторитета руководителя занимает деловой авторитет. Именно он непосредственно связан с эффективной реализацией целей организации и её сотрудников.</w:t>
      </w:r>
    </w:p>
    <w:p w:rsidR="006D41E7" w:rsidRPr="000A7069" w:rsidRDefault="006D41E7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Иногда авторитет и власть трактуют как противоположные поняти</w:t>
      </w:r>
      <w:r w:rsidR="00E63B50" w:rsidRPr="000A7069">
        <w:rPr>
          <w:rFonts w:ascii="Times New Roman" w:hAnsi="Times New Roman" w:cs="Times New Roman"/>
          <w:color w:val="auto"/>
          <w:sz w:val="28"/>
          <w:szCs w:val="28"/>
        </w:rPr>
        <w:t>я, поскольку в случае авторитет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а подчинение полностью зависит не от возможностей принуждения, а от согласия </w:t>
      </w:r>
      <w:r w:rsidR="00E63B50" w:rsidRPr="000A7069">
        <w:rPr>
          <w:rFonts w:ascii="Times New Roman" w:hAnsi="Times New Roman" w:cs="Times New Roman"/>
          <w:color w:val="auto"/>
          <w:sz w:val="28"/>
          <w:szCs w:val="28"/>
        </w:rPr>
        <w:t>сотрудников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. Противопоставление власти и авторитета </w:t>
      </w:r>
      <w:r w:rsidR="00D43F21"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едва ли правомерно, так как согласие подчиняться присуще и </w:t>
      </w:r>
      <w:r w:rsidR="00E63B50" w:rsidRPr="000A7069">
        <w:rPr>
          <w:rFonts w:ascii="Times New Roman" w:hAnsi="Times New Roman" w:cs="Times New Roman"/>
          <w:color w:val="auto"/>
          <w:sz w:val="28"/>
          <w:szCs w:val="28"/>
        </w:rPr>
        <w:t>большинству</w:t>
      </w:r>
      <w:r w:rsidR="00D43F21"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других проявлений власти, например, в случае повиновения в силу общности интересов или при убежденности сотрудников в необходимости </w:t>
      </w:r>
      <w:r w:rsidR="00E63B50" w:rsidRPr="000A7069">
        <w:rPr>
          <w:rFonts w:ascii="Times New Roman" w:hAnsi="Times New Roman" w:cs="Times New Roman"/>
          <w:color w:val="auto"/>
          <w:sz w:val="28"/>
          <w:szCs w:val="28"/>
        </w:rPr>
        <w:t>выполнять</w:t>
      </w:r>
      <w:r w:rsidR="00D43F21"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указания руководства.</w:t>
      </w:r>
    </w:p>
    <w:p w:rsidR="00D43F21" w:rsidRPr="000A7069" w:rsidRDefault="00D43F21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Авторитет целесообразнее трактовать как разновидность (а, точнее, основание) власти, главная </w:t>
      </w:r>
      <w:r w:rsidR="00E63B50" w:rsidRPr="000A7069">
        <w:rPr>
          <w:rFonts w:ascii="Times New Roman" w:hAnsi="Times New Roman" w:cs="Times New Roman"/>
          <w:color w:val="auto"/>
          <w:sz w:val="28"/>
          <w:szCs w:val="28"/>
        </w:rPr>
        <w:t>особенность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которой состоит в том, что мотивация подчинения</w:t>
      </w:r>
      <w:r w:rsidR="00E63B50"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>основывается не только на вере в самого руководителя</w:t>
      </w:r>
      <w:r w:rsidR="00E63B50"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и его личностную значимость для подчиненных. Однако авторитет, как и власть (кроме ее видов, связанных с </w:t>
      </w:r>
      <w:r w:rsidR="00E63B50" w:rsidRPr="000A7069">
        <w:rPr>
          <w:rFonts w:ascii="Times New Roman" w:hAnsi="Times New Roman" w:cs="Times New Roman"/>
          <w:color w:val="auto"/>
          <w:sz w:val="28"/>
          <w:szCs w:val="28"/>
        </w:rPr>
        <w:t>наказанием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E63B50" w:rsidRPr="000A7069">
        <w:rPr>
          <w:rFonts w:ascii="Times New Roman" w:hAnsi="Times New Roman" w:cs="Times New Roman"/>
          <w:color w:val="auto"/>
          <w:sz w:val="28"/>
          <w:szCs w:val="28"/>
        </w:rPr>
        <w:t>сориентирован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на ожидание от руководителя, при условии подчинения, каких-либо бл</w:t>
      </w:r>
      <w:r w:rsidR="005C6943" w:rsidRPr="000A706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>г (в крайнем, предельном варианте – психологического комфорта).</w:t>
      </w:r>
    </w:p>
    <w:p w:rsidR="00D43F21" w:rsidRPr="000A7069" w:rsidRDefault="00D43F21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Отличие авторитета от других оснований власти состоит, та</w:t>
      </w:r>
      <w:r w:rsidR="005C6943" w:rsidRPr="000A706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сказать, в количестве доверия к руководителю и переносе </w:t>
      </w:r>
      <w:r w:rsidR="005C6943" w:rsidRPr="000A7069">
        <w:rPr>
          <w:rFonts w:ascii="Times New Roman" w:hAnsi="Times New Roman" w:cs="Times New Roman"/>
          <w:color w:val="auto"/>
          <w:sz w:val="28"/>
          <w:szCs w:val="28"/>
        </w:rPr>
        <w:t>акцентов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с ожидания непосредственного внешнего </w:t>
      </w:r>
      <w:r w:rsidR="005C6943" w:rsidRPr="000A7069">
        <w:rPr>
          <w:rFonts w:ascii="Times New Roman" w:hAnsi="Times New Roman" w:cs="Times New Roman"/>
          <w:color w:val="auto"/>
          <w:sz w:val="28"/>
          <w:szCs w:val="28"/>
        </w:rPr>
        <w:t>вознаграждения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по принципу «стимул – </w:t>
      </w:r>
      <w:r w:rsidR="005C6943" w:rsidRPr="000A7069">
        <w:rPr>
          <w:rFonts w:ascii="Times New Roman" w:hAnsi="Times New Roman" w:cs="Times New Roman"/>
          <w:color w:val="auto"/>
          <w:sz w:val="28"/>
          <w:szCs w:val="28"/>
        </w:rPr>
        <w:t>реакция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>» (в том случ</w:t>
      </w:r>
      <w:r w:rsidR="00E63B50"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ае можно говорить об инструментальности подчинения) на косвенное, личностно опосредованное, растянутое по </w:t>
      </w:r>
      <w:r w:rsidR="005C6943" w:rsidRPr="000A7069">
        <w:rPr>
          <w:rFonts w:ascii="Times New Roman" w:hAnsi="Times New Roman" w:cs="Times New Roman"/>
          <w:color w:val="auto"/>
          <w:sz w:val="28"/>
          <w:szCs w:val="28"/>
        </w:rPr>
        <w:t>времени</w:t>
      </w:r>
      <w:r w:rsidR="00E63B50"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и детально не дифференцированное </w:t>
      </w:r>
      <w:r w:rsidR="005C6943" w:rsidRPr="000A7069">
        <w:rPr>
          <w:rFonts w:ascii="Times New Roman" w:hAnsi="Times New Roman" w:cs="Times New Roman"/>
          <w:color w:val="auto"/>
          <w:sz w:val="28"/>
          <w:szCs w:val="28"/>
        </w:rPr>
        <w:t>вознаграждение</w:t>
      </w:r>
      <w:r w:rsidR="00E63B50"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(например, оправдание подчинения по принципу «с таким человеком не </w:t>
      </w:r>
      <w:r w:rsidR="005C6943" w:rsidRPr="000A7069">
        <w:rPr>
          <w:rFonts w:ascii="Times New Roman" w:hAnsi="Times New Roman" w:cs="Times New Roman"/>
          <w:color w:val="auto"/>
          <w:sz w:val="28"/>
          <w:szCs w:val="28"/>
        </w:rPr>
        <w:t>пропадешь</w:t>
      </w:r>
      <w:r w:rsidR="00E63B50" w:rsidRPr="000A7069">
        <w:rPr>
          <w:rFonts w:ascii="Times New Roman" w:hAnsi="Times New Roman" w:cs="Times New Roman"/>
          <w:color w:val="auto"/>
          <w:sz w:val="28"/>
          <w:szCs w:val="28"/>
        </w:rPr>
        <w:t>, рано или поздно</w:t>
      </w:r>
      <w:r w:rsidR="005C6943"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добьешься</w:t>
      </w:r>
      <w:r w:rsidR="00E63B50"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успеха»). В случае авторитета имеет место опосредование ожидаемого </w:t>
      </w:r>
      <w:r w:rsidR="005C6943" w:rsidRPr="000A7069">
        <w:rPr>
          <w:rFonts w:ascii="Times New Roman" w:hAnsi="Times New Roman" w:cs="Times New Roman"/>
          <w:color w:val="auto"/>
          <w:sz w:val="28"/>
          <w:szCs w:val="28"/>
        </w:rPr>
        <w:t>вознаграждения</w:t>
      </w:r>
      <w:r w:rsidR="00E63B50"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личностью руководителя. </w:t>
      </w:r>
      <w:r w:rsidR="005C6943" w:rsidRPr="000A7069">
        <w:rPr>
          <w:rFonts w:ascii="Times New Roman" w:hAnsi="Times New Roman" w:cs="Times New Roman"/>
          <w:color w:val="auto"/>
          <w:sz w:val="28"/>
          <w:szCs w:val="28"/>
        </w:rPr>
        <w:t>Принципиальных</w:t>
      </w:r>
      <w:r w:rsidR="00E63B50"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же различий между авторитетом и другими разновидностями позитивной власти нет, а есть лишь различия в степени доверия к </w:t>
      </w:r>
      <w:r w:rsidR="005C6943" w:rsidRPr="000A7069">
        <w:rPr>
          <w:rFonts w:ascii="Times New Roman" w:hAnsi="Times New Roman" w:cs="Times New Roman"/>
          <w:color w:val="auto"/>
          <w:sz w:val="28"/>
          <w:szCs w:val="28"/>
        </w:rPr>
        <w:t>руководителю</w:t>
      </w:r>
      <w:r w:rsidR="00E63B50"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и акцентах в восприятии </w:t>
      </w:r>
      <w:r w:rsidR="005C6943" w:rsidRPr="000A7069">
        <w:rPr>
          <w:rFonts w:ascii="Times New Roman" w:hAnsi="Times New Roman" w:cs="Times New Roman"/>
          <w:color w:val="auto"/>
          <w:sz w:val="28"/>
          <w:szCs w:val="28"/>
        </w:rPr>
        <w:t>вознаграждения</w:t>
      </w:r>
      <w:r w:rsidR="00E63B50"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331E2" w:rsidRPr="000A7069" w:rsidRDefault="005331E2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b/>
          <w:color w:val="auto"/>
          <w:sz w:val="28"/>
          <w:szCs w:val="28"/>
        </w:rPr>
        <w:t>2.2 Уровни руководителей</w:t>
      </w:r>
    </w:p>
    <w:p w:rsidR="000A7069" w:rsidRDefault="000A7069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Руководителей традиционно делят на группы.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1. Технологический уровень - ежедневно осуществляющиеся операции и действия.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2. Управленческий уровень - координирует работу внутри организации, согласовывая разные формы деятельности.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3. Институционный уровень - занимаются разработкой долгосрочных планов, установлением целей, изменениями политики организации, ее связями с другими организациями.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Эти группы соответствуют 3 уровням управления: 1) низовое звено; 2) среднее звено; 3) высшее звено.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Рассмотрим характеристики каждого уровня.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Руководители низового звена. Руководители низового звена, или первого ранга имеют много общего независимо от того, в какой сфере они работают.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Руководители этого ранга выполняют следующие функции:</w:t>
      </w:r>
    </w:p>
    <w:p w:rsidR="000C33ED" w:rsidRPr="000A7069" w:rsidRDefault="000C33ED" w:rsidP="000A7069">
      <w:pPr>
        <w:pStyle w:val="a3"/>
        <w:widowControl w:val="0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осуществляют контроль за выполнение производственных заданий;</w:t>
      </w:r>
    </w:p>
    <w:p w:rsidR="000C33ED" w:rsidRPr="000A7069" w:rsidRDefault="000C33ED" w:rsidP="000A7069">
      <w:pPr>
        <w:pStyle w:val="a3"/>
        <w:widowControl w:val="0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постоянно поучают информацию о ходе выполнения заданий;</w:t>
      </w:r>
    </w:p>
    <w:p w:rsidR="000C33ED" w:rsidRPr="000A7069" w:rsidRDefault="000C33ED" w:rsidP="000A7069">
      <w:pPr>
        <w:pStyle w:val="a3"/>
        <w:widowControl w:val="0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распоряжаются выделенным им сырьем и оборудованием, несут ответственность за его сохранность;</w:t>
      </w:r>
    </w:p>
    <w:p w:rsidR="000C33ED" w:rsidRPr="000A7069" w:rsidRDefault="000C33ED" w:rsidP="000A7069">
      <w:pPr>
        <w:pStyle w:val="a3"/>
        <w:widowControl w:val="0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распределяют задания среди работников.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Руководители этого ранга занимают должности, имеющие следующие названия: мастер, бригадир, сержант, заведующий отделом, старшая медсестра, старший специалист и т.д. Этот уровень управления присутствует во всех организациях. В среднем срок выполнения заданий руководителем такого уровня небольшой - около 2-3 недель.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Как правило, этим руководителям в основном приходиться общаться со своими подчиненными, что требует от них соответствующих качеств, которые должны учитываться при приеме на работу.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Руководители среднего звена. В большой организации, имеющей несколько уровней управления, может быть и несколько уровней руководящего среднего звена. Чаще всего их 2 - верхний и низший. 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К этим должностям относятся: заведующий отделом, декан в общеобразовательном учреждении, директор филиала, менеджер, армейские офицеры от лейтенанта до полковника.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Руководители этого ранга возглавляют крупные подразделения организации, например отдел.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Руководители среднего звена выполняют следующие функции:</w:t>
      </w:r>
    </w:p>
    <w:p w:rsidR="000C33ED" w:rsidRPr="000A7069" w:rsidRDefault="000C33ED" w:rsidP="000A7069">
      <w:pPr>
        <w:pStyle w:val="a3"/>
        <w:widowControl w:val="0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выполняют работу руководителя высшего звена, если этой должности переданы соответствующие полномочия;</w:t>
      </w:r>
    </w:p>
    <w:p w:rsidR="000C33ED" w:rsidRPr="000A7069" w:rsidRDefault="000C33ED" w:rsidP="000A7069">
      <w:pPr>
        <w:pStyle w:val="a3"/>
        <w:widowControl w:val="0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принимают решения по работе своего подразделения;</w:t>
      </w:r>
    </w:p>
    <w:p w:rsidR="000C33ED" w:rsidRPr="000A7069" w:rsidRDefault="000C33ED" w:rsidP="000A7069">
      <w:pPr>
        <w:pStyle w:val="a3"/>
        <w:widowControl w:val="0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определяют возникающие проблемы, выносят их на обсуждение;</w:t>
      </w:r>
    </w:p>
    <w:p w:rsidR="000C33ED" w:rsidRPr="000A7069" w:rsidRDefault="000C33ED" w:rsidP="000A7069">
      <w:pPr>
        <w:pStyle w:val="a3"/>
        <w:widowControl w:val="0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организуют разработку предложений по улучшению работы;</w:t>
      </w:r>
    </w:p>
    <w:p w:rsidR="000C33ED" w:rsidRPr="000A7069" w:rsidRDefault="000C33ED" w:rsidP="000A7069">
      <w:pPr>
        <w:pStyle w:val="a3"/>
        <w:widowControl w:val="0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подготавливают информацию для вышестоящего руководителя и для своих подчиненных;</w:t>
      </w:r>
    </w:p>
    <w:p w:rsidR="000C33ED" w:rsidRPr="000A7069" w:rsidRDefault="000C33ED" w:rsidP="000A7069">
      <w:pPr>
        <w:pStyle w:val="a3"/>
        <w:widowControl w:val="0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доводят решения вышестоящего руководителя до своих подчиненных, реализуют их.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Руководители этого звена характеризуются тем, что они наиболее часто подвергаются перестановке, а их должности наиболее часто сокращаются, видоизменяются. Большая часть их рабочего времени проходит в переговорах с другими руководителями.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Руководители высшего звена. Это самый малочисленный слой руководителей по сравнению с другими звеньями. В организации руководителей высшего звена всего несколько человек.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Общими для всех руководителей высшего звена являются следующие функции:</w:t>
      </w:r>
    </w:p>
    <w:p w:rsidR="000C33ED" w:rsidRPr="000A7069" w:rsidRDefault="000C33ED" w:rsidP="000A7069">
      <w:pPr>
        <w:pStyle w:val="a3"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принимают важнейшие решения;</w:t>
      </w:r>
    </w:p>
    <w:p w:rsidR="000C33ED" w:rsidRPr="000A7069" w:rsidRDefault="000C33ED" w:rsidP="000A7069">
      <w:pPr>
        <w:pStyle w:val="a3"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выполняют больший объем работ в высоком темпе;</w:t>
      </w:r>
    </w:p>
    <w:p w:rsidR="000C33ED" w:rsidRPr="000A7069" w:rsidRDefault="000C33ED" w:rsidP="000A7069">
      <w:pPr>
        <w:pStyle w:val="a3"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постоянно находятся в плену своих проблем и на работе и дома 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Бывают случаи ухудшения работы руководителей. Это нередко связано с разными вещами.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Следует учитывать характеристики, показывающие начало деградации руководителей. К ним нередко относят: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1) основным мотивом занятия вышестоящей должности является получение высокого жалования;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2) руководителя начинают больше всего волновать «символы» его должностного положения;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3) руководитель теряет интерес к улучшению положения своих подчиненных и заботится только о себе;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4) руководитель отгораживается от коллектива, теряет общение с подчиненными, не проявляет интереса к информации;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5) руководитель начинает скрывать свои мысли и чувства от подчиненных;</w:t>
      </w:r>
    </w:p>
    <w:p w:rsidR="00C76667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6) руководитель утрачивает возможность видеть перспективу и перестает поддерживать предложения по изменению работы;</w:t>
      </w:r>
    </w:p>
    <w:p w:rsidR="003542F4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7) руководитель теряет веру в успех своего дела, перспективы фирмы. </w:t>
      </w:r>
    </w:p>
    <w:p w:rsidR="00C76667" w:rsidRPr="000A7069" w:rsidRDefault="00C76667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76667" w:rsidRPr="000A7069" w:rsidRDefault="00C76667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5331E2" w:rsidRPr="000A706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0A70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Авторитет руководителя и его роль</w:t>
      </w:r>
    </w:p>
    <w:p w:rsidR="000A7069" w:rsidRDefault="000A7069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42F4" w:rsidRPr="000A7069" w:rsidRDefault="003542F4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Эффективность руководящей деятельности во многом зависит от авторитета руководителя. Мнение о том, что с получением определенного поста руководитель автоматически приобретает авторитет, ошибочно.</w:t>
      </w:r>
    </w:p>
    <w:p w:rsidR="003542F4" w:rsidRPr="000A7069" w:rsidRDefault="003542F4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Авторитет - это личное влияние человека на коллектив, которое он приобретает своим трудом, профессиональными знаниями, организаторскими способностями, нововведениями, умением работать с людьми. Паркинсон С. Искусство управления. - М., 1990., с. 82.</w:t>
      </w:r>
    </w:p>
    <w:p w:rsidR="003542F4" w:rsidRPr="000A7069" w:rsidRDefault="003542F4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Для того чтобы авторитет должности руководителя сочетался с авторитетом его личности, он должен объединить в себе лидерские и руководящие функции.</w:t>
      </w:r>
    </w:p>
    <w:p w:rsidR="003542F4" w:rsidRPr="000A7069" w:rsidRDefault="003542F4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Мощная поддержка сотрудников - это ключ к эффективному руководству. Быть хорошим руководителем - это, прежде всего, быть в хороших отношениях с подчиненными. Они имеют самое верное представление о стиле вашего руководства. То, как вы выглядите в их глазах, и объясняет все ваши успехи и неудачи. Подчиненные прекрасно отдают себе отчет в том, какая разница в работе с плохим и хорошим руководителем. При хорошем руководстве становится интереснее их работа, а достигнутые результаты подкрепляют чувство профессиональной гордости.</w:t>
      </w:r>
    </w:p>
    <w:p w:rsidR="003542F4" w:rsidRPr="000A7069" w:rsidRDefault="003542F4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При плохом руководстве подчиненные отбывают трудовую повинность.</w:t>
      </w:r>
    </w:p>
    <w:p w:rsidR="005331E2" w:rsidRPr="000A7069" w:rsidRDefault="005331E2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42F4" w:rsidRPr="000A7069" w:rsidRDefault="000A7069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="003542F4" w:rsidRPr="000A7069">
        <w:rPr>
          <w:rFonts w:ascii="Times New Roman" w:hAnsi="Times New Roman" w:cs="Times New Roman"/>
          <w:b/>
          <w:color w:val="auto"/>
          <w:sz w:val="28"/>
          <w:szCs w:val="28"/>
        </w:rPr>
        <w:t>ЗАКЛЮЧЕНИЕ</w:t>
      </w:r>
    </w:p>
    <w:p w:rsidR="005331E2" w:rsidRPr="000A7069" w:rsidRDefault="005331E2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Существует определенный набор человеческих качеств, которые были перечислены выше, составляющие основу организаторских способностей. Эти качества не зависят от производственного опыта работника, поэтому руководителем человек может становиться в относительно раннем возрасте.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В заключение следует остановиться на тех моментах, которые определяют эффективность работы менеджера.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Ряд из них зависит от него самого и связан либо с умением управляющего организовать свою деятельность и деятельность подчиненных, либо с его отношением к ним. Так, положительно влияет на эффективность деятельности умение ее планировать, правильно определять порядок важности и срочности дел, последовательность выполнения операций, количество принимаемых решений. На эффективность работы менеджера влияет умение использовать возможности подчиненных, знание их, вера в сотрудников, способность откровенно с ними разговаривать, постановка задач вместо непосредственного руководства.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Отрицательно влияет на результативность работы менеджера отсутствие уважения коллег при обсуждении и решении важнейших вопросов, присвоение себе результатов работы коллектива, пристрастное отношение к сотрудникам.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Однако в некоторых случаях эффективность работы руководителя зависит от подчиненных. Например, если они плохо проработали вопрос или боятся сами принимать решение, то часто бегают за консультацией к шефу, отвлекая его от других более важных дел. То же бывает, если подчиненные не знают точно своего задания и взваливают на себя работу, с которой не могут справиться, и руководитель вынужден им помогать, чтобы не “завалить” дело. Во многом это происходит, кстати, от неумения планировать. Сложности для руководителя возникают и в том случае, когда подчиненный не умеет с ним разговаривать, толком объяснить свои проблемы и желания, но постоянно ожидает указаний и инструкций.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>Лидерство</w:t>
      </w:r>
      <w:r w:rsidR="005331E2"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 и авторитет</w:t>
      </w:r>
      <w:r w:rsidRPr="000A7069">
        <w:rPr>
          <w:rFonts w:ascii="Times New Roman" w:hAnsi="Times New Roman" w:cs="Times New Roman"/>
          <w:color w:val="auto"/>
          <w:sz w:val="28"/>
          <w:szCs w:val="28"/>
        </w:rPr>
        <w:t>, как и управление, является до некоторой степени искусством. Возможно, это и есть причина того, почему исследователям не удалось разработать и обосновать единую теорию. Ситуационный подход подошел, на мой взгляд, ближе всего к решению данной проблемы. Стиль лидерства напрямую зависит от ситуации. В некоторых из них менеджер добивается эффективности, структурирую задачи, проявляя заботу и оказывая поддержку, в других руководитель допускает подчиненных к участию в решениях производственных проблем, в третьих - безболезненно меняет стиль под нажимом начальства или обстоятельств. В любом случае стиль настоящего лидера должен быть гибким орудием эффективного управления производством.</w:t>
      </w:r>
    </w:p>
    <w:p w:rsidR="000C33ED" w:rsidRPr="000A7069" w:rsidRDefault="000A7069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="000C33ED" w:rsidRPr="000A7069">
        <w:rPr>
          <w:rFonts w:ascii="Times New Roman" w:hAnsi="Times New Roman" w:cs="Times New Roman"/>
          <w:b/>
          <w:color w:val="auto"/>
          <w:sz w:val="28"/>
          <w:szCs w:val="28"/>
        </w:rPr>
        <w:t>СПИСОК ЛИТЕРАТУРЫ</w:t>
      </w:r>
    </w:p>
    <w:p w:rsidR="000A7069" w:rsidRDefault="000A7069" w:rsidP="000A70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1. Ладанов И.Д. «Практический менеджмент», </w:t>
      </w:r>
      <w:smartTag w:uri="urn:schemas-microsoft-com:office:smarttags" w:element="metricconverter">
        <w:smartTagPr>
          <w:attr w:name="ProductID" w:val="2001 г"/>
        </w:smartTagPr>
        <w:r w:rsidRPr="000A7069">
          <w:rPr>
            <w:rFonts w:ascii="Times New Roman" w:hAnsi="Times New Roman" w:cs="Times New Roman"/>
            <w:color w:val="auto"/>
            <w:sz w:val="28"/>
            <w:szCs w:val="28"/>
          </w:rPr>
          <w:t>2001 г</w:t>
        </w:r>
      </w:smartTag>
      <w:r w:rsidRPr="000A70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2. Вудкок М., Фрэнсис Д. «Раскрепощенный менеджер», </w:t>
      </w:r>
      <w:smartTag w:uri="urn:schemas-microsoft-com:office:smarttags" w:element="metricconverter">
        <w:smartTagPr>
          <w:attr w:name="ProductID" w:val="2004 г"/>
        </w:smartTagPr>
        <w:r w:rsidRPr="000A7069">
          <w:rPr>
            <w:rFonts w:ascii="Times New Roman" w:hAnsi="Times New Roman" w:cs="Times New Roman"/>
            <w:color w:val="auto"/>
            <w:sz w:val="28"/>
            <w:szCs w:val="28"/>
          </w:rPr>
          <w:t>2004 г</w:t>
        </w:r>
      </w:smartTag>
      <w:r w:rsidRPr="000A70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3. Ласкон М.Х. «Основы менеджмента», </w:t>
      </w:r>
      <w:smartTag w:uri="urn:schemas-microsoft-com:office:smarttags" w:element="metricconverter">
        <w:smartTagPr>
          <w:attr w:name="ProductID" w:val="2003 г"/>
        </w:smartTagPr>
        <w:r w:rsidRPr="000A7069">
          <w:rPr>
            <w:rFonts w:ascii="Times New Roman" w:hAnsi="Times New Roman" w:cs="Times New Roman"/>
            <w:color w:val="auto"/>
            <w:sz w:val="28"/>
            <w:szCs w:val="28"/>
          </w:rPr>
          <w:t>2003 г</w:t>
        </w:r>
      </w:smartTag>
      <w:r w:rsidRPr="000A70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4. Щекин Г.В. «Основы кадрового менеджмента», </w:t>
      </w:r>
      <w:smartTag w:uri="urn:schemas-microsoft-com:office:smarttags" w:element="metricconverter">
        <w:smartTagPr>
          <w:attr w:name="ProductID" w:val="2002 г"/>
        </w:smartTagPr>
        <w:r w:rsidRPr="000A7069">
          <w:rPr>
            <w:rFonts w:ascii="Times New Roman" w:hAnsi="Times New Roman" w:cs="Times New Roman"/>
            <w:color w:val="auto"/>
            <w:sz w:val="28"/>
            <w:szCs w:val="28"/>
          </w:rPr>
          <w:t>2002 г</w:t>
        </w:r>
      </w:smartTag>
      <w:r w:rsidRPr="000A70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5. Грачев М.В. «Суперкадры», </w:t>
      </w:r>
      <w:smartTag w:uri="urn:schemas-microsoft-com:office:smarttags" w:element="metricconverter">
        <w:smartTagPr>
          <w:attr w:name="ProductID" w:val="2006 г"/>
        </w:smartTagPr>
        <w:r w:rsidRPr="000A7069">
          <w:rPr>
            <w:rFonts w:ascii="Times New Roman" w:hAnsi="Times New Roman" w:cs="Times New Roman"/>
            <w:color w:val="auto"/>
            <w:sz w:val="28"/>
            <w:szCs w:val="28"/>
          </w:rPr>
          <w:t>2006 г</w:t>
        </w:r>
      </w:smartTag>
      <w:r w:rsidRPr="000A70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6. Старобинский Э.Е. «Как управлять персоналом», </w:t>
      </w:r>
      <w:smartTag w:uri="urn:schemas-microsoft-com:office:smarttags" w:element="metricconverter">
        <w:smartTagPr>
          <w:attr w:name="ProductID" w:val="2006 г"/>
        </w:smartTagPr>
        <w:r w:rsidRPr="000A7069">
          <w:rPr>
            <w:rFonts w:ascii="Times New Roman" w:hAnsi="Times New Roman" w:cs="Times New Roman"/>
            <w:color w:val="auto"/>
            <w:sz w:val="28"/>
            <w:szCs w:val="28"/>
          </w:rPr>
          <w:t>2006 г</w:t>
        </w:r>
      </w:smartTag>
      <w:r w:rsidRPr="000A70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7. Розанова В.А. «Психология управления», </w:t>
      </w:r>
      <w:smartTag w:uri="urn:schemas-microsoft-com:office:smarttags" w:element="metricconverter">
        <w:smartTagPr>
          <w:attr w:name="ProductID" w:val="2000 г"/>
        </w:smartTagPr>
        <w:r w:rsidRPr="000A7069">
          <w:rPr>
            <w:rFonts w:ascii="Times New Roman" w:hAnsi="Times New Roman" w:cs="Times New Roman"/>
            <w:color w:val="auto"/>
            <w:sz w:val="28"/>
            <w:szCs w:val="28"/>
          </w:rPr>
          <w:t>2000 г</w:t>
        </w:r>
      </w:smartTag>
      <w:r w:rsidRPr="000A70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8. Кочеткова А.И. «Психологические основы современного управления персоналом», </w:t>
      </w:r>
      <w:smartTag w:uri="urn:schemas-microsoft-com:office:smarttags" w:element="metricconverter">
        <w:smartTagPr>
          <w:attr w:name="ProductID" w:val="2005 г"/>
        </w:smartTagPr>
        <w:r w:rsidRPr="000A7069">
          <w:rPr>
            <w:rFonts w:ascii="Times New Roman" w:hAnsi="Times New Roman" w:cs="Times New Roman"/>
            <w:color w:val="auto"/>
            <w:sz w:val="28"/>
            <w:szCs w:val="28"/>
          </w:rPr>
          <w:t>2005 г</w:t>
        </w:r>
      </w:smartTag>
      <w:r w:rsidRPr="000A70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9. «Психология управления», курс лекций, </w:t>
      </w:r>
      <w:smartTag w:uri="urn:schemas-microsoft-com:office:smarttags" w:element="metricconverter">
        <w:smartTagPr>
          <w:attr w:name="ProductID" w:val="2006 г"/>
        </w:smartTagPr>
        <w:r w:rsidRPr="000A7069">
          <w:rPr>
            <w:rFonts w:ascii="Times New Roman" w:hAnsi="Times New Roman" w:cs="Times New Roman"/>
            <w:color w:val="auto"/>
            <w:sz w:val="28"/>
            <w:szCs w:val="28"/>
          </w:rPr>
          <w:t>2006 г</w:t>
        </w:r>
      </w:smartTag>
      <w:r w:rsidRPr="000A70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10. Виханский О.С., Наумов А.И. «Менеджмент», </w:t>
      </w:r>
      <w:smartTag w:uri="urn:schemas-microsoft-com:office:smarttags" w:element="metricconverter">
        <w:smartTagPr>
          <w:attr w:name="ProductID" w:val="2005 г"/>
        </w:smartTagPr>
        <w:r w:rsidRPr="000A7069">
          <w:rPr>
            <w:rFonts w:ascii="Times New Roman" w:hAnsi="Times New Roman" w:cs="Times New Roman"/>
            <w:color w:val="auto"/>
            <w:sz w:val="28"/>
            <w:szCs w:val="28"/>
          </w:rPr>
          <w:t>2005 г</w:t>
        </w:r>
      </w:smartTag>
      <w:r w:rsidRPr="000A70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11. Лавриненко В.Н. «Психология и этика делового общения», </w:t>
      </w:r>
      <w:smartTag w:uri="urn:schemas-microsoft-com:office:smarttags" w:element="metricconverter">
        <w:smartTagPr>
          <w:attr w:name="ProductID" w:val="2001 г"/>
        </w:smartTagPr>
        <w:r w:rsidRPr="000A7069">
          <w:rPr>
            <w:rFonts w:ascii="Times New Roman" w:hAnsi="Times New Roman" w:cs="Times New Roman"/>
            <w:color w:val="auto"/>
            <w:sz w:val="28"/>
            <w:szCs w:val="28"/>
          </w:rPr>
          <w:t>2001 г</w:t>
        </w:r>
      </w:smartTag>
      <w:r w:rsidRPr="000A70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12. Нейл С. «Социология», </w:t>
      </w:r>
      <w:smartTag w:uri="urn:schemas-microsoft-com:office:smarttags" w:element="metricconverter">
        <w:smartTagPr>
          <w:attr w:name="ProductID" w:val="2004 г"/>
        </w:smartTagPr>
        <w:r w:rsidRPr="000A7069">
          <w:rPr>
            <w:rFonts w:ascii="Times New Roman" w:hAnsi="Times New Roman" w:cs="Times New Roman"/>
            <w:color w:val="auto"/>
            <w:sz w:val="28"/>
            <w:szCs w:val="28"/>
          </w:rPr>
          <w:t>2004 г</w:t>
        </w:r>
      </w:smartTag>
      <w:r w:rsidRPr="000A70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33ED" w:rsidRPr="000A7069" w:rsidRDefault="000C33ED" w:rsidP="000A7069">
      <w:pPr>
        <w:pStyle w:val="a3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069">
        <w:rPr>
          <w:rFonts w:ascii="Times New Roman" w:hAnsi="Times New Roman" w:cs="Times New Roman"/>
          <w:color w:val="auto"/>
          <w:sz w:val="28"/>
          <w:szCs w:val="28"/>
        </w:rPr>
        <w:t xml:space="preserve">13. Шкатулла В.И. «Настольная книга менеджера по кадрам», </w:t>
      </w:r>
      <w:smartTag w:uri="urn:schemas-microsoft-com:office:smarttags" w:element="metricconverter">
        <w:smartTagPr>
          <w:attr w:name="ProductID" w:val="2006 г"/>
        </w:smartTagPr>
        <w:r w:rsidRPr="000A7069">
          <w:rPr>
            <w:rFonts w:ascii="Times New Roman" w:hAnsi="Times New Roman" w:cs="Times New Roman"/>
            <w:color w:val="auto"/>
            <w:sz w:val="28"/>
            <w:szCs w:val="28"/>
          </w:rPr>
          <w:t>2006 г</w:t>
        </w:r>
      </w:smartTag>
      <w:r w:rsidRPr="000A7069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0" w:name="_GoBack"/>
      <w:bookmarkEnd w:id="0"/>
    </w:p>
    <w:sectPr w:rsidR="000C33ED" w:rsidRPr="000A7069" w:rsidSect="000A706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7509"/>
    <w:multiLevelType w:val="hybridMultilevel"/>
    <w:tmpl w:val="34A636FA"/>
    <w:lvl w:ilvl="0" w:tplc="D2E40D32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30"/>
        </w:tabs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50"/>
        </w:tabs>
        <w:ind w:left="7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70"/>
        </w:tabs>
        <w:ind w:left="7870" w:hanging="360"/>
      </w:pPr>
      <w:rPr>
        <w:rFonts w:ascii="Wingdings" w:hAnsi="Wingdings" w:hint="default"/>
      </w:rPr>
    </w:lvl>
  </w:abstractNum>
  <w:abstractNum w:abstractNumId="1">
    <w:nsid w:val="324E1EE2"/>
    <w:multiLevelType w:val="hybridMultilevel"/>
    <w:tmpl w:val="0EF2CD6C"/>
    <w:lvl w:ilvl="0" w:tplc="D2E40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310C4D"/>
    <w:multiLevelType w:val="hybridMultilevel"/>
    <w:tmpl w:val="242E5916"/>
    <w:lvl w:ilvl="0" w:tplc="D2E40D3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68E1528"/>
    <w:multiLevelType w:val="hybridMultilevel"/>
    <w:tmpl w:val="B688EE30"/>
    <w:lvl w:ilvl="0" w:tplc="D2E40D3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17406A6"/>
    <w:multiLevelType w:val="hybridMultilevel"/>
    <w:tmpl w:val="7CC40456"/>
    <w:lvl w:ilvl="0" w:tplc="D2E40D3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54E652D0"/>
    <w:multiLevelType w:val="hybridMultilevel"/>
    <w:tmpl w:val="6BBEDE58"/>
    <w:lvl w:ilvl="0" w:tplc="D2E40D3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5171E9D"/>
    <w:multiLevelType w:val="hybridMultilevel"/>
    <w:tmpl w:val="300CC9BA"/>
    <w:lvl w:ilvl="0" w:tplc="D2E40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FA3C9A"/>
    <w:multiLevelType w:val="hybridMultilevel"/>
    <w:tmpl w:val="5162AA96"/>
    <w:lvl w:ilvl="0" w:tplc="D2E40D3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D2E40D3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A7622F9"/>
    <w:multiLevelType w:val="hybridMultilevel"/>
    <w:tmpl w:val="A038EB20"/>
    <w:lvl w:ilvl="0" w:tplc="D2E40D3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D2E40D3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670A4737"/>
    <w:multiLevelType w:val="hybridMultilevel"/>
    <w:tmpl w:val="A8AC3F70"/>
    <w:lvl w:ilvl="0" w:tplc="D2E40D32">
      <w:start w:val="1"/>
      <w:numFmt w:val="bullet"/>
      <w:lvlText w:val=""/>
      <w:lvlJc w:val="left"/>
      <w:pPr>
        <w:tabs>
          <w:tab w:val="num" w:pos="1758"/>
        </w:tabs>
        <w:ind w:left="17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478"/>
        </w:tabs>
        <w:ind w:left="2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8"/>
        </w:tabs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8"/>
        </w:tabs>
        <w:ind w:left="4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8"/>
        </w:tabs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8"/>
        </w:tabs>
        <w:ind w:left="6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8"/>
        </w:tabs>
        <w:ind w:left="7518" w:hanging="360"/>
      </w:pPr>
      <w:rPr>
        <w:rFonts w:ascii="Wingdings" w:hAnsi="Wingdings" w:hint="default"/>
      </w:rPr>
    </w:lvl>
  </w:abstractNum>
  <w:abstractNum w:abstractNumId="10">
    <w:nsid w:val="684E423B"/>
    <w:multiLevelType w:val="hybridMultilevel"/>
    <w:tmpl w:val="1A408CB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749D00FE"/>
    <w:multiLevelType w:val="hybridMultilevel"/>
    <w:tmpl w:val="97A07704"/>
    <w:lvl w:ilvl="0" w:tplc="042095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2E40D3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7513321E"/>
    <w:multiLevelType w:val="hybridMultilevel"/>
    <w:tmpl w:val="D2F24D5A"/>
    <w:lvl w:ilvl="0" w:tplc="D2E40D32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13">
    <w:nsid w:val="7A0556A1"/>
    <w:multiLevelType w:val="hybridMultilevel"/>
    <w:tmpl w:val="813A131C"/>
    <w:lvl w:ilvl="0" w:tplc="D2E40D3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13"/>
  </w:num>
  <w:num w:numId="11">
    <w:abstractNumId w:val="5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3ED"/>
    <w:rsid w:val="00053FB3"/>
    <w:rsid w:val="000A4218"/>
    <w:rsid w:val="000A7069"/>
    <w:rsid w:val="000C33ED"/>
    <w:rsid w:val="000C518E"/>
    <w:rsid w:val="001829FD"/>
    <w:rsid w:val="001E24E8"/>
    <w:rsid w:val="003508B0"/>
    <w:rsid w:val="003542F4"/>
    <w:rsid w:val="005331E2"/>
    <w:rsid w:val="005C6943"/>
    <w:rsid w:val="00625CB7"/>
    <w:rsid w:val="006D41E7"/>
    <w:rsid w:val="00712E03"/>
    <w:rsid w:val="00861AA7"/>
    <w:rsid w:val="00902AEA"/>
    <w:rsid w:val="00A70A4C"/>
    <w:rsid w:val="00BD636F"/>
    <w:rsid w:val="00C76667"/>
    <w:rsid w:val="00D43F21"/>
    <w:rsid w:val="00E12478"/>
    <w:rsid w:val="00E63B50"/>
    <w:rsid w:val="00EB463B"/>
    <w:rsid w:val="00EE33CA"/>
    <w:rsid w:val="00F4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F225EE-97A1-43E5-97D9-74A5E427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33ED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styleId="HTML">
    <w:name w:val="HTML Preformatted"/>
    <w:basedOn w:val="a"/>
    <w:link w:val="HTML0"/>
    <w:uiPriority w:val="99"/>
    <w:rsid w:val="000C5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007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010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Лидерство и руководство в организации</vt:lpstr>
    </vt:vector>
  </TitlesOfParts>
  <Company>1</Company>
  <LinksUpToDate>false</LinksUpToDate>
  <CharactersWithSpaces>24959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Лидерство и руководство в организации</dc:title>
  <dc:subject/>
  <dc:creator>Аня</dc:creator>
  <cp:keywords/>
  <dc:description/>
  <cp:lastModifiedBy>admin</cp:lastModifiedBy>
  <cp:revision>2</cp:revision>
  <dcterms:created xsi:type="dcterms:W3CDTF">2014-03-21T21:01:00Z</dcterms:created>
  <dcterms:modified xsi:type="dcterms:W3CDTF">2014-03-21T21:01:00Z</dcterms:modified>
</cp:coreProperties>
</file>