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26" w:rsidRPr="00967C44" w:rsidRDefault="00474143" w:rsidP="00967C44">
      <w:pPr>
        <w:spacing w:line="360" w:lineRule="auto"/>
        <w:ind w:firstLine="709"/>
        <w:jc w:val="center"/>
        <w:rPr>
          <w:sz w:val="28"/>
          <w:szCs w:val="28"/>
        </w:rPr>
      </w:pPr>
      <w:r w:rsidRPr="00967C44">
        <w:rPr>
          <w:b/>
          <w:sz w:val="28"/>
          <w:szCs w:val="28"/>
        </w:rPr>
        <w:t>Оглавление</w:t>
      </w:r>
    </w:p>
    <w:p w:rsidR="0077130D" w:rsidRPr="00967C44" w:rsidRDefault="0077130D" w:rsidP="00967C44">
      <w:pPr>
        <w:spacing w:line="360" w:lineRule="auto"/>
        <w:ind w:firstLine="709"/>
        <w:jc w:val="both"/>
        <w:rPr>
          <w:sz w:val="28"/>
          <w:szCs w:val="28"/>
        </w:rPr>
      </w:pPr>
    </w:p>
    <w:p w:rsidR="000735FB" w:rsidRPr="00967C44" w:rsidRDefault="000735F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Введение</w:t>
      </w:r>
    </w:p>
    <w:p w:rsidR="00967C44" w:rsidRDefault="00FD3F3D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Глава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Индивидуально-авторские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Теоретические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</w:t>
      </w:r>
      <w:r w:rsidR="00771413" w:rsidRPr="00967C44">
        <w:rPr>
          <w:sz w:val="28"/>
          <w:szCs w:val="28"/>
        </w:rPr>
        <w:t>ания</w:t>
      </w:r>
    </w:p>
    <w:p w:rsidR="00FD3F3D" w:rsidRPr="00967C44" w:rsidRDefault="00FD3F3D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1.1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</w:t>
      </w:r>
      <w:r w:rsidR="00771413" w:rsidRPr="00967C44">
        <w:rPr>
          <w:sz w:val="28"/>
          <w:szCs w:val="28"/>
        </w:rPr>
        <w:t>гизм.</w:t>
      </w:r>
      <w:r w:rsidR="00967C44">
        <w:rPr>
          <w:sz w:val="28"/>
          <w:szCs w:val="28"/>
        </w:rPr>
        <w:t xml:space="preserve"> </w:t>
      </w:r>
      <w:r w:rsidR="00771413" w:rsidRPr="00967C44">
        <w:rPr>
          <w:sz w:val="28"/>
          <w:szCs w:val="28"/>
        </w:rPr>
        <w:t>Критерии</w:t>
      </w:r>
      <w:r w:rsidR="00967C44">
        <w:rPr>
          <w:sz w:val="28"/>
          <w:szCs w:val="28"/>
        </w:rPr>
        <w:t xml:space="preserve"> </w:t>
      </w:r>
      <w:r w:rsidR="00771413" w:rsidRPr="00967C44">
        <w:rPr>
          <w:sz w:val="28"/>
          <w:szCs w:val="28"/>
        </w:rPr>
        <w:t>определения</w:t>
      </w:r>
    </w:p>
    <w:p w:rsidR="00FD3F3D" w:rsidRPr="00967C44" w:rsidRDefault="00FD3F3D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1.</w:t>
      </w:r>
      <w:r w:rsidR="00EC2220" w:rsidRPr="00967C44">
        <w:rPr>
          <w:sz w:val="28"/>
          <w:szCs w:val="28"/>
        </w:rPr>
        <w:t>2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Способы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Обзор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литературы</w:t>
      </w:r>
    </w:p>
    <w:p w:rsidR="00967C44" w:rsidRDefault="00CB01E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Глава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характеристика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неологизмов-существительных</w:t>
      </w:r>
    </w:p>
    <w:p w:rsidR="00967C44" w:rsidRDefault="00CB01E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Заключен</w:t>
      </w:r>
      <w:r w:rsidR="00EC2220" w:rsidRPr="00967C44">
        <w:rPr>
          <w:sz w:val="28"/>
          <w:szCs w:val="28"/>
        </w:rPr>
        <w:t>и</w:t>
      </w:r>
      <w:r w:rsidR="00771413" w:rsidRPr="00967C44">
        <w:rPr>
          <w:sz w:val="28"/>
          <w:szCs w:val="28"/>
        </w:rPr>
        <w:t>е</w:t>
      </w:r>
    </w:p>
    <w:p w:rsidR="00967C44" w:rsidRDefault="00CB01E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Литература</w:t>
      </w:r>
    </w:p>
    <w:p w:rsidR="00803863" w:rsidRPr="00967C44" w:rsidRDefault="00CB01EB" w:rsidP="00967C44">
      <w:pPr>
        <w:spacing w:line="360" w:lineRule="auto"/>
        <w:jc w:val="both"/>
        <w:rPr>
          <w:b/>
          <w:sz w:val="28"/>
          <w:szCs w:val="28"/>
        </w:rPr>
      </w:pPr>
      <w:r w:rsidRPr="00967C44">
        <w:rPr>
          <w:sz w:val="28"/>
          <w:szCs w:val="28"/>
        </w:rPr>
        <w:t>Источни</w:t>
      </w:r>
      <w:r w:rsidR="00803863" w:rsidRPr="00967C44">
        <w:rPr>
          <w:sz w:val="28"/>
          <w:szCs w:val="28"/>
        </w:rPr>
        <w:t>ки</w:t>
      </w:r>
    </w:p>
    <w:p w:rsidR="00803863" w:rsidRPr="00967C44" w:rsidRDefault="00803863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2593" w:rsidRPr="00967C44" w:rsidRDefault="0077130D" w:rsidP="00967C44">
      <w:pPr>
        <w:spacing w:line="360" w:lineRule="auto"/>
        <w:ind w:firstLine="709"/>
        <w:jc w:val="center"/>
        <w:rPr>
          <w:sz w:val="28"/>
          <w:szCs w:val="28"/>
        </w:rPr>
      </w:pPr>
      <w:r w:rsidRPr="00967C44">
        <w:rPr>
          <w:b/>
          <w:sz w:val="28"/>
          <w:szCs w:val="28"/>
        </w:rPr>
        <w:br w:type="page"/>
      </w:r>
      <w:r w:rsidR="00EC2220" w:rsidRPr="00967C44">
        <w:rPr>
          <w:b/>
          <w:sz w:val="28"/>
          <w:szCs w:val="28"/>
        </w:rPr>
        <w:t>В</w:t>
      </w:r>
      <w:r w:rsidR="00FF2593" w:rsidRPr="00967C44">
        <w:rPr>
          <w:b/>
          <w:sz w:val="28"/>
          <w:szCs w:val="28"/>
        </w:rPr>
        <w:t>ведение</w:t>
      </w:r>
    </w:p>
    <w:p w:rsidR="00771413" w:rsidRPr="00967C44" w:rsidRDefault="00771413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2593" w:rsidRPr="00967C44" w:rsidRDefault="00FF259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Данная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посвящена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исследованию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</w:t>
      </w:r>
      <w:r w:rsidR="00890150" w:rsidRPr="00967C44">
        <w:rPr>
          <w:sz w:val="28"/>
          <w:szCs w:val="28"/>
        </w:rPr>
        <w:t>ально-авторских</w:t>
      </w:r>
      <w:r w:rsidR="00967C44">
        <w:rPr>
          <w:sz w:val="28"/>
          <w:szCs w:val="28"/>
        </w:rPr>
        <w:t xml:space="preserve"> </w:t>
      </w:r>
      <w:r w:rsidR="00890150" w:rsidRPr="00967C44">
        <w:rPr>
          <w:sz w:val="28"/>
          <w:szCs w:val="28"/>
        </w:rPr>
        <w:t>неологизмов-</w:t>
      </w:r>
      <w:r w:rsidRPr="00967C44">
        <w:rPr>
          <w:sz w:val="28"/>
          <w:szCs w:val="28"/>
        </w:rPr>
        <w:t>существительн</w:t>
      </w:r>
      <w:r w:rsidR="00890150" w:rsidRPr="00967C44">
        <w:rPr>
          <w:sz w:val="28"/>
          <w:szCs w:val="28"/>
        </w:rPr>
        <w:t>ых</w:t>
      </w:r>
      <w:r w:rsidR="00967C44">
        <w:rPr>
          <w:sz w:val="28"/>
          <w:szCs w:val="28"/>
        </w:rPr>
        <w:t xml:space="preserve"> </w:t>
      </w:r>
      <w:r w:rsidR="00890150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890150" w:rsidRPr="00967C44">
        <w:rPr>
          <w:sz w:val="28"/>
          <w:szCs w:val="28"/>
        </w:rPr>
        <w:t>текстах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молоды</w:t>
      </w:r>
      <w:r w:rsidR="00890150" w:rsidRPr="00967C44">
        <w:rPr>
          <w:sz w:val="28"/>
          <w:szCs w:val="28"/>
        </w:rPr>
        <w:t>х</w:t>
      </w:r>
      <w:r w:rsidR="00967C44">
        <w:rPr>
          <w:sz w:val="28"/>
          <w:szCs w:val="28"/>
        </w:rPr>
        <w:t xml:space="preserve"> </w:t>
      </w:r>
      <w:r w:rsidR="00890150" w:rsidRPr="00967C44">
        <w:rPr>
          <w:sz w:val="28"/>
          <w:szCs w:val="28"/>
        </w:rPr>
        <w:t>современных</w:t>
      </w:r>
      <w:r w:rsidR="00967C44">
        <w:rPr>
          <w:sz w:val="28"/>
          <w:szCs w:val="28"/>
        </w:rPr>
        <w:t xml:space="preserve"> </w:t>
      </w:r>
      <w:r w:rsidR="00C03BC7" w:rsidRPr="00967C44">
        <w:rPr>
          <w:sz w:val="28"/>
          <w:szCs w:val="28"/>
        </w:rPr>
        <w:t>поэтов.</w:t>
      </w:r>
      <w:r w:rsidR="00967C44">
        <w:rPr>
          <w:sz w:val="28"/>
          <w:szCs w:val="28"/>
        </w:rPr>
        <w:t xml:space="preserve"> </w:t>
      </w:r>
      <w:r w:rsidR="0077130D" w:rsidRPr="00967C44">
        <w:rPr>
          <w:sz w:val="28"/>
          <w:szCs w:val="28"/>
        </w:rPr>
        <w:t>А</w:t>
      </w:r>
      <w:r w:rsidR="00C905D8" w:rsidRPr="00967C44">
        <w:rPr>
          <w:sz w:val="28"/>
          <w:szCs w:val="28"/>
        </w:rPr>
        <w:t>вторские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представляют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интересный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материал</w:t>
      </w:r>
      <w:r w:rsidR="00967C44">
        <w:rPr>
          <w:sz w:val="28"/>
          <w:szCs w:val="28"/>
        </w:rPr>
        <w:t xml:space="preserve"> </w:t>
      </w:r>
      <w:r w:rsidR="00890150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</w:t>
      </w:r>
      <w:r w:rsidR="00890150" w:rsidRPr="00967C44">
        <w:rPr>
          <w:sz w:val="28"/>
          <w:szCs w:val="28"/>
        </w:rPr>
        <w:t>л</w:t>
      </w:r>
      <w:r w:rsidR="0077130D" w:rsidRPr="00967C44">
        <w:rPr>
          <w:sz w:val="28"/>
          <w:szCs w:val="28"/>
        </w:rPr>
        <w:t>ь</w:t>
      </w:r>
      <w:r w:rsidR="00967C44">
        <w:rPr>
          <w:sz w:val="28"/>
          <w:szCs w:val="28"/>
        </w:rPr>
        <w:t>н</w:t>
      </w:r>
      <w:r w:rsidR="009260BD" w:rsidRPr="00967C44">
        <w:rPr>
          <w:sz w:val="28"/>
          <w:szCs w:val="28"/>
        </w:rPr>
        <w:t>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семантическом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планах.</w:t>
      </w:r>
    </w:p>
    <w:p w:rsidR="001320B1" w:rsidRPr="00967C44" w:rsidRDefault="00E03EE1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Предметом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индивидуально-авторских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текстах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также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FF2593" w:rsidRPr="00967C44">
        <w:rPr>
          <w:sz w:val="28"/>
          <w:szCs w:val="28"/>
        </w:rPr>
        <w:t>собенности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функционирования.</w:t>
      </w:r>
    </w:p>
    <w:p w:rsidR="001320B1" w:rsidRPr="00967C44" w:rsidRDefault="0062770D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Актуальность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темы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объясняется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возможностью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выя</w:t>
      </w:r>
      <w:r w:rsidR="00C905D8" w:rsidRPr="00967C44">
        <w:rPr>
          <w:sz w:val="28"/>
          <w:szCs w:val="28"/>
        </w:rPr>
        <w:t>вления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особенностей</w:t>
      </w:r>
      <w:r w:rsidR="00537653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поведения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новообразований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словообразователь</w:t>
      </w:r>
      <w:r w:rsidR="00E03EE1" w:rsidRPr="00967C44">
        <w:rPr>
          <w:sz w:val="28"/>
          <w:szCs w:val="28"/>
        </w:rPr>
        <w:t>ном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уро</w:t>
      </w:r>
      <w:r w:rsidR="009260BD" w:rsidRPr="00967C44">
        <w:rPr>
          <w:sz w:val="28"/>
          <w:szCs w:val="28"/>
        </w:rPr>
        <w:t>вне</w:t>
      </w:r>
      <w:r w:rsidR="00967C44">
        <w:rPr>
          <w:sz w:val="28"/>
          <w:szCs w:val="28"/>
        </w:rPr>
        <w:t xml:space="preserve"> </w:t>
      </w:r>
      <w:r w:rsidR="009260BD" w:rsidRPr="00967C44">
        <w:rPr>
          <w:sz w:val="28"/>
          <w:szCs w:val="28"/>
        </w:rPr>
        <w:t>языка</w:t>
      </w:r>
      <w:r w:rsidR="00967C44">
        <w:rPr>
          <w:sz w:val="28"/>
          <w:szCs w:val="28"/>
        </w:rPr>
        <w:t xml:space="preserve"> </w:t>
      </w:r>
      <w:r w:rsidR="009260BD" w:rsidRPr="00967C44">
        <w:rPr>
          <w:sz w:val="28"/>
          <w:szCs w:val="28"/>
        </w:rPr>
        <w:t>за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последнее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десятилетие.</w:t>
      </w:r>
    </w:p>
    <w:p w:rsidR="00FF2593" w:rsidRPr="00967C44" w:rsidRDefault="00FF259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Основной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целью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анализ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Давая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словообразовательную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характеристику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невозможно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семантико-стилистический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анализ.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Каждый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случай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сопровождается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комментариями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относительно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функционирования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лексической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единицы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конкретном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тексте.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соответствии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целью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были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поставлены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следующие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задачи:</w:t>
      </w:r>
    </w:p>
    <w:p w:rsidR="00FF2593" w:rsidRPr="00967C44" w:rsidRDefault="00FF2593" w:rsidP="00967C4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произвести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анализ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научных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</w:t>
      </w:r>
      <w:r w:rsidR="00351A70" w:rsidRPr="00967C44">
        <w:rPr>
          <w:sz w:val="28"/>
          <w:szCs w:val="28"/>
        </w:rPr>
        <w:t>священных</w:t>
      </w:r>
      <w:r w:rsidR="00967C44">
        <w:rPr>
          <w:sz w:val="28"/>
          <w:szCs w:val="28"/>
        </w:rPr>
        <w:t xml:space="preserve"> </w:t>
      </w:r>
      <w:r w:rsidR="00351A70" w:rsidRPr="00967C44">
        <w:rPr>
          <w:sz w:val="28"/>
          <w:szCs w:val="28"/>
        </w:rPr>
        <w:t>изучению</w:t>
      </w:r>
      <w:r w:rsidR="00967C44">
        <w:rPr>
          <w:sz w:val="28"/>
          <w:szCs w:val="28"/>
        </w:rPr>
        <w:t xml:space="preserve"> </w:t>
      </w:r>
      <w:r w:rsidR="00351A70" w:rsidRPr="00967C44">
        <w:rPr>
          <w:sz w:val="28"/>
          <w:szCs w:val="28"/>
        </w:rPr>
        <w:t>данной</w:t>
      </w:r>
      <w:r w:rsidR="00967C44">
        <w:rPr>
          <w:sz w:val="28"/>
          <w:szCs w:val="28"/>
        </w:rPr>
        <w:t xml:space="preserve"> </w:t>
      </w:r>
      <w:r w:rsidR="00351A70" w:rsidRPr="00967C44">
        <w:rPr>
          <w:sz w:val="28"/>
          <w:szCs w:val="28"/>
        </w:rPr>
        <w:t>темы,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выбрать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одну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предложенных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работах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классификац</w:t>
      </w:r>
      <w:r w:rsidR="00351A70" w:rsidRPr="00967C44">
        <w:rPr>
          <w:sz w:val="28"/>
          <w:szCs w:val="28"/>
        </w:rPr>
        <w:t>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произвести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анализ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фактического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материала;</w:t>
      </w:r>
    </w:p>
    <w:p w:rsidR="00FF2593" w:rsidRPr="00967C44" w:rsidRDefault="00351A7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2)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дать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словообразовательную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характеристику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индивидуально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существительных,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учитывая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словообразовательные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связи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между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производящей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производной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основами,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также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внетипные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способы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образования;</w:t>
      </w:r>
    </w:p>
    <w:p w:rsidR="00FF2593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3)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определить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новые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тенденции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создании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индивидуально-авторских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неологизмов,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связанные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переосмыслением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иноязычной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лексики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современном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русском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языке.</w:t>
      </w:r>
    </w:p>
    <w:p w:rsidR="00FF2593" w:rsidRPr="00967C44" w:rsidRDefault="005D1D59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4)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выявить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структурные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семантические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нарушения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создании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окказиональных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слов,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также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дать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семантико-стилистическую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характеристику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окказионализмов,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объяснить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функционирование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конкретном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тексте,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единственным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условием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определения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цели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автора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создании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данного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окказионализма.</w:t>
      </w:r>
    </w:p>
    <w:p w:rsidR="009260BD" w:rsidRPr="00967C44" w:rsidRDefault="00FF259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Материал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исследования.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для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выполнения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послужил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материал,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собранный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произведений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молодых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поэтов: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Иванова,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Авис,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Хариса,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Аввакумовой,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Сергеевой,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Смирнова,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Вавжкевича,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Макарова,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Янышева,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А.</w:t>
      </w:r>
      <w:r w:rsidRPr="00967C44">
        <w:rPr>
          <w:sz w:val="28"/>
          <w:szCs w:val="28"/>
        </w:rPr>
        <w:t>Эвили,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Умаковой,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Бородицкой,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творческий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путь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начинается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90-е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годы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20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века.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Выбор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случаен.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встречаются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интересные,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необычные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своему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строению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произведениях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точно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отражена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действительность,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перемены,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происходящие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способствующие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появлению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было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исследовано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45</w:t>
      </w:r>
      <w:r w:rsidR="00967C44">
        <w:rPr>
          <w:sz w:val="28"/>
          <w:szCs w:val="28"/>
        </w:rPr>
        <w:t xml:space="preserve"> </w:t>
      </w:r>
      <w:r w:rsidR="00731F3F" w:rsidRPr="00967C44">
        <w:rPr>
          <w:sz w:val="28"/>
          <w:szCs w:val="28"/>
        </w:rPr>
        <w:t>авторск</w:t>
      </w:r>
      <w:r w:rsidR="008A216D"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</w:t>
      </w:r>
      <w:r w:rsidR="008A216D" w:rsidRPr="00967C44">
        <w:rPr>
          <w:sz w:val="28"/>
          <w:szCs w:val="28"/>
        </w:rPr>
        <w:t>ов</w:t>
      </w:r>
      <w:r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1320B1" w:rsidRPr="00967C44">
        <w:rPr>
          <w:sz w:val="28"/>
          <w:szCs w:val="28"/>
        </w:rPr>
        <w:t>Результаты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возможность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выявить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описать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продуктивные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индивидуально-авторских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неологизмов.</w:t>
      </w:r>
    </w:p>
    <w:p w:rsidR="00A57C5E" w:rsidRPr="00967C44" w:rsidRDefault="009260BD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Основные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методы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исследования</w:t>
      </w:r>
      <w:r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использованы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описательный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</w:t>
      </w:r>
      <w:r w:rsidR="00537653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сопоставительный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методы.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Основным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методом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исследования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b/>
          <w:sz w:val="28"/>
          <w:szCs w:val="28"/>
        </w:rPr>
        <w:t>описательный</w:t>
      </w:r>
      <w:r w:rsidR="00EC2220" w:rsidRPr="00967C44">
        <w:rPr>
          <w:b/>
          <w:sz w:val="28"/>
          <w:szCs w:val="28"/>
        </w:rPr>
        <w:t>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предполагающий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анализ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языковых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фактов,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классификацию,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типологическое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обобщение.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Применение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b/>
          <w:sz w:val="28"/>
          <w:szCs w:val="28"/>
        </w:rPr>
        <w:t>сопоставительного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метода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исследования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фактического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языкового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материала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объясняется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привлечением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для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анализа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иллюстративного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материала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раз</w:t>
      </w:r>
      <w:r w:rsidR="005D1D59" w:rsidRPr="00967C44">
        <w:rPr>
          <w:sz w:val="28"/>
          <w:szCs w:val="28"/>
        </w:rPr>
        <w:t>ных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поэтов.</w:t>
      </w:r>
    </w:p>
    <w:p w:rsidR="005D1D59" w:rsidRPr="00967C44" w:rsidRDefault="00A57C5E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Метод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сопоставления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был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испо</w:t>
      </w:r>
      <w:r w:rsidR="005D1D59" w:rsidRPr="00967C44">
        <w:rPr>
          <w:sz w:val="28"/>
          <w:szCs w:val="28"/>
        </w:rPr>
        <w:t>льзован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словообразовательном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анали</w:t>
      </w:r>
      <w:r w:rsidR="005D1D59" w:rsidRPr="00967C44">
        <w:rPr>
          <w:sz w:val="28"/>
          <w:szCs w:val="28"/>
        </w:rPr>
        <w:t>зе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индивидуально</w:t>
      </w:r>
      <w:r w:rsidR="00FF2593" w:rsidRPr="00967C44">
        <w:rPr>
          <w:sz w:val="28"/>
          <w:szCs w:val="28"/>
        </w:rPr>
        <w:t>–авторских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сопоставлении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образования</w:t>
      </w:r>
      <w:r w:rsidR="005D1D59" w:rsidRPr="00967C44">
        <w:rPr>
          <w:sz w:val="28"/>
          <w:szCs w:val="28"/>
        </w:rPr>
        <w:t>.</w:t>
      </w:r>
    </w:p>
    <w:p w:rsidR="00FF2593" w:rsidRPr="00967C44" w:rsidRDefault="00FF259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Структура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работы.</w:t>
      </w:r>
      <w:r w:rsidR="00967C44">
        <w:rPr>
          <w:sz w:val="28"/>
          <w:szCs w:val="28"/>
        </w:rPr>
        <w:t xml:space="preserve"> </w:t>
      </w:r>
      <w:r w:rsidR="00C905D8" w:rsidRPr="00967C44">
        <w:rPr>
          <w:sz w:val="28"/>
          <w:szCs w:val="28"/>
        </w:rPr>
        <w:t>Данная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состоит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введения,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двух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глав,</w:t>
      </w:r>
      <w:r w:rsidR="00967C44">
        <w:rPr>
          <w:sz w:val="28"/>
          <w:szCs w:val="28"/>
        </w:rPr>
        <w:t xml:space="preserve"> </w:t>
      </w:r>
      <w:r w:rsidR="00BC72B7" w:rsidRPr="00967C44">
        <w:rPr>
          <w:sz w:val="28"/>
          <w:szCs w:val="28"/>
        </w:rPr>
        <w:t>вторая</w:t>
      </w:r>
      <w:r w:rsidR="00967C44">
        <w:rPr>
          <w:sz w:val="28"/>
          <w:szCs w:val="28"/>
        </w:rPr>
        <w:t xml:space="preserve"> </w:t>
      </w:r>
      <w:r w:rsidR="00BC72B7" w:rsidRPr="00967C44">
        <w:rPr>
          <w:sz w:val="28"/>
          <w:szCs w:val="28"/>
        </w:rPr>
        <w:t>глава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снабжена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краткими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выводами,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заключения,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списка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литературы.</w:t>
      </w:r>
    </w:p>
    <w:p w:rsidR="00FF2593" w:rsidRPr="00967C44" w:rsidRDefault="00FF259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первой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«Индивидуально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Теоретические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исследования»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представлен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обзор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лингвистической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литературы,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приведены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критерии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определения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классификация</w:t>
      </w:r>
      <w:r w:rsidRPr="00967C44">
        <w:rPr>
          <w:sz w:val="28"/>
          <w:szCs w:val="28"/>
        </w:rPr>
        <w:t>,</w:t>
      </w:r>
      <w:r w:rsidR="00967C44">
        <w:rPr>
          <w:sz w:val="28"/>
          <w:szCs w:val="28"/>
        </w:rPr>
        <w:t xml:space="preserve"> </w:t>
      </w:r>
      <w:r w:rsidR="005D1D59" w:rsidRPr="00967C44">
        <w:rPr>
          <w:sz w:val="28"/>
          <w:szCs w:val="28"/>
        </w:rPr>
        <w:t>представленная</w:t>
      </w:r>
      <w:r w:rsidR="00967C44">
        <w:rPr>
          <w:sz w:val="28"/>
          <w:szCs w:val="28"/>
        </w:rPr>
        <w:t xml:space="preserve"> </w:t>
      </w:r>
      <w:r w:rsidR="001070FA" w:rsidRPr="00967C44">
        <w:rPr>
          <w:sz w:val="28"/>
          <w:szCs w:val="28"/>
        </w:rPr>
        <w:t>Е.А.Земской.</w:t>
      </w:r>
    </w:p>
    <w:p w:rsidR="00FF2593" w:rsidRPr="00967C44" w:rsidRDefault="00FF259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второй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«Словообразовательный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анализ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</w:t>
      </w:r>
      <w:r w:rsidR="00BC72B7" w:rsidRPr="00967C44">
        <w:rPr>
          <w:sz w:val="28"/>
          <w:szCs w:val="28"/>
        </w:rPr>
        <w:t>ально-авторских</w:t>
      </w:r>
      <w:r w:rsidR="00967C44">
        <w:rPr>
          <w:sz w:val="28"/>
          <w:szCs w:val="28"/>
        </w:rPr>
        <w:t xml:space="preserve"> </w:t>
      </w:r>
      <w:r w:rsidR="00BC72B7" w:rsidRPr="00967C44">
        <w:rPr>
          <w:sz w:val="28"/>
          <w:szCs w:val="28"/>
        </w:rPr>
        <w:t>неологизмов–</w:t>
      </w:r>
      <w:r w:rsidRPr="00967C44">
        <w:rPr>
          <w:sz w:val="28"/>
          <w:szCs w:val="28"/>
        </w:rPr>
        <w:t>существительных»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характеристика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</w:t>
      </w:r>
      <w:r w:rsidR="00EC2220" w:rsidRPr="00967C44">
        <w:rPr>
          <w:sz w:val="28"/>
          <w:szCs w:val="28"/>
        </w:rPr>
        <w:t>дуально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неологизмов-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существительных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Приведена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семантико-словообразовательная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характеристика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производных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описаны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случаи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окказиональных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помощи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иноязычных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вкраплений</w:t>
      </w:r>
      <w:r w:rsidR="00EC2220" w:rsidRPr="00967C44">
        <w:rPr>
          <w:sz w:val="28"/>
          <w:szCs w:val="28"/>
        </w:rPr>
        <w:t>.</w:t>
      </w:r>
    </w:p>
    <w:p w:rsidR="00803863" w:rsidRPr="00967C44" w:rsidRDefault="00C905D8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Вторая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глава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сопровождается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выводами.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Итог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проделанной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работы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содержится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FF2593" w:rsidRPr="00967C44">
        <w:rPr>
          <w:sz w:val="28"/>
          <w:szCs w:val="28"/>
        </w:rPr>
        <w:t>Заключе</w:t>
      </w:r>
      <w:r w:rsidR="00BC72B7" w:rsidRPr="00967C44">
        <w:rPr>
          <w:sz w:val="28"/>
          <w:szCs w:val="28"/>
        </w:rPr>
        <w:t>нии.</w:t>
      </w:r>
    </w:p>
    <w:p w:rsidR="00426533" w:rsidRPr="00967C44" w:rsidRDefault="00426533" w:rsidP="00967C44">
      <w:pPr>
        <w:spacing w:line="360" w:lineRule="auto"/>
        <w:ind w:firstLine="709"/>
        <w:jc w:val="both"/>
        <w:rPr>
          <w:sz w:val="28"/>
          <w:szCs w:val="28"/>
        </w:rPr>
      </w:pPr>
    </w:p>
    <w:p w:rsidR="001D4566" w:rsidRDefault="00967C44" w:rsidP="00967C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6B32" w:rsidRPr="00967C44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1. </w:t>
      </w:r>
      <w:r w:rsidR="00BC72B7" w:rsidRPr="00967C44">
        <w:rPr>
          <w:b/>
          <w:sz w:val="28"/>
          <w:szCs w:val="28"/>
        </w:rPr>
        <w:t>Индивидуально-авторские</w:t>
      </w:r>
      <w:r>
        <w:rPr>
          <w:b/>
          <w:sz w:val="28"/>
          <w:szCs w:val="28"/>
        </w:rPr>
        <w:t xml:space="preserve"> </w:t>
      </w:r>
      <w:r w:rsidR="001D4566" w:rsidRPr="00967C44">
        <w:rPr>
          <w:b/>
          <w:sz w:val="28"/>
          <w:szCs w:val="28"/>
        </w:rPr>
        <w:t>неологизмы.</w:t>
      </w:r>
      <w:r>
        <w:rPr>
          <w:b/>
          <w:sz w:val="28"/>
          <w:szCs w:val="28"/>
        </w:rPr>
        <w:t xml:space="preserve"> </w:t>
      </w:r>
      <w:r w:rsidR="001D4566" w:rsidRPr="00967C44">
        <w:rPr>
          <w:b/>
          <w:sz w:val="28"/>
          <w:szCs w:val="28"/>
        </w:rPr>
        <w:t>Теоретические</w:t>
      </w:r>
      <w:r>
        <w:rPr>
          <w:b/>
          <w:sz w:val="28"/>
          <w:szCs w:val="28"/>
        </w:rPr>
        <w:t xml:space="preserve"> </w:t>
      </w:r>
      <w:r w:rsidR="001D4566" w:rsidRPr="00967C44">
        <w:rPr>
          <w:b/>
          <w:sz w:val="28"/>
          <w:szCs w:val="28"/>
        </w:rPr>
        <w:t>основы</w:t>
      </w:r>
      <w:r>
        <w:rPr>
          <w:b/>
          <w:sz w:val="28"/>
          <w:szCs w:val="28"/>
        </w:rPr>
        <w:t xml:space="preserve"> </w:t>
      </w:r>
      <w:r w:rsidR="001D4566" w:rsidRPr="00967C44">
        <w:rPr>
          <w:b/>
          <w:sz w:val="28"/>
          <w:szCs w:val="28"/>
        </w:rPr>
        <w:t>исследования</w:t>
      </w:r>
    </w:p>
    <w:p w:rsidR="00967C44" w:rsidRPr="00967C44" w:rsidRDefault="00967C44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4566" w:rsidRDefault="001D4566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Изучение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индивидуально-авторских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актуально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лингвистике.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словообразовательные,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семантические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особенности,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стилистическое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функционирование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представляют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интерес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для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исследователей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языка.</w:t>
      </w:r>
    </w:p>
    <w:p w:rsidR="00967C44" w:rsidRPr="00967C44" w:rsidRDefault="00967C44" w:rsidP="00967C44">
      <w:pPr>
        <w:spacing w:line="360" w:lineRule="auto"/>
        <w:ind w:firstLine="709"/>
        <w:jc w:val="both"/>
        <w:rPr>
          <w:sz w:val="28"/>
          <w:szCs w:val="28"/>
        </w:rPr>
      </w:pPr>
    </w:p>
    <w:p w:rsidR="001D4566" w:rsidRDefault="00F62BF2" w:rsidP="00967C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t>1.1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Неологизм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и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авторский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неологизм.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Критерии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определения</w:t>
      </w:r>
    </w:p>
    <w:p w:rsidR="00967C44" w:rsidRPr="00967C44" w:rsidRDefault="00967C44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2220" w:rsidRPr="00967C44" w:rsidRDefault="001D4566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Несмотря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многочисленные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настоящее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вре</w:t>
      </w:r>
      <w:r w:rsidR="004F13D1" w:rsidRPr="00967C44">
        <w:rPr>
          <w:sz w:val="28"/>
          <w:szCs w:val="28"/>
        </w:rPr>
        <w:t>мя</w:t>
      </w:r>
      <w:r w:rsidR="00967C44">
        <w:rPr>
          <w:sz w:val="28"/>
          <w:szCs w:val="28"/>
        </w:rPr>
        <w:t xml:space="preserve"> </w:t>
      </w:r>
      <w:r w:rsidR="004F13D1" w:rsidRPr="00967C44">
        <w:rPr>
          <w:sz w:val="28"/>
          <w:szCs w:val="28"/>
        </w:rPr>
        <w:t>работы,</w:t>
      </w:r>
      <w:r w:rsidR="00967C44">
        <w:rPr>
          <w:sz w:val="28"/>
          <w:szCs w:val="28"/>
        </w:rPr>
        <w:t xml:space="preserve"> </w:t>
      </w:r>
      <w:r w:rsidR="004F13D1" w:rsidRPr="00967C44">
        <w:rPr>
          <w:sz w:val="28"/>
          <w:szCs w:val="28"/>
        </w:rPr>
        <w:t>посвященные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проблемам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языке,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среди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ученых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единого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понимания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сущности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слова.</w:t>
      </w:r>
    </w:p>
    <w:p w:rsidR="001D4566" w:rsidRPr="00967C44" w:rsidRDefault="001D4566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«новые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единицы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лексической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системы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языка,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возникли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силу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общественной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потребности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имя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новому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предмету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или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выразить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понятие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функционируют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качестве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готовых,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воспроизводимых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единиц»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(Брагина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1973: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218).</w:t>
      </w:r>
    </w:p>
    <w:p w:rsidR="001D4566" w:rsidRPr="00967C44" w:rsidRDefault="001D4566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rStyle w:val="trb12"/>
          <w:sz w:val="28"/>
          <w:szCs w:val="28"/>
        </w:rPr>
        <w:t>В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словаре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-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справочнике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Д.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Розенталя,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М.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Теленковой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неологизмы</w:t>
      </w:r>
      <w:r w:rsidR="00967C44">
        <w:rPr>
          <w:rStyle w:val="trb12"/>
          <w:sz w:val="28"/>
          <w:szCs w:val="28"/>
        </w:rPr>
        <w:t xml:space="preserve"> </w:t>
      </w:r>
      <w:r w:rsidRPr="00967C44">
        <w:rPr>
          <w:rStyle w:val="trb12"/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«новые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еще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стали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привычными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повседневными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наименованиями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соответствующих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предметов,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понятий»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(Розенталь,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Теленкова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1976:179).</w:t>
      </w:r>
    </w:p>
    <w:p w:rsidR="004F13D1" w:rsidRPr="00967C44" w:rsidRDefault="001D4566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М</w:t>
      </w:r>
      <w:r w:rsidR="00EC2220" w:rsidRPr="00967C44">
        <w:rPr>
          <w:sz w:val="28"/>
          <w:szCs w:val="28"/>
        </w:rPr>
        <w:t>.Н.Эпштейн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неологизмам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относит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«слова,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отсутствующие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словарях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воспри</w:t>
      </w:r>
      <w:r w:rsidR="00EC2220" w:rsidRPr="00967C44">
        <w:rPr>
          <w:sz w:val="28"/>
          <w:szCs w:val="28"/>
        </w:rPr>
        <w:t>нима</w:t>
      </w:r>
      <w:r w:rsidRPr="00967C44">
        <w:rPr>
          <w:sz w:val="28"/>
          <w:szCs w:val="28"/>
        </w:rPr>
        <w:t>емые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обществом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новые»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(Эпштейн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2006: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5).</w:t>
      </w:r>
    </w:p>
    <w:p w:rsidR="004F13D1" w:rsidRPr="00967C44" w:rsidRDefault="00F5534F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Л.И.Плотникова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отсутствие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единого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определения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базового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понятия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«неологизм»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объясняет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различием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выдвигаемых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критериев.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Нами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анализе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научных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работ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были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отобраны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некоторые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критерии,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предложенные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различными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исследователями.</w:t>
      </w:r>
    </w:p>
    <w:p w:rsidR="004F13D1" w:rsidRPr="00967C44" w:rsidRDefault="001D4566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В.Г.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Гак,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считая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главным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временной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критерий,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определяет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«новые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возникающие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памяти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применяющ</w:t>
      </w:r>
      <w:r w:rsidR="004F13D1" w:rsidRPr="00967C44">
        <w:rPr>
          <w:sz w:val="28"/>
          <w:szCs w:val="28"/>
        </w:rPr>
        <w:t>его</w:t>
      </w:r>
      <w:r w:rsidR="00967C44">
        <w:rPr>
          <w:sz w:val="28"/>
          <w:szCs w:val="28"/>
        </w:rPr>
        <w:t xml:space="preserve"> </w:t>
      </w:r>
      <w:r w:rsidR="004F13D1"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="004F13D1" w:rsidRPr="00967C44">
        <w:rPr>
          <w:sz w:val="28"/>
          <w:szCs w:val="28"/>
        </w:rPr>
        <w:t>поколения»</w:t>
      </w:r>
      <w:r w:rsidR="00967C44">
        <w:rPr>
          <w:sz w:val="28"/>
          <w:szCs w:val="28"/>
        </w:rPr>
        <w:t xml:space="preserve"> </w:t>
      </w:r>
      <w:r w:rsidR="004F13D1" w:rsidRPr="00967C44">
        <w:rPr>
          <w:sz w:val="28"/>
          <w:szCs w:val="28"/>
        </w:rPr>
        <w:t>(Гак</w:t>
      </w:r>
      <w:r w:rsidR="00967C44">
        <w:rPr>
          <w:sz w:val="28"/>
          <w:szCs w:val="28"/>
        </w:rPr>
        <w:t xml:space="preserve"> </w:t>
      </w:r>
      <w:r w:rsidR="004F13D1" w:rsidRPr="00967C44">
        <w:rPr>
          <w:sz w:val="28"/>
          <w:szCs w:val="28"/>
        </w:rPr>
        <w:t>1997:67).</w:t>
      </w:r>
    </w:p>
    <w:p w:rsidR="004F13D1" w:rsidRPr="00967C44" w:rsidRDefault="001D4566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Е.А.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Земская,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давая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определение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отмечает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важность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«ощущения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новизны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восприятии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слова»,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связанного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временным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критерием.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В.В.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Лопатин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также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полагает,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воспринимаются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пор,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обозначаемые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предметы,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действительно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сохраняют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черты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ощутимой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новизны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(Лопатин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1973:63).</w:t>
      </w:r>
    </w:p>
    <w:p w:rsidR="00EC2220" w:rsidRPr="00967C44" w:rsidRDefault="001D4566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Г.И.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Миськевич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Л.К.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Чельцова,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отмечая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расхождения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трактовке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выделяют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четыре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момента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характеристики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понятия: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время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появления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слова;</w:t>
      </w:r>
    </w:p>
    <w:p w:rsidR="00EC2220" w:rsidRPr="00967C44" w:rsidRDefault="001D4566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2)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наличие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отсутствие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конкретного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творца;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3)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ощущение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неощущение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новизны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слов;</w:t>
      </w:r>
    </w:p>
    <w:p w:rsidR="004C328A" w:rsidRPr="00967C44" w:rsidRDefault="00F31BE9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4)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вхождение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невхождение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язык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(Миськевич,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Чельцова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1970:119).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А.Г.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Лыков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отрицает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постоянный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признак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новизны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определении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неологизма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совершенно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справедливо,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наш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взгляд,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выдвигает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признак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необычности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(Лыков</w:t>
      </w:r>
      <w:r w:rsidR="00967C44">
        <w:rPr>
          <w:sz w:val="28"/>
          <w:szCs w:val="28"/>
        </w:rPr>
        <w:t xml:space="preserve"> </w:t>
      </w:r>
      <w:r w:rsidR="001D4566" w:rsidRPr="00967C44">
        <w:rPr>
          <w:sz w:val="28"/>
          <w:szCs w:val="28"/>
        </w:rPr>
        <w:t>1976:74).</w:t>
      </w:r>
    </w:p>
    <w:p w:rsidR="00EC2220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</w:p>
    <w:p w:rsidR="000601E4" w:rsidRDefault="00594861" w:rsidP="00967C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t>1.</w:t>
      </w:r>
      <w:r w:rsidR="00EC2220" w:rsidRPr="00967C44">
        <w:rPr>
          <w:b/>
          <w:sz w:val="28"/>
          <w:szCs w:val="28"/>
        </w:rPr>
        <w:t>2</w:t>
      </w:r>
      <w:r w:rsidR="00967C44">
        <w:rPr>
          <w:b/>
          <w:sz w:val="28"/>
          <w:szCs w:val="28"/>
        </w:rPr>
        <w:t xml:space="preserve"> </w:t>
      </w:r>
      <w:r w:rsidR="00EC2220" w:rsidRPr="00967C44">
        <w:rPr>
          <w:b/>
          <w:sz w:val="28"/>
          <w:szCs w:val="28"/>
        </w:rPr>
        <w:t>Способы</w:t>
      </w:r>
      <w:r w:rsidR="00967C44">
        <w:rPr>
          <w:b/>
          <w:sz w:val="28"/>
          <w:szCs w:val="28"/>
        </w:rPr>
        <w:t xml:space="preserve"> </w:t>
      </w:r>
      <w:r w:rsidR="00EC2220" w:rsidRPr="00967C44">
        <w:rPr>
          <w:b/>
          <w:sz w:val="28"/>
          <w:szCs w:val="28"/>
        </w:rPr>
        <w:t>образования</w:t>
      </w:r>
      <w:r w:rsidR="00967C44">
        <w:rPr>
          <w:b/>
          <w:sz w:val="28"/>
          <w:szCs w:val="28"/>
        </w:rPr>
        <w:t xml:space="preserve"> </w:t>
      </w:r>
      <w:r w:rsidR="000601E4" w:rsidRPr="00967C44">
        <w:rPr>
          <w:b/>
          <w:sz w:val="28"/>
          <w:szCs w:val="28"/>
        </w:rPr>
        <w:t>авт</w:t>
      </w:r>
      <w:r w:rsidR="00EC2220" w:rsidRPr="00967C44">
        <w:rPr>
          <w:b/>
          <w:sz w:val="28"/>
          <w:szCs w:val="28"/>
        </w:rPr>
        <w:t>орских</w:t>
      </w:r>
      <w:r w:rsidR="00967C44">
        <w:rPr>
          <w:b/>
          <w:sz w:val="28"/>
          <w:szCs w:val="28"/>
        </w:rPr>
        <w:t xml:space="preserve"> </w:t>
      </w:r>
      <w:r w:rsidR="00EC2220" w:rsidRPr="00967C44">
        <w:rPr>
          <w:b/>
          <w:sz w:val="28"/>
          <w:szCs w:val="28"/>
        </w:rPr>
        <w:t>неологизмов.</w:t>
      </w:r>
      <w:r w:rsidR="00967C44">
        <w:rPr>
          <w:b/>
          <w:sz w:val="28"/>
          <w:szCs w:val="28"/>
        </w:rPr>
        <w:t xml:space="preserve"> </w:t>
      </w:r>
      <w:r w:rsidR="000601E4" w:rsidRPr="00967C44">
        <w:rPr>
          <w:b/>
          <w:sz w:val="28"/>
          <w:szCs w:val="28"/>
        </w:rPr>
        <w:t>Обзор</w:t>
      </w:r>
      <w:r w:rsidR="00967C44">
        <w:rPr>
          <w:b/>
          <w:sz w:val="28"/>
          <w:szCs w:val="28"/>
        </w:rPr>
        <w:t xml:space="preserve"> </w:t>
      </w:r>
      <w:r w:rsidR="000601E4" w:rsidRPr="00967C44">
        <w:rPr>
          <w:b/>
          <w:sz w:val="28"/>
          <w:szCs w:val="28"/>
        </w:rPr>
        <w:t>литературы</w:t>
      </w:r>
    </w:p>
    <w:p w:rsidR="00967C44" w:rsidRPr="00967C44" w:rsidRDefault="00967C44" w:rsidP="00967C44">
      <w:pPr>
        <w:spacing w:line="360" w:lineRule="auto"/>
        <w:ind w:firstLine="709"/>
        <w:jc w:val="both"/>
        <w:rPr>
          <w:sz w:val="28"/>
          <w:szCs w:val="28"/>
        </w:rPr>
      </w:pPr>
    </w:p>
    <w:p w:rsidR="000601E4" w:rsidRPr="00967C44" w:rsidRDefault="000601E4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последнее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время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исследователи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часто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обращаются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изучению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окказионального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созданию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окказионализмов.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подробно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представлено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работах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Е.А.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Земской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И.С.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Улуханова.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причин</w:t>
      </w:r>
      <w:r w:rsidR="008E103B" w:rsidRPr="00967C44">
        <w:rPr>
          <w:sz w:val="28"/>
          <w:szCs w:val="28"/>
        </w:rPr>
        <w:t>е</w:t>
      </w:r>
      <w:r w:rsidR="00967C44">
        <w:rPr>
          <w:sz w:val="28"/>
          <w:szCs w:val="28"/>
        </w:rPr>
        <w:t xml:space="preserve"> </w:t>
      </w:r>
      <w:r w:rsidR="008E103B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8E103B" w:rsidRPr="00967C44">
        <w:rPr>
          <w:sz w:val="28"/>
          <w:szCs w:val="28"/>
        </w:rPr>
        <w:t>данной</w:t>
      </w:r>
      <w:r w:rsidR="00967C44">
        <w:rPr>
          <w:sz w:val="28"/>
          <w:szCs w:val="28"/>
        </w:rPr>
        <w:t xml:space="preserve"> </w:t>
      </w:r>
      <w:r w:rsidR="008E103B" w:rsidRPr="00967C44">
        <w:rPr>
          <w:sz w:val="28"/>
          <w:szCs w:val="28"/>
        </w:rPr>
        <w:t>работе</w:t>
      </w:r>
      <w:r w:rsidR="00967C44">
        <w:rPr>
          <w:sz w:val="28"/>
          <w:szCs w:val="28"/>
        </w:rPr>
        <w:t xml:space="preserve"> </w:t>
      </w:r>
      <w:r w:rsidR="008E103B" w:rsidRPr="00967C44">
        <w:rPr>
          <w:sz w:val="28"/>
          <w:szCs w:val="28"/>
        </w:rPr>
        <w:t>мы</w:t>
      </w:r>
      <w:r w:rsidR="00967C44">
        <w:rPr>
          <w:sz w:val="28"/>
          <w:szCs w:val="28"/>
        </w:rPr>
        <w:t xml:space="preserve"> </w:t>
      </w:r>
      <w:r w:rsidR="008E103B" w:rsidRPr="00967C44">
        <w:rPr>
          <w:sz w:val="28"/>
          <w:szCs w:val="28"/>
        </w:rPr>
        <w:t>рассмотрим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классификаци</w:t>
      </w:r>
      <w:r w:rsidR="00EC2220" w:rsidRPr="00967C44">
        <w:rPr>
          <w:sz w:val="28"/>
          <w:szCs w:val="28"/>
        </w:rPr>
        <w:t>ю</w:t>
      </w:r>
      <w:r w:rsidR="00967C44">
        <w:rPr>
          <w:sz w:val="28"/>
          <w:szCs w:val="28"/>
        </w:rPr>
        <w:t xml:space="preserve"> </w:t>
      </w:r>
      <w:r w:rsidR="008E103B" w:rsidRPr="00967C44">
        <w:rPr>
          <w:sz w:val="28"/>
          <w:szCs w:val="28"/>
        </w:rPr>
        <w:t>Е.А.Земской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детально.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Е.А.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Земская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выделяет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способы,</w:t>
      </w:r>
      <w:r w:rsidRPr="00967C44">
        <w:rPr>
          <w:sz w:val="28"/>
          <w:szCs w:val="28"/>
        </w:rPr>
        <w:t>специфические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для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порождения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окказионализмов.</w:t>
      </w:r>
    </w:p>
    <w:p w:rsidR="000601E4" w:rsidRPr="00967C44" w:rsidRDefault="000601E4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1.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Междусловное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наложение</w:t>
      </w:r>
      <w:r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производства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лишь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окказиональных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</w:t>
      </w:r>
      <w:r w:rsidR="00F5534F" w:rsidRPr="00967C44">
        <w:rPr>
          <w:sz w:val="28"/>
          <w:szCs w:val="28"/>
        </w:rPr>
        <w:t>ца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первой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основы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омонимичного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начала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второй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двух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самостоятельных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каламбурильщики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(каламбур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бурильщики).</w:t>
      </w:r>
      <w:r w:rsidR="00967C44">
        <w:rPr>
          <w:sz w:val="28"/>
          <w:szCs w:val="28"/>
        </w:rPr>
        <w:t xml:space="preserve"> </w:t>
      </w:r>
      <w:r w:rsidR="000C58DF" w:rsidRPr="00967C44">
        <w:rPr>
          <w:sz w:val="28"/>
          <w:szCs w:val="28"/>
        </w:rPr>
        <w:t>Н.А.Янко-</w:t>
      </w:r>
      <w:r w:rsidRPr="00967C44">
        <w:rPr>
          <w:sz w:val="28"/>
          <w:szCs w:val="28"/>
        </w:rPr>
        <w:t>Триницкая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отмечает,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результате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«возникает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сложное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особого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типа,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включающее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свое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семантику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объединившихся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свою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обоих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объединившихся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причем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качестве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определенного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выступает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второе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качестве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определяющего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первое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слово».</w:t>
      </w:r>
    </w:p>
    <w:p w:rsidR="000601E4" w:rsidRPr="00967C44" w:rsidRDefault="000601E4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2.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Контаминация.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состоит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соединяется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узуальных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порождают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третье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междусловного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отличается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часть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одного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устраняется,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т.е.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входит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остается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фоне,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служит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двойному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осмыслению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(орудирован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(ОРУД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эрудирован)).</w:t>
      </w:r>
    </w:p>
    <w:p w:rsidR="000601E4" w:rsidRPr="00967C44" w:rsidRDefault="000601E4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3.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Слияние,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или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сращение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использование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качестве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базы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для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словосочетание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или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предложение: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«Трусливое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бюрократическое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вышло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породило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имя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лица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какбычегоневышлист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(Е.Евтушенко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пример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Е.А.Земской).</w:t>
      </w:r>
    </w:p>
    <w:p w:rsidR="000601E4" w:rsidRPr="00967C44" w:rsidRDefault="00F31BE9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4</w:t>
      </w:r>
      <w:r w:rsidR="000601E4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b/>
          <w:sz w:val="28"/>
          <w:szCs w:val="28"/>
        </w:rPr>
        <w:t>Чресступенчатое</w:t>
      </w:r>
      <w:r w:rsidR="00967C44">
        <w:rPr>
          <w:b/>
          <w:sz w:val="28"/>
          <w:szCs w:val="28"/>
        </w:rPr>
        <w:t xml:space="preserve"> </w:t>
      </w:r>
      <w:r w:rsidR="000601E4" w:rsidRPr="00967C44">
        <w:rPr>
          <w:b/>
          <w:sz w:val="28"/>
          <w:szCs w:val="28"/>
        </w:rPr>
        <w:t>образование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способ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окказионализмов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от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несуществующих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(«заодиночившись»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от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«заодиночить»).</w:t>
      </w:r>
    </w:p>
    <w:p w:rsidR="00746EBD" w:rsidRDefault="00F31BE9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5</w:t>
      </w:r>
      <w:r w:rsidR="000601E4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b/>
          <w:sz w:val="28"/>
          <w:szCs w:val="28"/>
        </w:rPr>
        <w:t>Тмезис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(собственно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окказиональный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способ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индивидуально-авторских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неологизмов)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вторжение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аффикса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или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целого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внутрь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слова</w:t>
      </w:r>
      <w:r w:rsidR="00EC2220" w:rsidRPr="00967C44">
        <w:rPr>
          <w:sz w:val="28"/>
          <w:szCs w:val="28"/>
        </w:rPr>
        <w:t>,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чаще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композита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(сложное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слово):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(докукарекаешься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карикатура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=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докарикатурекаешься).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Р.Ю.</w:t>
      </w:r>
      <w:r w:rsidR="000601E4" w:rsidRPr="00967C44">
        <w:rPr>
          <w:sz w:val="28"/>
          <w:szCs w:val="28"/>
        </w:rPr>
        <w:t>Намитокова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данному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явлению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дала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свой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термин</w:t>
      </w:r>
      <w:r w:rsidR="00967C44">
        <w:rPr>
          <w:sz w:val="28"/>
          <w:szCs w:val="28"/>
        </w:rPr>
        <w:t xml:space="preserve"> </w:t>
      </w:r>
      <w:r w:rsidR="000601E4" w:rsidRPr="00967C44">
        <w:rPr>
          <w:sz w:val="28"/>
          <w:szCs w:val="28"/>
        </w:rPr>
        <w:t>«тмезис».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Фактический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материал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данной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работе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распределен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соответствии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классификацией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неологизмов,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пр</w:t>
      </w:r>
      <w:r w:rsidR="00EC2220" w:rsidRPr="00967C44">
        <w:rPr>
          <w:sz w:val="28"/>
          <w:szCs w:val="28"/>
        </w:rPr>
        <w:t>едложенной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Е.А.Земской.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Однако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анализ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фактического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материала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позволяет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выделить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всего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многообразия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словообразования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такие,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которые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являются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настоящее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время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активными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звеньями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словообразовательных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процессов.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Этому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посвящена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данная</w:t>
      </w:r>
      <w:r w:rsidR="00967C44">
        <w:rPr>
          <w:sz w:val="28"/>
          <w:szCs w:val="28"/>
        </w:rPr>
        <w:t xml:space="preserve"> </w:t>
      </w:r>
      <w:r w:rsidR="00746EBD" w:rsidRPr="00967C44">
        <w:rPr>
          <w:sz w:val="28"/>
          <w:szCs w:val="28"/>
        </w:rPr>
        <w:t>работа.</w:t>
      </w:r>
    </w:p>
    <w:p w:rsidR="00967C44" w:rsidRPr="00967C44" w:rsidRDefault="00967C44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074FD" w:rsidRPr="00967C44" w:rsidRDefault="0077130D" w:rsidP="00967C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7C44">
        <w:rPr>
          <w:sz w:val="28"/>
          <w:szCs w:val="28"/>
        </w:rPr>
        <w:br w:type="page"/>
      </w:r>
      <w:r w:rsidR="008074FD" w:rsidRPr="00967C44">
        <w:rPr>
          <w:b/>
          <w:sz w:val="28"/>
          <w:szCs w:val="28"/>
        </w:rPr>
        <w:t>Глава</w:t>
      </w:r>
      <w:r w:rsidR="00967C44">
        <w:rPr>
          <w:b/>
          <w:sz w:val="28"/>
          <w:szCs w:val="28"/>
        </w:rPr>
        <w:t xml:space="preserve"> 2. </w:t>
      </w:r>
      <w:r w:rsidR="008074FD" w:rsidRPr="00967C44">
        <w:rPr>
          <w:b/>
          <w:sz w:val="28"/>
          <w:szCs w:val="28"/>
        </w:rPr>
        <w:t>Словообразовательная</w:t>
      </w:r>
      <w:r w:rsidR="00967C44">
        <w:rPr>
          <w:b/>
          <w:sz w:val="28"/>
          <w:szCs w:val="28"/>
        </w:rPr>
        <w:t xml:space="preserve"> </w:t>
      </w:r>
      <w:r w:rsidR="008074FD" w:rsidRPr="00967C44">
        <w:rPr>
          <w:b/>
          <w:sz w:val="28"/>
          <w:szCs w:val="28"/>
        </w:rPr>
        <w:t>характеристика</w:t>
      </w:r>
      <w:r w:rsidR="00967C44">
        <w:rPr>
          <w:b/>
          <w:sz w:val="28"/>
          <w:szCs w:val="28"/>
        </w:rPr>
        <w:t xml:space="preserve"> </w:t>
      </w:r>
      <w:r w:rsidR="008074FD" w:rsidRPr="00967C44">
        <w:rPr>
          <w:b/>
          <w:sz w:val="28"/>
          <w:szCs w:val="28"/>
        </w:rPr>
        <w:t>индивидуально-авторских</w:t>
      </w:r>
      <w:r w:rsidR="00967C44">
        <w:rPr>
          <w:b/>
          <w:sz w:val="28"/>
          <w:szCs w:val="28"/>
        </w:rPr>
        <w:t xml:space="preserve"> </w:t>
      </w:r>
      <w:r w:rsidR="008074FD" w:rsidRPr="00967C44">
        <w:rPr>
          <w:b/>
          <w:sz w:val="28"/>
          <w:szCs w:val="28"/>
        </w:rPr>
        <w:t>неологизмов</w:t>
      </w:r>
      <w:r w:rsidR="00967C44">
        <w:rPr>
          <w:b/>
          <w:sz w:val="28"/>
          <w:szCs w:val="28"/>
        </w:rPr>
        <w:t xml:space="preserve"> </w:t>
      </w:r>
      <w:r w:rsidR="008074FD" w:rsidRPr="00967C44">
        <w:rPr>
          <w:b/>
          <w:sz w:val="28"/>
          <w:szCs w:val="28"/>
        </w:rPr>
        <w:t>-</w:t>
      </w:r>
      <w:r w:rsidR="00967C44">
        <w:rPr>
          <w:b/>
          <w:sz w:val="28"/>
          <w:szCs w:val="28"/>
        </w:rPr>
        <w:t xml:space="preserve"> </w:t>
      </w:r>
      <w:r w:rsidR="008074FD" w:rsidRPr="00967C44">
        <w:rPr>
          <w:b/>
          <w:sz w:val="28"/>
          <w:szCs w:val="28"/>
        </w:rPr>
        <w:t>существительных</w:t>
      </w:r>
    </w:p>
    <w:p w:rsidR="008074FD" w:rsidRPr="00967C44" w:rsidRDefault="008074FD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74FD" w:rsidRPr="00967C44" w:rsidRDefault="008074FD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выражаются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тенденции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представляют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собой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богатый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материал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функциональном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семантическом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планах.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вызывают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особый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интерес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исследователей.</w:t>
      </w:r>
    </w:p>
    <w:p w:rsidR="008074FD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рассматриваются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собственно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окказиональные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существительные,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образованные:</w:t>
      </w:r>
    </w:p>
    <w:p w:rsidR="008074FD" w:rsidRPr="00967C44" w:rsidRDefault="00EC77E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1.по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узуальным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моделям,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нарушением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семантических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ограничений;</w:t>
      </w:r>
    </w:p>
    <w:p w:rsidR="008074FD" w:rsidRPr="00967C44" w:rsidRDefault="00EC77E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2.</w:t>
      </w:r>
      <w:r w:rsidR="008074FD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мало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непродуктивным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словообразовательным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моделям;</w:t>
      </w:r>
    </w:p>
    <w:p w:rsidR="008074FD" w:rsidRPr="00967C44" w:rsidRDefault="00EC77E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3.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собственно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окказиональным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моделям</w:t>
      </w:r>
      <w:r w:rsidR="00594861" w:rsidRPr="00967C44">
        <w:rPr>
          <w:sz w:val="28"/>
          <w:szCs w:val="28"/>
        </w:rPr>
        <w:t>,</w:t>
      </w:r>
      <w:r w:rsidR="00967C44">
        <w:rPr>
          <w:sz w:val="28"/>
          <w:szCs w:val="28"/>
        </w:rPr>
        <w:t xml:space="preserve"> </w:t>
      </w:r>
      <w:r w:rsidR="00594861" w:rsidRPr="00967C44">
        <w:rPr>
          <w:sz w:val="28"/>
          <w:szCs w:val="28"/>
        </w:rPr>
        <w:t>или</w:t>
      </w:r>
      <w:r w:rsidR="00967C44">
        <w:rPr>
          <w:sz w:val="28"/>
          <w:szCs w:val="28"/>
        </w:rPr>
        <w:t xml:space="preserve"> </w:t>
      </w:r>
      <w:r w:rsidR="00594861" w:rsidRPr="00967C44">
        <w:rPr>
          <w:sz w:val="28"/>
          <w:szCs w:val="28"/>
        </w:rPr>
        <w:t>внетипно</w:t>
      </w:r>
      <w:r w:rsidR="008074FD" w:rsidRPr="00967C44">
        <w:rPr>
          <w:sz w:val="28"/>
          <w:szCs w:val="28"/>
        </w:rPr>
        <w:t>.</w:t>
      </w:r>
    </w:p>
    <w:p w:rsidR="00357443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Нами</w:t>
      </w:r>
      <w:r w:rsidR="00967C44">
        <w:rPr>
          <w:sz w:val="28"/>
          <w:szCs w:val="28"/>
        </w:rPr>
        <w:t xml:space="preserve"> </w:t>
      </w:r>
      <w:r w:rsidR="00FF0C51" w:rsidRPr="00967C44">
        <w:rPr>
          <w:sz w:val="28"/>
          <w:szCs w:val="28"/>
        </w:rPr>
        <w:t>б</w:t>
      </w:r>
      <w:r w:rsidR="00DA3F9C" w:rsidRPr="00967C44">
        <w:rPr>
          <w:sz w:val="28"/>
          <w:szCs w:val="28"/>
        </w:rPr>
        <w:t>ыло</w:t>
      </w:r>
      <w:r w:rsidR="00967C44">
        <w:rPr>
          <w:sz w:val="28"/>
          <w:szCs w:val="28"/>
        </w:rPr>
        <w:t xml:space="preserve"> </w:t>
      </w:r>
      <w:r w:rsidR="00DA3F9C" w:rsidRPr="00967C44">
        <w:rPr>
          <w:sz w:val="28"/>
          <w:szCs w:val="28"/>
        </w:rPr>
        <w:t>проанализирован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71</w:t>
      </w:r>
      <w:r w:rsidR="00967C44">
        <w:rPr>
          <w:sz w:val="28"/>
          <w:szCs w:val="28"/>
        </w:rPr>
        <w:t xml:space="preserve"> </w:t>
      </w:r>
      <w:r w:rsidR="00DA3F9C" w:rsidRPr="00967C44">
        <w:rPr>
          <w:sz w:val="28"/>
          <w:szCs w:val="28"/>
        </w:rPr>
        <w:t>авторски</w:t>
      </w:r>
      <w:r w:rsidR="00F5534F" w:rsidRPr="00967C44">
        <w:rPr>
          <w:sz w:val="28"/>
          <w:szCs w:val="28"/>
        </w:rPr>
        <w:t>й</w:t>
      </w:r>
      <w:r w:rsidR="00967C44">
        <w:rPr>
          <w:sz w:val="28"/>
          <w:szCs w:val="28"/>
        </w:rPr>
        <w:t xml:space="preserve"> </w:t>
      </w:r>
      <w:r w:rsidR="00E961FE" w:rsidRPr="00967C44">
        <w:rPr>
          <w:sz w:val="28"/>
          <w:szCs w:val="28"/>
        </w:rPr>
        <w:t>неологизм.</w:t>
      </w:r>
      <w:r w:rsidR="00967C44">
        <w:rPr>
          <w:sz w:val="28"/>
          <w:szCs w:val="28"/>
        </w:rPr>
        <w:t xml:space="preserve"> </w:t>
      </w:r>
      <w:r w:rsidR="00E961FE" w:rsidRPr="00967C44">
        <w:rPr>
          <w:sz w:val="28"/>
          <w:szCs w:val="28"/>
        </w:rPr>
        <w:t>Пр</w:t>
      </w:r>
      <w:r w:rsidRPr="00967C44">
        <w:rPr>
          <w:sz w:val="28"/>
          <w:szCs w:val="28"/>
        </w:rPr>
        <w:t>оведенное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</w:t>
      </w:r>
      <w:r w:rsidR="00E961FE" w:rsidRPr="00967C44">
        <w:rPr>
          <w:sz w:val="28"/>
          <w:szCs w:val="28"/>
        </w:rPr>
        <w:t>ледование</w:t>
      </w:r>
      <w:r w:rsidR="00967C44">
        <w:rPr>
          <w:sz w:val="28"/>
          <w:szCs w:val="28"/>
        </w:rPr>
        <w:t xml:space="preserve"> </w:t>
      </w:r>
      <w:r w:rsidR="00E961FE" w:rsidRPr="00967C44">
        <w:rPr>
          <w:sz w:val="28"/>
          <w:szCs w:val="28"/>
        </w:rPr>
        <w:t>показало,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продуктивными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способами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образовани</w:t>
      </w:r>
      <w:r w:rsidRPr="00967C44">
        <w:rPr>
          <w:sz w:val="28"/>
          <w:szCs w:val="28"/>
        </w:rPr>
        <w:t>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2D0459"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="0004720F" w:rsidRPr="00967C44">
        <w:rPr>
          <w:sz w:val="28"/>
          <w:szCs w:val="28"/>
        </w:rPr>
        <w:t>современных</w:t>
      </w:r>
      <w:r w:rsidR="00967C44">
        <w:rPr>
          <w:sz w:val="28"/>
          <w:szCs w:val="28"/>
        </w:rPr>
        <w:t xml:space="preserve"> </w:t>
      </w:r>
      <w:r w:rsidR="0004720F" w:rsidRPr="00967C44">
        <w:rPr>
          <w:sz w:val="28"/>
          <w:szCs w:val="28"/>
        </w:rPr>
        <w:t>поэтов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остаются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узуальные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способы.</w:t>
      </w:r>
      <w:r w:rsidR="00967C44">
        <w:rPr>
          <w:sz w:val="28"/>
          <w:szCs w:val="28"/>
        </w:rPr>
        <w:t xml:space="preserve"> </w:t>
      </w:r>
      <w:r w:rsidR="0004720F" w:rsidRPr="00967C44">
        <w:rPr>
          <w:sz w:val="28"/>
          <w:szCs w:val="28"/>
        </w:rPr>
        <w:t>Однако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есть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свои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н</w:t>
      </w:r>
      <w:r w:rsidR="00D912DB" w:rsidRPr="00967C44">
        <w:rPr>
          <w:sz w:val="28"/>
          <w:szCs w:val="28"/>
        </w:rPr>
        <w:t>юансы.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Окказиональность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="00E30B59" w:rsidRPr="00967C44">
        <w:rPr>
          <w:sz w:val="28"/>
          <w:szCs w:val="28"/>
        </w:rPr>
        <w:t>слов,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образованных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узуальны</w:t>
      </w:r>
      <w:r w:rsidR="00D912DB" w:rsidRPr="00967C44">
        <w:rPr>
          <w:sz w:val="28"/>
          <w:szCs w:val="28"/>
        </w:rPr>
        <w:t>м</w:t>
      </w:r>
      <w:r w:rsidR="00967C44">
        <w:rPr>
          <w:sz w:val="28"/>
          <w:szCs w:val="28"/>
        </w:rPr>
        <w:t xml:space="preserve"> </w:t>
      </w:r>
      <w:r w:rsidR="00E30B59" w:rsidRPr="00967C44">
        <w:rPr>
          <w:sz w:val="28"/>
          <w:szCs w:val="28"/>
        </w:rPr>
        <w:t>моделям,</w:t>
      </w:r>
      <w:r w:rsidR="00967C44">
        <w:rPr>
          <w:sz w:val="28"/>
          <w:szCs w:val="28"/>
        </w:rPr>
        <w:t xml:space="preserve"> </w:t>
      </w:r>
      <w:r w:rsidR="00E30B59" w:rsidRPr="00967C44">
        <w:rPr>
          <w:sz w:val="28"/>
          <w:szCs w:val="28"/>
        </w:rPr>
        <w:t>создается</w:t>
      </w:r>
      <w:r w:rsidR="00967C44">
        <w:rPr>
          <w:sz w:val="28"/>
          <w:szCs w:val="28"/>
        </w:rPr>
        <w:t xml:space="preserve"> </w:t>
      </w:r>
      <w:r w:rsidR="00E30B59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E30B59" w:rsidRPr="00967C44">
        <w:rPr>
          <w:sz w:val="28"/>
          <w:szCs w:val="28"/>
        </w:rPr>
        <w:t>нарушением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семан</w:t>
      </w:r>
      <w:r w:rsidRPr="00967C44">
        <w:rPr>
          <w:sz w:val="28"/>
          <w:szCs w:val="28"/>
        </w:rPr>
        <w:t>ти</w:t>
      </w:r>
      <w:r w:rsidR="008074FD" w:rsidRPr="00967C44">
        <w:rPr>
          <w:sz w:val="28"/>
          <w:szCs w:val="28"/>
        </w:rPr>
        <w:t>ческих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или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структурных</w:t>
      </w:r>
      <w:r w:rsidR="00967C44">
        <w:rPr>
          <w:sz w:val="28"/>
          <w:szCs w:val="28"/>
        </w:rPr>
        <w:t xml:space="preserve"> </w:t>
      </w:r>
      <w:r w:rsidR="008074FD" w:rsidRPr="00967C44">
        <w:rPr>
          <w:sz w:val="28"/>
          <w:szCs w:val="28"/>
        </w:rPr>
        <w:t>ограни</w:t>
      </w:r>
      <w:r w:rsidR="00E30B59" w:rsidRPr="00967C44">
        <w:rPr>
          <w:sz w:val="28"/>
          <w:szCs w:val="28"/>
        </w:rPr>
        <w:t>чений.</w:t>
      </w:r>
      <w:r w:rsidR="00967C44">
        <w:rPr>
          <w:sz w:val="28"/>
          <w:szCs w:val="28"/>
        </w:rPr>
        <w:t xml:space="preserve"> </w:t>
      </w:r>
      <w:r w:rsidR="00E30B59" w:rsidRPr="00967C44">
        <w:rPr>
          <w:sz w:val="28"/>
          <w:szCs w:val="28"/>
        </w:rPr>
        <w:t>Материал</w:t>
      </w:r>
      <w:r w:rsidR="00967C44">
        <w:rPr>
          <w:sz w:val="28"/>
          <w:szCs w:val="28"/>
        </w:rPr>
        <w:t xml:space="preserve"> </w:t>
      </w:r>
      <w:r w:rsidR="00E30B59" w:rsidRPr="00967C44">
        <w:rPr>
          <w:sz w:val="28"/>
          <w:szCs w:val="28"/>
        </w:rPr>
        <w:t>расклассифициро</w:t>
      </w:r>
      <w:r w:rsidR="00D912DB" w:rsidRPr="00967C44">
        <w:rPr>
          <w:sz w:val="28"/>
          <w:szCs w:val="28"/>
        </w:rPr>
        <w:t>ван</w:t>
      </w:r>
      <w:r w:rsidR="00967C44">
        <w:rPr>
          <w:sz w:val="28"/>
          <w:szCs w:val="28"/>
        </w:rPr>
        <w:t xml:space="preserve"> </w:t>
      </w:r>
      <w:r w:rsidR="006A7648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способа</w:t>
      </w:r>
      <w:r w:rsidR="006A7648" w:rsidRPr="00967C44">
        <w:rPr>
          <w:sz w:val="28"/>
          <w:szCs w:val="28"/>
        </w:rPr>
        <w:t>м</w:t>
      </w:r>
      <w:r w:rsidR="00967C44">
        <w:rPr>
          <w:sz w:val="28"/>
          <w:szCs w:val="28"/>
        </w:rPr>
        <w:t xml:space="preserve"> </w:t>
      </w:r>
      <w:r w:rsidR="00D912DB"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ИАН.</w:t>
      </w:r>
    </w:p>
    <w:p w:rsidR="00EC2220" w:rsidRPr="00967C44" w:rsidRDefault="0035744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b/>
          <w:sz w:val="28"/>
          <w:szCs w:val="28"/>
        </w:rPr>
        <w:t>Пре</w:t>
      </w:r>
      <w:r w:rsidR="008074FD" w:rsidRPr="00967C44">
        <w:rPr>
          <w:b/>
          <w:sz w:val="28"/>
          <w:szCs w:val="28"/>
        </w:rPr>
        <w:t>фиксальный</w:t>
      </w:r>
      <w:r w:rsidR="00967C44">
        <w:rPr>
          <w:b/>
          <w:sz w:val="28"/>
          <w:szCs w:val="28"/>
        </w:rPr>
        <w:t xml:space="preserve"> </w:t>
      </w:r>
      <w:r w:rsidR="008074FD" w:rsidRPr="00967C44">
        <w:rPr>
          <w:b/>
          <w:sz w:val="28"/>
          <w:szCs w:val="28"/>
        </w:rPr>
        <w:t>способ</w:t>
      </w:r>
    </w:p>
    <w:p w:rsidR="008074FD" w:rsidRPr="00967C44" w:rsidRDefault="008074FD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sz w:val="28"/>
          <w:szCs w:val="28"/>
        </w:rPr>
        <w:t>Интернациональный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префикс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анти-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«нечто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противоположное…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тому,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названо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мотивирующим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существительным»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поэзии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присоединяется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основам,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семантика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предполагает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подобного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присоединения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к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именам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собственным:</w:t>
      </w:r>
    </w:p>
    <w:p w:rsidR="00350199" w:rsidRPr="00967C44" w:rsidRDefault="008074FD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Антипушкин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(анти-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Пушкин)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из-под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выходит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страна//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прекрасная,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Эллада,//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пропитанная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мечтой,//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стремящаяся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выше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выше…//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куда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Пушкине!//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Антипушкине//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мальчик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тогда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слышал»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Широглазов).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Антиматросов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(анти-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Матросов)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«Обойдет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всех…//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Надует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соперника,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уводя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мяч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из-под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носа,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бросает,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Антиматросов…»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(М.Аввакумова).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сохраняется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«против»,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вносится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иронический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оттенок.</w:t>
      </w:r>
    </w:p>
    <w:p w:rsidR="00350199" w:rsidRPr="00967C44" w:rsidRDefault="008074FD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t>к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нарицательным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существительным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со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значением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лица:</w:t>
      </w:r>
    </w:p>
    <w:p w:rsidR="008074FD" w:rsidRPr="00967C44" w:rsidRDefault="008074FD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sz w:val="28"/>
          <w:szCs w:val="28"/>
        </w:rPr>
        <w:t>антибаба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(анти-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баба).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Выражается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негативное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отношение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подтверждается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словесным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окружением: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«Дома,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всегда,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антибаба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твердила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чем-то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чем…»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(О.Кочетков).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Усиление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негативного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подтверждается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контекстом,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подбором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глагола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«твердила»,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подчеркивающим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грубость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персонажа.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Антипрыжок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(анти-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прыжок)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«Собравшись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духом,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совершает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падение-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антипрыжок…»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(Л.Иванов).</w:t>
      </w:r>
    </w:p>
    <w:p w:rsidR="00EC2220" w:rsidRPr="00967C44" w:rsidRDefault="000E7BA2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Префикс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экстра-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«высший,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выходящий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пределы…»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присоединяется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«мисс»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(экстра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мисс),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обращением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девушке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англоязычных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странах.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предел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совершенства!//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девушка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мисс!//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Экстра-мисс!//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еще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гламурная!»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(М.Авис).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Приставка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экстра-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придает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наилучшего,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выходящего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пределы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совершенства.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подчеркнуто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контекстом,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подбором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определения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(гламурная)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интонацией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(восклицание).</w:t>
      </w:r>
    </w:p>
    <w:p w:rsidR="00D07AE9" w:rsidRPr="00967C44" w:rsidRDefault="000E7BA2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b/>
          <w:sz w:val="28"/>
          <w:szCs w:val="28"/>
        </w:rPr>
        <w:t>Суффиксальный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способ</w:t>
      </w:r>
    </w:p>
    <w:p w:rsidR="000E7BA2" w:rsidRPr="00967C44" w:rsidRDefault="000E7BA2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Среди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широко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представлены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суффиксальные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новообразования.</w:t>
      </w:r>
    </w:p>
    <w:p w:rsidR="000E7BA2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объясняется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вступают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D07AE9" w:rsidRPr="00967C44">
        <w:rPr>
          <w:sz w:val="28"/>
          <w:szCs w:val="28"/>
        </w:rPr>
        <w:t>словообразова</w:t>
      </w:r>
      <w:r w:rsidRPr="00967C44">
        <w:rPr>
          <w:sz w:val="28"/>
          <w:szCs w:val="28"/>
        </w:rPr>
        <w:t>тельные</w:t>
      </w:r>
      <w:r w:rsidR="00967C44">
        <w:rPr>
          <w:sz w:val="28"/>
          <w:szCs w:val="28"/>
        </w:rPr>
        <w:t xml:space="preserve"> </w:t>
      </w:r>
      <w:r w:rsidR="00D07AE9" w:rsidRPr="00967C44">
        <w:rPr>
          <w:sz w:val="28"/>
          <w:szCs w:val="28"/>
        </w:rPr>
        <w:t>связи,</w:t>
      </w:r>
      <w:r w:rsidR="00967C44">
        <w:rPr>
          <w:sz w:val="28"/>
          <w:szCs w:val="28"/>
        </w:rPr>
        <w:t xml:space="preserve"> </w:t>
      </w:r>
      <w:r w:rsidR="00D07AE9" w:rsidRPr="00967C44">
        <w:rPr>
          <w:sz w:val="28"/>
          <w:szCs w:val="28"/>
        </w:rPr>
        <w:t>характеризуются</w:t>
      </w:r>
      <w:r w:rsidR="00967C44">
        <w:rPr>
          <w:sz w:val="28"/>
          <w:szCs w:val="28"/>
        </w:rPr>
        <w:t xml:space="preserve"> </w:t>
      </w:r>
      <w:r w:rsidR="00EF7943" w:rsidRPr="00967C44">
        <w:rPr>
          <w:sz w:val="28"/>
          <w:szCs w:val="28"/>
        </w:rPr>
        <w:t>специфичностью,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содержатель</w:t>
      </w:r>
      <w:r w:rsidRPr="00967C44">
        <w:rPr>
          <w:sz w:val="28"/>
          <w:szCs w:val="28"/>
        </w:rPr>
        <w:t>н</w:t>
      </w:r>
      <w:r w:rsidR="00EF7943" w:rsidRPr="00967C44">
        <w:rPr>
          <w:sz w:val="28"/>
          <w:szCs w:val="28"/>
        </w:rPr>
        <w:t>о</w:t>
      </w:r>
      <w:r w:rsidRPr="00967C44">
        <w:rPr>
          <w:sz w:val="28"/>
          <w:szCs w:val="28"/>
        </w:rPr>
        <w:t>стью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эмоциональностью,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связаны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широким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кругом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явлений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современной</w:t>
      </w:r>
      <w:r w:rsidR="00967C44">
        <w:rPr>
          <w:sz w:val="28"/>
          <w:szCs w:val="28"/>
        </w:rPr>
        <w:t xml:space="preserve"> </w:t>
      </w:r>
      <w:r w:rsidR="000E7BA2" w:rsidRPr="00967C44">
        <w:rPr>
          <w:sz w:val="28"/>
          <w:szCs w:val="28"/>
        </w:rPr>
        <w:t>жизни.</w:t>
      </w:r>
    </w:p>
    <w:p w:rsidR="000E7BA2" w:rsidRPr="00967C44" w:rsidRDefault="000E7BA2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Говоря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суффиксальном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можно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отметить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необычность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–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«название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самок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животных»,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узусе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присоединяющегося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существительным,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обозначающим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животных.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встретился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следующий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пример: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мамонтиха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«Где-то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шум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лязг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колодца.//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Галок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говорливых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спор.//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Коз,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коров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недружный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хор.//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Полдень.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поспать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охотцу.//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дивану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мамонтихе,//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мамонт,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подошел»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(М.Вавжкевич).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Ирония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подчеркивается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контекстом.</w:t>
      </w:r>
    </w:p>
    <w:p w:rsidR="000E7BA2" w:rsidRPr="00967C44" w:rsidRDefault="000E7BA2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Необычным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присоединение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–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названия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птиц,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также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корреляции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роду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названий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птиц,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половые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</w:t>
      </w:r>
      <w:r w:rsidR="00FB574E" w:rsidRPr="00967C44">
        <w:rPr>
          <w:sz w:val="28"/>
          <w:szCs w:val="28"/>
        </w:rPr>
        <w:t>ризнаки</w:t>
      </w:r>
      <w:r w:rsidR="00967C44">
        <w:rPr>
          <w:sz w:val="28"/>
          <w:szCs w:val="28"/>
        </w:rPr>
        <w:t xml:space="preserve"> </w:t>
      </w:r>
      <w:r w:rsidR="00FB574E" w:rsidRPr="00967C44">
        <w:rPr>
          <w:sz w:val="28"/>
          <w:szCs w:val="28"/>
        </w:rPr>
        <w:t>выражены</w:t>
      </w:r>
      <w:r w:rsidR="00967C44">
        <w:rPr>
          <w:sz w:val="28"/>
          <w:szCs w:val="28"/>
        </w:rPr>
        <w:t xml:space="preserve"> </w:t>
      </w:r>
      <w:r w:rsidR="00FB574E"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="00FB574E" w:rsidRPr="00967C44">
        <w:rPr>
          <w:sz w:val="28"/>
          <w:szCs w:val="28"/>
        </w:rPr>
        <w:t>столь</w:t>
      </w:r>
      <w:r w:rsidR="00967C44">
        <w:rPr>
          <w:sz w:val="28"/>
          <w:szCs w:val="28"/>
        </w:rPr>
        <w:t xml:space="preserve"> </w:t>
      </w:r>
      <w:r w:rsidR="00FB574E" w:rsidRPr="00967C44">
        <w:rPr>
          <w:sz w:val="28"/>
          <w:szCs w:val="28"/>
        </w:rPr>
        <w:t>явно: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фазаниха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каждый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норовит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поймать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фазаниху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красой»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С.Макаров).</w:t>
      </w:r>
    </w:p>
    <w:p w:rsidR="00F5534F" w:rsidRPr="00967C44" w:rsidRDefault="000E7BA2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возможно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присоединение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существительным,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обозначающим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марку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автомобиля,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нарушением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семантических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ограничений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делает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окказионализмами: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«От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свежей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белизны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больших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полян,//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Газонов…</w:t>
      </w:r>
      <w:r w:rsidR="0076342F" w:rsidRPr="00967C44">
        <w:rPr>
          <w:sz w:val="28"/>
          <w:szCs w:val="28"/>
        </w:rPr>
        <w:t>,</w:t>
      </w:r>
      <w:r w:rsidRPr="00967C44">
        <w:rPr>
          <w:sz w:val="28"/>
          <w:szCs w:val="28"/>
        </w:rPr>
        <w:t>т.е.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слежу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глазами//</w:t>
      </w:r>
      <w:r w:rsidR="00967C44">
        <w:rPr>
          <w:sz w:val="28"/>
          <w:szCs w:val="28"/>
        </w:rPr>
        <w:t xml:space="preserve"> </w:t>
      </w:r>
      <w:r w:rsidR="00E961FE" w:rsidRPr="00967C44">
        <w:rPr>
          <w:sz w:val="28"/>
          <w:szCs w:val="28"/>
        </w:rPr>
        <w:t>За</w:t>
      </w:r>
      <w:r w:rsidR="00967C44">
        <w:rPr>
          <w:sz w:val="28"/>
          <w:szCs w:val="28"/>
        </w:rPr>
        <w:t xml:space="preserve"> </w:t>
      </w:r>
      <w:r w:rsidR="00E961FE" w:rsidRPr="00967C44">
        <w:rPr>
          <w:sz w:val="28"/>
          <w:szCs w:val="28"/>
        </w:rPr>
        <w:t>т</w:t>
      </w:r>
      <w:r w:rsidRPr="00967C44">
        <w:rPr>
          <w:sz w:val="28"/>
          <w:szCs w:val="28"/>
        </w:rPr>
        <w:t>ойотих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джипих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боками».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Возможно,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употребил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рулем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были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женщины.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примере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корреляция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роду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переносится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марку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авто.</w:t>
      </w:r>
    </w:p>
    <w:p w:rsidR="00F5534F" w:rsidRPr="00967C44" w:rsidRDefault="00F5534F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помощью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суффикса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–а</w:t>
      </w:r>
      <w:r w:rsidRPr="00967C44">
        <w:rPr>
          <w:b/>
          <w:sz w:val="28"/>
          <w:szCs w:val="28"/>
        </w:rPr>
        <w:t>нь-,</w:t>
      </w:r>
      <w:r w:rsidR="00967C44">
        <w:rPr>
          <w:b/>
          <w:sz w:val="28"/>
          <w:szCs w:val="28"/>
        </w:rPr>
        <w:t xml:space="preserve"> </w:t>
      </w:r>
      <w:r w:rsidRPr="00967C44">
        <w:rPr>
          <w:sz w:val="28"/>
          <w:szCs w:val="28"/>
        </w:rPr>
        <w:t>обо</w:t>
      </w:r>
      <w:r w:rsidR="00D16D01" w:rsidRPr="00967C44">
        <w:rPr>
          <w:sz w:val="28"/>
          <w:szCs w:val="28"/>
        </w:rPr>
        <w:t>значаю</w:t>
      </w:r>
      <w:r w:rsidR="008F6B31" w:rsidRPr="00967C44">
        <w:rPr>
          <w:sz w:val="28"/>
          <w:szCs w:val="28"/>
        </w:rPr>
        <w:t>т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продолжительный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процесс: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тиликанье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(тиликать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155D15" w:rsidRPr="00967C44">
        <w:rPr>
          <w:sz w:val="28"/>
          <w:szCs w:val="28"/>
        </w:rPr>
        <w:t>-ань</w:t>
      </w:r>
      <w:r w:rsidR="00155D15" w:rsidRPr="00967C44">
        <w:rPr>
          <w:sz w:val="28"/>
          <w:szCs w:val="28"/>
          <w:lang w:val="en-US"/>
        </w:rPr>
        <w:t>j</w:t>
      </w:r>
      <w:r w:rsidR="00D16D01" w:rsidRPr="00967C44">
        <w:rPr>
          <w:sz w:val="28"/>
          <w:szCs w:val="28"/>
        </w:rPr>
        <w:t>-)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(«Бесконечность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непрерывного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тиликанья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часов»)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(М.Вавжкевич).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узусе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данный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суффикс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присоединяется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чаще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всего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глаголам,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нашем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случае,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глагол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вымышленным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про</w:t>
      </w:r>
      <w:r w:rsidR="002E5ACB" w:rsidRPr="00967C44">
        <w:rPr>
          <w:sz w:val="28"/>
          <w:szCs w:val="28"/>
        </w:rPr>
        <w:t>исходит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от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звукоподражания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тили</w:t>
      </w:r>
      <w:r w:rsidR="002E5ACB" w:rsidRPr="00967C44">
        <w:rPr>
          <w:sz w:val="28"/>
          <w:szCs w:val="28"/>
        </w:rPr>
        <w:noBreakHyphen/>
        <w:t>тили,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аналогии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словом</w:t>
      </w:r>
      <w:r w:rsidR="00967C44">
        <w:rPr>
          <w:sz w:val="28"/>
          <w:szCs w:val="28"/>
        </w:rPr>
        <w:t xml:space="preserve"> </w:t>
      </w:r>
      <w:r w:rsidR="002E5ACB" w:rsidRPr="00967C44">
        <w:rPr>
          <w:sz w:val="28"/>
          <w:szCs w:val="28"/>
        </w:rPr>
        <w:t>«пиликанье».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</w:t>
      </w:r>
      <w:r w:rsidR="002E5ACB" w:rsidRPr="00967C44">
        <w:rPr>
          <w:sz w:val="28"/>
          <w:szCs w:val="28"/>
        </w:rPr>
        <w:t>начение,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придаваемое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суффиксом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(продолжительный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процесс)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подчеркивается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контекстом: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бесконе</w:t>
      </w:r>
      <w:r w:rsidR="00162A83" w:rsidRPr="00967C44">
        <w:rPr>
          <w:sz w:val="28"/>
          <w:szCs w:val="28"/>
        </w:rPr>
        <w:t>ч</w:t>
      </w:r>
      <w:r w:rsidR="00D16D01" w:rsidRPr="00967C44">
        <w:rPr>
          <w:sz w:val="28"/>
          <w:szCs w:val="28"/>
        </w:rPr>
        <w:t>ность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непрерывного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тиликанья</w:t>
      </w:r>
      <w:r w:rsidR="00E961FE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мнению</w:t>
      </w:r>
      <w:r w:rsidR="00967C44">
        <w:rPr>
          <w:sz w:val="28"/>
          <w:szCs w:val="28"/>
        </w:rPr>
        <w:t xml:space="preserve"> </w:t>
      </w:r>
      <w:r w:rsidR="00596CF4" w:rsidRPr="00967C44">
        <w:rPr>
          <w:sz w:val="28"/>
          <w:szCs w:val="28"/>
        </w:rPr>
        <w:t>В.</w:t>
      </w:r>
      <w:r w:rsidR="00D16D01" w:rsidRPr="00967C44">
        <w:rPr>
          <w:sz w:val="28"/>
          <w:szCs w:val="28"/>
        </w:rPr>
        <w:t>В.Виноградова,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посредстве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аффиксов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субъективной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оценки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«выражаются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самые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разнообразные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оттенки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экспрессии: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сочувс</w:t>
      </w:r>
      <w:r w:rsidR="00EC2220" w:rsidRPr="00967C44">
        <w:rPr>
          <w:sz w:val="28"/>
          <w:szCs w:val="28"/>
        </w:rPr>
        <w:t>твие,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ирония,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пренебрежение,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злоба,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пестрая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противоречивая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гамма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эмоций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оценок»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(Виноградов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1972: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98).</w:t>
      </w:r>
    </w:p>
    <w:p w:rsidR="004F13D1" w:rsidRPr="00967C44" w:rsidRDefault="00D16D01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b/>
          <w:sz w:val="28"/>
          <w:szCs w:val="28"/>
        </w:rPr>
        <w:t>Сложение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суффиксацией</w:t>
      </w:r>
    </w:p>
    <w:p w:rsidR="00EC2220" w:rsidRPr="00967C44" w:rsidRDefault="00D16D01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Одним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продуктивных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сложение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суффиксацией,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где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качестве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производящего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выступает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сочетание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существительного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прилагательным,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которому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присоединяется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абстрактности,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обобщенности.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C40EA7" w:rsidRPr="00967C44">
        <w:rPr>
          <w:sz w:val="28"/>
          <w:szCs w:val="28"/>
        </w:rPr>
        <w:t>-существительные,</w:t>
      </w:r>
      <w:r w:rsidR="00967C44">
        <w:rPr>
          <w:sz w:val="28"/>
          <w:szCs w:val="28"/>
        </w:rPr>
        <w:t xml:space="preserve"> </w:t>
      </w:r>
      <w:r w:rsidR="00C40EA7" w:rsidRPr="00967C44">
        <w:rPr>
          <w:sz w:val="28"/>
          <w:szCs w:val="28"/>
        </w:rPr>
        <w:t>образованные</w:t>
      </w:r>
      <w:r w:rsidR="00967C44">
        <w:rPr>
          <w:sz w:val="28"/>
          <w:szCs w:val="28"/>
        </w:rPr>
        <w:t xml:space="preserve"> </w:t>
      </w:r>
      <w:r w:rsidR="00C40EA7" w:rsidRPr="00967C44">
        <w:rPr>
          <w:sz w:val="28"/>
          <w:szCs w:val="28"/>
        </w:rPr>
        <w:t>данным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представлены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разных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например,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М.Аввакумовой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чернодырье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(черная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дыра)</w:t>
      </w:r>
      <w:r w:rsidR="00EC2220"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абстрактности,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обобщенности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подчеркивается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контекстом: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колючей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проволоке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вопросов//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изодралась,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жизнь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моя,//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бросалась,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Матросов,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чернодырье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бытия».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Сочетание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«чернодырье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бытия»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приобретает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философский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оттенок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Под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названием</w:t>
      </w:r>
    </w:p>
    <w:p w:rsidR="0076342F" w:rsidRPr="00967C44" w:rsidRDefault="00EC2220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sz w:val="28"/>
          <w:szCs w:val="28"/>
        </w:rPr>
        <w:t>«Лектор-указкостучатель»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Иванов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иронией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передает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жизнь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студенчества.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</w:t>
      </w:r>
      <w:r w:rsidR="00D16D01" w:rsidRPr="00967C44">
        <w:rPr>
          <w:sz w:val="28"/>
          <w:szCs w:val="28"/>
        </w:rPr>
        <w:t>еснопей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(песня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петь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B0286B" w:rsidRPr="00967C44">
        <w:rPr>
          <w:sz w:val="28"/>
          <w:szCs w:val="28"/>
          <w:lang w:val="en-US"/>
        </w:rPr>
        <w:t>j</w:t>
      </w:r>
      <w:r w:rsidR="00D16D01" w:rsidRPr="00967C44">
        <w:rPr>
          <w:sz w:val="28"/>
          <w:szCs w:val="28"/>
        </w:rPr>
        <w:t>)</w:t>
      </w:r>
      <w:r w:rsidRPr="00967C44">
        <w:rPr>
          <w:sz w:val="28"/>
          <w:szCs w:val="28"/>
        </w:rPr>
        <w:t>:</w:t>
      </w:r>
      <w:r w:rsidR="00D16D01" w:rsidRPr="00967C44">
        <w:rPr>
          <w:sz w:val="28"/>
          <w:szCs w:val="28"/>
        </w:rPr>
        <w:t>«Тут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замолчал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вдруг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серый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песнопей.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//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Ему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свистнул,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ну,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почти,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Басков,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//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он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ответил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мне…»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(М.Авис)</w:t>
      </w:r>
      <w:r w:rsidRPr="00967C44">
        <w:rPr>
          <w:sz w:val="28"/>
          <w:szCs w:val="28"/>
        </w:rPr>
        <w:t>.</w:t>
      </w:r>
    </w:p>
    <w:p w:rsidR="00D16D01" w:rsidRPr="00967C44" w:rsidRDefault="00D16D01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t>Сращение</w:t>
      </w:r>
    </w:p>
    <w:p w:rsidR="00EC2220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Немало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ок</w:t>
      </w:r>
      <w:r w:rsidRPr="00967C44">
        <w:rPr>
          <w:sz w:val="28"/>
          <w:szCs w:val="28"/>
        </w:rPr>
        <w:t>казионализмов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данным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способом.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ним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можно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отнести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следующие:</w:t>
      </w:r>
    </w:p>
    <w:p w:rsidR="00EC2220" w:rsidRPr="00967C44" w:rsidRDefault="00967C44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С</w:t>
      </w:r>
      <w:r w:rsidR="00D16D01" w:rsidRPr="00967C44">
        <w:rPr>
          <w:sz w:val="28"/>
          <w:szCs w:val="28"/>
        </w:rPr>
        <w:t>триженый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мальчик,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ласточка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мальчик,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девочка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(«Ты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значишь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моей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биографии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тонкой,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моих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пьянках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будешь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последней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заначкой</w:t>
      </w:r>
      <w:r w:rsidR="00284CDF" w:rsidRPr="00967C44">
        <w:rPr>
          <w:sz w:val="28"/>
          <w:szCs w:val="28"/>
        </w:rPr>
        <w:t>,</w:t>
      </w:r>
      <w:r w:rsidR="00D16D01" w:rsidRPr="00967C44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затянуло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небо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дифтеритной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пленкой://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мой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стриженый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мальчик,//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мой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ласточка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мальчик,//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мой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девочка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мальчик.»)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(М.Авис).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подбором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окказионализмов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хочет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показать,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лирической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героини.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Агниябарто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(Агния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Барто)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(«И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скоро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буду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Пушкин,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тот,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Евгений,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Агниябарто,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Пастернак»).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Здесь,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видимо,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использовал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частого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употребления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вмес</w:t>
      </w:r>
      <w:r w:rsidR="00EC2220" w:rsidRPr="00967C44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фамилией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писательницы,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привело</w:t>
      </w:r>
      <w:r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сращению</w:t>
      </w:r>
      <w:r w:rsidR="00F5534F" w:rsidRPr="00967C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Отмячапогибнет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(«Кто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нам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мячом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придет//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мяча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погибнет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сонет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отмячапогибнет»),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менянет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(меня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нет),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отчегонет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(отчего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нет)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(«Отчего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счастья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нет,//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прост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ответ.//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Меня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-//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менянет…»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(«Отчегонет»)</w:t>
      </w:r>
      <w:r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(Л.Иванов).</w:t>
      </w:r>
    </w:p>
    <w:p w:rsidR="00D16D01" w:rsidRPr="00967C44" w:rsidRDefault="00D16D01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b/>
          <w:sz w:val="28"/>
          <w:szCs w:val="28"/>
        </w:rPr>
        <w:t>Контаминация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и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междусловное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наложение</w:t>
      </w:r>
    </w:p>
    <w:p w:rsidR="00D16D01" w:rsidRPr="00967C44" w:rsidRDefault="0004720F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сфере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окказионального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действует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способ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объединения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основ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(или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слов)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одно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но</w:t>
      </w:r>
      <w:r w:rsidRPr="00967C44">
        <w:rPr>
          <w:sz w:val="28"/>
          <w:szCs w:val="28"/>
        </w:rPr>
        <w:t>вое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результате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образуются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уникальной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стр</w:t>
      </w:r>
      <w:r w:rsidR="00EC2220" w:rsidRPr="00967C44">
        <w:rPr>
          <w:sz w:val="28"/>
          <w:szCs w:val="28"/>
        </w:rPr>
        <w:t>уктурой</w:t>
      </w:r>
      <w:r w:rsidR="00162A83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Уникальные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структуры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ИАН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возникают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следующих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случаях:</w:t>
      </w:r>
    </w:p>
    <w:p w:rsidR="00D16D01" w:rsidRPr="00967C44" w:rsidRDefault="00D16D01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b/>
          <w:sz w:val="28"/>
          <w:szCs w:val="28"/>
        </w:rPr>
        <w:t>1</w:t>
      </w:r>
      <w:r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конца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перво</w:t>
      </w:r>
      <w:r w:rsidR="0086421C" w:rsidRPr="00967C44">
        <w:rPr>
          <w:sz w:val="28"/>
          <w:szCs w:val="28"/>
        </w:rPr>
        <w:t>й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основы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омонимичного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начала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второй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основы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двух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самостоятельных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Н.А.Янко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Триницкая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называет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междусловным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наложением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(Янко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Триницкая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1972: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254).</w:t>
      </w:r>
    </w:p>
    <w:p w:rsidR="00D16D01" w:rsidRPr="00967C44" w:rsidRDefault="00D16D01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Авторский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лю</w:t>
      </w:r>
      <w:r w:rsidRPr="00967C44">
        <w:rPr>
          <w:sz w:val="28"/>
          <w:szCs w:val="28"/>
          <w:lang w:val="en-US"/>
        </w:rPr>
        <w:t>blues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представлен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стихотворении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М.Лебедевой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«Сестринский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лю</w:t>
      </w:r>
      <w:r w:rsidRPr="00967C44">
        <w:rPr>
          <w:b/>
          <w:sz w:val="28"/>
          <w:szCs w:val="28"/>
          <w:lang w:val="en-US"/>
        </w:rPr>
        <w:t>blues</w:t>
      </w:r>
      <w:r w:rsidRPr="00967C44">
        <w:rPr>
          <w:sz w:val="28"/>
          <w:szCs w:val="28"/>
        </w:rPr>
        <w:t>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Интересно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окказионализма: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  <w:lang w:val="en-US"/>
        </w:rPr>
        <w:t>blues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музыкальный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жанр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накладывается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русское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«люблю»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вносит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«люблю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блюз».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наш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взгляд,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можно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рассматривать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междусловное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наложение.</w:t>
      </w:r>
    </w:p>
    <w:p w:rsidR="00EC2220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b/>
          <w:sz w:val="28"/>
          <w:szCs w:val="28"/>
        </w:rPr>
        <w:t>2.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проникновении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первой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части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одного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другое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вытеснение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этого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другого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его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начала</w:t>
      </w:r>
      <w:r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называют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контаминацией</w:t>
      </w:r>
      <w:r w:rsidR="00D16D01" w:rsidRPr="00967C44">
        <w:rPr>
          <w:sz w:val="28"/>
          <w:szCs w:val="28"/>
        </w:rPr>
        <w:t>: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Стихляндия,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Стихирь,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Стихония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(«В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бескрайнюю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страну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страну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Стихония,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Стихирь,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Стихляндия</w:t>
      </w:r>
      <w:r w:rsidRPr="00967C44">
        <w:rPr>
          <w:sz w:val="28"/>
          <w:szCs w:val="28"/>
        </w:rPr>
        <w:t>…»)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Яп|ония,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Сиб|ирь,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Фин|ляндия</w:t>
      </w:r>
      <w:r w:rsidRPr="00967C44">
        <w:rPr>
          <w:sz w:val="28"/>
          <w:szCs w:val="28"/>
        </w:rPr>
        <w:t>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(Л.Иванов).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вы</w:t>
      </w:r>
      <w:r w:rsidRPr="00967C44">
        <w:rPr>
          <w:sz w:val="28"/>
          <w:szCs w:val="28"/>
        </w:rPr>
        <w:t>-</w:t>
      </w:r>
      <w:r w:rsidR="00D16D01" w:rsidRPr="00967C44">
        <w:rPr>
          <w:sz w:val="28"/>
          <w:szCs w:val="28"/>
        </w:rPr>
        <w:t>ра</w:t>
      </w:r>
      <w:r w:rsidRPr="00967C44">
        <w:rPr>
          <w:sz w:val="28"/>
          <w:szCs w:val="28"/>
        </w:rPr>
        <w:t>жают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бескрайность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возможностей,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предоставленных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словотворчеством</w:t>
      </w:r>
      <w:r w:rsidRPr="00967C44">
        <w:rPr>
          <w:sz w:val="28"/>
          <w:szCs w:val="28"/>
        </w:rPr>
        <w:t>.</w:t>
      </w:r>
    </w:p>
    <w:p w:rsidR="00D16D01" w:rsidRPr="00967C44" w:rsidRDefault="00D16D01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Любвемобильность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(любвеобильность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мобильность)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терзает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подозрение,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ветром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еще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повоем//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Любвемобильность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вызов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визгу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всех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тормозов…//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срываюсь…»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(М.Ав</w:t>
      </w:r>
      <w:r w:rsidR="00F5534F" w:rsidRPr="00967C44">
        <w:rPr>
          <w:sz w:val="28"/>
          <w:szCs w:val="28"/>
        </w:rPr>
        <w:t>ис).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Данный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авторский</w:t>
      </w:r>
      <w:r w:rsidR="00967C44">
        <w:rPr>
          <w:sz w:val="28"/>
          <w:szCs w:val="28"/>
        </w:rPr>
        <w:t xml:space="preserve"> </w:t>
      </w:r>
      <w:r w:rsidR="00F5534F" w:rsidRPr="00967C44">
        <w:rPr>
          <w:sz w:val="28"/>
          <w:szCs w:val="28"/>
        </w:rPr>
        <w:t>неологизм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показывает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качество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любви,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сейчас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любовь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стала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мобильной.</w:t>
      </w:r>
    </w:p>
    <w:p w:rsidR="00E961FE" w:rsidRPr="00967C44" w:rsidRDefault="00E961FE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Р.Ю.Намитокова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совершенно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справедливо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видит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различие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между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первым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вторым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открытом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(при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наложении)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скрытом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(при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контаминации)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присутствии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двух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основ,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участвующих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образовании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формировании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значения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окказ</w:t>
      </w:r>
      <w:r w:rsidRPr="00967C44">
        <w:rPr>
          <w:sz w:val="28"/>
          <w:szCs w:val="28"/>
        </w:rPr>
        <w:t>ионализма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(Намитокова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1986:118).</w:t>
      </w:r>
      <w:r w:rsidR="00EC2220" w:rsidRPr="00967C44">
        <w:rPr>
          <w:sz w:val="28"/>
          <w:szCs w:val="28"/>
        </w:rPr>
        <w:t>Это,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нашему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мнению,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действительно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важ</w:t>
      </w:r>
      <w:r w:rsidR="00EC2220" w:rsidRPr="00967C44">
        <w:rPr>
          <w:sz w:val="28"/>
          <w:szCs w:val="28"/>
        </w:rPr>
        <w:t>ным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критерием,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дифференцирующим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наложение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контаминацию.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наложении</w:t>
      </w:r>
      <w:r w:rsidR="00967C44">
        <w:rPr>
          <w:sz w:val="28"/>
          <w:szCs w:val="28"/>
        </w:rPr>
        <w:t xml:space="preserve"> </w:t>
      </w:r>
      <w:r w:rsidR="0086421C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окказиона</w:t>
      </w:r>
      <w:r w:rsidR="0086421C" w:rsidRPr="00967C44">
        <w:rPr>
          <w:sz w:val="28"/>
          <w:szCs w:val="28"/>
        </w:rPr>
        <w:t>л</w:t>
      </w:r>
      <w:r w:rsidRPr="00967C44">
        <w:rPr>
          <w:sz w:val="28"/>
          <w:szCs w:val="28"/>
        </w:rPr>
        <w:t>изме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материально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присутствуют</w:t>
      </w:r>
      <w:r w:rsidR="00967C44">
        <w:rPr>
          <w:sz w:val="28"/>
          <w:szCs w:val="28"/>
        </w:rPr>
        <w:t xml:space="preserve"> </w:t>
      </w:r>
      <w:r w:rsidR="00D16D01" w:rsidRPr="00967C44">
        <w:rPr>
          <w:sz w:val="28"/>
          <w:szCs w:val="28"/>
        </w:rPr>
        <w:t>два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корня,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контаминации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один.</w:t>
      </w:r>
    </w:p>
    <w:p w:rsidR="00E961FE" w:rsidRPr="00967C44" w:rsidRDefault="001720DC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t>Тмези</w:t>
      </w:r>
      <w:r w:rsidR="00E961FE" w:rsidRPr="00967C44">
        <w:rPr>
          <w:b/>
          <w:sz w:val="28"/>
          <w:szCs w:val="28"/>
        </w:rPr>
        <w:t>с.</w:t>
      </w:r>
    </w:p>
    <w:p w:rsidR="001720DC" w:rsidRPr="00967C44" w:rsidRDefault="001720DC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Специфическим,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собственно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окказиональным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ИАН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</w:t>
      </w:r>
      <w:r w:rsidR="00EC2220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можно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признать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такое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явление,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вторжение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аффикса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внутрь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Р.Ю.Намитокова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также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называет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тмезисом</w:t>
      </w:r>
      <w:r w:rsidR="00C01857" w:rsidRPr="00967C44">
        <w:rPr>
          <w:sz w:val="28"/>
          <w:szCs w:val="28"/>
        </w:rPr>
        <w:t>.</w:t>
      </w:r>
    </w:p>
    <w:p w:rsidR="00162A83" w:rsidRPr="00967C44" w:rsidRDefault="001720DC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нашем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материале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встретились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следующие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примеры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тмезиса: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«Обернись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выход,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</w:t>
      </w:r>
      <w:r w:rsidRPr="00967C44">
        <w:rPr>
          <w:b/>
          <w:sz w:val="28"/>
          <w:szCs w:val="28"/>
        </w:rPr>
        <w:t>хитро</w:t>
      </w:r>
      <w:r w:rsidRPr="00967C44">
        <w:rPr>
          <w:sz w:val="28"/>
          <w:szCs w:val="28"/>
        </w:rPr>
        <w:t>творение!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Где,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песня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голос,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твой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зрачок,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прицел»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(С.Янышев).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Здесь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выражена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ирония;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созданный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стихотворении,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хитер,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говорит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обращение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нему: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«ты,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Стихитротворение!»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(хитрое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стихотворное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творение).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«Так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проживешь,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ожидая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жизнь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свое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</w:t>
      </w:r>
      <w:r w:rsidRPr="00967C44">
        <w:rPr>
          <w:b/>
          <w:sz w:val="28"/>
          <w:szCs w:val="28"/>
        </w:rPr>
        <w:t>МЕЧТА</w:t>
      </w:r>
      <w:r w:rsidRPr="00967C44">
        <w:rPr>
          <w:sz w:val="28"/>
          <w:szCs w:val="28"/>
        </w:rPr>
        <w:t>тельнейшее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счастье,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несосто</w:t>
      </w:r>
      <w:r w:rsidRPr="00967C44">
        <w:rPr>
          <w:b/>
          <w:sz w:val="28"/>
          <w:szCs w:val="28"/>
        </w:rPr>
        <w:t>ЯВЬ</w:t>
      </w:r>
      <w:r w:rsidRPr="00967C44">
        <w:rPr>
          <w:sz w:val="28"/>
          <w:szCs w:val="28"/>
        </w:rPr>
        <w:t>шееся…»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(Л.Сергеева).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Графическое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выделение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сегмента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внутри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функционально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значимым.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привлекает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внимание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главной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мысли,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акцентируя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внимание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читателя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ней.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данных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окказионализмах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графически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выделены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«мечта»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«явь»,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должно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привлечь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внимание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читателя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значимой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части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показывает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противопоставленность,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хочет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довести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читателя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мысль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несбыт</w:t>
      </w:r>
      <w:r w:rsidR="00162A83" w:rsidRPr="00967C44">
        <w:rPr>
          <w:sz w:val="28"/>
          <w:szCs w:val="28"/>
        </w:rPr>
        <w:t>очности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мечты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такой</w:t>
      </w:r>
      <w:r w:rsidR="00967C44">
        <w:rPr>
          <w:sz w:val="28"/>
          <w:szCs w:val="28"/>
        </w:rPr>
        <w:t xml:space="preserve"> </w:t>
      </w:r>
      <w:r w:rsidR="00162A83" w:rsidRPr="00967C44">
        <w:rPr>
          <w:sz w:val="28"/>
          <w:szCs w:val="28"/>
        </w:rPr>
        <w:t>реальности.</w:t>
      </w:r>
    </w:p>
    <w:p w:rsidR="00A47C9E" w:rsidRPr="00967C44" w:rsidRDefault="00A47C9E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b/>
          <w:sz w:val="28"/>
          <w:szCs w:val="28"/>
        </w:rPr>
        <w:t>Чресступенчатое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образование</w:t>
      </w:r>
    </w:p>
    <w:p w:rsidR="00A47C9E" w:rsidRPr="00967C44" w:rsidRDefault="00A47C9E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Здесь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представлен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следующий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наплевательница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(наплевать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наплеватель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наплевательница)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(«Например,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мужчине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женщине,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приверженцу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строгой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поэзии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наплевательнице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каноны»)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(Л.Сергеева).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наплевательница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выражает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безразличие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женщин</w:t>
      </w:r>
      <w:r w:rsidR="0076342F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76342F" w:rsidRPr="00967C44">
        <w:rPr>
          <w:sz w:val="28"/>
          <w:szCs w:val="28"/>
        </w:rPr>
        <w:t>Э</w:t>
      </w:r>
      <w:r w:rsidRPr="00967C44">
        <w:rPr>
          <w:sz w:val="28"/>
          <w:szCs w:val="28"/>
        </w:rPr>
        <w:t>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подчеркивается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контекстом,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где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противопоставлена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мужчине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«приверженцу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строгой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поэзии».</w:t>
      </w:r>
    </w:p>
    <w:p w:rsidR="00A47C9E" w:rsidRPr="00967C44" w:rsidRDefault="00A47C9E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Отмечая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тенденцию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речи,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следует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сказать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участии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иноязычных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вкраплений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неологизмов.</w:t>
      </w:r>
    </w:p>
    <w:p w:rsidR="00A47C9E" w:rsidRPr="00967C44" w:rsidRDefault="00A47C9E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Чаще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английскими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вкраплениями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имеют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иронический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оттенок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Об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этом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говорит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С.С.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Изюмская</w:t>
      </w:r>
      <w:r w:rsidRPr="00967C44">
        <w:rPr>
          <w:sz w:val="28"/>
          <w:szCs w:val="28"/>
        </w:rPr>
        <w:t>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употребительным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создания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комического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эффекта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намеренное</w:t>
      </w:r>
      <w:r w:rsidR="00967C44">
        <w:rPr>
          <w:sz w:val="28"/>
          <w:szCs w:val="28"/>
        </w:rPr>
        <w:t xml:space="preserve"> </w:t>
      </w:r>
      <w:r w:rsidR="008E04D1" w:rsidRPr="00967C44">
        <w:rPr>
          <w:sz w:val="28"/>
          <w:szCs w:val="28"/>
        </w:rPr>
        <w:t>соединение</w:t>
      </w:r>
      <w:r w:rsidR="00967C44">
        <w:rPr>
          <w:sz w:val="28"/>
          <w:szCs w:val="28"/>
        </w:rPr>
        <w:t xml:space="preserve"> </w:t>
      </w:r>
      <w:r w:rsidR="008E04D1" w:rsidRPr="00967C44">
        <w:rPr>
          <w:sz w:val="28"/>
          <w:szCs w:val="28"/>
        </w:rPr>
        <w:t>исконно</w:t>
      </w:r>
      <w:r w:rsidR="00967C44">
        <w:rPr>
          <w:sz w:val="28"/>
          <w:szCs w:val="28"/>
        </w:rPr>
        <w:t xml:space="preserve"> </w:t>
      </w:r>
      <w:r w:rsidR="008E04D1" w:rsidRPr="00967C44">
        <w:rPr>
          <w:sz w:val="28"/>
          <w:szCs w:val="28"/>
        </w:rPr>
        <w:t>русских</w:t>
      </w:r>
      <w:r w:rsidR="00967C44">
        <w:rPr>
          <w:sz w:val="28"/>
          <w:szCs w:val="28"/>
        </w:rPr>
        <w:t xml:space="preserve"> </w:t>
      </w:r>
      <w:r w:rsidR="008E04D1" w:rsidRPr="00967C44">
        <w:rPr>
          <w:sz w:val="28"/>
          <w:szCs w:val="28"/>
        </w:rPr>
        <w:t>слов…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лексемами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английского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происхождения»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(Изюмская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2000: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90).</w:t>
      </w:r>
    </w:p>
    <w:p w:rsidR="00EC2220" w:rsidRPr="00967C44" w:rsidRDefault="00A47C9E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Хариса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встречается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неологизм: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елко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  <w:lang w:val="en-US"/>
        </w:rPr>
        <w:t>love</w:t>
      </w:r>
      <w:r w:rsidR="00967C44">
        <w:rPr>
          <w:b/>
          <w:sz w:val="28"/>
          <w:szCs w:val="28"/>
        </w:rPr>
        <w:t xml:space="preserve"> </w:t>
      </w:r>
      <w:r w:rsidRPr="00967C44">
        <w:rPr>
          <w:b/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чик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англ.</w:t>
      </w:r>
      <w:r w:rsidRPr="00967C44">
        <w:rPr>
          <w:sz w:val="28"/>
          <w:szCs w:val="28"/>
          <w:lang w:val="en-US"/>
        </w:rPr>
        <w:t>love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любовь)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«Стоять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буду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тут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елко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  <w:lang w:val="en-US"/>
        </w:rPr>
        <w:t>love</w:t>
      </w:r>
      <w:r w:rsidR="00967C44">
        <w:rPr>
          <w:b/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чиком».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Здесь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происходит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путем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сложения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суффиксацией,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одно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английским,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причем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входит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значение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(маленький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любитель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елки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(значение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«маленький»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вносится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-чик)).</w:t>
      </w:r>
      <w:r w:rsidR="00967C44">
        <w:rPr>
          <w:sz w:val="28"/>
          <w:szCs w:val="28"/>
        </w:rPr>
        <w:t xml:space="preserve"> </w:t>
      </w:r>
      <w:r w:rsidR="005818CC" w:rsidRPr="00967C44">
        <w:rPr>
          <w:sz w:val="28"/>
          <w:szCs w:val="28"/>
        </w:rPr>
        <w:t>Таких</w:t>
      </w:r>
      <w:r w:rsidR="00967C44">
        <w:rPr>
          <w:sz w:val="28"/>
          <w:szCs w:val="28"/>
        </w:rPr>
        <w:t xml:space="preserve"> </w:t>
      </w:r>
      <w:r w:rsidR="005818CC" w:rsidRPr="00967C44">
        <w:rPr>
          <w:sz w:val="28"/>
          <w:szCs w:val="28"/>
        </w:rPr>
        <w:t>случаев</w:t>
      </w:r>
      <w:r w:rsidR="00967C44">
        <w:rPr>
          <w:sz w:val="28"/>
          <w:szCs w:val="28"/>
        </w:rPr>
        <w:t xml:space="preserve"> </w:t>
      </w:r>
      <w:r w:rsidR="005818CC" w:rsidRPr="00967C44">
        <w:rPr>
          <w:sz w:val="28"/>
          <w:szCs w:val="28"/>
        </w:rPr>
        <w:t>немало:</w:t>
      </w:r>
      <w:r w:rsidR="00967C44">
        <w:rPr>
          <w:sz w:val="28"/>
          <w:szCs w:val="28"/>
        </w:rPr>
        <w:t xml:space="preserve"> </w:t>
      </w:r>
      <w:r w:rsidR="005818CC" w:rsidRPr="00967C44">
        <w:rPr>
          <w:sz w:val="28"/>
          <w:szCs w:val="28"/>
        </w:rPr>
        <w:t>например,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Кошка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сохнет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после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до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полудня</w:t>
      </w:r>
      <w:r w:rsidR="008E04D1" w:rsidRPr="00967C44">
        <w:rPr>
          <w:sz w:val="28"/>
          <w:szCs w:val="28"/>
        </w:rPr>
        <w:t>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потом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кошки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сны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блудни.//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будни-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выходные</w:t>
      </w:r>
      <w:r w:rsidR="00967C44">
        <w:rPr>
          <w:sz w:val="28"/>
          <w:szCs w:val="28"/>
        </w:rPr>
        <w:t xml:space="preserve"> </w:t>
      </w:r>
      <w:r w:rsidRPr="00967C44">
        <w:rPr>
          <w:b/>
          <w:sz w:val="28"/>
          <w:szCs w:val="28"/>
          <w:lang w:val="en-US"/>
        </w:rPr>
        <w:t>day</w:t>
      </w:r>
      <w:r w:rsidR="00967C44">
        <w:rPr>
          <w:b/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ки//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Ближе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ночи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кошка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миловеет.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мурлычет,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охоту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ходит»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(англ.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  <w:lang w:val="en-US"/>
        </w:rPr>
        <w:t>day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–день)</w:t>
      </w:r>
    </w:p>
    <w:p w:rsidR="00EC2220" w:rsidRPr="00967C44" w:rsidRDefault="00454574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t>Выводы</w:t>
      </w:r>
    </w:p>
    <w:p w:rsidR="00EC2220" w:rsidRPr="00967C44" w:rsidRDefault="009B4573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sz w:val="28"/>
          <w:szCs w:val="28"/>
        </w:rPr>
        <w:t>1.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Исследование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показало,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индивидуально-авторские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представляют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богатый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материал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словообразовательном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плане.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Они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охватывают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узуальные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способы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словообразования,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так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малопродуктивные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собственно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окказиональные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способы.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надо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отметить,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последние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почти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уступают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продуктивности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узуальным.</w:t>
      </w:r>
    </w:p>
    <w:p w:rsidR="00454574" w:rsidRPr="00967C44" w:rsidRDefault="009B4573" w:rsidP="00967C4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sz w:val="28"/>
          <w:szCs w:val="28"/>
        </w:rPr>
        <w:t>2.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словах,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образованных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узуальным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моделям,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окказиональность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создается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нарушением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семантических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или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структурных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ограничений.</w:t>
      </w:r>
      <w:r w:rsidR="00967C44">
        <w:rPr>
          <w:b/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Так,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префикс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b/>
          <w:sz w:val="28"/>
          <w:szCs w:val="28"/>
        </w:rPr>
        <w:t>анти-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«нечто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противоположное…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тому,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названо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мотивирующим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существительным»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поэзии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присоединяется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основам,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семантика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которых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предполагает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подобного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присоединения,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например,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именам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собственным:</w:t>
      </w:r>
      <w:r w:rsidR="00967C44">
        <w:rPr>
          <w:b/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Антипушкин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(анти-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Пушкин).</w:t>
      </w:r>
    </w:p>
    <w:p w:rsidR="002E5ACB" w:rsidRPr="00967C44" w:rsidRDefault="009B4573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3.</w:t>
      </w:r>
      <w:r w:rsidR="00454574" w:rsidRPr="00967C44">
        <w:rPr>
          <w:sz w:val="28"/>
          <w:szCs w:val="28"/>
        </w:rPr>
        <w:t>Среди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суффиксальных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интересны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случаи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присоединения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суффикса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="00CC675E" w:rsidRPr="00967C44">
        <w:rPr>
          <w:sz w:val="28"/>
          <w:szCs w:val="28"/>
        </w:rPr>
        <w:t>их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значением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«название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самок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животных»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существительным,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обозначающим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марку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автомобиля,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также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нарушением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семантических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ограничений: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тойотихи,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джипихи</w:t>
      </w:r>
      <w:r w:rsidR="00162A83" w:rsidRPr="00967C44">
        <w:rPr>
          <w:sz w:val="28"/>
          <w:szCs w:val="28"/>
        </w:rPr>
        <w:t>.</w:t>
      </w:r>
    </w:p>
    <w:p w:rsidR="00EC2220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4</w:t>
      </w:r>
      <w:r w:rsidR="009B4573" w:rsidRPr="00967C44">
        <w:rPr>
          <w:sz w:val="28"/>
          <w:szCs w:val="28"/>
        </w:rPr>
        <w:t>.</w:t>
      </w:r>
      <w:r w:rsidR="00454574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последних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лет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распространен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процесс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включения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иностранных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русские.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примеру,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ав</w:t>
      </w:r>
      <w:r w:rsidRPr="00967C44">
        <w:rPr>
          <w:sz w:val="28"/>
          <w:szCs w:val="28"/>
        </w:rPr>
        <w:t>торский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неологизм,образованный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путем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междусловного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наложения,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лю</w:t>
      </w:r>
      <w:r w:rsidR="00454574" w:rsidRPr="00967C44">
        <w:rPr>
          <w:sz w:val="28"/>
          <w:szCs w:val="28"/>
          <w:lang w:val="en-US"/>
        </w:rPr>
        <w:t>blues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(</w:t>
      </w:r>
      <w:r w:rsidR="00454574" w:rsidRPr="00967C44">
        <w:rPr>
          <w:sz w:val="28"/>
          <w:szCs w:val="28"/>
          <w:lang w:val="en-US"/>
        </w:rPr>
        <w:t>blues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музыкальный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жанр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накладывается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русское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слово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«люблю»).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этом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меняется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семантика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русского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слова,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она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дополняется</w:t>
      </w:r>
      <w:r w:rsidR="00967C44">
        <w:rPr>
          <w:sz w:val="28"/>
          <w:szCs w:val="28"/>
        </w:rPr>
        <w:t xml:space="preserve"> </w:t>
      </w:r>
      <w:r w:rsidR="00454574" w:rsidRPr="00967C44">
        <w:rPr>
          <w:sz w:val="28"/>
          <w:szCs w:val="28"/>
        </w:rPr>
        <w:t>иноязычным.</w:t>
      </w:r>
    </w:p>
    <w:p w:rsidR="00162A83" w:rsidRPr="00967C44" w:rsidRDefault="00162A83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5066" w:rsidRPr="00967C44" w:rsidRDefault="0077130D" w:rsidP="00967C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br w:type="page"/>
      </w:r>
      <w:r w:rsidR="0058723B" w:rsidRPr="00967C44">
        <w:rPr>
          <w:b/>
          <w:sz w:val="28"/>
          <w:szCs w:val="28"/>
        </w:rPr>
        <w:t>Заключение</w:t>
      </w:r>
    </w:p>
    <w:p w:rsidR="00967C44" w:rsidRDefault="00967C44" w:rsidP="00967C44">
      <w:pPr>
        <w:spacing w:line="360" w:lineRule="auto"/>
        <w:ind w:firstLine="709"/>
        <w:jc w:val="both"/>
        <w:rPr>
          <w:sz w:val="28"/>
          <w:szCs w:val="28"/>
        </w:rPr>
      </w:pPr>
    </w:p>
    <w:p w:rsidR="0058723B" w:rsidRPr="00967C44" w:rsidRDefault="0058723B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7C44">
        <w:rPr>
          <w:sz w:val="28"/>
          <w:szCs w:val="28"/>
        </w:rPr>
        <w:t>Изучение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индивидуально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–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одна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актуальных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задач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лингвистики.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Авторские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представляют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собой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богатый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материал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словообразовательном,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функциональном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семантическом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планах.</w:t>
      </w:r>
    </w:p>
    <w:p w:rsidR="001C5066" w:rsidRPr="00967C44" w:rsidRDefault="0058723B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лингвистической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литературе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установилось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четкого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D06BF4" w:rsidRPr="00967C44">
        <w:rPr>
          <w:sz w:val="28"/>
          <w:szCs w:val="28"/>
        </w:rPr>
        <w:t>пределения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термина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«неологизм».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Отсутствие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единого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</w:t>
      </w:r>
      <w:r w:rsidR="00D06BF4" w:rsidRPr="00967C44">
        <w:rPr>
          <w:sz w:val="28"/>
          <w:szCs w:val="28"/>
        </w:rPr>
        <w:t>еделения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понятия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«неологизм»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объясняется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различием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выдвигаемых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критериев.</w:t>
      </w:r>
    </w:p>
    <w:p w:rsidR="00EC2220" w:rsidRPr="00967C44" w:rsidRDefault="00D06BF4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Так,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В.Г.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Гак,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давая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определение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новым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словам,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главным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считает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критерий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временной.</w:t>
      </w:r>
    </w:p>
    <w:p w:rsidR="00D06BF4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Е.А.Земская,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определяя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подчеркивает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«ощущение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новизны»,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связанное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временным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фактором.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Исследователь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А.Г.Лыков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выдвигает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признак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необычности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слова.</w:t>
      </w:r>
    </w:p>
    <w:p w:rsidR="0058723B" w:rsidRPr="00967C44" w:rsidRDefault="0058723B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Да</w:t>
      </w:r>
      <w:r w:rsidR="00EC2220" w:rsidRPr="00967C44">
        <w:rPr>
          <w:sz w:val="28"/>
          <w:szCs w:val="28"/>
        </w:rPr>
        <w:t>вая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определение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индивидуально</w:t>
      </w:r>
      <w:r w:rsidR="00D06BF4" w:rsidRPr="00967C44">
        <w:rPr>
          <w:sz w:val="28"/>
          <w:szCs w:val="28"/>
        </w:rPr>
        <w:t>-</w:t>
      </w:r>
      <w:r w:rsidR="00EC2220"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неологизмо</w:t>
      </w:r>
      <w:r w:rsidR="00EC2220" w:rsidRPr="00967C44">
        <w:rPr>
          <w:sz w:val="28"/>
          <w:szCs w:val="28"/>
        </w:rPr>
        <w:t>в,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Е.А.Земская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дифференцирует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</w:t>
      </w:r>
      <w:r w:rsidR="00EC2220" w:rsidRPr="00967C44">
        <w:rPr>
          <w:sz w:val="28"/>
          <w:szCs w:val="28"/>
        </w:rPr>
        <w:t>х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на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окказиональные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потенциальные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сло</w:t>
      </w:r>
      <w:r w:rsidRPr="00967C44">
        <w:rPr>
          <w:sz w:val="28"/>
          <w:szCs w:val="28"/>
        </w:rPr>
        <w:t>ва.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Анализ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фактического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материала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позволяет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выделить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всего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многообразия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словообразования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авторских</w:t>
      </w:r>
      <w:r w:rsidR="00967C44">
        <w:rPr>
          <w:sz w:val="28"/>
          <w:szCs w:val="28"/>
        </w:rPr>
        <w:t xml:space="preserve"> </w:t>
      </w:r>
      <w:r w:rsidR="00D06BF4" w:rsidRPr="00967C44">
        <w:rPr>
          <w:sz w:val="28"/>
          <w:szCs w:val="28"/>
        </w:rPr>
        <w:t>неологизмов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активные</w:t>
      </w:r>
      <w:r w:rsidR="000064C7" w:rsidRPr="00967C44">
        <w:rPr>
          <w:sz w:val="28"/>
          <w:szCs w:val="28"/>
        </w:rPr>
        <w:t>.</w:t>
      </w:r>
    </w:p>
    <w:p w:rsidR="0058723B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Исследование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показало,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что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наиболее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продуктивными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способами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образования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являются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узуальные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спосо</w:t>
      </w:r>
      <w:r w:rsidRPr="00967C44">
        <w:rPr>
          <w:sz w:val="28"/>
          <w:szCs w:val="28"/>
        </w:rPr>
        <w:t>бы.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окказиональность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слов,</w:t>
      </w:r>
      <w:r w:rsidR="00967C44">
        <w:rPr>
          <w:sz w:val="28"/>
          <w:szCs w:val="28"/>
        </w:rPr>
        <w:t xml:space="preserve"> </w:t>
      </w:r>
      <w:r w:rsidR="0076342F" w:rsidRPr="00967C44">
        <w:rPr>
          <w:sz w:val="28"/>
          <w:szCs w:val="28"/>
        </w:rPr>
        <w:t>о</w:t>
      </w:r>
      <w:r w:rsidR="0058723B" w:rsidRPr="00967C44">
        <w:rPr>
          <w:sz w:val="28"/>
          <w:szCs w:val="28"/>
        </w:rPr>
        <w:t>бр</w:t>
      </w:r>
      <w:r w:rsidR="0076342F" w:rsidRPr="00967C44">
        <w:rPr>
          <w:sz w:val="28"/>
          <w:szCs w:val="28"/>
        </w:rPr>
        <w:t>азо</w:t>
      </w:r>
      <w:r w:rsidRPr="00967C44">
        <w:rPr>
          <w:sz w:val="28"/>
          <w:szCs w:val="28"/>
        </w:rPr>
        <w:t>ванных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узуальным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моделям,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создается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н</w:t>
      </w:r>
      <w:r w:rsidRPr="00967C44">
        <w:rPr>
          <w:sz w:val="28"/>
          <w:szCs w:val="28"/>
        </w:rPr>
        <w:t>арушением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семантических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или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структурных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ограничений.</w:t>
      </w:r>
    </w:p>
    <w:p w:rsidR="000064C7" w:rsidRPr="00967C44" w:rsidRDefault="000064C7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создании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новых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слов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чаще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использ</w:t>
      </w:r>
      <w:r w:rsidR="00D626EB" w:rsidRPr="00967C44">
        <w:rPr>
          <w:sz w:val="28"/>
          <w:szCs w:val="28"/>
        </w:rPr>
        <w:t>ую</w:t>
      </w:r>
      <w:r w:rsidR="00EC2220" w:rsidRPr="00967C44">
        <w:rPr>
          <w:sz w:val="28"/>
          <w:szCs w:val="28"/>
        </w:rPr>
        <w:t>тся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интернациональные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префиксы</w:t>
      </w:r>
      <w:r w:rsidR="0058723B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Среди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существительных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широко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представлены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суффиксальные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новообразования.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</w:t>
      </w:r>
      <w:r w:rsidR="0058723B" w:rsidRPr="00967C44">
        <w:rPr>
          <w:sz w:val="28"/>
          <w:szCs w:val="28"/>
        </w:rPr>
        <w:t>снов</w:t>
      </w:r>
      <w:r w:rsidRPr="00967C44">
        <w:rPr>
          <w:sz w:val="28"/>
          <w:szCs w:val="28"/>
        </w:rPr>
        <w:t>ы,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которыми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суффиксы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вступают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словообразовательные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связи,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характеризуются</w:t>
      </w:r>
    </w:p>
    <w:p w:rsidR="0058723B" w:rsidRPr="00967C44" w:rsidRDefault="00EC2220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специфичностью,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содержательностью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эмоциональностью,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связаны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широким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кругом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явлений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современной</w:t>
      </w:r>
      <w:r w:rsidR="00967C44">
        <w:rPr>
          <w:sz w:val="28"/>
          <w:szCs w:val="28"/>
        </w:rPr>
        <w:t xml:space="preserve"> </w:t>
      </w:r>
      <w:r w:rsidR="0058723B" w:rsidRPr="00967C44">
        <w:rPr>
          <w:sz w:val="28"/>
          <w:szCs w:val="28"/>
        </w:rPr>
        <w:t>жизни.</w:t>
      </w:r>
    </w:p>
    <w:p w:rsidR="00EC2220" w:rsidRPr="00967C44" w:rsidRDefault="0058723B" w:rsidP="00967C44">
      <w:pPr>
        <w:spacing w:line="360" w:lineRule="auto"/>
        <w:ind w:firstLine="709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последних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лет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получают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распространение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такие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малопродукт</w:t>
      </w:r>
      <w:r w:rsidR="00EC2220" w:rsidRPr="00967C44">
        <w:rPr>
          <w:sz w:val="28"/>
          <w:szCs w:val="28"/>
        </w:rPr>
        <w:t>ивные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способы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словообразования,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как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сращение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сложение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суффиксацией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Из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собственно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оккази</w:t>
      </w:r>
      <w:r w:rsidR="00EC2220" w:rsidRPr="00967C44">
        <w:rPr>
          <w:sz w:val="28"/>
          <w:szCs w:val="28"/>
        </w:rPr>
        <w:t>ональных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способов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доминирует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контаминаци</w:t>
      </w:r>
      <w:r w:rsidR="00AE1939" w:rsidRPr="00967C44">
        <w:rPr>
          <w:sz w:val="28"/>
          <w:szCs w:val="28"/>
        </w:rPr>
        <w:t>я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тмезис</w:t>
      </w:r>
      <w:r w:rsidR="000064C7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меньшем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количестве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представлены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междусловное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наложение,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чресступенчатое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образование,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сращение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контаминация</w:t>
      </w:r>
      <w:r w:rsidR="00EC2220" w:rsidRPr="00967C44">
        <w:rPr>
          <w:sz w:val="28"/>
          <w:szCs w:val="28"/>
        </w:rPr>
        <w:t>.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Большое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количество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АН</w:t>
      </w:r>
      <w:r w:rsidR="00967C44">
        <w:rPr>
          <w:sz w:val="28"/>
          <w:szCs w:val="28"/>
        </w:rPr>
        <w:t xml:space="preserve"> </w:t>
      </w:r>
      <w:r w:rsidR="000064C7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</w:t>
      </w:r>
      <w:r w:rsidR="00EC2220" w:rsidRPr="00967C44">
        <w:rPr>
          <w:sz w:val="28"/>
          <w:szCs w:val="28"/>
        </w:rPr>
        <w:t>ной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поэтической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речи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при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участии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иноязычных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вкраплений</w:t>
      </w:r>
      <w:r w:rsidR="00AE1939" w:rsidRPr="00967C44">
        <w:rPr>
          <w:sz w:val="28"/>
          <w:szCs w:val="28"/>
        </w:rPr>
        <w:t>,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что</w:t>
      </w:r>
      <w:r w:rsidR="00F65962" w:rsidRPr="00967C44">
        <w:rPr>
          <w:sz w:val="28"/>
          <w:szCs w:val="28"/>
        </w:rPr>
        <w:t>,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по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нашему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мнению,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является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наметившейся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тенденцией.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В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меньшем</w:t>
      </w:r>
      <w:r w:rsidR="00967C44">
        <w:rPr>
          <w:sz w:val="28"/>
          <w:szCs w:val="28"/>
        </w:rPr>
        <w:t xml:space="preserve"> </w:t>
      </w:r>
      <w:r w:rsidR="00D626EB" w:rsidRPr="00967C44">
        <w:rPr>
          <w:sz w:val="28"/>
          <w:szCs w:val="28"/>
        </w:rPr>
        <w:t>количестве</w:t>
      </w:r>
      <w:r w:rsidR="00967C44">
        <w:rPr>
          <w:sz w:val="28"/>
          <w:szCs w:val="28"/>
        </w:rPr>
        <w:t xml:space="preserve"> </w:t>
      </w:r>
      <w:r w:rsidR="00D626EB" w:rsidRPr="00967C44">
        <w:rPr>
          <w:sz w:val="28"/>
          <w:szCs w:val="28"/>
        </w:rPr>
        <w:t>представлены</w:t>
      </w:r>
      <w:r w:rsidR="00967C44">
        <w:rPr>
          <w:sz w:val="28"/>
          <w:szCs w:val="28"/>
        </w:rPr>
        <w:t xml:space="preserve"> </w:t>
      </w:r>
      <w:r w:rsidR="001C5066" w:rsidRPr="00967C44">
        <w:rPr>
          <w:sz w:val="28"/>
          <w:szCs w:val="28"/>
        </w:rPr>
        <w:t>междусловное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наложение,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чресступенчатое</w:t>
      </w:r>
      <w:r w:rsidR="00967C44">
        <w:rPr>
          <w:sz w:val="28"/>
          <w:szCs w:val="28"/>
        </w:rPr>
        <w:t xml:space="preserve"> </w:t>
      </w:r>
      <w:r w:rsidR="00EC2220" w:rsidRPr="00967C44">
        <w:rPr>
          <w:sz w:val="28"/>
          <w:szCs w:val="28"/>
        </w:rPr>
        <w:t>образование,</w:t>
      </w:r>
      <w:r w:rsidR="00967C44">
        <w:rPr>
          <w:sz w:val="28"/>
          <w:szCs w:val="28"/>
        </w:rPr>
        <w:t xml:space="preserve"> </w:t>
      </w:r>
      <w:r w:rsidR="00AE1939" w:rsidRPr="00967C44">
        <w:rPr>
          <w:sz w:val="28"/>
          <w:szCs w:val="28"/>
        </w:rPr>
        <w:t>сращение</w:t>
      </w:r>
      <w:r w:rsidR="00967C44">
        <w:rPr>
          <w:sz w:val="28"/>
          <w:szCs w:val="28"/>
        </w:rPr>
        <w:t xml:space="preserve"> </w:t>
      </w:r>
      <w:r w:rsidR="00ED5FF6" w:rsidRPr="00967C44">
        <w:rPr>
          <w:sz w:val="28"/>
          <w:szCs w:val="28"/>
        </w:rPr>
        <w:t>+</w:t>
      </w:r>
      <w:r w:rsidR="00967C44">
        <w:rPr>
          <w:sz w:val="28"/>
          <w:szCs w:val="28"/>
        </w:rPr>
        <w:t xml:space="preserve"> </w:t>
      </w:r>
      <w:r w:rsidR="00ED5FF6" w:rsidRPr="00967C44">
        <w:rPr>
          <w:sz w:val="28"/>
          <w:szCs w:val="28"/>
        </w:rPr>
        <w:t>контамина</w:t>
      </w:r>
      <w:r w:rsidR="00EC2220" w:rsidRPr="00967C44">
        <w:rPr>
          <w:sz w:val="28"/>
          <w:szCs w:val="28"/>
        </w:rPr>
        <w:t>ция.</w:t>
      </w:r>
    </w:p>
    <w:p w:rsidR="002E5ACB" w:rsidRPr="00967C44" w:rsidRDefault="002E5ACB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1554" w:rsidRDefault="0077130D" w:rsidP="00967C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7C44">
        <w:rPr>
          <w:b/>
          <w:sz w:val="28"/>
          <w:szCs w:val="28"/>
        </w:rPr>
        <w:br w:type="page"/>
      </w:r>
      <w:r w:rsidR="00DB1554" w:rsidRPr="00967C44">
        <w:rPr>
          <w:b/>
          <w:sz w:val="28"/>
          <w:szCs w:val="28"/>
        </w:rPr>
        <w:t>Литература</w:t>
      </w:r>
    </w:p>
    <w:p w:rsidR="00967C44" w:rsidRPr="00967C44" w:rsidRDefault="00967C44" w:rsidP="00967C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1C25" w:rsidRPr="00967C44" w:rsidRDefault="00C41C25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1.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Брагина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А.А.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русском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языке.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-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М.: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Просвещение,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1973</w:t>
      </w:r>
    </w:p>
    <w:p w:rsidR="002E5ACB" w:rsidRPr="00967C44" w:rsidRDefault="00C41C25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2</w:t>
      </w:r>
      <w:r w:rsidR="00DB1554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Виноградов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В.В.Русский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язык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(грамматическое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учение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о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слове)</w:t>
      </w:r>
      <w:r w:rsidR="00C47608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C47608" w:rsidRPr="00967C44">
        <w:rPr>
          <w:sz w:val="28"/>
          <w:szCs w:val="28"/>
        </w:rPr>
        <w:t>-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М.,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1972.</w:t>
      </w:r>
    </w:p>
    <w:p w:rsidR="002E5ACB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3.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Гаджимурадова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Б.Н.Авторские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неологизмы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в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современном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поэтическом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тексте.</w:t>
      </w:r>
      <w:r w:rsid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Махачкала,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2007.</w:t>
      </w:r>
    </w:p>
    <w:p w:rsidR="00DB1554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4</w:t>
      </w:r>
      <w:r w:rsidR="00DB1554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Земская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Е.А.Словообразование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как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деятельность.-М.,1992.</w:t>
      </w:r>
    </w:p>
    <w:p w:rsidR="00DB1554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5</w:t>
      </w:r>
      <w:r w:rsidR="00DB1554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Изюмская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С.С.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Новые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английские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заимствования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как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средство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языковой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игры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//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Русский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язык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в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школе.-2000.-№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4</w:t>
      </w:r>
    </w:p>
    <w:p w:rsidR="00DB1554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6</w:t>
      </w:r>
      <w:r w:rsidR="00DB1554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Калниязов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М.У.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Членимость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окказиональных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и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потенциальных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слов</w:t>
      </w:r>
      <w:r w:rsidR="00967C44" w:rsidRPr="00967C44">
        <w:rPr>
          <w:sz w:val="28"/>
          <w:szCs w:val="28"/>
        </w:rPr>
        <w:t xml:space="preserve"> </w:t>
      </w:r>
      <w:r w:rsidR="00DB1554" w:rsidRPr="00967C44">
        <w:rPr>
          <w:sz w:val="28"/>
          <w:szCs w:val="28"/>
        </w:rPr>
        <w:t>//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Актуальные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проблемы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русского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словообразования.-Ташкент,1975.</w:t>
      </w:r>
    </w:p>
    <w:p w:rsidR="00E576D1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7</w:t>
      </w:r>
      <w:r w:rsidR="00E576D1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Лыков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А.Г.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Современная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русская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лексикология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(русское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окказиональное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слово).-</w:t>
      </w:r>
      <w:r w:rsid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М.,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1976.</w:t>
      </w:r>
    </w:p>
    <w:p w:rsidR="00E576D1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8</w:t>
      </w:r>
      <w:r w:rsidR="00E576D1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Миськевич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Г.М.,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Чельцова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Л.К.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Новые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слова,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их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принятие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и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нормативная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оценка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//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Актуальные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проблемы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культуры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речи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–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М.,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1970.</w:t>
      </w:r>
    </w:p>
    <w:p w:rsidR="00E576D1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9</w:t>
      </w:r>
      <w:r w:rsidR="00E576D1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Намитокова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Р.Ю.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Авторские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неологизмы:словообразовательный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аспект.—Ростов-на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Дону.1986.</w:t>
      </w:r>
    </w:p>
    <w:p w:rsidR="00E576D1" w:rsidRPr="00967C44" w:rsidRDefault="002E5ACB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10</w:t>
      </w:r>
      <w:r w:rsidR="00E576D1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Тихонов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А.Н.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Словообразовательный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словарь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русского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языка.—М.,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1977.</w:t>
      </w:r>
    </w:p>
    <w:p w:rsidR="007A4EF5" w:rsidRPr="00967C44" w:rsidRDefault="00C41C25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</w:t>
      </w:r>
      <w:r w:rsidR="002E5ACB" w:rsidRPr="00967C44">
        <w:rPr>
          <w:sz w:val="28"/>
          <w:szCs w:val="28"/>
        </w:rPr>
        <w:t>1</w:t>
      </w:r>
      <w:r w:rsidR="00E576D1"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Якобсон</w:t>
      </w:r>
      <w:r w:rsidR="00967C44" w:rsidRPr="00967C44">
        <w:rPr>
          <w:sz w:val="28"/>
          <w:szCs w:val="28"/>
        </w:rPr>
        <w:t xml:space="preserve"> </w:t>
      </w:r>
      <w:r w:rsidR="00E576D1" w:rsidRPr="00967C44">
        <w:rPr>
          <w:sz w:val="28"/>
          <w:szCs w:val="28"/>
        </w:rPr>
        <w:t>Р.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Новейшая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русская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поэзия.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Набросок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первый: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В.Хлебников.-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Прага,</w:t>
      </w:r>
      <w:r w:rsidR="00967C44" w:rsidRPr="00967C44">
        <w:rPr>
          <w:sz w:val="28"/>
          <w:szCs w:val="28"/>
        </w:rPr>
        <w:t xml:space="preserve"> </w:t>
      </w:r>
      <w:r w:rsidR="007A4EF5" w:rsidRPr="00967C44">
        <w:rPr>
          <w:sz w:val="28"/>
          <w:szCs w:val="28"/>
        </w:rPr>
        <w:t>1921.</w:t>
      </w:r>
    </w:p>
    <w:p w:rsidR="00C41C25" w:rsidRPr="00967C44" w:rsidRDefault="00C41C25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</w:t>
      </w:r>
      <w:r w:rsidR="002E5ACB" w:rsidRPr="00967C44">
        <w:rPr>
          <w:sz w:val="28"/>
          <w:szCs w:val="28"/>
        </w:rPr>
        <w:t>2</w:t>
      </w:r>
      <w:r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Эпштейн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М.Н.</w:t>
      </w:r>
      <w:r w:rsidR="00967C44" w:rsidRPr="00967C44">
        <w:rPr>
          <w:sz w:val="28"/>
          <w:szCs w:val="28"/>
        </w:rPr>
        <w:t xml:space="preserve"> </w:t>
      </w:r>
      <w:r w:rsidR="00620F16" w:rsidRPr="00967C44">
        <w:rPr>
          <w:sz w:val="28"/>
          <w:szCs w:val="28"/>
        </w:rPr>
        <w:t>Типы</w:t>
      </w:r>
      <w:r w:rsidR="00967C44" w:rsidRPr="00967C44">
        <w:rPr>
          <w:sz w:val="28"/>
          <w:szCs w:val="28"/>
        </w:rPr>
        <w:t xml:space="preserve"> </w:t>
      </w:r>
      <w:r w:rsidR="00620F16" w:rsidRPr="00967C44">
        <w:rPr>
          <w:sz w:val="28"/>
          <w:szCs w:val="28"/>
        </w:rPr>
        <w:t>новых</w:t>
      </w:r>
      <w:r w:rsidR="00967C44" w:rsidRPr="00967C44">
        <w:rPr>
          <w:sz w:val="28"/>
          <w:szCs w:val="28"/>
        </w:rPr>
        <w:t xml:space="preserve"> </w:t>
      </w:r>
      <w:r w:rsidR="00620F16" w:rsidRPr="00967C44">
        <w:rPr>
          <w:sz w:val="28"/>
          <w:szCs w:val="28"/>
        </w:rPr>
        <w:t>слов.</w:t>
      </w:r>
      <w:r w:rsidR="00967C44" w:rsidRPr="00967C44">
        <w:rPr>
          <w:sz w:val="28"/>
          <w:szCs w:val="28"/>
        </w:rPr>
        <w:t xml:space="preserve"> </w:t>
      </w:r>
      <w:r w:rsidR="00620F16" w:rsidRPr="00967C44">
        <w:rPr>
          <w:sz w:val="28"/>
          <w:szCs w:val="28"/>
        </w:rPr>
        <w:t>Опыт</w:t>
      </w:r>
      <w:r w:rsidR="00967C44" w:rsidRPr="00967C44">
        <w:rPr>
          <w:sz w:val="28"/>
          <w:szCs w:val="28"/>
        </w:rPr>
        <w:t xml:space="preserve"> </w:t>
      </w:r>
      <w:r w:rsidR="00620F16" w:rsidRPr="00967C44">
        <w:rPr>
          <w:sz w:val="28"/>
          <w:szCs w:val="28"/>
        </w:rPr>
        <w:t>классификации</w:t>
      </w:r>
      <w:r w:rsidR="00967C44" w:rsidRPr="00967C44">
        <w:rPr>
          <w:sz w:val="28"/>
          <w:szCs w:val="28"/>
        </w:rPr>
        <w:t xml:space="preserve"> </w:t>
      </w:r>
      <w:r w:rsidR="00620F16" w:rsidRPr="00967C44">
        <w:rPr>
          <w:sz w:val="28"/>
          <w:szCs w:val="28"/>
        </w:rPr>
        <w:t>//</w:t>
      </w:r>
      <w:r w:rsidR="00967C44" w:rsidRPr="00967C44">
        <w:rPr>
          <w:sz w:val="28"/>
          <w:szCs w:val="28"/>
        </w:rPr>
        <w:t xml:space="preserve"> </w:t>
      </w:r>
      <w:r w:rsidR="00620F16" w:rsidRPr="00967C44">
        <w:rPr>
          <w:sz w:val="28"/>
          <w:szCs w:val="28"/>
        </w:rPr>
        <w:t>Топос.</w:t>
      </w:r>
    </w:p>
    <w:p w:rsidR="00620F16" w:rsidRPr="00967C44" w:rsidRDefault="00620F16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Литературно-философский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(электронный)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журнал.-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2006.-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№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6</w:t>
      </w:r>
    </w:p>
    <w:p w:rsidR="007A4EF5" w:rsidRPr="00967C44" w:rsidRDefault="007A4EF5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</w:t>
      </w:r>
      <w:r w:rsidR="002E5ACB" w:rsidRPr="00967C44">
        <w:rPr>
          <w:sz w:val="28"/>
          <w:szCs w:val="28"/>
        </w:rPr>
        <w:t>3</w:t>
      </w:r>
      <w:r w:rsidRPr="00967C44">
        <w:rPr>
          <w:sz w:val="28"/>
          <w:szCs w:val="28"/>
        </w:rPr>
        <w:t>.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Янко-Триницкая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Н.А.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Междусловное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наложение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//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Развитие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современного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русского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языка.</w:t>
      </w:r>
      <w:r w:rsidR="00967C44" w:rsidRPr="00967C44">
        <w:rPr>
          <w:sz w:val="28"/>
          <w:szCs w:val="28"/>
        </w:rPr>
        <w:t xml:space="preserve"> </w:t>
      </w:r>
      <w:r w:rsidR="00C41C25" w:rsidRPr="00967C44">
        <w:rPr>
          <w:sz w:val="28"/>
          <w:szCs w:val="28"/>
        </w:rPr>
        <w:t>-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М.,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1972.</w:t>
      </w:r>
    </w:p>
    <w:p w:rsidR="00BB4EF6" w:rsidRPr="00967C44" w:rsidRDefault="00BB4EF6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Источники</w:t>
      </w:r>
    </w:p>
    <w:p w:rsidR="00BB4EF6" w:rsidRPr="00967C44" w:rsidRDefault="007327D2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1.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М.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Авис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сборники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стихов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«Лазурь»,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«Редвей».</w:t>
      </w:r>
    </w:p>
    <w:p w:rsidR="00BB4EF6" w:rsidRPr="00967C44" w:rsidRDefault="007327D2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2.</w:t>
      </w:r>
      <w:r w:rsidR="00BB4EF6" w:rsidRPr="00967C44">
        <w:rPr>
          <w:sz w:val="28"/>
          <w:szCs w:val="28"/>
        </w:rPr>
        <w:t>Л.Н.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Иванов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сборники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стихов: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«Одиночки»,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«Новогоднет».</w:t>
      </w:r>
    </w:p>
    <w:p w:rsidR="00BB4EF6" w:rsidRPr="00967C44" w:rsidRDefault="007327D2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3.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Л.С.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Сергеева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сборник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стихов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«Дворцовый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детектив».</w:t>
      </w:r>
    </w:p>
    <w:p w:rsidR="00090226" w:rsidRPr="00967C44" w:rsidRDefault="00C810FA" w:rsidP="00967C44">
      <w:pPr>
        <w:spacing w:line="360" w:lineRule="auto"/>
        <w:jc w:val="both"/>
        <w:rPr>
          <w:sz w:val="28"/>
          <w:szCs w:val="28"/>
        </w:rPr>
      </w:pPr>
      <w:r w:rsidRPr="00967C44">
        <w:rPr>
          <w:sz w:val="28"/>
          <w:szCs w:val="28"/>
        </w:rPr>
        <w:t>В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нашей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работе</w:t>
      </w:r>
      <w:r w:rsidR="00967C44" w:rsidRPr="00967C44">
        <w:rPr>
          <w:sz w:val="28"/>
          <w:szCs w:val="28"/>
        </w:rPr>
        <w:t xml:space="preserve"> </w:t>
      </w:r>
      <w:r w:rsidRPr="00967C44">
        <w:rPr>
          <w:sz w:val="28"/>
          <w:szCs w:val="28"/>
        </w:rPr>
        <w:t>представлены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стих</w:t>
      </w:r>
      <w:r w:rsidR="00D94AFE" w:rsidRPr="00967C44">
        <w:rPr>
          <w:sz w:val="28"/>
          <w:szCs w:val="28"/>
        </w:rPr>
        <w:t>отворения</w:t>
      </w:r>
      <w:r w:rsidR="00967C44" w:rsidRPr="00967C44">
        <w:rPr>
          <w:sz w:val="28"/>
          <w:szCs w:val="28"/>
        </w:rPr>
        <w:t xml:space="preserve"> </w:t>
      </w:r>
      <w:r w:rsidR="00D94AFE" w:rsidRPr="00967C44">
        <w:rPr>
          <w:sz w:val="28"/>
          <w:szCs w:val="28"/>
        </w:rPr>
        <w:t>следующих</w:t>
      </w:r>
      <w:r w:rsidR="00967C44" w:rsidRPr="00967C44">
        <w:rPr>
          <w:sz w:val="28"/>
          <w:szCs w:val="28"/>
        </w:rPr>
        <w:t xml:space="preserve"> </w:t>
      </w:r>
      <w:r w:rsidR="00D94AFE" w:rsidRPr="00967C44">
        <w:rPr>
          <w:sz w:val="28"/>
          <w:szCs w:val="28"/>
        </w:rPr>
        <w:t>авторов:</w:t>
      </w:r>
      <w:r w:rsidR="00967C44" w:rsidRPr="00967C44">
        <w:rPr>
          <w:sz w:val="28"/>
          <w:szCs w:val="28"/>
        </w:rPr>
        <w:t xml:space="preserve"> </w:t>
      </w:r>
      <w:r w:rsidR="00D94AFE" w:rsidRPr="00967C44">
        <w:rPr>
          <w:sz w:val="28"/>
          <w:szCs w:val="28"/>
        </w:rPr>
        <w:t>Р.</w:t>
      </w:r>
      <w:r w:rsidR="00BB4EF6" w:rsidRPr="00967C44">
        <w:rPr>
          <w:sz w:val="28"/>
          <w:szCs w:val="28"/>
        </w:rPr>
        <w:t>Хариса,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М.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Аввакумовой,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О.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Смирнова,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М.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Вавжкевича,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Макарова,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Янышева,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А.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Эвили,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Е.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Умаковой,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М.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Бородицкой,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опубликованные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в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литературных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журналах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«Наш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современник»,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«Октябрь»,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«Новый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мир»,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«Аврора»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за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период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1997-2000</w:t>
      </w:r>
      <w:r w:rsidR="00967C44" w:rsidRPr="00967C44">
        <w:rPr>
          <w:sz w:val="28"/>
          <w:szCs w:val="28"/>
        </w:rPr>
        <w:t xml:space="preserve"> </w:t>
      </w:r>
      <w:r w:rsidR="00BB4EF6" w:rsidRPr="00967C44">
        <w:rPr>
          <w:sz w:val="28"/>
          <w:szCs w:val="28"/>
        </w:rPr>
        <w:t>гг.</w:t>
      </w:r>
      <w:bookmarkStart w:id="0" w:name="_GoBack"/>
      <w:bookmarkEnd w:id="0"/>
    </w:p>
    <w:sectPr w:rsidR="00090226" w:rsidRPr="00967C44" w:rsidSect="00967C4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6C" w:rsidRDefault="00CC526C">
      <w:r>
        <w:separator/>
      </w:r>
    </w:p>
  </w:endnote>
  <w:endnote w:type="continuationSeparator" w:id="0">
    <w:p w:rsidR="00CC526C" w:rsidRDefault="00CC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44" w:rsidRDefault="00967C44" w:rsidP="005E70CA">
    <w:pPr>
      <w:pStyle w:val="a3"/>
      <w:framePr w:wrap="around" w:vAnchor="text" w:hAnchor="margin" w:xAlign="right" w:y="1"/>
      <w:rPr>
        <w:rStyle w:val="a5"/>
      </w:rPr>
    </w:pPr>
  </w:p>
  <w:p w:rsidR="00967C44" w:rsidRDefault="00967C44" w:rsidP="00FF25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44" w:rsidRDefault="009B0D91" w:rsidP="005E70C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67C44" w:rsidRDefault="00967C44" w:rsidP="005E70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6C" w:rsidRDefault="00CC526C">
      <w:r>
        <w:separator/>
      </w:r>
    </w:p>
  </w:footnote>
  <w:footnote w:type="continuationSeparator" w:id="0">
    <w:p w:rsidR="00CC526C" w:rsidRDefault="00CC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F2F"/>
    <w:multiLevelType w:val="hybridMultilevel"/>
    <w:tmpl w:val="3ECA4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65370"/>
    <w:multiLevelType w:val="multilevel"/>
    <w:tmpl w:val="3ECA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E66C73"/>
    <w:multiLevelType w:val="hybridMultilevel"/>
    <w:tmpl w:val="72826B1C"/>
    <w:lvl w:ilvl="0" w:tplc="8D882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593"/>
    <w:rsid w:val="000064C7"/>
    <w:rsid w:val="0003073E"/>
    <w:rsid w:val="0003334E"/>
    <w:rsid w:val="00040186"/>
    <w:rsid w:val="0004720F"/>
    <w:rsid w:val="000601E4"/>
    <w:rsid w:val="000607EB"/>
    <w:rsid w:val="000735FB"/>
    <w:rsid w:val="0008079F"/>
    <w:rsid w:val="00090226"/>
    <w:rsid w:val="00095913"/>
    <w:rsid w:val="000A577D"/>
    <w:rsid w:val="000B4AAE"/>
    <w:rsid w:val="000B61B2"/>
    <w:rsid w:val="000C58DF"/>
    <w:rsid w:val="000E7BA2"/>
    <w:rsid w:val="001070FA"/>
    <w:rsid w:val="00112F3A"/>
    <w:rsid w:val="00125DDB"/>
    <w:rsid w:val="001320B1"/>
    <w:rsid w:val="00132266"/>
    <w:rsid w:val="00154011"/>
    <w:rsid w:val="00155D15"/>
    <w:rsid w:val="00162A83"/>
    <w:rsid w:val="001720DC"/>
    <w:rsid w:val="001A4301"/>
    <w:rsid w:val="001C5066"/>
    <w:rsid w:val="001D4566"/>
    <w:rsid w:val="001F0E51"/>
    <w:rsid w:val="001F5C56"/>
    <w:rsid w:val="00204C84"/>
    <w:rsid w:val="00237016"/>
    <w:rsid w:val="00281691"/>
    <w:rsid w:val="00284CDF"/>
    <w:rsid w:val="002B3073"/>
    <w:rsid w:val="002B7E03"/>
    <w:rsid w:val="002C3374"/>
    <w:rsid w:val="002C5EF8"/>
    <w:rsid w:val="002D0459"/>
    <w:rsid w:val="002D2942"/>
    <w:rsid w:val="002D4F73"/>
    <w:rsid w:val="002D689B"/>
    <w:rsid w:val="002E0496"/>
    <w:rsid w:val="002E2FDA"/>
    <w:rsid w:val="002E5ACB"/>
    <w:rsid w:val="002F2EC3"/>
    <w:rsid w:val="002F6F95"/>
    <w:rsid w:val="00320062"/>
    <w:rsid w:val="00347323"/>
    <w:rsid w:val="00350199"/>
    <w:rsid w:val="00351A70"/>
    <w:rsid w:val="00357443"/>
    <w:rsid w:val="003E2346"/>
    <w:rsid w:val="00400BE3"/>
    <w:rsid w:val="00423719"/>
    <w:rsid w:val="004261CC"/>
    <w:rsid w:val="00426533"/>
    <w:rsid w:val="0043087F"/>
    <w:rsid w:val="00431460"/>
    <w:rsid w:val="00451EDD"/>
    <w:rsid w:val="00451FB3"/>
    <w:rsid w:val="00454574"/>
    <w:rsid w:val="00474143"/>
    <w:rsid w:val="004832A8"/>
    <w:rsid w:val="004A7C41"/>
    <w:rsid w:val="004B69E3"/>
    <w:rsid w:val="004C328A"/>
    <w:rsid w:val="004C4580"/>
    <w:rsid w:val="004D1D6A"/>
    <w:rsid w:val="004F13D1"/>
    <w:rsid w:val="00524F21"/>
    <w:rsid w:val="00537653"/>
    <w:rsid w:val="005509FE"/>
    <w:rsid w:val="00564657"/>
    <w:rsid w:val="005774D3"/>
    <w:rsid w:val="005818CC"/>
    <w:rsid w:val="00583CCA"/>
    <w:rsid w:val="0058723B"/>
    <w:rsid w:val="00594861"/>
    <w:rsid w:val="00596CF4"/>
    <w:rsid w:val="005A0762"/>
    <w:rsid w:val="005A0A02"/>
    <w:rsid w:val="005C06AF"/>
    <w:rsid w:val="005C22A7"/>
    <w:rsid w:val="005D1D59"/>
    <w:rsid w:val="005E70CA"/>
    <w:rsid w:val="00620F16"/>
    <w:rsid w:val="0062770D"/>
    <w:rsid w:val="00666FC6"/>
    <w:rsid w:val="0068744F"/>
    <w:rsid w:val="006A7648"/>
    <w:rsid w:val="006B253D"/>
    <w:rsid w:val="006C1F3C"/>
    <w:rsid w:val="00714CD0"/>
    <w:rsid w:val="00731F3F"/>
    <w:rsid w:val="007327D2"/>
    <w:rsid w:val="00746EBD"/>
    <w:rsid w:val="0076342F"/>
    <w:rsid w:val="0077130D"/>
    <w:rsid w:val="00771413"/>
    <w:rsid w:val="007A4EF5"/>
    <w:rsid w:val="007C4C89"/>
    <w:rsid w:val="007C74AA"/>
    <w:rsid w:val="007E2AB8"/>
    <w:rsid w:val="00803863"/>
    <w:rsid w:val="008041C1"/>
    <w:rsid w:val="008074FD"/>
    <w:rsid w:val="00807C7C"/>
    <w:rsid w:val="00814507"/>
    <w:rsid w:val="00826B32"/>
    <w:rsid w:val="008330C0"/>
    <w:rsid w:val="0085518F"/>
    <w:rsid w:val="00861ECA"/>
    <w:rsid w:val="008628F2"/>
    <w:rsid w:val="0086421C"/>
    <w:rsid w:val="00871424"/>
    <w:rsid w:val="00890150"/>
    <w:rsid w:val="008A216D"/>
    <w:rsid w:val="008A4AF2"/>
    <w:rsid w:val="008C1178"/>
    <w:rsid w:val="008D3724"/>
    <w:rsid w:val="008E04D1"/>
    <w:rsid w:val="008E103B"/>
    <w:rsid w:val="008F6B31"/>
    <w:rsid w:val="0090305C"/>
    <w:rsid w:val="009260BD"/>
    <w:rsid w:val="00962D57"/>
    <w:rsid w:val="00967C44"/>
    <w:rsid w:val="009A3FAC"/>
    <w:rsid w:val="009A53B3"/>
    <w:rsid w:val="009B0D91"/>
    <w:rsid w:val="009B4573"/>
    <w:rsid w:val="009E1765"/>
    <w:rsid w:val="00A06026"/>
    <w:rsid w:val="00A12BBE"/>
    <w:rsid w:val="00A47C9E"/>
    <w:rsid w:val="00A5746B"/>
    <w:rsid w:val="00A57C5E"/>
    <w:rsid w:val="00A63505"/>
    <w:rsid w:val="00AB49CB"/>
    <w:rsid w:val="00AE1939"/>
    <w:rsid w:val="00AF4466"/>
    <w:rsid w:val="00AF7F1A"/>
    <w:rsid w:val="00B0286B"/>
    <w:rsid w:val="00B55738"/>
    <w:rsid w:val="00B83059"/>
    <w:rsid w:val="00B94DBE"/>
    <w:rsid w:val="00BA5520"/>
    <w:rsid w:val="00BB4C6D"/>
    <w:rsid w:val="00BB4EF6"/>
    <w:rsid w:val="00BC72B7"/>
    <w:rsid w:val="00BE3442"/>
    <w:rsid w:val="00C01857"/>
    <w:rsid w:val="00C02E4F"/>
    <w:rsid w:val="00C03BC7"/>
    <w:rsid w:val="00C128D0"/>
    <w:rsid w:val="00C40EA7"/>
    <w:rsid w:val="00C41C25"/>
    <w:rsid w:val="00C463DB"/>
    <w:rsid w:val="00C47608"/>
    <w:rsid w:val="00C810FA"/>
    <w:rsid w:val="00C905D8"/>
    <w:rsid w:val="00C91639"/>
    <w:rsid w:val="00C9649C"/>
    <w:rsid w:val="00CB01EB"/>
    <w:rsid w:val="00CB3BBF"/>
    <w:rsid w:val="00CC526C"/>
    <w:rsid w:val="00CC675E"/>
    <w:rsid w:val="00CE1FA5"/>
    <w:rsid w:val="00D062A2"/>
    <w:rsid w:val="00D06BF4"/>
    <w:rsid w:val="00D07AE9"/>
    <w:rsid w:val="00D16D01"/>
    <w:rsid w:val="00D2302D"/>
    <w:rsid w:val="00D626EB"/>
    <w:rsid w:val="00D72368"/>
    <w:rsid w:val="00D73C37"/>
    <w:rsid w:val="00D747B4"/>
    <w:rsid w:val="00D912DB"/>
    <w:rsid w:val="00D94AFE"/>
    <w:rsid w:val="00DA3F9C"/>
    <w:rsid w:val="00DB1554"/>
    <w:rsid w:val="00DB74E1"/>
    <w:rsid w:val="00DC546B"/>
    <w:rsid w:val="00DD2810"/>
    <w:rsid w:val="00DF369A"/>
    <w:rsid w:val="00DF3E76"/>
    <w:rsid w:val="00E03EE1"/>
    <w:rsid w:val="00E30A06"/>
    <w:rsid w:val="00E30B59"/>
    <w:rsid w:val="00E40F89"/>
    <w:rsid w:val="00E42650"/>
    <w:rsid w:val="00E576D1"/>
    <w:rsid w:val="00E8194F"/>
    <w:rsid w:val="00E82D74"/>
    <w:rsid w:val="00E961FE"/>
    <w:rsid w:val="00EA2681"/>
    <w:rsid w:val="00EB4BBF"/>
    <w:rsid w:val="00EC2220"/>
    <w:rsid w:val="00EC5CF1"/>
    <w:rsid w:val="00EC77E0"/>
    <w:rsid w:val="00ED5FF6"/>
    <w:rsid w:val="00ED7DC5"/>
    <w:rsid w:val="00EE0EA8"/>
    <w:rsid w:val="00EE4772"/>
    <w:rsid w:val="00EF7943"/>
    <w:rsid w:val="00F048F0"/>
    <w:rsid w:val="00F15F1C"/>
    <w:rsid w:val="00F31BE9"/>
    <w:rsid w:val="00F35059"/>
    <w:rsid w:val="00F5534F"/>
    <w:rsid w:val="00F62BF2"/>
    <w:rsid w:val="00F651F8"/>
    <w:rsid w:val="00F65962"/>
    <w:rsid w:val="00F72BD4"/>
    <w:rsid w:val="00FB574E"/>
    <w:rsid w:val="00FD3F3D"/>
    <w:rsid w:val="00FD7B59"/>
    <w:rsid w:val="00FE5A0F"/>
    <w:rsid w:val="00FF0C51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F2A30D-45B8-4920-BF68-8DF719D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25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F2593"/>
    <w:rPr>
      <w:rFonts w:cs="Times New Roman"/>
    </w:rPr>
  </w:style>
  <w:style w:type="paragraph" w:styleId="a6">
    <w:name w:val="Normal (Web)"/>
    <w:basedOn w:val="a"/>
    <w:uiPriority w:val="99"/>
    <w:rsid w:val="001D4566"/>
    <w:pPr>
      <w:spacing w:before="100" w:beforeAutospacing="1" w:after="100" w:afterAutospacing="1"/>
    </w:pPr>
  </w:style>
  <w:style w:type="character" w:customStyle="1" w:styleId="trb12">
    <w:name w:val="trb12"/>
    <w:rsid w:val="001D4566"/>
    <w:rPr>
      <w:rFonts w:cs="Times New Roman"/>
    </w:rPr>
  </w:style>
  <w:style w:type="paragraph" w:styleId="a7">
    <w:name w:val="header"/>
    <w:basedOn w:val="a"/>
    <w:link w:val="a8"/>
    <w:uiPriority w:val="99"/>
    <w:rsid w:val="004F13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Дом</dc:creator>
  <cp:keywords/>
  <dc:description/>
  <cp:lastModifiedBy>admin</cp:lastModifiedBy>
  <cp:revision>2</cp:revision>
  <cp:lastPrinted>2007-11-28T18:59:00Z</cp:lastPrinted>
  <dcterms:created xsi:type="dcterms:W3CDTF">2014-03-13T21:34:00Z</dcterms:created>
  <dcterms:modified xsi:type="dcterms:W3CDTF">2014-03-13T21:34:00Z</dcterms:modified>
</cp:coreProperties>
</file>