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5C7" w:rsidRPr="00634680" w:rsidRDefault="00634680" w:rsidP="00634680">
      <w:pPr>
        <w:spacing w:line="360" w:lineRule="auto"/>
        <w:ind w:firstLine="709"/>
        <w:jc w:val="both"/>
        <w:rPr>
          <w:b/>
          <w:caps/>
        </w:rPr>
      </w:pPr>
      <w:r>
        <w:rPr>
          <w:b/>
          <w:caps/>
        </w:rPr>
        <w:t>Задание 1</w:t>
      </w:r>
    </w:p>
    <w:p w:rsidR="000355C7" w:rsidRPr="00634680" w:rsidRDefault="000355C7" w:rsidP="00634680">
      <w:pPr>
        <w:spacing w:line="360" w:lineRule="auto"/>
        <w:ind w:firstLine="709"/>
        <w:jc w:val="both"/>
        <w:rPr>
          <w:b/>
          <w:caps/>
        </w:rPr>
      </w:pPr>
    </w:p>
    <w:p w:rsidR="000B0656" w:rsidRPr="00634680" w:rsidRDefault="000B0656" w:rsidP="00634680">
      <w:pPr>
        <w:spacing w:line="360" w:lineRule="auto"/>
        <w:ind w:left="709"/>
        <w:jc w:val="both"/>
        <w:rPr>
          <w:b/>
        </w:rPr>
      </w:pPr>
      <w:r w:rsidRPr="00634680">
        <w:rPr>
          <w:b/>
        </w:rPr>
        <w:t>Азимуты географический и магнитный. Дать определения и схемы связи между этими углами ориентирования и пояснения</w:t>
      </w:r>
    </w:p>
    <w:p w:rsidR="00634680" w:rsidRDefault="00634680" w:rsidP="00634680">
      <w:pPr>
        <w:spacing w:line="360" w:lineRule="auto"/>
        <w:ind w:firstLine="709"/>
        <w:jc w:val="both"/>
        <w:rPr>
          <w:lang w:val="en-US"/>
        </w:rPr>
      </w:pPr>
    </w:p>
    <w:p w:rsidR="000B0656" w:rsidRPr="00634680" w:rsidRDefault="000B0656" w:rsidP="00634680">
      <w:pPr>
        <w:spacing w:line="360" w:lineRule="auto"/>
        <w:ind w:firstLine="709"/>
        <w:jc w:val="both"/>
      </w:pPr>
      <w:r w:rsidRPr="00634680">
        <w:t>Азимутом линии местности в данной точке ее называется горизонтальный угол между северным направлением истинного меридиана в этой точке и направлением линии; этот угол отсчитывается по ходу часовой стрелки от верного направления меридиана. Азимуты имеют значения от 0</w:t>
      </w:r>
      <w:r w:rsidRPr="00634680">
        <w:rPr>
          <w:vertAlign w:val="superscript"/>
        </w:rPr>
        <w:t>0</w:t>
      </w:r>
      <w:r w:rsidRPr="00634680">
        <w:t xml:space="preserve"> до 360</w:t>
      </w:r>
      <w:r w:rsidRPr="00634680">
        <w:rPr>
          <w:vertAlign w:val="superscript"/>
        </w:rPr>
        <w:t>0</w:t>
      </w:r>
      <w:r w:rsidR="009C23FA">
        <w:t>.</w:t>
      </w:r>
    </w:p>
    <w:p w:rsidR="000B0656" w:rsidRPr="00634680" w:rsidRDefault="000B0656" w:rsidP="00634680">
      <w:pPr>
        <w:spacing w:line="360" w:lineRule="auto"/>
        <w:ind w:firstLine="709"/>
        <w:jc w:val="both"/>
      </w:pPr>
      <w:r w:rsidRPr="00634680">
        <w:t>В геодезии принято различать прямое и обратное направление линии ВС – прямое направление, СВ – Обратное. Угол А’ – обратный азимут линии А’=А+-180</w:t>
      </w:r>
      <w:r w:rsidRPr="00634680">
        <w:rPr>
          <w:vertAlign w:val="superscript"/>
        </w:rPr>
        <w:t>0</w:t>
      </w:r>
      <w:r w:rsidRPr="00634680">
        <w:t>, т.е. прямой и обратный азимуты линии в данной точке разнятся на 180</w:t>
      </w:r>
      <w:r w:rsidRPr="00634680">
        <w:rPr>
          <w:vertAlign w:val="superscript"/>
        </w:rPr>
        <w:t>0</w:t>
      </w:r>
      <w:r w:rsidRPr="00634680">
        <w:t>.</w:t>
      </w:r>
    </w:p>
    <w:p w:rsidR="0043024C" w:rsidRPr="00634680" w:rsidRDefault="0043024C" w:rsidP="00634680">
      <w:pPr>
        <w:spacing w:line="360" w:lineRule="auto"/>
        <w:ind w:firstLine="709"/>
        <w:jc w:val="both"/>
      </w:pPr>
    </w:p>
    <w:p w:rsidR="0043024C" w:rsidRPr="00634680" w:rsidRDefault="00D0199A" w:rsidP="00634680">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179.25pt">
            <v:imagedata r:id="rId4" o:title=""/>
          </v:shape>
        </w:pict>
      </w:r>
    </w:p>
    <w:p w:rsidR="0043024C" w:rsidRPr="00634680" w:rsidRDefault="0043024C" w:rsidP="00634680">
      <w:pPr>
        <w:spacing w:line="360" w:lineRule="auto"/>
        <w:ind w:firstLine="709"/>
        <w:jc w:val="both"/>
      </w:pPr>
    </w:p>
    <w:p w:rsidR="000B0656" w:rsidRPr="00634680" w:rsidRDefault="000B0656" w:rsidP="00634680">
      <w:pPr>
        <w:spacing w:line="360" w:lineRule="auto"/>
        <w:ind w:firstLine="709"/>
        <w:jc w:val="both"/>
      </w:pPr>
      <w:r w:rsidRPr="00634680">
        <w:t xml:space="preserve">Известно, что под влиянием земного магнетизма свободно подвешенная магнитная стрелка устанавливается в плоскости магнитного меридиана данной точки. Это свойство магнитной стрелки позволяет ориентироваться относительно нее. </w:t>
      </w:r>
    </w:p>
    <w:p w:rsidR="000B0656" w:rsidRPr="00634680" w:rsidRDefault="000B0656" w:rsidP="00634680">
      <w:pPr>
        <w:spacing w:line="360" w:lineRule="auto"/>
        <w:ind w:firstLine="709"/>
        <w:jc w:val="both"/>
      </w:pPr>
      <w:r w:rsidRPr="00634680">
        <w:t xml:space="preserve">Линии местности. Горизонтальный угол между </w:t>
      </w:r>
      <w:r w:rsidR="0043024C" w:rsidRPr="00634680">
        <w:t xml:space="preserve">направлением северного конца магнитного меридиана (стрелки) и направлением линии </w:t>
      </w:r>
      <w:r w:rsidR="0043024C" w:rsidRPr="00634680">
        <w:lastRenderedPageBreak/>
        <w:t>местности называется магнитным азимутом линии. Этот угол отсчитывается от северного направления магнитной стрелки на восток. Горизонтальный угол между направлением линии местности и направлением линии</w:t>
      </w:r>
      <w:r w:rsidR="00AC4767" w:rsidRPr="00634680">
        <w:t xml:space="preserve"> местности и направлением ближайшего к ней конца магнитного меридиана (стрелки) называется магнитным румбом линии. СМ. рисунок: </w:t>
      </w:r>
      <w:r w:rsidR="00AC4767" w:rsidRPr="00634680">
        <w:rPr>
          <w:lang w:val="en-US"/>
        </w:rPr>
        <w:t>NmSm</w:t>
      </w:r>
      <w:r w:rsidR="00AC4767" w:rsidRPr="00634680">
        <w:t xml:space="preserve"> – магнитный меридиан, А</w:t>
      </w:r>
      <w:r w:rsidR="00AC4767" w:rsidRPr="00634680">
        <w:rPr>
          <w:lang w:val="en-US"/>
        </w:rPr>
        <w:t>m</w:t>
      </w:r>
      <w:r w:rsidR="00AC4767" w:rsidRPr="00634680">
        <w:t xml:space="preserve"> – магнитный азимут линии ВС в точке М, </w:t>
      </w:r>
      <w:r w:rsidR="00AC4767" w:rsidRPr="00634680">
        <w:rPr>
          <w:lang w:val="en-US"/>
        </w:rPr>
        <w:t>rm</w:t>
      </w:r>
      <w:r w:rsidR="00AC4767" w:rsidRPr="00634680">
        <w:t xml:space="preserve"> – магнитный румб этой линии, </w:t>
      </w:r>
      <w:r w:rsidR="00AC4767" w:rsidRPr="00634680">
        <w:rPr>
          <w:lang w:val="en-US"/>
        </w:rPr>
        <w:t>NS</w:t>
      </w:r>
      <w:r w:rsidR="00AC4767" w:rsidRPr="00634680">
        <w:t xml:space="preserve"> – истинный меридиан точки М, А – истинный азимут линии ВС в точке М.</w:t>
      </w:r>
    </w:p>
    <w:p w:rsidR="00AC4767" w:rsidRPr="00634680" w:rsidRDefault="00AC4767" w:rsidP="00634680">
      <w:pPr>
        <w:spacing w:line="360" w:lineRule="auto"/>
        <w:ind w:firstLine="709"/>
        <w:jc w:val="both"/>
      </w:pPr>
      <w:r w:rsidRPr="00634680">
        <w:t xml:space="preserve">В каждой данной точке магнитный и истинный меридианы образующей между собой угол </w:t>
      </w:r>
      <w:r w:rsidRPr="00634680">
        <w:rPr>
          <w:lang w:val="en-US"/>
        </w:rPr>
        <w:t>S</w:t>
      </w:r>
      <w:r w:rsidRPr="00634680">
        <w:t xml:space="preserve"> (см. рис.), названный склонением магнитной стрелки. Северный конец магнитной стрелки может отклоняться от истинного меридиана к востоку или западу. В зависимости от этого различают восточное и западное склонение. Восточное – положительное, западное – отрицательное. Как видно из рисунка, связь между магнитным азимутом линии, и ее истинным азимутом будет выражено равенством.</w:t>
      </w:r>
    </w:p>
    <w:p w:rsidR="00AC4767" w:rsidRPr="00634680" w:rsidRDefault="00AC4767" w:rsidP="00634680">
      <w:pPr>
        <w:spacing w:line="360" w:lineRule="auto"/>
        <w:ind w:firstLine="709"/>
        <w:jc w:val="both"/>
      </w:pPr>
      <w:r w:rsidRPr="00634680">
        <w:rPr>
          <w:position w:val="-12"/>
        </w:rPr>
        <w:object w:dxaOrig="1080" w:dyaOrig="360">
          <v:shape id="_x0000_i1026" type="#_x0000_t75" style="width:1in;height:24pt" o:ole="">
            <v:imagedata r:id="rId5" o:title=""/>
          </v:shape>
          <o:OLEObject Type="Embed" ProgID="Equation.DSMT4" ShapeID="_x0000_i1026" DrawAspect="Content" ObjectID="_1458529242" r:id="rId6"/>
        </w:object>
      </w:r>
    </w:p>
    <w:p w:rsidR="00AC4767" w:rsidRPr="00634680" w:rsidRDefault="00AC4767" w:rsidP="00634680">
      <w:pPr>
        <w:spacing w:line="360" w:lineRule="auto"/>
        <w:ind w:firstLine="709"/>
        <w:jc w:val="both"/>
      </w:pPr>
      <w:r w:rsidRPr="00634680">
        <w:t xml:space="preserve">Посчитаем азимут истинный, если </w:t>
      </w:r>
      <w:r w:rsidR="00172C98" w:rsidRPr="00634680">
        <w:rPr>
          <w:position w:val="-12"/>
        </w:rPr>
        <w:object w:dxaOrig="1660" w:dyaOrig="380">
          <v:shape id="_x0000_i1027" type="#_x0000_t75" style="width:104.25pt;height:23.25pt" o:ole="">
            <v:imagedata r:id="rId7" o:title=""/>
          </v:shape>
          <o:OLEObject Type="Embed" ProgID="Equation.DSMT4" ShapeID="_x0000_i1027" DrawAspect="Content" ObjectID="_1458529243" r:id="rId8"/>
        </w:object>
      </w:r>
      <w:r w:rsidR="00172C98" w:rsidRPr="00634680">
        <w:t xml:space="preserve">, магнитное склонение за </w:t>
      </w:r>
      <w:smartTag w:uri="urn:schemas-microsoft-com:office:smarttags" w:element="metricconverter">
        <w:smartTagPr>
          <w:attr w:name="ProductID" w:val="1998 г"/>
        </w:smartTagPr>
        <w:r w:rsidR="00172C98" w:rsidRPr="00634680">
          <w:t>1998 г</w:t>
        </w:r>
      </w:smartTag>
      <w:r w:rsidR="00172C98" w:rsidRPr="00634680">
        <w:t xml:space="preserve">. </w:t>
      </w:r>
      <w:r w:rsidR="00172C98" w:rsidRPr="00634680">
        <w:rPr>
          <w:lang w:val="en-US"/>
        </w:rPr>
        <w:t>R</w:t>
      </w:r>
      <w:r w:rsidR="00172C98" w:rsidRPr="00634680">
        <w:t>=6</w:t>
      </w:r>
      <w:r w:rsidR="00172C98" w:rsidRPr="00634680">
        <w:rPr>
          <w:vertAlign w:val="superscript"/>
        </w:rPr>
        <w:t>0</w:t>
      </w:r>
      <w:r w:rsidR="00172C98" w:rsidRPr="00634680">
        <w:t>38</w:t>
      </w:r>
      <w:r w:rsidR="00172C98" w:rsidRPr="00634680">
        <w:rPr>
          <w:vertAlign w:val="superscript"/>
        </w:rPr>
        <w:t>’</w:t>
      </w:r>
      <w:r w:rsidR="00172C98" w:rsidRPr="00634680">
        <w:t xml:space="preserve"> – восточное, а годовое изменение магнитного склонение </w:t>
      </w:r>
      <w:r w:rsidR="00172C98" w:rsidRPr="00634680">
        <w:rPr>
          <w:position w:val="-6"/>
        </w:rPr>
        <w:object w:dxaOrig="780" w:dyaOrig="279">
          <v:shape id="_x0000_i1028" type="#_x0000_t75" style="width:51.75pt;height:18.75pt" o:ole="">
            <v:imagedata r:id="rId9" o:title=""/>
          </v:shape>
          <o:OLEObject Type="Embed" ProgID="Equation.DSMT4" ShapeID="_x0000_i1028" DrawAspect="Content" ObjectID="_1458529244" r:id="rId10"/>
        </w:object>
      </w:r>
      <w:r w:rsidR="00172C98" w:rsidRPr="00634680">
        <w:t xml:space="preserve"> - западное.</w:t>
      </w:r>
    </w:p>
    <w:p w:rsidR="00172C98" w:rsidRPr="00634680" w:rsidRDefault="00172C98" w:rsidP="00634680">
      <w:pPr>
        <w:spacing w:line="360" w:lineRule="auto"/>
        <w:ind w:firstLine="709"/>
        <w:jc w:val="both"/>
      </w:pPr>
      <w:r w:rsidRPr="00634680">
        <w:rPr>
          <w:position w:val="-6"/>
        </w:rPr>
        <w:object w:dxaOrig="3379" w:dyaOrig="320">
          <v:shape id="_x0000_i1029" type="#_x0000_t75" style="width:233.25pt;height:21.75pt" o:ole="">
            <v:imagedata r:id="rId11" o:title=""/>
          </v:shape>
          <o:OLEObject Type="Embed" ProgID="Equation.DSMT4" ShapeID="_x0000_i1029" DrawAspect="Content" ObjectID="_1458529245" r:id="rId12"/>
        </w:object>
      </w:r>
    </w:p>
    <w:p w:rsidR="00172C98" w:rsidRPr="00634680" w:rsidRDefault="00172C98" w:rsidP="00634680">
      <w:pPr>
        <w:spacing w:line="360" w:lineRule="auto"/>
        <w:ind w:firstLine="709"/>
        <w:jc w:val="both"/>
      </w:pPr>
      <w:r w:rsidRPr="00634680">
        <w:t>Следует иметь в виду, что величина склонения магнитной стрелки в данной точке постепенно меняется. Различают годовые и вековые изменения склонений.</w:t>
      </w:r>
    </w:p>
    <w:p w:rsidR="00172C98" w:rsidRPr="00634680" w:rsidRDefault="00634680" w:rsidP="00634680">
      <w:pPr>
        <w:spacing w:line="360" w:lineRule="auto"/>
        <w:ind w:left="709"/>
        <w:jc w:val="both"/>
        <w:rPr>
          <w:b/>
        </w:rPr>
      </w:pPr>
      <w:r w:rsidRPr="00634680">
        <w:br w:type="page"/>
      </w:r>
      <w:r w:rsidR="00172C98" w:rsidRPr="00634680">
        <w:rPr>
          <w:b/>
        </w:rPr>
        <w:t>Что такое предельная ошибка изменений и как ее определяют, в зависимости от</w:t>
      </w:r>
      <w:r w:rsidR="009C23FA">
        <w:rPr>
          <w:b/>
        </w:rPr>
        <w:t xml:space="preserve"> средней квадратической ошибки?</w:t>
      </w:r>
    </w:p>
    <w:p w:rsidR="00172C98" w:rsidRPr="00634680" w:rsidRDefault="00172C98" w:rsidP="00634680">
      <w:pPr>
        <w:spacing w:line="360" w:lineRule="auto"/>
        <w:ind w:firstLine="709"/>
        <w:jc w:val="both"/>
      </w:pPr>
    </w:p>
    <w:p w:rsidR="00172C98" w:rsidRPr="00634680" w:rsidRDefault="00172C98" w:rsidP="00634680">
      <w:pPr>
        <w:spacing w:line="360" w:lineRule="auto"/>
        <w:ind w:firstLine="709"/>
        <w:jc w:val="both"/>
      </w:pPr>
      <w:r w:rsidRPr="00634680">
        <w:t>Оценка качества производных измерений в геодезии производится преимущественно с помощью предложенной К.Ф. Гауссом стредней квадратической ошибки</w:t>
      </w:r>
    </w:p>
    <w:p w:rsidR="00172C98" w:rsidRPr="00634680" w:rsidRDefault="00172C98" w:rsidP="00634680">
      <w:pPr>
        <w:spacing w:line="360" w:lineRule="auto"/>
        <w:ind w:firstLine="709"/>
        <w:jc w:val="both"/>
      </w:pPr>
      <w:r w:rsidRPr="00634680">
        <w:rPr>
          <w:position w:val="-26"/>
        </w:rPr>
        <w:object w:dxaOrig="1180" w:dyaOrig="800">
          <v:shape id="_x0000_i1030" type="#_x0000_t75" style="width:75pt;height:50.25pt" o:ole="">
            <v:imagedata r:id="rId13" o:title=""/>
          </v:shape>
          <o:OLEObject Type="Embed" ProgID="Equation.DSMT4" ShapeID="_x0000_i1030" DrawAspect="Content" ObjectID="_1458529246" r:id="rId14"/>
        </w:object>
      </w:r>
    </w:p>
    <w:p w:rsidR="00172C98" w:rsidRPr="00634680" w:rsidRDefault="00657430" w:rsidP="00634680">
      <w:pPr>
        <w:spacing w:line="360" w:lineRule="auto"/>
        <w:ind w:firstLine="709"/>
        <w:jc w:val="both"/>
      </w:pPr>
      <w:r w:rsidRPr="00634680">
        <w:t>Средняя квадратическая ошибка является надежным критерием для оценки точности измерений.</w:t>
      </w:r>
    </w:p>
    <w:p w:rsidR="00657430" w:rsidRPr="00634680" w:rsidRDefault="00657430" w:rsidP="00634680">
      <w:pPr>
        <w:spacing w:line="360" w:lineRule="auto"/>
        <w:ind w:firstLine="709"/>
        <w:jc w:val="both"/>
      </w:pPr>
      <w:r w:rsidRPr="00634680">
        <w:t>По величине средней квадратической ошибки можно определить предельную ошибку</w:t>
      </w:r>
    </w:p>
    <w:p w:rsidR="00657430" w:rsidRPr="00634680" w:rsidRDefault="00657430" w:rsidP="00634680">
      <w:pPr>
        <w:spacing w:line="360" w:lineRule="auto"/>
        <w:ind w:firstLine="709"/>
        <w:jc w:val="both"/>
      </w:pPr>
      <w:r w:rsidRPr="00634680">
        <w:rPr>
          <w:position w:val="-10"/>
        </w:rPr>
        <w:object w:dxaOrig="1219" w:dyaOrig="320">
          <v:shape id="_x0000_i1031" type="#_x0000_t75" style="width:90.75pt;height:23.25pt" o:ole="">
            <v:imagedata r:id="rId15" o:title=""/>
          </v:shape>
          <o:OLEObject Type="Embed" ProgID="Equation.DSMT4" ShapeID="_x0000_i1031" DrawAspect="Content" ObjectID="_1458529247" r:id="rId16"/>
        </w:object>
      </w:r>
    </w:p>
    <w:p w:rsidR="00657430" w:rsidRPr="00634680" w:rsidRDefault="00657430" w:rsidP="00634680">
      <w:pPr>
        <w:spacing w:line="360" w:lineRule="auto"/>
        <w:ind w:firstLine="709"/>
        <w:jc w:val="both"/>
      </w:pPr>
      <w:r w:rsidRPr="00634680">
        <w:t>Следует отметить, что допуск, установленный вышеуказанной формулой является достаточно свободным; в среднем лишь три ошибки из 100 превосходят этот предел. В технических инструкциях по производству геодезических измерений часто устанавливается более жесткий допуск</w:t>
      </w:r>
    </w:p>
    <w:p w:rsidR="00657430" w:rsidRPr="00634680" w:rsidRDefault="00657430" w:rsidP="00634680">
      <w:pPr>
        <w:spacing w:line="360" w:lineRule="auto"/>
        <w:ind w:firstLine="709"/>
        <w:jc w:val="both"/>
      </w:pPr>
      <w:r w:rsidRPr="00634680">
        <w:rPr>
          <w:position w:val="-10"/>
        </w:rPr>
        <w:object w:dxaOrig="1219" w:dyaOrig="320">
          <v:shape id="_x0000_i1032" type="#_x0000_t75" style="width:84.75pt;height:21.75pt" o:ole="">
            <v:imagedata r:id="rId17" o:title=""/>
          </v:shape>
          <o:OLEObject Type="Embed" ProgID="Equation.DSMT4" ShapeID="_x0000_i1032" DrawAspect="Content" ObjectID="_1458529248" r:id="rId18"/>
        </w:object>
      </w:r>
    </w:p>
    <w:p w:rsidR="00657430" w:rsidRPr="00634680" w:rsidRDefault="00657430" w:rsidP="00634680">
      <w:pPr>
        <w:spacing w:line="360" w:lineRule="auto"/>
        <w:ind w:firstLine="709"/>
        <w:jc w:val="both"/>
      </w:pPr>
      <w:r w:rsidRPr="00634680">
        <w:t>В среднем лишь 5 ошибок из 100 превосходят предел, устанавливающий этой формулой.</w:t>
      </w:r>
    </w:p>
    <w:p w:rsidR="00657430" w:rsidRPr="00634680" w:rsidRDefault="00993CCE" w:rsidP="00634680">
      <w:pPr>
        <w:spacing w:line="360" w:lineRule="auto"/>
        <w:ind w:firstLine="709"/>
        <w:jc w:val="both"/>
      </w:pPr>
      <w:r w:rsidRPr="00634680">
        <w:t>Исследование показали, что некоторые случайные ошибки измерений (например, ошибки округлений при отчетах по шкалам инструментов) не подчиняются четвертому свойству случайных ошибок (малые по абсолютной величине случайные ошибки встречаются чаще, чем больше); в ряду таких ошибок одинаково возможны как малые, так и большие по абсолютной величине.</w:t>
      </w:r>
    </w:p>
    <w:p w:rsidR="00993CCE" w:rsidRPr="00634680" w:rsidRDefault="00993CCE" w:rsidP="00634680">
      <w:pPr>
        <w:spacing w:line="360" w:lineRule="auto"/>
        <w:ind w:firstLine="709"/>
        <w:jc w:val="both"/>
      </w:pPr>
      <w:r w:rsidRPr="00634680">
        <w:t>В теории ошибок измерений показано, что средняя квадратическая (</w:t>
      </w:r>
      <w:r w:rsidRPr="00634680">
        <w:rPr>
          <w:lang w:val="en-US"/>
        </w:rPr>
        <w:t>m</w:t>
      </w:r>
      <w:r w:rsidRPr="00634680">
        <w:t xml:space="preserve">) и предельная </w:t>
      </w:r>
      <w:r w:rsidRPr="00634680">
        <w:rPr>
          <w:position w:val="-6"/>
        </w:rPr>
        <w:object w:dxaOrig="240" w:dyaOrig="220">
          <v:shape id="_x0000_i1033" type="#_x0000_t75" style="width:17.25pt;height:16.5pt" o:ole="">
            <v:imagedata r:id="rId19" o:title=""/>
          </v:shape>
          <o:OLEObject Type="Embed" ProgID="Equation.DSMT4" ShapeID="_x0000_i1033" DrawAspect="Content" ObjectID="_1458529249" r:id="rId20"/>
        </w:object>
      </w:r>
      <w:r w:rsidRPr="00634680">
        <w:t xml:space="preserve"> </w:t>
      </w:r>
      <w:r w:rsidR="00202335" w:rsidRPr="00634680">
        <w:t>ошибки такого рода связаны следующей зависимостью</w:t>
      </w:r>
    </w:p>
    <w:p w:rsidR="00993CCE" w:rsidRPr="00634680" w:rsidRDefault="00993CCE" w:rsidP="00634680">
      <w:pPr>
        <w:spacing w:line="360" w:lineRule="auto"/>
        <w:ind w:firstLine="709"/>
        <w:jc w:val="both"/>
      </w:pPr>
      <w:r w:rsidRPr="00634680">
        <w:rPr>
          <w:position w:val="-8"/>
        </w:rPr>
        <w:object w:dxaOrig="940" w:dyaOrig="360">
          <v:shape id="_x0000_i1034" type="#_x0000_t75" style="width:69pt;height:26.25pt" o:ole="">
            <v:imagedata r:id="rId21" o:title=""/>
          </v:shape>
          <o:OLEObject Type="Embed" ProgID="Equation.DSMT4" ShapeID="_x0000_i1034" DrawAspect="Content" ObjectID="_1458529250" r:id="rId22"/>
        </w:object>
      </w:r>
    </w:p>
    <w:p w:rsidR="00993CCE" w:rsidRPr="00634680" w:rsidRDefault="00202335" w:rsidP="00634680">
      <w:pPr>
        <w:spacing w:line="360" w:lineRule="auto"/>
        <w:ind w:firstLine="709"/>
        <w:jc w:val="both"/>
      </w:pPr>
      <w:r w:rsidRPr="00634680">
        <w:t xml:space="preserve">В ряде случаев средняя квадратическая ошибка недостаточно показательна. Так, если линия длиной </w:t>
      </w:r>
      <w:r w:rsidRPr="00634680">
        <w:rPr>
          <w:lang w:val="en-US"/>
        </w:rPr>
        <w:t>S</w:t>
      </w:r>
      <w:r w:rsidRPr="00634680">
        <w:t xml:space="preserve"> измерена со средней квадратической ошибкой </w:t>
      </w:r>
      <w:r w:rsidRPr="00634680">
        <w:rPr>
          <w:position w:val="-12"/>
        </w:rPr>
        <w:object w:dxaOrig="300" w:dyaOrig="360">
          <v:shape id="_x0000_i1035" type="#_x0000_t75" style="width:21.75pt;height:26.25pt" o:ole="">
            <v:imagedata r:id="rId23" o:title=""/>
          </v:shape>
          <o:OLEObject Type="Embed" ProgID="Equation.DSMT4" ShapeID="_x0000_i1035" DrawAspect="Content" ObjectID="_1458529251" r:id="rId24"/>
        </w:object>
      </w:r>
      <w:r w:rsidRPr="00634680">
        <w:t>, то нагляднее точность измерений характеризуется дробью</w:t>
      </w:r>
    </w:p>
    <w:p w:rsidR="00202335" w:rsidRPr="00634680" w:rsidRDefault="00202335" w:rsidP="00634680">
      <w:pPr>
        <w:spacing w:line="360" w:lineRule="auto"/>
        <w:ind w:firstLine="709"/>
        <w:jc w:val="both"/>
      </w:pPr>
      <w:r w:rsidRPr="00634680">
        <w:rPr>
          <w:position w:val="-24"/>
        </w:rPr>
        <w:object w:dxaOrig="840" w:dyaOrig="620">
          <v:shape id="_x0000_i1036" type="#_x0000_t75" style="width:57pt;height:42pt" o:ole="">
            <v:imagedata r:id="rId25" o:title=""/>
          </v:shape>
          <o:OLEObject Type="Embed" ProgID="Equation.DSMT4" ShapeID="_x0000_i1036" DrawAspect="Content" ObjectID="_1458529252" r:id="rId26"/>
        </w:object>
      </w:r>
    </w:p>
    <w:p w:rsidR="00202335" w:rsidRPr="00634680" w:rsidRDefault="00202335" w:rsidP="00634680">
      <w:pPr>
        <w:spacing w:line="360" w:lineRule="auto"/>
        <w:ind w:firstLine="709"/>
        <w:jc w:val="both"/>
      </w:pPr>
      <w:r w:rsidRPr="00634680">
        <w:t>Это выражение называется относительной средней квадратической ошибкой.</w:t>
      </w:r>
    </w:p>
    <w:p w:rsidR="000355C7" w:rsidRPr="00634680" w:rsidRDefault="000355C7" w:rsidP="00634680">
      <w:pPr>
        <w:spacing w:line="360" w:lineRule="auto"/>
        <w:ind w:firstLine="709"/>
        <w:jc w:val="both"/>
      </w:pPr>
    </w:p>
    <w:p w:rsidR="00202335" w:rsidRPr="00634680" w:rsidRDefault="00202335" w:rsidP="00634680">
      <w:pPr>
        <w:spacing w:line="360" w:lineRule="auto"/>
        <w:ind w:left="709"/>
        <w:jc w:val="both"/>
        <w:rPr>
          <w:b/>
        </w:rPr>
      </w:pPr>
      <w:r w:rsidRPr="00634680">
        <w:rPr>
          <w:b/>
        </w:rPr>
        <w:t xml:space="preserve">Чему равна абсолютная ошибка измерения линии длиной </w:t>
      </w:r>
      <w:smartTag w:uri="urn:schemas-microsoft-com:office:smarttags" w:element="metricconverter">
        <w:smartTagPr>
          <w:attr w:name="ProductID" w:val="120 м"/>
        </w:smartTagPr>
        <w:r w:rsidRPr="00634680">
          <w:rPr>
            <w:b/>
          </w:rPr>
          <w:t>120 м</w:t>
        </w:r>
      </w:smartTag>
      <w:r w:rsidRPr="00634680">
        <w:rPr>
          <w:b/>
        </w:rPr>
        <w:t>., если относительная ошибка равна 1/2000.</w:t>
      </w:r>
    </w:p>
    <w:p w:rsidR="00202335" w:rsidRPr="00634680" w:rsidRDefault="00202335" w:rsidP="00634680">
      <w:pPr>
        <w:spacing w:line="360" w:lineRule="auto"/>
        <w:ind w:firstLine="709"/>
        <w:jc w:val="both"/>
      </w:pPr>
    </w:p>
    <w:p w:rsidR="00202335" w:rsidRPr="00634680" w:rsidRDefault="00202335" w:rsidP="00634680">
      <w:pPr>
        <w:spacing w:line="360" w:lineRule="auto"/>
        <w:ind w:firstLine="709"/>
        <w:jc w:val="both"/>
      </w:pPr>
      <w:r w:rsidRPr="00634680">
        <w:t xml:space="preserve">Относительная ошибка равна </w:t>
      </w:r>
      <w:r w:rsidRPr="00634680">
        <w:rPr>
          <w:position w:val="-24"/>
        </w:rPr>
        <w:object w:dxaOrig="1200" w:dyaOrig="620">
          <v:shape id="_x0000_i1037" type="#_x0000_t75" style="width:81pt;height:41.25pt" o:ole="">
            <v:imagedata r:id="rId27" o:title=""/>
          </v:shape>
          <o:OLEObject Type="Embed" ProgID="Equation.DSMT4" ShapeID="_x0000_i1037" DrawAspect="Content" ObjectID="_1458529253" r:id="rId28"/>
        </w:object>
      </w:r>
      <w:r w:rsidRPr="00634680">
        <w:t xml:space="preserve"> </w:t>
      </w:r>
      <w:r w:rsidRPr="00634680">
        <w:rPr>
          <w:position w:val="-24"/>
        </w:rPr>
        <w:object w:dxaOrig="2659" w:dyaOrig="620">
          <v:shape id="_x0000_i1038" type="#_x0000_t75" style="width:167.25pt;height:39pt" o:ole="">
            <v:imagedata r:id="rId29" o:title=""/>
          </v:shape>
          <o:OLEObject Type="Embed" ProgID="Equation.DSMT4" ShapeID="_x0000_i1038" DrawAspect="Content" ObjectID="_1458529254" r:id="rId30"/>
        </w:object>
      </w:r>
      <w:r w:rsidRPr="00634680">
        <w:t xml:space="preserve"> или абсолютная ошибка равна 1м. при длине линии </w:t>
      </w:r>
      <w:smartTag w:uri="urn:schemas-microsoft-com:office:smarttags" w:element="metricconverter">
        <w:smartTagPr>
          <w:attr w:name="ProductID" w:val="2000 м"/>
        </w:smartTagPr>
        <w:r w:rsidRPr="00634680">
          <w:t>2000 м</w:t>
        </w:r>
      </w:smartTag>
      <w:r w:rsidRPr="00634680">
        <w:t>.</w:t>
      </w:r>
    </w:p>
    <w:p w:rsidR="00202335" w:rsidRPr="00634680" w:rsidRDefault="00202335" w:rsidP="00634680">
      <w:pPr>
        <w:spacing w:line="360" w:lineRule="auto"/>
        <w:ind w:firstLine="709"/>
        <w:jc w:val="both"/>
      </w:pPr>
    </w:p>
    <w:p w:rsidR="00202335" w:rsidRPr="00634680" w:rsidRDefault="00202335" w:rsidP="00634680">
      <w:pPr>
        <w:spacing w:line="360" w:lineRule="auto"/>
        <w:ind w:left="709"/>
        <w:jc w:val="both"/>
        <w:rPr>
          <w:b/>
        </w:rPr>
      </w:pPr>
      <w:r w:rsidRPr="00634680">
        <w:rPr>
          <w:b/>
        </w:rPr>
        <w:t>В какой последовательности уравнивают измеренные углы разомкнутого полигона и подсчитывают дирекционные углы его сторон?</w:t>
      </w:r>
    </w:p>
    <w:p w:rsidR="00202335" w:rsidRPr="00634680" w:rsidRDefault="00202335" w:rsidP="00634680">
      <w:pPr>
        <w:spacing w:line="360" w:lineRule="auto"/>
        <w:ind w:firstLine="709"/>
        <w:jc w:val="both"/>
      </w:pPr>
    </w:p>
    <w:p w:rsidR="00202335" w:rsidRPr="00634680" w:rsidRDefault="00FE4695" w:rsidP="00634680">
      <w:pPr>
        <w:spacing w:line="360" w:lineRule="auto"/>
        <w:ind w:firstLine="709"/>
        <w:jc w:val="both"/>
      </w:pPr>
      <w:r w:rsidRPr="00634680">
        <w:t xml:space="preserve">При разомкнутом теодолитном ходе мы имеем П сторон, а число углов (включая два примычных) равно (П+1). Кроме того, мы имеем один </w:t>
      </w:r>
      <w:r w:rsidRPr="00634680">
        <w:rPr>
          <w:position w:val="-12"/>
        </w:rPr>
        <w:object w:dxaOrig="300" w:dyaOrig="360">
          <v:shape id="_x0000_i1039" type="#_x0000_t75" style="width:18.75pt;height:22.5pt" o:ole="">
            <v:imagedata r:id="rId31" o:title=""/>
          </v:shape>
          <o:OLEObject Type="Embed" ProgID="Equation.DSMT4" ShapeID="_x0000_i1039" DrawAspect="Content" ObjectID="_1458529255" r:id="rId32"/>
        </w:object>
      </w:r>
      <w:r w:rsidRPr="00634680">
        <w:t xml:space="preserve"> и один конечный </w:t>
      </w:r>
      <w:r w:rsidRPr="00634680">
        <w:rPr>
          <w:position w:val="-12"/>
        </w:rPr>
        <w:object w:dxaOrig="300" w:dyaOrig="360">
          <v:shape id="_x0000_i1040" type="#_x0000_t75" style="width:18.75pt;height:22.5pt" o:ole="">
            <v:imagedata r:id="rId31" o:title=""/>
          </v:shape>
          <o:OLEObject Type="Embed" ProgID="Equation.DSMT4" ShapeID="_x0000_i1040" DrawAspect="Content" ObjectID="_1458529256" r:id="rId33"/>
        </w:object>
      </w:r>
      <w:r w:rsidRPr="00634680">
        <w:t>дирекционные углы.</w:t>
      </w:r>
    </w:p>
    <w:p w:rsidR="00FE4695" w:rsidRPr="00634680" w:rsidRDefault="00BF291A" w:rsidP="00634680">
      <w:pPr>
        <w:spacing w:line="360" w:lineRule="auto"/>
        <w:ind w:firstLine="709"/>
        <w:jc w:val="both"/>
      </w:pPr>
      <w:r w:rsidRPr="00634680">
        <w:t>Угловая невязка разомкнутого теодолитного хода вычисляется по формуле:</w:t>
      </w:r>
    </w:p>
    <w:p w:rsidR="00BF291A" w:rsidRPr="00634680" w:rsidRDefault="00BF291A" w:rsidP="00634680">
      <w:pPr>
        <w:spacing w:line="360" w:lineRule="auto"/>
        <w:ind w:firstLine="709"/>
        <w:jc w:val="both"/>
      </w:pPr>
      <w:r w:rsidRPr="00634680">
        <w:rPr>
          <w:position w:val="-28"/>
        </w:rPr>
        <w:object w:dxaOrig="2200" w:dyaOrig="680">
          <v:shape id="_x0000_i1041" type="#_x0000_t75" style="width:135pt;height:42pt" o:ole="">
            <v:imagedata r:id="rId34" o:title=""/>
          </v:shape>
          <o:OLEObject Type="Embed" ProgID="Equation.DSMT4" ShapeID="_x0000_i1041" DrawAspect="Content" ObjectID="_1458529257" r:id="rId35"/>
        </w:object>
      </w:r>
    </w:p>
    <w:p w:rsidR="00BF291A" w:rsidRPr="00634680" w:rsidRDefault="00BF291A" w:rsidP="00634680">
      <w:pPr>
        <w:spacing w:line="360" w:lineRule="auto"/>
        <w:ind w:firstLine="709"/>
        <w:jc w:val="both"/>
      </w:pPr>
      <w:r w:rsidRPr="00634680">
        <w:t>Сумма измеренных углов известна. Определяем теоретическую сумму углов. Вычислив по формуле дирекционные всех сторон хода получим:</w:t>
      </w:r>
    </w:p>
    <w:p w:rsidR="00BF291A" w:rsidRPr="00634680" w:rsidRDefault="00FD1B67" w:rsidP="00634680">
      <w:pPr>
        <w:spacing w:line="360" w:lineRule="auto"/>
        <w:ind w:firstLine="709"/>
        <w:jc w:val="both"/>
      </w:pPr>
      <w:r w:rsidRPr="00634680">
        <w:rPr>
          <w:position w:val="-102"/>
        </w:rPr>
        <w:object w:dxaOrig="3660" w:dyaOrig="2160">
          <v:shape id="_x0000_i1042" type="#_x0000_t75" style="width:234pt;height:138pt" o:ole="">
            <v:imagedata r:id="rId36" o:title=""/>
          </v:shape>
          <o:OLEObject Type="Embed" ProgID="Equation.DSMT4" ShapeID="_x0000_i1042" DrawAspect="Content" ObjectID="_1458529258" r:id="rId37"/>
        </w:object>
      </w:r>
    </w:p>
    <w:p w:rsidR="00BF291A" w:rsidRPr="00634680" w:rsidRDefault="00FD1B67" w:rsidP="00634680">
      <w:pPr>
        <w:spacing w:line="360" w:lineRule="auto"/>
        <w:ind w:firstLine="709"/>
        <w:jc w:val="both"/>
      </w:pPr>
      <w:r w:rsidRPr="00634680">
        <w:rPr>
          <w:position w:val="-204"/>
        </w:rPr>
        <w:object w:dxaOrig="3560" w:dyaOrig="4200">
          <v:shape id="_x0000_i1043" type="#_x0000_t75" style="width:208.5pt;height:246pt" o:ole="">
            <v:imagedata r:id="rId38" o:title=""/>
          </v:shape>
          <o:OLEObject Type="Embed" ProgID="Equation.DSMT4" ShapeID="_x0000_i1043" DrawAspect="Content" ObjectID="_1458529259" r:id="rId39"/>
        </w:object>
      </w:r>
    </w:p>
    <w:p w:rsidR="0096600D" w:rsidRPr="00634680" w:rsidRDefault="0096600D" w:rsidP="00634680">
      <w:pPr>
        <w:spacing w:line="360" w:lineRule="auto"/>
        <w:ind w:firstLine="709"/>
        <w:jc w:val="both"/>
      </w:pPr>
      <w:r w:rsidRPr="00634680">
        <w:t xml:space="preserve">Угловая невязка распределяется с обратным знаком пропорционально длинам сторон в углы хода. Затем по исправленным углам поворота определяем дирекционные углы сторон хода. В результате должен быть получен наперед заданный дирекционный угол </w:t>
      </w:r>
      <w:r w:rsidR="000355C7" w:rsidRPr="00634680">
        <w:rPr>
          <w:position w:val="-12"/>
        </w:rPr>
        <w:object w:dxaOrig="300" w:dyaOrig="360">
          <v:shape id="_x0000_i1044" type="#_x0000_t75" style="width:24pt;height:28.5pt" o:ole="">
            <v:imagedata r:id="rId40" o:title=""/>
          </v:shape>
          <o:OLEObject Type="Embed" ProgID="Equation.DSMT4" ShapeID="_x0000_i1044" DrawAspect="Content" ObjectID="_1458529260" r:id="rId41"/>
        </w:object>
      </w:r>
      <w:r w:rsidR="000355C7" w:rsidRPr="00634680">
        <w:t>; это является контролем вычисления дирекционных углов сторон разомкнутого хода.</w:t>
      </w:r>
    </w:p>
    <w:p w:rsidR="000355C7" w:rsidRPr="00634680" w:rsidRDefault="000355C7" w:rsidP="00634680">
      <w:pPr>
        <w:spacing w:line="360" w:lineRule="auto"/>
        <w:ind w:firstLine="709"/>
        <w:jc w:val="both"/>
      </w:pPr>
      <w:r w:rsidRPr="00634680">
        <w:br w:type="page"/>
      </w:r>
      <w:r w:rsidRPr="00634680">
        <w:rPr>
          <w:b/>
          <w:caps/>
        </w:rPr>
        <w:t>Задание 2</w:t>
      </w:r>
      <w:r w:rsidRPr="00634680">
        <w:t>.</w:t>
      </w:r>
    </w:p>
    <w:p w:rsidR="000355C7" w:rsidRPr="00634680" w:rsidRDefault="000355C7" w:rsidP="00634680">
      <w:pPr>
        <w:spacing w:line="360" w:lineRule="auto"/>
        <w:ind w:firstLine="709"/>
        <w:jc w:val="both"/>
      </w:pPr>
    </w:p>
    <w:p w:rsidR="000355C7" w:rsidRPr="007C5414" w:rsidRDefault="000355C7" w:rsidP="007C5414">
      <w:pPr>
        <w:spacing w:line="360" w:lineRule="auto"/>
        <w:ind w:left="709"/>
        <w:jc w:val="both"/>
        <w:rPr>
          <w:b/>
        </w:rPr>
      </w:pPr>
      <w:r w:rsidRPr="007C5414">
        <w:rPr>
          <w:b/>
        </w:rPr>
        <w:t xml:space="preserve">Подсчитать и начертить топографический план участка местности в масштабе 1:2000 с высотой сечения рельефа </w:t>
      </w:r>
      <w:smartTag w:uri="urn:schemas-microsoft-com:office:smarttags" w:element="metricconverter">
        <w:smartTagPr>
          <w:attr w:name="ProductID" w:val="1 м"/>
        </w:smartTagPr>
        <w:r w:rsidRPr="007C5414">
          <w:rPr>
            <w:b/>
          </w:rPr>
          <w:t>1 м</w:t>
        </w:r>
      </w:smartTag>
      <w:r w:rsidRPr="007C5414">
        <w:rPr>
          <w:b/>
        </w:rPr>
        <w:t>.</w:t>
      </w:r>
    </w:p>
    <w:p w:rsidR="000355C7" w:rsidRPr="00634680" w:rsidRDefault="000355C7" w:rsidP="00634680">
      <w:pPr>
        <w:spacing w:line="360" w:lineRule="auto"/>
        <w:ind w:firstLine="709"/>
        <w:jc w:val="both"/>
      </w:pPr>
    </w:p>
    <w:p w:rsidR="000355C7" w:rsidRPr="00634680" w:rsidRDefault="000355C7" w:rsidP="00634680">
      <w:pPr>
        <w:spacing w:line="360" w:lineRule="auto"/>
        <w:ind w:firstLine="709"/>
        <w:jc w:val="both"/>
      </w:pPr>
      <w:r w:rsidRPr="00634680">
        <w:t xml:space="preserve">Исходные данные. Для съемки участка местности между двумя пунктами полигонометрии ПП125 и ПП130 был проложен теодолитно-высотный ход. В нем измерены длины всех сторон, а не каждой вершине хода – горизонтальный угол </w:t>
      </w:r>
      <w:r w:rsidRPr="00634680">
        <w:rPr>
          <w:position w:val="-12"/>
        </w:rPr>
        <w:object w:dxaOrig="260" w:dyaOrig="360">
          <v:shape id="_x0000_i1045" type="#_x0000_t75" style="width:15.75pt;height:22.5pt" o:ole="">
            <v:imagedata r:id="rId42" o:title=""/>
          </v:shape>
          <o:OLEObject Type="Embed" ProgID="Equation.DSMT4" ShapeID="_x0000_i1045" DrawAspect="Content" ObjectID="_1458529261" r:id="rId43"/>
        </w:object>
      </w:r>
      <w:r w:rsidRPr="00634680">
        <w:t xml:space="preserve"> и углы наклона </w:t>
      </w:r>
      <w:r w:rsidRPr="00634680">
        <w:rPr>
          <w:position w:val="-12"/>
        </w:rPr>
        <w:object w:dxaOrig="240" w:dyaOrig="360">
          <v:shape id="_x0000_i1046" type="#_x0000_t75" style="width:18pt;height:27pt" o:ole="">
            <v:imagedata r:id="rId44" o:title=""/>
          </v:shape>
          <o:OLEObject Type="Embed" ProgID="Equation.DSMT4" ShapeID="_x0000_i1046" DrawAspect="Content" ObjectID="_1458529262" r:id="rId45"/>
        </w:object>
      </w:r>
      <w:r w:rsidRPr="00634680">
        <w:t xml:space="preserve"> на предыдущую и последующую вершины. Результаты измерений горизонтальных углов и линий (табл.. 1), а также тригономе</w:t>
      </w:r>
      <w:r w:rsidR="009C23FA">
        <w:t>трического нивелирования (табл.</w:t>
      </w:r>
      <w:r w:rsidRPr="00634680">
        <w:t xml:space="preserve"> 4) даются</w:t>
      </w:r>
      <w:r w:rsidR="009C23FA">
        <w:t xml:space="preserve"> </w:t>
      </w:r>
      <w:r w:rsidRPr="00634680">
        <w:t>согласно с последней цифрой учебного шифра студента №6.</w:t>
      </w:r>
    </w:p>
    <w:p w:rsidR="000355C7" w:rsidRPr="00634680" w:rsidRDefault="000355C7" w:rsidP="00634680">
      <w:pPr>
        <w:spacing w:line="360" w:lineRule="auto"/>
        <w:ind w:firstLine="709"/>
        <w:jc w:val="both"/>
      </w:pPr>
    </w:p>
    <w:p w:rsidR="000355C7" w:rsidRPr="00634680" w:rsidRDefault="000355C7" w:rsidP="00634680">
      <w:pPr>
        <w:spacing w:line="360" w:lineRule="auto"/>
        <w:ind w:firstLine="709"/>
        <w:jc w:val="both"/>
      </w:pPr>
      <w:r w:rsidRPr="00634680">
        <w:t>Таблица 1. Результаты измерения углов и длин сторон хода</w:t>
      </w:r>
    </w:p>
    <w:tbl>
      <w:tblPr>
        <w:tblStyle w:val="a3"/>
        <w:tblW w:w="0" w:type="auto"/>
        <w:jc w:val="center"/>
        <w:tblLook w:val="01E0" w:firstRow="1" w:lastRow="1" w:firstColumn="1" w:lastColumn="1" w:noHBand="0" w:noVBand="0"/>
      </w:tblPr>
      <w:tblGrid>
        <w:gridCol w:w="1703"/>
        <w:gridCol w:w="1704"/>
        <w:gridCol w:w="1704"/>
        <w:gridCol w:w="1704"/>
        <w:gridCol w:w="1705"/>
      </w:tblGrid>
      <w:tr w:rsidR="003C73AA" w:rsidRPr="007C5414" w:rsidTr="007C5414">
        <w:trPr>
          <w:trHeight w:val="378"/>
          <w:jc w:val="center"/>
        </w:trPr>
        <w:tc>
          <w:tcPr>
            <w:tcW w:w="1703" w:type="dxa"/>
            <w:vMerge w:val="restart"/>
          </w:tcPr>
          <w:p w:rsidR="003C73AA" w:rsidRPr="007C5414" w:rsidRDefault="003C73AA" w:rsidP="007C5414">
            <w:pPr>
              <w:jc w:val="both"/>
              <w:rPr>
                <w:sz w:val="20"/>
                <w:szCs w:val="20"/>
              </w:rPr>
            </w:pPr>
            <w:r w:rsidRPr="007C5414">
              <w:rPr>
                <w:sz w:val="20"/>
                <w:szCs w:val="20"/>
              </w:rPr>
              <w:t>Номер вершин хода</w:t>
            </w:r>
          </w:p>
        </w:tc>
        <w:tc>
          <w:tcPr>
            <w:tcW w:w="5111" w:type="dxa"/>
            <w:gridSpan w:val="3"/>
          </w:tcPr>
          <w:p w:rsidR="003C73AA" w:rsidRPr="007C5414" w:rsidRDefault="003C73AA" w:rsidP="007C5414">
            <w:pPr>
              <w:jc w:val="both"/>
              <w:rPr>
                <w:sz w:val="20"/>
                <w:szCs w:val="20"/>
              </w:rPr>
            </w:pPr>
            <w:r w:rsidRPr="007C5414">
              <w:rPr>
                <w:sz w:val="20"/>
                <w:szCs w:val="20"/>
              </w:rPr>
              <w:t xml:space="preserve">Измеренные правые углы </w:t>
            </w:r>
            <w:r w:rsidRPr="007C5414">
              <w:rPr>
                <w:position w:val="-10"/>
                <w:sz w:val="20"/>
                <w:szCs w:val="20"/>
              </w:rPr>
              <w:object w:dxaOrig="240" w:dyaOrig="320">
                <v:shape id="_x0000_i1047" type="#_x0000_t75" style="width:14.25pt;height:18.75pt" o:ole="">
                  <v:imagedata r:id="rId46" o:title=""/>
                </v:shape>
                <o:OLEObject Type="Embed" ProgID="Equation.DSMT4" ShapeID="_x0000_i1047" DrawAspect="Content" ObjectID="_1458529263" r:id="rId47"/>
              </w:object>
            </w:r>
          </w:p>
        </w:tc>
        <w:tc>
          <w:tcPr>
            <w:tcW w:w="1705" w:type="dxa"/>
            <w:vMerge w:val="restart"/>
          </w:tcPr>
          <w:p w:rsidR="003C73AA" w:rsidRPr="007C5414" w:rsidRDefault="003C73AA" w:rsidP="007C5414">
            <w:pPr>
              <w:jc w:val="both"/>
              <w:rPr>
                <w:sz w:val="20"/>
                <w:szCs w:val="20"/>
              </w:rPr>
            </w:pPr>
            <w:r w:rsidRPr="007C5414">
              <w:rPr>
                <w:sz w:val="20"/>
                <w:szCs w:val="20"/>
              </w:rPr>
              <w:t xml:space="preserve">Длины сторон (гориз. проложения, </w:t>
            </w:r>
            <w:r w:rsidRPr="007C5414">
              <w:rPr>
                <w:sz w:val="20"/>
                <w:szCs w:val="20"/>
                <w:lang w:val="en-US"/>
              </w:rPr>
              <w:t>d</w:t>
            </w:r>
            <w:r w:rsidRPr="007C5414">
              <w:rPr>
                <w:sz w:val="20"/>
                <w:szCs w:val="20"/>
              </w:rPr>
              <w:t>м)</w:t>
            </w:r>
          </w:p>
        </w:tc>
      </w:tr>
      <w:tr w:rsidR="003C73AA" w:rsidRPr="007C5414" w:rsidTr="007C5414">
        <w:trPr>
          <w:trHeight w:val="145"/>
          <w:jc w:val="center"/>
        </w:trPr>
        <w:tc>
          <w:tcPr>
            <w:tcW w:w="1703" w:type="dxa"/>
            <w:vMerge/>
          </w:tcPr>
          <w:p w:rsidR="003C73AA" w:rsidRPr="007C5414" w:rsidRDefault="003C73AA" w:rsidP="007C5414">
            <w:pPr>
              <w:jc w:val="both"/>
              <w:rPr>
                <w:sz w:val="20"/>
                <w:szCs w:val="20"/>
              </w:rPr>
            </w:pPr>
          </w:p>
        </w:tc>
        <w:tc>
          <w:tcPr>
            <w:tcW w:w="1704" w:type="dxa"/>
          </w:tcPr>
          <w:p w:rsidR="003C73AA" w:rsidRPr="007C5414" w:rsidRDefault="003C73AA" w:rsidP="007C5414">
            <w:pPr>
              <w:jc w:val="both"/>
              <w:rPr>
                <w:sz w:val="20"/>
                <w:szCs w:val="20"/>
                <w:vertAlign w:val="superscript"/>
              </w:rPr>
            </w:pPr>
            <w:r w:rsidRPr="007C5414">
              <w:rPr>
                <w:sz w:val="20"/>
                <w:szCs w:val="20"/>
              </w:rPr>
              <w:t xml:space="preserve">Градусы, </w:t>
            </w:r>
            <w:r w:rsidRPr="007C5414">
              <w:rPr>
                <w:sz w:val="20"/>
                <w:szCs w:val="20"/>
                <w:vertAlign w:val="superscript"/>
              </w:rPr>
              <w:t>0</w:t>
            </w:r>
          </w:p>
        </w:tc>
        <w:tc>
          <w:tcPr>
            <w:tcW w:w="1704" w:type="dxa"/>
          </w:tcPr>
          <w:p w:rsidR="003C73AA" w:rsidRPr="007C5414" w:rsidRDefault="003C73AA" w:rsidP="007C5414">
            <w:pPr>
              <w:jc w:val="both"/>
              <w:rPr>
                <w:sz w:val="20"/>
                <w:szCs w:val="20"/>
                <w:vertAlign w:val="superscript"/>
              </w:rPr>
            </w:pPr>
            <w:r w:rsidRPr="007C5414">
              <w:rPr>
                <w:sz w:val="20"/>
                <w:szCs w:val="20"/>
              </w:rPr>
              <w:t xml:space="preserve">Минуты, </w:t>
            </w:r>
            <w:r w:rsidRPr="007C5414">
              <w:rPr>
                <w:sz w:val="20"/>
                <w:szCs w:val="20"/>
                <w:vertAlign w:val="superscript"/>
              </w:rPr>
              <w:t>‘</w:t>
            </w:r>
          </w:p>
        </w:tc>
        <w:tc>
          <w:tcPr>
            <w:tcW w:w="1704" w:type="dxa"/>
          </w:tcPr>
          <w:p w:rsidR="003C73AA" w:rsidRPr="007C5414" w:rsidRDefault="003C73AA" w:rsidP="007C5414">
            <w:pPr>
              <w:jc w:val="both"/>
              <w:rPr>
                <w:sz w:val="20"/>
                <w:szCs w:val="20"/>
                <w:vertAlign w:val="superscript"/>
              </w:rPr>
            </w:pPr>
            <w:r w:rsidRPr="007C5414">
              <w:rPr>
                <w:sz w:val="20"/>
                <w:szCs w:val="20"/>
              </w:rPr>
              <w:t xml:space="preserve">Секунды, </w:t>
            </w:r>
            <w:r w:rsidRPr="007C5414">
              <w:rPr>
                <w:sz w:val="20"/>
                <w:szCs w:val="20"/>
                <w:vertAlign w:val="superscript"/>
              </w:rPr>
              <w:t>‘’</w:t>
            </w:r>
          </w:p>
        </w:tc>
        <w:tc>
          <w:tcPr>
            <w:tcW w:w="1705" w:type="dxa"/>
            <w:vMerge/>
          </w:tcPr>
          <w:p w:rsidR="003C73AA" w:rsidRPr="007C5414" w:rsidRDefault="003C73AA" w:rsidP="007C5414">
            <w:pPr>
              <w:jc w:val="both"/>
              <w:rPr>
                <w:sz w:val="20"/>
                <w:szCs w:val="20"/>
              </w:rPr>
            </w:pPr>
          </w:p>
        </w:tc>
      </w:tr>
      <w:tr w:rsidR="003C73AA" w:rsidRPr="007C5414" w:rsidTr="007C5414">
        <w:trPr>
          <w:trHeight w:val="227"/>
          <w:jc w:val="center"/>
        </w:trPr>
        <w:tc>
          <w:tcPr>
            <w:tcW w:w="1703" w:type="dxa"/>
          </w:tcPr>
          <w:p w:rsidR="003C73AA" w:rsidRPr="007C5414" w:rsidRDefault="003C73AA" w:rsidP="007C5414">
            <w:pPr>
              <w:jc w:val="both"/>
              <w:rPr>
                <w:sz w:val="20"/>
                <w:szCs w:val="20"/>
              </w:rPr>
            </w:pPr>
            <w:r w:rsidRPr="007C5414">
              <w:rPr>
                <w:sz w:val="20"/>
                <w:szCs w:val="20"/>
              </w:rPr>
              <w:t>ПП125</w:t>
            </w:r>
          </w:p>
        </w:tc>
        <w:tc>
          <w:tcPr>
            <w:tcW w:w="1704" w:type="dxa"/>
          </w:tcPr>
          <w:p w:rsidR="003C73AA" w:rsidRPr="007C5414" w:rsidRDefault="003C73AA" w:rsidP="007C5414">
            <w:pPr>
              <w:jc w:val="both"/>
              <w:rPr>
                <w:sz w:val="20"/>
                <w:szCs w:val="20"/>
              </w:rPr>
            </w:pPr>
            <w:r w:rsidRPr="007C5414">
              <w:rPr>
                <w:sz w:val="20"/>
                <w:szCs w:val="20"/>
              </w:rPr>
              <w:t>330</w:t>
            </w:r>
          </w:p>
        </w:tc>
        <w:tc>
          <w:tcPr>
            <w:tcW w:w="1704" w:type="dxa"/>
          </w:tcPr>
          <w:p w:rsidR="003C73AA" w:rsidRPr="007C5414" w:rsidRDefault="003C73AA" w:rsidP="007C5414">
            <w:pPr>
              <w:jc w:val="both"/>
              <w:rPr>
                <w:sz w:val="20"/>
                <w:szCs w:val="20"/>
              </w:rPr>
            </w:pPr>
            <w:r w:rsidRPr="007C5414">
              <w:rPr>
                <w:sz w:val="20"/>
                <w:szCs w:val="20"/>
              </w:rPr>
              <w:t>59</w:t>
            </w:r>
          </w:p>
        </w:tc>
        <w:tc>
          <w:tcPr>
            <w:tcW w:w="1704" w:type="dxa"/>
          </w:tcPr>
          <w:p w:rsidR="003C73AA" w:rsidRPr="007C5414" w:rsidRDefault="003C73AA" w:rsidP="007C5414">
            <w:pPr>
              <w:jc w:val="both"/>
              <w:rPr>
                <w:sz w:val="20"/>
                <w:szCs w:val="20"/>
              </w:rPr>
            </w:pPr>
            <w:r w:rsidRPr="007C5414">
              <w:rPr>
                <w:sz w:val="20"/>
                <w:szCs w:val="20"/>
              </w:rPr>
              <w:t>00</w:t>
            </w:r>
          </w:p>
        </w:tc>
        <w:tc>
          <w:tcPr>
            <w:tcW w:w="1705" w:type="dxa"/>
          </w:tcPr>
          <w:p w:rsidR="003C73AA" w:rsidRPr="007C5414" w:rsidRDefault="003C73AA" w:rsidP="007C5414">
            <w:pPr>
              <w:jc w:val="both"/>
              <w:rPr>
                <w:sz w:val="20"/>
                <w:szCs w:val="20"/>
              </w:rPr>
            </w:pPr>
            <w:r w:rsidRPr="007C5414">
              <w:rPr>
                <w:sz w:val="20"/>
                <w:szCs w:val="20"/>
              </w:rPr>
              <w:t>293,00</w:t>
            </w:r>
          </w:p>
        </w:tc>
      </w:tr>
      <w:tr w:rsidR="003C73AA" w:rsidRPr="007C5414" w:rsidTr="007C5414">
        <w:trPr>
          <w:trHeight w:val="227"/>
          <w:jc w:val="center"/>
        </w:trPr>
        <w:tc>
          <w:tcPr>
            <w:tcW w:w="1703" w:type="dxa"/>
          </w:tcPr>
          <w:p w:rsidR="003C73AA" w:rsidRPr="007C5414" w:rsidRDefault="003C73AA" w:rsidP="007C5414">
            <w:pPr>
              <w:jc w:val="both"/>
              <w:rPr>
                <w:sz w:val="20"/>
                <w:szCs w:val="20"/>
              </w:rPr>
            </w:pPr>
            <w:r w:rsidRPr="007C5414">
              <w:rPr>
                <w:sz w:val="20"/>
                <w:szCs w:val="20"/>
              </w:rPr>
              <w:t>1</w:t>
            </w:r>
          </w:p>
        </w:tc>
        <w:tc>
          <w:tcPr>
            <w:tcW w:w="1704" w:type="dxa"/>
          </w:tcPr>
          <w:p w:rsidR="003C73AA" w:rsidRPr="007C5414" w:rsidRDefault="003C73AA" w:rsidP="007C5414">
            <w:pPr>
              <w:jc w:val="both"/>
              <w:rPr>
                <w:sz w:val="20"/>
                <w:szCs w:val="20"/>
              </w:rPr>
            </w:pPr>
            <w:r w:rsidRPr="007C5414">
              <w:rPr>
                <w:sz w:val="20"/>
                <w:szCs w:val="20"/>
              </w:rPr>
              <w:t>50</w:t>
            </w:r>
          </w:p>
        </w:tc>
        <w:tc>
          <w:tcPr>
            <w:tcW w:w="1704" w:type="dxa"/>
          </w:tcPr>
          <w:p w:rsidR="003C73AA" w:rsidRPr="007C5414" w:rsidRDefault="003C73AA" w:rsidP="007C5414">
            <w:pPr>
              <w:jc w:val="both"/>
              <w:rPr>
                <w:sz w:val="20"/>
                <w:szCs w:val="20"/>
              </w:rPr>
            </w:pPr>
            <w:r w:rsidRPr="007C5414">
              <w:rPr>
                <w:sz w:val="20"/>
                <w:szCs w:val="20"/>
              </w:rPr>
              <w:t>58</w:t>
            </w:r>
          </w:p>
        </w:tc>
        <w:tc>
          <w:tcPr>
            <w:tcW w:w="1704" w:type="dxa"/>
          </w:tcPr>
          <w:p w:rsidR="003C73AA" w:rsidRPr="007C5414" w:rsidRDefault="003C73AA" w:rsidP="007C5414">
            <w:pPr>
              <w:jc w:val="both"/>
              <w:rPr>
                <w:sz w:val="20"/>
                <w:szCs w:val="20"/>
              </w:rPr>
            </w:pPr>
            <w:r w:rsidRPr="007C5414">
              <w:rPr>
                <w:sz w:val="20"/>
                <w:szCs w:val="20"/>
              </w:rPr>
              <w:t>00</w:t>
            </w:r>
          </w:p>
        </w:tc>
        <w:tc>
          <w:tcPr>
            <w:tcW w:w="1705" w:type="dxa"/>
          </w:tcPr>
          <w:p w:rsidR="003C73AA" w:rsidRPr="007C5414" w:rsidRDefault="003C73AA" w:rsidP="007C5414">
            <w:pPr>
              <w:jc w:val="both"/>
              <w:rPr>
                <w:sz w:val="20"/>
                <w:szCs w:val="20"/>
              </w:rPr>
            </w:pPr>
          </w:p>
        </w:tc>
      </w:tr>
      <w:tr w:rsidR="003C73AA" w:rsidRPr="007C5414" w:rsidTr="007C5414">
        <w:trPr>
          <w:trHeight w:val="227"/>
          <w:jc w:val="center"/>
        </w:trPr>
        <w:tc>
          <w:tcPr>
            <w:tcW w:w="1703" w:type="dxa"/>
          </w:tcPr>
          <w:p w:rsidR="003C73AA" w:rsidRPr="007C5414" w:rsidRDefault="003C73AA" w:rsidP="007C5414">
            <w:pPr>
              <w:jc w:val="both"/>
              <w:rPr>
                <w:sz w:val="20"/>
                <w:szCs w:val="20"/>
              </w:rPr>
            </w:pPr>
            <w:r w:rsidRPr="007C5414">
              <w:rPr>
                <w:sz w:val="20"/>
                <w:szCs w:val="20"/>
              </w:rPr>
              <w:t>2</w:t>
            </w:r>
          </w:p>
        </w:tc>
        <w:tc>
          <w:tcPr>
            <w:tcW w:w="1704" w:type="dxa"/>
          </w:tcPr>
          <w:p w:rsidR="003C73AA" w:rsidRPr="007C5414" w:rsidRDefault="003C73AA" w:rsidP="007C5414">
            <w:pPr>
              <w:jc w:val="both"/>
              <w:rPr>
                <w:sz w:val="20"/>
                <w:szCs w:val="20"/>
              </w:rPr>
            </w:pPr>
            <w:r w:rsidRPr="007C5414">
              <w:rPr>
                <w:sz w:val="20"/>
                <w:szCs w:val="20"/>
              </w:rPr>
              <w:t>161</w:t>
            </w:r>
          </w:p>
        </w:tc>
        <w:tc>
          <w:tcPr>
            <w:tcW w:w="1704" w:type="dxa"/>
          </w:tcPr>
          <w:p w:rsidR="003C73AA" w:rsidRPr="007C5414" w:rsidRDefault="003C73AA" w:rsidP="007C5414">
            <w:pPr>
              <w:jc w:val="both"/>
              <w:rPr>
                <w:sz w:val="20"/>
                <w:szCs w:val="20"/>
              </w:rPr>
            </w:pPr>
            <w:r w:rsidRPr="007C5414">
              <w:rPr>
                <w:sz w:val="20"/>
                <w:szCs w:val="20"/>
              </w:rPr>
              <w:t>20</w:t>
            </w:r>
          </w:p>
        </w:tc>
        <w:tc>
          <w:tcPr>
            <w:tcW w:w="1704" w:type="dxa"/>
          </w:tcPr>
          <w:p w:rsidR="003C73AA" w:rsidRPr="007C5414" w:rsidRDefault="003C73AA" w:rsidP="007C5414">
            <w:pPr>
              <w:jc w:val="both"/>
              <w:rPr>
                <w:sz w:val="20"/>
                <w:szCs w:val="20"/>
              </w:rPr>
            </w:pPr>
            <w:r w:rsidRPr="007C5414">
              <w:rPr>
                <w:sz w:val="20"/>
                <w:szCs w:val="20"/>
              </w:rPr>
              <w:t>30</w:t>
            </w:r>
          </w:p>
        </w:tc>
        <w:tc>
          <w:tcPr>
            <w:tcW w:w="1705" w:type="dxa"/>
          </w:tcPr>
          <w:p w:rsidR="003C73AA" w:rsidRPr="007C5414" w:rsidRDefault="003C73AA" w:rsidP="007C5414">
            <w:pPr>
              <w:jc w:val="both"/>
              <w:rPr>
                <w:sz w:val="20"/>
                <w:szCs w:val="20"/>
              </w:rPr>
            </w:pPr>
            <w:r w:rsidRPr="007C5414">
              <w:rPr>
                <w:sz w:val="20"/>
                <w:szCs w:val="20"/>
              </w:rPr>
              <w:t>239,21</w:t>
            </w:r>
          </w:p>
        </w:tc>
      </w:tr>
      <w:tr w:rsidR="003C73AA" w:rsidRPr="007C5414" w:rsidTr="007C5414">
        <w:trPr>
          <w:trHeight w:val="227"/>
          <w:jc w:val="center"/>
        </w:trPr>
        <w:tc>
          <w:tcPr>
            <w:tcW w:w="1703" w:type="dxa"/>
          </w:tcPr>
          <w:p w:rsidR="003C73AA" w:rsidRPr="007C5414" w:rsidRDefault="003C73AA" w:rsidP="007C5414">
            <w:pPr>
              <w:jc w:val="both"/>
              <w:rPr>
                <w:sz w:val="20"/>
                <w:szCs w:val="20"/>
              </w:rPr>
            </w:pPr>
            <w:r w:rsidRPr="007C5414">
              <w:rPr>
                <w:sz w:val="20"/>
                <w:szCs w:val="20"/>
              </w:rPr>
              <w:t>3</w:t>
            </w:r>
          </w:p>
        </w:tc>
        <w:tc>
          <w:tcPr>
            <w:tcW w:w="1704" w:type="dxa"/>
          </w:tcPr>
          <w:p w:rsidR="003C73AA" w:rsidRPr="007C5414" w:rsidRDefault="003C73AA" w:rsidP="007C5414">
            <w:pPr>
              <w:jc w:val="both"/>
              <w:rPr>
                <w:sz w:val="20"/>
                <w:szCs w:val="20"/>
              </w:rPr>
            </w:pPr>
            <w:r w:rsidRPr="007C5414">
              <w:rPr>
                <w:sz w:val="20"/>
                <w:szCs w:val="20"/>
              </w:rPr>
              <w:t>79</w:t>
            </w:r>
          </w:p>
        </w:tc>
        <w:tc>
          <w:tcPr>
            <w:tcW w:w="1704" w:type="dxa"/>
          </w:tcPr>
          <w:p w:rsidR="003C73AA" w:rsidRPr="007C5414" w:rsidRDefault="003C73AA" w:rsidP="007C5414">
            <w:pPr>
              <w:jc w:val="both"/>
              <w:rPr>
                <w:sz w:val="20"/>
                <w:szCs w:val="20"/>
              </w:rPr>
            </w:pPr>
            <w:r w:rsidRPr="007C5414">
              <w:rPr>
                <w:sz w:val="20"/>
                <w:szCs w:val="20"/>
              </w:rPr>
              <w:t>02</w:t>
            </w:r>
          </w:p>
        </w:tc>
        <w:tc>
          <w:tcPr>
            <w:tcW w:w="1704" w:type="dxa"/>
          </w:tcPr>
          <w:p w:rsidR="003C73AA" w:rsidRPr="007C5414" w:rsidRDefault="003C73AA" w:rsidP="007C5414">
            <w:pPr>
              <w:jc w:val="both"/>
              <w:rPr>
                <w:sz w:val="20"/>
                <w:szCs w:val="20"/>
              </w:rPr>
            </w:pPr>
            <w:r w:rsidRPr="007C5414">
              <w:rPr>
                <w:sz w:val="20"/>
                <w:szCs w:val="20"/>
              </w:rPr>
              <w:t>30</w:t>
            </w:r>
          </w:p>
        </w:tc>
        <w:tc>
          <w:tcPr>
            <w:tcW w:w="1705" w:type="dxa"/>
          </w:tcPr>
          <w:p w:rsidR="003C73AA" w:rsidRPr="007C5414" w:rsidRDefault="003C73AA" w:rsidP="007C5414">
            <w:pPr>
              <w:jc w:val="both"/>
              <w:rPr>
                <w:sz w:val="20"/>
                <w:szCs w:val="20"/>
              </w:rPr>
            </w:pPr>
            <w:r w:rsidRPr="007C5414">
              <w:rPr>
                <w:sz w:val="20"/>
                <w:szCs w:val="20"/>
              </w:rPr>
              <w:t>262,80</w:t>
            </w:r>
          </w:p>
        </w:tc>
      </w:tr>
      <w:tr w:rsidR="003C73AA" w:rsidRPr="007C5414" w:rsidTr="007C5414">
        <w:trPr>
          <w:trHeight w:val="242"/>
          <w:jc w:val="center"/>
        </w:trPr>
        <w:tc>
          <w:tcPr>
            <w:tcW w:w="1703" w:type="dxa"/>
          </w:tcPr>
          <w:p w:rsidR="003C73AA" w:rsidRPr="007C5414" w:rsidRDefault="003C73AA" w:rsidP="007C5414">
            <w:pPr>
              <w:jc w:val="both"/>
              <w:rPr>
                <w:sz w:val="20"/>
                <w:szCs w:val="20"/>
              </w:rPr>
            </w:pPr>
            <w:r w:rsidRPr="007C5414">
              <w:rPr>
                <w:sz w:val="20"/>
                <w:szCs w:val="20"/>
              </w:rPr>
              <w:t>4</w:t>
            </w:r>
          </w:p>
        </w:tc>
        <w:tc>
          <w:tcPr>
            <w:tcW w:w="1704" w:type="dxa"/>
          </w:tcPr>
          <w:p w:rsidR="003C73AA" w:rsidRPr="007C5414" w:rsidRDefault="003C73AA" w:rsidP="007C5414">
            <w:pPr>
              <w:jc w:val="both"/>
              <w:rPr>
                <w:sz w:val="20"/>
                <w:szCs w:val="20"/>
              </w:rPr>
            </w:pPr>
            <w:r w:rsidRPr="007C5414">
              <w:rPr>
                <w:sz w:val="20"/>
                <w:szCs w:val="20"/>
              </w:rPr>
              <w:t>267</w:t>
            </w:r>
          </w:p>
        </w:tc>
        <w:tc>
          <w:tcPr>
            <w:tcW w:w="1704" w:type="dxa"/>
          </w:tcPr>
          <w:p w:rsidR="003C73AA" w:rsidRPr="007C5414" w:rsidRDefault="003C73AA" w:rsidP="007C5414">
            <w:pPr>
              <w:jc w:val="both"/>
              <w:rPr>
                <w:sz w:val="20"/>
                <w:szCs w:val="20"/>
              </w:rPr>
            </w:pPr>
            <w:r w:rsidRPr="007C5414">
              <w:rPr>
                <w:sz w:val="20"/>
                <w:szCs w:val="20"/>
              </w:rPr>
              <w:t>08</w:t>
            </w:r>
          </w:p>
        </w:tc>
        <w:tc>
          <w:tcPr>
            <w:tcW w:w="1704" w:type="dxa"/>
          </w:tcPr>
          <w:p w:rsidR="003C73AA" w:rsidRPr="007C5414" w:rsidRDefault="003C73AA" w:rsidP="007C5414">
            <w:pPr>
              <w:jc w:val="both"/>
              <w:rPr>
                <w:sz w:val="20"/>
                <w:szCs w:val="20"/>
              </w:rPr>
            </w:pPr>
            <w:r w:rsidRPr="007C5414">
              <w:rPr>
                <w:sz w:val="20"/>
                <w:szCs w:val="20"/>
              </w:rPr>
              <w:t>12</w:t>
            </w:r>
          </w:p>
        </w:tc>
        <w:tc>
          <w:tcPr>
            <w:tcW w:w="1705" w:type="dxa"/>
          </w:tcPr>
          <w:p w:rsidR="003C73AA" w:rsidRPr="007C5414" w:rsidRDefault="003C73AA" w:rsidP="007C5414">
            <w:pPr>
              <w:jc w:val="both"/>
              <w:rPr>
                <w:sz w:val="20"/>
                <w:szCs w:val="20"/>
              </w:rPr>
            </w:pPr>
            <w:r w:rsidRPr="007C5414">
              <w:rPr>
                <w:sz w:val="20"/>
                <w:szCs w:val="20"/>
              </w:rPr>
              <w:t>192,98</w:t>
            </w:r>
          </w:p>
        </w:tc>
      </w:tr>
    </w:tbl>
    <w:p w:rsidR="000355C7" w:rsidRPr="00634680" w:rsidRDefault="000355C7" w:rsidP="00634680">
      <w:pPr>
        <w:spacing w:line="360" w:lineRule="auto"/>
        <w:ind w:firstLine="709"/>
        <w:jc w:val="both"/>
      </w:pPr>
    </w:p>
    <w:p w:rsidR="003C73AA" w:rsidRPr="00634680" w:rsidRDefault="003C73AA" w:rsidP="00634680">
      <w:pPr>
        <w:spacing w:line="360" w:lineRule="auto"/>
        <w:ind w:firstLine="709"/>
        <w:jc w:val="both"/>
      </w:pPr>
      <w:r w:rsidRPr="00634680">
        <w:t xml:space="preserve">Начальный дирекционный угол </w:t>
      </w:r>
      <w:r w:rsidRPr="00634680">
        <w:rPr>
          <w:position w:val="-12"/>
        </w:rPr>
        <w:object w:dxaOrig="300" w:dyaOrig="360">
          <v:shape id="_x0000_i1048" type="#_x0000_t75" style="width:17.25pt;height:21pt" o:ole="">
            <v:imagedata r:id="rId48" o:title=""/>
          </v:shape>
          <o:OLEObject Type="Embed" ProgID="Equation.DSMT4" ShapeID="_x0000_i1048" DrawAspect="Content" ObjectID="_1458529264" r:id="rId49"/>
        </w:object>
      </w:r>
      <w:r w:rsidRPr="00634680">
        <w:t xml:space="preserve"> берется согласно шифра и фамилии студента: </w:t>
      </w:r>
    </w:p>
    <w:p w:rsidR="003C73AA" w:rsidRPr="00634680" w:rsidRDefault="003C73AA" w:rsidP="00634680">
      <w:pPr>
        <w:spacing w:line="360" w:lineRule="auto"/>
        <w:ind w:firstLine="709"/>
        <w:jc w:val="both"/>
      </w:pPr>
      <w:r w:rsidRPr="00634680">
        <w:t xml:space="preserve">Пономаренко ….26 </w:t>
      </w:r>
      <w:r w:rsidRPr="00634680">
        <w:rPr>
          <w:position w:val="-12"/>
        </w:rPr>
        <w:object w:dxaOrig="300" w:dyaOrig="360">
          <v:shape id="_x0000_i1049" type="#_x0000_t75" style="width:17.25pt;height:21pt" o:ole="">
            <v:imagedata r:id="rId48" o:title=""/>
          </v:shape>
          <o:OLEObject Type="Embed" ProgID="Equation.DSMT4" ShapeID="_x0000_i1049" DrawAspect="Content" ObjectID="_1458529265" r:id="rId50"/>
        </w:object>
      </w:r>
      <w:r w:rsidRPr="00634680">
        <w:t>=26</w:t>
      </w:r>
      <w:r w:rsidRPr="00634680">
        <w:rPr>
          <w:vertAlign w:val="superscript"/>
        </w:rPr>
        <w:t>0</w:t>
      </w:r>
      <w:r w:rsidRPr="00634680">
        <w:t>41</w:t>
      </w:r>
      <w:r w:rsidRPr="007C5414">
        <w:rPr>
          <w:vertAlign w:val="superscript"/>
        </w:rPr>
        <w:t>’</w:t>
      </w:r>
      <w:r w:rsidRPr="00634680">
        <w:t>12</w:t>
      </w:r>
      <w:r w:rsidRPr="007C5414">
        <w:rPr>
          <w:vertAlign w:val="superscript"/>
        </w:rPr>
        <w:t>’’</w:t>
      </w:r>
    </w:p>
    <w:p w:rsidR="003C73AA" w:rsidRPr="00634680" w:rsidRDefault="003C73AA" w:rsidP="00634680">
      <w:pPr>
        <w:spacing w:line="360" w:lineRule="auto"/>
        <w:ind w:firstLine="709"/>
        <w:jc w:val="both"/>
      </w:pPr>
      <w:r w:rsidRPr="00634680">
        <w:t xml:space="preserve">Правый угол при точке ПП125 </w:t>
      </w:r>
      <w:r w:rsidRPr="00634680">
        <w:rPr>
          <w:position w:val="-12"/>
        </w:rPr>
        <w:object w:dxaOrig="1560" w:dyaOrig="380">
          <v:shape id="_x0000_i1050" type="#_x0000_t75" style="width:99pt;height:24pt" o:ole="">
            <v:imagedata r:id="rId51" o:title=""/>
          </v:shape>
          <o:OLEObject Type="Embed" ProgID="Equation.DSMT4" ShapeID="_x0000_i1050" DrawAspect="Content" ObjectID="_1458529266" r:id="rId52"/>
        </w:object>
      </w:r>
      <w:r w:rsidRPr="00634680">
        <w:t>,</w:t>
      </w:r>
    </w:p>
    <w:p w:rsidR="003C73AA" w:rsidRPr="00634680" w:rsidRDefault="003C73AA" w:rsidP="00634680">
      <w:pPr>
        <w:spacing w:line="360" w:lineRule="auto"/>
        <w:ind w:firstLine="709"/>
        <w:jc w:val="both"/>
      </w:pPr>
      <w:r w:rsidRPr="00634680">
        <w:t xml:space="preserve">Правый угол при точке </w:t>
      </w:r>
      <w:r w:rsidRPr="00634680">
        <w:rPr>
          <w:position w:val="-12"/>
        </w:rPr>
        <w:object w:dxaOrig="1920" w:dyaOrig="380">
          <v:shape id="_x0000_i1051" type="#_x0000_t75" style="width:127.5pt;height:25.5pt" o:ole="">
            <v:imagedata r:id="rId53" o:title=""/>
          </v:shape>
          <o:OLEObject Type="Embed" ProgID="Equation.DSMT4" ShapeID="_x0000_i1051" DrawAspect="Content" ObjectID="_1458529267" r:id="rId54"/>
        </w:object>
      </w:r>
    </w:p>
    <w:p w:rsidR="003C73AA" w:rsidRPr="00634680" w:rsidRDefault="003C73AA" w:rsidP="00634680">
      <w:pPr>
        <w:spacing w:line="360" w:lineRule="auto"/>
        <w:ind w:firstLine="709"/>
        <w:jc w:val="both"/>
      </w:pPr>
      <w:r w:rsidRPr="00634680">
        <w:t>Дирекционные углы подсчитывают по правилу: дирекционный угол последующей стороны равен дирекционному углу предидущей стороны плюс 180</w:t>
      </w:r>
      <w:r w:rsidRPr="00634680">
        <w:rPr>
          <w:vertAlign w:val="superscript"/>
        </w:rPr>
        <w:t>0</w:t>
      </w:r>
      <w:r w:rsidRPr="00634680">
        <w:t xml:space="preserve"> и минус правый горизонтальный угол.</w:t>
      </w:r>
    </w:p>
    <w:p w:rsidR="003C73AA" w:rsidRPr="00634680" w:rsidRDefault="003C73AA" w:rsidP="00634680">
      <w:pPr>
        <w:spacing w:line="360" w:lineRule="auto"/>
        <w:ind w:firstLine="709"/>
        <w:jc w:val="both"/>
      </w:pPr>
      <w:r w:rsidRPr="00634680">
        <w:t>Поэтому</w:t>
      </w:r>
    </w:p>
    <w:p w:rsidR="003C73AA" w:rsidRPr="00634680" w:rsidRDefault="003C73AA" w:rsidP="00634680">
      <w:pPr>
        <w:spacing w:line="360" w:lineRule="auto"/>
        <w:ind w:firstLine="709"/>
        <w:jc w:val="both"/>
      </w:pPr>
      <w:r w:rsidRPr="00634680">
        <w:rPr>
          <w:position w:val="-32"/>
        </w:rPr>
        <w:object w:dxaOrig="1960" w:dyaOrig="760">
          <v:shape id="_x0000_i1052" type="#_x0000_t75" style="width:125.25pt;height:49.5pt" o:ole="">
            <v:imagedata r:id="rId55" o:title=""/>
          </v:shape>
          <o:OLEObject Type="Embed" ProgID="Equation.DSMT4" ShapeID="_x0000_i1052" DrawAspect="Content" ObjectID="_1458529268" r:id="rId56"/>
        </w:object>
      </w:r>
    </w:p>
    <w:p w:rsidR="00FD687B" w:rsidRPr="00634680" w:rsidRDefault="00D0199A" w:rsidP="007C5414">
      <w:pPr>
        <w:spacing w:line="360" w:lineRule="auto"/>
        <w:jc w:val="both"/>
      </w:pPr>
      <w:r>
        <w:rPr>
          <w:noProof/>
        </w:rPr>
        <w:object w:dxaOrig="1440" w:dyaOrig="1440">
          <v:shape id="_x0000_s1026" type="#_x0000_t75" style="position:absolute;left:0;text-align:left;margin-left:378pt;margin-top:8.4pt;width:90.85pt;height:387pt;z-index:-251657728">
            <v:imagedata r:id="rId57" o:title=""/>
          </v:shape>
          <o:OLEObject Type="Embed" ProgID="Equation.DSMT4" ShapeID="_x0000_s1026" DrawAspect="Content" ObjectID="_1458529419" r:id="rId58"/>
        </w:object>
      </w:r>
      <w:r>
        <w:rPr>
          <w:noProof/>
        </w:rPr>
        <w:object w:dxaOrig="1440" w:dyaOrig="1440">
          <v:shape id="_x0000_s1027" type="#_x0000_t75" style="position:absolute;left:0;text-align:left;margin-left:108pt;margin-top:-.6pt;width:105.75pt;height:3in;z-index:-251659776">
            <v:imagedata r:id="rId59" o:title=""/>
          </v:shape>
          <o:OLEObject Type="Embed" ProgID="Equation.DSMT4" ShapeID="_x0000_s1027" DrawAspect="Content" ObjectID="_1458529420" r:id="rId60"/>
        </w:object>
      </w:r>
      <w:r w:rsidR="00233BD3" w:rsidRPr="00634680">
        <w:rPr>
          <w:position w:val="-12"/>
        </w:rPr>
        <w:object w:dxaOrig="300" w:dyaOrig="360">
          <v:shape id="_x0000_i1055" type="#_x0000_t75" style="width:30pt;height:36pt" o:ole="">
            <v:imagedata r:id="rId61" o:title=""/>
          </v:shape>
          <o:OLEObject Type="Embed" ProgID="Equation.DSMT4" ShapeID="_x0000_i1055" DrawAspect="Content" ObjectID="_1458529269" r:id="rId62"/>
        </w:object>
      </w:r>
      <w:r w:rsidR="00233BD3" w:rsidRPr="00634680">
        <w:t>….</w:t>
      </w:r>
      <w:r w:rsidR="009C23FA">
        <w:t xml:space="preserve">                                                           </w:t>
      </w:r>
      <w:r w:rsidR="00FD687B" w:rsidRPr="00634680">
        <w:t xml:space="preserve"> </w:t>
      </w:r>
      <w:r w:rsidR="00FD687B" w:rsidRPr="00634680">
        <w:rPr>
          <w:position w:val="-12"/>
        </w:rPr>
        <w:object w:dxaOrig="300" w:dyaOrig="360">
          <v:shape id="_x0000_i1056" type="#_x0000_t75" style="width:22.5pt;height:27pt" o:ole="">
            <v:imagedata r:id="rId63" o:title=""/>
          </v:shape>
          <o:OLEObject Type="Embed" ProgID="Equation.DSMT4" ShapeID="_x0000_i1056" DrawAspect="Content" ObjectID="_1458529270" r:id="rId64"/>
        </w:object>
      </w:r>
      <w:r w:rsidR="00FD687B" w:rsidRPr="00634680">
        <w:t>…</w:t>
      </w:r>
    </w:p>
    <w:p w:rsidR="003C73AA" w:rsidRPr="00634680" w:rsidRDefault="003C73AA" w:rsidP="00634680">
      <w:pPr>
        <w:spacing w:line="360" w:lineRule="auto"/>
        <w:ind w:firstLine="709"/>
        <w:jc w:val="both"/>
      </w:pPr>
    </w:p>
    <w:p w:rsidR="00233BD3" w:rsidRPr="00634680" w:rsidRDefault="00233BD3" w:rsidP="00634680">
      <w:pPr>
        <w:spacing w:line="360" w:lineRule="auto"/>
        <w:ind w:firstLine="709"/>
        <w:jc w:val="both"/>
      </w:pPr>
    </w:p>
    <w:p w:rsidR="00FD687B" w:rsidRPr="00634680" w:rsidRDefault="00233BD3" w:rsidP="007C5414">
      <w:pPr>
        <w:spacing w:line="360" w:lineRule="auto"/>
        <w:jc w:val="both"/>
      </w:pPr>
      <w:r w:rsidRPr="00634680">
        <w:rPr>
          <w:position w:val="-12"/>
        </w:rPr>
        <w:object w:dxaOrig="279" w:dyaOrig="360">
          <v:shape id="_x0000_i1057" type="#_x0000_t75" style="width:27pt;height:34.5pt" o:ole="">
            <v:imagedata r:id="rId65" o:title=""/>
          </v:shape>
          <o:OLEObject Type="Embed" ProgID="Equation.DSMT4" ShapeID="_x0000_i1057" DrawAspect="Content" ObjectID="_1458529271" r:id="rId66"/>
        </w:object>
      </w:r>
      <w:r w:rsidRPr="00634680">
        <w:t>…</w:t>
      </w:r>
      <w:r w:rsidR="009C23FA">
        <w:t xml:space="preserve">                                                            </w:t>
      </w:r>
      <w:r w:rsidR="00FD687B" w:rsidRPr="00634680">
        <w:rPr>
          <w:position w:val="-12"/>
        </w:rPr>
        <w:object w:dxaOrig="780" w:dyaOrig="360">
          <v:shape id="_x0000_i1058" type="#_x0000_t75" style="width:54.75pt;height:25.5pt" o:ole="">
            <v:imagedata r:id="rId67" o:title=""/>
          </v:shape>
          <o:OLEObject Type="Embed" ProgID="Equation.DSMT4" ShapeID="_x0000_i1058" DrawAspect="Content" ObjectID="_1458529272" r:id="rId68"/>
        </w:object>
      </w:r>
      <w:r w:rsidR="00FD687B" w:rsidRPr="00634680">
        <w:t>…</w:t>
      </w:r>
    </w:p>
    <w:p w:rsidR="00233BD3" w:rsidRPr="00634680" w:rsidRDefault="00233BD3" w:rsidP="00634680">
      <w:pPr>
        <w:spacing w:line="360" w:lineRule="auto"/>
        <w:ind w:firstLine="709"/>
        <w:jc w:val="both"/>
      </w:pPr>
    </w:p>
    <w:p w:rsidR="00FD687B" w:rsidRPr="00634680" w:rsidRDefault="00233BD3" w:rsidP="007C5414">
      <w:pPr>
        <w:spacing w:line="360" w:lineRule="auto"/>
        <w:jc w:val="both"/>
      </w:pPr>
      <w:r w:rsidRPr="00634680">
        <w:rPr>
          <w:position w:val="-12"/>
        </w:rPr>
        <w:object w:dxaOrig="300" w:dyaOrig="360">
          <v:shape id="_x0000_i1059" type="#_x0000_t75" style="width:25.5pt;height:30.75pt" o:ole="">
            <v:imagedata r:id="rId69" o:title=""/>
          </v:shape>
          <o:OLEObject Type="Embed" ProgID="Equation.DSMT4" ShapeID="_x0000_i1059" DrawAspect="Content" ObjectID="_1458529273" r:id="rId70"/>
        </w:object>
      </w:r>
      <w:r w:rsidRPr="00634680">
        <w:t>…</w:t>
      </w:r>
      <w:r w:rsidR="009C23FA">
        <w:t xml:space="preserve">                                                               </w:t>
      </w:r>
      <w:r w:rsidR="00FD687B" w:rsidRPr="00634680">
        <w:rPr>
          <w:position w:val="-12"/>
        </w:rPr>
        <w:object w:dxaOrig="440" w:dyaOrig="360">
          <v:shape id="_x0000_i1060" type="#_x0000_t75" style="width:31.5pt;height:26.25pt" o:ole="">
            <v:imagedata r:id="rId71" o:title=""/>
          </v:shape>
          <o:OLEObject Type="Embed" ProgID="Equation.DSMT4" ShapeID="_x0000_i1060" DrawAspect="Content" ObjectID="_1458529274" r:id="rId72"/>
        </w:object>
      </w:r>
      <w:r w:rsidR="00FD687B" w:rsidRPr="00634680">
        <w:t>…</w:t>
      </w:r>
    </w:p>
    <w:p w:rsidR="00233BD3" w:rsidRPr="00634680" w:rsidRDefault="00233BD3" w:rsidP="007C5414">
      <w:pPr>
        <w:spacing w:line="360" w:lineRule="auto"/>
        <w:ind w:left="1843"/>
        <w:jc w:val="both"/>
      </w:pPr>
      <w:r w:rsidRPr="00634680">
        <w:t>________________________</w:t>
      </w:r>
    </w:p>
    <w:p w:rsidR="00233BD3" w:rsidRPr="00634680" w:rsidRDefault="00B60772" w:rsidP="007C5414">
      <w:pPr>
        <w:spacing w:line="360" w:lineRule="auto"/>
        <w:jc w:val="both"/>
      </w:pPr>
      <w:r w:rsidRPr="00634680">
        <w:rPr>
          <w:position w:val="-12"/>
        </w:rPr>
        <w:object w:dxaOrig="440" w:dyaOrig="360">
          <v:shape id="_x0000_i1061" type="#_x0000_t75" style="width:36pt;height:30pt" o:ole="">
            <v:imagedata r:id="rId73" o:title=""/>
          </v:shape>
          <o:OLEObject Type="Embed" ProgID="Equation.DSMT4" ShapeID="_x0000_i1061" DrawAspect="Content" ObjectID="_1458529275" r:id="rId74"/>
        </w:object>
      </w:r>
      <w:r w:rsidR="00D0199A">
        <w:rPr>
          <w:noProof/>
        </w:rPr>
        <w:object w:dxaOrig="1440" w:dyaOrig="1440">
          <v:shape id="_x0000_s1028" type="#_x0000_t75" style="position:absolute;left:0;text-align:left;margin-left:117pt;margin-top:3.3pt;width:90.75pt;height:120.75pt;z-index:-251658752;mso-position-horizontal-relative:text;mso-position-vertical-relative:text">
            <v:imagedata r:id="rId75" o:title=""/>
          </v:shape>
          <o:OLEObject Type="Embed" ProgID="Equation.DSMT4" ShapeID="_x0000_s1028" DrawAspect="Content" ObjectID="_1458529421" r:id="rId76"/>
        </w:object>
      </w:r>
      <w:r w:rsidRPr="00634680">
        <w:t>…</w:t>
      </w:r>
    </w:p>
    <w:p w:rsidR="00B60772" w:rsidRPr="009C23FA" w:rsidRDefault="00B60772" w:rsidP="007C5414">
      <w:pPr>
        <w:spacing w:line="360" w:lineRule="auto"/>
        <w:jc w:val="both"/>
      </w:pPr>
    </w:p>
    <w:p w:rsidR="00B60772" w:rsidRPr="009C23FA" w:rsidRDefault="00B60772" w:rsidP="007C5414">
      <w:pPr>
        <w:spacing w:line="360" w:lineRule="auto"/>
        <w:jc w:val="both"/>
      </w:pPr>
    </w:p>
    <w:p w:rsidR="00B60772" w:rsidRPr="00634680" w:rsidRDefault="00B60772" w:rsidP="007C5414">
      <w:pPr>
        <w:spacing w:line="360" w:lineRule="auto"/>
        <w:jc w:val="both"/>
      </w:pPr>
      <w:r w:rsidRPr="00634680">
        <w:rPr>
          <w:position w:val="-12"/>
        </w:rPr>
        <w:object w:dxaOrig="800" w:dyaOrig="360">
          <v:shape id="_x0000_i1063" type="#_x0000_t75" style="width:63pt;height:29.25pt" o:ole="">
            <v:imagedata r:id="rId77" o:title=""/>
          </v:shape>
          <o:OLEObject Type="Embed" ProgID="Equation.DSMT4" ShapeID="_x0000_i1063" DrawAspect="Content" ObjectID="_1458529276" r:id="rId78"/>
        </w:object>
      </w:r>
      <w:r w:rsidR="009C23FA">
        <w:t xml:space="preserve">                                                          </w:t>
      </w:r>
      <w:r w:rsidR="00FD687B" w:rsidRPr="00634680">
        <w:t xml:space="preserve"> </w:t>
      </w:r>
      <w:r w:rsidR="00FD687B" w:rsidRPr="00634680">
        <w:rPr>
          <w:position w:val="-12"/>
        </w:rPr>
        <w:object w:dxaOrig="440" w:dyaOrig="360">
          <v:shape id="_x0000_i1064" type="#_x0000_t75" style="width:32.25pt;height:27pt" o:ole="">
            <v:imagedata r:id="rId79" o:title=""/>
          </v:shape>
          <o:OLEObject Type="Embed" ProgID="Equation.DSMT4" ShapeID="_x0000_i1064" DrawAspect="Content" ObjectID="_1458529277" r:id="rId80"/>
        </w:object>
      </w:r>
      <w:r w:rsidR="00FD687B" w:rsidRPr="00634680">
        <w:t>…</w:t>
      </w:r>
    </w:p>
    <w:p w:rsidR="00B60772" w:rsidRPr="00634680" w:rsidRDefault="00B60772" w:rsidP="00634680">
      <w:pPr>
        <w:spacing w:line="360" w:lineRule="auto"/>
        <w:ind w:firstLine="709"/>
        <w:jc w:val="both"/>
      </w:pPr>
    </w:p>
    <w:p w:rsidR="00B60772" w:rsidRPr="00634680" w:rsidRDefault="00B60772" w:rsidP="00634680">
      <w:pPr>
        <w:spacing w:line="360" w:lineRule="auto"/>
        <w:ind w:firstLine="709"/>
        <w:jc w:val="both"/>
      </w:pPr>
    </w:p>
    <w:p w:rsidR="00FD687B" w:rsidRPr="00634680" w:rsidRDefault="007C5414" w:rsidP="00634680">
      <w:pPr>
        <w:spacing w:line="360" w:lineRule="auto"/>
        <w:ind w:firstLine="709"/>
        <w:jc w:val="both"/>
      </w:pPr>
      <w:r w:rsidRPr="00634680">
        <w:rPr>
          <w:position w:val="-54"/>
        </w:rPr>
        <w:object w:dxaOrig="5620" w:dyaOrig="1219">
          <v:shape id="_x0000_i1065" type="#_x0000_t75" style="width:326.25pt;height:70.5pt" o:ole="">
            <v:imagedata r:id="rId81" o:title=""/>
          </v:shape>
          <o:OLEObject Type="Embed" ProgID="Equation.DSMT4" ShapeID="_x0000_i1065" DrawAspect="Content" ObjectID="_1458529278" r:id="rId82"/>
        </w:object>
      </w:r>
    </w:p>
    <w:p w:rsidR="00FD687B" w:rsidRPr="00634680" w:rsidRDefault="002B581D" w:rsidP="00634680">
      <w:pPr>
        <w:spacing w:line="360" w:lineRule="auto"/>
        <w:ind w:firstLine="709"/>
        <w:jc w:val="both"/>
      </w:pPr>
      <w:r w:rsidRPr="00634680">
        <w:t xml:space="preserve">Т.к. теоретическая сумма углов </w:t>
      </w:r>
      <w:r w:rsidRPr="00634680">
        <w:rPr>
          <w:position w:val="-10"/>
        </w:rPr>
        <w:object w:dxaOrig="240" w:dyaOrig="320">
          <v:shape id="_x0000_i1066" type="#_x0000_t75" style="width:21.75pt;height:28.5pt" o:ole="">
            <v:imagedata r:id="rId83" o:title=""/>
          </v:shape>
          <o:OLEObject Type="Embed" ProgID="Equation.DSMT4" ShapeID="_x0000_i1066" DrawAspect="Content" ObjectID="_1458529279" r:id="rId84"/>
        </w:object>
      </w:r>
      <w:r w:rsidRPr="00634680">
        <w:t xml:space="preserve"> меньше измеренной суммы углов у нас угловая невязка со знаком </w:t>
      </w:r>
      <w:r w:rsidRPr="00634680">
        <w:rPr>
          <w:position w:val="-6"/>
        </w:rPr>
        <w:object w:dxaOrig="1020" w:dyaOrig="320">
          <v:shape id="_x0000_i1067" type="#_x0000_t75" style="width:66.75pt;height:21pt" o:ole="">
            <v:imagedata r:id="rId85" o:title=""/>
          </v:shape>
          <o:OLEObject Type="Embed" ProgID="Equation.DSMT4" ShapeID="_x0000_i1067" DrawAspect="Content" ObjectID="_1458529280" r:id="rId86"/>
        </w:object>
      </w:r>
      <w:r w:rsidRPr="00634680">
        <w:t xml:space="preserve">. Распределяем ее пропорционально с обратным знаком. И подсчитываем см (ниже) дирекционные углы и заносим их в ведомость. Контролем служит конечный дирекционный угол </w:t>
      </w:r>
      <w:r w:rsidRPr="00634680">
        <w:rPr>
          <w:position w:val="-12"/>
        </w:rPr>
        <w:object w:dxaOrig="300" w:dyaOrig="360">
          <v:shape id="_x0000_i1068" type="#_x0000_t75" style="width:17.25pt;height:21.75pt" o:ole="">
            <v:imagedata r:id="rId87" o:title=""/>
          </v:shape>
          <o:OLEObject Type="Embed" ProgID="Equation.DSMT4" ShapeID="_x0000_i1068" DrawAspect="Content" ObjectID="_1458529281" r:id="rId88"/>
        </w:object>
      </w:r>
      <w:r w:rsidRPr="00634680">
        <w:t xml:space="preserve"> ПП130-ПП131.</w:t>
      </w:r>
    </w:p>
    <w:p w:rsidR="002B581D" w:rsidRPr="00634680" w:rsidRDefault="002B581D" w:rsidP="00634680">
      <w:pPr>
        <w:spacing w:line="360" w:lineRule="auto"/>
        <w:ind w:firstLine="709"/>
        <w:jc w:val="both"/>
      </w:pPr>
      <w:r w:rsidRPr="00634680">
        <w:t xml:space="preserve">Координаты точки ПП125 и длина </w:t>
      </w:r>
      <w:r w:rsidRPr="00634680">
        <w:rPr>
          <w:position w:val="-12"/>
        </w:rPr>
        <w:object w:dxaOrig="1140" w:dyaOrig="360">
          <v:shape id="_x0000_i1069" type="#_x0000_t75" style="width:78pt;height:24.75pt" o:ole="">
            <v:imagedata r:id="rId89" o:title=""/>
          </v:shape>
          <o:OLEObject Type="Embed" ProgID="Equation.DSMT4" ShapeID="_x0000_i1069" DrawAspect="Content" ObjectID="_1458529282" r:id="rId90"/>
        </w:object>
      </w:r>
      <w:r w:rsidRPr="00634680">
        <w:t xml:space="preserve"> одинакова для всех вариантов </w:t>
      </w:r>
      <w:r w:rsidRPr="00634680">
        <w:rPr>
          <w:position w:val="-48"/>
        </w:rPr>
        <w:object w:dxaOrig="2260" w:dyaOrig="1080">
          <v:shape id="_x0000_i1070" type="#_x0000_t75" style="width:133.5pt;height:63.75pt" o:ole="">
            <v:imagedata r:id="rId91" o:title=""/>
          </v:shape>
          <o:OLEObject Type="Embed" ProgID="Equation.DSMT4" ShapeID="_x0000_i1070" DrawAspect="Content" ObjectID="_1458529283" r:id="rId92"/>
        </w:object>
      </w:r>
    </w:p>
    <w:p w:rsidR="00FD687B" w:rsidRPr="00634680" w:rsidRDefault="002B581D" w:rsidP="00634680">
      <w:pPr>
        <w:spacing w:line="360" w:lineRule="auto"/>
        <w:ind w:firstLine="709"/>
        <w:jc w:val="both"/>
      </w:pPr>
      <w:r w:rsidRPr="00634680">
        <w:t>Координаты точки ПП130 подсчитываем по формулам</w:t>
      </w:r>
    </w:p>
    <w:p w:rsidR="002B581D" w:rsidRPr="00634680" w:rsidRDefault="007C5414" w:rsidP="00634680">
      <w:pPr>
        <w:spacing w:line="360" w:lineRule="auto"/>
        <w:ind w:firstLine="709"/>
        <w:jc w:val="both"/>
      </w:pPr>
      <w:r w:rsidRPr="00634680">
        <w:rPr>
          <w:position w:val="-106"/>
        </w:rPr>
        <w:object w:dxaOrig="6360" w:dyaOrig="2240">
          <v:shape id="_x0000_i1071" type="#_x0000_t75" style="width:384.75pt;height:136.5pt" o:ole="">
            <v:imagedata r:id="rId93" o:title=""/>
          </v:shape>
          <o:OLEObject Type="Embed" ProgID="Equation.DSMT4" ShapeID="_x0000_i1071" DrawAspect="Content" ObjectID="_1458529284" r:id="rId94"/>
        </w:object>
      </w:r>
    </w:p>
    <w:p w:rsidR="00FD687B" w:rsidRPr="00634680" w:rsidRDefault="00873594" w:rsidP="00634680">
      <w:pPr>
        <w:spacing w:line="360" w:lineRule="auto"/>
        <w:ind w:firstLine="709"/>
        <w:jc w:val="both"/>
      </w:pPr>
      <w:r w:rsidRPr="00634680">
        <w:t xml:space="preserve">Правильность подсчета дирекционных углов контролируется, т.к. найденный угол </w:t>
      </w:r>
      <w:r w:rsidRPr="00634680">
        <w:rPr>
          <w:position w:val="-12"/>
        </w:rPr>
        <w:object w:dxaOrig="300" w:dyaOrig="360">
          <v:shape id="_x0000_i1072" type="#_x0000_t75" style="width:18.75pt;height:22.5pt" o:ole="">
            <v:imagedata r:id="rId95" o:title=""/>
          </v:shape>
          <o:OLEObject Type="Embed" ProgID="Equation.DSMT4" ShapeID="_x0000_i1072" DrawAspect="Content" ObjectID="_1458529285" r:id="rId96"/>
        </w:object>
      </w:r>
      <w:r w:rsidRPr="00634680">
        <w:t xml:space="preserve"> последней линией должен быть на 10</w:t>
      </w:r>
      <w:r w:rsidRPr="00634680">
        <w:rPr>
          <w:vertAlign w:val="superscript"/>
        </w:rPr>
        <w:t>0</w:t>
      </w:r>
      <w:r w:rsidRPr="00634680">
        <w:t>32</w:t>
      </w:r>
      <w:r w:rsidRPr="00634680">
        <w:rPr>
          <w:vertAlign w:val="superscript"/>
        </w:rPr>
        <w:t>’</w:t>
      </w:r>
      <w:r w:rsidRPr="00634680">
        <w:t>48</w:t>
      </w:r>
      <w:r w:rsidRPr="00634680">
        <w:rPr>
          <w:vertAlign w:val="superscript"/>
        </w:rPr>
        <w:t>’’</w:t>
      </w:r>
      <w:r w:rsidRPr="00634680">
        <w:t xml:space="preserve">больше, нежели начальный дирекционный угол </w:t>
      </w:r>
      <w:r w:rsidRPr="00634680">
        <w:rPr>
          <w:position w:val="-12"/>
        </w:rPr>
        <w:object w:dxaOrig="300" w:dyaOrig="360">
          <v:shape id="_x0000_i1073" type="#_x0000_t75" style="width:23.25pt;height:27.75pt" o:ole="">
            <v:imagedata r:id="rId97" o:title=""/>
          </v:shape>
          <o:OLEObject Type="Embed" ProgID="Equation.DSMT4" ShapeID="_x0000_i1073" DrawAspect="Content" ObjectID="_1458529286" r:id="rId98"/>
        </w:object>
      </w:r>
      <w:r w:rsidRPr="00634680">
        <w:t>.</w:t>
      </w:r>
    </w:p>
    <w:p w:rsidR="00873594" w:rsidRDefault="007C5414" w:rsidP="00634680">
      <w:pPr>
        <w:spacing w:line="360" w:lineRule="auto"/>
        <w:ind w:firstLine="709"/>
        <w:jc w:val="both"/>
        <w:rPr>
          <w:lang w:val="en-US"/>
        </w:rPr>
      </w:pPr>
      <w:r w:rsidRPr="00634680">
        <w:rPr>
          <w:position w:val="-6"/>
        </w:rPr>
        <w:object w:dxaOrig="3280" w:dyaOrig="320">
          <v:shape id="_x0000_i1074" type="#_x0000_t75" style="width:222.75pt;height:21pt" o:ole="">
            <v:imagedata r:id="rId99" o:title=""/>
          </v:shape>
          <o:OLEObject Type="Embed" ProgID="Equation.DSMT4" ShapeID="_x0000_i1074" DrawAspect="Content" ObjectID="_1458529287" r:id="rId100"/>
        </w:object>
      </w:r>
    </w:p>
    <w:p w:rsidR="007C5414" w:rsidRPr="007C5414" w:rsidRDefault="007C5414" w:rsidP="00634680">
      <w:pPr>
        <w:spacing w:line="360" w:lineRule="auto"/>
        <w:ind w:firstLine="709"/>
        <w:jc w:val="both"/>
        <w:rPr>
          <w:lang w:val="en-US"/>
        </w:rPr>
      </w:pPr>
    </w:p>
    <w:p w:rsidR="00873594" w:rsidRPr="00634680" w:rsidRDefault="00D0199A" w:rsidP="00634680">
      <w:pPr>
        <w:spacing w:line="360" w:lineRule="auto"/>
        <w:ind w:firstLine="709"/>
        <w:jc w:val="both"/>
      </w:pPr>
      <w:r>
        <w:pict>
          <v:shape id="_x0000_i1075" type="#_x0000_t75" style="width:295.5pt;height:272.25pt">
            <v:imagedata r:id="rId101" o:title=""/>
          </v:shape>
        </w:pict>
      </w:r>
    </w:p>
    <w:p w:rsidR="003C479C" w:rsidRPr="00634680" w:rsidRDefault="003C479C" w:rsidP="00634680">
      <w:pPr>
        <w:spacing w:line="360" w:lineRule="auto"/>
        <w:ind w:firstLine="709"/>
        <w:jc w:val="both"/>
        <w:sectPr w:rsidR="003C479C" w:rsidRPr="00634680" w:rsidSect="00634680">
          <w:pgSz w:w="11906" w:h="16838"/>
          <w:pgMar w:top="1134" w:right="851" w:bottom="1134" w:left="1701" w:header="708" w:footer="708" w:gutter="0"/>
          <w:cols w:space="708"/>
          <w:docGrid w:linePitch="360"/>
        </w:sectPr>
      </w:pPr>
    </w:p>
    <w:p w:rsidR="00634ABD" w:rsidRPr="00634680" w:rsidRDefault="001922FE" w:rsidP="00634680">
      <w:pPr>
        <w:spacing w:line="360" w:lineRule="auto"/>
        <w:ind w:firstLine="709"/>
        <w:jc w:val="both"/>
      </w:pPr>
      <w:r w:rsidRPr="00634680">
        <w:t>Журнал тригонометрического нивелирования</w:t>
      </w:r>
    </w:p>
    <w:p w:rsidR="001922FE" w:rsidRPr="00634680" w:rsidRDefault="001922FE" w:rsidP="00634680">
      <w:pPr>
        <w:spacing w:line="360" w:lineRule="auto"/>
        <w:ind w:firstLine="709"/>
        <w:jc w:val="both"/>
      </w:pPr>
    </w:p>
    <w:tbl>
      <w:tblPr>
        <w:tblStyle w:val="a3"/>
        <w:tblW w:w="0" w:type="auto"/>
        <w:tblLook w:val="01E0" w:firstRow="1" w:lastRow="1" w:firstColumn="1" w:lastColumn="1" w:noHBand="0" w:noVBand="0"/>
      </w:tblPr>
      <w:tblGrid>
        <w:gridCol w:w="1126"/>
        <w:gridCol w:w="1482"/>
        <w:gridCol w:w="1407"/>
        <w:gridCol w:w="1401"/>
        <w:gridCol w:w="1362"/>
        <w:gridCol w:w="1352"/>
        <w:gridCol w:w="1352"/>
        <w:gridCol w:w="1362"/>
        <w:gridCol w:w="1401"/>
        <w:gridCol w:w="1408"/>
      </w:tblGrid>
      <w:tr w:rsidR="00F71FED" w:rsidRPr="00CF6B0B" w:rsidTr="00CF6B0B">
        <w:trPr>
          <w:trHeight w:val="223"/>
        </w:trPr>
        <w:tc>
          <w:tcPr>
            <w:tcW w:w="2512" w:type="dxa"/>
            <w:gridSpan w:val="2"/>
          </w:tcPr>
          <w:p w:rsidR="001922FE" w:rsidRPr="00CF6B0B" w:rsidRDefault="00612AC4" w:rsidP="00CF6B0B">
            <w:pPr>
              <w:jc w:val="both"/>
              <w:rPr>
                <w:sz w:val="20"/>
                <w:szCs w:val="20"/>
              </w:rPr>
            </w:pPr>
            <w:r w:rsidRPr="00CF6B0B">
              <w:rPr>
                <w:sz w:val="20"/>
                <w:szCs w:val="20"/>
              </w:rPr>
              <w:t>Направление/значение</w:t>
            </w:r>
          </w:p>
        </w:tc>
        <w:tc>
          <w:tcPr>
            <w:tcW w:w="1407" w:type="dxa"/>
          </w:tcPr>
          <w:p w:rsidR="001922FE" w:rsidRPr="00CF6B0B" w:rsidRDefault="00612AC4" w:rsidP="00CF6B0B">
            <w:pPr>
              <w:jc w:val="both"/>
              <w:rPr>
                <w:sz w:val="20"/>
                <w:szCs w:val="20"/>
              </w:rPr>
            </w:pPr>
            <w:r w:rsidRPr="00CF6B0B">
              <w:rPr>
                <w:sz w:val="20"/>
                <w:szCs w:val="20"/>
              </w:rPr>
              <w:t>ПП125-1</w:t>
            </w:r>
          </w:p>
        </w:tc>
        <w:tc>
          <w:tcPr>
            <w:tcW w:w="1401" w:type="dxa"/>
          </w:tcPr>
          <w:p w:rsidR="001922FE" w:rsidRPr="00CF6B0B" w:rsidRDefault="00612AC4" w:rsidP="00CF6B0B">
            <w:pPr>
              <w:jc w:val="both"/>
              <w:rPr>
                <w:sz w:val="20"/>
                <w:szCs w:val="20"/>
              </w:rPr>
            </w:pPr>
            <w:r w:rsidRPr="00CF6B0B">
              <w:rPr>
                <w:sz w:val="20"/>
                <w:szCs w:val="20"/>
              </w:rPr>
              <w:t>1-ПП125</w:t>
            </w:r>
          </w:p>
        </w:tc>
        <w:tc>
          <w:tcPr>
            <w:tcW w:w="1362" w:type="dxa"/>
          </w:tcPr>
          <w:p w:rsidR="001922FE" w:rsidRPr="00CF6B0B" w:rsidRDefault="00612AC4" w:rsidP="00CF6B0B">
            <w:pPr>
              <w:jc w:val="both"/>
              <w:rPr>
                <w:sz w:val="20"/>
                <w:szCs w:val="20"/>
              </w:rPr>
            </w:pPr>
            <w:r w:rsidRPr="00CF6B0B">
              <w:rPr>
                <w:sz w:val="20"/>
                <w:szCs w:val="20"/>
              </w:rPr>
              <w:t>1-2</w:t>
            </w:r>
          </w:p>
        </w:tc>
        <w:tc>
          <w:tcPr>
            <w:tcW w:w="1352" w:type="dxa"/>
          </w:tcPr>
          <w:p w:rsidR="001922FE" w:rsidRPr="00CF6B0B" w:rsidRDefault="00612AC4" w:rsidP="00CF6B0B">
            <w:pPr>
              <w:jc w:val="both"/>
              <w:rPr>
                <w:sz w:val="20"/>
                <w:szCs w:val="20"/>
              </w:rPr>
            </w:pPr>
            <w:r w:rsidRPr="00CF6B0B">
              <w:rPr>
                <w:sz w:val="20"/>
                <w:szCs w:val="20"/>
              </w:rPr>
              <w:t>2-1</w:t>
            </w:r>
          </w:p>
        </w:tc>
        <w:tc>
          <w:tcPr>
            <w:tcW w:w="1352" w:type="dxa"/>
          </w:tcPr>
          <w:p w:rsidR="001922FE" w:rsidRPr="00CF6B0B" w:rsidRDefault="00612AC4" w:rsidP="00CF6B0B">
            <w:pPr>
              <w:jc w:val="both"/>
              <w:rPr>
                <w:sz w:val="20"/>
                <w:szCs w:val="20"/>
              </w:rPr>
            </w:pPr>
            <w:r w:rsidRPr="00CF6B0B">
              <w:rPr>
                <w:sz w:val="20"/>
                <w:szCs w:val="20"/>
              </w:rPr>
              <w:t>2-3</w:t>
            </w:r>
          </w:p>
        </w:tc>
        <w:tc>
          <w:tcPr>
            <w:tcW w:w="1362" w:type="dxa"/>
          </w:tcPr>
          <w:p w:rsidR="001922FE" w:rsidRPr="00CF6B0B" w:rsidRDefault="00612AC4" w:rsidP="00CF6B0B">
            <w:pPr>
              <w:jc w:val="both"/>
              <w:rPr>
                <w:sz w:val="20"/>
                <w:szCs w:val="20"/>
              </w:rPr>
            </w:pPr>
            <w:r w:rsidRPr="00CF6B0B">
              <w:rPr>
                <w:sz w:val="20"/>
                <w:szCs w:val="20"/>
              </w:rPr>
              <w:t>3-2</w:t>
            </w:r>
          </w:p>
        </w:tc>
        <w:tc>
          <w:tcPr>
            <w:tcW w:w="1401" w:type="dxa"/>
          </w:tcPr>
          <w:p w:rsidR="001922FE" w:rsidRPr="00CF6B0B" w:rsidRDefault="00612AC4" w:rsidP="00CF6B0B">
            <w:pPr>
              <w:jc w:val="both"/>
              <w:rPr>
                <w:sz w:val="20"/>
                <w:szCs w:val="20"/>
              </w:rPr>
            </w:pPr>
            <w:r w:rsidRPr="00CF6B0B">
              <w:rPr>
                <w:sz w:val="20"/>
                <w:szCs w:val="20"/>
              </w:rPr>
              <w:t>3-ПП130</w:t>
            </w:r>
          </w:p>
        </w:tc>
        <w:tc>
          <w:tcPr>
            <w:tcW w:w="1408" w:type="dxa"/>
          </w:tcPr>
          <w:p w:rsidR="001922FE" w:rsidRPr="00CF6B0B" w:rsidRDefault="00612AC4" w:rsidP="00CF6B0B">
            <w:pPr>
              <w:jc w:val="both"/>
              <w:rPr>
                <w:sz w:val="20"/>
                <w:szCs w:val="20"/>
              </w:rPr>
            </w:pPr>
            <w:r w:rsidRPr="00CF6B0B">
              <w:rPr>
                <w:sz w:val="20"/>
                <w:szCs w:val="20"/>
              </w:rPr>
              <w:t>ПП130-3</w:t>
            </w:r>
          </w:p>
        </w:tc>
      </w:tr>
      <w:tr w:rsidR="00F71FED" w:rsidRPr="00CF6B0B" w:rsidTr="00CF6B0B">
        <w:trPr>
          <w:trHeight w:val="313"/>
        </w:trPr>
        <w:tc>
          <w:tcPr>
            <w:tcW w:w="1126" w:type="dxa"/>
            <w:vMerge w:val="restart"/>
          </w:tcPr>
          <w:p w:rsidR="00612AC4" w:rsidRPr="00CF6B0B" w:rsidRDefault="00612AC4" w:rsidP="00CF6B0B">
            <w:pPr>
              <w:jc w:val="both"/>
              <w:rPr>
                <w:sz w:val="20"/>
                <w:szCs w:val="20"/>
              </w:rPr>
            </w:pPr>
            <w:r w:rsidRPr="00CF6B0B">
              <w:rPr>
                <w:sz w:val="20"/>
                <w:szCs w:val="20"/>
              </w:rPr>
              <w:t>Отсчеты по верт. Кругу</w:t>
            </w:r>
          </w:p>
        </w:tc>
        <w:tc>
          <w:tcPr>
            <w:tcW w:w="1385" w:type="dxa"/>
          </w:tcPr>
          <w:p w:rsidR="00612AC4" w:rsidRPr="00CF6B0B" w:rsidRDefault="00612AC4" w:rsidP="00CF6B0B">
            <w:pPr>
              <w:jc w:val="both"/>
              <w:rPr>
                <w:sz w:val="20"/>
                <w:szCs w:val="20"/>
              </w:rPr>
            </w:pPr>
            <w:r w:rsidRPr="00CF6B0B">
              <w:rPr>
                <w:sz w:val="20"/>
                <w:szCs w:val="20"/>
              </w:rPr>
              <w:t>КЛ</w:t>
            </w:r>
          </w:p>
        </w:tc>
        <w:tc>
          <w:tcPr>
            <w:tcW w:w="1407" w:type="dxa"/>
          </w:tcPr>
          <w:p w:rsidR="00612AC4" w:rsidRPr="00CF6B0B" w:rsidRDefault="00612AC4" w:rsidP="00CF6B0B">
            <w:pPr>
              <w:jc w:val="both"/>
              <w:rPr>
                <w:sz w:val="20"/>
                <w:szCs w:val="20"/>
              </w:rPr>
            </w:pPr>
            <w:r w:rsidRPr="00CF6B0B">
              <w:rPr>
                <w:position w:val="-6"/>
                <w:sz w:val="20"/>
                <w:szCs w:val="20"/>
              </w:rPr>
              <w:object w:dxaOrig="1120" w:dyaOrig="320">
                <v:shape id="_x0000_i1076" type="#_x0000_t75" style="width:56.25pt;height:15.75pt" o:ole="">
                  <v:imagedata r:id="rId102" o:title=""/>
                </v:shape>
                <o:OLEObject Type="Embed" ProgID="Equation.DSMT4" ShapeID="_x0000_i1076" DrawAspect="Content" ObjectID="_1458529288" r:id="rId103"/>
              </w:object>
            </w:r>
          </w:p>
        </w:tc>
        <w:tc>
          <w:tcPr>
            <w:tcW w:w="1401" w:type="dxa"/>
          </w:tcPr>
          <w:p w:rsidR="00612AC4" w:rsidRPr="00CF6B0B" w:rsidRDefault="00F71FED" w:rsidP="00CF6B0B">
            <w:pPr>
              <w:jc w:val="both"/>
              <w:rPr>
                <w:sz w:val="20"/>
                <w:szCs w:val="20"/>
              </w:rPr>
            </w:pPr>
            <w:r w:rsidRPr="00CF6B0B">
              <w:rPr>
                <w:position w:val="-6"/>
                <w:sz w:val="20"/>
                <w:szCs w:val="20"/>
              </w:rPr>
              <w:object w:dxaOrig="840" w:dyaOrig="320">
                <v:shape id="_x0000_i1077" type="#_x0000_t75" style="width:42pt;height:15.75pt" o:ole="">
                  <v:imagedata r:id="rId104" o:title=""/>
                </v:shape>
                <o:OLEObject Type="Embed" ProgID="Equation.DSMT4" ShapeID="_x0000_i1077" DrawAspect="Content" ObjectID="_1458529289" r:id="rId105"/>
              </w:object>
            </w:r>
          </w:p>
        </w:tc>
        <w:tc>
          <w:tcPr>
            <w:tcW w:w="1362" w:type="dxa"/>
          </w:tcPr>
          <w:p w:rsidR="00612AC4" w:rsidRPr="00CF6B0B" w:rsidRDefault="00F71FED" w:rsidP="00CF6B0B">
            <w:pPr>
              <w:jc w:val="both"/>
              <w:rPr>
                <w:sz w:val="20"/>
                <w:szCs w:val="20"/>
              </w:rPr>
            </w:pPr>
            <w:r w:rsidRPr="00CF6B0B">
              <w:rPr>
                <w:position w:val="-6"/>
                <w:sz w:val="20"/>
                <w:szCs w:val="20"/>
              </w:rPr>
              <w:object w:dxaOrig="1120" w:dyaOrig="320">
                <v:shape id="_x0000_i1078" type="#_x0000_t75" style="width:56.25pt;height:15.75pt" o:ole="">
                  <v:imagedata r:id="rId106" o:title=""/>
                </v:shape>
                <o:OLEObject Type="Embed" ProgID="Equation.DSMT4" ShapeID="_x0000_i1078" DrawAspect="Content" ObjectID="_1458529290" r:id="rId107"/>
              </w:object>
            </w:r>
          </w:p>
        </w:tc>
        <w:tc>
          <w:tcPr>
            <w:tcW w:w="1352" w:type="dxa"/>
          </w:tcPr>
          <w:p w:rsidR="00612AC4" w:rsidRPr="00CF6B0B" w:rsidRDefault="00F71FED" w:rsidP="00CF6B0B">
            <w:pPr>
              <w:jc w:val="both"/>
              <w:rPr>
                <w:sz w:val="20"/>
                <w:szCs w:val="20"/>
              </w:rPr>
            </w:pPr>
            <w:r w:rsidRPr="00CF6B0B">
              <w:rPr>
                <w:position w:val="-6"/>
                <w:sz w:val="20"/>
                <w:szCs w:val="20"/>
              </w:rPr>
              <w:object w:dxaOrig="880" w:dyaOrig="320">
                <v:shape id="_x0000_i1079" type="#_x0000_t75" style="width:44.25pt;height:15.75pt" o:ole="">
                  <v:imagedata r:id="rId108" o:title=""/>
                </v:shape>
                <o:OLEObject Type="Embed" ProgID="Equation.DSMT4" ShapeID="_x0000_i1079" DrawAspect="Content" ObjectID="_1458529291" r:id="rId109"/>
              </w:object>
            </w:r>
          </w:p>
        </w:tc>
        <w:tc>
          <w:tcPr>
            <w:tcW w:w="1352" w:type="dxa"/>
          </w:tcPr>
          <w:p w:rsidR="00612AC4" w:rsidRPr="00CF6B0B" w:rsidRDefault="00F71FED" w:rsidP="00CF6B0B">
            <w:pPr>
              <w:jc w:val="both"/>
              <w:rPr>
                <w:sz w:val="20"/>
                <w:szCs w:val="20"/>
              </w:rPr>
            </w:pPr>
            <w:r w:rsidRPr="00CF6B0B">
              <w:rPr>
                <w:position w:val="-6"/>
                <w:sz w:val="20"/>
                <w:szCs w:val="20"/>
              </w:rPr>
              <w:object w:dxaOrig="880" w:dyaOrig="320">
                <v:shape id="_x0000_i1080" type="#_x0000_t75" style="width:44.25pt;height:15.75pt" o:ole="">
                  <v:imagedata r:id="rId110" o:title=""/>
                </v:shape>
                <o:OLEObject Type="Embed" ProgID="Equation.DSMT4" ShapeID="_x0000_i1080" DrawAspect="Content" ObjectID="_1458529292" r:id="rId111"/>
              </w:object>
            </w:r>
          </w:p>
        </w:tc>
        <w:tc>
          <w:tcPr>
            <w:tcW w:w="1362" w:type="dxa"/>
          </w:tcPr>
          <w:p w:rsidR="00612AC4" w:rsidRPr="00CF6B0B" w:rsidRDefault="00F71FED" w:rsidP="00CF6B0B">
            <w:pPr>
              <w:jc w:val="both"/>
              <w:rPr>
                <w:sz w:val="20"/>
                <w:szCs w:val="20"/>
              </w:rPr>
            </w:pPr>
            <w:r w:rsidRPr="00CF6B0B">
              <w:rPr>
                <w:position w:val="-6"/>
                <w:sz w:val="20"/>
                <w:szCs w:val="20"/>
              </w:rPr>
              <w:object w:dxaOrig="1120" w:dyaOrig="320">
                <v:shape id="_x0000_i1081" type="#_x0000_t75" style="width:56.25pt;height:15.75pt" o:ole="">
                  <v:imagedata r:id="rId112" o:title=""/>
                </v:shape>
                <o:OLEObject Type="Embed" ProgID="Equation.DSMT4" ShapeID="_x0000_i1081" DrawAspect="Content" ObjectID="_1458529293" r:id="rId113"/>
              </w:object>
            </w:r>
          </w:p>
        </w:tc>
        <w:tc>
          <w:tcPr>
            <w:tcW w:w="1401" w:type="dxa"/>
          </w:tcPr>
          <w:p w:rsidR="00612AC4" w:rsidRPr="00CF6B0B" w:rsidRDefault="00F71FED" w:rsidP="00CF6B0B">
            <w:pPr>
              <w:jc w:val="both"/>
              <w:rPr>
                <w:sz w:val="20"/>
                <w:szCs w:val="20"/>
              </w:rPr>
            </w:pPr>
            <w:r w:rsidRPr="00CF6B0B">
              <w:rPr>
                <w:position w:val="-6"/>
                <w:sz w:val="20"/>
                <w:szCs w:val="20"/>
              </w:rPr>
              <w:object w:dxaOrig="900" w:dyaOrig="320">
                <v:shape id="_x0000_i1082" type="#_x0000_t75" style="width:45pt;height:15.75pt" o:ole="">
                  <v:imagedata r:id="rId114" o:title=""/>
                </v:shape>
                <o:OLEObject Type="Embed" ProgID="Equation.DSMT4" ShapeID="_x0000_i1082" DrawAspect="Content" ObjectID="_1458529294" r:id="rId115"/>
              </w:object>
            </w:r>
          </w:p>
        </w:tc>
        <w:tc>
          <w:tcPr>
            <w:tcW w:w="1408" w:type="dxa"/>
          </w:tcPr>
          <w:p w:rsidR="00612AC4" w:rsidRPr="00CF6B0B" w:rsidRDefault="00F71FED" w:rsidP="00CF6B0B">
            <w:pPr>
              <w:jc w:val="both"/>
              <w:rPr>
                <w:sz w:val="20"/>
                <w:szCs w:val="20"/>
              </w:rPr>
            </w:pPr>
            <w:r w:rsidRPr="00CF6B0B">
              <w:rPr>
                <w:position w:val="-6"/>
                <w:sz w:val="20"/>
                <w:szCs w:val="20"/>
              </w:rPr>
              <w:object w:dxaOrig="1120" w:dyaOrig="320">
                <v:shape id="_x0000_i1083" type="#_x0000_t75" style="width:56.25pt;height:15.75pt" o:ole="">
                  <v:imagedata r:id="rId116" o:title=""/>
                </v:shape>
                <o:OLEObject Type="Embed" ProgID="Equation.DSMT4" ShapeID="_x0000_i1083" DrawAspect="Content" ObjectID="_1458529295" r:id="rId117"/>
              </w:object>
            </w:r>
          </w:p>
        </w:tc>
      </w:tr>
      <w:tr w:rsidR="00F71FED" w:rsidRPr="00CF6B0B" w:rsidTr="00CF6B0B">
        <w:trPr>
          <w:trHeight w:val="143"/>
        </w:trPr>
        <w:tc>
          <w:tcPr>
            <w:tcW w:w="1126" w:type="dxa"/>
            <w:vMerge/>
          </w:tcPr>
          <w:p w:rsidR="00612AC4" w:rsidRPr="00CF6B0B" w:rsidRDefault="00612AC4" w:rsidP="00CF6B0B">
            <w:pPr>
              <w:jc w:val="both"/>
              <w:rPr>
                <w:sz w:val="20"/>
                <w:szCs w:val="20"/>
              </w:rPr>
            </w:pPr>
          </w:p>
        </w:tc>
        <w:tc>
          <w:tcPr>
            <w:tcW w:w="1385" w:type="dxa"/>
          </w:tcPr>
          <w:p w:rsidR="00612AC4" w:rsidRPr="00CF6B0B" w:rsidRDefault="00612AC4" w:rsidP="00CF6B0B">
            <w:pPr>
              <w:jc w:val="both"/>
              <w:rPr>
                <w:sz w:val="20"/>
                <w:szCs w:val="20"/>
              </w:rPr>
            </w:pPr>
            <w:r w:rsidRPr="00CF6B0B">
              <w:rPr>
                <w:sz w:val="20"/>
                <w:szCs w:val="20"/>
              </w:rPr>
              <w:t>КП</w:t>
            </w:r>
          </w:p>
        </w:tc>
        <w:tc>
          <w:tcPr>
            <w:tcW w:w="1407" w:type="dxa"/>
          </w:tcPr>
          <w:p w:rsidR="00612AC4" w:rsidRPr="00CF6B0B" w:rsidRDefault="00612AC4" w:rsidP="00CF6B0B">
            <w:pPr>
              <w:jc w:val="both"/>
              <w:rPr>
                <w:sz w:val="20"/>
                <w:szCs w:val="20"/>
              </w:rPr>
            </w:pPr>
            <w:r w:rsidRPr="00CF6B0B">
              <w:rPr>
                <w:position w:val="-6"/>
                <w:sz w:val="20"/>
                <w:szCs w:val="20"/>
              </w:rPr>
              <w:object w:dxaOrig="1080" w:dyaOrig="320">
                <v:shape id="_x0000_i1084" type="#_x0000_t75" style="width:54pt;height:15.75pt" o:ole="">
                  <v:imagedata r:id="rId118" o:title=""/>
                </v:shape>
                <o:OLEObject Type="Embed" ProgID="Equation.DSMT4" ShapeID="_x0000_i1084" DrawAspect="Content" ObjectID="_1458529296" r:id="rId119"/>
              </w:object>
            </w:r>
          </w:p>
        </w:tc>
        <w:tc>
          <w:tcPr>
            <w:tcW w:w="1401" w:type="dxa"/>
          </w:tcPr>
          <w:p w:rsidR="00612AC4" w:rsidRPr="00CF6B0B" w:rsidRDefault="00F71FED" w:rsidP="00CF6B0B">
            <w:pPr>
              <w:jc w:val="both"/>
              <w:rPr>
                <w:sz w:val="20"/>
                <w:szCs w:val="20"/>
              </w:rPr>
            </w:pPr>
            <w:r w:rsidRPr="00CF6B0B">
              <w:rPr>
                <w:position w:val="-6"/>
                <w:sz w:val="20"/>
                <w:szCs w:val="20"/>
              </w:rPr>
              <w:object w:dxaOrig="1100" w:dyaOrig="320">
                <v:shape id="_x0000_i1085" type="#_x0000_t75" style="width:54.75pt;height:15.75pt" o:ole="">
                  <v:imagedata r:id="rId120" o:title=""/>
                </v:shape>
                <o:OLEObject Type="Embed" ProgID="Equation.DSMT4" ShapeID="_x0000_i1085" DrawAspect="Content" ObjectID="_1458529297" r:id="rId121"/>
              </w:object>
            </w:r>
          </w:p>
        </w:tc>
        <w:tc>
          <w:tcPr>
            <w:tcW w:w="1362" w:type="dxa"/>
          </w:tcPr>
          <w:p w:rsidR="00612AC4" w:rsidRPr="00CF6B0B" w:rsidRDefault="00F71FED" w:rsidP="00CF6B0B">
            <w:pPr>
              <w:jc w:val="both"/>
              <w:rPr>
                <w:sz w:val="20"/>
                <w:szCs w:val="20"/>
              </w:rPr>
            </w:pPr>
            <w:r w:rsidRPr="00CF6B0B">
              <w:rPr>
                <w:position w:val="-6"/>
                <w:sz w:val="20"/>
                <w:szCs w:val="20"/>
              </w:rPr>
              <w:object w:dxaOrig="1100" w:dyaOrig="320">
                <v:shape id="_x0000_i1086" type="#_x0000_t75" style="width:54.75pt;height:15.75pt" o:ole="">
                  <v:imagedata r:id="rId122" o:title=""/>
                </v:shape>
                <o:OLEObject Type="Embed" ProgID="Equation.DSMT4" ShapeID="_x0000_i1086" DrawAspect="Content" ObjectID="_1458529298" r:id="rId123"/>
              </w:object>
            </w:r>
          </w:p>
        </w:tc>
        <w:tc>
          <w:tcPr>
            <w:tcW w:w="1352" w:type="dxa"/>
          </w:tcPr>
          <w:p w:rsidR="00612AC4" w:rsidRPr="00CF6B0B" w:rsidRDefault="00F71FED" w:rsidP="00CF6B0B">
            <w:pPr>
              <w:jc w:val="both"/>
              <w:rPr>
                <w:sz w:val="20"/>
                <w:szCs w:val="20"/>
              </w:rPr>
            </w:pPr>
            <w:r w:rsidRPr="00CF6B0B">
              <w:rPr>
                <w:position w:val="-6"/>
                <w:sz w:val="20"/>
                <w:szCs w:val="20"/>
              </w:rPr>
              <w:object w:dxaOrig="1100" w:dyaOrig="320">
                <v:shape id="_x0000_i1087" type="#_x0000_t75" style="width:54.75pt;height:15.75pt" o:ole="">
                  <v:imagedata r:id="rId124" o:title=""/>
                </v:shape>
                <o:OLEObject Type="Embed" ProgID="Equation.DSMT4" ShapeID="_x0000_i1087" DrawAspect="Content" ObjectID="_1458529299" r:id="rId125"/>
              </w:object>
            </w:r>
          </w:p>
        </w:tc>
        <w:tc>
          <w:tcPr>
            <w:tcW w:w="1352" w:type="dxa"/>
          </w:tcPr>
          <w:p w:rsidR="00612AC4" w:rsidRPr="00CF6B0B" w:rsidRDefault="00F71FED" w:rsidP="00CF6B0B">
            <w:pPr>
              <w:jc w:val="both"/>
              <w:rPr>
                <w:sz w:val="20"/>
                <w:szCs w:val="20"/>
              </w:rPr>
            </w:pPr>
            <w:r w:rsidRPr="00CF6B0B">
              <w:rPr>
                <w:position w:val="-6"/>
                <w:sz w:val="20"/>
                <w:szCs w:val="20"/>
              </w:rPr>
              <w:object w:dxaOrig="1100" w:dyaOrig="320">
                <v:shape id="_x0000_i1088" type="#_x0000_t75" style="width:54.75pt;height:15.75pt" o:ole="">
                  <v:imagedata r:id="rId126" o:title=""/>
                </v:shape>
                <o:OLEObject Type="Embed" ProgID="Equation.DSMT4" ShapeID="_x0000_i1088" DrawAspect="Content" ObjectID="_1458529300" r:id="rId127"/>
              </w:object>
            </w:r>
          </w:p>
        </w:tc>
        <w:tc>
          <w:tcPr>
            <w:tcW w:w="1362" w:type="dxa"/>
          </w:tcPr>
          <w:p w:rsidR="00612AC4" w:rsidRPr="00CF6B0B" w:rsidRDefault="00F71FED" w:rsidP="00CF6B0B">
            <w:pPr>
              <w:jc w:val="both"/>
              <w:rPr>
                <w:sz w:val="20"/>
                <w:szCs w:val="20"/>
              </w:rPr>
            </w:pPr>
            <w:r w:rsidRPr="00CF6B0B">
              <w:rPr>
                <w:position w:val="-6"/>
                <w:sz w:val="20"/>
                <w:szCs w:val="20"/>
              </w:rPr>
              <w:object w:dxaOrig="1080" w:dyaOrig="320">
                <v:shape id="_x0000_i1089" type="#_x0000_t75" style="width:54pt;height:15.75pt" o:ole="">
                  <v:imagedata r:id="rId128" o:title=""/>
                </v:shape>
                <o:OLEObject Type="Embed" ProgID="Equation.DSMT4" ShapeID="_x0000_i1089" DrawAspect="Content" ObjectID="_1458529301" r:id="rId129"/>
              </w:object>
            </w:r>
          </w:p>
        </w:tc>
        <w:tc>
          <w:tcPr>
            <w:tcW w:w="1401" w:type="dxa"/>
          </w:tcPr>
          <w:p w:rsidR="00612AC4" w:rsidRPr="00CF6B0B" w:rsidRDefault="00F71FED" w:rsidP="00CF6B0B">
            <w:pPr>
              <w:jc w:val="both"/>
              <w:rPr>
                <w:sz w:val="20"/>
                <w:szCs w:val="20"/>
              </w:rPr>
            </w:pPr>
            <w:r w:rsidRPr="00CF6B0B">
              <w:rPr>
                <w:position w:val="-6"/>
                <w:sz w:val="20"/>
                <w:szCs w:val="20"/>
              </w:rPr>
              <w:object w:dxaOrig="1100" w:dyaOrig="320">
                <v:shape id="_x0000_i1090" type="#_x0000_t75" style="width:54.75pt;height:15.75pt" o:ole="">
                  <v:imagedata r:id="rId130" o:title=""/>
                </v:shape>
                <o:OLEObject Type="Embed" ProgID="Equation.DSMT4" ShapeID="_x0000_i1090" DrawAspect="Content" ObjectID="_1458529302" r:id="rId131"/>
              </w:object>
            </w:r>
          </w:p>
        </w:tc>
        <w:tc>
          <w:tcPr>
            <w:tcW w:w="1408" w:type="dxa"/>
          </w:tcPr>
          <w:p w:rsidR="00612AC4" w:rsidRPr="00CF6B0B" w:rsidRDefault="00F71FED" w:rsidP="00CF6B0B">
            <w:pPr>
              <w:jc w:val="both"/>
              <w:rPr>
                <w:sz w:val="20"/>
                <w:szCs w:val="20"/>
              </w:rPr>
            </w:pPr>
            <w:r w:rsidRPr="00CF6B0B">
              <w:rPr>
                <w:position w:val="-6"/>
                <w:sz w:val="20"/>
                <w:szCs w:val="20"/>
              </w:rPr>
              <w:object w:dxaOrig="1080" w:dyaOrig="320">
                <v:shape id="_x0000_i1091" type="#_x0000_t75" style="width:54pt;height:15.75pt" o:ole="">
                  <v:imagedata r:id="rId132" o:title=""/>
                </v:shape>
                <o:OLEObject Type="Embed" ProgID="Equation.DSMT4" ShapeID="_x0000_i1091" DrawAspect="Content" ObjectID="_1458529303" r:id="rId133"/>
              </w:object>
            </w:r>
          </w:p>
        </w:tc>
      </w:tr>
      <w:tr w:rsidR="00F71FED" w:rsidRPr="00CF6B0B" w:rsidTr="00CF6B0B">
        <w:trPr>
          <w:trHeight w:val="313"/>
        </w:trPr>
        <w:tc>
          <w:tcPr>
            <w:tcW w:w="2512" w:type="dxa"/>
            <w:gridSpan w:val="2"/>
          </w:tcPr>
          <w:p w:rsidR="00612AC4" w:rsidRPr="00CF6B0B" w:rsidRDefault="00612AC4" w:rsidP="00CF6B0B">
            <w:pPr>
              <w:jc w:val="both"/>
              <w:rPr>
                <w:sz w:val="20"/>
                <w:szCs w:val="20"/>
              </w:rPr>
            </w:pPr>
            <w:r w:rsidRPr="00CF6B0B">
              <w:rPr>
                <w:sz w:val="20"/>
                <w:szCs w:val="20"/>
              </w:rPr>
              <w:t>Место нуля МО</w:t>
            </w:r>
          </w:p>
        </w:tc>
        <w:tc>
          <w:tcPr>
            <w:tcW w:w="1407" w:type="dxa"/>
          </w:tcPr>
          <w:p w:rsidR="001922FE" w:rsidRPr="00CF6B0B" w:rsidRDefault="00F71FED" w:rsidP="00CF6B0B">
            <w:pPr>
              <w:jc w:val="both"/>
              <w:rPr>
                <w:sz w:val="20"/>
                <w:szCs w:val="20"/>
              </w:rPr>
            </w:pPr>
            <w:r w:rsidRPr="00CF6B0B">
              <w:rPr>
                <w:position w:val="-6"/>
                <w:sz w:val="20"/>
                <w:szCs w:val="20"/>
              </w:rPr>
              <w:object w:dxaOrig="880" w:dyaOrig="320">
                <v:shape id="_x0000_i1092" type="#_x0000_t75" style="width:44.25pt;height:15.75pt" o:ole="">
                  <v:imagedata r:id="rId134" o:title=""/>
                </v:shape>
                <o:OLEObject Type="Embed" ProgID="Equation.DSMT4" ShapeID="_x0000_i1092" DrawAspect="Content" ObjectID="_1458529304" r:id="rId135"/>
              </w:object>
            </w:r>
          </w:p>
        </w:tc>
        <w:tc>
          <w:tcPr>
            <w:tcW w:w="1401" w:type="dxa"/>
          </w:tcPr>
          <w:p w:rsidR="001922FE" w:rsidRPr="00CF6B0B" w:rsidRDefault="00F71FED" w:rsidP="00CF6B0B">
            <w:pPr>
              <w:jc w:val="both"/>
              <w:rPr>
                <w:sz w:val="20"/>
                <w:szCs w:val="20"/>
              </w:rPr>
            </w:pPr>
            <w:r w:rsidRPr="00CF6B0B">
              <w:rPr>
                <w:position w:val="-6"/>
                <w:sz w:val="20"/>
                <w:szCs w:val="20"/>
              </w:rPr>
              <w:object w:dxaOrig="1120" w:dyaOrig="320">
                <v:shape id="_x0000_i1093" type="#_x0000_t75" style="width:56.25pt;height:15.75pt" o:ole="">
                  <v:imagedata r:id="rId136" o:title=""/>
                </v:shape>
                <o:OLEObject Type="Embed" ProgID="Equation.DSMT4" ShapeID="_x0000_i1093" DrawAspect="Content" ObjectID="_1458529305" r:id="rId137"/>
              </w:object>
            </w:r>
          </w:p>
        </w:tc>
        <w:tc>
          <w:tcPr>
            <w:tcW w:w="1362" w:type="dxa"/>
          </w:tcPr>
          <w:p w:rsidR="001922FE" w:rsidRPr="00CF6B0B" w:rsidRDefault="00F71FED" w:rsidP="00CF6B0B">
            <w:pPr>
              <w:jc w:val="both"/>
              <w:rPr>
                <w:sz w:val="20"/>
                <w:szCs w:val="20"/>
              </w:rPr>
            </w:pPr>
            <w:r w:rsidRPr="00CF6B0B">
              <w:rPr>
                <w:position w:val="-6"/>
                <w:sz w:val="20"/>
                <w:szCs w:val="20"/>
              </w:rPr>
              <w:object w:dxaOrig="1120" w:dyaOrig="320">
                <v:shape id="_x0000_i1094" type="#_x0000_t75" style="width:56.25pt;height:15.75pt" o:ole="">
                  <v:imagedata r:id="rId138" o:title=""/>
                </v:shape>
                <o:OLEObject Type="Embed" ProgID="Equation.DSMT4" ShapeID="_x0000_i1094" DrawAspect="Content" ObjectID="_1458529306" r:id="rId139"/>
              </w:object>
            </w:r>
          </w:p>
        </w:tc>
        <w:tc>
          <w:tcPr>
            <w:tcW w:w="1352" w:type="dxa"/>
          </w:tcPr>
          <w:p w:rsidR="001922FE" w:rsidRPr="00CF6B0B" w:rsidRDefault="00F71FED" w:rsidP="00CF6B0B">
            <w:pPr>
              <w:jc w:val="both"/>
              <w:rPr>
                <w:sz w:val="20"/>
                <w:szCs w:val="20"/>
              </w:rPr>
            </w:pPr>
            <w:r w:rsidRPr="00CF6B0B">
              <w:rPr>
                <w:position w:val="-6"/>
                <w:sz w:val="20"/>
                <w:szCs w:val="20"/>
              </w:rPr>
              <w:object w:dxaOrig="880" w:dyaOrig="320">
                <v:shape id="_x0000_i1095" type="#_x0000_t75" style="width:44.25pt;height:15.75pt" o:ole="">
                  <v:imagedata r:id="rId140" o:title=""/>
                </v:shape>
                <o:OLEObject Type="Embed" ProgID="Equation.DSMT4" ShapeID="_x0000_i1095" DrawAspect="Content" ObjectID="_1458529307" r:id="rId141"/>
              </w:object>
            </w:r>
          </w:p>
        </w:tc>
        <w:tc>
          <w:tcPr>
            <w:tcW w:w="1352" w:type="dxa"/>
          </w:tcPr>
          <w:p w:rsidR="001922FE" w:rsidRPr="00CF6B0B" w:rsidRDefault="00F71FED" w:rsidP="00CF6B0B">
            <w:pPr>
              <w:jc w:val="both"/>
              <w:rPr>
                <w:sz w:val="20"/>
                <w:szCs w:val="20"/>
              </w:rPr>
            </w:pPr>
            <w:r w:rsidRPr="00CF6B0B">
              <w:rPr>
                <w:position w:val="-6"/>
                <w:sz w:val="20"/>
                <w:szCs w:val="20"/>
              </w:rPr>
              <w:object w:dxaOrig="880" w:dyaOrig="320">
                <v:shape id="_x0000_i1096" type="#_x0000_t75" style="width:44.25pt;height:15.75pt" o:ole="">
                  <v:imagedata r:id="rId142" o:title=""/>
                </v:shape>
                <o:OLEObject Type="Embed" ProgID="Equation.DSMT4" ShapeID="_x0000_i1096" DrawAspect="Content" ObjectID="_1458529308" r:id="rId143"/>
              </w:object>
            </w:r>
          </w:p>
        </w:tc>
        <w:tc>
          <w:tcPr>
            <w:tcW w:w="1362" w:type="dxa"/>
          </w:tcPr>
          <w:p w:rsidR="001922FE" w:rsidRPr="00CF6B0B" w:rsidRDefault="00F71FED" w:rsidP="00CF6B0B">
            <w:pPr>
              <w:jc w:val="both"/>
              <w:rPr>
                <w:sz w:val="20"/>
                <w:szCs w:val="20"/>
              </w:rPr>
            </w:pPr>
            <w:r w:rsidRPr="00CF6B0B">
              <w:rPr>
                <w:position w:val="-6"/>
                <w:sz w:val="20"/>
                <w:szCs w:val="20"/>
              </w:rPr>
              <w:object w:dxaOrig="1120" w:dyaOrig="320">
                <v:shape id="_x0000_i1097" type="#_x0000_t75" style="width:56.25pt;height:15.75pt" o:ole="">
                  <v:imagedata r:id="rId144" o:title=""/>
                </v:shape>
                <o:OLEObject Type="Embed" ProgID="Equation.DSMT4" ShapeID="_x0000_i1097" DrawAspect="Content" ObjectID="_1458529309" r:id="rId145"/>
              </w:object>
            </w:r>
          </w:p>
        </w:tc>
        <w:tc>
          <w:tcPr>
            <w:tcW w:w="1401" w:type="dxa"/>
          </w:tcPr>
          <w:p w:rsidR="001922FE" w:rsidRPr="00CF6B0B" w:rsidRDefault="00F71FED" w:rsidP="00CF6B0B">
            <w:pPr>
              <w:jc w:val="both"/>
              <w:rPr>
                <w:sz w:val="20"/>
                <w:szCs w:val="20"/>
              </w:rPr>
            </w:pPr>
            <w:r w:rsidRPr="00CF6B0B">
              <w:rPr>
                <w:position w:val="-6"/>
                <w:sz w:val="20"/>
                <w:szCs w:val="20"/>
              </w:rPr>
              <w:object w:dxaOrig="1120" w:dyaOrig="320">
                <v:shape id="_x0000_i1098" type="#_x0000_t75" style="width:56.25pt;height:15.75pt" o:ole="">
                  <v:imagedata r:id="rId146" o:title=""/>
                </v:shape>
                <o:OLEObject Type="Embed" ProgID="Equation.DSMT4" ShapeID="_x0000_i1098" DrawAspect="Content" ObjectID="_1458529310" r:id="rId147"/>
              </w:object>
            </w:r>
          </w:p>
        </w:tc>
        <w:tc>
          <w:tcPr>
            <w:tcW w:w="1408" w:type="dxa"/>
          </w:tcPr>
          <w:p w:rsidR="001922FE" w:rsidRPr="00CF6B0B" w:rsidRDefault="00460FD3" w:rsidP="00CF6B0B">
            <w:pPr>
              <w:jc w:val="both"/>
              <w:rPr>
                <w:sz w:val="20"/>
                <w:szCs w:val="20"/>
              </w:rPr>
            </w:pPr>
            <w:r w:rsidRPr="00CF6B0B">
              <w:rPr>
                <w:position w:val="-6"/>
                <w:sz w:val="20"/>
                <w:szCs w:val="20"/>
              </w:rPr>
              <w:object w:dxaOrig="880" w:dyaOrig="320">
                <v:shape id="_x0000_i1099" type="#_x0000_t75" style="width:44.25pt;height:15.75pt" o:ole="">
                  <v:imagedata r:id="rId148" o:title=""/>
                </v:shape>
                <o:OLEObject Type="Embed" ProgID="Equation.DSMT4" ShapeID="_x0000_i1099" DrawAspect="Content" ObjectID="_1458529311" r:id="rId149"/>
              </w:object>
            </w:r>
          </w:p>
        </w:tc>
      </w:tr>
      <w:tr w:rsidR="00F71FED" w:rsidRPr="00CF6B0B" w:rsidTr="00CF6B0B">
        <w:trPr>
          <w:trHeight w:val="402"/>
        </w:trPr>
        <w:tc>
          <w:tcPr>
            <w:tcW w:w="2512" w:type="dxa"/>
            <w:gridSpan w:val="2"/>
          </w:tcPr>
          <w:p w:rsidR="001922FE" w:rsidRPr="00CF6B0B" w:rsidRDefault="00612AC4" w:rsidP="00CF6B0B">
            <w:pPr>
              <w:jc w:val="both"/>
              <w:rPr>
                <w:sz w:val="20"/>
                <w:szCs w:val="20"/>
              </w:rPr>
            </w:pPr>
            <w:r w:rsidRPr="00CF6B0B">
              <w:rPr>
                <w:sz w:val="20"/>
                <w:szCs w:val="20"/>
              </w:rPr>
              <w:t xml:space="preserve">Вертикальный угол </w:t>
            </w:r>
            <w:r w:rsidRPr="00CF6B0B">
              <w:rPr>
                <w:position w:val="-10"/>
                <w:sz w:val="20"/>
                <w:szCs w:val="20"/>
              </w:rPr>
              <w:object w:dxaOrig="420" w:dyaOrig="420">
                <v:shape id="_x0000_i1100" type="#_x0000_t75" style="width:21pt;height:21pt" o:ole="">
                  <v:imagedata r:id="rId150" o:title=""/>
                </v:shape>
                <o:OLEObject Type="Embed" ProgID="Equation.DSMT4" ShapeID="_x0000_i1100" DrawAspect="Content" ObjectID="_1458529312" r:id="rId151"/>
              </w:object>
            </w:r>
          </w:p>
        </w:tc>
        <w:tc>
          <w:tcPr>
            <w:tcW w:w="1407" w:type="dxa"/>
          </w:tcPr>
          <w:p w:rsidR="001922FE" w:rsidRPr="00CF6B0B" w:rsidRDefault="00F71FED" w:rsidP="00CF6B0B">
            <w:pPr>
              <w:jc w:val="both"/>
              <w:rPr>
                <w:sz w:val="20"/>
                <w:szCs w:val="20"/>
              </w:rPr>
            </w:pPr>
            <w:r w:rsidRPr="00CF6B0B">
              <w:rPr>
                <w:position w:val="-6"/>
                <w:sz w:val="20"/>
                <w:szCs w:val="20"/>
              </w:rPr>
              <w:object w:dxaOrig="1020" w:dyaOrig="320">
                <v:shape id="_x0000_i1101" type="#_x0000_t75" style="width:51pt;height:15.75pt" o:ole="">
                  <v:imagedata r:id="rId152" o:title=""/>
                </v:shape>
                <o:OLEObject Type="Embed" ProgID="Equation.DSMT4" ShapeID="_x0000_i1101" DrawAspect="Content" ObjectID="_1458529313" r:id="rId153"/>
              </w:object>
            </w:r>
          </w:p>
        </w:tc>
        <w:tc>
          <w:tcPr>
            <w:tcW w:w="1401" w:type="dxa"/>
          </w:tcPr>
          <w:p w:rsidR="001922FE" w:rsidRPr="00CF6B0B" w:rsidRDefault="00F71FED" w:rsidP="00CF6B0B">
            <w:pPr>
              <w:jc w:val="both"/>
              <w:rPr>
                <w:sz w:val="20"/>
                <w:szCs w:val="20"/>
              </w:rPr>
            </w:pPr>
            <w:r w:rsidRPr="00CF6B0B">
              <w:rPr>
                <w:position w:val="-6"/>
                <w:sz w:val="20"/>
                <w:szCs w:val="20"/>
              </w:rPr>
              <w:object w:dxaOrig="999" w:dyaOrig="320">
                <v:shape id="_x0000_i1102" type="#_x0000_t75" style="width:50.25pt;height:15.75pt" o:ole="">
                  <v:imagedata r:id="rId154" o:title=""/>
                </v:shape>
                <o:OLEObject Type="Embed" ProgID="Equation.DSMT4" ShapeID="_x0000_i1102" DrawAspect="Content" ObjectID="_1458529314" r:id="rId155"/>
              </w:object>
            </w:r>
          </w:p>
        </w:tc>
        <w:tc>
          <w:tcPr>
            <w:tcW w:w="1362" w:type="dxa"/>
          </w:tcPr>
          <w:p w:rsidR="001922FE" w:rsidRPr="00CF6B0B" w:rsidRDefault="00F71FED" w:rsidP="00CF6B0B">
            <w:pPr>
              <w:jc w:val="both"/>
              <w:rPr>
                <w:sz w:val="20"/>
                <w:szCs w:val="20"/>
              </w:rPr>
            </w:pPr>
            <w:r w:rsidRPr="00CF6B0B">
              <w:rPr>
                <w:position w:val="-6"/>
                <w:sz w:val="20"/>
                <w:szCs w:val="20"/>
              </w:rPr>
              <w:object w:dxaOrig="1020" w:dyaOrig="320">
                <v:shape id="_x0000_i1103" type="#_x0000_t75" style="width:51pt;height:15.75pt" o:ole="">
                  <v:imagedata r:id="rId156" o:title=""/>
                </v:shape>
                <o:OLEObject Type="Embed" ProgID="Equation.DSMT4" ShapeID="_x0000_i1103" DrawAspect="Content" ObjectID="_1458529315" r:id="rId157"/>
              </w:object>
            </w:r>
          </w:p>
        </w:tc>
        <w:tc>
          <w:tcPr>
            <w:tcW w:w="1352" w:type="dxa"/>
          </w:tcPr>
          <w:p w:rsidR="001922FE" w:rsidRPr="00CF6B0B" w:rsidRDefault="00F71FED" w:rsidP="00CF6B0B">
            <w:pPr>
              <w:jc w:val="both"/>
              <w:rPr>
                <w:sz w:val="20"/>
                <w:szCs w:val="20"/>
              </w:rPr>
            </w:pPr>
            <w:r w:rsidRPr="00CF6B0B">
              <w:rPr>
                <w:position w:val="-6"/>
                <w:sz w:val="20"/>
                <w:szCs w:val="20"/>
              </w:rPr>
              <w:object w:dxaOrig="880" w:dyaOrig="320">
                <v:shape id="_x0000_i1104" type="#_x0000_t75" style="width:44.25pt;height:15.75pt" o:ole="">
                  <v:imagedata r:id="rId158" o:title=""/>
                </v:shape>
                <o:OLEObject Type="Embed" ProgID="Equation.DSMT4" ShapeID="_x0000_i1104" DrawAspect="Content" ObjectID="_1458529316" r:id="rId159"/>
              </w:object>
            </w:r>
          </w:p>
        </w:tc>
        <w:tc>
          <w:tcPr>
            <w:tcW w:w="1352" w:type="dxa"/>
          </w:tcPr>
          <w:p w:rsidR="001922FE" w:rsidRPr="00CF6B0B" w:rsidRDefault="00F71FED" w:rsidP="00CF6B0B">
            <w:pPr>
              <w:jc w:val="both"/>
              <w:rPr>
                <w:sz w:val="20"/>
                <w:szCs w:val="20"/>
              </w:rPr>
            </w:pPr>
            <w:r w:rsidRPr="00CF6B0B">
              <w:rPr>
                <w:position w:val="-6"/>
                <w:sz w:val="20"/>
                <w:szCs w:val="20"/>
              </w:rPr>
              <w:object w:dxaOrig="880" w:dyaOrig="320">
                <v:shape id="_x0000_i1105" type="#_x0000_t75" style="width:44.25pt;height:15.75pt" o:ole="">
                  <v:imagedata r:id="rId160" o:title=""/>
                </v:shape>
                <o:OLEObject Type="Embed" ProgID="Equation.DSMT4" ShapeID="_x0000_i1105" DrawAspect="Content" ObjectID="_1458529317" r:id="rId161"/>
              </w:object>
            </w:r>
          </w:p>
        </w:tc>
        <w:tc>
          <w:tcPr>
            <w:tcW w:w="1362" w:type="dxa"/>
          </w:tcPr>
          <w:p w:rsidR="001922FE" w:rsidRPr="00CF6B0B" w:rsidRDefault="00F71FED" w:rsidP="00CF6B0B">
            <w:pPr>
              <w:jc w:val="both"/>
              <w:rPr>
                <w:sz w:val="20"/>
                <w:szCs w:val="20"/>
              </w:rPr>
            </w:pPr>
            <w:r w:rsidRPr="00CF6B0B">
              <w:rPr>
                <w:position w:val="-6"/>
                <w:sz w:val="20"/>
                <w:szCs w:val="20"/>
              </w:rPr>
              <w:object w:dxaOrig="999" w:dyaOrig="320">
                <v:shape id="_x0000_i1106" type="#_x0000_t75" style="width:50.25pt;height:15.75pt" o:ole="">
                  <v:imagedata r:id="rId162" o:title=""/>
                </v:shape>
                <o:OLEObject Type="Embed" ProgID="Equation.DSMT4" ShapeID="_x0000_i1106" DrawAspect="Content" ObjectID="_1458529318" r:id="rId163"/>
              </w:object>
            </w:r>
          </w:p>
        </w:tc>
        <w:tc>
          <w:tcPr>
            <w:tcW w:w="1401" w:type="dxa"/>
          </w:tcPr>
          <w:p w:rsidR="001922FE" w:rsidRPr="00CF6B0B" w:rsidRDefault="00F71FED" w:rsidP="00CF6B0B">
            <w:pPr>
              <w:jc w:val="both"/>
              <w:rPr>
                <w:sz w:val="20"/>
                <w:szCs w:val="20"/>
              </w:rPr>
            </w:pPr>
            <w:r w:rsidRPr="00CF6B0B">
              <w:rPr>
                <w:position w:val="-6"/>
                <w:sz w:val="20"/>
                <w:szCs w:val="20"/>
              </w:rPr>
              <w:object w:dxaOrig="560" w:dyaOrig="320">
                <v:shape id="_x0000_i1107" type="#_x0000_t75" style="width:27.75pt;height:15.75pt" o:ole="">
                  <v:imagedata r:id="rId164" o:title=""/>
                </v:shape>
                <o:OLEObject Type="Embed" ProgID="Equation.DSMT4" ShapeID="_x0000_i1107" DrawAspect="Content" ObjectID="_1458529319" r:id="rId165"/>
              </w:object>
            </w:r>
          </w:p>
        </w:tc>
        <w:tc>
          <w:tcPr>
            <w:tcW w:w="1408" w:type="dxa"/>
          </w:tcPr>
          <w:p w:rsidR="001922FE" w:rsidRPr="00CF6B0B" w:rsidRDefault="00460FD3" w:rsidP="00CF6B0B">
            <w:pPr>
              <w:jc w:val="both"/>
              <w:rPr>
                <w:sz w:val="20"/>
                <w:szCs w:val="20"/>
              </w:rPr>
            </w:pPr>
            <w:r w:rsidRPr="00CF6B0B">
              <w:rPr>
                <w:position w:val="-6"/>
                <w:sz w:val="20"/>
                <w:szCs w:val="20"/>
              </w:rPr>
              <w:object w:dxaOrig="859" w:dyaOrig="320">
                <v:shape id="_x0000_i1108" type="#_x0000_t75" style="width:42.75pt;height:15.75pt" o:ole="">
                  <v:imagedata r:id="rId166" o:title=""/>
                </v:shape>
                <o:OLEObject Type="Embed" ProgID="Equation.DSMT4" ShapeID="_x0000_i1108" DrawAspect="Content" ObjectID="_1458529320" r:id="rId167"/>
              </w:object>
            </w:r>
          </w:p>
        </w:tc>
      </w:tr>
      <w:tr w:rsidR="00F71FED" w:rsidRPr="00CF6B0B" w:rsidTr="00CF6B0B">
        <w:trPr>
          <w:trHeight w:val="223"/>
        </w:trPr>
        <w:tc>
          <w:tcPr>
            <w:tcW w:w="2512" w:type="dxa"/>
            <w:gridSpan w:val="2"/>
          </w:tcPr>
          <w:p w:rsidR="00612AC4" w:rsidRPr="00CF6B0B" w:rsidRDefault="00612AC4" w:rsidP="00CF6B0B">
            <w:pPr>
              <w:jc w:val="both"/>
              <w:rPr>
                <w:sz w:val="20"/>
                <w:szCs w:val="20"/>
                <w:lang w:val="en-US"/>
              </w:rPr>
            </w:pPr>
            <w:r w:rsidRPr="00CF6B0B">
              <w:rPr>
                <w:sz w:val="20"/>
                <w:szCs w:val="20"/>
              </w:rPr>
              <w:t xml:space="preserve">Расстояние </w:t>
            </w:r>
            <w:r w:rsidRPr="00CF6B0B">
              <w:rPr>
                <w:sz w:val="20"/>
                <w:szCs w:val="20"/>
                <w:lang w:val="en-US"/>
              </w:rPr>
              <w:t>d(</w:t>
            </w:r>
            <w:r w:rsidRPr="00CF6B0B">
              <w:rPr>
                <w:sz w:val="20"/>
                <w:szCs w:val="20"/>
              </w:rPr>
              <w:t>м</w:t>
            </w:r>
            <w:r w:rsidRPr="00CF6B0B">
              <w:rPr>
                <w:sz w:val="20"/>
                <w:szCs w:val="20"/>
                <w:lang w:val="en-US"/>
              </w:rPr>
              <w:t>)</w:t>
            </w:r>
          </w:p>
        </w:tc>
        <w:tc>
          <w:tcPr>
            <w:tcW w:w="1407" w:type="dxa"/>
          </w:tcPr>
          <w:p w:rsidR="00612AC4" w:rsidRPr="00CF6B0B" w:rsidRDefault="00F71FED" w:rsidP="00CF6B0B">
            <w:pPr>
              <w:jc w:val="both"/>
              <w:rPr>
                <w:sz w:val="20"/>
                <w:szCs w:val="20"/>
              </w:rPr>
            </w:pPr>
            <w:r w:rsidRPr="00CF6B0B">
              <w:rPr>
                <w:sz w:val="20"/>
                <w:szCs w:val="20"/>
              </w:rPr>
              <w:t>263,02</w:t>
            </w:r>
          </w:p>
        </w:tc>
        <w:tc>
          <w:tcPr>
            <w:tcW w:w="1401" w:type="dxa"/>
          </w:tcPr>
          <w:p w:rsidR="00612AC4" w:rsidRPr="00CF6B0B" w:rsidRDefault="00F71FED" w:rsidP="00CF6B0B">
            <w:pPr>
              <w:jc w:val="both"/>
              <w:rPr>
                <w:sz w:val="20"/>
                <w:szCs w:val="20"/>
              </w:rPr>
            </w:pPr>
            <w:r w:rsidRPr="00CF6B0B">
              <w:rPr>
                <w:sz w:val="20"/>
                <w:szCs w:val="20"/>
              </w:rPr>
              <w:t>263,02</w:t>
            </w:r>
          </w:p>
        </w:tc>
        <w:tc>
          <w:tcPr>
            <w:tcW w:w="1362" w:type="dxa"/>
          </w:tcPr>
          <w:p w:rsidR="00612AC4" w:rsidRPr="00CF6B0B" w:rsidRDefault="00F71FED" w:rsidP="00CF6B0B">
            <w:pPr>
              <w:jc w:val="both"/>
              <w:rPr>
                <w:sz w:val="20"/>
                <w:szCs w:val="20"/>
              </w:rPr>
            </w:pPr>
            <w:r w:rsidRPr="00CF6B0B">
              <w:rPr>
                <w:sz w:val="20"/>
                <w:szCs w:val="20"/>
              </w:rPr>
              <w:t>239,21</w:t>
            </w:r>
          </w:p>
        </w:tc>
        <w:tc>
          <w:tcPr>
            <w:tcW w:w="1352" w:type="dxa"/>
          </w:tcPr>
          <w:p w:rsidR="00612AC4" w:rsidRPr="00CF6B0B" w:rsidRDefault="00F71FED" w:rsidP="00CF6B0B">
            <w:pPr>
              <w:jc w:val="both"/>
              <w:rPr>
                <w:sz w:val="20"/>
                <w:szCs w:val="20"/>
              </w:rPr>
            </w:pPr>
            <w:r w:rsidRPr="00CF6B0B">
              <w:rPr>
                <w:sz w:val="20"/>
                <w:szCs w:val="20"/>
              </w:rPr>
              <w:t>239,21</w:t>
            </w:r>
          </w:p>
        </w:tc>
        <w:tc>
          <w:tcPr>
            <w:tcW w:w="1352" w:type="dxa"/>
          </w:tcPr>
          <w:p w:rsidR="00612AC4" w:rsidRPr="00CF6B0B" w:rsidRDefault="00F71FED" w:rsidP="00CF6B0B">
            <w:pPr>
              <w:jc w:val="both"/>
              <w:rPr>
                <w:sz w:val="20"/>
                <w:szCs w:val="20"/>
              </w:rPr>
            </w:pPr>
            <w:r w:rsidRPr="00CF6B0B">
              <w:rPr>
                <w:sz w:val="20"/>
                <w:szCs w:val="20"/>
              </w:rPr>
              <w:t>269,80</w:t>
            </w:r>
          </w:p>
        </w:tc>
        <w:tc>
          <w:tcPr>
            <w:tcW w:w="1362" w:type="dxa"/>
          </w:tcPr>
          <w:p w:rsidR="00612AC4" w:rsidRPr="00CF6B0B" w:rsidRDefault="00F71FED" w:rsidP="00CF6B0B">
            <w:pPr>
              <w:jc w:val="both"/>
              <w:rPr>
                <w:sz w:val="20"/>
                <w:szCs w:val="20"/>
              </w:rPr>
            </w:pPr>
            <w:r w:rsidRPr="00CF6B0B">
              <w:rPr>
                <w:sz w:val="20"/>
                <w:szCs w:val="20"/>
              </w:rPr>
              <w:t>269,80</w:t>
            </w:r>
          </w:p>
        </w:tc>
        <w:tc>
          <w:tcPr>
            <w:tcW w:w="1401" w:type="dxa"/>
          </w:tcPr>
          <w:p w:rsidR="00612AC4" w:rsidRPr="00CF6B0B" w:rsidRDefault="00F71FED" w:rsidP="00CF6B0B">
            <w:pPr>
              <w:jc w:val="both"/>
              <w:rPr>
                <w:sz w:val="20"/>
                <w:szCs w:val="20"/>
              </w:rPr>
            </w:pPr>
            <w:r w:rsidRPr="00CF6B0B">
              <w:rPr>
                <w:sz w:val="20"/>
                <w:szCs w:val="20"/>
              </w:rPr>
              <w:t>192,98</w:t>
            </w:r>
          </w:p>
        </w:tc>
        <w:tc>
          <w:tcPr>
            <w:tcW w:w="1408" w:type="dxa"/>
          </w:tcPr>
          <w:p w:rsidR="00612AC4" w:rsidRPr="00CF6B0B" w:rsidRDefault="00460FD3" w:rsidP="00CF6B0B">
            <w:pPr>
              <w:jc w:val="both"/>
              <w:rPr>
                <w:sz w:val="20"/>
                <w:szCs w:val="20"/>
              </w:rPr>
            </w:pPr>
            <w:r w:rsidRPr="00CF6B0B">
              <w:rPr>
                <w:sz w:val="20"/>
                <w:szCs w:val="20"/>
              </w:rPr>
              <w:t>192,98</w:t>
            </w:r>
          </w:p>
        </w:tc>
      </w:tr>
      <w:tr w:rsidR="00F71FED" w:rsidRPr="00CF6B0B" w:rsidTr="00CF6B0B">
        <w:trPr>
          <w:trHeight w:val="283"/>
        </w:trPr>
        <w:tc>
          <w:tcPr>
            <w:tcW w:w="2512" w:type="dxa"/>
            <w:gridSpan w:val="2"/>
          </w:tcPr>
          <w:p w:rsidR="00612AC4" w:rsidRPr="00CF6B0B" w:rsidRDefault="00612AC4" w:rsidP="00CF6B0B">
            <w:pPr>
              <w:jc w:val="both"/>
              <w:rPr>
                <w:sz w:val="20"/>
                <w:szCs w:val="20"/>
              </w:rPr>
            </w:pPr>
            <w:r w:rsidRPr="00CF6B0B">
              <w:rPr>
                <w:sz w:val="20"/>
                <w:szCs w:val="20"/>
                <w:lang w:val="en-US"/>
              </w:rPr>
              <w:t>d</w:t>
            </w:r>
            <w:r w:rsidRPr="00CF6B0B">
              <w:rPr>
                <w:sz w:val="20"/>
                <w:szCs w:val="20"/>
              </w:rPr>
              <w:t xml:space="preserve">. </w:t>
            </w:r>
            <w:r w:rsidRPr="00CF6B0B">
              <w:rPr>
                <w:position w:val="-10"/>
                <w:sz w:val="20"/>
                <w:szCs w:val="20"/>
              </w:rPr>
              <w:object w:dxaOrig="400" w:dyaOrig="279">
                <v:shape id="_x0000_i1109" type="#_x0000_t75" style="width:20.25pt;height:14.25pt" o:ole="">
                  <v:imagedata r:id="rId168" o:title=""/>
                </v:shape>
                <o:OLEObject Type="Embed" ProgID="Equation.DSMT4" ShapeID="_x0000_i1109" DrawAspect="Content" ObjectID="_1458529321" r:id="rId169"/>
              </w:object>
            </w:r>
          </w:p>
        </w:tc>
        <w:tc>
          <w:tcPr>
            <w:tcW w:w="1407" w:type="dxa"/>
          </w:tcPr>
          <w:p w:rsidR="00612AC4" w:rsidRPr="00CF6B0B" w:rsidRDefault="00F71FED" w:rsidP="00CF6B0B">
            <w:pPr>
              <w:jc w:val="both"/>
              <w:rPr>
                <w:sz w:val="20"/>
                <w:szCs w:val="20"/>
              </w:rPr>
            </w:pPr>
            <w:r w:rsidRPr="00CF6B0B">
              <w:rPr>
                <w:sz w:val="20"/>
                <w:szCs w:val="20"/>
              </w:rPr>
              <w:t>-1,59</w:t>
            </w:r>
          </w:p>
        </w:tc>
        <w:tc>
          <w:tcPr>
            <w:tcW w:w="1401" w:type="dxa"/>
          </w:tcPr>
          <w:p w:rsidR="00612AC4" w:rsidRPr="00CF6B0B" w:rsidRDefault="00F71FED" w:rsidP="00CF6B0B">
            <w:pPr>
              <w:jc w:val="both"/>
              <w:rPr>
                <w:sz w:val="20"/>
                <w:szCs w:val="20"/>
              </w:rPr>
            </w:pPr>
            <w:r w:rsidRPr="00CF6B0B">
              <w:rPr>
                <w:sz w:val="20"/>
                <w:szCs w:val="20"/>
              </w:rPr>
              <w:t>6,81</w:t>
            </w:r>
          </w:p>
        </w:tc>
        <w:tc>
          <w:tcPr>
            <w:tcW w:w="1362" w:type="dxa"/>
          </w:tcPr>
          <w:p w:rsidR="00612AC4" w:rsidRPr="00CF6B0B" w:rsidRDefault="00F71FED" w:rsidP="00CF6B0B">
            <w:pPr>
              <w:jc w:val="both"/>
              <w:rPr>
                <w:sz w:val="20"/>
                <w:szCs w:val="20"/>
              </w:rPr>
            </w:pPr>
            <w:r w:rsidRPr="00CF6B0B">
              <w:rPr>
                <w:sz w:val="20"/>
                <w:szCs w:val="20"/>
              </w:rPr>
              <w:t>0,31</w:t>
            </w:r>
          </w:p>
        </w:tc>
        <w:tc>
          <w:tcPr>
            <w:tcW w:w="1352" w:type="dxa"/>
          </w:tcPr>
          <w:p w:rsidR="00612AC4" w:rsidRPr="00CF6B0B" w:rsidRDefault="00F71FED" w:rsidP="00CF6B0B">
            <w:pPr>
              <w:jc w:val="both"/>
              <w:rPr>
                <w:sz w:val="20"/>
                <w:szCs w:val="20"/>
              </w:rPr>
            </w:pPr>
            <w:r w:rsidRPr="00CF6B0B">
              <w:rPr>
                <w:sz w:val="20"/>
                <w:szCs w:val="20"/>
              </w:rPr>
              <w:t>0,32</w:t>
            </w:r>
          </w:p>
        </w:tc>
        <w:tc>
          <w:tcPr>
            <w:tcW w:w="1352" w:type="dxa"/>
          </w:tcPr>
          <w:p w:rsidR="00612AC4" w:rsidRPr="00CF6B0B" w:rsidRDefault="00F71FED" w:rsidP="00CF6B0B">
            <w:pPr>
              <w:jc w:val="both"/>
              <w:rPr>
                <w:sz w:val="20"/>
                <w:szCs w:val="20"/>
              </w:rPr>
            </w:pPr>
            <w:r w:rsidRPr="00CF6B0B">
              <w:rPr>
                <w:sz w:val="20"/>
                <w:szCs w:val="20"/>
              </w:rPr>
              <w:t>2,43</w:t>
            </w:r>
          </w:p>
        </w:tc>
        <w:tc>
          <w:tcPr>
            <w:tcW w:w="1362" w:type="dxa"/>
          </w:tcPr>
          <w:p w:rsidR="00612AC4" w:rsidRPr="00CF6B0B" w:rsidRDefault="00F71FED" w:rsidP="00CF6B0B">
            <w:pPr>
              <w:jc w:val="both"/>
              <w:rPr>
                <w:sz w:val="20"/>
                <w:szCs w:val="20"/>
              </w:rPr>
            </w:pPr>
            <w:r w:rsidRPr="00CF6B0B">
              <w:rPr>
                <w:sz w:val="20"/>
                <w:szCs w:val="20"/>
              </w:rPr>
              <w:t>1,06</w:t>
            </w:r>
          </w:p>
        </w:tc>
        <w:tc>
          <w:tcPr>
            <w:tcW w:w="1401" w:type="dxa"/>
          </w:tcPr>
          <w:p w:rsidR="00612AC4" w:rsidRPr="00CF6B0B" w:rsidRDefault="00F71FED" w:rsidP="00CF6B0B">
            <w:pPr>
              <w:jc w:val="both"/>
              <w:rPr>
                <w:sz w:val="20"/>
                <w:szCs w:val="20"/>
              </w:rPr>
            </w:pPr>
            <w:r w:rsidRPr="00CF6B0B">
              <w:rPr>
                <w:sz w:val="20"/>
                <w:szCs w:val="20"/>
              </w:rPr>
              <w:t>7,18</w:t>
            </w:r>
          </w:p>
        </w:tc>
        <w:tc>
          <w:tcPr>
            <w:tcW w:w="1408" w:type="dxa"/>
          </w:tcPr>
          <w:p w:rsidR="00612AC4" w:rsidRPr="00CF6B0B" w:rsidRDefault="00612AC4" w:rsidP="00CF6B0B">
            <w:pPr>
              <w:jc w:val="both"/>
              <w:rPr>
                <w:sz w:val="20"/>
                <w:szCs w:val="20"/>
              </w:rPr>
            </w:pPr>
          </w:p>
        </w:tc>
      </w:tr>
      <w:tr w:rsidR="00F71FED" w:rsidRPr="00CF6B0B" w:rsidTr="00CF6B0B">
        <w:trPr>
          <w:trHeight w:val="223"/>
        </w:trPr>
        <w:tc>
          <w:tcPr>
            <w:tcW w:w="2512" w:type="dxa"/>
            <w:gridSpan w:val="2"/>
          </w:tcPr>
          <w:p w:rsidR="00612AC4" w:rsidRPr="00CF6B0B" w:rsidRDefault="00612AC4" w:rsidP="00CF6B0B">
            <w:pPr>
              <w:jc w:val="both"/>
              <w:rPr>
                <w:sz w:val="20"/>
                <w:szCs w:val="20"/>
              </w:rPr>
            </w:pPr>
            <w:r w:rsidRPr="00CF6B0B">
              <w:rPr>
                <w:sz w:val="20"/>
                <w:szCs w:val="20"/>
              </w:rPr>
              <w:t xml:space="preserve">Высота теодолита, </w:t>
            </w:r>
            <w:r w:rsidRPr="00CF6B0B">
              <w:rPr>
                <w:sz w:val="20"/>
                <w:szCs w:val="20"/>
                <w:lang w:val="uk-UA"/>
              </w:rPr>
              <w:t>і</w:t>
            </w:r>
          </w:p>
        </w:tc>
        <w:tc>
          <w:tcPr>
            <w:tcW w:w="1407" w:type="dxa"/>
          </w:tcPr>
          <w:p w:rsidR="00612AC4" w:rsidRPr="00CF6B0B" w:rsidRDefault="00F71FED" w:rsidP="00CF6B0B">
            <w:pPr>
              <w:jc w:val="both"/>
              <w:rPr>
                <w:sz w:val="20"/>
                <w:szCs w:val="20"/>
              </w:rPr>
            </w:pPr>
            <w:r w:rsidRPr="00CF6B0B">
              <w:rPr>
                <w:sz w:val="20"/>
                <w:szCs w:val="20"/>
              </w:rPr>
              <w:t>1,38</w:t>
            </w:r>
          </w:p>
        </w:tc>
        <w:tc>
          <w:tcPr>
            <w:tcW w:w="1401" w:type="dxa"/>
          </w:tcPr>
          <w:p w:rsidR="00612AC4" w:rsidRPr="00CF6B0B" w:rsidRDefault="00F71FED" w:rsidP="00CF6B0B">
            <w:pPr>
              <w:jc w:val="both"/>
              <w:rPr>
                <w:sz w:val="20"/>
                <w:szCs w:val="20"/>
              </w:rPr>
            </w:pPr>
            <w:r w:rsidRPr="00CF6B0B">
              <w:rPr>
                <w:sz w:val="20"/>
                <w:szCs w:val="20"/>
              </w:rPr>
              <w:t>1,42</w:t>
            </w:r>
          </w:p>
        </w:tc>
        <w:tc>
          <w:tcPr>
            <w:tcW w:w="1362" w:type="dxa"/>
          </w:tcPr>
          <w:p w:rsidR="00612AC4" w:rsidRPr="00CF6B0B" w:rsidRDefault="00F71FED" w:rsidP="00CF6B0B">
            <w:pPr>
              <w:jc w:val="both"/>
              <w:rPr>
                <w:sz w:val="20"/>
                <w:szCs w:val="20"/>
              </w:rPr>
            </w:pPr>
            <w:r w:rsidRPr="00CF6B0B">
              <w:rPr>
                <w:sz w:val="20"/>
                <w:szCs w:val="20"/>
              </w:rPr>
              <w:t>1,40</w:t>
            </w:r>
          </w:p>
        </w:tc>
        <w:tc>
          <w:tcPr>
            <w:tcW w:w="1352" w:type="dxa"/>
          </w:tcPr>
          <w:p w:rsidR="00612AC4" w:rsidRPr="00CF6B0B" w:rsidRDefault="00F71FED" w:rsidP="00CF6B0B">
            <w:pPr>
              <w:jc w:val="both"/>
              <w:rPr>
                <w:sz w:val="20"/>
                <w:szCs w:val="20"/>
              </w:rPr>
            </w:pPr>
            <w:r w:rsidRPr="00CF6B0B">
              <w:rPr>
                <w:sz w:val="20"/>
                <w:szCs w:val="20"/>
              </w:rPr>
              <w:t>1,38</w:t>
            </w:r>
          </w:p>
        </w:tc>
        <w:tc>
          <w:tcPr>
            <w:tcW w:w="1352" w:type="dxa"/>
          </w:tcPr>
          <w:p w:rsidR="00612AC4" w:rsidRPr="00CF6B0B" w:rsidRDefault="00F71FED" w:rsidP="00CF6B0B">
            <w:pPr>
              <w:jc w:val="both"/>
              <w:rPr>
                <w:sz w:val="20"/>
                <w:szCs w:val="20"/>
              </w:rPr>
            </w:pPr>
            <w:r w:rsidRPr="00CF6B0B">
              <w:rPr>
                <w:sz w:val="20"/>
                <w:szCs w:val="20"/>
              </w:rPr>
              <w:t>1,39</w:t>
            </w:r>
          </w:p>
        </w:tc>
        <w:tc>
          <w:tcPr>
            <w:tcW w:w="1362" w:type="dxa"/>
          </w:tcPr>
          <w:p w:rsidR="00612AC4" w:rsidRPr="00CF6B0B" w:rsidRDefault="00F71FED" w:rsidP="00CF6B0B">
            <w:pPr>
              <w:jc w:val="both"/>
              <w:rPr>
                <w:sz w:val="20"/>
                <w:szCs w:val="20"/>
              </w:rPr>
            </w:pPr>
            <w:r w:rsidRPr="00CF6B0B">
              <w:rPr>
                <w:sz w:val="20"/>
                <w:szCs w:val="20"/>
              </w:rPr>
              <w:t>1,40</w:t>
            </w:r>
          </w:p>
        </w:tc>
        <w:tc>
          <w:tcPr>
            <w:tcW w:w="1401" w:type="dxa"/>
          </w:tcPr>
          <w:p w:rsidR="00612AC4" w:rsidRPr="00CF6B0B" w:rsidRDefault="00F71FED" w:rsidP="00CF6B0B">
            <w:pPr>
              <w:jc w:val="both"/>
              <w:rPr>
                <w:sz w:val="20"/>
                <w:szCs w:val="20"/>
              </w:rPr>
            </w:pPr>
            <w:r w:rsidRPr="00CF6B0B">
              <w:rPr>
                <w:sz w:val="20"/>
                <w:szCs w:val="20"/>
              </w:rPr>
              <w:t>1,55</w:t>
            </w:r>
          </w:p>
        </w:tc>
        <w:tc>
          <w:tcPr>
            <w:tcW w:w="1408" w:type="dxa"/>
          </w:tcPr>
          <w:p w:rsidR="00612AC4" w:rsidRPr="00CF6B0B" w:rsidRDefault="00460FD3" w:rsidP="00CF6B0B">
            <w:pPr>
              <w:jc w:val="both"/>
              <w:rPr>
                <w:sz w:val="20"/>
                <w:szCs w:val="20"/>
              </w:rPr>
            </w:pPr>
            <w:r w:rsidRPr="00CF6B0B">
              <w:rPr>
                <w:sz w:val="20"/>
                <w:szCs w:val="20"/>
              </w:rPr>
              <w:t>1,45</w:t>
            </w:r>
          </w:p>
        </w:tc>
      </w:tr>
      <w:tr w:rsidR="00F71FED" w:rsidRPr="00CF6B0B" w:rsidTr="00CF6B0B">
        <w:trPr>
          <w:trHeight w:val="223"/>
        </w:trPr>
        <w:tc>
          <w:tcPr>
            <w:tcW w:w="2512" w:type="dxa"/>
            <w:gridSpan w:val="2"/>
          </w:tcPr>
          <w:p w:rsidR="00612AC4" w:rsidRPr="00CF6B0B" w:rsidRDefault="00612AC4" w:rsidP="00CF6B0B">
            <w:pPr>
              <w:jc w:val="both"/>
              <w:rPr>
                <w:sz w:val="20"/>
                <w:szCs w:val="20"/>
              </w:rPr>
            </w:pPr>
            <w:r w:rsidRPr="00CF6B0B">
              <w:rPr>
                <w:sz w:val="20"/>
                <w:szCs w:val="20"/>
              </w:rPr>
              <w:t>Высота визиров, и</w:t>
            </w:r>
          </w:p>
        </w:tc>
        <w:tc>
          <w:tcPr>
            <w:tcW w:w="1407" w:type="dxa"/>
          </w:tcPr>
          <w:p w:rsidR="00612AC4" w:rsidRPr="00CF6B0B" w:rsidRDefault="00F71FED" w:rsidP="00CF6B0B">
            <w:pPr>
              <w:jc w:val="both"/>
              <w:rPr>
                <w:sz w:val="20"/>
                <w:szCs w:val="20"/>
              </w:rPr>
            </w:pPr>
            <w:r w:rsidRPr="00CF6B0B">
              <w:rPr>
                <w:sz w:val="20"/>
                <w:szCs w:val="20"/>
              </w:rPr>
              <w:t>4</w:t>
            </w:r>
          </w:p>
        </w:tc>
        <w:tc>
          <w:tcPr>
            <w:tcW w:w="1401" w:type="dxa"/>
          </w:tcPr>
          <w:p w:rsidR="00612AC4" w:rsidRPr="00CF6B0B" w:rsidRDefault="00F71FED" w:rsidP="00CF6B0B">
            <w:pPr>
              <w:jc w:val="both"/>
              <w:rPr>
                <w:sz w:val="20"/>
                <w:szCs w:val="20"/>
              </w:rPr>
            </w:pPr>
            <w:r w:rsidRPr="00CF6B0B">
              <w:rPr>
                <w:sz w:val="20"/>
                <w:szCs w:val="20"/>
              </w:rPr>
              <w:t>4,00</w:t>
            </w:r>
          </w:p>
        </w:tc>
        <w:tc>
          <w:tcPr>
            <w:tcW w:w="1362" w:type="dxa"/>
          </w:tcPr>
          <w:p w:rsidR="00612AC4" w:rsidRPr="00CF6B0B" w:rsidRDefault="00F71FED" w:rsidP="00CF6B0B">
            <w:pPr>
              <w:jc w:val="both"/>
              <w:rPr>
                <w:sz w:val="20"/>
                <w:szCs w:val="20"/>
              </w:rPr>
            </w:pPr>
            <w:r w:rsidRPr="00CF6B0B">
              <w:rPr>
                <w:sz w:val="20"/>
                <w:szCs w:val="20"/>
              </w:rPr>
              <w:t>1,40</w:t>
            </w:r>
          </w:p>
        </w:tc>
        <w:tc>
          <w:tcPr>
            <w:tcW w:w="1352" w:type="dxa"/>
          </w:tcPr>
          <w:p w:rsidR="00612AC4" w:rsidRPr="00CF6B0B" w:rsidRDefault="00F71FED" w:rsidP="00CF6B0B">
            <w:pPr>
              <w:jc w:val="both"/>
              <w:rPr>
                <w:sz w:val="20"/>
                <w:szCs w:val="20"/>
              </w:rPr>
            </w:pPr>
            <w:r w:rsidRPr="00CF6B0B">
              <w:rPr>
                <w:sz w:val="20"/>
                <w:szCs w:val="20"/>
              </w:rPr>
              <w:t>1,38</w:t>
            </w:r>
          </w:p>
        </w:tc>
        <w:tc>
          <w:tcPr>
            <w:tcW w:w="1352" w:type="dxa"/>
          </w:tcPr>
          <w:p w:rsidR="00612AC4" w:rsidRPr="00CF6B0B" w:rsidRDefault="00F71FED" w:rsidP="00CF6B0B">
            <w:pPr>
              <w:jc w:val="both"/>
              <w:rPr>
                <w:sz w:val="20"/>
                <w:szCs w:val="20"/>
              </w:rPr>
            </w:pPr>
            <w:r w:rsidRPr="00CF6B0B">
              <w:rPr>
                <w:sz w:val="20"/>
                <w:szCs w:val="20"/>
              </w:rPr>
              <w:t>2,80</w:t>
            </w:r>
          </w:p>
        </w:tc>
        <w:tc>
          <w:tcPr>
            <w:tcW w:w="1362" w:type="dxa"/>
          </w:tcPr>
          <w:p w:rsidR="00612AC4" w:rsidRPr="00CF6B0B" w:rsidRDefault="00F71FED" w:rsidP="00CF6B0B">
            <w:pPr>
              <w:jc w:val="both"/>
              <w:rPr>
                <w:sz w:val="20"/>
                <w:szCs w:val="20"/>
              </w:rPr>
            </w:pPr>
            <w:r w:rsidRPr="00CF6B0B">
              <w:rPr>
                <w:sz w:val="20"/>
                <w:szCs w:val="20"/>
              </w:rPr>
              <w:t>1,40</w:t>
            </w:r>
          </w:p>
        </w:tc>
        <w:tc>
          <w:tcPr>
            <w:tcW w:w="1401" w:type="dxa"/>
          </w:tcPr>
          <w:p w:rsidR="00612AC4" w:rsidRPr="00CF6B0B" w:rsidRDefault="00F71FED" w:rsidP="00CF6B0B">
            <w:pPr>
              <w:jc w:val="both"/>
              <w:rPr>
                <w:sz w:val="20"/>
                <w:szCs w:val="20"/>
              </w:rPr>
            </w:pPr>
            <w:r w:rsidRPr="00CF6B0B">
              <w:rPr>
                <w:sz w:val="20"/>
                <w:szCs w:val="20"/>
              </w:rPr>
              <w:t>1,45</w:t>
            </w:r>
          </w:p>
        </w:tc>
        <w:tc>
          <w:tcPr>
            <w:tcW w:w="1408" w:type="dxa"/>
          </w:tcPr>
          <w:p w:rsidR="00612AC4" w:rsidRPr="00CF6B0B" w:rsidRDefault="00460FD3" w:rsidP="00CF6B0B">
            <w:pPr>
              <w:jc w:val="both"/>
              <w:rPr>
                <w:sz w:val="20"/>
                <w:szCs w:val="20"/>
              </w:rPr>
            </w:pPr>
            <w:r w:rsidRPr="00CF6B0B">
              <w:rPr>
                <w:sz w:val="20"/>
                <w:szCs w:val="20"/>
              </w:rPr>
              <w:t>1,45</w:t>
            </w:r>
          </w:p>
        </w:tc>
      </w:tr>
      <w:tr w:rsidR="00F71FED" w:rsidRPr="00CF6B0B" w:rsidTr="00CF6B0B">
        <w:trPr>
          <w:trHeight w:val="447"/>
        </w:trPr>
        <w:tc>
          <w:tcPr>
            <w:tcW w:w="1126" w:type="dxa"/>
            <w:vMerge w:val="restart"/>
            <w:textDirection w:val="btLr"/>
          </w:tcPr>
          <w:p w:rsidR="00612AC4" w:rsidRPr="00CF6B0B" w:rsidRDefault="00612AC4" w:rsidP="00CF6B0B">
            <w:pPr>
              <w:jc w:val="both"/>
              <w:rPr>
                <w:sz w:val="20"/>
                <w:szCs w:val="20"/>
              </w:rPr>
            </w:pPr>
            <w:r w:rsidRPr="00CF6B0B">
              <w:rPr>
                <w:sz w:val="20"/>
                <w:szCs w:val="20"/>
              </w:rPr>
              <w:t>Превышения</w:t>
            </w:r>
          </w:p>
        </w:tc>
        <w:tc>
          <w:tcPr>
            <w:tcW w:w="1385" w:type="dxa"/>
          </w:tcPr>
          <w:p w:rsidR="00612AC4" w:rsidRPr="00CF6B0B" w:rsidRDefault="00612AC4" w:rsidP="00CF6B0B">
            <w:pPr>
              <w:jc w:val="both"/>
              <w:rPr>
                <w:sz w:val="20"/>
                <w:szCs w:val="20"/>
              </w:rPr>
            </w:pPr>
            <w:r w:rsidRPr="00CF6B0B">
              <w:rPr>
                <w:sz w:val="20"/>
                <w:szCs w:val="20"/>
              </w:rPr>
              <w:t xml:space="preserve">Прямое, </w:t>
            </w:r>
            <w:r w:rsidRPr="00CF6B0B">
              <w:rPr>
                <w:sz w:val="20"/>
                <w:szCs w:val="20"/>
                <w:lang w:val="en-US"/>
              </w:rPr>
              <w:t>h</w:t>
            </w:r>
            <w:r w:rsidRPr="00CF6B0B">
              <w:rPr>
                <w:sz w:val="20"/>
                <w:szCs w:val="20"/>
              </w:rPr>
              <w:t>пр, м</w:t>
            </w:r>
          </w:p>
        </w:tc>
        <w:tc>
          <w:tcPr>
            <w:tcW w:w="1407" w:type="dxa"/>
          </w:tcPr>
          <w:p w:rsidR="00612AC4" w:rsidRPr="00CF6B0B" w:rsidRDefault="00F71FED" w:rsidP="00CF6B0B">
            <w:pPr>
              <w:jc w:val="both"/>
              <w:rPr>
                <w:sz w:val="20"/>
                <w:szCs w:val="20"/>
              </w:rPr>
            </w:pPr>
            <w:r w:rsidRPr="00CF6B0B">
              <w:rPr>
                <w:sz w:val="20"/>
                <w:szCs w:val="20"/>
              </w:rPr>
              <w:t>-4,21</w:t>
            </w:r>
          </w:p>
        </w:tc>
        <w:tc>
          <w:tcPr>
            <w:tcW w:w="1401" w:type="dxa"/>
          </w:tcPr>
          <w:p w:rsidR="00612AC4" w:rsidRPr="00CF6B0B" w:rsidRDefault="00612AC4" w:rsidP="00CF6B0B">
            <w:pPr>
              <w:jc w:val="both"/>
              <w:rPr>
                <w:sz w:val="20"/>
                <w:szCs w:val="20"/>
              </w:rPr>
            </w:pPr>
          </w:p>
        </w:tc>
        <w:tc>
          <w:tcPr>
            <w:tcW w:w="1362" w:type="dxa"/>
          </w:tcPr>
          <w:p w:rsidR="00612AC4" w:rsidRPr="00CF6B0B" w:rsidRDefault="00F71FED" w:rsidP="00CF6B0B">
            <w:pPr>
              <w:jc w:val="both"/>
              <w:rPr>
                <w:sz w:val="20"/>
                <w:szCs w:val="20"/>
              </w:rPr>
            </w:pPr>
            <w:r w:rsidRPr="00CF6B0B">
              <w:rPr>
                <w:sz w:val="20"/>
                <w:szCs w:val="20"/>
              </w:rPr>
              <w:t>-0,31</w:t>
            </w:r>
          </w:p>
        </w:tc>
        <w:tc>
          <w:tcPr>
            <w:tcW w:w="1352" w:type="dxa"/>
          </w:tcPr>
          <w:p w:rsidR="00612AC4" w:rsidRPr="00CF6B0B" w:rsidRDefault="00612AC4" w:rsidP="00CF6B0B">
            <w:pPr>
              <w:jc w:val="both"/>
              <w:rPr>
                <w:sz w:val="20"/>
                <w:szCs w:val="20"/>
              </w:rPr>
            </w:pPr>
          </w:p>
        </w:tc>
        <w:tc>
          <w:tcPr>
            <w:tcW w:w="1352" w:type="dxa"/>
          </w:tcPr>
          <w:p w:rsidR="00612AC4" w:rsidRPr="00CF6B0B" w:rsidRDefault="00F71FED" w:rsidP="00CF6B0B">
            <w:pPr>
              <w:jc w:val="both"/>
              <w:rPr>
                <w:sz w:val="20"/>
                <w:szCs w:val="20"/>
              </w:rPr>
            </w:pPr>
            <w:r w:rsidRPr="00CF6B0B">
              <w:rPr>
                <w:sz w:val="20"/>
                <w:szCs w:val="20"/>
              </w:rPr>
              <w:t>1,02</w:t>
            </w:r>
          </w:p>
        </w:tc>
        <w:tc>
          <w:tcPr>
            <w:tcW w:w="1362" w:type="dxa"/>
          </w:tcPr>
          <w:p w:rsidR="00612AC4" w:rsidRPr="00CF6B0B" w:rsidRDefault="00612AC4" w:rsidP="00CF6B0B">
            <w:pPr>
              <w:jc w:val="both"/>
              <w:rPr>
                <w:sz w:val="20"/>
                <w:szCs w:val="20"/>
              </w:rPr>
            </w:pPr>
          </w:p>
        </w:tc>
        <w:tc>
          <w:tcPr>
            <w:tcW w:w="1401" w:type="dxa"/>
          </w:tcPr>
          <w:p w:rsidR="00612AC4" w:rsidRPr="00CF6B0B" w:rsidRDefault="00F71FED" w:rsidP="00CF6B0B">
            <w:pPr>
              <w:jc w:val="both"/>
              <w:rPr>
                <w:sz w:val="20"/>
                <w:szCs w:val="20"/>
              </w:rPr>
            </w:pPr>
            <w:r w:rsidRPr="00CF6B0B">
              <w:rPr>
                <w:sz w:val="20"/>
                <w:szCs w:val="20"/>
              </w:rPr>
              <w:t>7,28</w:t>
            </w:r>
          </w:p>
        </w:tc>
        <w:tc>
          <w:tcPr>
            <w:tcW w:w="1408" w:type="dxa"/>
          </w:tcPr>
          <w:p w:rsidR="00612AC4" w:rsidRPr="00CF6B0B" w:rsidRDefault="00612AC4" w:rsidP="00CF6B0B">
            <w:pPr>
              <w:jc w:val="both"/>
              <w:rPr>
                <w:sz w:val="20"/>
                <w:szCs w:val="20"/>
              </w:rPr>
            </w:pPr>
          </w:p>
        </w:tc>
      </w:tr>
      <w:tr w:rsidR="00F71FED" w:rsidRPr="00CF6B0B" w:rsidTr="00CF6B0B">
        <w:trPr>
          <w:trHeight w:val="143"/>
        </w:trPr>
        <w:tc>
          <w:tcPr>
            <w:tcW w:w="1126" w:type="dxa"/>
            <w:vMerge/>
          </w:tcPr>
          <w:p w:rsidR="00612AC4" w:rsidRPr="00CF6B0B" w:rsidRDefault="00612AC4" w:rsidP="00CF6B0B">
            <w:pPr>
              <w:jc w:val="both"/>
              <w:rPr>
                <w:sz w:val="20"/>
                <w:szCs w:val="20"/>
              </w:rPr>
            </w:pPr>
          </w:p>
        </w:tc>
        <w:tc>
          <w:tcPr>
            <w:tcW w:w="1385" w:type="dxa"/>
          </w:tcPr>
          <w:p w:rsidR="00612AC4" w:rsidRPr="00CF6B0B" w:rsidRDefault="00612AC4" w:rsidP="00CF6B0B">
            <w:pPr>
              <w:jc w:val="both"/>
              <w:rPr>
                <w:sz w:val="20"/>
                <w:szCs w:val="20"/>
              </w:rPr>
            </w:pPr>
            <w:r w:rsidRPr="00CF6B0B">
              <w:rPr>
                <w:sz w:val="20"/>
                <w:szCs w:val="20"/>
              </w:rPr>
              <w:t xml:space="preserve">Обработанное, </w:t>
            </w:r>
            <w:r w:rsidRPr="00CF6B0B">
              <w:rPr>
                <w:sz w:val="20"/>
                <w:szCs w:val="20"/>
                <w:lang w:val="en-US"/>
              </w:rPr>
              <w:t>h</w:t>
            </w:r>
            <w:r w:rsidRPr="00CF6B0B">
              <w:rPr>
                <w:sz w:val="20"/>
                <w:szCs w:val="20"/>
              </w:rPr>
              <w:t>обр., м</w:t>
            </w:r>
          </w:p>
        </w:tc>
        <w:tc>
          <w:tcPr>
            <w:tcW w:w="1407" w:type="dxa"/>
          </w:tcPr>
          <w:p w:rsidR="00612AC4" w:rsidRPr="00CF6B0B" w:rsidRDefault="00612AC4" w:rsidP="00CF6B0B">
            <w:pPr>
              <w:jc w:val="both"/>
              <w:rPr>
                <w:sz w:val="20"/>
                <w:szCs w:val="20"/>
              </w:rPr>
            </w:pPr>
          </w:p>
        </w:tc>
        <w:tc>
          <w:tcPr>
            <w:tcW w:w="1401" w:type="dxa"/>
          </w:tcPr>
          <w:p w:rsidR="00612AC4" w:rsidRPr="00CF6B0B" w:rsidRDefault="00F71FED" w:rsidP="00CF6B0B">
            <w:pPr>
              <w:jc w:val="both"/>
              <w:rPr>
                <w:sz w:val="20"/>
                <w:szCs w:val="20"/>
              </w:rPr>
            </w:pPr>
            <w:r w:rsidRPr="00CF6B0B">
              <w:rPr>
                <w:sz w:val="20"/>
                <w:szCs w:val="20"/>
              </w:rPr>
              <w:t>+4,23</w:t>
            </w:r>
          </w:p>
        </w:tc>
        <w:tc>
          <w:tcPr>
            <w:tcW w:w="1362" w:type="dxa"/>
          </w:tcPr>
          <w:p w:rsidR="00612AC4" w:rsidRPr="00CF6B0B" w:rsidRDefault="00612AC4" w:rsidP="00CF6B0B">
            <w:pPr>
              <w:jc w:val="both"/>
              <w:rPr>
                <w:sz w:val="20"/>
                <w:szCs w:val="20"/>
              </w:rPr>
            </w:pPr>
          </w:p>
        </w:tc>
        <w:tc>
          <w:tcPr>
            <w:tcW w:w="1352" w:type="dxa"/>
          </w:tcPr>
          <w:p w:rsidR="00612AC4" w:rsidRPr="00CF6B0B" w:rsidRDefault="00F71FED" w:rsidP="00CF6B0B">
            <w:pPr>
              <w:jc w:val="both"/>
              <w:rPr>
                <w:sz w:val="20"/>
                <w:szCs w:val="20"/>
              </w:rPr>
            </w:pPr>
            <w:r w:rsidRPr="00CF6B0B">
              <w:rPr>
                <w:sz w:val="20"/>
                <w:szCs w:val="20"/>
              </w:rPr>
              <w:t>0,32</w:t>
            </w:r>
          </w:p>
        </w:tc>
        <w:tc>
          <w:tcPr>
            <w:tcW w:w="1352" w:type="dxa"/>
          </w:tcPr>
          <w:p w:rsidR="00612AC4" w:rsidRPr="00CF6B0B" w:rsidRDefault="00612AC4" w:rsidP="00CF6B0B">
            <w:pPr>
              <w:jc w:val="both"/>
              <w:rPr>
                <w:sz w:val="20"/>
                <w:szCs w:val="20"/>
              </w:rPr>
            </w:pPr>
          </w:p>
        </w:tc>
        <w:tc>
          <w:tcPr>
            <w:tcW w:w="1362" w:type="dxa"/>
          </w:tcPr>
          <w:p w:rsidR="00612AC4" w:rsidRPr="00CF6B0B" w:rsidRDefault="00F71FED" w:rsidP="00CF6B0B">
            <w:pPr>
              <w:jc w:val="both"/>
              <w:rPr>
                <w:sz w:val="20"/>
                <w:szCs w:val="20"/>
              </w:rPr>
            </w:pPr>
            <w:r w:rsidRPr="00CF6B0B">
              <w:rPr>
                <w:sz w:val="20"/>
                <w:szCs w:val="20"/>
              </w:rPr>
              <w:t>-1,06</w:t>
            </w:r>
          </w:p>
        </w:tc>
        <w:tc>
          <w:tcPr>
            <w:tcW w:w="1401" w:type="dxa"/>
          </w:tcPr>
          <w:p w:rsidR="00612AC4" w:rsidRPr="00CF6B0B" w:rsidRDefault="00612AC4" w:rsidP="00CF6B0B">
            <w:pPr>
              <w:jc w:val="both"/>
              <w:rPr>
                <w:sz w:val="20"/>
                <w:szCs w:val="20"/>
              </w:rPr>
            </w:pPr>
          </w:p>
        </w:tc>
        <w:tc>
          <w:tcPr>
            <w:tcW w:w="1408" w:type="dxa"/>
          </w:tcPr>
          <w:p w:rsidR="00612AC4" w:rsidRPr="00CF6B0B" w:rsidRDefault="00460FD3" w:rsidP="00CF6B0B">
            <w:pPr>
              <w:jc w:val="both"/>
              <w:rPr>
                <w:sz w:val="20"/>
                <w:szCs w:val="20"/>
              </w:rPr>
            </w:pPr>
            <w:r w:rsidRPr="00CF6B0B">
              <w:rPr>
                <w:sz w:val="20"/>
                <w:szCs w:val="20"/>
              </w:rPr>
              <w:t>-7,32</w:t>
            </w:r>
          </w:p>
        </w:tc>
      </w:tr>
      <w:tr w:rsidR="00F71FED" w:rsidRPr="00CF6B0B" w:rsidTr="00CF6B0B">
        <w:trPr>
          <w:trHeight w:val="143"/>
        </w:trPr>
        <w:tc>
          <w:tcPr>
            <w:tcW w:w="1126" w:type="dxa"/>
            <w:vMerge/>
          </w:tcPr>
          <w:p w:rsidR="00612AC4" w:rsidRPr="00CF6B0B" w:rsidRDefault="00612AC4" w:rsidP="00CF6B0B">
            <w:pPr>
              <w:jc w:val="both"/>
              <w:rPr>
                <w:sz w:val="20"/>
                <w:szCs w:val="20"/>
              </w:rPr>
            </w:pPr>
          </w:p>
        </w:tc>
        <w:tc>
          <w:tcPr>
            <w:tcW w:w="1385" w:type="dxa"/>
          </w:tcPr>
          <w:p w:rsidR="00612AC4" w:rsidRPr="00CF6B0B" w:rsidRDefault="00612AC4" w:rsidP="00CF6B0B">
            <w:pPr>
              <w:jc w:val="both"/>
              <w:rPr>
                <w:sz w:val="20"/>
                <w:szCs w:val="20"/>
              </w:rPr>
            </w:pPr>
            <w:r w:rsidRPr="00CF6B0B">
              <w:rPr>
                <w:sz w:val="20"/>
                <w:szCs w:val="20"/>
              </w:rPr>
              <w:t>Среднее</w:t>
            </w:r>
          </w:p>
        </w:tc>
        <w:tc>
          <w:tcPr>
            <w:tcW w:w="1407" w:type="dxa"/>
          </w:tcPr>
          <w:p w:rsidR="00612AC4" w:rsidRPr="00CF6B0B" w:rsidRDefault="00F71FED" w:rsidP="00CF6B0B">
            <w:pPr>
              <w:jc w:val="both"/>
              <w:rPr>
                <w:sz w:val="20"/>
                <w:szCs w:val="20"/>
              </w:rPr>
            </w:pPr>
            <w:r w:rsidRPr="00CF6B0B">
              <w:rPr>
                <w:sz w:val="20"/>
                <w:szCs w:val="20"/>
              </w:rPr>
              <w:t>-4,22</w:t>
            </w:r>
          </w:p>
        </w:tc>
        <w:tc>
          <w:tcPr>
            <w:tcW w:w="1401" w:type="dxa"/>
          </w:tcPr>
          <w:p w:rsidR="00612AC4" w:rsidRPr="00CF6B0B" w:rsidRDefault="00612AC4" w:rsidP="00CF6B0B">
            <w:pPr>
              <w:jc w:val="both"/>
              <w:rPr>
                <w:sz w:val="20"/>
                <w:szCs w:val="20"/>
              </w:rPr>
            </w:pPr>
          </w:p>
        </w:tc>
        <w:tc>
          <w:tcPr>
            <w:tcW w:w="1362" w:type="dxa"/>
          </w:tcPr>
          <w:p w:rsidR="00612AC4" w:rsidRPr="00CF6B0B" w:rsidRDefault="00F71FED" w:rsidP="00CF6B0B">
            <w:pPr>
              <w:jc w:val="both"/>
              <w:rPr>
                <w:sz w:val="20"/>
                <w:szCs w:val="20"/>
              </w:rPr>
            </w:pPr>
            <w:r w:rsidRPr="00CF6B0B">
              <w:rPr>
                <w:sz w:val="20"/>
                <w:szCs w:val="20"/>
              </w:rPr>
              <w:t>-0,315</w:t>
            </w:r>
          </w:p>
        </w:tc>
        <w:tc>
          <w:tcPr>
            <w:tcW w:w="1352" w:type="dxa"/>
          </w:tcPr>
          <w:p w:rsidR="00612AC4" w:rsidRPr="00CF6B0B" w:rsidRDefault="00612AC4" w:rsidP="00CF6B0B">
            <w:pPr>
              <w:jc w:val="both"/>
              <w:rPr>
                <w:sz w:val="20"/>
                <w:szCs w:val="20"/>
              </w:rPr>
            </w:pPr>
          </w:p>
        </w:tc>
        <w:tc>
          <w:tcPr>
            <w:tcW w:w="1352" w:type="dxa"/>
          </w:tcPr>
          <w:p w:rsidR="00612AC4" w:rsidRPr="00CF6B0B" w:rsidRDefault="00F71FED" w:rsidP="00CF6B0B">
            <w:pPr>
              <w:jc w:val="both"/>
              <w:rPr>
                <w:sz w:val="20"/>
                <w:szCs w:val="20"/>
              </w:rPr>
            </w:pPr>
            <w:r w:rsidRPr="00CF6B0B">
              <w:rPr>
                <w:sz w:val="20"/>
                <w:szCs w:val="20"/>
              </w:rPr>
              <w:t>1,04</w:t>
            </w:r>
          </w:p>
        </w:tc>
        <w:tc>
          <w:tcPr>
            <w:tcW w:w="1362" w:type="dxa"/>
          </w:tcPr>
          <w:p w:rsidR="00612AC4" w:rsidRPr="00CF6B0B" w:rsidRDefault="00612AC4" w:rsidP="00CF6B0B">
            <w:pPr>
              <w:jc w:val="both"/>
              <w:rPr>
                <w:sz w:val="20"/>
                <w:szCs w:val="20"/>
              </w:rPr>
            </w:pPr>
          </w:p>
        </w:tc>
        <w:tc>
          <w:tcPr>
            <w:tcW w:w="1401" w:type="dxa"/>
          </w:tcPr>
          <w:p w:rsidR="00612AC4" w:rsidRPr="00CF6B0B" w:rsidRDefault="00F71FED" w:rsidP="00CF6B0B">
            <w:pPr>
              <w:jc w:val="both"/>
              <w:rPr>
                <w:sz w:val="20"/>
                <w:szCs w:val="20"/>
              </w:rPr>
            </w:pPr>
            <w:r w:rsidRPr="00CF6B0B">
              <w:rPr>
                <w:sz w:val="20"/>
                <w:szCs w:val="20"/>
              </w:rPr>
              <w:t>7,30</w:t>
            </w:r>
          </w:p>
        </w:tc>
        <w:tc>
          <w:tcPr>
            <w:tcW w:w="1408" w:type="dxa"/>
          </w:tcPr>
          <w:p w:rsidR="00612AC4" w:rsidRPr="00CF6B0B" w:rsidRDefault="00612AC4" w:rsidP="00CF6B0B">
            <w:pPr>
              <w:jc w:val="both"/>
              <w:rPr>
                <w:sz w:val="20"/>
                <w:szCs w:val="20"/>
              </w:rPr>
            </w:pPr>
          </w:p>
        </w:tc>
      </w:tr>
    </w:tbl>
    <w:p w:rsidR="001922FE" w:rsidRPr="00634680" w:rsidRDefault="001922FE" w:rsidP="00634680">
      <w:pPr>
        <w:spacing w:line="360" w:lineRule="auto"/>
        <w:ind w:firstLine="709"/>
        <w:jc w:val="both"/>
        <w:sectPr w:rsidR="001922FE" w:rsidRPr="00634680" w:rsidSect="00634680">
          <w:pgSz w:w="16838" w:h="11906" w:orient="landscape"/>
          <w:pgMar w:top="1134" w:right="851" w:bottom="1134" w:left="1701" w:header="709" w:footer="709" w:gutter="0"/>
          <w:cols w:space="708"/>
          <w:docGrid w:linePitch="360"/>
        </w:sectPr>
      </w:pPr>
    </w:p>
    <w:p w:rsidR="00634ABD" w:rsidRPr="00634680" w:rsidRDefault="00634ABD" w:rsidP="00062BB3">
      <w:pPr>
        <w:spacing w:line="360" w:lineRule="auto"/>
        <w:ind w:left="709"/>
        <w:jc w:val="both"/>
        <w:rPr>
          <w:b/>
        </w:rPr>
      </w:pPr>
      <w:r w:rsidRPr="00634680">
        <w:rPr>
          <w:b/>
        </w:rPr>
        <w:t>Обработка</w:t>
      </w:r>
      <w:r w:rsidR="00062BB3" w:rsidRPr="00062BB3">
        <w:rPr>
          <w:b/>
        </w:rPr>
        <w:t xml:space="preserve"> </w:t>
      </w:r>
      <w:r w:rsidR="00062BB3">
        <w:rPr>
          <w:b/>
        </w:rPr>
        <w:t>ж</w:t>
      </w:r>
      <w:r w:rsidRPr="00634680">
        <w:rPr>
          <w:b/>
        </w:rPr>
        <w:t>урнала тригонометрического нивелирования и определение отметок станций</w:t>
      </w:r>
    </w:p>
    <w:p w:rsidR="00634ABD" w:rsidRPr="00634680" w:rsidRDefault="00634ABD" w:rsidP="00634680">
      <w:pPr>
        <w:spacing w:line="360" w:lineRule="auto"/>
        <w:ind w:firstLine="709"/>
        <w:jc w:val="both"/>
        <w:rPr>
          <w:b/>
        </w:rPr>
      </w:pPr>
    </w:p>
    <w:p w:rsidR="00634ABD" w:rsidRPr="00634680" w:rsidRDefault="00634ABD" w:rsidP="00634680">
      <w:pPr>
        <w:spacing w:line="360" w:lineRule="auto"/>
        <w:ind w:firstLine="709"/>
        <w:jc w:val="both"/>
      </w:pPr>
      <w:r w:rsidRPr="00634680">
        <w:t xml:space="preserve">Отметки пунктов ПП125 и ПП130. </w:t>
      </w:r>
      <w:r w:rsidR="001922FE" w:rsidRPr="00634680">
        <w:t xml:space="preserve">Согласно варианта </w:t>
      </w:r>
      <w:r w:rsidR="001922FE" w:rsidRPr="00634680">
        <w:rPr>
          <w:position w:val="-12"/>
        </w:rPr>
        <w:object w:dxaOrig="1880" w:dyaOrig="360">
          <v:shape id="_x0000_i1110" type="#_x0000_t75" style="width:103.5pt;height:20.25pt" o:ole="">
            <v:imagedata r:id="rId170" o:title=""/>
          </v:shape>
          <o:OLEObject Type="Embed" ProgID="Equation.DSMT4" ShapeID="_x0000_i1110" DrawAspect="Content" ObjectID="_1458529322" r:id="rId171"/>
        </w:object>
      </w:r>
      <w:r w:rsidR="001922FE" w:rsidRPr="00634680">
        <w:t>.</w:t>
      </w:r>
    </w:p>
    <w:p w:rsidR="001922FE" w:rsidRPr="00634680" w:rsidRDefault="001922FE" w:rsidP="00634680">
      <w:pPr>
        <w:spacing w:line="360" w:lineRule="auto"/>
        <w:ind w:firstLine="709"/>
        <w:jc w:val="both"/>
      </w:pPr>
      <w:r w:rsidRPr="00634680">
        <w:t xml:space="preserve">Отметка </w:t>
      </w:r>
      <w:r w:rsidRPr="00634680">
        <w:rPr>
          <w:position w:val="-12"/>
        </w:rPr>
        <w:object w:dxaOrig="3500" w:dyaOrig="360">
          <v:shape id="_x0000_i1111" type="#_x0000_t75" style="width:198pt;height:20.25pt" o:ole="">
            <v:imagedata r:id="rId172" o:title=""/>
          </v:shape>
          <o:OLEObject Type="Embed" ProgID="Equation.DSMT4" ShapeID="_x0000_i1111" DrawAspect="Content" ObjectID="_1458529323" r:id="rId173"/>
        </w:object>
      </w:r>
      <w:r w:rsidRPr="00634680">
        <w:t>.</w:t>
      </w:r>
    </w:p>
    <w:p w:rsidR="00460FD3" w:rsidRPr="00634680" w:rsidRDefault="00460FD3" w:rsidP="00634680">
      <w:pPr>
        <w:spacing w:line="360" w:lineRule="auto"/>
        <w:ind w:firstLine="709"/>
        <w:jc w:val="both"/>
      </w:pPr>
      <w:r w:rsidRPr="00634680">
        <w:t>Направление 1-2</w:t>
      </w:r>
    </w:p>
    <w:p w:rsidR="00460FD3" w:rsidRPr="00634680" w:rsidRDefault="00460FD3" w:rsidP="00634680">
      <w:pPr>
        <w:spacing w:line="360" w:lineRule="auto"/>
        <w:ind w:firstLine="709"/>
        <w:jc w:val="both"/>
      </w:pPr>
      <w:r w:rsidRPr="00634680">
        <w:rPr>
          <w:position w:val="-24"/>
        </w:rPr>
        <w:object w:dxaOrig="4300" w:dyaOrig="660">
          <v:shape id="_x0000_i1112" type="#_x0000_t75" style="width:260.25pt;height:39.75pt" o:ole="">
            <v:imagedata r:id="rId174" o:title=""/>
          </v:shape>
          <o:OLEObject Type="Embed" ProgID="Equation.DSMT4" ShapeID="_x0000_i1112" DrawAspect="Content" ObjectID="_1458529324" r:id="rId175"/>
        </w:object>
      </w:r>
    </w:p>
    <w:p w:rsidR="001922FE" w:rsidRPr="00634680" w:rsidRDefault="00062BB3" w:rsidP="00634680">
      <w:pPr>
        <w:spacing w:line="360" w:lineRule="auto"/>
        <w:ind w:firstLine="709"/>
        <w:jc w:val="both"/>
      </w:pPr>
      <w:r w:rsidRPr="00634680">
        <w:rPr>
          <w:position w:val="-50"/>
        </w:rPr>
        <w:object w:dxaOrig="6300" w:dyaOrig="1160">
          <v:shape id="_x0000_i1113" type="#_x0000_t75" style="width:387.75pt;height:71.25pt" o:ole="">
            <v:imagedata r:id="rId176" o:title=""/>
          </v:shape>
          <o:OLEObject Type="Embed" ProgID="Equation.DSMT4" ShapeID="_x0000_i1113" DrawAspect="Content" ObjectID="_1458529325" r:id="rId177"/>
        </w:object>
      </w:r>
      <w:r w:rsidR="00460FD3" w:rsidRPr="00634680">
        <w:t>Направление 2-1</w:t>
      </w:r>
    </w:p>
    <w:p w:rsidR="00460FD3" w:rsidRPr="00634680" w:rsidRDefault="00D6324E" w:rsidP="00634680">
      <w:pPr>
        <w:spacing w:line="360" w:lineRule="auto"/>
        <w:ind w:firstLine="709"/>
        <w:jc w:val="both"/>
      </w:pPr>
      <w:r w:rsidRPr="00634680">
        <w:rPr>
          <w:position w:val="-24"/>
        </w:rPr>
        <w:object w:dxaOrig="4420" w:dyaOrig="660">
          <v:shape id="_x0000_i1114" type="#_x0000_t75" style="width:221.25pt;height:33pt" o:ole="">
            <v:imagedata r:id="rId178" o:title=""/>
          </v:shape>
          <o:OLEObject Type="Embed" ProgID="Equation.DSMT4" ShapeID="_x0000_i1114" DrawAspect="Content" ObjectID="_1458529326" r:id="rId179"/>
        </w:object>
      </w:r>
      <w:r w:rsidR="00062BB3" w:rsidRPr="00634680">
        <w:rPr>
          <w:position w:val="-86"/>
        </w:rPr>
        <w:object w:dxaOrig="6720" w:dyaOrig="1840">
          <v:shape id="_x0000_i1115" type="#_x0000_t75" style="width:383.25pt;height:105pt" o:ole="">
            <v:imagedata r:id="rId180" o:title=""/>
          </v:shape>
          <o:OLEObject Type="Embed" ProgID="Equation.DSMT4" ShapeID="_x0000_i1115" DrawAspect="Content" ObjectID="_1458529327" r:id="rId181"/>
        </w:object>
      </w:r>
    </w:p>
    <w:p w:rsidR="009E3F97" w:rsidRPr="00634680" w:rsidRDefault="009E3F97" w:rsidP="00634680">
      <w:pPr>
        <w:spacing w:line="360" w:lineRule="auto"/>
        <w:ind w:firstLine="709"/>
        <w:jc w:val="both"/>
      </w:pPr>
      <w:r w:rsidRPr="00634680">
        <w:t>Направление 2-3</w:t>
      </w:r>
    </w:p>
    <w:p w:rsidR="009E3F97" w:rsidRPr="00634680" w:rsidRDefault="00062BB3" w:rsidP="00634680">
      <w:pPr>
        <w:spacing w:line="360" w:lineRule="auto"/>
        <w:ind w:firstLine="709"/>
        <w:jc w:val="both"/>
      </w:pPr>
      <w:r w:rsidRPr="00634680">
        <w:rPr>
          <w:position w:val="-86"/>
        </w:rPr>
        <w:object w:dxaOrig="5820" w:dyaOrig="1840">
          <v:shape id="_x0000_i1116" type="#_x0000_t75" style="width:340.5pt;height:108.75pt" o:ole="">
            <v:imagedata r:id="rId182" o:title=""/>
          </v:shape>
          <o:OLEObject Type="Embed" ProgID="Equation.DSMT4" ShapeID="_x0000_i1116" DrawAspect="Content" ObjectID="_1458529328" r:id="rId183"/>
        </w:object>
      </w:r>
    </w:p>
    <w:p w:rsidR="00D6324E" w:rsidRPr="00634680" w:rsidRDefault="00D6324E" w:rsidP="00634680">
      <w:pPr>
        <w:spacing w:line="360" w:lineRule="auto"/>
        <w:ind w:firstLine="709"/>
        <w:jc w:val="both"/>
      </w:pPr>
      <w:r w:rsidRPr="00634680">
        <w:t>Направление 3-2</w:t>
      </w:r>
    </w:p>
    <w:p w:rsidR="00D6324E" w:rsidRPr="00634680" w:rsidRDefault="00062BB3" w:rsidP="00634680">
      <w:pPr>
        <w:spacing w:line="360" w:lineRule="auto"/>
        <w:ind w:firstLine="709"/>
        <w:jc w:val="both"/>
      </w:pPr>
      <w:r w:rsidRPr="00634680">
        <w:rPr>
          <w:position w:val="-86"/>
        </w:rPr>
        <w:object w:dxaOrig="4940" w:dyaOrig="1840">
          <v:shape id="_x0000_i1117" type="#_x0000_t75" style="width:286.5pt;height:108pt" o:ole="">
            <v:imagedata r:id="rId184" o:title=""/>
          </v:shape>
          <o:OLEObject Type="Embed" ProgID="Equation.DSMT4" ShapeID="_x0000_i1117" DrawAspect="Content" ObjectID="_1458529329" r:id="rId185"/>
        </w:object>
      </w:r>
    </w:p>
    <w:p w:rsidR="00D6324E" w:rsidRPr="00634680" w:rsidRDefault="00D6324E" w:rsidP="00634680">
      <w:pPr>
        <w:spacing w:line="360" w:lineRule="auto"/>
        <w:ind w:firstLine="709"/>
        <w:jc w:val="both"/>
      </w:pPr>
      <w:r w:rsidRPr="00634680">
        <w:t>Направление 3-ПП130</w:t>
      </w:r>
    </w:p>
    <w:p w:rsidR="00D6324E" w:rsidRPr="00634680" w:rsidRDefault="00D6324E" w:rsidP="00634680">
      <w:pPr>
        <w:spacing w:line="360" w:lineRule="auto"/>
        <w:ind w:firstLine="709"/>
        <w:jc w:val="both"/>
      </w:pPr>
      <w:r w:rsidRPr="00634680">
        <w:rPr>
          <w:position w:val="-86"/>
        </w:rPr>
        <w:object w:dxaOrig="5240" w:dyaOrig="1840">
          <v:shape id="_x0000_i1118" type="#_x0000_t75" style="width:314.25pt;height:110.25pt" o:ole="">
            <v:imagedata r:id="rId186" o:title=""/>
          </v:shape>
          <o:OLEObject Type="Embed" ProgID="Equation.DSMT4" ShapeID="_x0000_i1118" DrawAspect="Content" ObjectID="_1458529330" r:id="rId187"/>
        </w:object>
      </w:r>
    </w:p>
    <w:p w:rsidR="00D6324E" w:rsidRPr="00634680" w:rsidRDefault="00D6324E" w:rsidP="00634680">
      <w:pPr>
        <w:spacing w:line="360" w:lineRule="auto"/>
        <w:ind w:firstLine="709"/>
        <w:jc w:val="both"/>
      </w:pPr>
      <w:r w:rsidRPr="00634680">
        <w:t>Направление ПП130-3</w:t>
      </w:r>
    </w:p>
    <w:p w:rsidR="00D6324E" w:rsidRPr="00634680" w:rsidRDefault="003A1B18" w:rsidP="00634680">
      <w:pPr>
        <w:spacing w:line="360" w:lineRule="auto"/>
        <w:ind w:firstLine="709"/>
        <w:jc w:val="both"/>
      </w:pPr>
      <w:r w:rsidRPr="00634680">
        <w:rPr>
          <w:position w:val="-86"/>
        </w:rPr>
        <w:object w:dxaOrig="4860" w:dyaOrig="1840">
          <v:shape id="_x0000_i1119" type="#_x0000_t75" style="width:296.25pt;height:112.5pt" o:ole="">
            <v:imagedata r:id="rId188" o:title=""/>
          </v:shape>
          <o:OLEObject Type="Embed" ProgID="Equation.DSMT4" ShapeID="_x0000_i1119" DrawAspect="Content" ObjectID="_1458529331" r:id="rId189"/>
        </w:object>
      </w:r>
    </w:p>
    <w:p w:rsidR="003A1B18" w:rsidRPr="00634680" w:rsidRDefault="003A1B18" w:rsidP="00634680">
      <w:pPr>
        <w:spacing w:line="360" w:lineRule="auto"/>
        <w:ind w:firstLine="709"/>
        <w:jc w:val="both"/>
      </w:pPr>
      <w:r w:rsidRPr="00634680">
        <w:t xml:space="preserve">Проверяем условие, по которому алгебраическая сумма превышений, полученных в прямом и обратном направлениях, не должна превышать </w:t>
      </w:r>
      <w:r w:rsidRPr="00634680">
        <w:rPr>
          <w:position w:val="-14"/>
        </w:rPr>
        <w:object w:dxaOrig="1740" w:dyaOrig="380">
          <v:shape id="_x0000_i1120" type="#_x0000_t75" style="width:87pt;height:18.75pt" o:ole="">
            <v:imagedata r:id="rId190" o:title=""/>
          </v:shape>
          <o:OLEObject Type="Embed" ProgID="Equation.DSMT4" ShapeID="_x0000_i1120" DrawAspect="Content" ObjectID="_1458529332" r:id="rId191"/>
        </w:object>
      </w:r>
      <w:r w:rsidRPr="00634680">
        <w:t xml:space="preserve">, где </w:t>
      </w:r>
      <w:r w:rsidRPr="00634680">
        <w:rPr>
          <w:position w:val="-6"/>
        </w:rPr>
        <w:object w:dxaOrig="220" w:dyaOrig="279">
          <v:shape id="_x0000_i1121" type="#_x0000_t75" style="width:11.25pt;height:14.25pt" o:ole="">
            <v:imagedata r:id="rId192" o:title=""/>
          </v:shape>
          <o:OLEObject Type="Embed" ProgID="Equation.DSMT4" ShapeID="_x0000_i1121" DrawAspect="Content" ObjectID="_1458529333" r:id="rId193"/>
        </w:object>
      </w:r>
      <w:r w:rsidRPr="00634680">
        <w:t xml:space="preserve"> выражается в сотнях метров, округленное до десятков метров.</w:t>
      </w:r>
    </w:p>
    <w:p w:rsidR="003A1B18" w:rsidRPr="00634680" w:rsidRDefault="003A1B18" w:rsidP="00634680">
      <w:pPr>
        <w:spacing w:line="360" w:lineRule="auto"/>
        <w:ind w:firstLine="709"/>
        <w:jc w:val="both"/>
      </w:pPr>
      <w:r w:rsidRPr="00634680">
        <w:t>-ПП125-1</w:t>
      </w:r>
      <w:r w:rsidRPr="00634680">
        <w:tab/>
      </w:r>
      <w:r w:rsidRPr="00634680">
        <w:tab/>
        <w:t>-4,21+4,23=0,02м&lt;0,04*2,6=0,10м</w:t>
      </w:r>
    </w:p>
    <w:p w:rsidR="003A1B18" w:rsidRPr="00634680" w:rsidRDefault="003A1B18" w:rsidP="00634680">
      <w:pPr>
        <w:spacing w:line="360" w:lineRule="auto"/>
        <w:ind w:firstLine="709"/>
        <w:jc w:val="both"/>
      </w:pPr>
      <w:r w:rsidRPr="00634680">
        <w:t>1-2</w:t>
      </w:r>
      <w:r w:rsidRPr="00634680">
        <w:tab/>
      </w:r>
      <w:r w:rsidRPr="00634680">
        <w:tab/>
      </w:r>
      <w:r w:rsidRPr="00634680">
        <w:tab/>
        <w:t>-0,31+0,32=0,01&lt;0,04*2,4=0,096</w:t>
      </w:r>
    </w:p>
    <w:p w:rsidR="003A1B18" w:rsidRPr="00634680" w:rsidRDefault="003A1B18" w:rsidP="00634680">
      <w:pPr>
        <w:spacing w:line="360" w:lineRule="auto"/>
        <w:ind w:firstLine="709"/>
        <w:jc w:val="both"/>
      </w:pPr>
      <w:r w:rsidRPr="00634680">
        <w:t>2-3</w:t>
      </w:r>
      <w:r w:rsidRPr="00634680">
        <w:tab/>
      </w:r>
      <w:r w:rsidRPr="00634680">
        <w:tab/>
      </w:r>
      <w:r w:rsidRPr="00634680">
        <w:tab/>
        <w:t>+1,02-1,06=0,04&lt;0,04*2,7=0,108</w:t>
      </w:r>
    </w:p>
    <w:p w:rsidR="003A1B18" w:rsidRPr="00634680" w:rsidRDefault="003A1B18" w:rsidP="00634680">
      <w:pPr>
        <w:spacing w:line="360" w:lineRule="auto"/>
        <w:ind w:firstLine="709"/>
        <w:jc w:val="both"/>
      </w:pPr>
      <w:r w:rsidRPr="00634680">
        <w:t>3-ПП130</w:t>
      </w:r>
      <w:r w:rsidRPr="00634680">
        <w:tab/>
      </w:r>
      <w:r w:rsidRPr="00634680">
        <w:tab/>
        <w:t>1,28-7,32=0,04&lt;0,04*1,9=0,076</w:t>
      </w:r>
    </w:p>
    <w:p w:rsidR="003A1B18" w:rsidRPr="00634680" w:rsidRDefault="003A1B18" w:rsidP="00634680">
      <w:pPr>
        <w:spacing w:line="360" w:lineRule="auto"/>
        <w:ind w:firstLine="709"/>
        <w:jc w:val="both"/>
      </w:pPr>
      <w:r w:rsidRPr="00634680">
        <w:t>Значит, условие по расчету всех превышений выполнено.</w:t>
      </w:r>
    </w:p>
    <w:p w:rsidR="00BD3622" w:rsidRPr="00634680" w:rsidRDefault="003A1B18" w:rsidP="00634680">
      <w:pPr>
        <w:spacing w:line="360" w:lineRule="auto"/>
        <w:ind w:firstLine="709"/>
        <w:jc w:val="both"/>
      </w:pPr>
      <w:r w:rsidRPr="00634680">
        <w:t>Ведомость увязки превышений высотного хода и подсчета отметок станций:</w:t>
      </w:r>
    </w:p>
    <w:tbl>
      <w:tblPr>
        <w:tblStyle w:val="a3"/>
        <w:tblW w:w="9186" w:type="dxa"/>
        <w:tblInd w:w="250" w:type="dxa"/>
        <w:tblLook w:val="01E0" w:firstRow="1" w:lastRow="1" w:firstColumn="1" w:lastColumn="1" w:noHBand="0" w:noVBand="0"/>
      </w:tblPr>
      <w:tblGrid>
        <w:gridCol w:w="992"/>
        <w:gridCol w:w="1228"/>
        <w:gridCol w:w="1496"/>
        <w:gridCol w:w="1616"/>
        <w:gridCol w:w="1656"/>
        <w:gridCol w:w="1157"/>
        <w:gridCol w:w="1041"/>
      </w:tblGrid>
      <w:tr w:rsidR="00BD3622" w:rsidRPr="00062BB3" w:rsidTr="00062BB3">
        <w:trPr>
          <w:cantSplit/>
          <w:trHeight w:val="1140"/>
        </w:trPr>
        <w:tc>
          <w:tcPr>
            <w:tcW w:w="992" w:type="dxa"/>
            <w:textDirection w:val="btLr"/>
          </w:tcPr>
          <w:p w:rsidR="003A1B18" w:rsidRPr="00062BB3" w:rsidRDefault="00BD3622" w:rsidP="00062BB3">
            <w:pPr>
              <w:jc w:val="both"/>
              <w:rPr>
                <w:sz w:val="20"/>
                <w:szCs w:val="20"/>
              </w:rPr>
            </w:pPr>
            <w:r w:rsidRPr="00062BB3">
              <w:rPr>
                <w:sz w:val="20"/>
                <w:szCs w:val="20"/>
              </w:rPr>
              <w:br w:type="page"/>
              <w:t>Номера страниц</w:t>
            </w:r>
          </w:p>
        </w:tc>
        <w:tc>
          <w:tcPr>
            <w:tcW w:w="1228" w:type="dxa"/>
            <w:textDirection w:val="btLr"/>
          </w:tcPr>
          <w:p w:rsidR="003A1B18" w:rsidRPr="00062BB3" w:rsidRDefault="00BD3622" w:rsidP="00062BB3">
            <w:pPr>
              <w:jc w:val="both"/>
              <w:rPr>
                <w:sz w:val="20"/>
                <w:szCs w:val="20"/>
              </w:rPr>
            </w:pPr>
            <w:r w:rsidRPr="00062BB3">
              <w:rPr>
                <w:sz w:val="20"/>
                <w:szCs w:val="20"/>
              </w:rPr>
              <w:t>Горизонтальное положение</w:t>
            </w:r>
          </w:p>
        </w:tc>
        <w:tc>
          <w:tcPr>
            <w:tcW w:w="1496" w:type="dxa"/>
            <w:textDirection w:val="btLr"/>
          </w:tcPr>
          <w:p w:rsidR="003A1B18" w:rsidRPr="00062BB3" w:rsidRDefault="00BD3622" w:rsidP="00062BB3">
            <w:pPr>
              <w:jc w:val="both"/>
              <w:rPr>
                <w:sz w:val="20"/>
                <w:szCs w:val="20"/>
              </w:rPr>
            </w:pPr>
            <w:r w:rsidRPr="00062BB3">
              <w:rPr>
                <w:sz w:val="20"/>
                <w:szCs w:val="20"/>
              </w:rPr>
              <w:t>Средние превышения</w:t>
            </w:r>
          </w:p>
        </w:tc>
        <w:tc>
          <w:tcPr>
            <w:tcW w:w="1616" w:type="dxa"/>
            <w:textDirection w:val="btLr"/>
          </w:tcPr>
          <w:p w:rsidR="003A1B18" w:rsidRPr="00062BB3" w:rsidRDefault="00BD3622" w:rsidP="00062BB3">
            <w:pPr>
              <w:jc w:val="both"/>
              <w:rPr>
                <w:sz w:val="20"/>
                <w:szCs w:val="20"/>
              </w:rPr>
            </w:pPr>
            <w:r w:rsidRPr="00062BB3">
              <w:rPr>
                <w:sz w:val="20"/>
                <w:szCs w:val="20"/>
              </w:rPr>
              <w:t xml:space="preserve">Поправки превыш. </w:t>
            </w:r>
            <w:r w:rsidRPr="00062BB3">
              <w:rPr>
                <w:position w:val="-12"/>
                <w:sz w:val="20"/>
                <w:szCs w:val="20"/>
              </w:rPr>
              <w:object w:dxaOrig="279" w:dyaOrig="360">
                <v:shape id="_x0000_i1122" type="#_x0000_t75" style="width:14.25pt;height:18pt" o:ole="">
                  <v:imagedata r:id="rId194" o:title=""/>
                </v:shape>
                <o:OLEObject Type="Embed" ProgID="Equation.DSMT4" ShapeID="_x0000_i1122" DrawAspect="Content" ObjectID="_1458529334" r:id="rId195"/>
              </w:object>
            </w:r>
            <w:r w:rsidRPr="00062BB3">
              <w:rPr>
                <w:sz w:val="20"/>
                <w:szCs w:val="20"/>
              </w:rPr>
              <w:t>м</w:t>
            </w:r>
          </w:p>
        </w:tc>
        <w:tc>
          <w:tcPr>
            <w:tcW w:w="1656" w:type="dxa"/>
            <w:textDirection w:val="btLr"/>
          </w:tcPr>
          <w:p w:rsidR="003A1B18" w:rsidRPr="00062BB3" w:rsidRDefault="00BD3622" w:rsidP="00062BB3">
            <w:pPr>
              <w:jc w:val="both"/>
              <w:rPr>
                <w:sz w:val="20"/>
                <w:szCs w:val="20"/>
              </w:rPr>
            </w:pPr>
            <w:r w:rsidRPr="00062BB3">
              <w:rPr>
                <w:sz w:val="20"/>
                <w:szCs w:val="20"/>
              </w:rPr>
              <w:t xml:space="preserve">Исправленные превышения, </w:t>
            </w:r>
            <w:r w:rsidRPr="00062BB3">
              <w:rPr>
                <w:position w:val="-14"/>
                <w:sz w:val="20"/>
                <w:szCs w:val="20"/>
              </w:rPr>
              <w:object w:dxaOrig="460" w:dyaOrig="380">
                <v:shape id="_x0000_i1123" type="#_x0000_t75" style="width:23.25pt;height:18.75pt" o:ole="">
                  <v:imagedata r:id="rId196" o:title=""/>
                </v:shape>
                <o:OLEObject Type="Embed" ProgID="Equation.DSMT4" ShapeID="_x0000_i1123" DrawAspect="Content" ObjectID="_1458529335" r:id="rId197"/>
              </w:object>
            </w:r>
            <w:r w:rsidRPr="00062BB3">
              <w:rPr>
                <w:sz w:val="20"/>
                <w:szCs w:val="20"/>
              </w:rPr>
              <w:t>м</w:t>
            </w:r>
          </w:p>
        </w:tc>
        <w:tc>
          <w:tcPr>
            <w:tcW w:w="1157" w:type="dxa"/>
            <w:textDirection w:val="btLr"/>
          </w:tcPr>
          <w:p w:rsidR="003A1B18" w:rsidRPr="00062BB3" w:rsidRDefault="00BD3622" w:rsidP="00062BB3">
            <w:pPr>
              <w:jc w:val="both"/>
              <w:rPr>
                <w:sz w:val="20"/>
                <w:szCs w:val="20"/>
              </w:rPr>
            </w:pPr>
            <w:r w:rsidRPr="00062BB3">
              <w:rPr>
                <w:sz w:val="20"/>
                <w:szCs w:val="20"/>
              </w:rPr>
              <w:t xml:space="preserve">Отметки станций, </w:t>
            </w:r>
            <w:r w:rsidRPr="00062BB3">
              <w:rPr>
                <w:position w:val="-4"/>
                <w:sz w:val="20"/>
                <w:szCs w:val="20"/>
              </w:rPr>
              <w:object w:dxaOrig="279" w:dyaOrig="260">
                <v:shape id="_x0000_i1124" type="#_x0000_t75" style="width:14.25pt;height:12.75pt" o:ole="">
                  <v:imagedata r:id="rId198" o:title=""/>
                </v:shape>
                <o:OLEObject Type="Embed" ProgID="Equation.DSMT4" ShapeID="_x0000_i1124" DrawAspect="Content" ObjectID="_1458529336" r:id="rId199"/>
              </w:object>
            </w:r>
            <w:r w:rsidRPr="00062BB3">
              <w:rPr>
                <w:sz w:val="20"/>
                <w:szCs w:val="20"/>
              </w:rPr>
              <w:t>м</w:t>
            </w:r>
          </w:p>
        </w:tc>
        <w:tc>
          <w:tcPr>
            <w:tcW w:w="1041" w:type="dxa"/>
            <w:textDirection w:val="btLr"/>
          </w:tcPr>
          <w:p w:rsidR="003A1B18" w:rsidRPr="00062BB3" w:rsidRDefault="00BD3622" w:rsidP="00062BB3">
            <w:pPr>
              <w:jc w:val="both"/>
              <w:rPr>
                <w:sz w:val="20"/>
                <w:szCs w:val="20"/>
              </w:rPr>
            </w:pPr>
            <w:r w:rsidRPr="00062BB3">
              <w:rPr>
                <w:sz w:val="20"/>
                <w:szCs w:val="20"/>
              </w:rPr>
              <w:t>Номера станций</w:t>
            </w:r>
          </w:p>
        </w:tc>
      </w:tr>
      <w:tr w:rsidR="0042757F" w:rsidRPr="00062BB3" w:rsidTr="00062BB3">
        <w:trPr>
          <w:trHeight w:val="226"/>
        </w:trPr>
        <w:tc>
          <w:tcPr>
            <w:tcW w:w="992" w:type="dxa"/>
          </w:tcPr>
          <w:p w:rsidR="0042757F" w:rsidRPr="00062BB3" w:rsidRDefault="0042757F" w:rsidP="00062BB3">
            <w:pPr>
              <w:jc w:val="both"/>
              <w:rPr>
                <w:sz w:val="20"/>
                <w:szCs w:val="20"/>
              </w:rPr>
            </w:pPr>
            <w:r w:rsidRPr="00062BB3">
              <w:rPr>
                <w:sz w:val="20"/>
                <w:szCs w:val="20"/>
              </w:rPr>
              <w:t>ПП125</w:t>
            </w:r>
          </w:p>
        </w:tc>
        <w:tc>
          <w:tcPr>
            <w:tcW w:w="1228" w:type="dxa"/>
            <w:vMerge w:val="restart"/>
          </w:tcPr>
          <w:p w:rsidR="0042757F" w:rsidRPr="00062BB3" w:rsidRDefault="0042757F" w:rsidP="00062BB3">
            <w:pPr>
              <w:jc w:val="both"/>
              <w:rPr>
                <w:sz w:val="20"/>
                <w:szCs w:val="20"/>
              </w:rPr>
            </w:pPr>
            <w:r w:rsidRPr="00062BB3">
              <w:rPr>
                <w:sz w:val="20"/>
                <w:szCs w:val="20"/>
              </w:rPr>
              <w:t>263,02</w:t>
            </w:r>
          </w:p>
        </w:tc>
        <w:tc>
          <w:tcPr>
            <w:tcW w:w="1496" w:type="dxa"/>
            <w:vMerge w:val="restart"/>
          </w:tcPr>
          <w:p w:rsidR="0042757F" w:rsidRPr="00062BB3" w:rsidRDefault="0042757F" w:rsidP="00062BB3">
            <w:pPr>
              <w:jc w:val="both"/>
              <w:rPr>
                <w:sz w:val="20"/>
                <w:szCs w:val="20"/>
              </w:rPr>
            </w:pPr>
            <w:r w:rsidRPr="00062BB3">
              <w:rPr>
                <w:sz w:val="20"/>
                <w:szCs w:val="20"/>
              </w:rPr>
              <w:t>-4,22</w:t>
            </w:r>
          </w:p>
        </w:tc>
        <w:tc>
          <w:tcPr>
            <w:tcW w:w="1616" w:type="dxa"/>
            <w:vMerge w:val="restart"/>
          </w:tcPr>
          <w:p w:rsidR="0042757F" w:rsidRPr="00062BB3" w:rsidRDefault="0042757F" w:rsidP="00062BB3">
            <w:pPr>
              <w:jc w:val="both"/>
              <w:rPr>
                <w:sz w:val="20"/>
                <w:szCs w:val="20"/>
              </w:rPr>
            </w:pPr>
            <w:r w:rsidRPr="00062BB3">
              <w:rPr>
                <w:sz w:val="20"/>
                <w:szCs w:val="20"/>
              </w:rPr>
              <w:t>-0,14</w:t>
            </w:r>
          </w:p>
        </w:tc>
        <w:tc>
          <w:tcPr>
            <w:tcW w:w="1656" w:type="dxa"/>
            <w:vMerge w:val="restart"/>
          </w:tcPr>
          <w:p w:rsidR="0042757F" w:rsidRPr="00062BB3" w:rsidRDefault="0042757F" w:rsidP="00062BB3">
            <w:pPr>
              <w:jc w:val="both"/>
              <w:rPr>
                <w:sz w:val="20"/>
                <w:szCs w:val="20"/>
              </w:rPr>
            </w:pPr>
            <w:r w:rsidRPr="00062BB3">
              <w:rPr>
                <w:sz w:val="20"/>
                <w:szCs w:val="20"/>
              </w:rPr>
              <w:t>-4,36</w:t>
            </w:r>
          </w:p>
        </w:tc>
        <w:tc>
          <w:tcPr>
            <w:tcW w:w="1157" w:type="dxa"/>
          </w:tcPr>
          <w:p w:rsidR="0042757F" w:rsidRPr="00062BB3" w:rsidRDefault="0042757F" w:rsidP="00062BB3">
            <w:pPr>
              <w:jc w:val="both"/>
              <w:rPr>
                <w:sz w:val="20"/>
                <w:szCs w:val="20"/>
              </w:rPr>
            </w:pPr>
            <w:r w:rsidRPr="00062BB3">
              <w:rPr>
                <w:sz w:val="20"/>
                <w:szCs w:val="20"/>
              </w:rPr>
              <w:t>126,13</w:t>
            </w:r>
          </w:p>
        </w:tc>
        <w:tc>
          <w:tcPr>
            <w:tcW w:w="1041" w:type="dxa"/>
          </w:tcPr>
          <w:p w:rsidR="0042757F" w:rsidRPr="00062BB3" w:rsidRDefault="0042757F" w:rsidP="00062BB3">
            <w:pPr>
              <w:jc w:val="both"/>
              <w:rPr>
                <w:sz w:val="20"/>
                <w:szCs w:val="20"/>
              </w:rPr>
            </w:pPr>
            <w:r w:rsidRPr="00062BB3">
              <w:rPr>
                <w:sz w:val="20"/>
                <w:szCs w:val="20"/>
              </w:rPr>
              <w:t>ПП125</w:t>
            </w:r>
          </w:p>
        </w:tc>
      </w:tr>
      <w:tr w:rsidR="0042757F" w:rsidRPr="00062BB3" w:rsidTr="00062BB3">
        <w:trPr>
          <w:trHeight w:val="226"/>
        </w:trPr>
        <w:tc>
          <w:tcPr>
            <w:tcW w:w="992" w:type="dxa"/>
          </w:tcPr>
          <w:p w:rsidR="0042757F" w:rsidRPr="00062BB3" w:rsidRDefault="0042757F" w:rsidP="00062BB3">
            <w:pPr>
              <w:jc w:val="both"/>
              <w:rPr>
                <w:sz w:val="20"/>
                <w:szCs w:val="20"/>
              </w:rPr>
            </w:pPr>
            <w:r w:rsidRPr="00062BB3">
              <w:rPr>
                <w:sz w:val="20"/>
                <w:szCs w:val="20"/>
              </w:rPr>
              <w:t>1</w:t>
            </w:r>
          </w:p>
        </w:tc>
        <w:tc>
          <w:tcPr>
            <w:tcW w:w="1228" w:type="dxa"/>
            <w:vMerge/>
          </w:tcPr>
          <w:p w:rsidR="0042757F" w:rsidRPr="00062BB3" w:rsidRDefault="0042757F" w:rsidP="00062BB3">
            <w:pPr>
              <w:jc w:val="both"/>
              <w:rPr>
                <w:sz w:val="20"/>
                <w:szCs w:val="20"/>
              </w:rPr>
            </w:pPr>
          </w:p>
        </w:tc>
        <w:tc>
          <w:tcPr>
            <w:tcW w:w="1496" w:type="dxa"/>
            <w:vMerge/>
          </w:tcPr>
          <w:p w:rsidR="0042757F" w:rsidRPr="00062BB3" w:rsidRDefault="0042757F" w:rsidP="00062BB3">
            <w:pPr>
              <w:jc w:val="both"/>
              <w:rPr>
                <w:sz w:val="20"/>
                <w:szCs w:val="20"/>
              </w:rPr>
            </w:pPr>
          </w:p>
        </w:tc>
        <w:tc>
          <w:tcPr>
            <w:tcW w:w="1616" w:type="dxa"/>
            <w:vMerge/>
          </w:tcPr>
          <w:p w:rsidR="0042757F" w:rsidRPr="00062BB3" w:rsidRDefault="0042757F" w:rsidP="00062BB3">
            <w:pPr>
              <w:jc w:val="both"/>
              <w:rPr>
                <w:sz w:val="20"/>
                <w:szCs w:val="20"/>
              </w:rPr>
            </w:pPr>
          </w:p>
        </w:tc>
        <w:tc>
          <w:tcPr>
            <w:tcW w:w="1656" w:type="dxa"/>
            <w:vMerge/>
          </w:tcPr>
          <w:p w:rsidR="0042757F" w:rsidRPr="00062BB3" w:rsidRDefault="0042757F" w:rsidP="00062BB3">
            <w:pPr>
              <w:jc w:val="both"/>
              <w:rPr>
                <w:sz w:val="20"/>
                <w:szCs w:val="20"/>
              </w:rPr>
            </w:pPr>
          </w:p>
        </w:tc>
        <w:tc>
          <w:tcPr>
            <w:tcW w:w="1157" w:type="dxa"/>
          </w:tcPr>
          <w:p w:rsidR="0042757F" w:rsidRPr="00062BB3" w:rsidRDefault="0042757F" w:rsidP="00062BB3">
            <w:pPr>
              <w:jc w:val="both"/>
              <w:rPr>
                <w:sz w:val="20"/>
                <w:szCs w:val="20"/>
              </w:rPr>
            </w:pPr>
            <w:r w:rsidRPr="00062BB3">
              <w:rPr>
                <w:sz w:val="20"/>
                <w:szCs w:val="20"/>
              </w:rPr>
              <w:t>121,77</w:t>
            </w:r>
          </w:p>
        </w:tc>
        <w:tc>
          <w:tcPr>
            <w:tcW w:w="1041" w:type="dxa"/>
          </w:tcPr>
          <w:p w:rsidR="0042757F" w:rsidRPr="00062BB3" w:rsidRDefault="0042757F" w:rsidP="00062BB3">
            <w:pPr>
              <w:jc w:val="both"/>
              <w:rPr>
                <w:sz w:val="20"/>
                <w:szCs w:val="20"/>
              </w:rPr>
            </w:pPr>
            <w:r w:rsidRPr="00062BB3">
              <w:rPr>
                <w:sz w:val="20"/>
                <w:szCs w:val="20"/>
              </w:rPr>
              <w:t>1</w:t>
            </w:r>
          </w:p>
        </w:tc>
      </w:tr>
      <w:tr w:rsidR="00BD3622" w:rsidRPr="00062BB3" w:rsidTr="00062BB3">
        <w:trPr>
          <w:trHeight w:val="226"/>
        </w:trPr>
        <w:tc>
          <w:tcPr>
            <w:tcW w:w="992" w:type="dxa"/>
          </w:tcPr>
          <w:p w:rsidR="00BD3622" w:rsidRPr="00062BB3" w:rsidRDefault="00BD3622" w:rsidP="00062BB3">
            <w:pPr>
              <w:jc w:val="both"/>
              <w:rPr>
                <w:sz w:val="20"/>
                <w:szCs w:val="20"/>
              </w:rPr>
            </w:pPr>
            <w:r w:rsidRPr="00062BB3">
              <w:rPr>
                <w:sz w:val="20"/>
                <w:szCs w:val="20"/>
              </w:rPr>
              <w:t>2</w:t>
            </w:r>
          </w:p>
        </w:tc>
        <w:tc>
          <w:tcPr>
            <w:tcW w:w="1228" w:type="dxa"/>
          </w:tcPr>
          <w:p w:rsidR="00BD3622" w:rsidRPr="00062BB3" w:rsidRDefault="0042757F" w:rsidP="00062BB3">
            <w:pPr>
              <w:jc w:val="both"/>
              <w:rPr>
                <w:sz w:val="20"/>
                <w:szCs w:val="20"/>
              </w:rPr>
            </w:pPr>
            <w:r w:rsidRPr="00062BB3">
              <w:rPr>
                <w:sz w:val="20"/>
                <w:szCs w:val="20"/>
              </w:rPr>
              <w:t>239,21</w:t>
            </w:r>
          </w:p>
        </w:tc>
        <w:tc>
          <w:tcPr>
            <w:tcW w:w="1496" w:type="dxa"/>
          </w:tcPr>
          <w:p w:rsidR="00BD3622" w:rsidRPr="00062BB3" w:rsidRDefault="0042757F" w:rsidP="00062BB3">
            <w:pPr>
              <w:jc w:val="both"/>
              <w:rPr>
                <w:sz w:val="20"/>
                <w:szCs w:val="20"/>
              </w:rPr>
            </w:pPr>
            <w:r w:rsidRPr="00062BB3">
              <w:rPr>
                <w:sz w:val="20"/>
                <w:szCs w:val="20"/>
              </w:rPr>
              <w:t>-0,315</w:t>
            </w:r>
          </w:p>
        </w:tc>
        <w:tc>
          <w:tcPr>
            <w:tcW w:w="1616" w:type="dxa"/>
          </w:tcPr>
          <w:p w:rsidR="00BD3622" w:rsidRPr="00062BB3" w:rsidRDefault="0042757F" w:rsidP="00062BB3">
            <w:pPr>
              <w:jc w:val="both"/>
              <w:rPr>
                <w:sz w:val="20"/>
                <w:szCs w:val="20"/>
              </w:rPr>
            </w:pPr>
            <w:r w:rsidRPr="00062BB3">
              <w:rPr>
                <w:sz w:val="20"/>
                <w:szCs w:val="20"/>
              </w:rPr>
              <w:t>-0,13</w:t>
            </w:r>
          </w:p>
        </w:tc>
        <w:tc>
          <w:tcPr>
            <w:tcW w:w="1656" w:type="dxa"/>
          </w:tcPr>
          <w:p w:rsidR="00BD3622" w:rsidRPr="00062BB3" w:rsidRDefault="0042757F" w:rsidP="00062BB3">
            <w:pPr>
              <w:jc w:val="both"/>
              <w:rPr>
                <w:sz w:val="20"/>
                <w:szCs w:val="20"/>
              </w:rPr>
            </w:pPr>
            <w:r w:rsidRPr="00062BB3">
              <w:rPr>
                <w:sz w:val="20"/>
                <w:szCs w:val="20"/>
              </w:rPr>
              <w:t>-0,45</w:t>
            </w:r>
          </w:p>
        </w:tc>
        <w:tc>
          <w:tcPr>
            <w:tcW w:w="1157" w:type="dxa"/>
          </w:tcPr>
          <w:p w:rsidR="00BD3622" w:rsidRPr="00062BB3" w:rsidRDefault="00BD3622" w:rsidP="00062BB3">
            <w:pPr>
              <w:jc w:val="both"/>
              <w:rPr>
                <w:sz w:val="20"/>
                <w:szCs w:val="20"/>
              </w:rPr>
            </w:pPr>
            <w:r w:rsidRPr="00062BB3">
              <w:rPr>
                <w:sz w:val="20"/>
                <w:szCs w:val="20"/>
              </w:rPr>
              <w:t>121,32</w:t>
            </w:r>
          </w:p>
        </w:tc>
        <w:tc>
          <w:tcPr>
            <w:tcW w:w="1041" w:type="dxa"/>
          </w:tcPr>
          <w:p w:rsidR="00BD3622" w:rsidRPr="00062BB3" w:rsidRDefault="00BD3622" w:rsidP="00062BB3">
            <w:pPr>
              <w:jc w:val="both"/>
              <w:rPr>
                <w:sz w:val="20"/>
                <w:szCs w:val="20"/>
              </w:rPr>
            </w:pPr>
            <w:r w:rsidRPr="00062BB3">
              <w:rPr>
                <w:sz w:val="20"/>
                <w:szCs w:val="20"/>
              </w:rPr>
              <w:t>2</w:t>
            </w:r>
          </w:p>
        </w:tc>
      </w:tr>
      <w:tr w:rsidR="00BD3622" w:rsidRPr="00062BB3" w:rsidTr="00062BB3">
        <w:trPr>
          <w:trHeight w:val="226"/>
        </w:trPr>
        <w:tc>
          <w:tcPr>
            <w:tcW w:w="992" w:type="dxa"/>
          </w:tcPr>
          <w:p w:rsidR="00BD3622" w:rsidRPr="00062BB3" w:rsidRDefault="00BD3622" w:rsidP="00062BB3">
            <w:pPr>
              <w:jc w:val="both"/>
              <w:rPr>
                <w:sz w:val="20"/>
                <w:szCs w:val="20"/>
              </w:rPr>
            </w:pPr>
            <w:r w:rsidRPr="00062BB3">
              <w:rPr>
                <w:sz w:val="20"/>
                <w:szCs w:val="20"/>
              </w:rPr>
              <w:t>3</w:t>
            </w:r>
          </w:p>
        </w:tc>
        <w:tc>
          <w:tcPr>
            <w:tcW w:w="1228" w:type="dxa"/>
          </w:tcPr>
          <w:p w:rsidR="00BD3622" w:rsidRPr="00062BB3" w:rsidRDefault="00BD3622" w:rsidP="00062BB3">
            <w:pPr>
              <w:jc w:val="both"/>
              <w:rPr>
                <w:sz w:val="20"/>
                <w:szCs w:val="20"/>
              </w:rPr>
            </w:pPr>
            <w:r w:rsidRPr="00062BB3">
              <w:rPr>
                <w:sz w:val="20"/>
                <w:szCs w:val="20"/>
              </w:rPr>
              <w:t>269,80</w:t>
            </w:r>
          </w:p>
        </w:tc>
        <w:tc>
          <w:tcPr>
            <w:tcW w:w="1496" w:type="dxa"/>
          </w:tcPr>
          <w:p w:rsidR="00BD3622" w:rsidRPr="00062BB3" w:rsidRDefault="00BD3622" w:rsidP="00062BB3">
            <w:pPr>
              <w:jc w:val="both"/>
              <w:rPr>
                <w:sz w:val="20"/>
                <w:szCs w:val="20"/>
              </w:rPr>
            </w:pPr>
            <w:r w:rsidRPr="00062BB3">
              <w:rPr>
                <w:sz w:val="20"/>
                <w:szCs w:val="20"/>
              </w:rPr>
              <w:t>+1,04</w:t>
            </w:r>
          </w:p>
        </w:tc>
        <w:tc>
          <w:tcPr>
            <w:tcW w:w="1616" w:type="dxa"/>
          </w:tcPr>
          <w:p w:rsidR="00BD3622" w:rsidRPr="00062BB3" w:rsidRDefault="00BD3622" w:rsidP="00062BB3">
            <w:pPr>
              <w:jc w:val="both"/>
              <w:rPr>
                <w:sz w:val="20"/>
                <w:szCs w:val="20"/>
              </w:rPr>
            </w:pPr>
            <w:r w:rsidRPr="00062BB3">
              <w:rPr>
                <w:sz w:val="20"/>
                <w:szCs w:val="20"/>
              </w:rPr>
              <w:t>-0,14</w:t>
            </w:r>
          </w:p>
        </w:tc>
        <w:tc>
          <w:tcPr>
            <w:tcW w:w="1656" w:type="dxa"/>
          </w:tcPr>
          <w:p w:rsidR="00BD3622" w:rsidRPr="00062BB3" w:rsidRDefault="00BD3622" w:rsidP="00062BB3">
            <w:pPr>
              <w:jc w:val="both"/>
              <w:rPr>
                <w:sz w:val="20"/>
                <w:szCs w:val="20"/>
              </w:rPr>
            </w:pPr>
            <w:r w:rsidRPr="00062BB3">
              <w:rPr>
                <w:sz w:val="20"/>
                <w:szCs w:val="20"/>
              </w:rPr>
              <w:t>-0,90</w:t>
            </w:r>
          </w:p>
        </w:tc>
        <w:tc>
          <w:tcPr>
            <w:tcW w:w="1157" w:type="dxa"/>
          </w:tcPr>
          <w:p w:rsidR="00BD3622" w:rsidRPr="00062BB3" w:rsidRDefault="00BD3622" w:rsidP="00062BB3">
            <w:pPr>
              <w:jc w:val="both"/>
              <w:rPr>
                <w:sz w:val="20"/>
                <w:szCs w:val="20"/>
              </w:rPr>
            </w:pPr>
            <w:r w:rsidRPr="00062BB3">
              <w:rPr>
                <w:sz w:val="20"/>
                <w:szCs w:val="20"/>
              </w:rPr>
              <w:t>122,22</w:t>
            </w:r>
          </w:p>
        </w:tc>
        <w:tc>
          <w:tcPr>
            <w:tcW w:w="1041" w:type="dxa"/>
          </w:tcPr>
          <w:p w:rsidR="00BD3622" w:rsidRPr="00062BB3" w:rsidRDefault="00BD3622" w:rsidP="00062BB3">
            <w:pPr>
              <w:jc w:val="both"/>
              <w:rPr>
                <w:sz w:val="20"/>
                <w:szCs w:val="20"/>
              </w:rPr>
            </w:pPr>
            <w:r w:rsidRPr="00062BB3">
              <w:rPr>
                <w:sz w:val="20"/>
                <w:szCs w:val="20"/>
              </w:rPr>
              <w:t>3</w:t>
            </w:r>
          </w:p>
        </w:tc>
      </w:tr>
      <w:tr w:rsidR="00BD3622" w:rsidRPr="00062BB3" w:rsidTr="00062BB3">
        <w:trPr>
          <w:trHeight w:val="226"/>
        </w:trPr>
        <w:tc>
          <w:tcPr>
            <w:tcW w:w="992" w:type="dxa"/>
          </w:tcPr>
          <w:p w:rsidR="00BD3622" w:rsidRPr="00062BB3" w:rsidRDefault="00BD3622" w:rsidP="00062BB3">
            <w:pPr>
              <w:jc w:val="both"/>
              <w:rPr>
                <w:sz w:val="20"/>
                <w:szCs w:val="20"/>
              </w:rPr>
            </w:pPr>
            <w:r w:rsidRPr="00062BB3">
              <w:rPr>
                <w:sz w:val="20"/>
                <w:szCs w:val="20"/>
              </w:rPr>
              <w:t>ПП130</w:t>
            </w:r>
          </w:p>
        </w:tc>
        <w:tc>
          <w:tcPr>
            <w:tcW w:w="1228" w:type="dxa"/>
          </w:tcPr>
          <w:p w:rsidR="00BD3622" w:rsidRPr="00062BB3" w:rsidRDefault="00BD3622" w:rsidP="00062BB3">
            <w:pPr>
              <w:jc w:val="both"/>
              <w:rPr>
                <w:sz w:val="20"/>
                <w:szCs w:val="20"/>
              </w:rPr>
            </w:pPr>
            <w:r w:rsidRPr="00062BB3">
              <w:rPr>
                <w:sz w:val="20"/>
                <w:szCs w:val="20"/>
              </w:rPr>
              <w:t>192,98</w:t>
            </w:r>
          </w:p>
        </w:tc>
        <w:tc>
          <w:tcPr>
            <w:tcW w:w="1496" w:type="dxa"/>
          </w:tcPr>
          <w:p w:rsidR="00BD3622" w:rsidRPr="00062BB3" w:rsidRDefault="00BD3622" w:rsidP="00062BB3">
            <w:pPr>
              <w:jc w:val="both"/>
              <w:rPr>
                <w:sz w:val="20"/>
                <w:szCs w:val="20"/>
              </w:rPr>
            </w:pPr>
            <w:r w:rsidRPr="00062BB3">
              <w:rPr>
                <w:sz w:val="20"/>
                <w:szCs w:val="20"/>
              </w:rPr>
              <w:t>7,30</w:t>
            </w:r>
          </w:p>
        </w:tc>
        <w:tc>
          <w:tcPr>
            <w:tcW w:w="1616" w:type="dxa"/>
          </w:tcPr>
          <w:p w:rsidR="00BD3622" w:rsidRPr="00062BB3" w:rsidRDefault="00BD3622" w:rsidP="00062BB3">
            <w:pPr>
              <w:jc w:val="both"/>
              <w:rPr>
                <w:sz w:val="20"/>
                <w:szCs w:val="20"/>
              </w:rPr>
            </w:pPr>
            <w:r w:rsidRPr="00062BB3">
              <w:rPr>
                <w:sz w:val="20"/>
                <w:szCs w:val="20"/>
              </w:rPr>
              <w:t>-0,11</w:t>
            </w:r>
          </w:p>
        </w:tc>
        <w:tc>
          <w:tcPr>
            <w:tcW w:w="1656" w:type="dxa"/>
          </w:tcPr>
          <w:p w:rsidR="00BD3622" w:rsidRPr="00062BB3" w:rsidRDefault="00BD3622" w:rsidP="00062BB3">
            <w:pPr>
              <w:jc w:val="both"/>
              <w:rPr>
                <w:sz w:val="20"/>
                <w:szCs w:val="20"/>
              </w:rPr>
            </w:pPr>
            <w:r w:rsidRPr="00062BB3">
              <w:rPr>
                <w:sz w:val="20"/>
                <w:szCs w:val="20"/>
              </w:rPr>
              <w:t>7,19</w:t>
            </w:r>
          </w:p>
        </w:tc>
        <w:tc>
          <w:tcPr>
            <w:tcW w:w="1157" w:type="dxa"/>
          </w:tcPr>
          <w:p w:rsidR="00BD3622" w:rsidRPr="00062BB3" w:rsidRDefault="00BD3622" w:rsidP="00062BB3">
            <w:pPr>
              <w:jc w:val="both"/>
              <w:rPr>
                <w:sz w:val="20"/>
                <w:szCs w:val="20"/>
              </w:rPr>
            </w:pPr>
            <w:r w:rsidRPr="00062BB3">
              <w:rPr>
                <w:sz w:val="20"/>
                <w:szCs w:val="20"/>
              </w:rPr>
              <w:t>129,41</w:t>
            </w:r>
          </w:p>
        </w:tc>
        <w:tc>
          <w:tcPr>
            <w:tcW w:w="1041" w:type="dxa"/>
          </w:tcPr>
          <w:p w:rsidR="00BD3622" w:rsidRPr="00062BB3" w:rsidRDefault="00BD3622" w:rsidP="00062BB3">
            <w:pPr>
              <w:jc w:val="both"/>
              <w:rPr>
                <w:sz w:val="20"/>
                <w:szCs w:val="20"/>
              </w:rPr>
            </w:pPr>
            <w:r w:rsidRPr="00062BB3">
              <w:rPr>
                <w:sz w:val="20"/>
                <w:szCs w:val="20"/>
              </w:rPr>
              <w:t>ПП130</w:t>
            </w:r>
          </w:p>
        </w:tc>
      </w:tr>
      <w:tr w:rsidR="0042757F" w:rsidRPr="00062BB3" w:rsidTr="00062BB3">
        <w:trPr>
          <w:trHeight w:val="407"/>
        </w:trPr>
        <w:tc>
          <w:tcPr>
            <w:tcW w:w="992" w:type="dxa"/>
          </w:tcPr>
          <w:p w:rsidR="0042757F" w:rsidRPr="00062BB3" w:rsidRDefault="0042757F" w:rsidP="00062BB3">
            <w:pPr>
              <w:jc w:val="both"/>
              <w:rPr>
                <w:sz w:val="20"/>
                <w:szCs w:val="20"/>
              </w:rPr>
            </w:pPr>
          </w:p>
        </w:tc>
        <w:tc>
          <w:tcPr>
            <w:tcW w:w="1228" w:type="dxa"/>
          </w:tcPr>
          <w:p w:rsidR="0042757F" w:rsidRPr="00062BB3" w:rsidRDefault="0042757F" w:rsidP="00062BB3">
            <w:pPr>
              <w:jc w:val="both"/>
              <w:rPr>
                <w:sz w:val="20"/>
                <w:szCs w:val="20"/>
              </w:rPr>
            </w:pPr>
            <w:r w:rsidRPr="00062BB3">
              <w:rPr>
                <w:sz w:val="20"/>
                <w:szCs w:val="20"/>
              </w:rPr>
              <w:t>Р=965,01</w:t>
            </w:r>
          </w:p>
        </w:tc>
        <w:tc>
          <w:tcPr>
            <w:tcW w:w="1496" w:type="dxa"/>
          </w:tcPr>
          <w:p w:rsidR="0042757F" w:rsidRPr="00062BB3" w:rsidRDefault="0042757F" w:rsidP="00062BB3">
            <w:pPr>
              <w:jc w:val="both"/>
              <w:rPr>
                <w:sz w:val="20"/>
                <w:szCs w:val="20"/>
              </w:rPr>
            </w:pPr>
            <w:r w:rsidRPr="00062BB3">
              <w:rPr>
                <w:position w:val="-14"/>
                <w:sz w:val="20"/>
                <w:szCs w:val="20"/>
              </w:rPr>
              <w:object w:dxaOrig="1280" w:dyaOrig="400">
                <v:shape id="_x0000_i1125" type="#_x0000_t75" style="width:63.75pt;height:20.25pt" o:ole="">
                  <v:imagedata r:id="rId200" o:title=""/>
                </v:shape>
                <o:OLEObject Type="Embed" ProgID="Equation.DSMT4" ShapeID="_x0000_i1125" DrawAspect="Content" ObjectID="_1458529337" r:id="rId201"/>
              </w:object>
            </w:r>
          </w:p>
        </w:tc>
        <w:tc>
          <w:tcPr>
            <w:tcW w:w="1616" w:type="dxa"/>
          </w:tcPr>
          <w:p w:rsidR="0042757F" w:rsidRPr="00062BB3" w:rsidRDefault="0042757F" w:rsidP="00062BB3">
            <w:pPr>
              <w:jc w:val="both"/>
              <w:rPr>
                <w:sz w:val="20"/>
                <w:szCs w:val="20"/>
              </w:rPr>
            </w:pPr>
            <w:r w:rsidRPr="00062BB3">
              <w:rPr>
                <w:position w:val="-14"/>
                <w:sz w:val="20"/>
                <w:szCs w:val="20"/>
              </w:rPr>
              <w:object w:dxaOrig="1400" w:dyaOrig="400">
                <v:shape id="_x0000_i1126" type="#_x0000_t75" style="width:69.75pt;height:20.25pt" o:ole="">
                  <v:imagedata r:id="rId202" o:title=""/>
                </v:shape>
                <o:OLEObject Type="Embed" ProgID="Equation.DSMT4" ShapeID="_x0000_i1126" DrawAspect="Content" ObjectID="_1458529338" r:id="rId203"/>
              </w:object>
            </w:r>
          </w:p>
        </w:tc>
        <w:tc>
          <w:tcPr>
            <w:tcW w:w="1656" w:type="dxa"/>
          </w:tcPr>
          <w:p w:rsidR="0042757F" w:rsidRPr="00062BB3" w:rsidRDefault="0042757F" w:rsidP="00062BB3">
            <w:pPr>
              <w:jc w:val="both"/>
              <w:rPr>
                <w:sz w:val="20"/>
                <w:szCs w:val="20"/>
              </w:rPr>
            </w:pPr>
            <w:r w:rsidRPr="00062BB3">
              <w:rPr>
                <w:position w:val="-14"/>
                <w:sz w:val="20"/>
                <w:szCs w:val="20"/>
              </w:rPr>
              <w:object w:dxaOrig="1440" w:dyaOrig="400">
                <v:shape id="_x0000_i1127" type="#_x0000_t75" style="width:1in;height:20.25pt" o:ole="">
                  <v:imagedata r:id="rId204" o:title=""/>
                </v:shape>
                <o:OLEObject Type="Embed" ProgID="Equation.DSMT4" ShapeID="_x0000_i1127" DrawAspect="Content" ObjectID="_1458529339" r:id="rId205"/>
              </w:object>
            </w:r>
          </w:p>
        </w:tc>
        <w:tc>
          <w:tcPr>
            <w:tcW w:w="1157" w:type="dxa"/>
          </w:tcPr>
          <w:p w:rsidR="0042757F" w:rsidRPr="00062BB3" w:rsidRDefault="0042757F" w:rsidP="00062BB3">
            <w:pPr>
              <w:jc w:val="both"/>
              <w:rPr>
                <w:sz w:val="20"/>
                <w:szCs w:val="20"/>
              </w:rPr>
            </w:pPr>
          </w:p>
        </w:tc>
        <w:tc>
          <w:tcPr>
            <w:tcW w:w="1041" w:type="dxa"/>
          </w:tcPr>
          <w:p w:rsidR="0042757F" w:rsidRPr="00062BB3" w:rsidRDefault="0042757F" w:rsidP="00062BB3">
            <w:pPr>
              <w:jc w:val="both"/>
              <w:rPr>
                <w:sz w:val="20"/>
                <w:szCs w:val="20"/>
              </w:rPr>
            </w:pPr>
          </w:p>
        </w:tc>
      </w:tr>
    </w:tbl>
    <w:p w:rsidR="003A1B18" w:rsidRPr="00634680" w:rsidRDefault="003A1B18" w:rsidP="00634680">
      <w:pPr>
        <w:spacing w:line="360" w:lineRule="auto"/>
        <w:ind w:firstLine="709"/>
        <w:jc w:val="both"/>
      </w:pPr>
    </w:p>
    <w:p w:rsidR="00634ABD" w:rsidRPr="00634680" w:rsidRDefault="0042757F" w:rsidP="00634680">
      <w:pPr>
        <w:spacing w:line="360" w:lineRule="auto"/>
        <w:ind w:firstLine="709"/>
        <w:jc w:val="both"/>
      </w:pPr>
      <w:r w:rsidRPr="00634680">
        <w:t>Определяем теоретическое значение суммы превышений</w:t>
      </w:r>
    </w:p>
    <w:p w:rsidR="0042757F" w:rsidRDefault="00062BB3" w:rsidP="00634680">
      <w:pPr>
        <w:spacing w:line="360" w:lineRule="auto"/>
        <w:ind w:firstLine="709"/>
        <w:jc w:val="both"/>
      </w:pPr>
      <w:r w:rsidRPr="00634680">
        <w:rPr>
          <w:position w:val="-34"/>
        </w:rPr>
        <w:object w:dxaOrig="4700" w:dyaOrig="800">
          <v:shape id="_x0000_i1128" type="#_x0000_t75" style="width:286.5pt;height:48.75pt" o:ole="">
            <v:imagedata r:id="rId206" o:title=""/>
          </v:shape>
          <o:OLEObject Type="Embed" ProgID="Equation.DSMT4" ShapeID="_x0000_i1128" DrawAspect="Content" ObjectID="_1458529340" r:id="rId207"/>
        </w:object>
      </w:r>
    </w:p>
    <w:p w:rsidR="00B4465E" w:rsidRDefault="00B4465E" w:rsidP="00634680">
      <w:pPr>
        <w:spacing w:line="360" w:lineRule="auto"/>
        <w:ind w:firstLine="709"/>
        <w:jc w:val="both"/>
        <w:sectPr w:rsidR="00B4465E" w:rsidSect="00634680">
          <w:pgSz w:w="11906" w:h="16838"/>
          <w:pgMar w:top="1134" w:right="851" w:bottom="1134" w:left="1701" w:header="709" w:footer="709" w:gutter="0"/>
          <w:cols w:space="708"/>
          <w:docGrid w:linePitch="360"/>
        </w:sectPr>
      </w:pPr>
    </w:p>
    <w:tbl>
      <w:tblPr>
        <w:tblStyle w:val="a3"/>
        <w:tblW w:w="0" w:type="auto"/>
        <w:tblInd w:w="1150" w:type="dxa"/>
        <w:tblLook w:val="01E0" w:firstRow="1" w:lastRow="1" w:firstColumn="1" w:lastColumn="1" w:noHBand="0" w:noVBand="0"/>
      </w:tblPr>
      <w:tblGrid>
        <w:gridCol w:w="805"/>
        <w:gridCol w:w="1220"/>
        <w:gridCol w:w="1692"/>
        <w:gridCol w:w="1505"/>
        <w:gridCol w:w="916"/>
        <w:gridCol w:w="1588"/>
        <w:gridCol w:w="2336"/>
        <w:gridCol w:w="955"/>
        <w:gridCol w:w="1275"/>
      </w:tblGrid>
      <w:tr w:rsidR="00B4465E" w:rsidRPr="00B4465E" w:rsidTr="00B4465E">
        <w:trPr>
          <w:trHeight w:val="139"/>
        </w:trPr>
        <w:tc>
          <w:tcPr>
            <w:tcW w:w="805" w:type="dxa"/>
            <w:vMerge w:val="restart"/>
            <w:textDirection w:val="btLr"/>
          </w:tcPr>
          <w:p w:rsidR="0042757F" w:rsidRPr="00B4465E" w:rsidRDefault="0042757F" w:rsidP="00B4465E">
            <w:pPr>
              <w:jc w:val="both"/>
              <w:rPr>
                <w:sz w:val="20"/>
                <w:szCs w:val="20"/>
              </w:rPr>
            </w:pPr>
            <w:r w:rsidRPr="00B4465E">
              <w:rPr>
                <w:sz w:val="20"/>
                <w:szCs w:val="20"/>
              </w:rPr>
              <w:t>№ точек визирования</w:t>
            </w:r>
          </w:p>
        </w:tc>
        <w:tc>
          <w:tcPr>
            <w:tcW w:w="4417" w:type="dxa"/>
            <w:gridSpan w:val="3"/>
          </w:tcPr>
          <w:p w:rsidR="0042757F" w:rsidRPr="00B4465E" w:rsidRDefault="0042757F" w:rsidP="00B4465E">
            <w:pPr>
              <w:jc w:val="both"/>
              <w:rPr>
                <w:sz w:val="20"/>
                <w:szCs w:val="20"/>
              </w:rPr>
            </w:pPr>
            <w:r w:rsidRPr="00B4465E">
              <w:rPr>
                <w:sz w:val="20"/>
                <w:szCs w:val="20"/>
              </w:rPr>
              <w:t>Отчеты</w:t>
            </w:r>
          </w:p>
        </w:tc>
        <w:tc>
          <w:tcPr>
            <w:tcW w:w="916" w:type="dxa"/>
            <w:vMerge w:val="restart"/>
          </w:tcPr>
          <w:p w:rsidR="0042757F" w:rsidRPr="00B4465E" w:rsidRDefault="0042757F" w:rsidP="00B4465E">
            <w:pPr>
              <w:jc w:val="both"/>
              <w:rPr>
                <w:sz w:val="20"/>
                <w:szCs w:val="20"/>
                <w:lang w:val="en-US"/>
              </w:rPr>
            </w:pPr>
            <w:r w:rsidRPr="00B4465E">
              <w:rPr>
                <w:sz w:val="20"/>
                <w:szCs w:val="20"/>
              </w:rPr>
              <w:t xml:space="preserve">Угол наклона </w:t>
            </w:r>
            <w:r w:rsidRPr="00B4465E">
              <w:rPr>
                <w:position w:val="-10"/>
                <w:sz w:val="20"/>
                <w:szCs w:val="20"/>
              </w:rPr>
              <w:object w:dxaOrig="200" w:dyaOrig="260">
                <v:shape id="_x0000_i1129" type="#_x0000_t75" style="width:9.75pt;height:12.75pt" o:ole="">
                  <v:imagedata r:id="rId208" o:title=""/>
                </v:shape>
                <o:OLEObject Type="Embed" ProgID="Equation.DSMT4" ShapeID="_x0000_i1129" DrawAspect="Content" ObjectID="_1458529341" r:id="rId209"/>
              </w:object>
            </w:r>
            <w:r w:rsidRPr="00B4465E">
              <w:rPr>
                <w:sz w:val="20"/>
                <w:szCs w:val="20"/>
              </w:rPr>
              <w:t>, 0</w:t>
            </w:r>
            <w:r w:rsidRPr="00B4465E">
              <w:rPr>
                <w:sz w:val="20"/>
                <w:szCs w:val="20"/>
                <w:lang w:val="en-US"/>
              </w:rPr>
              <w:t>’’</w:t>
            </w:r>
          </w:p>
        </w:tc>
        <w:tc>
          <w:tcPr>
            <w:tcW w:w="1588" w:type="dxa"/>
            <w:vMerge w:val="restart"/>
          </w:tcPr>
          <w:p w:rsidR="0042757F" w:rsidRPr="00B4465E" w:rsidRDefault="0042757F" w:rsidP="00B4465E">
            <w:pPr>
              <w:jc w:val="both"/>
              <w:rPr>
                <w:sz w:val="20"/>
                <w:szCs w:val="20"/>
              </w:rPr>
            </w:pPr>
            <w:r w:rsidRPr="00B4465E">
              <w:rPr>
                <w:sz w:val="20"/>
                <w:szCs w:val="20"/>
              </w:rPr>
              <w:t xml:space="preserve">Горизонтальное положение, м </w:t>
            </w:r>
            <w:r w:rsidRPr="00B4465E">
              <w:rPr>
                <w:position w:val="-6"/>
                <w:sz w:val="20"/>
                <w:szCs w:val="20"/>
              </w:rPr>
              <w:object w:dxaOrig="1359" w:dyaOrig="320">
                <v:shape id="_x0000_i1130" type="#_x0000_t75" style="width:68.25pt;height:15.75pt" o:ole="">
                  <v:imagedata r:id="rId210" o:title=""/>
                </v:shape>
                <o:OLEObject Type="Embed" ProgID="Equation.DSMT4" ShapeID="_x0000_i1130" DrawAspect="Content" ObjectID="_1458529342" r:id="rId211"/>
              </w:object>
            </w:r>
          </w:p>
        </w:tc>
        <w:tc>
          <w:tcPr>
            <w:tcW w:w="2336" w:type="dxa"/>
            <w:vMerge w:val="restart"/>
          </w:tcPr>
          <w:p w:rsidR="0042757F" w:rsidRPr="00B4465E" w:rsidRDefault="0042757F" w:rsidP="00B4465E">
            <w:pPr>
              <w:jc w:val="both"/>
              <w:rPr>
                <w:sz w:val="20"/>
                <w:szCs w:val="20"/>
              </w:rPr>
            </w:pPr>
            <w:r w:rsidRPr="00B4465E">
              <w:rPr>
                <w:sz w:val="20"/>
                <w:szCs w:val="20"/>
              </w:rPr>
              <w:t xml:space="preserve">Превышения, м </w:t>
            </w:r>
            <w:r w:rsidRPr="00B4465E">
              <w:rPr>
                <w:position w:val="-24"/>
                <w:sz w:val="20"/>
                <w:szCs w:val="20"/>
              </w:rPr>
              <w:object w:dxaOrig="2120" w:dyaOrig="620">
                <v:shape id="_x0000_i1131" type="#_x0000_t75" style="width:105.75pt;height:30.75pt" o:ole="">
                  <v:imagedata r:id="rId212" o:title=""/>
                </v:shape>
                <o:OLEObject Type="Embed" ProgID="Equation.DSMT4" ShapeID="_x0000_i1131" DrawAspect="Content" ObjectID="_1458529343" r:id="rId213"/>
              </w:object>
            </w:r>
          </w:p>
        </w:tc>
        <w:tc>
          <w:tcPr>
            <w:tcW w:w="955" w:type="dxa"/>
            <w:vMerge w:val="restart"/>
          </w:tcPr>
          <w:p w:rsidR="0042757F" w:rsidRPr="00B4465E" w:rsidRDefault="0042757F" w:rsidP="00B4465E">
            <w:pPr>
              <w:jc w:val="both"/>
              <w:rPr>
                <w:sz w:val="20"/>
                <w:szCs w:val="20"/>
              </w:rPr>
            </w:pPr>
            <w:r w:rsidRPr="00B4465E">
              <w:rPr>
                <w:sz w:val="20"/>
                <w:szCs w:val="20"/>
              </w:rPr>
              <w:t>Отметки точек Н,м</w:t>
            </w:r>
          </w:p>
        </w:tc>
        <w:tc>
          <w:tcPr>
            <w:tcW w:w="1275" w:type="dxa"/>
            <w:vMerge w:val="restart"/>
          </w:tcPr>
          <w:p w:rsidR="0042757F" w:rsidRPr="00B4465E" w:rsidRDefault="0042757F" w:rsidP="00B4465E">
            <w:pPr>
              <w:jc w:val="both"/>
              <w:rPr>
                <w:sz w:val="20"/>
                <w:szCs w:val="20"/>
              </w:rPr>
            </w:pPr>
            <w:r w:rsidRPr="00B4465E">
              <w:rPr>
                <w:sz w:val="20"/>
                <w:szCs w:val="20"/>
              </w:rPr>
              <w:t>Примечание</w:t>
            </w:r>
          </w:p>
        </w:tc>
      </w:tr>
      <w:tr w:rsidR="00062BB3" w:rsidRPr="00B4465E" w:rsidTr="00B4465E">
        <w:trPr>
          <w:trHeight w:val="90"/>
        </w:trPr>
        <w:tc>
          <w:tcPr>
            <w:tcW w:w="805" w:type="dxa"/>
            <w:vMerge/>
          </w:tcPr>
          <w:p w:rsidR="0042757F" w:rsidRPr="00B4465E" w:rsidRDefault="0042757F" w:rsidP="00B4465E">
            <w:pPr>
              <w:jc w:val="both"/>
              <w:rPr>
                <w:sz w:val="20"/>
                <w:szCs w:val="20"/>
              </w:rPr>
            </w:pPr>
          </w:p>
        </w:tc>
        <w:tc>
          <w:tcPr>
            <w:tcW w:w="1220" w:type="dxa"/>
          </w:tcPr>
          <w:p w:rsidR="0042757F" w:rsidRPr="00B4465E" w:rsidRDefault="0042757F" w:rsidP="00B4465E">
            <w:pPr>
              <w:jc w:val="both"/>
              <w:rPr>
                <w:sz w:val="20"/>
                <w:szCs w:val="20"/>
              </w:rPr>
            </w:pPr>
            <w:r w:rsidRPr="00B4465E">
              <w:rPr>
                <w:sz w:val="20"/>
                <w:szCs w:val="20"/>
              </w:rPr>
              <w:t xml:space="preserve">По дальномеру </w:t>
            </w:r>
            <w:r w:rsidRPr="00B4465E">
              <w:rPr>
                <w:sz w:val="20"/>
                <w:szCs w:val="20"/>
                <w:lang w:val="en-US"/>
              </w:rPr>
              <w:t>L</w:t>
            </w:r>
            <w:r w:rsidRPr="00B4465E">
              <w:rPr>
                <w:sz w:val="20"/>
                <w:szCs w:val="20"/>
              </w:rPr>
              <w:t>=</w:t>
            </w:r>
            <w:r w:rsidRPr="00B4465E">
              <w:rPr>
                <w:sz w:val="20"/>
                <w:szCs w:val="20"/>
                <w:lang w:val="en-US"/>
              </w:rPr>
              <w:t>k</w:t>
            </w:r>
            <w:r w:rsidRPr="00B4465E">
              <w:rPr>
                <w:sz w:val="20"/>
                <w:szCs w:val="20"/>
              </w:rPr>
              <w:t>*</w:t>
            </w:r>
            <w:r w:rsidRPr="00B4465E">
              <w:rPr>
                <w:sz w:val="20"/>
                <w:szCs w:val="20"/>
                <w:lang w:val="en-US"/>
              </w:rPr>
              <w:t>n</w:t>
            </w:r>
          </w:p>
        </w:tc>
        <w:tc>
          <w:tcPr>
            <w:tcW w:w="1692" w:type="dxa"/>
          </w:tcPr>
          <w:p w:rsidR="0042757F" w:rsidRPr="00B4465E" w:rsidRDefault="0042757F" w:rsidP="00B4465E">
            <w:pPr>
              <w:jc w:val="both"/>
              <w:rPr>
                <w:sz w:val="20"/>
                <w:szCs w:val="20"/>
              </w:rPr>
            </w:pPr>
            <w:r w:rsidRPr="00B4465E">
              <w:rPr>
                <w:sz w:val="20"/>
                <w:szCs w:val="20"/>
              </w:rPr>
              <w:t>По горизонтальному кругу КЛ, 0’’</w:t>
            </w:r>
          </w:p>
        </w:tc>
        <w:tc>
          <w:tcPr>
            <w:tcW w:w="1505" w:type="dxa"/>
          </w:tcPr>
          <w:p w:rsidR="0042757F" w:rsidRPr="00B4465E" w:rsidRDefault="0042757F" w:rsidP="00B4465E">
            <w:pPr>
              <w:jc w:val="both"/>
              <w:rPr>
                <w:sz w:val="20"/>
                <w:szCs w:val="20"/>
              </w:rPr>
            </w:pPr>
            <w:r w:rsidRPr="00B4465E">
              <w:rPr>
                <w:sz w:val="20"/>
                <w:szCs w:val="20"/>
              </w:rPr>
              <w:t>По вертикальному кругу КЛ, 0’’</w:t>
            </w:r>
          </w:p>
        </w:tc>
        <w:tc>
          <w:tcPr>
            <w:tcW w:w="916" w:type="dxa"/>
            <w:vMerge/>
          </w:tcPr>
          <w:p w:rsidR="0042757F" w:rsidRPr="00B4465E" w:rsidRDefault="0042757F" w:rsidP="00B4465E">
            <w:pPr>
              <w:jc w:val="both"/>
              <w:rPr>
                <w:sz w:val="20"/>
                <w:szCs w:val="20"/>
              </w:rPr>
            </w:pPr>
          </w:p>
        </w:tc>
        <w:tc>
          <w:tcPr>
            <w:tcW w:w="1588" w:type="dxa"/>
            <w:vMerge/>
          </w:tcPr>
          <w:p w:rsidR="0042757F" w:rsidRPr="00B4465E" w:rsidRDefault="0042757F" w:rsidP="00B4465E">
            <w:pPr>
              <w:jc w:val="both"/>
              <w:rPr>
                <w:sz w:val="20"/>
                <w:szCs w:val="20"/>
              </w:rPr>
            </w:pPr>
          </w:p>
        </w:tc>
        <w:tc>
          <w:tcPr>
            <w:tcW w:w="2336" w:type="dxa"/>
            <w:vMerge/>
          </w:tcPr>
          <w:p w:rsidR="0042757F" w:rsidRPr="00B4465E" w:rsidRDefault="0042757F" w:rsidP="00B4465E">
            <w:pPr>
              <w:jc w:val="both"/>
              <w:rPr>
                <w:sz w:val="20"/>
                <w:szCs w:val="20"/>
              </w:rPr>
            </w:pPr>
          </w:p>
        </w:tc>
        <w:tc>
          <w:tcPr>
            <w:tcW w:w="955" w:type="dxa"/>
            <w:vMerge/>
          </w:tcPr>
          <w:p w:rsidR="0042757F" w:rsidRPr="00B4465E" w:rsidRDefault="0042757F" w:rsidP="00B4465E">
            <w:pPr>
              <w:jc w:val="both"/>
              <w:rPr>
                <w:sz w:val="20"/>
                <w:szCs w:val="20"/>
              </w:rPr>
            </w:pPr>
          </w:p>
        </w:tc>
        <w:tc>
          <w:tcPr>
            <w:tcW w:w="1275" w:type="dxa"/>
            <w:vMerge/>
          </w:tcPr>
          <w:p w:rsidR="0042757F" w:rsidRPr="00B4465E" w:rsidRDefault="0042757F" w:rsidP="00B4465E">
            <w:pPr>
              <w:jc w:val="both"/>
              <w:rPr>
                <w:sz w:val="20"/>
                <w:szCs w:val="20"/>
              </w:rPr>
            </w:pPr>
          </w:p>
        </w:tc>
      </w:tr>
      <w:tr w:rsidR="00062BB3" w:rsidRPr="00B4465E" w:rsidTr="00B4465E">
        <w:trPr>
          <w:trHeight w:val="139"/>
        </w:trPr>
        <w:tc>
          <w:tcPr>
            <w:tcW w:w="805" w:type="dxa"/>
          </w:tcPr>
          <w:p w:rsidR="00154EC2" w:rsidRPr="00B4465E" w:rsidRDefault="00154EC2" w:rsidP="00B4465E">
            <w:pPr>
              <w:jc w:val="both"/>
              <w:rPr>
                <w:sz w:val="20"/>
                <w:szCs w:val="20"/>
              </w:rPr>
            </w:pPr>
            <w:r w:rsidRPr="00B4465E">
              <w:rPr>
                <w:sz w:val="20"/>
                <w:szCs w:val="20"/>
              </w:rPr>
              <w:t>1</w:t>
            </w:r>
          </w:p>
        </w:tc>
        <w:tc>
          <w:tcPr>
            <w:tcW w:w="1220" w:type="dxa"/>
          </w:tcPr>
          <w:p w:rsidR="00154EC2" w:rsidRPr="00B4465E" w:rsidRDefault="00154EC2" w:rsidP="00B4465E">
            <w:pPr>
              <w:jc w:val="both"/>
              <w:rPr>
                <w:sz w:val="20"/>
                <w:szCs w:val="20"/>
              </w:rPr>
            </w:pPr>
            <w:r w:rsidRPr="00B4465E">
              <w:rPr>
                <w:sz w:val="20"/>
                <w:szCs w:val="20"/>
              </w:rPr>
              <w:t>2</w:t>
            </w:r>
          </w:p>
        </w:tc>
        <w:tc>
          <w:tcPr>
            <w:tcW w:w="1692" w:type="dxa"/>
          </w:tcPr>
          <w:p w:rsidR="00154EC2" w:rsidRPr="00B4465E" w:rsidRDefault="00154EC2" w:rsidP="00B4465E">
            <w:pPr>
              <w:jc w:val="both"/>
              <w:rPr>
                <w:sz w:val="20"/>
                <w:szCs w:val="20"/>
              </w:rPr>
            </w:pPr>
            <w:r w:rsidRPr="00B4465E">
              <w:rPr>
                <w:sz w:val="20"/>
                <w:szCs w:val="20"/>
              </w:rPr>
              <w:t>3</w:t>
            </w:r>
          </w:p>
        </w:tc>
        <w:tc>
          <w:tcPr>
            <w:tcW w:w="1505" w:type="dxa"/>
          </w:tcPr>
          <w:p w:rsidR="00154EC2" w:rsidRPr="00B4465E" w:rsidRDefault="00154EC2" w:rsidP="00B4465E">
            <w:pPr>
              <w:jc w:val="both"/>
              <w:rPr>
                <w:sz w:val="20"/>
                <w:szCs w:val="20"/>
              </w:rPr>
            </w:pPr>
            <w:r w:rsidRPr="00B4465E">
              <w:rPr>
                <w:sz w:val="20"/>
                <w:szCs w:val="20"/>
              </w:rPr>
              <w:t>4</w:t>
            </w:r>
          </w:p>
        </w:tc>
        <w:tc>
          <w:tcPr>
            <w:tcW w:w="916" w:type="dxa"/>
          </w:tcPr>
          <w:p w:rsidR="00154EC2" w:rsidRPr="00B4465E" w:rsidRDefault="00154EC2" w:rsidP="00B4465E">
            <w:pPr>
              <w:jc w:val="both"/>
              <w:rPr>
                <w:sz w:val="20"/>
                <w:szCs w:val="20"/>
              </w:rPr>
            </w:pPr>
            <w:r w:rsidRPr="00B4465E">
              <w:rPr>
                <w:sz w:val="20"/>
                <w:szCs w:val="20"/>
              </w:rPr>
              <w:t>5</w:t>
            </w:r>
          </w:p>
        </w:tc>
        <w:tc>
          <w:tcPr>
            <w:tcW w:w="1588" w:type="dxa"/>
          </w:tcPr>
          <w:p w:rsidR="00154EC2" w:rsidRPr="00B4465E" w:rsidRDefault="00154EC2" w:rsidP="00B4465E">
            <w:pPr>
              <w:jc w:val="both"/>
              <w:rPr>
                <w:sz w:val="20"/>
                <w:szCs w:val="20"/>
              </w:rPr>
            </w:pPr>
            <w:r w:rsidRPr="00B4465E">
              <w:rPr>
                <w:sz w:val="20"/>
                <w:szCs w:val="20"/>
              </w:rPr>
              <w:t>6</w:t>
            </w:r>
          </w:p>
        </w:tc>
        <w:tc>
          <w:tcPr>
            <w:tcW w:w="2336" w:type="dxa"/>
          </w:tcPr>
          <w:p w:rsidR="00154EC2" w:rsidRPr="00B4465E" w:rsidRDefault="00154EC2" w:rsidP="00B4465E">
            <w:pPr>
              <w:jc w:val="both"/>
              <w:rPr>
                <w:sz w:val="20"/>
                <w:szCs w:val="20"/>
              </w:rPr>
            </w:pPr>
            <w:r w:rsidRPr="00B4465E">
              <w:rPr>
                <w:sz w:val="20"/>
                <w:szCs w:val="20"/>
              </w:rPr>
              <w:t>7</w:t>
            </w:r>
          </w:p>
        </w:tc>
        <w:tc>
          <w:tcPr>
            <w:tcW w:w="955" w:type="dxa"/>
          </w:tcPr>
          <w:p w:rsidR="00154EC2" w:rsidRPr="00B4465E" w:rsidRDefault="00154EC2" w:rsidP="00B4465E">
            <w:pPr>
              <w:jc w:val="both"/>
              <w:rPr>
                <w:sz w:val="20"/>
                <w:szCs w:val="20"/>
              </w:rPr>
            </w:pPr>
            <w:r w:rsidRPr="00B4465E">
              <w:rPr>
                <w:sz w:val="20"/>
                <w:szCs w:val="20"/>
              </w:rPr>
              <w:t>8</w:t>
            </w:r>
          </w:p>
        </w:tc>
        <w:tc>
          <w:tcPr>
            <w:tcW w:w="1275" w:type="dxa"/>
          </w:tcPr>
          <w:p w:rsidR="00154EC2" w:rsidRPr="00B4465E" w:rsidRDefault="00154EC2" w:rsidP="00B4465E">
            <w:pPr>
              <w:jc w:val="both"/>
              <w:rPr>
                <w:sz w:val="20"/>
                <w:szCs w:val="20"/>
              </w:rPr>
            </w:pPr>
            <w:r w:rsidRPr="00B4465E">
              <w:rPr>
                <w:sz w:val="20"/>
                <w:szCs w:val="20"/>
              </w:rPr>
              <w:t>9</w:t>
            </w:r>
          </w:p>
        </w:tc>
      </w:tr>
      <w:tr w:rsidR="00154EC2" w:rsidRPr="00B4465E" w:rsidTr="00B4465E">
        <w:trPr>
          <w:trHeight w:val="187"/>
        </w:trPr>
        <w:tc>
          <w:tcPr>
            <w:tcW w:w="12292" w:type="dxa"/>
            <w:gridSpan w:val="9"/>
          </w:tcPr>
          <w:p w:rsidR="00154EC2" w:rsidRPr="00B4465E" w:rsidRDefault="00154EC2" w:rsidP="00B4465E">
            <w:pPr>
              <w:jc w:val="both"/>
              <w:rPr>
                <w:sz w:val="20"/>
                <w:szCs w:val="20"/>
              </w:rPr>
            </w:pPr>
            <w:r w:rsidRPr="00B4465E">
              <w:rPr>
                <w:sz w:val="20"/>
                <w:szCs w:val="20"/>
              </w:rPr>
              <w:t xml:space="preserve">Станция ПП125 </w:t>
            </w:r>
            <w:r w:rsidRPr="00B4465E">
              <w:rPr>
                <w:sz w:val="20"/>
                <w:szCs w:val="20"/>
                <w:lang w:val="uk-UA"/>
              </w:rPr>
              <w:t xml:space="preserve">і=1,44 </w:t>
            </w:r>
            <w:r w:rsidRPr="00B4465E">
              <w:rPr>
                <w:sz w:val="20"/>
                <w:szCs w:val="20"/>
              </w:rPr>
              <w:t>МО=</w:t>
            </w:r>
            <w:r w:rsidRPr="00B4465E">
              <w:rPr>
                <w:position w:val="-6"/>
                <w:sz w:val="20"/>
                <w:szCs w:val="20"/>
              </w:rPr>
              <w:object w:dxaOrig="560" w:dyaOrig="320">
                <v:shape id="_x0000_i1132" type="#_x0000_t75" style="width:27.75pt;height:15.75pt" o:ole="">
                  <v:imagedata r:id="rId214" o:title=""/>
                </v:shape>
                <o:OLEObject Type="Embed" ProgID="Equation.DSMT4" ShapeID="_x0000_i1132" DrawAspect="Content" ObjectID="_1458529344" r:id="rId215"/>
              </w:object>
            </w:r>
            <w:r w:rsidR="009C23FA">
              <w:rPr>
                <w:sz w:val="20"/>
                <w:szCs w:val="20"/>
              </w:rPr>
              <w:t xml:space="preserve"> </w:t>
            </w:r>
            <w:r w:rsidRPr="00B4465E">
              <w:rPr>
                <w:sz w:val="20"/>
                <w:szCs w:val="20"/>
              </w:rPr>
              <w:t xml:space="preserve"> Н=126,13</w:t>
            </w:r>
          </w:p>
        </w:tc>
      </w:tr>
      <w:tr w:rsidR="00062BB3" w:rsidRPr="00B4465E" w:rsidTr="00B4465E">
        <w:trPr>
          <w:trHeight w:val="196"/>
        </w:trPr>
        <w:tc>
          <w:tcPr>
            <w:tcW w:w="805" w:type="dxa"/>
          </w:tcPr>
          <w:p w:rsidR="00154EC2" w:rsidRPr="00B4465E" w:rsidRDefault="00154EC2" w:rsidP="00B4465E">
            <w:pPr>
              <w:jc w:val="both"/>
              <w:rPr>
                <w:sz w:val="20"/>
                <w:szCs w:val="20"/>
                <w:lang w:val="en-US"/>
              </w:rPr>
            </w:pPr>
            <w:r w:rsidRPr="00B4465E">
              <w:rPr>
                <w:sz w:val="20"/>
                <w:szCs w:val="20"/>
                <w:lang w:val="en-US"/>
              </w:rPr>
              <w:t>I</w:t>
            </w:r>
          </w:p>
        </w:tc>
        <w:tc>
          <w:tcPr>
            <w:tcW w:w="1220" w:type="dxa"/>
          </w:tcPr>
          <w:p w:rsidR="00154EC2" w:rsidRPr="00B4465E" w:rsidRDefault="00154EC2" w:rsidP="00B4465E">
            <w:pPr>
              <w:jc w:val="both"/>
              <w:rPr>
                <w:sz w:val="20"/>
                <w:szCs w:val="20"/>
              </w:rPr>
            </w:pPr>
          </w:p>
        </w:tc>
        <w:tc>
          <w:tcPr>
            <w:tcW w:w="1692" w:type="dxa"/>
          </w:tcPr>
          <w:p w:rsidR="00154EC2" w:rsidRPr="00B4465E" w:rsidRDefault="00154EC2" w:rsidP="00B4465E">
            <w:pPr>
              <w:jc w:val="both"/>
              <w:rPr>
                <w:sz w:val="20"/>
                <w:szCs w:val="20"/>
              </w:rPr>
            </w:pPr>
            <w:r w:rsidRPr="00B4465E">
              <w:rPr>
                <w:position w:val="-6"/>
                <w:sz w:val="20"/>
                <w:szCs w:val="20"/>
              </w:rPr>
              <w:object w:dxaOrig="560" w:dyaOrig="320">
                <v:shape id="_x0000_i1133" type="#_x0000_t75" style="width:27.75pt;height:15.75pt" o:ole="">
                  <v:imagedata r:id="rId214" o:title=""/>
                </v:shape>
                <o:OLEObject Type="Embed" ProgID="Equation.DSMT4" ShapeID="_x0000_i1133" DrawAspect="Content" ObjectID="_1458529345" r:id="rId216"/>
              </w:object>
            </w:r>
          </w:p>
        </w:tc>
        <w:tc>
          <w:tcPr>
            <w:tcW w:w="1505" w:type="dxa"/>
          </w:tcPr>
          <w:p w:rsidR="00154EC2" w:rsidRPr="00B4465E" w:rsidRDefault="00154EC2" w:rsidP="00B4465E">
            <w:pPr>
              <w:jc w:val="both"/>
              <w:rPr>
                <w:sz w:val="20"/>
                <w:szCs w:val="20"/>
              </w:rPr>
            </w:pPr>
          </w:p>
        </w:tc>
        <w:tc>
          <w:tcPr>
            <w:tcW w:w="916" w:type="dxa"/>
          </w:tcPr>
          <w:p w:rsidR="00154EC2" w:rsidRPr="00B4465E" w:rsidRDefault="00154EC2" w:rsidP="00B4465E">
            <w:pPr>
              <w:jc w:val="both"/>
              <w:rPr>
                <w:sz w:val="20"/>
                <w:szCs w:val="20"/>
              </w:rPr>
            </w:pPr>
          </w:p>
        </w:tc>
        <w:tc>
          <w:tcPr>
            <w:tcW w:w="1588" w:type="dxa"/>
          </w:tcPr>
          <w:p w:rsidR="00154EC2" w:rsidRPr="00B4465E" w:rsidRDefault="00154EC2" w:rsidP="00B4465E">
            <w:pPr>
              <w:jc w:val="both"/>
              <w:rPr>
                <w:sz w:val="20"/>
                <w:szCs w:val="20"/>
              </w:rPr>
            </w:pPr>
          </w:p>
        </w:tc>
        <w:tc>
          <w:tcPr>
            <w:tcW w:w="2336" w:type="dxa"/>
          </w:tcPr>
          <w:p w:rsidR="00154EC2" w:rsidRPr="00B4465E" w:rsidRDefault="00154EC2" w:rsidP="00B4465E">
            <w:pPr>
              <w:jc w:val="both"/>
              <w:rPr>
                <w:sz w:val="20"/>
                <w:szCs w:val="20"/>
              </w:rPr>
            </w:pPr>
          </w:p>
        </w:tc>
        <w:tc>
          <w:tcPr>
            <w:tcW w:w="955" w:type="dxa"/>
          </w:tcPr>
          <w:p w:rsidR="00154EC2" w:rsidRPr="00B4465E" w:rsidRDefault="00154EC2" w:rsidP="00B4465E">
            <w:pPr>
              <w:jc w:val="both"/>
              <w:rPr>
                <w:sz w:val="20"/>
                <w:szCs w:val="20"/>
              </w:rPr>
            </w:pPr>
          </w:p>
        </w:tc>
        <w:tc>
          <w:tcPr>
            <w:tcW w:w="1275" w:type="dxa"/>
          </w:tcPr>
          <w:p w:rsidR="00154EC2" w:rsidRPr="00B4465E" w:rsidRDefault="00154EC2" w:rsidP="00B4465E">
            <w:pPr>
              <w:jc w:val="both"/>
              <w:rPr>
                <w:sz w:val="20"/>
                <w:szCs w:val="20"/>
              </w:rPr>
            </w:pPr>
          </w:p>
        </w:tc>
      </w:tr>
      <w:tr w:rsidR="00062BB3" w:rsidRPr="00B4465E" w:rsidTr="00B4465E">
        <w:trPr>
          <w:trHeight w:val="326"/>
        </w:trPr>
        <w:tc>
          <w:tcPr>
            <w:tcW w:w="805" w:type="dxa"/>
          </w:tcPr>
          <w:p w:rsidR="00154EC2" w:rsidRPr="00B4465E" w:rsidRDefault="00154EC2" w:rsidP="00B4465E">
            <w:pPr>
              <w:jc w:val="both"/>
              <w:rPr>
                <w:sz w:val="20"/>
                <w:szCs w:val="20"/>
              </w:rPr>
            </w:pPr>
            <w:r w:rsidRPr="00B4465E">
              <w:rPr>
                <w:sz w:val="20"/>
                <w:szCs w:val="20"/>
              </w:rPr>
              <w:t>1</w:t>
            </w:r>
          </w:p>
        </w:tc>
        <w:tc>
          <w:tcPr>
            <w:tcW w:w="1220" w:type="dxa"/>
          </w:tcPr>
          <w:p w:rsidR="00154EC2" w:rsidRPr="00B4465E" w:rsidRDefault="00154EC2" w:rsidP="00B4465E">
            <w:pPr>
              <w:jc w:val="both"/>
              <w:rPr>
                <w:sz w:val="20"/>
                <w:szCs w:val="20"/>
              </w:rPr>
            </w:pPr>
            <w:r w:rsidRPr="00B4465E">
              <w:rPr>
                <w:sz w:val="20"/>
                <w:szCs w:val="20"/>
              </w:rPr>
              <w:t>111,2</w:t>
            </w:r>
          </w:p>
        </w:tc>
        <w:tc>
          <w:tcPr>
            <w:tcW w:w="1692" w:type="dxa"/>
          </w:tcPr>
          <w:p w:rsidR="00154EC2" w:rsidRPr="00B4465E" w:rsidRDefault="00154EC2" w:rsidP="00B4465E">
            <w:pPr>
              <w:jc w:val="both"/>
              <w:rPr>
                <w:sz w:val="20"/>
                <w:szCs w:val="20"/>
              </w:rPr>
            </w:pPr>
            <w:r w:rsidRPr="00B4465E">
              <w:rPr>
                <w:position w:val="-6"/>
                <w:sz w:val="20"/>
                <w:szCs w:val="20"/>
              </w:rPr>
              <w:object w:dxaOrig="680" w:dyaOrig="320">
                <v:shape id="_x0000_i1134" type="#_x0000_t75" style="width:33.75pt;height:15.75pt" o:ole="">
                  <v:imagedata r:id="rId217" o:title=""/>
                </v:shape>
                <o:OLEObject Type="Embed" ProgID="Equation.DSMT4" ShapeID="_x0000_i1134" DrawAspect="Content" ObjectID="_1458529346" r:id="rId218"/>
              </w:object>
            </w:r>
          </w:p>
        </w:tc>
        <w:tc>
          <w:tcPr>
            <w:tcW w:w="1505" w:type="dxa"/>
          </w:tcPr>
          <w:p w:rsidR="00154EC2" w:rsidRPr="00B4465E" w:rsidRDefault="00154EC2" w:rsidP="00B4465E">
            <w:pPr>
              <w:jc w:val="both"/>
              <w:rPr>
                <w:sz w:val="20"/>
                <w:szCs w:val="20"/>
              </w:rPr>
            </w:pPr>
            <w:r w:rsidRPr="00B4465E">
              <w:rPr>
                <w:position w:val="-6"/>
                <w:sz w:val="20"/>
                <w:szCs w:val="20"/>
              </w:rPr>
              <w:object w:dxaOrig="800" w:dyaOrig="320">
                <v:shape id="_x0000_i1135" type="#_x0000_t75" style="width:39.75pt;height:15.75pt" o:ole="">
                  <v:imagedata r:id="rId219" o:title=""/>
                </v:shape>
                <o:OLEObject Type="Embed" ProgID="Equation.DSMT4" ShapeID="_x0000_i1135" DrawAspect="Content" ObjectID="_1458529347" r:id="rId220"/>
              </w:object>
            </w:r>
          </w:p>
        </w:tc>
        <w:tc>
          <w:tcPr>
            <w:tcW w:w="916" w:type="dxa"/>
          </w:tcPr>
          <w:p w:rsidR="00154EC2" w:rsidRPr="00B4465E" w:rsidRDefault="00154EC2" w:rsidP="00B4465E">
            <w:pPr>
              <w:jc w:val="both"/>
              <w:rPr>
                <w:sz w:val="20"/>
                <w:szCs w:val="20"/>
              </w:rPr>
            </w:pPr>
            <w:r w:rsidRPr="00B4465E">
              <w:rPr>
                <w:position w:val="-4"/>
                <w:sz w:val="20"/>
                <w:szCs w:val="20"/>
              </w:rPr>
              <w:object w:dxaOrig="660" w:dyaOrig="300">
                <v:shape id="_x0000_i1136" type="#_x0000_t75" style="width:33pt;height:15pt" o:ole="">
                  <v:imagedata r:id="rId221" o:title=""/>
                </v:shape>
                <o:OLEObject Type="Embed" ProgID="Equation.DSMT4" ShapeID="_x0000_i1136" DrawAspect="Content" ObjectID="_1458529348" r:id="rId222"/>
              </w:object>
            </w:r>
          </w:p>
        </w:tc>
        <w:tc>
          <w:tcPr>
            <w:tcW w:w="1588" w:type="dxa"/>
          </w:tcPr>
          <w:p w:rsidR="00154EC2" w:rsidRPr="00B4465E" w:rsidRDefault="00154EC2" w:rsidP="00B4465E">
            <w:pPr>
              <w:jc w:val="both"/>
              <w:rPr>
                <w:sz w:val="20"/>
                <w:szCs w:val="20"/>
              </w:rPr>
            </w:pPr>
            <w:r w:rsidRPr="00B4465E">
              <w:rPr>
                <w:sz w:val="20"/>
                <w:szCs w:val="20"/>
              </w:rPr>
              <w:t>111,2</w:t>
            </w:r>
          </w:p>
        </w:tc>
        <w:tc>
          <w:tcPr>
            <w:tcW w:w="2336" w:type="dxa"/>
          </w:tcPr>
          <w:p w:rsidR="00154EC2" w:rsidRPr="00B4465E" w:rsidRDefault="00154EC2" w:rsidP="00B4465E">
            <w:pPr>
              <w:jc w:val="both"/>
              <w:rPr>
                <w:sz w:val="20"/>
                <w:szCs w:val="20"/>
              </w:rPr>
            </w:pPr>
            <w:r w:rsidRPr="00B4465E">
              <w:rPr>
                <w:sz w:val="20"/>
                <w:szCs w:val="20"/>
              </w:rPr>
              <w:t>-2,32</w:t>
            </w:r>
          </w:p>
        </w:tc>
        <w:tc>
          <w:tcPr>
            <w:tcW w:w="955" w:type="dxa"/>
          </w:tcPr>
          <w:p w:rsidR="00154EC2" w:rsidRPr="00B4465E" w:rsidRDefault="00154EC2" w:rsidP="00B4465E">
            <w:pPr>
              <w:jc w:val="both"/>
              <w:rPr>
                <w:sz w:val="20"/>
                <w:szCs w:val="20"/>
              </w:rPr>
            </w:pPr>
            <w:r w:rsidRPr="00B4465E">
              <w:rPr>
                <w:sz w:val="20"/>
                <w:szCs w:val="20"/>
              </w:rPr>
              <w:t>123,81</w:t>
            </w:r>
          </w:p>
        </w:tc>
        <w:tc>
          <w:tcPr>
            <w:tcW w:w="1275" w:type="dxa"/>
          </w:tcPr>
          <w:p w:rsidR="00154EC2" w:rsidRPr="00B4465E" w:rsidRDefault="00154EC2" w:rsidP="00B4465E">
            <w:pPr>
              <w:jc w:val="both"/>
              <w:rPr>
                <w:sz w:val="20"/>
                <w:szCs w:val="20"/>
              </w:rPr>
            </w:pPr>
          </w:p>
        </w:tc>
      </w:tr>
      <w:tr w:rsidR="00062BB3" w:rsidRPr="00B4465E" w:rsidTr="00B4465E">
        <w:trPr>
          <w:trHeight w:val="336"/>
        </w:trPr>
        <w:tc>
          <w:tcPr>
            <w:tcW w:w="805" w:type="dxa"/>
          </w:tcPr>
          <w:p w:rsidR="00154EC2" w:rsidRPr="00B4465E" w:rsidRDefault="00154EC2" w:rsidP="00B4465E">
            <w:pPr>
              <w:jc w:val="both"/>
              <w:rPr>
                <w:sz w:val="20"/>
                <w:szCs w:val="20"/>
              </w:rPr>
            </w:pPr>
            <w:r w:rsidRPr="00B4465E">
              <w:rPr>
                <w:sz w:val="20"/>
                <w:szCs w:val="20"/>
              </w:rPr>
              <w:t>2</w:t>
            </w:r>
          </w:p>
        </w:tc>
        <w:tc>
          <w:tcPr>
            <w:tcW w:w="1220" w:type="dxa"/>
          </w:tcPr>
          <w:p w:rsidR="00154EC2" w:rsidRPr="00B4465E" w:rsidRDefault="00154EC2" w:rsidP="00B4465E">
            <w:pPr>
              <w:jc w:val="both"/>
              <w:rPr>
                <w:sz w:val="20"/>
                <w:szCs w:val="20"/>
              </w:rPr>
            </w:pPr>
            <w:r w:rsidRPr="00B4465E">
              <w:rPr>
                <w:sz w:val="20"/>
                <w:szCs w:val="20"/>
              </w:rPr>
              <w:t>61,8</w:t>
            </w:r>
          </w:p>
        </w:tc>
        <w:tc>
          <w:tcPr>
            <w:tcW w:w="1692" w:type="dxa"/>
          </w:tcPr>
          <w:p w:rsidR="00154EC2" w:rsidRPr="00B4465E" w:rsidRDefault="00154EC2" w:rsidP="00B4465E">
            <w:pPr>
              <w:jc w:val="both"/>
              <w:rPr>
                <w:sz w:val="20"/>
                <w:szCs w:val="20"/>
              </w:rPr>
            </w:pPr>
            <w:r w:rsidRPr="00B4465E">
              <w:rPr>
                <w:position w:val="-6"/>
                <w:sz w:val="20"/>
                <w:szCs w:val="20"/>
              </w:rPr>
              <w:object w:dxaOrig="780" w:dyaOrig="320">
                <v:shape id="_x0000_i1137" type="#_x0000_t75" style="width:39pt;height:15.75pt" o:ole="">
                  <v:imagedata r:id="rId223" o:title=""/>
                </v:shape>
                <o:OLEObject Type="Embed" ProgID="Equation.DSMT4" ShapeID="_x0000_i1137" DrawAspect="Content" ObjectID="_1458529349" r:id="rId224"/>
              </w:object>
            </w:r>
          </w:p>
        </w:tc>
        <w:tc>
          <w:tcPr>
            <w:tcW w:w="1505" w:type="dxa"/>
          </w:tcPr>
          <w:p w:rsidR="00154EC2" w:rsidRPr="00B4465E" w:rsidRDefault="00154EC2" w:rsidP="00B4465E">
            <w:pPr>
              <w:jc w:val="both"/>
              <w:rPr>
                <w:sz w:val="20"/>
                <w:szCs w:val="20"/>
              </w:rPr>
            </w:pPr>
            <w:r w:rsidRPr="00B4465E">
              <w:rPr>
                <w:position w:val="-6"/>
                <w:sz w:val="20"/>
                <w:szCs w:val="20"/>
              </w:rPr>
              <w:object w:dxaOrig="560" w:dyaOrig="320">
                <v:shape id="_x0000_i1138" type="#_x0000_t75" style="width:27.75pt;height:15.75pt" o:ole="">
                  <v:imagedata r:id="rId225" o:title=""/>
                </v:shape>
                <o:OLEObject Type="Embed" ProgID="Equation.DSMT4" ShapeID="_x0000_i1138" DrawAspect="Content" ObjectID="_1458529350" r:id="rId226"/>
              </w:object>
            </w:r>
          </w:p>
        </w:tc>
        <w:tc>
          <w:tcPr>
            <w:tcW w:w="916" w:type="dxa"/>
          </w:tcPr>
          <w:p w:rsidR="00154EC2" w:rsidRPr="00B4465E" w:rsidRDefault="00154EC2" w:rsidP="00B4465E">
            <w:pPr>
              <w:jc w:val="both"/>
              <w:rPr>
                <w:sz w:val="20"/>
                <w:szCs w:val="20"/>
              </w:rPr>
            </w:pPr>
            <w:r w:rsidRPr="00B4465E">
              <w:rPr>
                <w:position w:val="-6"/>
                <w:sz w:val="20"/>
                <w:szCs w:val="20"/>
              </w:rPr>
              <w:object w:dxaOrig="560" w:dyaOrig="320">
                <v:shape id="_x0000_i1139" type="#_x0000_t75" style="width:27.75pt;height:15.75pt" o:ole="">
                  <v:imagedata r:id="rId225" o:title=""/>
                </v:shape>
                <o:OLEObject Type="Embed" ProgID="Equation.DSMT4" ShapeID="_x0000_i1139" DrawAspect="Content" ObjectID="_1458529351" r:id="rId227"/>
              </w:object>
            </w:r>
          </w:p>
        </w:tc>
        <w:tc>
          <w:tcPr>
            <w:tcW w:w="1588" w:type="dxa"/>
          </w:tcPr>
          <w:p w:rsidR="00154EC2" w:rsidRPr="00B4465E" w:rsidRDefault="00154EC2" w:rsidP="00B4465E">
            <w:pPr>
              <w:jc w:val="both"/>
              <w:rPr>
                <w:sz w:val="20"/>
                <w:szCs w:val="20"/>
              </w:rPr>
            </w:pPr>
            <w:r w:rsidRPr="00B4465E">
              <w:rPr>
                <w:sz w:val="20"/>
                <w:szCs w:val="20"/>
              </w:rPr>
              <w:t>61,8</w:t>
            </w:r>
          </w:p>
        </w:tc>
        <w:tc>
          <w:tcPr>
            <w:tcW w:w="2336" w:type="dxa"/>
          </w:tcPr>
          <w:p w:rsidR="00154EC2" w:rsidRPr="00B4465E" w:rsidRDefault="00154EC2" w:rsidP="00B4465E">
            <w:pPr>
              <w:jc w:val="both"/>
              <w:rPr>
                <w:sz w:val="20"/>
                <w:szCs w:val="20"/>
              </w:rPr>
            </w:pPr>
            <w:r w:rsidRPr="00B4465E">
              <w:rPr>
                <w:sz w:val="20"/>
                <w:szCs w:val="20"/>
              </w:rPr>
              <w:t>0,21</w:t>
            </w:r>
          </w:p>
        </w:tc>
        <w:tc>
          <w:tcPr>
            <w:tcW w:w="955" w:type="dxa"/>
          </w:tcPr>
          <w:p w:rsidR="00154EC2" w:rsidRPr="00B4465E" w:rsidRDefault="00154EC2" w:rsidP="00B4465E">
            <w:pPr>
              <w:jc w:val="both"/>
              <w:rPr>
                <w:sz w:val="20"/>
                <w:szCs w:val="20"/>
              </w:rPr>
            </w:pPr>
            <w:r w:rsidRPr="00B4465E">
              <w:rPr>
                <w:sz w:val="20"/>
                <w:szCs w:val="20"/>
              </w:rPr>
              <w:t>125,92</w:t>
            </w:r>
          </w:p>
        </w:tc>
        <w:tc>
          <w:tcPr>
            <w:tcW w:w="1275" w:type="dxa"/>
          </w:tcPr>
          <w:p w:rsidR="00154EC2" w:rsidRPr="00B4465E" w:rsidRDefault="00154EC2" w:rsidP="00B4465E">
            <w:pPr>
              <w:jc w:val="both"/>
              <w:rPr>
                <w:sz w:val="20"/>
                <w:szCs w:val="20"/>
              </w:rPr>
            </w:pPr>
            <w:r w:rsidRPr="00B4465E">
              <w:rPr>
                <w:sz w:val="20"/>
                <w:szCs w:val="20"/>
              </w:rPr>
              <w:t>И=2,0м</w:t>
            </w:r>
          </w:p>
        </w:tc>
      </w:tr>
      <w:tr w:rsidR="00062BB3" w:rsidRPr="00B4465E" w:rsidTr="00B4465E">
        <w:trPr>
          <w:trHeight w:val="280"/>
        </w:trPr>
        <w:tc>
          <w:tcPr>
            <w:tcW w:w="805" w:type="dxa"/>
          </w:tcPr>
          <w:p w:rsidR="00154EC2" w:rsidRPr="00B4465E" w:rsidRDefault="00154EC2" w:rsidP="00B4465E">
            <w:pPr>
              <w:jc w:val="both"/>
              <w:rPr>
                <w:sz w:val="20"/>
                <w:szCs w:val="20"/>
              </w:rPr>
            </w:pPr>
            <w:r w:rsidRPr="00B4465E">
              <w:rPr>
                <w:sz w:val="20"/>
                <w:szCs w:val="20"/>
              </w:rPr>
              <w:t>3</w:t>
            </w:r>
          </w:p>
        </w:tc>
        <w:tc>
          <w:tcPr>
            <w:tcW w:w="1220" w:type="dxa"/>
          </w:tcPr>
          <w:p w:rsidR="00154EC2" w:rsidRPr="00B4465E" w:rsidRDefault="00154EC2" w:rsidP="00B4465E">
            <w:pPr>
              <w:jc w:val="both"/>
              <w:rPr>
                <w:sz w:val="20"/>
                <w:szCs w:val="20"/>
              </w:rPr>
            </w:pPr>
            <w:r w:rsidRPr="00B4465E">
              <w:rPr>
                <w:sz w:val="20"/>
                <w:szCs w:val="20"/>
              </w:rPr>
              <w:t>66</w:t>
            </w:r>
          </w:p>
        </w:tc>
        <w:tc>
          <w:tcPr>
            <w:tcW w:w="1692" w:type="dxa"/>
          </w:tcPr>
          <w:p w:rsidR="00154EC2" w:rsidRPr="00B4465E" w:rsidRDefault="00154EC2" w:rsidP="00B4465E">
            <w:pPr>
              <w:jc w:val="both"/>
              <w:rPr>
                <w:sz w:val="20"/>
                <w:szCs w:val="20"/>
              </w:rPr>
            </w:pPr>
            <w:r w:rsidRPr="00B4465E">
              <w:rPr>
                <w:position w:val="-6"/>
                <w:sz w:val="20"/>
                <w:szCs w:val="20"/>
              </w:rPr>
              <w:object w:dxaOrig="740" w:dyaOrig="320">
                <v:shape id="_x0000_i1140" type="#_x0000_t75" style="width:36.75pt;height:15.75pt" o:ole="">
                  <v:imagedata r:id="rId228" o:title=""/>
                </v:shape>
                <o:OLEObject Type="Embed" ProgID="Equation.DSMT4" ShapeID="_x0000_i1140" DrawAspect="Content" ObjectID="_1458529352" r:id="rId229"/>
              </w:object>
            </w:r>
          </w:p>
        </w:tc>
        <w:tc>
          <w:tcPr>
            <w:tcW w:w="1505" w:type="dxa"/>
          </w:tcPr>
          <w:p w:rsidR="00154EC2" w:rsidRPr="00B4465E" w:rsidRDefault="00154EC2" w:rsidP="00B4465E">
            <w:pPr>
              <w:jc w:val="both"/>
              <w:rPr>
                <w:sz w:val="20"/>
                <w:szCs w:val="20"/>
              </w:rPr>
            </w:pPr>
            <w:r w:rsidRPr="00B4465E">
              <w:rPr>
                <w:sz w:val="20"/>
                <w:szCs w:val="20"/>
              </w:rPr>
              <w:t>-</w:t>
            </w:r>
          </w:p>
        </w:tc>
        <w:tc>
          <w:tcPr>
            <w:tcW w:w="916" w:type="dxa"/>
          </w:tcPr>
          <w:p w:rsidR="00154EC2" w:rsidRPr="00B4465E" w:rsidRDefault="00154EC2" w:rsidP="00B4465E">
            <w:pPr>
              <w:jc w:val="both"/>
              <w:rPr>
                <w:sz w:val="20"/>
                <w:szCs w:val="20"/>
              </w:rPr>
            </w:pPr>
            <w:r w:rsidRPr="00B4465E">
              <w:rPr>
                <w:sz w:val="20"/>
                <w:szCs w:val="20"/>
              </w:rPr>
              <w:t>-</w:t>
            </w:r>
          </w:p>
        </w:tc>
        <w:tc>
          <w:tcPr>
            <w:tcW w:w="1588" w:type="dxa"/>
          </w:tcPr>
          <w:p w:rsidR="00154EC2" w:rsidRPr="00B4465E" w:rsidRDefault="00154EC2" w:rsidP="00B4465E">
            <w:pPr>
              <w:jc w:val="both"/>
              <w:rPr>
                <w:sz w:val="20"/>
                <w:szCs w:val="20"/>
              </w:rPr>
            </w:pPr>
            <w:r w:rsidRPr="00B4465E">
              <w:rPr>
                <w:sz w:val="20"/>
                <w:szCs w:val="20"/>
              </w:rPr>
              <w:t>66</w:t>
            </w:r>
          </w:p>
        </w:tc>
        <w:tc>
          <w:tcPr>
            <w:tcW w:w="2336" w:type="dxa"/>
          </w:tcPr>
          <w:p w:rsidR="00154EC2" w:rsidRPr="00B4465E" w:rsidRDefault="00154EC2" w:rsidP="00B4465E">
            <w:pPr>
              <w:jc w:val="both"/>
              <w:rPr>
                <w:sz w:val="20"/>
                <w:szCs w:val="20"/>
              </w:rPr>
            </w:pPr>
            <w:r w:rsidRPr="00B4465E">
              <w:rPr>
                <w:sz w:val="20"/>
                <w:szCs w:val="20"/>
              </w:rPr>
              <w:t>-</w:t>
            </w:r>
          </w:p>
        </w:tc>
        <w:tc>
          <w:tcPr>
            <w:tcW w:w="955" w:type="dxa"/>
          </w:tcPr>
          <w:p w:rsidR="00154EC2" w:rsidRPr="00B4465E" w:rsidRDefault="00154EC2" w:rsidP="00B4465E">
            <w:pPr>
              <w:jc w:val="both"/>
              <w:rPr>
                <w:sz w:val="20"/>
                <w:szCs w:val="20"/>
              </w:rPr>
            </w:pPr>
            <w:r w:rsidRPr="00B4465E">
              <w:rPr>
                <w:sz w:val="20"/>
                <w:szCs w:val="20"/>
              </w:rPr>
              <w:t>-</w:t>
            </w:r>
          </w:p>
        </w:tc>
        <w:tc>
          <w:tcPr>
            <w:tcW w:w="1275" w:type="dxa"/>
          </w:tcPr>
          <w:p w:rsidR="00154EC2" w:rsidRPr="00B4465E" w:rsidRDefault="00154EC2" w:rsidP="00B4465E">
            <w:pPr>
              <w:jc w:val="both"/>
              <w:rPr>
                <w:sz w:val="20"/>
                <w:szCs w:val="20"/>
              </w:rPr>
            </w:pPr>
            <w:r w:rsidRPr="00B4465E">
              <w:rPr>
                <w:sz w:val="20"/>
                <w:szCs w:val="20"/>
              </w:rPr>
              <w:t>Гр.. дорога</w:t>
            </w:r>
          </w:p>
        </w:tc>
      </w:tr>
      <w:tr w:rsidR="00062BB3" w:rsidRPr="00B4465E" w:rsidTr="00B4465E">
        <w:trPr>
          <w:trHeight w:val="187"/>
        </w:trPr>
        <w:tc>
          <w:tcPr>
            <w:tcW w:w="805" w:type="dxa"/>
          </w:tcPr>
          <w:p w:rsidR="00154EC2" w:rsidRPr="00B4465E" w:rsidRDefault="00154EC2" w:rsidP="00B4465E">
            <w:pPr>
              <w:jc w:val="both"/>
              <w:rPr>
                <w:sz w:val="20"/>
                <w:szCs w:val="20"/>
              </w:rPr>
            </w:pPr>
            <w:r w:rsidRPr="00B4465E">
              <w:rPr>
                <w:sz w:val="20"/>
                <w:szCs w:val="20"/>
              </w:rPr>
              <w:t>3а</w:t>
            </w:r>
          </w:p>
        </w:tc>
        <w:tc>
          <w:tcPr>
            <w:tcW w:w="1220" w:type="dxa"/>
          </w:tcPr>
          <w:p w:rsidR="00154EC2" w:rsidRPr="00B4465E" w:rsidRDefault="00154EC2" w:rsidP="00B4465E">
            <w:pPr>
              <w:jc w:val="both"/>
              <w:rPr>
                <w:sz w:val="20"/>
                <w:szCs w:val="20"/>
              </w:rPr>
            </w:pPr>
            <w:r w:rsidRPr="00B4465E">
              <w:rPr>
                <w:sz w:val="20"/>
                <w:szCs w:val="20"/>
              </w:rPr>
              <w:t>13,6</w:t>
            </w:r>
          </w:p>
        </w:tc>
        <w:tc>
          <w:tcPr>
            <w:tcW w:w="1692" w:type="dxa"/>
          </w:tcPr>
          <w:p w:rsidR="00154EC2" w:rsidRPr="00B4465E" w:rsidRDefault="00154EC2" w:rsidP="00B4465E">
            <w:pPr>
              <w:jc w:val="both"/>
              <w:rPr>
                <w:sz w:val="20"/>
                <w:szCs w:val="20"/>
              </w:rPr>
            </w:pPr>
            <w:r w:rsidRPr="00B4465E">
              <w:rPr>
                <w:position w:val="-6"/>
                <w:sz w:val="20"/>
                <w:szCs w:val="20"/>
              </w:rPr>
              <w:object w:dxaOrig="800" w:dyaOrig="320">
                <v:shape id="_x0000_i1141" type="#_x0000_t75" style="width:39.75pt;height:15.75pt" o:ole="">
                  <v:imagedata r:id="rId230" o:title=""/>
                </v:shape>
                <o:OLEObject Type="Embed" ProgID="Equation.DSMT4" ShapeID="_x0000_i1141" DrawAspect="Content" ObjectID="_1458529353" r:id="rId231"/>
              </w:object>
            </w:r>
          </w:p>
        </w:tc>
        <w:tc>
          <w:tcPr>
            <w:tcW w:w="1505" w:type="dxa"/>
          </w:tcPr>
          <w:p w:rsidR="00154EC2" w:rsidRPr="00B4465E" w:rsidRDefault="00154EC2" w:rsidP="00B4465E">
            <w:pPr>
              <w:jc w:val="both"/>
              <w:rPr>
                <w:sz w:val="20"/>
                <w:szCs w:val="20"/>
              </w:rPr>
            </w:pPr>
            <w:r w:rsidRPr="00B4465E">
              <w:rPr>
                <w:sz w:val="20"/>
                <w:szCs w:val="20"/>
              </w:rPr>
              <w:t>-</w:t>
            </w:r>
          </w:p>
        </w:tc>
        <w:tc>
          <w:tcPr>
            <w:tcW w:w="916" w:type="dxa"/>
          </w:tcPr>
          <w:p w:rsidR="00154EC2" w:rsidRPr="00B4465E" w:rsidRDefault="00154EC2" w:rsidP="00B4465E">
            <w:pPr>
              <w:jc w:val="both"/>
              <w:rPr>
                <w:sz w:val="20"/>
                <w:szCs w:val="20"/>
              </w:rPr>
            </w:pPr>
            <w:r w:rsidRPr="00B4465E">
              <w:rPr>
                <w:sz w:val="20"/>
                <w:szCs w:val="20"/>
              </w:rPr>
              <w:t>-</w:t>
            </w:r>
          </w:p>
        </w:tc>
        <w:tc>
          <w:tcPr>
            <w:tcW w:w="1588" w:type="dxa"/>
          </w:tcPr>
          <w:p w:rsidR="00154EC2" w:rsidRPr="00B4465E" w:rsidRDefault="00154EC2" w:rsidP="00B4465E">
            <w:pPr>
              <w:jc w:val="both"/>
              <w:rPr>
                <w:sz w:val="20"/>
                <w:szCs w:val="20"/>
              </w:rPr>
            </w:pPr>
            <w:r w:rsidRPr="00B4465E">
              <w:rPr>
                <w:sz w:val="20"/>
                <w:szCs w:val="20"/>
              </w:rPr>
              <w:t>13,6</w:t>
            </w:r>
          </w:p>
        </w:tc>
        <w:tc>
          <w:tcPr>
            <w:tcW w:w="2336" w:type="dxa"/>
          </w:tcPr>
          <w:p w:rsidR="00154EC2" w:rsidRPr="00B4465E" w:rsidRDefault="00154EC2" w:rsidP="00B4465E">
            <w:pPr>
              <w:jc w:val="both"/>
              <w:rPr>
                <w:sz w:val="20"/>
                <w:szCs w:val="20"/>
              </w:rPr>
            </w:pPr>
            <w:r w:rsidRPr="00B4465E">
              <w:rPr>
                <w:sz w:val="20"/>
                <w:szCs w:val="20"/>
              </w:rPr>
              <w:t>-</w:t>
            </w:r>
          </w:p>
        </w:tc>
        <w:tc>
          <w:tcPr>
            <w:tcW w:w="955" w:type="dxa"/>
          </w:tcPr>
          <w:p w:rsidR="00154EC2" w:rsidRPr="00B4465E" w:rsidRDefault="00154EC2" w:rsidP="00B4465E">
            <w:pPr>
              <w:jc w:val="both"/>
              <w:rPr>
                <w:sz w:val="20"/>
                <w:szCs w:val="20"/>
              </w:rPr>
            </w:pPr>
            <w:r w:rsidRPr="00B4465E">
              <w:rPr>
                <w:sz w:val="20"/>
                <w:szCs w:val="20"/>
              </w:rPr>
              <w:t>-</w:t>
            </w:r>
          </w:p>
        </w:tc>
        <w:tc>
          <w:tcPr>
            <w:tcW w:w="1275" w:type="dxa"/>
          </w:tcPr>
          <w:p w:rsidR="00154EC2" w:rsidRPr="00B4465E" w:rsidRDefault="00154EC2" w:rsidP="00B4465E">
            <w:pPr>
              <w:jc w:val="both"/>
              <w:rPr>
                <w:sz w:val="20"/>
                <w:szCs w:val="20"/>
              </w:rPr>
            </w:pPr>
          </w:p>
        </w:tc>
      </w:tr>
      <w:tr w:rsidR="00062BB3" w:rsidRPr="00B4465E" w:rsidTr="00B4465E">
        <w:trPr>
          <w:trHeight w:val="336"/>
        </w:trPr>
        <w:tc>
          <w:tcPr>
            <w:tcW w:w="805" w:type="dxa"/>
          </w:tcPr>
          <w:p w:rsidR="00154EC2" w:rsidRPr="00B4465E" w:rsidRDefault="00154EC2" w:rsidP="00B4465E">
            <w:pPr>
              <w:jc w:val="both"/>
              <w:rPr>
                <w:sz w:val="20"/>
                <w:szCs w:val="20"/>
              </w:rPr>
            </w:pPr>
            <w:r w:rsidRPr="00B4465E">
              <w:rPr>
                <w:sz w:val="20"/>
                <w:szCs w:val="20"/>
              </w:rPr>
              <w:t>4</w:t>
            </w:r>
          </w:p>
        </w:tc>
        <w:tc>
          <w:tcPr>
            <w:tcW w:w="1220" w:type="dxa"/>
          </w:tcPr>
          <w:p w:rsidR="00154EC2" w:rsidRPr="00B4465E" w:rsidRDefault="00154EC2" w:rsidP="00B4465E">
            <w:pPr>
              <w:jc w:val="both"/>
              <w:rPr>
                <w:sz w:val="20"/>
                <w:szCs w:val="20"/>
              </w:rPr>
            </w:pPr>
            <w:r w:rsidRPr="00B4465E">
              <w:rPr>
                <w:sz w:val="20"/>
                <w:szCs w:val="20"/>
              </w:rPr>
              <w:t>82,1</w:t>
            </w:r>
          </w:p>
        </w:tc>
        <w:tc>
          <w:tcPr>
            <w:tcW w:w="1692" w:type="dxa"/>
          </w:tcPr>
          <w:p w:rsidR="00154EC2" w:rsidRPr="00B4465E" w:rsidRDefault="00154EC2" w:rsidP="00B4465E">
            <w:pPr>
              <w:jc w:val="both"/>
              <w:rPr>
                <w:sz w:val="20"/>
                <w:szCs w:val="20"/>
              </w:rPr>
            </w:pPr>
            <w:r w:rsidRPr="00B4465E">
              <w:rPr>
                <w:position w:val="-6"/>
                <w:sz w:val="20"/>
                <w:szCs w:val="20"/>
              </w:rPr>
              <w:object w:dxaOrig="800" w:dyaOrig="320">
                <v:shape id="_x0000_i1142" type="#_x0000_t75" style="width:39.75pt;height:15.75pt" o:ole="">
                  <v:imagedata r:id="rId232" o:title=""/>
                </v:shape>
                <o:OLEObject Type="Embed" ProgID="Equation.DSMT4" ShapeID="_x0000_i1142" DrawAspect="Content" ObjectID="_1458529354" r:id="rId233"/>
              </w:object>
            </w:r>
          </w:p>
        </w:tc>
        <w:tc>
          <w:tcPr>
            <w:tcW w:w="1505" w:type="dxa"/>
          </w:tcPr>
          <w:p w:rsidR="00154EC2" w:rsidRPr="00B4465E" w:rsidRDefault="00154EC2" w:rsidP="00B4465E">
            <w:pPr>
              <w:jc w:val="both"/>
              <w:rPr>
                <w:sz w:val="20"/>
                <w:szCs w:val="20"/>
              </w:rPr>
            </w:pPr>
            <w:r w:rsidRPr="00B4465E">
              <w:rPr>
                <w:position w:val="-6"/>
                <w:sz w:val="20"/>
                <w:szCs w:val="20"/>
              </w:rPr>
              <w:object w:dxaOrig="560" w:dyaOrig="320">
                <v:shape id="_x0000_i1143" type="#_x0000_t75" style="width:27.75pt;height:15.75pt" o:ole="">
                  <v:imagedata r:id="rId234" o:title=""/>
                </v:shape>
                <o:OLEObject Type="Embed" ProgID="Equation.DSMT4" ShapeID="_x0000_i1143" DrawAspect="Content" ObjectID="_1458529355" r:id="rId235"/>
              </w:object>
            </w:r>
          </w:p>
        </w:tc>
        <w:tc>
          <w:tcPr>
            <w:tcW w:w="916" w:type="dxa"/>
          </w:tcPr>
          <w:p w:rsidR="00154EC2" w:rsidRPr="00B4465E" w:rsidRDefault="00154EC2" w:rsidP="00B4465E">
            <w:pPr>
              <w:jc w:val="both"/>
              <w:rPr>
                <w:sz w:val="20"/>
                <w:szCs w:val="20"/>
              </w:rPr>
            </w:pPr>
            <w:r w:rsidRPr="00B4465E">
              <w:rPr>
                <w:position w:val="-6"/>
                <w:sz w:val="20"/>
                <w:szCs w:val="20"/>
              </w:rPr>
              <w:object w:dxaOrig="560" w:dyaOrig="320">
                <v:shape id="_x0000_i1144" type="#_x0000_t75" style="width:27.75pt;height:15.75pt" o:ole="">
                  <v:imagedata r:id="rId234" o:title=""/>
                </v:shape>
                <o:OLEObject Type="Embed" ProgID="Equation.DSMT4" ShapeID="_x0000_i1144" DrawAspect="Content" ObjectID="_1458529356" r:id="rId236"/>
              </w:object>
            </w:r>
          </w:p>
        </w:tc>
        <w:tc>
          <w:tcPr>
            <w:tcW w:w="1588" w:type="dxa"/>
          </w:tcPr>
          <w:p w:rsidR="00154EC2" w:rsidRPr="00B4465E" w:rsidRDefault="00154EC2" w:rsidP="00B4465E">
            <w:pPr>
              <w:jc w:val="both"/>
              <w:rPr>
                <w:sz w:val="20"/>
                <w:szCs w:val="20"/>
              </w:rPr>
            </w:pPr>
            <w:r w:rsidRPr="00B4465E">
              <w:rPr>
                <w:sz w:val="20"/>
                <w:szCs w:val="20"/>
              </w:rPr>
              <w:t>82,1</w:t>
            </w:r>
          </w:p>
        </w:tc>
        <w:tc>
          <w:tcPr>
            <w:tcW w:w="2336" w:type="dxa"/>
          </w:tcPr>
          <w:p w:rsidR="00154EC2" w:rsidRPr="00B4465E" w:rsidRDefault="00154EC2" w:rsidP="00B4465E">
            <w:pPr>
              <w:jc w:val="both"/>
              <w:rPr>
                <w:sz w:val="20"/>
                <w:szCs w:val="20"/>
              </w:rPr>
            </w:pPr>
            <w:r w:rsidRPr="00B4465E">
              <w:rPr>
                <w:sz w:val="20"/>
                <w:szCs w:val="20"/>
              </w:rPr>
              <w:t>0,05</w:t>
            </w:r>
          </w:p>
        </w:tc>
        <w:tc>
          <w:tcPr>
            <w:tcW w:w="955" w:type="dxa"/>
          </w:tcPr>
          <w:p w:rsidR="00154EC2" w:rsidRPr="00B4465E" w:rsidRDefault="00154EC2" w:rsidP="00B4465E">
            <w:pPr>
              <w:jc w:val="both"/>
              <w:rPr>
                <w:sz w:val="20"/>
                <w:szCs w:val="20"/>
              </w:rPr>
            </w:pPr>
            <w:r w:rsidRPr="00B4465E">
              <w:rPr>
                <w:sz w:val="20"/>
                <w:szCs w:val="20"/>
              </w:rPr>
              <w:t>126,18</w:t>
            </w:r>
          </w:p>
        </w:tc>
        <w:tc>
          <w:tcPr>
            <w:tcW w:w="1275" w:type="dxa"/>
          </w:tcPr>
          <w:p w:rsidR="00154EC2" w:rsidRPr="00B4465E" w:rsidRDefault="00154EC2" w:rsidP="00B4465E">
            <w:pPr>
              <w:jc w:val="both"/>
              <w:rPr>
                <w:sz w:val="20"/>
                <w:szCs w:val="20"/>
              </w:rPr>
            </w:pPr>
          </w:p>
        </w:tc>
      </w:tr>
      <w:tr w:rsidR="00062BB3" w:rsidRPr="00B4465E" w:rsidTr="00B4465E">
        <w:trPr>
          <w:trHeight w:val="196"/>
        </w:trPr>
        <w:tc>
          <w:tcPr>
            <w:tcW w:w="805" w:type="dxa"/>
          </w:tcPr>
          <w:p w:rsidR="00154EC2" w:rsidRPr="00B4465E" w:rsidRDefault="00154EC2" w:rsidP="00B4465E">
            <w:pPr>
              <w:jc w:val="both"/>
              <w:rPr>
                <w:sz w:val="20"/>
                <w:szCs w:val="20"/>
                <w:lang w:val="en-US"/>
              </w:rPr>
            </w:pPr>
            <w:r w:rsidRPr="00B4465E">
              <w:rPr>
                <w:sz w:val="20"/>
                <w:szCs w:val="20"/>
                <w:lang w:val="en-US"/>
              </w:rPr>
              <w:t>I</w:t>
            </w:r>
          </w:p>
        </w:tc>
        <w:tc>
          <w:tcPr>
            <w:tcW w:w="1220" w:type="dxa"/>
          </w:tcPr>
          <w:p w:rsidR="00154EC2" w:rsidRPr="00B4465E" w:rsidRDefault="00154EC2" w:rsidP="00B4465E">
            <w:pPr>
              <w:jc w:val="both"/>
              <w:rPr>
                <w:sz w:val="20"/>
                <w:szCs w:val="20"/>
              </w:rPr>
            </w:pPr>
          </w:p>
        </w:tc>
        <w:tc>
          <w:tcPr>
            <w:tcW w:w="1692" w:type="dxa"/>
          </w:tcPr>
          <w:p w:rsidR="00154EC2" w:rsidRPr="00B4465E" w:rsidRDefault="00154EC2" w:rsidP="00B4465E">
            <w:pPr>
              <w:jc w:val="both"/>
              <w:rPr>
                <w:sz w:val="20"/>
                <w:szCs w:val="20"/>
              </w:rPr>
            </w:pPr>
            <w:r w:rsidRPr="00B4465E">
              <w:rPr>
                <w:position w:val="-6"/>
                <w:sz w:val="20"/>
                <w:szCs w:val="20"/>
              </w:rPr>
              <w:object w:dxaOrig="560" w:dyaOrig="320">
                <v:shape id="_x0000_i1145" type="#_x0000_t75" style="width:27.75pt;height:15.75pt" o:ole="">
                  <v:imagedata r:id="rId214" o:title=""/>
                </v:shape>
                <o:OLEObject Type="Embed" ProgID="Equation.DSMT4" ShapeID="_x0000_i1145" DrawAspect="Content" ObjectID="_1458529357" r:id="rId237"/>
              </w:object>
            </w:r>
          </w:p>
        </w:tc>
        <w:tc>
          <w:tcPr>
            <w:tcW w:w="1505" w:type="dxa"/>
          </w:tcPr>
          <w:p w:rsidR="00154EC2" w:rsidRPr="00B4465E" w:rsidRDefault="00154EC2" w:rsidP="00B4465E">
            <w:pPr>
              <w:jc w:val="both"/>
              <w:rPr>
                <w:sz w:val="20"/>
                <w:szCs w:val="20"/>
              </w:rPr>
            </w:pPr>
          </w:p>
        </w:tc>
        <w:tc>
          <w:tcPr>
            <w:tcW w:w="916" w:type="dxa"/>
          </w:tcPr>
          <w:p w:rsidR="00154EC2" w:rsidRPr="00B4465E" w:rsidRDefault="00154EC2" w:rsidP="00B4465E">
            <w:pPr>
              <w:jc w:val="both"/>
              <w:rPr>
                <w:sz w:val="20"/>
                <w:szCs w:val="20"/>
              </w:rPr>
            </w:pPr>
          </w:p>
        </w:tc>
        <w:tc>
          <w:tcPr>
            <w:tcW w:w="1588" w:type="dxa"/>
          </w:tcPr>
          <w:p w:rsidR="00154EC2" w:rsidRPr="00B4465E" w:rsidRDefault="00154EC2" w:rsidP="00B4465E">
            <w:pPr>
              <w:jc w:val="both"/>
              <w:rPr>
                <w:sz w:val="20"/>
                <w:szCs w:val="20"/>
              </w:rPr>
            </w:pPr>
          </w:p>
        </w:tc>
        <w:tc>
          <w:tcPr>
            <w:tcW w:w="2336" w:type="dxa"/>
          </w:tcPr>
          <w:p w:rsidR="00154EC2" w:rsidRPr="00B4465E" w:rsidRDefault="00154EC2" w:rsidP="00B4465E">
            <w:pPr>
              <w:jc w:val="both"/>
              <w:rPr>
                <w:sz w:val="20"/>
                <w:szCs w:val="20"/>
              </w:rPr>
            </w:pPr>
          </w:p>
        </w:tc>
        <w:tc>
          <w:tcPr>
            <w:tcW w:w="955" w:type="dxa"/>
          </w:tcPr>
          <w:p w:rsidR="00154EC2" w:rsidRPr="00B4465E" w:rsidRDefault="00154EC2" w:rsidP="00B4465E">
            <w:pPr>
              <w:jc w:val="both"/>
              <w:rPr>
                <w:sz w:val="20"/>
                <w:szCs w:val="20"/>
              </w:rPr>
            </w:pPr>
          </w:p>
        </w:tc>
        <w:tc>
          <w:tcPr>
            <w:tcW w:w="1275" w:type="dxa"/>
          </w:tcPr>
          <w:p w:rsidR="00154EC2" w:rsidRPr="00B4465E" w:rsidRDefault="00154EC2" w:rsidP="00B4465E">
            <w:pPr>
              <w:jc w:val="both"/>
              <w:rPr>
                <w:sz w:val="20"/>
                <w:szCs w:val="20"/>
              </w:rPr>
            </w:pPr>
          </w:p>
        </w:tc>
      </w:tr>
      <w:tr w:rsidR="00154EC2" w:rsidRPr="00B4465E" w:rsidTr="00B4465E">
        <w:trPr>
          <w:trHeight w:val="187"/>
        </w:trPr>
        <w:tc>
          <w:tcPr>
            <w:tcW w:w="12292" w:type="dxa"/>
            <w:gridSpan w:val="9"/>
          </w:tcPr>
          <w:p w:rsidR="00154EC2" w:rsidRPr="00B4465E" w:rsidRDefault="00154EC2" w:rsidP="00B4465E">
            <w:pPr>
              <w:jc w:val="both"/>
              <w:rPr>
                <w:sz w:val="20"/>
                <w:szCs w:val="20"/>
              </w:rPr>
            </w:pPr>
            <w:r w:rsidRPr="00B4465E">
              <w:rPr>
                <w:sz w:val="20"/>
                <w:szCs w:val="20"/>
              </w:rPr>
              <w:t xml:space="preserve">Станция </w:t>
            </w:r>
            <w:r w:rsidRPr="00B4465E">
              <w:rPr>
                <w:sz w:val="20"/>
                <w:szCs w:val="20"/>
                <w:lang w:val="en-US"/>
              </w:rPr>
              <w:t>I</w:t>
            </w:r>
            <w:r w:rsidRPr="00B4465E">
              <w:rPr>
                <w:sz w:val="20"/>
                <w:szCs w:val="20"/>
              </w:rPr>
              <w:t xml:space="preserve"> </w:t>
            </w:r>
            <w:r w:rsidRPr="00B4465E">
              <w:rPr>
                <w:sz w:val="20"/>
                <w:szCs w:val="20"/>
                <w:lang w:val="uk-UA"/>
              </w:rPr>
              <w:t>і</w:t>
            </w:r>
            <w:r w:rsidRPr="00B4465E">
              <w:rPr>
                <w:sz w:val="20"/>
                <w:szCs w:val="20"/>
              </w:rPr>
              <w:t>=1.42 м МО=</w:t>
            </w:r>
            <w:r w:rsidRPr="00B4465E">
              <w:rPr>
                <w:position w:val="-6"/>
                <w:sz w:val="20"/>
                <w:szCs w:val="20"/>
              </w:rPr>
              <w:object w:dxaOrig="560" w:dyaOrig="320">
                <v:shape id="_x0000_i1146" type="#_x0000_t75" style="width:27.75pt;height:15.75pt" o:ole="">
                  <v:imagedata r:id="rId214" o:title=""/>
                </v:shape>
                <o:OLEObject Type="Embed" ProgID="Equation.DSMT4" ShapeID="_x0000_i1146" DrawAspect="Content" ObjectID="_1458529358" r:id="rId238"/>
              </w:object>
            </w:r>
            <w:r w:rsidRPr="00B4465E">
              <w:rPr>
                <w:sz w:val="20"/>
                <w:szCs w:val="20"/>
              </w:rPr>
              <w:t xml:space="preserve"> Н=121,77</w:t>
            </w:r>
          </w:p>
        </w:tc>
      </w:tr>
      <w:tr w:rsidR="00062BB3" w:rsidRPr="00B4465E" w:rsidTr="00B4465E">
        <w:trPr>
          <w:trHeight w:val="290"/>
        </w:trPr>
        <w:tc>
          <w:tcPr>
            <w:tcW w:w="805" w:type="dxa"/>
          </w:tcPr>
          <w:p w:rsidR="00154EC2" w:rsidRPr="00B4465E" w:rsidRDefault="00154EC2" w:rsidP="00B4465E">
            <w:pPr>
              <w:jc w:val="both"/>
              <w:rPr>
                <w:sz w:val="20"/>
                <w:szCs w:val="20"/>
              </w:rPr>
            </w:pPr>
            <w:r w:rsidRPr="00B4465E">
              <w:rPr>
                <w:sz w:val="20"/>
                <w:szCs w:val="20"/>
              </w:rPr>
              <w:t>ПП125</w:t>
            </w:r>
          </w:p>
        </w:tc>
        <w:tc>
          <w:tcPr>
            <w:tcW w:w="1220" w:type="dxa"/>
          </w:tcPr>
          <w:p w:rsidR="00154EC2" w:rsidRPr="00B4465E" w:rsidRDefault="00154EC2" w:rsidP="00B4465E">
            <w:pPr>
              <w:jc w:val="both"/>
              <w:rPr>
                <w:sz w:val="20"/>
                <w:szCs w:val="20"/>
              </w:rPr>
            </w:pPr>
          </w:p>
        </w:tc>
        <w:tc>
          <w:tcPr>
            <w:tcW w:w="1692" w:type="dxa"/>
          </w:tcPr>
          <w:p w:rsidR="00154EC2" w:rsidRPr="00B4465E" w:rsidRDefault="00154EC2" w:rsidP="00B4465E">
            <w:pPr>
              <w:jc w:val="both"/>
              <w:rPr>
                <w:sz w:val="20"/>
                <w:szCs w:val="20"/>
              </w:rPr>
            </w:pPr>
            <w:r w:rsidRPr="00B4465E">
              <w:rPr>
                <w:position w:val="-6"/>
                <w:sz w:val="20"/>
                <w:szCs w:val="20"/>
              </w:rPr>
              <w:object w:dxaOrig="560" w:dyaOrig="320">
                <v:shape id="_x0000_i1147" type="#_x0000_t75" style="width:27.75pt;height:15.75pt" o:ole="">
                  <v:imagedata r:id="rId214" o:title=""/>
                </v:shape>
                <o:OLEObject Type="Embed" ProgID="Equation.DSMT4" ShapeID="_x0000_i1147" DrawAspect="Content" ObjectID="_1458529359" r:id="rId239"/>
              </w:object>
            </w:r>
          </w:p>
        </w:tc>
        <w:tc>
          <w:tcPr>
            <w:tcW w:w="1505" w:type="dxa"/>
          </w:tcPr>
          <w:p w:rsidR="00154EC2" w:rsidRPr="00B4465E" w:rsidRDefault="00154EC2" w:rsidP="00B4465E">
            <w:pPr>
              <w:jc w:val="both"/>
              <w:rPr>
                <w:sz w:val="20"/>
                <w:szCs w:val="20"/>
              </w:rPr>
            </w:pPr>
          </w:p>
        </w:tc>
        <w:tc>
          <w:tcPr>
            <w:tcW w:w="916" w:type="dxa"/>
          </w:tcPr>
          <w:p w:rsidR="00154EC2" w:rsidRPr="00B4465E" w:rsidRDefault="00154EC2" w:rsidP="00B4465E">
            <w:pPr>
              <w:jc w:val="both"/>
              <w:rPr>
                <w:sz w:val="20"/>
                <w:szCs w:val="20"/>
              </w:rPr>
            </w:pPr>
          </w:p>
        </w:tc>
        <w:tc>
          <w:tcPr>
            <w:tcW w:w="1588" w:type="dxa"/>
          </w:tcPr>
          <w:p w:rsidR="00154EC2" w:rsidRPr="00B4465E" w:rsidRDefault="00154EC2" w:rsidP="00B4465E">
            <w:pPr>
              <w:jc w:val="both"/>
              <w:rPr>
                <w:sz w:val="20"/>
                <w:szCs w:val="20"/>
              </w:rPr>
            </w:pPr>
          </w:p>
        </w:tc>
        <w:tc>
          <w:tcPr>
            <w:tcW w:w="2336" w:type="dxa"/>
          </w:tcPr>
          <w:p w:rsidR="00154EC2" w:rsidRPr="00B4465E" w:rsidRDefault="00154EC2" w:rsidP="00B4465E">
            <w:pPr>
              <w:jc w:val="both"/>
              <w:rPr>
                <w:sz w:val="20"/>
                <w:szCs w:val="20"/>
              </w:rPr>
            </w:pPr>
          </w:p>
        </w:tc>
        <w:tc>
          <w:tcPr>
            <w:tcW w:w="955" w:type="dxa"/>
          </w:tcPr>
          <w:p w:rsidR="00154EC2" w:rsidRPr="00B4465E" w:rsidRDefault="00154EC2" w:rsidP="00B4465E">
            <w:pPr>
              <w:jc w:val="both"/>
              <w:rPr>
                <w:sz w:val="20"/>
                <w:szCs w:val="20"/>
              </w:rPr>
            </w:pPr>
          </w:p>
        </w:tc>
        <w:tc>
          <w:tcPr>
            <w:tcW w:w="1275" w:type="dxa"/>
          </w:tcPr>
          <w:p w:rsidR="00154EC2" w:rsidRPr="00B4465E" w:rsidRDefault="00154EC2" w:rsidP="00B4465E">
            <w:pPr>
              <w:jc w:val="both"/>
              <w:rPr>
                <w:sz w:val="20"/>
                <w:szCs w:val="20"/>
              </w:rPr>
            </w:pPr>
          </w:p>
        </w:tc>
      </w:tr>
      <w:tr w:rsidR="00062BB3" w:rsidRPr="00B4465E" w:rsidTr="00B4465E">
        <w:trPr>
          <w:trHeight w:val="336"/>
        </w:trPr>
        <w:tc>
          <w:tcPr>
            <w:tcW w:w="805" w:type="dxa"/>
          </w:tcPr>
          <w:p w:rsidR="00154EC2" w:rsidRPr="00B4465E" w:rsidRDefault="00154EC2" w:rsidP="00B4465E">
            <w:pPr>
              <w:jc w:val="both"/>
              <w:rPr>
                <w:sz w:val="20"/>
                <w:szCs w:val="20"/>
              </w:rPr>
            </w:pPr>
            <w:r w:rsidRPr="00B4465E">
              <w:rPr>
                <w:sz w:val="20"/>
                <w:szCs w:val="20"/>
              </w:rPr>
              <w:t>5</w:t>
            </w:r>
          </w:p>
        </w:tc>
        <w:tc>
          <w:tcPr>
            <w:tcW w:w="1220" w:type="dxa"/>
          </w:tcPr>
          <w:p w:rsidR="00154EC2" w:rsidRPr="00B4465E" w:rsidRDefault="00154EC2" w:rsidP="00B4465E">
            <w:pPr>
              <w:jc w:val="both"/>
              <w:rPr>
                <w:sz w:val="20"/>
                <w:szCs w:val="20"/>
              </w:rPr>
            </w:pPr>
            <w:r w:rsidRPr="00B4465E">
              <w:rPr>
                <w:sz w:val="20"/>
                <w:szCs w:val="20"/>
              </w:rPr>
              <w:t>149,7</w:t>
            </w:r>
          </w:p>
        </w:tc>
        <w:tc>
          <w:tcPr>
            <w:tcW w:w="1692" w:type="dxa"/>
          </w:tcPr>
          <w:p w:rsidR="00154EC2" w:rsidRPr="00B4465E" w:rsidRDefault="00154EC2" w:rsidP="00B4465E">
            <w:pPr>
              <w:jc w:val="both"/>
              <w:rPr>
                <w:sz w:val="20"/>
                <w:szCs w:val="20"/>
              </w:rPr>
            </w:pPr>
            <w:r w:rsidRPr="00B4465E">
              <w:rPr>
                <w:position w:val="-6"/>
                <w:sz w:val="20"/>
                <w:szCs w:val="20"/>
              </w:rPr>
              <w:object w:dxaOrig="660" w:dyaOrig="320">
                <v:shape id="_x0000_i1148" type="#_x0000_t75" style="width:33pt;height:15.75pt" o:ole="">
                  <v:imagedata r:id="rId240" o:title=""/>
                </v:shape>
                <o:OLEObject Type="Embed" ProgID="Equation.DSMT4" ShapeID="_x0000_i1148" DrawAspect="Content" ObjectID="_1458529360" r:id="rId241"/>
              </w:object>
            </w:r>
          </w:p>
        </w:tc>
        <w:tc>
          <w:tcPr>
            <w:tcW w:w="1505" w:type="dxa"/>
          </w:tcPr>
          <w:p w:rsidR="00154EC2" w:rsidRPr="00B4465E" w:rsidRDefault="00154EC2" w:rsidP="00B4465E">
            <w:pPr>
              <w:jc w:val="both"/>
              <w:rPr>
                <w:sz w:val="20"/>
                <w:szCs w:val="20"/>
              </w:rPr>
            </w:pPr>
            <w:r w:rsidRPr="00B4465E">
              <w:rPr>
                <w:position w:val="-6"/>
                <w:sz w:val="20"/>
                <w:szCs w:val="20"/>
              </w:rPr>
              <w:object w:dxaOrig="520" w:dyaOrig="320">
                <v:shape id="_x0000_i1149" type="#_x0000_t75" style="width:26.25pt;height:15.75pt" o:ole="">
                  <v:imagedata r:id="rId242" o:title=""/>
                </v:shape>
                <o:OLEObject Type="Embed" ProgID="Equation.DSMT4" ShapeID="_x0000_i1149" DrawAspect="Content" ObjectID="_1458529361" r:id="rId243"/>
              </w:object>
            </w:r>
          </w:p>
        </w:tc>
        <w:tc>
          <w:tcPr>
            <w:tcW w:w="916" w:type="dxa"/>
          </w:tcPr>
          <w:p w:rsidR="00154EC2" w:rsidRPr="00B4465E" w:rsidRDefault="00154EC2" w:rsidP="00B4465E">
            <w:pPr>
              <w:jc w:val="both"/>
              <w:rPr>
                <w:sz w:val="20"/>
                <w:szCs w:val="20"/>
              </w:rPr>
            </w:pPr>
            <w:r w:rsidRPr="00B4465E">
              <w:rPr>
                <w:position w:val="-6"/>
                <w:sz w:val="20"/>
                <w:szCs w:val="20"/>
              </w:rPr>
              <w:object w:dxaOrig="520" w:dyaOrig="320">
                <v:shape id="_x0000_i1150" type="#_x0000_t75" style="width:26.25pt;height:15.75pt" o:ole="">
                  <v:imagedata r:id="rId244" o:title=""/>
                </v:shape>
                <o:OLEObject Type="Embed" ProgID="Equation.DSMT4" ShapeID="_x0000_i1150" DrawAspect="Content" ObjectID="_1458529362" r:id="rId245"/>
              </w:object>
            </w:r>
          </w:p>
        </w:tc>
        <w:tc>
          <w:tcPr>
            <w:tcW w:w="1588" w:type="dxa"/>
          </w:tcPr>
          <w:p w:rsidR="00154EC2" w:rsidRPr="00B4465E" w:rsidRDefault="00154EC2" w:rsidP="00B4465E">
            <w:pPr>
              <w:jc w:val="both"/>
              <w:rPr>
                <w:sz w:val="20"/>
                <w:szCs w:val="20"/>
              </w:rPr>
            </w:pPr>
            <w:r w:rsidRPr="00B4465E">
              <w:rPr>
                <w:sz w:val="20"/>
                <w:szCs w:val="20"/>
              </w:rPr>
              <w:t>149,7</w:t>
            </w:r>
          </w:p>
        </w:tc>
        <w:tc>
          <w:tcPr>
            <w:tcW w:w="2336" w:type="dxa"/>
          </w:tcPr>
          <w:p w:rsidR="00154EC2" w:rsidRPr="00B4465E" w:rsidRDefault="00154EC2" w:rsidP="00B4465E">
            <w:pPr>
              <w:jc w:val="both"/>
              <w:rPr>
                <w:sz w:val="20"/>
                <w:szCs w:val="20"/>
              </w:rPr>
            </w:pPr>
            <w:r w:rsidRPr="00B4465E">
              <w:rPr>
                <w:sz w:val="20"/>
                <w:szCs w:val="20"/>
              </w:rPr>
              <w:t>4,04</w:t>
            </w:r>
          </w:p>
        </w:tc>
        <w:tc>
          <w:tcPr>
            <w:tcW w:w="955" w:type="dxa"/>
          </w:tcPr>
          <w:p w:rsidR="00154EC2" w:rsidRPr="00B4465E" w:rsidRDefault="00154EC2" w:rsidP="00B4465E">
            <w:pPr>
              <w:jc w:val="both"/>
              <w:rPr>
                <w:sz w:val="20"/>
                <w:szCs w:val="20"/>
              </w:rPr>
            </w:pPr>
            <w:r w:rsidRPr="00B4465E">
              <w:rPr>
                <w:sz w:val="20"/>
                <w:szCs w:val="20"/>
              </w:rPr>
              <w:t>125,81</w:t>
            </w:r>
          </w:p>
        </w:tc>
        <w:tc>
          <w:tcPr>
            <w:tcW w:w="1275" w:type="dxa"/>
          </w:tcPr>
          <w:p w:rsidR="00154EC2" w:rsidRPr="00B4465E" w:rsidRDefault="00154EC2" w:rsidP="00B4465E">
            <w:pPr>
              <w:jc w:val="both"/>
              <w:rPr>
                <w:sz w:val="20"/>
                <w:szCs w:val="20"/>
              </w:rPr>
            </w:pPr>
          </w:p>
        </w:tc>
      </w:tr>
      <w:tr w:rsidR="00062BB3" w:rsidRPr="00B4465E" w:rsidTr="00B4465E">
        <w:trPr>
          <w:trHeight w:val="326"/>
        </w:trPr>
        <w:tc>
          <w:tcPr>
            <w:tcW w:w="805" w:type="dxa"/>
          </w:tcPr>
          <w:p w:rsidR="00154EC2" w:rsidRPr="00B4465E" w:rsidRDefault="00154EC2" w:rsidP="00B4465E">
            <w:pPr>
              <w:jc w:val="both"/>
              <w:rPr>
                <w:sz w:val="20"/>
                <w:szCs w:val="20"/>
              </w:rPr>
            </w:pPr>
            <w:r w:rsidRPr="00B4465E">
              <w:rPr>
                <w:sz w:val="20"/>
                <w:szCs w:val="20"/>
              </w:rPr>
              <w:t>6</w:t>
            </w:r>
          </w:p>
        </w:tc>
        <w:tc>
          <w:tcPr>
            <w:tcW w:w="1220" w:type="dxa"/>
          </w:tcPr>
          <w:p w:rsidR="00154EC2" w:rsidRPr="00B4465E" w:rsidRDefault="00154EC2" w:rsidP="00B4465E">
            <w:pPr>
              <w:jc w:val="both"/>
              <w:rPr>
                <w:sz w:val="20"/>
                <w:szCs w:val="20"/>
              </w:rPr>
            </w:pPr>
            <w:r w:rsidRPr="00B4465E">
              <w:rPr>
                <w:sz w:val="20"/>
                <w:szCs w:val="20"/>
              </w:rPr>
              <w:t>68,0</w:t>
            </w:r>
          </w:p>
        </w:tc>
        <w:tc>
          <w:tcPr>
            <w:tcW w:w="1692" w:type="dxa"/>
          </w:tcPr>
          <w:p w:rsidR="00154EC2" w:rsidRPr="00B4465E" w:rsidRDefault="00154EC2" w:rsidP="00B4465E">
            <w:pPr>
              <w:jc w:val="both"/>
              <w:rPr>
                <w:sz w:val="20"/>
                <w:szCs w:val="20"/>
              </w:rPr>
            </w:pPr>
            <w:r w:rsidRPr="00B4465E">
              <w:rPr>
                <w:position w:val="-6"/>
                <w:sz w:val="20"/>
                <w:szCs w:val="20"/>
              </w:rPr>
              <w:object w:dxaOrig="680" w:dyaOrig="320">
                <v:shape id="_x0000_i1151" type="#_x0000_t75" style="width:33.75pt;height:15.75pt" o:ole="">
                  <v:imagedata r:id="rId246" o:title=""/>
                </v:shape>
                <o:OLEObject Type="Embed" ProgID="Equation.DSMT4" ShapeID="_x0000_i1151" DrawAspect="Content" ObjectID="_1458529363" r:id="rId247"/>
              </w:object>
            </w:r>
          </w:p>
        </w:tc>
        <w:tc>
          <w:tcPr>
            <w:tcW w:w="1505" w:type="dxa"/>
          </w:tcPr>
          <w:p w:rsidR="00154EC2" w:rsidRPr="00B4465E" w:rsidRDefault="00154EC2" w:rsidP="00B4465E">
            <w:pPr>
              <w:jc w:val="both"/>
              <w:rPr>
                <w:sz w:val="20"/>
                <w:szCs w:val="20"/>
              </w:rPr>
            </w:pPr>
            <w:r w:rsidRPr="00B4465E">
              <w:rPr>
                <w:position w:val="-4"/>
                <w:sz w:val="20"/>
                <w:szCs w:val="20"/>
              </w:rPr>
              <w:object w:dxaOrig="520" w:dyaOrig="300">
                <v:shape id="_x0000_i1152" type="#_x0000_t75" style="width:26.25pt;height:15pt" o:ole="">
                  <v:imagedata r:id="rId248" o:title=""/>
                </v:shape>
                <o:OLEObject Type="Embed" ProgID="Equation.DSMT4" ShapeID="_x0000_i1152" DrawAspect="Content" ObjectID="_1458529364" r:id="rId249"/>
              </w:object>
            </w:r>
          </w:p>
        </w:tc>
        <w:tc>
          <w:tcPr>
            <w:tcW w:w="916" w:type="dxa"/>
          </w:tcPr>
          <w:p w:rsidR="00154EC2" w:rsidRPr="00B4465E" w:rsidRDefault="00154EC2" w:rsidP="00B4465E">
            <w:pPr>
              <w:jc w:val="both"/>
              <w:rPr>
                <w:sz w:val="20"/>
                <w:szCs w:val="20"/>
              </w:rPr>
            </w:pPr>
            <w:r w:rsidRPr="00B4465E">
              <w:rPr>
                <w:position w:val="-4"/>
                <w:sz w:val="20"/>
                <w:szCs w:val="20"/>
              </w:rPr>
              <w:object w:dxaOrig="520" w:dyaOrig="300">
                <v:shape id="_x0000_i1153" type="#_x0000_t75" style="width:26.25pt;height:15pt" o:ole="">
                  <v:imagedata r:id="rId250" o:title=""/>
                </v:shape>
                <o:OLEObject Type="Embed" ProgID="Equation.DSMT4" ShapeID="_x0000_i1153" DrawAspect="Content" ObjectID="_1458529365" r:id="rId251"/>
              </w:object>
            </w:r>
          </w:p>
        </w:tc>
        <w:tc>
          <w:tcPr>
            <w:tcW w:w="1588" w:type="dxa"/>
          </w:tcPr>
          <w:p w:rsidR="00154EC2" w:rsidRPr="00B4465E" w:rsidRDefault="00154EC2" w:rsidP="00B4465E">
            <w:pPr>
              <w:jc w:val="both"/>
              <w:rPr>
                <w:sz w:val="20"/>
                <w:szCs w:val="20"/>
              </w:rPr>
            </w:pPr>
            <w:r w:rsidRPr="00B4465E">
              <w:rPr>
                <w:sz w:val="20"/>
                <w:szCs w:val="20"/>
              </w:rPr>
              <w:t>68,0</w:t>
            </w:r>
          </w:p>
        </w:tc>
        <w:tc>
          <w:tcPr>
            <w:tcW w:w="2336" w:type="dxa"/>
          </w:tcPr>
          <w:p w:rsidR="00154EC2" w:rsidRPr="00B4465E" w:rsidRDefault="00154EC2" w:rsidP="00B4465E">
            <w:pPr>
              <w:jc w:val="both"/>
              <w:rPr>
                <w:sz w:val="20"/>
                <w:szCs w:val="20"/>
              </w:rPr>
            </w:pPr>
            <w:r w:rsidRPr="00B4465E">
              <w:rPr>
                <w:sz w:val="20"/>
                <w:szCs w:val="20"/>
              </w:rPr>
              <w:t>2,01</w:t>
            </w:r>
          </w:p>
        </w:tc>
        <w:tc>
          <w:tcPr>
            <w:tcW w:w="955" w:type="dxa"/>
          </w:tcPr>
          <w:p w:rsidR="00154EC2" w:rsidRPr="00B4465E" w:rsidRDefault="00154EC2" w:rsidP="00B4465E">
            <w:pPr>
              <w:jc w:val="both"/>
              <w:rPr>
                <w:sz w:val="20"/>
                <w:szCs w:val="20"/>
              </w:rPr>
            </w:pPr>
            <w:r w:rsidRPr="00B4465E">
              <w:rPr>
                <w:sz w:val="20"/>
                <w:szCs w:val="20"/>
              </w:rPr>
              <w:t>123,78</w:t>
            </w:r>
          </w:p>
        </w:tc>
        <w:tc>
          <w:tcPr>
            <w:tcW w:w="1275" w:type="dxa"/>
          </w:tcPr>
          <w:p w:rsidR="00154EC2" w:rsidRPr="00B4465E" w:rsidRDefault="00154EC2" w:rsidP="00B4465E">
            <w:pPr>
              <w:jc w:val="both"/>
              <w:rPr>
                <w:sz w:val="20"/>
                <w:szCs w:val="20"/>
              </w:rPr>
            </w:pPr>
          </w:p>
        </w:tc>
      </w:tr>
      <w:tr w:rsidR="00062BB3" w:rsidRPr="00B4465E" w:rsidTr="00B4465E">
        <w:trPr>
          <w:trHeight w:val="336"/>
        </w:trPr>
        <w:tc>
          <w:tcPr>
            <w:tcW w:w="805" w:type="dxa"/>
          </w:tcPr>
          <w:p w:rsidR="00154EC2" w:rsidRPr="00B4465E" w:rsidRDefault="00154EC2" w:rsidP="00B4465E">
            <w:pPr>
              <w:jc w:val="both"/>
              <w:rPr>
                <w:sz w:val="20"/>
                <w:szCs w:val="20"/>
              </w:rPr>
            </w:pPr>
            <w:r w:rsidRPr="00B4465E">
              <w:rPr>
                <w:sz w:val="20"/>
                <w:szCs w:val="20"/>
              </w:rPr>
              <w:t>7</w:t>
            </w:r>
          </w:p>
        </w:tc>
        <w:tc>
          <w:tcPr>
            <w:tcW w:w="1220" w:type="dxa"/>
          </w:tcPr>
          <w:p w:rsidR="00154EC2" w:rsidRPr="00B4465E" w:rsidRDefault="00154EC2" w:rsidP="00B4465E">
            <w:pPr>
              <w:jc w:val="both"/>
              <w:rPr>
                <w:sz w:val="20"/>
                <w:szCs w:val="20"/>
              </w:rPr>
            </w:pPr>
            <w:r w:rsidRPr="00B4465E">
              <w:rPr>
                <w:sz w:val="20"/>
                <w:szCs w:val="20"/>
              </w:rPr>
              <w:t>11,9</w:t>
            </w:r>
          </w:p>
        </w:tc>
        <w:tc>
          <w:tcPr>
            <w:tcW w:w="1692" w:type="dxa"/>
          </w:tcPr>
          <w:p w:rsidR="00154EC2" w:rsidRPr="00B4465E" w:rsidRDefault="00154EC2" w:rsidP="00B4465E">
            <w:pPr>
              <w:jc w:val="both"/>
              <w:rPr>
                <w:sz w:val="20"/>
                <w:szCs w:val="20"/>
              </w:rPr>
            </w:pPr>
            <w:r w:rsidRPr="00B4465E">
              <w:rPr>
                <w:position w:val="-6"/>
                <w:sz w:val="20"/>
                <w:szCs w:val="20"/>
              </w:rPr>
              <w:object w:dxaOrig="780" w:dyaOrig="320">
                <v:shape id="_x0000_i1154" type="#_x0000_t75" style="width:39pt;height:15.75pt" o:ole="">
                  <v:imagedata r:id="rId252" o:title=""/>
                </v:shape>
                <o:OLEObject Type="Embed" ProgID="Equation.DSMT4" ShapeID="_x0000_i1154" DrawAspect="Content" ObjectID="_1458529366" r:id="rId253"/>
              </w:object>
            </w:r>
          </w:p>
        </w:tc>
        <w:tc>
          <w:tcPr>
            <w:tcW w:w="1505" w:type="dxa"/>
          </w:tcPr>
          <w:p w:rsidR="00154EC2" w:rsidRPr="00B4465E" w:rsidRDefault="00154EC2" w:rsidP="00B4465E">
            <w:pPr>
              <w:jc w:val="both"/>
              <w:rPr>
                <w:sz w:val="20"/>
                <w:szCs w:val="20"/>
              </w:rPr>
            </w:pPr>
            <w:r w:rsidRPr="00B4465E">
              <w:rPr>
                <w:position w:val="-6"/>
                <w:sz w:val="20"/>
                <w:szCs w:val="20"/>
              </w:rPr>
              <w:object w:dxaOrig="800" w:dyaOrig="320">
                <v:shape id="_x0000_i1155" type="#_x0000_t75" style="width:39.75pt;height:15.75pt" o:ole="">
                  <v:imagedata r:id="rId254" o:title=""/>
                </v:shape>
                <o:OLEObject Type="Embed" ProgID="Equation.DSMT4" ShapeID="_x0000_i1155" DrawAspect="Content" ObjectID="_1458529367" r:id="rId255"/>
              </w:object>
            </w:r>
          </w:p>
        </w:tc>
        <w:tc>
          <w:tcPr>
            <w:tcW w:w="916" w:type="dxa"/>
          </w:tcPr>
          <w:p w:rsidR="00154EC2" w:rsidRPr="00B4465E" w:rsidRDefault="00154EC2" w:rsidP="00B4465E">
            <w:pPr>
              <w:jc w:val="both"/>
              <w:rPr>
                <w:sz w:val="20"/>
                <w:szCs w:val="20"/>
              </w:rPr>
            </w:pPr>
            <w:r w:rsidRPr="00B4465E">
              <w:rPr>
                <w:position w:val="-6"/>
                <w:sz w:val="20"/>
                <w:szCs w:val="20"/>
              </w:rPr>
              <w:object w:dxaOrig="680" w:dyaOrig="320">
                <v:shape id="_x0000_i1156" type="#_x0000_t75" style="width:33.75pt;height:15.75pt" o:ole="">
                  <v:imagedata r:id="rId256" o:title=""/>
                </v:shape>
                <o:OLEObject Type="Embed" ProgID="Equation.DSMT4" ShapeID="_x0000_i1156" DrawAspect="Content" ObjectID="_1458529368" r:id="rId257"/>
              </w:object>
            </w:r>
          </w:p>
        </w:tc>
        <w:tc>
          <w:tcPr>
            <w:tcW w:w="1588" w:type="dxa"/>
          </w:tcPr>
          <w:p w:rsidR="00154EC2" w:rsidRPr="00B4465E" w:rsidRDefault="00154EC2" w:rsidP="00B4465E">
            <w:pPr>
              <w:jc w:val="both"/>
              <w:rPr>
                <w:sz w:val="20"/>
                <w:szCs w:val="20"/>
              </w:rPr>
            </w:pPr>
            <w:r w:rsidRPr="00B4465E">
              <w:rPr>
                <w:sz w:val="20"/>
                <w:szCs w:val="20"/>
              </w:rPr>
              <w:t>11,8</w:t>
            </w:r>
          </w:p>
        </w:tc>
        <w:tc>
          <w:tcPr>
            <w:tcW w:w="2336" w:type="dxa"/>
          </w:tcPr>
          <w:p w:rsidR="00154EC2" w:rsidRPr="00B4465E" w:rsidRDefault="00154EC2" w:rsidP="00B4465E">
            <w:pPr>
              <w:jc w:val="both"/>
              <w:rPr>
                <w:sz w:val="20"/>
                <w:szCs w:val="20"/>
              </w:rPr>
            </w:pPr>
            <w:r w:rsidRPr="00B4465E">
              <w:rPr>
                <w:sz w:val="20"/>
                <w:szCs w:val="20"/>
              </w:rPr>
              <w:t>-0,80</w:t>
            </w:r>
          </w:p>
        </w:tc>
        <w:tc>
          <w:tcPr>
            <w:tcW w:w="955" w:type="dxa"/>
          </w:tcPr>
          <w:p w:rsidR="00154EC2" w:rsidRPr="00B4465E" w:rsidRDefault="00154EC2" w:rsidP="00B4465E">
            <w:pPr>
              <w:jc w:val="both"/>
              <w:rPr>
                <w:sz w:val="20"/>
                <w:szCs w:val="20"/>
              </w:rPr>
            </w:pPr>
            <w:r w:rsidRPr="00B4465E">
              <w:rPr>
                <w:sz w:val="20"/>
                <w:szCs w:val="20"/>
              </w:rPr>
              <w:t>120,97</w:t>
            </w:r>
          </w:p>
        </w:tc>
        <w:tc>
          <w:tcPr>
            <w:tcW w:w="1275" w:type="dxa"/>
          </w:tcPr>
          <w:p w:rsidR="00154EC2" w:rsidRPr="00B4465E" w:rsidRDefault="00154EC2" w:rsidP="00B4465E">
            <w:pPr>
              <w:jc w:val="both"/>
              <w:rPr>
                <w:sz w:val="20"/>
                <w:szCs w:val="20"/>
              </w:rPr>
            </w:pPr>
          </w:p>
        </w:tc>
      </w:tr>
      <w:tr w:rsidR="00062BB3" w:rsidRPr="00B4465E" w:rsidTr="00B4465E">
        <w:trPr>
          <w:trHeight w:val="196"/>
        </w:trPr>
        <w:tc>
          <w:tcPr>
            <w:tcW w:w="805" w:type="dxa"/>
          </w:tcPr>
          <w:p w:rsidR="00154EC2" w:rsidRPr="00B4465E" w:rsidRDefault="00154EC2" w:rsidP="00B4465E">
            <w:pPr>
              <w:jc w:val="both"/>
              <w:rPr>
                <w:sz w:val="20"/>
                <w:szCs w:val="20"/>
              </w:rPr>
            </w:pPr>
            <w:r w:rsidRPr="00B4465E">
              <w:rPr>
                <w:sz w:val="20"/>
                <w:szCs w:val="20"/>
              </w:rPr>
              <w:t>8</w:t>
            </w:r>
          </w:p>
        </w:tc>
        <w:tc>
          <w:tcPr>
            <w:tcW w:w="1220" w:type="dxa"/>
          </w:tcPr>
          <w:p w:rsidR="00154EC2" w:rsidRPr="00B4465E" w:rsidRDefault="00154EC2" w:rsidP="00B4465E">
            <w:pPr>
              <w:jc w:val="both"/>
              <w:rPr>
                <w:sz w:val="20"/>
                <w:szCs w:val="20"/>
              </w:rPr>
            </w:pPr>
            <w:r w:rsidRPr="00B4465E">
              <w:rPr>
                <w:sz w:val="20"/>
                <w:szCs w:val="20"/>
              </w:rPr>
              <w:t>25,2</w:t>
            </w:r>
          </w:p>
        </w:tc>
        <w:tc>
          <w:tcPr>
            <w:tcW w:w="1692" w:type="dxa"/>
          </w:tcPr>
          <w:p w:rsidR="00154EC2" w:rsidRPr="00B4465E" w:rsidRDefault="00154EC2" w:rsidP="00B4465E">
            <w:pPr>
              <w:jc w:val="both"/>
              <w:rPr>
                <w:sz w:val="20"/>
                <w:szCs w:val="20"/>
              </w:rPr>
            </w:pPr>
            <w:r w:rsidRPr="00B4465E">
              <w:rPr>
                <w:position w:val="-6"/>
                <w:sz w:val="20"/>
                <w:szCs w:val="20"/>
              </w:rPr>
              <w:object w:dxaOrig="780" w:dyaOrig="320">
                <v:shape id="_x0000_i1157" type="#_x0000_t75" style="width:39pt;height:15.75pt" o:ole="">
                  <v:imagedata r:id="rId258" o:title=""/>
                </v:shape>
                <o:OLEObject Type="Embed" ProgID="Equation.DSMT4" ShapeID="_x0000_i1157" DrawAspect="Content" ObjectID="_1458529369" r:id="rId259"/>
              </w:object>
            </w:r>
          </w:p>
        </w:tc>
        <w:tc>
          <w:tcPr>
            <w:tcW w:w="1505" w:type="dxa"/>
          </w:tcPr>
          <w:p w:rsidR="00154EC2" w:rsidRPr="00B4465E" w:rsidRDefault="00154EC2" w:rsidP="00B4465E">
            <w:pPr>
              <w:jc w:val="both"/>
              <w:rPr>
                <w:sz w:val="20"/>
                <w:szCs w:val="20"/>
              </w:rPr>
            </w:pPr>
            <w:r w:rsidRPr="00B4465E">
              <w:rPr>
                <w:sz w:val="20"/>
                <w:szCs w:val="20"/>
              </w:rPr>
              <w:t>-</w:t>
            </w:r>
          </w:p>
        </w:tc>
        <w:tc>
          <w:tcPr>
            <w:tcW w:w="916" w:type="dxa"/>
          </w:tcPr>
          <w:p w:rsidR="00154EC2" w:rsidRPr="00B4465E" w:rsidRDefault="00154EC2" w:rsidP="00B4465E">
            <w:pPr>
              <w:jc w:val="both"/>
              <w:rPr>
                <w:sz w:val="20"/>
                <w:szCs w:val="20"/>
              </w:rPr>
            </w:pPr>
            <w:r w:rsidRPr="00B4465E">
              <w:rPr>
                <w:sz w:val="20"/>
                <w:szCs w:val="20"/>
              </w:rPr>
              <w:t>-</w:t>
            </w:r>
          </w:p>
        </w:tc>
        <w:tc>
          <w:tcPr>
            <w:tcW w:w="1588" w:type="dxa"/>
          </w:tcPr>
          <w:p w:rsidR="00154EC2" w:rsidRPr="00B4465E" w:rsidRDefault="00154EC2" w:rsidP="00B4465E">
            <w:pPr>
              <w:jc w:val="both"/>
              <w:rPr>
                <w:sz w:val="20"/>
                <w:szCs w:val="20"/>
              </w:rPr>
            </w:pPr>
            <w:r w:rsidRPr="00B4465E">
              <w:rPr>
                <w:sz w:val="20"/>
                <w:szCs w:val="20"/>
              </w:rPr>
              <w:t>25,2</w:t>
            </w:r>
          </w:p>
        </w:tc>
        <w:tc>
          <w:tcPr>
            <w:tcW w:w="2336" w:type="dxa"/>
          </w:tcPr>
          <w:p w:rsidR="00154EC2" w:rsidRPr="00B4465E" w:rsidRDefault="00154EC2" w:rsidP="00B4465E">
            <w:pPr>
              <w:jc w:val="both"/>
              <w:rPr>
                <w:sz w:val="20"/>
                <w:szCs w:val="20"/>
              </w:rPr>
            </w:pPr>
            <w:r w:rsidRPr="00B4465E">
              <w:rPr>
                <w:sz w:val="20"/>
                <w:szCs w:val="20"/>
              </w:rPr>
              <w:t>-</w:t>
            </w:r>
          </w:p>
        </w:tc>
        <w:tc>
          <w:tcPr>
            <w:tcW w:w="955" w:type="dxa"/>
          </w:tcPr>
          <w:p w:rsidR="00154EC2" w:rsidRPr="00B4465E" w:rsidRDefault="00154EC2" w:rsidP="00B4465E">
            <w:pPr>
              <w:jc w:val="both"/>
              <w:rPr>
                <w:sz w:val="20"/>
                <w:szCs w:val="20"/>
              </w:rPr>
            </w:pPr>
            <w:r w:rsidRPr="00B4465E">
              <w:rPr>
                <w:sz w:val="20"/>
                <w:szCs w:val="20"/>
              </w:rPr>
              <w:t>-</w:t>
            </w:r>
          </w:p>
        </w:tc>
        <w:tc>
          <w:tcPr>
            <w:tcW w:w="1275" w:type="dxa"/>
          </w:tcPr>
          <w:p w:rsidR="00154EC2" w:rsidRPr="00B4465E" w:rsidRDefault="00154EC2" w:rsidP="00B4465E">
            <w:pPr>
              <w:jc w:val="both"/>
              <w:rPr>
                <w:sz w:val="20"/>
                <w:szCs w:val="20"/>
              </w:rPr>
            </w:pPr>
            <w:r w:rsidRPr="00B4465E">
              <w:rPr>
                <w:sz w:val="20"/>
                <w:szCs w:val="20"/>
              </w:rPr>
              <w:t>Урез</w:t>
            </w:r>
          </w:p>
        </w:tc>
      </w:tr>
      <w:tr w:rsidR="00062BB3" w:rsidRPr="00B4465E" w:rsidTr="00B4465E">
        <w:trPr>
          <w:trHeight w:val="336"/>
        </w:trPr>
        <w:tc>
          <w:tcPr>
            <w:tcW w:w="805" w:type="dxa"/>
          </w:tcPr>
          <w:p w:rsidR="00154EC2" w:rsidRPr="00B4465E" w:rsidRDefault="00154EC2" w:rsidP="00B4465E">
            <w:pPr>
              <w:jc w:val="both"/>
              <w:rPr>
                <w:sz w:val="20"/>
                <w:szCs w:val="20"/>
              </w:rPr>
            </w:pPr>
            <w:r w:rsidRPr="00B4465E">
              <w:rPr>
                <w:sz w:val="20"/>
                <w:szCs w:val="20"/>
              </w:rPr>
              <w:t>9</w:t>
            </w:r>
          </w:p>
        </w:tc>
        <w:tc>
          <w:tcPr>
            <w:tcW w:w="1220" w:type="dxa"/>
          </w:tcPr>
          <w:p w:rsidR="00154EC2" w:rsidRPr="00B4465E" w:rsidRDefault="00154EC2" w:rsidP="00B4465E">
            <w:pPr>
              <w:jc w:val="both"/>
              <w:rPr>
                <w:sz w:val="20"/>
                <w:szCs w:val="20"/>
              </w:rPr>
            </w:pPr>
            <w:r w:rsidRPr="00B4465E">
              <w:rPr>
                <w:sz w:val="20"/>
                <w:szCs w:val="20"/>
              </w:rPr>
              <w:t>148,0</w:t>
            </w:r>
          </w:p>
        </w:tc>
        <w:tc>
          <w:tcPr>
            <w:tcW w:w="1692" w:type="dxa"/>
          </w:tcPr>
          <w:p w:rsidR="00154EC2" w:rsidRPr="00B4465E" w:rsidRDefault="00154EC2" w:rsidP="00B4465E">
            <w:pPr>
              <w:jc w:val="both"/>
              <w:rPr>
                <w:sz w:val="20"/>
                <w:szCs w:val="20"/>
              </w:rPr>
            </w:pPr>
            <w:r w:rsidRPr="00B4465E">
              <w:rPr>
                <w:position w:val="-6"/>
                <w:sz w:val="20"/>
                <w:szCs w:val="20"/>
              </w:rPr>
              <w:object w:dxaOrig="800" w:dyaOrig="320">
                <v:shape id="_x0000_i1158" type="#_x0000_t75" style="width:39.75pt;height:15.75pt" o:ole="">
                  <v:imagedata r:id="rId260" o:title=""/>
                </v:shape>
                <o:OLEObject Type="Embed" ProgID="Equation.DSMT4" ShapeID="_x0000_i1158" DrawAspect="Content" ObjectID="_1458529370" r:id="rId261"/>
              </w:object>
            </w:r>
          </w:p>
        </w:tc>
        <w:tc>
          <w:tcPr>
            <w:tcW w:w="1505" w:type="dxa"/>
          </w:tcPr>
          <w:p w:rsidR="00154EC2" w:rsidRPr="00B4465E" w:rsidRDefault="00154EC2" w:rsidP="00B4465E">
            <w:pPr>
              <w:jc w:val="both"/>
              <w:rPr>
                <w:sz w:val="20"/>
                <w:szCs w:val="20"/>
              </w:rPr>
            </w:pPr>
            <w:r w:rsidRPr="00B4465E">
              <w:rPr>
                <w:position w:val="-6"/>
                <w:sz w:val="20"/>
                <w:szCs w:val="20"/>
              </w:rPr>
              <w:object w:dxaOrig="560" w:dyaOrig="320">
                <v:shape id="_x0000_i1159" type="#_x0000_t75" style="width:27.75pt;height:15.75pt" o:ole="">
                  <v:imagedata r:id="rId262" o:title=""/>
                </v:shape>
                <o:OLEObject Type="Embed" ProgID="Equation.DSMT4" ShapeID="_x0000_i1159" DrawAspect="Content" ObjectID="_1458529371" r:id="rId263"/>
              </w:object>
            </w:r>
          </w:p>
        </w:tc>
        <w:tc>
          <w:tcPr>
            <w:tcW w:w="916" w:type="dxa"/>
          </w:tcPr>
          <w:p w:rsidR="00154EC2" w:rsidRPr="00B4465E" w:rsidRDefault="00154EC2" w:rsidP="00B4465E">
            <w:pPr>
              <w:jc w:val="both"/>
              <w:rPr>
                <w:sz w:val="20"/>
                <w:szCs w:val="20"/>
              </w:rPr>
            </w:pPr>
            <w:r w:rsidRPr="00B4465E">
              <w:rPr>
                <w:position w:val="-6"/>
                <w:sz w:val="20"/>
                <w:szCs w:val="20"/>
              </w:rPr>
              <w:object w:dxaOrig="560" w:dyaOrig="320">
                <v:shape id="_x0000_i1160" type="#_x0000_t75" style="width:27.75pt;height:15.75pt" o:ole="">
                  <v:imagedata r:id="rId264" o:title=""/>
                </v:shape>
                <o:OLEObject Type="Embed" ProgID="Equation.DSMT4" ShapeID="_x0000_i1160" DrawAspect="Content" ObjectID="_1458529372" r:id="rId265"/>
              </w:object>
            </w:r>
          </w:p>
        </w:tc>
        <w:tc>
          <w:tcPr>
            <w:tcW w:w="1588" w:type="dxa"/>
          </w:tcPr>
          <w:p w:rsidR="00154EC2" w:rsidRPr="00B4465E" w:rsidRDefault="00154EC2" w:rsidP="00B4465E">
            <w:pPr>
              <w:jc w:val="both"/>
              <w:rPr>
                <w:sz w:val="20"/>
                <w:szCs w:val="20"/>
              </w:rPr>
            </w:pPr>
            <w:r w:rsidRPr="00B4465E">
              <w:rPr>
                <w:sz w:val="20"/>
                <w:szCs w:val="20"/>
              </w:rPr>
              <w:t>148,0</w:t>
            </w:r>
          </w:p>
        </w:tc>
        <w:tc>
          <w:tcPr>
            <w:tcW w:w="2336" w:type="dxa"/>
          </w:tcPr>
          <w:p w:rsidR="00154EC2" w:rsidRPr="00B4465E" w:rsidRDefault="00154EC2" w:rsidP="00B4465E">
            <w:pPr>
              <w:jc w:val="both"/>
              <w:rPr>
                <w:sz w:val="20"/>
                <w:szCs w:val="20"/>
              </w:rPr>
            </w:pPr>
            <w:r w:rsidRPr="00B4465E">
              <w:rPr>
                <w:sz w:val="20"/>
                <w:szCs w:val="20"/>
              </w:rPr>
              <w:t>-</w:t>
            </w:r>
          </w:p>
        </w:tc>
        <w:tc>
          <w:tcPr>
            <w:tcW w:w="955" w:type="dxa"/>
          </w:tcPr>
          <w:p w:rsidR="00154EC2" w:rsidRPr="00B4465E" w:rsidRDefault="00154EC2" w:rsidP="00B4465E">
            <w:pPr>
              <w:jc w:val="both"/>
              <w:rPr>
                <w:sz w:val="20"/>
                <w:szCs w:val="20"/>
              </w:rPr>
            </w:pPr>
            <w:r w:rsidRPr="00B4465E">
              <w:rPr>
                <w:sz w:val="20"/>
                <w:szCs w:val="20"/>
              </w:rPr>
              <w:t>-</w:t>
            </w:r>
          </w:p>
        </w:tc>
        <w:tc>
          <w:tcPr>
            <w:tcW w:w="1275" w:type="dxa"/>
          </w:tcPr>
          <w:p w:rsidR="00154EC2" w:rsidRPr="00B4465E" w:rsidRDefault="00154EC2" w:rsidP="00B4465E">
            <w:pPr>
              <w:jc w:val="both"/>
              <w:rPr>
                <w:sz w:val="20"/>
                <w:szCs w:val="20"/>
              </w:rPr>
            </w:pPr>
            <w:r w:rsidRPr="00B4465E">
              <w:rPr>
                <w:sz w:val="20"/>
                <w:szCs w:val="20"/>
              </w:rPr>
              <w:t>Урез</w:t>
            </w:r>
          </w:p>
        </w:tc>
      </w:tr>
      <w:tr w:rsidR="00062BB3" w:rsidRPr="00B4465E" w:rsidTr="00B4465E">
        <w:trPr>
          <w:trHeight w:val="290"/>
        </w:trPr>
        <w:tc>
          <w:tcPr>
            <w:tcW w:w="805" w:type="dxa"/>
          </w:tcPr>
          <w:p w:rsidR="00154EC2" w:rsidRPr="00B4465E" w:rsidRDefault="00154EC2" w:rsidP="00B4465E">
            <w:pPr>
              <w:jc w:val="both"/>
              <w:rPr>
                <w:sz w:val="20"/>
                <w:szCs w:val="20"/>
              </w:rPr>
            </w:pPr>
            <w:r w:rsidRPr="00B4465E">
              <w:rPr>
                <w:sz w:val="20"/>
                <w:szCs w:val="20"/>
              </w:rPr>
              <w:t>ПП125</w:t>
            </w:r>
          </w:p>
        </w:tc>
        <w:tc>
          <w:tcPr>
            <w:tcW w:w="1220" w:type="dxa"/>
          </w:tcPr>
          <w:p w:rsidR="00154EC2" w:rsidRPr="00B4465E" w:rsidRDefault="00154EC2" w:rsidP="00B4465E">
            <w:pPr>
              <w:jc w:val="both"/>
              <w:rPr>
                <w:sz w:val="20"/>
                <w:szCs w:val="20"/>
              </w:rPr>
            </w:pPr>
          </w:p>
        </w:tc>
        <w:tc>
          <w:tcPr>
            <w:tcW w:w="1692" w:type="dxa"/>
          </w:tcPr>
          <w:p w:rsidR="00154EC2" w:rsidRPr="00B4465E" w:rsidRDefault="00154EC2" w:rsidP="00B4465E">
            <w:pPr>
              <w:jc w:val="both"/>
              <w:rPr>
                <w:sz w:val="20"/>
                <w:szCs w:val="20"/>
              </w:rPr>
            </w:pPr>
            <w:r w:rsidRPr="00B4465E">
              <w:rPr>
                <w:position w:val="-6"/>
                <w:sz w:val="20"/>
                <w:szCs w:val="20"/>
              </w:rPr>
              <w:object w:dxaOrig="560" w:dyaOrig="320">
                <v:shape id="_x0000_i1161" type="#_x0000_t75" style="width:27.75pt;height:15.75pt" o:ole="">
                  <v:imagedata r:id="rId214" o:title=""/>
                </v:shape>
                <o:OLEObject Type="Embed" ProgID="Equation.DSMT4" ShapeID="_x0000_i1161" DrawAspect="Content" ObjectID="_1458529373" r:id="rId266"/>
              </w:object>
            </w:r>
          </w:p>
        </w:tc>
        <w:tc>
          <w:tcPr>
            <w:tcW w:w="1505" w:type="dxa"/>
          </w:tcPr>
          <w:p w:rsidR="00154EC2" w:rsidRPr="00B4465E" w:rsidRDefault="00154EC2" w:rsidP="00B4465E">
            <w:pPr>
              <w:jc w:val="both"/>
              <w:rPr>
                <w:sz w:val="20"/>
                <w:szCs w:val="20"/>
              </w:rPr>
            </w:pPr>
          </w:p>
        </w:tc>
        <w:tc>
          <w:tcPr>
            <w:tcW w:w="916" w:type="dxa"/>
          </w:tcPr>
          <w:p w:rsidR="00154EC2" w:rsidRPr="00B4465E" w:rsidRDefault="00154EC2" w:rsidP="00B4465E">
            <w:pPr>
              <w:jc w:val="both"/>
              <w:rPr>
                <w:sz w:val="20"/>
                <w:szCs w:val="20"/>
              </w:rPr>
            </w:pPr>
          </w:p>
        </w:tc>
        <w:tc>
          <w:tcPr>
            <w:tcW w:w="1588" w:type="dxa"/>
          </w:tcPr>
          <w:p w:rsidR="00154EC2" w:rsidRPr="00B4465E" w:rsidRDefault="00154EC2" w:rsidP="00B4465E">
            <w:pPr>
              <w:jc w:val="both"/>
              <w:rPr>
                <w:sz w:val="20"/>
                <w:szCs w:val="20"/>
              </w:rPr>
            </w:pPr>
          </w:p>
        </w:tc>
        <w:tc>
          <w:tcPr>
            <w:tcW w:w="2336" w:type="dxa"/>
          </w:tcPr>
          <w:p w:rsidR="00154EC2" w:rsidRPr="00B4465E" w:rsidRDefault="00154EC2" w:rsidP="00B4465E">
            <w:pPr>
              <w:jc w:val="both"/>
              <w:rPr>
                <w:sz w:val="20"/>
                <w:szCs w:val="20"/>
              </w:rPr>
            </w:pPr>
          </w:p>
        </w:tc>
        <w:tc>
          <w:tcPr>
            <w:tcW w:w="955" w:type="dxa"/>
          </w:tcPr>
          <w:p w:rsidR="00154EC2" w:rsidRPr="00B4465E" w:rsidRDefault="00154EC2" w:rsidP="00B4465E">
            <w:pPr>
              <w:jc w:val="both"/>
              <w:rPr>
                <w:sz w:val="20"/>
                <w:szCs w:val="20"/>
              </w:rPr>
            </w:pPr>
          </w:p>
        </w:tc>
        <w:tc>
          <w:tcPr>
            <w:tcW w:w="1275" w:type="dxa"/>
          </w:tcPr>
          <w:p w:rsidR="00154EC2" w:rsidRPr="00B4465E" w:rsidRDefault="00154EC2" w:rsidP="00B4465E">
            <w:pPr>
              <w:jc w:val="both"/>
              <w:rPr>
                <w:sz w:val="20"/>
                <w:szCs w:val="20"/>
              </w:rPr>
            </w:pPr>
          </w:p>
        </w:tc>
      </w:tr>
      <w:tr w:rsidR="008B38A6" w:rsidRPr="00B4465E" w:rsidTr="00B4465E">
        <w:trPr>
          <w:trHeight w:val="196"/>
        </w:trPr>
        <w:tc>
          <w:tcPr>
            <w:tcW w:w="12292" w:type="dxa"/>
            <w:gridSpan w:val="9"/>
          </w:tcPr>
          <w:p w:rsidR="008B38A6" w:rsidRPr="00B4465E" w:rsidRDefault="008B38A6" w:rsidP="00B4465E">
            <w:pPr>
              <w:jc w:val="both"/>
              <w:rPr>
                <w:sz w:val="20"/>
                <w:szCs w:val="20"/>
              </w:rPr>
            </w:pPr>
            <w:r w:rsidRPr="00B4465E">
              <w:rPr>
                <w:sz w:val="20"/>
                <w:szCs w:val="20"/>
              </w:rPr>
              <w:t>Станция 2</w:t>
            </w:r>
            <w:r w:rsidR="009C23FA">
              <w:rPr>
                <w:sz w:val="20"/>
                <w:szCs w:val="20"/>
              </w:rPr>
              <w:t xml:space="preserve">  </w:t>
            </w:r>
            <w:r w:rsidRPr="00B4465E">
              <w:rPr>
                <w:sz w:val="20"/>
                <w:szCs w:val="20"/>
                <w:lang w:val="uk-UA"/>
              </w:rPr>
              <w:t>і</w:t>
            </w:r>
            <w:r w:rsidRPr="00B4465E">
              <w:rPr>
                <w:sz w:val="20"/>
                <w:szCs w:val="20"/>
              </w:rPr>
              <w:t>=1,37 м</w:t>
            </w:r>
            <w:r w:rsidR="009C23FA">
              <w:rPr>
                <w:sz w:val="20"/>
                <w:szCs w:val="20"/>
              </w:rPr>
              <w:t xml:space="preserve"> </w:t>
            </w:r>
            <w:r w:rsidRPr="00B4465E">
              <w:rPr>
                <w:sz w:val="20"/>
                <w:szCs w:val="20"/>
              </w:rPr>
              <w:t xml:space="preserve"> МО=</w:t>
            </w:r>
            <w:r w:rsidRPr="00B4465E">
              <w:rPr>
                <w:position w:val="-6"/>
                <w:sz w:val="20"/>
                <w:szCs w:val="20"/>
              </w:rPr>
              <w:object w:dxaOrig="560" w:dyaOrig="320">
                <v:shape id="_x0000_i1162" type="#_x0000_t75" style="width:27.75pt;height:15.75pt" o:ole="">
                  <v:imagedata r:id="rId214" o:title=""/>
                </v:shape>
                <o:OLEObject Type="Embed" ProgID="Equation.DSMT4" ShapeID="_x0000_i1162" DrawAspect="Content" ObjectID="_1458529374" r:id="rId267"/>
              </w:object>
            </w:r>
            <w:r w:rsidR="009C23FA">
              <w:rPr>
                <w:sz w:val="20"/>
                <w:szCs w:val="20"/>
              </w:rPr>
              <w:t xml:space="preserve"> </w:t>
            </w:r>
            <w:r w:rsidRPr="00B4465E">
              <w:rPr>
                <w:sz w:val="20"/>
                <w:szCs w:val="20"/>
              </w:rPr>
              <w:t>Н=121,32</w:t>
            </w:r>
          </w:p>
        </w:tc>
      </w:tr>
      <w:tr w:rsidR="00062BB3" w:rsidRPr="00B4465E" w:rsidTr="00B4465E">
        <w:trPr>
          <w:trHeight w:val="196"/>
        </w:trPr>
        <w:tc>
          <w:tcPr>
            <w:tcW w:w="805" w:type="dxa"/>
          </w:tcPr>
          <w:p w:rsidR="00154EC2" w:rsidRPr="00B4465E" w:rsidRDefault="008B38A6" w:rsidP="00B4465E">
            <w:pPr>
              <w:jc w:val="both"/>
              <w:rPr>
                <w:sz w:val="20"/>
                <w:szCs w:val="20"/>
              </w:rPr>
            </w:pPr>
            <w:r w:rsidRPr="00B4465E">
              <w:rPr>
                <w:sz w:val="20"/>
                <w:szCs w:val="20"/>
                <w:lang w:val="uk-UA"/>
              </w:rPr>
              <w:t>І</w:t>
            </w:r>
          </w:p>
        </w:tc>
        <w:tc>
          <w:tcPr>
            <w:tcW w:w="1220" w:type="dxa"/>
          </w:tcPr>
          <w:p w:rsidR="00154EC2" w:rsidRPr="00B4465E" w:rsidRDefault="00154EC2" w:rsidP="00B4465E">
            <w:pPr>
              <w:jc w:val="both"/>
              <w:rPr>
                <w:sz w:val="20"/>
                <w:szCs w:val="20"/>
              </w:rPr>
            </w:pPr>
          </w:p>
        </w:tc>
        <w:tc>
          <w:tcPr>
            <w:tcW w:w="1692" w:type="dxa"/>
          </w:tcPr>
          <w:p w:rsidR="00154EC2" w:rsidRPr="00B4465E" w:rsidRDefault="008B38A6" w:rsidP="00B4465E">
            <w:pPr>
              <w:jc w:val="both"/>
              <w:rPr>
                <w:sz w:val="20"/>
                <w:szCs w:val="20"/>
              </w:rPr>
            </w:pPr>
            <w:r w:rsidRPr="00B4465E">
              <w:rPr>
                <w:position w:val="-6"/>
                <w:sz w:val="20"/>
                <w:szCs w:val="20"/>
              </w:rPr>
              <w:object w:dxaOrig="560" w:dyaOrig="320">
                <v:shape id="_x0000_i1163" type="#_x0000_t75" style="width:27.75pt;height:15.75pt" o:ole="">
                  <v:imagedata r:id="rId214" o:title=""/>
                </v:shape>
                <o:OLEObject Type="Embed" ProgID="Equation.DSMT4" ShapeID="_x0000_i1163" DrawAspect="Content" ObjectID="_1458529375" r:id="rId268"/>
              </w:object>
            </w:r>
          </w:p>
        </w:tc>
        <w:tc>
          <w:tcPr>
            <w:tcW w:w="1505" w:type="dxa"/>
          </w:tcPr>
          <w:p w:rsidR="00154EC2" w:rsidRPr="00B4465E" w:rsidRDefault="00154EC2" w:rsidP="00B4465E">
            <w:pPr>
              <w:jc w:val="both"/>
              <w:rPr>
                <w:sz w:val="20"/>
                <w:szCs w:val="20"/>
              </w:rPr>
            </w:pPr>
          </w:p>
        </w:tc>
        <w:tc>
          <w:tcPr>
            <w:tcW w:w="916" w:type="dxa"/>
          </w:tcPr>
          <w:p w:rsidR="00154EC2" w:rsidRPr="00B4465E" w:rsidRDefault="00154EC2" w:rsidP="00B4465E">
            <w:pPr>
              <w:jc w:val="both"/>
              <w:rPr>
                <w:sz w:val="20"/>
                <w:szCs w:val="20"/>
              </w:rPr>
            </w:pPr>
          </w:p>
        </w:tc>
        <w:tc>
          <w:tcPr>
            <w:tcW w:w="1588" w:type="dxa"/>
          </w:tcPr>
          <w:p w:rsidR="00154EC2" w:rsidRPr="00B4465E" w:rsidRDefault="00154EC2" w:rsidP="00B4465E">
            <w:pPr>
              <w:jc w:val="both"/>
              <w:rPr>
                <w:sz w:val="20"/>
                <w:szCs w:val="20"/>
              </w:rPr>
            </w:pPr>
          </w:p>
        </w:tc>
        <w:tc>
          <w:tcPr>
            <w:tcW w:w="2336" w:type="dxa"/>
          </w:tcPr>
          <w:p w:rsidR="00154EC2" w:rsidRPr="00B4465E" w:rsidRDefault="00154EC2" w:rsidP="00B4465E">
            <w:pPr>
              <w:jc w:val="both"/>
              <w:rPr>
                <w:sz w:val="20"/>
                <w:szCs w:val="20"/>
              </w:rPr>
            </w:pPr>
          </w:p>
        </w:tc>
        <w:tc>
          <w:tcPr>
            <w:tcW w:w="955" w:type="dxa"/>
          </w:tcPr>
          <w:p w:rsidR="00154EC2" w:rsidRPr="00B4465E" w:rsidRDefault="00154EC2" w:rsidP="00B4465E">
            <w:pPr>
              <w:jc w:val="both"/>
              <w:rPr>
                <w:sz w:val="20"/>
                <w:szCs w:val="20"/>
              </w:rPr>
            </w:pPr>
          </w:p>
        </w:tc>
        <w:tc>
          <w:tcPr>
            <w:tcW w:w="1275" w:type="dxa"/>
          </w:tcPr>
          <w:p w:rsidR="00154EC2" w:rsidRPr="00B4465E" w:rsidRDefault="00154EC2" w:rsidP="00B4465E">
            <w:pPr>
              <w:jc w:val="both"/>
              <w:rPr>
                <w:sz w:val="20"/>
                <w:szCs w:val="20"/>
              </w:rPr>
            </w:pPr>
          </w:p>
        </w:tc>
      </w:tr>
      <w:tr w:rsidR="00062BB3" w:rsidRPr="00B4465E" w:rsidTr="00B4465E">
        <w:trPr>
          <w:trHeight w:val="336"/>
        </w:trPr>
        <w:tc>
          <w:tcPr>
            <w:tcW w:w="805" w:type="dxa"/>
          </w:tcPr>
          <w:p w:rsidR="008B38A6" w:rsidRPr="00B4465E" w:rsidRDefault="008B38A6" w:rsidP="00B4465E">
            <w:pPr>
              <w:jc w:val="both"/>
              <w:rPr>
                <w:sz w:val="20"/>
                <w:szCs w:val="20"/>
                <w:lang w:val="uk-UA"/>
              </w:rPr>
            </w:pPr>
            <w:r w:rsidRPr="00B4465E">
              <w:rPr>
                <w:sz w:val="20"/>
                <w:szCs w:val="20"/>
                <w:lang w:val="uk-UA"/>
              </w:rPr>
              <w:t>10</w:t>
            </w:r>
          </w:p>
        </w:tc>
        <w:tc>
          <w:tcPr>
            <w:tcW w:w="1220" w:type="dxa"/>
          </w:tcPr>
          <w:p w:rsidR="008B38A6" w:rsidRPr="00B4465E" w:rsidRDefault="008B38A6" w:rsidP="00B4465E">
            <w:pPr>
              <w:jc w:val="both"/>
              <w:rPr>
                <w:sz w:val="20"/>
                <w:szCs w:val="20"/>
              </w:rPr>
            </w:pPr>
            <w:r w:rsidRPr="00B4465E">
              <w:rPr>
                <w:sz w:val="20"/>
                <w:szCs w:val="20"/>
              </w:rPr>
              <w:t>98,3</w:t>
            </w:r>
          </w:p>
        </w:tc>
        <w:tc>
          <w:tcPr>
            <w:tcW w:w="1692" w:type="dxa"/>
          </w:tcPr>
          <w:p w:rsidR="008B38A6" w:rsidRPr="00B4465E" w:rsidRDefault="008B38A6" w:rsidP="00B4465E">
            <w:pPr>
              <w:jc w:val="both"/>
              <w:rPr>
                <w:sz w:val="20"/>
                <w:szCs w:val="20"/>
              </w:rPr>
            </w:pPr>
            <w:r w:rsidRPr="00B4465E">
              <w:rPr>
                <w:position w:val="-6"/>
                <w:sz w:val="20"/>
                <w:szCs w:val="20"/>
              </w:rPr>
              <w:object w:dxaOrig="680" w:dyaOrig="320">
                <v:shape id="_x0000_i1164" type="#_x0000_t75" style="width:33.75pt;height:15.75pt" o:ole="">
                  <v:imagedata r:id="rId269" o:title=""/>
                </v:shape>
                <o:OLEObject Type="Embed" ProgID="Equation.DSMT4" ShapeID="_x0000_i1164" DrawAspect="Content" ObjectID="_1458529376" r:id="rId270"/>
              </w:object>
            </w:r>
          </w:p>
        </w:tc>
        <w:tc>
          <w:tcPr>
            <w:tcW w:w="1505" w:type="dxa"/>
          </w:tcPr>
          <w:p w:rsidR="008B38A6" w:rsidRPr="00B4465E" w:rsidRDefault="008B38A6" w:rsidP="00B4465E">
            <w:pPr>
              <w:jc w:val="both"/>
              <w:rPr>
                <w:sz w:val="20"/>
                <w:szCs w:val="20"/>
              </w:rPr>
            </w:pPr>
            <w:r w:rsidRPr="00B4465E">
              <w:rPr>
                <w:position w:val="-6"/>
                <w:sz w:val="20"/>
                <w:szCs w:val="20"/>
              </w:rPr>
              <w:object w:dxaOrig="800" w:dyaOrig="320">
                <v:shape id="_x0000_i1165" type="#_x0000_t75" style="width:39.75pt;height:15.75pt" o:ole="">
                  <v:imagedata r:id="rId271" o:title=""/>
                </v:shape>
                <o:OLEObject Type="Embed" ProgID="Equation.DSMT4" ShapeID="_x0000_i1165" DrawAspect="Content" ObjectID="_1458529377" r:id="rId272"/>
              </w:object>
            </w:r>
          </w:p>
        </w:tc>
        <w:tc>
          <w:tcPr>
            <w:tcW w:w="916" w:type="dxa"/>
          </w:tcPr>
          <w:p w:rsidR="008B38A6" w:rsidRPr="00B4465E" w:rsidRDefault="008B38A6" w:rsidP="00B4465E">
            <w:pPr>
              <w:jc w:val="both"/>
              <w:rPr>
                <w:sz w:val="20"/>
                <w:szCs w:val="20"/>
              </w:rPr>
            </w:pPr>
            <w:r w:rsidRPr="00B4465E">
              <w:rPr>
                <w:position w:val="-6"/>
                <w:sz w:val="20"/>
                <w:szCs w:val="20"/>
              </w:rPr>
              <w:object w:dxaOrig="700" w:dyaOrig="320">
                <v:shape id="_x0000_i1166" type="#_x0000_t75" style="width:35.25pt;height:15.75pt" o:ole="">
                  <v:imagedata r:id="rId273" o:title=""/>
                </v:shape>
                <o:OLEObject Type="Embed" ProgID="Equation.DSMT4" ShapeID="_x0000_i1166" DrawAspect="Content" ObjectID="_1458529378" r:id="rId274"/>
              </w:object>
            </w:r>
          </w:p>
        </w:tc>
        <w:tc>
          <w:tcPr>
            <w:tcW w:w="1588" w:type="dxa"/>
          </w:tcPr>
          <w:p w:rsidR="008B38A6" w:rsidRPr="00B4465E" w:rsidRDefault="008B38A6" w:rsidP="00B4465E">
            <w:pPr>
              <w:jc w:val="both"/>
              <w:rPr>
                <w:sz w:val="20"/>
                <w:szCs w:val="20"/>
              </w:rPr>
            </w:pPr>
            <w:r w:rsidRPr="00B4465E">
              <w:rPr>
                <w:sz w:val="20"/>
                <w:szCs w:val="20"/>
              </w:rPr>
              <w:t>98,3</w:t>
            </w:r>
          </w:p>
        </w:tc>
        <w:tc>
          <w:tcPr>
            <w:tcW w:w="2336" w:type="dxa"/>
          </w:tcPr>
          <w:p w:rsidR="008B38A6" w:rsidRPr="00B4465E" w:rsidRDefault="008B38A6" w:rsidP="00B4465E">
            <w:pPr>
              <w:jc w:val="both"/>
              <w:rPr>
                <w:sz w:val="20"/>
                <w:szCs w:val="20"/>
              </w:rPr>
            </w:pPr>
            <w:r w:rsidRPr="00B4465E">
              <w:rPr>
                <w:sz w:val="20"/>
                <w:szCs w:val="20"/>
              </w:rPr>
              <w:t>-0,23</w:t>
            </w:r>
          </w:p>
        </w:tc>
        <w:tc>
          <w:tcPr>
            <w:tcW w:w="955" w:type="dxa"/>
          </w:tcPr>
          <w:p w:rsidR="008B38A6" w:rsidRPr="00B4465E" w:rsidRDefault="008B38A6" w:rsidP="00B4465E">
            <w:pPr>
              <w:jc w:val="both"/>
              <w:rPr>
                <w:sz w:val="20"/>
                <w:szCs w:val="20"/>
              </w:rPr>
            </w:pPr>
            <w:r w:rsidRPr="00B4465E">
              <w:rPr>
                <w:sz w:val="20"/>
                <w:szCs w:val="20"/>
              </w:rPr>
              <w:t>121,09</w:t>
            </w:r>
          </w:p>
        </w:tc>
        <w:tc>
          <w:tcPr>
            <w:tcW w:w="1275" w:type="dxa"/>
          </w:tcPr>
          <w:p w:rsidR="008B38A6" w:rsidRPr="00B4465E" w:rsidRDefault="008B38A6" w:rsidP="00B4465E">
            <w:pPr>
              <w:jc w:val="both"/>
              <w:rPr>
                <w:sz w:val="20"/>
                <w:szCs w:val="20"/>
              </w:rPr>
            </w:pPr>
            <w:r w:rsidRPr="00B4465E">
              <w:rPr>
                <w:sz w:val="20"/>
                <w:szCs w:val="20"/>
              </w:rPr>
              <w:t>Урез</w:t>
            </w:r>
          </w:p>
        </w:tc>
      </w:tr>
      <w:tr w:rsidR="00062BB3" w:rsidRPr="00B4465E" w:rsidTr="00B4465E">
        <w:trPr>
          <w:trHeight w:val="196"/>
        </w:trPr>
        <w:tc>
          <w:tcPr>
            <w:tcW w:w="805" w:type="dxa"/>
          </w:tcPr>
          <w:p w:rsidR="008B38A6" w:rsidRPr="00B4465E" w:rsidRDefault="008B38A6" w:rsidP="00B4465E">
            <w:pPr>
              <w:jc w:val="both"/>
              <w:rPr>
                <w:sz w:val="20"/>
                <w:szCs w:val="20"/>
                <w:lang w:val="uk-UA"/>
              </w:rPr>
            </w:pPr>
            <w:r w:rsidRPr="00B4465E">
              <w:rPr>
                <w:sz w:val="20"/>
                <w:szCs w:val="20"/>
                <w:lang w:val="uk-UA"/>
              </w:rPr>
              <w:t>11</w:t>
            </w:r>
          </w:p>
        </w:tc>
        <w:tc>
          <w:tcPr>
            <w:tcW w:w="1220" w:type="dxa"/>
          </w:tcPr>
          <w:p w:rsidR="008B38A6" w:rsidRPr="00B4465E" w:rsidRDefault="008B38A6" w:rsidP="00B4465E">
            <w:pPr>
              <w:jc w:val="both"/>
              <w:rPr>
                <w:sz w:val="20"/>
                <w:szCs w:val="20"/>
              </w:rPr>
            </w:pPr>
            <w:r w:rsidRPr="00B4465E">
              <w:rPr>
                <w:sz w:val="20"/>
                <w:szCs w:val="20"/>
              </w:rPr>
              <w:t>24,6</w:t>
            </w:r>
          </w:p>
        </w:tc>
        <w:tc>
          <w:tcPr>
            <w:tcW w:w="1692" w:type="dxa"/>
          </w:tcPr>
          <w:p w:rsidR="008B38A6" w:rsidRPr="00B4465E" w:rsidRDefault="008B38A6" w:rsidP="00B4465E">
            <w:pPr>
              <w:jc w:val="both"/>
              <w:rPr>
                <w:sz w:val="20"/>
                <w:szCs w:val="20"/>
              </w:rPr>
            </w:pPr>
            <w:r w:rsidRPr="00B4465E">
              <w:rPr>
                <w:position w:val="-6"/>
                <w:sz w:val="20"/>
                <w:szCs w:val="20"/>
              </w:rPr>
              <w:object w:dxaOrig="680" w:dyaOrig="320">
                <v:shape id="_x0000_i1167" type="#_x0000_t75" style="width:33.75pt;height:15.75pt" o:ole="">
                  <v:imagedata r:id="rId275" o:title=""/>
                </v:shape>
                <o:OLEObject Type="Embed" ProgID="Equation.DSMT4" ShapeID="_x0000_i1167" DrawAspect="Content" ObjectID="_1458529379" r:id="rId276"/>
              </w:object>
            </w:r>
          </w:p>
        </w:tc>
        <w:tc>
          <w:tcPr>
            <w:tcW w:w="1505" w:type="dxa"/>
          </w:tcPr>
          <w:p w:rsidR="008B38A6" w:rsidRPr="00B4465E" w:rsidRDefault="008B38A6" w:rsidP="00B4465E">
            <w:pPr>
              <w:jc w:val="both"/>
              <w:rPr>
                <w:sz w:val="20"/>
                <w:szCs w:val="20"/>
              </w:rPr>
            </w:pPr>
            <w:r w:rsidRPr="00B4465E">
              <w:rPr>
                <w:sz w:val="20"/>
                <w:szCs w:val="20"/>
              </w:rPr>
              <w:t>-</w:t>
            </w:r>
          </w:p>
        </w:tc>
        <w:tc>
          <w:tcPr>
            <w:tcW w:w="916" w:type="dxa"/>
          </w:tcPr>
          <w:p w:rsidR="008B38A6" w:rsidRPr="00B4465E" w:rsidRDefault="008B38A6" w:rsidP="00B4465E">
            <w:pPr>
              <w:jc w:val="both"/>
              <w:rPr>
                <w:sz w:val="20"/>
                <w:szCs w:val="20"/>
              </w:rPr>
            </w:pPr>
            <w:r w:rsidRPr="00B4465E">
              <w:rPr>
                <w:sz w:val="20"/>
                <w:szCs w:val="20"/>
              </w:rPr>
              <w:t>-</w:t>
            </w:r>
          </w:p>
        </w:tc>
        <w:tc>
          <w:tcPr>
            <w:tcW w:w="1588" w:type="dxa"/>
          </w:tcPr>
          <w:p w:rsidR="008B38A6" w:rsidRPr="00B4465E" w:rsidRDefault="008B38A6" w:rsidP="00B4465E">
            <w:pPr>
              <w:jc w:val="both"/>
              <w:rPr>
                <w:sz w:val="20"/>
                <w:szCs w:val="20"/>
              </w:rPr>
            </w:pPr>
            <w:r w:rsidRPr="00B4465E">
              <w:rPr>
                <w:sz w:val="20"/>
                <w:szCs w:val="20"/>
              </w:rPr>
              <w:t>24,6</w:t>
            </w:r>
          </w:p>
        </w:tc>
        <w:tc>
          <w:tcPr>
            <w:tcW w:w="2336" w:type="dxa"/>
          </w:tcPr>
          <w:p w:rsidR="008B38A6" w:rsidRPr="00B4465E" w:rsidRDefault="008B38A6" w:rsidP="00B4465E">
            <w:pPr>
              <w:jc w:val="both"/>
              <w:rPr>
                <w:sz w:val="20"/>
                <w:szCs w:val="20"/>
              </w:rPr>
            </w:pPr>
            <w:r w:rsidRPr="00B4465E">
              <w:rPr>
                <w:sz w:val="20"/>
                <w:szCs w:val="20"/>
              </w:rPr>
              <w:t>-</w:t>
            </w:r>
          </w:p>
        </w:tc>
        <w:tc>
          <w:tcPr>
            <w:tcW w:w="955" w:type="dxa"/>
          </w:tcPr>
          <w:p w:rsidR="008B38A6" w:rsidRPr="00B4465E" w:rsidRDefault="008B38A6" w:rsidP="00B4465E">
            <w:pPr>
              <w:jc w:val="both"/>
              <w:rPr>
                <w:sz w:val="20"/>
                <w:szCs w:val="20"/>
              </w:rPr>
            </w:pPr>
            <w:r w:rsidRPr="00B4465E">
              <w:rPr>
                <w:sz w:val="20"/>
                <w:szCs w:val="20"/>
              </w:rPr>
              <w:t>-</w:t>
            </w:r>
          </w:p>
        </w:tc>
        <w:tc>
          <w:tcPr>
            <w:tcW w:w="1275" w:type="dxa"/>
          </w:tcPr>
          <w:p w:rsidR="008B38A6" w:rsidRPr="00B4465E" w:rsidRDefault="008B38A6" w:rsidP="00B4465E">
            <w:pPr>
              <w:jc w:val="both"/>
              <w:rPr>
                <w:sz w:val="20"/>
                <w:szCs w:val="20"/>
              </w:rPr>
            </w:pPr>
            <w:r w:rsidRPr="00B4465E">
              <w:rPr>
                <w:sz w:val="20"/>
                <w:szCs w:val="20"/>
              </w:rPr>
              <w:t>Урез</w:t>
            </w:r>
          </w:p>
        </w:tc>
      </w:tr>
      <w:tr w:rsidR="00062BB3" w:rsidRPr="00B4465E" w:rsidTr="00B4465E">
        <w:trPr>
          <w:trHeight w:val="196"/>
        </w:trPr>
        <w:tc>
          <w:tcPr>
            <w:tcW w:w="805" w:type="dxa"/>
          </w:tcPr>
          <w:p w:rsidR="008B38A6" w:rsidRPr="00B4465E" w:rsidRDefault="008B38A6" w:rsidP="00B4465E">
            <w:pPr>
              <w:jc w:val="both"/>
              <w:rPr>
                <w:sz w:val="20"/>
                <w:szCs w:val="20"/>
                <w:lang w:val="uk-UA"/>
              </w:rPr>
            </w:pPr>
            <w:r w:rsidRPr="00B4465E">
              <w:rPr>
                <w:sz w:val="20"/>
                <w:szCs w:val="20"/>
                <w:lang w:val="uk-UA"/>
              </w:rPr>
              <w:t>12</w:t>
            </w:r>
          </w:p>
        </w:tc>
        <w:tc>
          <w:tcPr>
            <w:tcW w:w="1220" w:type="dxa"/>
          </w:tcPr>
          <w:p w:rsidR="008B38A6" w:rsidRPr="00B4465E" w:rsidRDefault="008B38A6" w:rsidP="00B4465E">
            <w:pPr>
              <w:jc w:val="both"/>
              <w:rPr>
                <w:sz w:val="20"/>
                <w:szCs w:val="20"/>
              </w:rPr>
            </w:pPr>
            <w:r w:rsidRPr="00B4465E">
              <w:rPr>
                <w:sz w:val="20"/>
                <w:szCs w:val="20"/>
              </w:rPr>
              <w:t>34,4</w:t>
            </w:r>
          </w:p>
        </w:tc>
        <w:tc>
          <w:tcPr>
            <w:tcW w:w="1692" w:type="dxa"/>
          </w:tcPr>
          <w:p w:rsidR="008B38A6" w:rsidRPr="00B4465E" w:rsidRDefault="008B38A6" w:rsidP="00B4465E">
            <w:pPr>
              <w:jc w:val="both"/>
              <w:rPr>
                <w:sz w:val="20"/>
                <w:szCs w:val="20"/>
              </w:rPr>
            </w:pPr>
            <w:r w:rsidRPr="00B4465E">
              <w:rPr>
                <w:position w:val="-6"/>
                <w:sz w:val="20"/>
                <w:szCs w:val="20"/>
              </w:rPr>
              <w:object w:dxaOrig="680" w:dyaOrig="320">
                <v:shape id="_x0000_i1168" type="#_x0000_t75" style="width:33.75pt;height:15.75pt" o:ole="">
                  <v:imagedata r:id="rId277" o:title=""/>
                </v:shape>
                <o:OLEObject Type="Embed" ProgID="Equation.DSMT4" ShapeID="_x0000_i1168" DrawAspect="Content" ObjectID="_1458529380" r:id="rId278"/>
              </w:object>
            </w:r>
          </w:p>
        </w:tc>
        <w:tc>
          <w:tcPr>
            <w:tcW w:w="1505" w:type="dxa"/>
          </w:tcPr>
          <w:p w:rsidR="008B38A6" w:rsidRPr="00B4465E" w:rsidRDefault="008B38A6" w:rsidP="00B4465E">
            <w:pPr>
              <w:jc w:val="both"/>
              <w:rPr>
                <w:sz w:val="20"/>
                <w:szCs w:val="20"/>
              </w:rPr>
            </w:pPr>
            <w:r w:rsidRPr="00B4465E">
              <w:rPr>
                <w:sz w:val="20"/>
                <w:szCs w:val="20"/>
              </w:rPr>
              <w:t>-</w:t>
            </w:r>
          </w:p>
        </w:tc>
        <w:tc>
          <w:tcPr>
            <w:tcW w:w="916" w:type="dxa"/>
          </w:tcPr>
          <w:p w:rsidR="008B38A6" w:rsidRPr="00B4465E" w:rsidRDefault="008B38A6" w:rsidP="00B4465E">
            <w:pPr>
              <w:jc w:val="both"/>
              <w:rPr>
                <w:sz w:val="20"/>
                <w:szCs w:val="20"/>
              </w:rPr>
            </w:pPr>
            <w:r w:rsidRPr="00B4465E">
              <w:rPr>
                <w:sz w:val="20"/>
                <w:szCs w:val="20"/>
              </w:rPr>
              <w:t>-</w:t>
            </w:r>
          </w:p>
        </w:tc>
        <w:tc>
          <w:tcPr>
            <w:tcW w:w="1588" w:type="dxa"/>
          </w:tcPr>
          <w:p w:rsidR="008B38A6" w:rsidRPr="00B4465E" w:rsidRDefault="008B38A6" w:rsidP="00B4465E">
            <w:pPr>
              <w:jc w:val="both"/>
              <w:rPr>
                <w:sz w:val="20"/>
                <w:szCs w:val="20"/>
              </w:rPr>
            </w:pPr>
            <w:r w:rsidRPr="00B4465E">
              <w:rPr>
                <w:sz w:val="20"/>
                <w:szCs w:val="20"/>
              </w:rPr>
              <w:t>34,4</w:t>
            </w:r>
          </w:p>
        </w:tc>
        <w:tc>
          <w:tcPr>
            <w:tcW w:w="2336" w:type="dxa"/>
          </w:tcPr>
          <w:p w:rsidR="008B38A6" w:rsidRPr="00B4465E" w:rsidRDefault="008B38A6" w:rsidP="00B4465E">
            <w:pPr>
              <w:jc w:val="both"/>
              <w:rPr>
                <w:sz w:val="20"/>
                <w:szCs w:val="20"/>
              </w:rPr>
            </w:pPr>
            <w:r w:rsidRPr="00B4465E">
              <w:rPr>
                <w:sz w:val="20"/>
                <w:szCs w:val="20"/>
              </w:rPr>
              <w:t>-</w:t>
            </w:r>
          </w:p>
        </w:tc>
        <w:tc>
          <w:tcPr>
            <w:tcW w:w="955" w:type="dxa"/>
          </w:tcPr>
          <w:p w:rsidR="008B38A6" w:rsidRPr="00B4465E" w:rsidRDefault="008B38A6" w:rsidP="00B4465E">
            <w:pPr>
              <w:jc w:val="both"/>
              <w:rPr>
                <w:sz w:val="20"/>
                <w:szCs w:val="20"/>
              </w:rPr>
            </w:pPr>
            <w:r w:rsidRPr="00B4465E">
              <w:rPr>
                <w:sz w:val="20"/>
                <w:szCs w:val="20"/>
              </w:rPr>
              <w:t>-</w:t>
            </w:r>
          </w:p>
        </w:tc>
        <w:tc>
          <w:tcPr>
            <w:tcW w:w="1275" w:type="dxa"/>
          </w:tcPr>
          <w:p w:rsidR="008B38A6" w:rsidRPr="00B4465E" w:rsidRDefault="008B38A6" w:rsidP="00B4465E">
            <w:pPr>
              <w:jc w:val="both"/>
              <w:rPr>
                <w:sz w:val="20"/>
                <w:szCs w:val="20"/>
              </w:rPr>
            </w:pPr>
            <w:r w:rsidRPr="00B4465E">
              <w:rPr>
                <w:sz w:val="20"/>
                <w:szCs w:val="20"/>
              </w:rPr>
              <w:t>Урез</w:t>
            </w:r>
          </w:p>
        </w:tc>
      </w:tr>
      <w:tr w:rsidR="00062BB3" w:rsidRPr="00B4465E" w:rsidTr="00B4465E">
        <w:trPr>
          <w:trHeight w:val="336"/>
        </w:trPr>
        <w:tc>
          <w:tcPr>
            <w:tcW w:w="805" w:type="dxa"/>
          </w:tcPr>
          <w:p w:rsidR="008B38A6" w:rsidRPr="00B4465E" w:rsidRDefault="008B38A6" w:rsidP="00B4465E">
            <w:pPr>
              <w:jc w:val="both"/>
              <w:rPr>
                <w:sz w:val="20"/>
                <w:szCs w:val="20"/>
                <w:lang w:val="uk-UA"/>
              </w:rPr>
            </w:pPr>
            <w:r w:rsidRPr="00B4465E">
              <w:rPr>
                <w:sz w:val="20"/>
                <w:szCs w:val="20"/>
                <w:lang w:val="uk-UA"/>
              </w:rPr>
              <w:t>13</w:t>
            </w:r>
          </w:p>
        </w:tc>
        <w:tc>
          <w:tcPr>
            <w:tcW w:w="1220" w:type="dxa"/>
          </w:tcPr>
          <w:p w:rsidR="008B38A6" w:rsidRPr="00B4465E" w:rsidRDefault="008B38A6" w:rsidP="00B4465E">
            <w:pPr>
              <w:jc w:val="both"/>
              <w:rPr>
                <w:sz w:val="20"/>
                <w:szCs w:val="20"/>
              </w:rPr>
            </w:pPr>
            <w:r w:rsidRPr="00B4465E">
              <w:rPr>
                <w:sz w:val="20"/>
                <w:szCs w:val="20"/>
              </w:rPr>
              <w:t>62,1</w:t>
            </w:r>
          </w:p>
        </w:tc>
        <w:tc>
          <w:tcPr>
            <w:tcW w:w="1692" w:type="dxa"/>
          </w:tcPr>
          <w:p w:rsidR="008B38A6" w:rsidRPr="00B4465E" w:rsidRDefault="008B38A6" w:rsidP="00B4465E">
            <w:pPr>
              <w:jc w:val="both"/>
              <w:rPr>
                <w:sz w:val="20"/>
                <w:szCs w:val="20"/>
              </w:rPr>
            </w:pPr>
            <w:r w:rsidRPr="00B4465E">
              <w:rPr>
                <w:position w:val="-6"/>
                <w:sz w:val="20"/>
                <w:szCs w:val="20"/>
              </w:rPr>
              <w:object w:dxaOrig="780" w:dyaOrig="320">
                <v:shape id="_x0000_i1169" type="#_x0000_t75" style="width:39pt;height:15.75pt" o:ole="">
                  <v:imagedata r:id="rId279" o:title=""/>
                </v:shape>
                <o:OLEObject Type="Embed" ProgID="Equation.DSMT4" ShapeID="_x0000_i1169" DrawAspect="Content" ObjectID="_1458529381" r:id="rId280"/>
              </w:object>
            </w:r>
          </w:p>
        </w:tc>
        <w:tc>
          <w:tcPr>
            <w:tcW w:w="1505" w:type="dxa"/>
          </w:tcPr>
          <w:p w:rsidR="008B38A6" w:rsidRPr="00B4465E" w:rsidRDefault="008B38A6" w:rsidP="00B4465E">
            <w:pPr>
              <w:jc w:val="both"/>
              <w:rPr>
                <w:sz w:val="20"/>
                <w:szCs w:val="20"/>
              </w:rPr>
            </w:pPr>
            <w:r w:rsidRPr="00B4465E">
              <w:rPr>
                <w:position w:val="-6"/>
                <w:sz w:val="20"/>
                <w:szCs w:val="20"/>
              </w:rPr>
              <w:object w:dxaOrig="800" w:dyaOrig="320">
                <v:shape id="_x0000_i1170" type="#_x0000_t75" style="width:39.75pt;height:15.75pt" o:ole="">
                  <v:imagedata r:id="rId281" o:title=""/>
                </v:shape>
                <o:OLEObject Type="Embed" ProgID="Equation.DSMT4" ShapeID="_x0000_i1170" DrawAspect="Content" ObjectID="_1458529382" r:id="rId282"/>
              </w:object>
            </w:r>
          </w:p>
        </w:tc>
        <w:tc>
          <w:tcPr>
            <w:tcW w:w="916" w:type="dxa"/>
          </w:tcPr>
          <w:p w:rsidR="008B38A6" w:rsidRPr="00B4465E" w:rsidRDefault="008B38A6" w:rsidP="00B4465E">
            <w:pPr>
              <w:jc w:val="both"/>
              <w:rPr>
                <w:sz w:val="20"/>
                <w:szCs w:val="20"/>
              </w:rPr>
            </w:pPr>
            <w:r w:rsidRPr="00B4465E">
              <w:rPr>
                <w:position w:val="-6"/>
                <w:sz w:val="20"/>
                <w:szCs w:val="20"/>
              </w:rPr>
              <w:object w:dxaOrig="700" w:dyaOrig="320">
                <v:shape id="_x0000_i1171" type="#_x0000_t75" style="width:35.25pt;height:15.75pt" o:ole="">
                  <v:imagedata r:id="rId283" o:title=""/>
                </v:shape>
                <o:OLEObject Type="Embed" ProgID="Equation.DSMT4" ShapeID="_x0000_i1171" DrawAspect="Content" ObjectID="_1458529383" r:id="rId284"/>
              </w:object>
            </w:r>
          </w:p>
        </w:tc>
        <w:tc>
          <w:tcPr>
            <w:tcW w:w="1588" w:type="dxa"/>
          </w:tcPr>
          <w:p w:rsidR="008B38A6" w:rsidRPr="00B4465E" w:rsidRDefault="008B38A6" w:rsidP="00B4465E">
            <w:pPr>
              <w:jc w:val="both"/>
              <w:rPr>
                <w:sz w:val="20"/>
                <w:szCs w:val="20"/>
              </w:rPr>
            </w:pPr>
            <w:r w:rsidRPr="00B4465E">
              <w:rPr>
                <w:sz w:val="20"/>
                <w:szCs w:val="20"/>
              </w:rPr>
              <w:t>62,1</w:t>
            </w:r>
          </w:p>
        </w:tc>
        <w:tc>
          <w:tcPr>
            <w:tcW w:w="2336" w:type="dxa"/>
          </w:tcPr>
          <w:p w:rsidR="008B38A6" w:rsidRPr="00B4465E" w:rsidRDefault="008B38A6" w:rsidP="00B4465E">
            <w:pPr>
              <w:jc w:val="both"/>
              <w:rPr>
                <w:sz w:val="20"/>
                <w:szCs w:val="20"/>
              </w:rPr>
            </w:pPr>
            <w:r w:rsidRPr="00B4465E">
              <w:rPr>
                <w:sz w:val="20"/>
                <w:szCs w:val="20"/>
              </w:rPr>
              <w:t>-0,03</w:t>
            </w:r>
          </w:p>
        </w:tc>
        <w:tc>
          <w:tcPr>
            <w:tcW w:w="955" w:type="dxa"/>
          </w:tcPr>
          <w:p w:rsidR="008B38A6" w:rsidRPr="00B4465E" w:rsidRDefault="008B38A6" w:rsidP="00B4465E">
            <w:pPr>
              <w:jc w:val="both"/>
              <w:rPr>
                <w:sz w:val="20"/>
                <w:szCs w:val="20"/>
              </w:rPr>
            </w:pPr>
            <w:r w:rsidRPr="00B4465E">
              <w:rPr>
                <w:sz w:val="20"/>
                <w:szCs w:val="20"/>
              </w:rPr>
              <w:t>121,29</w:t>
            </w:r>
          </w:p>
        </w:tc>
        <w:tc>
          <w:tcPr>
            <w:tcW w:w="1275" w:type="dxa"/>
          </w:tcPr>
          <w:p w:rsidR="008B38A6" w:rsidRPr="00B4465E" w:rsidRDefault="008B38A6" w:rsidP="00B4465E">
            <w:pPr>
              <w:jc w:val="both"/>
              <w:rPr>
                <w:sz w:val="20"/>
                <w:szCs w:val="20"/>
              </w:rPr>
            </w:pPr>
            <w:r w:rsidRPr="00B4465E">
              <w:rPr>
                <w:sz w:val="20"/>
                <w:szCs w:val="20"/>
              </w:rPr>
              <w:t>Урез</w:t>
            </w:r>
          </w:p>
        </w:tc>
      </w:tr>
      <w:tr w:rsidR="00062BB3" w:rsidRPr="00B4465E" w:rsidTr="00B4465E">
        <w:trPr>
          <w:trHeight w:val="196"/>
        </w:trPr>
        <w:tc>
          <w:tcPr>
            <w:tcW w:w="805" w:type="dxa"/>
          </w:tcPr>
          <w:p w:rsidR="008B38A6" w:rsidRPr="00B4465E" w:rsidRDefault="008B38A6" w:rsidP="00B4465E">
            <w:pPr>
              <w:jc w:val="both"/>
              <w:rPr>
                <w:sz w:val="20"/>
                <w:szCs w:val="20"/>
              </w:rPr>
            </w:pPr>
            <w:r w:rsidRPr="00B4465E">
              <w:rPr>
                <w:sz w:val="20"/>
                <w:szCs w:val="20"/>
                <w:lang w:val="uk-UA"/>
              </w:rPr>
              <w:t>І</w:t>
            </w:r>
          </w:p>
        </w:tc>
        <w:tc>
          <w:tcPr>
            <w:tcW w:w="1220" w:type="dxa"/>
          </w:tcPr>
          <w:p w:rsidR="008B38A6" w:rsidRPr="00B4465E" w:rsidRDefault="008B38A6" w:rsidP="00B4465E">
            <w:pPr>
              <w:jc w:val="both"/>
              <w:rPr>
                <w:sz w:val="20"/>
                <w:szCs w:val="20"/>
              </w:rPr>
            </w:pPr>
          </w:p>
        </w:tc>
        <w:tc>
          <w:tcPr>
            <w:tcW w:w="1692" w:type="dxa"/>
          </w:tcPr>
          <w:p w:rsidR="008B38A6" w:rsidRPr="00B4465E" w:rsidRDefault="008B38A6" w:rsidP="00B4465E">
            <w:pPr>
              <w:jc w:val="both"/>
              <w:rPr>
                <w:sz w:val="20"/>
                <w:szCs w:val="20"/>
              </w:rPr>
            </w:pPr>
            <w:r w:rsidRPr="00B4465E">
              <w:rPr>
                <w:position w:val="-6"/>
                <w:sz w:val="20"/>
                <w:szCs w:val="20"/>
              </w:rPr>
              <w:object w:dxaOrig="560" w:dyaOrig="320">
                <v:shape id="_x0000_i1172" type="#_x0000_t75" style="width:27.75pt;height:15.75pt" o:ole="">
                  <v:imagedata r:id="rId214" o:title=""/>
                </v:shape>
                <o:OLEObject Type="Embed" ProgID="Equation.DSMT4" ShapeID="_x0000_i1172" DrawAspect="Content" ObjectID="_1458529384" r:id="rId285"/>
              </w:object>
            </w:r>
          </w:p>
        </w:tc>
        <w:tc>
          <w:tcPr>
            <w:tcW w:w="1505" w:type="dxa"/>
          </w:tcPr>
          <w:p w:rsidR="008B38A6" w:rsidRPr="00B4465E" w:rsidRDefault="008B38A6" w:rsidP="00B4465E">
            <w:pPr>
              <w:jc w:val="both"/>
              <w:rPr>
                <w:sz w:val="20"/>
                <w:szCs w:val="20"/>
              </w:rPr>
            </w:pPr>
          </w:p>
        </w:tc>
        <w:tc>
          <w:tcPr>
            <w:tcW w:w="916" w:type="dxa"/>
          </w:tcPr>
          <w:p w:rsidR="008B38A6" w:rsidRPr="00B4465E" w:rsidRDefault="008B38A6" w:rsidP="00B4465E">
            <w:pPr>
              <w:jc w:val="both"/>
              <w:rPr>
                <w:sz w:val="20"/>
                <w:szCs w:val="20"/>
              </w:rPr>
            </w:pPr>
          </w:p>
        </w:tc>
        <w:tc>
          <w:tcPr>
            <w:tcW w:w="1588" w:type="dxa"/>
          </w:tcPr>
          <w:p w:rsidR="008B38A6" w:rsidRPr="00B4465E" w:rsidRDefault="008B38A6" w:rsidP="00B4465E">
            <w:pPr>
              <w:jc w:val="both"/>
              <w:rPr>
                <w:sz w:val="20"/>
                <w:szCs w:val="20"/>
              </w:rPr>
            </w:pPr>
          </w:p>
        </w:tc>
        <w:tc>
          <w:tcPr>
            <w:tcW w:w="2336" w:type="dxa"/>
          </w:tcPr>
          <w:p w:rsidR="008B38A6" w:rsidRPr="00B4465E" w:rsidRDefault="008B38A6" w:rsidP="00B4465E">
            <w:pPr>
              <w:jc w:val="both"/>
              <w:rPr>
                <w:sz w:val="20"/>
                <w:szCs w:val="20"/>
              </w:rPr>
            </w:pPr>
          </w:p>
        </w:tc>
        <w:tc>
          <w:tcPr>
            <w:tcW w:w="955" w:type="dxa"/>
          </w:tcPr>
          <w:p w:rsidR="008B38A6" w:rsidRPr="00B4465E" w:rsidRDefault="008B38A6" w:rsidP="00B4465E">
            <w:pPr>
              <w:jc w:val="both"/>
              <w:rPr>
                <w:sz w:val="20"/>
                <w:szCs w:val="20"/>
              </w:rPr>
            </w:pPr>
          </w:p>
        </w:tc>
        <w:tc>
          <w:tcPr>
            <w:tcW w:w="1275" w:type="dxa"/>
          </w:tcPr>
          <w:p w:rsidR="008B38A6" w:rsidRPr="00B4465E" w:rsidRDefault="008B38A6" w:rsidP="00B4465E">
            <w:pPr>
              <w:jc w:val="both"/>
              <w:rPr>
                <w:sz w:val="20"/>
                <w:szCs w:val="20"/>
              </w:rPr>
            </w:pPr>
          </w:p>
        </w:tc>
      </w:tr>
      <w:tr w:rsidR="00B4465E" w:rsidRPr="00B4465E" w:rsidTr="00B4465E">
        <w:trPr>
          <w:trHeight w:val="196"/>
        </w:trPr>
        <w:tc>
          <w:tcPr>
            <w:tcW w:w="805" w:type="dxa"/>
          </w:tcPr>
          <w:p w:rsidR="00B4465E" w:rsidRPr="00B4465E" w:rsidRDefault="00B4465E" w:rsidP="00B4465E">
            <w:pPr>
              <w:jc w:val="both"/>
              <w:rPr>
                <w:sz w:val="20"/>
                <w:szCs w:val="20"/>
                <w:lang w:val="uk-UA"/>
              </w:rPr>
            </w:pPr>
          </w:p>
        </w:tc>
        <w:tc>
          <w:tcPr>
            <w:tcW w:w="1220" w:type="dxa"/>
          </w:tcPr>
          <w:p w:rsidR="00B4465E" w:rsidRPr="00B4465E" w:rsidRDefault="00B4465E" w:rsidP="00B4465E">
            <w:pPr>
              <w:jc w:val="both"/>
              <w:rPr>
                <w:sz w:val="20"/>
                <w:szCs w:val="20"/>
              </w:rPr>
            </w:pPr>
          </w:p>
        </w:tc>
        <w:tc>
          <w:tcPr>
            <w:tcW w:w="1692" w:type="dxa"/>
          </w:tcPr>
          <w:p w:rsidR="00B4465E" w:rsidRPr="00B4465E" w:rsidRDefault="00B4465E" w:rsidP="00B4465E">
            <w:pPr>
              <w:jc w:val="both"/>
              <w:rPr>
                <w:sz w:val="20"/>
                <w:szCs w:val="20"/>
              </w:rPr>
            </w:pPr>
          </w:p>
        </w:tc>
        <w:tc>
          <w:tcPr>
            <w:tcW w:w="1505" w:type="dxa"/>
          </w:tcPr>
          <w:p w:rsidR="00B4465E" w:rsidRPr="00B4465E" w:rsidRDefault="00B4465E" w:rsidP="00B4465E">
            <w:pPr>
              <w:jc w:val="both"/>
              <w:rPr>
                <w:sz w:val="20"/>
                <w:szCs w:val="20"/>
              </w:rPr>
            </w:pPr>
          </w:p>
        </w:tc>
        <w:tc>
          <w:tcPr>
            <w:tcW w:w="916" w:type="dxa"/>
          </w:tcPr>
          <w:p w:rsidR="00B4465E" w:rsidRPr="00B4465E" w:rsidRDefault="00B4465E" w:rsidP="00B4465E">
            <w:pPr>
              <w:jc w:val="both"/>
              <w:rPr>
                <w:sz w:val="20"/>
                <w:szCs w:val="20"/>
              </w:rPr>
            </w:pPr>
          </w:p>
        </w:tc>
        <w:tc>
          <w:tcPr>
            <w:tcW w:w="1588" w:type="dxa"/>
          </w:tcPr>
          <w:p w:rsidR="00B4465E" w:rsidRPr="00B4465E" w:rsidRDefault="00B4465E" w:rsidP="00B4465E">
            <w:pPr>
              <w:jc w:val="both"/>
              <w:rPr>
                <w:sz w:val="20"/>
                <w:szCs w:val="20"/>
              </w:rPr>
            </w:pPr>
          </w:p>
        </w:tc>
        <w:tc>
          <w:tcPr>
            <w:tcW w:w="2336" w:type="dxa"/>
          </w:tcPr>
          <w:p w:rsidR="00B4465E" w:rsidRPr="00B4465E" w:rsidRDefault="00B4465E" w:rsidP="00B4465E">
            <w:pPr>
              <w:jc w:val="both"/>
              <w:rPr>
                <w:sz w:val="20"/>
                <w:szCs w:val="20"/>
              </w:rPr>
            </w:pPr>
          </w:p>
        </w:tc>
        <w:tc>
          <w:tcPr>
            <w:tcW w:w="955" w:type="dxa"/>
          </w:tcPr>
          <w:p w:rsidR="00B4465E" w:rsidRPr="00B4465E" w:rsidRDefault="00B4465E" w:rsidP="00B4465E">
            <w:pPr>
              <w:jc w:val="both"/>
              <w:rPr>
                <w:sz w:val="20"/>
                <w:szCs w:val="20"/>
              </w:rPr>
            </w:pPr>
          </w:p>
        </w:tc>
        <w:tc>
          <w:tcPr>
            <w:tcW w:w="1275" w:type="dxa"/>
          </w:tcPr>
          <w:p w:rsidR="00B4465E" w:rsidRPr="00B4465E" w:rsidRDefault="00B4465E" w:rsidP="00B4465E">
            <w:pPr>
              <w:jc w:val="both"/>
              <w:rPr>
                <w:sz w:val="20"/>
                <w:szCs w:val="20"/>
              </w:rPr>
            </w:pPr>
          </w:p>
        </w:tc>
      </w:tr>
      <w:tr w:rsidR="008B38A6" w:rsidRPr="00B4465E" w:rsidTr="00B4465E">
        <w:trPr>
          <w:trHeight w:val="196"/>
        </w:trPr>
        <w:tc>
          <w:tcPr>
            <w:tcW w:w="12292" w:type="dxa"/>
            <w:gridSpan w:val="9"/>
          </w:tcPr>
          <w:p w:rsidR="008B38A6" w:rsidRPr="00B4465E" w:rsidRDefault="008B38A6" w:rsidP="00B4465E">
            <w:pPr>
              <w:jc w:val="both"/>
              <w:rPr>
                <w:sz w:val="20"/>
                <w:szCs w:val="20"/>
              </w:rPr>
            </w:pPr>
            <w:r w:rsidRPr="00B4465E">
              <w:rPr>
                <w:sz w:val="20"/>
                <w:szCs w:val="20"/>
              </w:rPr>
              <w:t>Станция 3</w:t>
            </w:r>
            <w:r w:rsidR="009C23FA">
              <w:rPr>
                <w:sz w:val="20"/>
                <w:szCs w:val="20"/>
              </w:rPr>
              <w:t xml:space="preserve"> </w:t>
            </w:r>
            <w:r w:rsidRPr="00B4465E">
              <w:rPr>
                <w:sz w:val="20"/>
                <w:szCs w:val="20"/>
              </w:rPr>
              <w:t xml:space="preserve"> </w:t>
            </w:r>
            <w:r w:rsidRPr="00B4465E">
              <w:rPr>
                <w:sz w:val="20"/>
                <w:szCs w:val="20"/>
                <w:lang w:val="uk-UA"/>
              </w:rPr>
              <w:t>і=1,42 м.</w:t>
            </w:r>
            <w:r w:rsidR="009C23FA">
              <w:rPr>
                <w:sz w:val="20"/>
                <w:szCs w:val="20"/>
                <w:lang w:val="uk-UA"/>
              </w:rPr>
              <w:t xml:space="preserve">   </w:t>
            </w:r>
            <w:r w:rsidRPr="00B4465E">
              <w:rPr>
                <w:sz w:val="20"/>
                <w:szCs w:val="20"/>
                <w:lang w:val="uk-UA"/>
              </w:rPr>
              <w:t>МО=</w:t>
            </w:r>
            <w:r w:rsidRPr="00B4465E">
              <w:rPr>
                <w:position w:val="-6"/>
                <w:sz w:val="20"/>
                <w:szCs w:val="20"/>
              </w:rPr>
              <w:object w:dxaOrig="560" w:dyaOrig="320">
                <v:shape id="_x0000_i1173" type="#_x0000_t75" style="width:27.75pt;height:15.75pt" o:ole="">
                  <v:imagedata r:id="rId214" o:title=""/>
                </v:shape>
                <o:OLEObject Type="Embed" ProgID="Equation.DSMT4" ShapeID="_x0000_i1173" DrawAspect="Content" ObjectID="_1458529385" r:id="rId286"/>
              </w:object>
            </w:r>
            <w:r w:rsidR="009C23FA">
              <w:rPr>
                <w:sz w:val="20"/>
                <w:szCs w:val="20"/>
                <w:lang w:val="uk-UA"/>
              </w:rPr>
              <w:t xml:space="preserve"> </w:t>
            </w:r>
            <w:r w:rsidRPr="00B4465E">
              <w:rPr>
                <w:sz w:val="20"/>
                <w:szCs w:val="20"/>
              </w:rPr>
              <w:t>Н=122,22</w:t>
            </w:r>
          </w:p>
        </w:tc>
      </w:tr>
      <w:tr w:rsidR="00062BB3" w:rsidRPr="00B4465E" w:rsidTr="00B4465E">
        <w:trPr>
          <w:trHeight w:val="196"/>
        </w:trPr>
        <w:tc>
          <w:tcPr>
            <w:tcW w:w="805" w:type="dxa"/>
          </w:tcPr>
          <w:p w:rsidR="008B38A6" w:rsidRPr="00B4465E" w:rsidRDefault="008B38A6" w:rsidP="00B4465E">
            <w:pPr>
              <w:jc w:val="both"/>
              <w:rPr>
                <w:sz w:val="20"/>
                <w:szCs w:val="20"/>
                <w:lang w:val="uk-UA"/>
              </w:rPr>
            </w:pPr>
            <w:r w:rsidRPr="00B4465E">
              <w:rPr>
                <w:sz w:val="20"/>
                <w:szCs w:val="20"/>
                <w:lang w:val="uk-UA"/>
              </w:rPr>
              <w:t>ІІ</w:t>
            </w:r>
          </w:p>
        </w:tc>
        <w:tc>
          <w:tcPr>
            <w:tcW w:w="1220" w:type="dxa"/>
          </w:tcPr>
          <w:p w:rsidR="008B38A6" w:rsidRPr="00B4465E" w:rsidRDefault="008B38A6" w:rsidP="00B4465E">
            <w:pPr>
              <w:jc w:val="both"/>
              <w:rPr>
                <w:sz w:val="20"/>
                <w:szCs w:val="20"/>
              </w:rPr>
            </w:pPr>
          </w:p>
        </w:tc>
        <w:tc>
          <w:tcPr>
            <w:tcW w:w="1692" w:type="dxa"/>
          </w:tcPr>
          <w:p w:rsidR="008B38A6" w:rsidRPr="00B4465E" w:rsidRDefault="008B38A6" w:rsidP="00B4465E">
            <w:pPr>
              <w:jc w:val="both"/>
              <w:rPr>
                <w:sz w:val="20"/>
                <w:szCs w:val="20"/>
              </w:rPr>
            </w:pPr>
            <w:r w:rsidRPr="00B4465E">
              <w:rPr>
                <w:position w:val="-6"/>
                <w:sz w:val="20"/>
                <w:szCs w:val="20"/>
              </w:rPr>
              <w:object w:dxaOrig="560" w:dyaOrig="320">
                <v:shape id="_x0000_i1174" type="#_x0000_t75" style="width:27.75pt;height:15.75pt" o:ole="">
                  <v:imagedata r:id="rId214" o:title=""/>
                </v:shape>
                <o:OLEObject Type="Embed" ProgID="Equation.DSMT4" ShapeID="_x0000_i1174" DrawAspect="Content" ObjectID="_1458529386" r:id="rId287"/>
              </w:object>
            </w:r>
          </w:p>
        </w:tc>
        <w:tc>
          <w:tcPr>
            <w:tcW w:w="1505" w:type="dxa"/>
          </w:tcPr>
          <w:p w:rsidR="008B38A6" w:rsidRPr="00B4465E" w:rsidRDefault="008B38A6" w:rsidP="00B4465E">
            <w:pPr>
              <w:jc w:val="both"/>
              <w:rPr>
                <w:sz w:val="20"/>
                <w:szCs w:val="20"/>
              </w:rPr>
            </w:pPr>
          </w:p>
        </w:tc>
        <w:tc>
          <w:tcPr>
            <w:tcW w:w="916" w:type="dxa"/>
          </w:tcPr>
          <w:p w:rsidR="008B38A6" w:rsidRPr="00B4465E" w:rsidRDefault="008B38A6" w:rsidP="00B4465E">
            <w:pPr>
              <w:jc w:val="both"/>
              <w:rPr>
                <w:sz w:val="20"/>
                <w:szCs w:val="20"/>
              </w:rPr>
            </w:pPr>
          </w:p>
        </w:tc>
        <w:tc>
          <w:tcPr>
            <w:tcW w:w="1588" w:type="dxa"/>
          </w:tcPr>
          <w:p w:rsidR="008B38A6" w:rsidRPr="00B4465E" w:rsidRDefault="008B38A6" w:rsidP="00B4465E">
            <w:pPr>
              <w:jc w:val="both"/>
              <w:rPr>
                <w:sz w:val="20"/>
                <w:szCs w:val="20"/>
              </w:rPr>
            </w:pPr>
          </w:p>
        </w:tc>
        <w:tc>
          <w:tcPr>
            <w:tcW w:w="2336" w:type="dxa"/>
          </w:tcPr>
          <w:p w:rsidR="008B38A6" w:rsidRPr="00B4465E" w:rsidRDefault="008B38A6" w:rsidP="00B4465E">
            <w:pPr>
              <w:jc w:val="both"/>
              <w:rPr>
                <w:sz w:val="20"/>
                <w:szCs w:val="20"/>
              </w:rPr>
            </w:pPr>
          </w:p>
        </w:tc>
        <w:tc>
          <w:tcPr>
            <w:tcW w:w="955" w:type="dxa"/>
          </w:tcPr>
          <w:p w:rsidR="008B38A6" w:rsidRPr="00B4465E" w:rsidRDefault="008B38A6" w:rsidP="00B4465E">
            <w:pPr>
              <w:jc w:val="both"/>
              <w:rPr>
                <w:sz w:val="20"/>
                <w:szCs w:val="20"/>
              </w:rPr>
            </w:pPr>
          </w:p>
        </w:tc>
        <w:tc>
          <w:tcPr>
            <w:tcW w:w="1275" w:type="dxa"/>
          </w:tcPr>
          <w:p w:rsidR="008B38A6" w:rsidRPr="00B4465E" w:rsidRDefault="008B38A6" w:rsidP="00B4465E">
            <w:pPr>
              <w:jc w:val="both"/>
              <w:rPr>
                <w:sz w:val="20"/>
                <w:szCs w:val="20"/>
              </w:rPr>
            </w:pPr>
          </w:p>
        </w:tc>
      </w:tr>
      <w:tr w:rsidR="00062BB3" w:rsidRPr="00B4465E" w:rsidTr="00B4465E">
        <w:trPr>
          <w:trHeight w:val="345"/>
        </w:trPr>
        <w:tc>
          <w:tcPr>
            <w:tcW w:w="805" w:type="dxa"/>
          </w:tcPr>
          <w:p w:rsidR="008B38A6" w:rsidRPr="00B4465E" w:rsidRDefault="008B38A6" w:rsidP="00B4465E">
            <w:pPr>
              <w:jc w:val="both"/>
              <w:rPr>
                <w:sz w:val="20"/>
                <w:szCs w:val="20"/>
                <w:lang w:val="uk-UA"/>
              </w:rPr>
            </w:pPr>
            <w:r w:rsidRPr="00B4465E">
              <w:rPr>
                <w:sz w:val="20"/>
                <w:szCs w:val="20"/>
                <w:lang w:val="uk-UA"/>
              </w:rPr>
              <w:t>14</w:t>
            </w:r>
          </w:p>
        </w:tc>
        <w:tc>
          <w:tcPr>
            <w:tcW w:w="1220" w:type="dxa"/>
          </w:tcPr>
          <w:p w:rsidR="008B38A6" w:rsidRPr="00B4465E" w:rsidRDefault="008B38A6" w:rsidP="00B4465E">
            <w:pPr>
              <w:jc w:val="both"/>
              <w:rPr>
                <w:sz w:val="20"/>
                <w:szCs w:val="20"/>
                <w:lang w:val="uk-UA"/>
              </w:rPr>
            </w:pPr>
            <w:r w:rsidRPr="00B4465E">
              <w:rPr>
                <w:sz w:val="20"/>
                <w:szCs w:val="20"/>
                <w:lang w:val="uk-UA"/>
              </w:rPr>
              <w:t>102,8</w:t>
            </w:r>
          </w:p>
        </w:tc>
        <w:tc>
          <w:tcPr>
            <w:tcW w:w="1692" w:type="dxa"/>
          </w:tcPr>
          <w:p w:rsidR="008B38A6" w:rsidRPr="00B4465E" w:rsidRDefault="008B38A6" w:rsidP="00B4465E">
            <w:pPr>
              <w:jc w:val="both"/>
              <w:rPr>
                <w:sz w:val="20"/>
                <w:szCs w:val="20"/>
              </w:rPr>
            </w:pPr>
            <w:r w:rsidRPr="00B4465E">
              <w:rPr>
                <w:position w:val="-4"/>
                <w:sz w:val="20"/>
                <w:szCs w:val="20"/>
              </w:rPr>
              <w:object w:dxaOrig="680" w:dyaOrig="300">
                <v:shape id="_x0000_i1175" type="#_x0000_t75" style="width:33.75pt;height:15pt" o:ole="">
                  <v:imagedata r:id="rId288" o:title=""/>
                </v:shape>
                <o:OLEObject Type="Embed" ProgID="Equation.DSMT4" ShapeID="_x0000_i1175" DrawAspect="Content" ObjectID="_1458529387" r:id="rId289"/>
              </w:object>
            </w:r>
          </w:p>
        </w:tc>
        <w:tc>
          <w:tcPr>
            <w:tcW w:w="1505" w:type="dxa"/>
          </w:tcPr>
          <w:p w:rsidR="008B38A6" w:rsidRPr="00B4465E" w:rsidRDefault="008B38A6" w:rsidP="00B4465E">
            <w:pPr>
              <w:jc w:val="both"/>
              <w:rPr>
                <w:sz w:val="20"/>
                <w:szCs w:val="20"/>
              </w:rPr>
            </w:pPr>
            <w:r w:rsidRPr="00B4465E">
              <w:rPr>
                <w:position w:val="-6"/>
                <w:sz w:val="20"/>
                <w:szCs w:val="20"/>
              </w:rPr>
              <w:object w:dxaOrig="800" w:dyaOrig="320">
                <v:shape id="_x0000_i1176" type="#_x0000_t75" style="width:39.75pt;height:15.75pt" o:ole="">
                  <v:imagedata r:id="rId290" o:title=""/>
                </v:shape>
                <o:OLEObject Type="Embed" ProgID="Equation.DSMT4" ShapeID="_x0000_i1176" DrawAspect="Content" ObjectID="_1458529388" r:id="rId291"/>
              </w:object>
            </w:r>
          </w:p>
        </w:tc>
        <w:tc>
          <w:tcPr>
            <w:tcW w:w="916" w:type="dxa"/>
          </w:tcPr>
          <w:p w:rsidR="008B38A6" w:rsidRPr="00B4465E" w:rsidRDefault="008B38A6" w:rsidP="00B4465E">
            <w:pPr>
              <w:jc w:val="both"/>
              <w:rPr>
                <w:sz w:val="20"/>
                <w:szCs w:val="20"/>
                <w:lang w:val="uk-UA"/>
              </w:rPr>
            </w:pPr>
            <w:r w:rsidRPr="00B4465E">
              <w:rPr>
                <w:position w:val="-6"/>
                <w:sz w:val="20"/>
                <w:szCs w:val="20"/>
                <w:lang w:val="uk-UA"/>
              </w:rPr>
              <w:object w:dxaOrig="700" w:dyaOrig="320">
                <v:shape id="_x0000_i1177" type="#_x0000_t75" style="width:35.25pt;height:15.75pt" o:ole="">
                  <v:imagedata r:id="rId292" o:title=""/>
                </v:shape>
                <o:OLEObject Type="Embed" ProgID="Equation.DSMT4" ShapeID="_x0000_i1177" DrawAspect="Content" ObjectID="_1458529389" r:id="rId293"/>
              </w:object>
            </w:r>
          </w:p>
        </w:tc>
        <w:tc>
          <w:tcPr>
            <w:tcW w:w="1588" w:type="dxa"/>
          </w:tcPr>
          <w:p w:rsidR="008B38A6" w:rsidRPr="00B4465E" w:rsidRDefault="008B38A6" w:rsidP="00B4465E">
            <w:pPr>
              <w:jc w:val="both"/>
              <w:rPr>
                <w:sz w:val="20"/>
                <w:szCs w:val="20"/>
                <w:lang w:val="uk-UA"/>
              </w:rPr>
            </w:pPr>
            <w:r w:rsidRPr="00B4465E">
              <w:rPr>
                <w:sz w:val="20"/>
                <w:szCs w:val="20"/>
                <w:lang w:val="uk-UA"/>
              </w:rPr>
              <w:t>102,8</w:t>
            </w:r>
          </w:p>
        </w:tc>
        <w:tc>
          <w:tcPr>
            <w:tcW w:w="2336" w:type="dxa"/>
          </w:tcPr>
          <w:p w:rsidR="008B38A6" w:rsidRPr="00B4465E" w:rsidRDefault="008B38A6" w:rsidP="00B4465E">
            <w:pPr>
              <w:jc w:val="both"/>
              <w:rPr>
                <w:sz w:val="20"/>
                <w:szCs w:val="20"/>
                <w:lang w:val="uk-UA"/>
              </w:rPr>
            </w:pPr>
            <w:r w:rsidRPr="00B4465E">
              <w:rPr>
                <w:sz w:val="20"/>
                <w:szCs w:val="20"/>
                <w:lang w:val="uk-UA"/>
              </w:rPr>
              <w:t>-0,75</w:t>
            </w:r>
          </w:p>
        </w:tc>
        <w:tc>
          <w:tcPr>
            <w:tcW w:w="955" w:type="dxa"/>
          </w:tcPr>
          <w:p w:rsidR="008B38A6" w:rsidRPr="00B4465E" w:rsidRDefault="008B38A6" w:rsidP="00B4465E">
            <w:pPr>
              <w:jc w:val="both"/>
              <w:rPr>
                <w:sz w:val="20"/>
                <w:szCs w:val="20"/>
                <w:lang w:val="uk-UA"/>
              </w:rPr>
            </w:pPr>
            <w:r w:rsidRPr="00B4465E">
              <w:rPr>
                <w:sz w:val="20"/>
                <w:szCs w:val="20"/>
                <w:lang w:val="uk-UA"/>
              </w:rPr>
              <w:t>121,45</w:t>
            </w:r>
          </w:p>
        </w:tc>
        <w:tc>
          <w:tcPr>
            <w:tcW w:w="1275" w:type="dxa"/>
          </w:tcPr>
          <w:p w:rsidR="008B38A6" w:rsidRPr="00B4465E" w:rsidRDefault="008B38A6" w:rsidP="00B4465E">
            <w:pPr>
              <w:jc w:val="both"/>
              <w:rPr>
                <w:sz w:val="20"/>
                <w:szCs w:val="20"/>
              </w:rPr>
            </w:pPr>
            <w:r w:rsidRPr="00B4465E">
              <w:rPr>
                <w:sz w:val="20"/>
                <w:szCs w:val="20"/>
              </w:rPr>
              <w:t>Урез</w:t>
            </w:r>
          </w:p>
        </w:tc>
      </w:tr>
      <w:tr w:rsidR="00062BB3" w:rsidRPr="00B4465E" w:rsidTr="00B4465E">
        <w:trPr>
          <w:trHeight w:val="336"/>
        </w:trPr>
        <w:tc>
          <w:tcPr>
            <w:tcW w:w="805" w:type="dxa"/>
          </w:tcPr>
          <w:p w:rsidR="008B38A6" w:rsidRPr="00B4465E" w:rsidRDefault="008B38A6" w:rsidP="00B4465E">
            <w:pPr>
              <w:jc w:val="both"/>
              <w:rPr>
                <w:sz w:val="20"/>
                <w:szCs w:val="20"/>
                <w:lang w:val="uk-UA"/>
              </w:rPr>
            </w:pPr>
            <w:r w:rsidRPr="00B4465E">
              <w:rPr>
                <w:sz w:val="20"/>
                <w:szCs w:val="20"/>
                <w:lang w:val="uk-UA"/>
              </w:rPr>
              <w:t>15</w:t>
            </w:r>
          </w:p>
        </w:tc>
        <w:tc>
          <w:tcPr>
            <w:tcW w:w="1220" w:type="dxa"/>
          </w:tcPr>
          <w:p w:rsidR="008B38A6" w:rsidRPr="00B4465E" w:rsidRDefault="008B38A6" w:rsidP="00B4465E">
            <w:pPr>
              <w:jc w:val="both"/>
              <w:rPr>
                <w:sz w:val="20"/>
                <w:szCs w:val="20"/>
                <w:lang w:val="uk-UA"/>
              </w:rPr>
            </w:pPr>
            <w:r w:rsidRPr="00B4465E">
              <w:rPr>
                <w:sz w:val="20"/>
                <w:szCs w:val="20"/>
                <w:lang w:val="uk-UA"/>
              </w:rPr>
              <w:t>44,1</w:t>
            </w:r>
          </w:p>
        </w:tc>
        <w:tc>
          <w:tcPr>
            <w:tcW w:w="1692" w:type="dxa"/>
          </w:tcPr>
          <w:p w:rsidR="008B38A6" w:rsidRPr="00B4465E" w:rsidRDefault="008B38A6" w:rsidP="00B4465E">
            <w:pPr>
              <w:jc w:val="both"/>
              <w:rPr>
                <w:sz w:val="20"/>
                <w:szCs w:val="20"/>
              </w:rPr>
            </w:pPr>
            <w:r w:rsidRPr="00B4465E">
              <w:rPr>
                <w:position w:val="-6"/>
                <w:sz w:val="20"/>
                <w:szCs w:val="20"/>
              </w:rPr>
              <w:object w:dxaOrig="680" w:dyaOrig="320">
                <v:shape id="_x0000_i1178" type="#_x0000_t75" style="width:33.75pt;height:15.75pt" o:ole="">
                  <v:imagedata r:id="rId294" o:title=""/>
                </v:shape>
                <o:OLEObject Type="Embed" ProgID="Equation.DSMT4" ShapeID="_x0000_i1178" DrawAspect="Content" ObjectID="_1458529390" r:id="rId295"/>
              </w:object>
            </w:r>
          </w:p>
        </w:tc>
        <w:tc>
          <w:tcPr>
            <w:tcW w:w="1505" w:type="dxa"/>
          </w:tcPr>
          <w:p w:rsidR="008B38A6" w:rsidRPr="00B4465E" w:rsidRDefault="008B38A6" w:rsidP="00B4465E">
            <w:pPr>
              <w:jc w:val="both"/>
              <w:rPr>
                <w:sz w:val="20"/>
                <w:szCs w:val="20"/>
              </w:rPr>
            </w:pPr>
            <w:r w:rsidRPr="00B4465E">
              <w:rPr>
                <w:position w:val="-6"/>
                <w:sz w:val="20"/>
                <w:szCs w:val="20"/>
              </w:rPr>
              <w:object w:dxaOrig="760" w:dyaOrig="320">
                <v:shape id="_x0000_i1179" type="#_x0000_t75" style="width:38.25pt;height:15.75pt" o:ole="">
                  <v:imagedata r:id="rId296" o:title=""/>
                </v:shape>
                <o:OLEObject Type="Embed" ProgID="Equation.DSMT4" ShapeID="_x0000_i1179" DrawAspect="Content" ObjectID="_1458529391" r:id="rId297"/>
              </w:object>
            </w:r>
          </w:p>
        </w:tc>
        <w:tc>
          <w:tcPr>
            <w:tcW w:w="916" w:type="dxa"/>
          </w:tcPr>
          <w:p w:rsidR="008B38A6" w:rsidRPr="00B4465E" w:rsidRDefault="008B38A6" w:rsidP="00B4465E">
            <w:pPr>
              <w:jc w:val="both"/>
              <w:rPr>
                <w:sz w:val="20"/>
                <w:szCs w:val="20"/>
              </w:rPr>
            </w:pPr>
            <w:r w:rsidRPr="00B4465E">
              <w:rPr>
                <w:position w:val="-6"/>
                <w:sz w:val="20"/>
                <w:szCs w:val="20"/>
              </w:rPr>
              <w:object w:dxaOrig="700" w:dyaOrig="320">
                <v:shape id="_x0000_i1180" type="#_x0000_t75" style="width:35.25pt;height:15.75pt" o:ole="">
                  <v:imagedata r:id="rId298" o:title=""/>
                </v:shape>
                <o:OLEObject Type="Embed" ProgID="Equation.DSMT4" ShapeID="_x0000_i1180" DrawAspect="Content" ObjectID="_1458529392" r:id="rId299"/>
              </w:object>
            </w:r>
          </w:p>
        </w:tc>
        <w:tc>
          <w:tcPr>
            <w:tcW w:w="1588" w:type="dxa"/>
          </w:tcPr>
          <w:p w:rsidR="008B38A6" w:rsidRPr="00B4465E" w:rsidRDefault="008B38A6" w:rsidP="00B4465E">
            <w:pPr>
              <w:jc w:val="both"/>
              <w:rPr>
                <w:sz w:val="20"/>
                <w:szCs w:val="20"/>
                <w:lang w:val="uk-UA"/>
              </w:rPr>
            </w:pPr>
            <w:r w:rsidRPr="00B4465E">
              <w:rPr>
                <w:sz w:val="20"/>
                <w:szCs w:val="20"/>
                <w:lang w:val="uk-UA"/>
              </w:rPr>
              <w:t>44,1</w:t>
            </w:r>
          </w:p>
        </w:tc>
        <w:tc>
          <w:tcPr>
            <w:tcW w:w="2336" w:type="dxa"/>
          </w:tcPr>
          <w:p w:rsidR="008B38A6" w:rsidRPr="00B4465E" w:rsidRDefault="008B38A6" w:rsidP="00B4465E">
            <w:pPr>
              <w:jc w:val="both"/>
              <w:rPr>
                <w:sz w:val="20"/>
                <w:szCs w:val="20"/>
                <w:lang w:val="uk-UA"/>
              </w:rPr>
            </w:pPr>
            <w:r w:rsidRPr="00B4465E">
              <w:rPr>
                <w:sz w:val="20"/>
                <w:szCs w:val="20"/>
                <w:lang w:val="uk-UA"/>
              </w:rPr>
              <w:t>-0,63</w:t>
            </w:r>
          </w:p>
        </w:tc>
        <w:tc>
          <w:tcPr>
            <w:tcW w:w="955" w:type="dxa"/>
          </w:tcPr>
          <w:p w:rsidR="008B38A6" w:rsidRPr="00B4465E" w:rsidRDefault="008B38A6" w:rsidP="00B4465E">
            <w:pPr>
              <w:jc w:val="both"/>
              <w:rPr>
                <w:sz w:val="20"/>
                <w:szCs w:val="20"/>
                <w:lang w:val="uk-UA"/>
              </w:rPr>
            </w:pPr>
            <w:r w:rsidRPr="00B4465E">
              <w:rPr>
                <w:sz w:val="20"/>
                <w:szCs w:val="20"/>
                <w:lang w:val="uk-UA"/>
              </w:rPr>
              <w:t>121,59</w:t>
            </w:r>
          </w:p>
        </w:tc>
        <w:tc>
          <w:tcPr>
            <w:tcW w:w="1275" w:type="dxa"/>
          </w:tcPr>
          <w:p w:rsidR="008B38A6" w:rsidRPr="00B4465E" w:rsidRDefault="008B38A6" w:rsidP="00B4465E">
            <w:pPr>
              <w:jc w:val="both"/>
              <w:rPr>
                <w:sz w:val="20"/>
                <w:szCs w:val="20"/>
              </w:rPr>
            </w:pPr>
            <w:r w:rsidRPr="00B4465E">
              <w:rPr>
                <w:sz w:val="20"/>
                <w:szCs w:val="20"/>
              </w:rPr>
              <w:t>Урез</w:t>
            </w:r>
          </w:p>
        </w:tc>
      </w:tr>
      <w:tr w:rsidR="00062BB3" w:rsidRPr="00B4465E" w:rsidTr="00B4465E">
        <w:trPr>
          <w:trHeight w:val="196"/>
        </w:trPr>
        <w:tc>
          <w:tcPr>
            <w:tcW w:w="805" w:type="dxa"/>
          </w:tcPr>
          <w:p w:rsidR="008B38A6" w:rsidRPr="00B4465E" w:rsidRDefault="008B38A6" w:rsidP="00B4465E">
            <w:pPr>
              <w:jc w:val="both"/>
              <w:rPr>
                <w:sz w:val="20"/>
                <w:szCs w:val="20"/>
                <w:lang w:val="uk-UA"/>
              </w:rPr>
            </w:pPr>
            <w:r w:rsidRPr="00B4465E">
              <w:rPr>
                <w:sz w:val="20"/>
                <w:szCs w:val="20"/>
                <w:lang w:val="uk-UA"/>
              </w:rPr>
              <w:t>16</w:t>
            </w:r>
          </w:p>
        </w:tc>
        <w:tc>
          <w:tcPr>
            <w:tcW w:w="1220" w:type="dxa"/>
          </w:tcPr>
          <w:p w:rsidR="008B38A6" w:rsidRPr="00B4465E" w:rsidRDefault="008B38A6" w:rsidP="00B4465E">
            <w:pPr>
              <w:jc w:val="both"/>
              <w:rPr>
                <w:sz w:val="20"/>
                <w:szCs w:val="20"/>
                <w:lang w:val="uk-UA"/>
              </w:rPr>
            </w:pPr>
            <w:r w:rsidRPr="00B4465E">
              <w:rPr>
                <w:sz w:val="20"/>
                <w:szCs w:val="20"/>
                <w:lang w:val="uk-UA"/>
              </w:rPr>
              <w:t>38,0</w:t>
            </w:r>
          </w:p>
        </w:tc>
        <w:tc>
          <w:tcPr>
            <w:tcW w:w="1692" w:type="dxa"/>
          </w:tcPr>
          <w:p w:rsidR="008B38A6" w:rsidRPr="00B4465E" w:rsidRDefault="008B38A6" w:rsidP="00B4465E">
            <w:pPr>
              <w:jc w:val="both"/>
              <w:rPr>
                <w:sz w:val="20"/>
                <w:szCs w:val="20"/>
              </w:rPr>
            </w:pPr>
            <w:r w:rsidRPr="00B4465E">
              <w:rPr>
                <w:position w:val="-6"/>
                <w:sz w:val="20"/>
                <w:szCs w:val="20"/>
              </w:rPr>
              <w:object w:dxaOrig="780" w:dyaOrig="320">
                <v:shape id="_x0000_i1181" type="#_x0000_t75" style="width:39pt;height:15.75pt" o:ole="">
                  <v:imagedata r:id="rId300" o:title=""/>
                </v:shape>
                <o:OLEObject Type="Embed" ProgID="Equation.DSMT4" ShapeID="_x0000_i1181" DrawAspect="Content" ObjectID="_1458529393" r:id="rId301"/>
              </w:object>
            </w:r>
          </w:p>
        </w:tc>
        <w:tc>
          <w:tcPr>
            <w:tcW w:w="1505" w:type="dxa"/>
          </w:tcPr>
          <w:p w:rsidR="008B38A6" w:rsidRPr="00B4465E" w:rsidRDefault="008B38A6" w:rsidP="00B4465E">
            <w:pPr>
              <w:jc w:val="both"/>
              <w:rPr>
                <w:sz w:val="20"/>
                <w:szCs w:val="20"/>
                <w:lang w:val="uk-UA"/>
              </w:rPr>
            </w:pPr>
            <w:r w:rsidRPr="00B4465E">
              <w:rPr>
                <w:sz w:val="20"/>
                <w:szCs w:val="20"/>
                <w:lang w:val="uk-UA"/>
              </w:rPr>
              <w:t>-</w:t>
            </w:r>
          </w:p>
        </w:tc>
        <w:tc>
          <w:tcPr>
            <w:tcW w:w="916" w:type="dxa"/>
          </w:tcPr>
          <w:p w:rsidR="008B38A6" w:rsidRPr="00B4465E" w:rsidRDefault="008B38A6" w:rsidP="00B4465E">
            <w:pPr>
              <w:jc w:val="both"/>
              <w:rPr>
                <w:sz w:val="20"/>
                <w:szCs w:val="20"/>
                <w:lang w:val="uk-UA"/>
              </w:rPr>
            </w:pPr>
            <w:r w:rsidRPr="00B4465E">
              <w:rPr>
                <w:sz w:val="20"/>
                <w:szCs w:val="20"/>
                <w:lang w:val="uk-UA"/>
              </w:rPr>
              <w:t>-</w:t>
            </w:r>
          </w:p>
        </w:tc>
        <w:tc>
          <w:tcPr>
            <w:tcW w:w="1588" w:type="dxa"/>
          </w:tcPr>
          <w:p w:rsidR="008B38A6" w:rsidRPr="00B4465E" w:rsidRDefault="008B38A6" w:rsidP="00B4465E">
            <w:pPr>
              <w:jc w:val="both"/>
              <w:rPr>
                <w:sz w:val="20"/>
                <w:szCs w:val="20"/>
                <w:lang w:val="uk-UA"/>
              </w:rPr>
            </w:pPr>
            <w:r w:rsidRPr="00B4465E">
              <w:rPr>
                <w:sz w:val="20"/>
                <w:szCs w:val="20"/>
                <w:lang w:val="uk-UA"/>
              </w:rPr>
              <w:t>38,0</w:t>
            </w:r>
          </w:p>
        </w:tc>
        <w:tc>
          <w:tcPr>
            <w:tcW w:w="2336" w:type="dxa"/>
          </w:tcPr>
          <w:p w:rsidR="008B38A6" w:rsidRPr="00B4465E" w:rsidRDefault="008B38A6" w:rsidP="00B4465E">
            <w:pPr>
              <w:jc w:val="both"/>
              <w:rPr>
                <w:sz w:val="20"/>
                <w:szCs w:val="20"/>
                <w:lang w:val="uk-UA"/>
              </w:rPr>
            </w:pPr>
            <w:r w:rsidRPr="00B4465E">
              <w:rPr>
                <w:sz w:val="20"/>
                <w:szCs w:val="20"/>
                <w:lang w:val="uk-UA"/>
              </w:rPr>
              <w:t>-</w:t>
            </w:r>
          </w:p>
        </w:tc>
        <w:tc>
          <w:tcPr>
            <w:tcW w:w="955" w:type="dxa"/>
          </w:tcPr>
          <w:p w:rsidR="008B38A6" w:rsidRPr="00B4465E" w:rsidRDefault="008B38A6" w:rsidP="00B4465E">
            <w:pPr>
              <w:jc w:val="both"/>
              <w:rPr>
                <w:sz w:val="20"/>
                <w:szCs w:val="20"/>
                <w:lang w:val="uk-UA"/>
              </w:rPr>
            </w:pPr>
            <w:r w:rsidRPr="00B4465E">
              <w:rPr>
                <w:sz w:val="20"/>
                <w:szCs w:val="20"/>
                <w:lang w:val="uk-UA"/>
              </w:rPr>
              <w:t>-</w:t>
            </w:r>
          </w:p>
        </w:tc>
        <w:tc>
          <w:tcPr>
            <w:tcW w:w="1275" w:type="dxa"/>
          </w:tcPr>
          <w:p w:rsidR="008B38A6" w:rsidRPr="00B4465E" w:rsidRDefault="008B38A6" w:rsidP="00B4465E">
            <w:pPr>
              <w:jc w:val="both"/>
              <w:rPr>
                <w:sz w:val="20"/>
                <w:szCs w:val="20"/>
              </w:rPr>
            </w:pPr>
            <w:r w:rsidRPr="00B4465E">
              <w:rPr>
                <w:sz w:val="20"/>
                <w:szCs w:val="20"/>
              </w:rPr>
              <w:t>Урез</w:t>
            </w:r>
          </w:p>
        </w:tc>
      </w:tr>
      <w:tr w:rsidR="00062BB3" w:rsidRPr="00B4465E" w:rsidTr="00B4465E">
        <w:trPr>
          <w:trHeight w:val="336"/>
        </w:trPr>
        <w:tc>
          <w:tcPr>
            <w:tcW w:w="805" w:type="dxa"/>
          </w:tcPr>
          <w:p w:rsidR="008B38A6" w:rsidRPr="00B4465E" w:rsidRDefault="008B38A6" w:rsidP="00B4465E">
            <w:pPr>
              <w:jc w:val="both"/>
              <w:rPr>
                <w:sz w:val="20"/>
                <w:szCs w:val="20"/>
                <w:lang w:val="uk-UA"/>
              </w:rPr>
            </w:pPr>
            <w:r w:rsidRPr="00B4465E">
              <w:rPr>
                <w:sz w:val="20"/>
                <w:szCs w:val="20"/>
                <w:lang w:val="uk-UA"/>
              </w:rPr>
              <w:t>17</w:t>
            </w:r>
          </w:p>
        </w:tc>
        <w:tc>
          <w:tcPr>
            <w:tcW w:w="1220" w:type="dxa"/>
          </w:tcPr>
          <w:p w:rsidR="008B38A6" w:rsidRPr="00B4465E" w:rsidRDefault="008B38A6" w:rsidP="00B4465E">
            <w:pPr>
              <w:jc w:val="both"/>
              <w:rPr>
                <w:sz w:val="20"/>
                <w:szCs w:val="20"/>
                <w:lang w:val="uk-UA"/>
              </w:rPr>
            </w:pPr>
            <w:r w:rsidRPr="00B4465E">
              <w:rPr>
                <w:sz w:val="20"/>
                <w:szCs w:val="20"/>
                <w:lang w:val="uk-UA"/>
              </w:rPr>
              <w:t>25,6</w:t>
            </w:r>
          </w:p>
        </w:tc>
        <w:tc>
          <w:tcPr>
            <w:tcW w:w="1692" w:type="dxa"/>
          </w:tcPr>
          <w:p w:rsidR="008B38A6" w:rsidRPr="00B4465E" w:rsidRDefault="008B38A6" w:rsidP="00B4465E">
            <w:pPr>
              <w:jc w:val="both"/>
              <w:rPr>
                <w:sz w:val="20"/>
                <w:szCs w:val="20"/>
              </w:rPr>
            </w:pPr>
            <w:r w:rsidRPr="00B4465E">
              <w:rPr>
                <w:position w:val="-6"/>
                <w:sz w:val="20"/>
                <w:szCs w:val="20"/>
              </w:rPr>
              <w:object w:dxaOrig="760" w:dyaOrig="320">
                <v:shape id="_x0000_i1182" type="#_x0000_t75" style="width:38.25pt;height:15.75pt" o:ole="">
                  <v:imagedata r:id="rId302" o:title=""/>
                </v:shape>
                <o:OLEObject Type="Embed" ProgID="Equation.DSMT4" ShapeID="_x0000_i1182" DrawAspect="Content" ObjectID="_1458529394" r:id="rId303"/>
              </w:object>
            </w:r>
          </w:p>
        </w:tc>
        <w:tc>
          <w:tcPr>
            <w:tcW w:w="1505" w:type="dxa"/>
          </w:tcPr>
          <w:p w:rsidR="008B38A6" w:rsidRPr="00B4465E" w:rsidRDefault="008B38A6" w:rsidP="00B4465E">
            <w:pPr>
              <w:jc w:val="both"/>
              <w:rPr>
                <w:sz w:val="20"/>
                <w:szCs w:val="20"/>
              </w:rPr>
            </w:pPr>
            <w:r w:rsidRPr="00B4465E">
              <w:rPr>
                <w:position w:val="-6"/>
                <w:sz w:val="20"/>
                <w:szCs w:val="20"/>
              </w:rPr>
              <w:object w:dxaOrig="800" w:dyaOrig="320">
                <v:shape id="_x0000_i1183" type="#_x0000_t75" style="width:39.75pt;height:15.75pt" o:ole="">
                  <v:imagedata r:id="rId304" o:title=""/>
                </v:shape>
                <o:OLEObject Type="Embed" ProgID="Equation.DSMT4" ShapeID="_x0000_i1183" DrawAspect="Content" ObjectID="_1458529395" r:id="rId305"/>
              </w:object>
            </w:r>
          </w:p>
        </w:tc>
        <w:tc>
          <w:tcPr>
            <w:tcW w:w="916" w:type="dxa"/>
          </w:tcPr>
          <w:p w:rsidR="008B38A6" w:rsidRPr="00B4465E" w:rsidRDefault="008B38A6" w:rsidP="00B4465E">
            <w:pPr>
              <w:jc w:val="both"/>
              <w:rPr>
                <w:sz w:val="20"/>
                <w:szCs w:val="20"/>
              </w:rPr>
            </w:pPr>
            <w:r w:rsidRPr="00B4465E">
              <w:rPr>
                <w:position w:val="-6"/>
                <w:sz w:val="20"/>
                <w:szCs w:val="20"/>
              </w:rPr>
              <w:object w:dxaOrig="680" w:dyaOrig="320">
                <v:shape id="_x0000_i1184" type="#_x0000_t75" style="width:33.75pt;height:15.75pt" o:ole="">
                  <v:imagedata r:id="rId306" o:title=""/>
                </v:shape>
                <o:OLEObject Type="Embed" ProgID="Equation.DSMT4" ShapeID="_x0000_i1184" DrawAspect="Content" ObjectID="_1458529396" r:id="rId307"/>
              </w:object>
            </w:r>
          </w:p>
        </w:tc>
        <w:tc>
          <w:tcPr>
            <w:tcW w:w="1588" w:type="dxa"/>
          </w:tcPr>
          <w:p w:rsidR="008B38A6" w:rsidRPr="00B4465E" w:rsidRDefault="008B38A6" w:rsidP="00B4465E">
            <w:pPr>
              <w:jc w:val="both"/>
              <w:rPr>
                <w:sz w:val="20"/>
                <w:szCs w:val="20"/>
                <w:lang w:val="uk-UA"/>
              </w:rPr>
            </w:pPr>
            <w:r w:rsidRPr="00B4465E">
              <w:rPr>
                <w:sz w:val="20"/>
                <w:szCs w:val="20"/>
                <w:lang w:val="uk-UA"/>
              </w:rPr>
              <w:t>25,6</w:t>
            </w:r>
          </w:p>
        </w:tc>
        <w:tc>
          <w:tcPr>
            <w:tcW w:w="2336" w:type="dxa"/>
          </w:tcPr>
          <w:p w:rsidR="008B38A6" w:rsidRPr="00B4465E" w:rsidRDefault="008B38A6" w:rsidP="00B4465E">
            <w:pPr>
              <w:jc w:val="both"/>
              <w:rPr>
                <w:sz w:val="20"/>
                <w:szCs w:val="20"/>
                <w:lang w:val="uk-UA"/>
              </w:rPr>
            </w:pPr>
            <w:r w:rsidRPr="00B4465E">
              <w:rPr>
                <w:sz w:val="20"/>
                <w:szCs w:val="20"/>
                <w:lang w:val="uk-UA"/>
              </w:rPr>
              <w:t>-0,60</w:t>
            </w:r>
          </w:p>
        </w:tc>
        <w:tc>
          <w:tcPr>
            <w:tcW w:w="955" w:type="dxa"/>
          </w:tcPr>
          <w:p w:rsidR="008B38A6" w:rsidRPr="00B4465E" w:rsidRDefault="008B38A6" w:rsidP="00B4465E">
            <w:pPr>
              <w:jc w:val="both"/>
              <w:rPr>
                <w:sz w:val="20"/>
                <w:szCs w:val="20"/>
                <w:lang w:val="uk-UA"/>
              </w:rPr>
            </w:pPr>
            <w:r w:rsidRPr="00B4465E">
              <w:rPr>
                <w:sz w:val="20"/>
                <w:szCs w:val="20"/>
                <w:lang w:val="uk-UA"/>
              </w:rPr>
              <w:t>121,62</w:t>
            </w:r>
          </w:p>
        </w:tc>
        <w:tc>
          <w:tcPr>
            <w:tcW w:w="1275" w:type="dxa"/>
          </w:tcPr>
          <w:p w:rsidR="008B38A6" w:rsidRPr="00B4465E" w:rsidRDefault="008B38A6" w:rsidP="00B4465E">
            <w:pPr>
              <w:jc w:val="both"/>
              <w:rPr>
                <w:sz w:val="20"/>
                <w:szCs w:val="20"/>
              </w:rPr>
            </w:pPr>
            <w:r w:rsidRPr="00B4465E">
              <w:rPr>
                <w:sz w:val="20"/>
                <w:szCs w:val="20"/>
              </w:rPr>
              <w:t>Урез</w:t>
            </w:r>
          </w:p>
        </w:tc>
      </w:tr>
      <w:tr w:rsidR="00062BB3" w:rsidRPr="00B4465E" w:rsidTr="00B4465E">
        <w:trPr>
          <w:trHeight w:val="196"/>
        </w:trPr>
        <w:tc>
          <w:tcPr>
            <w:tcW w:w="805" w:type="dxa"/>
          </w:tcPr>
          <w:p w:rsidR="008B38A6" w:rsidRPr="00B4465E" w:rsidRDefault="008B38A6" w:rsidP="00B4465E">
            <w:pPr>
              <w:jc w:val="both"/>
              <w:rPr>
                <w:sz w:val="20"/>
                <w:szCs w:val="20"/>
                <w:lang w:val="uk-UA"/>
              </w:rPr>
            </w:pPr>
            <w:r w:rsidRPr="00B4465E">
              <w:rPr>
                <w:sz w:val="20"/>
                <w:szCs w:val="20"/>
                <w:lang w:val="uk-UA"/>
              </w:rPr>
              <w:t>ІІ</w:t>
            </w:r>
          </w:p>
        </w:tc>
        <w:tc>
          <w:tcPr>
            <w:tcW w:w="1220" w:type="dxa"/>
          </w:tcPr>
          <w:p w:rsidR="008B38A6" w:rsidRPr="00B4465E" w:rsidRDefault="008B38A6" w:rsidP="00B4465E">
            <w:pPr>
              <w:jc w:val="both"/>
              <w:rPr>
                <w:sz w:val="20"/>
                <w:szCs w:val="20"/>
              </w:rPr>
            </w:pPr>
          </w:p>
        </w:tc>
        <w:tc>
          <w:tcPr>
            <w:tcW w:w="1692" w:type="dxa"/>
          </w:tcPr>
          <w:p w:rsidR="008B38A6" w:rsidRPr="00B4465E" w:rsidRDefault="008B38A6" w:rsidP="00B4465E">
            <w:pPr>
              <w:jc w:val="both"/>
              <w:rPr>
                <w:sz w:val="20"/>
                <w:szCs w:val="20"/>
              </w:rPr>
            </w:pPr>
            <w:r w:rsidRPr="00B4465E">
              <w:rPr>
                <w:position w:val="-6"/>
                <w:sz w:val="20"/>
                <w:szCs w:val="20"/>
              </w:rPr>
              <w:object w:dxaOrig="560" w:dyaOrig="320">
                <v:shape id="_x0000_i1185" type="#_x0000_t75" style="width:27.75pt;height:15.75pt" o:ole="">
                  <v:imagedata r:id="rId214" o:title=""/>
                </v:shape>
                <o:OLEObject Type="Embed" ProgID="Equation.DSMT4" ShapeID="_x0000_i1185" DrawAspect="Content" ObjectID="_1458529397" r:id="rId308"/>
              </w:object>
            </w:r>
          </w:p>
        </w:tc>
        <w:tc>
          <w:tcPr>
            <w:tcW w:w="1505" w:type="dxa"/>
          </w:tcPr>
          <w:p w:rsidR="008B38A6" w:rsidRPr="00B4465E" w:rsidRDefault="008B38A6" w:rsidP="00B4465E">
            <w:pPr>
              <w:jc w:val="both"/>
              <w:rPr>
                <w:sz w:val="20"/>
                <w:szCs w:val="20"/>
              </w:rPr>
            </w:pPr>
          </w:p>
        </w:tc>
        <w:tc>
          <w:tcPr>
            <w:tcW w:w="916" w:type="dxa"/>
          </w:tcPr>
          <w:p w:rsidR="008B38A6" w:rsidRPr="00B4465E" w:rsidRDefault="008B38A6" w:rsidP="00B4465E">
            <w:pPr>
              <w:jc w:val="both"/>
              <w:rPr>
                <w:sz w:val="20"/>
                <w:szCs w:val="20"/>
              </w:rPr>
            </w:pPr>
          </w:p>
        </w:tc>
        <w:tc>
          <w:tcPr>
            <w:tcW w:w="1588" w:type="dxa"/>
          </w:tcPr>
          <w:p w:rsidR="008B38A6" w:rsidRPr="00B4465E" w:rsidRDefault="008B38A6" w:rsidP="00B4465E">
            <w:pPr>
              <w:jc w:val="both"/>
              <w:rPr>
                <w:sz w:val="20"/>
                <w:szCs w:val="20"/>
              </w:rPr>
            </w:pPr>
          </w:p>
        </w:tc>
        <w:tc>
          <w:tcPr>
            <w:tcW w:w="2336" w:type="dxa"/>
          </w:tcPr>
          <w:p w:rsidR="008B38A6" w:rsidRPr="00B4465E" w:rsidRDefault="008B38A6" w:rsidP="00B4465E">
            <w:pPr>
              <w:jc w:val="both"/>
              <w:rPr>
                <w:sz w:val="20"/>
                <w:szCs w:val="20"/>
              </w:rPr>
            </w:pPr>
          </w:p>
        </w:tc>
        <w:tc>
          <w:tcPr>
            <w:tcW w:w="955" w:type="dxa"/>
          </w:tcPr>
          <w:p w:rsidR="008B38A6" w:rsidRPr="00B4465E" w:rsidRDefault="008B38A6" w:rsidP="00B4465E">
            <w:pPr>
              <w:jc w:val="both"/>
              <w:rPr>
                <w:sz w:val="20"/>
                <w:szCs w:val="20"/>
              </w:rPr>
            </w:pPr>
          </w:p>
        </w:tc>
        <w:tc>
          <w:tcPr>
            <w:tcW w:w="1275" w:type="dxa"/>
          </w:tcPr>
          <w:p w:rsidR="008B38A6" w:rsidRPr="00B4465E" w:rsidRDefault="008B38A6" w:rsidP="00B4465E">
            <w:pPr>
              <w:jc w:val="both"/>
              <w:rPr>
                <w:sz w:val="20"/>
                <w:szCs w:val="20"/>
              </w:rPr>
            </w:pPr>
          </w:p>
        </w:tc>
      </w:tr>
      <w:tr w:rsidR="006C37AD" w:rsidRPr="00B4465E" w:rsidTr="00B4465E">
        <w:trPr>
          <w:trHeight w:val="196"/>
        </w:trPr>
        <w:tc>
          <w:tcPr>
            <w:tcW w:w="12292" w:type="dxa"/>
            <w:gridSpan w:val="9"/>
          </w:tcPr>
          <w:p w:rsidR="006C37AD" w:rsidRPr="00B4465E" w:rsidRDefault="006C37AD" w:rsidP="00B4465E">
            <w:pPr>
              <w:jc w:val="both"/>
              <w:rPr>
                <w:sz w:val="20"/>
                <w:szCs w:val="20"/>
                <w:lang w:val="uk-UA"/>
              </w:rPr>
            </w:pPr>
            <w:r w:rsidRPr="00B4465E">
              <w:rPr>
                <w:sz w:val="20"/>
                <w:szCs w:val="20"/>
                <w:lang w:val="uk-UA"/>
              </w:rPr>
              <w:t>Станция ПП130</w:t>
            </w:r>
            <w:r w:rsidR="009C23FA">
              <w:rPr>
                <w:sz w:val="20"/>
                <w:szCs w:val="20"/>
                <w:lang w:val="uk-UA"/>
              </w:rPr>
              <w:t xml:space="preserve">  </w:t>
            </w:r>
            <w:r w:rsidRPr="00B4465E">
              <w:rPr>
                <w:sz w:val="20"/>
                <w:szCs w:val="20"/>
                <w:lang w:val="uk-UA"/>
              </w:rPr>
              <w:t>і=1,40 м</w:t>
            </w:r>
            <w:r w:rsidR="009C23FA">
              <w:rPr>
                <w:sz w:val="20"/>
                <w:szCs w:val="20"/>
                <w:lang w:val="uk-UA"/>
              </w:rPr>
              <w:t xml:space="preserve">  </w:t>
            </w:r>
            <w:r w:rsidRPr="00B4465E">
              <w:rPr>
                <w:sz w:val="20"/>
                <w:szCs w:val="20"/>
                <w:lang w:val="uk-UA"/>
              </w:rPr>
              <w:t xml:space="preserve"> МО=</w:t>
            </w:r>
            <w:r w:rsidRPr="00B4465E">
              <w:rPr>
                <w:position w:val="-6"/>
                <w:sz w:val="20"/>
                <w:szCs w:val="20"/>
              </w:rPr>
              <w:object w:dxaOrig="560" w:dyaOrig="320">
                <v:shape id="_x0000_i1186" type="#_x0000_t75" style="width:27.75pt;height:15.75pt" o:ole="">
                  <v:imagedata r:id="rId214" o:title=""/>
                </v:shape>
                <o:OLEObject Type="Embed" ProgID="Equation.DSMT4" ShapeID="_x0000_i1186" DrawAspect="Content" ObjectID="_1458529398" r:id="rId309"/>
              </w:object>
            </w:r>
            <w:r w:rsidR="009C23FA">
              <w:rPr>
                <w:sz w:val="20"/>
                <w:szCs w:val="20"/>
                <w:lang w:val="uk-UA"/>
              </w:rPr>
              <w:t xml:space="preserve"> </w:t>
            </w:r>
            <w:r w:rsidRPr="00B4465E">
              <w:rPr>
                <w:sz w:val="20"/>
                <w:szCs w:val="20"/>
                <w:lang w:val="uk-UA"/>
              </w:rPr>
              <w:t xml:space="preserve"> Н=129,41</w:t>
            </w:r>
          </w:p>
        </w:tc>
      </w:tr>
      <w:tr w:rsidR="00062BB3" w:rsidRPr="00B4465E" w:rsidTr="00B4465E">
        <w:trPr>
          <w:trHeight w:val="196"/>
        </w:trPr>
        <w:tc>
          <w:tcPr>
            <w:tcW w:w="805" w:type="dxa"/>
          </w:tcPr>
          <w:p w:rsidR="006C37AD" w:rsidRPr="00B4465E" w:rsidRDefault="006C37AD" w:rsidP="00B4465E">
            <w:pPr>
              <w:jc w:val="both"/>
              <w:rPr>
                <w:sz w:val="20"/>
                <w:szCs w:val="20"/>
                <w:lang w:val="uk-UA"/>
              </w:rPr>
            </w:pPr>
            <w:r w:rsidRPr="00B4465E">
              <w:rPr>
                <w:sz w:val="20"/>
                <w:szCs w:val="20"/>
                <w:lang w:val="uk-UA"/>
              </w:rPr>
              <w:t>ІІІ</w:t>
            </w:r>
          </w:p>
        </w:tc>
        <w:tc>
          <w:tcPr>
            <w:tcW w:w="1220" w:type="dxa"/>
          </w:tcPr>
          <w:p w:rsidR="006C37AD" w:rsidRPr="00B4465E" w:rsidRDefault="006C37AD" w:rsidP="00B4465E">
            <w:pPr>
              <w:jc w:val="both"/>
              <w:rPr>
                <w:sz w:val="20"/>
                <w:szCs w:val="20"/>
              </w:rPr>
            </w:pPr>
          </w:p>
        </w:tc>
        <w:tc>
          <w:tcPr>
            <w:tcW w:w="1692" w:type="dxa"/>
          </w:tcPr>
          <w:p w:rsidR="006C37AD" w:rsidRPr="00B4465E" w:rsidRDefault="006C37AD" w:rsidP="00B4465E">
            <w:pPr>
              <w:jc w:val="both"/>
              <w:rPr>
                <w:sz w:val="20"/>
                <w:szCs w:val="20"/>
              </w:rPr>
            </w:pPr>
            <w:r w:rsidRPr="00B4465E">
              <w:rPr>
                <w:position w:val="-6"/>
                <w:sz w:val="20"/>
                <w:szCs w:val="20"/>
              </w:rPr>
              <w:object w:dxaOrig="560" w:dyaOrig="320">
                <v:shape id="_x0000_i1187" type="#_x0000_t75" style="width:27.75pt;height:15.75pt" o:ole="">
                  <v:imagedata r:id="rId214" o:title=""/>
                </v:shape>
                <o:OLEObject Type="Embed" ProgID="Equation.DSMT4" ShapeID="_x0000_i1187" DrawAspect="Content" ObjectID="_1458529399" r:id="rId310"/>
              </w:object>
            </w:r>
          </w:p>
        </w:tc>
        <w:tc>
          <w:tcPr>
            <w:tcW w:w="1505" w:type="dxa"/>
          </w:tcPr>
          <w:p w:rsidR="006C37AD" w:rsidRPr="00B4465E" w:rsidRDefault="006C37AD" w:rsidP="00B4465E">
            <w:pPr>
              <w:jc w:val="both"/>
              <w:rPr>
                <w:sz w:val="20"/>
                <w:szCs w:val="20"/>
              </w:rPr>
            </w:pPr>
          </w:p>
        </w:tc>
        <w:tc>
          <w:tcPr>
            <w:tcW w:w="916" w:type="dxa"/>
          </w:tcPr>
          <w:p w:rsidR="006C37AD" w:rsidRPr="00B4465E" w:rsidRDefault="006C37AD" w:rsidP="00B4465E">
            <w:pPr>
              <w:jc w:val="both"/>
              <w:rPr>
                <w:sz w:val="20"/>
                <w:szCs w:val="20"/>
              </w:rPr>
            </w:pPr>
          </w:p>
        </w:tc>
        <w:tc>
          <w:tcPr>
            <w:tcW w:w="1588" w:type="dxa"/>
          </w:tcPr>
          <w:p w:rsidR="006C37AD" w:rsidRPr="00B4465E" w:rsidRDefault="006C37AD" w:rsidP="00B4465E">
            <w:pPr>
              <w:jc w:val="both"/>
              <w:rPr>
                <w:sz w:val="20"/>
                <w:szCs w:val="20"/>
              </w:rPr>
            </w:pPr>
          </w:p>
        </w:tc>
        <w:tc>
          <w:tcPr>
            <w:tcW w:w="2336" w:type="dxa"/>
          </w:tcPr>
          <w:p w:rsidR="006C37AD" w:rsidRPr="00B4465E" w:rsidRDefault="006C37AD" w:rsidP="00B4465E">
            <w:pPr>
              <w:jc w:val="both"/>
              <w:rPr>
                <w:sz w:val="20"/>
                <w:szCs w:val="20"/>
              </w:rPr>
            </w:pPr>
          </w:p>
        </w:tc>
        <w:tc>
          <w:tcPr>
            <w:tcW w:w="955" w:type="dxa"/>
          </w:tcPr>
          <w:p w:rsidR="006C37AD" w:rsidRPr="00B4465E" w:rsidRDefault="006C37AD" w:rsidP="00B4465E">
            <w:pPr>
              <w:jc w:val="both"/>
              <w:rPr>
                <w:sz w:val="20"/>
                <w:szCs w:val="20"/>
              </w:rPr>
            </w:pPr>
          </w:p>
        </w:tc>
        <w:tc>
          <w:tcPr>
            <w:tcW w:w="1275" w:type="dxa"/>
          </w:tcPr>
          <w:p w:rsidR="006C37AD" w:rsidRPr="00B4465E" w:rsidRDefault="006C37AD" w:rsidP="00B4465E">
            <w:pPr>
              <w:jc w:val="both"/>
              <w:rPr>
                <w:sz w:val="20"/>
                <w:szCs w:val="20"/>
              </w:rPr>
            </w:pPr>
          </w:p>
        </w:tc>
      </w:tr>
      <w:tr w:rsidR="00062BB3" w:rsidRPr="00B4465E" w:rsidTr="00B4465E">
        <w:trPr>
          <w:trHeight w:val="345"/>
        </w:trPr>
        <w:tc>
          <w:tcPr>
            <w:tcW w:w="805" w:type="dxa"/>
          </w:tcPr>
          <w:p w:rsidR="006C37AD" w:rsidRPr="00B4465E" w:rsidRDefault="006C37AD" w:rsidP="00B4465E">
            <w:pPr>
              <w:jc w:val="both"/>
              <w:rPr>
                <w:sz w:val="20"/>
                <w:szCs w:val="20"/>
                <w:lang w:val="uk-UA"/>
              </w:rPr>
            </w:pPr>
            <w:r w:rsidRPr="00B4465E">
              <w:rPr>
                <w:sz w:val="20"/>
                <w:szCs w:val="20"/>
                <w:lang w:val="uk-UA"/>
              </w:rPr>
              <w:t>18</w:t>
            </w:r>
          </w:p>
        </w:tc>
        <w:tc>
          <w:tcPr>
            <w:tcW w:w="1220" w:type="dxa"/>
          </w:tcPr>
          <w:p w:rsidR="006C37AD" w:rsidRPr="00B4465E" w:rsidRDefault="006C37AD" w:rsidP="00B4465E">
            <w:pPr>
              <w:jc w:val="both"/>
              <w:rPr>
                <w:sz w:val="20"/>
                <w:szCs w:val="20"/>
                <w:lang w:val="uk-UA"/>
              </w:rPr>
            </w:pPr>
            <w:r w:rsidRPr="00B4465E">
              <w:rPr>
                <w:sz w:val="20"/>
                <w:szCs w:val="20"/>
                <w:lang w:val="uk-UA"/>
              </w:rPr>
              <w:t>86,2</w:t>
            </w:r>
          </w:p>
        </w:tc>
        <w:tc>
          <w:tcPr>
            <w:tcW w:w="1692" w:type="dxa"/>
          </w:tcPr>
          <w:p w:rsidR="006C37AD" w:rsidRPr="00B4465E" w:rsidRDefault="006C37AD" w:rsidP="00B4465E">
            <w:pPr>
              <w:jc w:val="both"/>
              <w:rPr>
                <w:sz w:val="20"/>
                <w:szCs w:val="20"/>
              </w:rPr>
            </w:pPr>
            <w:r w:rsidRPr="00B4465E">
              <w:rPr>
                <w:position w:val="-6"/>
                <w:sz w:val="20"/>
                <w:szCs w:val="20"/>
              </w:rPr>
              <w:object w:dxaOrig="660" w:dyaOrig="320">
                <v:shape id="_x0000_i1188" type="#_x0000_t75" style="width:33pt;height:15.75pt" o:ole="">
                  <v:imagedata r:id="rId311" o:title=""/>
                </v:shape>
                <o:OLEObject Type="Embed" ProgID="Equation.DSMT4" ShapeID="_x0000_i1188" DrawAspect="Content" ObjectID="_1458529400" r:id="rId312"/>
              </w:object>
            </w:r>
          </w:p>
        </w:tc>
        <w:tc>
          <w:tcPr>
            <w:tcW w:w="1505" w:type="dxa"/>
          </w:tcPr>
          <w:p w:rsidR="006C37AD" w:rsidRPr="00B4465E" w:rsidRDefault="006C37AD" w:rsidP="00B4465E">
            <w:pPr>
              <w:jc w:val="both"/>
              <w:rPr>
                <w:sz w:val="20"/>
                <w:szCs w:val="20"/>
                <w:lang w:val="uk-UA"/>
              </w:rPr>
            </w:pPr>
            <w:r w:rsidRPr="00B4465E">
              <w:rPr>
                <w:position w:val="-6"/>
                <w:sz w:val="20"/>
                <w:szCs w:val="20"/>
                <w:lang w:val="uk-UA"/>
              </w:rPr>
              <w:object w:dxaOrig="800" w:dyaOrig="320">
                <v:shape id="_x0000_i1189" type="#_x0000_t75" style="width:39.75pt;height:15.75pt" o:ole="">
                  <v:imagedata r:id="rId313" o:title=""/>
                </v:shape>
                <o:OLEObject Type="Embed" ProgID="Equation.DSMT4" ShapeID="_x0000_i1189" DrawAspect="Content" ObjectID="_1458529401" r:id="rId314"/>
              </w:object>
            </w:r>
          </w:p>
        </w:tc>
        <w:tc>
          <w:tcPr>
            <w:tcW w:w="916" w:type="dxa"/>
          </w:tcPr>
          <w:p w:rsidR="006C37AD" w:rsidRPr="00B4465E" w:rsidRDefault="006C37AD" w:rsidP="00B4465E">
            <w:pPr>
              <w:jc w:val="both"/>
              <w:rPr>
                <w:sz w:val="20"/>
                <w:szCs w:val="20"/>
              </w:rPr>
            </w:pPr>
            <w:r w:rsidRPr="00B4465E">
              <w:rPr>
                <w:position w:val="-6"/>
                <w:sz w:val="20"/>
                <w:szCs w:val="20"/>
              </w:rPr>
              <w:object w:dxaOrig="700" w:dyaOrig="320">
                <v:shape id="_x0000_i1190" type="#_x0000_t75" style="width:35.25pt;height:15.75pt" o:ole="">
                  <v:imagedata r:id="rId315" o:title=""/>
                </v:shape>
                <o:OLEObject Type="Embed" ProgID="Equation.DSMT4" ShapeID="_x0000_i1190" DrawAspect="Content" ObjectID="_1458529402" r:id="rId316"/>
              </w:object>
            </w:r>
          </w:p>
        </w:tc>
        <w:tc>
          <w:tcPr>
            <w:tcW w:w="1588" w:type="dxa"/>
          </w:tcPr>
          <w:p w:rsidR="006C37AD" w:rsidRPr="00B4465E" w:rsidRDefault="006C37AD" w:rsidP="00B4465E">
            <w:pPr>
              <w:jc w:val="both"/>
              <w:rPr>
                <w:sz w:val="20"/>
                <w:szCs w:val="20"/>
                <w:lang w:val="uk-UA"/>
              </w:rPr>
            </w:pPr>
            <w:r w:rsidRPr="00B4465E">
              <w:rPr>
                <w:sz w:val="20"/>
                <w:szCs w:val="20"/>
                <w:lang w:val="uk-UA"/>
              </w:rPr>
              <w:t>86,2</w:t>
            </w:r>
          </w:p>
        </w:tc>
        <w:tc>
          <w:tcPr>
            <w:tcW w:w="2336" w:type="dxa"/>
          </w:tcPr>
          <w:p w:rsidR="006C37AD" w:rsidRPr="00B4465E" w:rsidRDefault="006C37AD" w:rsidP="00B4465E">
            <w:pPr>
              <w:jc w:val="both"/>
              <w:rPr>
                <w:sz w:val="20"/>
                <w:szCs w:val="20"/>
                <w:lang w:val="uk-UA"/>
              </w:rPr>
            </w:pPr>
            <w:r w:rsidRPr="00B4465E">
              <w:rPr>
                <w:sz w:val="20"/>
                <w:szCs w:val="20"/>
                <w:lang w:val="uk-UA"/>
              </w:rPr>
              <w:t>-3,12</w:t>
            </w:r>
          </w:p>
        </w:tc>
        <w:tc>
          <w:tcPr>
            <w:tcW w:w="955" w:type="dxa"/>
          </w:tcPr>
          <w:p w:rsidR="006C37AD" w:rsidRPr="00B4465E" w:rsidRDefault="006C37AD" w:rsidP="00B4465E">
            <w:pPr>
              <w:jc w:val="both"/>
              <w:rPr>
                <w:sz w:val="20"/>
                <w:szCs w:val="20"/>
                <w:lang w:val="uk-UA"/>
              </w:rPr>
            </w:pPr>
            <w:r w:rsidRPr="00B4465E">
              <w:rPr>
                <w:sz w:val="20"/>
                <w:szCs w:val="20"/>
                <w:lang w:val="uk-UA"/>
              </w:rPr>
              <w:t>126,29</w:t>
            </w:r>
          </w:p>
        </w:tc>
        <w:tc>
          <w:tcPr>
            <w:tcW w:w="1275" w:type="dxa"/>
          </w:tcPr>
          <w:p w:rsidR="006C37AD" w:rsidRPr="00B4465E" w:rsidRDefault="006C37AD" w:rsidP="00B4465E">
            <w:pPr>
              <w:jc w:val="both"/>
              <w:rPr>
                <w:sz w:val="20"/>
                <w:szCs w:val="20"/>
              </w:rPr>
            </w:pPr>
          </w:p>
        </w:tc>
      </w:tr>
      <w:tr w:rsidR="00062BB3" w:rsidRPr="00B4465E" w:rsidTr="00B4465E">
        <w:trPr>
          <w:trHeight w:val="336"/>
        </w:trPr>
        <w:tc>
          <w:tcPr>
            <w:tcW w:w="805" w:type="dxa"/>
          </w:tcPr>
          <w:p w:rsidR="006C37AD" w:rsidRPr="00B4465E" w:rsidRDefault="006C37AD" w:rsidP="00B4465E">
            <w:pPr>
              <w:jc w:val="both"/>
              <w:rPr>
                <w:sz w:val="20"/>
                <w:szCs w:val="20"/>
                <w:lang w:val="uk-UA"/>
              </w:rPr>
            </w:pPr>
            <w:r w:rsidRPr="00B4465E">
              <w:rPr>
                <w:sz w:val="20"/>
                <w:szCs w:val="20"/>
                <w:lang w:val="uk-UA"/>
              </w:rPr>
              <w:t>19</w:t>
            </w:r>
          </w:p>
        </w:tc>
        <w:tc>
          <w:tcPr>
            <w:tcW w:w="1220" w:type="dxa"/>
          </w:tcPr>
          <w:p w:rsidR="006C37AD" w:rsidRPr="00B4465E" w:rsidRDefault="006C37AD" w:rsidP="00B4465E">
            <w:pPr>
              <w:jc w:val="both"/>
              <w:rPr>
                <w:sz w:val="20"/>
                <w:szCs w:val="20"/>
                <w:lang w:val="uk-UA"/>
              </w:rPr>
            </w:pPr>
            <w:r w:rsidRPr="00B4465E">
              <w:rPr>
                <w:sz w:val="20"/>
                <w:szCs w:val="20"/>
                <w:lang w:val="uk-UA"/>
              </w:rPr>
              <w:t>56,2</w:t>
            </w:r>
          </w:p>
        </w:tc>
        <w:tc>
          <w:tcPr>
            <w:tcW w:w="1692" w:type="dxa"/>
          </w:tcPr>
          <w:p w:rsidR="006C37AD" w:rsidRPr="00B4465E" w:rsidRDefault="006C37AD" w:rsidP="00B4465E">
            <w:pPr>
              <w:jc w:val="both"/>
              <w:rPr>
                <w:sz w:val="20"/>
                <w:szCs w:val="20"/>
              </w:rPr>
            </w:pPr>
            <w:r w:rsidRPr="00B4465E">
              <w:rPr>
                <w:position w:val="-6"/>
                <w:sz w:val="20"/>
                <w:szCs w:val="20"/>
              </w:rPr>
              <w:object w:dxaOrig="680" w:dyaOrig="320">
                <v:shape id="_x0000_i1191" type="#_x0000_t75" style="width:33.75pt;height:15.75pt" o:ole="">
                  <v:imagedata r:id="rId317" o:title=""/>
                </v:shape>
                <o:OLEObject Type="Embed" ProgID="Equation.DSMT4" ShapeID="_x0000_i1191" DrawAspect="Content" ObjectID="_1458529403" r:id="rId318"/>
              </w:object>
            </w:r>
          </w:p>
        </w:tc>
        <w:tc>
          <w:tcPr>
            <w:tcW w:w="1505" w:type="dxa"/>
          </w:tcPr>
          <w:p w:rsidR="006C37AD" w:rsidRPr="00B4465E" w:rsidRDefault="006C37AD" w:rsidP="00B4465E">
            <w:pPr>
              <w:jc w:val="both"/>
              <w:rPr>
                <w:sz w:val="20"/>
                <w:szCs w:val="20"/>
              </w:rPr>
            </w:pPr>
            <w:r w:rsidRPr="00B4465E">
              <w:rPr>
                <w:position w:val="-6"/>
                <w:sz w:val="20"/>
                <w:szCs w:val="20"/>
              </w:rPr>
              <w:object w:dxaOrig="800" w:dyaOrig="320">
                <v:shape id="_x0000_i1192" type="#_x0000_t75" style="width:39.75pt;height:15.75pt" o:ole="">
                  <v:imagedata r:id="rId319" o:title=""/>
                </v:shape>
                <o:OLEObject Type="Embed" ProgID="Equation.DSMT4" ShapeID="_x0000_i1192" DrawAspect="Content" ObjectID="_1458529404" r:id="rId320"/>
              </w:object>
            </w:r>
          </w:p>
        </w:tc>
        <w:tc>
          <w:tcPr>
            <w:tcW w:w="916" w:type="dxa"/>
          </w:tcPr>
          <w:p w:rsidR="006C37AD" w:rsidRPr="00B4465E" w:rsidRDefault="006C37AD" w:rsidP="00B4465E">
            <w:pPr>
              <w:jc w:val="both"/>
              <w:rPr>
                <w:sz w:val="20"/>
                <w:szCs w:val="20"/>
              </w:rPr>
            </w:pPr>
            <w:r w:rsidRPr="00B4465E">
              <w:rPr>
                <w:position w:val="-6"/>
                <w:sz w:val="20"/>
                <w:szCs w:val="20"/>
              </w:rPr>
              <w:object w:dxaOrig="680" w:dyaOrig="320">
                <v:shape id="_x0000_i1193" type="#_x0000_t75" style="width:33.75pt;height:15.75pt" o:ole="">
                  <v:imagedata r:id="rId321" o:title=""/>
                </v:shape>
                <o:OLEObject Type="Embed" ProgID="Equation.DSMT4" ShapeID="_x0000_i1193" DrawAspect="Content" ObjectID="_1458529405" r:id="rId322"/>
              </w:object>
            </w:r>
          </w:p>
        </w:tc>
        <w:tc>
          <w:tcPr>
            <w:tcW w:w="1588" w:type="dxa"/>
          </w:tcPr>
          <w:p w:rsidR="006C37AD" w:rsidRPr="00B4465E" w:rsidRDefault="006C37AD" w:rsidP="00B4465E">
            <w:pPr>
              <w:jc w:val="both"/>
              <w:rPr>
                <w:sz w:val="20"/>
                <w:szCs w:val="20"/>
                <w:lang w:val="uk-UA"/>
              </w:rPr>
            </w:pPr>
            <w:r w:rsidRPr="00B4465E">
              <w:rPr>
                <w:sz w:val="20"/>
                <w:szCs w:val="20"/>
                <w:lang w:val="uk-UA"/>
              </w:rPr>
              <w:t>56,1</w:t>
            </w:r>
          </w:p>
        </w:tc>
        <w:tc>
          <w:tcPr>
            <w:tcW w:w="2336" w:type="dxa"/>
          </w:tcPr>
          <w:p w:rsidR="006C37AD" w:rsidRPr="00B4465E" w:rsidRDefault="006C37AD" w:rsidP="00B4465E">
            <w:pPr>
              <w:jc w:val="both"/>
              <w:rPr>
                <w:sz w:val="20"/>
                <w:szCs w:val="20"/>
                <w:lang w:val="uk-UA"/>
              </w:rPr>
            </w:pPr>
            <w:r w:rsidRPr="00B4465E">
              <w:rPr>
                <w:sz w:val="20"/>
                <w:szCs w:val="20"/>
                <w:lang w:val="uk-UA"/>
              </w:rPr>
              <w:t>-2,21</w:t>
            </w:r>
          </w:p>
        </w:tc>
        <w:tc>
          <w:tcPr>
            <w:tcW w:w="955" w:type="dxa"/>
          </w:tcPr>
          <w:p w:rsidR="006C37AD" w:rsidRPr="00B4465E" w:rsidRDefault="006C37AD" w:rsidP="00B4465E">
            <w:pPr>
              <w:jc w:val="both"/>
              <w:rPr>
                <w:sz w:val="20"/>
                <w:szCs w:val="20"/>
                <w:lang w:val="uk-UA"/>
              </w:rPr>
            </w:pPr>
            <w:r w:rsidRPr="00B4465E">
              <w:rPr>
                <w:sz w:val="20"/>
                <w:szCs w:val="20"/>
                <w:lang w:val="uk-UA"/>
              </w:rPr>
              <w:t>127,20</w:t>
            </w:r>
          </w:p>
        </w:tc>
        <w:tc>
          <w:tcPr>
            <w:tcW w:w="1275" w:type="dxa"/>
          </w:tcPr>
          <w:p w:rsidR="006C37AD" w:rsidRPr="00B4465E" w:rsidRDefault="006C37AD" w:rsidP="00B4465E">
            <w:pPr>
              <w:jc w:val="both"/>
              <w:rPr>
                <w:sz w:val="20"/>
                <w:szCs w:val="20"/>
              </w:rPr>
            </w:pPr>
          </w:p>
        </w:tc>
      </w:tr>
      <w:tr w:rsidR="00062BB3" w:rsidRPr="00B4465E" w:rsidTr="00B4465E">
        <w:trPr>
          <w:trHeight w:val="336"/>
        </w:trPr>
        <w:tc>
          <w:tcPr>
            <w:tcW w:w="805" w:type="dxa"/>
          </w:tcPr>
          <w:p w:rsidR="006C37AD" w:rsidRPr="00B4465E" w:rsidRDefault="006C37AD" w:rsidP="00B4465E">
            <w:pPr>
              <w:jc w:val="both"/>
              <w:rPr>
                <w:sz w:val="20"/>
                <w:szCs w:val="20"/>
                <w:lang w:val="uk-UA"/>
              </w:rPr>
            </w:pPr>
            <w:r w:rsidRPr="00B4465E">
              <w:rPr>
                <w:sz w:val="20"/>
                <w:szCs w:val="20"/>
                <w:lang w:val="uk-UA"/>
              </w:rPr>
              <w:t>20</w:t>
            </w:r>
          </w:p>
        </w:tc>
        <w:tc>
          <w:tcPr>
            <w:tcW w:w="1220" w:type="dxa"/>
          </w:tcPr>
          <w:p w:rsidR="006C37AD" w:rsidRPr="00B4465E" w:rsidRDefault="006C37AD" w:rsidP="00B4465E">
            <w:pPr>
              <w:jc w:val="both"/>
              <w:rPr>
                <w:sz w:val="20"/>
                <w:szCs w:val="20"/>
                <w:lang w:val="uk-UA"/>
              </w:rPr>
            </w:pPr>
            <w:r w:rsidRPr="00B4465E">
              <w:rPr>
                <w:sz w:val="20"/>
                <w:szCs w:val="20"/>
                <w:lang w:val="uk-UA"/>
              </w:rPr>
              <w:t>48,0</w:t>
            </w:r>
          </w:p>
        </w:tc>
        <w:tc>
          <w:tcPr>
            <w:tcW w:w="1692" w:type="dxa"/>
          </w:tcPr>
          <w:p w:rsidR="006C37AD" w:rsidRPr="00B4465E" w:rsidRDefault="006C37AD" w:rsidP="00B4465E">
            <w:pPr>
              <w:jc w:val="both"/>
              <w:rPr>
                <w:sz w:val="20"/>
                <w:szCs w:val="20"/>
              </w:rPr>
            </w:pPr>
            <w:r w:rsidRPr="00B4465E">
              <w:rPr>
                <w:position w:val="-6"/>
                <w:sz w:val="20"/>
                <w:szCs w:val="20"/>
              </w:rPr>
              <w:object w:dxaOrig="780" w:dyaOrig="320">
                <v:shape id="_x0000_i1194" type="#_x0000_t75" style="width:39pt;height:15.75pt" o:ole="">
                  <v:imagedata r:id="rId323" o:title=""/>
                </v:shape>
                <o:OLEObject Type="Embed" ProgID="Equation.DSMT4" ShapeID="_x0000_i1194" DrawAspect="Content" ObjectID="_1458529406" r:id="rId324"/>
              </w:object>
            </w:r>
          </w:p>
        </w:tc>
        <w:tc>
          <w:tcPr>
            <w:tcW w:w="1505" w:type="dxa"/>
          </w:tcPr>
          <w:p w:rsidR="006C37AD" w:rsidRPr="00B4465E" w:rsidRDefault="006C37AD" w:rsidP="00B4465E">
            <w:pPr>
              <w:jc w:val="both"/>
              <w:rPr>
                <w:sz w:val="20"/>
                <w:szCs w:val="20"/>
              </w:rPr>
            </w:pPr>
            <w:r w:rsidRPr="00B4465E">
              <w:rPr>
                <w:position w:val="-6"/>
                <w:sz w:val="20"/>
                <w:szCs w:val="20"/>
              </w:rPr>
              <w:object w:dxaOrig="800" w:dyaOrig="320">
                <v:shape id="_x0000_i1195" type="#_x0000_t75" style="width:39.75pt;height:15.75pt" o:ole="">
                  <v:imagedata r:id="rId325" o:title=""/>
                </v:shape>
                <o:OLEObject Type="Embed" ProgID="Equation.DSMT4" ShapeID="_x0000_i1195" DrawAspect="Content" ObjectID="_1458529407" r:id="rId326"/>
              </w:object>
            </w:r>
          </w:p>
        </w:tc>
        <w:tc>
          <w:tcPr>
            <w:tcW w:w="916" w:type="dxa"/>
          </w:tcPr>
          <w:p w:rsidR="006C37AD" w:rsidRPr="00B4465E" w:rsidRDefault="006C37AD" w:rsidP="00B4465E">
            <w:pPr>
              <w:jc w:val="both"/>
              <w:rPr>
                <w:sz w:val="20"/>
                <w:szCs w:val="20"/>
              </w:rPr>
            </w:pPr>
            <w:r w:rsidRPr="00B4465E">
              <w:rPr>
                <w:position w:val="-6"/>
                <w:sz w:val="20"/>
                <w:szCs w:val="20"/>
              </w:rPr>
              <w:object w:dxaOrig="680" w:dyaOrig="320">
                <v:shape id="_x0000_i1196" type="#_x0000_t75" style="width:33.75pt;height:15.75pt" o:ole="">
                  <v:imagedata r:id="rId327" o:title=""/>
                </v:shape>
                <o:OLEObject Type="Embed" ProgID="Equation.DSMT4" ShapeID="_x0000_i1196" DrawAspect="Content" ObjectID="_1458529408" r:id="rId328"/>
              </w:object>
            </w:r>
          </w:p>
        </w:tc>
        <w:tc>
          <w:tcPr>
            <w:tcW w:w="1588" w:type="dxa"/>
          </w:tcPr>
          <w:p w:rsidR="006C37AD" w:rsidRPr="00B4465E" w:rsidRDefault="006C37AD" w:rsidP="00B4465E">
            <w:pPr>
              <w:jc w:val="both"/>
              <w:rPr>
                <w:sz w:val="20"/>
                <w:szCs w:val="20"/>
                <w:lang w:val="uk-UA"/>
              </w:rPr>
            </w:pPr>
            <w:r w:rsidRPr="00B4465E">
              <w:rPr>
                <w:sz w:val="20"/>
                <w:szCs w:val="20"/>
                <w:lang w:val="uk-UA"/>
              </w:rPr>
              <w:t>47,9</w:t>
            </w:r>
          </w:p>
        </w:tc>
        <w:tc>
          <w:tcPr>
            <w:tcW w:w="2336" w:type="dxa"/>
          </w:tcPr>
          <w:p w:rsidR="006C37AD" w:rsidRPr="00B4465E" w:rsidRDefault="006C37AD" w:rsidP="00B4465E">
            <w:pPr>
              <w:jc w:val="both"/>
              <w:rPr>
                <w:sz w:val="20"/>
                <w:szCs w:val="20"/>
                <w:lang w:val="uk-UA"/>
              </w:rPr>
            </w:pPr>
            <w:r w:rsidRPr="00B4465E">
              <w:rPr>
                <w:sz w:val="20"/>
                <w:szCs w:val="20"/>
                <w:lang w:val="uk-UA"/>
              </w:rPr>
              <w:t>-2,82</w:t>
            </w:r>
          </w:p>
        </w:tc>
        <w:tc>
          <w:tcPr>
            <w:tcW w:w="955" w:type="dxa"/>
          </w:tcPr>
          <w:p w:rsidR="006C37AD" w:rsidRPr="00B4465E" w:rsidRDefault="006C37AD" w:rsidP="00B4465E">
            <w:pPr>
              <w:jc w:val="both"/>
              <w:rPr>
                <w:sz w:val="20"/>
                <w:szCs w:val="20"/>
                <w:lang w:val="uk-UA"/>
              </w:rPr>
            </w:pPr>
            <w:r w:rsidRPr="00B4465E">
              <w:rPr>
                <w:sz w:val="20"/>
                <w:szCs w:val="20"/>
                <w:lang w:val="uk-UA"/>
              </w:rPr>
              <w:t>126,56</w:t>
            </w:r>
          </w:p>
        </w:tc>
        <w:tc>
          <w:tcPr>
            <w:tcW w:w="1275" w:type="dxa"/>
          </w:tcPr>
          <w:p w:rsidR="006C37AD" w:rsidRPr="00B4465E" w:rsidRDefault="006C37AD" w:rsidP="00B4465E">
            <w:pPr>
              <w:jc w:val="both"/>
              <w:rPr>
                <w:sz w:val="20"/>
                <w:szCs w:val="20"/>
              </w:rPr>
            </w:pPr>
          </w:p>
        </w:tc>
      </w:tr>
      <w:tr w:rsidR="00062BB3" w:rsidRPr="00B4465E" w:rsidTr="00B4465E">
        <w:trPr>
          <w:trHeight w:val="345"/>
        </w:trPr>
        <w:tc>
          <w:tcPr>
            <w:tcW w:w="805" w:type="dxa"/>
          </w:tcPr>
          <w:p w:rsidR="006C37AD" w:rsidRPr="00B4465E" w:rsidRDefault="006C37AD" w:rsidP="00B4465E">
            <w:pPr>
              <w:jc w:val="both"/>
              <w:rPr>
                <w:sz w:val="20"/>
                <w:szCs w:val="20"/>
                <w:lang w:val="uk-UA"/>
              </w:rPr>
            </w:pPr>
            <w:r w:rsidRPr="00B4465E">
              <w:rPr>
                <w:sz w:val="20"/>
                <w:szCs w:val="20"/>
                <w:lang w:val="uk-UA"/>
              </w:rPr>
              <w:t>21</w:t>
            </w:r>
          </w:p>
        </w:tc>
        <w:tc>
          <w:tcPr>
            <w:tcW w:w="1220" w:type="dxa"/>
          </w:tcPr>
          <w:p w:rsidR="006C37AD" w:rsidRPr="00B4465E" w:rsidRDefault="006C37AD" w:rsidP="00B4465E">
            <w:pPr>
              <w:jc w:val="both"/>
              <w:rPr>
                <w:sz w:val="20"/>
                <w:szCs w:val="20"/>
                <w:lang w:val="uk-UA"/>
              </w:rPr>
            </w:pPr>
            <w:r w:rsidRPr="00B4465E">
              <w:rPr>
                <w:sz w:val="20"/>
                <w:szCs w:val="20"/>
                <w:lang w:val="uk-UA"/>
              </w:rPr>
              <w:t>103,2</w:t>
            </w:r>
          </w:p>
        </w:tc>
        <w:tc>
          <w:tcPr>
            <w:tcW w:w="1692" w:type="dxa"/>
          </w:tcPr>
          <w:p w:rsidR="006C37AD" w:rsidRPr="00B4465E" w:rsidRDefault="006C37AD" w:rsidP="00B4465E">
            <w:pPr>
              <w:jc w:val="both"/>
              <w:rPr>
                <w:sz w:val="20"/>
                <w:szCs w:val="20"/>
              </w:rPr>
            </w:pPr>
            <w:r w:rsidRPr="00B4465E">
              <w:rPr>
                <w:position w:val="-6"/>
                <w:sz w:val="20"/>
                <w:szCs w:val="20"/>
              </w:rPr>
              <w:object w:dxaOrig="800" w:dyaOrig="320">
                <v:shape id="_x0000_i1197" type="#_x0000_t75" style="width:39.75pt;height:15.75pt" o:ole="">
                  <v:imagedata r:id="rId329" o:title=""/>
                </v:shape>
                <o:OLEObject Type="Embed" ProgID="Equation.DSMT4" ShapeID="_x0000_i1197" DrawAspect="Content" ObjectID="_1458529409" r:id="rId330"/>
              </w:object>
            </w:r>
          </w:p>
        </w:tc>
        <w:tc>
          <w:tcPr>
            <w:tcW w:w="1505" w:type="dxa"/>
          </w:tcPr>
          <w:p w:rsidR="006C37AD" w:rsidRPr="00B4465E" w:rsidRDefault="006C37AD" w:rsidP="00B4465E">
            <w:pPr>
              <w:jc w:val="both"/>
              <w:rPr>
                <w:sz w:val="20"/>
                <w:szCs w:val="20"/>
              </w:rPr>
            </w:pPr>
            <w:r w:rsidRPr="00B4465E">
              <w:rPr>
                <w:position w:val="-6"/>
                <w:sz w:val="20"/>
                <w:szCs w:val="20"/>
              </w:rPr>
              <w:object w:dxaOrig="800" w:dyaOrig="320">
                <v:shape id="_x0000_i1198" type="#_x0000_t75" style="width:39.75pt;height:15.75pt" o:ole="">
                  <v:imagedata r:id="rId331" o:title=""/>
                </v:shape>
                <o:OLEObject Type="Embed" ProgID="Equation.DSMT4" ShapeID="_x0000_i1198" DrawAspect="Content" ObjectID="_1458529410" r:id="rId332"/>
              </w:object>
            </w:r>
          </w:p>
        </w:tc>
        <w:tc>
          <w:tcPr>
            <w:tcW w:w="916" w:type="dxa"/>
          </w:tcPr>
          <w:p w:rsidR="006C37AD" w:rsidRPr="00B4465E" w:rsidRDefault="006C37AD" w:rsidP="00B4465E">
            <w:pPr>
              <w:jc w:val="both"/>
              <w:rPr>
                <w:sz w:val="20"/>
                <w:szCs w:val="20"/>
              </w:rPr>
            </w:pPr>
            <w:r w:rsidRPr="00B4465E">
              <w:rPr>
                <w:position w:val="-6"/>
                <w:sz w:val="20"/>
                <w:szCs w:val="20"/>
              </w:rPr>
              <w:object w:dxaOrig="700" w:dyaOrig="320">
                <v:shape id="_x0000_i1199" type="#_x0000_t75" style="width:35.25pt;height:15.75pt" o:ole="">
                  <v:imagedata r:id="rId333" o:title=""/>
                </v:shape>
                <o:OLEObject Type="Embed" ProgID="Equation.DSMT4" ShapeID="_x0000_i1199" DrawAspect="Content" ObjectID="_1458529411" r:id="rId334"/>
              </w:object>
            </w:r>
          </w:p>
        </w:tc>
        <w:tc>
          <w:tcPr>
            <w:tcW w:w="1588" w:type="dxa"/>
          </w:tcPr>
          <w:p w:rsidR="006C37AD" w:rsidRPr="00B4465E" w:rsidRDefault="006C37AD" w:rsidP="00B4465E">
            <w:pPr>
              <w:jc w:val="both"/>
              <w:rPr>
                <w:sz w:val="20"/>
                <w:szCs w:val="20"/>
                <w:lang w:val="uk-UA"/>
              </w:rPr>
            </w:pPr>
            <w:r w:rsidRPr="00B4465E">
              <w:rPr>
                <w:sz w:val="20"/>
                <w:szCs w:val="20"/>
                <w:lang w:val="uk-UA"/>
              </w:rPr>
              <w:t>103,2</w:t>
            </w:r>
          </w:p>
        </w:tc>
        <w:tc>
          <w:tcPr>
            <w:tcW w:w="2336" w:type="dxa"/>
          </w:tcPr>
          <w:p w:rsidR="006C37AD" w:rsidRPr="00B4465E" w:rsidRDefault="006C37AD" w:rsidP="00B4465E">
            <w:pPr>
              <w:jc w:val="both"/>
              <w:rPr>
                <w:sz w:val="20"/>
                <w:szCs w:val="20"/>
                <w:lang w:val="uk-UA"/>
              </w:rPr>
            </w:pPr>
            <w:r w:rsidRPr="00B4465E">
              <w:rPr>
                <w:sz w:val="20"/>
                <w:szCs w:val="20"/>
                <w:lang w:val="uk-UA"/>
              </w:rPr>
              <w:t>-3,15</w:t>
            </w:r>
          </w:p>
        </w:tc>
        <w:tc>
          <w:tcPr>
            <w:tcW w:w="955" w:type="dxa"/>
          </w:tcPr>
          <w:p w:rsidR="006C37AD" w:rsidRPr="00B4465E" w:rsidRDefault="006C37AD" w:rsidP="00B4465E">
            <w:pPr>
              <w:jc w:val="both"/>
              <w:rPr>
                <w:sz w:val="20"/>
                <w:szCs w:val="20"/>
                <w:lang w:val="uk-UA"/>
              </w:rPr>
            </w:pPr>
            <w:r w:rsidRPr="00B4465E">
              <w:rPr>
                <w:sz w:val="20"/>
                <w:szCs w:val="20"/>
                <w:lang w:val="uk-UA"/>
              </w:rPr>
              <w:t>126,26</w:t>
            </w:r>
          </w:p>
        </w:tc>
        <w:tc>
          <w:tcPr>
            <w:tcW w:w="1275" w:type="dxa"/>
          </w:tcPr>
          <w:p w:rsidR="006C37AD" w:rsidRPr="00B4465E" w:rsidRDefault="006C37AD" w:rsidP="00B4465E">
            <w:pPr>
              <w:jc w:val="both"/>
              <w:rPr>
                <w:sz w:val="20"/>
                <w:szCs w:val="20"/>
                <w:lang w:val="uk-UA"/>
              </w:rPr>
            </w:pPr>
            <w:r w:rsidRPr="00B4465E">
              <w:rPr>
                <w:sz w:val="20"/>
                <w:szCs w:val="20"/>
                <w:lang w:val="uk-UA"/>
              </w:rPr>
              <w:t>И=3,0 м.</w:t>
            </w:r>
          </w:p>
        </w:tc>
      </w:tr>
      <w:tr w:rsidR="00062BB3" w:rsidRPr="00B4465E" w:rsidTr="00B4465E">
        <w:trPr>
          <w:trHeight w:val="336"/>
        </w:trPr>
        <w:tc>
          <w:tcPr>
            <w:tcW w:w="805" w:type="dxa"/>
          </w:tcPr>
          <w:p w:rsidR="006C37AD" w:rsidRPr="00B4465E" w:rsidRDefault="006C37AD" w:rsidP="00B4465E">
            <w:pPr>
              <w:jc w:val="both"/>
              <w:rPr>
                <w:sz w:val="20"/>
                <w:szCs w:val="20"/>
                <w:lang w:val="uk-UA"/>
              </w:rPr>
            </w:pPr>
            <w:r w:rsidRPr="00B4465E">
              <w:rPr>
                <w:sz w:val="20"/>
                <w:szCs w:val="20"/>
                <w:lang w:val="uk-UA"/>
              </w:rPr>
              <w:t>22</w:t>
            </w:r>
          </w:p>
        </w:tc>
        <w:tc>
          <w:tcPr>
            <w:tcW w:w="1220" w:type="dxa"/>
          </w:tcPr>
          <w:p w:rsidR="006C37AD" w:rsidRPr="00B4465E" w:rsidRDefault="006C37AD" w:rsidP="00B4465E">
            <w:pPr>
              <w:jc w:val="both"/>
              <w:rPr>
                <w:sz w:val="20"/>
                <w:szCs w:val="20"/>
                <w:lang w:val="uk-UA"/>
              </w:rPr>
            </w:pPr>
            <w:r w:rsidRPr="00B4465E">
              <w:rPr>
                <w:sz w:val="20"/>
                <w:szCs w:val="20"/>
                <w:lang w:val="uk-UA"/>
              </w:rPr>
              <w:t>60,3</w:t>
            </w:r>
          </w:p>
        </w:tc>
        <w:tc>
          <w:tcPr>
            <w:tcW w:w="1692" w:type="dxa"/>
          </w:tcPr>
          <w:p w:rsidR="006C37AD" w:rsidRPr="00B4465E" w:rsidRDefault="006C37AD" w:rsidP="00B4465E">
            <w:pPr>
              <w:jc w:val="both"/>
              <w:rPr>
                <w:sz w:val="20"/>
                <w:szCs w:val="20"/>
              </w:rPr>
            </w:pPr>
            <w:r w:rsidRPr="00B4465E">
              <w:rPr>
                <w:position w:val="-6"/>
                <w:sz w:val="20"/>
                <w:szCs w:val="20"/>
              </w:rPr>
              <w:object w:dxaOrig="760" w:dyaOrig="320">
                <v:shape id="_x0000_i1200" type="#_x0000_t75" style="width:38.25pt;height:15.75pt" o:ole="">
                  <v:imagedata r:id="rId335" o:title=""/>
                </v:shape>
                <o:OLEObject Type="Embed" ProgID="Equation.DSMT4" ShapeID="_x0000_i1200" DrawAspect="Content" ObjectID="_1458529412" r:id="rId336"/>
              </w:object>
            </w:r>
          </w:p>
        </w:tc>
        <w:tc>
          <w:tcPr>
            <w:tcW w:w="1505" w:type="dxa"/>
          </w:tcPr>
          <w:p w:rsidR="006C37AD" w:rsidRPr="00B4465E" w:rsidRDefault="006C37AD" w:rsidP="00B4465E">
            <w:pPr>
              <w:jc w:val="both"/>
              <w:rPr>
                <w:sz w:val="20"/>
                <w:szCs w:val="20"/>
              </w:rPr>
            </w:pPr>
            <w:r w:rsidRPr="00B4465E">
              <w:rPr>
                <w:position w:val="-6"/>
                <w:sz w:val="20"/>
                <w:szCs w:val="20"/>
              </w:rPr>
              <w:object w:dxaOrig="800" w:dyaOrig="320">
                <v:shape id="_x0000_i1201" type="#_x0000_t75" style="width:39.75pt;height:15.75pt" o:ole="">
                  <v:imagedata r:id="rId337" o:title=""/>
                </v:shape>
                <o:OLEObject Type="Embed" ProgID="Equation.DSMT4" ShapeID="_x0000_i1201" DrawAspect="Content" ObjectID="_1458529413" r:id="rId338"/>
              </w:object>
            </w:r>
          </w:p>
        </w:tc>
        <w:tc>
          <w:tcPr>
            <w:tcW w:w="916" w:type="dxa"/>
          </w:tcPr>
          <w:p w:rsidR="006C37AD" w:rsidRPr="00B4465E" w:rsidRDefault="006C37AD" w:rsidP="00B4465E">
            <w:pPr>
              <w:jc w:val="both"/>
              <w:rPr>
                <w:sz w:val="20"/>
                <w:szCs w:val="20"/>
              </w:rPr>
            </w:pPr>
            <w:r w:rsidRPr="00B4465E">
              <w:rPr>
                <w:position w:val="-6"/>
                <w:sz w:val="20"/>
                <w:szCs w:val="20"/>
              </w:rPr>
              <w:object w:dxaOrig="700" w:dyaOrig="320">
                <v:shape id="_x0000_i1202" type="#_x0000_t75" style="width:35.25pt;height:15.75pt" o:ole="">
                  <v:imagedata r:id="rId339" o:title=""/>
                </v:shape>
                <o:OLEObject Type="Embed" ProgID="Equation.DSMT4" ShapeID="_x0000_i1202" DrawAspect="Content" ObjectID="_1458529414" r:id="rId340"/>
              </w:object>
            </w:r>
          </w:p>
        </w:tc>
        <w:tc>
          <w:tcPr>
            <w:tcW w:w="1588" w:type="dxa"/>
          </w:tcPr>
          <w:p w:rsidR="006C37AD" w:rsidRPr="00B4465E" w:rsidRDefault="006C37AD" w:rsidP="00B4465E">
            <w:pPr>
              <w:jc w:val="both"/>
              <w:rPr>
                <w:sz w:val="20"/>
                <w:szCs w:val="20"/>
                <w:lang w:val="uk-UA"/>
              </w:rPr>
            </w:pPr>
            <w:r w:rsidRPr="00B4465E">
              <w:rPr>
                <w:sz w:val="20"/>
                <w:szCs w:val="20"/>
                <w:lang w:val="uk-UA"/>
              </w:rPr>
              <w:t>60,2</w:t>
            </w:r>
          </w:p>
        </w:tc>
        <w:tc>
          <w:tcPr>
            <w:tcW w:w="2336" w:type="dxa"/>
          </w:tcPr>
          <w:p w:rsidR="006C37AD" w:rsidRPr="00B4465E" w:rsidRDefault="006C37AD" w:rsidP="00B4465E">
            <w:pPr>
              <w:jc w:val="both"/>
              <w:rPr>
                <w:sz w:val="20"/>
                <w:szCs w:val="20"/>
                <w:lang w:val="uk-UA"/>
              </w:rPr>
            </w:pPr>
            <w:r w:rsidRPr="00B4465E">
              <w:rPr>
                <w:sz w:val="20"/>
                <w:szCs w:val="20"/>
                <w:lang w:val="uk-UA"/>
              </w:rPr>
              <w:t>-3,00</w:t>
            </w:r>
          </w:p>
        </w:tc>
        <w:tc>
          <w:tcPr>
            <w:tcW w:w="955" w:type="dxa"/>
          </w:tcPr>
          <w:p w:rsidR="006C37AD" w:rsidRPr="00B4465E" w:rsidRDefault="006C37AD" w:rsidP="00B4465E">
            <w:pPr>
              <w:jc w:val="both"/>
              <w:rPr>
                <w:sz w:val="20"/>
                <w:szCs w:val="20"/>
                <w:lang w:val="uk-UA"/>
              </w:rPr>
            </w:pPr>
            <w:r w:rsidRPr="00B4465E">
              <w:rPr>
                <w:sz w:val="20"/>
                <w:szCs w:val="20"/>
                <w:lang w:val="uk-UA"/>
              </w:rPr>
              <w:t>126,41</w:t>
            </w:r>
          </w:p>
        </w:tc>
        <w:tc>
          <w:tcPr>
            <w:tcW w:w="1275" w:type="dxa"/>
          </w:tcPr>
          <w:p w:rsidR="006C37AD" w:rsidRPr="00B4465E" w:rsidRDefault="006C37AD" w:rsidP="00B4465E">
            <w:pPr>
              <w:jc w:val="both"/>
              <w:rPr>
                <w:sz w:val="20"/>
                <w:szCs w:val="20"/>
              </w:rPr>
            </w:pPr>
          </w:p>
        </w:tc>
      </w:tr>
      <w:tr w:rsidR="00062BB3" w:rsidRPr="00B4465E" w:rsidTr="00B4465E">
        <w:trPr>
          <w:trHeight w:val="205"/>
        </w:trPr>
        <w:tc>
          <w:tcPr>
            <w:tcW w:w="805" w:type="dxa"/>
          </w:tcPr>
          <w:p w:rsidR="006C37AD" w:rsidRPr="00B4465E" w:rsidRDefault="006C37AD" w:rsidP="00B4465E">
            <w:pPr>
              <w:jc w:val="both"/>
              <w:rPr>
                <w:sz w:val="20"/>
                <w:szCs w:val="20"/>
                <w:lang w:val="uk-UA"/>
              </w:rPr>
            </w:pPr>
            <w:r w:rsidRPr="00B4465E">
              <w:rPr>
                <w:sz w:val="20"/>
                <w:szCs w:val="20"/>
                <w:lang w:val="uk-UA"/>
              </w:rPr>
              <w:t>ІІІ</w:t>
            </w:r>
          </w:p>
        </w:tc>
        <w:tc>
          <w:tcPr>
            <w:tcW w:w="1220" w:type="dxa"/>
          </w:tcPr>
          <w:p w:rsidR="006C37AD" w:rsidRPr="00B4465E" w:rsidRDefault="006C37AD" w:rsidP="00B4465E">
            <w:pPr>
              <w:jc w:val="both"/>
              <w:rPr>
                <w:sz w:val="20"/>
                <w:szCs w:val="20"/>
              </w:rPr>
            </w:pPr>
          </w:p>
        </w:tc>
        <w:tc>
          <w:tcPr>
            <w:tcW w:w="1692" w:type="dxa"/>
          </w:tcPr>
          <w:p w:rsidR="006C37AD" w:rsidRPr="00B4465E" w:rsidRDefault="006C37AD" w:rsidP="00B4465E">
            <w:pPr>
              <w:jc w:val="both"/>
              <w:rPr>
                <w:sz w:val="20"/>
                <w:szCs w:val="20"/>
              </w:rPr>
            </w:pPr>
            <w:r w:rsidRPr="00B4465E">
              <w:rPr>
                <w:position w:val="-6"/>
                <w:sz w:val="20"/>
                <w:szCs w:val="20"/>
              </w:rPr>
              <w:object w:dxaOrig="560" w:dyaOrig="320">
                <v:shape id="_x0000_i1203" type="#_x0000_t75" style="width:27.75pt;height:15.75pt" o:ole="">
                  <v:imagedata r:id="rId214" o:title=""/>
                </v:shape>
                <o:OLEObject Type="Embed" ProgID="Equation.DSMT4" ShapeID="_x0000_i1203" DrawAspect="Content" ObjectID="_1458529415" r:id="rId341"/>
              </w:object>
            </w:r>
          </w:p>
        </w:tc>
        <w:tc>
          <w:tcPr>
            <w:tcW w:w="1505" w:type="dxa"/>
          </w:tcPr>
          <w:p w:rsidR="006C37AD" w:rsidRPr="00B4465E" w:rsidRDefault="006C37AD" w:rsidP="00B4465E">
            <w:pPr>
              <w:jc w:val="both"/>
              <w:rPr>
                <w:sz w:val="20"/>
                <w:szCs w:val="20"/>
              </w:rPr>
            </w:pPr>
          </w:p>
        </w:tc>
        <w:tc>
          <w:tcPr>
            <w:tcW w:w="916" w:type="dxa"/>
          </w:tcPr>
          <w:p w:rsidR="006C37AD" w:rsidRPr="00B4465E" w:rsidRDefault="006C37AD" w:rsidP="00B4465E">
            <w:pPr>
              <w:jc w:val="both"/>
              <w:rPr>
                <w:sz w:val="20"/>
                <w:szCs w:val="20"/>
              </w:rPr>
            </w:pPr>
          </w:p>
        </w:tc>
        <w:tc>
          <w:tcPr>
            <w:tcW w:w="1588" w:type="dxa"/>
          </w:tcPr>
          <w:p w:rsidR="006C37AD" w:rsidRPr="00B4465E" w:rsidRDefault="006C37AD" w:rsidP="00B4465E">
            <w:pPr>
              <w:jc w:val="both"/>
              <w:rPr>
                <w:sz w:val="20"/>
                <w:szCs w:val="20"/>
              </w:rPr>
            </w:pPr>
          </w:p>
        </w:tc>
        <w:tc>
          <w:tcPr>
            <w:tcW w:w="2336" w:type="dxa"/>
          </w:tcPr>
          <w:p w:rsidR="006C37AD" w:rsidRPr="00B4465E" w:rsidRDefault="006C37AD" w:rsidP="00B4465E">
            <w:pPr>
              <w:jc w:val="both"/>
              <w:rPr>
                <w:sz w:val="20"/>
                <w:szCs w:val="20"/>
              </w:rPr>
            </w:pPr>
          </w:p>
        </w:tc>
        <w:tc>
          <w:tcPr>
            <w:tcW w:w="955" w:type="dxa"/>
          </w:tcPr>
          <w:p w:rsidR="006C37AD" w:rsidRPr="00B4465E" w:rsidRDefault="006C37AD" w:rsidP="00B4465E">
            <w:pPr>
              <w:jc w:val="both"/>
              <w:rPr>
                <w:sz w:val="20"/>
                <w:szCs w:val="20"/>
              </w:rPr>
            </w:pPr>
          </w:p>
        </w:tc>
        <w:tc>
          <w:tcPr>
            <w:tcW w:w="1275" w:type="dxa"/>
          </w:tcPr>
          <w:p w:rsidR="006C37AD" w:rsidRPr="00B4465E" w:rsidRDefault="006C37AD" w:rsidP="00B4465E">
            <w:pPr>
              <w:jc w:val="both"/>
              <w:rPr>
                <w:sz w:val="20"/>
                <w:szCs w:val="20"/>
              </w:rPr>
            </w:pPr>
          </w:p>
        </w:tc>
      </w:tr>
    </w:tbl>
    <w:p w:rsidR="00B4465E" w:rsidRDefault="00B4465E" w:rsidP="00634680">
      <w:pPr>
        <w:spacing w:line="360" w:lineRule="auto"/>
        <w:ind w:firstLine="709"/>
        <w:jc w:val="both"/>
        <w:rPr>
          <w:b/>
        </w:rPr>
        <w:sectPr w:rsidR="00B4465E" w:rsidSect="00B4465E">
          <w:pgSz w:w="16838" w:h="11906" w:orient="landscape"/>
          <w:pgMar w:top="1701" w:right="1134" w:bottom="851" w:left="1134" w:header="709" w:footer="709" w:gutter="0"/>
          <w:cols w:space="708"/>
          <w:docGrid w:linePitch="360"/>
        </w:sectPr>
      </w:pPr>
    </w:p>
    <w:p w:rsidR="0042757F" w:rsidRPr="00634680" w:rsidRDefault="00CE0162" w:rsidP="00634680">
      <w:pPr>
        <w:spacing w:line="360" w:lineRule="auto"/>
        <w:ind w:firstLine="709"/>
        <w:jc w:val="both"/>
        <w:rPr>
          <w:b/>
        </w:rPr>
      </w:pPr>
      <w:r w:rsidRPr="00634680">
        <w:rPr>
          <w:b/>
        </w:rPr>
        <w:t>Вычерчивание топографического плана</w:t>
      </w:r>
    </w:p>
    <w:p w:rsidR="00CE0162" w:rsidRPr="00634680" w:rsidRDefault="00CE0162" w:rsidP="00634680">
      <w:pPr>
        <w:spacing w:line="360" w:lineRule="auto"/>
        <w:ind w:firstLine="709"/>
        <w:jc w:val="both"/>
      </w:pPr>
    </w:p>
    <w:p w:rsidR="00CE0162" w:rsidRPr="00634680" w:rsidRDefault="00CE0162" w:rsidP="00634680">
      <w:pPr>
        <w:spacing w:line="360" w:lineRule="auto"/>
        <w:ind w:firstLine="709"/>
        <w:jc w:val="both"/>
      </w:pPr>
      <w:r w:rsidRPr="00634680">
        <w:t>На сетке квадратов в масштабе плана наносим вершины теодолитного хода по координатам найденным в результате обработки теодолитного журнала. По данным абриса и кроки наносим ситуацию на план. По данным тригонометрического журнала и журнала тахеометрической съемки наносим точки с их отметками и при помощи палетки определяем прохождение горизонталей и наносим их, на план.</w:t>
      </w:r>
    </w:p>
    <w:p w:rsidR="00CE0162" w:rsidRPr="00634680" w:rsidRDefault="00CE0162" w:rsidP="00634680">
      <w:pPr>
        <w:spacing w:line="360" w:lineRule="auto"/>
        <w:ind w:firstLine="709"/>
        <w:jc w:val="both"/>
      </w:pPr>
      <w:r w:rsidRPr="00634680">
        <w:t>Наносим границы угодий</w:t>
      </w:r>
    </w:p>
    <w:p w:rsidR="00CE0162" w:rsidRPr="00634680" w:rsidRDefault="00CE0162" w:rsidP="00634680">
      <w:pPr>
        <w:spacing w:line="360" w:lineRule="auto"/>
        <w:ind w:firstLine="709"/>
        <w:jc w:val="both"/>
      </w:pPr>
      <w:r w:rsidRPr="00634680">
        <w:t>Решение задач по топографическому плану</w:t>
      </w:r>
    </w:p>
    <w:p w:rsidR="00CE0162" w:rsidRPr="00634680" w:rsidRDefault="00CE0162" w:rsidP="00634680">
      <w:pPr>
        <w:spacing w:line="360" w:lineRule="auto"/>
        <w:ind w:firstLine="709"/>
        <w:jc w:val="both"/>
      </w:pPr>
      <w:r w:rsidRPr="00634680">
        <w:t xml:space="preserve">1) </w:t>
      </w:r>
      <w:r w:rsidRPr="00634680">
        <w:rPr>
          <w:position w:val="-58"/>
        </w:rPr>
        <w:object w:dxaOrig="1579" w:dyaOrig="1280">
          <v:shape id="_x0000_i1204" type="#_x0000_t75" style="width:102pt;height:82.5pt" o:ole="">
            <v:imagedata r:id="rId342" o:title=""/>
          </v:shape>
          <o:OLEObject Type="Embed" ProgID="Equation.DSMT4" ShapeID="_x0000_i1204" DrawAspect="Content" ObjectID="_1458529416" r:id="rId343"/>
        </w:object>
      </w:r>
      <w:r w:rsidRPr="00634680">
        <w:t>Отметка А – 124,28</w:t>
      </w:r>
    </w:p>
    <w:p w:rsidR="00CE0162" w:rsidRPr="00634680" w:rsidRDefault="00CE0162" w:rsidP="00634680">
      <w:pPr>
        <w:spacing w:line="360" w:lineRule="auto"/>
        <w:ind w:firstLine="709"/>
        <w:jc w:val="both"/>
      </w:pPr>
      <w:r w:rsidRPr="00634680">
        <w:t xml:space="preserve">2) </w:t>
      </w:r>
      <w:r w:rsidRPr="00634680">
        <w:rPr>
          <w:position w:val="-24"/>
          <w:lang w:val="uk-UA"/>
        </w:rPr>
        <w:object w:dxaOrig="1540" w:dyaOrig="620">
          <v:shape id="_x0000_i1205" type="#_x0000_t75" style="width:77.25pt;height:30.75pt" o:ole="">
            <v:imagedata r:id="rId344" o:title=""/>
          </v:shape>
          <o:OLEObject Type="Embed" ProgID="Equation.DSMT4" ShapeID="_x0000_i1205" DrawAspect="Content" ObjectID="_1458529417" r:id="rId345"/>
        </w:object>
      </w:r>
      <w:r w:rsidRPr="00634680">
        <w:rPr>
          <w:lang w:val="uk-UA"/>
        </w:rPr>
        <w:t xml:space="preserve"> - </w:t>
      </w:r>
      <w:r w:rsidRPr="00634680">
        <w:t>угол линии ВС</w:t>
      </w:r>
    </w:p>
    <w:p w:rsidR="00CE0162" w:rsidRPr="00634680" w:rsidRDefault="00CE0162" w:rsidP="00634680">
      <w:pPr>
        <w:spacing w:line="360" w:lineRule="auto"/>
        <w:ind w:firstLine="709"/>
        <w:jc w:val="both"/>
      </w:pPr>
      <w:r w:rsidRPr="00634680">
        <w:t>3) Чтобы провести минимально корткую линнию от точки, ПП130 до точки 3 строим график заложений. СМ. топографический план.</w:t>
      </w:r>
    </w:p>
    <w:p w:rsidR="00CE0162" w:rsidRPr="00634680" w:rsidRDefault="00F44412" w:rsidP="00634680">
      <w:pPr>
        <w:spacing w:line="360" w:lineRule="auto"/>
        <w:ind w:firstLine="709"/>
        <w:jc w:val="both"/>
      </w:pPr>
      <w:r w:rsidRPr="00634680">
        <w:t>4) По линии т13-т.20 строим продольный профиль.</w:t>
      </w:r>
    </w:p>
    <w:p w:rsidR="00F44412" w:rsidRPr="00634680" w:rsidRDefault="00F44412" w:rsidP="00634680">
      <w:pPr>
        <w:spacing w:line="360" w:lineRule="auto"/>
        <w:ind w:firstLine="709"/>
        <w:jc w:val="both"/>
      </w:pPr>
      <w:r w:rsidRPr="00634680">
        <w:t>5) Для подсчета площади участка, ограниченного сторонами пятиугольника ПП125-1-2-3-ПП130 по координатам его вершин применим формулу</w:t>
      </w:r>
    </w:p>
    <w:p w:rsidR="00B4465E" w:rsidRDefault="00F44412" w:rsidP="00B4465E">
      <w:pPr>
        <w:spacing w:line="360" w:lineRule="auto"/>
        <w:jc w:val="both"/>
      </w:pPr>
      <w:r w:rsidRPr="00634680">
        <w:rPr>
          <w:position w:val="-78"/>
        </w:rPr>
        <w:object w:dxaOrig="7660" w:dyaOrig="2079">
          <v:shape id="_x0000_i1206" type="#_x0000_t75" style="width:440.25pt;height:119.25pt" o:ole="">
            <v:imagedata r:id="rId346" o:title=""/>
          </v:shape>
          <o:OLEObject Type="Embed" ProgID="Equation.DSMT4" ShapeID="_x0000_i1206" DrawAspect="Content" ObjectID="_1458529418" r:id="rId347"/>
        </w:object>
      </w:r>
    </w:p>
    <w:p w:rsidR="00F44412" w:rsidRPr="00634680" w:rsidRDefault="00F44412" w:rsidP="00B4465E">
      <w:pPr>
        <w:spacing w:line="360" w:lineRule="auto"/>
        <w:jc w:val="both"/>
      </w:pPr>
      <w:r w:rsidRPr="00634680">
        <w:t>или 15,14</w:t>
      </w:r>
      <w:r w:rsidR="009C23FA">
        <w:t xml:space="preserve"> </w:t>
      </w:r>
      <w:r w:rsidRPr="00634680">
        <w:t>2а</w:t>
      </w:r>
      <w:bookmarkStart w:id="0" w:name="_GoBack"/>
      <w:bookmarkEnd w:id="0"/>
    </w:p>
    <w:sectPr w:rsidR="00F44412" w:rsidRPr="00634680" w:rsidSect="006346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656"/>
    <w:rsid w:val="000355C7"/>
    <w:rsid w:val="00062BB3"/>
    <w:rsid w:val="000B0656"/>
    <w:rsid w:val="000E0139"/>
    <w:rsid w:val="000E5C1F"/>
    <w:rsid w:val="00154EC2"/>
    <w:rsid w:val="00172C98"/>
    <w:rsid w:val="001922FE"/>
    <w:rsid w:val="00202335"/>
    <w:rsid w:val="00233BD3"/>
    <w:rsid w:val="0027516A"/>
    <w:rsid w:val="002B581D"/>
    <w:rsid w:val="002E31FA"/>
    <w:rsid w:val="00372C18"/>
    <w:rsid w:val="003A1B18"/>
    <w:rsid w:val="003C479C"/>
    <w:rsid w:val="003C73AA"/>
    <w:rsid w:val="0042757F"/>
    <w:rsid w:val="0043024C"/>
    <w:rsid w:val="00460FD3"/>
    <w:rsid w:val="00467805"/>
    <w:rsid w:val="00612AC4"/>
    <w:rsid w:val="00634680"/>
    <w:rsid w:val="00634ABD"/>
    <w:rsid w:val="00657430"/>
    <w:rsid w:val="006A5E3A"/>
    <w:rsid w:val="006C37AD"/>
    <w:rsid w:val="00744D88"/>
    <w:rsid w:val="007C03B7"/>
    <w:rsid w:val="007C0626"/>
    <w:rsid w:val="007C5414"/>
    <w:rsid w:val="00861623"/>
    <w:rsid w:val="00873594"/>
    <w:rsid w:val="008931B4"/>
    <w:rsid w:val="008B38A6"/>
    <w:rsid w:val="0096600D"/>
    <w:rsid w:val="00993CCE"/>
    <w:rsid w:val="009C23FA"/>
    <w:rsid w:val="009E3F97"/>
    <w:rsid w:val="00A2127B"/>
    <w:rsid w:val="00A80DB9"/>
    <w:rsid w:val="00AC4767"/>
    <w:rsid w:val="00B4465E"/>
    <w:rsid w:val="00B4533F"/>
    <w:rsid w:val="00B60772"/>
    <w:rsid w:val="00BD3622"/>
    <w:rsid w:val="00BF291A"/>
    <w:rsid w:val="00CE0162"/>
    <w:rsid w:val="00CF6B0B"/>
    <w:rsid w:val="00D0199A"/>
    <w:rsid w:val="00D6324E"/>
    <w:rsid w:val="00F30781"/>
    <w:rsid w:val="00F44412"/>
    <w:rsid w:val="00F71FED"/>
    <w:rsid w:val="00FD1B67"/>
    <w:rsid w:val="00FD687B"/>
    <w:rsid w:val="00FE4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8"/>
    <o:shapelayout v:ext="edit">
      <o:idmap v:ext="edit" data="1"/>
    </o:shapelayout>
  </w:shapeDefaults>
  <w:decimalSymbol w:val=","/>
  <w:listSeparator w:val=";"/>
  <w14:defaultImageDpi w14:val="0"/>
  <w15:docId w15:val="{540B603A-B647-48C8-90B1-36E9C157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54.bin"/><Relationship Id="rId303" Type="http://schemas.openxmlformats.org/officeDocument/2006/relationships/oleObject" Target="embeddings/oleObject156.bin"/><Relationship Id="rId21" Type="http://schemas.openxmlformats.org/officeDocument/2006/relationships/image" Target="media/image10.wmf"/><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oleObject" Target="embeddings/oleObject41.bin"/><Relationship Id="rId138" Type="http://schemas.openxmlformats.org/officeDocument/2006/relationships/image" Target="media/image68.wmf"/><Relationship Id="rId159" Type="http://schemas.openxmlformats.org/officeDocument/2006/relationships/oleObject" Target="embeddings/oleObject78.bin"/><Relationship Id="rId324" Type="http://schemas.openxmlformats.org/officeDocument/2006/relationships/oleObject" Target="embeddings/oleObject168.bin"/><Relationship Id="rId345" Type="http://schemas.openxmlformats.org/officeDocument/2006/relationships/oleObject" Target="embeddings/oleObject179.bin"/><Relationship Id="rId170" Type="http://schemas.openxmlformats.org/officeDocument/2006/relationships/image" Target="media/image84.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2.bin"/><Relationship Id="rId247" Type="http://schemas.openxmlformats.org/officeDocument/2006/relationships/oleObject" Target="embeddings/oleObject125.bin"/><Relationship Id="rId107" Type="http://schemas.openxmlformats.org/officeDocument/2006/relationships/oleObject" Target="embeddings/oleObject52.bin"/><Relationship Id="rId268" Type="http://schemas.openxmlformats.org/officeDocument/2006/relationships/oleObject" Target="embeddings/oleObject137.bin"/><Relationship Id="rId289" Type="http://schemas.openxmlformats.org/officeDocument/2006/relationships/oleObject" Target="embeddings/oleObject149.bin"/><Relationship Id="rId11" Type="http://schemas.openxmlformats.org/officeDocument/2006/relationships/image" Target="media/image5.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6.bin"/><Relationship Id="rId128" Type="http://schemas.openxmlformats.org/officeDocument/2006/relationships/image" Target="media/image63.wmf"/><Relationship Id="rId149" Type="http://schemas.openxmlformats.org/officeDocument/2006/relationships/oleObject" Target="embeddings/oleObject73.bin"/><Relationship Id="rId314" Type="http://schemas.openxmlformats.org/officeDocument/2006/relationships/oleObject" Target="embeddings/oleObject163.bin"/><Relationship Id="rId335" Type="http://schemas.openxmlformats.org/officeDocument/2006/relationships/image" Target="media/image159.wmf"/><Relationship Id="rId5" Type="http://schemas.openxmlformats.org/officeDocument/2006/relationships/image" Target="media/image2.wmf"/><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9.bin"/><Relationship Id="rId216" Type="http://schemas.openxmlformats.org/officeDocument/2006/relationships/oleObject" Target="embeddings/oleObject107.bin"/><Relationship Id="rId237" Type="http://schemas.openxmlformats.org/officeDocument/2006/relationships/oleObject" Target="embeddings/oleObject119.bin"/><Relationship Id="rId258" Type="http://schemas.openxmlformats.org/officeDocument/2006/relationships/image" Target="media/image125.wmf"/><Relationship Id="rId279" Type="http://schemas.openxmlformats.org/officeDocument/2006/relationships/image" Target="media/image134.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image" Target="media/image58.wmf"/><Relationship Id="rId139" Type="http://schemas.openxmlformats.org/officeDocument/2006/relationships/oleObject" Target="embeddings/oleObject68.bin"/><Relationship Id="rId290" Type="http://schemas.openxmlformats.org/officeDocument/2006/relationships/image" Target="media/image138.wmf"/><Relationship Id="rId304" Type="http://schemas.openxmlformats.org/officeDocument/2006/relationships/image" Target="media/image145.wmf"/><Relationship Id="rId325" Type="http://schemas.openxmlformats.org/officeDocument/2006/relationships/image" Target="media/image154.wmf"/><Relationship Id="rId346" Type="http://schemas.openxmlformats.org/officeDocument/2006/relationships/image" Target="media/image164.wmf"/><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4.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3.bin"/><Relationship Id="rId248" Type="http://schemas.openxmlformats.org/officeDocument/2006/relationships/image" Target="media/image120.wmf"/><Relationship Id="rId269" Type="http://schemas.openxmlformats.org/officeDocument/2006/relationships/image" Target="media/image129.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280" Type="http://schemas.openxmlformats.org/officeDocument/2006/relationships/oleObject" Target="embeddings/oleObject143.bin"/><Relationship Id="rId315" Type="http://schemas.openxmlformats.org/officeDocument/2006/relationships/image" Target="media/image149.wmf"/><Relationship Id="rId336" Type="http://schemas.openxmlformats.org/officeDocument/2006/relationships/oleObject" Target="embeddings/oleObject174.bin"/><Relationship Id="rId54" Type="http://schemas.openxmlformats.org/officeDocument/2006/relationships/oleObject" Target="embeddings/oleObject26.bin"/><Relationship Id="rId75" Type="http://schemas.openxmlformats.org/officeDocument/2006/relationships/image" Target="media/image36.wmf"/><Relationship Id="rId96" Type="http://schemas.openxmlformats.org/officeDocument/2006/relationships/oleObject" Target="embeddings/oleObject47.bin"/><Relationship Id="rId140" Type="http://schemas.openxmlformats.org/officeDocument/2006/relationships/image" Target="media/image69.wmf"/><Relationship Id="rId161" Type="http://schemas.openxmlformats.org/officeDocument/2006/relationships/oleObject" Target="embeddings/oleObject79.bin"/><Relationship Id="rId182" Type="http://schemas.openxmlformats.org/officeDocument/2006/relationships/image" Target="media/image90.wmf"/><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20.bin"/><Relationship Id="rId259" Type="http://schemas.openxmlformats.org/officeDocument/2006/relationships/oleObject" Target="embeddings/oleObject131.bin"/><Relationship Id="rId23" Type="http://schemas.openxmlformats.org/officeDocument/2006/relationships/image" Target="media/image11.wmf"/><Relationship Id="rId119" Type="http://schemas.openxmlformats.org/officeDocument/2006/relationships/oleObject" Target="embeddings/oleObject58.bin"/><Relationship Id="rId270" Type="http://schemas.openxmlformats.org/officeDocument/2006/relationships/oleObject" Target="embeddings/oleObject138.bin"/><Relationship Id="rId291" Type="http://schemas.openxmlformats.org/officeDocument/2006/relationships/oleObject" Target="embeddings/oleObject150.bin"/><Relationship Id="rId305" Type="http://schemas.openxmlformats.org/officeDocument/2006/relationships/oleObject" Target="embeddings/oleObject157.bin"/><Relationship Id="rId326" Type="http://schemas.openxmlformats.org/officeDocument/2006/relationships/oleObject" Target="embeddings/oleObject169.bin"/><Relationship Id="rId347" Type="http://schemas.openxmlformats.org/officeDocument/2006/relationships/oleObject" Target="embeddings/oleObject180.bin"/><Relationship Id="rId44" Type="http://schemas.openxmlformats.org/officeDocument/2006/relationships/image" Target="media/image21.wmf"/><Relationship Id="rId65" Type="http://schemas.openxmlformats.org/officeDocument/2006/relationships/image" Target="media/image31.wmf"/><Relationship Id="rId86" Type="http://schemas.openxmlformats.org/officeDocument/2006/relationships/oleObject" Target="embeddings/oleObject42.bin"/><Relationship Id="rId130" Type="http://schemas.openxmlformats.org/officeDocument/2006/relationships/image" Target="media/image64.wmf"/><Relationship Id="rId151" Type="http://schemas.openxmlformats.org/officeDocument/2006/relationships/oleObject" Target="embeddings/oleObject74.bin"/><Relationship Id="rId172" Type="http://schemas.openxmlformats.org/officeDocument/2006/relationships/image" Target="media/image85.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2.wmf"/><Relationship Id="rId249" Type="http://schemas.openxmlformats.org/officeDocument/2006/relationships/oleObject" Target="embeddings/oleObject126.bin"/><Relationship Id="rId13" Type="http://schemas.openxmlformats.org/officeDocument/2006/relationships/image" Target="media/image6.wmf"/><Relationship Id="rId109" Type="http://schemas.openxmlformats.org/officeDocument/2006/relationships/oleObject" Target="embeddings/oleObject53.bin"/><Relationship Id="rId260" Type="http://schemas.openxmlformats.org/officeDocument/2006/relationships/image" Target="media/image126.wmf"/><Relationship Id="rId281" Type="http://schemas.openxmlformats.org/officeDocument/2006/relationships/image" Target="media/image135.wmf"/><Relationship Id="rId316" Type="http://schemas.openxmlformats.org/officeDocument/2006/relationships/oleObject" Target="embeddings/oleObject164.bin"/><Relationship Id="rId337" Type="http://schemas.openxmlformats.org/officeDocument/2006/relationships/image" Target="media/image160.wmf"/><Relationship Id="rId34" Type="http://schemas.openxmlformats.org/officeDocument/2006/relationships/image" Target="media/image16.wmf"/><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9.bin"/><Relationship Id="rId7" Type="http://schemas.openxmlformats.org/officeDocument/2006/relationships/image" Target="media/image3.wmf"/><Relationship Id="rId162" Type="http://schemas.openxmlformats.org/officeDocument/2006/relationships/image" Target="media/image80.wmf"/><Relationship Id="rId183" Type="http://schemas.openxmlformats.org/officeDocument/2006/relationships/oleObject" Target="embeddings/oleObject90.bin"/><Relationship Id="rId218" Type="http://schemas.openxmlformats.org/officeDocument/2006/relationships/oleObject" Target="embeddings/oleObject108.bin"/><Relationship Id="rId239" Type="http://schemas.openxmlformats.org/officeDocument/2006/relationships/oleObject" Target="embeddings/oleObject121.bin"/><Relationship Id="rId250" Type="http://schemas.openxmlformats.org/officeDocument/2006/relationships/image" Target="media/image121.wmf"/><Relationship Id="rId271" Type="http://schemas.openxmlformats.org/officeDocument/2006/relationships/image" Target="media/image130.wmf"/><Relationship Id="rId292" Type="http://schemas.openxmlformats.org/officeDocument/2006/relationships/image" Target="media/image139.wmf"/><Relationship Id="rId306" Type="http://schemas.openxmlformats.org/officeDocument/2006/relationships/image" Target="media/image146.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oleObject" Target="embeddings/oleObject64.bin"/><Relationship Id="rId327" Type="http://schemas.openxmlformats.org/officeDocument/2006/relationships/image" Target="media/image155.wmf"/><Relationship Id="rId348" Type="http://schemas.openxmlformats.org/officeDocument/2006/relationships/fontTable" Target="fontTable.xml"/><Relationship Id="rId152" Type="http://schemas.openxmlformats.org/officeDocument/2006/relationships/image" Target="media/image75.wmf"/><Relationship Id="rId173" Type="http://schemas.openxmlformats.org/officeDocument/2006/relationships/oleObject" Target="embeddings/oleObject85.bin"/><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4.bin"/><Relationship Id="rId240" Type="http://schemas.openxmlformats.org/officeDocument/2006/relationships/image" Target="media/image116.wmf"/><Relationship Id="rId261" Type="http://schemas.openxmlformats.org/officeDocument/2006/relationships/oleObject" Target="embeddings/oleObject132.bin"/><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49.bin"/><Relationship Id="rId282" Type="http://schemas.openxmlformats.org/officeDocument/2006/relationships/oleObject" Target="embeddings/oleObject144.bin"/><Relationship Id="rId317" Type="http://schemas.openxmlformats.org/officeDocument/2006/relationships/image" Target="media/image150.wmf"/><Relationship Id="rId338" Type="http://schemas.openxmlformats.org/officeDocument/2006/relationships/oleObject" Target="embeddings/oleObject175.bin"/><Relationship Id="rId8" Type="http://schemas.openxmlformats.org/officeDocument/2006/relationships/oleObject" Target="embeddings/oleObject2.bin"/><Relationship Id="rId98" Type="http://schemas.openxmlformats.org/officeDocument/2006/relationships/oleObject" Target="embeddings/oleObject48.bin"/><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oleObject" Target="embeddings/oleObject80.bin"/><Relationship Id="rId184" Type="http://schemas.openxmlformats.org/officeDocument/2006/relationships/image" Target="media/image91.wmf"/><Relationship Id="rId219" Type="http://schemas.openxmlformats.org/officeDocument/2006/relationships/image" Target="media/image108.wmf"/><Relationship Id="rId230" Type="http://schemas.openxmlformats.org/officeDocument/2006/relationships/image" Target="media/image113.wmf"/><Relationship Id="rId251" Type="http://schemas.openxmlformats.org/officeDocument/2006/relationships/oleObject" Target="embeddings/oleObject127.bin"/><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image" Target="media/image32.wmf"/><Relationship Id="rId272" Type="http://schemas.openxmlformats.org/officeDocument/2006/relationships/oleObject" Target="embeddings/oleObject139.bin"/><Relationship Id="rId293" Type="http://schemas.openxmlformats.org/officeDocument/2006/relationships/oleObject" Target="embeddings/oleObject151.bin"/><Relationship Id="rId307" Type="http://schemas.openxmlformats.org/officeDocument/2006/relationships/oleObject" Target="embeddings/oleObject158.bin"/><Relationship Id="rId328" Type="http://schemas.openxmlformats.org/officeDocument/2006/relationships/oleObject" Target="embeddings/oleObject170.bin"/><Relationship Id="rId34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image" Target="media/image86.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oleObject" Target="embeddings/oleObject109.bin"/><Relationship Id="rId225" Type="http://schemas.openxmlformats.org/officeDocument/2006/relationships/image" Target="media/image111.wmf"/><Relationship Id="rId241" Type="http://schemas.openxmlformats.org/officeDocument/2006/relationships/oleObject" Target="embeddings/oleObject122.bin"/><Relationship Id="rId246" Type="http://schemas.openxmlformats.org/officeDocument/2006/relationships/image" Target="media/image119.wmf"/><Relationship Id="rId267" Type="http://schemas.openxmlformats.org/officeDocument/2006/relationships/oleObject" Target="embeddings/oleObject136.bin"/><Relationship Id="rId288" Type="http://schemas.openxmlformats.org/officeDocument/2006/relationships/image" Target="media/image137.wmf"/><Relationship Id="rId15" Type="http://schemas.openxmlformats.org/officeDocument/2006/relationships/image" Target="media/image7.wmf"/><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2.bin"/><Relationship Id="rId262" Type="http://schemas.openxmlformats.org/officeDocument/2006/relationships/image" Target="media/image127.wmf"/><Relationship Id="rId283" Type="http://schemas.openxmlformats.org/officeDocument/2006/relationships/image" Target="media/image136.wmf"/><Relationship Id="rId313" Type="http://schemas.openxmlformats.org/officeDocument/2006/relationships/image" Target="media/image148.wmf"/><Relationship Id="rId318" Type="http://schemas.openxmlformats.org/officeDocument/2006/relationships/oleObject" Target="embeddings/oleObject165.bin"/><Relationship Id="rId339" Type="http://schemas.openxmlformats.org/officeDocument/2006/relationships/image" Target="media/image161.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5.bin"/><Relationship Id="rId73" Type="http://schemas.openxmlformats.org/officeDocument/2006/relationships/image" Target="media/image35.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png"/><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3.bin"/><Relationship Id="rId185" Type="http://schemas.openxmlformats.org/officeDocument/2006/relationships/oleObject" Target="embeddings/oleObject91.bin"/><Relationship Id="rId334" Type="http://schemas.openxmlformats.org/officeDocument/2006/relationships/oleObject" Target="embeddings/oleObject173.bin"/><Relationship Id="rId4" Type="http://schemas.openxmlformats.org/officeDocument/2006/relationships/image" Target="media/image1.png"/><Relationship Id="rId9" Type="http://schemas.openxmlformats.org/officeDocument/2006/relationships/image" Target="media/image4.wmf"/><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6.bin"/><Relationship Id="rId236" Type="http://schemas.openxmlformats.org/officeDocument/2006/relationships/oleObject" Target="embeddings/oleObject118.bin"/><Relationship Id="rId257" Type="http://schemas.openxmlformats.org/officeDocument/2006/relationships/oleObject" Target="embeddings/oleObject130.bin"/><Relationship Id="rId278" Type="http://schemas.openxmlformats.org/officeDocument/2006/relationships/oleObject" Target="embeddings/oleObject142.bin"/><Relationship Id="rId26" Type="http://schemas.openxmlformats.org/officeDocument/2006/relationships/oleObject" Target="embeddings/oleObject11.bin"/><Relationship Id="rId231" Type="http://schemas.openxmlformats.org/officeDocument/2006/relationships/oleObject" Target="embeddings/oleObject115.bin"/><Relationship Id="rId252" Type="http://schemas.openxmlformats.org/officeDocument/2006/relationships/image" Target="media/image122.wmf"/><Relationship Id="rId273" Type="http://schemas.openxmlformats.org/officeDocument/2006/relationships/image" Target="media/image131.wmf"/><Relationship Id="rId294" Type="http://schemas.openxmlformats.org/officeDocument/2006/relationships/image" Target="media/image140.wmf"/><Relationship Id="rId308" Type="http://schemas.openxmlformats.org/officeDocument/2006/relationships/oleObject" Target="embeddings/oleObject159.bin"/><Relationship Id="rId329" Type="http://schemas.openxmlformats.org/officeDocument/2006/relationships/image" Target="media/image156.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75" Type="http://schemas.openxmlformats.org/officeDocument/2006/relationships/oleObject" Target="embeddings/oleObject86.bin"/><Relationship Id="rId340" Type="http://schemas.openxmlformats.org/officeDocument/2006/relationships/oleObject" Target="embeddings/oleObject176.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image" Target="media/image117.wmf"/><Relationship Id="rId263" Type="http://schemas.openxmlformats.org/officeDocument/2006/relationships/oleObject" Target="embeddings/oleObject133.bin"/><Relationship Id="rId284" Type="http://schemas.openxmlformats.org/officeDocument/2006/relationships/oleObject" Target="embeddings/oleObject145.bin"/><Relationship Id="rId319" Type="http://schemas.openxmlformats.org/officeDocument/2006/relationships/image" Target="media/image151.wmf"/><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330" Type="http://schemas.openxmlformats.org/officeDocument/2006/relationships/oleObject" Target="embeddings/oleObject171.bin"/><Relationship Id="rId90" Type="http://schemas.openxmlformats.org/officeDocument/2006/relationships/oleObject" Target="embeddings/oleObject44.bin"/><Relationship Id="rId165" Type="http://schemas.openxmlformats.org/officeDocument/2006/relationships/oleObject" Target="embeddings/oleObject81.bin"/><Relationship Id="rId186" Type="http://schemas.openxmlformats.org/officeDocument/2006/relationships/image" Target="media/image92.wmf"/><Relationship Id="rId211" Type="http://schemas.openxmlformats.org/officeDocument/2006/relationships/oleObject" Target="embeddings/oleObject104.bin"/><Relationship Id="rId232" Type="http://schemas.openxmlformats.org/officeDocument/2006/relationships/image" Target="media/image114.wmf"/><Relationship Id="rId253" Type="http://schemas.openxmlformats.org/officeDocument/2006/relationships/oleObject" Target="embeddings/oleObject128.bin"/><Relationship Id="rId274" Type="http://schemas.openxmlformats.org/officeDocument/2006/relationships/oleObject" Target="embeddings/oleObject140.bin"/><Relationship Id="rId295" Type="http://schemas.openxmlformats.org/officeDocument/2006/relationships/oleObject" Target="embeddings/oleObject152.bin"/><Relationship Id="rId309" Type="http://schemas.openxmlformats.org/officeDocument/2006/relationships/oleObject" Target="embeddings/oleObject160.bin"/><Relationship Id="rId27" Type="http://schemas.openxmlformats.org/officeDocument/2006/relationships/image" Target="media/image13.wmf"/><Relationship Id="rId48" Type="http://schemas.openxmlformats.org/officeDocument/2006/relationships/image" Target="media/image23.wmf"/><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6.wmf"/><Relationship Id="rId320" Type="http://schemas.openxmlformats.org/officeDocument/2006/relationships/oleObject" Target="embeddings/oleObject166.bin"/><Relationship Id="rId80" Type="http://schemas.openxmlformats.org/officeDocument/2006/relationships/oleObject" Target="embeddings/oleObject39.bin"/><Relationship Id="rId155" Type="http://schemas.openxmlformats.org/officeDocument/2006/relationships/oleObject" Target="embeddings/oleObject76.bin"/><Relationship Id="rId176" Type="http://schemas.openxmlformats.org/officeDocument/2006/relationships/image" Target="media/image87.wmf"/><Relationship Id="rId197" Type="http://schemas.openxmlformats.org/officeDocument/2006/relationships/oleObject" Target="embeddings/oleObject97.bin"/><Relationship Id="rId341" Type="http://schemas.openxmlformats.org/officeDocument/2006/relationships/oleObject" Target="embeddings/oleObject177.bin"/><Relationship Id="rId201" Type="http://schemas.openxmlformats.org/officeDocument/2006/relationships/oleObject" Target="embeddings/oleObject99.bin"/><Relationship Id="rId222" Type="http://schemas.openxmlformats.org/officeDocument/2006/relationships/oleObject" Target="embeddings/oleObject110.bin"/><Relationship Id="rId243" Type="http://schemas.openxmlformats.org/officeDocument/2006/relationships/oleObject" Target="embeddings/oleObject123.bin"/><Relationship Id="rId264" Type="http://schemas.openxmlformats.org/officeDocument/2006/relationships/image" Target="media/image128.wmf"/><Relationship Id="rId285" Type="http://schemas.openxmlformats.org/officeDocument/2006/relationships/oleObject" Target="embeddings/oleObject146.bin"/><Relationship Id="rId17" Type="http://schemas.openxmlformats.org/officeDocument/2006/relationships/image" Target="media/image8.wmf"/><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1.wmf"/><Relationship Id="rId310" Type="http://schemas.openxmlformats.org/officeDocument/2006/relationships/oleObject" Target="embeddings/oleObject161.bin"/><Relationship Id="rId70" Type="http://schemas.openxmlformats.org/officeDocument/2006/relationships/oleObject" Target="embeddings/oleObject34.bin"/><Relationship Id="rId91" Type="http://schemas.openxmlformats.org/officeDocument/2006/relationships/image" Target="media/image44.wmf"/><Relationship Id="rId145" Type="http://schemas.openxmlformats.org/officeDocument/2006/relationships/oleObject" Target="embeddings/oleObject71.bin"/><Relationship Id="rId166" Type="http://schemas.openxmlformats.org/officeDocument/2006/relationships/image" Target="media/image82.wmf"/><Relationship Id="rId187" Type="http://schemas.openxmlformats.org/officeDocument/2006/relationships/oleObject" Target="embeddings/oleObject92.bin"/><Relationship Id="rId331" Type="http://schemas.openxmlformats.org/officeDocument/2006/relationships/image" Target="media/image157.wmf"/><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oleObject" Target="embeddings/oleObject116.bin"/><Relationship Id="rId254" Type="http://schemas.openxmlformats.org/officeDocument/2006/relationships/image" Target="media/image123.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6.wmf"/><Relationship Id="rId275" Type="http://schemas.openxmlformats.org/officeDocument/2006/relationships/image" Target="media/image132.wmf"/><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oleObject" Target="embeddings/oleObject29.bin"/><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image" Target="media/image77.wmf"/><Relationship Id="rId177" Type="http://schemas.openxmlformats.org/officeDocument/2006/relationships/oleObject" Target="embeddings/oleObject87.bin"/><Relationship Id="rId198" Type="http://schemas.openxmlformats.org/officeDocument/2006/relationships/image" Target="media/image98.wmf"/><Relationship Id="rId321" Type="http://schemas.openxmlformats.org/officeDocument/2006/relationships/image" Target="media/image152.wmf"/><Relationship Id="rId342" Type="http://schemas.openxmlformats.org/officeDocument/2006/relationships/image" Target="media/image162.wmf"/><Relationship Id="rId202" Type="http://schemas.openxmlformats.org/officeDocument/2006/relationships/image" Target="media/image100.wmf"/><Relationship Id="rId223" Type="http://schemas.openxmlformats.org/officeDocument/2006/relationships/image" Target="media/image110.wmf"/><Relationship Id="rId244" Type="http://schemas.openxmlformats.org/officeDocument/2006/relationships/image" Target="media/image118.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34.bin"/><Relationship Id="rId286" Type="http://schemas.openxmlformats.org/officeDocument/2006/relationships/oleObject" Target="embeddings/oleObject147.bin"/><Relationship Id="rId50" Type="http://schemas.openxmlformats.org/officeDocument/2006/relationships/oleObject" Target="embeddings/oleObject24.bin"/><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image" Target="media/image93.wmf"/><Relationship Id="rId311" Type="http://schemas.openxmlformats.org/officeDocument/2006/relationships/image" Target="media/image147.wmf"/><Relationship Id="rId332" Type="http://schemas.openxmlformats.org/officeDocument/2006/relationships/oleObject" Target="embeddings/oleObject172.bin"/><Relationship Id="rId71" Type="http://schemas.openxmlformats.org/officeDocument/2006/relationships/image" Target="media/image34.wmf"/><Relationship Id="rId92" Type="http://schemas.openxmlformats.org/officeDocument/2006/relationships/oleObject" Target="embeddings/oleObject45.bin"/><Relationship Id="rId213" Type="http://schemas.openxmlformats.org/officeDocument/2006/relationships/oleObject" Target="embeddings/oleObject105.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image" Target="media/image14.wmf"/><Relationship Id="rId255" Type="http://schemas.openxmlformats.org/officeDocument/2006/relationships/oleObject" Target="embeddings/oleObject129.bin"/><Relationship Id="rId276" Type="http://schemas.openxmlformats.org/officeDocument/2006/relationships/oleObject" Target="embeddings/oleObject141.bin"/><Relationship Id="rId297" Type="http://schemas.openxmlformats.org/officeDocument/2006/relationships/oleObject" Target="embeddings/oleObject153.bin"/><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8.wmf"/><Relationship Id="rId301" Type="http://schemas.openxmlformats.org/officeDocument/2006/relationships/oleObject" Target="embeddings/oleObject155.bin"/><Relationship Id="rId322" Type="http://schemas.openxmlformats.org/officeDocument/2006/relationships/oleObject" Target="embeddings/oleObject167.bin"/><Relationship Id="rId343" Type="http://schemas.openxmlformats.org/officeDocument/2006/relationships/oleObject" Target="embeddings/oleObject178.bin"/><Relationship Id="rId61" Type="http://schemas.openxmlformats.org/officeDocument/2006/relationships/image" Target="media/image29.wmf"/><Relationship Id="rId82" Type="http://schemas.openxmlformats.org/officeDocument/2006/relationships/oleObject" Target="embeddings/oleObject40.bin"/><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9.wmf"/><Relationship Id="rId224" Type="http://schemas.openxmlformats.org/officeDocument/2006/relationships/oleObject" Target="embeddings/oleObject111.bin"/><Relationship Id="rId245" Type="http://schemas.openxmlformats.org/officeDocument/2006/relationships/oleObject" Target="embeddings/oleObject124.bin"/><Relationship Id="rId266" Type="http://schemas.openxmlformats.org/officeDocument/2006/relationships/oleObject" Target="embeddings/oleObject135.bin"/><Relationship Id="rId287" Type="http://schemas.openxmlformats.org/officeDocument/2006/relationships/oleObject" Target="embeddings/oleObject148.bin"/><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wmf"/><Relationship Id="rId312" Type="http://schemas.openxmlformats.org/officeDocument/2006/relationships/oleObject" Target="embeddings/oleObject162.bin"/><Relationship Id="rId333" Type="http://schemas.openxmlformats.org/officeDocument/2006/relationships/image" Target="media/image158.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5.wmf"/><Relationship Id="rId189" Type="http://schemas.openxmlformats.org/officeDocument/2006/relationships/oleObject" Target="embeddings/oleObject93.bin"/><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oleObject" Target="embeddings/oleObject117.bin"/><Relationship Id="rId256" Type="http://schemas.openxmlformats.org/officeDocument/2006/relationships/image" Target="media/image124.wmf"/><Relationship Id="rId277" Type="http://schemas.openxmlformats.org/officeDocument/2006/relationships/image" Target="media/image133.wmf"/><Relationship Id="rId298" Type="http://schemas.openxmlformats.org/officeDocument/2006/relationships/image" Target="media/image142.wmf"/><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302" Type="http://schemas.openxmlformats.org/officeDocument/2006/relationships/image" Target="media/image144.wmf"/><Relationship Id="rId323" Type="http://schemas.openxmlformats.org/officeDocument/2006/relationships/image" Target="media/image153.wmf"/><Relationship Id="rId344" Type="http://schemas.openxmlformats.org/officeDocument/2006/relationships/image" Target="media/image16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2264</Words>
  <Characters>12905</Characters>
  <Application>Microsoft Office Word</Application>
  <DocSecurity>0</DocSecurity>
  <Lines>107</Lines>
  <Paragraphs>30</Paragraphs>
  <ScaleCrop>false</ScaleCrop>
  <Company/>
  <LinksUpToDate>false</LinksUpToDate>
  <CharactersWithSpaces>15139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1</dc:title>
  <dc:subject/>
  <dc:creator>Лапочка</dc:creator>
  <cp:keywords/>
  <dc:description/>
  <cp:lastModifiedBy>admin</cp:lastModifiedBy>
  <cp:revision>2</cp:revision>
  <cp:lastPrinted>2006-11-10T10:06:00Z</cp:lastPrinted>
  <dcterms:created xsi:type="dcterms:W3CDTF">2014-04-09T03:05:00Z</dcterms:created>
  <dcterms:modified xsi:type="dcterms:W3CDTF">2014-04-09T03:05:00Z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