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2CA" w:rsidRDefault="009D4229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Деятельность в Баку</w:t>
      </w:r>
      <w:r>
        <w:br/>
      </w:r>
      <w:r>
        <w:rPr>
          <w:b/>
          <w:bCs/>
        </w:rPr>
        <w:t>2 Арест и гибель</w:t>
      </w:r>
      <w:r>
        <w:br/>
      </w:r>
      <w:r>
        <w:rPr>
          <w:b/>
          <w:bCs/>
        </w:rPr>
        <w:t>3 Оценки</w:t>
      </w:r>
      <w:r>
        <w:br/>
      </w:r>
      <w:r>
        <w:rPr>
          <w:b/>
          <w:bCs/>
        </w:rPr>
        <w:t>4 Список расстрелянных комиссаров</w:t>
      </w:r>
      <w:r>
        <w:br/>
      </w:r>
      <w:r>
        <w:rPr>
          <w:b/>
          <w:bCs/>
        </w:rPr>
        <w:t>5 Память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E952CA" w:rsidRDefault="009D4229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952CA" w:rsidRDefault="009D4229">
      <w:pPr>
        <w:pStyle w:val="a3"/>
      </w:pPr>
      <w:r>
        <w:t>«Баки́нские комисса́ры» («26 бакинских комиссаров») — революционные деятели Бакинской коммуны, расстрелянные 20 сентября 1918 года на территории современного Туркменистана, на 207-й версте между станциями Ахча-Куйма и Перевал.</w:t>
      </w:r>
    </w:p>
    <w:p w:rsidR="00E952CA" w:rsidRDefault="009D4229">
      <w:pPr>
        <w:pStyle w:val="21"/>
        <w:pageBreakBefore/>
        <w:numPr>
          <w:ilvl w:val="0"/>
          <w:numId w:val="0"/>
        </w:numPr>
      </w:pPr>
      <w:r>
        <w:t>1. Деятельность в Баку</w:t>
      </w:r>
    </w:p>
    <w:p w:rsidR="00E952CA" w:rsidRDefault="009D4229">
      <w:pPr>
        <w:pStyle w:val="a3"/>
      </w:pPr>
      <w:r>
        <w:t>Совет народных комиссаров (СНК), в котором были представлены большевики и левые эсеры, пришел к власти в Баку после мартовских событий 1918 года. Он был образован 25 апреля 1918 года на заседании Бакинского совета. Председателем СНК стал Степан Шаумян, являвшийся до того председателем Бакинского совета и чрезвычайным комиссаром по делам Кавказа. СНК пытался организовать оборону города</w:t>
      </w:r>
      <w:r>
        <w:rPr>
          <w:position w:val="10"/>
        </w:rPr>
        <w:t>[1]</w:t>
      </w:r>
      <w:r>
        <w:t xml:space="preserve"> от турецких и азербайджанских войск, путем создания Кавказской армии. Однако в конце июня войска Совнаркома потерпели поражение под Гёйчаем и спустя три недели турки были уже под Баку. 19 июля в Баку из Царицына прибыл хорошо вооружённый отряд Г. Петрова в составе эскадрона конницы, роты матросов, команды конных разведчиков (30-40 человек) и одной батареи шестиорудийного состава</w:t>
      </w:r>
      <w:r>
        <w:rPr>
          <w:position w:val="10"/>
        </w:rPr>
        <w:t>[2]</w:t>
      </w:r>
      <w:r>
        <w:t>. 25 июля было созвано расширенное заседание Бакинского Совета, на котором комиссары предлагали сдать город немцам (во избежание занятия города турками), а дашнаки, меньшевики и эсеры — призвать англичан и продолжать оборону. Эта резолюция прошла 258 голосами против 236 за резолюцию Шаумяна. Большевики протестовали, заявляя, что это противоречит условиям Брестского мира и революционеры не могут опираться на помощь «английских империалистов». 31 июля Бакинский Совнарком заявил о сложении своих полномочий и принял решение эвакуировать военные силы и государственное имущество Советской России в Астрахань. Власть в Баку взяла «Диктатура Центрокаспия» — орган, составленный в основном из эсеров и дашнаков. Диктатура немедленно послала приглашение англичанам.</w:t>
      </w:r>
    </w:p>
    <w:p w:rsidR="00E952CA" w:rsidRDefault="009D4229">
      <w:pPr>
        <w:pStyle w:val="21"/>
        <w:pageBreakBefore/>
        <w:numPr>
          <w:ilvl w:val="0"/>
          <w:numId w:val="0"/>
        </w:numPr>
      </w:pPr>
      <w:r>
        <w:t>2. Арест и гибель</w:t>
      </w:r>
    </w:p>
    <w:p w:rsidR="00E952CA" w:rsidRDefault="009D4229">
      <w:pPr>
        <w:pStyle w:val="a3"/>
      </w:pPr>
      <w:r>
        <w:t>В тот же день, 31 июля, комиссары вместе с большевистскими вооружёнными отрядами и имевшимся в их распоряжении вооружением погрузились на пароходы и вышли в море. Однако посланные Диктатурой военные суда принудили их вернуться, и беглецы (35 человек) были арестованы и заключены в Баиловскую тюрьму, и против них было возбуждено уголовное дело по обвинению «в попытке бегства без сдачи отчета о расходовании народных денег, в вывозе военного имущества и в измене». Завершив следствие, ЧК предал арестованных военно-полевому суду. Накануне входа в Баку турецких и азербайджанских войск Анастас Микоян, бывший депутатом Бакинского Совета (назначенный руководить бакинским большевистским подпольем), добился у главы Диктатуры эсера Велунца разрешения на эвакуацию комиссаров. Однако они не успели на пароход с большевистской командой «Севан» и погрузились на последний отходивший из Баку пароход «Туркмен», в основном с дашнаками под командой Татевоса Амирова. Из-за недостатка топлива (а по другим версиям, по требованию дашнаков и двух английских офицеров) пароход причалил не в Астрахани, а в Красноводске. Красноводск подчинялся ашхабадскому Закаспийскому временному правительству, состоявшему из эсеров во главе с машинистом Фёдором Фунтиковым; непосредственно в Красноводске власть принадлежала комитету во главе с эсером В. Куном. Впоследствии члены Закаспийского правительства и глава английской военной миссии в Закаспии генерал У. Маллесон перелагали ответственность за расстрел комиссаров друг на друга, причем Маллесон в своих мемуарах утверждал, что намеревался лишь выслать комиссаров в Индию. Однако Маллесон признает, что он, как и закаспийцы, крайне опасался перевозки столь видных большевистских агитаторов в Ашхабад, боясь, что они распропагандируют основную опору закаспийского правительства — рабочих:</w:t>
      </w:r>
    </w:p>
    <w:p w:rsidR="00E952CA" w:rsidRDefault="009D4229">
      <w:pPr>
        <w:pStyle w:val="a3"/>
      </w:pPr>
      <w:r>
        <w:t>Фактически, в этом вопросе существовало единство взглядов между англичанами и закаспийцами; 19 сентября группа закаспийских лидеров во главе с Фунтиковым приехала особым поездом в Красноводск и там, вместе с англичанами и красноводскими властями, обговорила подробности расстрела. Роль расстрельного списка сыграл отобранный у Корганова (бывшего старосты камеры) список, по которому он распределял сухари; этот список приняли за список руководства Бакинского Совета — именно этим объясняется то, что из 35 арестованных было расстреляно 26 человек, выбранных достаточно случайно (там оказались телохранители и делопроизводитель Мишне, и не было например Микояна и еще целого ряда видных деятелей Бакинского Совета). Избежал расстрела и комиссар Мирон Кандыба, который перед расстрелом был осужден и отправлен в ссылку. К списку, содержавшему 25 фамилий, прибавили также Татевоса Амирова, обвиненного в дезертирстве и намерении эвакуировать комиссаров.</w:t>
      </w:r>
    </w:p>
    <w:p w:rsidR="00E952CA" w:rsidRDefault="009D4229">
      <w:pPr>
        <w:pStyle w:val="a3"/>
      </w:pPr>
      <w:r>
        <w:t>В ночь на 20 сентября было объявлено, что комиссаров якобы вывозят в Индию; их посадили в особый поезд и вывезли на 207-ю версту Закаспийской железной дороги, где и расстреляли.</w:t>
      </w:r>
    </w:p>
    <w:p w:rsidR="00E952CA" w:rsidRDefault="009D4229">
      <w:pPr>
        <w:pStyle w:val="a3"/>
      </w:pPr>
      <w:r>
        <w:t>В 1920 году останки бакинских комиссаров были торжественно перезахоронены в Баку. В число комиссаров включили всех 26 расстрелянных, хотя среди них были и лица, не являвшиеся комиссарами, например личные охранники.</w:t>
      </w:r>
    </w:p>
    <w:p w:rsidR="00E952CA" w:rsidRDefault="009D4229">
      <w:pPr>
        <w:pStyle w:val="21"/>
        <w:pageBreakBefore/>
        <w:numPr>
          <w:ilvl w:val="0"/>
          <w:numId w:val="0"/>
        </w:numPr>
      </w:pPr>
      <w:r>
        <w:t>3. Оценки</w:t>
      </w:r>
    </w:p>
    <w:p w:rsidR="00E952CA" w:rsidRDefault="009D4229">
      <w:pPr>
        <w:pStyle w:val="a3"/>
      </w:pPr>
      <w:r>
        <w:t>Почитание памяти бакинских комиссаров началось во второй половине 50-х. Согласно воспоминаниям Д. Шепилова, И. В. Сталин давал им следующую характеристику:</w:t>
      </w:r>
    </w:p>
    <w:p w:rsidR="00E952CA" w:rsidRDefault="009D4229">
      <w:pPr>
        <w:pStyle w:val="a3"/>
      </w:pPr>
      <w:r>
        <w:t>С другой стороны, видный эсер В. Н. Чайкин писал:</w:t>
      </w:r>
    </w:p>
    <w:p w:rsidR="00E952CA" w:rsidRDefault="009D4229">
      <w:pPr>
        <w:pStyle w:val="a3"/>
        <w:rPr>
          <w:position w:val="10"/>
        </w:rPr>
      </w:pPr>
      <w:r>
        <w:t>С началом 90-х в азербайджанской периодике и научной печати с подачи академика Зии Буниятова деятельность «26-ти Бакинских комиссаров» стала рассматриваться как заговор армянских националистов и их приспешников против Азербайджанской Демократической Республики.</w:t>
      </w:r>
      <w:r>
        <w:rPr>
          <w:position w:val="10"/>
        </w:rPr>
        <w:t>[5]</w:t>
      </w:r>
    </w:p>
    <w:p w:rsidR="00E952CA" w:rsidRDefault="009D4229">
      <w:pPr>
        <w:pStyle w:val="21"/>
        <w:pageBreakBefore/>
        <w:numPr>
          <w:ilvl w:val="0"/>
          <w:numId w:val="0"/>
        </w:numPr>
      </w:pPr>
      <w:r>
        <w:t>4. Список расстрелянных комиссаров</w:t>
      </w:r>
    </w:p>
    <w:p w:rsidR="00E952CA" w:rsidRDefault="009D422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Авакян, Багдасар Айрапетович — комендант города Баку (по другим данным Авекян).</w:t>
      </w:r>
    </w:p>
    <w:p w:rsidR="00E952CA" w:rsidRDefault="009D422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Азизбеков, Мешади Азим-бек-оглы — бакинский губернский комиссар.</w:t>
      </w:r>
    </w:p>
    <w:p w:rsidR="00E952CA" w:rsidRDefault="009D422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Амиров, Татевос Минасович — член партии «Дашнакцутюн», командир кавалерийского отряда</w:t>
      </w:r>
      <w:r>
        <w:rPr>
          <w:position w:val="10"/>
        </w:rPr>
        <w:t>[6]</w:t>
      </w:r>
      <w:r>
        <w:t>.</w:t>
      </w:r>
    </w:p>
    <w:p w:rsidR="00E952CA" w:rsidRDefault="009D422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Амирян, Арсен Минаевич — редактор газеты «Бакинский рабочий»</w:t>
      </w:r>
    </w:p>
    <w:p w:rsidR="00E952CA" w:rsidRDefault="009D422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Басин, Меер Велькович — член Военно-революционного комитета Кавказской армии.</w:t>
      </w:r>
    </w:p>
    <w:p w:rsidR="00E952CA" w:rsidRDefault="009D422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Берг, Эйжен Августович — матрос, начальник связи советских войск в Баку.</w:t>
      </w:r>
    </w:p>
    <w:p w:rsidR="00E952CA" w:rsidRDefault="009D422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Богданов, Анатолий Абрамович — служащий.</w:t>
      </w:r>
    </w:p>
    <w:p w:rsidR="00E952CA" w:rsidRDefault="009D422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Богданов, Соломон Абрамович — член Военно-революционного комитета</w:t>
      </w:r>
    </w:p>
    <w:p w:rsidR="00E952CA" w:rsidRDefault="009D422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Борьян, Арменак Артёмович — журналист.</w:t>
      </w:r>
    </w:p>
    <w:p w:rsidR="00E952CA" w:rsidRDefault="009D422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Везиров, Мир-Гасан Кязим оглы — народный комиссар земледелия.</w:t>
      </w:r>
    </w:p>
    <w:p w:rsidR="00E952CA" w:rsidRDefault="009D422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Габишев, Иван Яковлевич — комиссар бригады</w:t>
      </w:r>
    </w:p>
    <w:p w:rsidR="00E952CA" w:rsidRDefault="009D422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Джапаридзе, Прокофий Апрасионович — председатель Бакинского Совета рабочих, крестьянских, солдатских и матросских депутатов.</w:t>
      </w:r>
    </w:p>
    <w:p w:rsidR="00E952CA" w:rsidRDefault="009D422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Зевин, Яков Давидович — народный комиссар труда.</w:t>
      </w:r>
    </w:p>
    <w:p w:rsidR="00E952CA" w:rsidRDefault="009D422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Коганов, Марк Романович — член Военно-революционного комитета.</w:t>
      </w:r>
    </w:p>
    <w:p w:rsidR="00E952CA" w:rsidRDefault="009D422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Корганов, Григорий Николаевич — народный комиссар по военно-морским делам.</w:t>
      </w:r>
    </w:p>
    <w:p w:rsidR="00E952CA" w:rsidRDefault="009D422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Костандян, Арам Мартиросович — заместитель народного комиссара продовольствия.</w:t>
      </w:r>
    </w:p>
    <w:p w:rsidR="00E952CA" w:rsidRDefault="009D422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Малыгин, Иван Васильевич — заместитель председателя Военно-революционного комитета Кавказской армии, член коллегии Народного комиссариата по военно-морским делам.</w:t>
      </w:r>
    </w:p>
    <w:p w:rsidR="00E952CA" w:rsidRDefault="009D422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Метакса, Ираклий Панаитович — личный охранник Шаумяна.</w:t>
      </w:r>
    </w:p>
    <w:p w:rsidR="00E952CA" w:rsidRDefault="009D422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Мишне, Исай Абрамович — делопроизводитель Военно-революционного комитета.</w:t>
      </w:r>
    </w:p>
    <w:p w:rsidR="00E952CA" w:rsidRDefault="009D422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Николайшвили, Иван Михайлович — личный охранник Джапаридзе.</w:t>
      </w:r>
    </w:p>
    <w:p w:rsidR="00E952CA" w:rsidRDefault="009D422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Осепян, Сурен Григорьевич — редактор газеты «Известия Бакинского Совета»</w:t>
      </w:r>
    </w:p>
    <w:p w:rsidR="00E952CA" w:rsidRDefault="009D422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Петров, Григорий Константинович — военный комиссар Бакинского района, командир красногвардейского отряда.</w:t>
      </w:r>
    </w:p>
    <w:p w:rsidR="00E952CA" w:rsidRDefault="009D422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Полухин, Владимир Фёдорович — член коллегии комиссариата по военно-морским делам РСФСР.</w:t>
      </w:r>
    </w:p>
    <w:p w:rsidR="00E952CA" w:rsidRDefault="009D422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Солнцев, Фёдор Фёдорович — военный работник, комиссар военно-инструкторской школы.</w:t>
      </w:r>
    </w:p>
    <w:p w:rsidR="00E952CA" w:rsidRDefault="009D422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Фиолетов, Иван Тимофеевич — председатель Совета народного хозяйства.</w:t>
      </w:r>
    </w:p>
    <w:p w:rsidR="00E952CA" w:rsidRDefault="009D4229">
      <w:pPr>
        <w:pStyle w:val="a3"/>
        <w:numPr>
          <w:ilvl w:val="0"/>
          <w:numId w:val="2"/>
        </w:numPr>
        <w:tabs>
          <w:tab w:val="left" w:pos="707"/>
        </w:tabs>
      </w:pPr>
      <w:r>
        <w:t>Шаумян, Степан Георгиевич — чрезвычайный комиссар Кавказа, председатель Бакинского Совета народных комиссаров.</w:t>
      </w:r>
    </w:p>
    <w:p w:rsidR="00E952CA" w:rsidRDefault="009D4229">
      <w:pPr>
        <w:pStyle w:val="21"/>
        <w:pageBreakBefore/>
        <w:numPr>
          <w:ilvl w:val="0"/>
          <w:numId w:val="0"/>
        </w:numPr>
      </w:pPr>
      <w:r>
        <w:t>5. Память</w:t>
      </w:r>
    </w:p>
    <w:p w:rsidR="00E952CA" w:rsidRDefault="009D4229">
      <w:pPr>
        <w:pStyle w:val="a3"/>
      </w:pPr>
      <w:r>
        <w:t>В Москве в 50-летнюю годовщину со дня гибели названа улица 26 Бакинских Комиссаров. В её начале находится памятник комиссарам (1971 г., скульптор И. Зейналов). Улица с таким же названием есть в Гагарине (Гжатск), Луганске, Новочеркасске,Красноярске и была в Махачкале (ныне Ярагского).</w:t>
      </w:r>
    </w:p>
    <w:p w:rsidR="00E952CA" w:rsidRDefault="009D4229">
      <w:pPr>
        <w:pStyle w:val="a3"/>
      </w:pPr>
      <w:r>
        <w:t>Сергей Есенин написал в честь Бакинских комиссаров «Балладу о двадцати шести».</w:t>
      </w:r>
    </w:p>
    <w:p w:rsidR="00E952CA" w:rsidRDefault="009D4229">
      <w:pPr>
        <w:pStyle w:val="a3"/>
      </w:pPr>
      <w:r>
        <w:t>В 1958 году в Баку на месте захоронения бакинских комиссаров был установлен памятник. В 1968 году сооружён пантеон. 12 января 2009 года был начат его демонтаж</w:t>
      </w:r>
      <w:r>
        <w:rPr>
          <w:position w:val="10"/>
        </w:rPr>
        <w:t>[7]</w:t>
      </w:r>
      <w:r>
        <w:t>, завершённый к концу месяца. На месте памятника сооружён фонтан</w:t>
      </w:r>
      <w:r>
        <w:rPr>
          <w:position w:val="10"/>
        </w:rPr>
        <w:t>[8]</w:t>
      </w:r>
      <w:r>
        <w:t>.</w:t>
      </w:r>
    </w:p>
    <w:p w:rsidR="00E952CA" w:rsidRDefault="009D4229">
      <w:pPr>
        <w:pStyle w:val="a3"/>
      </w:pPr>
      <w:r>
        <w:t>При проведении работ по перезахоронению останков, были обнаружены останки только 23 человек (то есть останки трех человек обнаружены не были). В частности, среди 23 бирок, которыми были помечены останки, отсутствует бирка с именем председателя Бакинского СНК Степана Шаумяна. Внучка Татьяна Шаумян отказались верить в отсутствие праха деда и предложила провести ДНК тест для прояснения ситуации однако он не был проведен ввиду того, что об отсутствии останков Шаумяна было заявлено в день перезахоронения. Согласно ей же в архивах есть кинохроника похорон 26 останков, кроме того, на похоронах присутствовали близкие родственники революционера. Говоря о возможном исчезновении останков, внучка главного комиссара отметила, что с останками могло что-то произойти во время обострения армяно-азербайджанского конфликта</w:t>
      </w:r>
      <w:r>
        <w:rPr>
          <w:position w:val="10"/>
        </w:rPr>
        <w:t>[9]</w:t>
      </w:r>
      <w:r>
        <w:t>. Глава компартии Армении Рубен Товмосян комментируя отсутствие останков назвал данный акт проявлением вандализма и фальсификаций.</w:t>
      </w:r>
    </w:p>
    <w:p w:rsidR="00E952CA" w:rsidRDefault="009D4229">
      <w:pPr>
        <w:pStyle w:val="a3"/>
      </w:pPr>
      <w:r>
        <w:t>Согласно судебно-медицинским исследованиям скелетных костей, проведённым 24—26 января при участии учёных Национальной Академии наук Азербайджана и специалистов Объединения судебно-медицинской экспертизы и патологической анатомии Министерства здравоохранения Азербайджана, возраст 11 лиц, которым принадлежат скелеты, находится в интервале 20-29, возраст 10 — в интервале 30-39, а возраст 2 — старше 40 лет. Обнаруженные на скелетах многочисленные повреждения указывают на то, что эти лица были убиты огнестрельным оружием двух типов</w:t>
      </w:r>
      <w:r>
        <w:rPr>
          <w:position w:val="10"/>
        </w:rPr>
        <w:t>[10][11]</w:t>
      </w:r>
      <w:r>
        <w:t>.</w:t>
      </w:r>
    </w:p>
    <w:p w:rsidR="00E952CA" w:rsidRDefault="009D4229">
      <w:pPr>
        <w:pStyle w:val="a3"/>
      </w:pPr>
      <w:r>
        <w:t>26 января 2009 года останки комиссаров были перезахоронены на Говсанском кладбище при участии мусульманских, христианских и иудейских религиозных деятелей и с отправлением соответствующих религиозных обрядов</w:t>
      </w:r>
      <w:r>
        <w:rPr>
          <w:position w:val="10"/>
        </w:rPr>
        <w:t>[12]</w:t>
      </w:r>
      <w:r>
        <w:t>.</w:t>
      </w:r>
    </w:p>
    <w:p w:rsidR="00E952CA" w:rsidRDefault="009D4229">
      <w:pPr>
        <w:pStyle w:val="a3"/>
      </w:pPr>
      <w:r>
        <w:t>В честь Бакинских комиссаров была названа одна из станций тбилисского метрополитена (ныне «Авлабари»), а также одна из станций бакинского метрополитена (ныне «Сахил»). Обе станции были открыты в 1967 году и переименованы в 1990-х годах.</w:t>
      </w:r>
    </w:p>
    <w:p w:rsidR="00E952CA" w:rsidRDefault="009D4229">
      <w:pPr>
        <w:pStyle w:val="a3"/>
      </w:pPr>
      <w:r>
        <w:t>В Казани есть улица Габишева, названная в честь Ивана Яковлевича Габишева — бригадного комиссара, который был родом из Казани. В Санкт-Петербурге существует проспект Шаумяна.</w:t>
      </w:r>
    </w:p>
    <w:p w:rsidR="00E952CA" w:rsidRDefault="009D4229">
      <w:pPr>
        <w:pStyle w:val="a3"/>
      </w:pPr>
      <w:r>
        <w:t>В Красноярске есть улица им. 26-ти Бакинских комиссаров.</w:t>
      </w:r>
    </w:p>
    <w:p w:rsidR="00E952CA" w:rsidRDefault="009D4229">
      <w:pPr>
        <w:pStyle w:val="a3"/>
      </w:pPr>
      <w:r>
        <w:t>В Рязани есть площадь им. 26-ти Бакинских комиссаров (в 1960—1980-х гг. в Рязани также была улица 26-ти Бакинских комиссаров, переименованная во второй половине 1980-х гг. в улицу Скоморошенскую — по своему прежнему названию).</w:t>
      </w:r>
    </w:p>
    <w:p w:rsidR="00E952CA" w:rsidRDefault="009D4229">
      <w:pPr>
        <w:pStyle w:val="a3"/>
      </w:pPr>
      <w:r>
        <w:t>На Украине в городе Донецке есть площадь им. 26 Бакинских комиссаров.</w:t>
      </w:r>
    </w:p>
    <w:p w:rsidR="00E952CA" w:rsidRDefault="009D4229">
      <w:pPr>
        <w:pStyle w:val="a3"/>
      </w:pPr>
      <w:r>
        <w:t>В Ереване в советское время целый административный район назывался «район 26 комиссаров». В начале 90-х гг. XX века район был переименован в «Арабкир» (наименование населения в исторической Западной Армении).</w:t>
      </w:r>
    </w:p>
    <w:p w:rsidR="00E952CA" w:rsidRDefault="009D4229">
      <w:pPr>
        <w:pStyle w:val="a3"/>
      </w:pPr>
      <w:r>
        <w:t>В период с 1938 по 1991 населённый в то время преимущественно армянами азербайджанский посёлок городского типа Нижний Агджакенд назывался Шаумяновск в честь Степана Шаумяна. Данное название по прежнему используется в Армении и Карабахе поскольку посёлок является частью непризнанной НКР.</w:t>
      </w:r>
    </w:p>
    <w:p w:rsidR="00E952CA" w:rsidRDefault="009D4229">
      <w:pPr>
        <w:pStyle w:val="a3"/>
      </w:pPr>
      <w:r>
        <w:t>В Советском районе Волгограда есть улицы носящие имена каждого из 26 Бакинских комиссаров</w:t>
      </w:r>
    </w:p>
    <w:p w:rsidR="00E952CA" w:rsidRDefault="00E952CA">
      <w:pPr>
        <w:pStyle w:val="a3"/>
      </w:pPr>
    </w:p>
    <w:p w:rsidR="00E952CA" w:rsidRDefault="009D4229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E952CA" w:rsidRDefault="009D422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Одри Альтштадт. «Азербайджанские тюрки». Hoover Press, Стэнфорд, 1992; с. 32</w:t>
      </w:r>
    </w:p>
    <w:p w:rsidR="00E952CA" w:rsidRDefault="009D422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Кадишев А. Б.</w:t>
      </w:r>
      <w:r>
        <w:t xml:space="preserve"> Интервенция и гражданская война в Закавказье. — М., 1960, с. 120—121</w:t>
      </w:r>
    </w:p>
    <w:p w:rsidR="00E952CA" w:rsidRDefault="009D422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Вилфрид Маллесон. Двадцать шесть комиссаров</w:t>
      </w:r>
    </w:p>
    <w:p w:rsidR="00E952CA" w:rsidRDefault="009D422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Д. Т. Шепилов. Непримкнувший. Воспоминания. М., Издательство «Вагриус», 2001.</w:t>
      </w:r>
    </w:p>
    <w:p w:rsidR="00E952CA" w:rsidRDefault="009D422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К. В. Юматов // Дискуссии по проблеме Нагорного Карабаха в научной и периодической печати Армении и Азербайджана в 1987—1991 гг. </w:t>
      </w:r>
      <w:r>
        <w:rPr>
          <w:position w:val="10"/>
        </w:rPr>
        <w:t>[1]</w:t>
      </w:r>
      <w:r>
        <w:t xml:space="preserve"> // Общенаучный периодический журнал «Вестник Томского Государственного Университета» № 330 Январь 2010 г. стр 95-100</w:t>
      </w:r>
    </w:p>
    <w:p w:rsidR="00E952CA" w:rsidRDefault="009D422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«Российский исторический журнал». Расстрел бакинских комиссаров: 80 лет спустя</w:t>
      </w:r>
    </w:p>
    <w:p w:rsidR="00E952CA" w:rsidRDefault="009D422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 Азербайджане начался демонтаж памятника 26 бакинским комиссарам // Газета. — 12 января 2009</w:t>
      </w:r>
    </w:p>
    <w:p w:rsidR="00E952CA" w:rsidRDefault="009D422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На месте памятника 26 Бакинским комиссарам в Азербайджане установлен фонтан // ФактNews. — 12 мая 2009</w:t>
      </w:r>
    </w:p>
    <w:p w:rsidR="00E952CA" w:rsidRDefault="009D422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информационное агентство «Lenta.ru»</w:t>
      </w:r>
    </w:p>
    <w:p w:rsidR="00E952CA" w:rsidRDefault="009D422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Day.Az — Во время раскопок могилы 26 бакинских комиссаров в Баку не были обнаружены останки трех человек</w:t>
      </w:r>
    </w:p>
    <w:p w:rsidR="00E952CA" w:rsidRDefault="009D422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Ъ — Бакинцы недосчитались комиссаров</w:t>
      </w:r>
    </w:p>
    <w:p w:rsidR="00E952CA" w:rsidRDefault="009D4229">
      <w:pPr>
        <w:pStyle w:val="a3"/>
        <w:numPr>
          <w:ilvl w:val="0"/>
          <w:numId w:val="1"/>
        </w:numPr>
        <w:tabs>
          <w:tab w:val="left" w:pos="707"/>
        </w:tabs>
      </w:pPr>
      <w:r>
        <w:t>Новости NEWSru.com: В Азербайджане недосчитались бакинских комиссаров: в их могиле нашли останки только 23-х, а не 26-ти человек</w:t>
      </w:r>
    </w:p>
    <w:p w:rsidR="00E952CA" w:rsidRDefault="009D4229">
      <w:pPr>
        <w:pStyle w:val="a3"/>
        <w:spacing w:after="0"/>
      </w:pPr>
      <w:r>
        <w:t>Источник: http://ru.wikipedia.org/wiki/Бакинские_комиссары</w:t>
      </w:r>
      <w:bookmarkStart w:id="0" w:name="_GoBack"/>
      <w:bookmarkEnd w:id="0"/>
    </w:p>
    <w:sectPr w:rsidR="00E952C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229"/>
    <w:rsid w:val="00042052"/>
    <w:rsid w:val="009D4229"/>
    <w:rsid w:val="00E9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86F19-4A9D-4535-A18C-8D21043B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1858</Words>
  <Characters>10591</Characters>
  <Application>Microsoft Office Word</Application>
  <DocSecurity>0</DocSecurity>
  <Lines>88</Lines>
  <Paragraphs>24</Paragraphs>
  <ScaleCrop>false</ScaleCrop>
  <Company/>
  <LinksUpToDate>false</LinksUpToDate>
  <CharactersWithSpaces>12425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2014-04-03T01:57:00Z</dcterms:created>
  <dcterms:modified xsi:type="dcterms:W3CDTF">2014-04-03T01:57:00Z</dcterms:modified>
</cp:coreProperties>
</file>