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ED" w:rsidRDefault="00E028ED">
      <w:pPr>
        <w:shd w:val="clear" w:color="auto" w:fill="FFFFFF"/>
        <w:spacing w:before="266"/>
        <w:jc w:val="both"/>
        <w:rPr>
          <w:b/>
          <w:iCs/>
          <w:caps/>
          <w:spacing w:val="-9"/>
          <w:w w:val="101"/>
          <w:sz w:val="28"/>
          <w:szCs w:val="29"/>
        </w:rPr>
      </w:pPr>
      <w:r>
        <w:rPr>
          <w:b/>
          <w:iCs/>
          <w:caps/>
          <w:spacing w:val="-9"/>
          <w:w w:val="101"/>
          <w:sz w:val="28"/>
          <w:szCs w:val="29"/>
        </w:rPr>
        <w:t>СОДЕРЖАНИЕ.</w:t>
      </w:r>
    </w:p>
    <w:p w:rsidR="00E028ED" w:rsidRDefault="00E028ED">
      <w:pPr>
        <w:pStyle w:val="6"/>
      </w:pPr>
      <w:r>
        <w:t>ВВЕДЕНИЕ…………………………………………………………………………...2-3</w:t>
      </w:r>
    </w:p>
    <w:p w:rsidR="00E028ED" w:rsidRDefault="00E028ED">
      <w:pPr>
        <w:shd w:val="clear" w:color="auto" w:fill="FFFFFF"/>
        <w:spacing w:before="266"/>
        <w:jc w:val="both"/>
        <w:rPr>
          <w:bCs/>
          <w:iCs/>
          <w:caps/>
          <w:sz w:val="28"/>
        </w:rPr>
      </w:pPr>
      <w:r>
        <w:rPr>
          <w:bCs/>
          <w:iCs/>
          <w:caps/>
          <w:spacing w:val="-9"/>
          <w:w w:val="101"/>
          <w:sz w:val="28"/>
          <w:szCs w:val="29"/>
        </w:rPr>
        <w:t xml:space="preserve">ГЛАВА </w:t>
      </w:r>
      <w:r>
        <w:rPr>
          <w:bCs/>
          <w:iCs/>
          <w:caps/>
          <w:spacing w:val="-9"/>
          <w:w w:val="101"/>
          <w:sz w:val="28"/>
          <w:szCs w:val="29"/>
          <w:lang w:val="en-US"/>
        </w:rPr>
        <w:t>I</w:t>
      </w:r>
      <w:r>
        <w:rPr>
          <w:bCs/>
          <w:iCs/>
          <w:caps/>
          <w:spacing w:val="-9"/>
          <w:w w:val="101"/>
          <w:sz w:val="28"/>
          <w:szCs w:val="29"/>
        </w:rPr>
        <w:t xml:space="preserve">. Становление современной структуры банковской </w:t>
      </w:r>
      <w:r>
        <w:rPr>
          <w:bCs/>
          <w:iCs/>
          <w:caps/>
          <w:spacing w:val="-10"/>
          <w:w w:val="101"/>
          <w:sz w:val="28"/>
          <w:szCs w:val="29"/>
        </w:rPr>
        <w:t>системы  на  территории  Республики  Башкортостан.</w:t>
      </w:r>
    </w:p>
    <w:p w:rsidR="00E028ED" w:rsidRDefault="00E028ED">
      <w:pPr>
        <w:numPr>
          <w:ilvl w:val="1"/>
          <w:numId w:val="7"/>
        </w:numPr>
        <w:shd w:val="clear" w:color="auto" w:fill="FFFFFF"/>
        <w:tabs>
          <w:tab w:val="clear" w:pos="720"/>
          <w:tab w:val="num" w:pos="426"/>
        </w:tabs>
        <w:spacing w:before="266"/>
        <w:ind w:left="426" w:hanging="426"/>
        <w:jc w:val="both"/>
        <w:rPr>
          <w:bCs/>
          <w:iCs/>
          <w:spacing w:val="-10"/>
          <w:sz w:val="28"/>
          <w:szCs w:val="28"/>
        </w:rPr>
      </w:pPr>
      <w:r>
        <w:rPr>
          <w:bCs/>
          <w:iCs/>
          <w:spacing w:val="-8"/>
          <w:sz w:val="28"/>
          <w:szCs w:val="28"/>
        </w:rPr>
        <w:t xml:space="preserve"> Исторические этапы формирования банковской системы.</w:t>
      </w:r>
      <w:r>
        <w:rPr>
          <w:bCs/>
          <w:iCs/>
          <w:spacing w:val="-10"/>
          <w:sz w:val="28"/>
          <w:szCs w:val="28"/>
        </w:rPr>
        <w:t>……………………..4-6</w:t>
      </w:r>
    </w:p>
    <w:p w:rsidR="00E028ED" w:rsidRDefault="00E028ED">
      <w:pPr>
        <w:rPr>
          <w:spacing w:val="-13"/>
          <w:sz w:val="28"/>
          <w:szCs w:val="28"/>
        </w:rPr>
      </w:pPr>
      <w:r>
        <w:rPr>
          <w:spacing w:val="-10"/>
          <w:sz w:val="28"/>
          <w:szCs w:val="28"/>
        </w:rPr>
        <w:t>1.2.  Становление двухуровневой банковской системы</w:t>
      </w:r>
      <w:r>
        <w:rPr>
          <w:spacing w:val="-13"/>
          <w:sz w:val="28"/>
          <w:szCs w:val="28"/>
        </w:rPr>
        <w:t>…………………………....….6-8</w:t>
      </w:r>
    </w:p>
    <w:p w:rsidR="00E028ED" w:rsidRDefault="00E028ED">
      <w:pPr>
        <w:rPr>
          <w:sz w:val="28"/>
        </w:rPr>
      </w:pPr>
      <w:r>
        <w:rPr>
          <w:sz w:val="28"/>
        </w:rPr>
        <w:t xml:space="preserve">1.3. Современное состояние Национального банка РБ: </w:t>
      </w:r>
    </w:p>
    <w:p w:rsidR="00E028ED" w:rsidRDefault="00E028ED">
      <w:pPr>
        <w:rPr>
          <w:sz w:val="28"/>
        </w:rPr>
      </w:pPr>
      <w:r>
        <w:rPr>
          <w:sz w:val="28"/>
        </w:rPr>
        <w:t xml:space="preserve">       основные функции и задачи………………………………………………...8-12</w:t>
      </w:r>
    </w:p>
    <w:p w:rsidR="00E028ED" w:rsidRDefault="00E028ED">
      <w:pPr>
        <w:tabs>
          <w:tab w:val="left" w:pos="284"/>
          <w:tab w:val="left" w:pos="567"/>
        </w:tabs>
        <w:ind w:left="567" w:hanging="567"/>
        <w:rPr>
          <w:sz w:val="28"/>
        </w:rPr>
      </w:pPr>
      <w:r>
        <w:rPr>
          <w:sz w:val="28"/>
        </w:rPr>
        <w:t>1.4. Реализация Национальным Банком РБ программ социально - экономического развития региона………………………………………..13-16</w:t>
      </w:r>
    </w:p>
    <w:p w:rsidR="00E028ED" w:rsidRDefault="00E028ED">
      <w:pPr>
        <w:rPr>
          <w:sz w:val="28"/>
        </w:rPr>
      </w:pPr>
    </w:p>
    <w:p w:rsidR="00E028ED" w:rsidRDefault="00E028ED">
      <w:pPr>
        <w:rPr>
          <w:caps/>
          <w:spacing w:val="-5"/>
          <w:sz w:val="28"/>
          <w:szCs w:val="26"/>
        </w:rPr>
      </w:pPr>
      <w:r>
        <w:rPr>
          <w:caps/>
          <w:sz w:val="28"/>
        </w:rPr>
        <w:t xml:space="preserve">ГЛАВА </w:t>
      </w:r>
      <w:r>
        <w:rPr>
          <w:caps/>
          <w:sz w:val="28"/>
          <w:lang w:val="en-US"/>
        </w:rPr>
        <w:t>II</w:t>
      </w:r>
      <w:r>
        <w:rPr>
          <w:caps/>
          <w:sz w:val="28"/>
        </w:rPr>
        <w:t xml:space="preserve">. </w:t>
      </w:r>
      <w:r>
        <w:rPr>
          <w:caps/>
          <w:spacing w:val="-3"/>
          <w:sz w:val="28"/>
          <w:szCs w:val="26"/>
        </w:rPr>
        <w:t>РазвитиЕ банковского сектора Рес</w:t>
      </w:r>
      <w:r>
        <w:rPr>
          <w:caps/>
          <w:spacing w:val="-3"/>
          <w:sz w:val="28"/>
          <w:szCs w:val="26"/>
        </w:rPr>
        <w:softHyphen/>
      </w:r>
      <w:r>
        <w:rPr>
          <w:caps/>
          <w:spacing w:val="-5"/>
          <w:sz w:val="28"/>
          <w:szCs w:val="26"/>
        </w:rPr>
        <w:t>публики Башкортостан…………………………………………………………………...16</w:t>
      </w:r>
    </w:p>
    <w:p w:rsidR="00E028ED" w:rsidRDefault="00E028ED">
      <w:pPr>
        <w:rPr>
          <w:spacing w:val="-15"/>
          <w:sz w:val="28"/>
          <w:szCs w:val="23"/>
        </w:rPr>
      </w:pPr>
      <w:r>
        <w:rPr>
          <w:spacing w:val="-15"/>
          <w:sz w:val="28"/>
          <w:szCs w:val="23"/>
        </w:rPr>
        <w:t>2. 1. Сеть кредитных организаций……………………………………………………...17-18</w:t>
      </w:r>
    </w:p>
    <w:p w:rsidR="00E028ED" w:rsidRDefault="00E028ED">
      <w:pPr>
        <w:rPr>
          <w:sz w:val="28"/>
        </w:rPr>
      </w:pPr>
      <w:r>
        <w:rPr>
          <w:sz w:val="28"/>
        </w:rPr>
        <w:t>2.2. Динамика и структура привлеченных ресурсов………………………….18-19</w:t>
      </w:r>
    </w:p>
    <w:p w:rsidR="00E028ED" w:rsidRDefault="00E028ED">
      <w:pPr>
        <w:rPr>
          <w:spacing w:val="-13"/>
          <w:sz w:val="28"/>
          <w:szCs w:val="23"/>
        </w:rPr>
      </w:pPr>
      <w:r>
        <w:rPr>
          <w:spacing w:val="-13"/>
          <w:sz w:val="28"/>
          <w:szCs w:val="23"/>
        </w:rPr>
        <w:t>2.3.  Динамика и структура активов…………………………………………………...20-21</w:t>
      </w:r>
    </w:p>
    <w:p w:rsidR="00E028ED" w:rsidRDefault="00E028ED">
      <w:pPr>
        <w:rPr>
          <w:sz w:val="28"/>
        </w:rPr>
      </w:pPr>
      <w:r>
        <w:rPr>
          <w:sz w:val="28"/>
        </w:rPr>
        <w:t>2.4. Структура доходов и расходов, рентабельность…………………………21-23</w:t>
      </w:r>
    </w:p>
    <w:p w:rsidR="00E028ED" w:rsidRDefault="00E028ED">
      <w:pPr>
        <w:shd w:val="clear" w:color="auto" w:fill="FFFFFF"/>
        <w:spacing w:before="5"/>
        <w:ind w:left="10" w:right="48" w:hanging="10"/>
        <w:jc w:val="both"/>
        <w:rPr>
          <w:w w:val="86"/>
          <w:sz w:val="28"/>
          <w:szCs w:val="23"/>
        </w:rPr>
      </w:pPr>
    </w:p>
    <w:p w:rsidR="00E028ED" w:rsidRDefault="00E028ED">
      <w:pPr>
        <w:shd w:val="clear" w:color="auto" w:fill="FFFFFF"/>
        <w:spacing w:before="7"/>
        <w:jc w:val="both"/>
        <w:rPr>
          <w:caps/>
          <w:spacing w:val="-6"/>
          <w:sz w:val="28"/>
          <w:szCs w:val="44"/>
        </w:rPr>
      </w:pPr>
      <w:r>
        <w:rPr>
          <w:caps/>
          <w:spacing w:val="-6"/>
          <w:sz w:val="28"/>
          <w:szCs w:val="44"/>
        </w:rPr>
        <w:t xml:space="preserve">ГЛАВА </w:t>
      </w:r>
      <w:r>
        <w:rPr>
          <w:caps/>
          <w:spacing w:val="-6"/>
          <w:sz w:val="28"/>
          <w:szCs w:val="44"/>
          <w:lang w:val="en-US"/>
        </w:rPr>
        <w:t>III</w:t>
      </w:r>
      <w:r>
        <w:rPr>
          <w:caps/>
          <w:spacing w:val="-6"/>
          <w:sz w:val="28"/>
          <w:szCs w:val="44"/>
        </w:rPr>
        <w:t xml:space="preserve">. Итоги и перспективы развития </w:t>
      </w:r>
      <w:r>
        <w:rPr>
          <w:caps/>
          <w:spacing w:val="-17"/>
          <w:sz w:val="28"/>
          <w:szCs w:val="41"/>
        </w:rPr>
        <w:t xml:space="preserve">банковской системы </w:t>
      </w:r>
      <w:r>
        <w:rPr>
          <w:caps/>
          <w:spacing w:val="-22"/>
          <w:sz w:val="28"/>
          <w:szCs w:val="41"/>
        </w:rPr>
        <w:t>Республики Башкортостан.</w:t>
      </w:r>
    </w:p>
    <w:p w:rsidR="00E028ED" w:rsidRDefault="00E028ED">
      <w:pPr>
        <w:rPr>
          <w:sz w:val="28"/>
        </w:rPr>
      </w:pPr>
      <w:r>
        <w:rPr>
          <w:spacing w:val="-17"/>
          <w:sz w:val="28"/>
          <w:szCs w:val="41"/>
        </w:rPr>
        <w:t xml:space="preserve">3.1.   </w:t>
      </w:r>
      <w:r>
        <w:rPr>
          <w:sz w:val="28"/>
        </w:rPr>
        <w:t>Итоги деятельности банковской системы РБ………………………...…..23-33</w:t>
      </w:r>
    </w:p>
    <w:p w:rsidR="00E028ED" w:rsidRDefault="00E028ED">
      <w:pPr>
        <w:ind w:left="567" w:hanging="567"/>
        <w:rPr>
          <w:spacing w:val="-3"/>
          <w:sz w:val="28"/>
          <w:szCs w:val="44"/>
        </w:rPr>
      </w:pPr>
      <w:r>
        <w:rPr>
          <w:spacing w:val="-6"/>
          <w:sz w:val="28"/>
          <w:szCs w:val="44"/>
        </w:rPr>
        <w:t xml:space="preserve">3.2. Совещание с кредитными организациями РБ: </w:t>
      </w:r>
      <w:r>
        <w:rPr>
          <w:spacing w:val="-3"/>
          <w:sz w:val="28"/>
          <w:szCs w:val="44"/>
        </w:rPr>
        <w:t>модернизация банковской                           системы республики……………………………………….……………….33-42</w:t>
      </w:r>
    </w:p>
    <w:p w:rsidR="00E028ED" w:rsidRDefault="00E028ED">
      <w:pPr>
        <w:rPr>
          <w:sz w:val="28"/>
        </w:rPr>
      </w:pPr>
    </w:p>
    <w:p w:rsidR="00E028ED" w:rsidRDefault="00E028ED">
      <w:pPr>
        <w:rPr>
          <w:sz w:val="28"/>
        </w:rPr>
      </w:pPr>
      <w:r>
        <w:rPr>
          <w:sz w:val="28"/>
        </w:rPr>
        <w:t>ЗАКЛЮЧЕНИЕ…………………………………………………………………43-44</w:t>
      </w:r>
    </w:p>
    <w:p w:rsidR="00E028ED" w:rsidRDefault="00E028ED">
      <w:pPr>
        <w:shd w:val="clear" w:color="auto" w:fill="FFFFFF"/>
        <w:spacing w:before="266"/>
        <w:jc w:val="both"/>
        <w:rPr>
          <w:b/>
          <w:iCs/>
          <w:caps/>
          <w:spacing w:val="-9"/>
          <w:w w:val="101"/>
          <w:sz w:val="28"/>
          <w:szCs w:val="29"/>
        </w:rPr>
      </w:pPr>
      <w:r>
        <w:rPr>
          <w:sz w:val="28"/>
        </w:rPr>
        <w:t>СПИСОК ИСПОЛЬЗОВАННОЙ ЛИТЕРАТУРЫ……………………………45-46</w:t>
      </w: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8"/>
          <w:szCs w:val="29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8"/>
          <w:szCs w:val="29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8"/>
          <w:szCs w:val="29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8"/>
          <w:szCs w:val="29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8"/>
          <w:szCs w:val="29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8"/>
          <w:szCs w:val="29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8"/>
          <w:szCs w:val="29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8"/>
          <w:szCs w:val="29"/>
        </w:rPr>
      </w:pPr>
      <w:r>
        <w:rPr>
          <w:b/>
          <w:iCs/>
          <w:caps/>
          <w:spacing w:val="-9"/>
          <w:w w:val="101"/>
          <w:sz w:val="28"/>
          <w:szCs w:val="29"/>
        </w:rPr>
        <w:t>ВВЕДЕНИЕ.</w:t>
      </w:r>
    </w:p>
    <w:p w:rsidR="00E028ED" w:rsidRDefault="00E028ED">
      <w:pPr>
        <w:shd w:val="clear" w:color="auto" w:fill="FFFFFF"/>
        <w:spacing w:before="266" w:line="360" w:lineRule="auto"/>
        <w:ind w:firstLine="450"/>
        <w:jc w:val="both"/>
        <w:rPr>
          <w:bCs/>
          <w:sz w:val="28"/>
        </w:rPr>
      </w:pPr>
      <w:r>
        <w:rPr>
          <w:bCs/>
          <w:iCs/>
          <w:spacing w:val="-9"/>
          <w:w w:val="101"/>
          <w:sz w:val="28"/>
          <w:szCs w:val="29"/>
        </w:rPr>
        <w:t>Цель курсовой работы заключается в рассмотрении тенденций развития банковской системы Республики Башкортостан</w:t>
      </w:r>
      <w:r>
        <w:rPr>
          <w:bCs/>
          <w:sz w:val="28"/>
        </w:rPr>
        <w:t xml:space="preserve">  и ее социально-экономической роли.</w:t>
      </w:r>
    </w:p>
    <w:p w:rsidR="00E028ED" w:rsidRDefault="00E028ED">
      <w:pPr>
        <w:spacing w:line="360" w:lineRule="auto"/>
        <w:ind w:firstLine="450"/>
        <w:jc w:val="both"/>
        <w:rPr>
          <w:bCs/>
          <w:sz w:val="28"/>
        </w:rPr>
      </w:pPr>
      <w:r>
        <w:rPr>
          <w:bCs/>
          <w:sz w:val="28"/>
        </w:rPr>
        <w:t xml:space="preserve">В теоретической части работы представлены последовательные </w:t>
      </w:r>
      <w:r>
        <w:rPr>
          <w:bCs/>
          <w:spacing w:val="-8"/>
          <w:sz w:val="28"/>
          <w:szCs w:val="28"/>
        </w:rPr>
        <w:t>этапы формирования банковской системы на тер</w:t>
      </w:r>
      <w:r>
        <w:rPr>
          <w:bCs/>
          <w:spacing w:val="-10"/>
          <w:sz w:val="28"/>
          <w:szCs w:val="28"/>
        </w:rPr>
        <w:t>ритории республики для выяснения необходимости создания принципиально новой банковской системы.</w:t>
      </w:r>
      <w:r>
        <w:rPr>
          <w:bCs/>
          <w:spacing w:val="-6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 xml:space="preserve">Здесь же освещается вопрос о становлении двухуровневой банковской системы в Республике </w:t>
      </w:r>
      <w:r>
        <w:rPr>
          <w:bCs/>
          <w:spacing w:val="-13"/>
          <w:sz w:val="28"/>
          <w:szCs w:val="28"/>
        </w:rPr>
        <w:t xml:space="preserve">Башкортостан и развитие </w:t>
      </w:r>
      <w:r>
        <w:rPr>
          <w:bCs/>
          <w:spacing w:val="-3"/>
          <w:sz w:val="28"/>
          <w:szCs w:val="28"/>
        </w:rPr>
        <w:t xml:space="preserve">современной организационной структуры банковской системы, в частности </w:t>
      </w:r>
      <w:r>
        <w:rPr>
          <w:bCs/>
          <w:sz w:val="28"/>
        </w:rPr>
        <w:t xml:space="preserve">состояние Национального банка Республики Башкортостан, его основные функции и задачи. </w:t>
      </w:r>
    </w:p>
    <w:p w:rsidR="00E028ED" w:rsidRDefault="00E028ED">
      <w:pPr>
        <w:spacing w:line="360" w:lineRule="auto"/>
        <w:ind w:firstLine="450"/>
        <w:jc w:val="both"/>
        <w:rPr>
          <w:bCs/>
          <w:sz w:val="28"/>
        </w:rPr>
      </w:pPr>
      <w:r>
        <w:rPr>
          <w:bCs/>
          <w:sz w:val="28"/>
        </w:rPr>
        <w:t xml:space="preserve">Согласно выбранной теме, в </w:t>
      </w:r>
      <w:r>
        <w:rPr>
          <w:bCs/>
          <w:sz w:val="28"/>
          <w:lang w:val="en-US"/>
        </w:rPr>
        <w:t>I</w:t>
      </w:r>
      <w:r>
        <w:rPr>
          <w:bCs/>
          <w:sz w:val="28"/>
        </w:rPr>
        <w:t xml:space="preserve"> главе рассматривается установление различных республиканских целевых программ социально-экономического развития и непосредственное участие Национального Банка Республики Башкортостан в их реализации.</w:t>
      </w:r>
    </w:p>
    <w:p w:rsidR="00E028ED" w:rsidRDefault="00E028ED">
      <w:pPr>
        <w:pStyle w:val="4"/>
        <w:spacing w:line="360" w:lineRule="auto"/>
        <w:ind w:left="0"/>
        <w:jc w:val="both"/>
        <w:rPr>
          <w:b w:val="0"/>
          <w:i w:val="0"/>
          <w:iCs w:val="0"/>
          <w:color w:val="auto"/>
          <w:spacing w:val="-10"/>
          <w:szCs w:val="28"/>
        </w:rPr>
      </w:pPr>
      <w:r>
        <w:rPr>
          <w:b w:val="0"/>
          <w:i w:val="0"/>
          <w:iCs w:val="0"/>
          <w:color w:val="auto"/>
          <w:spacing w:val="-7"/>
          <w:szCs w:val="28"/>
        </w:rPr>
        <w:t xml:space="preserve">В виду того, что Национальный банк Республики </w:t>
      </w:r>
      <w:r>
        <w:rPr>
          <w:b w:val="0"/>
          <w:i w:val="0"/>
          <w:iCs w:val="0"/>
          <w:color w:val="auto"/>
          <w:spacing w:val="-6"/>
          <w:szCs w:val="28"/>
        </w:rPr>
        <w:t xml:space="preserve">Башкортостан представляет первый уровень банковской системы, а </w:t>
      </w:r>
      <w:r>
        <w:rPr>
          <w:b w:val="0"/>
          <w:i w:val="0"/>
          <w:iCs w:val="0"/>
          <w:color w:val="auto"/>
          <w:spacing w:val="-10"/>
          <w:szCs w:val="28"/>
        </w:rPr>
        <w:t>второй уровень рес</w:t>
      </w:r>
      <w:r>
        <w:rPr>
          <w:b w:val="0"/>
          <w:i w:val="0"/>
          <w:iCs w:val="0"/>
          <w:color w:val="auto"/>
          <w:spacing w:val="-10"/>
          <w:szCs w:val="28"/>
        </w:rPr>
        <w:softHyphen/>
      </w:r>
      <w:r>
        <w:rPr>
          <w:b w:val="0"/>
          <w:i w:val="0"/>
          <w:iCs w:val="0"/>
          <w:color w:val="auto"/>
          <w:spacing w:val="-2"/>
          <w:szCs w:val="28"/>
        </w:rPr>
        <w:t xml:space="preserve">публики образуют кредитные организации различных видов и их </w:t>
      </w:r>
      <w:r>
        <w:rPr>
          <w:b w:val="0"/>
          <w:i w:val="0"/>
          <w:iCs w:val="0"/>
          <w:color w:val="auto"/>
          <w:spacing w:val="-10"/>
          <w:szCs w:val="28"/>
        </w:rPr>
        <w:t xml:space="preserve">филиалы, специальные банки и другие учреждения, практическая часть курсовой работы построена на анализе сети кредитных организаций за </w:t>
      </w:r>
      <w:r>
        <w:rPr>
          <w:b w:val="0"/>
          <w:i w:val="0"/>
          <w:iCs w:val="0"/>
          <w:color w:val="auto"/>
          <w:spacing w:val="-10"/>
          <w:szCs w:val="28"/>
          <w:lang w:val="en-US"/>
        </w:rPr>
        <w:t>I</w:t>
      </w:r>
      <w:r>
        <w:rPr>
          <w:b w:val="0"/>
          <w:i w:val="0"/>
          <w:iCs w:val="0"/>
          <w:color w:val="auto"/>
          <w:spacing w:val="-10"/>
          <w:szCs w:val="28"/>
        </w:rPr>
        <w:t xml:space="preserve"> полугодие 2003 года. </w:t>
      </w:r>
    </w:p>
    <w:p w:rsidR="00E028ED" w:rsidRDefault="00E028ED">
      <w:pPr>
        <w:pStyle w:val="4"/>
        <w:spacing w:line="360" w:lineRule="auto"/>
        <w:ind w:left="0"/>
        <w:jc w:val="both"/>
        <w:rPr>
          <w:b w:val="0"/>
          <w:i w:val="0"/>
          <w:iCs w:val="0"/>
          <w:color w:val="auto"/>
        </w:rPr>
      </w:pPr>
      <w:r>
        <w:rPr>
          <w:b w:val="0"/>
          <w:i w:val="0"/>
          <w:iCs w:val="0"/>
          <w:color w:val="auto"/>
          <w:spacing w:val="-10"/>
          <w:szCs w:val="28"/>
        </w:rPr>
        <w:t xml:space="preserve">В данном разделе с помощью таблицы показаны разные степени институциональной обеспеченности республики банковскими  услугами за периоды 2002-2003 годов. Здесь </w:t>
      </w:r>
      <w:r>
        <w:rPr>
          <w:b w:val="0"/>
          <w:i w:val="0"/>
          <w:iCs w:val="0"/>
          <w:color w:val="auto"/>
        </w:rPr>
        <w:t xml:space="preserve">перечислены основные и второстепенные  источники  ресурсной  базы  кредитных  организаций с целью определения динамики и структуры привлеченных ресурсов. </w:t>
      </w:r>
    </w:p>
    <w:p w:rsidR="00E028ED" w:rsidRDefault="00E028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Также определяются причины роста активов банковского сектора и объемов кредитования населения за текущий период. </w:t>
      </w:r>
    </w:p>
    <w:p w:rsidR="00E028ED" w:rsidRDefault="00E028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Таким образом, практическая часть включает в себя анализ основных параметров, характеризующих финансовое состояние кредитных организаций за </w:t>
      </w:r>
      <w:r>
        <w:rPr>
          <w:sz w:val="28"/>
          <w:lang w:val="en-US"/>
        </w:rPr>
        <w:t>I</w:t>
      </w:r>
      <w:r>
        <w:rPr>
          <w:sz w:val="28"/>
        </w:rPr>
        <w:t xml:space="preserve"> полугодие 2003 года, позволяя оценить общее состояние и степень эффективности банковского сектора экономики региона, а также количество финансово стабильных кредитных организаций.  </w:t>
      </w:r>
    </w:p>
    <w:p w:rsidR="00E028ED" w:rsidRDefault="00E028ED">
      <w:pPr>
        <w:shd w:val="clear" w:color="auto" w:fill="FFFFFF"/>
        <w:spacing w:before="5" w:line="360" w:lineRule="auto"/>
        <w:ind w:left="19" w:right="5" w:firstLine="326"/>
        <w:jc w:val="both"/>
        <w:rPr>
          <w:sz w:val="28"/>
          <w:szCs w:val="23"/>
        </w:rPr>
      </w:pPr>
      <w:r>
        <w:rPr>
          <w:sz w:val="28"/>
        </w:rPr>
        <w:t xml:space="preserve">В первом разделе заключительной главы подводятся итоги деятельности банковской системы Республики Башкортостан. Выводы и перспективы дальнейшего развития делаются на основе совещания руководителей кредитных организаций, прошедшего 5 августа текущего года в Национальном Банке Республики Башкортостан. Необходимым было сообщить </w:t>
      </w:r>
      <w:r>
        <w:rPr>
          <w:sz w:val="28"/>
          <w:szCs w:val="23"/>
        </w:rPr>
        <w:t xml:space="preserve">совокупный финансовый результат банков региона, который возрос на 6% по сравнению с соответствующим периодом прошлого года и составил 818 млн. руб. прибыли. Но, несмотря на положительную оценку финансовой устойчивости банковского сектора, выявились некоторые тревожные тенденции в показателях деятельности банков. Причины возникновения и методы решения подобных проблем также освещаются в этом разделе. </w:t>
      </w:r>
    </w:p>
    <w:p w:rsidR="00E028ED" w:rsidRDefault="00E028ED">
      <w:pPr>
        <w:shd w:val="clear" w:color="auto" w:fill="FFFFFF"/>
        <w:spacing w:before="5" w:line="360" w:lineRule="auto"/>
        <w:ind w:left="19" w:right="5" w:firstLine="40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Во втором разделе заключительной главы были выделены основные приоритеты модернизации банковской системы Республики Башкортостан на современном этапе: мероприятия по развитию банковской системы; мероприятия по укреплению банковского надзора; мероприятия, стимулирующие взаимодействие кредитных организаций с реальным сектором экономики. В работе показано, что результатом проведения подобных программ является установление положительной динамики в </w:t>
      </w:r>
      <w:r>
        <w:rPr>
          <w:spacing w:val="-5"/>
          <w:sz w:val="28"/>
          <w:szCs w:val="26"/>
        </w:rPr>
        <w:t>денежно-кредитных и финансовых секторах региона, а, следовательно,</w:t>
      </w:r>
      <w:r>
        <w:rPr>
          <w:sz w:val="28"/>
          <w:szCs w:val="23"/>
        </w:rPr>
        <w:t xml:space="preserve"> и повышение эффективности банковского сектора в целом. </w:t>
      </w:r>
    </w:p>
    <w:p w:rsidR="00E028ED" w:rsidRDefault="00E028ED">
      <w:pPr>
        <w:shd w:val="clear" w:color="auto" w:fill="FFFFFF"/>
        <w:spacing w:before="5" w:line="360" w:lineRule="auto"/>
        <w:ind w:left="19" w:right="5"/>
        <w:jc w:val="both"/>
        <w:rPr>
          <w:sz w:val="28"/>
          <w:szCs w:val="23"/>
        </w:rPr>
      </w:pPr>
    </w:p>
    <w:p w:rsidR="00E028ED" w:rsidRDefault="00E028ED">
      <w:pPr>
        <w:shd w:val="clear" w:color="auto" w:fill="FFFFFF"/>
        <w:spacing w:before="5" w:line="360" w:lineRule="auto"/>
        <w:ind w:left="19" w:right="5" w:firstLine="326"/>
        <w:jc w:val="both"/>
        <w:rPr>
          <w:sz w:val="28"/>
        </w:rPr>
      </w:pPr>
    </w:p>
    <w:p w:rsidR="00E028ED" w:rsidRDefault="00E028ED">
      <w:pPr>
        <w:shd w:val="clear" w:color="auto" w:fill="FFFFFF"/>
        <w:spacing w:line="360" w:lineRule="auto"/>
        <w:ind w:left="43" w:right="5"/>
        <w:jc w:val="both"/>
        <w:rPr>
          <w:sz w:val="28"/>
        </w:rPr>
      </w:pPr>
    </w:p>
    <w:p w:rsidR="00E028ED" w:rsidRDefault="00E028ED">
      <w:pPr>
        <w:shd w:val="clear" w:color="auto" w:fill="FFFFFF"/>
        <w:spacing w:line="360" w:lineRule="auto"/>
        <w:ind w:left="14" w:right="5" w:firstLine="418"/>
        <w:jc w:val="both"/>
        <w:rPr>
          <w:bCs/>
          <w:spacing w:val="-10"/>
          <w:sz w:val="28"/>
          <w:szCs w:val="28"/>
        </w:rPr>
      </w:pPr>
    </w:p>
    <w:p w:rsidR="00E028ED" w:rsidRDefault="00E028ED">
      <w:pPr>
        <w:shd w:val="clear" w:color="auto" w:fill="FFFFFF"/>
        <w:spacing w:line="360" w:lineRule="auto"/>
        <w:ind w:left="14" w:right="5" w:firstLine="418"/>
        <w:jc w:val="both"/>
        <w:rPr>
          <w:bCs/>
          <w:spacing w:val="-10"/>
          <w:sz w:val="28"/>
          <w:szCs w:val="28"/>
        </w:rPr>
      </w:pPr>
    </w:p>
    <w:p w:rsidR="00E028ED" w:rsidRDefault="00E028ED">
      <w:pPr>
        <w:shd w:val="clear" w:color="auto" w:fill="FFFFFF"/>
        <w:spacing w:line="360" w:lineRule="auto"/>
        <w:ind w:left="14" w:right="5" w:firstLine="418"/>
        <w:jc w:val="both"/>
        <w:rPr>
          <w:bCs/>
          <w:sz w:val="28"/>
        </w:rPr>
      </w:pPr>
    </w:p>
    <w:p w:rsidR="00E028ED" w:rsidRDefault="00E028ED">
      <w:pPr>
        <w:pStyle w:val="21"/>
        <w:rPr>
          <w:b w:val="0"/>
          <w:caps/>
        </w:rPr>
      </w:pPr>
    </w:p>
    <w:p w:rsidR="00E028ED" w:rsidRDefault="00E028ED">
      <w:pPr>
        <w:spacing w:line="360" w:lineRule="auto"/>
        <w:jc w:val="both"/>
        <w:rPr>
          <w:bCs/>
          <w:sz w:val="28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iCs/>
          <w:caps/>
          <w:spacing w:val="-9"/>
          <w:w w:val="101"/>
          <w:sz w:val="26"/>
          <w:szCs w:val="29"/>
        </w:rPr>
      </w:pPr>
    </w:p>
    <w:p w:rsidR="00E028ED" w:rsidRDefault="00E028ED">
      <w:pPr>
        <w:shd w:val="clear" w:color="auto" w:fill="FFFFFF"/>
        <w:spacing w:before="266" w:line="360" w:lineRule="auto"/>
        <w:jc w:val="both"/>
        <w:rPr>
          <w:b/>
          <w:caps/>
          <w:sz w:val="26"/>
        </w:rPr>
      </w:pPr>
      <w:r>
        <w:rPr>
          <w:b/>
          <w:iCs/>
          <w:caps/>
          <w:spacing w:val="-9"/>
          <w:w w:val="101"/>
          <w:sz w:val="26"/>
          <w:szCs w:val="29"/>
        </w:rPr>
        <w:t xml:space="preserve">ГЛАВА </w:t>
      </w:r>
      <w:r>
        <w:rPr>
          <w:b/>
          <w:iCs/>
          <w:caps/>
          <w:spacing w:val="-9"/>
          <w:w w:val="101"/>
          <w:sz w:val="26"/>
          <w:szCs w:val="29"/>
          <w:lang w:val="en-US"/>
        </w:rPr>
        <w:t>I</w:t>
      </w:r>
      <w:r>
        <w:rPr>
          <w:b/>
          <w:iCs/>
          <w:caps/>
          <w:spacing w:val="-9"/>
          <w:w w:val="101"/>
          <w:sz w:val="26"/>
          <w:szCs w:val="29"/>
        </w:rPr>
        <w:t xml:space="preserve">. Становление современной структуры банковской </w:t>
      </w:r>
      <w:r>
        <w:rPr>
          <w:b/>
          <w:iCs/>
          <w:caps/>
          <w:spacing w:val="-10"/>
          <w:w w:val="101"/>
          <w:sz w:val="26"/>
          <w:szCs w:val="29"/>
        </w:rPr>
        <w:t>системы на территории Республики Башкортостан.</w:t>
      </w:r>
    </w:p>
    <w:p w:rsidR="00E028ED" w:rsidRDefault="00E028ED">
      <w:pPr>
        <w:shd w:val="clear" w:color="auto" w:fill="FFFFFF"/>
        <w:spacing w:before="266" w:line="360" w:lineRule="auto"/>
        <w:ind w:left="14" w:right="7" w:hanging="14"/>
        <w:jc w:val="both"/>
        <w:rPr>
          <w:b/>
          <w:bCs/>
          <w:sz w:val="28"/>
        </w:rPr>
      </w:pPr>
      <w:r>
        <w:rPr>
          <w:b/>
          <w:bCs/>
          <w:spacing w:val="-8"/>
          <w:sz w:val="28"/>
          <w:szCs w:val="28"/>
        </w:rPr>
        <w:t xml:space="preserve">1.1. </w:t>
      </w:r>
      <w:r>
        <w:rPr>
          <w:b/>
          <w:bCs/>
          <w:iCs/>
          <w:spacing w:val="-8"/>
          <w:sz w:val="28"/>
          <w:szCs w:val="28"/>
        </w:rPr>
        <w:t>Исторические этапы формирования банковской системы.</w:t>
      </w:r>
    </w:p>
    <w:p w:rsidR="00E028ED" w:rsidRDefault="00E028ED">
      <w:pPr>
        <w:shd w:val="clear" w:color="auto" w:fill="FFFFFF"/>
        <w:spacing w:line="360" w:lineRule="auto"/>
        <w:ind w:left="18" w:right="4" w:firstLine="414"/>
        <w:jc w:val="both"/>
        <w:rPr>
          <w:sz w:val="28"/>
        </w:rPr>
      </w:pPr>
      <w:r>
        <w:rPr>
          <w:spacing w:val="-5"/>
          <w:sz w:val="28"/>
          <w:szCs w:val="28"/>
        </w:rPr>
        <w:t xml:space="preserve">Процесс формирования банковских учреждений на территории </w:t>
      </w:r>
      <w:r>
        <w:rPr>
          <w:spacing w:val="-8"/>
          <w:sz w:val="28"/>
          <w:szCs w:val="28"/>
        </w:rPr>
        <w:t>Республики Башкортостан проходил параллельно с возникновением и развитием банков в России. Это связано с тем, что первые банков</w:t>
      </w:r>
      <w:r>
        <w:rPr>
          <w:spacing w:val="-8"/>
          <w:sz w:val="28"/>
          <w:szCs w:val="28"/>
        </w:rPr>
        <w:softHyphen/>
        <w:t>ские учреждения стали возникать уже после присоединения Башки</w:t>
      </w:r>
      <w:r>
        <w:rPr>
          <w:spacing w:val="-8"/>
          <w:sz w:val="28"/>
          <w:szCs w:val="28"/>
        </w:rPr>
        <w:softHyphen/>
      </w:r>
      <w:r>
        <w:rPr>
          <w:spacing w:val="-10"/>
          <w:sz w:val="28"/>
          <w:szCs w:val="28"/>
        </w:rPr>
        <w:t>рии к России.</w:t>
      </w:r>
    </w:p>
    <w:p w:rsidR="00E028ED" w:rsidRDefault="00E028ED">
      <w:pPr>
        <w:shd w:val="clear" w:color="auto" w:fill="FFFFFF"/>
        <w:spacing w:line="360" w:lineRule="auto"/>
        <w:ind w:left="4" w:firstLine="428"/>
        <w:jc w:val="both"/>
        <w:rPr>
          <w:sz w:val="28"/>
        </w:rPr>
      </w:pPr>
      <w:r>
        <w:rPr>
          <w:spacing w:val="-1"/>
          <w:sz w:val="28"/>
          <w:szCs w:val="28"/>
        </w:rPr>
        <w:t xml:space="preserve">Впервые на территории России попытка создания банка была </w:t>
      </w:r>
      <w:r>
        <w:rPr>
          <w:spacing w:val="-5"/>
          <w:sz w:val="28"/>
          <w:szCs w:val="28"/>
        </w:rPr>
        <w:t xml:space="preserve">предпринята в 1665 г. в Пскове - практически одновременно с созданием банковских учреждений в Англии. При этом идея создания </w:t>
      </w:r>
      <w:r>
        <w:rPr>
          <w:spacing w:val="-1"/>
          <w:sz w:val="28"/>
          <w:szCs w:val="28"/>
        </w:rPr>
        <w:t>этого банка, принадлежавшая псковскому воеводе А.Л. Ордину-</w:t>
      </w:r>
      <w:r>
        <w:rPr>
          <w:spacing w:val="-5"/>
          <w:sz w:val="28"/>
          <w:szCs w:val="28"/>
        </w:rPr>
        <w:t xml:space="preserve">Нащокину, была близка к идее государственного банка. Роль банка </w:t>
      </w:r>
      <w:r>
        <w:rPr>
          <w:spacing w:val="-4"/>
          <w:sz w:val="28"/>
          <w:szCs w:val="28"/>
        </w:rPr>
        <w:t>должна была выполнять городская управа, действующая при под</w:t>
      </w:r>
      <w:r>
        <w:rPr>
          <w:spacing w:val="-10"/>
          <w:sz w:val="28"/>
          <w:szCs w:val="28"/>
        </w:rPr>
        <w:t>держке крупных торговцев.</w:t>
      </w:r>
    </w:p>
    <w:p w:rsidR="00E028ED" w:rsidRDefault="00E028ED">
      <w:pPr>
        <w:shd w:val="clear" w:color="auto" w:fill="FFFFFF"/>
        <w:spacing w:line="360" w:lineRule="auto"/>
        <w:ind w:left="4" w:right="11" w:firstLine="414"/>
        <w:jc w:val="both"/>
        <w:rPr>
          <w:sz w:val="28"/>
        </w:rPr>
      </w:pPr>
      <w:r>
        <w:rPr>
          <w:spacing w:val="-1"/>
          <w:sz w:val="28"/>
          <w:szCs w:val="28"/>
        </w:rPr>
        <w:t xml:space="preserve">Первые банки возникли в России в середине </w:t>
      </w:r>
      <w:r>
        <w:rPr>
          <w:spacing w:val="-1"/>
          <w:sz w:val="28"/>
          <w:szCs w:val="28"/>
          <w:lang w:val="en-US"/>
        </w:rPr>
        <w:t>XVIII</w:t>
      </w:r>
      <w:r>
        <w:rPr>
          <w:spacing w:val="-1"/>
          <w:sz w:val="28"/>
          <w:szCs w:val="28"/>
        </w:rPr>
        <w:t xml:space="preserve"> века. Все они </w:t>
      </w:r>
      <w:r>
        <w:rPr>
          <w:spacing w:val="-6"/>
          <w:sz w:val="28"/>
          <w:szCs w:val="28"/>
        </w:rPr>
        <w:t xml:space="preserve">были государственными и носили скорее характер организованных </w:t>
      </w:r>
      <w:r>
        <w:rPr>
          <w:sz w:val="28"/>
          <w:szCs w:val="28"/>
        </w:rPr>
        <w:t xml:space="preserve">сберкасс, принимавших вклады до востребования и выдававших </w:t>
      </w:r>
      <w:r>
        <w:rPr>
          <w:spacing w:val="-5"/>
          <w:sz w:val="28"/>
          <w:szCs w:val="28"/>
        </w:rPr>
        <w:t>долгосрочные ипотечные ссуды частным лицам и государственной казне. В числе первых банков были Дворянский банк (1754), Госу</w:t>
      </w:r>
      <w:r>
        <w:rPr>
          <w:spacing w:val="-8"/>
          <w:sz w:val="28"/>
          <w:szCs w:val="28"/>
        </w:rPr>
        <w:t>дарственный заемный банк (1786), Астраханский банк (1764).</w:t>
      </w:r>
    </w:p>
    <w:p w:rsidR="00E028ED" w:rsidRDefault="00E028ED">
      <w:pPr>
        <w:shd w:val="clear" w:color="auto" w:fill="FFFFFF"/>
        <w:spacing w:line="360" w:lineRule="auto"/>
        <w:ind w:right="14" w:firstLine="389"/>
        <w:jc w:val="both"/>
        <w:rPr>
          <w:sz w:val="28"/>
        </w:rPr>
      </w:pPr>
      <w:r>
        <w:rPr>
          <w:sz w:val="28"/>
          <w:szCs w:val="28"/>
        </w:rPr>
        <w:t xml:space="preserve">До 50-х годов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банковская система России оставалась </w:t>
      </w:r>
      <w:r>
        <w:rPr>
          <w:spacing w:val="-6"/>
          <w:sz w:val="28"/>
          <w:szCs w:val="28"/>
        </w:rPr>
        <w:t>практически неизменной. Изменения начались с проведением бан</w:t>
      </w:r>
      <w:r>
        <w:rPr>
          <w:spacing w:val="-3"/>
          <w:sz w:val="28"/>
          <w:szCs w:val="28"/>
        </w:rPr>
        <w:t xml:space="preserve">ковской реформы 1860 г. Основной чертой реформы была отмена </w:t>
      </w:r>
      <w:r>
        <w:rPr>
          <w:spacing w:val="-5"/>
          <w:sz w:val="28"/>
          <w:szCs w:val="28"/>
        </w:rPr>
        <w:t>государственной монополии на банковское дело. Государственный банк России стал выполнять функции центрального банка. С 1863-</w:t>
      </w:r>
      <w:r>
        <w:rPr>
          <w:spacing w:val="-9"/>
          <w:sz w:val="28"/>
          <w:szCs w:val="28"/>
        </w:rPr>
        <w:t>1864 годов стали возникать первые акционерные коммерческие бан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>ки, но наибольший рост их количества приходится на 1868-1873 го</w:t>
      </w:r>
      <w:r>
        <w:rPr>
          <w:spacing w:val="-8"/>
          <w:sz w:val="28"/>
          <w:szCs w:val="28"/>
        </w:rPr>
        <w:softHyphen/>
      </w:r>
      <w:r>
        <w:rPr>
          <w:spacing w:val="-20"/>
          <w:sz w:val="28"/>
          <w:szCs w:val="28"/>
        </w:rPr>
        <w:t>ды.</w:t>
      </w:r>
    </w:p>
    <w:p w:rsidR="00E028ED" w:rsidRDefault="00E028ED">
      <w:pPr>
        <w:shd w:val="clear" w:color="auto" w:fill="FFFFFF"/>
        <w:spacing w:line="360" w:lineRule="auto"/>
        <w:ind w:left="4" w:right="25" w:firstLine="421"/>
        <w:jc w:val="both"/>
        <w:rPr>
          <w:sz w:val="28"/>
        </w:rPr>
      </w:pPr>
      <w:r>
        <w:rPr>
          <w:spacing w:val="-8"/>
          <w:sz w:val="28"/>
          <w:szCs w:val="28"/>
        </w:rPr>
        <w:t>К этому периоду относится и широкое распространение банков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ских учреждений на территории Башкирии. Стали возникать муни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>ципальные банковские учреждения в Оренбурге, Троицке, Челябин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ске (1864), Белебее, Стерлитамаке (1873), Бирске, Уфе, Мензелинске </w:t>
      </w:r>
      <w:r>
        <w:rPr>
          <w:spacing w:val="-1"/>
          <w:sz w:val="28"/>
          <w:szCs w:val="28"/>
        </w:rPr>
        <w:t xml:space="preserve">(1874-98), а также отделения крупных российских коммерческих </w:t>
      </w:r>
      <w:r>
        <w:rPr>
          <w:spacing w:val="-6"/>
          <w:sz w:val="28"/>
          <w:szCs w:val="28"/>
        </w:rPr>
        <w:t>банков: Волжско-Камского в Уфе (1873) и Оренбурге (1885) и дру</w:t>
      </w:r>
      <w:r>
        <w:rPr>
          <w:spacing w:val="-9"/>
          <w:sz w:val="28"/>
          <w:szCs w:val="28"/>
        </w:rPr>
        <w:t>гие; появлялись общества взаимного кредитования.</w:t>
      </w:r>
    </w:p>
    <w:p w:rsidR="00E028ED" w:rsidRDefault="00E028ED">
      <w:pPr>
        <w:shd w:val="clear" w:color="auto" w:fill="FFFFFF"/>
        <w:spacing w:line="360" w:lineRule="auto"/>
        <w:ind w:left="24"/>
        <w:jc w:val="both"/>
        <w:rPr>
          <w:sz w:val="28"/>
        </w:rPr>
      </w:pPr>
      <w:r>
        <w:rPr>
          <w:sz w:val="28"/>
          <w:szCs w:val="28"/>
        </w:rPr>
        <w:t xml:space="preserve">Многие из этих банков испытали серьезные затруднения или </w:t>
      </w:r>
      <w:r>
        <w:rPr>
          <w:spacing w:val="-1"/>
          <w:sz w:val="28"/>
          <w:szCs w:val="28"/>
        </w:rPr>
        <w:t xml:space="preserve">прекратили свою деятельность в период кризиса 1899- 1900 гг. и последовавшей за ним экономической депрессии. Новый подъем </w:t>
      </w:r>
      <w:r>
        <w:rPr>
          <w:spacing w:val="-8"/>
          <w:sz w:val="28"/>
          <w:szCs w:val="28"/>
        </w:rPr>
        <w:t>банковской деятельности на территории Башкортостана связан с началом экономического роста 1909 года. В этот период в России уси</w:t>
      </w:r>
      <w:r>
        <w:rPr>
          <w:spacing w:val="-8"/>
          <w:sz w:val="28"/>
          <w:szCs w:val="28"/>
        </w:rPr>
        <w:softHyphen/>
      </w:r>
      <w:r>
        <w:rPr>
          <w:spacing w:val="-6"/>
          <w:sz w:val="28"/>
          <w:szCs w:val="28"/>
        </w:rPr>
        <w:t>лилась концентрация банковского капитала, и главную роль на фи</w:t>
      </w:r>
      <w:r>
        <w:rPr>
          <w:spacing w:val="-8"/>
          <w:sz w:val="28"/>
          <w:szCs w:val="28"/>
        </w:rPr>
        <w:t>нансовых рынках стали играть 12 крупнейших банков. Из пяти наи</w:t>
      </w:r>
      <w:r>
        <w:rPr>
          <w:spacing w:val="-8"/>
          <w:sz w:val="28"/>
          <w:szCs w:val="28"/>
        </w:rPr>
        <w:softHyphen/>
      </w:r>
      <w:r>
        <w:rPr>
          <w:spacing w:val="-6"/>
          <w:sz w:val="28"/>
          <w:szCs w:val="28"/>
        </w:rPr>
        <w:t>более крупных банков России открыли свои отделения на террито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рии Башкортостана Русский банк для развития внешней торговли (в </w:t>
      </w:r>
      <w:r>
        <w:rPr>
          <w:spacing w:val="-4"/>
          <w:sz w:val="28"/>
          <w:szCs w:val="28"/>
        </w:rPr>
        <w:t xml:space="preserve">г. Уфе), Азовско-Донской коммерческий банк (Оренбург). Из </w:t>
      </w:r>
      <w:r>
        <w:rPr>
          <w:spacing w:val="-5"/>
          <w:sz w:val="28"/>
          <w:szCs w:val="28"/>
        </w:rPr>
        <w:t xml:space="preserve">числа пяти менее крупных банков свои отделения в городах Уфе и </w:t>
      </w:r>
      <w:r>
        <w:rPr>
          <w:spacing w:val="-10"/>
          <w:sz w:val="28"/>
          <w:szCs w:val="28"/>
        </w:rPr>
        <w:t>Бирске открыл Сибирский торговый банк.</w:t>
      </w:r>
    </w:p>
    <w:p w:rsidR="00E028ED" w:rsidRDefault="00E028ED">
      <w:pPr>
        <w:shd w:val="clear" w:color="auto" w:fill="FFFFFF"/>
        <w:spacing w:line="360" w:lineRule="auto"/>
        <w:ind w:left="24" w:firstLine="432"/>
        <w:jc w:val="both"/>
        <w:rPr>
          <w:sz w:val="28"/>
        </w:rPr>
      </w:pPr>
      <w:r>
        <w:rPr>
          <w:spacing w:val="-7"/>
          <w:sz w:val="28"/>
          <w:szCs w:val="28"/>
        </w:rPr>
        <w:t>Серьезные изменения претерпела банковская система на терри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тории республики в период Октябрьской революции и сразу после </w:t>
      </w:r>
      <w:r>
        <w:rPr>
          <w:spacing w:val="-7"/>
          <w:sz w:val="28"/>
          <w:szCs w:val="28"/>
        </w:rPr>
        <w:t>нее. Госбанк России перешел в руки Советской власти, частные ак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ционерные банки были национализированы, ликвидированы ипо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>течные банки. Принятые меры по реорганизации банковской систе</w:t>
      </w:r>
      <w:r>
        <w:rPr>
          <w:spacing w:val="-7"/>
          <w:sz w:val="28"/>
          <w:szCs w:val="28"/>
        </w:rPr>
        <w:softHyphen/>
      </w:r>
      <w:r>
        <w:rPr>
          <w:spacing w:val="-10"/>
          <w:sz w:val="28"/>
          <w:szCs w:val="28"/>
        </w:rPr>
        <w:t>мы лишили банки всякой самостоятельности.</w:t>
      </w:r>
    </w:p>
    <w:p w:rsidR="00E028ED" w:rsidRDefault="00E028ED">
      <w:pPr>
        <w:shd w:val="clear" w:color="auto" w:fill="FFFFFF"/>
        <w:spacing w:line="360" w:lineRule="auto"/>
        <w:ind w:left="10" w:right="5" w:firstLine="427"/>
        <w:jc w:val="both"/>
        <w:rPr>
          <w:sz w:val="28"/>
        </w:rPr>
      </w:pPr>
      <w:r>
        <w:rPr>
          <w:spacing w:val="-8"/>
          <w:sz w:val="28"/>
          <w:szCs w:val="28"/>
        </w:rPr>
        <w:t>С приходом НЭПа пришлось по существу заново создавать бан</w:t>
      </w:r>
      <w:r>
        <w:rPr>
          <w:spacing w:val="-8"/>
          <w:sz w:val="28"/>
          <w:szCs w:val="28"/>
        </w:rPr>
        <w:softHyphen/>
      </w:r>
      <w:r>
        <w:rPr>
          <w:spacing w:val="-4"/>
          <w:sz w:val="28"/>
          <w:szCs w:val="28"/>
        </w:rPr>
        <w:t>ковскую систему. В конце 1921 года начал функционировать Гос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>банк, стала активизироваться кредитная кооперация, а в 1922 г. бы</w:t>
      </w:r>
      <w:r>
        <w:rPr>
          <w:spacing w:val="-7"/>
          <w:sz w:val="28"/>
          <w:szCs w:val="28"/>
        </w:rPr>
        <w:softHyphen/>
        <w:t xml:space="preserve">ли созданы кооперативные банки. На селе начали формироваться на </w:t>
      </w:r>
      <w:r>
        <w:rPr>
          <w:spacing w:val="-6"/>
          <w:sz w:val="28"/>
          <w:szCs w:val="28"/>
        </w:rPr>
        <w:t xml:space="preserve">паевых началах общества сельскохозяйственного кредита, которые </w:t>
      </w:r>
      <w:r>
        <w:rPr>
          <w:spacing w:val="-7"/>
          <w:sz w:val="28"/>
          <w:szCs w:val="28"/>
        </w:rPr>
        <w:t>представляли собой местные сельхозбанки, расположенные в обла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>стных центрах. Несколько позже началось создание отраслевых спе</w:t>
      </w:r>
      <w:r>
        <w:rPr>
          <w:spacing w:val="-9"/>
          <w:sz w:val="28"/>
          <w:szCs w:val="28"/>
        </w:rPr>
        <w:softHyphen/>
      </w:r>
      <w:r>
        <w:rPr>
          <w:spacing w:val="-4"/>
          <w:sz w:val="28"/>
          <w:szCs w:val="28"/>
        </w:rPr>
        <w:t>циальных банков. Реализация новой экономической политики по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требовала аккумуляции и широкого использования средств пред</w:t>
      </w:r>
      <w:r>
        <w:rPr>
          <w:spacing w:val="-5"/>
          <w:sz w:val="28"/>
          <w:szCs w:val="28"/>
        </w:rPr>
        <w:t>принимателей. В связи с этим было принято решение об образова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нии частных банковских учреждений в форме обществ взаимного </w:t>
      </w:r>
      <w:r>
        <w:rPr>
          <w:spacing w:val="-6"/>
          <w:sz w:val="28"/>
          <w:szCs w:val="28"/>
        </w:rPr>
        <w:t>кредита. Таким образом, к концу 1925 года сформировалась доста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точно развитая банковская система, состоящая в основном из раз</w:t>
      </w:r>
      <w:r>
        <w:rPr>
          <w:spacing w:val="-4"/>
          <w:sz w:val="28"/>
          <w:szCs w:val="28"/>
        </w:rPr>
        <w:softHyphen/>
      </w:r>
      <w:r>
        <w:rPr>
          <w:spacing w:val="-9"/>
          <w:sz w:val="28"/>
          <w:szCs w:val="28"/>
        </w:rPr>
        <w:t>личных кредитных учреждений, созданных на паевых началах.</w:t>
      </w:r>
    </w:p>
    <w:p w:rsidR="00E028ED" w:rsidRDefault="00E028ED">
      <w:pPr>
        <w:shd w:val="clear" w:color="auto" w:fill="FFFFFF"/>
        <w:spacing w:line="360" w:lineRule="auto"/>
        <w:ind w:left="14" w:right="14" w:firstLine="422"/>
        <w:jc w:val="both"/>
        <w:rPr>
          <w:sz w:val="28"/>
        </w:rPr>
      </w:pPr>
      <w:r>
        <w:rPr>
          <w:spacing w:val="-7"/>
          <w:sz w:val="28"/>
          <w:szCs w:val="28"/>
        </w:rPr>
        <w:t>На территории Башкирии в 1922-1925 гг. были открыты филиа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лы крупных общесоюзных банков - Всероссийского кооперативного, </w:t>
      </w:r>
      <w:r>
        <w:rPr>
          <w:spacing w:val="-7"/>
          <w:sz w:val="28"/>
          <w:szCs w:val="28"/>
        </w:rPr>
        <w:t xml:space="preserve">Промышленного, Всесоюзного кооперативно-колхозного, а также </w:t>
      </w:r>
      <w:r>
        <w:rPr>
          <w:spacing w:val="-5"/>
          <w:sz w:val="28"/>
          <w:szCs w:val="28"/>
        </w:rPr>
        <w:t xml:space="preserve">возникли местные банки - коммунальный банк (Башкомбанк), </w:t>
      </w:r>
      <w:r>
        <w:rPr>
          <w:spacing w:val="-11"/>
          <w:sz w:val="28"/>
          <w:szCs w:val="28"/>
        </w:rPr>
        <w:t>Уфимское общество взаимного кредита.</w:t>
      </w:r>
    </w:p>
    <w:p w:rsidR="00E028ED" w:rsidRDefault="00E028ED">
      <w:pPr>
        <w:shd w:val="clear" w:color="auto" w:fill="FFFFFF"/>
        <w:spacing w:line="360" w:lineRule="auto"/>
        <w:ind w:right="19" w:firstLine="418"/>
        <w:jc w:val="both"/>
        <w:rPr>
          <w:sz w:val="28"/>
        </w:rPr>
      </w:pPr>
      <w:r>
        <w:rPr>
          <w:spacing w:val="-10"/>
          <w:sz w:val="28"/>
          <w:szCs w:val="28"/>
        </w:rPr>
        <w:t xml:space="preserve">Последующие меры по реорганизации денежно-кредитной сферы </w:t>
      </w:r>
      <w:r>
        <w:rPr>
          <w:spacing w:val="-5"/>
          <w:sz w:val="28"/>
          <w:szCs w:val="28"/>
        </w:rPr>
        <w:t>были направлены на монополизацию банковского дела государст</w:t>
      </w:r>
      <w:r>
        <w:rPr>
          <w:spacing w:val="-5"/>
          <w:sz w:val="28"/>
          <w:szCs w:val="28"/>
        </w:rPr>
        <w:softHyphen/>
        <w:t>вом. Начало этому положило принятое в 1927 г. ЦИК и Совнарко</w:t>
      </w:r>
      <w:r>
        <w:rPr>
          <w:spacing w:val="-5"/>
          <w:sz w:val="28"/>
          <w:szCs w:val="28"/>
        </w:rPr>
        <w:softHyphen/>
      </w:r>
      <w:r>
        <w:rPr>
          <w:spacing w:val="-10"/>
          <w:sz w:val="28"/>
          <w:szCs w:val="28"/>
        </w:rPr>
        <w:t>мом СССР постановление «О принципах построения кредитной сис</w:t>
      </w:r>
      <w:r>
        <w:rPr>
          <w:spacing w:val="-10"/>
          <w:sz w:val="28"/>
          <w:szCs w:val="28"/>
        </w:rPr>
        <w:softHyphen/>
      </w:r>
      <w:r>
        <w:rPr>
          <w:spacing w:val="-5"/>
          <w:sz w:val="28"/>
          <w:szCs w:val="28"/>
        </w:rPr>
        <w:t>темы». После этого, в 1930 году была осуществлена кредитная ре</w:t>
      </w:r>
      <w:r>
        <w:rPr>
          <w:spacing w:val="-5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форма. В результате все операции по краткосрочному кредитованию </w:t>
      </w:r>
      <w:r>
        <w:rPr>
          <w:spacing w:val="-8"/>
          <w:sz w:val="28"/>
          <w:szCs w:val="28"/>
        </w:rPr>
        <w:t xml:space="preserve">были сосредоточены в Госбанке СССР. Были реорганизованы банки </w:t>
      </w:r>
      <w:r>
        <w:rPr>
          <w:spacing w:val="-5"/>
          <w:sz w:val="28"/>
          <w:szCs w:val="28"/>
        </w:rPr>
        <w:t xml:space="preserve">сельскохозяйственного кредита, функции которых в последующем </w:t>
      </w:r>
      <w:r>
        <w:rPr>
          <w:spacing w:val="-2"/>
          <w:sz w:val="28"/>
          <w:szCs w:val="28"/>
        </w:rPr>
        <w:t xml:space="preserve">перешли также к Госбанку; создано 4 специализированных банка </w:t>
      </w:r>
      <w:r>
        <w:rPr>
          <w:spacing w:val="-6"/>
          <w:sz w:val="28"/>
          <w:szCs w:val="28"/>
        </w:rPr>
        <w:t>долгосрочных вложений. В Башкортостане стала действовать баш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кирская контора Госбанка СССР, полностью входившая в единую </w:t>
      </w:r>
      <w:r>
        <w:rPr>
          <w:spacing w:val="-11"/>
          <w:sz w:val="28"/>
          <w:szCs w:val="28"/>
        </w:rPr>
        <w:t>централизованную банковскую систему.</w:t>
      </w:r>
    </w:p>
    <w:p w:rsidR="00E028ED" w:rsidRDefault="00E028ED">
      <w:pPr>
        <w:shd w:val="clear" w:color="auto" w:fill="FFFFFF"/>
        <w:spacing w:before="5" w:line="360" w:lineRule="auto"/>
        <w:ind w:left="10" w:right="24" w:firstLine="422"/>
        <w:jc w:val="both"/>
        <w:rPr>
          <w:sz w:val="28"/>
        </w:rPr>
      </w:pPr>
      <w:r>
        <w:rPr>
          <w:spacing w:val="-10"/>
          <w:sz w:val="28"/>
          <w:szCs w:val="28"/>
        </w:rPr>
        <w:t>В последующие годы не происходило сколько-нибудь значитель</w:t>
      </w:r>
      <w:r>
        <w:rPr>
          <w:spacing w:val="-10"/>
          <w:sz w:val="28"/>
          <w:szCs w:val="28"/>
        </w:rPr>
        <w:softHyphen/>
      </w:r>
      <w:r>
        <w:rPr>
          <w:spacing w:val="-8"/>
          <w:sz w:val="28"/>
          <w:szCs w:val="28"/>
        </w:rPr>
        <w:t>ных изменений в принципах организации банковской деятельности.</w:t>
      </w:r>
    </w:p>
    <w:p w:rsidR="00E028ED" w:rsidRDefault="00E028ED">
      <w:pPr>
        <w:shd w:val="clear" w:color="auto" w:fill="FFFFFF"/>
        <w:spacing w:line="360" w:lineRule="auto"/>
        <w:ind w:left="24"/>
        <w:jc w:val="both"/>
        <w:rPr>
          <w:spacing w:val="-10"/>
          <w:sz w:val="28"/>
          <w:szCs w:val="28"/>
        </w:rPr>
      </w:pPr>
      <w:r>
        <w:rPr>
          <w:spacing w:val="-8"/>
          <w:sz w:val="28"/>
          <w:szCs w:val="28"/>
        </w:rPr>
        <w:t>И лишь в 1988 году была предпринята попытка устранить недостат</w:t>
      </w:r>
      <w:r>
        <w:rPr>
          <w:spacing w:val="-8"/>
          <w:sz w:val="28"/>
          <w:szCs w:val="28"/>
        </w:rPr>
        <w:softHyphen/>
      </w:r>
      <w:r>
        <w:rPr>
          <w:spacing w:val="-6"/>
          <w:sz w:val="28"/>
          <w:szCs w:val="28"/>
        </w:rPr>
        <w:t>ки излишне централизованной системы. Тогда на месте монополь</w:t>
      </w:r>
      <w:r>
        <w:rPr>
          <w:spacing w:val="-6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ного Госбанка СССР были созданы специализированные отраслевые </w:t>
      </w:r>
      <w:r>
        <w:rPr>
          <w:spacing w:val="-6"/>
          <w:sz w:val="28"/>
          <w:szCs w:val="28"/>
        </w:rPr>
        <w:t xml:space="preserve">банки - Промстройбанк, Агропромбанк, Социнвестбанк, Сбербанк. </w:t>
      </w:r>
      <w:r>
        <w:rPr>
          <w:spacing w:val="-3"/>
          <w:sz w:val="28"/>
          <w:szCs w:val="28"/>
        </w:rPr>
        <w:t>На территории Республики Башкортостан они имели свои регио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>нальные отделения - такие, как Башкирское отделение Промстрой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банка СССР и т.п. Они представляли собой самостоятельные под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>системы, что затрудняло координацию их деятельности. И только с началом создания в 1988 году сети коммерческих банков заверши</w:t>
      </w:r>
      <w:r>
        <w:rPr>
          <w:spacing w:val="-6"/>
          <w:sz w:val="28"/>
          <w:szCs w:val="28"/>
        </w:rPr>
        <w:softHyphen/>
      </w:r>
      <w:r>
        <w:rPr>
          <w:spacing w:val="-8"/>
          <w:sz w:val="28"/>
          <w:szCs w:val="28"/>
        </w:rPr>
        <w:t>лась государственная монополия на банковское дело и возникла не</w:t>
      </w:r>
      <w:r>
        <w:rPr>
          <w:spacing w:val="-8"/>
          <w:sz w:val="28"/>
          <w:szCs w:val="28"/>
        </w:rPr>
        <w:softHyphen/>
      </w:r>
      <w:r>
        <w:rPr>
          <w:spacing w:val="-10"/>
          <w:sz w:val="28"/>
          <w:szCs w:val="28"/>
        </w:rPr>
        <w:t>обходимость создания принципиально иной банковской системы.</w:t>
      </w:r>
    </w:p>
    <w:p w:rsidR="00E028ED" w:rsidRDefault="00E028ED">
      <w:pPr>
        <w:shd w:val="clear" w:color="auto" w:fill="FFFFFF"/>
        <w:spacing w:line="360" w:lineRule="auto"/>
        <w:ind w:left="24"/>
        <w:jc w:val="both"/>
        <w:rPr>
          <w:b/>
          <w:bCs/>
          <w:spacing w:val="-13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1.2. Становление двухуровневой банковской системы.</w:t>
      </w:r>
    </w:p>
    <w:p w:rsidR="00E028ED" w:rsidRDefault="00E028ED">
      <w:pPr>
        <w:shd w:val="clear" w:color="auto" w:fill="FFFFFF"/>
        <w:spacing w:line="360" w:lineRule="auto"/>
        <w:ind w:left="14" w:right="5" w:firstLine="418"/>
        <w:jc w:val="both"/>
        <w:rPr>
          <w:sz w:val="28"/>
        </w:rPr>
      </w:pPr>
      <w:r>
        <w:rPr>
          <w:spacing w:val="-3"/>
          <w:sz w:val="28"/>
          <w:szCs w:val="28"/>
        </w:rPr>
        <w:t xml:space="preserve">Современная организационная структура банковской системы </w:t>
      </w:r>
      <w:r>
        <w:rPr>
          <w:spacing w:val="-7"/>
          <w:sz w:val="28"/>
          <w:szCs w:val="28"/>
        </w:rPr>
        <w:t>Республики Башкортостан формировалась в сложных условиях пе</w:t>
      </w:r>
      <w:r>
        <w:rPr>
          <w:spacing w:val="-7"/>
          <w:sz w:val="28"/>
          <w:szCs w:val="28"/>
        </w:rPr>
        <w:softHyphen/>
      </w:r>
      <w:r>
        <w:rPr>
          <w:spacing w:val="-10"/>
          <w:sz w:val="28"/>
          <w:szCs w:val="28"/>
        </w:rPr>
        <w:t xml:space="preserve">реходной экономики. Проводимые экономические реформы наряду с </w:t>
      </w:r>
      <w:r>
        <w:rPr>
          <w:spacing w:val="-9"/>
          <w:sz w:val="28"/>
          <w:szCs w:val="28"/>
        </w:rPr>
        <w:t>тяжелым экономическим кризисом создали новые предпосылки раз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вития кредитных отношений. Начиная с 1990 года, как в России, так </w:t>
      </w:r>
      <w:r>
        <w:rPr>
          <w:spacing w:val="-2"/>
          <w:sz w:val="28"/>
          <w:szCs w:val="28"/>
        </w:rPr>
        <w:t xml:space="preserve">и в Башкортостане началось создание двухуровневой банковской </w:t>
      </w:r>
      <w:r>
        <w:rPr>
          <w:spacing w:val="-5"/>
          <w:sz w:val="28"/>
          <w:szCs w:val="28"/>
        </w:rPr>
        <w:t>системы, так как именно эта модель организации денежно-</w:t>
      </w:r>
      <w:r>
        <w:rPr>
          <w:spacing w:val="-8"/>
          <w:sz w:val="28"/>
          <w:szCs w:val="28"/>
        </w:rPr>
        <w:t>кредитной сферы доказала свою жизнеспособность во многих стра</w:t>
      </w:r>
      <w:r>
        <w:rPr>
          <w:spacing w:val="-8"/>
          <w:sz w:val="28"/>
          <w:szCs w:val="28"/>
        </w:rPr>
        <w:softHyphen/>
        <w:t xml:space="preserve">нах с развитой рыночной экономикой. Верхний уровень банковской </w:t>
      </w:r>
      <w:r>
        <w:rPr>
          <w:spacing w:val="-9"/>
          <w:sz w:val="28"/>
          <w:szCs w:val="28"/>
        </w:rPr>
        <w:t xml:space="preserve">системы в Российской Федерации представлен Центральным банком </w:t>
      </w:r>
      <w:r>
        <w:rPr>
          <w:spacing w:val="-1"/>
          <w:sz w:val="28"/>
          <w:szCs w:val="28"/>
        </w:rPr>
        <w:t xml:space="preserve">России. Национальный банк Республики Башкортостан входит в </w:t>
      </w:r>
      <w:r>
        <w:rPr>
          <w:spacing w:val="-10"/>
          <w:sz w:val="28"/>
          <w:szCs w:val="28"/>
        </w:rPr>
        <w:t>систему ЦБР, выполняя функции Главного территориального управ</w:t>
      </w:r>
      <w:r>
        <w:rPr>
          <w:spacing w:val="-10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ления Центрального банка России. Национальный банк Республики </w:t>
      </w:r>
      <w:r>
        <w:rPr>
          <w:spacing w:val="-6"/>
          <w:sz w:val="28"/>
          <w:szCs w:val="28"/>
        </w:rPr>
        <w:t xml:space="preserve">Башкортостан представляет первый уровень банковской системы в </w:t>
      </w:r>
      <w:r>
        <w:rPr>
          <w:spacing w:val="-10"/>
          <w:sz w:val="28"/>
          <w:szCs w:val="28"/>
        </w:rPr>
        <w:t>Республике Башкортостан. Второй уровень банковской системы рес</w:t>
      </w:r>
      <w:r>
        <w:rPr>
          <w:spacing w:val="-10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публики образуют кредитные организации различных видов и их </w:t>
      </w:r>
      <w:r>
        <w:rPr>
          <w:spacing w:val="-10"/>
          <w:sz w:val="28"/>
          <w:szCs w:val="28"/>
        </w:rPr>
        <w:t>филиалы, специальные банки, другие учреждения.</w:t>
      </w:r>
    </w:p>
    <w:p w:rsidR="00E028ED" w:rsidRDefault="00E028ED">
      <w:pPr>
        <w:shd w:val="clear" w:color="auto" w:fill="FFFFFF"/>
        <w:spacing w:line="360" w:lineRule="auto"/>
        <w:ind w:left="5" w:right="10" w:firstLine="432"/>
        <w:jc w:val="both"/>
        <w:rPr>
          <w:sz w:val="28"/>
        </w:rPr>
      </w:pPr>
      <w:r>
        <w:rPr>
          <w:spacing w:val="-5"/>
          <w:sz w:val="28"/>
          <w:szCs w:val="28"/>
        </w:rPr>
        <w:t>Организационная структура территориальной системы Нацио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нального банка развивалась в соответствии с теми основными зада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чами, которые она призвана решать. Основными элементами данной </w:t>
      </w:r>
      <w:r>
        <w:rPr>
          <w:spacing w:val="-6"/>
          <w:sz w:val="28"/>
          <w:szCs w:val="28"/>
        </w:rPr>
        <w:t>системы является сам Национальный банк, сеть расчетно-кассовых центров, расположенных в городах и районах республики и регио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нальный центр информатизации. Данная структура позволяет обес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печивать проведение единой денежно-кредитной политики (ДКП) на </w:t>
      </w:r>
      <w:r>
        <w:rPr>
          <w:spacing w:val="-10"/>
          <w:sz w:val="28"/>
          <w:szCs w:val="28"/>
        </w:rPr>
        <w:t xml:space="preserve">территории Республики Башкортостан. </w:t>
      </w:r>
    </w:p>
    <w:p w:rsidR="00E028ED" w:rsidRDefault="00E028ED">
      <w:pPr>
        <w:shd w:val="clear" w:color="auto" w:fill="FFFFFF"/>
        <w:spacing w:line="360" w:lineRule="auto"/>
        <w:ind w:right="5" w:firstLine="413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Наряду с осуществлением общих целей ДКП каждый элемент </w:t>
      </w:r>
      <w:r>
        <w:rPr>
          <w:spacing w:val="-3"/>
          <w:sz w:val="28"/>
          <w:szCs w:val="28"/>
        </w:rPr>
        <w:t xml:space="preserve">данной системы имеет свои конкретные функции. Национальный </w:t>
      </w:r>
      <w:r>
        <w:rPr>
          <w:spacing w:val="-7"/>
          <w:sz w:val="28"/>
          <w:szCs w:val="28"/>
        </w:rPr>
        <w:t xml:space="preserve">банк, как основное звено этой системы, осуществляет эмиссионные </w:t>
      </w:r>
      <w:r>
        <w:rPr>
          <w:spacing w:val="-8"/>
          <w:sz w:val="28"/>
          <w:szCs w:val="28"/>
        </w:rPr>
        <w:t>операции, лицензирование, надзор за деятельностью кредитных ор</w:t>
      </w:r>
      <w:r>
        <w:rPr>
          <w:spacing w:val="-8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ганизаций, контролирует выполнение экономических нормативов, </w:t>
      </w:r>
      <w:r>
        <w:rPr>
          <w:spacing w:val="-10"/>
          <w:sz w:val="28"/>
          <w:szCs w:val="28"/>
        </w:rPr>
        <w:t>устанавливаемых Центральным банком РФ.</w:t>
      </w:r>
    </w:p>
    <w:p w:rsidR="00E028ED" w:rsidRDefault="00E028ED">
      <w:pPr>
        <w:shd w:val="clear" w:color="auto" w:fill="FFFFFF"/>
        <w:spacing w:line="360" w:lineRule="auto"/>
        <w:ind w:left="5"/>
        <w:jc w:val="both"/>
        <w:rPr>
          <w:sz w:val="28"/>
        </w:rPr>
      </w:pPr>
      <w:r>
        <w:rPr>
          <w:spacing w:val="-9"/>
          <w:sz w:val="28"/>
          <w:szCs w:val="28"/>
        </w:rPr>
        <w:t>Основу действующих в республике принципов организации пла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>тежной системы составляет сеть расчетно-кассовых центров, в кото</w:t>
      </w:r>
      <w:r>
        <w:rPr>
          <w:spacing w:val="-9"/>
          <w:sz w:val="28"/>
          <w:szCs w:val="28"/>
        </w:rPr>
        <w:t>рых открыты корреспондентские счета кредитных организаций. Рас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>четно-кассовые центры призваны осуществлять расчеты между уч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реждениями разных банков. Особенностью межбанковских расчетов </w:t>
      </w:r>
      <w:r>
        <w:rPr>
          <w:spacing w:val="-5"/>
          <w:sz w:val="28"/>
          <w:szCs w:val="28"/>
        </w:rPr>
        <w:t xml:space="preserve">на территории Республики Башкортостан является переход с июня </w:t>
      </w:r>
      <w:r>
        <w:rPr>
          <w:spacing w:val="-10"/>
          <w:sz w:val="28"/>
          <w:szCs w:val="28"/>
        </w:rPr>
        <w:t>1993 года на единые корреспондентские счета коммерческих банков, открытых в Головном расчетно-кассовом центре.</w:t>
      </w:r>
    </w:p>
    <w:p w:rsidR="00E028ED" w:rsidRDefault="00E028ED">
      <w:pPr>
        <w:shd w:val="clear" w:color="auto" w:fill="FFFFFF"/>
        <w:spacing w:line="360" w:lineRule="auto"/>
        <w:ind w:right="5" w:firstLine="422"/>
        <w:jc w:val="both"/>
        <w:rPr>
          <w:spacing w:val="-8"/>
          <w:sz w:val="28"/>
          <w:szCs w:val="28"/>
        </w:rPr>
      </w:pPr>
      <w:r>
        <w:rPr>
          <w:spacing w:val="-7"/>
          <w:sz w:val="28"/>
          <w:szCs w:val="28"/>
        </w:rPr>
        <w:t>В целях сокращения сроков доставки расчетно-денежных доку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ментов между банками и РКЦ в республике была внедрена система </w:t>
      </w:r>
      <w:r>
        <w:rPr>
          <w:spacing w:val="-7"/>
          <w:sz w:val="28"/>
          <w:szCs w:val="28"/>
        </w:rPr>
        <w:t>внутриреспубликанских электронных платежей. Все кредитные ор</w:t>
      </w:r>
      <w:r>
        <w:rPr>
          <w:spacing w:val="-7"/>
          <w:sz w:val="28"/>
          <w:szCs w:val="28"/>
        </w:rPr>
        <w:softHyphen/>
      </w:r>
      <w:r>
        <w:rPr>
          <w:spacing w:val="-8"/>
          <w:sz w:val="28"/>
          <w:szCs w:val="28"/>
        </w:rPr>
        <w:t>ганизации Республики Башкортостан, их филиалы и РКЦ через раз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личные каналы связи подключены к Региональному центру инфор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матизации (РЦИ) Национального банка РБ. Система электронных </w:t>
      </w:r>
      <w:r>
        <w:rPr>
          <w:spacing w:val="-7"/>
          <w:sz w:val="28"/>
          <w:szCs w:val="28"/>
        </w:rPr>
        <w:t xml:space="preserve">платежей предполагает компьютерное осуществление безналичных </w:t>
      </w:r>
      <w:r>
        <w:rPr>
          <w:spacing w:val="-8"/>
          <w:sz w:val="28"/>
          <w:szCs w:val="28"/>
        </w:rPr>
        <w:t xml:space="preserve">расчетов. </w:t>
      </w:r>
    </w:p>
    <w:p w:rsidR="00E028ED" w:rsidRDefault="00E028ED">
      <w:pPr>
        <w:shd w:val="clear" w:color="auto" w:fill="FFFFFF"/>
        <w:spacing w:line="360" w:lineRule="auto"/>
        <w:ind w:right="5"/>
        <w:jc w:val="both"/>
        <w:rPr>
          <w:spacing w:val="-10"/>
          <w:sz w:val="28"/>
          <w:szCs w:val="28"/>
        </w:rPr>
      </w:pPr>
      <w:r>
        <w:rPr>
          <w:spacing w:val="-8"/>
          <w:sz w:val="28"/>
          <w:szCs w:val="28"/>
        </w:rPr>
        <w:t>Таким образом, РЦИ выполняет функции расчетного цен</w:t>
      </w:r>
      <w:r>
        <w:rPr>
          <w:spacing w:val="-8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тра. Здесь осуществляются внутриреспубликанские расчеты, через </w:t>
      </w:r>
      <w:r>
        <w:rPr>
          <w:spacing w:val="-10"/>
          <w:sz w:val="28"/>
          <w:szCs w:val="28"/>
        </w:rPr>
        <w:t>него идут также межрегиональные и межгосударственные расчеты.</w:t>
      </w:r>
    </w:p>
    <w:p w:rsidR="00E028ED" w:rsidRDefault="00E028ED">
      <w:pPr>
        <w:pStyle w:val="21"/>
        <w:rPr>
          <w:caps/>
        </w:rPr>
      </w:pPr>
      <w:r>
        <w:t>1.3. Современное состояние Национального банка Республики Башкортостан: основные функции и задачи.</w:t>
      </w:r>
    </w:p>
    <w:p w:rsidR="00E028ED" w:rsidRDefault="00E028ED">
      <w:pPr>
        <w:pStyle w:val="31"/>
      </w:pPr>
      <w:r>
        <w:t>Национальный банк Республики Башкортостан - территориальное подразделение Банка России.</w:t>
      </w:r>
    </w:p>
    <w:p w:rsidR="00E028ED" w:rsidRDefault="00E028ED">
      <w:pPr>
        <w:pStyle w:val="a3"/>
        <w:ind w:firstLine="426"/>
        <w:rPr>
          <w:b w:val="0"/>
          <w:bCs w:val="0"/>
        </w:rPr>
      </w:pPr>
      <w:r>
        <w:rPr>
          <w:b w:val="0"/>
          <w:bCs w:val="0"/>
        </w:rPr>
        <w:t xml:space="preserve">Центральный банк Российской Федерации имеет разветвленную территориальную сеть. Объективная необходимость подобной организации учреждений Центрального банка связана, прежде всего, с федеративной организацией государства. Кроме того, экономика отдельных регионов страны по – разному реагирует на единую денежно-кредитную политику. Причина этого – специфика отраслевой, воспроизводственной структуры хозяйства регионов, различия в природно-климатических и </w:t>
      </w:r>
      <w:r>
        <w:rPr>
          <w:b w:val="0"/>
          <w:bCs w:val="0"/>
          <w:spacing w:val="-2"/>
          <w:szCs w:val="26"/>
        </w:rPr>
        <w:t>демографических условиях. И, наконец, для того, чтобы осуще</w:t>
      </w:r>
      <w:r>
        <w:rPr>
          <w:b w:val="0"/>
          <w:bCs w:val="0"/>
          <w:spacing w:val="-2"/>
          <w:szCs w:val="26"/>
        </w:rPr>
        <w:softHyphen/>
      </w:r>
      <w:r>
        <w:rPr>
          <w:b w:val="0"/>
          <w:bCs w:val="0"/>
          <w:spacing w:val="-3"/>
          <w:szCs w:val="26"/>
        </w:rPr>
        <w:t>ствлять функции денежно-кредитного регулирования, контроля и над</w:t>
      </w:r>
      <w:r>
        <w:rPr>
          <w:b w:val="0"/>
          <w:bCs w:val="0"/>
          <w:spacing w:val="-3"/>
          <w:szCs w:val="26"/>
        </w:rPr>
        <w:softHyphen/>
      </w:r>
      <w:r>
        <w:rPr>
          <w:b w:val="0"/>
          <w:bCs w:val="0"/>
          <w:spacing w:val="-4"/>
          <w:szCs w:val="26"/>
        </w:rPr>
        <w:t>зора за деятельностью кредитных организаций, Центральный банк так</w:t>
      </w:r>
      <w:r>
        <w:rPr>
          <w:b w:val="0"/>
          <w:bCs w:val="0"/>
          <w:spacing w:val="-4"/>
          <w:szCs w:val="26"/>
        </w:rPr>
        <w:softHyphen/>
      </w:r>
      <w:r>
        <w:rPr>
          <w:b w:val="0"/>
          <w:bCs w:val="0"/>
          <w:spacing w:val="-3"/>
          <w:szCs w:val="26"/>
        </w:rPr>
        <w:t>же должен располагать развитой территориальной сетью.</w:t>
      </w:r>
    </w:p>
    <w:p w:rsidR="00E028ED" w:rsidRDefault="00E028ED">
      <w:pPr>
        <w:shd w:val="clear" w:color="auto" w:fill="FFFFFF"/>
        <w:spacing w:line="360" w:lineRule="auto"/>
        <w:ind w:left="10" w:right="67" w:firstLine="408"/>
        <w:jc w:val="both"/>
        <w:rPr>
          <w:sz w:val="28"/>
        </w:rPr>
      </w:pPr>
      <w:r>
        <w:rPr>
          <w:spacing w:val="-5"/>
          <w:sz w:val="28"/>
          <w:szCs w:val="26"/>
        </w:rPr>
        <w:t xml:space="preserve">По состоянию на 1 января 2002 г. </w:t>
      </w:r>
      <w:r>
        <w:rPr>
          <w:spacing w:val="-1"/>
          <w:sz w:val="28"/>
          <w:szCs w:val="26"/>
        </w:rPr>
        <w:t>в составе Национального банка Республики Башкортостан функ</w:t>
      </w:r>
      <w:r>
        <w:rPr>
          <w:spacing w:val="-1"/>
          <w:sz w:val="28"/>
          <w:szCs w:val="26"/>
        </w:rPr>
        <w:softHyphen/>
      </w:r>
      <w:r>
        <w:rPr>
          <w:spacing w:val="-4"/>
          <w:sz w:val="28"/>
          <w:szCs w:val="26"/>
        </w:rPr>
        <w:t xml:space="preserve">ционирует 16 РКЦ (расчетно-кассовых центров), охватывающих всю территорию республики: 3 РКЦ </w:t>
      </w:r>
      <w:r>
        <w:rPr>
          <w:sz w:val="28"/>
          <w:szCs w:val="26"/>
        </w:rPr>
        <w:t>расположено в наиболее экономически развитых подрайонах - Цент</w:t>
      </w:r>
      <w:r>
        <w:rPr>
          <w:sz w:val="28"/>
          <w:szCs w:val="26"/>
        </w:rPr>
        <w:softHyphen/>
      </w:r>
      <w:r>
        <w:rPr>
          <w:spacing w:val="-4"/>
          <w:sz w:val="28"/>
          <w:szCs w:val="26"/>
        </w:rPr>
        <w:t xml:space="preserve">ральном (2 - в Уфе, 1 - в Бирске), 3 - Южном (в Стерлитамаке, Мелеузе, </w:t>
      </w:r>
      <w:r>
        <w:rPr>
          <w:spacing w:val="-2"/>
          <w:sz w:val="28"/>
          <w:szCs w:val="26"/>
        </w:rPr>
        <w:t>Кумертау), 3 - Западном (в Туймазах, Белебее, Давлеканово), 3 - в Се</w:t>
      </w:r>
      <w:r>
        <w:rPr>
          <w:spacing w:val="-2"/>
          <w:sz w:val="28"/>
          <w:szCs w:val="26"/>
        </w:rPr>
        <w:softHyphen/>
      </w:r>
      <w:r>
        <w:rPr>
          <w:spacing w:val="-5"/>
          <w:sz w:val="28"/>
          <w:szCs w:val="26"/>
        </w:rPr>
        <w:t xml:space="preserve">веро-западном подрайоне (в Нефтекамске, Дюртюлях, Старобалтачево), </w:t>
      </w:r>
      <w:r>
        <w:rPr>
          <w:spacing w:val="-3"/>
          <w:sz w:val="28"/>
          <w:szCs w:val="26"/>
        </w:rPr>
        <w:t xml:space="preserve">3 - в Уральском (в Учалах, Сибае и Белорецке) и 1 - Северо-Восточном </w:t>
      </w:r>
      <w:r>
        <w:rPr>
          <w:spacing w:val="-5"/>
          <w:sz w:val="28"/>
          <w:szCs w:val="26"/>
        </w:rPr>
        <w:t xml:space="preserve">(в Месягутово) подрайонах. </w:t>
      </w:r>
    </w:p>
    <w:p w:rsidR="00E028ED" w:rsidRDefault="00E028ED">
      <w:pPr>
        <w:shd w:val="clear" w:color="auto" w:fill="FFFFFF"/>
        <w:spacing w:line="360" w:lineRule="auto"/>
        <w:ind w:left="38" w:right="29" w:firstLine="394"/>
        <w:jc w:val="both"/>
        <w:rPr>
          <w:sz w:val="28"/>
        </w:rPr>
      </w:pPr>
      <w:r>
        <w:rPr>
          <w:spacing w:val="-2"/>
          <w:sz w:val="28"/>
          <w:szCs w:val="26"/>
        </w:rPr>
        <w:t>Национальный банк Республики Башкортостан организует испол</w:t>
      </w:r>
      <w:r>
        <w:rPr>
          <w:spacing w:val="-2"/>
          <w:sz w:val="28"/>
          <w:szCs w:val="26"/>
        </w:rPr>
        <w:softHyphen/>
      </w:r>
      <w:r>
        <w:rPr>
          <w:spacing w:val="-5"/>
          <w:sz w:val="28"/>
          <w:szCs w:val="26"/>
        </w:rPr>
        <w:t>нение полномочий Банка России на территории республики. Его основ</w:t>
      </w:r>
      <w:r>
        <w:rPr>
          <w:spacing w:val="-5"/>
          <w:sz w:val="28"/>
          <w:szCs w:val="26"/>
        </w:rPr>
        <w:softHyphen/>
      </w:r>
      <w:r>
        <w:rPr>
          <w:spacing w:val="-3"/>
          <w:sz w:val="28"/>
          <w:szCs w:val="26"/>
        </w:rPr>
        <w:t>ными задачами являются: участие в проведении единой государствен</w:t>
      </w:r>
      <w:r>
        <w:rPr>
          <w:spacing w:val="-3"/>
          <w:sz w:val="28"/>
          <w:szCs w:val="26"/>
        </w:rPr>
        <w:softHyphen/>
      </w:r>
      <w:r>
        <w:rPr>
          <w:spacing w:val="-6"/>
          <w:sz w:val="28"/>
          <w:szCs w:val="26"/>
        </w:rPr>
        <w:t>ной денежно-кредитной политики, направленной на защиту и обеспече</w:t>
      </w:r>
      <w:r>
        <w:rPr>
          <w:spacing w:val="-6"/>
          <w:sz w:val="28"/>
          <w:szCs w:val="26"/>
        </w:rPr>
        <w:softHyphen/>
      </w:r>
      <w:r>
        <w:rPr>
          <w:sz w:val="28"/>
          <w:szCs w:val="26"/>
        </w:rPr>
        <w:t xml:space="preserve">ние устойчивости рубля; развитие и укрепление банковской системы </w:t>
      </w:r>
      <w:r>
        <w:rPr>
          <w:spacing w:val="-3"/>
          <w:sz w:val="28"/>
          <w:szCs w:val="26"/>
        </w:rPr>
        <w:t>Республики Башкортостан, эффективное и бесперебойное функциони</w:t>
      </w:r>
      <w:r>
        <w:rPr>
          <w:spacing w:val="-3"/>
          <w:sz w:val="28"/>
          <w:szCs w:val="26"/>
        </w:rPr>
        <w:softHyphen/>
      </w:r>
      <w:r>
        <w:rPr>
          <w:spacing w:val="-2"/>
          <w:sz w:val="28"/>
          <w:szCs w:val="26"/>
        </w:rPr>
        <w:t xml:space="preserve">рование системы расчетов, осуществление регулирования и надзора за </w:t>
      </w:r>
      <w:r>
        <w:rPr>
          <w:spacing w:val="-5"/>
          <w:sz w:val="28"/>
          <w:szCs w:val="26"/>
        </w:rPr>
        <w:t>деятельностью кредитных организаций; организация и контроль за дея</w:t>
      </w:r>
      <w:r>
        <w:rPr>
          <w:spacing w:val="-5"/>
          <w:sz w:val="28"/>
          <w:szCs w:val="26"/>
        </w:rPr>
        <w:softHyphen/>
      </w:r>
      <w:r>
        <w:rPr>
          <w:spacing w:val="-1"/>
          <w:sz w:val="28"/>
          <w:szCs w:val="26"/>
        </w:rPr>
        <w:t>тельностью кредитных организаций на рынке ценных бумаг и валют</w:t>
      </w:r>
      <w:r>
        <w:rPr>
          <w:spacing w:val="-1"/>
          <w:sz w:val="28"/>
          <w:szCs w:val="26"/>
        </w:rPr>
        <w:softHyphen/>
      </w:r>
      <w:r>
        <w:rPr>
          <w:spacing w:val="-2"/>
          <w:sz w:val="28"/>
          <w:szCs w:val="26"/>
        </w:rPr>
        <w:t>ном рынке; проведение анализа состояния и перспектив развития эко</w:t>
      </w:r>
      <w:r>
        <w:rPr>
          <w:spacing w:val="-4"/>
          <w:sz w:val="28"/>
          <w:szCs w:val="26"/>
        </w:rPr>
        <w:t>номики и финансовых рынков региона.</w:t>
      </w:r>
    </w:p>
    <w:p w:rsidR="00E028ED" w:rsidRDefault="00E028ED">
      <w:pPr>
        <w:shd w:val="clear" w:color="auto" w:fill="FFFFFF"/>
        <w:spacing w:line="360" w:lineRule="auto"/>
        <w:ind w:left="58" w:right="14" w:firstLine="403"/>
        <w:jc w:val="both"/>
        <w:rPr>
          <w:spacing w:val="-3"/>
          <w:sz w:val="28"/>
          <w:szCs w:val="26"/>
        </w:rPr>
      </w:pPr>
      <w:r>
        <w:rPr>
          <w:spacing w:val="-4"/>
          <w:sz w:val="28"/>
          <w:szCs w:val="26"/>
        </w:rPr>
        <w:t xml:space="preserve">Одним из главных направлений деятельности Национального банка </w:t>
      </w:r>
      <w:r>
        <w:rPr>
          <w:sz w:val="28"/>
          <w:szCs w:val="26"/>
        </w:rPr>
        <w:t xml:space="preserve">является денежно-кредитное регулирование. Основные инструменты </w:t>
      </w:r>
      <w:r>
        <w:rPr>
          <w:spacing w:val="-4"/>
          <w:sz w:val="28"/>
          <w:szCs w:val="26"/>
        </w:rPr>
        <w:t>денежно-кредитного регулирования, находящиеся в распоряжении На</w:t>
      </w:r>
      <w:r>
        <w:rPr>
          <w:spacing w:val="-4"/>
          <w:sz w:val="28"/>
          <w:szCs w:val="26"/>
        </w:rPr>
        <w:softHyphen/>
      </w:r>
      <w:r>
        <w:rPr>
          <w:spacing w:val="-3"/>
          <w:sz w:val="28"/>
          <w:szCs w:val="26"/>
        </w:rPr>
        <w:t xml:space="preserve">ционального банка, - контроль за формированием фонда обязательных </w:t>
      </w:r>
      <w:r>
        <w:rPr>
          <w:spacing w:val="-5"/>
          <w:sz w:val="28"/>
          <w:szCs w:val="26"/>
        </w:rPr>
        <w:t>резервов кредитными организациями, контроль за соответствием остат</w:t>
      </w:r>
      <w:r>
        <w:rPr>
          <w:spacing w:val="-5"/>
          <w:sz w:val="28"/>
          <w:szCs w:val="26"/>
        </w:rPr>
        <w:softHyphen/>
      </w:r>
      <w:r>
        <w:rPr>
          <w:spacing w:val="-4"/>
          <w:sz w:val="28"/>
          <w:szCs w:val="26"/>
        </w:rPr>
        <w:t xml:space="preserve">ков корреспондентских счетов кредитных организаций, отражаемых на </w:t>
      </w:r>
      <w:r>
        <w:rPr>
          <w:spacing w:val="-3"/>
          <w:sz w:val="28"/>
          <w:szCs w:val="26"/>
        </w:rPr>
        <w:t>балансе кредитной организации, их остаткам на балансе РКЦ, недопу</w:t>
      </w:r>
      <w:r>
        <w:rPr>
          <w:spacing w:val="-3"/>
          <w:sz w:val="28"/>
          <w:szCs w:val="26"/>
        </w:rPr>
        <w:softHyphen/>
      </w:r>
      <w:r>
        <w:rPr>
          <w:spacing w:val="-1"/>
          <w:sz w:val="28"/>
          <w:szCs w:val="26"/>
        </w:rPr>
        <w:t xml:space="preserve">щение образования дебетового сальдо по корреспондентским счетам, </w:t>
      </w:r>
      <w:r>
        <w:rPr>
          <w:spacing w:val="-3"/>
          <w:sz w:val="28"/>
          <w:szCs w:val="26"/>
        </w:rPr>
        <w:t xml:space="preserve">организация рефинансирования коммерческих банков. </w:t>
      </w:r>
    </w:p>
    <w:p w:rsidR="00E028ED" w:rsidRDefault="00E028ED">
      <w:pPr>
        <w:shd w:val="clear" w:color="auto" w:fill="FFFFFF"/>
        <w:spacing w:line="360" w:lineRule="auto"/>
        <w:ind w:left="58" w:right="14" w:firstLine="403"/>
        <w:jc w:val="both"/>
        <w:rPr>
          <w:sz w:val="28"/>
        </w:rPr>
      </w:pPr>
      <w:r>
        <w:rPr>
          <w:spacing w:val="-8"/>
          <w:sz w:val="28"/>
          <w:szCs w:val="26"/>
        </w:rPr>
        <w:t xml:space="preserve">Важнейшей функцией центральных банков всех стран является </w:t>
      </w:r>
      <w:r>
        <w:rPr>
          <w:i/>
          <w:iCs/>
          <w:spacing w:val="-8"/>
          <w:sz w:val="28"/>
          <w:szCs w:val="26"/>
        </w:rPr>
        <w:t>эмис</w:t>
      </w:r>
      <w:r>
        <w:rPr>
          <w:i/>
          <w:iCs/>
          <w:spacing w:val="-8"/>
          <w:sz w:val="28"/>
          <w:szCs w:val="26"/>
        </w:rPr>
        <w:softHyphen/>
      </w:r>
      <w:r>
        <w:rPr>
          <w:i/>
          <w:iCs/>
          <w:spacing w:val="-4"/>
          <w:sz w:val="28"/>
          <w:szCs w:val="26"/>
        </w:rPr>
        <w:t>сионная.</w:t>
      </w:r>
      <w:r>
        <w:rPr>
          <w:spacing w:val="-4"/>
          <w:sz w:val="28"/>
          <w:szCs w:val="26"/>
        </w:rPr>
        <w:t xml:space="preserve"> Для наиболее эффективного ее исполнения Центральный банк </w:t>
      </w:r>
      <w:r>
        <w:rPr>
          <w:spacing w:val="-3"/>
          <w:sz w:val="28"/>
          <w:szCs w:val="26"/>
        </w:rPr>
        <w:t>России уполномочивает свои территориальные учреждения (в том чис</w:t>
      </w:r>
      <w:r>
        <w:rPr>
          <w:sz w:val="28"/>
          <w:szCs w:val="26"/>
        </w:rPr>
        <w:t xml:space="preserve">ле и национальные банки) организовывать и регулировать денежный </w:t>
      </w:r>
      <w:r>
        <w:rPr>
          <w:spacing w:val="-3"/>
          <w:sz w:val="28"/>
          <w:szCs w:val="26"/>
        </w:rPr>
        <w:t>оборот региона. Национальный банк Республики Башкортостан анали</w:t>
      </w:r>
      <w:r>
        <w:rPr>
          <w:spacing w:val="-3"/>
          <w:sz w:val="28"/>
          <w:szCs w:val="26"/>
        </w:rPr>
        <w:softHyphen/>
      </w:r>
      <w:r>
        <w:rPr>
          <w:spacing w:val="-6"/>
          <w:sz w:val="28"/>
          <w:szCs w:val="26"/>
        </w:rPr>
        <w:t>зирует состояние наличного денежного оборота в республике и на осно</w:t>
      </w:r>
      <w:r>
        <w:rPr>
          <w:spacing w:val="-6"/>
          <w:sz w:val="28"/>
          <w:szCs w:val="26"/>
        </w:rPr>
        <w:softHyphen/>
      </w:r>
      <w:r>
        <w:rPr>
          <w:spacing w:val="-5"/>
          <w:sz w:val="28"/>
          <w:szCs w:val="26"/>
        </w:rPr>
        <w:t xml:space="preserve">ве баланса денежных доходов и расходов региона и прогнозов кассовых </w:t>
      </w:r>
      <w:r>
        <w:rPr>
          <w:spacing w:val="-9"/>
          <w:sz w:val="28"/>
          <w:szCs w:val="26"/>
        </w:rPr>
        <w:t>оборотов коммерческих банков определяет потребности в наличных день</w:t>
      </w:r>
      <w:r>
        <w:rPr>
          <w:spacing w:val="-9"/>
          <w:sz w:val="28"/>
          <w:szCs w:val="26"/>
        </w:rPr>
        <w:softHyphen/>
      </w:r>
      <w:r>
        <w:rPr>
          <w:spacing w:val="-4"/>
          <w:sz w:val="28"/>
          <w:szCs w:val="26"/>
        </w:rPr>
        <w:t>гах в регионе. В соответствии с этим Национальный банк устанавлива</w:t>
      </w:r>
      <w:r>
        <w:rPr>
          <w:spacing w:val="-4"/>
          <w:sz w:val="28"/>
          <w:szCs w:val="26"/>
        </w:rPr>
        <w:softHyphen/>
      </w:r>
      <w:r>
        <w:rPr>
          <w:spacing w:val="-6"/>
          <w:sz w:val="28"/>
          <w:szCs w:val="26"/>
        </w:rPr>
        <w:t>ет размеры резервных фондов и оборотной кассы РКЦ в пределах лими</w:t>
      </w:r>
      <w:r>
        <w:rPr>
          <w:spacing w:val="-6"/>
          <w:sz w:val="28"/>
          <w:szCs w:val="26"/>
        </w:rPr>
        <w:softHyphen/>
      </w:r>
      <w:r>
        <w:rPr>
          <w:spacing w:val="-2"/>
          <w:sz w:val="28"/>
          <w:szCs w:val="26"/>
        </w:rPr>
        <w:t xml:space="preserve">тов, выделенных территориальному учреждению. Национальный банк </w:t>
      </w:r>
      <w:r>
        <w:rPr>
          <w:spacing w:val="-1"/>
          <w:sz w:val="28"/>
          <w:szCs w:val="26"/>
        </w:rPr>
        <w:t>организует кассовое обслуживание кредитных организаций и контро</w:t>
      </w:r>
      <w:r>
        <w:rPr>
          <w:spacing w:val="-1"/>
          <w:sz w:val="28"/>
          <w:szCs w:val="26"/>
        </w:rPr>
        <w:softHyphen/>
      </w:r>
      <w:r>
        <w:rPr>
          <w:spacing w:val="-5"/>
          <w:sz w:val="28"/>
          <w:szCs w:val="26"/>
        </w:rPr>
        <w:t>лирует соблюдение ими условий работы с денежной наличностью и по</w:t>
      </w:r>
      <w:r>
        <w:rPr>
          <w:spacing w:val="-4"/>
          <w:sz w:val="28"/>
          <w:szCs w:val="26"/>
        </w:rPr>
        <w:t>рядка ведения кассовых операций по обслуживаемой клиентуре. Наци</w:t>
      </w:r>
      <w:r>
        <w:rPr>
          <w:spacing w:val="-4"/>
          <w:sz w:val="28"/>
          <w:szCs w:val="26"/>
        </w:rPr>
        <w:softHyphen/>
      </w:r>
      <w:r>
        <w:rPr>
          <w:spacing w:val="-8"/>
          <w:sz w:val="28"/>
          <w:szCs w:val="26"/>
        </w:rPr>
        <w:t>ональный банк осуществляет контроль за соответствием купюрного стро</w:t>
      </w:r>
      <w:r>
        <w:rPr>
          <w:spacing w:val="-8"/>
          <w:sz w:val="28"/>
          <w:szCs w:val="26"/>
        </w:rPr>
        <w:softHyphen/>
      </w:r>
      <w:r>
        <w:rPr>
          <w:spacing w:val="-5"/>
          <w:sz w:val="28"/>
          <w:szCs w:val="26"/>
        </w:rPr>
        <w:t>ения банкнот и монеты в обращении потребностям наличного денежно</w:t>
      </w:r>
      <w:r>
        <w:rPr>
          <w:spacing w:val="-5"/>
          <w:sz w:val="28"/>
          <w:szCs w:val="26"/>
        </w:rPr>
        <w:softHyphen/>
      </w:r>
      <w:r>
        <w:rPr>
          <w:spacing w:val="-3"/>
          <w:sz w:val="28"/>
          <w:szCs w:val="26"/>
        </w:rPr>
        <w:t>го оборота, а также за качеством денежных знаков.</w:t>
      </w:r>
    </w:p>
    <w:p w:rsidR="00E028ED" w:rsidRDefault="00E028ED">
      <w:pPr>
        <w:shd w:val="clear" w:color="auto" w:fill="FFFFFF"/>
        <w:spacing w:before="5" w:line="360" w:lineRule="auto"/>
        <w:ind w:left="38" w:right="29" w:firstLine="432"/>
        <w:jc w:val="both"/>
        <w:rPr>
          <w:sz w:val="28"/>
        </w:rPr>
      </w:pPr>
      <w:r>
        <w:rPr>
          <w:spacing w:val="-2"/>
          <w:sz w:val="28"/>
          <w:szCs w:val="26"/>
        </w:rPr>
        <w:t xml:space="preserve">С рассмотренной функцией связана еще одна, не менее важная для </w:t>
      </w:r>
      <w:r>
        <w:rPr>
          <w:spacing w:val="-3"/>
          <w:sz w:val="28"/>
          <w:szCs w:val="26"/>
        </w:rPr>
        <w:t xml:space="preserve">экономической системы региона - </w:t>
      </w:r>
      <w:r>
        <w:rPr>
          <w:i/>
          <w:iCs/>
          <w:spacing w:val="-3"/>
          <w:sz w:val="28"/>
          <w:szCs w:val="26"/>
        </w:rPr>
        <w:t xml:space="preserve">функция по организации платежей и </w:t>
      </w:r>
      <w:r>
        <w:rPr>
          <w:i/>
          <w:iCs/>
          <w:sz w:val="28"/>
          <w:szCs w:val="26"/>
        </w:rPr>
        <w:t>регулированию платежных отношений</w:t>
      </w:r>
      <w:r>
        <w:rPr>
          <w:sz w:val="28"/>
          <w:szCs w:val="26"/>
        </w:rPr>
        <w:t xml:space="preserve">. В рамках этого направления </w:t>
      </w:r>
      <w:r>
        <w:rPr>
          <w:spacing w:val="-1"/>
          <w:sz w:val="28"/>
          <w:szCs w:val="26"/>
        </w:rPr>
        <w:t>деятельности Национальный банк организует расчеты между кредит</w:t>
      </w:r>
      <w:r>
        <w:rPr>
          <w:spacing w:val="-1"/>
          <w:sz w:val="28"/>
          <w:szCs w:val="26"/>
        </w:rPr>
        <w:softHyphen/>
      </w:r>
      <w:r>
        <w:rPr>
          <w:spacing w:val="-5"/>
          <w:sz w:val="28"/>
          <w:szCs w:val="26"/>
        </w:rPr>
        <w:t>ными организациями по корреспондентским счетам в РКЦ. Следует от</w:t>
      </w:r>
      <w:r>
        <w:rPr>
          <w:spacing w:val="-5"/>
          <w:sz w:val="28"/>
          <w:szCs w:val="26"/>
        </w:rPr>
        <w:softHyphen/>
      </w:r>
      <w:r>
        <w:rPr>
          <w:spacing w:val="-1"/>
          <w:sz w:val="28"/>
          <w:szCs w:val="26"/>
        </w:rPr>
        <w:t xml:space="preserve">метить, что в Республике Башкортостан внутрирегиональные расчеты </w:t>
      </w:r>
      <w:r>
        <w:rPr>
          <w:sz w:val="28"/>
          <w:szCs w:val="26"/>
        </w:rPr>
        <w:t xml:space="preserve">полностью автоматизированы и осуществляются расчетной палатой </w:t>
      </w:r>
      <w:r>
        <w:rPr>
          <w:spacing w:val="-4"/>
          <w:sz w:val="28"/>
          <w:szCs w:val="26"/>
        </w:rPr>
        <w:t>Национального банка день в день.</w:t>
      </w:r>
    </w:p>
    <w:p w:rsidR="00E028ED" w:rsidRDefault="00E028ED">
      <w:pPr>
        <w:shd w:val="clear" w:color="auto" w:fill="FFFFFF"/>
        <w:spacing w:before="10" w:line="360" w:lineRule="auto"/>
        <w:ind w:left="24" w:right="48" w:firstLine="442"/>
        <w:jc w:val="both"/>
        <w:rPr>
          <w:sz w:val="28"/>
        </w:rPr>
      </w:pPr>
      <w:r>
        <w:rPr>
          <w:spacing w:val="-3"/>
          <w:sz w:val="28"/>
          <w:szCs w:val="26"/>
        </w:rPr>
        <w:t>Выполнение Национальным банком описанных выше функций яв</w:t>
      </w:r>
      <w:r>
        <w:rPr>
          <w:spacing w:val="-3"/>
          <w:sz w:val="28"/>
          <w:szCs w:val="26"/>
        </w:rPr>
        <w:softHyphen/>
        <w:t>ляется необходимым условием деятельности субъектов экономической системы региона и затрагивает основы ее существования.</w:t>
      </w:r>
    </w:p>
    <w:p w:rsidR="00E028ED" w:rsidRDefault="00E028ED">
      <w:pPr>
        <w:shd w:val="clear" w:color="auto" w:fill="FFFFFF"/>
        <w:spacing w:before="5" w:line="360" w:lineRule="auto"/>
        <w:ind w:left="24" w:right="53" w:firstLine="432"/>
        <w:jc w:val="both"/>
        <w:rPr>
          <w:sz w:val="28"/>
        </w:rPr>
      </w:pPr>
      <w:r>
        <w:rPr>
          <w:spacing w:val="-3"/>
          <w:sz w:val="28"/>
          <w:szCs w:val="26"/>
        </w:rPr>
        <w:t>Следующий блок задач Национального банка Республики Башкор</w:t>
      </w:r>
      <w:r>
        <w:rPr>
          <w:spacing w:val="-3"/>
          <w:sz w:val="28"/>
          <w:szCs w:val="26"/>
        </w:rPr>
        <w:softHyphen/>
      </w:r>
      <w:r>
        <w:rPr>
          <w:sz w:val="28"/>
          <w:szCs w:val="26"/>
        </w:rPr>
        <w:t xml:space="preserve">тостан связан с регулированием деятельности и развития банковской </w:t>
      </w:r>
      <w:r>
        <w:rPr>
          <w:spacing w:val="-5"/>
          <w:sz w:val="28"/>
          <w:szCs w:val="26"/>
        </w:rPr>
        <w:t>системы региона.</w:t>
      </w:r>
    </w:p>
    <w:p w:rsidR="00E028ED" w:rsidRDefault="00E028ED">
      <w:pPr>
        <w:shd w:val="clear" w:color="auto" w:fill="FFFFFF"/>
        <w:spacing w:before="14" w:line="360" w:lineRule="auto"/>
        <w:ind w:left="5" w:right="62" w:firstLine="427"/>
        <w:jc w:val="both"/>
        <w:rPr>
          <w:sz w:val="28"/>
        </w:rPr>
      </w:pPr>
      <w:r>
        <w:rPr>
          <w:spacing w:val="-5"/>
          <w:sz w:val="28"/>
          <w:szCs w:val="26"/>
        </w:rPr>
        <w:t>Национальный банк проводит системный анализ и прогнозирование складывающихся денежно-кредитных и финансовых отношений в увяз</w:t>
      </w:r>
      <w:r>
        <w:rPr>
          <w:spacing w:val="-5"/>
          <w:sz w:val="28"/>
          <w:szCs w:val="26"/>
        </w:rPr>
        <w:softHyphen/>
        <w:t>ке с состоянием экономики в целом по региону; организует сбор, систе</w:t>
      </w:r>
      <w:r>
        <w:rPr>
          <w:spacing w:val="-5"/>
          <w:sz w:val="28"/>
          <w:szCs w:val="26"/>
        </w:rPr>
        <w:softHyphen/>
      </w:r>
      <w:r>
        <w:rPr>
          <w:spacing w:val="-1"/>
          <w:sz w:val="28"/>
          <w:szCs w:val="26"/>
        </w:rPr>
        <w:t>матизацию, обработку и хранение статистической информации о дея</w:t>
      </w:r>
      <w:r>
        <w:rPr>
          <w:spacing w:val="-1"/>
          <w:sz w:val="28"/>
          <w:szCs w:val="26"/>
        </w:rPr>
        <w:softHyphen/>
      </w:r>
      <w:r>
        <w:rPr>
          <w:spacing w:val="-4"/>
          <w:sz w:val="28"/>
          <w:szCs w:val="26"/>
        </w:rPr>
        <w:t xml:space="preserve">тельности кредитных организаций региона; ведет обмен аналитической </w:t>
      </w:r>
      <w:r>
        <w:rPr>
          <w:spacing w:val="-3"/>
          <w:sz w:val="28"/>
          <w:szCs w:val="26"/>
        </w:rPr>
        <w:t>информацией с кредитными организациями по вопросам текущей дея</w:t>
      </w:r>
      <w:r>
        <w:rPr>
          <w:spacing w:val="-3"/>
          <w:sz w:val="28"/>
          <w:szCs w:val="26"/>
        </w:rPr>
        <w:softHyphen/>
        <w:t xml:space="preserve">тельности, о сделках на финансовых рынках, о финансовом положении </w:t>
      </w:r>
      <w:r>
        <w:rPr>
          <w:spacing w:val="-7"/>
          <w:sz w:val="28"/>
          <w:szCs w:val="26"/>
        </w:rPr>
        <w:t>предприятий республики; представляет необходимую информацию Бан</w:t>
      </w:r>
      <w:r>
        <w:rPr>
          <w:spacing w:val="-7"/>
          <w:sz w:val="28"/>
          <w:szCs w:val="26"/>
        </w:rPr>
        <w:softHyphen/>
      </w:r>
      <w:r>
        <w:rPr>
          <w:spacing w:val="-5"/>
          <w:sz w:val="28"/>
          <w:szCs w:val="26"/>
        </w:rPr>
        <w:t>ку России обо всех направлениях деятельности банковской системы ре</w:t>
      </w:r>
      <w:r>
        <w:rPr>
          <w:spacing w:val="-5"/>
          <w:sz w:val="28"/>
          <w:szCs w:val="26"/>
        </w:rPr>
        <w:softHyphen/>
      </w:r>
      <w:r>
        <w:rPr>
          <w:spacing w:val="-7"/>
          <w:sz w:val="28"/>
          <w:szCs w:val="26"/>
        </w:rPr>
        <w:t xml:space="preserve">гиона; оказывает методологическую и методическую помощь кредитным </w:t>
      </w:r>
      <w:r>
        <w:rPr>
          <w:spacing w:val="-4"/>
          <w:sz w:val="28"/>
          <w:szCs w:val="26"/>
        </w:rPr>
        <w:t>организациям; осуществляет деловые контакты с региональными орга</w:t>
      </w:r>
      <w:r>
        <w:rPr>
          <w:spacing w:val="-4"/>
          <w:sz w:val="28"/>
          <w:szCs w:val="26"/>
        </w:rPr>
        <w:softHyphen/>
        <w:t>нами статистической отчетности.</w:t>
      </w:r>
    </w:p>
    <w:p w:rsidR="00E028ED" w:rsidRDefault="00E028ED">
      <w:pPr>
        <w:shd w:val="clear" w:color="auto" w:fill="FFFFFF"/>
        <w:spacing w:line="360" w:lineRule="auto"/>
        <w:ind w:left="5"/>
        <w:jc w:val="both"/>
        <w:rPr>
          <w:sz w:val="28"/>
        </w:rPr>
      </w:pPr>
      <w:r>
        <w:rPr>
          <w:spacing w:val="-5"/>
          <w:sz w:val="28"/>
          <w:szCs w:val="26"/>
        </w:rPr>
        <w:t>В рамках регулирования деятельности субъектов банковской систе</w:t>
      </w:r>
      <w:r>
        <w:rPr>
          <w:spacing w:val="-5"/>
          <w:sz w:val="28"/>
          <w:szCs w:val="26"/>
        </w:rPr>
        <w:softHyphen/>
      </w:r>
      <w:r>
        <w:rPr>
          <w:spacing w:val="-1"/>
          <w:sz w:val="28"/>
          <w:szCs w:val="26"/>
        </w:rPr>
        <w:t xml:space="preserve">мы региона Национальный банк Республики Башкортостан осуществляет функции банковского надзора и лицензирования. Национальный </w:t>
      </w:r>
      <w:r>
        <w:rPr>
          <w:spacing w:val="-5"/>
          <w:sz w:val="28"/>
          <w:szCs w:val="26"/>
        </w:rPr>
        <w:t>банк в соответствии с указаниями Банка России контролирует правиль</w:t>
      </w:r>
      <w:r>
        <w:rPr>
          <w:spacing w:val="-5"/>
          <w:sz w:val="28"/>
          <w:szCs w:val="26"/>
        </w:rPr>
        <w:softHyphen/>
      </w:r>
      <w:r>
        <w:rPr>
          <w:spacing w:val="-7"/>
          <w:sz w:val="28"/>
          <w:szCs w:val="26"/>
        </w:rPr>
        <w:t xml:space="preserve">ность подготовки документов, необходимых для регистрации кредитных </w:t>
      </w:r>
      <w:r>
        <w:rPr>
          <w:spacing w:val="-3"/>
          <w:sz w:val="28"/>
          <w:szCs w:val="26"/>
        </w:rPr>
        <w:t xml:space="preserve">организаций и получения ими лицензии на осуществление банковских </w:t>
      </w:r>
      <w:r>
        <w:rPr>
          <w:spacing w:val="-5"/>
          <w:sz w:val="28"/>
          <w:szCs w:val="26"/>
        </w:rPr>
        <w:t>операций, регистрирует уставы коммерческих банков, выдает разреше</w:t>
      </w:r>
      <w:r>
        <w:rPr>
          <w:spacing w:val="-5"/>
          <w:sz w:val="28"/>
          <w:szCs w:val="26"/>
        </w:rPr>
        <w:softHyphen/>
      </w:r>
      <w:r>
        <w:rPr>
          <w:sz w:val="28"/>
          <w:szCs w:val="26"/>
        </w:rPr>
        <w:t xml:space="preserve">ния на открытие филиалов и представительств банков на территории </w:t>
      </w:r>
      <w:r>
        <w:rPr>
          <w:spacing w:val="-5"/>
          <w:sz w:val="28"/>
          <w:szCs w:val="26"/>
        </w:rPr>
        <w:t>Республики Башкортостан и за ее пределами; осуществляет учет фили</w:t>
      </w:r>
      <w:r>
        <w:rPr>
          <w:spacing w:val="-5"/>
          <w:sz w:val="28"/>
          <w:szCs w:val="26"/>
        </w:rPr>
        <w:softHyphen/>
        <w:t>алов и представительств банков на территории Республики Башкортос</w:t>
      </w:r>
      <w:r>
        <w:rPr>
          <w:spacing w:val="-5"/>
          <w:sz w:val="28"/>
          <w:szCs w:val="26"/>
        </w:rPr>
        <w:softHyphen/>
      </w:r>
      <w:r>
        <w:rPr>
          <w:spacing w:val="-3"/>
          <w:sz w:val="28"/>
          <w:szCs w:val="26"/>
        </w:rPr>
        <w:t>тан, а также контроль над их деятельностью.</w:t>
      </w:r>
    </w:p>
    <w:p w:rsidR="00E028ED" w:rsidRDefault="00E028ED">
      <w:pPr>
        <w:shd w:val="clear" w:color="auto" w:fill="FFFFFF"/>
        <w:spacing w:line="360" w:lineRule="auto"/>
        <w:ind w:left="5" w:right="5" w:firstLine="422"/>
        <w:jc w:val="both"/>
        <w:rPr>
          <w:sz w:val="28"/>
        </w:rPr>
      </w:pPr>
      <w:r>
        <w:rPr>
          <w:sz w:val="28"/>
          <w:szCs w:val="26"/>
        </w:rPr>
        <w:t xml:space="preserve">Национальный банк Республики Башкортостан подготавливает и </w:t>
      </w:r>
      <w:r>
        <w:rPr>
          <w:spacing w:val="-6"/>
          <w:sz w:val="28"/>
          <w:szCs w:val="26"/>
        </w:rPr>
        <w:t>направляет в Банк России ходатайство об отзыве у кредитной организа</w:t>
      </w:r>
      <w:r>
        <w:rPr>
          <w:spacing w:val="-6"/>
          <w:sz w:val="28"/>
          <w:szCs w:val="26"/>
        </w:rPr>
        <w:softHyphen/>
      </w:r>
      <w:r>
        <w:rPr>
          <w:spacing w:val="-2"/>
          <w:sz w:val="28"/>
          <w:szCs w:val="26"/>
        </w:rPr>
        <w:t>ции лицензии на осуществление банковских операций. Функции бан</w:t>
      </w:r>
      <w:r>
        <w:rPr>
          <w:spacing w:val="-2"/>
          <w:sz w:val="28"/>
          <w:szCs w:val="26"/>
        </w:rPr>
        <w:softHyphen/>
      </w:r>
      <w:r>
        <w:rPr>
          <w:spacing w:val="-5"/>
          <w:sz w:val="28"/>
          <w:szCs w:val="26"/>
        </w:rPr>
        <w:t>ковского надзора включают в себя также работу по контролю над полно</w:t>
      </w:r>
      <w:r>
        <w:rPr>
          <w:spacing w:val="-5"/>
          <w:sz w:val="28"/>
          <w:szCs w:val="26"/>
        </w:rPr>
        <w:softHyphen/>
      </w:r>
      <w:r>
        <w:rPr>
          <w:spacing w:val="-3"/>
          <w:sz w:val="28"/>
          <w:szCs w:val="26"/>
        </w:rPr>
        <w:t>той и своевременностью представления бухгалтерской и статистичес</w:t>
      </w:r>
      <w:r>
        <w:rPr>
          <w:spacing w:val="-3"/>
          <w:sz w:val="28"/>
          <w:szCs w:val="26"/>
        </w:rPr>
        <w:softHyphen/>
      </w:r>
      <w:r>
        <w:rPr>
          <w:spacing w:val="-2"/>
          <w:sz w:val="28"/>
          <w:szCs w:val="26"/>
        </w:rPr>
        <w:t xml:space="preserve">кой отчетности, необходимой для надзора, и анализу этой отчетности, </w:t>
      </w:r>
      <w:r>
        <w:rPr>
          <w:spacing w:val="-3"/>
          <w:sz w:val="28"/>
          <w:szCs w:val="26"/>
        </w:rPr>
        <w:t xml:space="preserve">проведению проверок деятельности банков на местах (инспекционные </w:t>
      </w:r>
      <w:r>
        <w:rPr>
          <w:spacing w:val="-5"/>
          <w:sz w:val="28"/>
          <w:szCs w:val="26"/>
        </w:rPr>
        <w:t>проверки), а также применению к банкам санкций и требований по уст</w:t>
      </w:r>
      <w:r>
        <w:rPr>
          <w:spacing w:val="-5"/>
          <w:sz w:val="28"/>
          <w:szCs w:val="26"/>
        </w:rPr>
        <w:softHyphen/>
      </w:r>
      <w:r>
        <w:rPr>
          <w:spacing w:val="-6"/>
          <w:sz w:val="28"/>
          <w:szCs w:val="26"/>
        </w:rPr>
        <w:t>ранению выявленных нарушений банковского законодательства. В частности, Национальный банк устанавливает порядок временного исполь</w:t>
      </w:r>
      <w:r>
        <w:rPr>
          <w:spacing w:val="-6"/>
          <w:sz w:val="28"/>
          <w:szCs w:val="26"/>
        </w:rPr>
        <w:softHyphen/>
        <w:t>зования фондов обязательных резервов (и страховых фондов) в соответ</w:t>
      </w:r>
      <w:r>
        <w:rPr>
          <w:spacing w:val="-6"/>
          <w:sz w:val="28"/>
          <w:szCs w:val="26"/>
        </w:rPr>
        <w:softHyphen/>
      </w:r>
      <w:r>
        <w:rPr>
          <w:spacing w:val="-8"/>
          <w:sz w:val="28"/>
          <w:szCs w:val="26"/>
        </w:rPr>
        <w:t xml:space="preserve">ствии с полномочиями, определяемыми Уставом, осуществляет контроль </w:t>
      </w:r>
      <w:r>
        <w:rPr>
          <w:spacing w:val="-3"/>
          <w:sz w:val="28"/>
          <w:szCs w:val="26"/>
        </w:rPr>
        <w:t>над соблюдением кредитными организациями экономических нормати</w:t>
      </w:r>
      <w:r>
        <w:rPr>
          <w:spacing w:val="-3"/>
          <w:sz w:val="28"/>
          <w:szCs w:val="26"/>
        </w:rPr>
        <w:softHyphen/>
      </w:r>
      <w:r>
        <w:rPr>
          <w:spacing w:val="-5"/>
          <w:sz w:val="28"/>
          <w:szCs w:val="26"/>
        </w:rPr>
        <w:t>вов, установленных Банком России, контролирует соблюдение кредит</w:t>
      </w:r>
      <w:r>
        <w:rPr>
          <w:spacing w:val="-5"/>
          <w:sz w:val="28"/>
          <w:szCs w:val="26"/>
        </w:rPr>
        <w:softHyphen/>
        <w:t xml:space="preserve">ными организациями и их филиалами установленного лимита открытой </w:t>
      </w:r>
      <w:r>
        <w:rPr>
          <w:spacing w:val="-7"/>
          <w:sz w:val="28"/>
          <w:szCs w:val="26"/>
        </w:rPr>
        <w:t>валютной позиции.</w:t>
      </w:r>
    </w:p>
    <w:p w:rsidR="00E028ED" w:rsidRDefault="00E028ED">
      <w:pPr>
        <w:shd w:val="clear" w:color="auto" w:fill="FFFFFF"/>
        <w:spacing w:line="360" w:lineRule="auto"/>
        <w:ind w:left="10" w:right="10" w:firstLine="413"/>
        <w:jc w:val="both"/>
        <w:rPr>
          <w:sz w:val="28"/>
        </w:rPr>
      </w:pPr>
      <w:r>
        <w:rPr>
          <w:spacing w:val="-2"/>
          <w:sz w:val="28"/>
          <w:szCs w:val="26"/>
        </w:rPr>
        <w:t xml:space="preserve">Осуществляя банковский надзор, Национальный банк Республики </w:t>
      </w:r>
      <w:r>
        <w:rPr>
          <w:spacing w:val="-3"/>
          <w:sz w:val="28"/>
          <w:szCs w:val="26"/>
        </w:rPr>
        <w:t>Башкортостан проводит анализ деятельности банков, на основе предо</w:t>
      </w:r>
      <w:r>
        <w:rPr>
          <w:spacing w:val="-3"/>
          <w:sz w:val="28"/>
          <w:szCs w:val="26"/>
        </w:rPr>
        <w:softHyphen/>
      </w:r>
      <w:r>
        <w:rPr>
          <w:spacing w:val="-4"/>
          <w:sz w:val="28"/>
          <w:szCs w:val="26"/>
        </w:rPr>
        <w:t xml:space="preserve">ставляемой ими отчетности, с целью выявления ситуаций, угрожающих </w:t>
      </w:r>
      <w:r>
        <w:rPr>
          <w:spacing w:val="-3"/>
          <w:sz w:val="28"/>
          <w:szCs w:val="26"/>
        </w:rPr>
        <w:t>законным интересам кредиторов (вкладчиков), стабильности банковс</w:t>
      </w:r>
      <w:r>
        <w:rPr>
          <w:spacing w:val="-3"/>
          <w:sz w:val="28"/>
          <w:szCs w:val="26"/>
        </w:rPr>
        <w:softHyphen/>
      </w:r>
      <w:r>
        <w:rPr>
          <w:spacing w:val="-8"/>
          <w:sz w:val="28"/>
          <w:szCs w:val="26"/>
        </w:rPr>
        <w:t>кой системы в целом.</w:t>
      </w:r>
    </w:p>
    <w:p w:rsidR="00E028ED" w:rsidRDefault="00E028ED">
      <w:pPr>
        <w:shd w:val="clear" w:color="auto" w:fill="FFFFFF"/>
        <w:spacing w:before="101" w:line="360" w:lineRule="auto"/>
        <w:ind w:left="34"/>
        <w:jc w:val="both"/>
        <w:rPr>
          <w:sz w:val="28"/>
        </w:rPr>
      </w:pPr>
      <w:r>
        <w:rPr>
          <w:spacing w:val="-3"/>
          <w:sz w:val="28"/>
          <w:szCs w:val="26"/>
        </w:rPr>
        <w:t>В настоящее время Банком России создается система так называе</w:t>
      </w:r>
      <w:r>
        <w:rPr>
          <w:spacing w:val="-3"/>
          <w:sz w:val="28"/>
          <w:szCs w:val="26"/>
        </w:rPr>
        <w:softHyphen/>
      </w:r>
      <w:r>
        <w:rPr>
          <w:spacing w:val="-1"/>
          <w:sz w:val="28"/>
          <w:szCs w:val="26"/>
        </w:rPr>
        <w:t xml:space="preserve">мого раннего реагирования, задача которой заключается в том, чтобы </w:t>
      </w:r>
      <w:r>
        <w:rPr>
          <w:spacing w:val="-5"/>
          <w:sz w:val="28"/>
          <w:szCs w:val="26"/>
        </w:rPr>
        <w:t>посредством постоянного контроля за такими показателями деятельно</w:t>
      </w:r>
      <w:r>
        <w:rPr>
          <w:spacing w:val="-5"/>
          <w:sz w:val="28"/>
          <w:szCs w:val="26"/>
        </w:rPr>
        <w:softHyphen/>
      </w:r>
      <w:r>
        <w:rPr>
          <w:spacing w:val="-3"/>
          <w:sz w:val="28"/>
          <w:szCs w:val="26"/>
        </w:rPr>
        <w:t>сти коммерческих банков, как достаточность капитала, качество акти</w:t>
      </w:r>
      <w:r>
        <w:rPr>
          <w:spacing w:val="-3"/>
          <w:sz w:val="28"/>
          <w:szCs w:val="26"/>
        </w:rPr>
        <w:softHyphen/>
      </w:r>
      <w:r>
        <w:rPr>
          <w:spacing w:val="-7"/>
          <w:sz w:val="28"/>
          <w:szCs w:val="26"/>
        </w:rPr>
        <w:t>вов, доходность и ликвидность, обнаружить на ранней стадии возникно</w:t>
      </w:r>
      <w:r>
        <w:rPr>
          <w:spacing w:val="-7"/>
          <w:sz w:val="28"/>
          <w:szCs w:val="26"/>
        </w:rPr>
        <w:softHyphen/>
        <w:t>вение проблем, создающих риск неплатежеспособности банка, его банк</w:t>
      </w:r>
      <w:r>
        <w:rPr>
          <w:spacing w:val="-7"/>
          <w:sz w:val="28"/>
          <w:szCs w:val="26"/>
        </w:rPr>
        <w:softHyphen/>
      </w:r>
      <w:r>
        <w:rPr>
          <w:spacing w:val="-9"/>
          <w:sz w:val="28"/>
          <w:szCs w:val="26"/>
        </w:rPr>
        <w:t>ротства. Таким образом, Национальный банк выявляет проблемные орга</w:t>
      </w:r>
      <w:r>
        <w:rPr>
          <w:spacing w:val="-9"/>
          <w:sz w:val="28"/>
          <w:szCs w:val="26"/>
        </w:rPr>
        <w:softHyphen/>
      </w:r>
      <w:r>
        <w:rPr>
          <w:spacing w:val="-4"/>
          <w:sz w:val="28"/>
          <w:szCs w:val="26"/>
        </w:rPr>
        <w:t>низации, определяет степень их проблемности, разрабатывает предло</w:t>
      </w:r>
      <w:r>
        <w:rPr>
          <w:spacing w:val="-4"/>
          <w:sz w:val="28"/>
          <w:szCs w:val="26"/>
        </w:rPr>
        <w:softHyphen/>
      </w:r>
      <w:r>
        <w:rPr>
          <w:spacing w:val="-3"/>
          <w:sz w:val="28"/>
          <w:szCs w:val="26"/>
        </w:rPr>
        <w:t>жения по плану мероприятий, направленных на улучшение их финан</w:t>
      </w:r>
      <w:r>
        <w:rPr>
          <w:spacing w:val="-3"/>
          <w:sz w:val="28"/>
          <w:szCs w:val="26"/>
        </w:rPr>
        <w:softHyphen/>
      </w:r>
      <w:r>
        <w:rPr>
          <w:spacing w:val="-2"/>
          <w:sz w:val="28"/>
          <w:szCs w:val="26"/>
        </w:rPr>
        <w:t xml:space="preserve">сового положения. В случае принятия решения о проведении санации </w:t>
      </w:r>
      <w:r>
        <w:rPr>
          <w:spacing w:val="-5"/>
          <w:sz w:val="28"/>
          <w:szCs w:val="26"/>
        </w:rPr>
        <w:t>кредитной организации Национальный банк подготавливает проект ре</w:t>
      </w:r>
      <w:r>
        <w:rPr>
          <w:spacing w:val="-5"/>
          <w:sz w:val="28"/>
          <w:szCs w:val="26"/>
        </w:rPr>
        <w:softHyphen/>
      </w:r>
      <w:r>
        <w:rPr>
          <w:spacing w:val="-3"/>
          <w:sz w:val="28"/>
          <w:szCs w:val="26"/>
        </w:rPr>
        <w:t>шения о стоимости и целесообразности проведения санации и направ</w:t>
      </w:r>
      <w:r>
        <w:rPr>
          <w:spacing w:val="-2"/>
          <w:sz w:val="28"/>
          <w:szCs w:val="26"/>
        </w:rPr>
        <w:t>ляет его в Банк России. Одним из направлений надзора является конт</w:t>
      </w:r>
      <w:r>
        <w:rPr>
          <w:spacing w:val="-2"/>
          <w:sz w:val="28"/>
          <w:szCs w:val="26"/>
        </w:rPr>
        <w:softHyphen/>
        <w:t xml:space="preserve">роль за проведением кредитными организациями операций с ценными </w:t>
      </w:r>
      <w:r>
        <w:rPr>
          <w:spacing w:val="-4"/>
          <w:sz w:val="28"/>
          <w:szCs w:val="26"/>
        </w:rPr>
        <w:t>бумагами, формированием капитала акционерными банками. С Нацио</w:t>
      </w:r>
      <w:r>
        <w:rPr>
          <w:spacing w:val="-4"/>
          <w:sz w:val="28"/>
          <w:szCs w:val="26"/>
        </w:rPr>
        <w:softHyphen/>
        <w:t>нальным банком согласовываются сделки о приобретении участниками (акционерами) более 20 % долей (акций) кредитных организаций.</w:t>
      </w:r>
    </w:p>
    <w:p w:rsidR="00E028ED" w:rsidRDefault="00E028ED">
      <w:pPr>
        <w:shd w:val="clear" w:color="auto" w:fill="FFFFFF"/>
        <w:spacing w:line="360" w:lineRule="auto"/>
        <w:ind w:left="14" w:right="10" w:firstLine="418"/>
        <w:jc w:val="both"/>
        <w:rPr>
          <w:sz w:val="28"/>
        </w:rPr>
      </w:pPr>
      <w:r>
        <w:rPr>
          <w:spacing w:val="-2"/>
          <w:sz w:val="28"/>
          <w:szCs w:val="26"/>
        </w:rPr>
        <w:t>В рамках реализации валютной политики Центрального банка На</w:t>
      </w:r>
      <w:r>
        <w:rPr>
          <w:spacing w:val="-1"/>
          <w:sz w:val="28"/>
          <w:szCs w:val="26"/>
        </w:rPr>
        <w:t xml:space="preserve">циональный банк осуществляет валютное регулирование и валютный </w:t>
      </w:r>
      <w:r>
        <w:rPr>
          <w:spacing w:val="-6"/>
          <w:sz w:val="28"/>
          <w:szCs w:val="26"/>
        </w:rPr>
        <w:t>контроль. Контроль над соответствием проводимых в регионе резидента</w:t>
      </w:r>
      <w:r>
        <w:rPr>
          <w:spacing w:val="-6"/>
          <w:sz w:val="28"/>
          <w:szCs w:val="26"/>
        </w:rPr>
        <w:softHyphen/>
      </w:r>
      <w:r>
        <w:rPr>
          <w:spacing w:val="-4"/>
          <w:sz w:val="28"/>
          <w:szCs w:val="26"/>
        </w:rPr>
        <w:t>ми и нерезидентами валютных операций действующему законодатель</w:t>
      </w:r>
      <w:r>
        <w:rPr>
          <w:spacing w:val="-4"/>
          <w:sz w:val="28"/>
          <w:szCs w:val="26"/>
        </w:rPr>
        <w:softHyphen/>
      </w:r>
      <w:r>
        <w:rPr>
          <w:spacing w:val="-1"/>
          <w:sz w:val="28"/>
          <w:szCs w:val="26"/>
        </w:rPr>
        <w:t>ству Российской Федерации и нормативным актам Банка России осу</w:t>
      </w:r>
      <w:r>
        <w:rPr>
          <w:spacing w:val="-1"/>
          <w:sz w:val="28"/>
          <w:szCs w:val="26"/>
        </w:rPr>
        <w:softHyphen/>
      </w:r>
      <w:r>
        <w:rPr>
          <w:spacing w:val="-3"/>
          <w:sz w:val="28"/>
          <w:szCs w:val="26"/>
        </w:rPr>
        <w:t>ществляется путем проведения регулярных проверок. В пределах пол</w:t>
      </w:r>
      <w:r>
        <w:rPr>
          <w:spacing w:val="-3"/>
          <w:sz w:val="28"/>
          <w:szCs w:val="26"/>
        </w:rPr>
        <w:softHyphen/>
      </w:r>
      <w:r>
        <w:rPr>
          <w:spacing w:val="-5"/>
          <w:sz w:val="28"/>
          <w:szCs w:val="26"/>
        </w:rPr>
        <w:t xml:space="preserve">номочий, предоставленных Банком России, Национальный банк выдает </w:t>
      </w:r>
      <w:r>
        <w:rPr>
          <w:spacing w:val="-4"/>
          <w:sz w:val="28"/>
          <w:szCs w:val="26"/>
        </w:rPr>
        <w:t>разрешения на совершение валютных операций, связанных с движени</w:t>
      </w:r>
      <w:r>
        <w:rPr>
          <w:spacing w:val="-4"/>
          <w:sz w:val="28"/>
          <w:szCs w:val="26"/>
        </w:rPr>
        <w:softHyphen/>
      </w:r>
      <w:r>
        <w:rPr>
          <w:spacing w:val="-6"/>
          <w:sz w:val="28"/>
          <w:szCs w:val="26"/>
        </w:rPr>
        <w:t>ем капитала, которые могут быть им же аннулированы в случае необхо</w:t>
      </w:r>
      <w:r>
        <w:rPr>
          <w:spacing w:val="-6"/>
          <w:sz w:val="28"/>
          <w:szCs w:val="26"/>
        </w:rPr>
        <w:softHyphen/>
        <w:t>димости. Ходатайства кредитных организаций на получение ими лицен</w:t>
      </w:r>
      <w:r>
        <w:rPr>
          <w:spacing w:val="-6"/>
          <w:sz w:val="28"/>
          <w:szCs w:val="26"/>
        </w:rPr>
        <w:softHyphen/>
      </w:r>
      <w:r>
        <w:rPr>
          <w:spacing w:val="-3"/>
          <w:sz w:val="28"/>
          <w:szCs w:val="26"/>
        </w:rPr>
        <w:t>зий на осуществление валютных операций также рассматривает Наци</w:t>
      </w:r>
      <w:r>
        <w:rPr>
          <w:spacing w:val="-3"/>
          <w:sz w:val="28"/>
          <w:szCs w:val="26"/>
        </w:rPr>
        <w:softHyphen/>
        <w:t>ональный банк, дает по ним заключения и представляет в Банк России. В случае нарушения валютного законодательства Российской Федера</w:t>
      </w:r>
      <w:r>
        <w:rPr>
          <w:spacing w:val="-3"/>
          <w:sz w:val="28"/>
          <w:szCs w:val="26"/>
        </w:rPr>
        <w:softHyphen/>
      </w:r>
      <w:r>
        <w:rPr>
          <w:spacing w:val="-5"/>
          <w:sz w:val="28"/>
          <w:szCs w:val="26"/>
        </w:rPr>
        <w:t xml:space="preserve">ции Национальный банк применяет к нарушителям штрафные санкции, </w:t>
      </w:r>
      <w:r>
        <w:rPr>
          <w:spacing w:val="-4"/>
          <w:sz w:val="28"/>
          <w:szCs w:val="26"/>
        </w:rPr>
        <w:t>а также иные меры, предусмотренные законодательством.</w:t>
      </w:r>
    </w:p>
    <w:p w:rsidR="00E028ED" w:rsidRDefault="00E028ED">
      <w:pPr>
        <w:shd w:val="clear" w:color="auto" w:fill="FFFFFF"/>
        <w:spacing w:line="360" w:lineRule="auto"/>
        <w:ind w:left="14" w:right="24" w:firstLine="418"/>
        <w:jc w:val="both"/>
        <w:rPr>
          <w:spacing w:val="-4"/>
          <w:sz w:val="28"/>
          <w:szCs w:val="26"/>
        </w:rPr>
      </w:pPr>
      <w:r>
        <w:rPr>
          <w:spacing w:val="-7"/>
          <w:sz w:val="28"/>
          <w:szCs w:val="26"/>
        </w:rPr>
        <w:t>Подводя итог сказанному, отметим, что Национальный банк Респуб</w:t>
      </w:r>
      <w:r>
        <w:rPr>
          <w:spacing w:val="-7"/>
          <w:sz w:val="28"/>
          <w:szCs w:val="26"/>
        </w:rPr>
        <w:softHyphen/>
      </w:r>
      <w:r>
        <w:rPr>
          <w:spacing w:val="-4"/>
          <w:sz w:val="28"/>
          <w:szCs w:val="26"/>
        </w:rPr>
        <w:t>лики Башкортостан является связующим звеном республиканской эко</w:t>
      </w:r>
      <w:r>
        <w:rPr>
          <w:spacing w:val="-4"/>
          <w:sz w:val="28"/>
          <w:szCs w:val="26"/>
        </w:rPr>
        <w:softHyphen/>
      </w:r>
      <w:r>
        <w:rPr>
          <w:spacing w:val="-1"/>
          <w:sz w:val="28"/>
          <w:szCs w:val="26"/>
        </w:rPr>
        <w:t xml:space="preserve">номической системы с общероссийской и выполняет двоякую роль. С </w:t>
      </w:r>
      <w:r>
        <w:rPr>
          <w:spacing w:val="-5"/>
          <w:sz w:val="28"/>
          <w:szCs w:val="26"/>
        </w:rPr>
        <w:t>одной стороны, Национальный банк выступает как проводник денежно-</w:t>
      </w:r>
      <w:r>
        <w:rPr>
          <w:spacing w:val="-2"/>
          <w:sz w:val="28"/>
          <w:szCs w:val="26"/>
        </w:rPr>
        <w:t>кредитной политики Банка России. С другой стороны, проводя глубо</w:t>
      </w:r>
      <w:r>
        <w:rPr>
          <w:spacing w:val="-2"/>
          <w:sz w:val="28"/>
          <w:szCs w:val="26"/>
        </w:rPr>
        <w:softHyphen/>
      </w:r>
      <w:r>
        <w:rPr>
          <w:spacing w:val="-4"/>
          <w:sz w:val="28"/>
          <w:szCs w:val="26"/>
        </w:rPr>
        <w:t>кий анализ специфики экономики региона, способствует развитию фи</w:t>
      </w:r>
      <w:r>
        <w:rPr>
          <w:spacing w:val="-4"/>
          <w:sz w:val="28"/>
          <w:szCs w:val="26"/>
        </w:rPr>
        <w:softHyphen/>
        <w:t>нансового и нефинансового секторов Республики Башкортостан.</w:t>
      </w:r>
    </w:p>
    <w:p w:rsidR="00E028ED" w:rsidRDefault="00E028ED">
      <w:pPr>
        <w:spacing w:line="360" w:lineRule="auto"/>
        <w:jc w:val="both"/>
        <w:rPr>
          <w:b/>
          <w:bCs/>
          <w:sz w:val="28"/>
        </w:rPr>
      </w:pPr>
    </w:p>
    <w:p w:rsidR="00E028ED" w:rsidRDefault="00E028ED">
      <w:pPr>
        <w:spacing w:line="360" w:lineRule="auto"/>
        <w:jc w:val="both"/>
        <w:rPr>
          <w:b/>
          <w:bCs/>
          <w:sz w:val="28"/>
        </w:rPr>
      </w:pPr>
    </w:p>
    <w:p w:rsidR="00E028ED" w:rsidRDefault="00E028ED">
      <w:pPr>
        <w:spacing w:line="360" w:lineRule="auto"/>
        <w:jc w:val="both"/>
        <w:rPr>
          <w:b/>
          <w:bCs/>
          <w:sz w:val="28"/>
        </w:rPr>
      </w:pPr>
    </w:p>
    <w:p w:rsidR="00E028ED" w:rsidRDefault="00E028ED">
      <w:pPr>
        <w:spacing w:line="360" w:lineRule="auto"/>
        <w:jc w:val="both"/>
        <w:rPr>
          <w:b/>
          <w:bCs/>
          <w:color w:val="000000"/>
          <w:spacing w:val="-1"/>
          <w:w w:val="89"/>
          <w:sz w:val="28"/>
          <w:szCs w:val="23"/>
        </w:rPr>
      </w:pPr>
      <w:r>
        <w:rPr>
          <w:b/>
          <w:bCs/>
          <w:sz w:val="28"/>
        </w:rPr>
        <w:t>1.4. Реализация Национальным Банком РБ программ социально - экономического развития региона.</w:t>
      </w:r>
    </w:p>
    <w:p w:rsidR="00E028ED" w:rsidRDefault="00E028ED">
      <w:pPr>
        <w:spacing w:line="360" w:lineRule="auto"/>
        <w:jc w:val="both"/>
        <w:rPr>
          <w:color w:val="000000"/>
          <w:w w:val="89"/>
          <w:sz w:val="28"/>
          <w:szCs w:val="23"/>
        </w:rPr>
      </w:pPr>
      <w:r>
        <w:rPr>
          <w:color w:val="000000"/>
          <w:w w:val="87"/>
          <w:sz w:val="28"/>
          <w:szCs w:val="23"/>
        </w:rPr>
        <w:t>На территории Республики Башкортостан реа</w:t>
      </w:r>
      <w:r>
        <w:rPr>
          <w:color w:val="000000"/>
          <w:w w:val="87"/>
          <w:sz w:val="28"/>
          <w:szCs w:val="23"/>
        </w:rPr>
        <w:softHyphen/>
        <w:t xml:space="preserve">лизуются следующие федеральные целевые </w:t>
      </w:r>
      <w:r>
        <w:rPr>
          <w:color w:val="000000"/>
          <w:spacing w:val="-2"/>
          <w:w w:val="90"/>
          <w:sz w:val="28"/>
          <w:szCs w:val="23"/>
        </w:rPr>
        <w:t>программы, направленные на социально-экономичес</w:t>
      </w:r>
      <w:r>
        <w:rPr>
          <w:color w:val="000000"/>
          <w:spacing w:val="-2"/>
          <w:w w:val="90"/>
          <w:sz w:val="28"/>
          <w:szCs w:val="23"/>
        </w:rPr>
        <w:softHyphen/>
      </w:r>
      <w:r>
        <w:rPr>
          <w:color w:val="000000"/>
          <w:w w:val="88"/>
          <w:sz w:val="28"/>
          <w:szCs w:val="23"/>
        </w:rPr>
        <w:t xml:space="preserve">кое развитие республики: «Социально-экономическое развитие Республики Башкортостан до 2006 года" и </w:t>
      </w:r>
      <w:r>
        <w:rPr>
          <w:color w:val="000000"/>
          <w:w w:val="89"/>
          <w:sz w:val="28"/>
          <w:szCs w:val="23"/>
        </w:rPr>
        <w:t>"Социальное развитие села до 2010 года".</w:t>
      </w:r>
    </w:p>
    <w:p w:rsidR="00E028ED" w:rsidRDefault="00E028ED">
      <w:pPr>
        <w:shd w:val="clear" w:color="auto" w:fill="FFFFFF"/>
        <w:spacing w:line="360" w:lineRule="auto"/>
        <w:ind w:left="10" w:right="10"/>
        <w:jc w:val="both"/>
        <w:rPr>
          <w:color w:val="000000"/>
          <w:sz w:val="28"/>
        </w:rPr>
      </w:pPr>
      <w:r>
        <w:rPr>
          <w:color w:val="000000"/>
          <w:spacing w:val="-1"/>
          <w:w w:val="87"/>
          <w:sz w:val="28"/>
          <w:szCs w:val="23"/>
        </w:rPr>
        <w:t>В целях обеспечения координации работ по реали</w:t>
      </w:r>
      <w:r>
        <w:rPr>
          <w:color w:val="000000"/>
          <w:spacing w:val="-1"/>
          <w:w w:val="87"/>
          <w:sz w:val="28"/>
          <w:szCs w:val="23"/>
        </w:rPr>
        <w:softHyphen/>
      </w:r>
      <w:r>
        <w:rPr>
          <w:color w:val="000000"/>
          <w:w w:val="87"/>
          <w:sz w:val="28"/>
          <w:szCs w:val="23"/>
        </w:rPr>
        <w:t xml:space="preserve">зации первой программы </w:t>
      </w:r>
      <w:r>
        <w:rPr>
          <w:color w:val="000000"/>
          <w:spacing w:val="-2"/>
          <w:w w:val="87"/>
          <w:sz w:val="28"/>
          <w:szCs w:val="23"/>
        </w:rPr>
        <w:t>04.11.2002 по</w:t>
      </w:r>
      <w:r>
        <w:rPr>
          <w:color w:val="000000"/>
          <w:spacing w:val="-2"/>
          <w:w w:val="87"/>
          <w:sz w:val="28"/>
          <w:szCs w:val="23"/>
        </w:rPr>
        <w:softHyphen/>
      </w:r>
      <w:r>
        <w:rPr>
          <w:color w:val="000000"/>
          <w:spacing w:val="-2"/>
          <w:w w:val="85"/>
          <w:sz w:val="28"/>
          <w:szCs w:val="23"/>
        </w:rPr>
        <w:t>становлением Кабинета Министров Республики Башкор</w:t>
      </w:r>
      <w:r>
        <w:rPr>
          <w:color w:val="000000"/>
          <w:spacing w:val="-2"/>
          <w:w w:val="85"/>
          <w:sz w:val="28"/>
          <w:szCs w:val="23"/>
        </w:rPr>
        <w:softHyphen/>
      </w:r>
      <w:r>
        <w:rPr>
          <w:color w:val="000000"/>
          <w:spacing w:val="-2"/>
          <w:w w:val="87"/>
          <w:sz w:val="28"/>
          <w:szCs w:val="23"/>
        </w:rPr>
        <w:t>тостан было создано республиканское государственное учреждение "Дирекция федеральной целевой програм</w:t>
      </w:r>
      <w:r>
        <w:rPr>
          <w:color w:val="000000"/>
          <w:spacing w:val="-2"/>
          <w:w w:val="87"/>
          <w:sz w:val="28"/>
          <w:szCs w:val="23"/>
        </w:rPr>
        <w:softHyphen/>
      </w:r>
      <w:r>
        <w:rPr>
          <w:color w:val="000000"/>
          <w:w w:val="88"/>
          <w:sz w:val="28"/>
          <w:szCs w:val="23"/>
        </w:rPr>
        <w:t xml:space="preserve">мы "Социально-экономическое развитие Республики </w:t>
      </w:r>
      <w:r>
        <w:rPr>
          <w:color w:val="000000"/>
          <w:spacing w:val="-1"/>
          <w:w w:val="88"/>
          <w:sz w:val="28"/>
          <w:szCs w:val="23"/>
        </w:rPr>
        <w:t>Башкортостан до 2006 года". Через 5 месяцев после создания было</w:t>
      </w:r>
      <w:r>
        <w:rPr>
          <w:color w:val="000000"/>
          <w:w w:val="86"/>
          <w:sz w:val="28"/>
          <w:szCs w:val="23"/>
        </w:rPr>
        <w:t xml:space="preserve"> утверждено положение </w:t>
      </w:r>
      <w:r>
        <w:rPr>
          <w:color w:val="000000"/>
          <w:w w:val="84"/>
          <w:sz w:val="28"/>
          <w:szCs w:val="23"/>
        </w:rPr>
        <w:t>о порядке размещения заказов на закупку товаров (ра</w:t>
      </w:r>
      <w:r>
        <w:rPr>
          <w:color w:val="000000"/>
          <w:w w:val="84"/>
          <w:sz w:val="28"/>
          <w:szCs w:val="23"/>
        </w:rPr>
        <w:softHyphen/>
        <w:t>бот, услуг) для выполнения мероприятий Программы.</w:t>
      </w:r>
    </w:p>
    <w:p w:rsidR="00E028ED" w:rsidRDefault="00E028ED">
      <w:pPr>
        <w:shd w:val="clear" w:color="auto" w:fill="FFFFFF"/>
        <w:spacing w:line="360" w:lineRule="auto"/>
        <w:ind w:left="53"/>
        <w:jc w:val="both"/>
        <w:rPr>
          <w:color w:val="000000"/>
          <w:spacing w:val="-2"/>
          <w:w w:val="89"/>
          <w:sz w:val="28"/>
        </w:rPr>
      </w:pPr>
      <w:r>
        <w:rPr>
          <w:color w:val="000000"/>
          <w:w w:val="87"/>
          <w:sz w:val="28"/>
          <w:szCs w:val="23"/>
        </w:rPr>
        <w:t xml:space="preserve">Национальный банк Республики Башкортостан активно взаимодействует с </w:t>
      </w:r>
      <w:r>
        <w:rPr>
          <w:color w:val="000000"/>
          <w:w w:val="95"/>
          <w:sz w:val="28"/>
          <w:szCs w:val="23"/>
        </w:rPr>
        <w:t xml:space="preserve">дирекцией с </w:t>
      </w:r>
      <w:r>
        <w:rPr>
          <w:color w:val="000000"/>
          <w:w w:val="87"/>
          <w:sz w:val="28"/>
          <w:szCs w:val="23"/>
        </w:rPr>
        <w:t>момента создания программы</w:t>
      </w:r>
      <w:r>
        <w:rPr>
          <w:color w:val="000000"/>
          <w:w w:val="95"/>
          <w:sz w:val="28"/>
          <w:szCs w:val="23"/>
        </w:rPr>
        <w:t xml:space="preserve">. Кроме того, </w:t>
      </w:r>
      <w:r>
        <w:rPr>
          <w:color w:val="000000"/>
          <w:w w:val="88"/>
          <w:sz w:val="28"/>
          <w:szCs w:val="23"/>
        </w:rPr>
        <w:t>в целях оценки финансового состояния 27 предприя</w:t>
      </w:r>
      <w:r>
        <w:rPr>
          <w:color w:val="000000"/>
          <w:w w:val="88"/>
          <w:sz w:val="28"/>
          <w:szCs w:val="23"/>
        </w:rPr>
        <w:softHyphen/>
      </w:r>
      <w:r>
        <w:rPr>
          <w:color w:val="000000"/>
          <w:spacing w:val="-1"/>
          <w:w w:val="88"/>
          <w:sz w:val="28"/>
          <w:szCs w:val="23"/>
        </w:rPr>
        <w:t>тий-участников программы, являющихся одновремен</w:t>
      </w:r>
      <w:r>
        <w:rPr>
          <w:color w:val="000000"/>
          <w:spacing w:val="-1"/>
          <w:w w:val="88"/>
          <w:sz w:val="28"/>
          <w:szCs w:val="23"/>
        </w:rPr>
        <w:softHyphen/>
      </w:r>
      <w:r>
        <w:rPr>
          <w:color w:val="000000"/>
          <w:w w:val="87"/>
          <w:sz w:val="28"/>
          <w:szCs w:val="23"/>
        </w:rPr>
        <w:t>но участниками мониторинга предприятий Банка Рос</w:t>
      </w:r>
      <w:r>
        <w:rPr>
          <w:color w:val="000000"/>
          <w:w w:val="87"/>
          <w:sz w:val="28"/>
          <w:szCs w:val="23"/>
        </w:rPr>
        <w:softHyphen/>
      </w:r>
      <w:r>
        <w:rPr>
          <w:color w:val="000000"/>
          <w:w w:val="88"/>
          <w:sz w:val="28"/>
          <w:szCs w:val="23"/>
        </w:rPr>
        <w:t xml:space="preserve">сии, Национальный банк Республики Башкортостан </w:t>
      </w:r>
      <w:r>
        <w:rPr>
          <w:color w:val="000000"/>
          <w:w w:val="86"/>
          <w:sz w:val="28"/>
          <w:szCs w:val="23"/>
        </w:rPr>
        <w:t>ежеквартально готовит на основе результатов монито</w:t>
      </w:r>
      <w:r>
        <w:rPr>
          <w:color w:val="000000"/>
          <w:w w:val="87"/>
          <w:sz w:val="28"/>
          <w:szCs w:val="23"/>
        </w:rPr>
        <w:t xml:space="preserve">ринга предприятий для дирекции сводные материалы, </w:t>
      </w:r>
      <w:r>
        <w:rPr>
          <w:color w:val="000000"/>
          <w:w w:val="89"/>
          <w:sz w:val="28"/>
        </w:rPr>
        <w:t xml:space="preserve">содержащие основные показатели их финансового </w:t>
      </w:r>
      <w:r>
        <w:rPr>
          <w:color w:val="000000"/>
          <w:spacing w:val="-2"/>
          <w:w w:val="89"/>
          <w:sz w:val="28"/>
        </w:rPr>
        <w:t xml:space="preserve">состояния в динамике с 01.01.2002. </w:t>
      </w:r>
    </w:p>
    <w:p w:rsidR="00E028ED" w:rsidRDefault="00E028ED">
      <w:pPr>
        <w:shd w:val="clear" w:color="auto" w:fill="FFFFFF"/>
        <w:spacing w:line="360" w:lineRule="auto"/>
        <w:ind w:left="53" w:firstLine="373"/>
        <w:jc w:val="both"/>
        <w:rPr>
          <w:color w:val="000000"/>
          <w:sz w:val="28"/>
        </w:rPr>
      </w:pPr>
      <w:r>
        <w:rPr>
          <w:color w:val="000000"/>
          <w:spacing w:val="-2"/>
          <w:w w:val="89"/>
          <w:sz w:val="28"/>
        </w:rPr>
        <w:t>Необходимо от</w:t>
      </w:r>
      <w:r>
        <w:rPr>
          <w:color w:val="000000"/>
          <w:spacing w:val="-2"/>
          <w:w w:val="89"/>
          <w:sz w:val="28"/>
        </w:rPr>
        <w:softHyphen/>
      </w:r>
      <w:r>
        <w:rPr>
          <w:color w:val="000000"/>
          <w:w w:val="89"/>
          <w:sz w:val="28"/>
        </w:rPr>
        <w:t xml:space="preserve">метить, что дирекция по итогам </w:t>
      </w:r>
      <w:r>
        <w:rPr>
          <w:color w:val="000000"/>
          <w:w w:val="89"/>
          <w:sz w:val="28"/>
          <w:lang w:val="en-US"/>
        </w:rPr>
        <w:t>I</w:t>
      </w:r>
      <w:r>
        <w:rPr>
          <w:color w:val="000000"/>
          <w:w w:val="89"/>
          <w:sz w:val="28"/>
        </w:rPr>
        <w:t xml:space="preserve"> полугодия 2003 года предоставила Национальному банку Респуб</w:t>
      </w:r>
      <w:r>
        <w:rPr>
          <w:color w:val="000000"/>
          <w:w w:val="89"/>
          <w:sz w:val="28"/>
        </w:rPr>
        <w:softHyphen/>
        <w:t>лики Башкортостан сведения о привлечении пред</w:t>
      </w:r>
      <w:r>
        <w:rPr>
          <w:color w:val="000000"/>
          <w:w w:val="93"/>
          <w:sz w:val="28"/>
        </w:rPr>
        <w:t xml:space="preserve">приятиями-участниками собственных и заемных </w:t>
      </w:r>
      <w:r>
        <w:rPr>
          <w:color w:val="000000"/>
          <w:w w:val="89"/>
          <w:sz w:val="28"/>
        </w:rPr>
        <w:t xml:space="preserve">средств на реализацию инвестиционных проектов </w:t>
      </w:r>
      <w:r>
        <w:rPr>
          <w:color w:val="000000"/>
          <w:spacing w:val="-1"/>
          <w:w w:val="89"/>
          <w:sz w:val="28"/>
        </w:rPr>
        <w:t>программы. Предоставленные сведения подтверж</w:t>
      </w:r>
      <w:r>
        <w:rPr>
          <w:color w:val="000000"/>
          <w:spacing w:val="-1"/>
          <w:w w:val="89"/>
          <w:sz w:val="28"/>
        </w:rPr>
        <w:softHyphen/>
      </w:r>
      <w:r>
        <w:rPr>
          <w:color w:val="000000"/>
          <w:w w:val="89"/>
          <w:sz w:val="28"/>
        </w:rPr>
        <w:t>дают выводы, сделанные по итогам опроса кредитных организаций республики и предприятий-участников программы в мае 2003 года, о недоста</w:t>
      </w:r>
      <w:r>
        <w:rPr>
          <w:color w:val="000000"/>
          <w:w w:val="89"/>
          <w:sz w:val="28"/>
        </w:rPr>
        <w:softHyphen/>
        <w:t>точно эффективном взаимодействии предприятий и кредитных организаций и невозможности при су</w:t>
      </w:r>
      <w:r>
        <w:rPr>
          <w:color w:val="000000"/>
          <w:w w:val="89"/>
          <w:sz w:val="28"/>
        </w:rPr>
        <w:softHyphen/>
      </w:r>
      <w:r>
        <w:rPr>
          <w:color w:val="000000"/>
          <w:spacing w:val="-2"/>
          <w:w w:val="89"/>
          <w:sz w:val="28"/>
        </w:rPr>
        <w:t>ществующих темпах привлечения средств предпри</w:t>
      </w:r>
      <w:r>
        <w:rPr>
          <w:color w:val="000000"/>
          <w:spacing w:val="-2"/>
          <w:w w:val="89"/>
          <w:sz w:val="28"/>
        </w:rPr>
        <w:softHyphen/>
      </w:r>
      <w:r>
        <w:rPr>
          <w:color w:val="000000"/>
          <w:w w:val="89"/>
          <w:sz w:val="28"/>
        </w:rPr>
        <w:t>ятиями достижения запланированных программой объемов на 2003 год.</w:t>
      </w:r>
    </w:p>
    <w:p w:rsidR="00E028ED" w:rsidRDefault="00E028ED">
      <w:pPr>
        <w:shd w:val="clear" w:color="auto" w:fill="FFFFFF"/>
        <w:spacing w:line="360" w:lineRule="auto"/>
        <w:ind w:left="14" w:right="38" w:firstLine="336"/>
        <w:jc w:val="both"/>
        <w:rPr>
          <w:color w:val="000000"/>
          <w:sz w:val="28"/>
        </w:rPr>
      </w:pPr>
      <w:r>
        <w:rPr>
          <w:color w:val="000000"/>
          <w:w w:val="95"/>
          <w:sz w:val="28"/>
        </w:rPr>
        <w:t xml:space="preserve">В 2003 году в соответствии с программой </w:t>
      </w:r>
      <w:r>
        <w:rPr>
          <w:color w:val="000000"/>
          <w:spacing w:val="-1"/>
          <w:w w:val="85"/>
          <w:sz w:val="28"/>
        </w:rPr>
        <w:t>предприятия-участники должны были привлечь у ком</w:t>
      </w:r>
      <w:r>
        <w:rPr>
          <w:color w:val="000000"/>
          <w:spacing w:val="-1"/>
          <w:w w:val="85"/>
          <w:sz w:val="28"/>
        </w:rPr>
        <w:softHyphen/>
      </w:r>
      <w:r>
        <w:rPr>
          <w:color w:val="000000"/>
          <w:w w:val="93"/>
          <w:sz w:val="28"/>
        </w:rPr>
        <w:t xml:space="preserve">мерческих </w:t>
      </w:r>
      <w:r>
        <w:rPr>
          <w:color w:val="000000"/>
          <w:spacing w:val="11"/>
          <w:w w:val="93"/>
          <w:sz w:val="28"/>
        </w:rPr>
        <w:t>банков</w:t>
      </w:r>
      <w:r>
        <w:rPr>
          <w:color w:val="000000"/>
          <w:w w:val="93"/>
          <w:sz w:val="28"/>
        </w:rPr>
        <w:t xml:space="preserve"> средства на сумму более </w:t>
      </w:r>
      <w:r>
        <w:rPr>
          <w:color w:val="000000"/>
          <w:w w:val="89"/>
          <w:sz w:val="28"/>
        </w:rPr>
        <w:t xml:space="preserve">14,5 млрд. руб., однако фактически привлечено на </w:t>
      </w:r>
      <w:r>
        <w:rPr>
          <w:color w:val="000000"/>
          <w:spacing w:val="-2"/>
          <w:w w:val="89"/>
          <w:sz w:val="28"/>
        </w:rPr>
        <w:t>01.07.2003 29,32 млн. руб. (0,17% от предусмотрен</w:t>
      </w:r>
      <w:r>
        <w:rPr>
          <w:color w:val="000000"/>
          <w:spacing w:val="-2"/>
          <w:w w:val="89"/>
          <w:sz w:val="28"/>
        </w:rPr>
        <w:softHyphen/>
      </w:r>
      <w:r>
        <w:rPr>
          <w:color w:val="000000"/>
          <w:w w:val="85"/>
          <w:sz w:val="28"/>
        </w:rPr>
        <w:t>ного программой на 2003 год), планируется до конца 2003 года привлечение банковских кредитов на сум</w:t>
      </w:r>
      <w:r>
        <w:rPr>
          <w:color w:val="000000"/>
          <w:w w:val="85"/>
          <w:sz w:val="28"/>
        </w:rPr>
        <w:softHyphen/>
      </w:r>
      <w:r>
        <w:rPr>
          <w:color w:val="000000"/>
          <w:spacing w:val="-2"/>
          <w:w w:val="88"/>
          <w:sz w:val="28"/>
        </w:rPr>
        <w:t>му 1003,52 млн. руб.(5,99%). В то же время собствен</w:t>
      </w:r>
      <w:r>
        <w:rPr>
          <w:color w:val="000000"/>
          <w:spacing w:val="-2"/>
          <w:w w:val="88"/>
          <w:sz w:val="28"/>
        </w:rPr>
        <w:softHyphen/>
      </w:r>
      <w:r>
        <w:rPr>
          <w:color w:val="000000"/>
          <w:w w:val="85"/>
          <w:sz w:val="28"/>
        </w:rPr>
        <w:t xml:space="preserve">ных средств из предусмотренных на 2003 год 33 млрд. </w:t>
      </w:r>
      <w:r>
        <w:rPr>
          <w:color w:val="000000"/>
          <w:spacing w:val="-2"/>
          <w:w w:val="87"/>
          <w:sz w:val="28"/>
        </w:rPr>
        <w:t xml:space="preserve">руб. предприятиями вложено на 01.07.2003 год 5,26 млрд. руб. (15,9% от предусмотренного программой на 2003 </w:t>
      </w:r>
      <w:r>
        <w:rPr>
          <w:color w:val="000000"/>
          <w:w w:val="84"/>
          <w:sz w:val="28"/>
        </w:rPr>
        <w:t xml:space="preserve">год) и планируется до конца 2003 года 14,35 млрд. руб. </w:t>
      </w:r>
      <w:r>
        <w:rPr>
          <w:color w:val="000000"/>
          <w:spacing w:val="-2"/>
          <w:w w:val="88"/>
          <w:sz w:val="28"/>
        </w:rPr>
        <w:t>(43,5%). При этом по состоянию на 01.09.2003 на фи</w:t>
      </w:r>
      <w:r>
        <w:rPr>
          <w:color w:val="000000"/>
          <w:spacing w:val="-2"/>
          <w:w w:val="88"/>
          <w:sz w:val="28"/>
        </w:rPr>
        <w:softHyphen/>
      </w:r>
      <w:r>
        <w:rPr>
          <w:color w:val="000000"/>
          <w:w w:val="86"/>
          <w:sz w:val="28"/>
        </w:rPr>
        <w:t xml:space="preserve">нансирование инвестиционных проектов программы </w:t>
      </w:r>
      <w:r>
        <w:rPr>
          <w:color w:val="000000"/>
          <w:w w:val="88"/>
          <w:sz w:val="28"/>
        </w:rPr>
        <w:t xml:space="preserve">из республиканского бюджета было выделено 2,3 </w:t>
      </w:r>
      <w:r>
        <w:rPr>
          <w:color w:val="000000"/>
          <w:w w:val="87"/>
          <w:sz w:val="28"/>
        </w:rPr>
        <w:t xml:space="preserve">млрд. руб., из федерального бюджета 690,8 млн. рублей. Эти средства в основном направлялись на решение </w:t>
      </w:r>
      <w:r>
        <w:rPr>
          <w:color w:val="000000"/>
          <w:spacing w:val="-2"/>
          <w:w w:val="87"/>
          <w:sz w:val="28"/>
        </w:rPr>
        <w:t>социальных проблем, в том числе на развитие систе</w:t>
      </w:r>
      <w:r>
        <w:rPr>
          <w:color w:val="000000"/>
          <w:spacing w:val="-2"/>
          <w:w w:val="87"/>
          <w:sz w:val="28"/>
        </w:rPr>
        <w:softHyphen/>
        <w:t xml:space="preserve">мы здравоохранения, образования, ЖКХ, социальной </w:t>
      </w:r>
      <w:r>
        <w:rPr>
          <w:color w:val="000000"/>
          <w:w w:val="89"/>
          <w:sz w:val="28"/>
        </w:rPr>
        <w:t xml:space="preserve">защиты населения, т.е. получателями бюджетных </w:t>
      </w:r>
      <w:r>
        <w:rPr>
          <w:color w:val="000000"/>
          <w:spacing w:val="-1"/>
          <w:w w:val="86"/>
          <w:sz w:val="28"/>
        </w:rPr>
        <w:t>средств стали только министерства и ведомства рес</w:t>
      </w:r>
      <w:r>
        <w:rPr>
          <w:color w:val="000000"/>
          <w:spacing w:val="-1"/>
          <w:w w:val="86"/>
          <w:sz w:val="28"/>
        </w:rPr>
        <w:softHyphen/>
      </w:r>
      <w:r>
        <w:rPr>
          <w:color w:val="000000"/>
          <w:spacing w:val="-2"/>
          <w:w w:val="88"/>
          <w:sz w:val="28"/>
        </w:rPr>
        <w:t>публики.</w:t>
      </w:r>
    </w:p>
    <w:p w:rsidR="00E028ED" w:rsidRDefault="00E028ED">
      <w:pPr>
        <w:shd w:val="clear" w:color="auto" w:fill="FFFFFF"/>
        <w:spacing w:before="5" w:line="360" w:lineRule="auto"/>
        <w:ind w:left="62"/>
        <w:jc w:val="both"/>
        <w:rPr>
          <w:color w:val="000000"/>
          <w:sz w:val="28"/>
        </w:rPr>
      </w:pPr>
      <w:r>
        <w:rPr>
          <w:color w:val="000000"/>
          <w:spacing w:val="-2"/>
          <w:w w:val="85"/>
          <w:sz w:val="28"/>
        </w:rPr>
        <w:t>В этой связи необходимо отметить, что в целях ак</w:t>
      </w:r>
      <w:r>
        <w:rPr>
          <w:color w:val="000000"/>
          <w:spacing w:val="-2"/>
          <w:w w:val="85"/>
          <w:sz w:val="28"/>
        </w:rPr>
        <w:softHyphen/>
      </w:r>
      <w:r>
        <w:rPr>
          <w:color w:val="000000"/>
          <w:w w:val="85"/>
          <w:sz w:val="28"/>
        </w:rPr>
        <w:t xml:space="preserve">тивизации участия банковской системы республики и </w:t>
      </w:r>
      <w:r>
        <w:rPr>
          <w:color w:val="000000"/>
          <w:spacing w:val="-1"/>
          <w:w w:val="85"/>
          <w:sz w:val="28"/>
        </w:rPr>
        <w:t>реализации инвестиционных проектов программы На</w:t>
      </w:r>
      <w:r>
        <w:rPr>
          <w:color w:val="000000"/>
          <w:spacing w:val="-1"/>
          <w:w w:val="85"/>
          <w:sz w:val="28"/>
        </w:rPr>
        <w:softHyphen/>
      </w:r>
      <w:r>
        <w:rPr>
          <w:color w:val="000000"/>
          <w:w w:val="83"/>
          <w:sz w:val="28"/>
        </w:rPr>
        <w:t xml:space="preserve">циональный банк Республики Башкортостан в текущем </w:t>
      </w:r>
      <w:r>
        <w:rPr>
          <w:color w:val="000000"/>
          <w:spacing w:val="-1"/>
          <w:w w:val="83"/>
          <w:sz w:val="28"/>
        </w:rPr>
        <w:t>году направлял в Кабинет Министров Республики Баш</w:t>
      </w:r>
      <w:r>
        <w:rPr>
          <w:color w:val="000000"/>
          <w:spacing w:val="-2"/>
          <w:w w:val="85"/>
          <w:sz w:val="28"/>
        </w:rPr>
        <w:t>кортостан и в Министерство промышленности Респуб</w:t>
      </w:r>
      <w:r>
        <w:rPr>
          <w:color w:val="000000"/>
          <w:spacing w:val="-2"/>
          <w:w w:val="85"/>
          <w:sz w:val="28"/>
        </w:rPr>
        <w:softHyphen/>
      </w:r>
      <w:r>
        <w:rPr>
          <w:color w:val="000000"/>
          <w:w w:val="85"/>
          <w:sz w:val="28"/>
        </w:rPr>
        <w:t xml:space="preserve">лики Башкортостан предложения по исключению из </w:t>
      </w:r>
      <w:r>
        <w:rPr>
          <w:color w:val="000000"/>
          <w:spacing w:val="-2"/>
          <w:w w:val="83"/>
          <w:sz w:val="28"/>
        </w:rPr>
        <w:t>числа ее участников финансово неблагополучных пред</w:t>
      </w:r>
      <w:r>
        <w:rPr>
          <w:color w:val="000000"/>
          <w:spacing w:val="-2"/>
          <w:w w:val="83"/>
          <w:sz w:val="28"/>
        </w:rPr>
        <w:softHyphen/>
      </w:r>
      <w:r>
        <w:rPr>
          <w:color w:val="000000"/>
          <w:w w:val="85"/>
          <w:sz w:val="28"/>
        </w:rPr>
        <w:t xml:space="preserve">приятий и необоснованных инвестиционных проектов, а также </w:t>
      </w:r>
      <w:r>
        <w:rPr>
          <w:color w:val="000000"/>
          <w:spacing w:val="-2"/>
          <w:w w:val="84"/>
          <w:sz w:val="28"/>
        </w:rPr>
        <w:t>распространению на 2004-2006 годы действующего ме</w:t>
      </w:r>
      <w:r>
        <w:rPr>
          <w:color w:val="000000"/>
          <w:spacing w:val="-2"/>
          <w:w w:val="84"/>
          <w:sz w:val="28"/>
        </w:rPr>
        <w:softHyphen/>
      </w:r>
      <w:r>
        <w:rPr>
          <w:color w:val="000000"/>
          <w:w w:val="87"/>
          <w:sz w:val="28"/>
        </w:rPr>
        <w:t xml:space="preserve">ханизма предоставления поручительств и гарантий </w:t>
      </w:r>
      <w:r>
        <w:rPr>
          <w:color w:val="000000"/>
          <w:w w:val="84"/>
          <w:sz w:val="28"/>
        </w:rPr>
        <w:t>Правительства Республики Башкортостан на привле</w:t>
      </w:r>
      <w:r>
        <w:rPr>
          <w:color w:val="000000"/>
          <w:w w:val="84"/>
          <w:sz w:val="28"/>
        </w:rPr>
        <w:softHyphen/>
      </w:r>
      <w:r>
        <w:rPr>
          <w:color w:val="000000"/>
          <w:spacing w:val="-1"/>
          <w:w w:val="86"/>
          <w:sz w:val="28"/>
        </w:rPr>
        <w:t>каемые предприятиями-участниками программы коммерческие кредиты и рассмотрению целесообразнос</w:t>
      </w:r>
      <w:r>
        <w:rPr>
          <w:color w:val="000000"/>
          <w:spacing w:val="-1"/>
          <w:w w:val="86"/>
          <w:sz w:val="28"/>
        </w:rPr>
        <w:softHyphen/>
      </w:r>
      <w:r>
        <w:rPr>
          <w:color w:val="000000"/>
          <w:spacing w:val="-2"/>
          <w:w w:val="86"/>
          <w:sz w:val="28"/>
        </w:rPr>
        <w:t>ти формирования залогового фонда Республики Баш</w:t>
      </w:r>
      <w:r>
        <w:rPr>
          <w:color w:val="000000"/>
          <w:spacing w:val="-1"/>
          <w:w w:val="82"/>
          <w:sz w:val="28"/>
        </w:rPr>
        <w:t>кортостан, имущество которого могло бы использовать</w:t>
      </w:r>
      <w:r>
        <w:rPr>
          <w:color w:val="000000"/>
          <w:spacing w:val="-1"/>
          <w:w w:val="82"/>
          <w:sz w:val="28"/>
        </w:rPr>
        <w:softHyphen/>
      </w:r>
      <w:r>
        <w:rPr>
          <w:color w:val="000000"/>
          <w:w w:val="94"/>
          <w:sz w:val="28"/>
        </w:rPr>
        <w:t xml:space="preserve">ся в качестве обеспечения по привлекаемым </w:t>
      </w:r>
      <w:r>
        <w:rPr>
          <w:color w:val="000000"/>
          <w:spacing w:val="-2"/>
          <w:w w:val="83"/>
          <w:sz w:val="28"/>
        </w:rPr>
        <w:t>кредитам.</w:t>
      </w:r>
    </w:p>
    <w:p w:rsidR="00E028ED" w:rsidRDefault="00E028ED">
      <w:pPr>
        <w:shd w:val="clear" w:color="auto" w:fill="FFFFFF"/>
        <w:spacing w:line="360" w:lineRule="auto"/>
        <w:ind w:right="58" w:firstLine="341"/>
        <w:jc w:val="both"/>
        <w:rPr>
          <w:color w:val="000000"/>
          <w:spacing w:val="-1"/>
          <w:w w:val="88"/>
          <w:sz w:val="28"/>
        </w:rPr>
      </w:pPr>
      <w:r>
        <w:rPr>
          <w:color w:val="000000"/>
          <w:w w:val="87"/>
          <w:sz w:val="28"/>
        </w:rPr>
        <w:t>Отрадно отметить, что первые шаги в обеспечении гарантийных и залоговых возмож</w:t>
      </w:r>
      <w:r>
        <w:rPr>
          <w:color w:val="000000"/>
          <w:w w:val="87"/>
          <w:sz w:val="28"/>
        </w:rPr>
        <w:softHyphen/>
      </w:r>
      <w:r>
        <w:rPr>
          <w:color w:val="000000"/>
          <w:spacing w:val="-1"/>
          <w:w w:val="87"/>
          <w:sz w:val="28"/>
        </w:rPr>
        <w:t xml:space="preserve">ностей предприятий - участников программы </w:t>
      </w:r>
      <w:r>
        <w:rPr>
          <w:color w:val="000000"/>
          <w:w w:val="87"/>
          <w:sz w:val="28"/>
        </w:rPr>
        <w:t xml:space="preserve">уже делаются </w:t>
      </w:r>
      <w:r>
        <w:rPr>
          <w:color w:val="000000"/>
          <w:spacing w:val="-1"/>
          <w:w w:val="87"/>
          <w:sz w:val="28"/>
        </w:rPr>
        <w:t>Прави</w:t>
      </w:r>
      <w:r>
        <w:rPr>
          <w:color w:val="000000"/>
          <w:spacing w:val="-1"/>
          <w:w w:val="87"/>
          <w:sz w:val="28"/>
        </w:rPr>
        <w:softHyphen/>
      </w:r>
      <w:r>
        <w:rPr>
          <w:color w:val="000000"/>
          <w:w w:val="87"/>
          <w:sz w:val="28"/>
        </w:rPr>
        <w:t>тельством Республики Башкортостан. Национальный банк также направил свои предложения по законопроекту "О залоговом фонде Республики Башкортостан" в це</w:t>
      </w:r>
      <w:r>
        <w:rPr>
          <w:color w:val="000000"/>
          <w:w w:val="87"/>
          <w:sz w:val="28"/>
        </w:rPr>
        <w:softHyphen/>
      </w:r>
      <w:r>
        <w:rPr>
          <w:color w:val="000000"/>
          <w:spacing w:val="-1"/>
          <w:w w:val="87"/>
          <w:sz w:val="28"/>
        </w:rPr>
        <w:t xml:space="preserve">лях утверждения четкого механизма гарантирования </w:t>
      </w:r>
      <w:r>
        <w:rPr>
          <w:color w:val="000000"/>
          <w:spacing w:val="-2"/>
          <w:w w:val="88"/>
          <w:sz w:val="28"/>
        </w:rPr>
        <w:t>кредитов, предоставляемых предприятиям-участни</w:t>
      </w:r>
      <w:r>
        <w:rPr>
          <w:color w:val="000000"/>
          <w:spacing w:val="-2"/>
          <w:w w:val="88"/>
          <w:sz w:val="28"/>
        </w:rPr>
        <w:softHyphen/>
      </w:r>
      <w:r>
        <w:rPr>
          <w:color w:val="000000"/>
          <w:spacing w:val="-1"/>
          <w:w w:val="87"/>
          <w:sz w:val="28"/>
        </w:rPr>
        <w:t>кам программы, условий возникновения права обра</w:t>
      </w:r>
      <w:r>
        <w:rPr>
          <w:color w:val="000000"/>
          <w:spacing w:val="-1"/>
          <w:w w:val="87"/>
          <w:sz w:val="28"/>
        </w:rPr>
        <w:softHyphen/>
      </w:r>
      <w:r>
        <w:rPr>
          <w:color w:val="000000"/>
          <w:w w:val="87"/>
          <w:sz w:val="28"/>
        </w:rPr>
        <w:t>щения взыскания на заложенное имущество, осно</w:t>
      </w:r>
      <w:r>
        <w:rPr>
          <w:color w:val="000000"/>
          <w:w w:val="87"/>
          <w:sz w:val="28"/>
        </w:rPr>
        <w:softHyphen/>
        <w:t>ваний и последствий прекращения залога, а также гарантий прав сторон при заключении договора за</w:t>
      </w:r>
      <w:r>
        <w:rPr>
          <w:color w:val="000000"/>
          <w:w w:val="87"/>
          <w:sz w:val="28"/>
        </w:rPr>
        <w:softHyphen/>
      </w:r>
      <w:r>
        <w:rPr>
          <w:color w:val="000000"/>
          <w:spacing w:val="-1"/>
          <w:w w:val="88"/>
          <w:sz w:val="28"/>
        </w:rPr>
        <w:t>лога.</w:t>
      </w:r>
      <w:r>
        <w:rPr>
          <w:color w:val="000000"/>
          <w:spacing w:val="-1"/>
          <w:w w:val="88"/>
          <w:sz w:val="28"/>
        </w:rPr>
        <w:tab/>
      </w:r>
    </w:p>
    <w:p w:rsidR="00E028ED" w:rsidRDefault="00E028ED">
      <w:pPr>
        <w:shd w:val="clear" w:color="auto" w:fill="FFFFFF"/>
        <w:tabs>
          <w:tab w:val="left" w:pos="1402"/>
        </w:tabs>
        <w:spacing w:line="360" w:lineRule="auto"/>
        <w:ind w:right="53" w:firstLine="322"/>
        <w:jc w:val="both"/>
        <w:rPr>
          <w:color w:val="000000"/>
          <w:sz w:val="28"/>
        </w:rPr>
      </w:pPr>
      <w:r>
        <w:rPr>
          <w:color w:val="000000"/>
          <w:w w:val="88"/>
          <w:sz w:val="28"/>
        </w:rPr>
        <w:t xml:space="preserve">В рамках реализации инвестиционных проектов </w:t>
      </w:r>
      <w:r>
        <w:rPr>
          <w:color w:val="000000"/>
          <w:spacing w:val="-2"/>
          <w:w w:val="84"/>
          <w:sz w:val="28"/>
        </w:rPr>
        <w:t>программы и в целях повышения взаимодействия про</w:t>
      </w:r>
      <w:r>
        <w:rPr>
          <w:color w:val="000000"/>
          <w:spacing w:val="-2"/>
          <w:w w:val="84"/>
          <w:sz w:val="28"/>
        </w:rPr>
        <w:softHyphen/>
      </w:r>
      <w:r>
        <w:rPr>
          <w:color w:val="000000"/>
          <w:w w:val="84"/>
          <w:sz w:val="28"/>
        </w:rPr>
        <w:t>мышленного сектора республики и кредитных органи</w:t>
      </w:r>
      <w:r>
        <w:rPr>
          <w:color w:val="000000"/>
          <w:w w:val="84"/>
          <w:sz w:val="28"/>
        </w:rPr>
        <w:softHyphen/>
      </w:r>
      <w:r>
        <w:rPr>
          <w:color w:val="000000"/>
          <w:spacing w:val="-1"/>
          <w:w w:val="84"/>
          <w:sz w:val="28"/>
        </w:rPr>
        <w:t>заций, а также оптимизации их информационного обмена эко</w:t>
      </w:r>
      <w:r>
        <w:rPr>
          <w:color w:val="000000"/>
          <w:spacing w:val="-1"/>
          <w:w w:val="84"/>
          <w:sz w:val="28"/>
        </w:rPr>
        <w:softHyphen/>
      </w:r>
      <w:r>
        <w:rPr>
          <w:color w:val="000000"/>
          <w:spacing w:val="-2"/>
          <w:w w:val="84"/>
          <w:sz w:val="28"/>
        </w:rPr>
        <w:t>номическое управление Национального банка Респуб</w:t>
      </w:r>
      <w:r>
        <w:rPr>
          <w:color w:val="000000"/>
          <w:spacing w:val="-2"/>
          <w:w w:val="84"/>
          <w:sz w:val="28"/>
        </w:rPr>
        <w:softHyphen/>
      </w:r>
      <w:r>
        <w:rPr>
          <w:color w:val="000000"/>
          <w:w w:val="84"/>
          <w:sz w:val="28"/>
        </w:rPr>
        <w:t>лики Башкортостан сотрудничает с отделом инвести</w:t>
      </w:r>
      <w:r>
        <w:rPr>
          <w:color w:val="000000"/>
          <w:w w:val="84"/>
          <w:sz w:val="28"/>
        </w:rPr>
        <w:softHyphen/>
        <w:t>ций и целевых программ Министерства промышлен</w:t>
      </w:r>
      <w:r>
        <w:rPr>
          <w:color w:val="000000"/>
          <w:w w:val="84"/>
          <w:sz w:val="28"/>
        </w:rPr>
        <w:softHyphen/>
      </w:r>
      <w:r>
        <w:rPr>
          <w:color w:val="000000"/>
          <w:spacing w:val="-2"/>
          <w:w w:val="83"/>
          <w:sz w:val="28"/>
        </w:rPr>
        <w:t>ности Республики Башкортостан. Следует отметить, что</w:t>
      </w:r>
      <w:r>
        <w:rPr>
          <w:color w:val="000000"/>
          <w:w w:val="83"/>
          <w:sz w:val="28"/>
        </w:rPr>
        <w:t xml:space="preserve"> одним из результатов этого сотрудничества явилось </w:t>
      </w:r>
      <w:r>
        <w:rPr>
          <w:color w:val="000000"/>
          <w:w w:val="85"/>
          <w:sz w:val="28"/>
        </w:rPr>
        <w:t xml:space="preserve">то, что Министерство промышленности Республики </w:t>
      </w:r>
      <w:r>
        <w:rPr>
          <w:color w:val="000000"/>
          <w:w w:val="84"/>
          <w:sz w:val="28"/>
        </w:rPr>
        <w:t>Башкортостан в августе 2003 года в целях определе</w:t>
      </w:r>
      <w:r>
        <w:rPr>
          <w:color w:val="000000"/>
          <w:w w:val="84"/>
          <w:sz w:val="28"/>
        </w:rPr>
        <w:softHyphen/>
        <w:t>ния потребностей промышленного сектора в инвести</w:t>
      </w:r>
      <w:r>
        <w:rPr>
          <w:color w:val="000000"/>
          <w:w w:val="84"/>
          <w:sz w:val="28"/>
        </w:rPr>
        <w:softHyphen/>
        <w:t>циях и оптимизации информационного обмена между отдельными предприятиями и финансовыми институ</w:t>
      </w:r>
      <w:r>
        <w:rPr>
          <w:color w:val="000000"/>
          <w:w w:val="84"/>
          <w:sz w:val="28"/>
        </w:rPr>
        <w:softHyphen/>
      </w:r>
      <w:r>
        <w:rPr>
          <w:color w:val="000000"/>
          <w:spacing w:val="-2"/>
          <w:w w:val="84"/>
          <w:sz w:val="28"/>
        </w:rPr>
        <w:t>тами приступило к формированию банка данных инве</w:t>
      </w:r>
      <w:r>
        <w:rPr>
          <w:color w:val="000000"/>
          <w:spacing w:val="-2"/>
          <w:w w:val="84"/>
          <w:sz w:val="28"/>
        </w:rPr>
        <w:softHyphen/>
      </w:r>
      <w:r>
        <w:rPr>
          <w:color w:val="000000"/>
          <w:w w:val="84"/>
          <w:sz w:val="28"/>
        </w:rPr>
        <w:t xml:space="preserve">стиционных потребностей. Кроме того, Национальный банк Республики Башкортостан в целях </w:t>
      </w:r>
      <w:r>
        <w:rPr>
          <w:color w:val="000000"/>
          <w:spacing w:val="-1"/>
          <w:w w:val="82"/>
          <w:sz w:val="28"/>
        </w:rPr>
        <w:t>решения проблем республики в финан</w:t>
      </w:r>
      <w:r>
        <w:rPr>
          <w:color w:val="000000"/>
          <w:w w:val="84"/>
          <w:sz w:val="28"/>
        </w:rPr>
        <w:t>совой сфере и более активного участия банковской системы в инвестиционных процессах прорабатывает с Министерством промышленности Республики Баш</w:t>
      </w:r>
      <w:r>
        <w:rPr>
          <w:color w:val="000000"/>
          <w:w w:val="84"/>
          <w:sz w:val="28"/>
        </w:rPr>
        <w:softHyphen/>
        <w:t xml:space="preserve">кортостан возможность создания на республиканском уровне специальной корпорации по реформированию </w:t>
      </w:r>
      <w:r>
        <w:rPr>
          <w:color w:val="000000"/>
          <w:w w:val="87"/>
          <w:sz w:val="28"/>
        </w:rPr>
        <w:t xml:space="preserve">предприятий по типу Государственной корпорации </w:t>
      </w:r>
      <w:r>
        <w:rPr>
          <w:color w:val="000000"/>
          <w:w w:val="84"/>
          <w:sz w:val="28"/>
        </w:rPr>
        <w:t>"Агентство по реструктуризации кредитных организа</w:t>
      </w:r>
      <w:r>
        <w:rPr>
          <w:color w:val="000000"/>
          <w:w w:val="84"/>
          <w:sz w:val="28"/>
        </w:rPr>
        <w:softHyphen/>
      </w:r>
      <w:r>
        <w:rPr>
          <w:color w:val="000000"/>
          <w:w w:val="82"/>
          <w:sz w:val="28"/>
        </w:rPr>
        <w:t xml:space="preserve">ций". </w:t>
      </w:r>
    </w:p>
    <w:p w:rsidR="00E028ED" w:rsidRDefault="00E028ED">
      <w:pPr>
        <w:shd w:val="clear" w:color="auto" w:fill="FFFFFF"/>
        <w:spacing w:line="360" w:lineRule="auto"/>
        <w:ind w:left="24" w:firstLine="402"/>
        <w:jc w:val="both"/>
        <w:rPr>
          <w:color w:val="000000"/>
          <w:sz w:val="28"/>
        </w:rPr>
      </w:pPr>
      <w:r>
        <w:rPr>
          <w:color w:val="000000"/>
          <w:w w:val="84"/>
          <w:sz w:val="28"/>
        </w:rPr>
        <w:t xml:space="preserve">Вторая федеральная </w:t>
      </w:r>
      <w:r>
        <w:rPr>
          <w:color w:val="000000"/>
          <w:spacing w:val="-2"/>
          <w:w w:val="85"/>
          <w:sz w:val="28"/>
        </w:rPr>
        <w:t>(далее республиканская</w:t>
      </w:r>
      <w:r>
        <w:rPr>
          <w:color w:val="000000"/>
          <w:w w:val="85"/>
          <w:sz w:val="28"/>
        </w:rPr>
        <w:t xml:space="preserve">) </w:t>
      </w:r>
      <w:r>
        <w:rPr>
          <w:color w:val="000000"/>
          <w:w w:val="84"/>
          <w:sz w:val="28"/>
        </w:rPr>
        <w:t xml:space="preserve">целевая программа </w:t>
      </w:r>
      <w:r>
        <w:rPr>
          <w:color w:val="000000"/>
          <w:spacing w:val="-2"/>
          <w:w w:val="84"/>
          <w:sz w:val="28"/>
        </w:rPr>
        <w:t xml:space="preserve">"Социальное развитие села до 2010 года" </w:t>
      </w:r>
      <w:r>
        <w:rPr>
          <w:color w:val="000000"/>
          <w:spacing w:val="-2"/>
          <w:w w:val="85"/>
          <w:sz w:val="28"/>
        </w:rPr>
        <w:t>одобрена</w:t>
      </w:r>
      <w:r>
        <w:rPr>
          <w:color w:val="000000"/>
          <w:spacing w:val="-2"/>
          <w:w w:val="84"/>
          <w:sz w:val="28"/>
        </w:rPr>
        <w:t xml:space="preserve"> постановле</w:t>
      </w:r>
      <w:r>
        <w:rPr>
          <w:color w:val="000000"/>
          <w:spacing w:val="-2"/>
          <w:w w:val="84"/>
          <w:sz w:val="28"/>
        </w:rPr>
        <w:softHyphen/>
      </w:r>
      <w:r>
        <w:rPr>
          <w:color w:val="000000"/>
          <w:w w:val="86"/>
          <w:sz w:val="28"/>
        </w:rPr>
        <w:t xml:space="preserve">нием Правительства Республики Башкортостан от </w:t>
      </w:r>
      <w:r>
        <w:rPr>
          <w:color w:val="000000"/>
          <w:spacing w:val="-2"/>
          <w:w w:val="85"/>
          <w:sz w:val="28"/>
        </w:rPr>
        <w:t xml:space="preserve">11.06.2003. </w:t>
      </w:r>
      <w:r>
        <w:rPr>
          <w:color w:val="000000"/>
          <w:w w:val="85"/>
          <w:sz w:val="28"/>
        </w:rPr>
        <w:t xml:space="preserve">Ее основными целями и задачами являются развитие социальной сферы и инженерной </w:t>
      </w:r>
      <w:r>
        <w:rPr>
          <w:color w:val="000000"/>
          <w:w w:val="90"/>
          <w:sz w:val="28"/>
          <w:szCs w:val="23"/>
        </w:rPr>
        <w:t>инфраструктуры сельских населенных пунктов, со</w:t>
      </w:r>
      <w:r>
        <w:rPr>
          <w:color w:val="000000"/>
          <w:w w:val="90"/>
          <w:sz w:val="28"/>
          <w:szCs w:val="23"/>
        </w:rPr>
        <w:softHyphen/>
        <w:t>здание экономических условий для перехода к ус</w:t>
      </w:r>
      <w:r>
        <w:rPr>
          <w:color w:val="000000"/>
          <w:w w:val="90"/>
          <w:sz w:val="28"/>
          <w:szCs w:val="23"/>
        </w:rPr>
        <w:softHyphen/>
      </w:r>
      <w:r>
        <w:rPr>
          <w:color w:val="000000"/>
          <w:w w:val="95"/>
          <w:sz w:val="28"/>
          <w:szCs w:val="23"/>
        </w:rPr>
        <w:t xml:space="preserve">тойчивому социально-экономическому развитию </w:t>
      </w:r>
      <w:r>
        <w:rPr>
          <w:color w:val="000000"/>
          <w:w w:val="91"/>
          <w:sz w:val="28"/>
          <w:szCs w:val="23"/>
        </w:rPr>
        <w:t xml:space="preserve">сельских населенных пунктов, расширение рынка </w:t>
      </w:r>
      <w:r>
        <w:rPr>
          <w:color w:val="000000"/>
          <w:w w:val="89"/>
          <w:sz w:val="28"/>
          <w:szCs w:val="23"/>
        </w:rPr>
        <w:t>труда в сельской местности и создание основ для повышения привлекательности проживания в сель</w:t>
      </w:r>
      <w:r>
        <w:rPr>
          <w:color w:val="000000"/>
          <w:w w:val="89"/>
          <w:sz w:val="28"/>
          <w:szCs w:val="23"/>
        </w:rPr>
        <w:softHyphen/>
      </w:r>
      <w:r>
        <w:rPr>
          <w:color w:val="000000"/>
          <w:spacing w:val="-2"/>
          <w:w w:val="92"/>
          <w:sz w:val="28"/>
          <w:szCs w:val="23"/>
        </w:rPr>
        <w:t>ской местности.</w:t>
      </w:r>
    </w:p>
    <w:p w:rsidR="00E028ED" w:rsidRDefault="00E028ED">
      <w:pPr>
        <w:shd w:val="clear" w:color="auto" w:fill="FFFFFF"/>
        <w:spacing w:before="14" w:line="360" w:lineRule="auto"/>
        <w:ind w:left="24"/>
        <w:jc w:val="both"/>
        <w:rPr>
          <w:color w:val="000000"/>
          <w:sz w:val="28"/>
        </w:rPr>
      </w:pPr>
      <w:r>
        <w:rPr>
          <w:color w:val="000000"/>
          <w:spacing w:val="-1"/>
          <w:w w:val="87"/>
          <w:sz w:val="28"/>
          <w:szCs w:val="23"/>
        </w:rPr>
        <w:t>Общая сумма расходов на реализацию Республи</w:t>
      </w:r>
      <w:r>
        <w:rPr>
          <w:color w:val="000000"/>
          <w:spacing w:val="-1"/>
          <w:w w:val="87"/>
          <w:sz w:val="28"/>
          <w:szCs w:val="23"/>
        </w:rPr>
        <w:softHyphen/>
      </w:r>
      <w:r>
        <w:rPr>
          <w:color w:val="000000"/>
          <w:w w:val="87"/>
          <w:sz w:val="28"/>
          <w:szCs w:val="23"/>
        </w:rPr>
        <w:t xml:space="preserve">канской программы составляет 12,92 млрд. руб., в том числе за счет федерального бюджета 1,77 млрд. руб. (13,7%), средств бюджета Республики Башкортостан </w:t>
      </w:r>
      <w:r>
        <w:rPr>
          <w:color w:val="000000"/>
          <w:w w:val="88"/>
          <w:sz w:val="28"/>
          <w:szCs w:val="23"/>
        </w:rPr>
        <w:t xml:space="preserve">9,34 млрд. руб. (72,3%) и внебюджетных источников </w:t>
      </w:r>
      <w:r>
        <w:rPr>
          <w:color w:val="000000"/>
          <w:spacing w:val="-2"/>
          <w:w w:val="85"/>
          <w:sz w:val="28"/>
          <w:szCs w:val="23"/>
        </w:rPr>
        <w:t>1,81 млрд. руб. (14%). На 2003 год Республиканской про</w:t>
      </w:r>
      <w:r>
        <w:rPr>
          <w:color w:val="000000"/>
          <w:spacing w:val="-2"/>
          <w:w w:val="85"/>
          <w:sz w:val="28"/>
          <w:szCs w:val="23"/>
        </w:rPr>
        <w:softHyphen/>
        <w:t>граммой предусмотрено направить на развитие жилищ</w:t>
      </w:r>
      <w:r>
        <w:rPr>
          <w:color w:val="000000"/>
          <w:spacing w:val="-2"/>
          <w:w w:val="85"/>
          <w:sz w:val="28"/>
          <w:szCs w:val="23"/>
        </w:rPr>
        <w:softHyphen/>
        <w:t>ного строительства, сети общеобразовательных учреж</w:t>
      </w:r>
      <w:r>
        <w:rPr>
          <w:color w:val="000000"/>
          <w:spacing w:val="-2"/>
          <w:w w:val="85"/>
          <w:sz w:val="28"/>
          <w:szCs w:val="23"/>
        </w:rPr>
        <w:softHyphen/>
      </w:r>
      <w:r>
        <w:rPr>
          <w:color w:val="000000"/>
          <w:w w:val="88"/>
          <w:sz w:val="28"/>
          <w:szCs w:val="23"/>
        </w:rPr>
        <w:t>дений, лечебно-профилактических учреждений здра</w:t>
      </w:r>
      <w:r>
        <w:rPr>
          <w:color w:val="000000"/>
          <w:w w:val="91"/>
          <w:sz w:val="28"/>
          <w:szCs w:val="23"/>
        </w:rPr>
        <w:t xml:space="preserve">воохранения, учреждений физической культуры и </w:t>
      </w:r>
      <w:r>
        <w:rPr>
          <w:color w:val="000000"/>
          <w:w w:val="87"/>
          <w:sz w:val="28"/>
          <w:szCs w:val="23"/>
        </w:rPr>
        <w:t>спорта, культурно-досуговых учреждений, торгового и бытового обслуживания сельского населения, элект</w:t>
      </w:r>
      <w:r>
        <w:rPr>
          <w:color w:val="000000"/>
          <w:w w:val="87"/>
          <w:sz w:val="28"/>
          <w:szCs w:val="23"/>
        </w:rPr>
        <w:softHyphen/>
      </w:r>
      <w:r>
        <w:rPr>
          <w:color w:val="000000"/>
          <w:spacing w:val="-2"/>
          <w:w w:val="86"/>
          <w:sz w:val="28"/>
          <w:szCs w:val="23"/>
        </w:rPr>
        <w:t>рических сетей, газификации, водоснабжения, телеком</w:t>
      </w:r>
      <w:r>
        <w:rPr>
          <w:color w:val="000000"/>
          <w:spacing w:val="-2"/>
          <w:w w:val="86"/>
          <w:sz w:val="28"/>
          <w:szCs w:val="23"/>
        </w:rPr>
        <w:softHyphen/>
      </w:r>
      <w:r>
        <w:rPr>
          <w:color w:val="000000"/>
          <w:w w:val="91"/>
          <w:sz w:val="28"/>
          <w:szCs w:val="23"/>
        </w:rPr>
        <w:t xml:space="preserve">муникационных сетей, сети автомобильных дорог </w:t>
      </w:r>
      <w:r>
        <w:rPr>
          <w:color w:val="000000"/>
          <w:spacing w:val="-2"/>
          <w:w w:val="87"/>
          <w:sz w:val="28"/>
          <w:szCs w:val="23"/>
        </w:rPr>
        <w:t>всего 926,6 млн. руб., в том числе за счет федерально</w:t>
      </w:r>
      <w:r>
        <w:rPr>
          <w:color w:val="000000"/>
          <w:spacing w:val="-2"/>
          <w:w w:val="87"/>
          <w:sz w:val="28"/>
          <w:szCs w:val="23"/>
        </w:rPr>
        <w:softHyphen/>
      </w:r>
      <w:r>
        <w:rPr>
          <w:color w:val="000000"/>
          <w:w w:val="98"/>
          <w:sz w:val="28"/>
          <w:szCs w:val="23"/>
        </w:rPr>
        <w:t xml:space="preserve">го бюджета 91,9 млн. руб., республиканского </w:t>
      </w:r>
      <w:r>
        <w:rPr>
          <w:color w:val="000000"/>
          <w:w w:val="88"/>
          <w:sz w:val="28"/>
          <w:szCs w:val="23"/>
        </w:rPr>
        <w:t xml:space="preserve">бюджета 684,0 млн. руб., внебюджетных источников </w:t>
      </w:r>
      <w:r>
        <w:rPr>
          <w:color w:val="000000"/>
          <w:spacing w:val="-2"/>
          <w:w w:val="87"/>
          <w:sz w:val="28"/>
          <w:szCs w:val="23"/>
        </w:rPr>
        <w:t xml:space="preserve">150,7 млн. руб. </w:t>
      </w:r>
    </w:p>
    <w:p w:rsidR="00E028ED" w:rsidRDefault="00E028ED">
      <w:pPr>
        <w:shd w:val="clear" w:color="auto" w:fill="FFFFFF"/>
        <w:spacing w:line="360" w:lineRule="auto"/>
        <w:ind w:right="5" w:firstLine="331"/>
        <w:jc w:val="both"/>
        <w:rPr>
          <w:color w:val="000000"/>
          <w:sz w:val="28"/>
        </w:rPr>
      </w:pPr>
      <w:r>
        <w:rPr>
          <w:color w:val="000000"/>
          <w:w w:val="90"/>
          <w:sz w:val="28"/>
          <w:szCs w:val="23"/>
        </w:rPr>
        <w:t>Управление реализацией Республиканской про</w:t>
      </w:r>
      <w:r>
        <w:rPr>
          <w:color w:val="000000"/>
          <w:w w:val="90"/>
          <w:sz w:val="28"/>
          <w:szCs w:val="23"/>
        </w:rPr>
        <w:softHyphen/>
      </w:r>
      <w:r>
        <w:rPr>
          <w:color w:val="000000"/>
          <w:spacing w:val="-2"/>
          <w:w w:val="89"/>
          <w:sz w:val="28"/>
          <w:szCs w:val="23"/>
        </w:rPr>
        <w:t>граммы возложено на Министерство сельского хозяй</w:t>
      </w:r>
      <w:r>
        <w:rPr>
          <w:color w:val="000000"/>
          <w:spacing w:val="-2"/>
          <w:w w:val="89"/>
          <w:sz w:val="28"/>
          <w:szCs w:val="23"/>
        </w:rPr>
        <w:softHyphen/>
      </w:r>
      <w:r>
        <w:rPr>
          <w:color w:val="000000"/>
          <w:w w:val="89"/>
          <w:sz w:val="28"/>
          <w:szCs w:val="23"/>
        </w:rPr>
        <w:t>ства Республики Башкортостан, являющегося госу</w:t>
      </w:r>
      <w:r>
        <w:rPr>
          <w:color w:val="000000"/>
          <w:w w:val="89"/>
          <w:sz w:val="28"/>
          <w:szCs w:val="23"/>
        </w:rPr>
        <w:softHyphen/>
      </w:r>
      <w:r>
        <w:rPr>
          <w:color w:val="000000"/>
          <w:w w:val="90"/>
          <w:sz w:val="28"/>
          <w:szCs w:val="23"/>
        </w:rPr>
        <w:t>дарственным заказчиком - координатором Респуб</w:t>
      </w:r>
      <w:r>
        <w:rPr>
          <w:color w:val="000000"/>
          <w:w w:val="90"/>
          <w:sz w:val="28"/>
          <w:szCs w:val="23"/>
        </w:rPr>
        <w:softHyphen/>
        <w:t>ликанской программы и обеспечивающего реализа</w:t>
      </w:r>
      <w:r>
        <w:rPr>
          <w:color w:val="000000"/>
          <w:w w:val="90"/>
          <w:sz w:val="28"/>
          <w:szCs w:val="23"/>
        </w:rPr>
        <w:softHyphen/>
        <w:t>цию программных мероприятий, целевое и эффек</w:t>
      </w:r>
      <w:r>
        <w:rPr>
          <w:color w:val="000000"/>
          <w:w w:val="90"/>
          <w:sz w:val="28"/>
          <w:szCs w:val="23"/>
        </w:rPr>
        <w:softHyphen/>
        <w:t>тивное использование средств федерального и рес</w:t>
      </w:r>
      <w:r>
        <w:rPr>
          <w:color w:val="000000"/>
          <w:w w:val="90"/>
          <w:sz w:val="28"/>
          <w:szCs w:val="23"/>
        </w:rPr>
        <w:softHyphen/>
      </w:r>
      <w:r>
        <w:rPr>
          <w:color w:val="000000"/>
          <w:spacing w:val="-2"/>
          <w:w w:val="90"/>
          <w:sz w:val="28"/>
          <w:szCs w:val="23"/>
        </w:rPr>
        <w:t>публиканского бюджетов, осуществляющего взаимо</w:t>
      </w:r>
      <w:r>
        <w:rPr>
          <w:color w:val="000000"/>
          <w:spacing w:val="-2"/>
          <w:w w:val="90"/>
          <w:sz w:val="28"/>
          <w:szCs w:val="23"/>
        </w:rPr>
        <w:softHyphen/>
      </w:r>
      <w:r>
        <w:rPr>
          <w:color w:val="000000"/>
          <w:w w:val="92"/>
          <w:sz w:val="28"/>
          <w:szCs w:val="23"/>
        </w:rPr>
        <w:t>действие с государственными заказчиками, ответ</w:t>
      </w:r>
      <w:r>
        <w:rPr>
          <w:color w:val="000000"/>
          <w:w w:val="92"/>
          <w:sz w:val="28"/>
          <w:szCs w:val="23"/>
        </w:rPr>
        <w:softHyphen/>
      </w:r>
      <w:r>
        <w:rPr>
          <w:color w:val="000000"/>
          <w:w w:val="90"/>
          <w:sz w:val="28"/>
          <w:szCs w:val="23"/>
        </w:rPr>
        <w:t>ственными за выполнение программных мероприя</w:t>
      </w:r>
      <w:r>
        <w:rPr>
          <w:color w:val="000000"/>
          <w:w w:val="90"/>
          <w:sz w:val="28"/>
          <w:szCs w:val="23"/>
        </w:rPr>
        <w:softHyphen/>
      </w:r>
      <w:r>
        <w:rPr>
          <w:color w:val="000000"/>
          <w:spacing w:val="-2"/>
          <w:w w:val="94"/>
          <w:sz w:val="28"/>
          <w:szCs w:val="23"/>
        </w:rPr>
        <w:t xml:space="preserve">тий. </w:t>
      </w:r>
    </w:p>
    <w:p w:rsidR="00E028ED" w:rsidRDefault="00E028ED">
      <w:pPr>
        <w:shd w:val="clear" w:color="auto" w:fill="FFFFFF"/>
        <w:spacing w:line="360" w:lineRule="auto"/>
        <w:ind w:left="14" w:right="24" w:hanging="14"/>
        <w:jc w:val="both"/>
        <w:rPr>
          <w:color w:val="000000"/>
          <w:spacing w:val="-1"/>
          <w:w w:val="87"/>
          <w:sz w:val="28"/>
          <w:szCs w:val="23"/>
        </w:rPr>
      </w:pPr>
      <w:r>
        <w:rPr>
          <w:color w:val="000000"/>
          <w:spacing w:val="-1"/>
          <w:w w:val="87"/>
          <w:sz w:val="28"/>
          <w:szCs w:val="23"/>
        </w:rPr>
        <w:t>В настоящее время Национальный банк Республи</w:t>
      </w:r>
      <w:r>
        <w:rPr>
          <w:color w:val="000000"/>
          <w:spacing w:val="-1"/>
          <w:w w:val="87"/>
          <w:sz w:val="28"/>
          <w:szCs w:val="23"/>
        </w:rPr>
        <w:softHyphen/>
      </w:r>
      <w:r>
        <w:rPr>
          <w:color w:val="000000"/>
          <w:w w:val="91"/>
          <w:sz w:val="28"/>
          <w:szCs w:val="23"/>
        </w:rPr>
        <w:t xml:space="preserve">ки Башкортостан осуществляет взаимодействие с </w:t>
      </w:r>
      <w:r>
        <w:rPr>
          <w:color w:val="000000"/>
          <w:spacing w:val="-1"/>
          <w:w w:val="87"/>
          <w:sz w:val="28"/>
          <w:szCs w:val="23"/>
        </w:rPr>
        <w:t>Министерством сельского хозяйства Республики Баш</w:t>
      </w:r>
      <w:r>
        <w:rPr>
          <w:color w:val="000000"/>
          <w:spacing w:val="-1"/>
          <w:w w:val="87"/>
          <w:sz w:val="28"/>
          <w:szCs w:val="23"/>
        </w:rPr>
        <w:softHyphen/>
      </w:r>
      <w:r>
        <w:rPr>
          <w:color w:val="000000"/>
          <w:spacing w:val="-2"/>
          <w:w w:val="87"/>
          <w:sz w:val="28"/>
          <w:szCs w:val="23"/>
        </w:rPr>
        <w:t>кортостан на предмет выявления потребностей испол</w:t>
      </w:r>
      <w:r>
        <w:rPr>
          <w:color w:val="000000"/>
          <w:spacing w:val="-2"/>
          <w:w w:val="87"/>
          <w:sz w:val="28"/>
          <w:szCs w:val="23"/>
        </w:rPr>
        <w:softHyphen/>
      </w:r>
      <w:r>
        <w:rPr>
          <w:color w:val="000000"/>
          <w:w w:val="87"/>
          <w:sz w:val="28"/>
          <w:szCs w:val="23"/>
        </w:rPr>
        <w:t>нителей Программы в привлечении кредитов коммер</w:t>
      </w:r>
      <w:r>
        <w:rPr>
          <w:color w:val="000000"/>
          <w:w w:val="87"/>
          <w:sz w:val="28"/>
          <w:szCs w:val="23"/>
        </w:rPr>
        <w:softHyphen/>
      </w:r>
      <w:r>
        <w:rPr>
          <w:color w:val="000000"/>
          <w:spacing w:val="-1"/>
          <w:w w:val="87"/>
          <w:sz w:val="28"/>
          <w:szCs w:val="23"/>
        </w:rPr>
        <w:t>ческих банков.</w:t>
      </w:r>
    </w:p>
    <w:p w:rsidR="00E028ED" w:rsidRDefault="00E028ED">
      <w:pPr>
        <w:pStyle w:val="a3"/>
        <w:rPr>
          <w:caps/>
          <w:spacing w:val="-25"/>
          <w:szCs w:val="41"/>
        </w:rPr>
      </w:pPr>
      <w:r>
        <w:rPr>
          <w:caps/>
        </w:rPr>
        <w:t xml:space="preserve">ГЛАВА </w:t>
      </w:r>
      <w:r>
        <w:rPr>
          <w:caps/>
          <w:lang w:val="en-US"/>
        </w:rPr>
        <w:t>II</w:t>
      </w:r>
      <w:r>
        <w:rPr>
          <w:caps/>
        </w:rPr>
        <w:t xml:space="preserve">. </w:t>
      </w:r>
      <w:r>
        <w:rPr>
          <w:caps/>
          <w:spacing w:val="-3"/>
          <w:szCs w:val="26"/>
        </w:rPr>
        <w:t>РазвитиЕ банковского сектора Рес</w:t>
      </w:r>
      <w:r>
        <w:rPr>
          <w:caps/>
          <w:spacing w:val="-3"/>
          <w:szCs w:val="26"/>
        </w:rPr>
        <w:softHyphen/>
      </w:r>
      <w:r>
        <w:rPr>
          <w:caps/>
          <w:spacing w:val="-5"/>
          <w:szCs w:val="26"/>
        </w:rPr>
        <w:t>публики Башкортостан.</w:t>
      </w:r>
    </w:p>
    <w:p w:rsidR="00E028ED" w:rsidRDefault="00E028ED">
      <w:pPr>
        <w:shd w:val="clear" w:color="auto" w:fill="FFFFFF"/>
        <w:spacing w:before="158" w:line="360" w:lineRule="auto"/>
        <w:ind w:left="24" w:right="2"/>
        <w:jc w:val="both"/>
        <w:rPr>
          <w:spacing w:val="-4"/>
          <w:sz w:val="28"/>
          <w:szCs w:val="26"/>
        </w:rPr>
      </w:pPr>
      <w:r>
        <w:rPr>
          <w:spacing w:val="-3"/>
          <w:sz w:val="28"/>
          <w:szCs w:val="26"/>
        </w:rPr>
        <w:t>Анализ современного состояния финансово-кредитной сферы Рес</w:t>
      </w:r>
      <w:r>
        <w:rPr>
          <w:spacing w:val="-3"/>
          <w:sz w:val="28"/>
          <w:szCs w:val="26"/>
        </w:rPr>
        <w:softHyphen/>
      </w:r>
      <w:r>
        <w:rPr>
          <w:spacing w:val="-5"/>
          <w:sz w:val="28"/>
          <w:szCs w:val="26"/>
        </w:rPr>
        <w:t>публики Башкортостан свидетельствует о том, что за годы экономичес</w:t>
      </w:r>
      <w:r>
        <w:rPr>
          <w:spacing w:val="-5"/>
          <w:sz w:val="28"/>
          <w:szCs w:val="26"/>
        </w:rPr>
        <w:softHyphen/>
      </w:r>
      <w:r>
        <w:rPr>
          <w:spacing w:val="-4"/>
          <w:sz w:val="28"/>
          <w:szCs w:val="26"/>
        </w:rPr>
        <w:t xml:space="preserve">ких реформ произошли существенные изменения в банковском секторе РБ. </w:t>
      </w:r>
    </w:p>
    <w:p w:rsidR="00E028ED" w:rsidRDefault="00E028ED">
      <w:pPr>
        <w:shd w:val="clear" w:color="auto" w:fill="FFFFFF"/>
        <w:spacing w:before="158" w:line="360" w:lineRule="auto"/>
        <w:ind w:left="24" w:right="2"/>
        <w:jc w:val="both"/>
        <w:rPr>
          <w:spacing w:val="-2"/>
          <w:w w:val="93"/>
          <w:sz w:val="28"/>
          <w:szCs w:val="23"/>
        </w:rPr>
      </w:pPr>
      <w:r>
        <w:rPr>
          <w:w w:val="87"/>
          <w:sz w:val="28"/>
          <w:szCs w:val="23"/>
        </w:rPr>
        <w:t xml:space="preserve">В </w:t>
      </w:r>
      <w:r>
        <w:rPr>
          <w:w w:val="87"/>
          <w:sz w:val="28"/>
          <w:szCs w:val="23"/>
          <w:lang w:val="en-US"/>
        </w:rPr>
        <w:t>I</w:t>
      </w:r>
      <w:r>
        <w:rPr>
          <w:w w:val="87"/>
          <w:sz w:val="28"/>
          <w:szCs w:val="23"/>
        </w:rPr>
        <w:t xml:space="preserve"> полугодии 2003 года сохранилась тенденция </w:t>
      </w:r>
      <w:r>
        <w:rPr>
          <w:spacing w:val="-2"/>
          <w:w w:val="87"/>
          <w:sz w:val="28"/>
          <w:szCs w:val="23"/>
        </w:rPr>
        <w:t xml:space="preserve">развития банковского сектора республики более </w:t>
      </w:r>
      <w:r>
        <w:rPr>
          <w:spacing w:val="-1"/>
          <w:w w:val="87"/>
          <w:sz w:val="28"/>
          <w:szCs w:val="23"/>
        </w:rPr>
        <w:t>высокими темпами, чем темпы развития экономики рес</w:t>
      </w:r>
      <w:r>
        <w:rPr>
          <w:spacing w:val="-1"/>
          <w:w w:val="87"/>
          <w:sz w:val="28"/>
          <w:szCs w:val="23"/>
        </w:rPr>
        <w:softHyphen/>
      </w:r>
      <w:r>
        <w:rPr>
          <w:w w:val="87"/>
          <w:sz w:val="28"/>
          <w:szCs w:val="23"/>
        </w:rPr>
        <w:t xml:space="preserve">публики в целом. При этом темпы прироста капитала </w:t>
      </w:r>
      <w:r>
        <w:rPr>
          <w:w w:val="88"/>
          <w:sz w:val="28"/>
          <w:szCs w:val="23"/>
        </w:rPr>
        <w:t>банков в номинальном исчислении опережали темпы прироста ВРП в 2,2 раза, темпы прироста банковских активов на территории республики по сравнению с со</w:t>
      </w:r>
      <w:r>
        <w:rPr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 xml:space="preserve">ответствующим периодом прошлого года - в 1,6 раза. В </w:t>
      </w:r>
      <w:r>
        <w:rPr>
          <w:w w:val="88"/>
          <w:sz w:val="28"/>
          <w:szCs w:val="23"/>
        </w:rPr>
        <w:t>результате, соотношение активов банковского сектора Республики Башкортостан и ВРП в среднегодовом ис</w:t>
      </w:r>
      <w:r>
        <w:rPr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числении возросло в сравнении с соответствующим </w:t>
      </w:r>
      <w:r>
        <w:rPr>
          <w:spacing w:val="-1"/>
          <w:w w:val="89"/>
          <w:sz w:val="28"/>
          <w:szCs w:val="23"/>
        </w:rPr>
        <w:t>периодом прошлого года с 30,7% до 36,4%, соотноше</w:t>
      </w:r>
      <w:r>
        <w:rPr>
          <w:spacing w:val="-1"/>
          <w:w w:val="89"/>
          <w:sz w:val="28"/>
          <w:szCs w:val="23"/>
        </w:rPr>
        <w:softHyphen/>
      </w:r>
      <w:r>
        <w:rPr>
          <w:w w:val="88"/>
          <w:sz w:val="28"/>
          <w:szCs w:val="23"/>
        </w:rPr>
        <w:t>ние капитала банковского сектора и ВРП - с 2,9% до 3,8%. В соответствии со Стратегией развития банковс</w:t>
      </w:r>
      <w:r>
        <w:rPr>
          <w:w w:val="88"/>
          <w:sz w:val="28"/>
          <w:szCs w:val="23"/>
        </w:rPr>
        <w:softHyphen/>
        <w:t>кого сектора Российской Федерации, принятой Прави</w:t>
      </w:r>
      <w:r>
        <w:rPr>
          <w:w w:val="88"/>
          <w:sz w:val="28"/>
          <w:szCs w:val="23"/>
        </w:rPr>
        <w:softHyphen/>
        <w:t>тельством Российской Федерации и Банком России в декабре 2001 года на среднесрочную перспективу (5 лет), прогнозируемое соотношение указанных показа</w:t>
      </w:r>
      <w:r>
        <w:rPr>
          <w:w w:val="88"/>
          <w:sz w:val="28"/>
          <w:szCs w:val="23"/>
        </w:rPr>
        <w:softHyphen/>
        <w:t xml:space="preserve">телей составляет соответственно 45-50% и 5-6%. Валюта сводного баланса с начала года возросла </w:t>
      </w:r>
      <w:r>
        <w:rPr>
          <w:spacing w:val="-2"/>
          <w:w w:val="93"/>
          <w:sz w:val="28"/>
          <w:szCs w:val="23"/>
        </w:rPr>
        <w:t>на 25,6% и составила на 01.07.2003 122,2 млрд. рублей.</w:t>
      </w:r>
    </w:p>
    <w:p w:rsidR="00E028ED" w:rsidRDefault="00E028ED">
      <w:pPr>
        <w:shd w:val="clear" w:color="auto" w:fill="FFFFFF"/>
        <w:spacing w:before="5" w:line="360" w:lineRule="auto"/>
        <w:ind w:right="2"/>
        <w:jc w:val="both"/>
        <w:rPr>
          <w:b/>
          <w:bCs/>
          <w:spacing w:val="-15"/>
          <w:sz w:val="28"/>
          <w:szCs w:val="23"/>
        </w:rPr>
      </w:pPr>
    </w:p>
    <w:p w:rsidR="00E028ED" w:rsidRDefault="00E028ED">
      <w:pPr>
        <w:shd w:val="clear" w:color="auto" w:fill="FFFFFF"/>
        <w:spacing w:before="5" w:line="360" w:lineRule="auto"/>
        <w:ind w:right="2"/>
        <w:jc w:val="both"/>
        <w:rPr>
          <w:sz w:val="28"/>
        </w:rPr>
      </w:pPr>
      <w:r>
        <w:rPr>
          <w:b/>
          <w:bCs/>
          <w:spacing w:val="-15"/>
          <w:sz w:val="28"/>
          <w:szCs w:val="23"/>
        </w:rPr>
        <w:t>2. 1. Сеть кредитных организаций.</w:t>
      </w:r>
    </w:p>
    <w:p w:rsidR="00E028ED" w:rsidRDefault="00E028ED">
      <w:pPr>
        <w:shd w:val="clear" w:color="auto" w:fill="FFFFFF"/>
        <w:spacing w:line="360" w:lineRule="auto"/>
        <w:ind w:left="14" w:right="2" w:firstLine="355"/>
        <w:jc w:val="both"/>
        <w:rPr>
          <w:w w:val="86"/>
          <w:sz w:val="28"/>
          <w:szCs w:val="23"/>
        </w:rPr>
      </w:pPr>
      <w:r>
        <w:rPr>
          <w:w w:val="88"/>
          <w:sz w:val="28"/>
          <w:szCs w:val="23"/>
        </w:rPr>
        <w:t xml:space="preserve">За </w:t>
      </w:r>
      <w:r>
        <w:rPr>
          <w:w w:val="88"/>
          <w:sz w:val="28"/>
          <w:szCs w:val="23"/>
          <w:lang w:val="en-US"/>
        </w:rPr>
        <w:t>I</w:t>
      </w:r>
      <w:r>
        <w:rPr>
          <w:w w:val="88"/>
          <w:sz w:val="28"/>
          <w:szCs w:val="23"/>
        </w:rPr>
        <w:t xml:space="preserve"> полугодие 2003 года общее количество точек </w:t>
      </w:r>
      <w:r>
        <w:rPr>
          <w:spacing w:val="-1"/>
          <w:w w:val="90"/>
          <w:sz w:val="28"/>
          <w:szCs w:val="23"/>
        </w:rPr>
        <w:t xml:space="preserve">банковского обслуживания на территории республики, </w:t>
      </w:r>
      <w:r>
        <w:rPr>
          <w:w w:val="90"/>
          <w:sz w:val="28"/>
          <w:szCs w:val="23"/>
        </w:rPr>
        <w:t>включающее в себя кредитные организации, филиа</w:t>
      </w:r>
      <w:r>
        <w:rPr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лы, дополнительные офисы, операционные кассы, воз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росло на 26 единиц - до 976. Без учета операционных касс, которые не совершают операции с юридически</w:t>
      </w:r>
      <w:r>
        <w:rPr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ми лицами, количество банковских учреждений возрос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ло на 3 единицы - до 239 единиц. Прирост сети бан</w:t>
      </w:r>
      <w:r>
        <w:rPr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 xml:space="preserve">ковских учреждений был обеспечен в основном за счет </w:t>
      </w:r>
      <w:r>
        <w:rPr>
          <w:w w:val="90"/>
          <w:sz w:val="28"/>
          <w:szCs w:val="23"/>
        </w:rPr>
        <w:t xml:space="preserve">открытия 19 операционных касс, что свидетельствует </w:t>
      </w:r>
      <w:r>
        <w:rPr>
          <w:spacing w:val="-1"/>
          <w:w w:val="90"/>
          <w:sz w:val="28"/>
          <w:szCs w:val="23"/>
        </w:rPr>
        <w:t>о дальнейшей активизации работы кредитных органи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заций с населением. Рост институциональной обеспе</w:t>
      </w:r>
      <w:r>
        <w:rPr>
          <w:w w:val="90"/>
          <w:sz w:val="28"/>
          <w:szCs w:val="23"/>
        </w:rPr>
        <w:t>ченности банковскими услугами (по численности на</w:t>
      </w:r>
      <w:r>
        <w:rPr>
          <w:w w:val="90"/>
          <w:sz w:val="28"/>
          <w:szCs w:val="23"/>
        </w:rPr>
        <w:softHyphen/>
        <w:t xml:space="preserve">селения) составил 2,6%. Вместе с тем, несмотря на </w:t>
      </w:r>
      <w:r>
        <w:rPr>
          <w:spacing w:val="-2"/>
          <w:w w:val="89"/>
          <w:sz w:val="28"/>
          <w:szCs w:val="23"/>
        </w:rPr>
        <w:t>достигнутые позитивные результаты, Республика Баш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кортостан на начало текущего года имела самый низ</w:t>
      </w:r>
      <w:r>
        <w:rPr>
          <w:w w:val="89"/>
          <w:sz w:val="28"/>
          <w:szCs w:val="23"/>
        </w:rPr>
        <w:softHyphen/>
        <w:t>кий уровень обеспеченности населения услугами кре</w:t>
      </w:r>
      <w:r>
        <w:rPr>
          <w:w w:val="89"/>
          <w:sz w:val="28"/>
          <w:szCs w:val="23"/>
        </w:rPr>
        <w:softHyphen/>
        <w:t xml:space="preserve">дитных учреждений среди 14 регионов Приволжского </w:t>
      </w:r>
      <w:r>
        <w:rPr>
          <w:w w:val="86"/>
          <w:sz w:val="28"/>
          <w:szCs w:val="23"/>
        </w:rPr>
        <w:t>федерального округа</w:t>
      </w:r>
      <w:r>
        <w:rPr>
          <w:w w:val="86"/>
          <w:sz w:val="28"/>
          <w:szCs w:val="23"/>
          <w:vertAlign w:val="superscript"/>
        </w:rPr>
        <w:t>1</w:t>
      </w:r>
      <w:r>
        <w:rPr>
          <w:w w:val="86"/>
          <w:sz w:val="28"/>
          <w:szCs w:val="23"/>
        </w:rPr>
        <w:t xml:space="preserve"> (</w:t>
      </w:r>
      <w:r>
        <w:rPr>
          <w:b/>
          <w:bCs/>
          <w:w w:val="86"/>
          <w:sz w:val="28"/>
          <w:szCs w:val="23"/>
        </w:rPr>
        <w:t>Таблица 1</w:t>
      </w:r>
      <w:r>
        <w:rPr>
          <w:w w:val="86"/>
          <w:sz w:val="28"/>
          <w:szCs w:val="23"/>
        </w:rPr>
        <w:t>).</w:t>
      </w:r>
    </w:p>
    <w:p w:rsidR="00E028ED" w:rsidRDefault="00E028ED">
      <w:pPr>
        <w:shd w:val="clear" w:color="auto" w:fill="FFFFFF"/>
        <w:spacing w:line="360" w:lineRule="auto"/>
        <w:jc w:val="both"/>
        <w:rPr>
          <w:spacing w:val="-1"/>
          <w:w w:val="91"/>
          <w:sz w:val="28"/>
          <w:szCs w:val="23"/>
        </w:rPr>
      </w:pPr>
      <w:r>
        <w:rPr>
          <w:w w:val="91"/>
          <w:sz w:val="28"/>
          <w:szCs w:val="23"/>
        </w:rPr>
        <w:t xml:space="preserve">Количество кредитных организаций с капиталом </w:t>
      </w:r>
      <w:r>
        <w:rPr>
          <w:w w:val="89"/>
          <w:sz w:val="28"/>
          <w:szCs w:val="23"/>
        </w:rPr>
        <w:t>свыше 5 млн. евро с начала года не изменилось и со</w:t>
      </w:r>
      <w:r>
        <w:rPr>
          <w:w w:val="89"/>
          <w:sz w:val="28"/>
          <w:szCs w:val="23"/>
        </w:rPr>
        <w:softHyphen/>
      </w:r>
      <w:r>
        <w:rPr>
          <w:spacing w:val="-1"/>
          <w:w w:val="87"/>
          <w:sz w:val="28"/>
          <w:szCs w:val="23"/>
        </w:rPr>
        <w:t xml:space="preserve">ставило 4. Среди действующих банков республики один </w:t>
      </w:r>
      <w:r>
        <w:rPr>
          <w:spacing w:val="-1"/>
          <w:w w:val="89"/>
          <w:sz w:val="28"/>
          <w:szCs w:val="23"/>
        </w:rPr>
        <w:t xml:space="preserve">банк - ОАО «УралСиб» - входит в число 30 крупнейших </w:t>
      </w:r>
      <w:r>
        <w:rPr>
          <w:w w:val="89"/>
          <w:sz w:val="28"/>
          <w:szCs w:val="23"/>
        </w:rPr>
        <w:t xml:space="preserve">банков России, по которым периодически приводятся сводные статистические данные в «Вестнике Банка </w:t>
      </w:r>
      <w:r>
        <w:rPr>
          <w:spacing w:val="-2"/>
          <w:w w:val="89"/>
          <w:sz w:val="28"/>
          <w:szCs w:val="23"/>
        </w:rPr>
        <w:t>России». В числе крупнейших банков России по состо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янию на 01.06.2003 ОАО «УралСиб» занимал 7-е мес</w:t>
      </w:r>
      <w:r>
        <w:rPr>
          <w:w w:val="89"/>
          <w:sz w:val="28"/>
          <w:szCs w:val="23"/>
        </w:rPr>
        <w:t xml:space="preserve">то по размеру собственных средств и 9-е - по размеру </w:t>
      </w:r>
      <w:r>
        <w:rPr>
          <w:spacing w:val="-1"/>
          <w:w w:val="89"/>
          <w:sz w:val="28"/>
          <w:szCs w:val="23"/>
        </w:rPr>
        <w:t xml:space="preserve">активов, 8-е - среди банков, привлекших больше всего </w:t>
      </w:r>
      <w:r>
        <w:rPr>
          <w:w w:val="89"/>
          <w:sz w:val="28"/>
          <w:szCs w:val="23"/>
        </w:rPr>
        <w:t xml:space="preserve">депозитов частных лиц, 7-е - среди банков, выдавших </w:t>
      </w:r>
      <w:r>
        <w:rPr>
          <w:spacing w:val="-2"/>
          <w:w w:val="89"/>
          <w:sz w:val="28"/>
          <w:szCs w:val="23"/>
        </w:rPr>
        <w:t>больше всего кредитов физическим лицам, 9-е по кре</w:t>
      </w:r>
      <w:r>
        <w:rPr>
          <w:spacing w:val="-2"/>
          <w:w w:val="89"/>
          <w:sz w:val="28"/>
          <w:szCs w:val="23"/>
        </w:rPr>
        <w:softHyphen/>
      </w:r>
      <w:r>
        <w:rPr>
          <w:w w:val="91"/>
          <w:sz w:val="28"/>
          <w:szCs w:val="23"/>
        </w:rPr>
        <w:t xml:space="preserve">дитам корпоративным клиентам ("Профиль", № 28, </w:t>
      </w:r>
      <w:r>
        <w:rPr>
          <w:spacing w:val="-1"/>
          <w:w w:val="86"/>
          <w:sz w:val="28"/>
          <w:szCs w:val="23"/>
        </w:rPr>
        <w:t>2003). По результатам 2002 года ОАО «УралСиб» впер</w:t>
      </w:r>
      <w:r>
        <w:rPr>
          <w:spacing w:val="-1"/>
          <w:w w:val="86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вые вошел в список 1000 крупнейших банков мира </w:t>
      </w:r>
      <w:r>
        <w:rPr>
          <w:spacing w:val="-2"/>
          <w:w w:val="90"/>
          <w:sz w:val="28"/>
          <w:szCs w:val="23"/>
        </w:rPr>
        <w:t xml:space="preserve">журнала </w:t>
      </w:r>
      <w:r>
        <w:rPr>
          <w:spacing w:val="-2"/>
          <w:w w:val="90"/>
          <w:sz w:val="28"/>
          <w:szCs w:val="23"/>
          <w:lang w:val="en-US"/>
        </w:rPr>
        <w:t>The</w:t>
      </w:r>
      <w:r>
        <w:rPr>
          <w:spacing w:val="-2"/>
          <w:w w:val="90"/>
          <w:sz w:val="28"/>
          <w:szCs w:val="23"/>
        </w:rPr>
        <w:t xml:space="preserve"> </w:t>
      </w:r>
      <w:r>
        <w:rPr>
          <w:spacing w:val="-2"/>
          <w:w w:val="90"/>
          <w:sz w:val="28"/>
          <w:szCs w:val="23"/>
          <w:lang w:val="en-US"/>
        </w:rPr>
        <w:t>Banker</w:t>
      </w:r>
      <w:r>
        <w:rPr>
          <w:spacing w:val="-2"/>
          <w:w w:val="90"/>
          <w:sz w:val="28"/>
          <w:szCs w:val="23"/>
        </w:rPr>
        <w:t>, заняв 770 место. Поданным жур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нала "Профиль" (№ 25, 2003), ОАО "Башкирский же</w:t>
      </w:r>
      <w:r>
        <w:rPr>
          <w:w w:val="90"/>
          <w:sz w:val="28"/>
          <w:szCs w:val="23"/>
        </w:rPr>
        <w:softHyphen/>
      </w:r>
      <w:r>
        <w:rPr>
          <w:w w:val="87"/>
          <w:sz w:val="28"/>
          <w:szCs w:val="23"/>
        </w:rPr>
        <w:t xml:space="preserve">лезнодорожный банк" занял 22 место среди кредитных </w:t>
      </w:r>
      <w:r>
        <w:rPr>
          <w:w w:val="91"/>
          <w:sz w:val="28"/>
          <w:szCs w:val="23"/>
        </w:rPr>
        <w:t xml:space="preserve">организаций Российской Федерации, разместивших </w:t>
      </w:r>
      <w:r>
        <w:rPr>
          <w:spacing w:val="-1"/>
          <w:w w:val="88"/>
          <w:sz w:val="28"/>
          <w:szCs w:val="23"/>
        </w:rPr>
        <w:t>больше всего депозитов в Центральном банке Россий</w:t>
      </w:r>
      <w:r>
        <w:rPr>
          <w:spacing w:val="-1"/>
          <w:w w:val="88"/>
          <w:sz w:val="28"/>
          <w:szCs w:val="23"/>
        </w:rPr>
        <w:softHyphen/>
      </w:r>
      <w:r>
        <w:rPr>
          <w:spacing w:val="-1"/>
          <w:w w:val="91"/>
          <w:sz w:val="28"/>
          <w:szCs w:val="23"/>
        </w:rPr>
        <w:t>ской Федерации (по состоянию на 01.05.2003).</w:t>
      </w:r>
    </w:p>
    <w:p w:rsidR="00E028ED" w:rsidRDefault="00E028ED">
      <w:pPr>
        <w:shd w:val="clear" w:color="auto" w:fill="FFFFFF"/>
        <w:spacing w:line="360" w:lineRule="auto"/>
        <w:jc w:val="both"/>
        <w:rPr>
          <w:spacing w:val="-1"/>
          <w:w w:val="91"/>
          <w:sz w:val="28"/>
          <w:szCs w:val="23"/>
        </w:rPr>
      </w:pPr>
    </w:p>
    <w:p w:rsidR="00E028ED" w:rsidRDefault="00E028ED">
      <w:pPr>
        <w:shd w:val="clear" w:color="auto" w:fill="FFFFFF"/>
        <w:spacing w:line="360" w:lineRule="auto"/>
        <w:jc w:val="both"/>
        <w:rPr>
          <w:spacing w:val="-1"/>
          <w:w w:val="91"/>
          <w:sz w:val="28"/>
          <w:szCs w:val="23"/>
        </w:rPr>
      </w:pPr>
    </w:p>
    <w:p w:rsidR="00E028ED" w:rsidRDefault="00E028ED">
      <w:pPr>
        <w:shd w:val="clear" w:color="auto" w:fill="FFFFFF"/>
        <w:jc w:val="both"/>
        <w:rPr>
          <w:spacing w:val="-1"/>
          <w:w w:val="87"/>
          <w:szCs w:val="21"/>
          <w:vertAlign w:val="superscript"/>
        </w:rPr>
      </w:pPr>
    </w:p>
    <w:p w:rsidR="00E028ED" w:rsidRDefault="00521DEE">
      <w:pPr>
        <w:shd w:val="clear" w:color="auto" w:fill="FFFFFF"/>
        <w:jc w:val="both"/>
        <w:rPr>
          <w:spacing w:val="-1"/>
          <w:w w:val="87"/>
          <w:szCs w:val="21"/>
          <w:vertAlign w:val="superscript"/>
        </w:rPr>
      </w:pPr>
      <w:r>
        <w:rPr>
          <w:noProof/>
          <w:szCs w:val="23"/>
        </w:rPr>
        <w:pict>
          <v:line id="_x0000_s1065" style="position:absolute;left:0;text-align:left;z-index:251662848" from="0,4.75pt" to="168pt,4.75pt"/>
        </w:pict>
      </w:r>
    </w:p>
    <w:p w:rsidR="00E028ED" w:rsidRDefault="00E028ED">
      <w:pPr>
        <w:shd w:val="clear" w:color="auto" w:fill="FFFFFF"/>
        <w:jc w:val="both"/>
        <w:rPr>
          <w:b/>
          <w:bCs/>
          <w:spacing w:val="-1"/>
          <w:w w:val="91"/>
          <w:sz w:val="28"/>
          <w:szCs w:val="23"/>
        </w:rPr>
      </w:pPr>
      <w:r>
        <w:rPr>
          <w:spacing w:val="-1"/>
          <w:w w:val="87"/>
          <w:szCs w:val="21"/>
          <w:vertAlign w:val="superscript"/>
        </w:rPr>
        <w:t>1</w:t>
      </w:r>
      <w:r>
        <w:rPr>
          <w:spacing w:val="-1"/>
          <w:w w:val="87"/>
          <w:szCs w:val="21"/>
        </w:rPr>
        <w:t xml:space="preserve"> Методика Департамента банковского регулирования и надзора Банка России под кредитными учреждениями подразуме</w:t>
      </w:r>
      <w:r>
        <w:rPr>
          <w:w w:val="87"/>
          <w:szCs w:val="21"/>
        </w:rPr>
        <w:t>вает только головные офисы и филиалы кредитных организаций. Вместе с тем, в Республике Башкортостан подавляющее большинство кредитных учреждений, обслуживающих население, представлено дополнительными офисами и операционны</w:t>
      </w:r>
      <w:r>
        <w:rPr>
          <w:w w:val="87"/>
          <w:szCs w:val="21"/>
        </w:rPr>
        <w:softHyphen/>
        <w:t>ми кассами кредитных организаций.</w:t>
      </w:r>
    </w:p>
    <w:p w:rsidR="00E028ED" w:rsidRDefault="00E028ED">
      <w:pPr>
        <w:shd w:val="clear" w:color="auto" w:fill="FFFFFF"/>
        <w:spacing w:line="360" w:lineRule="auto"/>
        <w:ind w:left="29" w:firstLine="538"/>
        <w:jc w:val="both"/>
        <w:rPr>
          <w:b/>
          <w:bCs/>
          <w:sz w:val="28"/>
        </w:rPr>
      </w:pPr>
      <w:r>
        <w:rPr>
          <w:b/>
          <w:bCs/>
          <w:spacing w:val="-1"/>
          <w:w w:val="91"/>
          <w:sz w:val="28"/>
          <w:szCs w:val="23"/>
        </w:rPr>
        <w:t>Таблица 1.</w:t>
      </w:r>
    </w:p>
    <w:tbl>
      <w:tblPr>
        <w:tblpPr w:leftFromText="180" w:rightFromText="180" w:vertAnchor="text" w:tblpXSpec="center" w:tblpY="1"/>
        <w:tblOverlap w:val="never"/>
        <w:tblW w:w="84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206"/>
        <w:gridCol w:w="735"/>
        <w:gridCol w:w="735"/>
        <w:gridCol w:w="735"/>
      </w:tblGrid>
      <w:tr w:rsidR="00E028ED">
        <w:trPr>
          <w:trHeight w:hRule="exact" w:val="53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jc w:val="center"/>
              <w:rPr>
                <w:caps/>
              </w:rPr>
            </w:pPr>
            <w:r>
              <w:rPr>
                <w:caps/>
                <w:w w:val="84"/>
              </w:rPr>
              <w:t>Показатели</w:t>
            </w:r>
          </w:p>
          <w:p w:rsidR="00E028ED" w:rsidRDefault="00E028ED">
            <w:pPr>
              <w:shd w:val="clear" w:color="auto" w:fill="FFFFFF"/>
              <w:rPr>
                <w:caps/>
              </w:rPr>
            </w:pPr>
          </w:p>
          <w:p w:rsidR="00E028ED" w:rsidRDefault="00E028ED">
            <w:pPr>
              <w:shd w:val="clear" w:color="auto" w:fill="FFFFFF"/>
              <w:rPr>
                <w:caps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caps/>
                <w:spacing w:val="-2"/>
                <w:w w:val="106"/>
                <w:sz w:val="22"/>
                <w:szCs w:val="21"/>
              </w:rPr>
            </w:pPr>
            <w:r>
              <w:rPr>
                <w:caps/>
                <w:spacing w:val="-2"/>
                <w:w w:val="106"/>
                <w:sz w:val="22"/>
                <w:szCs w:val="21"/>
              </w:rPr>
              <w:t>01.07.</w:t>
            </w:r>
          </w:p>
          <w:p w:rsidR="00E028ED" w:rsidRDefault="00E028ED">
            <w:pPr>
              <w:shd w:val="clear" w:color="auto" w:fill="FFFFFF"/>
              <w:rPr>
                <w:caps/>
                <w:sz w:val="22"/>
              </w:rPr>
            </w:pPr>
            <w:r>
              <w:rPr>
                <w:caps/>
                <w:spacing w:val="-2"/>
                <w:w w:val="106"/>
                <w:sz w:val="22"/>
                <w:szCs w:val="21"/>
              </w:rPr>
              <w:t>2003</w:t>
            </w:r>
          </w:p>
          <w:p w:rsidR="00E028ED" w:rsidRDefault="00E028ED">
            <w:pPr>
              <w:shd w:val="clear" w:color="auto" w:fill="FFFFFF"/>
              <w:rPr>
                <w:caps/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caps/>
                <w:spacing w:val="-2"/>
                <w:w w:val="106"/>
                <w:sz w:val="22"/>
                <w:szCs w:val="21"/>
              </w:rPr>
            </w:pPr>
            <w:r>
              <w:rPr>
                <w:caps/>
                <w:spacing w:val="-2"/>
                <w:w w:val="106"/>
                <w:sz w:val="22"/>
                <w:szCs w:val="21"/>
              </w:rPr>
              <w:t>01.01.</w:t>
            </w:r>
          </w:p>
          <w:p w:rsidR="00E028ED" w:rsidRDefault="00E028ED">
            <w:pPr>
              <w:shd w:val="clear" w:color="auto" w:fill="FFFFFF"/>
              <w:rPr>
                <w:caps/>
                <w:sz w:val="22"/>
              </w:rPr>
            </w:pPr>
            <w:r>
              <w:rPr>
                <w:caps/>
                <w:spacing w:val="-2"/>
                <w:w w:val="106"/>
                <w:sz w:val="22"/>
                <w:szCs w:val="21"/>
              </w:rPr>
              <w:t>2003</w:t>
            </w:r>
          </w:p>
          <w:p w:rsidR="00E028ED" w:rsidRDefault="00E028ED">
            <w:pPr>
              <w:shd w:val="clear" w:color="auto" w:fill="FFFFFF"/>
              <w:rPr>
                <w:caps/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caps/>
                <w:spacing w:val="-2"/>
                <w:w w:val="106"/>
                <w:sz w:val="22"/>
                <w:szCs w:val="21"/>
              </w:rPr>
            </w:pPr>
            <w:r>
              <w:rPr>
                <w:caps/>
                <w:spacing w:val="-2"/>
                <w:w w:val="106"/>
                <w:sz w:val="22"/>
                <w:szCs w:val="21"/>
              </w:rPr>
              <w:t>01.07.</w:t>
            </w:r>
          </w:p>
          <w:p w:rsidR="00E028ED" w:rsidRDefault="00E028ED">
            <w:pPr>
              <w:shd w:val="clear" w:color="auto" w:fill="FFFFFF"/>
              <w:rPr>
                <w:caps/>
                <w:sz w:val="22"/>
              </w:rPr>
            </w:pPr>
            <w:r>
              <w:rPr>
                <w:caps/>
                <w:spacing w:val="-2"/>
                <w:w w:val="106"/>
                <w:sz w:val="22"/>
                <w:szCs w:val="21"/>
              </w:rPr>
              <w:t>2002</w:t>
            </w:r>
          </w:p>
          <w:p w:rsidR="00E028ED" w:rsidRDefault="00E028ED">
            <w:pPr>
              <w:shd w:val="clear" w:color="auto" w:fill="FFFFFF"/>
              <w:rPr>
                <w:caps/>
                <w:sz w:val="22"/>
              </w:rPr>
            </w:pPr>
          </w:p>
        </w:tc>
      </w:tr>
      <w:tr w:rsidR="00E028ED">
        <w:trPr>
          <w:trHeight w:hRule="exact" w:val="52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0" w:lineRule="exact"/>
            </w:pPr>
            <w:r>
              <w:rPr>
                <w:w w:val="86"/>
              </w:rPr>
              <w:t xml:space="preserve">Количество действующих </w:t>
            </w:r>
            <w:r>
              <w:rPr>
                <w:spacing w:val="-1"/>
                <w:w w:val="86"/>
              </w:rPr>
              <w:t>кредитных организаций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13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13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14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51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0" w:lineRule="exact"/>
            </w:pPr>
            <w:r>
              <w:rPr>
                <w:w w:val="85"/>
              </w:rPr>
              <w:t>Количество кредитных организаций с отозванной лицензией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4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6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17"/>
              </w:rPr>
              <w:t>5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52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4" w:lineRule="exact"/>
              <w:rPr>
                <w:w w:val="88"/>
              </w:rPr>
            </w:pPr>
            <w:r>
              <w:rPr>
                <w:w w:val="85"/>
              </w:rPr>
              <w:t xml:space="preserve">Количество филиалов кредитных </w:t>
            </w:r>
            <w:r>
              <w:rPr>
                <w:w w:val="88"/>
              </w:rPr>
              <w:t>организаций,</w:t>
            </w:r>
          </w:p>
          <w:p w:rsidR="00E028ED" w:rsidRDefault="00E028ED">
            <w:pPr>
              <w:shd w:val="clear" w:color="auto" w:fill="FFFFFF"/>
              <w:spacing w:line="254" w:lineRule="exact"/>
            </w:pPr>
            <w:r>
              <w:rPr>
                <w:w w:val="88"/>
              </w:rPr>
              <w:t>в т.ч.</w:t>
            </w:r>
          </w:p>
          <w:p w:rsidR="00E028ED" w:rsidRDefault="00E028ED">
            <w:pPr>
              <w:shd w:val="clear" w:color="auto" w:fill="FFFFFF"/>
              <w:spacing w:line="254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62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71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75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52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0" w:lineRule="exact"/>
              <w:rPr>
                <w:w w:val="86"/>
              </w:rPr>
            </w:pPr>
            <w:r>
              <w:rPr>
                <w:w w:val="86"/>
              </w:rPr>
              <w:t>Действующих на территории РБ,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  <w:r>
              <w:rPr>
                <w:spacing w:val="-2"/>
                <w:w w:val="86"/>
              </w:rPr>
              <w:t>в т.ч.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43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52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54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52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0" w:lineRule="exact"/>
              <w:rPr>
                <w:w w:val="85"/>
              </w:rPr>
            </w:pPr>
            <w:r>
              <w:rPr>
                <w:w w:val="85"/>
              </w:rPr>
              <w:t>Филиалов, головные офисы которых расположены за пределами РБ,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  <w:r>
              <w:rPr>
                <w:w w:val="85"/>
              </w:rPr>
              <w:t>в т.ч.: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42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41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40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499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</w:pPr>
            <w:r>
              <w:rPr>
                <w:w w:val="85"/>
              </w:rPr>
              <w:t>Филиалов Сбербанка РФ</w:t>
            </w:r>
          </w:p>
          <w:p w:rsidR="00E028ED" w:rsidRDefault="00E028ED">
            <w:pPr>
              <w:shd w:val="clear" w:color="auto" w:fill="FFFFFF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37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37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37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49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</w:pPr>
            <w:r>
              <w:rPr>
                <w:w w:val="86"/>
              </w:rPr>
              <w:t>Действующих за пределами РБ</w:t>
            </w:r>
          </w:p>
          <w:p w:rsidR="00E028ED" w:rsidRDefault="00E028ED">
            <w:pPr>
              <w:shd w:val="clear" w:color="auto" w:fill="FFFFFF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19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19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21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52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0" w:lineRule="exact"/>
              <w:rPr>
                <w:w w:val="86"/>
              </w:rPr>
            </w:pPr>
            <w:r>
              <w:rPr>
                <w:w w:val="86"/>
              </w:rPr>
              <w:t>Количество дополнительных офисов кредитных организаций,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  <w:r>
              <w:rPr>
                <w:w w:val="86"/>
              </w:rPr>
              <w:t>в т.ч.: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212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188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187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436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</w:pPr>
            <w:r>
              <w:rPr>
                <w:w w:val="86"/>
              </w:rPr>
              <w:t>Дополнительных офисов за пределами РБ</w:t>
            </w:r>
          </w:p>
          <w:p w:rsidR="00E028ED" w:rsidRDefault="00E028ED">
            <w:pPr>
              <w:shd w:val="clear" w:color="auto" w:fill="FFFFFF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29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17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12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528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45" w:lineRule="exact"/>
              <w:rPr>
                <w:spacing w:val="-2"/>
                <w:w w:val="88"/>
              </w:rPr>
            </w:pPr>
            <w:r>
              <w:rPr>
                <w:w w:val="86"/>
              </w:rPr>
              <w:t xml:space="preserve">Количество операционных касс кредитных </w:t>
            </w:r>
            <w:r>
              <w:rPr>
                <w:spacing w:val="-2"/>
                <w:w w:val="88"/>
              </w:rPr>
              <w:t>организаций,</w:t>
            </w:r>
          </w:p>
          <w:p w:rsidR="00E028ED" w:rsidRDefault="00E028ED">
            <w:pPr>
              <w:shd w:val="clear" w:color="auto" w:fill="FFFFFF"/>
              <w:spacing w:line="245" w:lineRule="exact"/>
            </w:pPr>
            <w:r>
              <w:rPr>
                <w:spacing w:val="-2"/>
                <w:w w:val="88"/>
              </w:rPr>
              <w:t>в т.ч.</w:t>
            </w:r>
          </w:p>
          <w:p w:rsidR="00E028ED" w:rsidRDefault="00E028ED">
            <w:pPr>
              <w:shd w:val="clear" w:color="auto" w:fill="FFFFFF"/>
              <w:spacing w:line="245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750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727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711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457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</w:pPr>
            <w:r>
              <w:rPr>
                <w:w w:val="98"/>
                <w:szCs w:val="21"/>
              </w:rPr>
              <w:t>Операционных касс за пределами РБ</w:t>
            </w:r>
          </w:p>
          <w:p w:rsidR="00E028ED" w:rsidRDefault="00E028ED">
            <w:pPr>
              <w:shd w:val="clear" w:color="auto" w:fill="FFFFFF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13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13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1"/>
              </w:rPr>
              <w:t>11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860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0" w:lineRule="exact"/>
            </w:pPr>
            <w:r>
              <w:rPr>
                <w:w w:val="97"/>
                <w:szCs w:val="21"/>
              </w:rPr>
              <w:t xml:space="preserve">Количество предприятий на территории РБ (без учета малых предприятий, с/х предприятий и без учета организаций с </w:t>
            </w:r>
            <w:r>
              <w:rPr>
                <w:spacing w:val="-2"/>
                <w:w w:val="99"/>
                <w:szCs w:val="21"/>
              </w:rPr>
              <w:t xml:space="preserve">численностью работающих до 1 5 человек, </w:t>
            </w:r>
            <w:r>
              <w:rPr>
                <w:w w:val="99"/>
                <w:szCs w:val="21"/>
              </w:rPr>
              <w:t>не относящихся к малым предприятиям)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1"/>
                <w:w w:val="95"/>
                <w:sz w:val="22"/>
                <w:szCs w:val="21"/>
              </w:rPr>
              <w:t>2632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1"/>
                <w:w w:val="97"/>
                <w:sz w:val="22"/>
                <w:szCs w:val="21"/>
              </w:rPr>
              <w:t>2793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1"/>
                <w:w w:val="96"/>
                <w:sz w:val="22"/>
                <w:szCs w:val="21"/>
              </w:rPr>
              <w:t>2733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705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0" w:lineRule="exact"/>
            </w:pPr>
            <w:r>
              <w:rPr>
                <w:w w:val="98"/>
                <w:szCs w:val="21"/>
              </w:rPr>
              <w:t>Институциональная обеспеченность банковскими услугами (количество банковских офисов на тысячу предприятий) на территории РБ*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2"/>
                <w:w w:val="103"/>
                <w:sz w:val="22"/>
                <w:szCs w:val="21"/>
              </w:rPr>
              <w:t>90,8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2"/>
                <w:w w:val="106"/>
                <w:sz w:val="22"/>
                <w:szCs w:val="21"/>
              </w:rPr>
              <w:t>84,5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2"/>
                <w:w w:val="104"/>
                <w:sz w:val="22"/>
                <w:szCs w:val="21"/>
              </w:rPr>
              <w:t>88,9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442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</w:pPr>
            <w:r>
              <w:rPr>
                <w:spacing w:val="-2"/>
                <w:w w:val="101"/>
                <w:szCs w:val="21"/>
              </w:rPr>
              <w:t>Численность населения, тыс. чел.</w:t>
            </w:r>
          </w:p>
          <w:p w:rsidR="00E028ED" w:rsidRDefault="00E028ED">
            <w:pPr>
              <w:shd w:val="clear" w:color="auto" w:fill="FFFFFF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1"/>
                <w:w w:val="97"/>
                <w:sz w:val="22"/>
                <w:szCs w:val="21"/>
              </w:rPr>
              <w:t>4080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1"/>
                <w:w w:val="98"/>
                <w:sz w:val="22"/>
                <w:szCs w:val="21"/>
              </w:rPr>
              <w:t>4080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2"/>
                <w:w w:val="104"/>
                <w:sz w:val="22"/>
                <w:szCs w:val="21"/>
              </w:rPr>
              <w:t>4090,6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  <w:tr w:rsidR="00E028ED">
        <w:trPr>
          <w:trHeight w:hRule="exact" w:val="499"/>
        </w:trPr>
        <w:tc>
          <w:tcPr>
            <w:tcW w:w="6206" w:type="dxa"/>
            <w:vAlign w:val="center"/>
          </w:tcPr>
          <w:p w:rsidR="00E028ED" w:rsidRDefault="00E028ED">
            <w:pPr>
              <w:shd w:val="clear" w:color="auto" w:fill="FFFFFF"/>
              <w:spacing w:line="250" w:lineRule="exact"/>
            </w:pPr>
            <w:r>
              <w:rPr>
                <w:w w:val="98"/>
                <w:szCs w:val="21"/>
              </w:rPr>
              <w:t>Количество банковских офисов на тысячу населения</w:t>
            </w:r>
          </w:p>
          <w:p w:rsidR="00E028ED" w:rsidRDefault="00E028ED">
            <w:pPr>
              <w:shd w:val="clear" w:color="auto" w:fill="FFFFFF"/>
              <w:spacing w:line="250" w:lineRule="exact"/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2"/>
                <w:w w:val="104"/>
                <w:sz w:val="22"/>
                <w:szCs w:val="21"/>
              </w:rPr>
              <w:t>0,239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2"/>
                <w:w w:val="105"/>
                <w:sz w:val="22"/>
                <w:szCs w:val="21"/>
              </w:rPr>
              <w:t>0,233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735" w:type="dxa"/>
          </w:tcPr>
          <w:p w:rsidR="00E028ED" w:rsidRDefault="00E028ED">
            <w:pPr>
              <w:shd w:val="clear" w:color="auto" w:fill="FFFFFF"/>
              <w:rPr>
                <w:sz w:val="22"/>
              </w:rPr>
            </w:pPr>
            <w:r>
              <w:rPr>
                <w:spacing w:val="-2"/>
                <w:w w:val="105"/>
                <w:sz w:val="22"/>
                <w:szCs w:val="21"/>
              </w:rPr>
              <w:t>0,230</w:t>
            </w:r>
          </w:p>
          <w:p w:rsidR="00E028ED" w:rsidRDefault="00E028ED">
            <w:pPr>
              <w:shd w:val="clear" w:color="auto" w:fill="FFFFFF"/>
              <w:rPr>
                <w:sz w:val="22"/>
              </w:rPr>
            </w:pPr>
          </w:p>
        </w:tc>
      </w:tr>
    </w:tbl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rPr>
          <w:i w:val="0"/>
          <w:iCs w:val="0"/>
          <w:color w:val="auto"/>
        </w:rPr>
      </w:pPr>
    </w:p>
    <w:p w:rsidR="00E028ED" w:rsidRDefault="00E028ED">
      <w:pPr>
        <w:shd w:val="clear" w:color="auto" w:fill="FFFFFF"/>
        <w:spacing w:line="360" w:lineRule="auto"/>
        <w:ind w:left="34" w:right="19" w:firstLine="322"/>
        <w:jc w:val="both"/>
        <w:rPr>
          <w:w w:val="89"/>
          <w:sz w:val="28"/>
          <w:szCs w:val="23"/>
        </w:rPr>
      </w:pPr>
    </w:p>
    <w:p w:rsidR="00E028ED" w:rsidRDefault="00E028ED">
      <w:pPr>
        <w:shd w:val="clear" w:color="auto" w:fill="FFFFFF"/>
        <w:tabs>
          <w:tab w:val="left" w:pos="9072"/>
        </w:tabs>
        <w:spacing w:before="115"/>
        <w:ind w:left="567" w:right="569"/>
        <w:jc w:val="both"/>
        <w:rPr>
          <w:w w:val="87"/>
          <w:szCs w:val="21"/>
        </w:rPr>
      </w:pPr>
      <w:r>
        <w:rPr>
          <w:w w:val="87"/>
          <w:szCs w:val="21"/>
        </w:rPr>
        <w:t>* Для расчета показателя "количество банковских офисов на тысячу предприятий" не учитываются операционные кассы кредитных организаций (филиалов), т.к. они не совершают операции с юридическими лицами.</w:t>
      </w:r>
    </w:p>
    <w:p w:rsidR="00E028ED" w:rsidRDefault="00E028ED">
      <w:pPr>
        <w:pStyle w:val="4"/>
        <w:spacing w:line="360" w:lineRule="auto"/>
        <w:ind w:left="0"/>
        <w:jc w:val="both"/>
        <w:rPr>
          <w:i w:val="0"/>
          <w:iCs w:val="0"/>
          <w:color w:val="auto"/>
        </w:rPr>
      </w:pPr>
    </w:p>
    <w:p w:rsidR="00E028ED" w:rsidRDefault="00E028ED">
      <w:pPr>
        <w:pStyle w:val="4"/>
        <w:spacing w:line="360" w:lineRule="auto"/>
        <w:ind w:left="0"/>
        <w:jc w:val="both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2.2. Динамика и структура привлеченных ресурсов.</w:t>
      </w:r>
    </w:p>
    <w:p w:rsidR="00E028ED" w:rsidRDefault="00E028ED">
      <w:pPr>
        <w:shd w:val="clear" w:color="auto" w:fill="FFFFFF"/>
        <w:spacing w:line="360" w:lineRule="auto"/>
        <w:ind w:left="34" w:right="19" w:firstLine="322"/>
        <w:jc w:val="both"/>
        <w:rPr>
          <w:sz w:val="28"/>
        </w:rPr>
      </w:pPr>
      <w:r>
        <w:rPr>
          <w:w w:val="89"/>
          <w:sz w:val="28"/>
          <w:szCs w:val="23"/>
        </w:rPr>
        <w:t>Текущий год характеризуется дальнейшим укреп</w:t>
      </w:r>
      <w:r>
        <w:rPr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лением доверия к банковскому сектору со стороны кредиторов и вкладчиков, что способствовало росту </w:t>
      </w:r>
      <w:r>
        <w:rPr>
          <w:spacing w:val="-1"/>
          <w:w w:val="90"/>
          <w:sz w:val="28"/>
          <w:szCs w:val="23"/>
        </w:rPr>
        <w:t>ресурсной базы кредитных организаций.</w:t>
      </w:r>
    </w:p>
    <w:p w:rsidR="00E028ED" w:rsidRDefault="00E028ED">
      <w:pPr>
        <w:shd w:val="clear" w:color="auto" w:fill="FFFFFF"/>
        <w:spacing w:before="5" w:line="360" w:lineRule="auto"/>
        <w:ind w:left="14" w:right="29" w:firstLine="341"/>
        <w:jc w:val="both"/>
        <w:rPr>
          <w:spacing w:val="-2"/>
          <w:w w:val="89"/>
          <w:sz w:val="28"/>
          <w:szCs w:val="23"/>
        </w:rPr>
      </w:pPr>
      <w:r>
        <w:rPr>
          <w:w w:val="87"/>
          <w:sz w:val="28"/>
          <w:szCs w:val="23"/>
        </w:rPr>
        <w:t xml:space="preserve">Основным источником расширения ресурсной базы </w:t>
      </w:r>
      <w:r>
        <w:rPr>
          <w:spacing w:val="-2"/>
          <w:w w:val="90"/>
          <w:sz w:val="28"/>
          <w:szCs w:val="23"/>
        </w:rPr>
        <w:t>стали средства на счетах физических лиц, прирост ко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торых обеспечил 22,6% общего прироста пассивов-</w:t>
      </w:r>
      <w:r>
        <w:rPr>
          <w:w w:val="87"/>
          <w:sz w:val="28"/>
          <w:szCs w:val="23"/>
        </w:rPr>
        <w:t>нетто</w:t>
      </w:r>
      <w:r>
        <w:rPr>
          <w:w w:val="87"/>
          <w:sz w:val="28"/>
          <w:szCs w:val="23"/>
          <w:vertAlign w:val="superscript"/>
        </w:rPr>
        <w:t>2</w:t>
      </w:r>
      <w:r>
        <w:rPr>
          <w:w w:val="87"/>
          <w:sz w:val="28"/>
          <w:szCs w:val="23"/>
        </w:rPr>
        <w:t xml:space="preserve"> банковского сектора республики с начала года. </w:t>
      </w:r>
      <w:r>
        <w:rPr>
          <w:spacing w:val="-2"/>
          <w:w w:val="89"/>
          <w:sz w:val="28"/>
          <w:szCs w:val="23"/>
        </w:rPr>
        <w:t xml:space="preserve">На 01.07.2003 депозиты физических лиц </w:t>
      </w:r>
    </w:p>
    <w:p w:rsidR="00E028ED" w:rsidRDefault="00E028ED">
      <w:pPr>
        <w:shd w:val="clear" w:color="auto" w:fill="FFFFFF"/>
        <w:ind w:right="38"/>
        <w:jc w:val="both"/>
        <w:rPr>
          <w:spacing w:val="-1"/>
          <w:w w:val="90"/>
          <w:sz w:val="28"/>
          <w:szCs w:val="23"/>
        </w:rPr>
      </w:pPr>
    </w:p>
    <w:p w:rsidR="00E028ED" w:rsidRDefault="00521DEE">
      <w:pPr>
        <w:shd w:val="clear" w:color="auto" w:fill="FFFFFF"/>
        <w:spacing w:before="5"/>
        <w:ind w:left="14" w:right="29"/>
        <w:jc w:val="both"/>
        <w:rPr>
          <w:spacing w:val="-2"/>
          <w:w w:val="89"/>
          <w:sz w:val="28"/>
          <w:szCs w:val="23"/>
        </w:rPr>
      </w:pPr>
      <w:r>
        <w:rPr>
          <w:noProof/>
          <w:spacing w:val="-4"/>
          <w:szCs w:val="26"/>
        </w:rPr>
        <w:pict>
          <v:line id="_x0000_s1066" style="position:absolute;left:0;text-align:left;z-index:251663872" from="0,-3.8pt" to="168pt,-3.8pt"/>
        </w:pict>
      </w:r>
      <w:r w:rsidR="00E028ED">
        <w:rPr>
          <w:w w:val="87"/>
          <w:szCs w:val="21"/>
          <w:vertAlign w:val="superscript"/>
        </w:rPr>
        <w:t>2</w:t>
      </w:r>
      <w:r w:rsidR="00E028ED">
        <w:rPr>
          <w:w w:val="87"/>
          <w:szCs w:val="21"/>
        </w:rPr>
        <w:t xml:space="preserve"> Активы (пассивы) - нетто позволяют более точно оценить объемы оказывающих банком услуг, поскольку сальдирование </w:t>
      </w:r>
      <w:r w:rsidR="00E028ED">
        <w:rPr>
          <w:spacing w:val="-1"/>
          <w:w w:val="87"/>
          <w:szCs w:val="21"/>
        </w:rPr>
        <w:t>отдельных счетов «очищает» балансовую величину активов (пассивов) от внутрибанковских операций (между головным офи</w:t>
      </w:r>
      <w:r w:rsidR="00E028ED">
        <w:rPr>
          <w:spacing w:val="-1"/>
          <w:w w:val="87"/>
          <w:szCs w:val="21"/>
        </w:rPr>
        <w:softHyphen/>
      </w:r>
      <w:r w:rsidR="00E028ED">
        <w:rPr>
          <w:w w:val="87"/>
          <w:szCs w:val="21"/>
        </w:rPr>
        <w:t>сом и филиалами) и «транзитных» операций.</w:t>
      </w:r>
    </w:p>
    <w:p w:rsidR="00E028ED" w:rsidRDefault="00E028ED">
      <w:pPr>
        <w:shd w:val="clear" w:color="auto" w:fill="FFFFFF"/>
        <w:spacing w:before="5" w:line="360" w:lineRule="auto"/>
        <w:ind w:left="14" w:right="29" w:hanging="14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 xml:space="preserve">составили 24,4 </w:t>
      </w:r>
      <w:r>
        <w:rPr>
          <w:spacing w:val="-2"/>
          <w:w w:val="90"/>
          <w:sz w:val="28"/>
          <w:szCs w:val="23"/>
        </w:rPr>
        <w:t>млрд. руб., или 26,8% пассивов. О восстановлении до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верия к банковскому сектору свидетельствует также рост доли депозитов физических лиц сроком свыше </w:t>
      </w:r>
      <w:r>
        <w:rPr>
          <w:w w:val="95"/>
          <w:sz w:val="28"/>
          <w:szCs w:val="23"/>
        </w:rPr>
        <w:t xml:space="preserve">одного года в совокупных депозитах с 32,5% на </w:t>
      </w:r>
      <w:r>
        <w:rPr>
          <w:spacing w:val="-2"/>
          <w:w w:val="98"/>
          <w:sz w:val="28"/>
          <w:szCs w:val="23"/>
        </w:rPr>
        <w:t>01.07.2002 до 37,8% на 01.07.2003.</w:t>
      </w:r>
    </w:p>
    <w:p w:rsidR="00E028ED" w:rsidRDefault="00E028ED">
      <w:pPr>
        <w:shd w:val="clear" w:color="auto" w:fill="FFFFFF"/>
        <w:spacing w:line="360" w:lineRule="auto"/>
        <w:ind w:right="38" w:firstLine="341"/>
        <w:jc w:val="both"/>
        <w:rPr>
          <w:spacing w:val="-1"/>
          <w:w w:val="91"/>
          <w:sz w:val="28"/>
          <w:szCs w:val="23"/>
        </w:rPr>
      </w:pPr>
      <w:r>
        <w:rPr>
          <w:w w:val="91"/>
          <w:sz w:val="28"/>
          <w:szCs w:val="23"/>
        </w:rPr>
        <w:t xml:space="preserve">Вторым по значимости источником расширения </w:t>
      </w:r>
      <w:r>
        <w:rPr>
          <w:w w:val="89"/>
          <w:sz w:val="28"/>
          <w:szCs w:val="23"/>
        </w:rPr>
        <w:t>ресурсной базы кредитных организаций в первом по</w:t>
      </w:r>
      <w:r>
        <w:rPr>
          <w:w w:val="89"/>
          <w:sz w:val="28"/>
          <w:szCs w:val="23"/>
        </w:rPr>
        <w:softHyphen/>
        <w:t>лугодии 2003 года стали средства, привлеченные от предприятий и организаций (включая депозиты, сред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ства государственных внебюджетных фондов, финан</w:t>
      </w:r>
      <w:r>
        <w:rPr>
          <w:spacing w:val="-1"/>
          <w:w w:val="89"/>
          <w:sz w:val="28"/>
          <w:szCs w:val="23"/>
        </w:rPr>
        <w:softHyphen/>
        <w:t xml:space="preserve">совых органов): их объем увеличился с начала года на </w:t>
      </w:r>
      <w:r>
        <w:rPr>
          <w:w w:val="89"/>
          <w:sz w:val="28"/>
          <w:szCs w:val="23"/>
        </w:rPr>
        <w:t xml:space="preserve">27,2% и составил 23,4 млрд. руб., при сохранении их </w:t>
      </w:r>
      <w:r>
        <w:rPr>
          <w:spacing w:val="-1"/>
          <w:w w:val="90"/>
          <w:sz w:val="28"/>
          <w:szCs w:val="23"/>
        </w:rPr>
        <w:t>доли в совокупных пассивах банковского сектора республики</w:t>
      </w:r>
      <w:r>
        <w:rPr>
          <w:sz w:val="28"/>
          <w:szCs w:val="23"/>
        </w:rPr>
        <w:t xml:space="preserve"> </w:t>
      </w:r>
      <w:r>
        <w:rPr>
          <w:spacing w:val="-1"/>
          <w:w w:val="91"/>
          <w:sz w:val="28"/>
          <w:szCs w:val="23"/>
        </w:rPr>
        <w:t>– 25, 7 % (25,4 % на 01.07.2002.)</w:t>
      </w:r>
      <w:r>
        <w:rPr>
          <w:sz w:val="28"/>
          <w:szCs w:val="23"/>
        </w:rPr>
        <w:t xml:space="preserve">. </w:t>
      </w:r>
      <w:r>
        <w:rPr>
          <w:spacing w:val="-2"/>
          <w:w w:val="89"/>
          <w:sz w:val="28"/>
          <w:szCs w:val="23"/>
        </w:rPr>
        <w:t xml:space="preserve">Прирост средств, привлеченных от предприятий и организаций, </w:t>
      </w:r>
      <w:r>
        <w:rPr>
          <w:spacing w:val="-1"/>
          <w:w w:val="87"/>
          <w:sz w:val="28"/>
          <w:szCs w:val="23"/>
        </w:rPr>
        <w:t xml:space="preserve">обеспечил 23,5% общего прироста пассивов. Из общего </w:t>
      </w:r>
      <w:r>
        <w:rPr>
          <w:spacing w:val="-2"/>
          <w:w w:val="89"/>
          <w:sz w:val="28"/>
          <w:szCs w:val="23"/>
        </w:rPr>
        <w:t>объема средств, привлеченных от предприятий и орга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низаций, 42% средств размещены на расчетных и те</w:t>
      </w:r>
      <w:r>
        <w:rPr>
          <w:w w:val="89"/>
          <w:sz w:val="28"/>
          <w:szCs w:val="23"/>
        </w:rPr>
        <w:softHyphen/>
      </w:r>
      <w:r>
        <w:rPr>
          <w:spacing w:val="-2"/>
          <w:w w:val="87"/>
          <w:sz w:val="28"/>
          <w:szCs w:val="23"/>
        </w:rPr>
        <w:t>кущих счетах, что ниже уровня данного показателя про</w:t>
      </w:r>
      <w:r>
        <w:rPr>
          <w:spacing w:val="-2"/>
          <w:w w:val="87"/>
          <w:sz w:val="28"/>
          <w:szCs w:val="23"/>
        </w:rPr>
        <w:softHyphen/>
      </w:r>
      <w:r>
        <w:rPr>
          <w:spacing w:val="-1"/>
          <w:w w:val="91"/>
          <w:sz w:val="28"/>
          <w:szCs w:val="23"/>
        </w:rPr>
        <w:t>шлого года (54% на 01.07.2002).</w:t>
      </w:r>
    </w:p>
    <w:p w:rsidR="00E028ED" w:rsidRDefault="00E028ED">
      <w:pPr>
        <w:shd w:val="clear" w:color="auto" w:fill="FFFFFF"/>
        <w:spacing w:line="360" w:lineRule="auto"/>
        <w:ind w:left="5" w:firstLine="317"/>
        <w:jc w:val="both"/>
        <w:rPr>
          <w:sz w:val="28"/>
        </w:rPr>
      </w:pPr>
      <w:r>
        <w:rPr>
          <w:spacing w:val="-1"/>
          <w:w w:val="84"/>
          <w:sz w:val="28"/>
          <w:szCs w:val="24"/>
        </w:rPr>
        <w:t xml:space="preserve">Депозиты юридических лиц за </w:t>
      </w:r>
      <w:r>
        <w:rPr>
          <w:spacing w:val="-1"/>
          <w:w w:val="84"/>
          <w:sz w:val="28"/>
          <w:szCs w:val="24"/>
          <w:lang w:val="en-US"/>
        </w:rPr>
        <w:t>I</w:t>
      </w:r>
      <w:r>
        <w:rPr>
          <w:spacing w:val="-1"/>
          <w:w w:val="84"/>
          <w:sz w:val="28"/>
          <w:szCs w:val="24"/>
        </w:rPr>
        <w:t xml:space="preserve"> полугодие 2003 года </w:t>
      </w:r>
      <w:r>
        <w:rPr>
          <w:spacing w:val="-2"/>
          <w:w w:val="87"/>
          <w:sz w:val="28"/>
          <w:szCs w:val="24"/>
        </w:rPr>
        <w:t xml:space="preserve">выросли на 13,8%, составив 5,7 млрд. руб., при этом их </w:t>
      </w:r>
      <w:r>
        <w:rPr>
          <w:w w:val="87"/>
          <w:sz w:val="28"/>
          <w:szCs w:val="24"/>
        </w:rPr>
        <w:t xml:space="preserve">доля в совокупных пассивах снизилась в сравнении с </w:t>
      </w:r>
      <w:r>
        <w:rPr>
          <w:spacing w:val="-2"/>
          <w:w w:val="87"/>
          <w:sz w:val="28"/>
          <w:szCs w:val="24"/>
        </w:rPr>
        <w:t>началом года с 7,2% до 6,3%.</w:t>
      </w:r>
    </w:p>
    <w:p w:rsidR="00E028ED" w:rsidRDefault="00E028ED">
      <w:pPr>
        <w:shd w:val="clear" w:color="auto" w:fill="FFFFFF"/>
        <w:spacing w:line="360" w:lineRule="auto"/>
        <w:ind w:left="10" w:right="10" w:firstLine="326"/>
        <w:jc w:val="both"/>
        <w:rPr>
          <w:sz w:val="28"/>
        </w:rPr>
      </w:pPr>
      <w:r>
        <w:rPr>
          <w:w w:val="86"/>
          <w:sz w:val="28"/>
          <w:szCs w:val="24"/>
        </w:rPr>
        <w:t xml:space="preserve">Активно развивались операции на межбанковском рынке. Так, объем задолженности по межбанковским </w:t>
      </w:r>
      <w:r>
        <w:rPr>
          <w:w w:val="84"/>
          <w:sz w:val="28"/>
          <w:szCs w:val="24"/>
        </w:rPr>
        <w:t xml:space="preserve">кредитам, депозитам и иным привлеченным средствам </w:t>
      </w:r>
      <w:r>
        <w:rPr>
          <w:w w:val="86"/>
          <w:sz w:val="28"/>
          <w:szCs w:val="24"/>
        </w:rPr>
        <w:t>увеличился с начала года на 77,3% и составил 10,4 млрд. руб., при этом доля данного источника в пасси</w:t>
      </w:r>
      <w:r>
        <w:rPr>
          <w:w w:val="86"/>
          <w:sz w:val="28"/>
          <w:szCs w:val="24"/>
        </w:rPr>
        <w:softHyphen/>
        <w:t>вах банковского сектора возросла с 8,4% до 11,5%.</w:t>
      </w:r>
    </w:p>
    <w:p w:rsidR="00E028ED" w:rsidRDefault="00E028ED">
      <w:pPr>
        <w:shd w:val="clear" w:color="auto" w:fill="FFFFFF"/>
        <w:spacing w:line="360" w:lineRule="auto"/>
        <w:ind w:right="5" w:firstLine="336"/>
        <w:jc w:val="both"/>
        <w:rPr>
          <w:sz w:val="28"/>
        </w:rPr>
      </w:pPr>
      <w:r>
        <w:rPr>
          <w:spacing w:val="-2"/>
          <w:w w:val="86"/>
          <w:sz w:val="28"/>
          <w:szCs w:val="24"/>
        </w:rPr>
        <w:t>В отчетном периоде произошел рост объема выпу</w:t>
      </w:r>
      <w:r>
        <w:rPr>
          <w:spacing w:val="-2"/>
          <w:w w:val="86"/>
          <w:sz w:val="28"/>
          <w:szCs w:val="24"/>
        </w:rPr>
        <w:softHyphen/>
      </w:r>
      <w:r>
        <w:rPr>
          <w:spacing w:val="-1"/>
          <w:w w:val="84"/>
          <w:sz w:val="28"/>
          <w:szCs w:val="24"/>
        </w:rPr>
        <w:t xml:space="preserve">щенных банками долговых обязательств (на 10,5%). По </w:t>
      </w:r>
      <w:r>
        <w:rPr>
          <w:w w:val="87"/>
          <w:sz w:val="28"/>
          <w:szCs w:val="24"/>
        </w:rPr>
        <w:t xml:space="preserve">состоянию на 01.07.2003 их объем достиг 12,4 млрд. </w:t>
      </w:r>
      <w:r>
        <w:rPr>
          <w:spacing w:val="-2"/>
          <w:w w:val="86"/>
          <w:sz w:val="28"/>
          <w:szCs w:val="24"/>
        </w:rPr>
        <w:t>руб., при этом доля данного источника в пассивах бан</w:t>
      </w:r>
      <w:r>
        <w:rPr>
          <w:spacing w:val="-2"/>
          <w:w w:val="86"/>
          <w:sz w:val="28"/>
          <w:szCs w:val="24"/>
        </w:rPr>
        <w:softHyphen/>
      </w:r>
      <w:r>
        <w:rPr>
          <w:w w:val="86"/>
          <w:sz w:val="28"/>
          <w:szCs w:val="24"/>
        </w:rPr>
        <w:t xml:space="preserve">ковского сектора снизилась с 16% до 13,6%. Прирост </w:t>
      </w:r>
      <w:r>
        <w:rPr>
          <w:spacing w:val="-1"/>
          <w:w w:val="86"/>
          <w:sz w:val="28"/>
          <w:szCs w:val="24"/>
        </w:rPr>
        <w:t>выпущенных банками долговых обязательств произо</w:t>
      </w:r>
      <w:r>
        <w:rPr>
          <w:spacing w:val="-1"/>
          <w:w w:val="86"/>
          <w:sz w:val="28"/>
          <w:szCs w:val="24"/>
        </w:rPr>
        <w:softHyphen/>
      </w:r>
      <w:r>
        <w:rPr>
          <w:spacing w:val="-2"/>
          <w:w w:val="86"/>
          <w:sz w:val="28"/>
          <w:szCs w:val="24"/>
        </w:rPr>
        <w:t>шел в основном за счет эмиссии депозитных сертифи</w:t>
      </w:r>
      <w:r>
        <w:rPr>
          <w:spacing w:val="-2"/>
          <w:w w:val="86"/>
          <w:sz w:val="28"/>
          <w:szCs w:val="24"/>
        </w:rPr>
        <w:softHyphen/>
      </w:r>
      <w:r>
        <w:rPr>
          <w:w w:val="86"/>
          <w:sz w:val="28"/>
          <w:szCs w:val="24"/>
        </w:rPr>
        <w:t>катов, которые возросли в 3,5 раза, однако этот инст</w:t>
      </w:r>
      <w:r>
        <w:rPr>
          <w:w w:val="86"/>
          <w:sz w:val="28"/>
          <w:szCs w:val="24"/>
        </w:rPr>
        <w:softHyphen/>
      </w:r>
      <w:r>
        <w:rPr>
          <w:spacing w:val="-1"/>
          <w:w w:val="83"/>
          <w:sz w:val="28"/>
          <w:szCs w:val="24"/>
        </w:rPr>
        <w:t>румент продолжает играть незначительную роль в фор</w:t>
      </w:r>
      <w:r>
        <w:rPr>
          <w:spacing w:val="-1"/>
          <w:w w:val="83"/>
          <w:sz w:val="28"/>
          <w:szCs w:val="24"/>
        </w:rPr>
        <w:softHyphen/>
      </w:r>
      <w:r>
        <w:rPr>
          <w:w w:val="86"/>
          <w:sz w:val="28"/>
          <w:szCs w:val="24"/>
        </w:rPr>
        <w:t xml:space="preserve">мировании ресурсной базы кредитных организаций. </w:t>
      </w:r>
      <w:r>
        <w:rPr>
          <w:w w:val="85"/>
          <w:sz w:val="28"/>
          <w:szCs w:val="24"/>
        </w:rPr>
        <w:t>Удельный вес этих ценных бумаг в пассивах банковс</w:t>
      </w:r>
      <w:r>
        <w:rPr>
          <w:w w:val="85"/>
          <w:sz w:val="28"/>
          <w:szCs w:val="24"/>
        </w:rPr>
        <w:softHyphen/>
      </w:r>
      <w:r>
        <w:rPr>
          <w:w w:val="88"/>
          <w:sz w:val="28"/>
          <w:szCs w:val="24"/>
        </w:rPr>
        <w:t xml:space="preserve">кого сектора на 01.07.2003 составил 1,8% (0,7% на </w:t>
      </w:r>
      <w:r>
        <w:rPr>
          <w:spacing w:val="-2"/>
          <w:w w:val="93"/>
          <w:sz w:val="28"/>
          <w:szCs w:val="24"/>
        </w:rPr>
        <w:t>01.01.2003).</w:t>
      </w:r>
    </w:p>
    <w:p w:rsidR="00E028ED" w:rsidRDefault="00E028ED">
      <w:pPr>
        <w:shd w:val="clear" w:color="auto" w:fill="FFFFFF"/>
        <w:spacing w:line="360" w:lineRule="auto"/>
        <w:jc w:val="both"/>
        <w:rPr>
          <w:b/>
          <w:bCs/>
          <w:spacing w:val="-13"/>
          <w:sz w:val="28"/>
          <w:szCs w:val="23"/>
        </w:rPr>
      </w:pPr>
    </w:p>
    <w:p w:rsidR="00E028ED" w:rsidRDefault="00E028ED">
      <w:pPr>
        <w:shd w:val="clear" w:color="auto" w:fill="FFFFFF"/>
        <w:spacing w:line="360" w:lineRule="auto"/>
        <w:jc w:val="both"/>
        <w:rPr>
          <w:b/>
          <w:bCs/>
          <w:spacing w:val="-13"/>
          <w:sz w:val="28"/>
          <w:szCs w:val="23"/>
        </w:rPr>
      </w:pPr>
    </w:p>
    <w:p w:rsidR="00E028ED" w:rsidRDefault="00E028ED">
      <w:pPr>
        <w:shd w:val="clear" w:color="auto" w:fill="FFFFFF"/>
        <w:spacing w:line="360" w:lineRule="auto"/>
        <w:jc w:val="both"/>
        <w:rPr>
          <w:b/>
          <w:bCs/>
          <w:spacing w:val="-13"/>
          <w:sz w:val="28"/>
          <w:szCs w:val="23"/>
        </w:rPr>
      </w:pPr>
    </w:p>
    <w:p w:rsidR="00E028ED" w:rsidRDefault="00E028ED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bCs/>
          <w:spacing w:val="-13"/>
          <w:sz w:val="28"/>
          <w:szCs w:val="23"/>
        </w:rPr>
        <w:t>2.3. Динамика и структура активов.</w:t>
      </w:r>
    </w:p>
    <w:p w:rsidR="00E028ED" w:rsidRDefault="00E028ED">
      <w:pPr>
        <w:shd w:val="clear" w:color="auto" w:fill="FFFFFF"/>
        <w:spacing w:before="5" w:line="360" w:lineRule="auto"/>
        <w:ind w:left="10"/>
        <w:jc w:val="both"/>
        <w:rPr>
          <w:sz w:val="28"/>
        </w:rPr>
      </w:pPr>
      <w:r>
        <w:rPr>
          <w:w w:val="86"/>
          <w:sz w:val="28"/>
          <w:szCs w:val="24"/>
        </w:rPr>
        <w:t>Благоприятная экономическая конъюнктура, улуч</w:t>
      </w:r>
      <w:r>
        <w:rPr>
          <w:spacing w:val="-1"/>
          <w:w w:val="86"/>
          <w:sz w:val="28"/>
          <w:szCs w:val="24"/>
        </w:rPr>
        <w:t>шение финансового состояния предприятий реально</w:t>
      </w:r>
      <w:r>
        <w:rPr>
          <w:spacing w:val="-1"/>
          <w:w w:val="86"/>
          <w:sz w:val="28"/>
          <w:szCs w:val="24"/>
        </w:rPr>
        <w:softHyphen/>
      </w:r>
      <w:r>
        <w:rPr>
          <w:w w:val="86"/>
          <w:sz w:val="28"/>
          <w:szCs w:val="24"/>
        </w:rPr>
        <w:t xml:space="preserve">го сектора обусловили снижение рисков по активным </w:t>
      </w:r>
      <w:r>
        <w:rPr>
          <w:spacing w:val="-1"/>
          <w:w w:val="86"/>
          <w:sz w:val="28"/>
          <w:szCs w:val="24"/>
        </w:rPr>
        <w:t>операциям банков.</w:t>
      </w:r>
    </w:p>
    <w:p w:rsidR="00E028ED" w:rsidRDefault="00E028ED">
      <w:pPr>
        <w:shd w:val="clear" w:color="auto" w:fill="FFFFFF"/>
        <w:spacing w:before="5" w:line="360" w:lineRule="auto"/>
        <w:ind w:right="5" w:firstLine="336"/>
        <w:jc w:val="both"/>
        <w:rPr>
          <w:sz w:val="28"/>
        </w:rPr>
      </w:pPr>
      <w:r>
        <w:rPr>
          <w:spacing w:val="-1"/>
          <w:w w:val="81"/>
          <w:sz w:val="28"/>
          <w:szCs w:val="24"/>
        </w:rPr>
        <w:t xml:space="preserve">За </w:t>
      </w:r>
      <w:r>
        <w:rPr>
          <w:spacing w:val="-1"/>
          <w:w w:val="81"/>
          <w:sz w:val="28"/>
          <w:szCs w:val="24"/>
          <w:lang w:val="en-US"/>
        </w:rPr>
        <w:t>I</w:t>
      </w:r>
      <w:r>
        <w:rPr>
          <w:spacing w:val="-1"/>
          <w:w w:val="81"/>
          <w:sz w:val="28"/>
          <w:szCs w:val="24"/>
        </w:rPr>
        <w:t xml:space="preserve"> полугодие 2003 года совокупные активы банковс</w:t>
      </w:r>
      <w:r>
        <w:rPr>
          <w:spacing w:val="-1"/>
          <w:w w:val="81"/>
          <w:sz w:val="28"/>
          <w:szCs w:val="24"/>
        </w:rPr>
        <w:softHyphen/>
      </w:r>
      <w:r>
        <w:rPr>
          <w:spacing w:val="-2"/>
          <w:w w:val="81"/>
          <w:sz w:val="28"/>
          <w:szCs w:val="24"/>
        </w:rPr>
        <w:t>кого сектора республики, приносящие прямой доход, уве</w:t>
      </w:r>
      <w:r>
        <w:rPr>
          <w:spacing w:val="-2"/>
          <w:w w:val="81"/>
          <w:sz w:val="28"/>
          <w:szCs w:val="24"/>
        </w:rPr>
        <w:softHyphen/>
      </w:r>
      <w:r>
        <w:rPr>
          <w:w w:val="81"/>
          <w:sz w:val="28"/>
          <w:szCs w:val="24"/>
        </w:rPr>
        <w:t xml:space="preserve">личились на 33,2% и составили 59,1 млрд. руб. Удельный </w:t>
      </w:r>
      <w:r>
        <w:rPr>
          <w:spacing w:val="-2"/>
          <w:w w:val="82"/>
          <w:sz w:val="28"/>
          <w:szCs w:val="24"/>
        </w:rPr>
        <w:t>вес активов, приносящих прямой доход, в совокупных активах-нетто увеличился с начала года с 63,6% до 64,9%.</w:t>
      </w:r>
    </w:p>
    <w:p w:rsidR="00E028ED" w:rsidRDefault="00E028ED">
      <w:pPr>
        <w:shd w:val="clear" w:color="auto" w:fill="FFFFFF"/>
        <w:spacing w:line="360" w:lineRule="auto"/>
        <w:ind w:right="10" w:firstLine="336"/>
        <w:jc w:val="both"/>
        <w:rPr>
          <w:sz w:val="28"/>
        </w:rPr>
      </w:pPr>
      <w:r>
        <w:rPr>
          <w:spacing w:val="-1"/>
          <w:w w:val="86"/>
          <w:sz w:val="28"/>
          <w:szCs w:val="24"/>
        </w:rPr>
        <w:t>Основной вклад в рост активов банковского секто</w:t>
      </w:r>
      <w:r>
        <w:rPr>
          <w:spacing w:val="-1"/>
          <w:w w:val="86"/>
          <w:sz w:val="28"/>
          <w:szCs w:val="24"/>
        </w:rPr>
        <w:softHyphen/>
      </w:r>
      <w:r>
        <w:rPr>
          <w:w w:val="86"/>
          <w:sz w:val="28"/>
          <w:szCs w:val="24"/>
        </w:rPr>
        <w:t xml:space="preserve">ра внесло расширение кредитных операций банков. </w:t>
      </w:r>
      <w:r>
        <w:rPr>
          <w:spacing w:val="-2"/>
          <w:w w:val="84"/>
          <w:sz w:val="28"/>
          <w:szCs w:val="24"/>
        </w:rPr>
        <w:t>Несмотря на некоторое снижение удельного веса ссуд</w:t>
      </w:r>
      <w:r>
        <w:rPr>
          <w:spacing w:val="-2"/>
          <w:w w:val="84"/>
          <w:sz w:val="28"/>
          <w:szCs w:val="24"/>
        </w:rPr>
        <w:softHyphen/>
      </w:r>
      <w:r>
        <w:rPr>
          <w:w w:val="85"/>
          <w:sz w:val="28"/>
          <w:szCs w:val="24"/>
        </w:rPr>
        <w:t>ной задолженности в совокупных активах-нетто бан</w:t>
      </w:r>
      <w:r>
        <w:rPr>
          <w:w w:val="85"/>
          <w:sz w:val="28"/>
          <w:szCs w:val="24"/>
        </w:rPr>
        <w:softHyphen/>
      </w:r>
      <w:r>
        <w:rPr>
          <w:w w:val="84"/>
          <w:sz w:val="28"/>
          <w:szCs w:val="24"/>
        </w:rPr>
        <w:t xml:space="preserve">ковского сектора против начала 2003 года (с 51,4% до </w:t>
      </w:r>
      <w:r>
        <w:rPr>
          <w:w w:val="87"/>
          <w:sz w:val="28"/>
          <w:szCs w:val="24"/>
        </w:rPr>
        <w:t xml:space="preserve">48,9%), темпы прироста ссудной задолженности по </w:t>
      </w:r>
      <w:r>
        <w:rPr>
          <w:w w:val="84"/>
          <w:sz w:val="28"/>
          <w:szCs w:val="24"/>
        </w:rPr>
        <w:t xml:space="preserve">сравнению с </w:t>
      </w:r>
      <w:r>
        <w:rPr>
          <w:w w:val="84"/>
          <w:sz w:val="28"/>
          <w:szCs w:val="24"/>
          <w:lang w:val="en-US"/>
        </w:rPr>
        <w:t>I</w:t>
      </w:r>
      <w:r>
        <w:rPr>
          <w:w w:val="84"/>
          <w:sz w:val="28"/>
          <w:szCs w:val="24"/>
        </w:rPr>
        <w:t xml:space="preserve"> полугодием прошлого года были выше -</w:t>
      </w:r>
      <w:r>
        <w:rPr>
          <w:spacing w:val="-1"/>
          <w:w w:val="86"/>
          <w:sz w:val="28"/>
          <w:szCs w:val="24"/>
        </w:rPr>
        <w:t xml:space="preserve">24,4% против 20,8%. </w:t>
      </w:r>
    </w:p>
    <w:p w:rsidR="00E028ED" w:rsidRDefault="00E028ED">
      <w:pPr>
        <w:shd w:val="clear" w:color="auto" w:fill="FFFFFF"/>
        <w:tabs>
          <w:tab w:val="left" w:pos="4142"/>
        </w:tabs>
        <w:spacing w:before="14" w:line="360" w:lineRule="auto"/>
        <w:ind w:right="14" w:firstLine="341"/>
        <w:jc w:val="both"/>
        <w:rPr>
          <w:sz w:val="28"/>
        </w:rPr>
      </w:pPr>
      <w:r>
        <w:rPr>
          <w:spacing w:val="-1"/>
          <w:w w:val="85"/>
          <w:sz w:val="28"/>
          <w:szCs w:val="24"/>
        </w:rPr>
        <w:t xml:space="preserve">Совокупная ссудная задолженность составила 44,6 </w:t>
      </w:r>
      <w:r>
        <w:rPr>
          <w:w w:val="85"/>
          <w:sz w:val="28"/>
          <w:szCs w:val="24"/>
        </w:rPr>
        <w:t xml:space="preserve">млрд. руб., в том числе по кредитам нефинансовым </w:t>
      </w:r>
      <w:r>
        <w:rPr>
          <w:spacing w:val="-2"/>
          <w:w w:val="85"/>
          <w:sz w:val="28"/>
          <w:szCs w:val="24"/>
        </w:rPr>
        <w:t>предприятиям и организациям - 37,3 млрд. руб., увели</w:t>
      </w:r>
      <w:r>
        <w:rPr>
          <w:spacing w:val="-2"/>
          <w:w w:val="85"/>
          <w:sz w:val="28"/>
          <w:szCs w:val="24"/>
        </w:rPr>
        <w:softHyphen/>
        <w:t>чившись с начала года на 25,7%. Удельный вес в сово</w:t>
      </w:r>
      <w:r>
        <w:rPr>
          <w:spacing w:val="-2"/>
          <w:w w:val="85"/>
          <w:sz w:val="28"/>
          <w:szCs w:val="24"/>
        </w:rPr>
        <w:softHyphen/>
      </w:r>
      <w:r>
        <w:rPr>
          <w:w w:val="85"/>
          <w:sz w:val="28"/>
          <w:szCs w:val="24"/>
        </w:rPr>
        <w:t xml:space="preserve">купной ссудной задолженности данного вида активов </w:t>
      </w:r>
      <w:r>
        <w:rPr>
          <w:spacing w:val="-2"/>
          <w:w w:val="88"/>
          <w:sz w:val="28"/>
          <w:szCs w:val="24"/>
        </w:rPr>
        <w:t>увеличился с 82,8% до 83,7%.</w:t>
      </w:r>
      <w:r>
        <w:rPr>
          <w:spacing w:val="-2"/>
          <w:w w:val="88"/>
          <w:sz w:val="28"/>
          <w:szCs w:val="24"/>
        </w:rPr>
        <w:tab/>
      </w:r>
    </w:p>
    <w:p w:rsidR="00E028ED" w:rsidRDefault="00E028ED">
      <w:pPr>
        <w:shd w:val="clear" w:color="auto" w:fill="FFFFFF"/>
        <w:spacing w:line="360" w:lineRule="auto"/>
        <w:ind w:left="43"/>
        <w:jc w:val="both"/>
        <w:rPr>
          <w:sz w:val="28"/>
        </w:rPr>
      </w:pPr>
      <w:r>
        <w:rPr>
          <w:spacing w:val="-1"/>
          <w:w w:val="82"/>
          <w:sz w:val="28"/>
          <w:szCs w:val="24"/>
        </w:rPr>
        <w:t>В текущем году произошел значительный рост объе</w:t>
      </w:r>
      <w:r>
        <w:rPr>
          <w:spacing w:val="-1"/>
          <w:w w:val="82"/>
          <w:sz w:val="28"/>
          <w:szCs w:val="24"/>
        </w:rPr>
        <w:softHyphen/>
      </w:r>
      <w:r>
        <w:rPr>
          <w:w w:val="84"/>
          <w:sz w:val="28"/>
          <w:szCs w:val="24"/>
        </w:rPr>
        <w:t xml:space="preserve">мов кредитования населения, что обусловлено ростом </w:t>
      </w:r>
      <w:r>
        <w:rPr>
          <w:spacing w:val="-1"/>
          <w:w w:val="86"/>
          <w:sz w:val="28"/>
          <w:szCs w:val="24"/>
        </w:rPr>
        <w:t xml:space="preserve">реальных денежных доходов граждан. Совокупная </w:t>
      </w:r>
      <w:r>
        <w:rPr>
          <w:spacing w:val="-1"/>
          <w:w w:val="86"/>
          <w:sz w:val="28"/>
          <w:szCs w:val="23"/>
        </w:rPr>
        <w:t xml:space="preserve">задолженность по кредитам физическим лицам выросла </w:t>
      </w:r>
      <w:r>
        <w:rPr>
          <w:spacing w:val="-2"/>
          <w:w w:val="86"/>
          <w:sz w:val="28"/>
          <w:szCs w:val="23"/>
        </w:rPr>
        <w:t xml:space="preserve">с начала года с 2 млрд. руб. до 3,3 млрд. руб., или на 62,8%, а их доля в ссудной задолженности - с 5,7% до 7,5%. Рост </w:t>
      </w:r>
      <w:r>
        <w:rPr>
          <w:w w:val="85"/>
          <w:sz w:val="28"/>
          <w:szCs w:val="23"/>
        </w:rPr>
        <w:t xml:space="preserve">объемов кредитования населения наблюдался у более </w:t>
      </w:r>
      <w:r>
        <w:rPr>
          <w:spacing w:val="-1"/>
          <w:w w:val="85"/>
          <w:sz w:val="28"/>
          <w:szCs w:val="23"/>
        </w:rPr>
        <w:t>половины кредитных организаций республики.</w:t>
      </w:r>
    </w:p>
    <w:p w:rsidR="00E028ED" w:rsidRDefault="00E028ED">
      <w:pPr>
        <w:shd w:val="clear" w:color="auto" w:fill="FFFFFF"/>
        <w:tabs>
          <w:tab w:val="left" w:pos="2371"/>
        </w:tabs>
        <w:spacing w:before="5" w:line="360" w:lineRule="auto"/>
        <w:ind w:left="24" w:right="19" w:firstLine="350"/>
        <w:jc w:val="both"/>
        <w:rPr>
          <w:sz w:val="28"/>
        </w:rPr>
      </w:pPr>
      <w:r>
        <w:rPr>
          <w:w w:val="91"/>
          <w:sz w:val="28"/>
          <w:szCs w:val="23"/>
        </w:rPr>
        <w:t>На 4,4% снизилась задолженность по предостав</w:t>
      </w:r>
      <w:r>
        <w:rPr>
          <w:w w:val="91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ленным межбанковским кредитам и депозитам. Остат</w:t>
      </w:r>
      <w:r>
        <w:rPr>
          <w:spacing w:val="-1"/>
          <w:w w:val="89"/>
          <w:sz w:val="28"/>
          <w:szCs w:val="23"/>
        </w:rPr>
        <w:softHyphen/>
        <w:t>ки этих средств составили на 1 июля т.г. 3,9 млрд. руб.,</w:t>
      </w:r>
      <w:r>
        <w:rPr>
          <w:spacing w:val="-1"/>
          <w:w w:val="89"/>
          <w:sz w:val="28"/>
          <w:szCs w:val="23"/>
        </w:rPr>
        <w:br/>
      </w:r>
      <w:r>
        <w:rPr>
          <w:spacing w:val="-2"/>
          <w:w w:val="89"/>
          <w:sz w:val="28"/>
          <w:szCs w:val="23"/>
        </w:rPr>
        <w:t>а их удельный вес в совокупной ссудной задолженнос</w:t>
      </w:r>
      <w:r>
        <w:rPr>
          <w:spacing w:val="-2"/>
          <w:w w:val="89"/>
          <w:sz w:val="28"/>
          <w:szCs w:val="23"/>
        </w:rPr>
        <w:softHyphen/>
      </w:r>
      <w:r>
        <w:rPr>
          <w:w w:val="98"/>
          <w:sz w:val="28"/>
          <w:szCs w:val="23"/>
        </w:rPr>
        <w:t xml:space="preserve">ти снизился по сравнению с началом года </w:t>
      </w:r>
      <w:r>
        <w:rPr>
          <w:spacing w:val="-2"/>
          <w:w w:val="95"/>
          <w:sz w:val="28"/>
          <w:szCs w:val="23"/>
        </w:rPr>
        <w:t>с 11,4% до 8,8%.</w:t>
      </w:r>
      <w:r>
        <w:rPr>
          <w:spacing w:val="-2"/>
          <w:w w:val="95"/>
          <w:sz w:val="28"/>
          <w:szCs w:val="23"/>
        </w:rPr>
        <w:tab/>
      </w:r>
    </w:p>
    <w:p w:rsidR="00E028ED" w:rsidRDefault="00E028ED">
      <w:pPr>
        <w:shd w:val="clear" w:color="auto" w:fill="FFFFFF"/>
        <w:spacing w:line="360" w:lineRule="auto"/>
        <w:ind w:left="5" w:right="29" w:firstLine="346"/>
        <w:jc w:val="both"/>
        <w:rPr>
          <w:sz w:val="28"/>
        </w:rPr>
      </w:pPr>
      <w:r>
        <w:rPr>
          <w:w w:val="89"/>
          <w:sz w:val="28"/>
          <w:szCs w:val="23"/>
        </w:rPr>
        <w:t xml:space="preserve">Благоприятная ситуация на рынке ценных бумаг способствовала увеличению в первом полугодии т.г. у </w:t>
      </w:r>
      <w:r>
        <w:rPr>
          <w:spacing w:val="-2"/>
          <w:w w:val="88"/>
          <w:sz w:val="28"/>
          <w:szCs w:val="23"/>
        </w:rPr>
        <w:t xml:space="preserve">ряда кредитных организаций объема данных операций. </w:t>
      </w:r>
      <w:r>
        <w:rPr>
          <w:w w:val="88"/>
          <w:sz w:val="28"/>
          <w:szCs w:val="23"/>
        </w:rPr>
        <w:t>Несмотря на то, что в целом по банковскому сектору темпы роста вложений кредитных организаций в цен</w:t>
      </w:r>
      <w:r>
        <w:rPr>
          <w:w w:val="88"/>
          <w:sz w:val="28"/>
          <w:szCs w:val="23"/>
        </w:rPr>
        <w:softHyphen/>
        <w:t xml:space="preserve">ные бумаги были несколько ниже, чем в прошлом году </w:t>
      </w:r>
      <w:r>
        <w:rPr>
          <w:spacing w:val="-2"/>
          <w:w w:val="91"/>
          <w:sz w:val="28"/>
          <w:szCs w:val="23"/>
        </w:rPr>
        <w:t>- 42,2% против 45,5%, общая динамика данного пока</w:t>
      </w:r>
      <w:r>
        <w:rPr>
          <w:spacing w:val="-2"/>
          <w:w w:val="91"/>
          <w:sz w:val="28"/>
          <w:szCs w:val="23"/>
        </w:rPr>
        <w:softHyphen/>
      </w:r>
      <w:r>
        <w:rPr>
          <w:w w:val="89"/>
          <w:sz w:val="28"/>
          <w:szCs w:val="23"/>
        </w:rPr>
        <w:t>зателя была выше динамики других активных опера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 xml:space="preserve">ций банков, поэтому доля вложений в ценные бумаги в </w:t>
      </w:r>
      <w:r>
        <w:rPr>
          <w:w w:val="93"/>
          <w:sz w:val="28"/>
          <w:szCs w:val="23"/>
        </w:rPr>
        <w:t xml:space="preserve">совокупных активах выросла с 7,3% на 01.01.2003 </w:t>
      </w:r>
      <w:r>
        <w:rPr>
          <w:spacing w:val="-2"/>
          <w:w w:val="98"/>
          <w:sz w:val="28"/>
          <w:szCs w:val="23"/>
        </w:rPr>
        <w:t>до 7,9% на 01.07.2003.</w:t>
      </w:r>
    </w:p>
    <w:p w:rsidR="00E028ED" w:rsidRDefault="00E028ED">
      <w:pPr>
        <w:shd w:val="clear" w:color="auto" w:fill="FFFFFF"/>
        <w:spacing w:line="360" w:lineRule="auto"/>
        <w:ind w:right="53" w:firstLine="331"/>
        <w:jc w:val="both"/>
        <w:rPr>
          <w:spacing w:val="-2"/>
          <w:w w:val="95"/>
          <w:sz w:val="28"/>
          <w:szCs w:val="23"/>
        </w:rPr>
      </w:pPr>
      <w:r>
        <w:rPr>
          <w:w w:val="92"/>
          <w:sz w:val="28"/>
          <w:szCs w:val="23"/>
        </w:rPr>
        <w:t>Остатки средств кредитных организаций на кор</w:t>
      </w:r>
      <w:r>
        <w:rPr>
          <w:w w:val="92"/>
          <w:sz w:val="28"/>
          <w:szCs w:val="23"/>
        </w:rPr>
        <w:softHyphen/>
        <w:t>респондентских счетах в целом выросли по сравне</w:t>
      </w:r>
      <w:r>
        <w:rPr>
          <w:w w:val="92"/>
          <w:sz w:val="28"/>
          <w:szCs w:val="23"/>
        </w:rPr>
        <w:softHyphen/>
        <w:t>нию с началом года на 63,4%. При этом произошло изменение структуры остатков: средства на счетах в Банке России снизились на 46%, а их доля в сово</w:t>
      </w:r>
      <w:r>
        <w:rPr>
          <w:w w:val="92"/>
          <w:sz w:val="28"/>
          <w:szCs w:val="23"/>
        </w:rPr>
        <w:softHyphen/>
      </w:r>
      <w:r>
        <w:rPr>
          <w:w w:val="95"/>
          <w:sz w:val="28"/>
          <w:szCs w:val="23"/>
        </w:rPr>
        <w:t xml:space="preserve">купных активах снизилась с 3,4% на 01.01.2003 до </w:t>
      </w:r>
      <w:r>
        <w:rPr>
          <w:spacing w:val="-1"/>
          <w:w w:val="95"/>
          <w:sz w:val="28"/>
          <w:szCs w:val="23"/>
        </w:rPr>
        <w:t>1,4% на 01.07.2003, средства кредитных организа</w:t>
      </w:r>
      <w:r>
        <w:rPr>
          <w:spacing w:val="-1"/>
          <w:w w:val="95"/>
          <w:sz w:val="28"/>
          <w:szCs w:val="23"/>
        </w:rPr>
        <w:softHyphen/>
      </w:r>
      <w:r>
        <w:rPr>
          <w:w w:val="92"/>
          <w:sz w:val="28"/>
          <w:szCs w:val="23"/>
        </w:rPr>
        <w:t>ций на корреспондентских счетах «Ностро» вырос</w:t>
      </w:r>
      <w:r>
        <w:rPr>
          <w:w w:val="92"/>
          <w:sz w:val="28"/>
          <w:szCs w:val="23"/>
        </w:rPr>
        <w:softHyphen/>
      </w:r>
      <w:r>
        <w:rPr>
          <w:w w:val="98"/>
          <w:sz w:val="28"/>
          <w:szCs w:val="23"/>
        </w:rPr>
        <w:t xml:space="preserve">ли в 2,7 раза, а их доля в активах банковского </w:t>
      </w:r>
      <w:r>
        <w:rPr>
          <w:spacing w:val="-2"/>
          <w:w w:val="95"/>
          <w:sz w:val="28"/>
          <w:szCs w:val="23"/>
        </w:rPr>
        <w:t>сектора выросла с 3,4% до 7,2%.</w:t>
      </w:r>
    </w:p>
    <w:p w:rsidR="00E028ED" w:rsidRDefault="00E028ED">
      <w:pPr>
        <w:shd w:val="clear" w:color="auto" w:fill="FFFFFF"/>
        <w:spacing w:line="360" w:lineRule="auto"/>
        <w:ind w:right="53"/>
        <w:jc w:val="both"/>
        <w:rPr>
          <w:b/>
          <w:bCs/>
          <w:sz w:val="28"/>
        </w:rPr>
      </w:pPr>
      <w:r>
        <w:rPr>
          <w:b/>
          <w:bCs/>
          <w:sz w:val="28"/>
        </w:rPr>
        <w:t>2.4. Структура доходов и расходов, рентабельность.</w:t>
      </w:r>
    </w:p>
    <w:p w:rsidR="00E028ED" w:rsidRDefault="00E028ED">
      <w:pPr>
        <w:shd w:val="clear" w:color="auto" w:fill="FFFFFF"/>
        <w:spacing w:line="360" w:lineRule="auto"/>
        <w:ind w:firstLine="426"/>
        <w:jc w:val="both"/>
        <w:rPr>
          <w:sz w:val="28"/>
        </w:rPr>
      </w:pPr>
      <w:r>
        <w:rPr>
          <w:w w:val="91"/>
          <w:sz w:val="28"/>
          <w:szCs w:val="23"/>
        </w:rPr>
        <w:t xml:space="preserve">Анализ основных параметров, характеризующих финансовое состояние кредитных организаций за </w:t>
      </w:r>
      <w:r>
        <w:rPr>
          <w:w w:val="91"/>
          <w:sz w:val="28"/>
          <w:szCs w:val="23"/>
          <w:lang w:val="en-US"/>
        </w:rPr>
        <w:t>I</w:t>
      </w:r>
      <w:r>
        <w:rPr>
          <w:w w:val="91"/>
          <w:sz w:val="28"/>
          <w:szCs w:val="23"/>
        </w:rPr>
        <w:t xml:space="preserve"> </w:t>
      </w:r>
      <w:r>
        <w:rPr>
          <w:spacing w:val="-1"/>
          <w:w w:val="89"/>
          <w:sz w:val="28"/>
          <w:szCs w:val="23"/>
        </w:rPr>
        <w:t>полугодие 2003 года, позволяет оценить общее состо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яние банковского сектора экономики республики как </w:t>
      </w:r>
      <w:r>
        <w:rPr>
          <w:spacing w:val="-1"/>
          <w:w w:val="89"/>
          <w:sz w:val="28"/>
          <w:szCs w:val="23"/>
        </w:rPr>
        <w:t xml:space="preserve">устойчивое. К числу финансово стабильных кредитных организаций относятся все 13 действующих кредитных </w:t>
      </w:r>
      <w:r>
        <w:rPr>
          <w:w w:val="90"/>
          <w:sz w:val="28"/>
          <w:szCs w:val="23"/>
        </w:rPr>
        <w:t>организаций республики.</w:t>
      </w:r>
    </w:p>
    <w:p w:rsidR="00E028ED" w:rsidRDefault="00E028ED">
      <w:pPr>
        <w:shd w:val="clear" w:color="auto" w:fill="FFFFFF"/>
        <w:spacing w:line="360" w:lineRule="auto"/>
        <w:ind w:right="19" w:firstLine="426"/>
        <w:jc w:val="both"/>
        <w:rPr>
          <w:sz w:val="28"/>
        </w:rPr>
      </w:pPr>
      <w:r>
        <w:rPr>
          <w:w w:val="89"/>
          <w:sz w:val="28"/>
          <w:szCs w:val="23"/>
        </w:rPr>
        <w:t xml:space="preserve">По итогам деятельности за </w:t>
      </w:r>
      <w:r>
        <w:rPr>
          <w:w w:val="89"/>
          <w:sz w:val="28"/>
          <w:szCs w:val="23"/>
          <w:lang w:val="en-US"/>
        </w:rPr>
        <w:t>I</w:t>
      </w:r>
      <w:r>
        <w:rPr>
          <w:w w:val="89"/>
          <w:sz w:val="28"/>
          <w:szCs w:val="23"/>
        </w:rPr>
        <w:t xml:space="preserve"> полугодие 2003 года прибыль получена всеми кредитными организациями </w:t>
      </w:r>
      <w:r>
        <w:rPr>
          <w:spacing w:val="-2"/>
          <w:w w:val="90"/>
          <w:sz w:val="28"/>
          <w:szCs w:val="23"/>
        </w:rPr>
        <w:t>и филиалами инорегиональных банков, за исключени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ем одного филиала, убытки которого носят плановый характер. Совокупная величина финансового резуль</w:t>
      </w:r>
      <w:r>
        <w:rPr>
          <w:w w:val="90"/>
          <w:sz w:val="28"/>
          <w:szCs w:val="23"/>
        </w:rPr>
        <w:softHyphen/>
        <w:t>тата с начала года составила 832,9 млн. руб. Полнос</w:t>
      </w:r>
      <w:r>
        <w:rPr>
          <w:w w:val="90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тью погашены убытки прошлых лет. </w:t>
      </w:r>
    </w:p>
    <w:p w:rsidR="00E028ED" w:rsidRDefault="00E028ED">
      <w:pPr>
        <w:shd w:val="clear" w:color="auto" w:fill="FFFFFF"/>
        <w:spacing w:before="5" w:line="360" w:lineRule="auto"/>
        <w:ind w:right="34" w:firstLine="426"/>
        <w:jc w:val="both"/>
        <w:rPr>
          <w:sz w:val="28"/>
        </w:rPr>
      </w:pPr>
      <w:r>
        <w:rPr>
          <w:w w:val="95"/>
          <w:sz w:val="28"/>
          <w:szCs w:val="23"/>
        </w:rPr>
        <w:t xml:space="preserve">Деятельность банковского сектора республики </w:t>
      </w:r>
      <w:r>
        <w:rPr>
          <w:w w:val="93"/>
          <w:sz w:val="28"/>
          <w:szCs w:val="23"/>
        </w:rPr>
        <w:t>рентабельна. В то же время показатели рентабель</w:t>
      </w:r>
      <w:r>
        <w:rPr>
          <w:w w:val="93"/>
          <w:sz w:val="28"/>
          <w:szCs w:val="23"/>
        </w:rPr>
        <w:softHyphen/>
      </w:r>
      <w:r>
        <w:rPr>
          <w:spacing w:val="-1"/>
          <w:w w:val="93"/>
          <w:sz w:val="28"/>
          <w:szCs w:val="23"/>
        </w:rPr>
        <w:t>ности деятельности кредитных организаций остают</w:t>
      </w:r>
      <w:r>
        <w:rPr>
          <w:spacing w:val="-1"/>
          <w:w w:val="93"/>
          <w:sz w:val="28"/>
          <w:szCs w:val="23"/>
        </w:rPr>
        <w:softHyphen/>
      </w:r>
      <w:r>
        <w:rPr>
          <w:w w:val="94"/>
          <w:sz w:val="28"/>
          <w:szCs w:val="23"/>
        </w:rPr>
        <w:t xml:space="preserve">ся низкими: рентабельность собственных средств </w:t>
      </w:r>
      <w:r>
        <w:rPr>
          <w:w w:val="91"/>
          <w:sz w:val="28"/>
          <w:szCs w:val="23"/>
        </w:rPr>
        <w:t xml:space="preserve">(капитала) в годовом исчислении не превышает 12%, </w:t>
      </w:r>
      <w:r>
        <w:rPr>
          <w:w w:val="93"/>
          <w:sz w:val="28"/>
          <w:szCs w:val="23"/>
        </w:rPr>
        <w:t>а активов-нетто 1-2%. В 2002 году рентабельность капитала по банковскому сектору республики в це</w:t>
      </w:r>
      <w:r>
        <w:rPr>
          <w:w w:val="93"/>
          <w:sz w:val="28"/>
          <w:szCs w:val="23"/>
        </w:rPr>
        <w:softHyphen/>
        <w:t>лом составляла 17%, а рентабельность активов - более 3%.</w:t>
      </w:r>
    </w:p>
    <w:p w:rsidR="00E028ED" w:rsidRDefault="00E028ED">
      <w:pPr>
        <w:shd w:val="clear" w:color="auto" w:fill="FFFFFF"/>
        <w:spacing w:line="360" w:lineRule="auto"/>
        <w:ind w:right="48" w:firstLine="426"/>
        <w:jc w:val="both"/>
        <w:rPr>
          <w:sz w:val="28"/>
        </w:rPr>
      </w:pPr>
      <w:r>
        <w:rPr>
          <w:w w:val="89"/>
          <w:sz w:val="28"/>
          <w:szCs w:val="23"/>
        </w:rPr>
        <w:t>Снижение рентабельности деятельности в первом полугодии текущего года по сравнению с соответству</w:t>
      </w:r>
      <w:r>
        <w:rPr>
          <w:w w:val="89"/>
          <w:sz w:val="28"/>
          <w:szCs w:val="23"/>
        </w:rPr>
        <w:softHyphen/>
        <w:t>ющим периодом прошлого года связано с опережаю</w:t>
      </w:r>
      <w:r>
        <w:rPr>
          <w:w w:val="89"/>
          <w:sz w:val="28"/>
          <w:szCs w:val="23"/>
        </w:rPr>
        <w:softHyphen/>
        <w:t>щими темпами прироста собственных средств (капи</w:t>
      </w:r>
      <w:r>
        <w:rPr>
          <w:w w:val="89"/>
          <w:sz w:val="28"/>
          <w:szCs w:val="23"/>
        </w:rPr>
        <w:softHyphen/>
        <w:t>тала) (на 60%) и активов (на 72%) по сравнению с со</w:t>
      </w:r>
      <w:r>
        <w:rPr>
          <w:w w:val="89"/>
          <w:sz w:val="28"/>
          <w:szCs w:val="23"/>
        </w:rPr>
        <w:softHyphen/>
        <w:t>вокупной прибылью кредитных организаций (на 11%).</w:t>
      </w:r>
    </w:p>
    <w:p w:rsidR="00E028ED" w:rsidRDefault="00E028ED">
      <w:pPr>
        <w:shd w:val="clear" w:color="auto" w:fill="FFFFFF"/>
        <w:spacing w:before="14" w:line="360" w:lineRule="auto"/>
        <w:ind w:firstLine="426"/>
        <w:jc w:val="both"/>
        <w:rPr>
          <w:w w:val="86"/>
          <w:sz w:val="28"/>
          <w:szCs w:val="23"/>
        </w:rPr>
      </w:pPr>
      <w:r>
        <w:rPr>
          <w:w w:val="89"/>
          <w:sz w:val="28"/>
          <w:szCs w:val="23"/>
        </w:rPr>
        <w:t>Изменение структуры банковских операций суще</w:t>
      </w:r>
      <w:r>
        <w:rPr>
          <w:w w:val="89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>ственным образом повлияло на структуру доходов и рас</w:t>
      </w:r>
      <w:r>
        <w:rPr>
          <w:spacing w:val="-2"/>
          <w:w w:val="86"/>
          <w:sz w:val="28"/>
          <w:szCs w:val="23"/>
        </w:rPr>
        <w:softHyphen/>
      </w:r>
      <w:r>
        <w:rPr>
          <w:w w:val="86"/>
          <w:sz w:val="28"/>
          <w:szCs w:val="23"/>
        </w:rPr>
        <w:t>ходов кредитных организаций республики (</w:t>
      </w:r>
      <w:r>
        <w:rPr>
          <w:b/>
          <w:bCs/>
          <w:w w:val="86"/>
          <w:sz w:val="28"/>
          <w:szCs w:val="23"/>
        </w:rPr>
        <w:t>График 1</w:t>
      </w:r>
      <w:r>
        <w:rPr>
          <w:w w:val="86"/>
          <w:sz w:val="28"/>
          <w:szCs w:val="23"/>
        </w:rPr>
        <w:t xml:space="preserve">). </w:t>
      </w:r>
    </w:p>
    <w:p w:rsidR="00E028ED" w:rsidRDefault="00E028ED">
      <w:pPr>
        <w:pStyle w:val="a7"/>
      </w:pPr>
    </w:p>
    <w:p w:rsidR="00E028ED" w:rsidRDefault="00E028ED">
      <w:pPr>
        <w:pStyle w:val="a7"/>
      </w:pPr>
      <w:r>
        <w:t>Структура доходов и расходов действующих кредитных организаций Республики Башкортостан.</w:t>
      </w:r>
    </w:p>
    <w:p w:rsidR="00E028ED" w:rsidRDefault="00E028ED">
      <w:pPr>
        <w:pStyle w:val="a7"/>
        <w:jc w:val="left"/>
      </w:pPr>
    </w:p>
    <w:p w:rsidR="00E028ED" w:rsidRDefault="00E028ED">
      <w:pPr>
        <w:pStyle w:val="a7"/>
        <w:jc w:val="left"/>
      </w:pPr>
      <w:r>
        <w:t xml:space="preserve">   График 1. </w:t>
      </w:r>
    </w:p>
    <w:tbl>
      <w:tblPr>
        <w:tblpPr w:leftFromText="180" w:rightFromText="180" w:vertAnchor="text" w:horzAnchor="margin" w:tblpY="3263"/>
        <w:tblW w:w="0" w:type="auto"/>
        <w:tblLook w:val="0000" w:firstRow="0" w:lastRow="0" w:firstColumn="0" w:lastColumn="0" w:noHBand="0" w:noVBand="0"/>
      </w:tblPr>
      <w:tblGrid>
        <w:gridCol w:w="4361"/>
      </w:tblGrid>
      <w:tr w:rsidR="00E028ED">
        <w:trPr>
          <w:trHeight w:val="1211"/>
        </w:trPr>
        <w:tc>
          <w:tcPr>
            <w:tcW w:w="4361" w:type="dxa"/>
          </w:tcPr>
          <w:p w:rsidR="00E028ED" w:rsidRDefault="00521DEE">
            <w:pPr>
              <w:shd w:val="clear" w:color="auto" w:fill="FFFFFF"/>
              <w:tabs>
                <w:tab w:val="left" w:pos="2918"/>
              </w:tabs>
              <w:ind w:left="426"/>
              <w:rPr>
                <w:spacing w:val="-4"/>
                <w:w w:val="79"/>
                <w:szCs w:val="24"/>
              </w:rPr>
            </w:pPr>
            <w:r>
              <w:rPr>
                <w:noProof/>
              </w:rPr>
              <w:pict>
                <v:rect id="_x0000_s1048" style="position:absolute;left:0;text-align:left;margin-left:-18.25pt;margin-top:24.9pt;width:8.5pt;height:8.5pt;z-index:251650560" strokeweight=".25pt"/>
              </w:pict>
            </w:r>
            <w:r>
              <w:rPr>
                <w:noProof/>
              </w:rPr>
              <w:pict>
                <v:rect id="_x0000_s1049" style="position:absolute;left:0;text-align:left;margin-left:-18.25pt;margin-top:36.9pt;width:8.5pt;height:8.5pt;z-index:251651584" fillcolor="black" strokeweight=".25pt">
                  <v:fill r:id="rId7" o:title="Светлый горизонтальный" type="pattern"/>
                </v:rect>
              </w:pict>
            </w:r>
            <w:r>
              <w:rPr>
                <w:noProof/>
              </w:rPr>
              <w:pict>
                <v:rect id="_x0000_s1047" style="position:absolute;left:0;text-align:left;margin-left:-18.25pt;margin-top:12.75pt;width:8.5pt;height:8.5pt;z-index:251649536" fillcolor="black" strokeweight=".25pt">
                  <v:fill r:id="rId8" o:title="10%" type="pattern"/>
                </v:rect>
              </w:pict>
            </w:r>
            <w:r>
              <w:rPr>
                <w:noProof/>
              </w:rPr>
              <w:pict>
                <v:rect id="_x0000_s1051" style="position:absolute;left:0;text-align:left;margin-left:1.25pt;margin-top:.9pt;width:8.5pt;height:8.5pt;z-index:-251662848;mso-wrap-edited:f" wrapcoords="-1964 0 -1964 21600 23564 21600 23564 0 -1964 0" fillcolor="#969696" strokeweight=".25pt">
                  <w10:wrap type="tight"/>
                </v:rect>
              </w:pict>
            </w:r>
            <w:r w:rsidR="00E028ED">
              <w:rPr>
                <w:w w:val="79"/>
              </w:rPr>
              <w:t xml:space="preserve">  </w:t>
            </w:r>
            <w:r w:rsidR="00E028ED">
              <w:rPr>
                <w:w w:val="79"/>
                <w:szCs w:val="24"/>
              </w:rPr>
              <w:t>Проценты, получение за предоставленные кредиты</w:t>
            </w:r>
            <w:r w:rsidR="00E028ED">
              <w:rPr>
                <w:w w:val="79"/>
                <w:szCs w:val="24"/>
              </w:rPr>
              <w:br/>
              <w:t xml:space="preserve"> </w:t>
            </w:r>
            <w:r w:rsidR="00E028ED">
              <w:rPr>
                <w:spacing w:val="-3"/>
                <w:w w:val="79"/>
                <w:szCs w:val="24"/>
              </w:rPr>
              <w:t>Доходы, полученные от операций с ценными бумагами</w:t>
            </w:r>
            <w:r w:rsidR="00E028ED">
              <w:rPr>
                <w:spacing w:val="-3"/>
                <w:w w:val="79"/>
                <w:szCs w:val="24"/>
              </w:rPr>
              <w:br/>
              <w:t xml:space="preserve"> </w:t>
            </w:r>
            <w:r w:rsidR="00E028ED">
              <w:rPr>
                <w:spacing w:val="-6"/>
                <w:w w:val="79"/>
                <w:szCs w:val="24"/>
              </w:rPr>
              <w:t xml:space="preserve">Доходы, полученные от </w:t>
            </w:r>
            <w:r w:rsidR="00E028ED">
              <w:rPr>
                <w:spacing w:val="-6"/>
                <w:w w:val="79"/>
              </w:rPr>
              <w:t>операции</w:t>
            </w:r>
            <w:r w:rsidR="00E028ED">
              <w:rPr>
                <w:spacing w:val="-6"/>
                <w:w w:val="79"/>
                <w:szCs w:val="24"/>
              </w:rPr>
              <w:t xml:space="preserve"> с инвалютой</w:t>
            </w:r>
            <w:r w:rsidR="00E028ED">
              <w:rPr>
                <w:spacing w:val="-6"/>
                <w:w w:val="79"/>
                <w:szCs w:val="24"/>
              </w:rPr>
              <w:br/>
              <w:t xml:space="preserve"> </w:t>
            </w:r>
            <w:r w:rsidR="00E028ED">
              <w:rPr>
                <w:spacing w:val="-4"/>
                <w:w w:val="79"/>
                <w:szCs w:val="24"/>
              </w:rPr>
              <w:t>Восстановление сумм со счетов фондов и резервов</w:t>
            </w:r>
          </w:p>
          <w:p w:rsidR="00E028ED" w:rsidRDefault="00521DEE">
            <w:pPr>
              <w:ind w:left="270"/>
              <w:rPr>
                <w:spacing w:val="-9"/>
                <w:w w:val="86"/>
              </w:rPr>
            </w:pPr>
            <w:r>
              <w:rPr>
                <w:noProof/>
              </w:rPr>
              <w:pict>
                <v:rect id="_x0000_s1050" style="position:absolute;left:0;text-align:left;margin-left:.9pt;margin-top:3.1pt;width:8.5pt;height:8.5pt;z-index:251652608" fillcolor="black" strokeweight=".25pt">
                  <v:fill r:id="rId9" o:title="Светлый вертикальный" type="pattern"/>
                </v:rect>
              </w:pict>
            </w:r>
            <w:r w:rsidR="00E028ED">
              <w:rPr>
                <w:spacing w:val="-4"/>
                <w:w w:val="79"/>
              </w:rPr>
              <w:t xml:space="preserve">     </w:t>
            </w:r>
            <w:r w:rsidR="00E028ED">
              <w:rPr>
                <w:spacing w:val="-4"/>
                <w:w w:val="79"/>
                <w:szCs w:val="24"/>
              </w:rPr>
              <w:t>Другие доходы</w:t>
            </w:r>
          </w:p>
        </w:tc>
      </w:tr>
    </w:tbl>
    <w:p w:rsidR="00E028ED" w:rsidRDefault="00521DEE">
      <w:pPr>
        <w:pStyle w:val="a7"/>
        <w:ind w:left="11" w:right="45" w:hanging="11"/>
        <w:jc w:val="left"/>
        <w:rPr>
          <w:b w:val="0"/>
          <w:b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222pt;margin-top:.65pt;width:624pt;height:149.65pt;z-index:251665920;mso-position-horizontal-relative:text;mso-position-vertical-relative:text">
            <v:imagedata r:id="rId10" o:title=""/>
          </v:shape>
        </w:pict>
      </w:r>
      <w:r>
        <w:rPr>
          <w:noProof/>
        </w:rPr>
        <w:pict>
          <v:shape id="_x0000_s1067" type="#_x0000_t75" style="position:absolute;left:0;text-align:left;margin-left:0;margin-top:.65pt;width:455.2pt;height:149.65pt;z-index:251664896;mso-position-horizontal-relative:text;mso-position-vertical-relative:text">
            <v:imagedata r:id="rId11" o:title=""/>
          </v:shape>
        </w:pict>
      </w:r>
    </w:p>
    <w:p w:rsidR="00E028ED" w:rsidRDefault="00E028ED"/>
    <w:p w:rsidR="00E028ED" w:rsidRDefault="00E028ED"/>
    <w:p w:rsidR="00E028ED" w:rsidRDefault="00E028ED"/>
    <w:p w:rsidR="00E028ED" w:rsidRDefault="00E028ED">
      <w:pPr>
        <w:pStyle w:val="a7"/>
        <w:ind w:left="11" w:right="45" w:hanging="11"/>
        <w:jc w:val="left"/>
        <w:rPr>
          <w:b w:val="0"/>
          <w:bCs w:val="0"/>
        </w:rPr>
      </w:pPr>
    </w:p>
    <w:p w:rsidR="00E028ED" w:rsidRDefault="00E028ED">
      <w:pPr>
        <w:shd w:val="clear" w:color="auto" w:fill="FFFFFF"/>
        <w:spacing w:before="5" w:line="360" w:lineRule="auto"/>
        <w:ind w:left="10" w:right="48" w:firstLine="355"/>
        <w:jc w:val="both"/>
        <w:rPr>
          <w:w w:val="86"/>
          <w:sz w:val="28"/>
          <w:szCs w:val="23"/>
        </w:rPr>
      </w:pPr>
    </w:p>
    <w:p w:rsidR="00E028ED" w:rsidRDefault="00E028ED">
      <w:pPr>
        <w:shd w:val="clear" w:color="auto" w:fill="FFFFFF"/>
        <w:spacing w:before="14" w:line="360" w:lineRule="auto"/>
        <w:ind w:firstLine="426"/>
        <w:jc w:val="both"/>
        <w:rPr>
          <w:w w:val="89"/>
          <w:sz w:val="28"/>
          <w:szCs w:val="23"/>
        </w:rPr>
      </w:pPr>
    </w:p>
    <w:tbl>
      <w:tblPr>
        <w:tblpPr w:leftFromText="181" w:rightFromText="181" w:vertAnchor="text" w:horzAnchor="margin" w:tblpXSpec="right" w:tblpY="503"/>
        <w:tblW w:w="0" w:type="auto"/>
        <w:tblLook w:val="0000" w:firstRow="0" w:lastRow="0" w:firstColumn="0" w:lastColumn="0" w:noHBand="0" w:noVBand="0"/>
      </w:tblPr>
      <w:tblGrid>
        <w:gridCol w:w="4820"/>
      </w:tblGrid>
      <w:tr w:rsidR="00E028ED">
        <w:trPr>
          <w:trHeight w:val="1978"/>
        </w:trPr>
        <w:tc>
          <w:tcPr>
            <w:tcW w:w="4820" w:type="dxa"/>
          </w:tcPr>
          <w:p w:rsidR="00E028ED" w:rsidRDefault="00521DEE">
            <w:pPr>
              <w:shd w:val="clear" w:color="auto" w:fill="FFFFFF"/>
              <w:tabs>
                <w:tab w:val="left" w:pos="2966"/>
              </w:tabs>
              <w:spacing w:before="86"/>
              <w:ind w:left="284"/>
              <w:rPr>
                <w:spacing w:val="-9"/>
                <w:w w:val="86"/>
                <w:szCs w:val="24"/>
              </w:rPr>
            </w:pPr>
            <w:r>
              <w:rPr>
                <w:noProof/>
                <w:szCs w:val="23"/>
              </w:rPr>
              <w:pict>
                <v:rect id="_x0000_s1062" style="position:absolute;left:0;text-align:left;margin-left:-18.85pt;margin-top:76.65pt;width:8.5pt;height:8.5pt;z-index:251660800" fillcolor="#333" strokeweight=".25pt"/>
              </w:pict>
            </w:r>
            <w:r>
              <w:rPr>
                <w:noProof/>
                <w:szCs w:val="23"/>
              </w:rPr>
              <w:pict>
                <v:rect id="_x0000_s1061" style="position:absolute;left:0;text-align:left;margin-left:-18.7pt;margin-top:64.65pt;width:8.5pt;height:8.5pt;z-index:251659776" fillcolor="black" strokeweight=".25pt">
                  <v:fill r:id="rId12" o:title="Широкий диагональный 1" type="pattern"/>
                </v:rect>
              </w:pict>
            </w:r>
            <w:r>
              <w:rPr>
                <w:noProof/>
                <w:szCs w:val="23"/>
              </w:rPr>
              <w:pict>
                <v:rect id="_x0000_s1060" style="position:absolute;left:0;text-align:left;margin-left:-18.7pt;margin-top:52.65pt;width:8.5pt;height:8.5pt;z-index:251658752" fillcolor="black" strokeweight=".25pt">
                  <v:fill r:id="rId13" o:title="Крупная сетка" type="pattern"/>
                </v:rect>
              </w:pict>
            </w:r>
            <w:r>
              <w:rPr>
                <w:noProof/>
                <w:szCs w:val="23"/>
              </w:rPr>
              <w:pict>
                <v:rect id="_x0000_s1059" style="position:absolute;left:0;text-align:left;margin-left:-18.85pt;margin-top:40.65pt;width:8.5pt;height:8.5pt;z-index:251657728" strokeweight=".25pt"/>
              </w:pict>
            </w:r>
            <w:r>
              <w:rPr>
                <w:noProof/>
                <w:szCs w:val="23"/>
              </w:rPr>
              <w:pict>
                <v:rect id="_x0000_s1058" style="position:absolute;left:0;text-align:left;margin-left:-18.7pt;margin-top:28.65pt;width:8.5pt;height:8.5pt;z-index:251656704" fillcolor="black" strokeweight=".25pt">
                  <v:fill r:id="rId9" o:title="Светлый вертикальный" type="pattern"/>
                </v:rect>
              </w:pict>
            </w:r>
            <w:r>
              <w:rPr>
                <w:noProof/>
                <w:szCs w:val="23"/>
              </w:rPr>
              <w:pict>
                <v:rect id="_x0000_s1054" style="position:absolute;left:0;text-align:left;margin-left:-18.7pt;margin-top:16.65pt;width:8.5pt;height:8.5pt;z-index:251655680" fillcolor="black" strokeweight=".25pt">
                  <v:fill r:id="rId8" o:title="10%" type="pattern"/>
                </v:rect>
              </w:pict>
            </w:r>
            <w:r>
              <w:rPr>
                <w:noProof/>
                <w:szCs w:val="23"/>
              </w:rPr>
              <w:pict>
                <v:rect id="_x0000_s1053" style="position:absolute;left:0;text-align:left;margin-left:-33.85pt;margin-top:4.65pt;width:8.5pt;height:8.5pt;z-index:-251661824;mso-wrap-edited:f" wrapcoords="-1964 0 -1964 21600 23564 21600 23564 0 -1964 0" fillcolor="#969696" strokeweight=".25pt">
                  <w10:wrap type="tight"/>
                </v:rect>
              </w:pict>
            </w:r>
            <w:r w:rsidR="00E028ED">
              <w:rPr>
                <w:w w:val="86"/>
                <w:szCs w:val="24"/>
              </w:rPr>
              <w:t>Проценты, уплаченные за привлеченные кредиты</w:t>
            </w:r>
            <w:r w:rsidR="00E028ED">
              <w:rPr>
                <w:w w:val="86"/>
              </w:rPr>
              <w:t xml:space="preserve">         </w:t>
            </w:r>
            <w:r w:rsidR="00E028ED">
              <w:rPr>
                <w:w w:val="86"/>
                <w:szCs w:val="24"/>
              </w:rPr>
              <w:t>Проценты, уплач. юр. лицам по привлеченным средствам</w:t>
            </w:r>
            <w:r w:rsidR="00E028ED">
              <w:rPr>
                <w:w w:val="86"/>
                <w:szCs w:val="24"/>
              </w:rPr>
              <w:br/>
              <w:t>Проценты, уплаченные физ. лицам за депозиты</w:t>
            </w:r>
            <w:r w:rsidR="00E028ED">
              <w:rPr>
                <w:w w:val="86"/>
                <w:szCs w:val="24"/>
              </w:rPr>
              <w:br/>
            </w:r>
            <w:r w:rsidR="00E028ED">
              <w:rPr>
                <w:spacing w:val="-13"/>
                <w:w w:val="86"/>
                <w:szCs w:val="24"/>
              </w:rPr>
              <w:t>Расходы по операциям с цен бумагами</w:t>
            </w:r>
            <w:r w:rsidR="00E028ED">
              <w:rPr>
                <w:spacing w:val="-13"/>
                <w:w w:val="86"/>
                <w:szCs w:val="24"/>
              </w:rPr>
              <w:br/>
              <w:t xml:space="preserve">Расходы по операциям </w:t>
            </w:r>
            <w:r w:rsidR="00E028ED">
              <w:rPr>
                <w:spacing w:val="-12"/>
                <w:w w:val="86"/>
                <w:szCs w:val="24"/>
              </w:rPr>
              <w:t>с инвалютой и др. валют. ценностями</w:t>
            </w:r>
            <w:r w:rsidR="00E028ED">
              <w:rPr>
                <w:spacing w:val="-12"/>
                <w:w w:val="86"/>
                <w:szCs w:val="24"/>
              </w:rPr>
              <w:br/>
            </w:r>
            <w:r w:rsidR="00E028ED">
              <w:rPr>
                <w:spacing w:val="-13"/>
                <w:w w:val="86"/>
                <w:szCs w:val="24"/>
              </w:rPr>
              <w:t>Расходы на содержание аппарата у правления</w:t>
            </w:r>
            <w:r w:rsidR="00E028ED">
              <w:rPr>
                <w:spacing w:val="-13"/>
                <w:w w:val="86"/>
                <w:szCs w:val="24"/>
              </w:rPr>
              <w:br/>
            </w:r>
            <w:r w:rsidR="00E028ED">
              <w:rPr>
                <w:spacing w:val="-9"/>
                <w:w w:val="86"/>
                <w:szCs w:val="24"/>
              </w:rPr>
              <w:t>Отчисления в фонды и резервы</w:t>
            </w:r>
          </w:p>
          <w:p w:rsidR="00E028ED" w:rsidRDefault="00521DEE">
            <w:pPr>
              <w:ind w:left="284"/>
              <w:rPr>
                <w:spacing w:val="-9"/>
                <w:w w:val="86"/>
              </w:rPr>
            </w:pPr>
            <w:r>
              <w:rPr>
                <w:noProof/>
                <w:szCs w:val="23"/>
              </w:rPr>
              <w:pict>
                <v:rect id="_x0000_s1063" style="position:absolute;left:0;text-align:left;margin-left:-5.85pt;margin-top:3.7pt;width:8.5pt;height:8.5pt;z-index:251661824" fillcolor="black" strokeweight=".25pt">
                  <v:fill r:id="rId7" o:title="Светлый горизонтальный" type="pattern"/>
                </v:rect>
              </w:pict>
            </w:r>
            <w:r w:rsidR="00E028ED">
              <w:rPr>
                <w:spacing w:val="-9"/>
                <w:w w:val="86"/>
                <w:szCs w:val="24"/>
              </w:rPr>
              <w:t>П</w:t>
            </w:r>
            <w:r w:rsidR="00E028ED">
              <w:rPr>
                <w:spacing w:val="-5"/>
                <w:w w:val="86"/>
                <w:szCs w:val="24"/>
              </w:rPr>
              <w:t xml:space="preserve">рочие расходы                      </w:t>
            </w:r>
          </w:p>
        </w:tc>
      </w:tr>
    </w:tbl>
    <w:p w:rsidR="00E028ED" w:rsidRDefault="00E028ED">
      <w:pPr>
        <w:shd w:val="clear" w:color="auto" w:fill="FFFFFF"/>
        <w:spacing w:before="14" w:line="360" w:lineRule="auto"/>
        <w:ind w:firstLine="426"/>
        <w:jc w:val="both"/>
        <w:rPr>
          <w:w w:val="89"/>
          <w:sz w:val="28"/>
          <w:szCs w:val="23"/>
        </w:rPr>
      </w:pPr>
    </w:p>
    <w:p w:rsidR="00E028ED" w:rsidRDefault="00E028ED">
      <w:pPr>
        <w:shd w:val="clear" w:color="auto" w:fill="FFFFFF"/>
        <w:spacing w:before="14" w:line="360" w:lineRule="auto"/>
        <w:ind w:firstLine="426"/>
        <w:jc w:val="both"/>
        <w:rPr>
          <w:w w:val="89"/>
          <w:sz w:val="28"/>
          <w:szCs w:val="23"/>
        </w:rPr>
      </w:pPr>
    </w:p>
    <w:p w:rsidR="00E028ED" w:rsidRDefault="00E028ED">
      <w:pPr>
        <w:shd w:val="clear" w:color="auto" w:fill="FFFFFF"/>
        <w:spacing w:before="14" w:line="360" w:lineRule="auto"/>
        <w:ind w:firstLine="426"/>
        <w:jc w:val="both"/>
        <w:rPr>
          <w:w w:val="89"/>
          <w:sz w:val="28"/>
          <w:szCs w:val="23"/>
        </w:rPr>
      </w:pPr>
    </w:p>
    <w:p w:rsidR="00E028ED" w:rsidRDefault="00E028ED">
      <w:pPr>
        <w:shd w:val="clear" w:color="auto" w:fill="FFFFFF"/>
        <w:spacing w:before="14" w:line="360" w:lineRule="auto"/>
        <w:ind w:firstLine="426"/>
        <w:jc w:val="both"/>
        <w:rPr>
          <w:sz w:val="28"/>
        </w:rPr>
      </w:pPr>
      <w:r>
        <w:rPr>
          <w:w w:val="89"/>
          <w:sz w:val="28"/>
          <w:szCs w:val="23"/>
        </w:rPr>
        <w:t>Увеличение объемов кредитования реального сек</w:t>
      </w:r>
      <w:r>
        <w:rPr>
          <w:w w:val="89"/>
          <w:sz w:val="28"/>
          <w:szCs w:val="23"/>
        </w:rPr>
        <w:softHyphen/>
      </w:r>
      <w:r>
        <w:rPr>
          <w:w w:val="91"/>
          <w:sz w:val="28"/>
          <w:szCs w:val="23"/>
        </w:rPr>
        <w:t xml:space="preserve">тора экономики при стабильном качестве кредитов </w:t>
      </w:r>
      <w:r>
        <w:rPr>
          <w:w w:val="89"/>
          <w:sz w:val="28"/>
          <w:szCs w:val="23"/>
        </w:rPr>
        <w:t xml:space="preserve">обусловило рост объема и удельного веса полученных процентных доходов по предоставленным кредитам в </w:t>
      </w:r>
      <w:r>
        <w:rPr>
          <w:w w:val="91"/>
          <w:sz w:val="28"/>
          <w:szCs w:val="23"/>
        </w:rPr>
        <w:t xml:space="preserve">сравнении с соответствующим периодом прошлого </w:t>
      </w:r>
      <w:r>
        <w:rPr>
          <w:w w:val="89"/>
          <w:sz w:val="28"/>
          <w:szCs w:val="23"/>
        </w:rPr>
        <w:t>года. Доля процентных доходов в общей сумме полу</w:t>
      </w:r>
      <w:r>
        <w:rPr>
          <w:spacing w:val="-2"/>
          <w:w w:val="89"/>
          <w:sz w:val="28"/>
          <w:szCs w:val="23"/>
        </w:rPr>
        <w:t>ченных доходов возросла с 19% на 01.07.2002 до 23,3% на 01.07.2003. Основная часть этих доходов (94%) при</w:t>
      </w:r>
      <w:r>
        <w:rPr>
          <w:spacing w:val="-2"/>
          <w:w w:val="89"/>
          <w:sz w:val="28"/>
          <w:szCs w:val="23"/>
        </w:rPr>
        <w:softHyphen/>
      </w:r>
      <w:r>
        <w:rPr>
          <w:w w:val="87"/>
          <w:sz w:val="28"/>
          <w:szCs w:val="23"/>
        </w:rPr>
        <w:t xml:space="preserve">ходится на полученные проценты по предоставленным </w:t>
      </w:r>
      <w:r>
        <w:rPr>
          <w:spacing w:val="-2"/>
          <w:w w:val="90"/>
          <w:sz w:val="28"/>
          <w:szCs w:val="23"/>
        </w:rPr>
        <w:t>срочным кредитам.</w:t>
      </w:r>
    </w:p>
    <w:p w:rsidR="00E028ED" w:rsidRDefault="00E028ED">
      <w:pPr>
        <w:shd w:val="clear" w:color="auto" w:fill="FFFFFF"/>
        <w:spacing w:line="360" w:lineRule="auto"/>
        <w:ind w:right="5" w:firstLine="426"/>
        <w:jc w:val="both"/>
        <w:rPr>
          <w:sz w:val="28"/>
        </w:rPr>
      </w:pPr>
      <w:r>
        <w:rPr>
          <w:w w:val="89"/>
          <w:sz w:val="28"/>
          <w:szCs w:val="23"/>
        </w:rPr>
        <w:t>Расширение возможностей для извлечения дохо</w:t>
      </w:r>
      <w:r>
        <w:rPr>
          <w:w w:val="89"/>
          <w:sz w:val="28"/>
          <w:szCs w:val="23"/>
        </w:rPr>
        <w:softHyphen/>
        <w:t>дов на валютном рынке обусловило рост доли дохо</w:t>
      </w:r>
      <w:r>
        <w:rPr>
          <w:w w:val="89"/>
          <w:sz w:val="28"/>
          <w:szCs w:val="23"/>
        </w:rPr>
        <w:softHyphen/>
        <w:t xml:space="preserve">дов от операций с иностранной валютой в совокупных </w:t>
      </w:r>
      <w:r>
        <w:rPr>
          <w:spacing w:val="-2"/>
          <w:w w:val="91"/>
          <w:sz w:val="28"/>
          <w:szCs w:val="23"/>
        </w:rPr>
        <w:t xml:space="preserve">доходах банковского сектора с 18,7% на 01.07.2002 до </w:t>
      </w:r>
      <w:r>
        <w:rPr>
          <w:w w:val="91"/>
          <w:sz w:val="28"/>
          <w:szCs w:val="23"/>
        </w:rPr>
        <w:t>42,4% на 01.07.2003 и рост доли аналогичных расхо</w:t>
      </w:r>
      <w:r>
        <w:rPr>
          <w:w w:val="91"/>
          <w:sz w:val="28"/>
          <w:szCs w:val="23"/>
        </w:rPr>
        <w:softHyphen/>
      </w:r>
      <w:r>
        <w:rPr>
          <w:spacing w:val="-2"/>
          <w:w w:val="94"/>
          <w:sz w:val="28"/>
          <w:szCs w:val="23"/>
        </w:rPr>
        <w:t>дов с 18,6% до 44,3%.</w:t>
      </w:r>
    </w:p>
    <w:p w:rsidR="00E028ED" w:rsidRDefault="00E028ED">
      <w:pPr>
        <w:shd w:val="clear" w:color="auto" w:fill="FFFFFF"/>
        <w:spacing w:line="360" w:lineRule="auto"/>
        <w:ind w:right="14" w:firstLine="426"/>
        <w:jc w:val="both"/>
        <w:rPr>
          <w:sz w:val="28"/>
        </w:rPr>
      </w:pPr>
      <w:r>
        <w:rPr>
          <w:spacing w:val="-1"/>
          <w:w w:val="89"/>
          <w:sz w:val="28"/>
          <w:szCs w:val="23"/>
        </w:rPr>
        <w:t>Одновременно существенно снизилась доля дохо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дов от восстановления сумм со счетов фондов и ре</w:t>
      </w:r>
      <w:r>
        <w:rPr>
          <w:w w:val="89"/>
          <w:sz w:val="28"/>
          <w:szCs w:val="23"/>
        </w:rPr>
        <w:softHyphen/>
        <w:t>зервов и расходов в виде отчислений в фонды и ре</w:t>
      </w:r>
      <w:r>
        <w:rPr>
          <w:w w:val="89"/>
          <w:sz w:val="28"/>
          <w:szCs w:val="23"/>
        </w:rPr>
        <w:softHyphen/>
      </w:r>
      <w:r>
        <w:rPr>
          <w:spacing w:val="-1"/>
          <w:w w:val="92"/>
          <w:sz w:val="28"/>
          <w:szCs w:val="23"/>
        </w:rPr>
        <w:t>зервы с 42,5% до 16,5% и с 43,7% до 15,9% соответ</w:t>
      </w:r>
      <w:r>
        <w:rPr>
          <w:spacing w:val="-1"/>
          <w:w w:val="92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ственно.</w:t>
      </w:r>
    </w:p>
    <w:p w:rsidR="00E028ED" w:rsidRDefault="00E028ED">
      <w:pPr>
        <w:shd w:val="clear" w:color="auto" w:fill="FFFFFF"/>
        <w:tabs>
          <w:tab w:val="left" w:pos="3715"/>
        </w:tabs>
        <w:spacing w:line="360" w:lineRule="auto"/>
        <w:ind w:left="24" w:right="19" w:firstLine="346"/>
        <w:jc w:val="both"/>
        <w:rPr>
          <w:sz w:val="28"/>
        </w:rPr>
      </w:pPr>
      <w:r>
        <w:rPr>
          <w:spacing w:val="-1"/>
          <w:w w:val="89"/>
          <w:sz w:val="28"/>
          <w:szCs w:val="23"/>
        </w:rPr>
        <w:t>В первом полугодии текущего года совокупные до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ходы банков возросли по сравнению с соответствую</w:t>
      </w:r>
      <w:r>
        <w:rPr>
          <w:w w:val="89"/>
          <w:sz w:val="28"/>
          <w:szCs w:val="23"/>
        </w:rPr>
        <w:softHyphen/>
        <w:t>щим периодом прошлого года на 32%, расходы - на</w:t>
      </w:r>
      <w:r>
        <w:rPr>
          <w:w w:val="89"/>
          <w:sz w:val="28"/>
          <w:szCs w:val="23"/>
        </w:rPr>
        <w:br/>
      </w:r>
      <w:r>
        <w:rPr>
          <w:spacing w:val="-2"/>
          <w:w w:val="89"/>
          <w:sz w:val="28"/>
          <w:szCs w:val="23"/>
        </w:rPr>
        <w:t>32,7%. Наибольшие темпы роста наблюдаются по сле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дующим статьям доходов и расходов: доходы от опе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раций с инвалютой - 300%, расходы от операций с ин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валютой - 315%, проценты, полученные за предостав</w:t>
      </w:r>
      <w:r>
        <w:rPr>
          <w:spacing w:val="-2"/>
          <w:w w:val="90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ленные кредиты -162%, проценты, уплаченные за при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влеченные кредиты - 204%.</w:t>
      </w:r>
      <w:r>
        <w:rPr>
          <w:w w:val="89"/>
          <w:sz w:val="28"/>
          <w:szCs w:val="23"/>
        </w:rPr>
        <w:tab/>
      </w:r>
    </w:p>
    <w:p w:rsidR="00E028ED" w:rsidRDefault="00E028ED">
      <w:pPr>
        <w:shd w:val="clear" w:color="auto" w:fill="FFFFFF"/>
        <w:spacing w:line="360" w:lineRule="auto"/>
        <w:ind w:left="10" w:right="29" w:firstLine="336"/>
        <w:jc w:val="both"/>
        <w:rPr>
          <w:sz w:val="28"/>
        </w:rPr>
      </w:pPr>
      <w:r>
        <w:rPr>
          <w:spacing w:val="-2"/>
          <w:w w:val="90"/>
          <w:sz w:val="28"/>
          <w:szCs w:val="23"/>
        </w:rPr>
        <w:t>Отмеченные изменения в структуре доходов и рас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ходов оказали влияние на формирование структуры </w:t>
      </w:r>
      <w:r>
        <w:rPr>
          <w:w w:val="87"/>
          <w:sz w:val="28"/>
          <w:szCs w:val="23"/>
        </w:rPr>
        <w:t>чистого дохода</w:t>
      </w:r>
      <w:r>
        <w:rPr>
          <w:w w:val="87"/>
          <w:sz w:val="28"/>
          <w:szCs w:val="23"/>
          <w:vertAlign w:val="superscript"/>
        </w:rPr>
        <w:t>3</w:t>
      </w:r>
      <w:r>
        <w:rPr>
          <w:w w:val="87"/>
          <w:sz w:val="28"/>
          <w:szCs w:val="23"/>
        </w:rPr>
        <w:t xml:space="preserve">. Чистый доход кредитных организаций </w:t>
      </w:r>
      <w:r>
        <w:rPr>
          <w:w w:val="90"/>
          <w:sz w:val="28"/>
          <w:szCs w:val="23"/>
        </w:rPr>
        <w:t xml:space="preserve">республики на 61,9% состоит из чистых процентных </w:t>
      </w:r>
      <w:r>
        <w:rPr>
          <w:spacing w:val="-2"/>
          <w:w w:val="92"/>
          <w:sz w:val="28"/>
          <w:szCs w:val="23"/>
        </w:rPr>
        <w:t>доходов (58,4% на 01.07.2002). Существенно возрос</w:t>
      </w:r>
      <w:r>
        <w:rPr>
          <w:spacing w:val="-2"/>
          <w:w w:val="92"/>
          <w:sz w:val="28"/>
          <w:szCs w:val="23"/>
        </w:rPr>
        <w:softHyphen/>
      </w:r>
      <w:r>
        <w:rPr>
          <w:w w:val="92"/>
          <w:sz w:val="28"/>
          <w:szCs w:val="23"/>
        </w:rPr>
        <w:t xml:space="preserve">ла доля чистых комиссионных доходов с 14,9% на </w:t>
      </w:r>
      <w:r>
        <w:rPr>
          <w:spacing w:val="-2"/>
          <w:w w:val="99"/>
          <w:sz w:val="28"/>
          <w:szCs w:val="23"/>
        </w:rPr>
        <w:t>01.07.2003 до 21,6% на 01.07.2003.</w:t>
      </w:r>
    </w:p>
    <w:p w:rsidR="00E028ED" w:rsidRDefault="00E028ED">
      <w:pPr>
        <w:shd w:val="clear" w:color="auto" w:fill="FFFFFF"/>
        <w:tabs>
          <w:tab w:val="left" w:pos="2923"/>
        </w:tabs>
        <w:spacing w:line="360" w:lineRule="auto"/>
        <w:ind w:left="5" w:right="38" w:firstLine="341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Снизилась доля чистых доходов от операций с цен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ными бумагами с 28,6% до 23,8%, а также доля чисто</w:t>
      </w:r>
      <w:r>
        <w:rPr>
          <w:spacing w:val="-2"/>
          <w:w w:val="91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го дохода от операций с иностранной валютой с 6,1% </w:t>
      </w:r>
      <w:r>
        <w:rPr>
          <w:w w:val="92"/>
          <w:sz w:val="28"/>
          <w:szCs w:val="23"/>
        </w:rPr>
        <w:t>до 4,2%.</w:t>
      </w:r>
    </w:p>
    <w:p w:rsidR="00E028ED" w:rsidRDefault="00E028ED">
      <w:pPr>
        <w:shd w:val="clear" w:color="auto" w:fill="FFFFFF"/>
        <w:spacing w:before="5" w:line="360" w:lineRule="auto"/>
        <w:ind w:left="10" w:right="48" w:firstLine="355"/>
        <w:jc w:val="both"/>
        <w:rPr>
          <w:spacing w:val="-2"/>
          <w:w w:val="97"/>
          <w:sz w:val="28"/>
          <w:szCs w:val="23"/>
        </w:rPr>
      </w:pPr>
      <w:r>
        <w:rPr>
          <w:w w:val="92"/>
          <w:sz w:val="28"/>
          <w:szCs w:val="23"/>
        </w:rPr>
        <w:t xml:space="preserve">Таким образом, основным фактором изменения </w:t>
      </w:r>
      <w:r>
        <w:rPr>
          <w:spacing w:val="-1"/>
          <w:w w:val="89"/>
          <w:sz w:val="28"/>
          <w:szCs w:val="23"/>
        </w:rPr>
        <w:t xml:space="preserve">структуры доходов и расходов в текущем году явилось </w:t>
      </w:r>
      <w:r>
        <w:rPr>
          <w:w w:val="91"/>
          <w:sz w:val="28"/>
          <w:szCs w:val="23"/>
        </w:rPr>
        <w:t xml:space="preserve">увеличение объема активных операций в условиях </w:t>
      </w:r>
      <w:r>
        <w:rPr>
          <w:w w:val="89"/>
          <w:sz w:val="28"/>
          <w:szCs w:val="23"/>
        </w:rPr>
        <w:t>проводимой Банком России политики снижения про</w:t>
      </w:r>
      <w:r>
        <w:rPr>
          <w:w w:val="89"/>
          <w:sz w:val="28"/>
          <w:szCs w:val="23"/>
        </w:rPr>
        <w:softHyphen/>
      </w:r>
      <w:r>
        <w:rPr>
          <w:spacing w:val="-2"/>
          <w:w w:val="97"/>
          <w:sz w:val="28"/>
          <w:szCs w:val="23"/>
        </w:rPr>
        <w:t>центных ставок.</w:t>
      </w:r>
    </w:p>
    <w:p w:rsidR="00E028ED" w:rsidRDefault="00E028ED">
      <w:pPr>
        <w:shd w:val="clear" w:color="auto" w:fill="FFFFFF"/>
        <w:spacing w:before="5"/>
        <w:ind w:left="10" w:right="48" w:hanging="10"/>
        <w:jc w:val="both"/>
        <w:rPr>
          <w:b/>
          <w:bCs/>
          <w:w w:val="86"/>
          <w:sz w:val="28"/>
          <w:szCs w:val="23"/>
        </w:rPr>
      </w:pPr>
    </w:p>
    <w:p w:rsidR="00E028ED" w:rsidRDefault="00E028ED">
      <w:pPr>
        <w:shd w:val="clear" w:color="auto" w:fill="FFFFFF"/>
        <w:spacing w:before="7" w:line="360" w:lineRule="auto"/>
        <w:jc w:val="both"/>
        <w:rPr>
          <w:caps/>
          <w:spacing w:val="-6"/>
          <w:sz w:val="28"/>
          <w:szCs w:val="44"/>
        </w:rPr>
      </w:pPr>
      <w:r>
        <w:rPr>
          <w:b/>
          <w:bCs/>
          <w:caps/>
          <w:spacing w:val="-6"/>
          <w:sz w:val="28"/>
          <w:szCs w:val="44"/>
        </w:rPr>
        <w:t xml:space="preserve">ГЛАВА </w:t>
      </w:r>
      <w:r>
        <w:rPr>
          <w:b/>
          <w:bCs/>
          <w:caps/>
          <w:spacing w:val="-6"/>
          <w:sz w:val="28"/>
          <w:szCs w:val="44"/>
          <w:lang w:val="en-US"/>
        </w:rPr>
        <w:t>III</w:t>
      </w:r>
      <w:r>
        <w:rPr>
          <w:b/>
          <w:bCs/>
          <w:caps/>
          <w:spacing w:val="-6"/>
          <w:sz w:val="28"/>
          <w:szCs w:val="44"/>
        </w:rPr>
        <w:t xml:space="preserve">. Итоги и перспективы развития </w:t>
      </w:r>
      <w:r>
        <w:rPr>
          <w:b/>
          <w:bCs/>
          <w:caps/>
          <w:spacing w:val="-17"/>
          <w:sz w:val="28"/>
          <w:szCs w:val="41"/>
        </w:rPr>
        <w:t xml:space="preserve">банковской системы </w:t>
      </w:r>
      <w:r>
        <w:rPr>
          <w:b/>
          <w:bCs/>
          <w:caps/>
          <w:spacing w:val="-22"/>
          <w:sz w:val="28"/>
          <w:szCs w:val="41"/>
        </w:rPr>
        <w:t>Республики Башкортостан.</w:t>
      </w:r>
    </w:p>
    <w:p w:rsidR="00E028ED" w:rsidRDefault="00E028ED">
      <w:pPr>
        <w:spacing w:line="360" w:lineRule="auto"/>
        <w:jc w:val="both"/>
        <w:rPr>
          <w:b/>
          <w:bCs/>
          <w:spacing w:val="-22"/>
          <w:sz w:val="28"/>
          <w:szCs w:val="41"/>
        </w:rPr>
      </w:pPr>
      <w:r>
        <w:rPr>
          <w:b/>
          <w:bCs/>
          <w:spacing w:val="-17"/>
          <w:sz w:val="28"/>
          <w:szCs w:val="41"/>
        </w:rPr>
        <w:t xml:space="preserve">3.1. </w:t>
      </w:r>
      <w:r>
        <w:rPr>
          <w:b/>
          <w:bCs/>
          <w:sz w:val="28"/>
        </w:rPr>
        <w:t>Итоги деятельности банковской системы Республики Башкортостан.</w:t>
      </w:r>
    </w:p>
    <w:p w:rsidR="00E028ED" w:rsidRDefault="00E028ED">
      <w:pPr>
        <w:spacing w:line="360" w:lineRule="auto"/>
        <w:jc w:val="both"/>
        <w:rPr>
          <w:sz w:val="28"/>
        </w:rPr>
      </w:pPr>
      <w:r>
        <w:rPr>
          <w:w w:val="89"/>
          <w:sz w:val="28"/>
          <w:szCs w:val="23"/>
        </w:rPr>
        <w:t>В Национальном банке Республики Башкортос</w:t>
      </w:r>
      <w:r>
        <w:rPr>
          <w:spacing w:val="-2"/>
          <w:w w:val="89"/>
          <w:sz w:val="28"/>
          <w:szCs w:val="23"/>
        </w:rPr>
        <w:t>тан 5 августа текущего года прошло совещание руководи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телей кредитных организаций с участием руководите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ля управления федерального казначейства Министер</w:t>
      </w:r>
      <w:r>
        <w:rPr>
          <w:spacing w:val="-2"/>
          <w:w w:val="89"/>
          <w:sz w:val="28"/>
          <w:szCs w:val="23"/>
        </w:rPr>
        <w:softHyphen/>
        <w:t>ства финансов РФ по Республике Башкортостан, руко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водителей и сотрудников структурных подразделений Национального банка Республики Башкортостан.</w:t>
      </w:r>
    </w:p>
    <w:p w:rsidR="00E028ED" w:rsidRDefault="00E028ED">
      <w:pPr>
        <w:shd w:val="clear" w:color="auto" w:fill="FFFFFF"/>
        <w:spacing w:line="360" w:lineRule="auto"/>
        <w:ind w:left="29" w:right="24" w:firstLine="336"/>
        <w:jc w:val="both"/>
        <w:rPr>
          <w:sz w:val="28"/>
        </w:rPr>
      </w:pPr>
      <w:r>
        <w:rPr>
          <w:spacing w:val="-2"/>
          <w:w w:val="86"/>
          <w:sz w:val="28"/>
          <w:szCs w:val="23"/>
        </w:rPr>
        <w:t>С докладом "Об итогах деятельности кредитных орга</w:t>
      </w:r>
      <w:r>
        <w:rPr>
          <w:spacing w:val="-2"/>
          <w:w w:val="86"/>
          <w:sz w:val="28"/>
          <w:szCs w:val="23"/>
        </w:rPr>
        <w:softHyphen/>
      </w:r>
      <w:r>
        <w:rPr>
          <w:w w:val="86"/>
          <w:sz w:val="28"/>
          <w:szCs w:val="23"/>
        </w:rPr>
        <w:t>низаций в первом полугодии текущего года и перспек</w:t>
      </w:r>
      <w:r>
        <w:rPr>
          <w:w w:val="86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 xml:space="preserve">тивных задачах" выступил </w:t>
      </w:r>
      <w:r>
        <w:rPr>
          <w:i/>
          <w:iCs/>
          <w:spacing w:val="-2"/>
          <w:w w:val="86"/>
          <w:sz w:val="28"/>
          <w:szCs w:val="23"/>
        </w:rPr>
        <w:t>Р.Х.Марданов</w:t>
      </w:r>
      <w:r>
        <w:rPr>
          <w:b/>
          <w:bCs/>
          <w:spacing w:val="-2"/>
          <w:w w:val="86"/>
          <w:sz w:val="28"/>
          <w:szCs w:val="23"/>
        </w:rPr>
        <w:t xml:space="preserve">, </w:t>
      </w:r>
      <w:r>
        <w:rPr>
          <w:spacing w:val="-2"/>
          <w:w w:val="86"/>
          <w:sz w:val="28"/>
          <w:szCs w:val="23"/>
        </w:rPr>
        <w:t xml:space="preserve">председатель </w:t>
      </w:r>
      <w:r>
        <w:rPr>
          <w:w w:val="87"/>
          <w:sz w:val="28"/>
          <w:szCs w:val="23"/>
        </w:rPr>
        <w:t>Национального банка Республики Башкортостан.</w:t>
      </w:r>
    </w:p>
    <w:p w:rsidR="00E028ED" w:rsidRDefault="00E028ED">
      <w:pPr>
        <w:shd w:val="clear" w:color="auto" w:fill="FFFFFF"/>
        <w:spacing w:line="360" w:lineRule="auto"/>
        <w:ind w:left="14" w:right="34" w:firstLine="336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Он отметил, что по показателю экономического ро</w:t>
      </w:r>
      <w:r>
        <w:rPr>
          <w:spacing w:val="-2"/>
          <w:w w:val="89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ста задан достаточно высокий темп для достижения </w:t>
      </w:r>
      <w:r>
        <w:rPr>
          <w:spacing w:val="-1"/>
          <w:w w:val="89"/>
          <w:sz w:val="28"/>
          <w:szCs w:val="23"/>
        </w:rPr>
        <w:t xml:space="preserve">запланированных на текущий год ориентиров (5,9% по </w:t>
      </w:r>
      <w:r>
        <w:rPr>
          <w:spacing w:val="-1"/>
          <w:w w:val="90"/>
          <w:sz w:val="28"/>
          <w:szCs w:val="23"/>
        </w:rPr>
        <w:t xml:space="preserve">скорректированным данным от 18.07.2003): по итогам </w:t>
      </w:r>
      <w:r>
        <w:rPr>
          <w:w w:val="86"/>
          <w:sz w:val="28"/>
          <w:szCs w:val="23"/>
        </w:rPr>
        <w:t>полугодия объем ВРП Республики Башкортостан вы</w:t>
      </w:r>
      <w:r>
        <w:rPr>
          <w:w w:val="86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рос по оценке на 7,8%, несколько опередив темп рос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та российского ВВП - 7,2%. Объем промышленного производства вырос на 9,3%, производство валовой </w:t>
      </w:r>
      <w:r>
        <w:rPr>
          <w:spacing w:val="-1"/>
          <w:w w:val="90"/>
          <w:sz w:val="28"/>
          <w:szCs w:val="23"/>
        </w:rPr>
        <w:t>продукции сельского хозяйства увеличилось на 4,2%.</w:t>
      </w:r>
    </w:p>
    <w:p w:rsidR="00E028ED" w:rsidRDefault="00E028ED">
      <w:pPr>
        <w:shd w:val="clear" w:color="auto" w:fill="FFFFFF"/>
        <w:spacing w:before="5" w:line="360" w:lineRule="auto"/>
        <w:ind w:left="14" w:right="43" w:firstLine="341"/>
        <w:jc w:val="both"/>
        <w:rPr>
          <w:sz w:val="28"/>
        </w:rPr>
      </w:pPr>
      <w:r>
        <w:rPr>
          <w:w w:val="88"/>
          <w:sz w:val="28"/>
          <w:szCs w:val="23"/>
        </w:rPr>
        <w:t>Инфляция в республике росла меньшими темпа</w:t>
      </w:r>
      <w:r>
        <w:rPr>
          <w:w w:val="88"/>
          <w:sz w:val="28"/>
          <w:szCs w:val="23"/>
        </w:rPr>
        <w:softHyphen/>
        <w:t xml:space="preserve">ми, чем по России и по итогам </w:t>
      </w:r>
      <w:r>
        <w:rPr>
          <w:w w:val="88"/>
          <w:sz w:val="28"/>
          <w:szCs w:val="23"/>
          <w:lang w:val="en-US"/>
        </w:rPr>
        <w:t>I</w:t>
      </w:r>
      <w:r>
        <w:rPr>
          <w:w w:val="88"/>
          <w:sz w:val="28"/>
          <w:szCs w:val="23"/>
        </w:rPr>
        <w:t xml:space="preserve"> полугодия составила </w:t>
      </w:r>
      <w:r>
        <w:rPr>
          <w:spacing w:val="-1"/>
          <w:w w:val="90"/>
          <w:sz w:val="28"/>
          <w:szCs w:val="23"/>
        </w:rPr>
        <w:t>6,8% против 7,9% по Российской Федерации.</w:t>
      </w:r>
    </w:p>
    <w:p w:rsidR="00E028ED" w:rsidRDefault="00E028ED">
      <w:pPr>
        <w:shd w:val="clear" w:color="auto" w:fill="FFFFFF"/>
        <w:spacing w:line="360" w:lineRule="auto"/>
        <w:ind w:left="14" w:right="43" w:firstLine="336"/>
        <w:jc w:val="both"/>
        <w:rPr>
          <w:sz w:val="28"/>
        </w:rPr>
      </w:pPr>
      <w:r>
        <w:rPr>
          <w:w w:val="90"/>
          <w:sz w:val="28"/>
          <w:szCs w:val="23"/>
        </w:rPr>
        <w:t>Основные показатели, характеризующие обеспе</w:t>
      </w:r>
      <w:r>
        <w:rPr>
          <w:w w:val="90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ченность экономики республики базовыми банковски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ми услугами, свидетельствуют о росте масштабов вза</w:t>
      </w:r>
      <w:r>
        <w:rPr>
          <w:spacing w:val="-2"/>
          <w:w w:val="89"/>
          <w:sz w:val="28"/>
          <w:szCs w:val="23"/>
        </w:rPr>
        <w:softHyphen/>
        <w:t>имодействия реального и банковского секторов эконо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мики.</w:t>
      </w:r>
    </w:p>
    <w:p w:rsidR="00E028ED" w:rsidRDefault="00E028ED">
      <w:pPr>
        <w:shd w:val="clear" w:color="auto" w:fill="FFFFFF"/>
        <w:spacing w:before="14" w:line="360" w:lineRule="auto"/>
        <w:ind w:left="10" w:right="43" w:firstLine="322"/>
        <w:jc w:val="both"/>
        <w:rPr>
          <w:sz w:val="28"/>
        </w:rPr>
      </w:pPr>
      <w:r>
        <w:rPr>
          <w:spacing w:val="-1"/>
          <w:w w:val="90"/>
          <w:sz w:val="28"/>
          <w:szCs w:val="23"/>
        </w:rPr>
        <w:t xml:space="preserve">Так, уровень монетизации валового регионального </w:t>
      </w:r>
      <w:r>
        <w:rPr>
          <w:w w:val="90"/>
          <w:sz w:val="28"/>
          <w:szCs w:val="23"/>
        </w:rPr>
        <w:t xml:space="preserve">продукта по состоянию на 01.07.2003 составил 25% </w:t>
      </w:r>
      <w:r>
        <w:rPr>
          <w:w w:val="86"/>
          <w:sz w:val="28"/>
          <w:szCs w:val="23"/>
        </w:rPr>
        <w:t xml:space="preserve">против 21% в соответствующем периоде прошлого года </w:t>
      </w:r>
      <w:r>
        <w:rPr>
          <w:spacing w:val="-2"/>
          <w:w w:val="88"/>
          <w:sz w:val="28"/>
          <w:szCs w:val="23"/>
        </w:rPr>
        <w:t>и превысил значение аналогичного показателя по Рос</w:t>
      </w:r>
      <w:r>
        <w:rPr>
          <w:spacing w:val="-2"/>
          <w:w w:val="88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сии (19% по состоянию на 01.04.2003).</w:t>
      </w:r>
    </w:p>
    <w:p w:rsidR="00E028ED" w:rsidRDefault="00E028ED">
      <w:pPr>
        <w:shd w:val="clear" w:color="auto" w:fill="FFFFFF"/>
        <w:spacing w:before="10" w:line="360" w:lineRule="auto"/>
        <w:ind w:right="48" w:firstLine="336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Отношение совокупных активов банковского секто</w:t>
      </w:r>
      <w:r>
        <w:rPr>
          <w:spacing w:val="-2"/>
          <w:w w:val="89"/>
          <w:sz w:val="28"/>
          <w:szCs w:val="23"/>
        </w:rPr>
        <w:softHyphen/>
        <w:t>ра к ВРП, как наиболее общего показателя обеспечен</w:t>
      </w:r>
      <w:r>
        <w:rPr>
          <w:spacing w:val="-2"/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ности экономики республики банковскими услугами, </w:t>
      </w:r>
      <w:r>
        <w:rPr>
          <w:spacing w:val="-1"/>
          <w:w w:val="90"/>
          <w:sz w:val="28"/>
          <w:szCs w:val="23"/>
        </w:rPr>
        <w:t>достигло 49% против 46% на начало года. Соотноше</w:t>
      </w:r>
      <w:r>
        <w:rPr>
          <w:spacing w:val="-1"/>
          <w:w w:val="90"/>
          <w:sz w:val="28"/>
          <w:szCs w:val="23"/>
        </w:rPr>
        <w:softHyphen/>
      </w:r>
      <w:r>
        <w:rPr>
          <w:w w:val="88"/>
          <w:sz w:val="28"/>
          <w:szCs w:val="23"/>
        </w:rPr>
        <w:t>ние капитала кредитных организаций к валовому ре</w:t>
      </w:r>
      <w:r>
        <w:rPr>
          <w:w w:val="88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гиональному продукту возросло до 4,5% против 4%, </w:t>
      </w:r>
      <w:r>
        <w:rPr>
          <w:w w:val="88"/>
          <w:sz w:val="28"/>
          <w:szCs w:val="23"/>
        </w:rPr>
        <w:t>кредитных вложений к ВРП - до 16,3% против 15%.</w:t>
      </w:r>
    </w:p>
    <w:p w:rsidR="00E028ED" w:rsidRDefault="00E028ED">
      <w:pPr>
        <w:shd w:val="clear" w:color="auto" w:fill="FFFFFF"/>
        <w:spacing w:line="360" w:lineRule="auto"/>
        <w:ind w:right="43" w:firstLine="336"/>
        <w:jc w:val="both"/>
        <w:rPr>
          <w:sz w:val="28"/>
        </w:rPr>
      </w:pPr>
      <w:r>
        <w:rPr>
          <w:spacing w:val="-2"/>
          <w:w w:val="87"/>
          <w:sz w:val="28"/>
          <w:szCs w:val="23"/>
        </w:rPr>
        <w:t>Эти показатели почти вплотную приблизились к зна</w:t>
      </w:r>
      <w:r>
        <w:rPr>
          <w:spacing w:val="-2"/>
          <w:w w:val="87"/>
          <w:sz w:val="28"/>
          <w:szCs w:val="23"/>
        </w:rPr>
        <w:softHyphen/>
      </w:r>
      <w:r>
        <w:rPr>
          <w:w w:val="92"/>
          <w:sz w:val="28"/>
          <w:szCs w:val="23"/>
        </w:rPr>
        <w:t xml:space="preserve">чениям ориентиров, заложенным в среднесрочных </w:t>
      </w:r>
      <w:r>
        <w:rPr>
          <w:w w:val="89"/>
          <w:sz w:val="28"/>
          <w:szCs w:val="23"/>
        </w:rPr>
        <w:t xml:space="preserve">программах развития банковской системы России и </w:t>
      </w:r>
      <w:r>
        <w:rPr>
          <w:w w:val="91"/>
          <w:sz w:val="28"/>
          <w:szCs w:val="23"/>
        </w:rPr>
        <w:t xml:space="preserve">Республики Башкортостан. В соответствии с этими </w:t>
      </w:r>
      <w:r>
        <w:rPr>
          <w:spacing w:val="-1"/>
          <w:w w:val="87"/>
          <w:sz w:val="28"/>
          <w:szCs w:val="23"/>
        </w:rPr>
        <w:t>ориентирами соотношение совокупных активов банков</w:t>
      </w:r>
      <w:r>
        <w:rPr>
          <w:spacing w:val="-1"/>
          <w:w w:val="87"/>
          <w:sz w:val="28"/>
          <w:szCs w:val="23"/>
        </w:rPr>
        <w:softHyphen/>
      </w:r>
      <w:r>
        <w:rPr>
          <w:w w:val="92"/>
          <w:sz w:val="28"/>
          <w:szCs w:val="23"/>
        </w:rPr>
        <w:t>ского сектора к ВВП должно составлять не менее 45-50 %, банковских кредитов-18-20,</w:t>
      </w:r>
      <w:r>
        <w:rPr>
          <w:spacing w:val="-2"/>
          <w:w w:val="102"/>
          <w:sz w:val="28"/>
          <w:szCs w:val="23"/>
        </w:rPr>
        <w:t xml:space="preserve"> </w:t>
      </w:r>
      <w:r>
        <w:rPr>
          <w:spacing w:val="-2"/>
          <w:w w:val="95"/>
          <w:sz w:val="28"/>
          <w:szCs w:val="23"/>
        </w:rPr>
        <w:t xml:space="preserve">капитала-5-6%. </w:t>
      </w:r>
    </w:p>
    <w:p w:rsidR="00E028ED" w:rsidRDefault="00E028ED">
      <w:pPr>
        <w:shd w:val="clear" w:color="auto" w:fill="FFFFFF"/>
        <w:spacing w:line="360" w:lineRule="auto"/>
        <w:ind w:right="5"/>
        <w:jc w:val="both"/>
        <w:rPr>
          <w:sz w:val="28"/>
        </w:rPr>
      </w:pPr>
      <w:r>
        <w:rPr>
          <w:w w:val="91"/>
          <w:sz w:val="28"/>
          <w:szCs w:val="23"/>
        </w:rPr>
        <w:t>Совокупный финансовый результат банков региона возрос на 6% по сравнению с соответствующим периодом прошлого года и составил</w:t>
      </w:r>
      <w:r>
        <w:rPr>
          <w:sz w:val="28"/>
          <w:szCs w:val="23"/>
        </w:rPr>
        <w:t xml:space="preserve"> </w:t>
      </w:r>
      <w:r>
        <w:rPr>
          <w:w w:val="93"/>
          <w:sz w:val="28"/>
          <w:szCs w:val="23"/>
        </w:rPr>
        <w:t>818 млн. руб. прибыли.</w:t>
      </w:r>
    </w:p>
    <w:p w:rsidR="00E028ED" w:rsidRDefault="00E028ED">
      <w:pPr>
        <w:shd w:val="clear" w:color="auto" w:fill="FFFFFF"/>
        <w:spacing w:line="360" w:lineRule="auto"/>
        <w:ind w:left="29" w:firstLine="341"/>
        <w:jc w:val="both"/>
        <w:rPr>
          <w:sz w:val="28"/>
        </w:rPr>
      </w:pPr>
      <w:r>
        <w:rPr>
          <w:w w:val="90"/>
          <w:sz w:val="28"/>
          <w:szCs w:val="23"/>
        </w:rPr>
        <w:t>По состоянию на 01.07.2003 все кредитные орга</w:t>
      </w:r>
      <w:r>
        <w:rPr>
          <w:w w:val="90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низации республики отнесены к категории финансово </w:t>
      </w:r>
      <w:r>
        <w:rPr>
          <w:spacing w:val="-1"/>
          <w:w w:val="89"/>
          <w:sz w:val="28"/>
          <w:szCs w:val="23"/>
        </w:rPr>
        <w:t xml:space="preserve">стабильных, в том числе 4 банка - к группе "Кредитные </w:t>
      </w:r>
      <w:r>
        <w:rPr>
          <w:w w:val="96"/>
          <w:sz w:val="28"/>
          <w:szCs w:val="23"/>
        </w:rPr>
        <w:t xml:space="preserve">организации без недостатков в деятельности" и </w:t>
      </w:r>
      <w:r>
        <w:rPr>
          <w:spacing w:val="-1"/>
          <w:w w:val="90"/>
          <w:sz w:val="28"/>
          <w:szCs w:val="23"/>
        </w:rPr>
        <w:t>9 - "Кредитные организации, имеющие отдельные не</w:t>
      </w:r>
      <w:r>
        <w:rPr>
          <w:spacing w:val="-1"/>
          <w:w w:val="90"/>
          <w:sz w:val="28"/>
          <w:szCs w:val="23"/>
        </w:rPr>
        <w:softHyphen/>
        <w:t>достатки в деятельности".</w:t>
      </w:r>
    </w:p>
    <w:p w:rsidR="00E028ED" w:rsidRDefault="00E028ED">
      <w:pPr>
        <w:shd w:val="clear" w:color="auto" w:fill="FFFFFF"/>
        <w:spacing w:before="5" w:line="360" w:lineRule="auto"/>
        <w:ind w:left="19" w:right="5" w:firstLine="326"/>
        <w:jc w:val="both"/>
        <w:rPr>
          <w:sz w:val="28"/>
        </w:rPr>
      </w:pPr>
      <w:r>
        <w:rPr>
          <w:w w:val="90"/>
          <w:sz w:val="28"/>
          <w:szCs w:val="23"/>
        </w:rPr>
        <w:t xml:space="preserve">Характеризуя итоги работы банковской системы </w:t>
      </w:r>
      <w:r>
        <w:rPr>
          <w:spacing w:val="-1"/>
          <w:w w:val="90"/>
          <w:sz w:val="28"/>
          <w:szCs w:val="23"/>
        </w:rPr>
        <w:t xml:space="preserve">республики, Р.Х.Марданов остановился на отдельных </w:t>
      </w:r>
      <w:r>
        <w:rPr>
          <w:w w:val="90"/>
          <w:sz w:val="28"/>
          <w:szCs w:val="23"/>
        </w:rPr>
        <w:t>ключевых направлениях, которые осуществляются в рамках модернизации банковской системы и направ</w:t>
      </w:r>
      <w:r>
        <w:rPr>
          <w:w w:val="90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лены на повышение эффективности деятельности бан</w:t>
      </w:r>
      <w:r>
        <w:rPr>
          <w:spacing w:val="-2"/>
          <w:w w:val="88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ковского сектора.</w:t>
      </w:r>
    </w:p>
    <w:p w:rsidR="00E028ED" w:rsidRDefault="00E028ED">
      <w:pPr>
        <w:shd w:val="clear" w:color="auto" w:fill="FFFFFF"/>
        <w:tabs>
          <w:tab w:val="left" w:pos="4973"/>
        </w:tabs>
        <w:spacing w:line="360" w:lineRule="auto"/>
        <w:ind w:left="14" w:right="14" w:firstLine="331"/>
        <w:jc w:val="both"/>
        <w:rPr>
          <w:sz w:val="28"/>
        </w:rPr>
      </w:pPr>
      <w:r>
        <w:rPr>
          <w:spacing w:val="-2"/>
          <w:w w:val="90"/>
          <w:sz w:val="28"/>
          <w:szCs w:val="23"/>
        </w:rPr>
        <w:t>Он отметил, что в текущем году одним из механиз</w:t>
      </w:r>
      <w:r>
        <w:rPr>
          <w:spacing w:val="-2"/>
          <w:w w:val="90"/>
          <w:sz w:val="28"/>
          <w:szCs w:val="23"/>
        </w:rPr>
        <w:softHyphen/>
        <w:t>мов усиления взаимодействия банковского и реально</w:t>
      </w:r>
      <w:r>
        <w:rPr>
          <w:spacing w:val="-2"/>
          <w:w w:val="90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го сектора экономики является программа Банка Рос</w:t>
      </w:r>
      <w:r>
        <w:rPr>
          <w:spacing w:val="-1"/>
          <w:w w:val="90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сии по рефинансированию кредитных организаций под </w:t>
      </w:r>
      <w:r>
        <w:rPr>
          <w:w w:val="90"/>
          <w:sz w:val="28"/>
          <w:szCs w:val="23"/>
        </w:rPr>
        <w:t xml:space="preserve">залог долговых обязательств финансово-устойчивых предприятий сферы материального производства и рефинансированию кредитных организаций под залог </w:t>
      </w:r>
      <w:r>
        <w:rPr>
          <w:spacing w:val="-2"/>
          <w:w w:val="89"/>
          <w:sz w:val="28"/>
          <w:szCs w:val="23"/>
        </w:rPr>
        <w:t>государственных ценных бумаг.</w:t>
      </w:r>
      <w:r>
        <w:rPr>
          <w:spacing w:val="-2"/>
          <w:w w:val="89"/>
          <w:sz w:val="28"/>
          <w:szCs w:val="23"/>
        </w:rPr>
        <w:tab/>
      </w:r>
    </w:p>
    <w:p w:rsidR="00E028ED" w:rsidRDefault="00E028ED">
      <w:pPr>
        <w:spacing w:line="360" w:lineRule="auto"/>
        <w:jc w:val="both"/>
        <w:rPr>
          <w:spacing w:val="-2"/>
          <w:w w:val="90"/>
          <w:sz w:val="28"/>
          <w:szCs w:val="23"/>
        </w:rPr>
      </w:pPr>
      <w:r>
        <w:rPr>
          <w:w w:val="89"/>
          <w:sz w:val="28"/>
          <w:szCs w:val="23"/>
        </w:rPr>
        <w:t xml:space="preserve">Национальный банк выполнил всю необходимую подготовительную работу по включению Республики </w:t>
      </w:r>
      <w:r>
        <w:rPr>
          <w:w w:val="90"/>
          <w:sz w:val="28"/>
          <w:szCs w:val="23"/>
        </w:rPr>
        <w:t xml:space="preserve">Башкортостан в перечень регионов, участвующих в </w:t>
      </w:r>
      <w:r>
        <w:rPr>
          <w:w w:val="89"/>
          <w:sz w:val="28"/>
          <w:szCs w:val="23"/>
        </w:rPr>
        <w:t>программе Банка России, и достигнута полная готов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ность к проведению операций рефинансирования кре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дитных организаций в соответствии с Положениями </w:t>
      </w:r>
      <w:r>
        <w:rPr>
          <w:spacing w:val="-2"/>
          <w:w w:val="90"/>
          <w:sz w:val="28"/>
          <w:szCs w:val="23"/>
        </w:rPr>
        <w:t>Банка России №122-П и №19-П.</w:t>
      </w:r>
    </w:p>
    <w:p w:rsidR="00E028ED" w:rsidRDefault="00E028ED">
      <w:pPr>
        <w:shd w:val="clear" w:color="auto" w:fill="FFFFFF"/>
        <w:spacing w:line="360" w:lineRule="auto"/>
        <w:ind w:left="5" w:right="29" w:firstLine="336"/>
        <w:jc w:val="both"/>
        <w:rPr>
          <w:sz w:val="28"/>
        </w:rPr>
      </w:pPr>
      <w:r>
        <w:rPr>
          <w:spacing w:val="-1"/>
          <w:w w:val="88"/>
          <w:sz w:val="28"/>
          <w:szCs w:val="23"/>
        </w:rPr>
        <w:t xml:space="preserve">Было отмечено, что вместе с тем рассматриваемые </w:t>
      </w:r>
      <w:r>
        <w:rPr>
          <w:spacing w:val="-1"/>
          <w:w w:val="90"/>
          <w:sz w:val="28"/>
          <w:szCs w:val="23"/>
        </w:rPr>
        <w:t>инструменты рефинансирования пока еще не получи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ли достаточного распространения на практике. Связа</w:t>
      </w:r>
      <w:r>
        <w:rPr>
          <w:spacing w:val="-2"/>
          <w:w w:val="90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но это с наличием ряда объективных и субъективных </w:t>
      </w:r>
      <w:r>
        <w:rPr>
          <w:spacing w:val="-2"/>
          <w:w w:val="89"/>
          <w:sz w:val="28"/>
          <w:szCs w:val="23"/>
        </w:rPr>
        <w:t>проблем.</w:t>
      </w:r>
    </w:p>
    <w:p w:rsidR="00E028ED" w:rsidRDefault="00E028ED">
      <w:pPr>
        <w:shd w:val="clear" w:color="auto" w:fill="FFFFFF"/>
        <w:spacing w:line="360" w:lineRule="auto"/>
        <w:ind w:right="29" w:firstLine="326"/>
        <w:jc w:val="both"/>
        <w:rPr>
          <w:sz w:val="28"/>
        </w:rPr>
      </w:pPr>
      <w:r>
        <w:rPr>
          <w:w w:val="89"/>
          <w:sz w:val="28"/>
          <w:szCs w:val="23"/>
        </w:rPr>
        <w:t>Основные проблемы в части реализации механиз</w:t>
      </w:r>
      <w:r>
        <w:rPr>
          <w:w w:val="89"/>
          <w:sz w:val="28"/>
          <w:szCs w:val="23"/>
        </w:rPr>
        <w:softHyphen/>
      </w:r>
      <w:r>
        <w:rPr>
          <w:w w:val="94"/>
          <w:sz w:val="28"/>
          <w:szCs w:val="23"/>
        </w:rPr>
        <w:t>ма рефинансирования под залог долговых обяза</w:t>
      </w:r>
      <w:r>
        <w:rPr>
          <w:w w:val="94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тельств предприятий связаны с длительным сохране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нием избытка ликвидности на денежном рынке, что ог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раничивает спрос на предлагаемые Банком России </w:t>
      </w:r>
      <w:r>
        <w:rPr>
          <w:w w:val="88"/>
          <w:sz w:val="28"/>
          <w:szCs w:val="23"/>
        </w:rPr>
        <w:t>кредиты со стороны кредитных организаций - потен</w:t>
      </w:r>
      <w:r>
        <w:rPr>
          <w:w w:val="88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циальных заемщиков.</w:t>
      </w:r>
    </w:p>
    <w:p w:rsidR="00E028ED" w:rsidRDefault="00E028ED">
      <w:pPr>
        <w:shd w:val="clear" w:color="auto" w:fill="FFFFFF"/>
        <w:spacing w:line="360" w:lineRule="auto"/>
        <w:ind w:left="48"/>
        <w:jc w:val="both"/>
        <w:rPr>
          <w:sz w:val="28"/>
        </w:rPr>
      </w:pPr>
      <w:r>
        <w:rPr>
          <w:w w:val="92"/>
          <w:sz w:val="28"/>
          <w:szCs w:val="23"/>
        </w:rPr>
        <w:t xml:space="preserve">Препятствием для развития рефинансирования под залог государственных ценных бумаг является </w:t>
      </w:r>
      <w:r>
        <w:rPr>
          <w:spacing w:val="-2"/>
          <w:w w:val="91"/>
          <w:sz w:val="28"/>
          <w:szCs w:val="23"/>
        </w:rPr>
        <w:t>отсутствие у большинства кредитных организаций не</w:t>
      </w:r>
      <w:r>
        <w:rPr>
          <w:spacing w:val="-2"/>
          <w:w w:val="91"/>
          <w:sz w:val="28"/>
          <w:szCs w:val="23"/>
        </w:rPr>
        <w:softHyphen/>
      </w:r>
      <w:r>
        <w:rPr>
          <w:w w:val="91"/>
          <w:sz w:val="28"/>
          <w:szCs w:val="23"/>
        </w:rPr>
        <w:t>обходимого портфеля государственных ценных бу</w:t>
      </w:r>
      <w:r>
        <w:rPr>
          <w:w w:val="91"/>
          <w:sz w:val="28"/>
          <w:szCs w:val="23"/>
        </w:rPr>
        <w:softHyphen/>
      </w:r>
      <w:r>
        <w:rPr>
          <w:w w:val="92"/>
          <w:sz w:val="28"/>
          <w:szCs w:val="23"/>
        </w:rPr>
        <w:t>маг. В этой связи рост числа заемщиков по данному виду рефинансирования возможен только в средне</w:t>
      </w:r>
      <w:r>
        <w:rPr>
          <w:w w:val="92"/>
          <w:sz w:val="28"/>
          <w:szCs w:val="23"/>
        </w:rPr>
        <w:softHyphen/>
        <w:t>срочной перспективе и будет определяться страте</w:t>
      </w:r>
      <w:r>
        <w:rPr>
          <w:w w:val="92"/>
          <w:sz w:val="28"/>
          <w:szCs w:val="23"/>
        </w:rPr>
        <w:softHyphen/>
        <w:t>гией банков в отношении работы на рынке государ</w:t>
      </w:r>
      <w:r>
        <w:rPr>
          <w:w w:val="92"/>
          <w:sz w:val="28"/>
          <w:szCs w:val="23"/>
        </w:rPr>
        <w:softHyphen/>
        <w:t>ственных ценных бумаг. Докладчиком была отмече</w:t>
      </w:r>
      <w:r>
        <w:rPr>
          <w:spacing w:val="-2"/>
          <w:w w:val="92"/>
          <w:sz w:val="28"/>
          <w:szCs w:val="23"/>
        </w:rPr>
        <w:t>на необходимость отработки данных механизмов ре</w:t>
      </w:r>
      <w:r>
        <w:rPr>
          <w:spacing w:val="-2"/>
          <w:w w:val="92"/>
          <w:sz w:val="28"/>
          <w:szCs w:val="23"/>
        </w:rPr>
        <w:softHyphen/>
      </w:r>
      <w:r>
        <w:rPr>
          <w:w w:val="92"/>
          <w:sz w:val="28"/>
          <w:szCs w:val="23"/>
        </w:rPr>
        <w:t xml:space="preserve">финансирования в целях готовности к росту на них в </w:t>
      </w:r>
      <w:r>
        <w:rPr>
          <w:spacing w:val="-2"/>
          <w:w w:val="96"/>
          <w:sz w:val="28"/>
          <w:szCs w:val="23"/>
        </w:rPr>
        <w:t>перспективе.</w:t>
      </w:r>
    </w:p>
    <w:p w:rsidR="00E028ED" w:rsidRDefault="00E028ED">
      <w:pPr>
        <w:shd w:val="clear" w:color="auto" w:fill="FFFFFF"/>
        <w:spacing w:line="360" w:lineRule="auto"/>
        <w:ind w:left="34" w:right="10" w:firstLine="346"/>
        <w:jc w:val="both"/>
        <w:rPr>
          <w:sz w:val="28"/>
        </w:rPr>
      </w:pPr>
      <w:r>
        <w:rPr>
          <w:w w:val="89"/>
          <w:sz w:val="28"/>
          <w:szCs w:val="23"/>
        </w:rPr>
        <w:t>Было также отмечено, что для активизации меха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 xml:space="preserve">низмов рефинансирования в настоящее время Банком </w:t>
      </w:r>
      <w:r>
        <w:rPr>
          <w:w w:val="91"/>
          <w:sz w:val="28"/>
          <w:szCs w:val="23"/>
        </w:rPr>
        <w:t xml:space="preserve">России прорабатывается вопрос об использовании </w:t>
      </w:r>
      <w:r>
        <w:rPr>
          <w:spacing w:val="-1"/>
          <w:w w:val="88"/>
          <w:sz w:val="28"/>
          <w:szCs w:val="23"/>
        </w:rPr>
        <w:t xml:space="preserve">операций РЕПО, в том числе предполагается передать </w:t>
      </w:r>
      <w:r>
        <w:rPr>
          <w:w w:val="90"/>
          <w:sz w:val="28"/>
          <w:szCs w:val="23"/>
        </w:rPr>
        <w:t>территориальным учреждениям Банка России полно</w:t>
      </w:r>
      <w:r>
        <w:rPr>
          <w:w w:val="90"/>
          <w:sz w:val="28"/>
          <w:szCs w:val="23"/>
        </w:rPr>
        <w:softHyphen/>
        <w:t>мочия по заключению сделок прямого РЕПО, что по</w:t>
      </w:r>
      <w:r>
        <w:rPr>
          <w:w w:val="90"/>
          <w:sz w:val="28"/>
          <w:szCs w:val="23"/>
        </w:rPr>
        <w:softHyphen/>
        <w:t xml:space="preserve">зволит расширить эти операции с участниками рынка </w:t>
      </w:r>
      <w:r>
        <w:rPr>
          <w:spacing w:val="-1"/>
          <w:w w:val="90"/>
          <w:sz w:val="28"/>
          <w:szCs w:val="23"/>
        </w:rPr>
        <w:t>государственных облигаций.</w:t>
      </w:r>
    </w:p>
    <w:p w:rsidR="00E028ED" w:rsidRDefault="00E028ED">
      <w:pPr>
        <w:shd w:val="clear" w:color="auto" w:fill="FFFFFF"/>
        <w:spacing w:before="5" w:line="360" w:lineRule="auto"/>
        <w:ind w:left="29" w:right="19" w:firstLine="341"/>
        <w:jc w:val="both"/>
        <w:rPr>
          <w:sz w:val="28"/>
        </w:rPr>
      </w:pPr>
      <w:r>
        <w:rPr>
          <w:spacing w:val="-1"/>
          <w:w w:val="90"/>
          <w:sz w:val="28"/>
          <w:szCs w:val="23"/>
        </w:rPr>
        <w:t>Характерной особенностью текущего года являет</w:t>
      </w:r>
      <w:r>
        <w:rPr>
          <w:spacing w:val="-1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ся начало нового этапа в развитии банковской сети, </w:t>
      </w:r>
      <w:r>
        <w:rPr>
          <w:spacing w:val="-2"/>
          <w:w w:val="89"/>
          <w:sz w:val="28"/>
          <w:szCs w:val="23"/>
        </w:rPr>
        <w:t>связанного с усилением присутствия филиалов и пред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ставительств инорегиональных банков на территории республики и последующим ростом конкуренции на республиканском рынке банковских услуг. Сегодня в </w:t>
      </w:r>
      <w:r>
        <w:rPr>
          <w:spacing w:val="-2"/>
          <w:w w:val="90"/>
          <w:sz w:val="28"/>
          <w:szCs w:val="23"/>
        </w:rPr>
        <w:t>республике функционируете филиалов инорегиональ</w:t>
      </w:r>
      <w:r>
        <w:rPr>
          <w:spacing w:val="-2"/>
          <w:w w:val="90"/>
          <w:sz w:val="28"/>
          <w:szCs w:val="23"/>
        </w:rPr>
        <w:softHyphen/>
      </w:r>
      <w:r>
        <w:rPr>
          <w:w w:val="89"/>
          <w:sz w:val="28"/>
          <w:szCs w:val="23"/>
        </w:rPr>
        <w:t>ных банков. Имеются намерения еще ряда инорегио</w:t>
      </w:r>
      <w:r>
        <w:rPr>
          <w:w w:val="89"/>
          <w:sz w:val="28"/>
          <w:szCs w:val="23"/>
        </w:rPr>
        <w:softHyphen/>
        <w:t>нальных банков по открытию своих подразделений.</w:t>
      </w:r>
    </w:p>
    <w:p w:rsidR="00E028ED" w:rsidRDefault="00E028ED">
      <w:pPr>
        <w:shd w:val="clear" w:color="auto" w:fill="FFFFFF"/>
        <w:spacing w:line="360" w:lineRule="auto"/>
        <w:ind w:left="29" w:right="34" w:firstLine="346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В республике в основном завершился процесс фор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мирования сети структурных подразделений банков. </w:t>
      </w:r>
      <w:r>
        <w:rPr>
          <w:spacing w:val="-2"/>
          <w:w w:val="88"/>
          <w:sz w:val="28"/>
          <w:szCs w:val="23"/>
        </w:rPr>
        <w:t>Количество банковских учреждений на территории рес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публики выросло до 976 единиц против 950 на начало </w:t>
      </w:r>
      <w:r>
        <w:rPr>
          <w:spacing w:val="-2"/>
          <w:w w:val="90"/>
          <w:sz w:val="28"/>
          <w:szCs w:val="23"/>
        </w:rPr>
        <w:t>года.</w:t>
      </w:r>
    </w:p>
    <w:p w:rsidR="00E028ED" w:rsidRDefault="00E028ED">
      <w:pPr>
        <w:shd w:val="clear" w:color="auto" w:fill="FFFFFF"/>
        <w:spacing w:line="360" w:lineRule="auto"/>
        <w:ind w:left="14" w:right="38" w:firstLine="341"/>
        <w:jc w:val="both"/>
        <w:rPr>
          <w:sz w:val="28"/>
        </w:rPr>
      </w:pPr>
      <w:r>
        <w:rPr>
          <w:spacing w:val="-2"/>
          <w:w w:val="90"/>
          <w:sz w:val="28"/>
          <w:szCs w:val="23"/>
        </w:rPr>
        <w:t>Р.Х.Марданов отметил, что Правительство Респуб</w:t>
      </w:r>
      <w:r>
        <w:rPr>
          <w:spacing w:val="-2"/>
          <w:w w:val="90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лики Башкортостан и Национальный банк Республики </w:t>
      </w:r>
      <w:r>
        <w:rPr>
          <w:spacing w:val="-2"/>
          <w:w w:val="88"/>
          <w:sz w:val="28"/>
          <w:szCs w:val="23"/>
        </w:rPr>
        <w:t>Башкортостан считают, что в республике созданы пред</w:t>
      </w:r>
      <w:r>
        <w:rPr>
          <w:spacing w:val="-2"/>
          <w:w w:val="88"/>
          <w:sz w:val="28"/>
          <w:szCs w:val="23"/>
        </w:rPr>
        <w:softHyphen/>
      </w:r>
      <w:r>
        <w:rPr>
          <w:w w:val="90"/>
          <w:sz w:val="28"/>
          <w:szCs w:val="23"/>
        </w:rPr>
        <w:t>посылки для развития здоровой конкуренции на рын</w:t>
      </w:r>
      <w:r>
        <w:rPr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ке банковских услуг.</w:t>
      </w:r>
    </w:p>
    <w:p w:rsidR="00E028ED" w:rsidRDefault="00E028ED">
      <w:pPr>
        <w:shd w:val="clear" w:color="auto" w:fill="FFFFFF"/>
        <w:spacing w:line="360" w:lineRule="auto"/>
        <w:ind w:right="34" w:firstLine="341"/>
        <w:jc w:val="both"/>
        <w:rPr>
          <w:sz w:val="28"/>
        </w:rPr>
      </w:pPr>
      <w:r>
        <w:rPr>
          <w:spacing w:val="-1"/>
          <w:w w:val="90"/>
          <w:sz w:val="28"/>
          <w:szCs w:val="23"/>
        </w:rPr>
        <w:t>Вместе с тем по финансовым показателям, харак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теризующим обеспеченность региона банковскими ус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лугами, Республика Башкортостан отстает от средних значений в целом по Приволжскому федеральному </w:t>
      </w:r>
      <w:r>
        <w:rPr>
          <w:w w:val="88"/>
          <w:sz w:val="28"/>
          <w:szCs w:val="23"/>
        </w:rPr>
        <w:t>округу (ПФО) (совокупный индекс обеспеченности рес</w:t>
      </w:r>
      <w:r>
        <w:rPr>
          <w:w w:val="90"/>
          <w:sz w:val="28"/>
          <w:szCs w:val="23"/>
        </w:rPr>
        <w:t xml:space="preserve">публики банковскими услугами составил 0,83 против </w:t>
      </w:r>
      <w:r>
        <w:rPr>
          <w:spacing w:val="-2"/>
          <w:w w:val="90"/>
          <w:sz w:val="28"/>
          <w:szCs w:val="23"/>
        </w:rPr>
        <w:t>1,05 в среднем по ПФО). Поэтому дальнейшее присут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ствие инорегиональных банков в республике необхо</w:t>
      </w:r>
      <w:r>
        <w:rPr>
          <w:w w:val="90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 xml:space="preserve">димо, и оно будет способствовать не только развитию </w:t>
      </w:r>
      <w:r>
        <w:rPr>
          <w:w w:val="90"/>
          <w:sz w:val="28"/>
          <w:szCs w:val="23"/>
        </w:rPr>
        <w:t xml:space="preserve">конкуренции, но и насыщению экономики республики </w:t>
      </w:r>
      <w:r>
        <w:rPr>
          <w:spacing w:val="-1"/>
          <w:w w:val="91"/>
          <w:sz w:val="28"/>
          <w:szCs w:val="23"/>
        </w:rPr>
        <w:t>банковскими услугами.</w:t>
      </w:r>
    </w:p>
    <w:p w:rsidR="00E028ED" w:rsidRDefault="00E028ED">
      <w:pPr>
        <w:shd w:val="clear" w:color="auto" w:fill="FFFFFF"/>
        <w:spacing w:line="360" w:lineRule="auto"/>
        <w:ind w:right="34" w:firstLine="346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В условиях расширения сети инорегиональных бан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ков, предложения ими новых видов банковских услуг и технологий малые и средние банки республики могут </w:t>
      </w:r>
      <w:r>
        <w:rPr>
          <w:spacing w:val="-1"/>
          <w:w w:val="89"/>
          <w:sz w:val="28"/>
          <w:szCs w:val="23"/>
        </w:rPr>
        <w:t>оказаться не готовы к более жесткому этапу конкурен</w:t>
      </w:r>
      <w:r>
        <w:rPr>
          <w:spacing w:val="-1"/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ции. Такая конкуренция потребует выработки новой </w:t>
      </w:r>
      <w:r>
        <w:rPr>
          <w:spacing w:val="-1"/>
          <w:w w:val="90"/>
          <w:sz w:val="28"/>
          <w:szCs w:val="23"/>
        </w:rPr>
        <w:t>стратегии поведения, в том числе в целях сохранения своей ниши на республиканском рынке банковских ус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луг.</w:t>
      </w:r>
    </w:p>
    <w:p w:rsidR="00E028ED" w:rsidRDefault="00E028ED">
      <w:pPr>
        <w:shd w:val="clear" w:color="auto" w:fill="FFFFFF"/>
        <w:tabs>
          <w:tab w:val="left" w:pos="2678"/>
        </w:tabs>
        <w:spacing w:line="360" w:lineRule="auto"/>
        <w:ind w:right="34" w:firstLine="346"/>
        <w:jc w:val="both"/>
        <w:rPr>
          <w:sz w:val="28"/>
        </w:rPr>
      </w:pPr>
      <w:r>
        <w:rPr>
          <w:w w:val="89"/>
          <w:sz w:val="28"/>
          <w:szCs w:val="23"/>
        </w:rPr>
        <w:t xml:space="preserve">Было отмечено, что, несмотря на положительную </w:t>
      </w:r>
      <w:r>
        <w:rPr>
          <w:spacing w:val="-1"/>
          <w:w w:val="89"/>
          <w:sz w:val="28"/>
          <w:szCs w:val="23"/>
        </w:rPr>
        <w:t>оценку финансовой устойчивости банковского сектора, выявились некоторые тревожные тенденции в показа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 xml:space="preserve">телях деятельности банков. Среди них можно выделить </w:t>
      </w:r>
      <w:r>
        <w:rPr>
          <w:w w:val="91"/>
          <w:sz w:val="28"/>
          <w:szCs w:val="23"/>
        </w:rPr>
        <w:t>следующие:</w:t>
      </w:r>
    </w:p>
    <w:p w:rsidR="00E028ED" w:rsidRDefault="00E028E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5" w:line="360" w:lineRule="auto"/>
        <w:ind w:left="426" w:hanging="426"/>
        <w:jc w:val="both"/>
        <w:rPr>
          <w:sz w:val="28"/>
          <w:lang w:val="en-US"/>
        </w:rPr>
      </w:pPr>
      <w:r>
        <w:rPr>
          <w:w w:val="91"/>
          <w:sz w:val="28"/>
          <w:szCs w:val="23"/>
        </w:rPr>
        <w:t xml:space="preserve">Во-первых, низкая рентабельность деятельности </w:t>
      </w:r>
      <w:r>
        <w:rPr>
          <w:w w:val="88"/>
          <w:sz w:val="28"/>
          <w:szCs w:val="23"/>
        </w:rPr>
        <w:t>большинства кредитных организаций снижает возможность их капитализации и является негативным сигна</w:t>
      </w:r>
      <w:r>
        <w:rPr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лом для кредиторов и потенциальных инвесторов. Рен</w:t>
      </w:r>
      <w:r>
        <w:rPr>
          <w:spacing w:val="-1"/>
          <w:w w:val="88"/>
          <w:sz w:val="28"/>
          <w:szCs w:val="23"/>
        </w:rPr>
        <w:softHyphen/>
      </w:r>
      <w:r>
        <w:rPr>
          <w:w w:val="94"/>
          <w:sz w:val="28"/>
          <w:szCs w:val="23"/>
        </w:rPr>
        <w:t xml:space="preserve">табельность капитала республиканских банков за </w:t>
      </w:r>
      <w:r>
        <w:rPr>
          <w:spacing w:val="-2"/>
          <w:w w:val="88"/>
          <w:sz w:val="28"/>
          <w:szCs w:val="23"/>
          <w:lang w:val="en-US"/>
        </w:rPr>
        <w:t>I</w:t>
      </w:r>
      <w:r>
        <w:rPr>
          <w:spacing w:val="-2"/>
          <w:w w:val="88"/>
          <w:sz w:val="28"/>
          <w:szCs w:val="23"/>
        </w:rPr>
        <w:t xml:space="preserve"> полугодие в среднем составила около 12%, в то время </w:t>
      </w:r>
      <w:r>
        <w:rPr>
          <w:w w:val="88"/>
          <w:sz w:val="28"/>
          <w:szCs w:val="23"/>
        </w:rPr>
        <w:t xml:space="preserve">как по Российской Федерации - 29%. </w:t>
      </w:r>
    </w:p>
    <w:p w:rsidR="00E028ED" w:rsidRDefault="00E028ED">
      <w:pPr>
        <w:shd w:val="clear" w:color="auto" w:fill="FFFFFF"/>
        <w:tabs>
          <w:tab w:val="left" w:pos="3206"/>
        </w:tabs>
        <w:spacing w:before="19" w:line="360" w:lineRule="auto"/>
        <w:ind w:left="426" w:right="29"/>
        <w:jc w:val="both"/>
        <w:rPr>
          <w:sz w:val="28"/>
        </w:rPr>
      </w:pPr>
      <w:r>
        <w:rPr>
          <w:i/>
          <w:iCs/>
          <w:w w:val="92"/>
          <w:sz w:val="28"/>
          <w:szCs w:val="23"/>
        </w:rPr>
        <w:t>Р.Х.Марданов</w:t>
      </w:r>
      <w:r>
        <w:rPr>
          <w:w w:val="92"/>
          <w:sz w:val="28"/>
          <w:szCs w:val="23"/>
        </w:rPr>
        <w:t xml:space="preserve"> обратил внимание руководителей </w:t>
      </w:r>
      <w:r>
        <w:rPr>
          <w:w w:val="89"/>
          <w:sz w:val="28"/>
          <w:szCs w:val="23"/>
        </w:rPr>
        <w:t>банков на наличие в балансе такого расчетного пока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зателя, как "убытки текущего года", отмечается балан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совая прибыль. В алгоритме расчета данного показа</w:t>
      </w:r>
      <w:r>
        <w:rPr>
          <w:w w:val="89"/>
          <w:sz w:val="28"/>
          <w:szCs w:val="23"/>
        </w:rPr>
        <w:softHyphen/>
        <w:t xml:space="preserve">теля максимально реализованы принципы МСФО, он </w:t>
      </w:r>
      <w:r>
        <w:rPr>
          <w:spacing w:val="-2"/>
          <w:w w:val="89"/>
          <w:sz w:val="28"/>
          <w:szCs w:val="23"/>
        </w:rPr>
        <w:t>отражает реальный финансовый результат деятельно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сти кредитной организации, уменьшает величину соб</w:t>
      </w:r>
      <w:r>
        <w:rPr>
          <w:w w:val="89"/>
          <w:sz w:val="28"/>
          <w:szCs w:val="23"/>
        </w:rPr>
        <w:softHyphen/>
        <w:t xml:space="preserve">ственных средств банков и является основанием для </w:t>
      </w:r>
      <w:r>
        <w:rPr>
          <w:spacing w:val="-1"/>
          <w:w w:val="89"/>
          <w:sz w:val="28"/>
          <w:szCs w:val="23"/>
        </w:rPr>
        <w:t>отнесения к группе банков, имеющих отдельные недо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 xml:space="preserve">статки в деятельности. </w:t>
      </w:r>
    </w:p>
    <w:p w:rsidR="00E028ED" w:rsidRDefault="00E028E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4" w:line="360" w:lineRule="auto"/>
        <w:ind w:left="426" w:right="43" w:hanging="426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Во-вторых, снижение уровня достаточности капита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ла. На 01.07.2003 средняя достаточность капитала со</w:t>
      </w:r>
      <w:r>
        <w:rPr>
          <w:spacing w:val="-1"/>
          <w:w w:val="89"/>
          <w:sz w:val="28"/>
          <w:szCs w:val="23"/>
        </w:rPr>
        <w:softHyphen/>
      </w:r>
      <w:r>
        <w:rPr>
          <w:w w:val="87"/>
          <w:sz w:val="28"/>
          <w:szCs w:val="23"/>
        </w:rPr>
        <w:t>ставила 18% против 22% на начало года. Эта тенден</w:t>
      </w:r>
      <w:r>
        <w:rPr>
          <w:w w:val="87"/>
          <w:sz w:val="28"/>
          <w:szCs w:val="23"/>
        </w:rPr>
        <w:softHyphen/>
        <w:t xml:space="preserve">ция свидетельствует о том, что рост капитала банков </w:t>
      </w:r>
      <w:r>
        <w:rPr>
          <w:spacing w:val="-1"/>
          <w:w w:val="89"/>
          <w:sz w:val="28"/>
          <w:szCs w:val="23"/>
        </w:rPr>
        <w:t>отстает от роста объемов осуществляемых операций.</w:t>
      </w:r>
    </w:p>
    <w:p w:rsidR="00E028ED" w:rsidRDefault="00E028ED">
      <w:pPr>
        <w:shd w:val="clear" w:color="auto" w:fill="FFFFFF"/>
        <w:spacing w:line="360" w:lineRule="auto"/>
        <w:ind w:left="426" w:right="53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По мнению Национального банка Республики Баш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кортостан, основным фактором приращения капитала </w:t>
      </w:r>
      <w:r>
        <w:rPr>
          <w:spacing w:val="-1"/>
          <w:w w:val="89"/>
          <w:sz w:val="28"/>
          <w:szCs w:val="23"/>
        </w:rPr>
        <w:t>должно стать дальнейшее увеличение уставного капи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тала. В планах развития большинства кредитных орга</w:t>
      </w:r>
      <w:r>
        <w:rPr>
          <w:spacing w:val="-2"/>
          <w:w w:val="89"/>
          <w:sz w:val="28"/>
          <w:szCs w:val="23"/>
        </w:rPr>
        <w:softHyphen/>
        <w:t>низаций его увеличение предусмотрено, однако это на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мерение реализуется лишь в нескольких банках.</w:t>
      </w:r>
    </w:p>
    <w:p w:rsidR="00E028ED" w:rsidRDefault="00E028ED">
      <w:pPr>
        <w:shd w:val="clear" w:color="auto" w:fill="FFFFFF"/>
        <w:tabs>
          <w:tab w:val="left" w:pos="3480"/>
        </w:tabs>
        <w:spacing w:before="5" w:line="360" w:lineRule="auto"/>
        <w:ind w:left="426" w:right="48"/>
        <w:jc w:val="both"/>
        <w:rPr>
          <w:sz w:val="28"/>
        </w:rPr>
      </w:pPr>
      <w:r>
        <w:rPr>
          <w:spacing w:val="-1"/>
          <w:w w:val="89"/>
          <w:sz w:val="28"/>
          <w:szCs w:val="23"/>
        </w:rPr>
        <w:t xml:space="preserve">Учитывая нарастание в республике конкуренции на </w:t>
      </w:r>
      <w:r>
        <w:rPr>
          <w:w w:val="89"/>
          <w:sz w:val="28"/>
          <w:szCs w:val="23"/>
        </w:rPr>
        <w:t>рынке банковских услуг, низкий уровень капитала бу</w:t>
      </w:r>
      <w:r>
        <w:rPr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дет ключевым фактором, сдерживающим внедрение новых банковских технологий, расширение спектра и </w:t>
      </w:r>
      <w:r>
        <w:rPr>
          <w:spacing w:val="-2"/>
          <w:w w:val="88"/>
          <w:sz w:val="28"/>
          <w:szCs w:val="23"/>
        </w:rPr>
        <w:t>объемов банковских услуг, и, как следствие, может при</w:t>
      </w:r>
      <w:r>
        <w:rPr>
          <w:spacing w:val="-2"/>
          <w:w w:val="88"/>
          <w:sz w:val="28"/>
          <w:szCs w:val="23"/>
        </w:rPr>
        <w:softHyphen/>
        <w:t xml:space="preserve"> </w:t>
      </w:r>
      <w:r>
        <w:rPr>
          <w:w w:val="88"/>
          <w:sz w:val="28"/>
          <w:szCs w:val="23"/>
        </w:rPr>
        <w:t xml:space="preserve">вести к стагнации большинства малых банков. В этой </w:t>
      </w:r>
      <w:r>
        <w:rPr>
          <w:spacing w:val="-1"/>
          <w:w w:val="87"/>
          <w:sz w:val="28"/>
          <w:szCs w:val="23"/>
        </w:rPr>
        <w:t>связи представляется возможным рекомендовать сред</w:t>
      </w:r>
      <w:r>
        <w:rPr>
          <w:spacing w:val="-1"/>
          <w:w w:val="87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ним и малым банкам республики рассмотреть вопрос </w:t>
      </w:r>
      <w:r>
        <w:rPr>
          <w:spacing w:val="-2"/>
          <w:w w:val="89"/>
          <w:sz w:val="28"/>
          <w:szCs w:val="23"/>
        </w:rPr>
        <w:t>рекапитализации или возможность реорганизации биз</w:t>
      </w:r>
      <w:r>
        <w:rPr>
          <w:spacing w:val="-2"/>
          <w:w w:val="89"/>
          <w:sz w:val="28"/>
          <w:szCs w:val="23"/>
        </w:rPr>
        <w:softHyphen/>
        <w:t>неса путем присоединения или слияния с другими кре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дитными организациями. Во вновь принятом Положе</w:t>
      </w:r>
      <w:r>
        <w:rPr>
          <w:w w:val="89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нии Банка России от 04.06.2003 №230-П "О реоргани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зации кредитных организаций в форме слияния и при</w:t>
      </w:r>
      <w:r>
        <w:rPr>
          <w:spacing w:val="-2"/>
          <w:w w:val="90"/>
          <w:sz w:val="28"/>
          <w:szCs w:val="23"/>
        </w:rPr>
        <w:t>соединения предусмотрено сокращение сроков, упро</w:t>
      </w:r>
      <w:r>
        <w:rPr>
          <w:w w:val="90"/>
          <w:sz w:val="28"/>
          <w:szCs w:val="23"/>
        </w:rPr>
        <w:t xml:space="preserve">щение процедур слияния и присоединения. Это будет способствовать снижению временных, материальных </w:t>
      </w:r>
      <w:r>
        <w:rPr>
          <w:spacing w:val="-1"/>
          <w:w w:val="90"/>
          <w:sz w:val="28"/>
          <w:szCs w:val="23"/>
        </w:rPr>
        <w:t>и трудовых затрат участвующих в реорганизации кре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дитных организаций.</w:t>
      </w:r>
      <w:r>
        <w:rPr>
          <w:spacing w:val="-2"/>
          <w:w w:val="91"/>
          <w:sz w:val="28"/>
          <w:szCs w:val="23"/>
        </w:rPr>
        <w:tab/>
      </w:r>
    </w:p>
    <w:p w:rsidR="00E028ED" w:rsidRDefault="00E028E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34" w:line="360" w:lineRule="auto"/>
        <w:ind w:left="426" w:right="48" w:hanging="426"/>
        <w:jc w:val="both"/>
        <w:rPr>
          <w:sz w:val="28"/>
        </w:rPr>
      </w:pPr>
      <w:r>
        <w:rPr>
          <w:spacing w:val="-2"/>
          <w:w w:val="88"/>
          <w:sz w:val="28"/>
          <w:szCs w:val="23"/>
        </w:rPr>
        <w:t>В-третьих, в настоящее время в условиях достаточ</w:t>
      </w:r>
      <w:r>
        <w:rPr>
          <w:spacing w:val="-2"/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 xml:space="preserve">но благоприятной экономической конъюнктуры сглажен </w:t>
      </w:r>
      <w:r>
        <w:rPr>
          <w:spacing w:val="-2"/>
          <w:w w:val="88"/>
          <w:sz w:val="28"/>
          <w:szCs w:val="23"/>
        </w:rPr>
        <w:t>кредитный риск, и качество кредитного портфеля, сточ</w:t>
      </w:r>
      <w:r>
        <w:rPr>
          <w:spacing w:val="-2"/>
          <w:w w:val="88"/>
          <w:sz w:val="28"/>
          <w:szCs w:val="23"/>
        </w:rPr>
        <w:softHyphen/>
        <w:t xml:space="preserve">ки зрения формализованных критериев, оценивается на </w:t>
      </w:r>
      <w:r>
        <w:rPr>
          <w:w w:val="88"/>
          <w:sz w:val="28"/>
          <w:szCs w:val="23"/>
        </w:rPr>
        <w:t xml:space="preserve">высоком уровне. Удельный вес стандартной ссудной </w:t>
      </w:r>
      <w:r>
        <w:rPr>
          <w:spacing w:val="-1"/>
          <w:w w:val="88"/>
          <w:sz w:val="28"/>
          <w:szCs w:val="23"/>
        </w:rPr>
        <w:t>задолженности в кредитном портфеле превышает 97%.</w:t>
      </w:r>
    </w:p>
    <w:p w:rsidR="00E028ED" w:rsidRDefault="00E028ED">
      <w:pPr>
        <w:shd w:val="clear" w:color="auto" w:fill="FFFFFF"/>
        <w:spacing w:before="5" w:line="360" w:lineRule="auto"/>
        <w:ind w:left="426" w:right="38"/>
        <w:jc w:val="both"/>
        <w:rPr>
          <w:sz w:val="28"/>
        </w:rPr>
      </w:pPr>
      <w:r>
        <w:rPr>
          <w:w w:val="88"/>
          <w:sz w:val="28"/>
          <w:szCs w:val="23"/>
        </w:rPr>
        <w:t xml:space="preserve">Однако, по оценке независимых агентств, реальная </w:t>
      </w:r>
      <w:r>
        <w:rPr>
          <w:spacing w:val="-1"/>
          <w:w w:val="87"/>
          <w:sz w:val="28"/>
          <w:szCs w:val="23"/>
        </w:rPr>
        <w:t xml:space="preserve">доля просроченной ссудной задолженности в кредитном портфеле достигает 10%, хотя по отчетности кредитных </w:t>
      </w:r>
      <w:r>
        <w:rPr>
          <w:w w:val="88"/>
          <w:sz w:val="28"/>
          <w:szCs w:val="23"/>
        </w:rPr>
        <w:t>организаций республики указывается в размере 1,5%.</w:t>
      </w:r>
    </w:p>
    <w:p w:rsidR="00E028ED" w:rsidRDefault="00E028ED">
      <w:pPr>
        <w:shd w:val="clear" w:color="auto" w:fill="FFFFFF"/>
        <w:spacing w:before="29" w:line="360" w:lineRule="auto"/>
        <w:ind w:left="426"/>
        <w:jc w:val="both"/>
        <w:rPr>
          <w:sz w:val="28"/>
        </w:rPr>
      </w:pPr>
      <w:r>
        <w:rPr>
          <w:spacing w:val="-2"/>
          <w:w w:val="90"/>
          <w:sz w:val="28"/>
          <w:szCs w:val="23"/>
        </w:rPr>
        <w:t>Р.Х.Марданов отметил, что оценка кредитного рис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ка должна рассматриваться во взаимосвязи с фунда</w:t>
      </w:r>
      <w:r>
        <w:rPr>
          <w:w w:val="89"/>
          <w:sz w:val="28"/>
          <w:szCs w:val="23"/>
        </w:rPr>
        <w:t xml:space="preserve">ментальной устойчивостью реального сектора. При </w:t>
      </w:r>
      <w:r>
        <w:rPr>
          <w:w w:val="91"/>
          <w:sz w:val="28"/>
          <w:szCs w:val="23"/>
        </w:rPr>
        <w:t xml:space="preserve">ухудшении экономической ситуации существующая </w:t>
      </w:r>
      <w:r>
        <w:rPr>
          <w:w w:val="90"/>
          <w:sz w:val="28"/>
          <w:szCs w:val="23"/>
        </w:rPr>
        <w:t xml:space="preserve">устойчивость кредитного портфеля может оказаться </w:t>
      </w:r>
      <w:r>
        <w:rPr>
          <w:spacing w:val="-1"/>
          <w:w w:val="90"/>
          <w:sz w:val="28"/>
          <w:szCs w:val="23"/>
        </w:rPr>
        <w:t xml:space="preserve">недостаточной, прежде всего в связи с нереформированностью реального сектора и сохранением высокой </w:t>
      </w:r>
      <w:r>
        <w:rPr>
          <w:w w:val="90"/>
          <w:sz w:val="28"/>
          <w:szCs w:val="23"/>
        </w:rPr>
        <w:t xml:space="preserve">доли убыточных предприятий. В этой связи банкам </w:t>
      </w:r>
      <w:r>
        <w:rPr>
          <w:w w:val="86"/>
          <w:sz w:val="28"/>
          <w:szCs w:val="23"/>
        </w:rPr>
        <w:t xml:space="preserve">необходимо продолжить работу по совершенствованию </w:t>
      </w:r>
      <w:r>
        <w:rPr>
          <w:spacing w:val="-1"/>
          <w:w w:val="89"/>
          <w:sz w:val="28"/>
          <w:szCs w:val="23"/>
        </w:rPr>
        <w:t>системы оценки и управления рисками в условиях ме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няющейся конъюнктуры рынка.</w:t>
      </w:r>
    </w:p>
    <w:p w:rsidR="00E028ED" w:rsidRDefault="00E028ED">
      <w:pPr>
        <w:shd w:val="clear" w:color="auto" w:fill="FFFFFF"/>
        <w:spacing w:before="5" w:line="360" w:lineRule="auto"/>
        <w:ind w:left="426" w:right="14"/>
        <w:jc w:val="both"/>
        <w:rPr>
          <w:sz w:val="28"/>
        </w:rPr>
      </w:pPr>
      <w:r>
        <w:rPr>
          <w:w w:val="89"/>
          <w:sz w:val="28"/>
          <w:szCs w:val="23"/>
        </w:rPr>
        <w:t xml:space="preserve">В настоящее время в целях снижения кредитного риска прорабатывается вопрос о создании кредитного </w:t>
      </w:r>
      <w:r>
        <w:rPr>
          <w:spacing w:val="-1"/>
          <w:w w:val="89"/>
          <w:sz w:val="28"/>
          <w:szCs w:val="23"/>
        </w:rPr>
        <w:t>бюро. Почти все республиканские банки и ряд филиа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лов инорегиональных банков выразили готовность зак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лючить Соглашение об информационном взаимодей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ствии по контрагентам, ненадлежащим образом обслу</w:t>
      </w:r>
      <w:r>
        <w:rPr>
          <w:w w:val="87"/>
          <w:sz w:val="28"/>
          <w:szCs w:val="23"/>
        </w:rPr>
        <w:t xml:space="preserve">живающим кредитные требования. Национальный банк </w:t>
      </w:r>
      <w:r>
        <w:rPr>
          <w:spacing w:val="-2"/>
          <w:w w:val="89"/>
          <w:sz w:val="28"/>
          <w:szCs w:val="23"/>
        </w:rPr>
        <w:t>довел до всех кредитных организаций вопросы, требу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ющие коллегиального согласования.</w:t>
      </w:r>
    </w:p>
    <w:p w:rsidR="00E028ED" w:rsidRDefault="00E028ED">
      <w:pPr>
        <w:shd w:val="clear" w:color="auto" w:fill="FFFFFF"/>
        <w:spacing w:line="360" w:lineRule="auto"/>
        <w:ind w:left="10" w:right="38" w:firstLine="346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В докладе было отмечено, что создание региональ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ной ассоциации кредитных организаций положитель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но сказалось бы на решении задач и проблем в облас</w:t>
      </w:r>
      <w:r>
        <w:rPr>
          <w:spacing w:val="-2"/>
          <w:w w:val="89"/>
          <w:sz w:val="28"/>
          <w:szCs w:val="23"/>
        </w:rPr>
        <w:softHyphen/>
        <w:t>ти организации кредитования, в т.ч. путем создания ре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гионального кредитного бюро; защиты интересов кре</w:t>
      </w:r>
      <w:r>
        <w:rPr>
          <w:spacing w:val="-1"/>
          <w:w w:val="89"/>
          <w:sz w:val="28"/>
          <w:szCs w:val="23"/>
        </w:rPr>
        <w:softHyphen/>
      </w:r>
      <w:r>
        <w:rPr>
          <w:w w:val="92"/>
          <w:sz w:val="28"/>
          <w:szCs w:val="23"/>
        </w:rPr>
        <w:t xml:space="preserve">дитных организаций; влияния на законотворческий </w:t>
      </w:r>
      <w:r>
        <w:rPr>
          <w:w w:val="90"/>
          <w:sz w:val="28"/>
          <w:szCs w:val="23"/>
        </w:rPr>
        <w:t xml:space="preserve">процесс, как на российском, так и на республиканском </w:t>
      </w:r>
      <w:r>
        <w:rPr>
          <w:w w:val="89"/>
          <w:sz w:val="28"/>
          <w:szCs w:val="23"/>
        </w:rPr>
        <w:t xml:space="preserve">уровне; консультирования кредитных организаций по </w:t>
      </w:r>
      <w:r>
        <w:rPr>
          <w:spacing w:val="-1"/>
          <w:w w:val="89"/>
          <w:sz w:val="28"/>
          <w:szCs w:val="23"/>
        </w:rPr>
        <w:t>текущим и перспективным вопросам развития банков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ского бизнеса; обеспечения информационными мате</w:t>
      </w:r>
      <w:r>
        <w:rPr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>риалами; организации интернет-портала с информа</w:t>
      </w:r>
      <w:r>
        <w:rPr>
          <w:w w:val="90"/>
          <w:sz w:val="28"/>
          <w:szCs w:val="23"/>
        </w:rPr>
        <w:softHyphen/>
        <w:t xml:space="preserve">цией о кредитных организациях, банковской системе </w:t>
      </w:r>
      <w:r>
        <w:rPr>
          <w:spacing w:val="-1"/>
          <w:w w:val="90"/>
          <w:sz w:val="28"/>
          <w:szCs w:val="23"/>
        </w:rPr>
        <w:t>Республики Башкортостан, существующих и перспек</w:t>
      </w:r>
      <w:r>
        <w:rPr>
          <w:spacing w:val="-1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тивных видах банковских услуг; обучения персонала, </w:t>
      </w:r>
      <w:r>
        <w:rPr>
          <w:spacing w:val="-2"/>
          <w:w w:val="90"/>
          <w:sz w:val="28"/>
          <w:szCs w:val="23"/>
        </w:rPr>
        <w:t>организации тематических семинаров и конференций.</w:t>
      </w:r>
    </w:p>
    <w:p w:rsidR="00E028ED" w:rsidRDefault="00E028ED">
      <w:pPr>
        <w:shd w:val="clear" w:color="auto" w:fill="FFFFFF"/>
        <w:spacing w:line="360" w:lineRule="auto"/>
        <w:ind w:left="10" w:right="53" w:firstLine="341"/>
        <w:jc w:val="both"/>
        <w:rPr>
          <w:sz w:val="28"/>
        </w:rPr>
      </w:pPr>
      <w:r>
        <w:rPr>
          <w:w w:val="89"/>
          <w:sz w:val="28"/>
          <w:szCs w:val="23"/>
        </w:rPr>
        <w:t>Следующее важное направление деятельности -</w:t>
      </w:r>
      <w:r>
        <w:rPr>
          <w:w w:val="88"/>
          <w:sz w:val="28"/>
          <w:szCs w:val="23"/>
        </w:rPr>
        <w:t xml:space="preserve"> это решение задачи повышения прозрачности струк</w:t>
      </w:r>
      <w:r>
        <w:rPr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>туры собственности кредитной организации, постав</w:t>
      </w:r>
      <w:r>
        <w:rPr>
          <w:w w:val="89"/>
          <w:sz w:val="28"/>
          <w:szCs w:val="23"/>
        </w:rPr>
        <w:softHyphen/>
      </w:r>
      <w:r>
        <w:rPr>
          <w:w w:val="91"/>
          <w:sz w:val="28"/>
          <w:szCs w:val="23"/>
        </w:rPr>
        <w:t xml:space="preserve">ленной в "Стратегии развития банковского сектора Российской Федерации" и являющейся возможным </w:t>
      </w:r>
      <w:r>
        <w:rPr>
          <w:spacing w:val="-1"/>
          <w:w w:val="89"/>
          <w:sz w:val="28"/>
          <w:szCs w:val="23"/>
        </w:rPr>
        <w:t>критерием вхождения в систему страхования вкладов.</w:t>
      </w:r>
    </w:p>
    <w:p w:rsidR="00E028ED" w:rsidRDefault="00E028ED">
      <w:pPr>
        <w:shd w:val="clear" w:color="auto" w:fill="FFFFFF"/>
        <w:spacing w:line="360" w:lineRule="auto"/>
        <w:ind w:right="58" w:firstLine="336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Широкое использование промежуточных номиналь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ных собственников позволяет скрывать изменения о структуре собственности от инвесторов и контраген</w:t>
      </w:r>
      <w:r>
        <w:rPr>
          <w:w w:val="89"/>
          <w:sz w:val="28"/>
          <w:szCs w:val="23"/>
        </w:rPr>
        <w:softHyphen/>
        <w:t>тов, надзорных и регулирующих органов, что снижает общий уровень доверия к кредитным организациям и банковской системе в целом.</w:t>
      </w:r>
    </w:p>
    <w:p w:rsidR="00E028ED" w:rsidRDefault="00E028ED">
      <w:pPr>
        <w:shd w:val="clear" w:color="auto" w:fill="FFFFFF"/>
        <w:spacing w:before="5" w:line="360" w:lineRule="auto"/>
        <w:ind w:right="62" w:firstLine="341"/>
        <w:jc w:val="both"/>
        <w:rPr>
          <w:spacing w:val="-2"/>
          <w:w w:val="91"/>
          <w:sz w:val="28"/>
          <w:szCs w:val="23"/>
        </w:rPr>
      </w:pPr>
      <w:r>
        <w:rPr>
          <w:spacing w:val="-1"/>
          <w:w w:val="90"/>
          <w:sz w:val="28"/>
          <w:szCs w:val="23"/>
        </w:rPr>
        <w:t>В этой связи Р.Х.Марданов обратил внимание ру</w:t>
      </w:r>
      <w:r>
        <w:rPr>
          <w:spacing w:val="-1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ководителей кредитных организаций на Положения </w:t>
      </w:r>
      <w:r>
        <w:rPr>
          <w:w w:val="94"/>
          <w:sz w:val="28"/>
          <w:szCs w:val="23"/>
        </w:rPr>
        <w:t xml:space="preserve">Банка России №215-П "О методике определения </w:t>
      </w:r>
      <w:r>
        <w:rPr>
          <w:spacing w:val="-1"/>
          <w:w w:val="90"/>
          <w:sz w:val="28"/>
          <w:szCs w:val="23"/>
        </w:rPr>
        <w:t>собственных средств (капитала) кредитных организа</w:t>
      </w:r>
      <w:r>
        <w:rPr>
          <w:spacing w:val="-1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ций" и 218-П "О порядке и критериях оценки финан</w:t>
      </w:r>
      <w:r>
        <w:rPr>
          <w:w w:val="91"/>
          <w:sz w:val="28"/>
          <w:szCs w:val="23"/>
        </w:rPr>
        <w:t xml:space="preserve">сового положения юридических лиц - учредителей (участников) кредитных организаций", направленных </w:t>
      </w:r>
      <w:r>
        <w:rPr>
          <w:spacing w:val="-2"/>
          <w:w w:val="91"/>
          <w:sz w:val="28"/>
          <w:szCs w:val="23"/>
        </w:rPr>
        <w:t>на обеспечение прозрачности структуры собственно</w:t>
      </w:r>
      <w:r>
        <w:rPr>
          <w:spacing w:val="-2"/>
          <w:w w:val="91"/>
          <w:sz w:val="28"/>
          <w:szCs w:val="23"/>
        </w:rPr>
        <w:softHyphen/>
      </w:r>
      <w:r>
        <w:rPr>
          <w:w w:val="90"/>
          <w:sz w:val="28"/>
          <w:szCs w:val="23"/>
        </w:rPr>
        <w:t>сти и чистоты наполнения капитала кредитных орга</w:t>
      </w:r>
      <w:r>
        <w:rPr>
          <w:w w:val="90"/>
          <w:sz w:val="28"/>
          <w:szCs w:val="23"/>
        </w:rPr>
        <w:softHyphen/>
      </w:r>
      <w:r>
        <w:rPr>
          <w:w w:val="91"/>
          <w:sz w:val="28"/>
          <w:szCs w:val="23"/>
        </w:rPr>
        <w:t>низаций, в том числе с учетом финансового состоя</w:t>
      </w:r>
      <w:r>
        <w:rPr>
          <w:w w:val="91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ния их учредителей.</w:t>
      </w:r>
    </w:p>
    <w:p w:rsidR="00E028ED" w:rsidRDefault="00E028ED">
      <w:pPr>
        <w:shd w:val="clear" w:color="auto" w:fill="FFFFFF"/>
        <w:tabs>
          <w:tab w:val="left" w:pos="4123"/>
        </w:tabs>
        <w:spacing w:line="360" w:lineRule="auto"/>
        <w:ind w:left="67" w:firstLine="336"/>
        <w:jc w:val="both"/>
        <w:rPr>
          <w:sz w:val="28"/>
        </w:rPr>
      </w:pPr>
      <w:r>
        <w:rPr>
          <w:w w:val="89"/>
          <w:sz w:val="28"/>
          <w:szCs w:val="23"/>
        </w:rPr>
        <w:t xml:space="preserve">Следующее ключевое направление - это участие </w:t>
      </w:r>
      <w:r>
        <w:rPr>
          <w:spacing w:val="-1"/>
          <w:w w:val="89"/>
          <w:sz w:val="28"/>
          <w:szCs w:val="23"/>
        </w:rPr>
        <w:t>Национального банка в эксперименте Банка России по внедрению в надзорную деятельность института кура</w:t>
      </w:r>
      <w:r>
        <w:rPr>
          <w:spacing w:val="-1"/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>торов. Данная работа проводилась в десяти террито</w:t>
      </w:r>
      <w:r>
        <w:rPr>
          <w:w w:val="90"/>
          <w:sz w:val="28"/>
          <w:szCs w:val="23"/>
        </w:rPr>
        <w:softHyphen/>
        <w:t xml:space="preserve">риальных учреждениях и получила высокую оценку </w:t>
      </w:r>
      <w:r>
        <w:rPr>
          <w:spacing w:val="-2"/>
          <w:w w:val="90"/>
          <w:sz w:val="28"/>
          <w:szCs w:val="23"/>
        </w:rPr>
        <w:t>руководства Банка России.</w:t>
      </w:r>
    </w:p>
    <w:p w:rsidR="00E028ED" w:rsidRDefault="00E028ED">
      <w:pPr>
        <w:shd w:val="clear" w:color="auto" w:fill="FFFFFF"/>
        <w:spacing w:line="360" w:lineRule="auto"/>
        <w:ind w:left="58" w:right="14" w:firstLine="346"/>
        <w:jc w:val="both"/>
        <w:rPr>
          <w:sz w:val="28"/>
        </w:rPr>
      </w:pPr>
      <w:r>
        <w:rPr>
          <w:spacing w:val="-1"/>
          <w:w w:val="88"/>
          <w:sz w:val="28"/>
          <w:szCs w:val="23"/>
        </w:rPr>
        <w:t xml:space="preserve">На сегодняшний день главная проблема внедрения </w:t>
      </w:r>
      <w:r>
        <w:rPr>
          <w:w w:val="89"/>
          <w:sz w:val="28"/>
          <w:szCs w:val="23"/>
        </w:rPr>
        <w:t>и эффективного функционирования института курато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ров находится в области нормативно - правового регу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 xml:space="preserve">лирования данного механизма. </w:t>
      </w:r>
      <w:r>
        <w:rPr>
          <w:w w:val="90"/>
          <w:sz w:val="28"/>
          <w:szCs w:val="23"/>
        </w:rPr>
        <w:t>Необходима реализация права Банка России на мотивированное суждение о деятельности кредитной организации и об уровне рисков, выявленных курато</w:t>
      </w:r>
      <w:r>
        <w:rPr>
          <w:w w:val="90"/>
          <w:sz w:val="28"/>
          <w:szCs w:val="23"/>
        </w:rPr>
        <w:softHyphen/>
        <w:t>ром банка. Это один из ключевых принципов эффек</w:t>
      </w:r>
      <w:r>
        <w:rPr>
          <w:w w:val="90"/>
          <w:sz w:val="28"/>
          <w:szCs w:val="23"/>
        </w:rPr>
        <w:softHyphen/>
        <w:t>тивного банковского надзора, разработанных Базель</w:t>
      </w:r>
      <w:r>
        <w:rPr>
          <w:w w:val="89"/>
          <w:sz w:val="28"/>
          <w:szCs w:val="23"/>
        </w:rPr>
        <w:t>ским комитетом по банковскому надзору. По банку, не</w:t>
      </w:r>
      <w:r>
        <w:rPr>
          <w:spacing w:val="-2"/>
          <w:w w:val="89"/>
          <w:sz w:val="28"/>
          <w:szCs w:val="23"/>
        </w:rPr>
        <w:t xml:space="preserve"> приемлющему режим контактного надзора, оценка рис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ков объективно будет выше и, соответственно, более "плотным" будут взаимоотношения с банком в рамках </w:t>
      </w:r>
      <w:r>
        <w:rPr>
          <w:w w:val="90"/>
          <w:sz w:val="28"/>
          <w:szCs w:val="23"/>
        </w:rPr>
        <w:t>формальных процедур, т.е. через более частые и де</w:t>
      </w:r>
      <w:r>
        <w:rPr>
          <w:w w:val="90"/>
          <w:sz w:val="28"/>
          <w:szCs w:val="23"/>
        </w:rPr>
        <w:softHyphen/>
        <w:t>тальные проверки и, в конечном счете, более жесткие санкции за формальные нарушения.</w:t>
      </w:r>
    </w:p>
    <w:p w:rsidR="00E028ED" w:rsidRDefault="00E028ED">
      <w:pPr>
        <w:shd w:val="clear" w:color="auto" w:fill="FFFFFF"/>
        <w:tabs>
          <w:tab w:val="left" w:pos="4224"/>
        </w:tabs>
        <w:spacing w:line="360" w:lineRule="auto"/>
        <w:ind w:left="5" w:right="38" w:firstLine="336"/>
        <w:jc w:val="both"/>
        <w:rPr>
          <w:sz w:val="28"/>
        </w:rPr>
      </w:pPr>
      <w:r>
        <w:rPr>
          <w:w w:val="90"/>
          <w:sz w:val="28"/>
          <w:szCs w:val="23"/>
        </w:rPr>
        <w:t>Особенно важными направлениями являются со</w:t>
      </w:r>
      <w:r>
        <w:rPr>
          <w:w w:val="90"/>
          <w:sz w:val="28"/>
          <w:szCs w:val="23"/>
        </w:rPr>
        <w:softHyphen/>
        <w:t xml:space="preserve">здание системы страхования вкладов и переход на </w:t>
      </w:r>
      <w:r>
        <w:rPr>
          <w:w w:val="88"/>
          <w:sz w:val="28"/>
          <w:szCs w:val="23"/>
        </w:rPr>
        <w:t xml:space="preserve">международные стандарты отчетности. Национальный </w:t>
      </w:r>
      <w:r>
        <w:rPr>
          <w:w w:val="90"/>
          <w:sz w:val="28"/>
          <w:szCs w:val="23"/>
        </w:rPr>
        <w:t xml:space="preserve">банк провел предварительную оценку соответствия республиканских банков критериям допуска в систему </w:t>
      </w:r>
      <w:r>
        <w:rPr>
          <w:spacing w:val="-2"/>
          <w:w w:val="88"/>
          <w:sz w:val="28"/>
          <w:szCs w:val="23"/>
        </w:rPr>
        <w:t xml:space="preserve">страхования вкладов. Результат свидетельствует о том, </w:t>
      </w:r>
      <w:r>
        <w:rPr>
          <w:w w:val="88"/>
          <w:sz w:val="28"/>
          <w:szCs w:val="23"/>
        </w:rPr>
        <w:t xml:space="preserve">что половина кредитных организаций при сохранении </w:t>
      </w:r>
      <w:r>
        <w:rPr>
          <w:w w:val="90"/>
          <w:sz w:val="28"/>
          <w:szCs w:val="23"/>
        </w:rPr>
        <w:t xml:space="preserve">существующей постановки работы не смогут пройти </w:t>
      </w:r>
      <w:r>
        <w:rPr>
          <w:spacing w:val="-2"/>
          <w:w w:val="90"/>
          <w:sz w:val="28"/>
          <w:szCs w:val="23"/>
        </w:rPr>
        <w:t>данный отбор. У многих банков отмечается неудовлет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ворительная оценка по критериям уровня доходности операций, степени прозрачности структуры собствен</w:t>
      </w:r>
      <w:r>
        <w:rPr>
          <w:spacing w:val="-1"/>
          <w:w w:val="90"/>
          <w:sz w:val="28"/>
          <w:szCs w:val="23"/>
        </w:rPr>
        <w:t>ности, качества стратегического управления и бизнес -</w:t>
      </w:r>
      <w:r>
        <w:rPr>
          <w:w w:val="90"/>
          <w:sz w:val="28"/>
          <w:szCs w:val="23"/>
        </w:rPr>
        <w:t xml:space="preserve"> планирования. Банк России планирует использовать данные критерии для оценки в целом финансового </w:t>
      </w:r>
      <w:r>
        <w:rPr>
          <w:w w:val="91"/>
          <w:sz w:val="28"/>
          <w:szCs w:val="23"/>
        </w:rPr>
        <w:t>состояния банков.</w:t>
      </w:r>
      <w:r>
        <w:rPr>
          <w:w w:val="91"/>
          <w:sz w:val="28"/>
          <w:szCs w:val="23"/>
        </w:rPr>
        <w:tab/>
      </w:r>
    </w:p>
    <w:p w:rsidR="00E028ED" w:rsidRDefault="00E028ED">
      <w:pPr>
        <w:shd w:val="clear" w:color="auto" w:fill="FFFFFF"/>
        <w:spacing w:line="360" w:lineRule="auto"/>
        <w:ind w:left="5" w:right="48" w:firstLine="346"/>
        <w:jc w:val="both"/>
        <w:rPr>
          <w:sz w:val="28"/>
        </w:rPr>
      </w:pPr>
      <w:r>
        <w:rPr>
          <w:w w:val="90"/>
          <w:sz w:val="28"/>
          <w:szCs w:val="23"/>
        </w:rPr>
        <w:t>В связи с этим, руководителям кредитных органи</w:t>
      </w:r>
      <w:r>
        <w:rPr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заций необходимо повысить эффективность финансо</w:t>
      </w:r>
      <w:r>
        <w:rPr>
          <w:spacing w:val="-2"/>
          <w:w w:val="90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вого менеджмента, обеспечить наличие в банке каче</w:t>
      </w:r>
      <w:r>
        <w:rPr>
          <w:spacing w:val="-1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ственной системы управления рисками и внутреннего </w:t>
      </w:r>
      <w:r>
        <w:rPr>
          <w:spacing w:val="-2"/>
          <w:w w:val="90"/>
          <w:sz w:val="28"/>
          <w:szCs w:val="23"/>
        </w:rPr>
        <w:t>контроля, что и будет способствовать выполнению кри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териев допуска в систему страхования вкладов.</w:t>
      </w:r>
    </w:p>
    <w:p w:rsidR="00E028ED" w:rsidRDefault="00E028ED">
      <w:pPr>
        <w:shd w:val="clear" w:color="auto" w:fill="FFFFFF"/>
        <w:spacing w:line="360" w:lineRule="auto"/>
        <w:ind w:right="43" w:firstLine="341"/>
        <w:jc w:val="both"/>
        <w:rPr>
          <w:spacing w:val="-2"/>
          <w:w w:val="94"/>
          <w:sz w:val="28"/>
          <w:szCs w:val="23"/>
        </w:rPr>
      </w:pPr>
      <w:r>
        <w:rPr>
          <w:w w:val="92"/>
          <w:sz w:val="28"/>
          <w:szCs w:val="23"/>
        </w:rPr>
        <w:t>В отношении перехода на МСФО было сказано, что Банк России уже реализует мероприятия по пе</w:t>
      </w:r>
      <w:r>
        <w:rPr>
          <w:w w:val="92"/>
          <w:sz w:val="28"/>
          <w:szCs w:val="23"/>
        </w:rPr>
        <w:softHyphen/>
      </w:r>
      <w:r>
        <w:rPr>
          <w:spacing w:val="-1"/>
          <w:w w:val="92"/>
          <w:sz w:val="28"/>
          <w:szCs w:val="23"/>
        </w:rPr>
        <w:t>реводу составления финансовой отчетности по меж</w:t>
      </w:r>
      <w:r>
        <w:rPr>
          <w:spacing w:val="-1"/>
          <w:w w:val="92"/>
          <w:sz w:val="28"/>
          <w:szCs w:val="23"/>
        </w:rPr>
        <w:softHyphen/>
      </w:r>
      <w:r>
        <w:rPr>
          <w:w w:val="92"/>
          <w:sz w:val="28"/>
          <w:szCs w:val="23"/>
        </w:rPr>
        <w:t>дународным стандартам всеми кредитными органи</w:t>
      </w:r>
      <w:r>
        <w:rPr>
          <w:w w:val="92"/>
          <w:sz w:val="28"/>
          <w:szCs w:val="23"/>
        </w:rPr>
        <w:softHyphen/>
      </w:r>
      <w:r>
        <w:rPr>
          <w:w w:val="93"/>
          <w:sz w:val="28"/>
          <w:szCs w:val="23"/>
        </w:rPr>
        <w:t>зациями, начиная с 1 января 2004 года. Финансовая отчетность по МСФО будет составляться на основе российской бухгалтерской отчетности с применени</w:t>
      </w:r>
      <w:r>
        <w:rPr>
          <w:w w:val="93"/>
          <w:sz w:val="28"/>
          <w:szCs w:val="23"/>
        </w:rPr>
        <w:softHyphen/>
        <w:t xml:space="preserve">ем метода трансформации. При этом обязанность </w:t>
      </w:r>
      <w:r>
        <w:rPr>
          <w:spacing w:val="-1"/>
          <w:w w:val="90"/>
          <w:sz w:val="28"/>
          <w:szCs w:val="23"/>
        </w:rPr>
        <w:t>кредитных организаций по представлению обязатель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2"/>
          <w:w w:val="93"/>
          <w:sz w:val="28"/>
          <w:szCs w:val="23"/>
        </w:rPr>
        <w:t>ной бухгалтерской отчетности, составленной по рос</w:t>
      </w:r>
      <w:r>
        <w:rPr>
          <w:spacing w:val="-2"/>
          <w:w w:val="93"/>
          <w:sz w:val="28"/>
          <w:szCs w:val="23"/>
        </w:rPr>
        <w:softHyphen/>
      </w:r>
      <w:r>
        <w:rPr>
          <w:spacing w:val="-1"/>
          <w:w w:val="92"/>
          <w:sz w:val="28"/>
          <w:szCs w:val="23"/>
        </w:rPr>
        <w:t xml:space="preserve">сийским стандартам, в территориальные учреждения </w:t>
      </w:r>
      <w:r>
        <w:rPr>
          <w:w w:val="92"/>
          <w:sz w:val="28"/>
          <w:szCs w:val="23"/>
        </w:rPr>
        <w:t>Банка России предполагается сохранить до 1 янва</w:t>
      </w:r>
      <w:r>
        <w:rPr>
          <w:w w:val="92"/>
          <w:sz w:val="28"/>
          <w:szCs w:val="23"/>
        </w:rPr>
        <w:softHyphen/>
      </w:r>
      <w:r>
        <w:rPr>
          <w:spacing w:val="-2"/>
          <w:w w:val="94"/>
          <w:sz w:val="28"/>
          <w:szCs w:val="23"/>
        </w:rPr>
        <w:t>ря 2006 года.</w:t>
      </w:r>
    </w:p>
    <w:p w:rsidR="00E028ED" w:rsidRDefault="00E028ED">
      <w:pPr>
        <w:shd w:val="clear" w:color="auto" w:fill="FFFFFF"/>
        <w:tabs>
          <w:tab w:val="left" w:pos="1214"/>
        </w:tabs>
        <w:spacing w:line="360" w:lineRule="auto"/>
        <w:ind w:left="58" w:firstLine="341"/>
        <w:jc w:val="both"/>
        <w:rPr>
          <w:sz w:val="28"/>
        </w:rPr>
      </w:pPr>
      <w:r>
        <w:rPr>
          <w:bCs/>
          <w:spacing w:val="-8"/>
          <w:sz w:val="28"/>
          <w:szCs w:val="21"/>
        </w:rPr>
        <w:t xml:space="preserve">Ряд крупных кредитных организаций республики </w:t>
      </w:r>
      <w:r>
        <w:rPr>
          <w:bCs/>
          <w:spacing w:val="-10"/>
          <w:sz w:val="28"/>
          <w:szCs w:val="21"/>
        </w:rPr>
        <w:t xml:space="preserve">приступили к обучению специалистов теоретическим основам и практическим навыкам применения МСФО </w:t>
      </w:r>
      <w:r>
        <w:rPr>
          <w:bCs/>
          <w:spacing w:val="-9"/>
          <w:sz w:val="28"/>
          <w:szCs w:val="21"/>
        </w:rPr>
        <w:t xml:space="preserve">при составлении финансовой отчетности. Средним и </w:t>
      </w:r>
      <w:r>
        <w:rPr>
          <w:bCs/>
          <w:spacing w:val="-8"/>
          <w:sz w:val="28"/>
          <w:szCs w:val="21"/>
        </w:rPr>
        <w:t>малым банкам также необходимо начать данную ра</w:t>
      </w:r>
      <w:r>
        <w:rPr>
          <w:bCs/>
          <w:spacing w:val="-8"/>
          <w:sz w:val="28"/>
          <w:szCs w:val="21"/>
        </w:rPr>
        <w:softHyphen/>
      </w:r>
      <w:r>
        <w:rPr>
          <w:bCs/>
          <w:spacing w:val="-18"/>
          <w:sz w:val="28"/>
          <w:szCs w:val="21"/>
        </w:rPr>
        <w:t>боту.</w:t>
      </w:r>
    </w:p>
    <w:p w:rsidR="00E028ED" w:rsidRDefault="00E028ED">
      <w:pPr>
        <w:shd w:val="clear" w:color="auto" w:fill="FFFFFF"/>
        <w:spacing w:before="5" w:line="360" w:lineRule="auto"/>
        <w:ind w:left="53" w:right="10" w:firstLine="346"/>
        <w:jc w:val="both"/>
        <w:rPr>
          <w:sz w:val="28"/>
        </w:rPr>
      </w:pPr>
      <w:r>
        <w:rPr>
          <w:w w:val="89"/>
          <w:sz w:val="28"/>
          <w:szCs w:val="23"/>
        </w:rPr>
        <w:t>Ведется работа по сокращению состава и количе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ства отчетности, представляемой кредитными органи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зациями. В настоящее время Национальным банком готовятся предложения по ее оптимизации.</w:t>
      </w:r>
    </w:p>
    <w:p w:rsidR="00E028ED" w:rsidRDefault="00E028ED">
      <w:pPr>
        <w:shd w:val="clear" w:color="auto" w:fill="FFFFFF"/>
        <w:spacing w:before="5" w:line="360" w:lineRule="auto"/>
        <w:ind w:left="24" w:right="19" w:firstLine="346"/>
        <w:jc w:val="both"/>
        <w:rPr>
          <w:sz w:val="28"/>
        </w:rPr>
      </w:pPr>
      <w:r>
        <w:rPr>
          <w:w w:val="89"/>
          <w:sz w:val="28"/>
          <w:szCs w:val="23"/>
        </w:rPr>
        <w:t>Рассматривая изменения в банковском законода</w:t>
      </w:r>
      <w:r>
        <w:rPr>
          <w:w w:val="89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тельстве, Р.Х.Марданов остановился на вопросах реа</w:t>
      </w:r>
      <w:r>
        <w:rPr>
          <w:spacing w:val="-2"/>
          <w:w w:val="90"/>
          <w:sz w:val="28"/>
          <w:szCs w:val="23"/>
        </w:rPr>
        <w:softHyphen/>
      </w:r>
      <w:r>
        <w:rPr>
          <w:w w:val="89"/>
          <w:sz w:val="28"/>
          <w:szCs w:val="23"/>
        </w:rPr>
        <w:t>лизации Положения Банка России № 199-П "О поряд</w:t>
      </w:r>
      <w:r>
        <w:rPr>
          <w:w w:val="89"/>
          <w:sz w:val="28"/>
          <w:szCs w:val="23"/>
        </w:rPr>
        <w:softHyphen/>
        <w:t>ке ведения кассовых операций в кредитных органи</w:t>
      </w:r>
      <w:r>
        <w:rPr>
          <w:w w:val="89"/>
          <w:sz w:val="28"/>
          <w:szCs w:val="23"/>
        </w:rPr>
        <w:softHyphen/>
        <w:t>зациях на территории Российской Федерации", в со</w:t>
      </w:r>
      <w:r>
        <w:rPr>
          <w:spacing w:val="-2"/>
          <w:w w:val="89"/>
          <w:sz w:val="28"/>
          <w:szCs w:val="23"/>
        </w:rPr>
        <w:t>ответствии с которым упростились требования к укрепленности</w:t>
      </w:r>
      <w:r>
        <w:rPr>
          <w:w w:val="87"/>
          <w:sz w:val="28"/>
          <w:szCs w:val="23"/>
        </w:rPr>
        <w:t xml:space="preserve"> кассовых узлов кредитных организаций. Было </w:t>
      </w:r>
      <w:r>
        <w:rPr>
          <w:spacing w:val="-2"/>
          <w:w w:val="90"/>
          <w:sz w:val="28"/>
          <w:szCs w:val="23"/>
        </w:rPr>
        <w:t>отмечено, что требования по обеспечению сохраннос</w:t>
      </w:r>
      <w:r>
        <w:rPr>
          <w:spacing w:val="-2"/>
          <w:w w:val="90"/>
          <w:sz w:val="28"/>
          <w:szCs w:val="23"/>
        </w:rPr>
        <w:softHyphen/>
        <w:t>ти денежных средств клиентов и самих банков, все бо</w:t>
      </w:r>
      <w:r>
        <w:rPr>
          <w:spacing w:val="-2"/>
          <w:w w:val="90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лее возрастают.</w:t>
      </w:r>
    </w:p>
    <w:p w:rsidR="00E028ED" w:rsidRDefault="00E028ED">
      <w:pPr>
        <w:shd w:val="clear" w:color="auto" w:fill="FFFFFF"/>
        <w:spacing w:before="5" w:line="360" w:lineRule="auto"/>
        <w:ind w:left="29" w:right="38" w:firstLine="336"/>
        <w:jc w:val="both"/>
        <w:rPr>
          <w:sz w:val="28"/>
        </w:rPr>
      </w:pPr>
      <w:r>
        <w:rPr>
          <w:w w:val="90"/>
          <w:sz w:val="28"/>
          <w:szCs w:val="23"/>
        </w:rPr>
        <w:t xml:space="preserve">Председатель Национального банка Республики </w:t>
      </w:r>
      <w:r>
        <w:rPr>
          <w:spacing w:val="-1"/>
          <w:w w:val="88"/>
          <w:sz w:val="28"/>
          <w:szCs w:val="23"/>
        </w:rPr>
        <w:t xml:space="preserve">Башкортостан отметил плодотворное сотрудничество с </w:t>
      </w:r>
      <w:r>
        <w:rPr>
          <w:w w:val="88"/>
          <w:sz w:val="28"/>
          <w:szCs w:val="23"/>
        </w:rPr>
        <w:t>кредитными организациями и республиканскими орга</w:t>
      </w:r>
      <w:r>
        <w:rPr>
          <w:w w:val="88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нами государственной власти в области создания усло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вий для развития банковского бизнеса в республике.</w:t>
      </w:r>
    </w:p>
    <w:p w:rsidR="00E028ED" w:rsidRDefault="00E028ED">
      <w:pPr>
        <w:shd w:val="clear" w:color="auto" w:fill="FFFFFF"/>
        <w:spacing w:line="360" w:lineRule="auto"/>
        <w:ind w:left="10" w:right="48" w:firstLine="346"/>
        <w:jc w:val="both"/>
        <w:rPr>
          <w:sz w:val="28"/>
        </w:rPr>
      </w:pPr>
      <w:r>
        <w:rPr>
          <w:w w:val="92"/>
          <w:sz w:val="28"/>
          <w:szCs w:val="23"/>
        </w:rPr>
        <w:t>Руководитель управления федерального казна</w:t>
      </w:r>
      <w:r>
        <w:rPr>
          <w:w w:val="92"/>
          <w:sz w:val="28"/>
          <w:szCs w:val="23"/>
        </w:rPr>
        <w:softHyphen/>
        <w:t xml:space="preserve">чейства Министерства финансов РФ по Республике Башкортостан </w:t>
      </w:r>
      <w:r>
        <w:rPr>
          <w:i/>
          <w:iCs/>
          <w:w w:val="92"/>
          <w:sz w:val="28"/>
          <w:szCs w:val="23"/>
        </w:rPr>
        <w:t>Р.А.Скворцова</w:t>
      </w:r>
      <w:r>
        <w:rPr>
          <w:b/>
          <w:bCs/>
          <w:w w:val="92"/>
          <w:sz w:val="28"/>
          <w:szCs w:val="23"/>
        </w:rPr>
        <w:t xml:space="preserve"> </w:t>
      </w:r>
      <w:r>
        <w:rPr>
          <w:w w:val="92"/>
          <w:sz w:val="28"/>
          <w:szCs w:val="23"/>
        </w:rPr>
        <w:t>в своем выступлении обратила внимание на увеличение количества пла</w:t>
      </w:r>
      <w:r>
        <w:rPr>
          <w:w w:val="92"/>
          <w:sz w:val="28"/>
          <w:szCs w:val="23"/>
        </w:rPr>
        <w:softHyphen/>
        <w:t>тежных документов, оформленных неправильно или неполно. Это приводит к несвоевременному зачис</w:t>
      </w:r>
      <w:r>
        <w:rPr>
          <w:w w:val="92"/>
          <w:sz w:val="28"/>
          <w:szCs w:val="23"/>
        </w:rPr>
        <w:softHyphen/>
        <w:t>лению средств в бюджеты разных уровней. Она ре</w:t>
      </w:r>
      <w:r>
        <w:rPr>
          <w:w w:val="92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комендовала руководителям банков организовать до</w:t>
      </w:r>
      <w:r>
        <w:rPr>
          <w:w w:val="91"/>
          <w:sz w:val="28"/>
          <w:szCs w:val="23"/>
        </w:rPr>
        <w:t xml:space="preserve">полнительную работу с клиентами по правильности </w:t>
      </w:r>
      <w:r>
        <w:rPr>
          <w:spacing w:val="-1"/>
          <w:w w:val="89"/>
          <w:sz w:val="28"/>
          <w:szCs w:val="23"/>
        </w:rPr>
        <w:t>и полноте заполнения всех реквизитов платежных до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94"/>
          <w:sz w:val="28"/>
          <w:szCs w:val="23"/>
        </w:rPr>
        <w:t>кументов.</w:t>
      </w:r>
    </w:p>
    <w:p w:rsidR="00E028ED" w:rsidRDefault="00E028ED">
      <w:pPr>
        <w:shd w:val="clear" w:color="auto" w:fill="FFFFFF"/>
        <w:spacing w:line="360" w:lineRule="auto"/>
        <w:ind w:left="5" w:right="58" w:firstLine="341"/>
        <w:jc w:val="both"/>
        <w:rPr>
          <w:sz w:val="28"/>
        </w:rPr>
      </w:pPr>
      <w:r>
        <w:rPr>
          <w:spacing w:val="-1"/>
          <w:w w:val="89"/>
          <w:sz w:val="28"/>
          <w:szCs w:val="23"/>
        </w:rPr>
        <w:t xml:space="preserve">Начальник управления валютного регулирования и валютного контроля Национального банка Республики </w:t>
      </w:r>
      <w:r>
        <w:rPr>
          <w:spacing w:val="-2"/>
          <w:w w:val="89"/>
          <w:sz w:val="28"/>
          <w:szCs w:val="23"/>
        </w:rPr>
        <w:t xml:space="preserve">Башкортостан </w:t>
      </w:r>
      <w:r>
        <w:rPr>
          <w:i/>
          <w:iCs/>
          <w:spacing w:val="-2"/>
          <w:w w:val="89"/>
          <w:sz w:val="28"/>
          <w:szCs w:val="23"/>
        </w:rPr>
        <w:t xml:space="preserve">М.Т.Шакиров </w:t>
      </w:r>
      <w:r>
        <w:rPr>
          <w:spacing w:val="-2"/>
          <w:w w:val="89"/>
          <w:sz w:val="28"/>
          <w:szCs w:val="23"/>
        </w:rPr>
        <w:t>остановился на результа</w:t>
      </w:r>
      <w:r>
        <w:rPr>
          <w:w w:val="89"/>
          <w:sz w:val="28"/>
          <w:szCs w:val="23"/>
        </w:rPr>
        <w:t>тах согласования Правил внутреннего контроля в це</w:t>
      </w:r>
      <w:r>
        <w:rPr>
          <w:w w:val="89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 xml:space="preserve">лях противодействия легализации доходов полученных </w:t>
      </w:r>
      <w:r>
        <w:rPr>
          <w:w w:val="88"/>
          <w:sz w:val="28"/>
          <w:szCs w:val="23"/>
        </w:rPr>
        <w:t>преступным путем и направлениях изменений валют</w:t>
      </w:r>
      <w:r>
        <w:rPr>
          <w:w w:val="88"/>
          <w:sz w:val="28"/>
          <w:szCs w:val="23"/>
        </w:rPr>
        <w:softHyphen/>
        <w:t>ного законодательства.</w:t>
      </w:r>
    </w:p>
    <w:p w:rsidR="00E028ED" w:rsidRDefault="00E028ED">
      <w:pPr>
        <w:shd w:val="clear" w:color="auto" w:fill="FFFFFF"/>
        <w:spacing w:line="360" w:lineRule="auto"/>
        <w:ind w:left="5" w:right="62" w:firstLine="341"/>
        <w:jc w:val="both"/>
        <w:rPr>
          <w:sz w:val="28"/>
        </w:rPr>
      </w:pPr>
      <w:r>
        <w:rPr>
          <w:w w:val="88"/>
          <w:sz w:val="28"/>
          <w:szCs w:val="23"/>
        </w:rPr>
        <w:t>Начальник отдела ценных бумаг управления бан</w:t>
      </w:r>
      <w:r>
        <w:rPr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>ковского надзора и санирования Национального бан</w:t>
      </w:r>
      <w:r>
        <w:rPr>
          <w:w w:val="89"/>
          <w:sz w:val="28"/>
          <w:szCs w:val="23"/>
        </w:rPr>
        <w:softHyphen/>
        <w:t xml:space="preserve">ка Республики Башкортостан </w:t>
      </w:r>
      <w:r>
        <w:rPr>
          <w:i/>
          <w:iCs/>
          <w:w w:val="89"/>
          <w:sz w:val="28"/>
          <w:szCs w:val="23"/>
        </w:rPr>
        <w:t>М.З.Халиуллин</w:t>
      </w:r>
      <w:r>
        <w:rPr>
          <w:b/>
          <w:bCs/>
          <w:w w:val="89"/>
          <w:sz w:val="28"/>
          <w:szCs w:val="23"/>
        </w:rPr>
        <w:t xml:space="preserve"> </w:t>
      </w:r>
      <w:r>
        <w:rPr>
          <w:w w:val="89"/>
          <w:sz w:val="28"/>
          <w:szCs w:val="23"/>
        </w:rPr>
        <w:t>ознако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мил руководителей кредитных организаций с перспек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тивами деятельности на рынке государственных цен</w:t>
      </w:r>
      <w:r>
        <w:rPr>
          <w:w w:val="89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>ных бумаг.</w:t>
      </w:r>
    </w:p>
    <w:p w:rsidR="00E028ED" w:rsidRDefault="00E028ED">
      <w:pPr>
        <w:shd w:val="clear" w:color="auto" w:fill="FFFFFF"/>
        <w:spacing w:line="360" w:lineRule="auto"/>
        <w:ind w:right="58" w:firstLine="336"/>
        <w:jc w:val="both"/>
        <w:rPr>
          <w:sz w:val="28"/>
        </w:rPr>
      </w:pPr>
      <w:r>
        <w:rPr>
          <w:w w:val="93"/>
          <w:sz w:val="28"/>
          <w:szCs w:val="22"/>
        </w:rPr>
        <w:t xml:space="preserve">Заместитель Председателя Национального банка Республики Башкортостан </w:t>
      </w:r>
      <w:r>
        <w:rPr>
          <w:i/>
          <w:iCs/>
          <w:w w:val="93"/>
          <w:sz w:val="28"/>
          <w:szCs w:val="22"/>
        </w:rPr>
        <w:t>М.Д.Кашапов</w:t>
      </w:r>
      <w:r>
        <w:rPr>
          <w:b/>
          <w:bCs/>
          <w:w w:val="93"/>
          <w:sz w:val="28"/>
          <w:szCs w:val="22"/>
        </w:rPr>
        <w:t xml:space="preserve"> </w:t>
      </w:r>
      <w:r>
        <w:rPr>
          <w:w w:val="93"/>
          <w:sz w:val="28"/>
          <w:szCs w:val="22"/>
        </w:rPr>
        <w:t>изложил по</w:t>
      </w:r>
      <w:r>
        <w:rPr>
          <w:w w:val="93"/>
          <w:sz w:val="28"/>
          <w:szCs w:val="22"/>
        </w:rPr>
        <w:softHyphen/>
      </w:r>
      <w:r>
        <w:rPr>
          <w:spacing w:val="-2"/>
          <w:w w:val="93"/>
          <w:sz w:val="28"/>
          <w:szCs w:val="22"/>
        </w:rPr>
        <w:t>зицию Национального банка по вопросу создания бан</w:t>
      </w:r>
      <w:r>
        <w:rPr>
          <w:w w:val="93"/>
          <w:sz w:val="28"/>
          <w:szCs w:val="22"/>
        </w:rPr>
        <w:t>ковской ассоциации Республики Башкортостан и кре</w:t>
      </w:r>
      <w:r>
        <w:rPr>
          <w:w w:val="93"/>
          <w:sz w:val="28"/>
          <w:szCs w:val="22"/>
        </w:rPr>
        <w:softHyphen/>
      </w:r>
      <w:r>
        <w:rPr>
          <w:spacing w:val="-2"/>
          <w:w w:val="95"/>
          <w:sz w:val="28"/>
          <w:szCs w:val="22"/>
        </w:rPr>
        <w:t xml:space="preserve">дитного бюро. </w:t>
      </w:r>
    </w:p>
    <w:p w:rsidR="00E028ED" w:rsidRDefault="00E028ED">
      <w:pPr>
        <w:shd w:val="clear" w:color="auto" w:fill="FFFFFF"/>
        <w:spacing w:before="5" w:line="360" w:lineRule="auto"/>
        <w:ind w:left="58" w:right="53" w:firstLine="326"/>
        <w:jc w:val="both"/>
        <w:rPr>
          <w:sz w:val="28"/>
        </w:rPr>
      </w:pPr>
      <w:r>
        <w:rPr>
          <w:i/>
          <w:iCs/>
          <w:w w:val="89"/>
          <w:sz w:val="28"/>
          <w:szCs w:val="23"/>
        </w:rPr>
        <w:t xml:space="preserve">В </w:t>
      </w:r>
      <w:r>
        <w:rPr>
          <w:w w:val="89"/>
          <w:sz w:val="28"/>
          <w:szCs w:val="23"/>
        </w:rPr>
        <w:t>обсуждении вопроса приняли участие руководи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 xml:space="preserve">тели всех кредитных организаций. </w:t>
      </w:r>
      <w:r>
        <w:rPr>
          <w:spacing w:val="-2"/>
          <w:w w:val="93"/>
          <w:sz w:val="28"/>
          <w:szCs w:val="23"/>
        </w:rPr>
        <w:t xml:space="preserve">Д.Н.Неверов (ОАО "Социнвестбанк") отметил, что, </w:t>
      </w:r>
      <w:r>
        <w:rPr>
          <w:spacing w:val="-1"/>
          <w:w w:val="90"/>
          <w:sz w:val="28"/>
          <w:szCs w:val="23"/>
        </w:rPr>
        <w:t xml:space="preserve">объединившись </w:t>
      </w:r>
      <w:r>
        <w:rPr>
          <w:i/>
          <w:iCs/>
          <w:spacing w:val="-1"/>
          <w:w w:val="90"/>
          <w:sz w:val="28"/>
          <w:szCs w:val="23"/>
        </w:rPr>
        <w:t xml:space="preserve">в </w:t>
      </w:r>
      <w:r>
        <w:rPr>
          <w:spacing w:val="-1"/>
          <w:w w:val="90"/>
          <w:sz w:val="28"/>
          <w:szCs w:val="23"/>
        </w:rPr>
        <w:t>ассоциацию, банки смогут лоббиро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1"/>
          <w:w w:val="87"/>
          <w:sz w:val="28"/>
          <w:szCs w:val="23"/>
        </w:rPr>
        <w:t>вать свои интересы на различных уровнях. "Социнвест</w:t>
      </w:r>
      <w:r>
        <w:rPr>
          <w:spacing w:val="-1"/>
          <w:w w:val="87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банк" - активный сторонник создания ассоциации бан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ков Республики Башкортостан, но существует необхо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димость определения круга вопросов, решаемых ас</w:t>
      </w:r>
      <w:r>
        <w:rPr>
          <w:w w:val="90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социацией. Желательно участие всех банков, работа</w:t>
      </w:r>
      <w:r>
        <w:rPr>
          <w:spacing w:val="-1"/>
          <w:w w:val="90"/>
          <w:sz w:val="28"/>
          <w:szCs w:val="23"/>
        </w:rPr>
        <w:softHyphen/>
        <w:t xml:space="preserve">ющих в регионе. "Социнвестбанк" будет участвовать и </w:t>
      </w:r>
      <w:r>
        <w:rPr>
          <w:w w:val="90"/>
          <w:sz w:val="28"/>
          <w:szCs w:val="23"/>
        </w:rPr>
        <w:t>в работе бюро кредитных историй, потребность в со</w:t>
      </w:r>
      <w:r>
        <w:rPr>
          <w:w w:val="90"/>
          <w:sz w:val="28"/>
          <w:szCs w:val="23"/>
        </w:rPr>
        <w:softHyphen/>
      </w:r>
      <w:r>
        <w:rPr>
          <w:w w:val="89"/>
          <w:sz w:val="28"/>
          <w:szCs w:val="23"/>
        </w:rPr>
        <w:t>здании которого назрела уже давно.</w:t>
      </w:r>
    </w:p>
    <w:p w:rsidR="00E028ED" w:rsidRDefault="00E028ED">
      <w:pPr>
        <w:shd w:val="clear" w:color="auto" w:fill="FFFFFF"/>
        <w:spacing w:before="5" w:line="360" w:lineRule="auto"/>
        <w:ind w:left="53" w:right="77" w:firstLine="355"/>
        <w:jc w:val="both"/>
        <w:rPr>
          <w:sz w:val="28"/>
        </w:rPr>
      </w:pPr>
      <w:r>
        <w:rPr>
          <w:spacing w:val="-1"/>
          <w:w w:val="92"/>
          <w:sz w:val="28"/>
          <w:szCs w:val="23"/>
        </w:rPr>
        <w:t xml:space="preserve">Е.В.Савченко (ОАО "Башэкономбанк") предложил </w:t>
      </w:r>
      <w:r>
        <w:rPr>
          <w:w w:val="88"/>
          <w:sz w:val="28"/>
          <w:szCs w:val="23"/>
        </w:rPr>
        <w:t>создать башкирское представительство в составе Ас</w:t>
      </w:r>
      <w:r>
        <w:rPr>
          <w:w w:val="88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социации российских банков, что позволит снизить рас</w:t>
      </w:r>
      <w:r>
        <w:rPr>
          <w:spacing w:val="-2"/>
          <w:w w:val="88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ходы, связанные с функционированием ассоциации.</w:t>
      </w:r>
    </w:p>
    <w:p w:rsidR="00E028ED" w:rsidRDefault="00E028ED">
      <w:pPr>
        <w:shd w:val="clear" w:color="auto" w:fill="FFFFFF"/>
        <w:spacing w:line="360" w:lineRule="auto"/>
        <w:ind w:left="43" w:right="82" w:firstLine="341"/>
        <w:jc w:val="both"/>
        <w:rPr>
          <w:sz w:val="28"/>
        </w:rPr>
      </w:pPr>
      <w:r>
        <w:rPr>
          <w:spacing w:val="-1"/>
          <w:w w:val="96"/>
          <w:sz w:val="28"/>
          <w:szCs w:val="23"/>
        </w:rPr>
        <w:t>С.С.Торопов (ООО "Башинвестбанк") также вы</w:t>
      </w:r>
      <w:r>
        <w:rPr>
          <w:spacing w:val="-1"/>
          <w:w w:val="96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разил мнение, что проще создать представительство </w:t>
      </w:r>
      <w:r>
        <w:rPr>
          <w:w w:val="92"/>
          <w:sz w:val="28"/>
          <w:szCs w:val="23"/>
        </w:rPr>
        <w:t xml:space="preserve">ассоциации российских банков в Башкортостане и </w:t>
      </w:r>
      <w:r>
        <w:rPr>
          <w:w w:val="89"/>
          <w:sz w:val="28"/>
          <w:szCs w:val="23"/>
        </w:rPr>
        <w:t xml:space="preserve">предложил определить круг вопросов, которые будут </w:t>
      </w:r>
      <w:r>
        <w:rPr>
          <w:spacing w:val="-1"/>
          <w:w w:val="91"/>
          <w:sz w:val="28"/>
          <w:szCs w:val="23"/>
        </w:rPr>
        <w:t>решаться в ассоциации.</w:t>
      </w:r>
    </w:p>
    <w:p w:rsidR="00E028ED" w:rsidRDefault="00E028ED">
      <w:pPr>
        <w:shd w:val="clear" w:color="auto" w:fill="FFFFFF"/>
        <w:tabs>
          <w:tab w:val="left" w:pos="3821"/>
        </w:tabs>
        <w:spacing w:before="10" w:line="360" w:lineRule="auto"/>
        <w:ind w:left="34" w:firstLine="355"/>
        <w:jc w:val="both"/>
        <w:rPr>
          <w:sz w:val="28"/>
        </w:rPr>
      </w:pPr>
      <w:r>
        <w:rPr>
          <w:spacing w:val="-1"/>
          <w:w w:val="92"/>
          <w:sz w:val="28"/>
          <w:szCs w:val="23"/>
        </w:rPr>
        <w:t xml:space="preserve">Р.А.Садрыева (ООО "Промтрансбанк") полностью </w:t>
      </w:r>
      <w:r>
        <w:rPr>
          <w:w w:val="89"/>
          <w:sz w:val="28"/>
          <w:szCs w:val="23"/>
        </w:rPr>
        <w:t xml:space="preserve">поддержала идеи создания ассоциации региональных </w:t>
      </w:r>
      <w:r>
        <w:rPr>
          <w:spacing w:val="-2"/>
          <w:w w:val="93"/>
          <w:sz w:val="28"/>
          <w:szCs w:val="23"/>
        </w:rPr>
        <w:t>банков и кредитного бюро.</w:t>
      </w:r>
      <w:r>
        <w:rPr>
          <w:spacing w:val="-2"/>
          <w:w w:val="93"/>
          <w:sz w:val="28"/>
          <w:szCs w:val="23"/>
        </w:rPr>
        <w:tab/>
      </w:r>
    </w:p>
    <w:p w:rsidR="00E028ED" w:rsidRDefault="00E028ED">
      <w:pPr>
        <w:shd w:val="clear" w:color="auto" w:fill="FFFFFF"/>
        <w:spacing w:before="10" w:line="360" w:lineRule="auto"/>
        <w:ind w:left="29" w:right="96" w:firstLine="350"/>
        <w:jc w:val="both"/>
        <w:rPr>
          <w:sz w:val="28"/>
        </w:rPr>
      </w:pPr>
      <w:r>
        <w:rPr>
          <w:w w:val="97"/>
          <w:sz w:val="28"/>
          <w:szCs w:val="23"/>
        </w:rPr>
        <w:t xml:space="preserve">В.А.Балабанов (ОАО "УралСиб") отметил, что </w:t>
      </w:r>
      <w:r>
        <w:rPr>
          <w:spacing w:val="-2"/>
          <w:w w:val="90"/>
          <w:sz w:val="28"/>
          <w:szCs w:val="23"/>
        </w:rPr>
        <w:t>"Урало-Сибирский банк" не является активным сторон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ником создания региональной ассоциации банков, но если она будет создаваться - войдет в её состав.</w:t>
      </w:r>
    </w:p>
    <w:p w:rsidR="00E028ED" w:rsidRDefault="00E028ED">
      <w:pPr>
        <w:shd w:val="clear" w:color="auto" w:fill="FFFFFF"/>
        <w:spacing w:line="360" w:lineRule="auto"/>
        <w:ind w:left="19" w:right="101" w:firstLine="346"/>
        <w:jc w:val="both"/>
        <w:rPr>
          <w:sz w:val="28"/>
        </w:rPr>
      </w:pPr>
      <w:r>
        <w:rPr>
          <w:w w:val="90"/>
          <w:sz w:val="28"/>
          <w:szCs w:val="23"/>
        </w:rPr>
        <w:t>В уставах многих кредитных организаций записа</w:t>
      </w:r>
      <w:r>
        <w:rPr>
          <w:w w:val="90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но, что участие в объединениях и ассоциациях возмож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но лишь с одобрения собрания участников банка и </w:t>
      </w:r>
      <w:r>
        <w:rPr>
          <w:w w:val="89"/>
          <w:sz w:val="28"/>
          <w:szCs w:val="23"/>
        </w:rPr>
        <w:t>решения Наблюдательного Совета, а для этого необ</w:t>
      </w:r>
      <w:r>
        <w:rPr>
          <w:w w:val="89"/>
          <w:sz w:val="28"/>
          <w:szCs w:val="23"/>
        </w:rPr>
        <w:softHyphen/>
      </w:r>
      <w:r>
        <w:rPr>
          <w:w w:val="91"/>
          <w:sz w:val="28"/>
          <w:szCs w:val="23"/>
        </w:rPr>
        <w:t xml:space="preserve">ходимо время. В связи с чем, необходимо провести </w:t>
      </w:r>
      <w:r>
        <w:rPr>
          <w:spacing w:val="-1"/>
          <w:w w:val="91"/>
          <w:sz w:val="28"/>
          <w:szCs w:val="23"/>
        </w:rPr>
        <w:t>предварительное учредительное собрание.</w:t>
      </w:r>
    </w:p>
    <w:p w:rsidR="00E028ED" w:rsidRDefault="00E028ED">
      <w:pPr>
        <w:shd w:val="clear" w:color="auto" w:fill="FFFFFF"/>
        <w:spacing w:line="360" w:lineRule="auto"/>
        <w:ind w:left="14" w:right="106" w:firstLine="355"/>
        <w:jc w:val="both"/>
        <w:rPr>
          <w:sz w:val="28"/>
        </w:rPr>
      </w:pPr>
      <w:r>
        <w:rPr>
          <w:spacing w:val="-1"/>
          <w:w w:val="91"/>
          <w:sz w:val="28"/>
          <w:szCs w:val="23"/>
        </w:rPr>
        <w:t>Было высказано, что для членов ассоциации дол</w:t>
      </w:r>
      <w:r>
        <w:rPr>
          <w:spacing w:val="-1"/>
          <w:w w:val="91"/>
          <w:sz w:val="28"/>
          <w:szCs w:val="23"/>
        </w:rPr>
        <w:softHyphen/>
      </w:r>
      <w:r>
        <w:rPr>
          <w:w w:val="90"/>
          <w:sz w:val="28"/>
          <w:szCs w:val="23"/>
        </w:rPr>
        <w:t>жны быть установлены фиксированные взносы.</w:t>
      </w:r>
    </w:p>
    <w:p w:rsidR="00E028ED" w:rsidRDefault="00E028ED">
      <w:pPr>
        <w:shd w:val="clear" w:color="auto" w:fill="FFFFFF"/>
        <w:spacing w:before="5" w:line="360" w:lineRule="auto"/>
        <w:ind w:left="10" w:right="106" w:firstLine="350"/>
        <w:jc w:val="both"/>
        <w:rPr>
          <w:sz w:val="28"/>
        </w:rPr>
      </w:pPr>
      <w:r>
        <w:rPr>
          <w:spacing w:val="-2"/>
          <w:w w:val="90"/>
          <w:sz w:val="28"/>
          <w:szCs w:val="23"/>
        </w:rPr>
        <w:t>Идею создания кредитного бюро банк поддержива</w:t>
      </w:r>
      <w:r>
        <w:rPr>
          <w:spacing w:val="-2"/>
          <w:w w:val="90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ет и предлагает назвать - "Сведения о неблагонадеж</w:t>
      </w:r>
      <w:r>
        <w:rPr>
          <w:spacing w:val="-1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ных заемщиках". Работу по созданию такого бюро не</w:t>
      </w:r>
      <w:r>
        <w:rPr>
          <w:w w:val="90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обходимо проводить поэтапно. На первом этапе огра</w:t>
      </w:r>
      <w:r>
        <w:rPr>
          <w:spacing w:val="-1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ничиться: по территории охвата - г. Уфа, по категории клиентов - физические лица, информацию представ</w:t>
      </w:r>
      <w:r>
        <w:rPr>
          <w:w w:val="90"/>
          <w:sz w:val="28"/>
          <w:szCs w:val="23"/>
        </w:rPr>
        <w:softHyphen/>
      </w:r>
      <w:r>
        <w:rPr>
          <w:spacing w:val="-2"/>
          <w:w w:val="92"/>
          <w:sz w:val="28"/>
          <w:szCs w:val="23"/>
        </w:rPr>
        <w:t>лять ежемесячно.</w:t>
      </w:r>
    </w:p>
    <w:p w:rsidR="00E028ED" w:rsidRDefault="00E028ED">
      <w:pPr>
        <w:shd w:val="clear" w:color="auto" w:fill="FFFFFF"/>
        <w:spacing w:line="360" w:lineRule="auto"/>
        <w:ind w:right="106" w:firstLine="341"/>
        <w:jc w:val="both"/>
        <w:rPr>
          <w:sz w:val="28"/>
        </w:rPr>
      </w:pPr>
      <w:r>
        <w:rPr>
          <w:i/>
          <w:iCs/>
          <w:spacing w:val="-2"/>
          <w:w w:val="103"/>
          <w:sz w:val="28"/>
          <w:szCs w:val="23"/>
        </w:rPr>
        <w:t>Ф.А.Имамов</w:t>
      </w:r>
      <w:r>
        <w:rPr>
          <w:spacing w:val="-2"/>
          <w:w w:val="103"/>
          <w:sz w:val="28"/>
          <w:szCs w:val="23"/>
        </w:rPr>
        <w:t xml:space="preserve"> (ОАО «Альфа-Банк-Башкортостан»)</w:t>
      </w:r>
      <w:r>
        <w:rPr>
          <w:spacing w:val="-1"/>
          <w:w w:val="88"/>
          <w:sz w:val="28"/>
          <w:szCs w:val="23"/>
        </w:rPr>
        <w:t xml:space="preserve"> выразил согласие войти в ассоциацию региональ</w:t>
      </w:r>
      <w:r>
        <w:rPr>
          <w:spacing w:val="-1"/>
          <w:w w:val="88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ных банков с установленными фиксированными член</w:t>
      </w:r>
      <w:r>
        <w:rPr>
          <w:spacing w:val="-1"/>
          <w:w w:val="90"/>
          <w:sz w:val="28"/>
          <w:szCs w:val="23"/>
        </w:rPr>
        <w:softHyphen/>
      </w:r>
      <w:r>
        <w:rPr>
          <w:spacing w:val="-1"/>
          <w:w w:val="91"/>
          <w:sz w:val="28"/>
          <w:szCs w:val="23"/>
        </w:rPr>
        <w:t>скими взносами.</w:t>
      </w:r>
    </w:p>
    <w:p w:rsidR="00E028ED" w:rsidRDefault="00E028ED">
      <w:pPr>
        <w:shd w:val="clear" w:color="auto" w:fill="FFFFFF"/>
        <w:spacing w:line="360" w:lineRule="auto"/>
        <w:ind w:left="5" w:right="110" w:firstLine="307"/>
        <w:jc w:val="both"/>
        <w:rPr>
          <w:sz w:val="28"/>
        </w:rPr>
      </w:pPr>
      <w:r>
        <w:rPr>
          <w:spacing w:val="-2"/>
          <w:w w:val="90"/>
          <w:sz w:val="28"/>
          <w:szCs w:val="23"/>
        </w:rPr>
        <w:t>Кредитное бюро необходимо, но информация дол</w:t>
      </w:r>
      <w:r>
        <w:rPr>
          <w:spacing w:val="-2"/>
          <w:w w:val="90"/>
          <w:sz w:val="28"/>
          <w:szCs w:val="23"/>
        </w:rPr>
        <w:softHyphen/>
      </w:r>
      <w:r>
        <w:rPr>
          <w:w w:val="95"/>
          <w:sz w:val="28"/>
          <w:szCs w:val="23"/>
        </w:rPr>
        <w:t xml:space="preserve">жна представляться как по физическим, так и по </w:t>
      </w:r>
      <w:r>
        <w:rPr>
          <w:spacing w:val="-1"/>
          <w:w w:val="89"/>
          <w:sz w:val="28"/>
          <w:szCs w:val="23"/>
        </w:rPr>
        <w:t xml:space="preserve">юридическим лицам. Эту работу можно проводить под </w:t>
      </w:r>
      <w:r>
        <w:rPr>
          <w:w w:val="97"/>
          <w:sz w:val="28"/>
          <w:szCs w:val="23"/>
        </w:rPr>
        <w:t xml:space="preserve">руководством Национального банка Республики </w:t>
      </w:r>
      <w:r>
        <w:rPr>
          <w:spacing w:val="-2"/>
          <w:w w:val="91"/>
          <w:sz w:val="28"/>
          <w:szCs w:val="23"/>
        </w:rPr>
        <w:t>Башкортостан.</w:t>
      </w:r>
    </w:p>
    <w:p w:rsidR="00E028ED" w:rsidRDefault="00E028ED">
      <w:pPr>
        <w:shd w:val="clear" w:color="auto" w:fill="FFFFFF"/>
        <w:spacing w:before="10" w:line="360" w:lineRule="auto"/>
        <w:ind w:left="58"/>
        <w:jc w:val="both"/>
        <w:rPr>
          <w:sz w:val="28"/>
        </w:rPr>
      </w:pPr>
      <w:r>
        <w:rPr>
          <w:i/>
          <w:iCs/>
          <w:spacing w:val="-1"/>
          <w:sz w:val="28"/>
          <w:szCs w:val="23"/>
        </w:rPr>
        <w:t>В.Ю.Богданов</w:t>
      </w:r>
      <w:r>
        <w:rPr>
          <w:spacing w:val="-1"/>
          <w:sz w:val="28"/>
          <w:szCs w:val="23"/>
        </w:rPr>
        <w:t xml:space="preserve"> (ОАО «Башкирский железнодорожный банк»)</w:t>
      </w:r>
      <w:r>
        <w:rPr>
          <w:w w:val="92"/>
          <w:sz w:val="28"/>
          <w:szCs w:val="23"/>
        </w:rPr>
        <w:t xml:space="preserve"> поддержал идею создания ассоциа</w:t>
      </w:r>
      <w:r>
        <w:rPr>
          <w:w w:val="92"/>
          <w:sz w:val="28"/>
          <w:szCs w:val="23"/>
        </w:rPr>
        <w:softHyphen/>
      </w:r>
      <w:r>
        <w:rPr>
          <w:w w:val="90"/>
          <w:sz w:val="28"/>
          <w:szCs w:val="23"/>
        </w:rPr>
        <w:t>ции региональных банков как самостоятельного юри</w:t>
      </w:r>
      <w:r>
        <w:rPr>
          <w:w w:val="90"/>
          <w:sz w:val="28"/>
          <w:szCs w:val="23"/>
        </w:rPr>
        <w:softHyphen/>
        <w:t xml:space="preserve">дического лица, отстаивающего интересы кредитных </w:t>
      </w:r>
      <w:r>
        <w:rPr>
          <w:spacing w:val="-1"/>
          <w:w w:val="90"/>
          <w:sz w:val="28"/>
          <w:szCs w:val="23"/>
        </w:rPr>
        <w:t>организаций Республики Башкортостан, а также одоб</w:t>
      </w:r>
      <w:r>
        <w:rPr>
          <w:spacing w:val="-1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рил предложение о создании кредитного бюро. Он от</w:t>
      </w:r>
      <w:r>
        <w:rPr>
          <w:spacing w:val="-2"/>
          <w:w w:val="85"/>
          <w:sz w:val="28"/>
        </w:rPr>
        <w:t xml:space="preserve"> метил, что банки должны не обладать правом, а долж</w:t>
      </w:r>
      <w:r>
        <w:rPr>
          <w:spacing w:val="-2"/>
          <w:w w:val="85"/>
          <w:sz w:val="28"/>
        </w:rPr>
        <w:softHyphen/>
        <w:t>ны быть обязаны представлять информацию по небла</w:t>
      </w:r>
      <w:r>
        <w:rPr>
          <w:spacing w:val="-2"/>
          <w:w w:val="85"/>
          <w:sz w:val="28"/>
        </w:rPr>
        <w:softHyphen/>
      </w:r>
      <w:r>
        <w:rPr>
          <w:w w:val="85"/>
          <w:sz w:val="28"/>
        </w:rPr>
        <w:t>гонадежным клиентам.</w:t>
      </w:r>
    </w:p>
    <w:p w:rsidR="00E028ED" w:rsidRDefault="00E028ED">
      <w:pPr>
        <w:shd w:val="clear" w:color="auto" w:fill="FFFFFF"/>
        <w:spacing w:line="360" w:lineRule="auto"/>
        <w:ind w:left="43" w:right="10" w:firstLine="331"/>
        <w:jc w:val="both"/>
        <w:rPr>
          <w:sz w:val="28"/>
        </w:rPr>
      </w:pPr>
      <w:r>
        <w:rPr>
          <w:i/>
          <w:iCs/>
          <w:spacing w:val="-5"/>
          <w:sz w:val="28"/>
          <w:szCs w:val="23"/>
        </w:rPr>
        <w:t>Ф.Ф.Галлямов</w:t>
      </w:r>
      <w:r>
        <w:rPr>
          <w:spacing w:val="-5"/>
          <w:sz w:val="28"/>
          <w:szCs w:val="23"/>
        </w:rPr>
        <w:t xml:space="preserve"> (ОАО КБ "Башкомснаббанк"), </w:t>
      </w:r>
      <w:r>
        <w:rPr>
          <w:i/>
          <w:iCs/>
          <w:spacing w:val="-14"/>
          <w:sz w:val="28"/>
          <w:szCs w:val="23"/>
        </w:rPr>
        <w:t>Р.Х.Сафина</w:t>
      </w:r>
      <w:r>
        <w:rPr>
          <w:spacing w:val="-14"/>
          <w:sz w:val="28"/>
          <w:szCs w:val="23"/>
        </w:rPr>
        <w:t xml:space="preserve"> (ОАО Банк "Ашкадар") и </w:t>
      </w:r>
      <w:r>
        <w:rPr>
          <w:i/>
          <w:iCs/>
          <w:spacing w:val="-14"/>
          <w:sz w:val="28"/>
          <w:szCs w:val="23"/>
        </w:rPr>
        <w:t>Р.Г.Шакирова</w:t>
      </w:r>
      <w:r>
        <w:rPr>
          <w:b/>
          <w:bCs/>
          <w:i/>
          <w:iCs/>
          <w:spacing w:val="-14"/>
          <w:sz w:val="28"/>
          <w:szCs w:val="23"/>
        </w:rPr>
        <w:t xml:space="preserve"> </w:t>
      </w:r>
      <w:r>
        <w:rPr>
          <w:b/>
          <w:bCs/>
          <w:w w:val="90"/>
          <w:sz w:val="28"/>
          <w:szCs w:val="23"/>
        </w:rPr>
        <w:t xml:space="preserve">(ООО КБ "Недра") </w:t>
      </w:r>
      <w:r>
        <w:rPr>
          <w:w w:val="90"/>
          <w:sz w:val="28"/>
          <w:szCs w:val="23"/>
        </w:rPr>
        <w:t xml:space="preserve">поддержали создание банковской </w:t>
      </w:r>
      <w:r>
        <w:rPr>
          <w:spacing w:val="-1"/>
          <w:w w:val="90"/>
          <w:sz w:val="28"/>
          <w:szCs w:val="23"/>
        </w:rPr>
        <w:t>ассоциации и кредитного бюро.</w:t>
      </w:r>
    </w:p>
    <w:p w:rsidR="00E028ED" w:rsidRDefault="00E028ED">
      <w:pPr>
        <w:shd w:val="clear" w:color="auto" w:fill="FFFFFF"/>
        <w:spacing w:before="10" w:line="360" w:lineRule="auto"/>
        <w:ind w:left="34" w:right="14" w:firstLine="346"/>
        <w:jc w:val="both"/>
        <w:rPr>
          <w:sz w:val="28"/>
        </w:rPr>
      </w:pPr>
      <w:r>
        <w:rPr>
          <w:i/>
          <w:iCs/>
          <w:spacing w:val="-22"/>
          <w:sz w:val="28"/>
        </w:rPr>
        <w:t>Е.Г.Черепахин</w:t>
      </w:r>
      <w:r>
        <w:rPr>
          <w:spacing w:val="-22"/>
          <w:sz w:val="28"/>
        </w:rPr>
        <w:t xml:space="preserve"> (КБ ООО "Соцкредитбанк")</w:t>
      </w:r>
      <w:r>
        <w:rPr>
          <w:b/>
          <w:bCs/>
          <w:spacing w:val="-22"/>
          <w:sz w:val="28"/>
        </w:rPr>
        <w:t xml:space="preserve"> </w:t>
      </w:r>
      <w:r>
        <w:rPr>
          <w:spacing w:val="-22"/>
          <w:sz w:val="28"/>
        </w:rPr>
        <w:t>отме</w:t>
      </w:r>
      <w:r>
        <w:rPr>
          <w:spacing w:val="-22"/>
          <w:sz w:val="28"/>
        </w:rPr>
        <w:softHyphen/>
      </w:r>
      <w:r>
        <w:rPr>
          <w:spacing w:val="-1"/>
          <w:w w:val="85"/>
          <w:sz w:val="28"/>
        </w:rPr>
        <w:t xml:space="preserve">тил, что принимать решение об участии или неучастии </w:t>
      </w:r>
      <w:r>
        <w:rPr>
          <w:w w:val="89"/>
          <w:sz w:val="28"/>
        </w:rPr>
        <w:t xml:space="preserve">в ассоциации должно собрание участников банка. </w:t>
      </w:r>
      <w:r>
        <w:rPr>
          <w:spacing w:val="-1"/>
          <w:w w:val="85"/>
          <w:sz w:val="28"/>
        </w:rPr>
        <w:t>Членские взносы должны быть дифференцированные.</w:t>
      </w:r>
    </w:p>
    <w:p w:rsidR="00E028ED" w:rsidRDefault="00E028ED">
      <w:pPr>
        <w:shd w:val="clear" w:color="auto" w:fill="FFFFFF"/>
        <w:spacing w:line="360" w:lineRule="auto"/>
        <w:ind w:left="24" w:right="19" w:firstLine="346"/>
        <w:jc w:val="both"/>
        <w:rPr>
          <w:sz w:val="28"/>
        </w:rPr>
      </w:pPr>
      <w:r>
        <w:rPr>
          <w:i/>
          <w:iCs/>
          <w:spacing w:val="-3"/>
          <w:w w:val="82"/>
          <w:sz w:val="28"/>
        </w:rPr>
        <w:t>К.Т.Галимов</w:t>
      </w:r>
      <w:r>
        <w:rPr>
          <w:spacing w:val="-3"/>
          <w:w w:val="82"/>
          <w:sz w:val="28"/>
        </w:rPr>
        <w:t xml:space="preserve"> (ООО "Инвесткапиталбанк")</w:t>
      </w:r>
      <w:r>
        <w:rPr>
          <w:b/>
          <w:bCs/>
          <w:spacing w:val="-3"/>
          <w:w w:val="82"/>
          <w:sz w:val="28"/>
        </w:rPr>
        <w:t xml:space="preserve"> </w:t>
      </w:r>
      <w:r>
        <w:rPr>
          <w:spacing w:val="-3"/>
          <w:w w:val="82"/>
          <w:sz w:val="28"/>
        </w:rPr>
        <w:t>согласил</w:t>
      </w:r>
      <w:r>
        <w:rPr>
          <w:spacing w:val="-3"/>
          <w:w w:val="82"/>
          <w:sz w:val="28"/>
        </w:rPr>
        <w:softHyphen/>
      </w:r>
      <w:r>
        <w:rPr>
          <w:w w:val="82"/>
          <w:sz w:val="28"/>
        </w:rPr>
        <w:t>ся с созданием региональной банковской ассоциации и кредитного бюро. Предложил на первом этапе ограни</w:t>
      </w:r>
      <w:r>
        <w:rPr>
          <w:w w:val="82"/>
          <w:sz w:val="28"/>
        </w:rPr>
        <w:softHyphen/>
        <w:t>читься представлением сведений о физических лицах.</w:t>
      </w:r>
    </w:p>
    <w:p w:rsidR="00E028ED" w:rsidRDefault="00E028ED">
      <w:pPr>
        <w:shd w:val="clear" w:color="auto" w:fill="FFFFFF"/>
        <w:spacing w:before="5" w:line="360" w:lineRule="auto"/>
        <w:ind w:left="19" w:right="34" w:firstLine="341"/>
        <w:jc w:val="both"/>
        <w:rPr>
          <w:sz w:val="28"/>
        </w:rPr>
      </w:pPr>
      <w:r>
        <w:rPr>
          <w:i/>
          <w:iCs/>
          <w:spacing w:val="-2"/>
          <w:w w:val="85"/>
          <w:sz w:val="28"/>
        </w:rPr>
        <w:t>В.С.Яковлев</w:t>
      </w:r>
      <w:r>
        <w:rPr>
          <w:spacing w:val="-2"/>
          <w:w w:val="85"/>
          <w:sz w:val="28"/>
        </w:rPr>
        <w:t xml:space="preserve"> (ОАО "Башпромбанк")</w:t>
      </w:r>
      <w:r>
        <w:rPr>
          <w:b/>
          <w:bCs/>
          <w:spacing w:val="-2"/>
          <w:w w:val="85"/>
          <w:sz w:val="28"/>
        </w:rPr>
        <w:t xml:space="preserve"> </w:t>
      </w:r>
      <w:r>
        <w:rPr>
          <w:spacing w:val="-2"/>
          <w:w w:val="85"/>
          <w:sz w:val="28"/>
        </w:rPr>
        <w:t xml:space="preserve">высказал, что "Башпромбанк" входит в состав группы ОАО "УралСиб" </w:t>
      </w:r>
      <w:r>
        <w:rPr>
          <w:w w:val="85"/>
          <w:sz w:val="28"/>
        </w:rPr>
        <w:t>и решение вопроса об участии в ассоциации банков и кредитном бюро будет зависеть от его решения.</w:t>
      </w:r>
    </w:p>
    <w:p w:rsidR="00E028ED" w:rsidRDefault="00E028ED">
      <w:pPr>
        <w:shd w:val="clear" w:color="auto" w:fill="FFFFFF"/>
        <w:spacing w:line="360" w:lineRule="auto"/>
        <w:ind w:left="29"/>
        <w:jc w:val="both"/>
        <w:rPr>
          <w:sz w:val="28"/>
        </w:rPr>
      </w:pPr>
      <w:r>
        <w:rPr>
          <w:spacing w:val="-1"/>
          <w:w w:val="88"/>
          <w:sz w:val="28"/>
          <w:szCs w:val="23"/>
        </w:rPr>
        <w:t>Далее выступили представители филиалов кредит</w:t>
      </w:r>
      <w:r>
        <w:rPr>
          <w:spacing w:val="-1"/>
          <w:w w:val="88"/>
          <w:sz w:val="28"/>
          <w:szCs w:val="23"/>
        </w:rPr>
        <w:softHyphen/>
      </w:r>
      <w:r>
        <w:rPr>
          <w:spacing w:val="-20"/>
          <w:sz w:val="28"/>
          <w:szCs w:val="23"/>
        </w:rPr>
        <w:t>ных организаций: В.В.Архиереева (филиал ЗАО "Меж</w:t>
      </w:r>
      <w:r>
        <w:rPr>
          <w:spacing w:val="-19"/>
          <w:sz w:val="28"/>
          <w:szCs w:val="23"/>
        </w:rPr>
        <w:t>дународный промышленный банк"), В.П.Хабибуллина (Башкирское отделение Сбербанка РФ), А.М.Свин</w:t>
      </w:r>
      <w:r>
        <w:rPr>
          <w:spacing w:val="-5"/>
          <w:sz w:val="28"/>
          <w:szCs w:val="23"/>
        </w:rPr>
        <w:t xml:space="preserve">цов (филиал "Башкирский" АБ "ИБГ Никойл"), </w:t>
      </w:r>
      <w:r>
        <w:rPr>
          <w:spacing w:val="-18"/>
          <w:sz w:val="28"/>
          <w:szCs w:val="23"/>
        </w:rPr>
        <w:t>Р.М.Хасанов (филиал ОАО Внешторгбанк), Э.Г.Юфе</w:t>
      </w:r>
      <w:r>
        <w:rPr>
          <w:spacing w:val="-7"/>
          <w:w w:val="87"/>
          <w:sz w:val="28"/>
        </w:rPr>
        <w:t>ров (филиал "Газпромбанка"), Р.И.Валиахметов (фи</w:t>
      </w:r>
      <w:r>
        <w:rPr>
          <w:spacing w:val="-7"/>
          <w:w w:val="87"/>
          <w:sz w:val="28"/>
        </w:rPr>
        <w:softHyphen/>
      </w:r>
      <w:r>
        <w:rPr>
          <w:w w:val="87"/>
          <w:sz w:val="28"/>
        </w:rPr>
        <w:t xml:space="preserve">лиал КБ "Юниаструмбанк"). В своих выступлениях </w:t>
      </w:r>
      <w:r>
        <w:rPr>
          <w:spacing w:val="-2"/>
          <w:w w:val="85"/>
          <w:sz w:val="28"/>
        </w:rPr>
        <w:t xml:space="preserve">отметили, что вопрос о вступлении в ассоциацию будет </w:t>
      </w:r>
      <w:r>
        <w:rPr>
          <w:w w:val="85"/>
          <w:sz w:val="28"/>
        </w:rPr>
        <w:t xml:space="preserve">решать головной банк. Все выступившие поддержали </w:t>
      </w:r>
      <w:r>
        <w:rPr>
          <w:spacing w:val="-1"/>
          <w:w w:val="85"/>
          <w:sz w:val="28"/>
        </w:rPr>
        <w:t xml:space="preserve">идею создания кредитного бюро. </w:t>
      </w:r>
      <w:r>
        <w:rPr>
          <w:spacing w:val="-2"/>
          <w:w w:val="83"/>
          <w:sz w:val="28"/>
        </w:rPr>
        <w:t>Подводя итоги совещания с руководителями кредит</w:t>
      </w:r>
      <w:r>
        <w:rPr>
          <w:spacing w:val="-2"/>
          <w:w w:val="83"/>
          <w:sz w:val="28"/>
        </w:rPr>
        <w:softHyphen/>
      </w:r>
      <w:r>
        <w:rPr>
          <w:w w:val="84"/>
          <w:sz w:val="28"/>
        </w:rPr>
        <w:t>ных организаций, было решено деятельность банковс</w:t>
      </w:r>
      <w:r>
        <w:rPr>
          <w:w w:val="84"/>
          <w:sz w:val="28"/>
        </w:rPr>
        <w:softHyphen/>
        <w:t xml:space="preserve">кого сектора Республики Башкортостан в </w:t>
      </w:r>
      <w:r>
        <w:rPr>
          <w:w w:val="84"/>
          <w:sz w:val="28"/>
          <w:lang w:val="en-US"/>
        </w:rPr>
        <w:t>I</w:t>
      </w:r>
      <w:r>
        <w:rPr>
          <w:w w:val="84"/>
          <w:sz w:val="28"/>
        </w:rPr>
        <w:t xml:space="preserve"> полугодии 2003 признать удовлетворительной. Были высказаны </w:t>
      </w:r>
      <w:r>
        <w:rPr>
          <w:w w:val="85"/>
          <w:sz w:val="28"/>
        </w:rPr>
        <w:t>следующие рекомендации кредитным организациям:</w:t>
      </w:r>
    </w:p>
    <w:p w:rsidR="00E028ED" w:rsidRDefault="00E028ED">
      <w:pPr>
        <w:shd w:val="clear" w:color="auto" w:fill="FFFFFF"/>
        <w:spacing w:before="5" w:line="360" w:lineRule="auto"/>
        <w:ind w:left="19" w:right="110" w:firstLine="331"/>
        <w:jc w:val="both"/>
        <w:rPr>
          <w:sz w:val="28"/>
        </w:rPr>
      </w:pPr>
      <w:r>
        <w:rPr>
          <w:w w:val="85"/>
          <w:sz w:val="28"/>
        </w:rPr>
        <w:t xml:space="preserve">- продолжить работу по обеспечению адекватного </w:t>
      </w:r>
      <w:r>
        <w:rPr>
          <w:w w:val="86"/>
          <w:sz w:val="28"/>
        </w:rPr>
        <w:t>роста капитала масштабам банковского бизнеса, по</w:t>
      </w:r>
      <w:r>
        <w:rPr>
          <w:w w:val="86"/>
          <w:sz w:val="28"/>
        </w:rPr>
        <w:softHyphen/>
      </w:r>
      <w:r>
        <w:rPr>
          <w:spacing w:val="-2"/>
          <w:w w:val="86"/>
          <w:sz w:val="28"/>
        </w:rPr>
        <w:t>вышению рентабельности капитала, совершенствова</w:t>
      </w:r>
      <w:r>
        <w:rPr>
          <w:spacing w:val="-2"/>
          <w:w w:val="86"/>
          <w:sz w:val="28"/>
        </w:rPr>
        <w:softHyphen/>
      </w:r>
      <w:r>
        <w:rPr>
          <w:w w:val="85"/>
          <w:sz w:val="28"/>
        </w:rPr>
        <w:t>нию методов оценки и управления рисками банковс</w:t>
      </w:r>
      <w:r>
        <w:rPr>
          <w:w w:val="85"/>
          <w:sz w:val="28"/>
        </w:rPr>
        <w:softHyphen/>
      </w:r>
      <w:r>
        <w:rPr>
          <w:spacing w:val="-2"/>
          <w:w w:val="87"/>
          <w:sz w:val="28"/>
        </w:rPr>
        <w:t>кой деятельности;</w:t>
      </w:r>
    </w:p>
    <w:p w:rsidR="00E028ED" w:rsidRDefault="00E028ED">
      <w:pPr>
        <w:shd w:val="clear" w:color="auto" w:fill="FFFFFF"/>
        <w:spacing w:line="360" w:lineRule="auto"/>
        <w:ind w:left="5" w:right="125" w:firstLine="326"/>
        <w:jc w:val="both"/>
        <w:rPr>
          <w:sz w:val="28"/>
        </w:rPr>
      </w:pPr>
      <w:r>
        <w:rPr>
          <w:spacing w:val="-2"/>
          <w:w w:val="86"/>
          <w:sz w:val="28"/>
        </w:rPr>
        <w:t>- в целях обеспечения соответствия критериям до</w:t>
      </w:r>
      <w:r>
        <w:rPr>
          <w:spacing w:val="-2"/>
          <w:w w:val="86"/>
          <w:sz w:val="28"/>
        </w:rPr>
        <w:softHyphen/>
      </w:r>
      <w:r>
        <w:rPr>
          <w:w w:val="86"/>
          <w:sz w:val="28"/>
        </w:rPr>
        <w:t>пуска в систему страхования вкладов продолжить ра</w:t>
      </w:r>
      <w:r>
        <w:rPr>
          <w:w w:val="86"/>
          <w:sz w:val="28"/>
        </w:rPr>
        <w:softHyphen/>
      </w:r>
      <w:r>
        <w:rPr>
          <w:spacing w:val="-1"/>
          <w:w w:val="86"/>
          <w:sz w:val="28"/>
        </w:rPr>
        <w:t xml:space="preserve">боту по повышению доходности банковских операций, </w:t>
      </w:r>
      <w:r>
        <w:rPr>
          <w:w w:val="86"/>
          <w:sz w:val="28"/>
        </w:rPr>
        <w:t>обеспечению прозрачности структуры собственности кредитной организации, качества стратегического уп</w:t>
      </w:r>
      <w:r>
        <w:rPr>
          <w:w w:val="86"/>
          <w:sz w:val="28"/>
        </w:rPr>
        <w:softHyphen/>
      </w:r>
      <w:r>
        <w:rPr>
          <w:spacing w:val="-1"/>
          <w:w w:val="87"/>
          <w:sz w:val="28"/>
        </w:rPr>
        <w:t>равления и бизнес-планирования.</w:t>
      </w:r>
    </w:p>
    <w:p w:rsidR="00E028ED" w:rsidRDefault="00E028ED">
      <w:pPr>
        <w:shd w:val="clear" w:color="auto" w:fill="FFFFFF"/>
        <w:spacing w:before="5" w:line="360" w:lineRule="auto"/>
        <w:ind w:right="134" w:firstLine="336"/>
        <w:jc w:val="both"/>
        <w:rPr>
          <w:sz w:val="28"/>
        </w:rPr>
      </w:pPr>
      <w:r>
        <w:rPr>
          <w:w w:val="86"/>
          <w:sz w:val="28"/>
        </w:rPr>
        <w:t>Одобрена идея создания банковской ассоциации Республики Башкортостан в форме некоммерческой организации и план мероприятий по созданию регио</w:t>
      </w:r>
      <w:r>
        <w:rPr>
          <w:w w:val="86"/>
          <w:sz w:val="28"/>
        </w:rPr>
        <w:softHyphen/>
      </w:r>
      <w:r>
        <w:rPr>
          <w:spacing w:val="-1"/>
          <w:w w:val="86"/>
          <w:sz w:val="28"/>
        </w:rPr>
        <w:t>нального кредитного бюро.</w:t>
      </w:r>
    </w:p>
    <w:p w:rsidR="00E028ED" w:rsidRDefault="00E028ED">
      <w:pPr>
        <w:shd w:val="clear" w:color="auto" w:fill="FFFFFF"/>
        <w:spacing w:before="7" w:line="360" w:lineRule="auto"/>
        <w:ind w:left="29" w:hanging="29"/>
        <w:jc w:val="both"/>
        <w:rPr>
          <w:b/>
          <w:spacing w:val="-1"/>
          <w:w w:val="88"/>
          <w:sz w:val="28"/>
          <w:szCs w:val="23"/>
        </w:rPr>
      </w:pPr>
      <w:r>
        <w:rPr>
          <w:b/>
          <w:spacing w:val="-6"/>
          <w:sz w:val="28"/>
          <w:szCs w:val="44"/>
        </w:rPr>
        <w:t xml:space="preserve">3.2. Совещание с кредитными организациями РБ: </w:t>
      </w:r>
      <w:r>
        <w:rPr>
          <w:b/>
          <w:spacing w:val="-3"/>
          <w:sz w:val="28"/>
          <w:szCs w:val="44"/>
        </w:rPr>
        <w:t>модернизация банковской системы республики.</w:t>
      </w:r>
    </w:p>
    <w:p w:rsidR="00E028ED" w:rsidRDefault="00E028ED">
      <w:pPr>
        <w:shd w:val="clear" w:color="auto" w:fill="FFFFFF"/>
        <w:spacing w:before="7" w:line="360" w:lineRule="auto"/>
        <w:ind w:left="7" w:right="7" w:firstLine="324"/>
        <w:jc w:val="both"/>
        <w:rPr>
          <w:sz w:val="28"/>
        </w:rPr>
      </w:pPr>
      <w:r>
        <w:rPr>
          <w:w w:val="89"/>
          <w:sz w:val="28"/>
          <w:szCs w:val="23"/>
        </w:rPr>
        <w:t xml:space="preserve">Характеризуя современный этап развития банковской </w:t>
      </w:r>
      <w:r>
        <w:rPr>
          <w:w w:val="88"/>
          <w:sz w:val="28"/>
          <w:szCs w:val="23"/>
        </w:rPr>
        <w:t xml:space="preserve">системы, Председатель Национального банка Республики </w:t>
      </w:r>
      <w:r>
        <w:rPr>
          <w:spacing w:val="-2"/>
          <w:w w:val="90"/>
          <w:sz w:val="28"/>
          <w:szCs w:val="23"/>
        </w:rPr>
        <w:t>Башкортостан Р.Х.Марданов отметил, что развитие банков</w:t>
      </w:r>
      <w:r>
        <w:rPr>
          <w:spacing w:val="-2"/>
          <w:w w:val="90"/>
          <w:sz w:val="28"/>
          <w:szCs w:val="23"/>
        </w:rPr>
        <w:softHyphen/>
      </w:r>
      <w:r>
        <w:rPr>
          <w:w w:val="87"/>
          <w:sz w:val="28"/>
          <w:szCs w:val="23"/>
        </w:rPr>
        <w:t>ской системы характеризуется на нынешнем этапе положи</w:t>
      </w:r>
      <w:r>
        <w:rPr>
          <w:w w:val="89"/>
          <w:sz w:val="28"/>
          <w:szCs w:val="23"/>
        </w:rPr>
        <w:t>тельными изменениями, преодолены негативные послед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ствия кризиса 1998 года, повышается устойчивость банков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ской системы. Достигнуты следующие объемные показате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ли развития банковской системы: уровень монетизации ва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лового регионального продукта близок к 25%, объем предо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ставляемых экономике кредитов составляет порядка 12% валового регионального продукта, объем располагаемого банковской системой капитала - 3,5% валового региональ</w:t>
      </w:r>
      <w:r>
        <w:rPr>
          <w:w w:val="89"/>
          <w:sz w:val="28"/>
          <w:szCs w:val="23"/>
        </w:rPr>
        <w:softHyphen/>
        <w:t>ного продукта. Однако при нынешнем сложившемся харак</w:t>
      </w:r>
      <w:r>
        <w:rPr>
          <w:w w:val="89"/>
          <w:sz w:val="28"/>
          <w:szCs w:val="23"/>
        </w:rPr>
        <w:softHyphen/>
        <w:t>тере институциональных ограничений, базе законодатель</w:t>
      </w:r>
      <w:r>
        <w:rPr>
          <w:w w:val="89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 xml:space="preserve">ных и нормативных актов, регламентирующих деятельность, </w:t>
      </w:r>
      <w:r>
        <w:rPr>
          <w:w w:val="88"/>
          <w:sz w:val="28"/>
          <w:szCs w:val="23"/>
        </w:rPr>
        <w:t>эти показатели являются предельными. Достигнутые рубе</w:t>
      </w:r>
      <w:r>
        <w:rPr>
          <w:w w:val="88"/>
          <w:sz w:val="28"/>
          <w:szCs w:val="23"/>
        </w:rPr>
        <w:softHyphen/>
        <w:t>жи в настоящее время не могут в полной мере удовлетво</w:t>
      </w:r>
      <w:r>
        <w:rPr>
          <w:w w:val="88"/>
          <w:sz w:val="28"/>
          <w:szCs w:val="23"/>
        </w:rPr>
        <w:softHyphen/>
        <w:t>рить как саму банковскую систему, так и основных потреби</w:t>
      </w:r>
      <w:r>
        <w:rPr>
          <w:w w:val="88"/>
          <w:sz w:val="28"/>
          <w:szCs w:val="23"/>
        </w:rPr>
        <w:softHyphen/>
        <w:t>телей банковских услуг, экономику в целом.</w:t>
      </w:r>
    </w:p>
    <w:p w:rsidR="00E028ED" w:rsidRDefault="00E028ED">
      <w:pPr>
        <w:shd w:val="clear" w:color="auto" w:fill="FFFFFF"/>
        <w:spacing w:before="7" w:line="360" w:lineRule="auto"/>
        <w:ind w:right="29" w:firstLine="338"/>
        <w:jc w:val="both"/>
        <w:rPr>
          <w:sz w:val="28"/>
        </w:rPr>
      </w:pPr>
      <w:r>
        <w:rPr>
          <w:w w:val="88"/>
          <w:sz w:val="28"/>
          <w:szCs w:val="23"/>
        </w:rPr>
        <w:t>Поэтому проводимые и планируемые Правительством Российской Федерации и Банком России работы по модер</w:t>
      </w:r>
      <w:r>
        <w:rPr>
          <w:w w:val="88"/>
          <w:sz w:val="28"/>
          <w:szCs w:val="23"/>
        </w:rPr>
        <w:softHyphen/>
        <w:t xml:space="preserve">низации банковской системы направлены на то, чтобы она </w:t>
      </w:r>
      <w:r>
        <w:rPr>
          <w:spacing w:val="-1"/>
          <w:w w:val="88"/>
          <w:sz w:val="28"/>
          <w:szCs w:val="23"/>
        </w:rPr>
        <w:t>соответствовала предъявляемым к ней высоким требовани</w:t>
      </w:r>
      <w:r>
        <w:rPr>
          <w:spacing w:val="-1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ям. Это было подчеркнуто на Общероссийском межрегио</w:t>
      </w:r>
      <w:r>
        <w:rPr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нальном совещании-семинаре, посвященном вопросам совершенствования банковского регулирования и надзора, в Анапе и на </w:t>
      </w:r>
      <w:r>
        <w:rPr>
          <w:w w:val="89"/>
          <w:sz w:val="28"/>
          <w:szCs w:val="23"/>
          <w:lang w:val="en-US"/>
        </w:rPr>
        <w:t>III</w:t>
      </w:r>
      <w:r>
        <w:rPr>
          <w:w w:val="89"/>
          <w:sz w:val="28"/>
          <w:szCs w:val="23"/>
        </w:rPr>
        <w:t xml:space="preserve"> Всероссийском банковском форуме «Банки и </w:t>
      </w:r>
      <w:r>
        <w:rPr>
          <w:w w:val="88"/>
          <w:sz w:val="28"/>
          <w:szCs w:val="23"/>
        </w:rPr>
        <w:t>реальный сектор» в Нижнем Новгороде.</w:t>
      </w:r>
    </w:p>
    <w:p w:rsidR="00E028ED" w:rsidRDefault="00E028ED">
      <w:pPr>
        <w:shd w:val="clear" w:color="auto" w:fill="FFFFFF"/>
        <w:spacing w:before="7" w:line="360" w:lineRule="auto"/>
        <w:ind w:left="7" w:right="29" w:firstLine="346"/>
        <w:jc w:val="both"/>
        <w:rPr>
          <w:sz w:val="28"/>
        </w:rPr>
      </w:pPr>
      <w:r>
        <w:rPr>
          <w:w w:val="88"/>
          <w:sz w:val="28"/>
          <w:szCs w:val="23"/>
        </w:rPr>
        <w:t>Р.Х.Марданов выделил основные приоритеты модерни</w:t>
      </w:r>
      <w:r>
        <w:rPr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зации банковской системы на современном этапе: меропри</w:t>
      </w:r>
      <w:r>
        <w:rPr>
          <w:spacing w:val="-1"/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>ятия по развитию банковской системы; мероприятия по ук</w:t>
      </w:r>
      <w:r>
        <w:rPr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реплению банковского надзора; мероприятия, стимулирую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>щие взаимодействие кредитных организаций с реальным сек</w:t>
      </w:r>
      <w:r>
        <w:rPr>
          <w:spacing w:val="-2"/>
          <w:w w:val="86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тором экономики.</w:t>
      </w:r>
    </w:p>
    <w:p w:rsidR="00E028ED" w:rsidRDefault="00E028ED">
      <w:pPr>
        <w:shd w:val="clear" w:color="auto" w:fill="FFFFFF"/>
        <w:spacing w:line="360" w:lineRule="auto"/>
        <w:ind w:left="29"/>
        <w:jc w:val="both"/>
        <w:rPr>
          <w:w w:val="88"/>
          <w:sz w:val="28"/>
          <w:szCs w:val="23"/>
        </w:rPr>
      </w:pPr>
      <w:r>
        <w:rPr>
          <w:w w:val="95"/>
          <w:sz w:val="28"/>
          <w:szCs w:val="23"/>
        </w:rPr>
        <w:t>Мероприятия по развитию банковской системы дол</w:t>
      </w:r>
      <w:r>
        <w:rPr>
          <w:w w:val="95"/>
          <w:sz w:val="28"/>
          <w:szCs w:val="23"/>
        </w:rPr>
        <w:softHyphen/>
      </w:r>
      <w:r>
        <w:rPr>
          <w:w w:val="88"/>
          <w:sz w:val="28"/>
          <w:szCs w:val="23"/>
        </w:rPr>
        <w:t>жны включать в себя следующие направления:</w:t>
      </w:r>
    </w:p>
    <w:p w:rsidR="00E028ED" w:rsidRDefault="00E028ED">
      <w:pPr>
        <w:numPr>
          <w:ilvl w:val="0"/>
          <w:numId w:val="1"/>
        </w:numPr>
        <w:shd w:val="clear" w:color="auto" w:fill="FFFFFF"/>
        <w:tabs>
          <w:tab w:val="clear" w:pos="749"/>
          <w:tab w:val="num" w:pos="426"/>
        </w:tabs>
        <w:spacing w:line="360" w:lineRule="auto"/>
        <w:ind w:left="426" w:hanging="426"/>
        <w:jc w:val="both"/>
        <w:rPr>
          <w:sz w:val="28"/>
        </w:rPr>
      </w:pPr>
      <w:r>
        <w:rPr>
          <w:w w:val="88"/>
          <w:sz w:val="28"/>
          <w:szCs w:val="23"/>
        </w:rPr>
        <w:t xml:space="preserve">Во-первых, </w:t>
      </w:r>
      <w:r>
        <w:rPr>
          <w:spacing w:val="-1"/>
          <w:w w:val="88"/>
          <w:sz w:val="28"/>
          <w:szCs w:val="23"/>
        </w:rPr>
        <w:t>это укрепление доверия к банковской системе, которое воз</w:t>
      </w:r>
      <w:r>
        <w:rPr>
          <w:spacing w:val="-1"/>
          <w:w w:val="88"/>
          <w:sz w:val="28"/>
          <w:szCs w:val="23"/>
        </w:rPr>
        <w:softHyphen/>
        <w:t>можно через внедрение системы страхования вкладов и по</w:t>
      </w:r>
      <w:r>
        <w:rPr>
          <w:w w:val="89"/>
          <w:sz w:val="28"/>
          <w:szCs w:val="23"/>
        </w:rPr>
        <w:t xml:space="preserve">вышение надзорных требований к банкам, привлекающим </w:t>
      </w:r>
      <w:r>
        <w:rPr>
          <w:spacing w:val="-2"/>
          <w:w w:val="89"/>
          <w:sz w:val="28"/>
          <w:szCs w:val="23"/>
        </w:rPr>
        <w:t>вклады населения. Для этого необходимо скорейшее приня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7"/>
          <w:sz w:val="28"/>
          <w:szCs w:val="23"/>
        </w:rPr>
        <w:t xml:space="preserve">тие закона о страховании вкладов и введение его в действие. </w:t>
      </w:r>
      <w:r>
        <w:rPr>
          <w:spacing w:val="-1"/>
          <w:w w:val="89"/>
          <w:sz w:val="28"/>
          <w:szCs w:val="23"/>
        </w:rPr>
        <w:t>Банки, желающие участвовать в системе страхования, дол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жны соответствовать самым высоким требованиям надеж</w:t>
      </w:r>
      <w:r>
        <w:rPr>
          <w:w w:val="89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>ности. Критерии отбора банков разрабатываются, но этот про</w:t>
      </w:r>
      <w:r>
        <w:rPr>
          <w:spacing w:val="-2"/>
          <w:w w:val="86"/>
          <w:sz w:val="28"/>
          <w:szCs w:val="23"/>
        </w:rPr>
        <w:softHyphen/>
      </w:r>
      <w:r>
        <w:rPr>
          <w:w w:val="89"/>
          <w:sz w:val="28"/>
          <w:szCs w:val="23"/>
        </w:rPr>
        <w:t>цесс требует очень точного подхода, который позволил бы освободить банковскую систему от неустойчивых и не вы</w:t>
      </w:r>
      <w:r>
        <w:rPr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держивающих конкуренции банков. Для достижения этой цели требуются жесткие действия со стороны надзорного </w:t>
      </w:r>
      <w:r>
        <w:rPr>
          <w:w w:val="88"/>
          <w:sz w:val="28"/>
          <w:szCs w:val="23"/>
        </w:rPr>
        <w:t>органа. Определен и период укрепления банковской систе</w:t>
      </w:r>
      <w:r>
        <w:rPr>
          <w:w w:val="88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мы - 2-3 года.</w:t>
      </w:r>
    </w:p>
    <w:p w:rsidR="00E028ED" w:rsidRDefault="00E028ED">
      <w:pPr>
        <w:numPr>
          <w:ilvl w:val="0"/>
          <w:numId w:val="1"/>
        </w:numPr>
        <w:shd w:val="clear" w:color="auto" w:fill="FFFFFF"/>
        <w:tabs>
          <w:tab w:val="clear" w:pos="749"/>
          <w:tab w:val="num" w:pos="426"/>
        </w:tabs>
        <w:spacing w:line="360" w:lineRule="auto"/>
        <w:ind w:left="426" w:right="22" w:hanging="426"/>
        <w:jc w:val="both"/>
        <w:rPr>
          <w:sz w:val="28"/>
        </w:rPr>
      </w:pPr>
      <w:r>
        <w:rPr>
          <w:w w:val="89"/>
          <w:sz w:val="28"/>
          <w:szCs w:val="23"/>
        </w:rPr>
        <w:t>Во-вторых, необходимо создать благоприятные условия для банковского бизнеса. Эта работа возможна только при активном участии кредитных организаций. По их предложениям уже оптимально снижены требования к кассовым уз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 xml:space="preserve">лам и банкоматам. Национальный банк участвовал в этом, в </w:t>
      </w:r>
      <w:r>
        <w:rPr>
          <w:w w:val="86"/>
          <w:sz w:val="28"/>
          <w:szCs w:val="23"/>
        </w:rPr>
        <w:t xml:space="preserve">том числе и по поручению Президента и Кабинета Министров </w:t>
      </w:r>
      <w:r>
        <w:rPr>
          <w:w w:val="88"/>
          <w:sz w:val="28"/>
          <w:szCs w:val="23"/>
        </w:rPr>
        <w:t xml:space="preserve">Республики Башкортостан. Результатом станут сокращение </w:t>
      </w:r>
      <w:r>
        <w:rPr>
          <w:spacing w:val="-1"/>
          <w:w w:val="88"/>
          <w:sz w:val="28"/>
          <w:szCs w:val="23"/>
        </w:rPr>
        <w:t>издержек банков и развитие сети банковских офисов по рес</w:t>
      </w:r>
      <w:r>
        <w:rPr>
          <w:spacing w:val="-1"/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>публике, что вписывается в реализацию республиканской программы развития банковской системы. Требуется осво</w:t>
      </w:r>
      <w:r>
        <w:rPr>
          <w:w w:val="89"/>
          <w:sz w:val="28"/>
          <w:szCs w:val="23"/>
        </w:rPr>
        <w:softHyphen/>
        <w:t xml:space="preserve">бодить банки от несвойственных им функций по проверке </w:t>
      </w:r>
      <w:r>
        <w:rPr>
          <w:spacing w:val="-2"/>
          <w:w w:val="89"/>
          <w:sz w:val="28"/>
          <w:szCs w:val="23"/>
        </w:rPr>
        <w:t>кассовой дисциплины и валютному контролю, что на нынеш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нем этапе усложняет отношения банков с клиентурой. Пла</w:t>
      </w:r>
      <w:r>
        <w:rPr>
          <w:w w:val="87"/>
          <w:sz w:val="28"/>
          <w:szCs w:val="23"/>
        </w:rPr>
        <w:t xml:space="preserve">нируются мероприятия по упрощению техники кредитования </w:t>
      </w:r>
      <w:r>
        <w:rPr>
          <w:w w:val="89"/>
          <w:sz w:val="28"/>
          <w:szCs w:val="23"/>
        </w:rPr>
        <w:t xml:space="preserve">малого бизнеса и потребительского кредитования, ибо при </w:t>
      </w:r>
      <w:r>
        <w:rPr>
          <w:spacing w:val="-2"/>
          <w:w w:val="89"/>
          <w:sz w:val="28"/>
          <w:szCs w:val="23"/>
        </w:rPr>
        <w:t>растущем спросе на этот вид услуг существующие механиз</w:t>
      </w:r>
      <w:r>
        <w:rPr>
          <w:spacing w:val="-2"/>
          <w:w w:val="89"/>
          <w:sz w:val="28"/>
          <w:szCs w:val="23"/>
        </w:rPr>
        <w:softHyphen/>
      </w:r>
      <w:r>
        <w:rPr>
          <w:w w:val="88"/>
          <w:sz w:val="28"/>
          <w:szCs w:val="23"/>
        </w:rPr>
        <w:t>мы кредитования не позволяют удовлетворять его в полной мере, возникает конкуренция со стороны небанковских уч</w:t>
      </w:r>
      <w:r>
        <w:rPr>
          <w:w w:val="88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реждений.</w:t>
      </w:r>
    </w:p>
    <w:p w:rsidR="00E028ED" w:rsidRDefault="00E028ED">
      <w:pPr>
        <w:shd w:val="clear" w:color="auto" w:fill="FFFFFF"/>
        <w:spacing w:line="360" w:lineRule="auto"/>
        <w:ind w:right="36"/>
        <w:jc w:val="both"/>
        <w:rPr>
          <w:sz w:val="28"/>
        </w:rPr>
      </w:pPr>
      <w:r>
        <w:rPr>
          <w:spacing w:val="-2"/>
          <w:w w:val="88"/>
          <w:sz w:val="28"/>
          <w:szCs w:val="23"/>
        </w:rPr>
        <w:t>Важной задачей является создание системы сбора и рас</w:t>
      </w:r>
      <w:r>
        <w:rPr>
          <w:spacing w:val="-2"/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пространения информации о рынке банковских услуг. На се</w:t>
      </w:r>
      <w:r>
        <w:rPr>
          <w:spacing w:val="-1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годняшний день существует проблема подготовки банками бизнес-планов с точки зрения дефицита информации у них о состоянии рынка и его перспективах, особенно в разрезе </w:t>
      </w:r>
      <w:r>
        <w:rPr>
          <w:spacing w:val="-1"/>
          <w:w w:val="89"/>
          <w:sz w:val="28"/>
          <w:szCs w:val="23"/>
        </w:rPr>
        <w:t>территорий республики. В связи с этим возможно использо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>вание банками таких инструментов, как программа Банка Рос</w:t>
      </w:r>
      <w:r>
        <w:rPr>
          <w:spacing w:val="-2"/>
          <w:w w:val="86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сии «Мониторинг предприятий и их спроса на банковские ус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луги» и создание объединенного информационного веб-портала «Банки Республики Башкортостан».</w:t>
      </w:r>
    </w:p>
    <w:p w:rsidR="00E028ED" w:rsidRDefault="00E028ED">
      <w:pPr>
        <w:shd w:val="clear" w:color="auto" w:fill="FFFFFF"/>
        <w:spacing w:before="7" w:line="360" w:lineRule="auto"/>
        <w:ind w:left="7" w:right="50" w:firstLine="338"/>
        <w:jc w:val="both"/>
        <w:rPr>
          <w:sz w:val="28"/>
        </w:rPr>
      </w:pPr>
      <w:r>
        <w:rPr>
          <w:spacing w:val="-1"/>
          <w:w w:val="88"/>
          <w:sz w:val="28"/>
          <w:szCs w:val="23"/>
        </w:rPr>
        <w:t>В этом русле, отметил Р.Х.Марданов, будет продолжать</w:t>
      </w:r>
      <w:r>
        <w:rPr>
          <w:spacing w:val="-1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ся и работа по созданию кредитных бюро. К сожалению, эту инициативу Национального банка поддержали не все банки.</w:t>
      </w:r>
    </w:p>
    <w:p w:rsidR="00E028ED" w:rsidRDefault="00E028ED">
      <w:pPr>
        <w:numPr>
          <w:ilvl w:val="0"/>
          <w:numId w:val="2"/>
        </w:numPr>
        <w:shd w:val="clear" w:color="auto" w:fill="FFFFFF"/>
        <w:tabs>
          <w:tab w:val="clear" w:pos="734"/>
          <w:tab w:val="num" w:pos="426"/>
        </w:tabs>
        <w:spacing w:line="360" w:lineRule="auto"/>
        <w:ind w:left="426" w:hanging="426"/>
        <w:jc w:val="both"/>
        <w:rPr>
          <w:sz w:val="28"/>
        </w:rPr>
      </w:pPr>
      <w:r>
        <w:rPr>
          <w:w w:val="88"/>
          <w:sz w:val="28"/>
          <w:szCs w:val="23"/>
        </w:rPr>
        <w:t>В-третьих, вступление России во Всемирную торговую организацию и переход на международные стандарты фи</w:t>
      </w:r>
      <w:r>
        <w:rPr>
          <w:w w:val="88"/>
          <w:sz w:val="28"/>
          <w:szCs w:val="23"/>
        </w:rPr>
        <w:softHyphen/>
      </w:r>
      <w:r>
        <w:rPr>
          <w:w w:val="86"/>
          <w:sz w:val="28"/>
          <w:szCs w:val="23"/>
        </w:rPr>
        <w:t>нансовой отчетности (МСФО) требуют новых подходов к бан</w:t>
      </w:r>
      <w:r>
        <w:rPr>
          <w:w w:val="86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ковской деятельности. Так, созданы всероссийская и республиканская комиссии по обеспечению вступления России </w:t>
      </w:r>
      <w:r>
        <w:rPr>
          <w:w w:val="88"/>
          <w:sz w:val="28"/>
          <w:szCs w:val="23"/>
        </w:rPr>
        <w:t xml:space="preserve">в ВТО, в которых участвуют Банк России и Национальный банк Республики Башкортостан. В целях защиты интересов </w:t>
      </w:r>
      <w:r>
        <w:rPr>
          <w:spacing w:val="-1"/>
          <w:w w:val="88"/>
          <w:sz w:val="28"/>
          <w:szCs w:val="23"/>
        </w:rPr>
        <w:t>российской банковской системы Банк России планирует осу</w:t>
      </w:r>
      <w:r>
        <w:rPr>
          <w:spacing w:val="-1"/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>ществить ряд регламентирующих мероприятий, как тот зап</w:t>
      </w:r>
      <w:r>
        <w:rPr>
          <w:w w:val="89"/>
          <w:sz w:val="28"/>
          <w:szCs w:val="23"/>
        </w:rPr>
        <w:softHyphen/>
        <w:t>рет на трансграничную поставку банковских услуг (т.е. пре</w:t>
      </w:r>
      <w:r>
        <w:rPr>
          <w:spacing w:val="-1"/>
          <w:w w:val="89"/>
          <w:sz w:val="28"/>
          <w:szCs w:val="23"/>
        </w:rPr>
        <w:t xml:space="preserve">доставление услуг из-за границы), обеспечение присутствия банков на территории России только в форме юридического </w:t>
      </w:r>
      <w:r>
        <w:rPr>
          <w:w w:val="89"/>
          <w:sz w:val="28"/>
          <w:szCs w:val="23"/>
        </w:rPr>
        <w:t xml:space="preserve">лица и наложение квоты на участие иностранного капитала </w:t>
      </w:r>
      <w:r>
        <w:rPr>
          <w:spacing w:val="-2"/>
          <w:w w:val="90"/>
          <w:sz w:val="28"/>
          <w:szCs w:val="23"/>
        </w:rPr>
        <w:t>в капитале банков.</w:t>
      </w:r>
    </w:p>
    <w:p w:rsidR="00E028ED" w:rsidRDefault="00E028ED">
      <w:pPr>
        <w:numPr>
          <w:ilvl w:val="0"/>
          <w:numId w:val="2"/>
        </w:numPr>
        <w:shd w:val="clear" w:color="auto" w:fill="FFFFFF"/>
        <w:tabs>
          <w:tab w:val="clear" w:pos="734"/>
          <w:tab w:val="num" w:pos="426"/>
        </w:tabs>
        <w:spacing w:line="360" w:lineRule="auto"/>
        <w:ind w:left="426" w:right="7" w:hanging="426"/>
        <w:jc w:val="both"/>
        <w:rPr>
          <w:sz w:val="28"/>
        </w:rPr>
      </w:pPr>
      <w:r>
        <w:rPr>
          <w:spacing w:val="-1"/>
          <w:w w:val="88"/>
          <w:sz w:val="28"/>
          <w:szCs w:val="23"/>
        </w:rPr>
        <w:t>В-четвертых, становится очевидным поощрение самоор</w:t>
      </w:r>
      <w:r>
        <w:rPr>
          <w:spacing w:val="-1"/>
          <w:w w:val="88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ганизации банковского сообщества. Так, по инициативе Ас</w:t>
      </w:r>
      <w:r>
        <w:rPr>
          <w:spacing w:val="-2"/>
          <w:w w:val="90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социации российских банков планируется подписание согла</w:t>
      </w:r>
      <w:r>
        <w:rPr>
          <w:spacing w:val="-2"/>
          <w:w w:val="88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шений о сотрудничестве банковских ассоциаций и Банка </w:t>
      </w:r>
      <w:r>
        <w:rPr>
          <w:spacing w:val="-1"/>
          <w:w w:val="88"/>
          <w:sz w:val="28"/>
          <w:szCs w:val="23"/>
        </w:rPr>
        <w:t xml:space="preserve">России. В соответствии с этим проектом возможно создание </w:t>
      </w:r>
      <w:r>
        <w:rPr>
          <w:w w:val="88"/>
          <w:sz w:val="28"/>
          <w:szCs w:val="23"/>
        </w:rPr>
        <w:t>ассоциаций разного уровня, а также будет определена сте</w:t>
      </w:r>
      <w:r>
        <w:rPr>
          <w:w w:val="88"/>
          <w:sz w:val="28"/>
          <w:szCs w:val="23"/>
        </w:rPr>
        <w:softHyphen/>
        <w:t xml:space="preserve">пень взаимодействия их деятельности с Банком России. В </w:t>
      </w:r>
      <w:r>
        <w:rPr>
          <w:w w:val="91"/>
          <w:sz w:val="28"/>
          <w:szCs w:val="23"/>
        </w:rPr>
        <w:t xml:space="preserve">Республике Башкортостан также требуется активизация </w:t>
      </w:r>
      <w:r>
        <w:rPr>
          <w:spacing w:val="-2"/>
          <w:w w:val="87"/>
          <w:sz w:val="28"/>
          <w:szCs w:val="23"/>
        </w:rPr>
        <w:t xml:space="preserve">объединительных движений банков, т.к. на сегодняшний день </w:t>
      </w:r>
      <w:r>
        <w:rPr>
          <w:spacing w:val="-2"/>
          <w:w w:val="89"/>
          <w:sz w:val="28"/>
          <w:szCs w:val="23"/>
        </w:rPr>
        <w:t>единого, реально действующего общественного органа, вы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ражающего интересы банков республики, нет.</w:t>
      </w:r>
    </w:p>
    <w:p w:rsidR="00E028ED" w:rsidRDefault="00E028ED">
      <w:pPr>
        <w:shd w:val="clear" w:color="auto" w:fill="FFFFFF"/>
        <w:spacing w:before="14" w:line="360" w:lineRule="auto"/>
        <w:ind w:right="14"/>
        <w:jc w:val="both"/>
        <w:rPr>
          <w:sz w:val="28"/>
        </w:rPr>
      </w:pPr>
      <w:r>
        <w:rPr>
          <w:i/>
          <w:iCs/>
          <w:w w:val="88"/>
          <w:sz w:val="28"/>
          <w:szCs w:val="23"/>
        </w:rPr>
        <w:t>Мероприятия по укреплению банковского надзора</w:t>
      </w:r>
      <w:r>
        <w:rPr>
          <w:w w:val="88"/>
          <w:sz w:val="28"/>
          <w:szCs w:val="23"/>
        </w:rPr>
        <w:t>, направленные на формирование другого уровня взаимодей</w:t>
      </w:r>
      <w:r>
        <w:rPr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ствия банков и Банка России, повышение устойчивости бан</w:t>
      </w:r>
      <w:r>
        <w:rPr>
          <w:spacing w:val="-1"/>
          <w:w w:val="88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ков, содержат следующие положения. Как уже говорилось, </w:t>
      </w:r>
      <w:r>
        <w:rPr>
          <w:spacing w:val="-2"/>
          <w:w w:val="88"/>
          <w:sz w:val="28"/>
          <w:szCs w:val="23"/>
        </w:rPr>
        <w:t>необходим переход от формального надзора к содержатель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ному, т.е. отход от формальных процедур надзора за дея</w:t>
      </w:r>
      <w:r>
        <w:rPr>
          <w:w w:val="88"/>
          <w:sz w:val="28"/>
          <w:szCs w:val="23"/>
        </w:rPr>
        <w:softHyphen/>
        <w:t xml:space="preserve">тельностью банков к их качественному анализу. В рамках этого направления важно принятие новой редакции закона </w:t>
      </w:r>
      <w:r>
        <w:rPr>
          <w:spacing w:val="-1"/>
          <w:w w:val="88"/>
          <w:sz w:val="28"/>
          <w:szCs w:val="23"/>
        </w:rPr>
        <w:t xml:space="preserve">о банкротстве кредитных организаций, который позволил бы </w:t>
      </w:r>
      <w:r>
        <w:rPr>
          <w:spacing w:val="-1"/>
          <w:w w:val="85"/>
          <w:sz w:val="28"/>
          <w:szCs w:val="23"/>
        </w:rPr>
        <w:t>более эффективно проводить процедуры банкротства с мень</w:t>
      </w:r>
      <w:r>
        <w:rPr>
          <w:spacing w:val="-1"/>
          <w:w w:val="85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шими потерями для кредиторов и клиентов банков. Актуаль</w:t>
      </w:r>
      <w:r>
        <w:rPr>
          <w:spacing w:val="-1"/>
          <w:w w:val="88"/>
          <w:sz w:val="28"/>
          <w:szCs w:val="23"/>
        </w:rPr>
        <w:softHyphen/>
      </w:r>
      <w:r>
        <w:rPr>
          <w:spacing w:val="-1"/>
          <w:w w:val="86"/>
          <w:sz w:val="28"/>
          <w:szCs w:val="23"/>
        </w:rPr>
        <w:t>ной проблемой является выявление и предотвращение «раз</w:t>
      </w:r>
      <w:r>
        <w:rPr>
          <w:w w:val="88"/>
          <w:sz w:val="28"/>
          <w:szCs w:val="23"/>
        </w:rPr>
        <w:t>дувания» банками своего капитала - сейчас разработаны механизмы выявления схем обманного увеличения капита</w:t>
      </w:r>
      <w:r>
        <w:rPr>
          <w:w w:val="88"/>
          <w:sz w:val="28"/>
          <w:szCs w:val="23"/>
        </w:rPr>
        <w:softHyphen/>
        <w:t xml:space="preserve">лов. Важным элементом является и укрепление системы </w:t>
      </w:r>
      <w:r>
        <w:rPr>
          <w:spacing w:val="-2"/>
          <w:w w:val="88"/>
          <w:sz w:val="28"/>
          <w:szCs w:val="23"/>
        </w:rPr>
        <w:t>противодействия легализации преступных доходов и финан</w:t>
      </w:r>
      <w:r>
        <w:rPr>
          <w:spacing w:val="-2"/>
          <w:w w:val="88"/>
          <w:sz w:val="28"/>
          <w:szCs w:val="23"/>
        </w:rPr>
        <w:softHyphen/>
      </w:r>
      <w:r>
        <w:rPr>
          <w:w w:val="91"/>
          <w:sz w:val="28"/>
          <w:szCs w:val="23"/>
        </w:rPr>
        <w:t>сирования терроризма. Р.Х.Марданов выразил благодар</w:t>
      </w:r>
      <w:r>
        <w:rPr>
          <w:w w:val="91"/>
          <w:sz w:val="28"/>
          <w:szCs w:val="23"/>
        </w:rPr>
        <w:softHyphen/>
      </w:r>
      <w:r>
        <w:rPr>
          <w:w w:val="88"/>
          <w:sz w:val="28"/>
          <w:szCs w:val="23"/>
        </w:rPr>
        <w:t>ность банкам республики за активное участие в этой рабо</w:t>
      </w:r>
      <w:r>
        <w:rPr>
          <w:w w:val="88"/>
          <w:sz w:val="28"/>
          <w:szCs w:val="23"/>
        </w:rPr>
        <w:softHyphen/>
        <w:t xml:space="preserve">те. Благодаря совместным усилиям Россия была исключена </w:t>
      </w:r>
      <w:r>
        <w:rPr>
          <w:spacing w:val="-1"/>
          <w:w w:val="87"/>
          <w:sz w:val="28"/>
          <w:szCs w:val="23"/>
        </w:rPr>
        <w:t xml:space="preserve">из «черных списков» </w:t>
      </w:r>
      <w:r>
        <w:rPr>
          <w:spacing w:val="-1"/>
          <w:w w:val="87"/>
          <w:sz w:val="28"/>
          <w:szCs w:val="23"/>
          <w:lang w:val="en-US"/>
        </w:rPr>
        <w:t>FATF</w:t>
      </w:r>
      <w:r>
        <w:rPr>
          <w:spacing w:val="-1"/>
          <w:w w:val="87"/>
          <w:sz w:val="28"/>
          <w:szCs w:val="23"/>
        </w:rPr>
        <w:t>.</w:t>
      </w:r>
    </w:p>
    <w:p w:rsidR="00E028ED" w:rsidRDefault="00E028ED">
      <w:pPr>
        <w:shd w:val="clear" w:color="auto" w:fill="FFFFFF"/>
        <w:spacing w:before="14" w:line="360" w:lineRule="auto"/>
        <w:ind w:left="7" w:right="58" w:firstLine="338"/>
        <w:jc w:val="both"/>
        <w:rPr>
          <w:sz w:val="28"/>
        </w:rPr>
      </w:pPr>
      <w:r>
        <w:rPr>
          <w:w w:val="87"/>
          <w:sz w:val="28"/>
          <w:szCs w:val="23"/>
        </w:rPr>
        <w:t>Эффективный надзор невозможен без качественной ин</w:t>
      </w:r>
      <w:r>
        <w:rPr>
          <w:w w:val="87"/>
          <w:sz w:val="28"/>
          <w:szCs w:val="23"/>
        </w:rPr>
        <w:softHyphen/>
        <w:t>формации, получаемой от банков, поэтому требуется совер</w:t>
      </w:r>
      <w:r>
        <w:rPr>
          <w:w w:val="87"/>
          <w:sz w:val="28"/>
          <w:szCs w:val="23"/>
        </w:rPr>
        <w:softHyphen/>
        <w:t xml:space="preserve">шенствование системы информации. В основу этого будет положен иной тип взаимоотношений между Банком России и </w:t>
      </w:r>
      <w:r>
        <w:rPr>
          <w:w w:val="85"/>
          <w:sz w:val="28"/>
          <w:szCs w:val="23"/>
        </w:rPr>
        <w:t xml:space="preserve">кредитными организациями - теперь они рассматриваются как </w:t>
      </w:r>
      <w:r>
        <w:rPr>
          <w:spacing w:val="-2"/>
          <w:w w:val="88"/>
          <w:sz w:val="28"/>
          <w:szCs w:val="23"/>
        </w:rPr>
        <w:t>элементы единой банковской системы, обеспечивающей эко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номику деньгами. В связи с этим, отметил Р.Х.Марданов, и </w:t>
      </w:r>
      <w:r>
        <w:rPr>
          <w:spacing w:val="-1"/>
          <w:w w:val="86"/>
          <w:sz w:val="28"/>
          <w:szCs w:val="23"/>
        </w:rPr>
        <w:t>вводятся новые требования к банковскому надзору. В между</w:t>
      </w:r>
      <w:r>
        <w:rPr>
          <w:spacing w:val="-1"/>
          <w:w w:val="86"/>
          <w:sz w:val="28"/>
          <w:szCs w:val="23"/>
        </w:rPr>
        <w:softHyphen/>
      </w:r>
      <w:r>
        <w:rPr>
          <w:w w:val="86"/>
          <w:sz w:val="28"/>
          <w:szCs w:val="23"/>
        </w:rPr>
        <w:t>народном сообществе они выразились в своде документов «Базель-2». В России также ведется эта работа и в ближай</w:t>
      </w:r>
      <w:r>
        <w:rPr>
          <w:w w:val="86"/>
          <w:sz w:val="28"/>
          <w:szCs w:val="23"/>
        </w:rPr>
        <w:softHyphen/>
        <w:t>шее время будет введен институт кураторов кредитных орга</w:t>
      </w:r>
      <w:r>
        <w:rPr>
          <w:w w:val="86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>низаций, что в итоге приведет к упорядочению надзорных про</w:t>
      </w:r>
      <w:r>
        <w:rPr>
          <w:w w:val="87"/>
          <w:sz w:val="28"/>
          <w:szCs w:val="23"/>
        </w:rPr>
        <w:t>цедур и реорганизации инспекционной деятельности.</w:t>
      </w:r>
    </w:p>
    <w:p w:rsidR="00E028ED" w:rsidRDefault="00E028ED">
      <w:pPr>
        <w:shd w:val="clear" w:color="auto" w:fill="FFFFFF"/>
        <w:spacing w:before="7" w:line="360" w:lineRule="auto"/>
        <w:ind w:left="22" w:firstLine="346"/>
        <w:jc w:val="both"/>
        <w:rPr>
          <w:i/>
          <w:iCs/>
          <w:spacing w:val="-2"/>
          <w:w w:val="89"/>
          <w:sz w:val="28"/>
          <w:szCs w:val="23"/>
        </w:rPr>
      </w:pPr>
      <w:r>
        <w:rPr>
          <w:i/>
          <w:iCs/>
          <w:spacing w:val="-2"/>
          <w:w w:val="89"/>
          <w:sz w:val="28"/>
          <w:szCs w:val="23"/>
        </w:rPr>
        <w:t xml:space="preserve">Из мероприятий, стимулирующих взаимодействие банков с реальным сектором экономики, необходимо выделить следующие: </w:t>
      </w:r>
    </w:p>
    <w:p w:rsidR="00E028ED" w:rsidRDefault="00E028ED">
      <w:pPr>
        <w:shd w:val="clear" w:color="auto" w:fill="FFFFFF"/>
        <w:spacing w:before="7" w:line="360" w:lineRule="auto"/>
        <w:ind w:left="22" w:firstLine="346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Сегодня очень важно для банков республики содействовать реализации мероприятий Федераль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ной целевой программы социально-экономического разви</w:t>
      </w:r>
      <w:r>
        <w:rPr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>тия Республики Башкортостан, утвержденной Правитель</w:t>
      </w:r>
      <w:r>
        <w:rPr>
          <w:w w:val="90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ством Российской Федерации и в рамках которой намечены </w:t>
      </w:r>
      <w:r>
        <w:rPr>
          <w:spacing w:val="-2"/>
          <w:w w:val="90"/>
          <w:sz w:val="28"/>
          <w:szCs w:val="23"/>
        </w:rPr>
        <w:t>приоритетные направления финансирования, т.к. на финан</w:t>
      </w:r>
      <w:r>
        <w:rPr>
          <w:spacing w:val="-2"/>
          <w:w w:val="90"/>
          <w:sz w:val="28"/>
          <w:szCs w:val="23"/>
        </w:rPr>
        <w:softHyphen/>
      </w:r>
      <w:r>
        <w:rPr>
          <w:w w:val="89"/>
          <w:sz w:val="28"/>
          <w:szCs w:val="23"/>
        </w:rPr>
        <w:t>сирование проектов программы за счет банковских креди</w:t>
      </w:r>
      <w:r>
        <w:rPr>
          <w:w w:val="89"/>
          <w:sz w:val="28"/>
          <w:szCs w:val="23"/>
        </w:rPr>
        <w:softHyphen/>
        <w:t>тов намечается большой объем. Кроме этого, для повыше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ния эффективности взаимодействия банков с реальным сек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тором экономики планируется создание реально действую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щего ипотечного рынка, что предполагает активизацию рын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ка ипотечных ценных бумаг, внесение поправок в законода</w:t>
      </w:r>
      <w:r>
        <w:rPr>
          <w:spacing w:val="-1"/>
          <w:w w:val="89"/>
          <w:sz w:val="28"/>
          <w:szCs w:val="23"/>
        </w:rPr>
        <w:softHyphen/>
        <w:t>тельные акты, регулирующие сферу ипотеки, а также разви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>тие сети строительно-сберегательных касс.</w:t>
      </w:r>
    </w:p>
    <w:p w:rsidR="00E028ED" w:rsidRDefault="00E028ED">
      <w:pPr>
        <w:shd w:val="clear" w:color="auto" w:fill="FFFFFF"/>
        <w:spacing w:before="7" w:line="360" w:lineRule="auto"/>
        <w:ind w:left="7" w:right="29" w:firstLine="331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В заключение Р.Х.Марданов призвал руководителей кре</w:t>
      </w:r>
      <w:r>
        <w:rPr>
          <w:spacing w:val="-2"/>
          <w:w w:val="89"/>
          <w:sz w:val="28"/>
          <w:szCs w:val="23"/>
        </w:rPr>
        <w:softHyphen/>
        <w:t>дитных организаций переосмыслить свою деятельность в те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кущих условиях, пригласил к конструктивному диалогу и со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действию при подготовке предложений по реализации мер </w:t>
      </w:r>
      <w:r>
        <w:rPr>
          <w:spacing w:val="-1"/>
          <w:w w:val="88"/>
          <w:sz w:val="28"/>
          <w:szCs w:val="23"/>
        </w:rPr>
        <w:t>по вышеозначенным вопросам, учитывая то, что руководство Банка России оперативно реагирует на предложения от бан</w:t>
      </w:r>
      <w:r>
        <w:rPr>
          <w:spacing w:val="-1"/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>ковского сообщества и территориальных учреждений. Пре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зидент и Кабинет Министров Республики Башкортостан при</w:t>
      </w:r>
      <w:r>
        <w:rPr>
          <w:spacing w:val="-2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дают большое значение развитию банковской системы для экономики, именно поэтому была принята республиканская Программа развития банковской системы. Ее возможности </w:t>
      </w:r>
      <w:r>
        <w:rPr>
          <w:spacing w:val="-2"/>
          <w:w w:val="90"/>
          <w:sz w:val="28"/>
          <w:szCs w:val="23"/>
        </w:rPr>
        <w:t xml:space="preserve">далеко не исчерпаны, и в рамках программы, а также вне ее </w:t>
      </w:r>
      <w:r>
        <w:rPr>
          <w:w w:val="89"/>
          <w:sz w:val="28"/>
          <w:szCs w:val="23"/>
        </w:rPr>
        <w:t>рамок есть возможность реализовать гораздо больший круг мероприятий, и необходимо придать развитию объединяю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щий толчок.</w:t>
      </w:r>
    </w:p>
    <w:p w:rsidR="00E028ED" w:rsidRDefault="00E028ED">
      <w:pPr>
        <w:shd w:val="clear" w:color="auto" w:fill="FFFFFF"/>
        <w:spacing w:before="7" w:line="360" w:lineRule="auto"/>
        <w:ind w:left="7" w:right="43" w:firstLine="310"/>
        <w:jc w:val="both"/>
        <w:rPr>
          <w:sz w:val="28"/>
        </w:rPr>
      </w:pPr>
      <w:r>
        <w:rPr>
          <w:spacing w:val="-2"/>
          <w:w w:val="89"/>
          <w:sz w:val="28"/>
          <w:szCs w:val="23"/>
        </w:rPr>
        <w:t>Тему взаимодействия банков и реального сектора эконо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мики продолжил заместитель Премьер-министра Республи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ки Башкортостан С.П.Ефремов. Он отметил позитивные тен</w:t>
      </w:r>
      <w:r>
        <w:rPr>
          <w:spacing w:val="-1"/>
          <w:w w:val="89"/>
          <w:sz w:val="28"/>
          <w:szCs w:val="23"/>
        </w:rPr>
        <w:t xml:space="preserve">денции в развитии промышленности республики. В текущем </w:t>
      </w:r>
      <w:r>
        <w:rPr>
          <w:w w:val="98"/>
          <w:sz w:val="28"/>
          <w:szCs w:val="23"/>
        </w:rPr>
        <w:t xml:space="preserve">году объем промышленного производства достиг </w:t>
      </w:r>
      <w:r>
        <w:rPr>
          <w:w w:val="90"/>
          <w:sz w:val="28"/>
          <w:szCs w:val="23"/>
        </w:rPr>
        <w:t xml:space="preserve">132,8 млрд. рублей, индекс физического объема составил 102,3%. Основными положительными факторами явились </w:t>
      </w:r>
      <w:r>
        <w:rPr>
          <w:spacing w:val="-2"/>
          <w:w w:val="90"/>
          <w:sz w:val="28"/>
          <w:szCs w:val="23"/>
        </w:rPr>
        <w:t>благоприятная внешнеэкономическая конъюнктура, увеличе</w:t>
      </w:r>
      <w:r>
        <w:rPr>
          <w:spacing w:val="-2"/>
          <w:w w:val="90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>ние инвестиционного спроса.</w:t>
      </w:r>
    </w:p>
    <w:p w:rsidR="00E028ED" w:rsidRDefault="00E028ED">
      <w:pPr>
        <w:shd w:val="clear" w:color="auto" w:fill="FFFFFF"/>
        <w:spacing w:line="360" w:lineRule="auto"/>
        <w:ind w:left="7" w:right="65" w:firstLine="331"/>
        <w:jc w:val="both"/>
        <w:rPr>
          <w:sz w:val="28"/>
        </w:rPr>
      </w:pPr>
      <w:r>
        <w:rPr>
          <w:w w:val="87"/>
          <w:sz w:val="28"/>
          <w:szCs w:val="23"/>
        </w:rPr>
        <w:t xml:space="preserve">Отмечены положительные тенденции в машиностроении, </w:t>
      </w:r>
      <w:r>
        <w:rPr>
          <w:spacing w:val="-1"/>
          <w:w w:val="89"/>
          <w:sz w:val="28"/>
          <w:szCs w:val="23"/>
        </w:rPr>
        <w:t>металлообрабатывающей промышленности, цветной и чер</w:t>
      </w:r>
      <w:r>
        <w:rPr>
          <w:spacing w:val="-1"/>
          <w:w w:val="89"/>
          <w:sz w:val="28"/>
          <w:szCs w:val="23"/>
        </w:rPr>
        <w:softHyphen/>
      </w:r>
      <w:r>
        <w:rPr>
          <w:w w:val="87"/>
          <w:sz w:val="28"/>
          <w:szCs w:val="23"/>
        </w:rPr>
        <w:t xml:space="preserve">ной металлургии. По итогам 9 месяцев текущего года объем </w:t>
      </w:r>
      <w:r>
        <w:rPr>
          <w:spacing w:val="-2"/>
          <w:w w:val="87"/>
          <w:sz w:val="28"/>
          <w:szCs w:val="23"/>
        </w:rPr>
        <w:t>инвестиций в промышленность составил 9 млрд.. 844 млн. руб</w:t>
      </w:r>
      <w:r>
        <w:rPr>
          <w:spacing w:val="-2"/>
          <w:w w:val="87"/>
          <w:sz w:val="28"/>
          <w:szCs w:val="23"/>
        </w:rPr>
        <w:softHyphen/>
      </w:r>
      <w:r>
        <w:rPr>
          <w:spacing w:val="-1"/>
          <w:w w:val="87"/>
          <w:sz w:val="28"/>
          <w:szCs w:val="23"/>
        </w:rPr>
        <w:t xml:space="preserve">лей, почти 90% из них обеспечено собственными средствами </w:t>
      </w:r>
      <w:r>
        <w:rPr>
          <w:spacing w:val="-2"/>
          <w:w w:val="89"/>
          <w:sz w:val="28"/>
          <w:szCs w:val="23"/>
        </w:rPr>
        <w:t>предприятий.</w:t>
      </w:r>
    </w:p>
    <w:p w:rsidR="00E028ED" w:rsidRDefault="00E028ED">
      <w:pPr>
        <w:shd w:val="clear" w:color="auto" w:fill="FFFFFF"/>
        <w:spacing w:line="360" w:lineRule="auto"/>
        <w:ind w:left="29"/>
        <w:jc w:val="both"/>
        <w:rPr>
          <w:sz w:val="28"/>
        </w:rPr>
      </w:pPr>
      <w:r>
        <w:rPr>
          <w:w w:val="86"/>
          <w:sz w:val="28"/>
          <w:szCs w:val="23"/>
        </w:rPr>
        <w:t>Правительством РФ одобрена Федеральная целевая про</w:t>
      </w:r>
      <w:r>
        <w:rPr>
          <w:w w:val="86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>грамма "Социально-экономическая политика Республики Баш</w:t>
      </w:r>
      <w:r>
        <w:rPr>
          <w:spacing w:val="-2"/>
          <w:w w:val="86"/>
          <w:sz w:val="28"/>
          <w:szCs w:val="23"/>
        </w:rPr>
        <w:softHyphen/>
      </w:r>
      <w:r>
        <w:rPr>
          <w:w w:val="86"/>
          <w:sz w:val="28"/>
          <w:szCs w:val="23"/>
        </w:rPr>
        <w:t xml:space="preserve">кортостан до 2006 г.", которой суждено стать новым этапом </w:t>
      </w:r>
      <w:r>
        <w:rPr>
          <w:w w:val="87"/>
          <w:sz w:val="28"/>
          <w:szCs w:val="23"/>
        </w:rPr>
        <w:t xml:space="preserve">развития республики и ее взаимоотношений с федеральным </w:t>
      </w:r>
      <w:r>
        <w:rPr>
          <w:w w:val="89"/>
          <w:sz w:val="28"/>
          <w:szCs w:val="23"/>
        </w:rPr>
        <w:t xml:space="preserve">центром. С.П.Ефремов отметил, что успешное выполнение </w:t>
      </w:r>
      <w:r>
        <w:rPr>
          <w:w w:val="88"/>
          <w:sz w:val="28"/>
          <w:szCs w:val="23"/>
        </w:rPr>
        <w:t xml:space="preserve">программы зависит от слаженной работы всех звеньев, в том числе и кредитной системы. Согласно программе общая </w:t>
      </w:r>
      <w:r>
        <w:rPr>
          <w:w w:val="87"/>
          <w:sz w:val="28"/>
          <w:szCs w:val="23"/>
        </w:rPr>
        <w:t>сумма финансирования составляет 172 млрд. рублей, из ко</w:t>
      </w:r>
      <w:r>
        <w:rPr>
          <w:w w:val="92"/>
          <w:sz w:val="28"/>
          <w:szCs w:val="23"/>
        </w:rPr>
        <w:t xml:space="preserve">торых 20% будет выделено из федерального бюджета, </w:t>
      </w:r>
      <w:r>
        <w:rPr>
          <w:spacing w:val="-1"/>
          <w:w w:val="88"/>
          <w:sz w:val="28"/>
          <w:szCs w:val="23"/>
        </w:rPr>
        <w:t>16,5% - из бюджета республики; доля финансирования соб</w:t>
      </w:r>
      <w:r>
        <w:rPr>
          <w:w w:val="87"/>
          <w:sz w:val="28"/>
          <w:szCs w:val="23"/>
        </w:rPr>
        <w:t>ственными средствами предприятий и организаций составит 30%, заемными средствами - в объеме более 23%.</w:t>
      </w:r>
    </w:p>
    <w:p w:rsidR="00E028ED" w:rsidRDefault="00E028ED">
      <w:pPr>
        <w:shd w:val="clear" w:color="auto" w:fill="FFFFFF"/>
        <w:spacing w:before="7" w:line="360" w:lineRule="auto"/>
        <w:ind w:left="29" w:right="7" w:firstLine="338"/>
        <w:jc w:val="both"/>
        <w:rPr>
          <w:sz w:val="28"/>
        </w:rPr>
      </w:pPr>
      <w:r>
        <w:rPr>
          <w:w w:val="87"/>
          <w:sz w:val="28"/>
          <w:szCs w:val="23"/>
        </w:rPr>
        <w:t>Величина необходимых банковских кредитов варьирует</w:t>
      </w:r>
      <w:r>
        <w:rPr>
          <w:w w:val="87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ся по различным разделам программы. Так, по предприяти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1"/>
          <w:w w:val="90"/>
          <w:sz w:val="28"/>
          <w:szCs w:val="23"/>
        </w:rPr>
        <w:t xml:space="preserve">ям машиностроения, оборонно-промышленного комплекса, </w:t>
      </w:r>
      <w:r>
        <w:rPr>
          <w:w w:val="90"/>
          <w:sz w:val="28"/>
          <w:szCs w:val="23"/>
        </w:rPr>
        <w:t>металлургии, связи, лесопромышленного комплекса, тек</w:t>
      </w:r>
      <w:r>
        <w:rPr>
          <w:w w:val="90"/>
          <w:sz w:val="28"/>
          <w:szCs w:val="23"/>
        </w:rPr>
        <w:softHyphen/>
      </w:r>
      <w:r>
        <w:rPr>
          <w:w w:val="88"/>
          <w:sz w:val="28"/>
          <w:szCs w:val="23"/>
        </w:rPr>
        <w:t>стильной и медицинской промышленности на кредиты бан</w:t>
      </w:r>
      <w:r>
        <w:rPr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ков приходится свыше 47% от стоимости всех инвестицион</w:t>
      </w:r>
      <w:r>
        <w:rPr>
          <w:spacing w:val="-1"/>
          <w:w w:val="88"/>
          <w:sz w:val="28"/>
          <w:szCs w:val="23"/>
        </w:rPr>
        <w:softHyphen/>
        <w:t>ных проектов программы.</w:t>
      </w:r>
    </w:p>
    <w:p w:rsidR="00E028ED" w:rsidRDefault="00E028ED">
      <w:pPr>
        <w:shd w:val="clear" w:color="auto" w:fill="FFFFFF"/>
        <w:spacing w:before="7" w:line="360" w:lineRule="auto"/>
        <w:ind w:left="29" w:right="14" w:firstLine="331"/>
        <w:jc w:val="both"/>
        <w:rPr>
          <w:sz w:val="28"/>
        </w:rPr>
      </w:pPr>
      <w:r>
        <w:rPr>
          <w:w w:val="92"/>
          <w:sz w:val="28"/>
          <w:szCs w:val="23"/>
        </w:rPr>
        <w:t xml:space="preserve">Однако многие предприятия не имеют достаточных </w:t>
      </w:r>
      <w:r>
        <w:rPr>
          <w:w w:val="87"/>
          <w:sz w:val="28"/>
          <w:szCs w:val="23"/>
        </w:rPr>
        <w:t>средств на финансирование проектов, для многих нереаль</w:t>
      </w:r>
      <w:r>
        <w:rPr>
          <w:w w:val="87"/>
          <w:sz w:val="28"/>
          <w:szCs w:val="23"/>
        </w:rPr>
        <w:softHyphen/>
        <w:t>ны и банковские кредиты. В связи с этим особую важность приобретают условия предоставления кредитов банками.</w:t>
      </w:r>
    </w:p>
    <w:p w:rsidR="00E028ED" w:rsidRDefault="00E028ED">
      <w:pPr>
        <w:shd w:val="clear" w:color="auto" w:fill="FFFFFF"/>
        <w:spacing w:before="7" w:line="360" w:lineRule="auto"/>
        <w:ind w:left="29" w:right="22" w:firstLine="331"/>
        <w:jc w:val="both"/>
        <w:rPr>
          <w:sz w:val="28"/>
        </w:rPr>
      </w:pPr>
      <w:r>
        <w:rPr>
          <w:spacing w:val="-1"/>
          <w:w w:val="88"/>
          <w:sz w:val="28"/>
          <w:szCs w:val="23"/>
        </w:rPr>
        <w:t xml:space="preserve">Основной целью большинства инвестиционных проектов </w:t>
      </w:r>
      <w:r>
        <w:rPr>
          <w:w w:val="86"/>
          <w:sz w:val="28"/>
          <w:szCs w:val="23"/>
        </w:rPr>
        <w:t xml:space="preserve">является приобретение нового оборудования, реконструкция </w:t>
      </w:r>
      <w:r>
        <w:rPr>
          <w:w w:val="89"/>
          <w:sz w:val="28"/>
          <w:szCs w:val="23"/>
        </w:rPr>
        <w:t xml:space="preserve">и техническое перевооружение предприятий. Срок их окупаемости во многом зависит от специфики предприятия, </w:t>
      </w:r>
      <w:r>
        <w:rPr>
          <w:spacing w:val="-2"/>
          <w:w w:val="89"/>
          <w:sz w:val="28"/>
          <w:szCs w:val="23"/>
        </w:rPr>
        <w:t>производственного цикла.</w:t>
      </w:r>
    </w:p>
    <w:p w:rsidR="00E028ED" w:rsidRDefault="00E028ED">
      <w:pPr>
        <w:shd w:val="clear" w:color="auto" w:fill="FFFFFF"/>
        <w:spacing w:before="7" w:line="360" w:lineRule="auto"/>
        <w:ind w:left="22" w:right="36" w:firstLine="324"/>
        <w:jc w:val="both"/>
        <w:rPr>
          <w:sz w:val="28"/>
        </w:rPr>
      </w:pPr>
      <w:r>
        <w:rPr>
          <w:spacing w:val="-1"/>
          <w:w w:val="89"/>
          <w:sz w:val="28"/>
          <w:szCs w:val="23"/>
        </w:rPr>
        <w:t>Отрадно, что ряд банков уже участвует в финансирова</w:t>
      </w:r>
      <w:r>
        <w:rPr>
          <w:spacing w:val="-1"/>
          <w:w w:val="89"/>
          <w:sz w:val="28"/>
          <w:szCs w:val="23"/>
        </w:rPr>
        <w:softHyphen/>
      </w:r>
      <w:r>
        <w:rPr>
          <w:w w:val="89"/>
          <w:sz w:val="28"/>
          <w:szCs w:val="23"/>
        </w:rPr>
        <w:t xml:space="preserve">нии проектов, подчеркнул С.П.Ефремов. Вырабатывается </w:t>
      </w:r>
      <w:r>
        <w:rPr>
          <w:spacing w:val="-1"/>
          <w:w w:val="86"/>
          <w:sz w:val="28"/>
          <w:szCs w:val="23"/>
        </w:rPr>
        <w:t>практика формирования синдицированного обеспечения кре</w:t>
      </w:r>
      <w:r>
        <w:rPr>
          <w:spacing w:val="-1"/>
          <w:w w:val="86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дитов группой деловых партнеров, заинтересованных в про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екте. При этом некоторые перспективные проекты остаются </w:t>
      </w:r>
      <w:r>
        <w:rPr>
          <w:spacing w:val="-2"/>
          <w:w w:val="88"/>
          <w:sz w:val="28"/>
          <w:szCs w:val="23"/>
        </w:rPr>
        <w:t>недофинансированными, несмотря на их несомненную при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влекательность и перспективность. Вице-премьер РБ при</w:t>
      </w:r>
      <w:r>
        <w:rPr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звал банковские структуры при рассмотрении вопросов фи</w:t>
      </w:r>
      <w:r>
        <w:rPr>
          <w:spacing w:val="-1"/>
          <w:w w:val="88"/>
          <w:sz w:val="28"/>
          <w:szCs w:val="23"/>
        </w:rPr>
        <w:softHyphen/>
      </w:r>
      <w:r>
        <w:rPr>
          <w:w w:val="86"/>
          <w:sz w:val="28"/>
          <w:szCs w:val="23"/>
        </w:rPr>
        <w:t xml:space="preserve">нансирования проектов отнестись к ним не только с позиции </w:t>
      </w:r>
      <w:r>
        <w:rPr>
          <w:w w:val="88"/>
          <w:sz w:val="28"/>
          <w:szCs w:val="23"/>
        </w:rPr>
        <w:t>выгоды для банков, а также банковских инструкций и огра</w:t>
      </w:r>
      <w:r>
        <w:rPr>
          <w:w w:val="88"/>
          <w:sz w:val="28"/>
          <w:szCs w:val="23"/>
        </w:rPr>
        <w:softHyphen/>
        <w:t>ничений, а как к социально значимым проектам.</w:t>
      </w:r>
    </w:p>
    <w:p w:rsidR="00E028ED" w:rsidRDefault="00E028ED">
      <w:pPr>
        <w:shd w:val="clear" w:color="auto" w:fill="FFFFFF"/>
        <w:spacing w:before="7" w:line="360" w:lineRule="auto"/>
        <w:ind w:left="14" w:right="43" w:firstLine="317"/>
        <w:jc w:val="both"/>
        <w:rPr>
          <w:sz w:val="28"/>
        </w:rPr>
      </w:pPr>
      <w:r>
        <w:rPr>
          <w:w w:val="88"/>
          <w:sz w:val="28"/>
          <w:szCs w:val="23"/>
        </w:rPr>
        <w:t>Директор Федеральной целевой программы социально-</w:t>
      </w:r>
      <w:r>
        <w:rPr>
          <w:spacing w:val="-2"/>
          <w:w w:val="88"/>
          <w:sz w:val="28"/>
          <w:szCs w:val="23"/>
        </w:rPr>
        <w:t>экономического развития Республики Башкортостан Д.В.Ша</w:t>
      </w:r>
      <w:r>
        <w:rPr>
          <w:w w:val="89"/>
          <w:sz w:val="28"/>
          <w:szCs w:val="23"/>
        </w:rPr>
        <w:t>ронов был единодушен с предыдущим докладчиком и так</w:t>
      </w:r>
      <w:r>
        <w:rPr>
          <w:w w:val="89"/>
          <w:sz w:val="28"/>
          <w:szCs w:val="23"/>
        </w:rPr>
        <w:softHyphen/>
        <w:t xml:space="preserve">же пригласил кредитные организации к сотрудничеству и диалогу. Он отметил, что настоящая дирекция создана для </w:t>
      </w:r>
      <w:r>
        <w:rPr>
          <w:spacing w:val="-2"/>
          <w:w w:val="88"/>
          <w:sz w:val="28"/>
          <w:szCs w:val="23"/>
        </w:rPr>
        <w:t>координации работы по выполнению программы. Министер</w:t>
      </w:r>
      <w:r>
        <w:rPr>
          <w:spacing w:val="-2"/>
          <w:w w:val="88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ству экономики совместно со всеми заинтересованными </w:t>
      </w:r>
      <w:r>
        <w:rPr>
          <w:w w:val="88"/>
          <w:sz w:val="28"/>
          <w:szCs w:val="23"/>
        </w:rPr>
        <w:t xml:space="preserve">структурами, в большей части кредитными организациями, </w:t>
      </w:r>
      <w:r>
        <w:rPr>
          <w:spacing w:val="-1"/>
          <w:w w:val="88"/>
          <w:sz w:val="28"/>
          <w:szCs w:val="23"/>
        </w:rPr>
        <w:t>предстоят поиски источников и путей финансирования име</w:t>
      </w:r>
      <w:r>
        <w:rPr>
          <w:spacing w:val="-1"/>
          <w:w w:val="88"/>
          <w:sz w:val="28"/>
          <w:szCs w:val="23"/>
        </w:rPr>
        <w:softHyphen/>
        <w:t xml:space="preserve">ющихся проектов. Успешное завершение программы в 2006 </w:t>
      </w:r>
      <w:r>
        <w:rPr>
          <w:spacing w:val="-1"/>
          <w:w w:val="89"/>
          <w:sz w:val="28"/>
          <w:szCs w:val="23"/>
        </w:rPr>
        <w:t>году зависит от слаженной совместной работы.</w:t>
      </w:r>
    </w:p>
    <w:p w:rsidR="00E028ED" w:rsidRDefault="00E028ED">
      <w:pPr>
        <w:shd w:val="clear" w:color="auto" w:fill="FFFFFF"/>
        <w:spacing w:line="360" w:lineRule="auto"/>
        <w:ind w:left="36"/>
        <w:jc w:val="both"/>
        <w:rPr>
          <w:sz w:val="28"/>
        </w:rPr>
      </w:pPr>
      <w:r>
        <w:rPr>
          <w:w w:val="87"/>
          <w:sz w:val="28"/>
          <w:szCs w:val="23"/>
        </w:rPr>
        <w:t>С итогами деятельности банковской системы республи</w:t>
      </w:r>
      <w:r>
        <w:rPr>
          <w:w w:val="87"/>
          <w:sz w:val="28"/>
          <w:szCs w:val="23"/>
        </w:rPr>
        <w:softHyphen/>
        <w:t xml:space="preserve">ки за 10 месяцев того года выступил заместитель Председателя </w:t>
      </w:r>
      <w:r>
        <w:rPr>
          <w:w w:val="89"/>
          <w:sz w:val="28"/>
          <w:szCs w:val="23"/>
        </w:rPr>
        <w:t xml:space="preserve">Национального банка Р.Ш.Ганеев В своем выступлении он </w:t>
      </w:r>
      <w:r>
        <w:rPr>
          <w:w w:val="88"/>
          <w:sz w:val="28"/>
          <w:szCs w:val="23"/>
        </w:rPr>
        <w:t>отметил, что банковская система республики развивается в целом позитивно, и основными тенденциями стали суще</w:t>
      </w:r>
      <w:r>
        <w:rPr>
          <w:w w:val="88"/>
          <w:sz w:val="28"/>
          <w:szCs w:val="23"/>
        </w:rPr>
        <w:softHyphen/>
        <w:t>ственное увеличение темпов роста большинства показате</w:t>
      </w:r>
      <w:r>
        <w:rPr>
          <w:w w:val="88"/>
          <w:sz w:val="28"/>
          <w:szCs w:val="23"/>
        </w:rPr>
        <w:softHyphen/>
        <w:t xml:space="preserve">лей деятельности кредитных организаций по сравнению с </w:t>
      </w:r>
      <w:r>
        <w:rPr>
          <w:w w:val="86"/>
          <w:sz w:val="28"/>
          <w:szCs w:val="23"/>
        </w:rPr>
        <w:t xml:space="preserve">2001 годом: если за 9 месяцев 2001 года динамика роста не </w:t>
      </w:r>
      <w:r>
        <w:rPr>
          <w:w w:val="88"/>
          <w:sz w:val="28"/>
          <w:szCs w:val="23"/>
        </w:rPr>
        <w:t>превышала 20%, то в текущем году - 30-50%; выход всех кредитных организаций банковского сектора в область фи</w:t>
      </w:r>
      <w:r>
        <w:rPr>
          <w:w w:val="88"/>
          <w:sz w:val="28"/>
          <w:szCs w:val="23"/>
        </w:rPr>
        <w:softHyphen/>
        <w:t>нансовой устойчивости, приемлемого уровня ликвидности; проявление так долго ожидаемого факта все более активного влияния банков на процессы в реальном секторе эко</w:t>
      </w:r>
      <w:r>
        <w:rPr>
          <w:w w:val="88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номики. Однако, как отметил докладчик, есть ряд задач, ко</w:t>
      </w:r>
      <w:r>
        <w:rPr>
          <w:spacing w:val="-2"/>
          <w:w w:val="90"/>
          <w:sz w:val="28"/>
          <w:szCs w:val="23"/>
        </w:rPr>
        <w:softHyphen/>
      </w:r>
      <w:r>
        <w:rPr>
          <w:w w:val="88"/>
          <w:sz w:val="28"/>
          <w:szCs w:val="23"/>
        </w:rPr>
        <w:t xml:space="preserve">торые необходимо решить в ближайшее время. Среди них: </w:t>
      </w:r>
      <w:r>
        <w:rPr>
          <w:spacing w:val="-1"/>
          <w:w w:val="88"/>
          <w:sz w:val="28"/>
          <w:szCs w:val="23"/>
        </w:rPr>
        <w:t>проведение банками всестороннего анализа своей деятель</w:t>
      </w:r>
      <w:r>
        <w:rPr>
          <w:spacing w:val="-1"/>
          <w:w w:val="88"/>
          <w:sz w:val="28"/>
          <w:szCs w:val="23"/>
        </w:rPr>
        <w:softHyphen/>
        <w:t>ности с учетом новых требований законов, нормативных ак</w:t>
      </w:r>
      <w:r>
        <w:rPr>
          <w:spacing w:val="-1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тов, подходов Банка России к «чистоте» уставного капита</w:t>
      </w:r>
      <w:r>
        <w:rPr>
          <w:w w:val="88"/>
          <w:sz w:val="28"/>
          <w:szCs w:val="23"/>
        </w:rPr>
        <w:softHyphen/>
        <w:t>ла, прозрачности структуры собственников и всей деятель</w:t>
      </w:r>
      <w:r>
        <w:rPr>
          <w:w w:val="88"/>
          <w:sz w:val="28"/>
          <w:szCs w:val="23"/>
        </w:rPr>
        <w:softHyphen/>
        <w:t>ности в целом, подготовке к переходу на МСФО; совершен</w:t>
      </w:r>
      <w:r>
        <w:rPr>
          <w:w w:val="88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ствование системы управления рисками, внутреннего конт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роля и в целом приведение системы корпоративного управ</w:t>
      </w:r>
      <w:r>
        <w:rPr>
          <w:spacing w:val="-1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ления в КО в соответствие с международными требования</w:t>
      </w:r>
      <w:r>
        <w:rPr>
          <w:w w:val="88"/>
          <w:sz w:val="28"/>
          <w:szCs w:val="23"/>
        </w:rPr>
        <w:softHyphen/>
        <w:t xml:space="preserve">ми, отказ от схем искусственного управления нормативами </w:t>
      </w:r>
      <w:r>
        <w:rPr>
          <w:spacing w:val="-2"/>
          <w:w w:val="88"/>
          <w:sz w:val="28"/>
          <w:szCs w:val="23"/>
        </w:rPr>
        <w:t>вместо реального управления ликвидностью; повышение эф</w:t>
      </w:r>
      <w:r>
        <w:rPr>
          <w:spacing w:val="-2"/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 xml:space="preserve">фективности деятельности, что потребует реструктуризации </w:t>
      </w:r>
      <w:r>
        <w:rPr>
          <w:spacing w:val="-2"/>
          <w:w w:val="86"/>
          <w:sz w:val="28"/>
          <w:szCs w:val="23"/>
        </w:rPr>
        <w:t>технологии организации банковского бизнеса, исключения не</w:t>
      </w:r>
      <w:r>
        <w:rPr>
          <w:spacing w:val="-2"/>
          <w:w w:val="86"/>
          <w:sz w:val="28"/>
          <w:szCs w:val="23"/>
        </w:rPr>
        <w:softHyphen/>
      </w:r>
      <w:r>
        <w:rPr>
          <w:w w:val="91"/>
          <w:sz w:val="28"/>
          <w:szCs w:val="23"/>
        </w:rPr>
        <w:t xml:space="preserve">эффективных, непроизводительных затрат, оптимизации </w:t>
      </w:r>
      <w:r>
        <w:rPr>
          <w:w w:val="88"/>
          <w:sz w:val="28"/>
          <w:szCs w:val="23"/>
        </w:rPr>
        <w:t>численности и повышения профессионального уровня бан</w:t>
      </w:r>
      <w:r>
        <w:rPr>
          <w:w w:val="88"/>
          <w:sz w:val="28"/>
          <w:szCs w:val="23"/>
        </w:rPr>
        <w:softHyphen/>
      </w:r>
      <w:r>
        <w:rPr>
          <w:spacing w:val="-2"/>
          <w:w w:val="88"/>
          <w:sz w:val="28"/>
          <w:szCs w:val="23"/>
        </w:rPr>
        <w:t>ковских специалистов, проведения серьезной работы по уве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личению портфеля работающих активов; необходимо вне</w:t>
      </w:r>
      <w:r>
        <w:rPr>
          <w:w w:val="88"/>
          <w:sz w:val="28"/>
          <w:szCs w:val="23"/>
        </w:rPr>
        <w:softHyphen/>
      </w:r>
      <w:r>
        <w:rPr>
          <w:w w:val="89"/>
          <w:sz w:val="28"/>
          <w:szCs w:val="23"/>
        </w:rPr>
        <w:t>сти коррективы в бизнес-планы, учитывая, что банкам, на</w:t>
      </w:r>
      <w:r>
        <w:rPr>
          <w:w w:val="89"/>
          <w:sz w:val="28"/>
          <w:szCs w:val="23"/>
        </w:rPr>
        <w:softHyphen/>
        <w:t>ходившимся в стагнации, целесообразно кардинально пе</w:t>
      </w:r>
      <w:r>
        <w:rPr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ресмотреть свое отношение к размерам банковского бизне</w:t>
      </w:r>
      <w:r>
        <w:rPr>
          <w:spacing w:val="-2"/>
          <w:w w:val="88"/>
          <w:sz w:val="28"/>
          <w:szCs w:val="23"/>
        </w:rPr>
        <w:t>са - без экономии издержек на масштабах будет крайне труд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но удерживать конкурентные позиции.</w:t>
      </w:r>
    </w:p>
    <w:p w:rsidR="00E028ED" w:rsidRDefault="00E028ED">
      <w:pPr>
        <w:shd w:val="clear" w:color="auto" w:fill="FFFFFF"/>
        <w:spacing w:line="360" w:lineRule="auto"/>
        <w:ind w:left="22" w:right="29" w:firstLine="331"/>
        <w:jc w:val="both"/>
        <w:rPr>
          <w:sz w:val="28"/>
        </w:rPr>
      </w:pPr>
      <w:r>
        <w:rPr>
          <w:spacing w:val="-2"/>
          <w:w w:val="88"/>
          <w:sz w:val="28"/>
          <w:szCs w:val="23"/>
        </w:rPr>
        <w:t>Также Р.Ш.Ганеев отметил, что заблаговременная подго</w:t>
      </w:r>
      <w:r>
        <w:rPr>
          <w:spacing w:val="-2"/>
          <w:w w:val="88"/>
          <w:sz w:val="28"/>
          <w:szCs w:val="23"/>
        </w:rPr>
        <w:softHyphen/>
        <w:t>товка к отчетно-выборным процедурам по окончании финан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сового года должна проходить в контексте стандартов кор</w:t>
      </w:r>
      <w:r>
        <w:rPr>
          <w:w w:val="88"/>
          <w:sz w:val="28"/>
          <w:szCs w:val="23"/>
        </w:rPr>
        <w:softHyphen/>
        <w:t>поративного управления. При этом необходимо учитывать изменения в квалификационных требованиях к руководите</w:t>
      </w:r>
      <w:r>
        <w:rPr>
          <w:w w:val="88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лям кредитных организаций, членам Совета директоров, </w:t>
      </w:r>
      <w:r>
        <w:rPr>
          <w:spacing w:val="-2"/>
          <w:w w:val="88"/>
          <w:sz w:val="28"/>
          <w:szCs w:val="23"/>
        </w:rPr>
        <w:t>длительность процедуры качественной юридической экспер</w:t>
      </w:r>
      <w:r>
        <w:rPr>
          <w:spacing w:val="-2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тизы предполагаемых изменений в Устав. Р.Ш.Ганеев под</w:t>
      </w:r>
      <w:r>
        <w:rPr>
          <w:w w:val="88"/>
          <w:sz w:val="28"/>
          <w:szCs w:val="23"/>
        </w:rPr>
        <w:softHyphen/>
        <w:t>робно остановился на задаче по выстраиванию нового ха</w:t>
      </w:r>
      <w:r>
        <w:rPr>
          <w:w w:val="88"/>
          <w:sz w:val="28"/>
          <w:szCs w:val="23"/>
        </w:rPr>
        <w:softHyphen/>
        <w:t>рактера взаимоотношений Банка России и кредитных организаций. Он отметил, что в этой связи Национальный банк Республики Башкортостан будет участвовать в двух экспе</w:t>
      </w:r>
      <w:r>
        <w:rPr>
          <w:w w:val="88"/>
          <w:sz w:val="28"/>
          <w:szCs w:val="23"/>
        </w:rPr>
        <w:softHyphen/>
        <w:t xml:space="preserve">риментальных проектах Банка России. </w:t>
      </w:r>
    </w:p>
    <w:p w:rsidR="00E028ED" w:rsidRDefault="00E028ED">
      <w:pPr>
        <w:shd w:val="clear" w:color="auto" w:fill="FFFFFF"/>
        <w:spacing w:line="360" w:lineRule="auto"/>
        <w:ind w:right="65" w:firstLine="324"/>
        <w:jc w:val="both"/>
        <w:rPr>
          <w:sz w:val="28"/>
        </w:rPr>
      </w:pPr>
      <w:r>
        <w:rPr>
          <w:w w:val="87"/>
          <w:sz w:val="28"/>
          <w:szCs w:val="23"/>
        </w:rPr>
        <w:t>В текущем году Банком России определены новые под</w:t>
      </w:r>
      <w:r>
        <w:rPr>
          <w:w w:val="87"/>
          <w:sz w:val="28"/>
          <w:szCs w:val="23"/>
        </w:rPr>
        <w:softHyphen/>
      </w:r>
      <w:r>
        <w:rPr>
          <w:w w:val="88"/>
          <w:sz w:val="28"/>
          <w:szCs w:val="23"/>
        </w:rPr>
        <w:t>ходы, связанные с разработкой принципов и форм органи</w:t>
      </w:r>
      <w:r>
        <w:rPr>
          <w:w w:val="88"/>
          <w:sz w:val="28"/>
          <w:szCs w:val="23"/>
        </w:rPr>
        <w:softHyphen/>
        <w:t>зации института кураторов кредитных организаций. В то же время, институт кураторства, который предлагает внедрить Банк России, в определенной мере используется в Нацио</w:t>
      </w:r>
      <w:r>
        <w:rPr>
          <w:w w:val="88"/>
          <w:sz w:val="28"/>
          <w:szCs w:val="23"/>
        </w:rPr>
        <w:softHyphen/>
        <w:t xml:space="preserve">нальном банке не первый год. Национальный банк подключился к эксперименту Банка России. Нельзя не отметить имеющуюся проблему непроработанности правовой базы. </w:t>
      </w:r>
      <w:r>
        <w:rPr>
          <w:spacing w:val="-1"/>
          <w:w w:val="88"/>
          <w:sz w:val="28"/>
          <w:szCs w:val="23"/>
        </w:rPr>
        <w:t>Вместе с тем, через практику работы на основе проекта По</w:t>
      </w:r>
      <w:r>
        <w:rPr>
          <w:spacing w:val="-1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ложения о кураторе, будут сформулированы предложения по изменению банковского законодательства. В этой связи Национальный банк разработал и 7 кредитных организаций уже подписали Соглашение "Об основах организации бан</w:t>
      </w:r>
      <w:r>
        <w:rPr>
          <w:w w:val="88"/>
          <w:sz w:val="28"/>
          <w:szCs w:val="23"/>
        </w:rPr>
        <w:softHyphen/>
        <w:t>ковского надзора с участием кураторов в рамках проведе</w:t>
      </w:r>
      <w:r>
        <w:rPr>
          <w:w w:val="88"/>
          <w:sz w:val="28"/>
          <w:szCs w:val="23"/>
        </w:rPr>
        <w:softHyphen/>
      </w:r>
      <w:r>
        <w:rPr>
          <w:spacing w:val="-1"/>
          <w:w w:val="88"/>
          <w:sz w:val="28"/>
          <w:szCs w:val="23"/>
        </w:rPr>
        <w:t>ния эксперимента Банка России". Обобщенное мнение шес</w:t>
      </w:r>
      <w:r>
        <w:rPr>
          <w:spacing w:val="-1"/>
          <w:w w:val="88"/>
          <w:sz w:val="28"/>
          <w:szCs w:val="23"/>
        </w:rPr>
        <w:softHyphen/>
      </w:r>
      <w:r>
        <w:rPr>
          <w:w w:val="88"/>
          <w:sz w:val="28"/>
          <w:szCs w:val="23"/>
        </w:rPr>
        <w:t>ти оставшихся сводится к просьбе дополнительно разъяс</w:t>
      </w:r>
      <w:r>
        <w:rPr>
          <w:w w:val="88"/>
          <w:sz w:val="28"/>
          <w:szCs w:val="23"/>
        </w:rPr>
        <w:softHyphen/>
        <w:t>нить цели и задачи заключения Соглашения.</w:t>
      </w:r>
    </w:p>
    <w:p w:rsidR="00E028ED" w:rsidRDefault="00E028ED">
      <w:pPr>
        <w:shd w:val="clear" w:color="auto" w:fill="FFFFFF"/>
        <w:spacing w:line="360" w:lineRule="auto"/>
        <w:ind w:right="115" w:firstLine="331"/>
        <w:jc w:val="both"/>
        <w:rPr>
          <w:sz w:val="28"/>
        </w:rPr>
      </w:pPr>
      <w:r>
        <w:rPr>
          <w:w w:val="93"/>
          <w:sz w:val="28"/>
          <w:szCs w:val="22"/>
        </w:rPr>
        <w:t>По мнению Р.Ш.Танеева, необходимо, чтобы банки уви</w:t>
      </w:r>
      <w:r>
        <w:rPr>
          <w:w w:val="93"/>
          <w:sz w:val="28"/>
          <w:szCs w:val="22"/>
        </w:rPr>
        <w:softHyphen/>
        <w:t xml:space="preserve">дели связь между реализацией принципов качественного </w:t>
      </w:r>
      <w:r>
        <w:rPr>
          <w:spacing w:val="-2"/>
          <w:w w:val="93"/>
          <w:sz w:val="28"/>
          <w:szCs w:val="22"/>
        </w:rPr>
        <w:t>осуществления надзора оценки их деятельности, общей сте</w:t>
      </w:r>
      <w:r>
        <w:rPr>
          <w:spacing w:val="-2"/>
          <w:w w:val="93"/>
          <w:sz w:val="28"/>
          <w:szCs w:val="22"/>
        </w:rPr>
        <w:softHyphen/>
      </w:r>
      <w:r>
        <w:rPr>
          <w:w w:val="93"/>
          <w:sz w:val="28"/>
          <w:szCs w:val="22"/>
        </w:rPr>
        <w:t>пенью открытости кредитных организаций и перспективами их участия в системе страхования вкладов, а по сути про</w:t>
      </w:r>
      <w:r>
        <w:rPr>
          <w:w w:val="93"/>
          <w:sz w:val="28"/>
          <w:szCs w:val="22"/>
        </w:rPr>
        <w:softHyphen/>
      </w:r>
      <w:r>
        <w:rPr>
          <w:spacing w:val="-1"/>
          <w:w w:val="93"/>
          <w:sz w:val="28"/>
          <w:szCs w:val="22"/>
        </w:rPr>
        <w:t>хождения процедуры перелицензирования.</w:t>
      </w:r>
    </w:p>
    <w:p w:rsidR="00E028ED" w:rsidRDefault="00E028ED">
      <w:pPr>
        <w:shd w:val="clear" w:color="auto" w:fill="FFFFFF"/>
        <w:spacing w:before="7" w:line="360" w:lineRule="auto"/>
        <w:ind w:left="7" w:right="115" w:firstLine="324"/>
        <w:jc w:val="both"/>
        <w:rPr>
          <w:sz w:val="28"/>
        </w:rPr>
      </w:pPr>
      <w:r>
        <w:rPr>
          <w:w w:val="92"/>
          <w:sz w:val="28"/>
          <w:szCs w:val="22"/>
        </w:rPr>
        <w:t>Основной целью является разработка принципов и под</w:t>
      </w:r>
      <w:r>
        <w:rPr>
          <w:w w:val="92"/>
          <w:sz w:val="28"/>
          <w:szCs w:val="22"/>
        </w:rPr>
        <w:softHyphen/>
        <w:t>ходов к организации рискфокусированного надзора, отказ от формального надзора по отклонениям. Это позволит для кредитных организаций снизить бремя отвлечения финан</w:t>
      </w:r>
      <w:r>
        <w:rPr>
          <w:w w:val="92"/>
          <w:sz w:val="28"/>
          <w:szCs w:val="22"/>
        </w:rPr>
        <w:softHyphen/>
      </w:r>
      <w:r>
        <w:rPr>
          <w:spacing w:val="-2"/>
          <w:w w:val="92"/>
          <w:sz w:val="28"/>
          <w:szCs w:val="22"/>
        </w:rPr>
        <w:t>сово устойчивых, прозрачных кредитных организаций на под</w:t>
      </w:r>
      <w:r>
        <w:rPr>
          <w:spacing w:val="-2"/>
          <w:w w:val="92"/>
          <w:sz w:val="28"/>
          <w:szCs w:val="22"/>
        </w:rPr>
        <w:softHyphen/>
      </w:r>
      <w:r>
        <w:rPr>
          <w:w w:val="94"/>
          <w:sz w:val="28"/>
          <w:szCs w:val="22"/>
        </w:rPr>
        <w:t xml:space="preserve">надзорные процедуры, для Банка России с наибольшим </w:t>
      </w:r>
      <w:r>
        <w:rPr>
          <w:w w:val="92"/>
          <w:sz w:val="28"/>
          <w:szCs w:val="22"/>
        </w:rPr>
        <w:t>эффектом достичь цели финансовой стабильности банков</w:t>
      </w:r>
      <w:r>
        <w:rPr>
          <w:w w:val="92"/>
          <w:sz w:val="28"/>
          <w:szCs w:val="22"/>
        </w:rPr>
        <w:softHyphen/>
        <w:t xml:space="preserve">ской системы. Знание Банка России обо всех существенных </w:t>
      </w:r>
      <w:r>
        <w:rPr>
          <w:spacing w:val="-1"/>
          <w:w w:val="93"/>
          <w:sz w:val="28"/>
          <w:szCs w:val="22"/>
        </w:rPr>
        <w:t>аспектах деятельности банка, в том числе об оптимальнос</w:t>
      </w:r>
      <w:r>
        <w:rPr>
          <w:spacing w:val="-1"/>
          <w:w w:val="93"/>
          <w:sz w:val="28"/>
          <w:szCs w:val="22"/>
        </w:rPr>
        <w:softHyphen/>
      </w:r>
      <w:r>
        <w:rPr>
          <w:w w:val="93"/>
          <w:sz w:val="28"/>
          <w:szCs w:val="22"/>
        </w:rPr>
        <w:t>ти системы управления рисками позволит выстроить адек</w:t>
      </w:r>
      <w:r>
        <w:rPr>
          <w:w w:val="93"/>
          <w:sz w:val="28"/>
          <w:szCs w:val="22"/>
        </w:rPr>
        <w:softHyphen/>
        <w:t xml:space="preserve">ватную систему отношений, исключающую неоправданное </w:t>
      </w:r>
      <w:r>
        <w:rPr>
          <w:w w:val="92"/>
          <w:sz w:val="28"/>
          <w:szCs w:val="22"/>
        </w:rPr>
        <w:t>формальное надзорное вмешательство.</w:t>
      </w:r>
    </w:p>
    <w:p w:rsidR="00E028ED" w:rsidRDefault="00E028ED">
      <w:pPr>
        <w:shd w:val="clear" w:color="auto" w:fill="FFFFFF"/>
        <w:spacing w:line="360" w:lineRule="auto"/>
        <w:ind w:left="7" w:right="122" w:firstLine="346"/>
        <w:jc w:val="both"/>
        <w:rPr>
          <w:sz w:val="28"/>
        </w:rPr>
      </w:pPr>
      <w:r>
        <w:rPr>
          <w:spacing w:val="-1"/>
          <w:w w:val="90"/>
          <w:sz w:val="28"/>
          <w:szCs w:val="22"/>
        </w:rPr>
        <w:t>Национальный банк Республики Башкортостан также при</w:t>
      </w:r>
      <w:r>
        <w:rPr>
          <w:spacing w:val="-1"/>
          <w:w w:val="90"/>
          <w:sz w:val="28"/>
          <w:szCs w:val="22"/>
        </w:rPr>
        <w:softHyphen/>
      </w:r>
      <w:r>
        <w:rPr>
          <w:w w:val="93"/>
          <w:sz w:val="28"/>
          <w:szCs w:val="22"/>
        </w:rPr>
        <w:t xml:space="preserve">ступил к проведению плотного проекта по расширению </w:t>
      </w:r>
      <w:r>
        <w:rPr>
          <w:w w:val="92"/>
          <w:sz w:val="28"/>
          <w:szCs w:val="22"/>
        </w:rPr>
        <w:t>сферы практического использования результатов програм</w:t>
      </w:r>
      <w:r>
        <w:rPr>
          <w:w w:val="92"/>
          <w:sz w:val="28"/>
          <w:szCs w:val="22"/>
        </w:rPr>
        <w:softHyphen/>
        <w:t xml:space="preserve">мы Банка России "Мониторинг предприятий и их спроса на </w:t>
      </w:r>
      <w:r>
        <w:rPr>
          <w:spacing w:val="-2"/>
          <w:w w:val="92"/>
          <w:sz w:val="28"/>
          <w:szCs w:val="22"/>
        </w:rPr>
        <w:t>банковские услуги". Кредитным организациям будет предло</w:t>
      </w:r>
      <w:r>
        <w:rPr>
          <w:spacing w:val="-2"/>
          <w:w w:val="92"/>
          <w:sz w:val="28"/>
          <w:szCs w:val="22"/>
        </w:rPr>
        <w:softHyphen/>
      </w:r>
      <w:r>
        <w:rPr>
          <w:spacing w:val="-1"/>
          <w:w w:val="92"/>
          <w:sz w:val="28"/>
          <w:szCs w:val="22"/>
        </w:rPr>
        <w:t>жено использование указанных результатов в качестве эле</w:t>
      </w:r>
      <w:r>
        <w:rPr>
          <w:spacing w:val="-1"/>
          <w:w w:val="92"/>
          <w:sz w:val="28"/>
          <w:szCs w:val="22"/>
        </w:rPr>
        <w:softHyphen/>
      </w:r>
      <w:r>
        <w:rPr>
          <w:w w:val="92"/>
          <w:sz w:val="28"/>
          <w:szCs w:val="22"/>
        </w:rPr>
        <w:t xml:space="preserve">мента системы принятия решений по расширению своего бизнеса. Национальный банк намерен в качестве помощи </w:t>
      </w:r>
      <w:r>
        <w:rPr>
          <w:spacing w:val="-1"/>
          <w:w w:val="92"/>
          <w:sz w:val="28"/>
          <w:szCs w:val="22"/>
        </w:rPr>
        <w:t xml:space="preserve">кредитным организациям доводить результаты мониторинга </w:t>
      </w:r>
      <w:r>
        <w:rPr>
          <w:w w:val="92"/>
          <w:sz w:val="28"/>
          <w:szCs w:val="22"/>
        </w:rPr>
        <w:t xml:space="preserve">предприятий в виде конъюнктурных обзоров и показателей, характеризующих банковские услуги для их практического </w:t>
      </w:r>
      <w:r>
        <w:rPr>
          <w:spacing w:val="-1"/>
          <w:w w:val="93"/>
          <w:sz w:val="28"/>
          <w:szCs w:val="22"/>
        </w:rPr>
        <w:t>использования в бизнес-планировании.</w:t>
      </w:r>
    </w:p>
    <w:p w:rsidR="00E028ED" w:rsidRDefault="00E028ED">
      <w:pPr>
        <w:shd w:val="clear" w:color="auto" w:fill="FFFFFF"/>
        <w:spacing w:line="360" w:lineRule="auto"/>
        <w:ind w:left="58"/>
        <w:jc w:val="both"/>
        <w:rPr>
          <w:sz w:val="28"/>
        </w:rPr>
      </w:pPr>
      <w:r>
        <w:rPr>
          <w:w w:val="93"/>
          <w:sz w:val="28"/>
          <w:szCs w:val="22"/>
        </w:rPr>
        <w:t xml:space="preserve">О роли инновационных технологий в банках выступил </w:t>
      </w:r>
      <w:r>
        <w:rPr>
          <w:w w:val="97"/>
          <w:sz w:val="28"/>
          <w:szCs w:val="22"/>
        </w:rPr>
        <w:t xml:space="preserve">федеральный инспектор по Республике Башкортостан </w:t>
      </w:r>
      <w:r>
        <w:rPr>
          <w:w w:val="95"/>
          <w:sz w:val="28"/>
          <w:szCs w:val="22"/>
        </w:rPr>
        <w:t xml:space="preserve">И.А.Огнев, отметив, что таким элементам управления, как </w:t>
      </w:r>
      <w:r>
        <w:rPr>
          <w:w w:val="96"/>
          <w:sz w:val="28"/>
          <w:szCs w:val="22"/>
        </w:rPr>
        <w:t xml:space="preserve">бизнес-планирование и кадровая политика, необходимо </w:t>
      </w:r>
      <w:r>
        <w:rPr>
          <w:w w:val="91"/>
          <w:sz w:val="28"/>
          <w:szCs w:val="22"/>
        </w:rPr>
        <w:t>обеспечить пристальное внимание со стороны руководите</w:t>
      </w:r>
      <w:r>
        <w:rPr>
          <w:w w:val="93"/>
          <w:sz w:val="28"/>
          <w:szCs w:val="22"/>
        </w:rPr>
        <w:t xml:space="preserve"> лей банков. Он заметил, что банки должны финансировать не только проекты, имеющие прямую финансовую отдачу, </w:t>
      </w:r>
      <w:r>
        <w:rPr>
          <w:spacing w:val="-1"/>
          <w:w w:val="93"/>
          <w:sz w:val="28"/>
          <w:szCs w:val="22"/>
        </w:rPr>
        <w:t>но и проекты, связанные с обеспечением кадровыми ресур</w:t>
      </w:r>
      <w:r>
        <w:rPr>
          <w:spacing w:val="-1"/>
          <w:w w:val="93"/>
          <w:sz w:val="28"/>
          <w:szCs w:val="22"/>
        </w:rPr>
        <w:softHyphen/>
      </w:r>
      <w:r>
        <w:rPr>
          <w:spacing w:val="-2"/>
          <w:w w:val="95"/>
          <w:sz w:val="28"/>
          <w:szCs w:val="22"/>
        </w:rPr>
        <w:t>сами, например, образовательные.</w:t>
      </w:r>
    </w:p>
    <w:p w:rsidR="00E028ED" w:rsidRDefault="00E028ED">
      <w:pPr>
        <w:shd w:val="clear" w:color="auto" w:fill="FFFFFF"/>
        <w:spacing w:line="360" w:lineRule="auto"/>
        <w:ind w:left="36" w:firstLine="324"/>
        <w:jc w:val="both"/>
        <w:rPr>
          <w:sz w:val="28"/>
        </w:rPr>
      </w:pPr>
      <w:r>
        <w:rPr>
          <w:w w:val="92"/>
          <w:sz w:val="28"/>
          <w:szCs w:val="22"/>
        </w:rPr>
        <w:t xml:space="preserve">О необходимости информационной открытости банков и </w:t>
      </w:r>
      <w:r>
        <w:rPr>
          <w:spacing w:val="-1"/>
          <w:w w:val="92"/>
          <w:sz w:val="28"/>
          <w:szCs w:val="22"/>
        </w:rPr>
        <w:t xml:space="preserve">создания объединенного информационного органа выступил </w:t>
      </w:r>
      <w:r>
        <w:rPr>
          <w:spacing w:val="-1"/>
          <w:w w:val="93"/>
          <w:sz w:val="28"/>
          <w:szCs w:val="22"/>
        </w:rPr>
        <w:t>руководитель службы по связям с общественностью Нацио</w:t>
      </w:r>
      <w:r>
        <w:rPr>
          <w:spacing w:val="-1"/>
          <w:w w:val="93"/>
          <w:sz w:val="28"/>
          <w:szCs w:val="22"/>
        </w:rPr>
        <w:softHyphen/>
      </w:r>
      <w:r>
        <w:rPr>
          <w:w w:val="93"/>
          <w:sz w:val="28"/>
          <w:szCs w:val="22"/>
        </w:rPr>
        <w:t xml:space="preserve">нального банка Ш.А.Аминов. Он предложил руководителям банка принять участие в реализации проекта по созданию </w:t>
      </w:r>
      <w:r>
        <w:rPr>
          <w:spacing w:val="-1"/>
          <w:w w:val="93"/>
          <w:sz w:val="28"/>
          <w:szCs w:val="22"/>
        </w:rPr>
        <w:t>информационного вебпортала «Банки Республики Башкор</w:t>
      </w:r>
      <w:r>
        <w:rPr>
          <w:spacing w:val="-1"/>
          <w:w w:val="93"/>
          <w:sz w:val="28"/>
          <w:szCs w:val="22"/>
        </w:rPr>
        <w:softHyphen/>
      </w:r>
      <w:r>
        <w:rPr>
          <w:w w:val="93"/>
          <w:sz w:val="28"/>
          <w:szCs w:val="22"/>
        </w:rPr>
        <w:t>тостан», целью которого является более полное информи</w:t>
      </w:r>
      <w:r>
        <w:rPr>
          <w:w w:val="93"/>
          <w:sz w:val="28"/>
          <w:szCs w:val="22"/>
        </w:rPr>
        <w:softHyphen/>
      </w:r>
      <w:r>
        <w:rPr>
          <w:spacing w:val="-1"/>
          <w:w w:val="93"/>
          <w:sz w:val="28"/>
          <w:szCs w:val="22"/>
        </w:rPr>
        <w:t>рование общественности о деятельности банковской систе</w:t>
      </w:r>
      <w:r>
        <w:rPr>
          <w:spacing w:val="-1"/>
          <w:w w:val="93"/>
          <w:sz w:val="28"/>
          <w:szCs w:val="22"/>
        </w:rPr>
        <w:softHyphen/>
      </w:r>
      <w:r>
        <w:rPr>
          <w:w w:val="93"/>
          <w:sz w:val="28"/>
          <w:szCs w:val="22"/>
        </w:rPr>
        <w:t>мы и самих банков республики. Веб-портал должен стать объективным и независимым средством информирования общественности. Он отметил, что за счет консолидирован</w:t>
      </w:r>
      <w:r>
        <w:rPr>
          <w:w w:val="93"/>
          <w:sz w:val="28"/>
          <w:szCs w:val="22"/>
        </w:rPr>
        <w:softHyphen/>
        <w:t xml:space="preserve">ных действий при методологической поддержке со стороны </w:t>
      </w:r>
      <w:r>
        <w:rPr>
          <w:spacing w:val="-1"/>
          <w:w w:val="91"/>
          <w:sz w:val="28"/>
          <w:szCs w:val="22"/>
        </w:rPr>
        <w:t>НБ РБ, а также коллективно разработанных правил игры кре</w:t>
      </w:r>
      <w:r>
        <w:rPr>
          <w:spacing w:val="-1"/>
          <w:w w:val="91"/>
          <w:sz w:val="28"/>
          <w:szCs w:val="22"/>
        </w:rPr>
        <w:softHyphen/>
      </w:r>
      <w:r>
        <w:rPr>
          <w:w w:val="94"/>
          <w:sz w:val="28"/>
          <w:szCs w:val="22"/>
        </w:rPr>
        <w:t xml:space="preserve">дитные организации получат возможности существенной </w:t>
      </w:r>
      <w:r>
        <w:rPr>
          <w:w w:val="92"/>
          <w:sz w:val="28"/>
          <w:szCs w:val="22"/>
        </w:rPr>
        <w:t xml:space="preserve">экономии на освоение и применение Интернет-технологий в </w:t>
      </w:r>
      <w:r>
        <w:rPr>
          <w:w w:val="96"/>
          <w:sz w:val="28"/>
          <w:szCs w:val="22"/>
        </w:rPr>
        <w:t xml:space="preserve">своем бизнесе. Также Ш.А.Аминов пригласил кредитные </w:t>
      </w:r>
      <w:r>
        <w:rPr>
          <w:spacing w:val="-2"/>
          <w:w w:val="93"/>
          <w:sz w:val="28"/>
          <w:szCs w:val="22"/>
        </w:rPr>
        <w:t>организации к участию в подготовке материалов для инфор</w:t>
      </w:r>
      <w:r>
        <w:rPr>
          <w:spacing w:val="-2"/>
          <w:w w:val="93"/>
          <w:sz w:val="28"/>
          <w:szCs w:val="22"/>
        </w:rPr>
        <w:softHyphen/>
      </w:r>
      <w:r>
        <w:rPr>
          <w:w w:val="93"/>
          <w:sz w:val="28"/>
          <w:szCs w:val="22"/>
        </w:rPr>
        <w:t xml:space="preserve">мационно-аналитического бюллетеня «Банки и банковское </w:t>
      </w:r>
      <w:r>
        <w:rPr>
          <w:spacing w:val="-1"/>
          <w:w w:val="94"/>
          <w:sz w:val="28"/>
          <w:szCs w:val="22"/>
        </w:rPr>
        <w:t>дело Башкортостана».</w:t>
      </w:r>
    </w:p>
    <w:p w:rsidR="00E028ED" w:rsidRDefault="00E028ED">
      <w:pPr>
        <w:shd w:val="clear" w:color="auto" w:fill="FFFFFF"/>
        <w:tabs>
          <w:tab w:val="left" w:pos="4853"/>
        </w:tabs>
        <w:spacing w:line="360" w:lineRule="auto"/>
        <w:ind w:left="36" w:right="36" w:firstLine="338"/>
        <w:jc w:val="both"/>
        <w:rPr>
          <w:w w:val="93"/>
          <w:sz w:val="28"/>
          <w:szCs w:val="22"/>
        </w:rPr>
      </w:pPr>
      <w:r>
        <w:rPr>
          <w:w w:val="96"/>
          <w:sz w:val="28"/>
          <w:szCs w:val="22"/>
        </w:rPr>
        <w:t xml:space="preserve">В работе совещания принимали участие В.А. Власов, </w:t>
      </w:r>
      <w:r>
        <w:rPr>
          <w:spacing w:val="-2"/>
          <w:w w:val="93"/>
          <w:sz w:val="28"/>
          <w:szCs w:val="22"/>
        </w:rPr>
        <w:t>министр экономики Республики Башкортостан, Р.Р. Урманшина, главный специалист Управления социально-экономичес</w:t>
      </w:r>
      <w:r>
        <w:rPr>
          <w:spacing w:val="-2"/>
          <w:w w:val="93"/>
          <w:sz w:val="28"/>
          <w:szCs w:val="22"/>
        </w:rPr>
        <w:softHyphen/>
      </w:r>
      <w:r>
        <w:rPr>
          <w:w w:val="92"/>
          <w:sz w:val="28"/>
          <w:szCs w:val="22"/>
        </w:rPr>
        <w:t>кой политики Администрации Президента Республики Баш</w:t>
      </w:r>
      <w:r>
        <w:rPr>
          <w:spacing w:val="-2"/>
          <w:w w:val="93"/>
          <w:sz w:val="28"/>
          <w:szCs w:val="22"/>
        </w:rPr>
        <w:t>кортостан, В.А. Петошин, заместитель министра промышлен</w:t>
      </w:r>
      <w:r>
        <w:rPr>
          <w:w w:val="92"/>
          <w:sz w:val="28"/>
          <w:szCs w:val="22"/>
        </w:rPr>
        <w:t>ности, внешних связей и торговли Республики Башкортос</w:t>
      </w:r>
      <w:r>
        <w:rPr>
          <w:spacing w:val="-2"/>
          <w:w w:val="94"/>
          <w:sz w:val="28"/>
          <w:szCs w:val="22"/>
        </w:rPr>
        <w:t xml:space="preserve">тан, П.Ф.Иванов, заведующий отделом Кабинета Министров Республики Башкортостан. А.М.Никишин, начальник отдела  </w:t>
      </w:r>
      <w:r>
        <w:rPr>
          <w:w w:val="93"/>
          <w:sz w:val="28"/>
          <w:szCs w:val="22"/>
        </w:rPr>
        <w:t>Министерства промышленности, внешних связей и торгов</w:t>
      </w:r>
      <w:r>
        <w:rPr>
          <w:w w:val="93"/>
          <w:sz w:val="28"/>
          <w:szCs w:val="22"/>
        </w:rPr>
        <w:softHyphen/>
        <w:t xml:space="preserve">ли Республики Башкортостан. </w:t>
      </w:r>
    </w:p>
    <w:p w:rsidR="00E028ED" w:rsidRDefault="00E028ED">
      <w:pPr>
        <w:shd w:val="clear" w:color="auto" w:fill="FFFFFF"/>
        <w:tabs>
          <w:tab w:val="left" w:pos="4853"/>
        </w:tabs>
        <w:spacing w:line="360" w:lineRule="auto"/>
        <w:ind w:left="36" w:right="36" w:firstLine="338"/>
        <w:jc w:val="both"/>
        <w:rPr>
          <w:sz w:val="28"/>
        </w:rPr>
      </w:pPr>
    </w:p>
    <w:p w:rsidR="00E028ED" w:rsidRDefault="00E028ED">
      <w:pPr>
        <w:pStyle w:val="a7"/>
        <w:ind w:hanging="10"/>
        <w:jc w:val="both"/>
        <w:rPr>
          <w:b w:val="0"/>
          <w:bCs w:val="0"/>
        </w:rPr>
      </w:pPr>
    </w:p>
    <w:p w:rsidR="00E028ED" w:rsidRDefault="00E028ED">
      <w:pPr>
        <w:pStyle w:val="a7"/>
        <w:jc w:val="both"/>
        <w:rPr>
          <w:b w:val="0"/>
          <w:bCs w:val="0"/>
        </w:rPr>
      </w:pPr>
    </w:p>
    <w:p w:rsidR="00E028ED" w:rsidRDefault="00E028ED">
      <w:pPr>
        <w:pStyle w:val="a7"/>
        <w:jc w:val="both"/>
        <w:rPr>
          <w:b w:val="0"/>
          <w:bCs w:val="0"/>
        </w:rPr>
      </w:pPr>
    </w:p>
    <w:p w:rsidR="00E028ED" w:rsidRDefault="00E028ED">
      <w:pPr>
        <w:pStyle w:val="a7"/>
        <w:jc w:val="both"/>
        <w:rPr>
          <w:b w:val="0"/>
          <w:bCs w:val="0"/>
        </w:rPr>
      </w:pPr>
    </w:p>
    <w:p w:rsidR="00E028ED" w:rsidRDefault="00E028ED">
      <w:pPr>
        <w:pStyle w:val="a7"/>
        <w:jc w:val="both"/>
        <w:rPr>
          <w:b w:val="0"/>
          <w:bCs w:val="0"/>
        </w:rPr>
      </w:pPr>
    </w:p>
    <w:p w:rsidR="00E028ED" w:rsidRDefault="00E028ED">
      <w:pPr>
        <w:pStyle w:val="a7"/>
        <w:jc w:val="both"/>
        <w:rPr>
          <w:b w:val="0"/>
          <w:bCs w:val="0"/>
        </w:rPr>
      </w:pPr>
    </w:p>
    <w:p w:rsidR="00E028ED" w:rsidRDefault="00E028ED">
      <w:pPr>
        <w:pStyle w:val="a7"/>
        <w:jc w:val="both"/>
        <w:rPr>
          <w:b w:val="0"/>
          <w:bCs w:val="0"/>
        </w:rPr>
      </w:pPr>
    </w:p>
    <w:p w:rsidR="00E028ED" w:rsidRDefault="00E028ED">
      <w:pPr>
        <w:pStyle w:val="a7"/>
        <w:jc w:val="both"/>
        <w:rPr>
          <w:b w:val="0"/>
          <w:bCs w:val="0"/>
        </w:rPr>
      </w:pPr>
    </w:p>
    <w:p w:rsidR="00E028ED" w:rsidRDefault="00E028ED">
      <w:pPr>
        <w:pStyle w:val="a7"/>
        <w:jc w:val="both"/>
      </w:pPr>
    </w:p>
    <w:p w:rsidR="00E028ED" w:rsidRDefault="00E028ED">
      <w:pPr>
        <w:pStyle w:val="a7"/>
        <w:jc w:val="both"/>
      </w:pPr>
    </w:p>
    <w:p w:rsidR="00E028ED" w:rsidRDefault="00E028ED">
      <w:pPr>
        <w:pStyle w:val="a7"/>
        <w:jc w:val="both"/>
      </w:pPr>
    </w:p>
    <w:p w:rsidR="00E028ED" w:rsidRDefault="00E028ED">
      <w:pPr>
        <w:pStyle w:val="a7"/>
        <w:jc w:val="both"/>
      </w:pPr>
    </w:p>
    <w:p w:rsidR="00E028ED" w:rsidRDefault="00E028ED">
      <w:pPr>
        <w:pStyle w:val="a7"/>
        <w:jc w:val="both"/>
      </w:pPr>
    </w:p>
    <w:p w:rsidR="00E028ED" w:rsidRDefault="00E028ED">
      <w:pPr>
        <w:pStyle w:val="a7"/>
        <w:jc w:val="both"/>
      </w:pPr>
    </w:p>
    <w:p w:rsidR="00E028ED" w:rsidRDefault="00E028ED">
      <w:pPr>
        <w:pStyle w:val="a7"/>
        <w:jc w:val="both"/>
      </w:pPr>
    </w:p>
    <w:p w:rsidR="00E028ED" w:rsidRDefault="00E028ED">
      <w:pPr>
        <w:pStyle w:val="a7"/>
        <w:jc w:val="both"/>
      </w:pPr>
    </w:p>
    <w:p w:rsidR="00E028ED" w:rsidRDefault="00E028ED">
      <w:pPr>
        <w:pStyle w:val="a7"/>
        <w:ind w:hanging="10"/>
        <w:jc w:val="both"/>
      </w:pPr>
      <w:r>
        <w:rPr>
          <w:bCs w:val="0"/>
        </w:rPr>
        <w:t>ЗАКЛЮЧЕНИЕ.</w:t>
      </w:r>
    </w:p>
    <w:p w:rsidR="00E028ED" w:rsidRDefault="00E028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Исходя из анализа банковской системы Республики Башкортостан и ее социально-экономической роли, можно сделать следующие выводы:   </w:t>
      </w:r>
    </w:p>
    <w:p w:rsidR="00E028ED" w:rsidRDefault="00E028ED">
      <w:pPr>
        <w:numPr>
          <w:ilvl w:val="0"/>
          <w:numId w:val="4"/>
        </w:numPr>
        <w:shd w:val="clear" w:color="auto" w:fill="FFFFFF"/>
        <w:spacing w:line="360" w:lineRule="auto"/>
        <w:ind w:left="450" w:right="5" w:hanging="450"/>
        <w:jc w:val="both"/>
        <w:rPr>
          <w:sz w:val="28"/>
        </w:rPr>
      </w:pPr>
      <w:r>
        <w:rPr>
          <w:spacing w:val="-6"/>
          <w:sz w:val="28"/>
          <w:szCs w:val="28"/>
        </w:rPr>
        <w:t>Доста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точно развитая банковская система в республике</w:t>
      </w:r>
      <w:r>
        <w:rPr>
          <w:sz w:val="28"/>
        </w:rPr>
        <w:t xml:space="preserve"> </w:t>
      </w:r>
      <w:r>
        <w:rPr>
          <w:spacing w:val="-6"/>
          <w:sz w:val="28"/>
          <w:szCs w:val="28"/>
        </w:rPr>
        <w:t>сформировалась</w:t>
      </w:r>
      <w:r>
        <w:rPr>
          <w:sz w:val="28"/>
        </w:rPr>
        <w:t xml:space="preserve"> к концу </w:t>
      </w:r>
      <w:r>
        <w:rPr>
          <w:spacing w:val="-6"/>
          <w:sz w:val="28"/>
          <w:szCs w:val="28"/>
        </w:rPr>
        <w:t>1925 года</w:t>
      </w:r>
      <w:r>
        <w:rPr>
          <w:spacing w:val="-4"/>
          <w:sz w:val="28"/>
          <w:szCs w:val="28"/>
        </w:rPr>
        <w:t xml:space="preserve"> и состояла в основном из раз</w:t>
      </w:r>
      <w:r>
        <w:rPr>
          <w:spacing w:val="-4"/>
          <w:sz w:val="28"/>
          <w:szCs w:val="28"/>
        </w:rPr>
        <w:softHyphen/>
      </w:r>
      <w:r>
        <w:rPr>
          <w:spacing w:val="-9"/>
          <w:sz w:val="28"/>
          <w:szCs w:val="28"/>
        </w:rPr>
        <w:t>личных кредитных учреждений, созданных на паевых началах.</w:t>
      </w:r>
    </w:p>
    <w:p w:rsidR="00E028ED" w:rsidRDefault="00E028ED">
      <w:pPr>
        <w:numPr>
          <w:ilvl w:val="0"/>
          <w:numId w:val="4"/>
        </w:numPr>
        <w:shd w:val="clear" w:color="auto" w:fill="FFFFFF"/>
        <w:spacing w:line="360" w:lineRule="auto"/>
        <w:ind w:left="450" w:right="24" w:hanging="450"/>
        <w:jc w:val="both"/>
        <w:rPr>
          <w:spacing w:val="-4"/>
          <w:sz w:val="28"/>
          <w:szCs w:val="26"/>
        </w:rPr>
      </w:pPr>
      <w:r>
        <w:rPr>
          <w:spacing w:val="-7"/>
          <w:sz w:val="28"/>
          <w:szCs w:val="26"/>
        </w:rPr>
        <w:t>Национальный банк Респуб</w:t>
      </w:r>
      <w:r>
        <w:rPr>
          <w:spacing w:val="-7"/>
          <w:sz w:val="28"/>
          <w:szCs w:val="26"/>
        </w:rPr>
        <w:softHyphen/>
      </w:r>
      <w:r>
        <w:rPr>
          <w:spacing w:val="-4"/>
          <w:sz w:val="28"/>
          <w:szCs w:val="26"/>
        </w:rPr>
        <w:t>лики Башкортостан является связующим звеном республиканской эко</w:t>
      </w:r>
      <w:r>
        <w:rPr>
          <w:spacing w:val="-4"/>
          <w:sz w:val="28"/>
          <w:szCs w:val="26"/>
        </w:rPr>
        <w:softHyphen/>
      </w:r>
      <w:r>
        <w:rPr>
          <w:spacing w:val="-1"/>
          <w:sz w:val="28"/>
          <w:szCs w:val="26"/>
        </w:rPr>
        <w:t xml:space="preserve">номической системы с общероссийской и выполняет двоякую роль. С </w:t>
      </w:r>
      <w:r>
        <w:rPr>
          <w:spacing w:val="-5"/>
          <w:sz w:val="28"/>
          <w:szCs w:val="26"/>
        </w:rPr>
        <w:t>одной стороны, Национальный банк выступает как проводник денежно-</w:t>
      </w:r>
      <w:r>
        <w:rPr>
          <w:spacing w:val="-2"/>
          <w:sz w:val="28"/>
          <w:szCs w:val="26"/>
        </w:rPr>
        <w:t>кредитной политики Банка России. С другой стороны, проводя глубо</w:t>
      </w:r>
      <w:r>
        <w:rPr>
          <w:spacing w:val="-2"/>
          <w:sz w:val="28"/>
          <w:szCs w:val="26"/>
        </w:rPr>
        <w:softHyphen/>
      </w:r>
      <w:r>
        <w:rPr>
          <w:spacing w:val="-4"/>
          <w:sz w:val="28"/>
          <w:szCs w:val="26"/>
        </w:rPr>
        <w:t>кий анализ специфики экономики региона, способствует развитию фи</w:t>
      </w:r>
      <w:r>
        <w:rPr>
          <w:spacing w:val="-4"/>
          <w:sz w:val="28"/>
          <w:szCs w:val="26"/>
        </w:rPr>
        <w:softHyphen/>
        <w:t>нансового и нефинансового секторов Республики Башкортостан.</w:t>
      </w:r>
    </w:p>
    <w:p w:rsidR="00E028ED" w:rsidRDefault="00E028ED">
      <w:pPr>
        <w:numPr>
          <w:ilvl w:val="0"/>
          <w:numId w:val="4"/>
        </w:numPr>
        <w:spacing w:line="360" w:lineRule="auto"/>
        <w:ind w:left="450" w:hanging="450"/>
        <w:jc w:val="both"/>
        <w:rPr>
          <w:sz w:val="28"/>
        </w:rPr>
      </w:pPr>
      <w:r>
        <w:rPr>
          <w:w w:val="86"/>
          <w:sz w:val="28"/>
          <w:szCs w:val="23"/>
        </w:rPr>
        <w:t>Правительством РФ одобрена Федеральная целевая про</w:t>
      </w:r>
      <w:r>
        <w:rPr>
          <w:w w:val="86"/>
          <w:sz w:val="28"/>
          <w:szCs w:val="23"/>
        </w:rPr>
        <w:softHyphen/>
      </w:r>
      <w:r>
        <w:rPr>
          <w:spacing w:val="-2"/>
          <w:w w:val="86"/>
          <w:sz w:val="28"/>
          <w:szCs w:val="23"/>
        </w:rPr>
        <w:t>грамма "Социально-экономическая политика Республики Баш</w:t>
      </w:r>
      <w:r>
        <w:rPr>
          <w:spacing w:val="-2"/>
          <w:w w:val="86"/>
          <w:sz w:val="28"/>
          <w:szCs w:val="23"/>
        </w:rPr>
        <w:softHyphen/>
      </w:r>
      <w:r>
        <w:rPr>
          <w:w w:val="86"/>
          <w:sz w:val="28"/>
          <w:szCs w:val="23"/>
        </w:rPr>
        <w:t xml:space="preserve">кортостан до 2006 г.", которой суждено стать новым этапом </w:t>
      </w:r>
      <w:r>
        <w:rPr>
          <w:w w:val="87"/>
          <w:sz w:val="28"/>
          <w:szCs w:val="23"/>
        </w:rPr>
        <w:t xml:space="preserve">развития республики и ее взаимоотношений с федеральным </w:t>
      </w:r>
      <w:r>
        <w:rPr>
          <w:w w:val="89"/>
          <w:sz w:val="28"/>
          <w:szCs w:val="23"/>
        </w:rPr>
        <w:t xml:space="preserve">центром. </w:t>
      </w:r>
      <w:r>
        <w:rPr>
          <w:sz w:val="28"/>
        </w:rPr>
        <w:t>Реализация подобной целевой программы привела к решению проблем в финансовой сфере республики и более активному участию банковской системы в инвестиционных процессах, а также способствовала переходу к устойчивому социально-экономическому развитию сельских населенных пунктов и расширению рынка труда в сельской местности.</w:t>
      </w:r>
      <w:r>
        <w:rPr>
          <w:w w:val="90"/>
          <w:sz w:val="28"/>
          <w:szCs w:val="23"/>
        </w:rPr>
        <w:t xml:space="preserve"> </w:t>
      </w:r>
    </w:p>
    <w:p w:rsidR="00E028ED" w:rsidRDefault="00E028ED">
      <w:pPr>
        <w:numPr>
          <w:ilvl w:val="0"/>
          <w:numId w:val="4"/>
        </w:numPr>
        <w:spacing w:line="360" w:lineRule="auto"/>
        <w:ind w:left="450" w:hanging="450"/>
        <w:jc w:val="both"/>
        <w:rPr>
          <w:spacing w:val="-4"/>
          <w:sz w:val="28"/>
          <w:szCs w:val="26"/>
        </w:rPr>
      </w:pPr>
      <w:r>
        <w:rPr>
          <w:w w:val="89"/>
          <w:sz w:val="28"/>
          <w:szCs w:val="23"/>
        </w:rPr>
        <w:t>Текущий год характеризуется дальнейшим укреп</w:t>
      </w:r>
      <w:r>
        <w:rPr>
          <w:w w:val="89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лением доверия к банковскому сектору со стороны кредиторов и вкладчиков, что способствовало росту </w:t>
      </w:r>
      <w:r>
        <w:rPr>
          <w:spacing w:val="-1"/>
          <w:w w:val="90"/>
          <w:sz w:val="28"/>
          <w:szCs w:val="23"/>
        </w:rPr>
        <w:t>ресурсной базы кредитных организаций.</w:t>
      </w:r>
      <w:r>
        <w:rPr>
          <w:spacing w:val="-2"/>
          <w:w w:val="90"/>
          <w:sz w:val="28"/>
          <w:szCs w:val="23"/>
        </w:rPr>
        <w:t xml:space="preserve"> О восстановлении до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верия к банковскому сектору свидетельствует рост доли депозитов физических лиц сроком свыше </w:t>
      </w:r>
      <w:r>
        <w:rPr>
          <w:w w:val="95"/>
          <w:sz w:val="28"/>
          <w:szCs w:val="23"/>
        </w:rPr>
        <w:t xml:space="preserve">одного года в совокупных депозитах с 32,5% на </w:t>
      </w:r>
      <w:r>
        <w:rPr>
          <w:spacing w:val="-2"/>
          <w:w w:val="98"/>
          <w:sz w:val="28"/>
          <w:szCs w:val="23"/>
        </w:rPr>
        <w:t>01.07.2002 до 37,8% на 01.07.2003.</w:t>
      </w:r>
    </w:p>
    <w:p w:rsidR="00E028ED" w:rsidRDefault="00E028ED">
      <w:pPr>
        <w:numPr>
          <w:ilvl w:val="0"/>
          <w:numId w:val="4"/>
        </w:numPr>
        <w:spacing w:line="360" w:lineRule="auto"/>
        <w:ind w:left="450" w:hanging="450"/>
        <w:jc w:val="both"/>
        <w:rPr>
          <w:spacing w:val="-4"/>
          <w:sz w:val="28"/>
          <w:szCs w:val="26"/>
        </w:rPr>
      </w:pPr>
      <w:r>
        <w:rPr>
          <w:w w:val="86"/>
          <w:sz w:val="28"/>
        </w:rPr>
        <w:t>Благоприятная экономическая конъюнктура, улуч</w:t>
      </w:r>
      <w:r>
        <w:rPr>
          <w:spacing w:val="-1"/>
          <w:w w:val="86"/>
          <w:sz w:val="28"/>
        </w:rPr>
        <w:t>шение финансового состояния предприятий реально</w:t>
      </w:r>
      <w:r>
        <w:rPr>
          <w:spacing w:val="-1"/>
          <w:w w:val="86"/>
          <w:sz w:val="28"/>
        </w:rPr>
        <w:softHyphen/>
      </w:r>
      <w:r>
        <w:rPr>
          <w:w w:val="86"/>
          <w:sz w:val="28"/>
        </w:rPr>
        <w:t xml:space="preserve">го сектора обусловили снижение рисков по активным </w:t>
      </w:r>
      <w:r>
        <w:rPr>
          <w:spacing w:val="-1"/>
          <w:w w:val="86"/>
          <w:sz w:val="28"/>
        </w:rPr>
        <w:t>операциям банков. Основной вклад в рост активов банковского секто</w:t>
      </w:r>
      <w:r>
        <w:rPr>
          <w:spacing w:val="-1"/>
          <w:w w:val="86"/>
          <w:sz w:val="28"/>
        </w:rPr>
        <w:softHyphen/>
      </w:r>
      <w:r>
        <w:rPr>
          <w:w w:val="86"/>
          <w:sz w:val="28"/>
        </w:rPr>
        <w:t>ра внесло расширение кредитных операций банков.</w:t>
      </w:r>
    </w:p>
    <w:p w:rsidR="00E028ED" w:rsidRDefault="00E028ED">
      <w:pPr>
        <w:numPr>
          <w:ilvl w:val="0"/>
          <w:numId w:val="4"/>
        </w:numPr>
        <w:spacing w:line="360" w:lineRule="auto"/>
        <w:ind w:left="450" w:hanging="450"/>
        <w:jc w:val="both"/>
        <w:rPr>
          <w:spacing w:val="-4"/>
          <w:sz w:val="28"/>
          <w:szCs w:val="26"/>
        </w:rPr>
      </w:pPr>
      <w:r>
        <w:rPr>
          <w:w w:val="85"/>
          <w:sz w:val="28"/>
          <w:szCs w:val="23"/>
        </w:rPr>
        <w:t xml:space="preserve">У более </w:t>
      </w:r>
      <w:r>
        <w:rPr>
          <w:spacing w:val="-1"/>
          <w:w w:val="85"/>
          <w:sz w:val="28"/>
          <w:szCs w:val="23"/>
        </w:rPr>
        <w:t xml:space="preserve">половины кредитных организаций республики наблюдается </w:t>
      </w:r>
      <w:r>
        <w:rPr>
          <w:spacing w:val="-2"/>
          <w:w w:val="86"/>
          <w:sz w:val="28"/>
          <w:szCs w:val="23"/>
        </w:rPr>
        <w:t xml:space="preserve">рост </w:t>
      </w:r>
      <w:r>
        <w:rPr>
          <w:w w:val="85"/>
          <w:sz w:val="28"/>
          <w:szCs w:val="23"/>
        </w:rPr>
        <w:t xml:space="preserve">объемов кредитования населения, </w:t>
      </w:r>
      <w:r>
        <w:rPr>
          <w:w w:val="84"/>
          <w:sz w:val="28"/>
        </w:rPr>
        <w:t xml:space="preserve">что обусловлено ростом </w:t>
      </w:r>
      <w:r>
        <w:rPr>
          <w:spacing w:val="-1"/>
          <w:w w:val="86"/>
          <w:sz w:val="28"/>
        </w:rPr>
        <w:t>реальных денежных доходов граждан. Таким образом, за истекший пятилетний период кредитоспособность граждан повысилась и относительно стабилизировалась.</w:t>
      </w:r>
    </w:p>
    <w:p w:rsidR="00E028ED" w:rsidRDefault="00E028ED">
      <w:pPr>
        <w:numPr>
          <w:ilvl w:val="0"/>
          <w:numId w:val="4"/>
        </w:numPr>
        <w:spacing w:line="360" w:lineRule="auto"/>
        <w:ind w:left="450" w:hanging="450"/>
        <w:jc w:val="both"/>
        <w:rPr>
          <w:spacing w:val="-4"/>
          <w:sz w:val="28"/>
          <w:szCs w:val="26"/>
        </w:rPr>
      </w:pPr>
      <w:r>
        <w:rPr>
          <w:spacing w:val="-1"/>
          <w:w w:val="87"/>
          <w:sz w:val="28"/>
          <w:szCs w:val="23"/>
        </w:rPr>
        <w:t>Вклады населения постепенно превращаются в до</w:t>
      </w:r>
      <w:r>
        <w:rPr>
          <w:spacing w:val="-1"/>
          <w:w w:val="87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вольно устойчивый источник финансовых ресурсов </w:t>
      </w:r>
      <w:r>
        <w:rPr>
          <w:w w:val="88"/>
          <w:sz w:val="28"/>
          <w:szCs w:val="23"/>
        </w:rPr>
        <w:t xml:space="preserve">банков. </w:t>
      </w:r>
      <w:r>
        <w:rPr>
          <w:w w:val="92"/>
          <w:sz w:val="28"/>
          <w:szCs w:val="23"/>
        </w:rPr>
        <w:t xml:space="preserve">Таким образом, в последние годы наблюдался </w:t>
      </w:r>
      <w:r>
        <w:rPr>
          <w:spacing w:val="-2"/>
          <w:w w:val="91"/>
          <w:sz w:val="28"/>
          <w:szCs w:val="23"/>
        </w:rPr>
        <w:t>рост общей доли организованных форм хранения де</w:t>
      </w:r>
      <w:r>
        <w:rPr>
          <w:spacing w:val="-2"/>
          <w:w w:val="91"/>
          <w:sz w:val="28"/>
          <w:szCs w:val="23"/>
        </w:rPr>
        <w:softHyphen/>
      </w:r>
      <w:r>
        <w:rPr>
          <w:spacing w:val="-1"/>
          <w:w w:val="91"/>
          <w:sz w:val="28"/>
          <w:szCs w:val="23"/>
        </w:rPr>
        <w:t>нежных средств населения. Относительная стабили</w:t>
      </w:r>
      <w:r>
        <w:rPr>
          <w:spacing w:val="-1"/>
          <w:w w:val="91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зация макроэкономической ситуации, невысокий уро</w:t>
      </w:r>
      <w:r>
        <w:rPr>
          <w:spacing w:val="-2"/>
          <w:w w:val="91"/>
          <w:sz w:val="28"/>
          <w:szCs w:val="23"/>
        </w:rPr>
        <w:softHyphen/>
      </w:r>
      <w:r>
        <w:rPr>
          <w:w w:val="92"/>
          <w:sz w:val="28"/>
          <w:szCs w:val="23"/>
        </w:rPr>
        <w:t xml:space="preserve">вень инфляции, рост денежных доходов населения </w:t>
      </w:r>
      <w:r>
        <w:rPr>
          <w:spacing w:val="-2"/>
          <w:w w:val="92"/>
          <w:sz w:val="28"/>
          <w:szCs w:val="23"/>
        </w:rPr>
        <w:t>сформировали положительную динамику взаимодей</w:t>
      </w:r>
      <w:r>
        <w:rPr>
          <w:spacing w:val="-2"/>
          <w:w w:val="91"/>
          <w:sz w:val="28"/>
          <w:szCs w:val="23"/>
        </w:rPr>
        <w:t>ствия банковского сектора экономики с сектором "до</w:t>
      </w:r>
      <w:r>
        <w:rPr>
          <w:spacing w:val="-2"/>
          <w:w w:val="91"/>
          <w:sz w:val="28"/>
          <w:szCs w:val="23"/>
        </w:rPr>
        <w:softHyphen/>
      </w:r>
      <w:r>
        <w:rPr>
          <w:w w:val="91"/>
          <w:sz w:val="28"/>
          <w:szCs w:val="23"/>
        </w:rPr>
        <w:t>машних хозяйств" и обеспечили значительный при</w:t>
      </w:r>
      <w:r>
        <w:rPr>
          <w:w w:val="91"/>
          <w:sz w:val="28"/>
          <w:szCs w:val="23"/>
        </w:rPr>
        <w:softHyphen/>
        <w:t>ток денежных средств населения в банковскую сис</w:t>
      </w:r>
      <w:r>
        <w:rPr>
          <w:w w:val="91"/>
          <w:sz w:val="28"/>
          <w:szCs w:val="23"/>
        </w:rPr>
        <w:softHyphen/>
      </w:r>
      <w:r>
        <w:rPr>
          <w:spacing w:val="-1"/>
          <w:w w:val="93"/>
          <w:sz w:val="28"/>
          <w:szCs w:val="23"/>
        </w:rPr>
        <w:t>тему республики.</w:t>
      </w:r>
    </w:p>
    <w:p w:rsidR="00E028ED" w:rsidRDefault="00E028ED">
      <w:pPr>
        <w:numPr>
          <w:ilvl w:val="0"/>
          <w:numId w:val="4"/>
        </w:numPr>
        <w:spacing w:line="360" w:lineRule="auto"/>
        <w:ind w:left="450" w:hanging="450"/>
        <w:jc w:val="both"/>
        <w:rPr>
          <w:spacing w:val="-4"/>
          <w:sz w:val="28"/>
          <w:szCs w:val="26"/>
        </w:rPr>
      </w:pPr>
      <w:r>
        <w:rPr>
          <w:w w:val="89"/>
          <w:sz w:val="28"/>
          <w:szCs w:val="23"/>
        </w:rPr>
        <w:t xml:space="preserve">По итогам деятельности за </w:t>
      </w:r>
      <w:r>
        <w:rPr>
          <w:w w:val="89"/>
          <w:sz w:val="28"/>
          <w:szCs w:val="23"/>
          <w:lang w:val="en-US"/>
        </w:rPr>
        <w:t>I</w:t>
      </w:r>
      <w:r>
        <w:rPr>
          <w:w w:val="89"/>
          <w:sz w:val="28"/>
          <w:szCs w:val="23"/>
        </w:rPr>
        <w:t xml:space="preserve"> полугодие 2003 года прибыль получена всеми кредитными организациями </w:t>
      </w:r>
      <w:r>
        <w:rPr>
          <w:spacing w:val="-2"/>
          <w:w w:val="90"/>
          <w:sz w:val="28"/>
          <w:szCs w:val="23"/>
        </w:rPr>
        <w:t>и филиалами инорегиональных банков, за исключени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>ем одного филиала, убытки которого носят плановый характер. Совокупная величина финансового резуль</w:t>
      </w:r>
      <w:r>
        <w:rPr>
          <w:w w:val="90"/>
          <w:sz w:val="28"/>
          <w:szCs w:val="23"/>
        </w:rPr>
        <w:softHyphen/>
        <w:t>тата с начала года составила 832,9 млн. руб. Полнос</w:t>
      </w:r>
      <w:r>
        <w:rPr>
          <w:w w:val="90"/>
          <w:sz w:val="28"/>
          <w:szCs w:val="23"/>
        </w:rPr>
        <w:softHyphen/>
      </w:r>
      <w:r>
        <w:rPr>
          <w:w w:val="88"/>
          <w:sz w:val="28"/>
          <w:szCs w:val="23"/>
        </w:rPr>
        <w:t>тью погашены убытки прошлых лет.</w:t>
      </w:r>
      <w:r>
        <w:rPr>
          <w:spacing w:val="-1"/>
          <w:w w:val="89"/>
          <w:sz w:val="28"/>
          <w:szCs w:val="23"/>
        </w:rPr>
        <w:t xml:space="preserve"> К числу финансово стабильных кредитных организаций относятся все 13 действующих кредитных </w:t>
      </w:r>
      <w:r>
        <w:rPr>
          <w:w w:val="90"/>
          <w:sz w:val="28"/>
          <w:szCs w:val="23"/>
        </w:rPr>
        <w:t>организаций республики.</w:t>
      </w:r>
      <w:r>
        <w:rPr>
          <w:w w:val="95"/>
          <w:sz w:val="28"/>
          <w:szCs w:val="23"/>
        </w:rPr>
        <w:t xml:space="preserve"> Деятельность банковского сектора республики </w:t>
      </w:r>
      <w:r>
        <w:rPr>
          <w:w w:val="93"/>
          <w:sz w:val="28"/>
          <w:szCs w:val="23"/>
        </w:rPr>
        <w:t>рентабельна.</w:t>
      </w:r>
    </w:p>
    <w:p w:rsidR="00E028ED" w:rsidRDefault="00E028ED">
      <w:pPr>
        <w:numPr>
          <w:ilvl w:val="0"/>
          <w:numId w:val="4"/>
        </w:numPr>
        <w:shd w:val="clear" w:color="auto" w:fill="FFFFFF"/>
        <w:spacing w:line="360" w:lineRule="auto"/>
        <w:ind w:left="450" w:right="34"/>
        <w:jc w:val="both"/>
        <w:rPr>
          <w:sz w:val="28"/>
        </w:rPr>
      </w:pPr>
      <w:r>
        <w:rPr>
          <w:spacing w:val="-1"/>
          <w:w w:val="90"/>
          <w:sz w:val="28"/>
          <w:szCs w:val="23"/>
        </w:rPr>
        <w:t xml:space="preserve">По итогам </w:t>
      </w:r>
      <w:r>
        <w:rPr>
          <w:spacing w:val="-1"/>
          <w:w w:val="90"/>
          <w:sz w:val="28"/>
          <w:szCs w:val="23"/>
          <w:lang w:val="en-US"/>
        </w:rPr>
        <w:t>I</w:t>
      </w:r>
      <w:r>
        <w:rPr>
          <w:spacing w:val="-1"/>
          <w:w w:val="90"/>
          <w:sz w:val="28"/>
          <w:szCs w:val="23"/>
        </w:rPr>
        <w:t xml:space="preserve"> </w:t>
      </w:r>
      <w:r>
        <w:rPr>
          <w:w w:val="86"/>
          <w:sz w:val="28"/>
          <w:szCs w:val="23"/>
        </w:rPr>
        <w:t>полугодия объем ВРП Республики Башкортостан вы</w:t>
      </w:r>
      <w:r>
        <w:rPr>
          <w:w w:val="86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рос по оценке на 7,8%, несколько опередив темп рос</w:t>
      </w:r>
      <w:r>
        <w:rPr>
          <w:spacing w:val="-2"/>
          <w:w w:val="90"/>
          <w:sz w:val="28"/>
          <w:szCs w:val="23"/>
        </w:rPr>
        <w:softHyphen/>
      </w:r>
      <w:r>
        <w:rPr>
          <w:w w:val="90"/>
          <w:sz w:val="28"/>
          <w:szCs w:val="23"/>
        </w:rPr>
        <w:t xml:space="preserve">та российского ВВП - 7,2%. Объем промышленного производства вырос на 9,3%, производство валовой </w:t>
      </w:r>
      <w:r>
        <w:rPr>
          <w:spacing w:val="-1"/>
          <w:w w:val="90"/>
          <w:sz w:val="28"/>
          <w:szCs w:val="23"/>
        </w:rPr>
        <w:t xml:space="preserve">продукции сельского хозяйства увеличилось на 4,2%. </w:t>
      </w:r>
      <w:r>
        <w:rPr>
          <w:w w:val="88"/>
          <w:sz w:val="28"/>
          <w:szCs w:val="23"/>
        </w:rPr>
        <w:t>Инфляция в республике росла меньшими темпа</w:t>
      </w:r>
      <w:r>
        <w:rPr>
          <w:w w:val="88"/>
          <w:sz w:val="28"/>
          <w:szCs w:val="23"/>
        </w:rPr>
        <w:softHyphen/>
        <w:t xml:space="preserve">ми, чем по России и по итогам </w:t>
      </w:r>
      <w:r>
        <w:rPr>
          <w:w w:val="88"/>
          <w:sz w:val="28"/>
          <w:szCs w:val="23"/>
          <w:lang w:val="en-US"/>
        </w:rPr>
        <w:t>I</w:t>
      </w:r>
      <w:r>
        <w:rPr>
          <w:w w:val="88"/>
          <w:sz w:val="28"/>
          <w:szCs w:val="23"/>
        </w:rPr>
        <w:t xml:space="preserve"> полугодия составила </w:t>
      </w:r>
      <w:r>
        <w:rPr>
          <w:spacing w:val="-1"/>
          <w:w w:val="90"/>
          <w:sz w:val="28"/>
          <w:szCs w:val="23"/>
        </w:rPr>
        <w:t>6,8% против 7,9% по Российской Федерации.</w:t>
      </w:r>
    </w:p>
    <w:p w:rsidR="00E028ED" w:rsidRDefault="00E028ED">
      <w:pPr>
        <w:numPr>
          <w:ilvl w:val="0"/>
          <w:numId w:val="4"/>
        </w:numPr>
        <w:shd w:val="clear" w:color="auto" w:fill="FFFFFF"/>
        <w:spacing w:line="360" w:lineRule="auto"/>
        <w:ind w:left="450" w:right="43"/>
        <w:jc w:val="both"/>
        <w:rPr>
          <w:sz w:val="28"/>
        </w:rPr>
      </w:pPr>
      <w:r>
        <w:rPr>
          <w:w w:val="90"/>
          <w:sz w:val="28"/>
          <w:szCs w:val="23"/>
        </w:rPr>
        <w:t>Основные показатели, характеризующие обеспе</w:t>
      </w:r>
      <w:r>
        <w:rPr>
          <w:w w:val="90"/>
          <w:sz w:val="28"/>
          <w:szCs w:val="23"/>
        </w:rPr>
        <w:softHyphen/>
      </w:r>
      <w:r>
        <w:rPr>
          <w:spacing w:val="-1"/>
          <w:w w:val="89"/>
          <w:sz w:val="28"/>
          <w:szCs w:val="23"/>
        </w:rPr>
        <w:t>ченность экономики республики базовыми банковски</w:t>
      </w:r>
      <w:r>
        <w:rPr>
          <w:spacing w:val="-1"/>
          <w:w w:val="89"/>
          <w:sz w:val="28"/>
          <w:szCs w:val="23"/>
        </w:rPr>
        <w:softHyphen/>
      </w:r>
      <w:r>
        <w:rPr>
          <w:spacing w:val="-2"/>
          <w:w w:val="89"/>
          <w:sz w:val="28"/>
          <w:szCs w:val="23"/>
        </w:rPr>
        <w:t>ми услугами, свидетельствуют о росте масштабов вза</w:t>
      </w:r>
      <w:r>
        <w:rPr>
          <w:spacing w:val="-2"/>
          <w:w w:val="89"/>
          <w:sz w:val="28"/>
          <w:szCs w:val="23"/>
        </w:rPr>
        <w:softHyphen/>
        <w:t>имодействия реального и банковского секторов эконо</w:t>
      </w:r>
      <w:r>
        <w:rPr>
          <w:spacing w:val="-2"/>
          <w:w w:val="89"/>
          <w:sz w:val="28"/>
          <w:szCs w:val="23"/>
        </w:rPr>
        <w:softHyphen/>
      </w:r>
      <w:r>
        <w:rPr>
          <w:spacing w:val="-2"/>
          <w:w w:val="91"/>
          <w:sz w:val="28"/>
          <w:szCs w:val="23"/>
        </w:rPr>
        <w:t>мики.</w:t>
      </w:r>
    </w:p>
    <w:p w:rsidR="00E028ED" w:rsidRDefault="00E028ED">
      <w:pPr>
        <w:numPr>
          <w:ilvl w:val="0"/>
          <w:numId w:val="4"/>
        </w:numPr>
        <w:shd w:val="clear" w:color="auto" w:fill="FFFFFF"/>
        <w:spacing w:line="360" w:lineRule="auto"/>
        <w:ind w:left="450" w:right="43"/>
        <w:jc w:val="both"/>
        <w:rPr>
          <w:sz w:val="28"/>
        </w:rPr>
      </w:pPr>
      <w:r>
        <w:rPr>
          <w:w w:val="95"/>
          <w:sz w:val="28"/>
          <w:szCs w:val="23"/>
        </w:rPr>
        <w:t>Мероприятия по развитию банковской системы РБ дол</w:t>
      </w:r>
      <w:r>
        <w:rPr>
          <w:w w:val="95"/>
          <w:sz w:val="28"/>
          <w:szCs w:val="23"/>
        </w:rPr>
        <w:softHyphen/>
      </w:r>
      <w:r>
        <w:rPr>
          <w:w w:val="88"/>
          <w:sz w:val="28"/>
          <w:szCs w:val="23"/>
        </w:rPr>
        <w:t>жны включать в себя следующие направления:</w:t>
      </w:r>
      <w:r>
        <w:rPr>
          <w:spacing w:val="-1"/>
          <w:w w:val="88"/>
          <w:sz w:val="28"/>
          <w:szCs w:val="23"/>
        </w:rPr>
        <w:t xml:space="preserve"> укрепление доверия к банковской системе; </w:t>
      </w:r>
      <w:r>
        <w:rPr>
          <w:w w:val="89"/>
          <w:sz w:val="28"/>
          <w:szCs w:val="23"/>
        </w:rPr>
        <w:t>создание благоприятных условий для банковского бизнеса;</w:t>
      </w:r>
      <w:r>
        <w:rPr>
          <w:w w:val="88"/>
          <w:sz w:val="28"/>
          <w:szCs w:val="23"/>
        </w:rPr>
        <w:t xml:space="preserve"> вступление России во Всемирную торговую организацию и переход на международные стандарты фи</w:t>
      </w:r>
      <w:r>
        <w:rPr>
          <w:w w:val="88"/>
          <w:sz w:val="28"/>
          <w:szCs w:val="23"/>
        </w:rPr>
        <w:softHyphen/>
      </w:r>
      <w:r>
        <w:rPr>
          <w:w w:val="86"/>
          <w:sz w:val="28"/>
          <w:szCs w:val="23"/>
        </w:rPr>
        <w:t>нансовой отчетности (МСФО)</w:t>
      </w:r>
      <w:r>
        <w:rPr>
          <w:spacing w:val="-1"/>
          <w:w w:val="88"/>
          <w:sz w:val="28"/>
          <w:szCs w:val="23"/>
        </w:rPr>
        <w:t>; поощрение самоор</w:t>
      </w:r>
      <w:r>
        <w:rPr>
          <w:spacing w:val="-1"/>
          <w:w w:val="88"/>
          <w:sz w:val="28"/>
          <w:szCs w:val="23"/>
        </w:rPr>
        <w:softHyphen/>
      </w:r>
      <w:r>
        <w:rPr>
          <w:spacing w:val="-2"/>
          <w:w w:val="90"/>
          <w:sz w:val="28"/>
          <w:szCs w:val="23"/>
        </w:rPr>
        <w:t>ганизации банковского сообщества.</w:t>
      </w:r>
    </w:p>
    <w:p w:rsidR="00E028ED" w:rsidRDefault="00E028ED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СПИСОК ИСПОЛЬЗОВАННОЙ ЛИТЕРАТУРЫ. </w:t>
      </w:r>
    </w:p>
    <w:p w:rsidR="00E028ED" w:rsidRDefault="00E028ED">
      <w:pPr>
        <w:ind w:left="426" w:hanging="426"/>
        <w:jc w:val="both"/>
        <w:rPr>
          <w:b/>
          <w:bCs/>
          <w:sz w:val="26"/>
        </w:rPr>
      </w:pPr>
      <w:r>
        <w:rPr>
          <w:b/>
          <w:bCs/>
          <w:sz w:val="26"/>
        </w:rPr>
        <w:t>Пресса:</w:t>
      </w:r>
    </w:p>
    <w:p w:rsidR="00E028ED" w:rsidRDefault="00E028ED">
      <w:pPr>
        <w:ind w:left="426" w:hanging="426"/>
        <w:jc w:val="both"/>
        <w:rPr>
          <w:b/>
          <w:bCs/>
          <w:sz w:val="28"/>
        </w:rPr>
      </w:pPr>
    </w:p>
    <w:p w:rsidR="00E028ED" w:rsidRDefault="00E028ED">
      <w:pPr>
        <w:numPr>
          <w:ilvl w:val="0"/>
          <w:numId w:val="6"/>
        </w:numPr>
        <w:jc w:val="both"/>
        <w:rPr>
          <w:spacing w:val="-1"/>
          <w:sz w:val="28"/>
          <w:szCs w:val="22"/>
        </w:rPr>
      </w:pPr>
      <w:r>
        <w:rPr>
          <w:sz w:val="28"/>
        </w:rPr>
        <w:t xml:space="preserve">«Банки и банковское дело Башкортостана» </w:t>
      </w:r>
      <w:r>
        <w:rPr>
          <w:spacing w:val="-1"/>
          <w:sz w:val="28"/>
          <w:szCs w:val="22"/>
        </w:rPr>
        <w:t xml:space="preserve">Пресс-служба </w:t>
      </w:r>
      <w:r>
        <w:rPr>
          <w:sz w:val="28"/>
          <w:szCs w:val="22"/>
        </w:rPr>
        <w:t xml:space="preserve">Национального банка Республики Башкортостан, </w:t>
      </w:r>
      <w:r>
        <w:rPr>
          <w:sz w:val="28"/>
        </w:rPr>
        <w:t>№ 22, декабрь, 2002.</w:t>
      </w:r>
      <w:r>
        <w:rPr>
          <w:spacing w:val="-1"/>
          <w:sz w:val="28"/>
          <w:szCs w:val="22"/>
        </w:rPr>
        <w:t xml:space="preserve"> </w:t>
      </w:r>
    </w:p>
    <w:p w:rsidR="00E028ED" w:rsidRDefault="00E028ED">
      <w:pPr>
        <w:jc w:val="both"/>
        <w:rPr>
          <w:spacing w:val="-1"/>
          <w:sz w:val="28"/>
          <w:szCs w:val="22"/>
        </w:rPr>
      </w:pPr>
    </w:p>
    <w:p w:rsidR="00E028ED" w:rsidRDefault="00E028ED">
      <w:pPr>
        <w:numPr>
          <w:ilvl w:val="0"/>
          <w:numId w:val="6"/>
        </w:numPr>
        <w:jc w:val="both"/>
        <w:rPr>
          <w:spacing w:val="-8"/>
          <w:sz w:val="28"/>
          <w:szCs w:val="28"/>
        </w:rPr>
      </w:pPr>
      <w:r>
        <w:rPr>
          <w:sz w:val="28"/>
        </w:rPr>
        <w:t>«Банки и банковское дело Башкортостана»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2"/>
        </w:rPr>
        <w:t xml:space="preserve">Пресс-служба </w:t>
      </w:r>
      <w:r>
        <w:rPr>
          <w:sz w:val="28"/>
          <w:szCs w:val="22"/>
        </w:rPr>
        <w:t>Национального банка Республики Башкортостан</w:t>
      </w:r>
      <w:r>
        <w:rPr>
          <w:spacing w:val="-8"/>
          <w:sz w:val="28"/>
          <w:szCs w:val="28"/>
        </w:rPr>
        <w:t xml:space="preserve"> № 20, октябрь, 2001.</w:t>
      </w:r>
    </w:p>
    <w:p w:rsidR="00E028ED" w:rsidRDefault="00E028ED">
      <w:pPr>
        <w:jc w:val="both"/>
        <w:rPr>
          <w:sz w:val="28"/>
          <w:szCs w:val="22"/>
        </w:rPr>
      </w:pPr>
    </w:p>
    <w:p w:rsidR="00E028ED" w:rsidRDefault="00E028ED">
      <w:pPr>
        <w:numPr>
          <w:ilvl w:val="0"/>
          <w:numId w:val="6"/>
        </w:numPr>
        <w:jc w:val="both"/>
        <w:rPr>
          <w:spacing w:val="-18"/>
          <w:sz w:val="28"/>
        </w:rPr>
      </w:pPr>
      <w:r>
        <w:rPr>
          <w:spacing w:val="-4"/>
          <w:sz w:val="28"/>
          <w:szCs w:val="13"/>
        </w:rPr>
        <w:t>«</w:t>
      </w:r>
      <w:r>
        <w:rPr>
          <w:sz w:val="28"/>
        </w:rPr>
        <w:t xml:space="preserve">Вестник Национального Банка Республики Башкортостан» </w:t>
      </w:r>
    </w:p>
    <w:p w:rsidR="00E028ED" w:rsidRDefault="00E028ED">
      <w:pPr>
        <w:ind w:left="360"/>
        <w:jc w:val="both"/>
        <w:rPr>
          <w:spacing w:val="-18"/>
          <w:sz w:val="28"/>
        </w:rPr>
      </w:pPr>
      <w:r>
        <w:rPr>
          <w:spacing w:val="-19"/>
          <w:sz w:val="28"/>
        </w:rPr>
        <w:t xml:space="preserve">       Т. Р. Гизатуллин,  Н. А. Хусаинова</w:t>
      </w:r>
      <w:r>
        <w:rPr>
          <w:spacing w:val="-18"/>
          <w:sz w:val="28"/>
        </w:rPr>
        <w:t>, № 10(182), 2003.</w:t>
      </w:r>
    </w:p>
    <w:p w:rsidR="00E028ED" w:rsidRDefault="00E028ED">
      <w:pPr>
        <w:jc w:val="both"/>
        <w:rPr>
          <w:spacing w:val="-18"/>
          <w:sz w:val="28"/>
        </w:rPr>
      </w:pPr>
    </w:p>
    <w:p w:rsidR="00E028ED" w:rsidRDefault="00E028ED">
      <w:pPr>
        <w:numPr>
          <w:ilvl w:val="0"/>
          <w:numId w:val="6"/>
        </w:numPr>
        <w:jc w:val="both"/>
      </w:pPr>
      <w:r>
        <w:rPr>
          <w:spacing w:val="-4"/>
          <w:sz w:val="28"/>
          <w:szCs w:val="13"/>
        </w:rPr>
        <w:t>«</w:t>
      </w:r>
      <w:r>
        <w:rPr>
          <w:sz w:val="28"/>
        </w:rPr>
        <w:t xml:space="preserve">Вестник Национального Банка Республики Башкортостан» </w:t>
      </w:r>
      <w:r>
        <w:rPr>
          <w:spacing w:val="-4"/>
          <w:sz w:val="28"/>
          <w:szCs w:val="13"/>
        </w:rPr>
        <w:t xml:space="preserve">Р. Гакбашев, Г. Хафизова, </w:t>
      </w:r>
      <w:r>
        <w:rPr>
          <w:sz w:val="28"/>
        </w:rPr>
        <w:t>№ 12(184), 2003.</w:t>
      </w:r>
      <w:r>
        <w:t xml:space="preserve"> </w:t>
      </w:r>
    </w:p>
    <w:p w:rsidR="00E028ED" w:rsidRDefault="00E028ED">
      <w:pPr>
        <w:jc w:val="both"/>
      </w:pPr>
    </w:p>
    <w:p w:rsidR="00E028ED" w:rsidRDefault="00E028ED">
      <w:pPr>
        <w:numPr>
          <w:ilvl w:val="0"/>
          <w:numId w:val="6"/>
        </w:numPr>
        <w:jc w:val="both"/>
        <w:rPr>
          <w:sz w:val="28"/>
        </w:rPr>
      </w:pPr>
      <w:r>
        <w:rPr>
          <w:spacing w:val="-4"/>
          <w:sz w:val="28"/>
          <w:szCs w:val="13"/>
        </w:rPr>
        <w:t>«</w:t>
      </w:r>
      <w:r>
        <w:rPr>
          <w:sz w:val="28"/>
        </w:rPr>
        <w:t xml:space="preserve">Вестник Национального Банка Республики Башкортостан» А.А, Хуснутдинов, В.Г, Ярмухаметов, № 14(186), 2003. </w:t>
      </w:r>
    </w:p>
    <w:p w:rsidR="00E028ED" w:rsidRDefault="00E028ED">
      <w:pPr>
        <w:jc w:val="both"/>
        <w:rPr>
          <w:sz w:val="28"/>
        </w:rPr>
      </w:pPr>
    </w:p>
    <w:p w:rsidR="00E028ED" w:rsidRDefault="00E028ED">
      <w:pPr>
        <w:numPr>
          <w:ilvl w:val="0"/>
          <w:numId w:val="6"/>
        </w:numPr>
        <w:jc w:val="both"/>
        <w:rPr>
          <w:sz w:val="28"/>
        </w:rPr>
      </w:pPr>
      <w:r>
        <w:rPr>
          <w:spacing w:val="-4"/>
          <w:sz w:val="28"/>
          <w:szCs w:val="13"/>
        </w:rPr>
        <w:t>«</w:t>
      </w:r>
      <w:r>
        <w:rPr>
          <w:sz w:val="28"/>
        </w:rPr>
        <w:t xml:space="preserve">Вестник Национального Банка Республики Башкортостан» И.Н. Хисматуллин, №13(185), 2003. </w:t>
      </w:r>
    </w:p>
    <w:p w:rsidR="00E028ED" w:rsidRDefault="00E028ED">
      <w:pPr>
        <w:jc w:val="both"/>
        <w:rPr>
          <w:sz w:val="28"/>
        </w:rPr>
      </w:pPr>
    </w:p>
    <w:p w:rsidR="00E028ED" w:rsidRDefault="00E028E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«Новости Башкирии» Ханиф Муртазин, 2003 г. № 5.</w:t>
      </w:r>
    </w:p>
    <w:p w:rsidR="00E028ED" w:rsidRDefault="00E028ED">
      <w:pPr>
        <w:jc w:val="both"/>
        <w:rPr>
          <w:sz w:val="28"/>
        </w:rPr>
      </w:pPr>
    </w:p>
    <w:p w:rsidR="00E028ED" w:rsidRDefault="00E028E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«Эксперт» Е. Маковская, №11, 2002. </w:t>
      </w:r>
    </w:p>
    <w:p w:rsidR="00E028ED" w:rsidRDefault="00E028ED">
      <w:pPr>
        <w:jc w:val="both"/>
        <w:rPr>
          <w:sz w:val="28"/>
        </w:rPr>
      </w:pPr>
    </w:p>
    <w:p w:rsidR="00E028ED" w:rsidRDefault="00E028E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«Деньги и кредит» Банковская система России: состояние и перспективы/ С.М. Борисов, П.А. Коротков №8, 2002.</w:t>
      </w:r>
    </w:p>
    <w:p w:rsidR="00E028ED" w:rsidRDefault="00E028ED">
      <w:pPr>
        <w:jc w:val="both"/>
        <w:rPr>
          <w:sz w:val="28"/>
        </w:rPr>
      </w:pPr>
    </w:p>
    <w:p w:rsidR="00E028ED" w:rsidRDefault="00E028ED">
      <w:pPr>
        <w:pStyle w:val="21"/>
        <w:numPr>
          <w:ilvl w:val="0"/>
          <w:numId w:val="6"/>
        </w:numPr>
        <w:tabs>
          <w:tab w:val="clear" w:pos="720"/>
          <w:tab w:val="num" w:pos="851"/>
        </w:tabs>
        <w:spacing w:line="240" w:lineRule="auto"/>
        <w:ind w:left="851" w:hanging="491"/>
        <w:rPr>
          <w:b w:val="0"/>
          <w:bCs w:val="0"/>
        </w:rPr>
      </w:pPr>
      <w:r>
        <w:rPr>
          <w:b w:val="0"/>
          <w:bCs w:val="0"/>
        </w:rPr>
        <w:t>«Банковское дело. Справочное пособие». Под ред. Бабичевой Ю.Н.,  Москва, «Экономика», 2000.</w:t>
      </w:r>
    </w:p>
    <w:p w:rsidR="00E028ED" w:rsidRDefault="00E028ED">
      <w:pPr>
        <w:pStyle w:val="21"/>
        <w:spacing w:line="240" w:lineRule="auto"/>
        <w:rPr>
          <w:b w:val="0"/>
          <w:bCs w:val="0"/>
        </w:rPr>
      </w:pPr>
    </w:p>
    <w:p w:rsidR="00E028ED" w:rsidRDefault="00E028ED">
      <w:pPr>
        <w:pStyle w:val="21"/>
        <w:numPr>
          <w:ilvl w:val="0"/>
          <w:numId w:val="6"/>
        </w:numPr>
        <w:tabs>
          <w:tab w:val="clear" w:pos="720"/>
          <w:tab w:val="num" w:pos="851"/>
        </w:tabs>
        <w:spacing w:line="240" w:lineRule="auto"/>
        <w:ind w:left="851" w:hanging="491"/>
        <w:rPr>
          <w:b w:val="0"/>
          <w:bCs w:val="0"/>
        </w:rPr>
      </w:pPr>
      <w:r>
        <w:rPr>
          <w:b w:val="0"/>
          <w:bCs w:val="0"/>
        </w:rPr>
        <w:t>«Экономика и Жизнь» Банк России: взгляд в будущее /Т.В. Парамонова, №9, 2000 г.</w:t>
      </w:r>
    </w:p>
    <w:p w:rsidR="00E028ED" w:rsidRDefault="00E028ED">
      <w:pPr>
        <w:pStyle w:val="21"/>
        <w:spacing w:line="240" w:lineRule="auto"/>
        <w:rPr>
          <w:b w:val="0"/>
          <w:bCs w:val="0"/>
        </w:rPr>
      </w:pPr>
    </w:p>
    <w:p w:rsidR="00E028ED" w:rsidRDefault="00E028ED">
      <w:pPr>
        <w:pStyle w:val="21"/>
        <w:numPr>
          <w:ilvl w:val="0"/>
          <w:numId w:val="6"/>
        </w:numPr>
        <w:tabs>
          <w:tab w:val="clear" w:pos="720"/>
          <w:tab w:val="num" w:pos="851"/>
        </w:tabs>
        <w:spacing w:line="240" w:lineRule="auto"/>
        <w:ind w:left="851" w:hanging="491"/>
        <w:rPr>
          <w:b w:val="0"/>
          <w:bCs w:val="0"/>
        </w:rPr>
      </w:pPr>
      <w:r>
        <w:rPr>
          <w:b w:val="0"/>
          <w:bCs w:val="0"/>
        </w:rPr>
        <w:t>«Банковское право», Л.Г. Ефимова. Москва, «БЕК», 2000 г.</w:t>
      </w:r>
    </w:p>
    <w:p w:rsidR="00E028ED" w:rsidRDefault="00E028ED">
      <w:pPr>
        <w:pStyle w:val="21"/>
        <w:tabs>
          <w:tab w:val="num" w:pos="851"/>
        </w:tabs>
        <w:spacing w:line="240" w:lineRule="auto"/>
        <w:ind w:left="851" w:hanging="491"/>
        <w:rPr>
          <w:b w:val="0"/>
          <w:bCs w:val="0"/>
        </w:rPr>
      </w:pPr>
    </w:p>
    <w:p w:rsidR="00E028ED" w:rsidRDefault="00E028ED">
      <w:pPr>
        <w:pStyle w:val="21"/>
        <w:numPr>
          <w:ilvl w:val="0"/>
          <w:numId w:val="6"/>
        </w:numPr>
        <w:tabs>
          <w:tab w:val="clear" w:pos="720"/>
          <w:tab w:val="num" w:pos="851"/>
        </w:tabs>
        <w:spacing w:line="240" w:lineRule="auto"/>
        <w:ind w:left="851" w:hanging="491"/>
        <w:rPr>
          <w:b w:val="0"/>
          <w:bCs w:val="0"/>
        </w:rPr>
      </w:pPr>
      <w:r>
        <w:rPr>
          <w:b w:val="0"/>
          <w:bCs w:val="0"/>
          <w:spacing w:val="-6"/>
          <w:w w:val="102"/>
          <w:szCs w:val="26"/>
        </w:rPr>
        <w:t>Программа развития банковской системы Республики Башкор</w:t>
      </w:r>
      <w:r>
        <w:rPr>
          <w:b w:val="0"/>
          <w:bCs w:val="0"/>
          <w:spacing w:val="-6"/>
          <w:w w:val="102"/>
          <w:szCs w:val="26"/>
        </w:rPr>
        <w:softHyphen/>
      </w:r>
      <w:r>
        <w:rPr>
          <w:b w:val="0"/>
          <w:bCs w:val="0"/>
          <w:spacing w:val="-8"/>
          <w:w w:val="102"/>
          <w:szCs w:val="26"/>
        </w:rPr>
        <w:t>тостан на период до 2003 г.</w:t>
      </w:r>
    </w:p>
    <w:p w:rsidR="00E028ED" w:rsidRDefault="00E028ED">
      <w:pPr>
        <w:pStyle w:val="21"/>
        <w:spacing w:line="240" w:lineRule="auto"/>
        <w:rPr>
          <w:b w:val="0"/>
          <w:bCs w:val="0"/>
        </w:rPr>
      </w:pPr>
    </w:p>
    <w:p w:rsidR="00E028ED" w:rsidRDefault="00E028ED">
      <w:pPr>
        <w:pStyle w:val="21"/>
        <w:spacing w:line="240" w:lineRule="auto"/>
        <w:ind w:left="360"/>
        <w:rPr>
          <w:sz w:val="26"/>
        </w:rPr>
      </w:pPr>
      <w:r>
        <w:rPr>
          <w:spacing w:val="-8"/>
          <w:w w:val="102"/>
          <w:sz w:val="26"/>
          <w:szCs w:val="26"/>
        </w:rPr>
        <w:t xml:space="preserve">Книги: </w:t>
      </w:r>
    </w:p>
    <w:p w:rsidR="00E028ED" w:rsidRDefault="00E028ED">
      <w:pPr>
        <w:jc w:val="both"/>
        <w:rPr>
          <w:spacing w:val="-7"/>
          <w:w w:val="102"/>
          <w:sz w:val="26"/>
          <w:szCs w:val="26"/>
        </w:rPr>
      </w:pPr>
    </w:p>
    <w:p w:rsidR="00E028ED" w:rsidRDefault="00E028ED">
      <w:pPr>
        <w:numPr>
          <w:ilvl w:val="0"/>
          <w:numId w:val="6"/>
        </w:numPr>
        <w:tabs>
          <w:tab w:val="clear" w:pos="720"/>
          <w:tab w:val="num" w:pos="851"/>
        </w:tabs>
        <w:ind w:left="851" w:hanging="425"/>
        <w:jc w:val="both"/>
        <w:rPr>
          <w:spacing w:val="-13"/>
          <w:w w:val="103"/>
          <w:sz w:val="28"/>
          <w:szCs w:val="26"/>
        </w:rPr>
      </w:pPr>
      <w:r>
        <w:rPr>
          <w:spacing w:val="-7"/>
          <w:w w:val="102"/>
          <w:sz w:val="28"/>
          <w:szCs w:val="26"/>
        </w:rPr>
        <w:t xml:space="preserve">Финансы Республики Башкортостан: Статистический сборник / </w:t>
      </w:r>
      <w:r>
        <w:rPr>
          <w:spacing w:val="-1"/>
          <w:w w:val="102"/>
          <w:sz w:val="28"/>
          <w:szCs w:val="26"/>
        </w:rPr>
        <w:t xml:space="preserve">Государственный комитет Республики Башкортостан по статистике, </w:t>
      </w:r>
      <w:r>
        <w:rPr>
          <w:spacing w:val="-13"/>
          <w:w w:val="103"/>
          <w:sz w:val="28"/>
          <w:szCs w:val="26"/>
        </w:rPr>
        <w:t>Уфа.</w:t>
      </w:r>
    </w:p>
    <w:p w:rsidR="00E028ED" w:rsidRDefault="00E028ED">
      <w:pPr>
        <w:jc w:val="both"/>
        <w:rPr>
          <w:sz w:val="28"/>
        </w:rPr>
      </w:pPr>
    </w:p>
    <w:p w:rsidR="00E028ED" w:rsidRDefault="00E028ED">
      <w:pPr>
        <w:pStyle w:val="1"/>
        <w:numPr>
          <w:ilvl w:val="0"/>
          <w:numId w:val="6"/>
        </w:numPr>
        <w:tabs>
          <w:tab w:val="clear" w:pos="720"/>
          <w:tab w:val="num" w:pos="851"/>
        </w:tabs>
        <w:spacing w:line="240" w:lineRule="auto"/>
        <w:ind w:left="851" w:hanging="491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  <w:w w:val="102"/>
        </w:rPr>
        <w:t xml:space="preserve">Банковская система России / Под ред. А.Г.Грязновой и др. М.: ТОО   </w:t>
      </w:r>
      <w:r>
        <w:rPr>
          <w:b w:val="0"/>
          <w:bCs w:val="0"/>
          <w:i w:val="0"/>
          <w:iCs w:val="0"/>
          <w:color w:val="auto"/>
          <w:spacing w:val="-12"/>
          <w:w w:val="102"/>
        </w:rPr>
        <w:t>ДЕКА, 1995.</w:t>
      </w:r>
    </w:p>
    <w:p w:rsidR="00E028ED" w:rsidRDefault="00E028ED">
      <w:pPr>
        <w:pStyle w:val="1"/>
        <w:numPr>
          <w:ilvl w:val="0"/>
          <w:numId w:val="6"/>
        </w:numPr>
        <w:tabs>
          <w:tab w:val="clear" w:pos="720"/>
          <w:tab w:val="num" w:pos="851"/>
        </w:tabs>
        <w:spacing w:line="240" w:lineRule="auto"/>
        <w:ind w:left="851" w:right="2" w:hanging="491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</w:rPr>
        <w:t>«Башкортостан. Краткая энциклопедия», гл. ред. Шакуров Р.З., научное издательство «Башкирская энциклопедия», 1996.</w:t>
      </w:r>
    </w:p>
    <w:p w:rsidR="00E028ED" w:rsidRDefault="00E028ED">
      <w:pPr>
        <w:pStyle w:val="21"/>
        <w:tabs>
          <w:tab w:val="num" w:pos="720"/>
        </w:tabs>
        <w:spacing w:line="240" w:lineRule="auto"/>
        <w:rPr>
          <w:b w:val="0"/>
          <w:bCs w:val="0"/>
        </w:rPr>
      </w:pPr>
    </w:p>
    <w:p w:rsidR="00E028ED" w:rsidRDefault="00E028ED">
      <w:pPr>
        <w:numPr>
          <w:ilvl w:val="0"/>
          <w:numId w:val="6"/>
        </w:numPr>
        <w:tabs>
          <w:tab w:val="clear" w:pos="720"/>
          <w:tab w:val="left" w:pos="426"/>
          <w:tab w:val="num" w:pos="851"/>
        </w:tabs>
        <w:ind w:left="851" w:hanging="567"/>
        <w:jc w:val="both"/>
        <w:rPr>
          <w:spacing w:val="-8"/>
          <w:w w:val="102"/>
          <w:sz w:val="28"/>
          <w:szCs w:val="26"/>
        </w:rPr>
      </w:pPr>
      <w:r>
        <w:rPr>
          <w:sz w:val="28"/>
        </w:rPr>
        <w:t>«Банки и банковские операции в России» Ю.М. Букато, В.Г. Львов/         М., изд-во «</w:t>
      </w:r>
      <w:r>
        <w:rPr>
          <w:spacing w:val="-8"/>
          <w:w w:val="102"/>
          <w:sz w:val="28"/>
          <w:szCs w:val="26"/>
        </w:rPr>
        <w:t xml:space="preserve">Финансы и статистика», </w:t>
      </w:r>
      <w:r>
        <w:rPr>
          <w:sz w:val="28"/>
        </w:rPr>
        <w:t>2001</w:t>
      </w:r>
      <w:r>
        <w:rPr>
          <w:spacing w:val="-8"/>
          <w:w w:val="102"/>
          <w:sz w:val="28"/>
          <w:szCs w:val="26"/>
        </w:rPr>
        <w:t>.</w:t>
      </w:r>
    </w:p>
    <w:p w:rsidR="00E028ED" w:rsidRDefault="00E028ED">
      <w:pPr>
        <w:jc w:val="both"/>
        <w:rPr>
          <w:sz w:val="28"/>
        </w:rPr>
      </w:pPr>
    </w:p>
    <w:p w:rsidR="00E028ED" w:rsidRDefault="00E028ED">
      <w:pPr>
        <w:numPr>
          <w:ilvl w:val="0"/>
          <w:numId w:val="6"/>
        </w:numPr>
        <w:tabs>
          <w:tab w:val="clear" w:pos="720"/>
          <w:tab w:val="num" w:pos="851"/>
        </w:tabs>
        <w:ind w:left="851" w:hanging="567"/>
        <w:jc w:val="both"/>
        <w:rPr>
          <w:sz w:val="28"/>
        </w:rPr>
      </w:pPr>
      <w:r>
        <w:rPr>
          <w:sz w:val="28"/>
        </w:rPr>
        <w:t>Экономика Башкортостана: Учебник для вузов и ссузов /Под общ.ред.     Х.А.Барлыбаева. Изд-е Башкирск. ун-та. - Уфа, 2003.</w:t>
      </w:r>
    </w:p>
    <w:p w:rsidR="00E028ED" w:rsidRDefault="00E028ED">
      <w:pPr>
        <w:jc w:val="both"/>
      </w:pPr>
    </w:p>
    <w:p w:rsidR="00E028ED" w:rsidRDefault="00E028ED">
      <w:pPr>
        <w:shd w:val="clear" w:color="auto" w:fill="FFFFFF"/>
        <w:ind w:right="14"/>
        <w:jc w:val="both"/>
      </w:pPr>
    </w:p>
    <w:p w:rsidR="00E028ED" w:rsidRDefault="00E028ED">
      <w:pPr>
        <w:shd w:val="clear" w:color="auto" w:fill="FFFFFF"/>
        <w:ind w:left="48" w:firstLine="442"/>
        <w:jc w:val="both"/>
      </w:pPr>
      <w:r>
        <w:rPr>
          <w:spacing w:val="-7"/>
          <w:w w:val="102"/>
          <w:sz w:val="26"/>
          <w:szCs w:val="26"/>
        </w:rPr>
        <w:t xml:space="preserve"> </w:t>
      </w:r>
    </w:p>
    <w:p w:rsidR="00E028ED" w:rsidRDefault="00E028ED">
      <w:pPr>
        <w:jc w:val="both"/>
        <w:rPr>
          <w:sz w:val="28"/>
        </w:rPr>
      </w:pPr>
    </w:p>
    <w:p w:rsidR="00E028ED" w:rsidRDefault="00E028ED">
      <w:pPr>
        <w:pStyle w:val="a7"/>
        <w:spacing w:line="240" w:lineRule="auto"/>
        <w:jc w:val="both"/>
        <w:rPr>
          <w:b w:val="0"/>
          <w:bCs w:val="0"/>
        </w:rPr>
      </w:pPr>
    </w:p>
    <w:p w:rsidR="00E028ED" w:rsidRDefault="00E028ED">
      <w:pPr>
        <w:pStyle w:val="a7"/>
        <w:spacing w:line="240" w:lineRule="auto"/>
        <w:jc w:val="both"/>
        <w:rPr>
          <w:b w:val="0"/>
          <w:bCs w:val="0"/>
        </w:rPr>
      </w:pPr>
    </w:p>
    <w:p w:rsidR="00E028ED" w:rsidRDefault="00E028ED">
      <w:pPr>
        <w:pStyle w:val="a7"/>
        <w:spacing w:line="240" w:lineRule="auto"/>
        <w:jc w:val="both"/>
        <w:rPr>
          <w:b w:val="0"/>
          <w:bCs w:val="0"/>
        </w:rPr>
      </w:pPr>
    </w:p>
    <w:p w:rsidR="00E028ED" w:rsidRDefault="00E028ED">
      <w:pPr>
        <w:pStyle w:val="a7"/>
        <w:spacing w:line="240" w:lineRule="auto"/>
        <w:jc w:val="both"/>
        <w:rPr>
          <w:b w:val="0"/>
          <w:bCs w:val="0"/>
        </w:rPr>
      </w:pPr>
      <w:bookmarkStart w:id="0" w:name="_GoBack"/>
      <w:bookmarkEnd w:id="0"/>
    </w:p>
    <w:sectPr w:rsidR="00E028ED">
      <w:footerReference w:type="even" r:id="rId14"/>
      <w:footerReference w:type="default" r:id="rId15"/>
      <w:type w:val="continuous"/>
      <w:pgSz w:w="11909" w:h="16834"/>
      <w:pgMar w:top="851" w:right="567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ED" w:rsidRDefault="00E028ED">
      <w:r>
        <w:separator/>
      </w:r>
    </w:p>
  </w:endnote>
  <w:endnote w:type="continuationSeparator" w:id="0">
    <w:p w:rsidR="00E028ED" w:rsidRDefault="00E0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ED" w:rsidRDefault="00E028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8ED" w:rsidRDefault="00E028E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ED" w:rsidRDefault="0038085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028ED" w:rsidRDefault="00E028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ED" w:rsidRDefault="00E028ED">
      <w:r>
        <w:separator/>
      </w:r>
    </w:p>
  </w:footnote>
  <w:footnote w:type="continuationSeparator" w:id="0">
    <w:p w:rsidR="00E028ED" w:rsidRDefault="00E0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49DC"/>
    <w:multiLevelType w:val="hybridMultilevel"/>
    <w:tmpl w:val="9D927A3E"/>
    <w:lvl w:ilvl="0" w:tplc="0419000D">
      <w:start w:val="1"/>
      <w:numFmt w:val="bullet"/>
      <w:lvlText w:val="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3EE649DA"/>
    <w:multiLevelType w:val="hybridMultilevel"/>
    <w:tmpl w:val="04708AAA"/>
    <w:lvl w:ilvl="0" w:tplc="55D689DA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>
    <w:nsid w:val="4C5A5C96"/>
    <w:multiLevelType w:val="hybridMultilevel"/>
    <w:tmpl w:val="4B08F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7574A"/>
    <w:multiLevelType w:val="hybridMultilevel"/>
    <w:tmpl w:val="E62E2BCA"/>
    <w:lvl w:ilvl="0" w:tplc="0419000D">
      <w:start w:val="1"/>
      <w:numFmt w:val="bullet"/>
      <w:lvlText w:val="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4">
    <w:nsid w:val="62691FAB"/>
    <w:multiLevelType w:val="hybridMultilevel"/>
    <w:tmpl w:val="3672FDCE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5">
    <w:nsid w:val="6F351782"/>
    <w:multiLevelType w:val="multilevel"/>
    <w:tmpl w:val="38A0B2E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C4058C"/>
    <w:multiLevelType w:val="hybridMultilevel"/>
    <w:tmpl w:val="18B086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85E"/>
    <w:rsid w:val="0038085E"/>
    <w:rsid w:val="00521DEE"/>
    <w:rsid w:val="00E028ED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9D9BD52E-84AA-46D8-A5A3-53FD8C32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90" w:line="293" w:lineRule="exact"/>
      <w:ind w:right="1037"/>
      <w:jc w:val="both"/>
      <w:outlineLvl w:val="0"/>
    </w:pPr>
    <w:rPr>
      <w:b/>
      <w:bCs/>
      <w:i/>
      <w:iCs/>
      <w:color w:val="444444"/>
      <w:w w:val="104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4046"/>
      </w:tabs>
      <w:spacing w:before="306"/>
      <w:ind w:left="83"/>
      <w:outlineLvl w:val="1"/>
    </w:pPr>
    <w:rPr>
      <w:b/>
      <w:bCs/>
      <w:color w:val="434343"/>
      <w:spacing w:val="-12"/>
      <w:w w:val="108"/>
      <w:sz w:val="24"/>
      <w:szCs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caps/>
      <w:w w:val="101"/>
      <w:sz w:val="24"/>
      <w:szCs w:val="23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5" w:line="288" w:lineRule="exact"/>
      <w:ind w:left="346"/>
      <w:outlineLvl w:val="3"/>
    </w:pPr>
    <w:rPr>
      <w:b/>
      <w:bCs/>
      <w:i/>
      <w:iCs/>
      <w:color w:val="525252"/>
      <w:spacing w:val="-17"/>
      <w:sz w:val="28"/>
      <w:szCs w:val="23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2918"/>
      </w:tabs>
      <w:outlineLvl w:val="4"/>
    </w:pPr>
    <w:rPr>
      <w:spacing w:val="-4"/>
      <w:w w:val="79"/>
      <w:sz w:val="24"/>
      <w:szCs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before="266"/>
      <w:jc w:val="both"/>
      <w:outlineLvl w:val="5"/>
    </w:pPr>
    <w:rPr>
      <w:bCs/>
      <w:iCs/>
      <w:caps/>
      <w:spacing w:val="-9"/>
      <w:w w:val="101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line="360" w:lineRule="auto"/>
      <w:ind w:right="32"/>
      <w:jc w:val="both"/>
    </w:pPr>
    <w:rPr>
      <w:b/>
      <w:bCs/>
      <w:sz w:val="28"/>
    </w:rPr>
  </w:style>
  <w:style w:type="paragraph" w:styleId="a4">
    <w:name w:val="Body Text Indent"/>
    <w:basedOn w:val="a"/>
    <w:semiHidden/>
    <w:pPr>
      <w:shd w:val="clear" w:color="auto" w:fill="FFFFFF"/>
      <w:spacing w:line="266" w:lineRule="exact"/>
      <w:ind w:left="1368"/>
    </w:pPr>
    <w:rPr>
      <w:color w:val="434343"/>
      <w:sz w:val="23"/>
      <w:szCs w:val="23"/>
    </w:rPr>
  </w:style>
  <w:style w:type="paragraph" w:styleId="20">
    <w:name w:val="Body Text Indent 2"/>
    <w:basedOn w:val="a"/>
    <w:semiHidden/>
    <w:pPr>
      <w:shd w:val="clear" w:color="auto" w:fill="FFFFFF"/>
      <w:spacing w:before="292" w:after="184" w:line="263" w:lineRule="exact"/>
      <w:ind w:left="522" w:hanging="184"/>
    </w:pPr>
    <w:rPr>
      <w:b/>
      <w:bCs/>
      <w:color w:val="434343"/>
      <w:spacing w:val="-15"/>
      <w:w w:val="108"/>
      <w:sz w:val="24"/>
      <w:szCs w:val="24"/>
    </w:rPr>
  </w:style>
  <w:style w:type="paragraph" w:styleId="30">
    <w:name w:val="Body Text Indent 3"/>
    <w:basedOn w:val="a"/>
    <w:semiHidden/>
    <w:pPr>
      <w:shd w:val="clear" w:color="auto" w:fill="FFFFFF"/>
      <w:spacing w:line="360" w:lineRule="auto"/>
      <w:ind w:left="1368"/>
      <w:jc w:val="center"/>
    </w:pPr>
    <w:rPr>
      <w:i/>
      <w:iCs/>
      <w:sz w:val="24"/>
      <w:szCs w:val="23"/>
    </w:rPr>
  </w:style>
  <w:style w:type="paragraph" w:styleId="21">
    <w:name w:val="Body Text 2"/>
    <w:basedOn w:val="a"/>
    <w:semiHidden/>
    <w:pPr>
      <w:shd w:val="clear" w:color="auto" w:fill="FFFFFF"/>
      <w:spacing w:line="360" w:lineRule="auto"/>
      <w:ind w:right="14"/>
      <w:jc w:val="both"/>
    </w:pPr>
    <w:rPr>
      <w:b/>
      <w:bCs/>
      <w:sz w:val="28"/>
    </w:rPr>
  </w:style>
  <w:style w:type="paragraph" w:styleId="31">
    <w:name w:val="Body Text 3"/>
    <w:basedOn w:val="a"/>
    <w:semiHidden/>
    <w:pPr>
      <w:shd w:val="clear" w:color="auto" w:fill="FFFFFF"/>
      <w:spacing w:line="360" w:lineRule="auto"/>
      <w:ind w:right="14"/>
      <w:jc w:val="both"/>
    </w:pPr>
    <w:rPr>
      <w:i/>
      <w:iCs/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lock Text"/>
    <w:basedOn w:val="a"/>
    <w:semiHidden/>
    <w:pPr>
      <w:shd w:val="clear" w:color="auto" w:fill="FFFFFF"/>
      <w:spacing w:before="5" w:line="360" w:lineRule="auto"/>
      <w:ind w:left="10" w:right="48" w:firstLine="355"/>
      <w:jc w:val="center"/>
    </w:pPr>
    <w:rPr>
      <w:b/>
      <w:bCs/>
      <w:w w:val="86"/>
      <w:sz w:val="2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14002</Words>
  <Characters>79812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/>
  <LinksUpToDate>false</LinksUpToDate>
  <CharactersWithSpaces>93627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Вагр</dc:creator>
  <cp:keywords/>
  <dc:description/>
  <cp:lastModifiedBy>Irina</cp:lastModifiedBy>
  <cp:revision>2</cp:revision>
  <cp:lastPrinted>2003-12-14T23:36:00Z</cp:lastPrinted>
  <dcterms:created xsi:type="dcterms:W3CDTF">2014-09-24T12:11:00Z</dcterms:created>
  <dcterms:modified xsi:type="dcterms:W3CDTF">2014-09-24T12:11:00Z</dcterms:modified>
</cp:coreProperties>
</file>