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41" w:rsidRDefault="00DF64B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5C6241" w:rsidRDefault="00DF64B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C6241" w:rsidRDefault="00DF64B7">
      <w:pPr>
        <w:pStyle w:val="a3"/>
      </w:pPr>
      <w:r>
        <w:t>Аргала</w:t>
      </w:r>
    </w:p>
    <w:p w:rsidR="005C6241" w:rsidRDefault="00DF64B7">
      <w:pPr>
        <w:pStyle w:val="a3"/>
      </w:pPr>
      <w:r>
        <w:t>Хосе Мигель Беньяран Орденьяна, более известный как Аргала (исп. </w:t>
      </w:r>
      <w:r>
        <w:rPr>
          <w:i/>
          <w:iCs/>
        </w:rPr>
        <w:t>José Miguel Beñaran Ordeñana — Argala</w:t>
      </w:r>
      <w:r>
        <w:t>, 7 марта 1949, Арригорриага, Бискайя, Испания — 21 декабря 1978, Англет, Лабурдан, Франция) — баскский революционер-антифранкист</w:t>
      </w:r>
      <w:r>
        <w:rPr>
          <w:position w:val="10"/>
        </w:rPr>
        <w:t>[1]</w:t>
      </w:r>
      <w:r>
        <w:t>, одна из ключевых фигур ЭТА, участник убийства франкистского премьер-министра Луиса Карреро Бланко</w:t>
      </w:r>
      <w:r>
        <w:rPr>
          <w:position w:val="10"/>
        </w:rPr>
        <w:t>[2]</w:t>
      </w:r>
      <w:r>
        <w:t>.</w:t>
      </w:r>
    </w:p>
    <w:p w:rsidR="005C6241" w:rsidRDefault="00DF64B7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5C6241" w:rsidRDefault="00DF64B7">
      <w:pPr>
        <w:pStyle w:val="a3"/>
      </w:pPr>
      <w:r>
        <w:t>Родился 7 марта 1949 года в семье бедного рабочего в Арригорриага. Во время обучения в школе рассматривал Примо де Риверу как национального героя, а «красных» — так, как они описывались во всех учебниках: сброд атеистов, насильников, убийц и врагов Франко. Это создавало конфликтные ситуации дома, так как отец Беньярана был не только баскским патриотом, но и положительно относился к СССР и коммунизму в общем</w:t>
      </w:r>
      <w:r>
        <w:rPr>
          <w:position w:val="10"/>
        </w:rPr>
        <w:t>[3]</w:t>
      </w:r>
      <w:r>
        <w:t>. Так как все родственники в гостях друг у друга общались лишь на баскском, а их дети — друзья Хосе Мигеля — вынуждены были работать с раннего возраста, Беньяран начинает интересоваться баскским вопросом</w:t>
      </w:r>
      <w:r>
        <w:rPr>
          <w:position w:val="10"/>
        </w:rPr>
        <w:t>[3]</w:t>
      </w:r>
      <w:r>
        <w:t>.</w:t>
      </w:r>
    </w:p>
    <w:p w:rsidR="005C6241" w:rsidRDefault="00DF64B7">
      <w:pPr>
        <w:pStyle w:val="a3"/>
      </w:pPr>
      <w:r>
        <w:t>Хосе Мигель Беньяран Орденьяна, пытаясь как-то помочь бедным и больным, присоединяется к католической благотворительной организации (исп. </w:t>
      </w:r>
      <w:r>
        <w:rPr>
          <w:i/>
          <w:iCs/>
        </w:rPr>
        <w:t>Legión de María</w:t>
      </w:r>
      <w:r>
        <w:t>). В начале 60-х становится свидетелем конфликтов рабочих с работодателями и подавления этих выступлений со стороны государства. В этот период он обращается к марксистской теории.</w:t>
      </w:r>
    </w:p>
    <w:p w:rsidR="005C6241" w:rsidRDefault="00DF64B7">
      <w:pPr>
        <w:pStyle w:val="a3"/>
      </w:pPr>
      <w:r>
        <w:t>Вместе с другими молодыми басками присоединился к ЭТА. В 1968 году, в результате арестов и преследований был вынужден покинуть родные места и перебраться в Оньяте. Затем выехал во французскую часть Страны басков, где принял активное участие в разработке планов эволюции организации.</w:t>
      </w:r>
    </w:p>
    <w:p w:rsidR="005C6241" w:rsidRDefault="00DF64B7">
      <w:pPr>
        <w:pStyle w:val="a3"/>
      </w:pPr>
      <w:r>
        <w:t>В декабре 1973 года на нелегальном положении в Мадриде. Готовит и организует убийство неофранкиста премьер-министра Луиса Карреро Бланко за продолжение репрессивной политики Франко в отношении трудящихся и национальных меньшинств</w:t>
      </w:r>
      <w:r>
        <w:rPr>
          <w:position w:val="10"/>
        </w:rPr>
        <w:t>[4][5]</w:t>
      </w:r>
      <w:r>
        <w:t>, что вынудило Карлоса Ариаса Наварро признать необходимость поворота к демократии.</w:t>
      </w:r>
    </w:p>
    <w:p w:rsidR="005C6241" w:rsidRDefault="00DF64B7">
      <w:pPr>
        <w:pStyle w:val="a3"/>
      </w:pPr>
      <w:r>
        <w:t>Вновь во французской части Страны басков, где работает над реорганизацией ЭТА. Для этого, применяя марксистский анализ, изучает различные аспекты распада франкистского режима и перспективы будущих общественно-политических изменений. Внутренние разногласия в организации привели к расколу на сторонников создания легальной партии и сторонников продолжения подпольной вооружённой борьбы. Последними руководит Аргала.</w:t>
      </w:r>
    </w:p>
    <w:p w:rsidR="005C6241" w:rsidRDefault="00DF64B7">
      <w:pPr>
        <w:pStyle w:val="a3"/>
      </w:pPr>
      <w:r>
        <w:t>В октябре 1976 года, будучи депортированным на остров Йо (фр. </w:t>
      </w:r>
      <w:r>
        <w:rPr>
          <w:i/>
          <w:iCs/>
        </w:rPr>
        <w:t>L'Île-d'Yeu</w:t>
      </w:r>
      <w:r>
        <w:t>), Беньяран женится и по возвращении на материк останавливается в Англете. 21 декабря 1978 года погибает от взрыва бомбы установленной на его автомобиле членами «эскадрона смерти».</w:t>
      </w:r>
    </w:p>
    <w:p w:rsidR="005C6241" w:rsidRDefault="00DF64B7">
      <w:pPr>
        <w:pStyle w:val="a3"/>
      </w:pPr>
      <w:r>
        <w:t>В 2003 году испанская газета «El Mundo» опубликовала интервью с отставным испанским военным, скрывающимся под псевдонимом «Леонидас». Согласно интервью, Хосе Беньяран был убит испанским ультраправым «эскадроном смерти» из восьми человек, в который входило трое морских офицеров, один военный из ВВС, трое армейских офицеров, один жандарм и один гражданский, которым помогали испанская разведка, бывший ОАСовец француз Жан-Пьер Шери</w:t>
      </w:r>
      <w:r>
        <w:rPr>
          <w:position w:val="10"/>
        </w:rPr>
        <w:t>[6]</w:t>
      </w:r>
      <w:r>
        <w:t xml:space="preserve"> и итальянский неофашист Марио Риччи</w:t>
      </w:r>
      <w:r>
        <w:rPr>
          <w:position w:val="10"/>
        </w:rPr>
        <w:t>[7]</w:t>
      </w:r>
      <w:r>
        <w:t>.</w:t>
      </w:r>
    </w:p>
    <w:p w:rsidR="005C6241" w:rsidRDefault="005C6241">
      <w:pPr>
        <w:pStyle w:val="a3"/>
      </w:pPr>
    </w:p>
    <w:p w:rsidR="005C6241" w:rsidRDefault="00DF64B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Dictionnaire antifranquiste: Beñaran Ordeñana, Jose Miguel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«Yo maté al asesino de Carrero Blanco»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José Miguel Beñaran Ordeñana Autobiografía política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Communiqués au sujet de l'exécution de Carrero Blanco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Interview du commando Txikia au sujet de l'action contre Carrero Blanco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Ультраправый боевик, ставший наемником после разгрома ОАС. Участник «грязной войны» против басков, бойни в Монтехурре. Умер в результате срабатывания подготовленного им самим взрывного устройства.</w:t>
      </w:r>
    </w:p>
    <w:p w:rsidR="005C6241" w:rsidRDefault="00DF64B7">
      <w:pPr>
        <w:pStyle w:val="a3"/>
        <w:numPr>
          <w:ilvl w:val="0"/>
          <w:numId w:val="1"/>
        </w:numPr>
        <w:tabs>
          <w:tab w:val="left" w:pos="707"/>
        </w:tabs>
      </w:pPr>
      <w:r>
        <w:t>Член «Национального авангарда», связанного с разведкой Пиночета и совершившей по её указанию нападение на оппозиционного политика Бернардо Лейтона в 1975 году.</w:t>
      </w:r>
    </w:p>
    <w:p w:rsidR="005C6241" w:rsidRDefault="00DF64B7">
      <w:pPr>
        <w:pStyle w:val="a3"/>
        <w:spacing w:after="0"/>
      </w:pPr>
      <w:r>
        <w:t>Источник: http://ru.wikipedia.org/wiki/Беньяран,_Хосе_Мигель</w:t>
      </w:r>
      <w:bookmarkStart w:id="0" w:name="_GoBack"/>
      <w:bookmarkEnd w:id="0"/>
    </w:p>
    <w:sectPr w:rsidR="005C624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4B7"/>
    <w:rsid w:val="004C785A"/>
    <w:rsid w:val="005C6241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792A-5649-44B2-82A2-236DA20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2014-03-29T08:42:00Z</dcterms:created>
  <dcterms:modified xsi:type="dcterms:W3CDTF">2014-03-29T08:42:00Z</dcterms:modified>
</cp:coreProperties>
</file>