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F1" w:rsidRPr="0087510D" w:rsidRDefault="00CE47F1" w:rsidP="0087510D">
      <w:pPr>
        <w:pStyle w:val="afc"/>
      </w:pPr>
      <w:r w:rsidRPr="0087510D">
        <w:t>МИНЕСТЕРСТВО ОБРАЗОВАНИЯ РОССИЙСКОЙ ФЕДЕРАЦИИ</w:t>
      </w:r>
    </w:p>
    <w:p w:rsidR="00CE47F1" w:rsidRPr="0087510D" w:rsidRDefault="00CE47F1" w:rsidP="0087510D">
      <w:pPr>
        <w:pStyle w:val="afc"/>
      </w:pPr>
      <w:r w:rsidRPr="0087510D">
        <w:t>ПЕНЗЕНСКИЙ ГОСУДАРСТВЕННЫЙ УНИВЕРСИТЕТ</w:t>
      </w:r>
    </w:p>
    <w:p w:rsidR="00CE47F1" w:rsidRPr="0087510D" w:rsidRDefault="00CE47F1" w:rsidP="0087510D">
      <w:pPr>
        <w:pStyle w:val="afc"/>
      </w:pPr>
      <w:r w:rsidRPr="0087510D">
        <w:t>МЕДИЦИНСКИЙ ИНСТИТУТ</w:t>
      </w:r>
    </w:p>
    <w:p w:rsidR="00CE47F1" w:rsidRPr="0087510D" w:rsidRDefault="00CE47F1" w:rsidP="0087510D">
      <w:pPr>
        <w:pStyle w:val="afc"/>
      </w:pPr>
      <w:r w:rsidRPr="0087510D">
        <w:t>КАФЕДРА АКУШЕРСТВА И ГИНЕКОЛОГИИ</w:t>
      </w:r>
      <w:r w:rsidR="0087510D" w:rsidRPr="0087510D">
        <w:t xml:space="preserve">. </w:t>
      </w:r>
    </w:p>
    <w:p w:rsidR="00CE47F1" w:rsidRPr="0087510D" w:rsidRDefault="00CE47F1" w:rsidP="0087510D">
      <w:pPr>
        <w:pStyle w:val="afc"/>
      </w:pPr>
      <w:r w:rsidRPr="0087510D">
        <w:t>Зав</w:t>
      </w:r>
      <w:r w:rsidR="0087510D" w:rsidRPr="0087510D">
        <w:t xml:space="preserve">. </w:t>
      </w:r>
      <w:r w:rsidRPr="0087510D">
        <w:t>Кафедрой</w:t>
      </w:r>
      <w:r w:rsidR="0087510D" w:rsidRPr="0087510D">
        <w:t xml:space="preserve">: </w:t>
      </w:r>
      <w:r w:rsidRPr="0087510D">
        <w:t>к</w:t>
      </w:r>
      <w:r w:rsidR="0087510D" w:rsidRPr="0087510D">
        <w:t xml:space="preserve">. </w:t>
      </w:r>
      <w:r w:rsidRPr="0087510D">
        <w:t>м</w:t>
      </w:r>
      <w:r w:rsidR="0087510D" w:rsidRPr="0087510D">
        <w:t xml:space="preserve">. </w:t>
      </w:r>
      <w:r w:rsidRPr="0087510D">
        <w:t>н</w:t>
      </w:r>
      <w:r w:rsidR="0087510D" w:rsidRPr="0087510D">
        <w:t>.,</w:t>
      </w:r>
      <w:r w:rsidRPr="0087510D">
        <w:t xml:space="preserve"> доцент</w:t>
      </w:r>
      <w:r w:rsidR="0087510D" w:rsidRPr="0087510D">
        <w:t xml:space="preserve"> - </w:t>
      </w:r>
      <w:r w:rsidR="0083511D" w:rsidRPr="0087510D">
        <w:t>-------------</w:t>
      </w:r>
    </w:p>
    <w:p w:rsidR="0087510D" w:rsidRDefault="00CE47F1" w:rsidP="0087510D">
      <w:pPr>
        <w:pStyle w:val="afc"/>
      </w:pPr>
      <w:r w:rsidRPr="0087510D">
        <w:t>Преподаватель</w:t>
      </w:r>
      <w:r w:rsidR="0087510D" w:rsidRPr="0087510D">
        <w:t xml:space="preserve">: </w:t>
      </w:r>
      <w:r w:rsidRPr="0087510D">
        <w:t>к</w:t>
      </w:r>
      <w:r w:rsidR="0087510D" w:rsidRPr="0087510D">
        <w:t xml:space="preserve">. </w:t>
      </w:r>
      <w:r w:rsidRPr="0087510D">
        <w:t>м</w:t>
      </w:r>
      <w:r w:rsidR="0087510D" w:rsidRPr="0087510D">
        <w:t xml:space="preserve">. </w:t>
      </w:r>
      <w:r w:rsidRPr="0087510D">
        <w:t>н</w:t>
      </w:r>
      <w:r w:rsidR="0087510D" w:rsidRPr="0087510D">
        <w:t>.,</w:t>
      </w:r>
      <w:r w:rsidRPr="0087510D">
        <w:t xml:space="preserve"> доцент</w:t>
      </w:r>
      <w:r w:rsidR="0087510D" w:rsidRPr="0087510D">
        <w:t xml:space="preserve"> - </w:t>
      </w:r>
      <w:r w:rsidR="0083511D" w:rsidRPr="0087510D">
        <w:t>------------</w:t>
      </w: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CE47F1" w:rsidRPr="0087510D" w:rsidRDefault="00CE47F1" w:rsidP="0087510D">
      <w:pPr>
        <w:pStyle w:val="afc"/>
      </w:pPr>
      <w:r w:rsidRPr="0087510D">
        <w:t>Курсовая работа на тему</w:t>
      </w:r>
      <w:r w:rsidR="0087510D" w:rsidRPr="0087510D">
        <w:t xml:space="preserve">: </w:t>
      </w:r>
    </w:p>
    <w:p w:rsidR="0087510D" w:rsidRDefault="00CE47F1" w:rsidP="0087510D">
      <w:pPr>
        <w:pStyle w:val="afc"/>
      </w:pPr>
      <w:r w:rsidRPr="0087510D">
        <w:t>Гестоз</w:t>
      </w:r>
    </w:p>
    <w:p w:rsidR="0087510D" w:rsidRP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CE47F1" w:rsidP="0087510D">
      <w:pPr>
        <w:pStyle w:val="afc"/>
        <w:ind w:left="560"/>
        <w:jc w:val="left"/>
      </w:pPr>
      <w:r w:rsidRPr="0087510D">
        <w:t>Выполнила</w:t>
      </w:r>
      <w:r w:rsidR="0087510D" w:rsidRPr="0087510D">
        <w:t xml:space="preserve">: </w:t>
      </w:r>
    </w:p>
    <w:p w:rsidR="0087510D" w:rsidRDefault="00CE47F1" w:rsidP="0087510D">
      <w:pPr>
        <w:pStyle w:val="afc"/>
        <w:ind w:left="560"/>
        <w:jc w:val="left"/>
      </w:pPr>
      <w:r w:rsidRPr="0087510D">
        <w:t xml:space="preserve">студентка </w:t>
      </w:r>
      <w:r w:rsidRPr="0087510D">
        <w:rPr>
          <w:lang w:val="en-US"/>
        </w:rPr>
        <w:t>VI</w:t>
      </w:r>
      <w:r w:rsidRPr="0087510D">
        <w:t xml:space="preserve"> курса</w:t>
      </w: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87510D" w:rsidP="0087510D">
      <w:pPr>
        <w:pStyle w:val="afc"/>
      </w:pPr>
    </w:p>
    <w:p w:rsidR="0087510D" w:rsidRDefault="00CE47F1" w:rsidP="0087510D">
      <w:pPr>
        <w:pStyle w:val="afc"/>
      </w:pPr>
      <w:r w:rsidRPr="0087510D">
        <w:t>Пенза</w:t>
      </w:r>
      <w:r w:rsidR="0087510D">
        <w:t>, 20</w:t>
      </w:r>
      <w:r w:rsidRPr="0087510D">
        <w:t>08</w:t>
      </w:r>
      <w:r w:rsidR="0087510D" w:rsidRPr="0087510D">
        <w:t>.</w:t>
      </w:r>
    </w:p>
    <w:p w:rsidR="00CE47F1" w:rsidRDefault="00CE47F1" w:rsidP="000B40AE">
      <w:pPr>
        <w:pStyle w:val="2"/>
      </w:pPr>
      <w:r w:rsidRPr="0087510D">
        <w:br w:type="page"/>
        <w:t>ПАСПОРТНЫЕ ДАННЫЕ</w:t>
      </w:r>
    </w:p>
    <w:p w:rsidR="000B40AE" w:rsidRPr="000B40AE" w:rsidRDefault="000B40AE" w:rsidP="000B40AE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</w:t>
      </w:r>
      <w:r w:rsidR="0087510D">
        <w:t xml:space="preserve">.И. </w:t>
      </w:r>
      <w:r w:rsidRPr="0087510D">
        <w:t>О</w:t>
      </w:r>
      <w:r w:rsidR="0087510D" w:rsidRPr="0087510D">
        <w:t xml:space="preserve">.: - </w:t>
      </w:r>
      <w:r w:rsidR="0083511D" w:rsidRPr="0087510D">
        <w:t>-------------------------------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и год рождения</w:t>
      </w:r>
      <w:r w:rsidR="0087510D" w:rsidRPr="0087510D">
        <w:t xml:space="preserve">: </w:t>
      </w:r>
      <w:r w:rsidRPr="0087510D">
        <w:t>2</w:t>
      </w:r>
      <w:r w:rsidR="0087510D">
        <w:t>3.11.19</w:t>
      </w:r>
      <w:r w:rsidRPr="0087510D">
        <w:t>87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Возраст</w:t>
      </w:r>
      <w:r w:rsidR="0087510D" w:rsidRPr="0087510D">
        <w:t xml:space="preserve">: </w:t>
      </w:r>
      <w:r w:rsidRPr="0087510D">
        <w:t>20</w:t>
      </w:r>
      <w:r w:rsidR="00D96DC2">
        <w:t xml:space="preserve"> </w:t>
      </w:r>
      <w:r w:rsidRPr="0087510D">
        <w:t>лет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Адрес</w:t>
      </w:r>
      <w:r w:rsidR="0087510D" w:rsidRPr="0087510D">
        <w:t xml:space="preserve">: </w:t>
      </w:r>
      <w:r w:rsidRPr="0087510D">
        <w:t>Пр</w:t>
      </w:r>
      <w:r w:rsidR="0087510D" w:rsidRPr="0087510D">
        <w:t xml:space="preserve">. </w:t>
      </w:r>
      <w:r w:rsidRPr="0087510D">
        <w:t>Строителей д</w:t>
      </w:r>
      <w:r w:rsidR="0087510D">
        <w:t>.3</w:t>
      </w:r>
      <w:r w:rsidRPr="0087510D">
        <w:t>5, кв</w:t>
      </w:r>
      <w:r w:rsidR="0087510D">
        <w:t>.1</w:t>
      </w:r>
      <w:r w:rsidRPr="0087510D">
        <w:t>12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Место работы, должность</w:t>
      </w:r>
      <w:r w:rsidR="0087510D" w:rsidRPr="0087510D">
        <w:t xml:space="preserve">: </w:t>
      </w:r>
      <w:r w:rsidRPr="0087510D">
        <w:t>домохозяйка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Брак зарегистрирован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поступления</w:t>
      </w:r>
      <w:r w:rsidR="0087510D" w:rsidRPr="0087510D">
        <w:t xml:space="preserve">: </w:t>
      </w:r>
      <w:r w:rsidRPr="0087510D">
        <w:t>0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начала курации</w:t>
      </w:r>
      <w:r w:rsidR="0087510D" w:rsidRPr="0087510D">
        <w:t xml:space="preserve">: </w:t>
      </w:r>
      <w:r w:rsidRPr="0087510D">
        <w:t>06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при поступлении</w:t>
      </w:r>
      <w:r w:rsidR="0087510D" w:rsidRPr="0087510D">
        <w:t xml:space="preserve">: </w:t>
      </w:r>
      <w:r w:rsidRPr="0087510D">
        <w:t>Беременность 36-37 нед</w:t>
      </w:r>
      <w:r w:rsidR="0087510D" w:rsidRPr="0087510D">
        <w:t xml:space="preserve">. </w:t>
      </w:r>
      <w:r w:rsidRPr="0087510D">
        <w:t>Хронический пиелонефрит, ухудшение</w:t>
      </w:r>
      <w:r w:rsidR="0087510D" w:rsidRPr="0087510D">
        <w:t xml:space="preserve">. </w:t>
      </w:r>
      <w:r w:rsidRPr="0087510D">
        <w:t>Протеинурия 0,237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клинический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ЖАЛОБЫ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момент курации жалоб нет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момент поступления предъявляла жалобы на отечность голеностопных суставов, одинаково выраженных на обеих ногах, появившиеся 28 сентября и не проходящие после восьмичасового отдыха</w:t>
      </w:r>
      <w:r w:rsidR="0087510D" w:rsidRPr="0087510D">
        <w:t xml:space="preserve">. </w:t>
      </w:r>
    </w:p>
    <w:p w:rsidR="000B40AE" w:rsidRDefault="000B40AE" w:rsidP="0087510D">
      <w:pPr>
        <w:widowControl w:val="0"/>
        <w:autoSpaceDE w:val="0"/>
        <w:autoSpaceDN w:val="0"/>
        <w:adjustRightInd w:val="0"/>
        <w:ind w:firstLine="709"/>
      </w:pPr>
    </w:p>
    <w:p w:rsidR="0087510D" w:rsidRDefault="00CE47F1" w:rsidP="000B40AE">
      <w:pPr>
        <w:pStyle w:val="2"/>
      </w:pPr>
      <w:r w:rsidRPr="0087510D">
        <w:t>ИСТОРИЯ РАЗВИТИЯ БЕРЕМЕННОСТИ</w:t>
      </w:r>
    </w:p>
    <w:p w:rsidR="000B40AE" w:rsidRPr="000B40AE" w:rsidRDefault="000B40AE" w:rsidP="000B40AE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Начало последних месячных –18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связи с отсутствием менструации в течение двух месяцев самостоятельно использовала тест на беременность (положительный результат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20</w:t>
      </w:r>
      <w:r w:rsidR="0087510D" w:rsidRPr="0087510D">
        <w:t xml:space="preserve"> </w:t>
      </w:r>
      <w:r w:rsidRPr="0087510D">
        <w:t>марта 2008 года обратилась в женскую консультацию по месту жительства и была поставлена на учет по поводу беременности 8</w:t>
      </w:r>
      <w:r w:rsidR="0087510D" w:rsidRPr="0087510D">
        <w:t xml:space="preserve"> </w:t>
      </w:r>
      <w:r w:rsidRPr="0087510D">
        <w:t>нед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момент обращения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в женскую консультацию вес беременной составлял 46,7 кг, рост – 1,55м, индекс массы тела –19,1, что составляет норму</w:t>
      </w:r>
      <w:r w:rsidR="0087510D" w:rsidRPr="0087510D">
        <w:t xml:space="preserve">; </w:t>
      </w:r>
      <w:r w:rsidRPr="0087510D">
        <w:t>АД=110/60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 – норма</w:t>
      </w:r>
      <w:r w:rsidR="0087510D" w:rsidRPr="0087510D">
        <w:t xml:space="preserve">; </w:t>
      </w:r>
      <w:r w:rsidRPr="0087510D">
        <w:t>отеков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Согласно</w:t>
      </w:r>
      <w:r w:rsidR="0087510D" w:rsidRPr="0087510D">
        <w:t xml:space="preserve"> </w:t>
      </w:r>
      <w:r w:rsidRPr="0087510D">
        <w:t>приказу № 50 МЗРФ данная пациентка была обследована по следующему плану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</w:t>
      </w:r>
      <w:r w:rsidR="0087510D" w:rsidRPr="0087510D">
        <w:t xml:space="preserve">. </w:t>
      </w:r>
      <w:r w:rsidRPr="0087510D">
        <w:t>Общий анализ крови</w:t>
      </w:r>
      <w:r w:rsidR="0087510D" w:rsidRPr="0087510D">
        <w:t xml:space="preserve">: </w:t>
      </w:r>
      <w:r w:rsidRPr="0087510D">
        <w:t>Н</w:t>
      </w:r>
      <w:r w:rsidRPr="0087510D">
        <w:rPr>
          <w:lang w:val="en-US"/>
        </w:rPr>
        <w:t>b</w:t>
      </w:r>
      <w:r w:rsidRPr="0087510D">
        <w:t xml:space="preserve"> 118 г/л, эр 4,6*10^12/л, ЦП 0,9, Лейк</w:t>
      </w:r>
      <w:r w:rsidR="0087510D">
        <w:t>.6</w:t>
      </w:r>
      <w:r w:rsidRPr="0087510D">
        <w:t>,0*10^9/л, лейкоформула без патологических особенностей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</w:t>
      </w:r>
      <w:r w:rsidR="0087510D" w:rsidRPr="0087510D">
        <w:t xml:space="preserve">. </w:t>
      </w:r>
      <w:r w:rsidRPr="0087510D">
        <w:t>Общий анализ мочи</w:t>
      </w:r>
      <w:r w:rsidR="0087510D" w:rsidRPr="0087510D">
        <w:t xml:space="preserve">: </w:t>
      </w:r>
      <w:r w:rsidRPr="0087510D">
        <w:t>кол-во 110 мл, с/ж, прозрачная, плотность 1023, белок – отр, лейкоциты 1-2 в п</w:t>
      </w:r>
      <w:r w:rsidR="0087510D" w:rsidRPr="0087510D">
        <w:t xml:space="preserve">. </w:t>
      </w:r>
      <w:r w:rsidRPr="0087510D">
        <w:t>зр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</w:t>
      </w:r>
      <w:r w:rsidR="0087510D" w:rsidRPr="0087510D">
        <w:t xml:space="preserve">. </w:t>
      </w:r>
      <w:r w:rsidRPr="0087510D">
        <w:t>Определение группы крови и резус-пренадлежность</w:t>
      </w:r>
      <w:r w:rsidR="0087510D" w:rsidRPr="0087510D">
        <w:t xml:space="preserve">: </w:t>
      </w:r>
      <w:r w:rsidRPr="0087510D">
        <w:t>А(</w:t>
      </w:r>
      <w:r w:rsidRPr="0087510D">
        <w:rPr>
          <w:lang w:val="en-US"/>
        </w:rPr>
        <w:t>II</w:t>
      </w:r>
      <w:r w:rsidR="0087510D" w:rsidRPr="0087510D">
        <w:t>),</w:t>
      </w:r>
      <w:r w:rsidRPr="0087510D">
        <w:rPr>
          <w:lang w:val="en-US"/>
        </w:rPr>
        <w:t>Rh</w:t>
      </w:r>
      <w:r w:rsidRPr="0087510D">
        <w:t>+(положит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</w:t>
      </w:r>
      <w:r w:rsidR="0087510D" w:rsidRPr="0087510D">
        <w:t xml:space="preserve">. </w:t>
      </w:r>
      <w:r w:rsidRPr="0087510D">
        <w:t>Реакция Вассермана</w:t>
      </w:r>
      <w:r w:rsidR="0087510D" w:rsidRPr="0087510D">
        <w:t xml:space="preserve">: </w:t>
      </w:r>
      <w:r w:rsidRPr="0087510D">
        <w:t>отр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</w:t>
      </w:r>
      <w:r w:rsidR="0087510D" w:rsidRPr="0087510D">
        <w:t xml:space="preserve">. </w:t>
      </w:r>
      <w:r w:rsidRPr="0087510D">
        <w:t>Мазок из влагалища на микрофлору</w:t>
      </w:r>
      <w:r w:rsidR="0087510D" w:rsidRPr="0087510D">
        <w:t xml:space="preserve">: </w:t>
      </w:r>
      <w:r w:rsidRPr="0087510D">
        <w:t>гонококк, трихомонады не обнаружены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Е</w:t>
      </w:r>
      <w:r w:rsidR="0087510D" w:rsidRPr="0087510D">
        <w:t xml:space="preserve">. </w:t>
      </w:r>
      <w:r w:rsidRPr="0087510D">
        <w:t xml:space="preserve">Определение </w:t>
      </w:r>
      <w:r w:rsidRPr="0087510D">
        <w:rPr>
          <w:lang w:val="en-US"/>
        </w:rPr>
        <w:t>HBs</w:t>
      </w:r>
      <w:r w:rsidRPr="0087510D">
        <w:t xml:space="preserve"> – антигенов в крови (26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отр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патологических отклонений при проведении лабораторно-инструментального исследования не выявлено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</w:t>
      </w:r>
      <w:r w:rsidR="0087510D" w:rsidRPr="0087510D">
        <w:t xml:space="preserve">: </w:t>
      </w:r>
      <w:r w:rsidRPr="0087510D">
        <w:t>беременность 8 нед 5 дней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21</w:t>
      </w:r>
      <w:r w:rsidR="0087510D">
        <w:t>.0</w:t>
      </w:r>
      <w:r w:rsidRPr="0087510D">
        <w:t>3</w:t>
      </w:r>
      <w:r w:rsidR="0087510D">
        <w:t>.0</w:t>
      </w:r>
      <w:r w:rsidRPr="0087510D">
        <w:t>8 беременная отметила скудные мажущие темные кровянистые выделения из половых путей и несильные тянущие боли внизу живота, по поводу чего обратилась в женскую консультацию и была госпитализирована в гинекологическое отделение больницы скорой помощи им</w:t>
      </w:r>
      <w:r w:rsidR="0087510D" w:rsidRPr="0087510D">
        <w:t xml:space="preserve">. </w:t>
      </w:r>
      <w:r w:rsidRPr="0087510D">
        <w:t>Захарьина с диагнозом</w:t>
      </w:r>
      <w:r w:rsidR="0087510D" w:rsidRPr="0087510D">
        <w:t xml:space="preserve">: </w:t>
      </w:r>
      <w:r w:rsidRPr="0087510D">
        <w:t>Беременность 8 нед</w:t>
      </w:r>
      <w:r w:rsidR="0087510D" w:rsidRPr="0087510D">
        <w:t xml:space="preserve">. </w:t>
      </w:r>
      <w:r w:rsidRPr="0087510D">
        <w:t>Угрожающий аборт (МКБ 10 О 20</w:t>
      </w:r>
      <w:r w:rsidR="0087510D">
        <w:t>.0</w:t>
      </w:r>
      <w:r w:rsidR="0087510D" w:rsidRPr="0087510D">
        <w:t xml:space="preserve">). </w:t>
      </w:r>
      <w:r w:rsidRPr="0087510D">
        <w:t>Выписки на руках нет</w:t>
      </w:r>
      <w:r w:rsidR="0087510D" w:rsidRPr="0087510D">
        <w:t xml:space="preserve">. </w:t>
      </w:r>
      <w:r w:rsidRPr="0087510D">
        <w:t>Сведения о проведенных мероприятиях больная предоставить не может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II</w:t>
      </w:r>
      <w:r w:rsidR="0087510D" w:rsidRPr="0087510D">
        <w:t xml:space="preserve"> </w:t>
      </w:r>
      <w:r w:rsidRPr="0087510D">
        <w:t>явка (4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– 47,4 кг, прибавка массы тела за 2 нед</w:t>
      </w:r>
      <w:r w:rsidR="0087510D" w:rsidRPr="0087510D">
        <w:t xml:space="preserve">. </w:t>
      </w:r>
      <w:r w:rsidRPr="0087510D">
        <w:t>+0,7кг,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ст, что соответствует норме</w:t>
      </w:r>
      <w:r w:rsidR="0087510D" w:rsidRPr="0087510D">
        <w:t xml:space="preserve">. </w:t>
      </w:r>
      <w:r w:rsidRPr="0087510D">
        <w:t>Отеков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11 нед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III</w:t>
      </w:r>
      <w:r w:rsidRPr="0087510D">
        <w:t xml:space="preserve"> явка (18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– 47,3 кг, снижение массы тела за 2,5 нед</w:t>
      </w:r>
      <w:r w:rsidR="0087510D" w:rsidRPr="0087510D">
        <w:t xml:space="preserve">. </w:t>
      </w:r>
      <w:r w:rsidRPr="0087510D">
        <w:t>– 0,1 кг, АД 110/70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– 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</w:t>
      </w:r>
      <w:r w:rsidR="0087510D" w:rsidRPr="0087510D">
        <w:t xml:space="preserve">: </w:t>
      </w:r>
      <w:r w:rsidRPr="0087510D">
        <w:t>В матке плодное яйцо, 1 живой эмбрион</w:t>
      </w:r>
      <w:r w:rsidR="0087510D" w:rsidRPr="0087510D">
        <w:t xml:space="preserve">. </w:t>
      </w:r>
      <w:r w:rsidRPr="0087510D">
        <w:t>КТР – 62мм, ТВП – 1,8 мм</w:t>
      </w:r>
      <w:r w:rsidR="0087510D" w:rsidRPr="0087510D">
        <w:t xml:space="preserve">. </w:t>
      </w:r>
      <w:r w:rsidRPr="0087510D">
        <w:t>ЧСС – 156 уд</w:t>
      </w:r>
      <w:r w:rsidR="0087510D" w:rsidRPr="0087510D">
        <w:t xml:space="preserve">. </w:t>
      </w:r>
      <w:r w:rsidRPr="0087510D">
        <w:t>в мин</w:t>
      </w:r>
      <w:r w:rsidR="0087510D" w:rsidRPr="0087510D">
        <w:t xml:space="preserve">. . </w:t>
      </w:r>
      <w:r w:rsidRPr="0087510D">
        <w:t>Хорион по задней стенке</w:t>
      </w:r>
      <w:r w:rsidR="0087510D" w:rsidRPr="0087510D">
        <w:t xml:space="preserve">. </w:t>
      </w:r>
      <w:r w:rsidRPr="0087510D">
        <w:t>Область придатков без особенностей</w:t>
      </w:r>
      <w:r w:rsidR="0087510D" w:rsidRPr="0087510D">
        <w:t xml:space="preserve">. </w:t>
      </w:r>
      <w:r w:rsidRPr="0087510D">
        <w:t>Консультация окулиста от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  <w:r w:rsidRPr="0087510D">
        <w:t>Ангиопатия сетчатки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беременность 12-13 нед</w:t>
      </w:r>
      <w:r w:rsidR="0087510D" w:rsidRPr="0087510D">
        <w:t xml:space="preserve">. . </w:t>
      </w:r>
      <w:r w:rsidRPr="0087510D">
        <w:t>В общем анализе мочи от 12</w:t>
      </w:r>
      <w:r w:rsidR="0087510D">
        <w:t>.0</w:t>
      </w:r>
      <w:r w:rsidRPr="0087510D">
        <w:t>4</w:t>
      </w:r>
      <w:r w:rsidR="0087510D">
        <w:t>.0</w:t>
      </w:r>
      <w:r w:rsidRPr="0087510D">
        <w:t>8 белок – 0,063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При бактериологическом исследовании мочи от 13</w:t>
      </w:r>
      <w:r w:rsidR="0087510D">
        <w:t>.0</w:t>
      </w:r>
      <w:r w:rsidRPr="0087510D">
        <w:t>4</w:t>
      </w:r>
      <w:r w:rsidR="0087510D">
        <w:t>.0</w:t>
      </w:r>
      <w:r w:rsidRPr="0087510D">
        <w:t>8 –роста микрофлоры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13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  <w:r w:rsidRPr="0087510D">
        <w:t>Ангиопатия сетчатки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IV</w:t>
      </w:r>
      <w:r w:rsidRPr="0087510D">
        <w:t xml:space="preserve"> явка (19</w:t>
      </w:r>
      <w:r w:rsidR="0087510D">
        <w:t>.0</w:t>
      </w:r>
      <w:r w:rsidRPr="0087510D">
        <w:t>5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– 50 кг, прибавка массы тела +2,7 кг,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</w:t>
      </w:r>
      <w:r w:rsidR="0087510D" w:rsidRPr="0087510D">
        <w:t>т.д.</w:t>
      </w:r>
      <w:r w:rsidRPr="0087510D">
        <w:t>иагноз</w:t>
      </w:r>
      <w:r w:rsidR="0087510D" w:rsidRPr="0087510D">
        <w:t xml:space="preserve">: </w:t>
      </w:r>
      <w:r w:rsidRPr="0087510D">
        <w:t>беременность 17 нед 2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</w:t>
      </w:r>
      <w:r w:rsidRPr="0087510D">
        <w:t xml:space="preserve"> явка (9</w:t>
      </w:r>
      <w:r w:rsidR="0087510D">
        <w:t>.0</w:t>
      </w:r>
      <w:r w:rsidRPr="0087510D">
        <w:t>6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отсутствуют</w:t>
      </w:r>
      <w:r w:rsidR="0087510D" w:rsidRPr="0087510D">
        <w:t xml:space="preserve">. </w:t>
      </w:r>
      <w:r w:rsidRPr="0087510D">
        <w:t>Вес – 50,5 кг, прибавка массы тела +0,5 кг,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 – 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В общем анализе мочи от 6</w:t>
      </w:r>
      <w:r w:rsidR="0087510D">
        <w:t>.0</w:t>
      </w:r>
      <w:r w:rsidRPr="0087510D">
        <w:t>6</w:t>
      </w:r>
      <w:r w:rsidR="0087510D">
        <w:t>.0</w:t>
      </w:r>
      <w:r w:rsidRPr="0087510D">
        <w:t>8 белок –</w:t>
      </w:r>
      <w:r w:rsidR="0087510D" w:rsidRPr="0087510D">
        <w:t xml:space="preserve"> </w:t>
      </w:r>
      <w:r w:rsidRPr="0087510D">
        <w:t>0,081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20 нед 2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10</w:t>
      </w:r>
      <w:r w:rsidR="0087510D">
        <w:t>.0</w:t>
      </w:r>
      <w:r w:rsidRPr="0087510D">
        <w:t>6</w:t>
      </w:r>
      <w:r w:rsidR="0087510D">
        <w:t>.0</w:t>
      </w:r>
      <w:r w:rsidRPr="0087510D">
        <w:t>8 беременная отметила появление ноющих болей в поясничной области справа, повышение температуры тела до 37,4 °С, слабость в связи с чем обратилась в женскую консультацию и была госпитализирована в отделение урологии гор</w:t>
      </w:r>
      <w:r w:rsidR="0087510D" w:rsidRPr="0087510D">
        <w:t xml:space="preserve">. </w:t>
      </w:r>
      <w:r w:rsidRPr="0087510D">
        <w:t>больницы №5 с диагнозом</w:t>
      </w:r>
      <w:r w:rsidR="0087510D" w:rsidRPr="0087510D">
        <w:t xml:space="preserve">: </w:t>
      </w:r>
      <w:r w:rsidRPr="0087510D">
        <w:t>Обострение хронического пиелонефрита справа</w:t>
      </w:r>
      <w:r w:rsidR="0087510D" w:rsidRPr="0087510D">
        <w:t xml:space="preserve">. </w:t>
      </w:r>
      <w:r w:rsidRPr="0087510D">
        <w:t>Беременность 20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  <w:r w:rsidRPr="0087510D">
        <w:t>Из выписки</w:t>
      </w:r>
      <w:r w:rsidR="0087510D" w:rsidRPr="0087510D">
        <w:t xml:space="preserve">: </w:t>
      </w:r>
      <w:r w:rsidRPr="0087510D">
        <w:t>При проведении лабораторно-инструментальных исследований в общем анализе крови, общем анализе мочи, биохимическом анализе крови, анализах мочи по Нечипоренко и Зимницкому патологии не выявлено</w:t>
      </w:r>
      <w:r w:rsidR="0087510D" w:rsidRPr="0087510D">
        <w:t xml:space="preserve">. </w:t>
      </w:r>
      <w:r w:rsidRPr="0087510D">
        <w:t>Проводимая терапия</w:t>
      </w:r>
      <w:r w:rsidR="0087510D" w:rsidRPr="0087510D">
        <w:t xml:space="preserve">: </w:t>
      </w:r>
      <w:r w:rsidRPr="0087510D">
        <w:t>антибактериальная, спазмолитическая, противовоспалительная, уросептики</w:t>
      </w:r>
      <w:r w:rsidR="0087510D" w:rsidRPr="0087510D">
        <w:t xml:space="preserve">. </w:t>
      </w:r>
      <w:r w:rsidRPr="0087510D">
        <w:t>На фоне проводимого лечения боли прекратились, гипертермии не было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связи с отсутствием анамнестических данных о ранее перенесенном остром пиелонефрите, отсутствии объективных данных свидетельствующих об обострении хронического пиелонефрита справа считаю клинический диагноз неверным, проведенное обследование неполным, а лечение</w:t>
      </w:r>
      <w:r w:rsidR="0087510D" w:rsidRPr="0087510D">
        <w:t xml:space="preserve"> - </w:t>
      </w:r>
      <w:r w:rsidRPr="0087510D">
        <w:t>необоснованным и нецелесообразным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</w:t>
      </w:r>
      <w:r w:rsidRPr="0087510D">
        <w:t xml:space="preserve"> явка (23</w:t>
      </w:r>
      <w:r w:rsidR="0087510D">
        <w:t>.0</w:t>
      </w:r>
      <w:r w:rsidRPr="0087510D">
        <w:t>6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Масса тела – 51,7 кг, прибавка массы тела +1,2 кг,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ст,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</w:t>
      </w:r>
      <w:r w:rsidR="0087510D" w:rsidRPr="0087510D">
        <w:t xml:space="preserve">: </w:t>
      </w:r>
      <w:r w:rsidRPr="0087510D">
        <w:t>В матке определяется 1 живой плод в тазовом предлежании, продольном положении</w:t>
      </w:r>
      <w:r w:rsidR="0087510D" w:rsidRPr="0087510D">
        <w:t xml:space="preserve">. </w:t>
      </w:r>
      <w:r w:rsidRPr="0087510D">
        <w:t>Бипариетальный размер головки</w:t>
      </w:r>
      <w:r w:rsidR="0087510D" w:rsidRPr="0087510D">
        <w:t xml:space="preserve">: </w:t>
      </w:r>
      <w:r w:rsidRPr="0087510D">
        <w:t>норма</w:t>
      </w:r>
      <w:r w:rsidR="0087510D" w:rsidRPr="0087510D">
        <w:t xml:space="preserve">. </w:t>
      </w:r>
      <w:r w:rsidRPr="0087510D">
        <w:t>Размеры плода соответствуют 22-23 нед</w:t>
      </w:r>
      <w:r w:rsidR="0087510D" w:rsidRPr="0087510D">
        <w:t xml:space="preserve">. . </w:t>
      </w:r>
      <w:r w:rsidRPr="0087510D">
        <w:t>Преимущественная локализация плаценты – задняя</w:t>
      </w:r>
      <w:r w:rsidR="0087510D" w:rsidRPr="0087510D">
        <w:t xml:space="preserve">. </w:t>
      </w:r>
      <w:r w:rsidRPr="0087510D">
        <w:t>Толщина плаценты – норма</w:t>
      </w:r>
      <w:r w:rsidR="0087510D" w:rsidRPr="0087510D">
        <w:t xml:space="preserve">. </w:t>
      </w:r>
      <w:r w:rsidRPr="0087510D">
        <w:t>Степень зрелости – 0</w:t>
      </w:r>
      <w:r w:rsidR="0087510D" w:rsidRPr="0087510D">
        <w:t xml:space="preserve">. </w:t>
      </w:r>
      <w:r w:rsidRPr="0087510D">
        <w:t>Количество околоплодных вод умеренно</w:t>
      </w:r>
      <w:r w:rsidR="0087510D" w:rsidRPr="0087510D">
        <w:t xml:space="preserve">. </w:t>
      </w:r>
      <w:r w:rsidRPr="0087510D">
        <w:t>Пуповина имеет 3 сосуда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22-23 нед</w:t>
      </w:r>
      <w:r w:rsidR="0087510D" w:rsidRPr="0087510D">
        <w:t xml:space="preserve">. </w:t>
      </w:r>
      <w:r w:rsidRPr="0087510D">
        <w:t>Беременности</w:t>
      </w:r>
      <w:r w:rsidR="0087510D" w:rsidRPr="0087510D">
        <w:t xml:space="preserve">. </w:t>
      </w:r>
      <w:r w:rsidRPr="0087510D">
        <w:t>Тазовое предлежание на момент осмотра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22</w:t>
      </w:r>
      <w:r w:rsidR="0087510D" w:rsidRPr="0087510D">
        <w:t xml:space="preserve"> </w:t>
      </w:r>
      <w:r w:rsidRPr="0087510D">
        <w:t>нед 2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VII</w:t>
      </w:r>
      <w:r w:rsidRPr="0087510D">
        <w:t xml:space="preserve"> явка (9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54,2 кг, прибавка массы тела +2,5кг,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В общем анализе мочи от 7</w:t>
      </w:r>
      <w:r w:rsidR="0087510D">
        <w:t>.0</w:t>
      </w:r>
      <w:r w:rsidRPr="0087510D">
        <w:t>7</w:t>
      </w:r>
      <w:r w:rsidR="0087510D">
        <w:t>.0</w:t>
      </w:r>
      <w:r w:rsidRPr="0087510D">
        <w:t>8 белок – 0,027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24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VIII</w:t>
      </w:r>
      <w:r w:rsidRPr="0087510D">
        <w:t xml:space="preserve"> явка (17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54,7 кг, прибавка массы тела +0,5 кг,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 25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IX</w:t>
      </w:r>
      <w:r w:rsidRPr="0087510D">
        <w:t xml:space="preserve"> явка (31</w:t>
      </w:r>
      <w:r w:rsidR="0087510D">
        <w:t>.0</w:t>
      </w:r>
      <w:r w:rsidRPr="0087510D">
        <w:t>7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54,4 кг, снижение массы тела – 0,3 кг АД 90/60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 27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</w:t>
      </w:r>
      <w:r w:rsidRPr="0087510D">
        <w:t xml:space="preserve"> явка (17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55,9 кг, прибавка массы тела + 1,5 кг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- </w:t>
      </w:r>
      <w:r w:rsidRPr="0087510D">
        <w:t>норма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УЗИ от 2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: </w:t>
      </w:r>
      <w:r w:rsidRPr="0087510D">
        <w:t xml:space="preserve">В матке определяется 1 живой плод в головном предлежании передний вид </w:t>
      </w:r>
      <w:r w:rsidRPr="0087510D">
        <w:rPr>
          <w:lang w:val="en-US"/>
        </w:rPr>
        <w:t>II</w:t>
      </w:r>
      <w:r w:rsidRPr="0087510D">
        <w:t xml:space="preserve"> позиция</w:t>
      </w:r>
      <w:r w:rsidR="0087510D" w:rsidRPr="0087510D">
        <w:t xml:space="preserve">. </w:t>
      </w:r>
      <w:r w:rsidRPr="0087510D">
        <w:t>Размеры плода соответствуют 28 нед 3 дня</w:t>
      </w:r>
      <w:r w:rsidR="0087510D" w:rsidRPr="0087510D">
        <w:t xml:space="preserve">. </w:t>
      </w:r>
      <w:r w:rsidRPr="0087510D">
        <w:t>Анатомия плода без патологии</w:t>
      </w:r>
      <w:r w:rsidR="0087510D" w:rsidRPr="0087510D">
        <w:t xml:space="preserve">. </w:t>
      </w:r>
      <w:r w:rsidRPr="0087510D">
        <w:t>Толщина плаценты – норма</w:t>
      </w:r>
      <w:r w:rsidR="0087510D" w:rsidRPr="0087510D">
        <w:t xml:space="preserve">. </w:t>
      </w:r>
      <w:r w:rsidRPr="0087510D">
        <w:t>Степень зрелости –0</w:t>
      </w:r>
      <w:r w:rsidR="0087510D" w:rsidRPr="0087510D">
        <w:t xml:space="preserve">. </w:t>
      </w:r>
      <w:r w:rsidRPr="0087510D">
        <w:t>Количество околоплодных вод нормальное</w:t>
      </w:r>
      <w:r w:rsidR="0087510D" w:rsidRPr="0087510D">
        <w:t xml:space="preserve">. </w:t>
      </w:r>
      <w:r w:rsidRPr="0087510D">
        <w:t>Индекс амниотической жидкости 96 мм</w:t>
      </w:r>
      <w:r w:rsidR="0087510D" w:rsidRPr="0087510D">
        <w:t xml:space="preserve">. </w:t>
      </w:r>
      <w:r w:rsidRPr="0087510D">
        <w:t>Врожденные пороки развития</w:t>
      </w:r>
      <w:r w:rsidR="0087510D" w:rsidRPr="0087510D">
        <w:t xml:space="preserve">: </w:t>
      </w:r>
      <w:r w:rsidRPr="0087510D">
        <w:t>данных не о</w:t>
      </w:r>
      <w:r w:rsidR="00D96DC2">
        <w:t>б</w:t>
      </w:r>
      <w:r w:rsidRPr="0087510D">
        <w:t>наружено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28-29 нед</w:t>
      </w:r>
      <w:r w:rsidR="0087510D" w:rsidRPr="0087510D">
        <w:t xml:space="preserve">. </w:t>
      </w:r>
      <w:r w:rsidRPr="0087510D">
        <w:t>беременности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30 нед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</w:t>
      </w:r>
      <w:r w:rsidRPr="0087510D">
        <w:t xml:space="preserve"> явка (26</w:t>
      </w:r>
      <w:r w:rsidR="0087510D">
        <w:t>.0</w:t>
      </w:r>
      <w:r w:rsidRPr="0087510D">
        <w:t>8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56,5 кг, прибавка массы тела + 0,6 кг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В общем анализе мочи от 26</w:t>
      </w:r>
      <w:r w:rsidR="0087510D">
        <w:t>.0</w:t>
      </w:r>
      <w:r w:rsidRPr="0087510D">
        <w:t>8</w:t>
      </w:r>
      <w:r w:rsidR="0087510D">
        <w:t>.0</w:t>
      </w:r>
      <w:r w:rsidRPr="0087510D">
        <w:t>8 – белок 0,072, лейкоциты 6-7 в п</w:t>
      </w:r>
      <w:r w:rsidR="0087510D" w:rsidRPr="0087510D">
        <w:t xml:space="preserve">. </w:t>
      </w:r>
      <w:r w:rsidRPr="0087510D">
        <w:t>зр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протеинурия, лейкоцитурия</w:t>
      </w:r>
      <w:r w:rsidR="0087510D" w:rsidRPr="0087510D">
        <w:t xml:space="preserve">. </w:t>
      </w:r>
      <w:r w:rsidRPr="0087510D">
        <w:t>Беременность 31 нед 5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>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XII</w:t>
      </w:r>
      <w:r w:rsidRPr="0087510D">
        <w:t xml:space="preserve"> явка (3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отсутствуют</w:t>
      </w:r>
      <w:r w:rsidR="0087510D" w:rsidRPr="0087510D">
        <w:t xml:space="preserve">. </w:t>
      </w:r>
      <w:r w:rsidRPr="0087510D">
        <w:t>Вес 56,4 кг, снижение массы тела – 0,1 кг</w:t>
      </w:r>
      <w:r w:rsidR="0087510D" w:rsidRPr="0087510D">
        <w:t xml:space="preserve">. </w:t>
      </w:r>
      <w:r w:rsidRPr="0087510D">
        <w:t>АД 120/80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– норма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32</w:t>
      </w:r>
      <w:r w:rsidR="0087510D" w:rsidRPr="0087510D">
        <w:t xml:space="preserve"> </w:t>
      </w:r>
      <w:r w:rsidRPr="0087510D">
        <w:t>нед 4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XIII</w:t>
      </w:r>
      <w:r w:rsidRPr="0087510D">
        <w:t xml:space="preserve"> явка (19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57,7 кг, прибавка массы тела + 1,3 кг, АД 100/60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Отеков нет</w:t>
      </w:r>
      <w:r w:rsidR="0087510D" w:rsidRPr="0087510D">
        <w:t xml:space="preserve">. </w:t>
      </w:r>
      <w:r w:rsidRPr="0087510D">
        <w:t>На УЗИ от 12</w:t>
      </w:r>
      <w:r w:rsidR="0087510D">
        <w:t>.0</w:t>
      </w:r>
      <w:r w:rsidRPr="0087510D">
        <w:t>9</w:t>
      </w:r>
      <w:r w:rsidR="0087510D">
        <w:t>.0</w:t>
      </w:r>
      <w:r w:rsidRPr="0087510D">
        <w:t xml:space="preserve">8 имеется живой плод в головном предлежании </w:t>
      </w:r>
      <w:r w:rsidRPr="0087510D">
        <w:rPr>
          <w:lang w:val="en-US"/>
        </w:rPr>
        <w:t>II</w:t>
      </w:r>
      <w:r w:rsidRPr="0087510D">
        <w:t xml:space="preserve"> позиция передний вид</w:t>
      </w:r>
      <w:r w:rsidR="0087510D" w:rsidRPr="0087510D">
        <w:t xml:space="preserve">. </w:t>
      </w:r>
      <w:r w:rsidRPr="0087510D">
        <w:t>Анатомия плода без патологии</w:t>
      </w:r>
      <w:r w:rsidR="0087510D" w:rsidRPr="0087510D">
        <w:t xml:space="preserve">. </w:t>
      </w:r>
      <w:r w:rsidRPr="0087510D">
        <w:t>Плацента по задней стенке в дне нормальная, 36 мм, однородная</w:t>
      </w:r>
      <w:r w:rsidR="0087510D" w:rsidRPr="0087510D">
        <w:t xml:space="preserve">. </w:t>
      </w:r>
      <w:r w:rsidRPr="0087510D">
        <w:t>Индекс амниотической жидкости 11,2 см</w:t>
      </w:r>
      <w:r w:rsidR="0087510D" w:rsidRPr="0087510D">
        <w:t xml:space="preserve">. </w:t>
      </w:r>
      <w:r w:rsidRPr="0087510D">
        <w:t>пуповина имеет3 сосуда</w:t>
      </w:r>
      <w:r w:rsidR="0087510D" w:rsidRPr="0087510D">
        <w:t xml:space="preserve">. </w:t>
      </w:r>
      <w:r w:rsidRPr="0087510D">
        <w:t>Сердцебиение плода в пределах нормы</w:t>
      </w:r>
      <w:r w:rsidR="0087510D" w:rsidRPr="0087510D">
        <w:t xml:space="preserve">. </w:t>
      </w:r>
      <w:r w:rsidRPr="0087510D">
        <w:t>Заключение</w:t>
      </w:r>
      <w:r w:rsidR="0087510D" w:rsidRPr="0087510D">
        <w:t xml:space="preserve">: </w:t>
      </w:r>
      <w:r w:rsidRPr="0087510D">
        <w:t>размеры плода соответствуют 33-34 нед беременности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34 нед 6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XIV</w:t>
      </w:r>
      <w:r w:rsidRPr="0087510D">
        <w:t xml:space="preserve"> явка (26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 нет</w:t>
      </w:r>
      <w:r w:rsidR="0087510D" w:rsidRPr="0087510D">
        <w:t xml:space="preserve">. </w:t>
      </w:r>
      <w:r w:rsidRPr="0087510D">
        <w:t>Вес 57,2 кг, снижение массы тела – 0,5 кг</w:t>
      </w:r>
      <w:r w:rsidR="0087510D" w:rsidRPr="0087510D">
        <w:t xml:space="preserve">. </w:t>
      </w:r>
      <w:r w:rsidRPr="0087510D">
        <w:t>АД 110/70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  <w:r w:rsidRPr="0087510D">
        <w:t>Отеков не</w:t>
      </w:r>
      <w:r w:rsidR="0087510D" w:rsidRPr="0087510D">
        <w:t>т.</w:t>
      </w:r>
      <w:r w:rsidR="00D96DC2">
        <w:t xml:space="preserve"> Д</w:t>
      </w:r>
      <w:r w:rsidRPr="0087510D">
        <w:t>иагноз</w:t>
      </w:r>
      <w:r w:rsidR="0087510D" w:rsidRPr="0087510D">
        <w:t xml:space="preserve">: </w:t>
      </w:r>
      <w:r w:rsidRPr="0087510D">
        <w:t>Беременность</w:t>
      </w:r>
      <w:r w:rsidR="0087510D" w:rsidRPr="0087510D">
        <w:t xml:space="preserve"> </w:t>
      </w:r>
      <w:r w:rsidRPr="0087510D">
        <w:t>35 нед 6 дней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XV</w:t>
      </w:r>
      <w:r w:rsidRPr="0087510D">
        <w:t xml:space="preserve"> явка (30</w:t>
      </w:r>
      <w:r w:rsidR="0087510D">
        <w:t>.0</w:t>
      </w:r>
      <w:r w:rsidRPr="0087510D">
        <w:t>9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Жалобы на отеки голеностопных суставов не проходящие после восьмичасового отдыха</w:t>
      </w:r>
      <w:r w:rsidR="0087510D" w:rsidRPr="0087510D">
        <w:t xml:space="preserve">. </w:t>
      </w:r>
      <w:r w:rsidRPr="0087510D">
        <w:t>Вес 57,8 кг, прибавка массы тела + 0,6 кг, АД 105/65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>.,</w:t>
      </w:r>
      <w:r w:rsidRPr="0087510D">
        <w:t xml:space="preserve"> что соответствует норме</w:t>
      </w:r>
      <w:r w:rsidR="0087510D" w:rsidRPr="0087510D">
        <w:t xml:space="preserve">. </w:t>
      </w:r>
      <w:r w:rsidRPr="0087510D">
        <w:t>Диагноз</w:t>
      </w:r>
      <w:r w:rsidR="0087510D" w:rsidRPr="0087510D">
        <w:t xml:space="preserve">: </w:t>
      </w:r>
      <w:r w:rsidRPr="0087510D">
        <w:t>Беременность 36 нед 3 дня</w:t>
      </w:r>
      <w:r w:rsidR="0087510D" w:rsidRPr="0087510D">
        <w:t xml:space="preserve">.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. </w:t>
      </w:r>
      <w:r w:rsidRPr="0087510D">
        <w:t xml:space="preserve">При проведении лабораторных исследований от </w:t>
      </w:r>
      <w:r w:rsidR="0087510D">
        <w:t>2.1</w:t>
      </w:r>
      <w:r w:rsidRPr="0087510D">
        <w:t>0</w:t>
      </w:r>
      <w:r w:rsidR="0087510D">
        <w:t>.0</w:t>
      </w:r>
      <w:r w:rsidRPr="0087510D">
        <w:t>8 в общем анализе мочи выявлена протеинурия – 0,237</w:t>
      </w:r>
      <w:r w:rsidR="0087510D" w:rsidRPr="0087510D">
        <w:t xml:space="preserve">. </w:t>
      </w:r>
      <w:r w:rsidRPr="0087510D">
        <w:t xml:space="preserve">В связи с этим </w:t>
      </w:r>
      <w:r w:rsidR="0087510D">
        <w:t>4.1</w:t>
      </w:r>
      <w:r w:rsidRPr="0087510D">
        <w:t>0</w:t>
      </w:r>
      <w:r w:rsidR="0087510D">
        <w:t>.0</w:t>
      </w:r>
      <w:r w:rsidRPr="0087510D">
        <w:t>8 беременная была направлена на стационарное лечение в отделение патологии беременности Родильного дома №1 с диагнозом «Беременность 36-37 нед</w:t>
      </w:r>
      <w:r w:rsidR="0087510D" w:rsidRPr="0087510D">
        <w:t xml:space="preserve">. </w:t>
      </w:r>
      <w:r w:rsidRPr="0087510D">
        <w:t>Хронический пиелонефрит, ухудшение</w:t>
      </w:r>
      <w:r w:rsidR="0087510D" w:rsidRPr="0087510D">
        <w:t xml:space="preserve">. </w:t>
      </w:r>
      <w:r w:rsidRPr="0087510D">
        <w:t>Протеинурия 0,237» для дообследования, уточнения диагноза и подбора адекватной терапии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D96DC2">
      <w:pPr>
        <w:pStyle w:val="2"/>
      </w:pPr>
      <w:r w:rsidRPr="0087510D">
        <w:t>ИСТОРИЯ ЖИЗНИ БОЛЬНОЙ (</w:t>
      </w:r>
      <w:r w:rsidRPr="0087510D">
        <w:rPr>
          <w:lang w:val="en-US"/>
        </w:rPr>
        <w:t>ANAMNESIS</w:t>
      </w:r>
      <w:r w:rsidRPr="0087510D">
        <w:t xml:space="preserve"> </w:t>
      </w:r>
      <w:r w:rsidRPr="0087510D">
        <w:rPr>
          <w:lang w:val="en-US"/>
        </w:rPr>
        <w:t>VITAE</w:t>
      </w:r>
      <w:r w:rsidR="0087510D" w:rsidRPr="0087510D">
        <w:t xml:space="preserve">)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Пациентка родилась 2</w:t>
      </w:r>
      <w:r w:rsidR="0087510D">
        <w:t>3.11. 19</w:t>
      </w:r>
      <w:r w:rsidRPr="0087510D">
        <w:t>87 года в городе Пензе, в полноценной семье, первым ребёнком по счёту (есть младший брат</w:t>
      </w:r>
      <w:r w:rsidR="0087510D" w:rsidRPr="0087510D">
        <w:t xml:space="preserve">). </w:t>
      </w:r>
      <w:r w:rsidRPr="0087510D">
        <w:t>Росла и развивалась без отклонений, соответственно возрасту</w:t>
      </w:r>
      <w:r w:rsidR="0087510D" w:rsidRPr="0087510D">
        <w:t xml:space="preserve">. </w:t>
      </w:r>
      <w:r w:rsidRPr="0087510D">
        <w:t>По умственному и физическому развитию от своих сверстников не отставала</w:t>
      </w:r>
      <w:r w:rsidR="0087510D" w:rsidRPr="0087510D">
        <w:t xml:space="preserve">. </w:t>
      </w:r>
      <w:r w:rsidRPr="0087510D">
        <w:t>С 3 лет посещала</w:t>
      </w:r>
      <w:r w:rsidR="0087510D" w:rsidRPr="0087510D">
        <w:t xml:space="preserve"> </w:t>
      </w:r>
      <w:r w:rsidRPr="0087510D">
        <w:t>детский сад</w:t>
      </w:r>
      <w:r w:rsidR="0087510D" w:rsidRPr="0087510D">
        <w:t xml:space="preserve">. </w:t>
      </w:r>
      <w:r w:rsidRPr="0087510D">
        <w:t>В 1991г</w:t>
      </w:r>
      <w:r w:rsidR="0087510D" w:rsidRPr="0087510D">
        <w:t xml:space="preserve">. </w:t>
      </w:r>
      <w:r w:rsidRPr="0087510D">
        <w:t>перенесла апендэктомию с удалением правого яичника</w:t>
      </w:r>
      <w:r w:rsidR="0087510D" w:rsidRPr="0087510D">
        <w:t xml:space="preserve">. </w:t>
      </w:r>
      <w:r w:rsidRPr="0087510D">
        <w:t>С 6 лет обучалась в Пензенской средней</w:t>
      </w:r>
      <w:r w:rsidR="0087510D" w:rsidRPr="0087510D">
        <w:t xml:space="preserve"> </w:t>
      </w:r>
      <w:r w:rsidRPr="0087510D">
        <w:t>школе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Менструальная функция</w:t>
      </w:r>
      <w:r w:rsidR="0087510D" w:rsidRPr="0087510D">
        <w:t xml:space="preserve">: </w:t>
      </w:r>
      <w:r w:rsidRPr="0087510D">
        <w:t>Месячные начались в 12 лет</w:t>
      </w:r>
      <w:r w:rsidR="0087510D" w:rsidRPr="0087510D">
        <w:t xml:space="preserve">. </w:t>
      </w:r>
      <w:r w:rsidRPr="0087510D">
        <w:t>Менструальный цикл установился сразу через 28 дней по 4-5 дней, безболезненные, умеренные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Сексуальная функция</w:t>
      </w:r>
      <w:r w:rsidR="0087510D" w:rsidRPr="0087510D">
        <w:t xml:space="preserve">: </w:t>
      </w:r>
      <w:r w:rsidRPr="0087510D">
        <w:t>Половая жизнь с 18 лет, один половой партнёр Применялись методы барьерной (презервативы</w:t>
      </w:r>
      <w:r w:rsidR="0087510D" w:rsidRPr="0087510D">
        <w:t xml:space="preserve">) </w:t>
      </w:r>
      <w:r w:rsidRPr="0087510D">
        <w:t>и биологической (календарный</w:t>
      </w:r>
      <w:r w:rsidR="0087510D" w:rsidRPr="0087510D">
        <w:t xml:space="preserve">) </w:t>
      </w:r>
      <w:r w:rsidRPr="0087510D">
        <w:t>контрацепции</w:t>
      </w:r>
      <w:r w:rsidR="0087510D" w:rsidRPr="0087510D">
        <w:t xml:space="preserve">. </w:t>
      </w:r>
      <w:r w:rsidRPr="0087510D">
        <w:t>При половых сношениях болей и кровянистых выделений не отмечала</w:t>
      </w:r>
      <w:r w:rsidR="0087510D" w:rsidRPr="0087510D">
        <w:t xml:space="preserve">. </w:t>
      </w:r>
      <w:r w:rsidRPr="0087510D">
        <w:t xml:space="preserve">Муж 20 лет, здоров, группа крови </w:t>
      </w:r>
      <w:r w:rsidRPr="0087510D">
        <w:rPr>
          <w:lang w:val="en-US"/>
        </w:rPr>
        <w:t>A</w:t>
      </w:r>
      <w:r w:rsidRPr="0087510D">
        <w:t xml:space="preserve"> (</w:t>
      </w:r>
      <w:r w:rsidRPr="0087510D">
        <w:rPr>
          <w:lang w:val="en-US"/>
        </w:rPr>
        <w:t>II</w:t>
      </w:r>
      <w:r w:rsidR="0087510D" w:rsidRPr="0087510D">
        <w:t xml:space="preserve">) </w:t>
      </w:r>
      <w:r w:rsidRPr="0087510D">
        <w:t>Rh – положительный, курит по 5 сигарет в сутки, алкоголем не злоупотребляет, наркотические вещества не употребляет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Гинекологические заболевания</w:t>
      </w:r>
      <w:r w:rsidR="0087510D" w:rsidRPr="0087510D">
        <w:t xml:space="preserve">: </w:t>
      </w:r>
      <w:r w:rsidRPr="0087510D">
        <w:t>отрицает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Генеративная функция</w:t>
      </w:r>
      <w:r w:rsidR="0087510D" w:rsidRPr="0087510D">
        <w:t xml:space="preserve">: </w:t>
      </w:r>
      <w:r w:rsidRPr="0087510D">
        <w:t>Первая беременность</w:t>
      </w:r>
      <w:r w:rsidR="0087510D" w:rsidRPr="0087510D">
        <w:t xml:space="preserve">. </w:t>
      </w:r>
      <w:r w:rsidRPr="0087510D">
        <w:t>Абортов не было</w:t>
      </w:r>
      <w:r w:rsidR="0087510D" w:rsidRPr="0087510D">
        <w:t xml:space="preserve">. </w:t>
      </w:r>
      <w:r w:rsidRPr="0087510D">
        <w:t>Выкидышей не было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Секреторная функция</w:t>
      </w:r>
      <w:r w:rsidR="0087510D" w:rsidRPr="0087510D">
        <w:t xml:space="preserve">: </w:t>
      </w:r>
      <w:r w:rsidRPr="0087510D">
        <w:t>Выделения из влагалища слизистые в незначительном количестве без запаха</w:t>
      </w:r>
      <w:r w:rsidR="0087510D" w:rsidRPr="0087510D">
        <w:t xml:space="preserve">. </w:t>
      </w:r>
      <w:r w:rsidRPr="0087510D">
        <w:t>Воспалительных процессов в области гениталий, зуда, жжения в области вульвы, а также во влагалище не отмечала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Трудовой анамнез</w:t>
      </w:r>
      <w:r w:rsidR="0087510D" w:rsidRPr="0087510D">
        <w:t xml:space="preserve">: </w:t>
      </w:r>
      <w:r w:rsidRPr="0087510D">
        <w:t>домохозяйка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Бытовой анамнез</w:t>
      </w:r>
      <w:r w:rsidR="0087510D" w:rsidRPr="0087510D">
        <w:t xml:space="preserve">: </w:t>
      </w:r>
      <w:r w:rsidRPr="0087510D">
        <w:t>Материально-бытовые условия хорошие, живёт в 2-х комнатной квартире с мужем</w:t>
      </w:r>
      <w:r w:rsidR="0087510D" w:rsidRPr="0087510D">
        <w:t xml:space="preserve">. </w:t>
      </w:r>
      <w:r w:rsidRPr="0087510D">
        <w:t>Климатические условия благоприятные</w:t>
      </w:r>
      <w:r w:rsidR="0087510D" w:rsidRPr="0087510D">
        <w:t xml:space="preserve">. </w:t>
      </w:r>
      <w:r w:rsidRPr="0087510D">
        <w:t>В зонах экологических бедствий не пр</w:t>
      </w:r>
      <w:r w:rsidR="00D96DC2">
        <w:t>е</w:t>
      </w:r>
      <w:r w:rsidRPr="0087510D">
        <w:t>бывала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Питание</w:t>
      </w:r>
      <w:r w:rsidR="0087510D" w:rsidRPr="0087510D">
        <w:t xml:space="preserve">: </w:t>
      </w:r>
      <w:r w:rsidRPr="0087510D">
        <w:t>Питается регулярно</w:t>
      </w:r>
      <w:r w:rsidR="0087510D" w:rsidRPr="0087510D">
        <w:t xml:space="preserve"> </w:t>
      </w:r>
      <w:r w:rsidRPr="0087510D">
        <w:t>4-5 раз в день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Перенесенные заболевания</w:t>
      </w:r>
      <w:r w:rsidR="0087510D" w:rsidRPr="0087510D">
        <w:t xml:space="preserve">: </w:t>
      </w:r>
      <w:r w:rsidRPr="0087510D">
        <w:t>В раннем детстве перенесла ветряную оспу</w:t>
      </w:r>
      <w:r w:rsidR="0087510D" w:rsidRPr="0087510D">
        <w:t xml:space="preserve">. </w:t>
      </w:r>
      <w:r w:rsidRPr="0087510D">
        <w:t>Кроме того, болела ОРЗ, гриппом</w:t>
      </w:r>
      <w:r w:rsidR="0087510D" w:rsidRPr="0087510D">
        <w:t xml:space="preserve">. </w:t>
      </w:r>
      <w:r w:rsidRPr="0087510D">
        <w:t>Миопия 1ст</w:t>
      </w:r>
      <w:r w:rsidR="0087510D" w:rsidRPr="0087510D">
        <w:t xml:space="preserve">. </w:t>
      </w:r>
      <w:r w:rsidRPr="0087510D">
        <w:t>Хронический гастрит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Вредные привычки</w:t>
      </w:r>
      <w:r w:rsidR="0087510D" w:rsidRPr="0087510D">
        <w:t>(</w:t>
      </w:r>
      <w:r w:rsidRPr="0087510D">
        <w:t>употребление наркотиков, алкоголя, курение</w:t>
      </w:r>
      <w:r w:rsidR="0087510D" w:rsidRPr="0087510D">
        <w:t xml:space="preserve">) </w:t>
      </w:r>
      <w:r w:rsidRPr="0087510D">
        <w:t>беременная отрицает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Аллергический анамнез без особенностей (аллергических реакций пациентка не отмечает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Гемотрансфузий не переносила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Венерическими заболеваниями не болела</w:t>
      </w:r>
      <w:r w:rsidR="0087510D" w:rsidRPr="0087510D">
        <w:t xml:space="preserve">. </w:t>
      </w:r>
      <w:r w:rsidRPr="0087510D">
        <w:t>Наличие туберкулёза, гепатита, онкозаболеваний, сахарного диабета, артериальной гипертонии у себя и у родственников отрицает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D96DC2">
      <w:pPr>
        <w:pStyle w:val="2"/>
      </w:pPr>
      <w:r w:rsidRPr="0087510D">
        <w:t>STATUS PREASENS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Состояние удовлетворительное, сознание ясное, положение активное, конституция нормостеническая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Рост 155 см, вес 46,8 кг до беременности и 58,0 на момент госпитализации</w:t>
      </w:r>
      <w:r w:rsidR="0087510D" w:rsidRPr="0087510D">
        <w:t xml:space="preserve">. </w:t>
      </w:r>
      <w:r w:rsidRPr="0087510D">
        <w:t>Индекс массы тела составляет 20,3, данный показатель является нормой</w:t>
      </w:r>
      <w:r w:rsidR="0087510D" w:rsidRPr="0087510D">
        <w:t xml:space="preserve">. </w:t>
      </w:r>
      <w:r w:rsidR="00D96DC2">
        <w:t>Температура тела 36,6</w:t>
      </w:r>
      <w:r w:rsidR="00D96DC2" w:rsidRPr="00D96DC2">
        <w:rPr>
          <w:vertAlign w:val="superscript"/>
        </w:rPr>
        <w:t>0</w:t>
      </w:r>
      <w:r w:rsidR="00D96DC2">
        <w:t xml:space="preserve"> </w:t>
      </w:r>
      <w:r w:rsidRPr="0087510D">
        <w:t>С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Кожные покровы и видимые слизистые влажные, чистые</w:t>
      </w:r>
      <w:r w:rsidR="0087510D" w:rsidRPr="0087510D">
        <w:t xml:space="preserve">. </w:t>
      </w:r>
      <w:r w:rsidRPr="0087510D">
        <w:t>Подкожная жировая клетчатка развита умеренно</w:t>
      </w:r>
      <w:r w:rsidR="0087510D" w:rsidRPr="0087510D">
        <w:t xml:space="preserve">. </w:t>
      </w:r>
      <w:r w:rsidRPr="0087510D">
        <w:t>Отмечаются отеки голеностопных суставов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Лимфатические узлы</w:t>
      </w:r>
      <w:r w:rsidR="0087510D" w:rsidRPr="0087510D">
        <w:t xml:space="preserve">: </w:t>
      </w:r>
      <w:r w:rsidRPr="0087510D">
        <w:t>подчелюстные, округлой формы, эластичные, гладкие, безболезненные, подвижные, не спаянные с окружающей тканью, кожа над лимфатическими узлами не изменена</w:t>
      </w:r>
      <w:r w:rsidR="0087510D" w:rsidRPr="0087510D">
        <w:t xml:space="preserve">; </w:t>
      </w:r>
      <w:r w:rsidRPr="0087510D">
        <w:t>затылочные, задние шейные, околоушные, передние шейные, подъязычные</w:t>
      </w:r>
      <w:r w:rsidR="0087510D" w:rsidRPr="0087510D">
        <w:t xml:space="preserve">, </w:t>
      </w:r>
      <w:r w:rsidRPr="0087510D">
        <w:t>подмышечные, над-, подключичные, локтевые, паховые, подколенные – не</w:t>
      </w:r>
      <w:r w:rsidR="0087510D" w:rsidRPr="0087510D">
        <w:t xml:space="preserve"> </w:t>
      </w:r>
      <w:r w:rsidRPr="0087510D">
        <w:t>пальпируются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Молочные железы симметричные, увеличенные в размере, безболезненные при пальпации</w:t>
      </w:r>
      <w:r w:rsidR="0087510D" w:rsidRPr="0087510D">
        <w:t xml:space="preserve">. </w:t>
      </w:r>
      <w:r w:rsidRPr="0087510D">
        <w:t>Соски цилиндрические, гиперпигментированные, диаметром 13 мм, без нарушений эпителиального покрова</w:t>
      </w:r>
      <w:r w:rsidR="0087510D" w:rsidRPr="0087510D">
        <w:t xml:space="preserve">. </w:t>
      </w:r>
      <w:r w:rsidRPr="0087510D">
        <w:t>При надавливании выделяется небольшое количество молозива</w:t>
      </w:r>
      <w:r w:rsidR="0087510D" w:rsidRPr="0087510D">
        <w:t xml:space="preserve">. </w:t>
      </w:r>
      <w:r w:rsidRPr="0087510D">
        <w:t>Околососковые кружки гиперпигментированные, увеличенные в диаметре до 60мм, без нарушений целостности эпителиального покрова</w:t>
      </w:r>
      <w:r w:rsidR="0087510D" w:rsidRPr="0087510D">
        <w:t xml:space="preserve">. </w:t>
      </w:r>
      <w:r w:rsidRPr="0087510D">
        <w:t>Развитие молочных желез соответствует V степени зрелости по Таннеру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Мышцы развиты удовлетворительно, тонус и сила сохранены, при пальпации безболезненны</w:t>
      </w:r>
      <w:r w:rsidR="0087510D" w:rsidRPr="0087510D">
        <w:t xml:space="preserve">. </w:t>
      </w:r>
      <w:r w:rsidRPr="0087510D">
        <w:t>Сила мышц сохранена (5 баллов</w:t>
      </w:r>
      <w:r w:rsidR="0087510D" w:rsidRPr="0087510D">
        <w:t xml:space="preserve">). </w:t>
      </w:r>
      <w:r w:rsidRPr="0087510D">
        <w:t>Форма костей не изменена, деформации, болезненность при пальпации, поколачивании отсутствуют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Суставы нормальной конфигурации, активные и пассивные движения в полном объёме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система органов дыхания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Форма носа, гортани не изменена</w:t>
      </w:r>
      <w:r w:rsidR="0087510D" w:rsidRPr="0087510D">
        <w:t xml:space="preserve">. </w:t>
      </w:r>
      <w:r w:rsidRPr="0087510D">
        <w:t>Дыхание через нос свободное</w:t>
      </w:r>
      <w:r w:rsidR="0087510D" w:rsidRPr="0087510D">
        <w:t xml:space="preserve">. </w:t>
      </w:r>
      <w:r w:rsidRPr="0087510D">
        <w:t>Грудная клетка нормостеническая (над</w:t>
      </w:r>
      <w:r w:rsidR="0087510D" w:rsidRPr="0087510D">
        <w:t xml:space="preserve"> - </w:t>
      </w:r>
      <w:r w:rsidRPr="0087510D">
        <w:t>и подключичные ямки выражены умеренно, эпигастральный угол прямой, межреберные промежутки шириной 1 см, ребра расположены в косом направлении, лопатки выступают умеренно, отношение переднезаднего и бокового размеров грудной клетки 2</w:t>
      </w:r>
      <w:r w:rsidR="0087510D" w:rsidRPr="0087510D">
        <w:t xml:space="preserve">: </w:t>
      </w:r>
      <w:r w:rsidRPr="0087510D">
        <w:t>3</w:t>
      </w:r>
      <w:r w:rsidR="0087510D" w:rsidRPr="0087510D">
        <w:t xml:space="preserve">). </w:t>
      </w:r>
      <w:r w:rsidRPr="0087510D">
        <w:t>При дыхании экскурсия грудной клетки симметрична</w:t>
      </w:r>
      <w:r w:rsidR="0087510D" w:rsidRPr="0087510D">
        <w:t xml:space="preserve">. </w:t>
      </w:r>
      <w:r w:rsidRPr="0087510D">
        <w:t>Тип дыхания смешанный</w:t>
      </w:r>
      <w:r w:rsidR="0087510D" w:rsidRPr="0087510D">
        <w:t xml:space="preserve">. </w:t>
      </w:r>
      <w:r w:rsidRPr="0087510D">
        <w:t>ЧДД 17 в минуту</w:t>
      </w:r>
      <w:r w:rsidR="0087510D" w:rsidRPr="0087510D">
        <w:t xml:space="preserve">. </w:t>
      </w:r>
      <w:r w:rsidRPr="0087510D">
        <w:t>Дыхание ритмичное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При сравнительной перкуссии легких патологии не выявлено, границы лёгких находятся в пределах нормы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При аускультации дыхание везикулярное, одинаково с обеих сторон</w:t>
      </w:r>
      <w:r w:rsidR="0087510D" w:rsidRPr="0087510D">
        <w:t xml:space="preserve">. </w:t>
      </w:r>
      <w:r w:rsidRPr="0087510D">
        <w:t>Хрипов, побочных дыхательных шумов, крепитации, шума трения плевры не прослушивается</w:t>
      </w:r>
      <w:r w:rsidR="0087510D" w:rsidRPr="0087510D">
        <w:t xml:space="preserve">. </w:t>
      </w:r>
      <w:r w:rsidRPr="0087510D">
        <w:t>Бронхофония не изменена, одинакова над всей поверхностью легких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сердечно-сосудистая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области сердца не обнаружено</w:t>
      </w:r>
      <w:r w:rsidR="0087510D" w:rsidRPr="0087510D">
        <w:t xml:space="preserve">. </w:t>
      </w:r>
      <w:r w:rsidRPr="0087510D">
        <w:t>Видимой пульсации в области сердца, яремной ямки и в эпигастральной области</w:t>
      </w:r>
      <w:r w:rsidR="0087510D" w:rsidRPr="0087510D">
        <w:t xml:space="preserve"> </w:t>
      </w:r>
      <w:r w:rsidRPr="0087510D">
        <w:t>не наблюдается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Верхушечный толчок умеренной силы, локализуется в 5 межреберье на </w:t>
      </w:r>
      <w:r w:rsidR="0087510D">
        <w:t xml:space="preserve">1.5. </w:t>
      </w:r>
      <w:r w:rsidRPr="0087510D">
        <w:t>см кнутри от левой среднеключичной линии</w:t>
      </w:r>
      <w:r w:rsidR="0087510D" w:rsidRPr="0087510D">
        <w:t xml:space="preserve">. </w:t>
      </w:r>
      <w:r w:rsidRPr="0087510D">
        <w:t>Сердечный толчок и эпигастральная пульсация не пальпируются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Границы относительной тупости сердца</w:t>
      </w:r>
      <w:r w:rsidR="0087510D" w:rsidRPr="0087510D">
        <w:t xml:space="preserve">: </w:t>
      </w:r>
      <w:r w:rsidRPr="0087510D">
        <w:t>правая расположена в четвертом межреберье</w:t>
      </w:r>
      <w:r w:rsidR="0087510D" w:rsidRPr="0087510D">
        <w:t xml:space="preserve"> </w:t>
      </w:r>
      <w:r w:rsidRPr="0087510D">
        <w:t>по правому краю грудины, левая находится в пятом межреберье на 1,5 см кнутри от левой среднеключичной линии и совпадает с верхушечным толчком, верхняя на уровне третьего ребра между</w:t>
      </w:r>
      <w:r w:rsidR="0087510D" w:rsidRPr="0087510D">
        <w:t xml:space="preserve"> </w:t>
      </w:r>
      <w:r w:rsidRPr="0087510D">
        <w:t>парастернальной и левой среднеключичной линиями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Тоны сердца ясные, ритмичные</w:t>
      </w:r>
      <w:r w:rsidR="0087510D" w:rsidRPr="0087510D">
        <w:t xml:space="preserve">. </w:t>
      </w:r>
      <w:r w:rsidRPr="0087510D">
        <w:t>Пульсация сонных артерий совпадает с систолой желудочков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ЧСС=</w:t>
      </w:r>
      <w:r w:rsidRPr="0087510D">
        <w:rPr>
          <w:lang w:val="en-US"/>
        </w:rPr>
        <w:t>PS</w:t>
      </w:r>
      <w:r w:rsidRPr="0087510D">
        <w:t>=76 в минуту</w:t>
      </w:r>
      <w:r w:rsidR="0087510D" w:rsidRPr="0087510D">
        <w:t xml:space="preserve">. </w:t>
      </w:r>
      <w:r w:rsidRPr="0087510D">
        <w:t xml:space="preserve">Пульс ритмичный, хорошего наполнения, </w:t>
      </w:r>
      <w:r w:rsidRPr="0087510D">
        <w:rPr>
          <w:lang w:val="en-US"/>
        </w:rPr>
        <w:t>R</w:t>
      </w:r>
      <w:r w:rsidRPr="0087510D">
        <w:t>=</w:t>
      </w:r>
      <w:r w:rsidRPr="0087510D">
        <w:rPr>
          <w:lang w:val="en-US"/>
        </w:rPr>
        <w:t>S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Артериальное давление на обеих</w:t>
      </w:r>
      <w:r w:rsidR="0087510D" w:rsidRPr="0087510D">
        <w:t xml:space="preserve"> </w:t>
      </w:r>
      <w:r w:rsidRPr="0087510D">
        <w:t>плечевых артериях 110 и 70 мм</w:t>
      </w:r>
      <w:r w:rsidR="0087510D" w:rsidRPr="0087510D">
        <w:t xml:space="preserve">. </w:t>
      </w:r>
      <w:r w:rsidRPr="0087510D">
        <w:t>рт</w:t>
      </w:r>
      <w:r w:rsidR="0087510D" w:rsidRPr="0087510D">
        <w:t xml:space="preserve">. </w:t>
      </w:r>
      <w:r w:rsidRPr="0087510D">
        <w:t>ст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Изменения периферических вен не обнаружено</w:t>
      </w:r>
      <w:r w:rsidR="0087510D" w:rsidRPr="0087510D">
        <w:t xml:space="preserve">. </w:t>
      </w:r>
    </w:p>
    <w:p w:rsidR="00D96DC2" w:rsidRDefault="00D96DC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D96DC2">
      <w:pPr>
        <w:pStyle w:val="2"/>
      </w:pPr>
      <w:r w:rsidRPr="0087510D">
        <w:t>органы пищеварения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полости рта слизистая бледно-розового цвета, умеренной влажности, налетов, трещин, язв нет</w:t>
      </w:r>
      <w:r w:rsidR="0087510D" w:rsidRPr="0087510D">
        <w:t xml:space="preserve">. </w:t>
      </w:r>
      <w:r w:rsidRPr="0087510D">
        <w:t>Зубы санированы, десны, мягкое и твердое небо бледно-розовой окраски, налетов, геморрагий, изъязвлений нет</w:t>
      </w:r>
      <w:r w:rsidR="0087510D" w:rsidRPr="0087510D">
        <w:t xml:space="preserve">. </w:t>
      </w:r>
      <w:r w:rsidRPr="0087510D">
        <w:t>Язык чистый, влажный, нормальной окраски, состояние сосочкового слоя в норме, миндалины обычной величины, формы, розовой окраски, без налётов и гнойных пробок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Живот увеличен в размерах за счет беременной матки, имеются полосы беременности</w:t>
      </w:r>
      <w:r w:rsidR="0087510D" w:rsidRPr="0087510D">
        <w:t xml:space="preserve">. </w:t>
      </w:r>
      <w:r w:rsidRPr="0087510D">
        <w:t>В правой паховой области определяется послеоперационный рубец длинной 6 см</w:t>
      </w:r>
      <w:r w:rsidR="0087510D" w:rsidRPr="0087510D">
        <w:t xml:space="preserve">. </w:t>
      </w:r>
      <w:r w:rsidRPr="0087510D">
        <w:t>При пальпации живот мягкий, безболезненный, равномерно участвует в акте дыхания</w:t>
      </w:r>
      <w:r w:rsidR="0087510D" w:rsidRPr="0087510D">
        <w:t xml:space="preserve">. </w:t>
      </w:r>
      <w:r w:rsidRPr="0087510D">
        <w:t>Симптомы раздражения брюшины отрицательны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Окружность живота на уровне пупка 83 см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Дальнейшее обследование затруднено из-за смещения органов увеличенной беременной маткой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7A559C">
      <w:pPr>
        <w:pStyle w:val="2"/>
      </w:pPr>
      <w:r w:rsidRPr="0087510D">
        <w:t>печень и желчный пузырь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и деформации в области печени не наблюдаются</w:t>
      </w:r>
      <w:r w:rsidR="0087510D" w:rsidRPr="0087510D">
        <w:t xml:space="preserve">. </w:t>
      </w:r>
      <w:r w:rsidRPr="0087510D">
        <w:t>Симптомы Курвуазье, Кера, Лепене, Мюси, Мерфи</w:t>
      </w:r>
      <w:r w:rsidR="0087510D" w:rsidRPr="0087510D">
        <w:t xml:space="preserve"> - </w:t>
      </w:r>
      <w:r w:rsidRPr="0087510D">
        <w:t>отрицательные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7A559C" w:rsidP="007A559C">
      <w:pPr>
        <w:pStyle w:val="2"/>
      </w:pPr>
      <w:r>
        <w:br w:type="page"/>
      </w:r>
      <w:r w:rsidR="00CE47F1" w:rsidRPr="0087510D">
        <w:t>Селезенка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Выпячивания и деформации в области селезёнки не наблюдаются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Органы мочевыделения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Мочеиспускание свободное, безболезненное</w:t>
      </w:r>
      <w:r w:rsidR="0087510D" w:rsidRPr="0087510D">
        <w:t xml:space="preserve">. </w:t>
      </w:r>
      <w:r w:rsidRPr="0087510D">
        <w:t>При осмотре поясничной области, в районе почек покраснения не обнаружено, симптом поколачивания отрицательный</w:t>
      </w:r>
      <w:r w:rsidR="0087510D" w:rsidRPr="0087510D">
        <w:t xml:space="preserve">. </w:t>
      </w:r>
      <w:r w:rsidRPr="0087510D">
        <w:t>Диурез адекватен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Нервная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Сознание ясное, в пространстве и времени ориентированна</w:t>
      </w:r>
      <w:r w:rsidR="0087510D" w:rsidRPr="0087510D">
        <w:t xml:space="preserve">. </w:t>
      </w:r>
      <w:r w:rsidRPr="0087510D">
        <w:t>Речь не изменена</w:t>
      </w:r>
      <w:r w:rsidR="0087510D" w:rsidRPr="0087510D">
        <w:t xml:space="preserve">. </w:t>
      </w:r>
      <w:r w:rsidRPr="0087510D">
        <w:t>Чувствительность не нарушена</w:t>
      </w:r>
      <w:r w:rsidR="0087510D" w:rsidRPr="0087510D">
        <w:t xml:space="preserve">. </w:t>
      </w:r>
      <w:r w:rsidRPr="0087510D">
        <w:t>Головные боли не беспокоят</w:t>
      </w:r>
      <w:r w:rsidR="0087510D" w:rsidRPr="0087510D">
        <w:t xml:space="preserve">. </w:t>
      </w:r>
      <w:r w:rsidRPr="0087510D">
        <w:t>Расстройств сна и бодрствования не отмечает</w:t>
      </w:r>
      <w:r w:rsidR="0087510D" w:rsidRPr="0087510D">
        <w:t xml:space="preserve">. </w:t>
      </w:r>
      <w:r w:rsidRPr="0087510D">
        <w:t>Функции черепно-мозговых нервов не нарушены</w:t>
      </w:r>
      <w:r w:rsidR="0087510D" w:rsidRPr="0087510D">
        <w:t xml:space="preserve">. </w:t>
      </w:r>
      <w:r w:rsidRPr="0087510D">
        <w:t>Сухожильные рефлексы в норме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Эндокринная система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Части тела развиты пропорционально</w:t>
      </w:r>
      <w:r w:rsidR="0087510D" w:rsidRPr="0087510D">
        <w:t xml:space="preserve">. </w:t>
      </w:r>
      <w:r w:rsidRPr="0087510D">
        <w:t>Симптомы</w:t>
      </w:r>
      <w:r w:rsidR="0087510D" w:rsidRPr="0087510D">
        <w:t xml:space="preserve"> </w:t>
      </w:r>
      <w:r w:rsidRPr="0087510D">
        <w:t>гипотиреоза и гипертиреоза отсутствуют</w:t>
      </w:r>
      <w:r w:rsidR="0087510D" w:rsidRPr="0087510D">
        <w:t xml:space="preserve">. </w:t>
      </w:r>
      <w:r w:rsidRPr="0087510D">
        <w:t>Изменений лица и конечностей, характерных для акромегалии, нет</w:t>
      </w:r>
      <w:r w:rsidR="0087510D" w:rsidRPr="0087510D">
        <w:t xml:space="preserve">. </w:t>
      </w:r>
      <w:r w:rsidRPr="0087510D">
        <w:t>Форма глазных щелей обычная, пучеглазия нет</w:t>
      </w:r>
      <w:r w:rsidR="0087510D" w:rsidRPr="0087510D">
        <w:t xml:space="preserve">. </w:t>
      </w:r>
      <w:r w:rsidRPr="0087510D">
        <w:t>Нарушений веса (ожирение, истощение</w:t>
      </w:r>
      <w:r w:rsidR="0087510D" w:rsidRPr="0087510D">
        <w:t xml:space="preserve">) </w:t>
      </w:r>
      <w:r w:rsidRPr="0087510D">
        <w:t>нет</w:t>
      </w:r>
      <w:r w:rsidR="0087510D" w:rsidRPr="0087510D">
        <w:t xml:space="preserve">. </w:t>
      </w:r>
      <w:r w:rsidRPr="0087510D">
        <w:t>Пигментации кожного покрова, характерной для аддисоновой болезни, не обнаружено</w:t>
      </w:r>
      <w:r w:rsidR="0087510D" w:rsidRPr="0087510D">
        <w:t xml:space="preserve">. </w:t>
      </w:r>
      <w:r w:rsidRPr="0087510D">
        <w:t>Рост волосяного покрова соответствует возрасту и полу</w:t>
      </w:r>
      <w:r w:rsidR="0087510D" w:rsidRPr="0087510D">
        <w:t xml:space="preserve">. </w:t>
      </w:r>
      <w:r w:rsidRPr="0087510D">
        <w:t>Выпадения волос нет</w:t>
      </w:r>
      <w:r w:rsidR="0087510D" w:rsidRPr="0087510D">
        <w:t xml:space="preserve">. </w:t>
      </w:r>
      <w:r w:rsidRPr="0087510D">
        <w:t>Первичные и вторичные половые признаки соответствуют полу и возрасту</w:t>
      </w:r>
      <w:r w:rsidR="0087510D" w:rsidRPr="0087510D">
        <w:t xml:space="preserve">. </w:t>
      </w:r>
      <w:r w:rsidRPr="0087510D">
        <w:t>Рост 155 см, вес 58</w:t>
      </w:r>
      <w:r w:rsidR="0087510D" w:rsidRPr="0087510D">
        <w:t xml:space="preserve"> </w:t>
      </w:r>
      <w:r w:rsidRPr="0087510D">
        <w:t>кг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Видимого увеличения щитовидной железы нет</w:t>
      </w:r>
      <w:r w:rsidR="0087510D" w:rsidRPr="0087510D">
        <w:t xml:space="preserve">. </w:t>
      </w:r>
      <w:r w:rsidRPr="0087510D">
        <w:t>При пальпации размеры правой и левой долей железы соответствуют размерам дистальной фаланги большого пальца обследуемой</w:t>
      </w:r>
      <w:r w:rsidR="0087510D" w:rsidRPr="0087510D">
        <w:t xml:space="preserve">. </w:t>
      </w:r>
    </w:p>
    <w:p w:rsidR="00CE47F1" w:rsidRPr="0087510D" w:rsidRDefault="007A559C" w:rsidP="0087510D">
      <w:pPr>
        <w:widowControl w:val="0"/>
        <w:autoSpaceDE w:val="0"/>
        <w:autoSpaceDN w:val="0"/>
        <w:adjustRightInd w:val="0"/>
        <w:ind w:firstLine="709"/>
      </w:pPr>
      <w:r>
        <w:t>1. С</w:t>
      </w:r>
      <w:r w:rsidRPr="0087510D">
        <w:t xml:space="preserve">пециальное акушерское исследование.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Живот овоидной формы симметричен, увеличен в размере за счет беременной матки</w:t>
      </w:r>
      <w:r w:rsidR="0087510D" w:rsidRPr="0087510D">
        <w:t xml:space="preserve">. </w:t>
      </w:r>
      <w:r w:rsidRPr="0087510D">
        <w:t>Высота стояния дна матки – 33 см, что соответствует сроку беременности 36-37 нед</w:t>
      </w:r>
      <w:r w:rsidR="0087510D" w:rsidRPr="0087510D">
        <w:t xml:space="preserve">. </w:t>
      </w:r>
      <w:r w:rsidRPr="0087510D">
        <w:t>Окружность живота – 83 см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Предполагаемый вес плода 2739г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. </w:t>
      </w:r>
      <w:r w:rsidRPr="0087510D">
        <w:t>Наружное акушерское исследование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Первый прием</w:t>
      </w:r>
      <w:r w:rsidR="0087510D" w:rsidRPr="0087510D">
        <w:t xml:space="preserve">: </w:t>
      </w:r>
      <w:r w:rsidRPr="0087510D">
        <w:t>Продольное положение, головное предлежание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Второй прием</w:t>
      </w:r>
      <w:r w:rsidR="0087510D" w:rsidRPr="0087510D">
        <w:t xml:space="preserve">: </w:t>
      </w:r>
      <w:r w:rsidRPr="0087510D">
        <w:t>Вторая позиция, передний вид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Третий прием</w:t>
      </w:r>
      <w:r w:rsidR="0087510D" w:rsidRPr="0087510D">
        <w:t xml:space="preserve">: </w:t>
      </w:r>
      <w:r w:rsidRPr="0087510D">
        <w:t>Головка над входом в малый таз (подвижна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Четвертый прием</w:t>
      </w:r>
      <w:r w:rsidR="0087510D" w:rsidRPr="0087510D">
        <w:t xml:space="preserve">: </w:t>
      </w:r>
      <w:r w:rsidRPr="0087510D">
        <w:t>Головка располагается над входом в малый таз, согнута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. </w:t>
      </w:r>
      <w:r w:rsidRPr="0087510D">
        <w:t>Наружная пельвиометрия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spinarum</w:t>
      </w:r>
      <w:r w:rsidRPr="0087510D">
        <w:t xml:space="preserve"> = 25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cristarum</w:t>
      </w:r>
      <w:r w:rsidRPr="0087510D">
        <w:t xml:space="preserve"> = 27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trohanterica</w:t>
      </w:r>
      <w:r w:rsidRPr="0087510D">
        <w:t xml:space="preserve"> = 30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conjgata</w:t>
      </w:r>
      <w:r w:rsidRPr="0087510D">
        <w:t xml:space="preserve"> </w:t>
      </w:r>
      <w:r w:rsidRPr="0087510D">
        <w:rPr>
          <w:lang w:val="en-US"/>
        </w:rPr>
        <w:t>externa</w:t>
      </w:r>
      <w:r w:rsidRPr="0087510D">
        <w:t xml:space="preserve"> = 19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прямой размер выхода таза = 9</w:t>
      </w:r>
      <w:r w:rsidR="0087510D" w:rsidRPr="0087510D">
        <w:t xml:space="preserve"> </w:t>
      </w:r>
      <w:r w:rsidRPr="0087510D">
        <w:t>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поперечный размер выхода таза = 10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высота лона = 4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лонный угол = 900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ромб Михаэлиса</w:t>
      </w:r>
      <w:r w:rsidR="0087510D" w:rsidRPr="0087510D">
        <w:t xml:space="preserve">: </w:t>
      </w:r>
      <w:r w:rsidRPr="0087510D">
        <w:t>вертикальный размер = 11 см, горизонтальный = 10 см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Анатомического сужения таза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индексов таза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Сумма размеров таза (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spinarum</w:t>
      </w:r>
      <w:r w:rsidRPr="0087510D">
        <w:t xml:space="preserve">, 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cristarum</w:t>
      </w:r>
      <w:r w:rsidRPr="0087510D">
        <w:t xml:space="preserve">, </w:t>
      </w:r>
      <w:r w:rsidRPr="0087510D">
        <w:rPr>
          <w:lang w:val="en-US"/>
        </w:rPr>
        <w:t>conjgata</w:t>
      </w:r>
      <w:r w:rsidRPr="0087510D">
        <w:t xml:space="preserve"> </w:t>
      </w:r>
      <w:r w:rsidRPr="0087510D">
        <w:rPr>
          <w:lang w:val="en-US"/>
        </w:rPr>
        <w:t>externa</w:t>
      </w:r>
      <w:r w:rsidRPr="0087510D">
        <w:t xml:space="preserve">, </w:t>
      </w:r>
      <w:r w:rsidRPr="0087510D">
        <w:rPr>
          <w:lang w:val="en-US"/>
        </w:rPr>
        <w:t>distancia</w:t>
      </w:r>
      <w:r w:rsidRPr="0087510D">
        <w:t xml:space="preserve"> </w:t>
      </w:r>
      <w:r w:rsidRPr="0087510D">
        <w:rPr>
          <w:lang w:val="en-US"/>
        </w:rPr>
        <w:t>trohanterica</w:t>
      </w:r>
      <w:r w:rsidR="0087510D" w:rsidRPr="0087510D">
        <w:t xml:space="preserve">) </w:t>
      </w:r>
      <w:r w:rsidRPr="0087510D">
        <w:t>101 (в норме более 100 см и более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Истинная коньюгата = 11 см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Соловьева</w:t>
      </w:r>
      <w:r w:rsidR="0087510D" w:rsidRPr="0087510D">
        <w:t xml:space="preserve"> - </w:t>
      </w:r>
      <w:r w:rsidRPr="0087510D">
        <w:t>15 см (норма 14 – 16 см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Файнберга</w:t>
      </w:r>
      <w:r w:rsidR="0087510D" w:rsidRPr="0087510D">
        <w:t xml:space="preserve">: </w:t>
      </w:r>
      <w:r w:rsidRPr="0087510D">
        <w:t>(13+3</w:t>
      </w:r>
      <w:r w:rsidR="0087510D" w:rsidRPr="0087510D">
        <w:t xml:space="preserve">) </w:t>
      </w:r>
      <w:r w:rsidRPr="0087510D">
        <w:t>/19=0,84 (в норме &lt; 1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Колганова</w:t>
      </w:r>
      <w:r w:rsidR="0087510D" w:rsidRPr="0087510D">
        <w:t xml:space="preserve">: </w:t>
      </w:r>
      <w:r w:rsidRPr="0087510D">
        <w:t>83/33= 2,5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Индекс Матвеева</w:t>
      </w:r>
      <w:r w:rsidR="0087510D" w:rsidRPr="0087510D">
        <w:t xml:space="preserve">: </w:t>
      </w:r>
      <w:r w:rsidRPr="0087510D">
        <w:t>155-33=122 (в норме ≥120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Индексы таза соответствуют норме, что позволяет ведение родов через естественные родовые пути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срока беременности на день курации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определение срока беременности 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шевелению плода</w:t>
      </w:r>
      <w:r w:rsidR="0087510D" w:rsidRPr="0087510D">
        <w:t xml:space="preserve">: </w:t>
      </w:r>
      <w:r w:rsidRPr="0087510D">
        <w:t>установить срок беременности невозможно т</w:t>
      </w:r>
      <w:r w:rsidR="0087510D" w:rsidRPr="0087510D">
        <w:t xml:space="preserve">. </w:t>
      </w:r>
      <w:r w:rsidRPr="0087510D">
        <w:t>к беременная не помнит когда было первое шевеление плода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высоте стояния дна матки</w:t>
      </w:r>
      <w:r w:rsidR="0087510D" w:rsidRPr="0087510D">
        <w:t xml:space="preserve">: </w:t>
      </w:r>
      <w:r w:rsidRPr="0087510D">
        <w:t>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Подсчет даты родов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первому дню последних месячных</w:t>
      </w:r>
      <w:r w:rsidR="0087510D" w:rsidRPr="0087510D">
        <w:t xml:space="preserve">: </w:t>
      </w:r>
      <w:r w:rsidRPr="0087510D">
        <w:t>25 октября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дню первого обращения в женскую консультацию</w:t>
      </w:r>
      <w:r w:rsidR="0087510D" w:rsidRPr="0087510D">
        <w:t xml:space="preserve">: </w:t>
      </w:r>
      <w:r w:rsidRPr="0087510D">
        <w:t>25 октября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Дата родов по данным УЗИ</w:t>
      </w:r>
      <w:r w:rsidR="0087510D" w:rsidRPr="0087510D">
        <w:t xml:space="preserve">: </w:t>
      </w:r>
      <w:r w:rsidRPr="0087510D">
        <w:t>25 октября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7</w:t>
      </w:r>
      <w:r w:rsidR="0087510D" w:rsidRPr="0087510D">
        <w:t xml:space="preserve">. </w:t>
      </w:r>
      <w:r w:rsidRPr="0087510D">
        <w:t>Оценка пренатальных факторов риска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1</w:t>
      </w:r>
      <w:r w:rsidR="0087510D" w:rsidRPr="0087510D">
        <w:t xml:space="preserve">) </w:t>
      </w:r>
      <w:r w:rsidRPr="0087510D">
        <w:t xml:space="preserve">Социально-биологические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Эмоциональная нагрузка – 1 балл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) </w:t>
      </w:r>
      <w:r w:rsidRPr="0087510D">
        <w:t>Акушерско-гинекологический анамнез</w:t>
      </w:r>
      <w:r w:rsidR="0087510D" w:rsidRPr="0087510D">
        <w:t xml:space="preserve">: </w:t>
      </w:r>
      <w:r w:rsidRPr="0087510D">
        <w:t>0 баллов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) </w:t>
      </w:r>
      <w:r w:rsidRPr="0087510D">
        <w:t>Экстрагенитальные заболевания матери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</w:t>
      </w:r>
      <w:r w:rsidR="0087510D" w:rsidRPr="0087510D">
        <w:t xml:space="preserve">. </w:t>
      </w:r>
      <w:r w:rsidRPr="0087510D">
        <w:t>– 2 балла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4</w:t>
      </w:r>
      <w:r w:rsidR="0087510D" w:rsidRPr="0087510D">
        <w:t xml:space="preserve">) </w:t>
      </w:r>
      <w:r w:rsidRPr="0087510D">
        <w:t>Осложнение беременности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Нефропатия </w:t>
      </w:r>
      <w:r w:rsidRPr="0087510D">
        <w:rPr>
          <w:lang w:val="en-US"/>
        </w:rPr>
        <w:t>I</w:t>
      </w:r>
      <w:r w:rsidRPr="0087510D">
        <w:t xml:space="preserve"> степени – 3 балла</w:t>
      </w:r>
      <w:r w:rsidR="0087510D" w:rsidRPr="0087510D">
        <w:t xml:space="preserve">;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Сумма баллов – 6</w:t>
      </w:r>
      <w:r w:rsidR="0087510D" w:rsidRPr="0087510D">
        <w:t xml:space="preserve">. </w:t>
      </w:r>
      <w:r w:rsidRPr="0087510D">
        <w:t>Беременная относится к группе среднего риска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Status</w:t>
      </w:r>
      <w:r w:rsidRPr="0087510D">
        <w:t xml:space="preserve"> </w:t>
      </w:r>
      <w:r w:rsidRPr="0087510D">
        <w:rPr>
          <w:lang w:val="en-US"/>
        </w:rPr>
        <w:t>gynecologicus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Наружный осмотр половых органов</w:t>
      </w:r>
      <w:r w:rsidR="0087510D" w:rsidRPr="0087510D">
        <w:t xml:space="preserve">. </w:t>
      </w:r>
      <w:r w:rsidRPr="0087510D">
        <w:t>Наружные половые органы развиты правильно</w:t>
      </w:r>
      <w:r w:rsidR="0087510D" w:rsidRPr="0087510D">
        <w:t xml:space="preserve">. </w:t>
      </w:r>
      <w:r w:rsidRPr="0087510D">
        <w:t>Оволосение по женскому типу</w:t>
      </w:r>
      <w:r w:rsidR="0087510D" w:rsidRPr="0087510D">
        <w:t xml:space="preserve">. </w:t>
      </w:r>
      <w:r w:rsidRPr="0087510D">
        <w:t>Отделяемое из парауретральных</w:t>
      </w:r>
      <w:r w:rsidR="0087510D" w:rsidRPr="0087510D">
        <w:t xml:space="preserve"> </w:t>
      </w:r>
      <w:r w:rsidRPr="0087510D">
        <w:t>и бартолиниевых желёз отсутствует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Осмотр в зеркалах</w:t>
      </w:r>
      <w:r w:rsidR="0087510D" w:rsidRPr="0087510D">
        <w:t xml:space="preserve">: </w:t>
      </w:r>
      <w:r w:rsidRPr="0087510D">
        <w:t>Слизистые влагалища и шейки матки цианотичные, без нарушения эпителиального покрова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Влагалищное исследование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): </w:t>
      </w:r>
      <w:r w:rsidRPr="0087510D">
        <w:t>Влагалище нерожавшей свободное</w:t>
      </w:r>
      <w:r w:rsidR="0087510D" w:rsidRPr="0087510D">
        <w:t xml:space="preserve">. </w:t>
      </w:r>
      <w:r w:rsidRPr="0087510D">
        <w:t>Шейка отклонена кзади, безболезненная, влагалищная часть шейки матки 2 см</w:t>
      </w:r>
      <w:r w:rsidR="0087510D" w:rsidRPr="0087510D">
        <w:t xml:space="preserve">. </w:t>
      </w:r>
      <w:r w:rsidRPr="0087510D">
        <w:t>Цервикальный канал замкнут</w:t>
      </w:r>
      <w:r w:rsidR="0087510D" w:rsidRPr="0087510D">
        <w:t xml:space="preserve">. </w:t>
      </w:r>
      <w:r w:rsidRPr="0087510D">
        <w:t>Матка увеличена до 36-37 недель беременности, округлая, мягкой консистенции и безболезненная, возбудима при пальпации</w:t>
      </w:r>
      <w:r w:rsidR="0087510D" w:rsidRPr="0087510D">
        <w:t xml:space="preserve">. </w:t>
      </w:r>
      <w:r w:rsidRPr="0087510D">
        <w:t>Через своды определяется головка над входом в малый таз</w:t>
      </w:r>
      <w:r w:rsidR="0087510D" w:rsidRPr="0087510D">
        <w:t xml:space="preserve">. </w:t>
      </w:r>
      <w:r w:rsidRPr="0087510D">
        <w:t>Мыс не достижим</w:t>
      </w:r>
      <w:r w:rsidR="0087510D" w:rsidRPr="0087510D">
        <w:t xml:space="preserve">. </w:t>
      </w:r>
      <w:r w:rsidRPr="0087510D">
        <w:t>В области придатков матки опухолевидные образования не пальпируются</w:t>
      </w:r>
      <w:r w:rsidR="0087510D" w:rsidRPr="0087510D">
        <w:t xml:space="preserve">. </w:t>
      </w:r>
      <w:r w:rsidRPr="0087510D">
        <w:t>Костных деформаций и экзостозов в полости таза не определяется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Оценка зрелости шейки матки по Бишопу</w:t>
      </w:r>
      <w:r w:rsidR="0087510D" w:rsidRPr="0087510D">
        <w:t xml:space="preserve">: </w:t>
      </w:r>
      <w:r w:rsidRPr="0087510D">
        <w:t>0 баллов, шейка матки незрелая (консистенция шейки плотная, длина шейки более 2 см, наружный зев замкнут, шейка отклонена кзади</w:t>
      </w:r>
      <w:r w:rsidR="0087510D" w:rsidRPr="0087510D">
        <w:t xml:space="preserve">).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7A559C">
      <w:pPr>
        <w:pStyle w:val="2"/>
      </w:pPr>
      <w:r w:rsidRPr="0087510D">
        <w:t>ПРЕДВАРИТЕЛЬНЫЙ ДИАГНОЗ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«беременность» поставлен на основании анамнестических данных – задержка месячных, положительный результат теста на беременность (использован самостоятельно</w:t>
      </w:r>
      <w:r w:rsidR="0087510D" w:rsidRPr="0087510D">
        <w:t>),</w:t>
      </w:r>
      <w:r w:rsidRPr="0087510D">
        <w:t xml:space="preserve"> данных осмотра – при влагалищном исследовании матка увеличена до 36-37 недель беременности, мягкая, безболезненная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вероятные признаки беременности, данных УЗИ (14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 матке плодное яйцо, эмбрион с признаками жизнедеятельности (достоверный признак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Срок беременности 37 недель ставится на основании расчетов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 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-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«вызванные беременностью отеки с протеинурией» (нефропатия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) </w:t>
      </w:r>
      <w:r w:rsidRPr="0087510D">
        <w:t xml:space="preserve">поставлен на основании жалоб больной на отеки голеностопных суставов, не проходящие после восьмичасового отдыха, изменений показателей в общем анализе мочи от </w:t>
      </w:r>
      <w:r w:rsidR="0087510D">
        <w:t>2.1</w:t>
      </w:r>
      <w:r w:rsidRPr="0087510D">
        <w:t>0</w:t>
      </w:r>
      <w:r w:rsidR="0087510D">
        <w:t>.0</w:t>
      </w:r>
      <w:r w:rsidRPr="0087510D">
        <w:t>8 (протеинурия 0,237</w:t>
      </w:r>
      <w:r w:rsidR="0087510D" w:rsidRPr="0087510D">
        <w:t>),</w:t>
      </w:r>
      <w:r w:rsidRPr="0087510D">
        <w:t xml:space="preserve"> а также на основании выявления ангиопатии сетчатки окулистом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«Миопия </w:t>
      </w:r>
      <w:r w:rsidRPr="0087510D">
        <w:rPr>
          <w:lang w:val="en-US"/>
        </w:rPr>
        <w:t>I</w:t>
      </w:r>
      <w:r w:rsidRPr="0087510D">
        <w:t xml:space="preserve"> степени» установлен 10</w:t>
      </w:r>
      <w:r w:rsidR="0087510D">
        <w:t>.0</w:t>
      </w:r>
      <w:r w:rsidRPr="0087510D">
        <w:t>4</w:t>
      </w:r>
      <w:r w:rsidR="0087510D">
        <w:t>.0</w:t>
      </w:r>
      <w:r w:rsidRPr="0087510D">
        <w:t>8 на консультации офтальмолога на основании снижения остроты зрения</w:t>
      </w:r>
      <w:r w:rsidR="0087510D" w:rsidRPr="0087510D">
        <w:t xml:space="preserve">. 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87510D" w:rsidRPr="0087510D" w:rsidRDefault="00CE47F1" w:rsidP="007A559C">
      <w:pPr>
        <w:pStyle w:val="2"/>
      </w:pPr>
      <w:r w:rsidRPr="0087510D">
        <w:t>ЭТИОЛОГИЯ ОСНОВНОГО ЗАБОЛЕВАНИЯ</w:t>
      </w:r>
    </w:p>
    <w:p w:rsidR="007A559C" w:rsidRDefault="007A559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Нефропатия является наиболее частой формой позднего гестоза</w:t>
      </w:r>
      <w:r w:rsidR="0087510D" w:rsidRPr="0087510D">
        <w:t xml:space="preserve">. </w:t>
      </w:r>
      <w:r w:rsidRPr="0087510D">
        <w:t>Ее доля среди всех вариантов гестозов превышает 60%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Несмотря на огромный скачок науки за последние 100 лет, причины развития гестоза до настоящего времени окончательно не выяснены</w:t>
      </w:r>
      <w:r w:rsidR="0087510D" w:rsidRPr="0087510D">
        <w:t xml:space="preserve">. </w:t>
      </w:r>
      <w:r w:rsidRPr="0087510D">
        <w:t>Выдвигались и продолжают выдвигаться новые теории возникновения гестоза, но ни одна из них не может дать ответ на все связанные с этим осложнением беременности вопросы</w:t>
      </w:r>
      <w:r w:rsidR="0087510D" w:rsidRPr="0087510D">
        <w:t xml:space="preserve">. </w:t>
      </w:r>
      <w:r w:rsidRPr="0087510D">
        <w:t>Следует отметить, что почти все существующие этиологические теории заболевания основаны на общепатологических концепциях</w:t>
      </w:r>
      <w:r w:rsidR="0087510D" w:rsidRPr="0087510D">
        <w:t xml:space="preserve">. </w:t>
      </w:r>
      <w:r w:rsidRPr="0087510D">
        <w:t xml:space="preserve">На примере гестоза можно проследить развитие теорий и переход их с органного уровня трактовки развития заболевания (неврологическая, гормональная, почечная и </w:t>
      </w:r>
      <w:r w:rsidR="0087510D">
        <w:t>др.)</w:t>
      </w:r>
      <w:r w:rsidR="0087510D" w:rsidRPr="0087510D">
        <w:t xml:space="preserve"> </w:t>
      </w:r>
      <w:r w:rsidRPr="0087510D">
        <w:t xml:space="preserve">до клеточного и молекулярного (генетическая, иммунологическая и </w:t>
      </w:r>
      <w:r w:rsidR="0087510D">
        <w:t>др.)</w:t>
      </w:r>
      <w:r w:rsidR="0087510D" w:rsidRPr="0087510D">
        <w:t xml:space="preserve">. </w:t>
      </w:r>
      <w:r w:rsidRPr="0087510D">
        <w:t>Все существующие теории гестоза с различных позиций пытались и пытаются объяснить причины полиорганной недостаточности, развивающейся при данном заболевании</w:t>
      </w:r>
      <w:r w:rsidR="0087510D" w:rsidRPr="0087510D">
        <w:t xml:space="preserve">. </w:t>
      </w:r>
      <w:r w:rsidRPr="0087510D">
        <w:t>Каждая разрабатываемая теория внесла свой вклад в представление о гестозе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Исторически одной из первых была так называемая инфекционная теория, не подтвержденная в дальнейшем, так как не удалось найти возбудителя заболевания</w:t>
      </w:r>
      <w:r w:rsidR="0087510D" w:rsidRPr="0087510D">
        <w:t xml:space="preserve">. </w:t>
      </w:r>
      <w:r w:rsidRPr="0087510D">
        <w:t>В 20-40-е годы ХХ века возникновение токсикоза связывали с интоксикацией организма беременной веществами (интоксикационная теория</w:t>
      </w:r>
      <w:r w:rsidR="0087510D" w:rsidRPr="0087510D">
        <w:t>),</w:t>
      </w:r>
      <w:r w:rsidRPr="0087510D">
        <w:t xml:space="preserve"> поступающими</w:t>
      </w:r>
      <w:r w:rsidR="0087510D" w:rsidRPr="0087510D">
        <w:t xml:space="preserve"> </w:t>
      </w:r>
      <w:r w:rsidRPr="0087510D">
        <w:t>из плодного яйца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Долгое время в нашей стране было распространено представление о кортико-висцеральной природе гестоза</w:t>
      </w:r>
      <w:r w:rsidR="0087510D" w:rsidRPr="0087510D">
        <w:t xml:space="preserve">. </w:t>
      </w:r>
      <w:r w:rsidRPr="0087510D">
        <w:t>Фундаментом этой теории возникновения гестоза являлось мнение о нарушении функциональных взаимоотнношений между корой головного мозга и подкорковыми структурами</w:t>
      </w:r>
      <w:r w:rsidR="0087510D" w:rsidRPr="0087510D">
        <w:t xml:space="preserve">. </w:t>
      </w:r>
      <w:r w:rsidRPr="0087510D">
        <w:t>При гестозе эти нарушения очевидны, но, вероятно, они являются следствием, а не причиной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 как важное значение для развития гестозов имеет нарушение гормональной регуляции функций жизненно важных органов и систем возникла эндокринная теория</w:t>
      </w:r>
      <w:r w:rsidR="0087510D" w:rsidRPr="0087510D">
        <w:t xml:space="preserve">. </w:t>
      </w:r>
      <w:r w:rsidRPr="0087510D">
        <w:t>Обоснованность данной теории подтверждается существенными изменениями</w:t>
      </w:r>
      <w:r w:rsidR="007A559C">
        <w:t xml:space="preserve"> при гестозах регуляции сердечно</w:t>
      </w:r>
      <w:r w:rsidR="0087510D" w:rsidRPr="0087510D">
        <w:t>-</w:t>
      </w:r>
      <w:r w:rsidRPr="0087510D">
        <w:t>сосудистой системы, органного кровотока, метаболизма за счетизменения функции гипоталамо</w:t>
      </w:r>
      <w:r w:rsidR="0087510D" w:rsidRPr="0087510D">
        <w:t>-</w:t>
      </w:r>
      <w:r w:rsidRPr="0087510D">
        <w:t>гипофизарно-надпочечниковой, ренин-ангиотензиновой и ктнтн-калликреиновой, простагландиновой систем, гормональной функции плаценты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Генетическая концепция гестозов предполагает аутосомно-рецессивный путь наследования заболевания</w:t>
      </w:r>
      <w:r w:rsidR="0087510D" w:rsidRPr="0087510D">
        <w:t xml:space="preserve">. </w:t>
      </w:r>
      <w:r w:rsidRPr="0087510D">
        <w:t>Указывается, что среди дочерей женщин с преэклампсией частота гестоза в 8 раз выше, чем в нормальной популяции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Сторонники плацентарной концепции в качестве пускового механизма гестоза предполагают воздействие гуморальных факторов плацентарного происхождения</w:t>
      </w:r>
      <w:r w:rsidR="0087510D" w:rsidRPr="0087510D">
        <w:t xml:space="preserve">. </w:t>
      </w:r>
      <w:r w:rsidRPr="0087510D">
        <w:t>На ранних стадиях беременности замедляется миграция трофобласта в маточные артерии, при этом в последних не происходит трансформации мышечного слоя</w:t>
      </w:r>
      <w:r w:rsidR="0087510D" w:rsidRPr="0087510D">
        <w:t xml:space="preserve">. </w:t>
      </w:r>
      <w:r w:rsidRPr="0087510D">
        <w:t>Указанные морфологические особенности спиральных сосудов эндометрия по мере прогрессирования беременности вызывают их спазм, снижение межворсинчатого кровотока и гипоксию</w:t>
      </w:r>
      <w:r w:rsidR="0087510D" w:rsidRPr="0087510D">
        <w:t xml:space="preserve">. </w:t>
      </w:r>
      <w:r w:rsidRPr="0087510D">
        <w:t>Гипоксия, развивающаяся в тканях маточно-плацентарного комплекса на фоне нарушений кровотока, способствует локальному поражению эндотелия, которое приобретает в последующем генерализованный характер</w:t>
      </w:r>
      <w:r w:rsidR="0087510D" w:rsidRPr="0087510D">
        <w:t xml:space="preserve">. </w:t>
      </w:r>
      <w:r w:rsidRPr="0087510D">
        <w:t>В настоящее время повреждению эндотелия отводится ведущее место в развитии гестоза</w:t>
      </w:r>
      <w:r w:rsidR="0087510D" w:rsidRPr="0087510D">
        <w:t xml:space="preserve">. </w:t>
      </w:r>
      <w:r w:rsidRPr="0087510D">
        <w:t>Установлено, что с увеличением срока беременности и нарастанием степени тяжести гестоза повышается количество циркулирующих в крови эндотелиоцитов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последнее время большое значение в развитии гестоза придают иммунологической несовместимости тканей матери и плода</w:t>
      </w:r>
      <w:r w:rsidR="0087510D" w:rsidRPr="0087510D">
        <w:t xml:space="preserve"> - </w:t>
      </w:r>
      <w:r w:rsidRPr="0087510D">
        <w:t>иммунологическая теория</w:t>
      </w:r>
      <w:r w:rsidR="0087510D" w:rsidRPr="0087510D">
        <w:t xml:space="preserve">. </w:t>
      </w:r>
      <w:r w:rsidRPr="0087510D">
        <w:t>Данная теория гестозов получила свое развитие в связи с разработкой проблемы тканевой совместимости</w:t>
      </w:r>
      <w:r w:rsidR="0087510D" w:rsidRPr="0087510D">
        <w:t xml:space="preserve">. </w:t>
      </w:r>
      <w:r w:rsidRPr="0087510D">
        <w:t>Считается, что мембраны трофобласта не содержат главного антигена гистосовместимости</w:t>
      </w:r>
      <w:r w:rsidR="0087510D" w:rsidRPr="0087510D">
        <w:t xml:space="preserve"> - </w:t>
      </w:r>
      <w:r w:rsidRPr="0087510D">
        <w:rPr>
          <w:lang w:val="en-US"/>
        </w:rPr>
        <w:t>HLA</w:t>
      </w:r>
      <w:r w:rsidRPr="0087510D">
        <w:t xml:space="preserve"> (</w:t>
      </w:r>
      <w:r w:rsidRPr="0087510D">
        <w:rPr>
          <w:lang w:val="en-US"/>
        </w:rPr>
        <w:t>Human</w:t>
      </w:r>
      <w:r w:rsidRPr="0087510D">
        <w:t xml:space="preserve"> </w:t>
      </w:r>
      <w:r w:rsidRPr="0087510D">
        <w:rPr>
          <w:lang w:val="en-US"/>
        </w:rPr>
        <w:t>Leucocyte</w:t>
      </w:r>
      <w:r w:rsidRPr="0087510D">
        <w:t xml:space="preserve"> </w:t>
      </w:r>
      <w:r w:rsidRPr="0087510D">
        <w:rPr>
          <w:lang w:val="en-US"/>
        </w:rPr>
        <w:t>Antigens</w:t>
      </w:r>
      <w:r w:rsidR="0087510D" w:rsidRPr="0087510D">
        <w:t xml:space="preserve">). </w:t>
      </w:r>
      <w:r w:rsidRPr="0087510D">
        <w:t xml:space="preserve">Тем не менее у беременных формируются антитела против </w:t>
      </w:r>
      <w:r w:rsidRPr="0087510D">
        <w:rPr>
          <w:lang w:val="en-US"/>
        </w:rPr>
        <w:t>HLA</w:t>
      </w:r>
      <w:r w:rsidRPr="0087510D">
        <w:t>-антигенов</w:t>
      </w:r>
      <w:r w:rsidR="0087510D" w:rsidRPr="0087510D">
        <w:t xml:space="preserve">. </w:t>
      </w:r>
      <w:r w:rsidRPr="0087510D">
        <w:t xml:space="preserve">Беременные с гестозом чаще бывают гомозиготными по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="0087510D" w:rsidRPr="0087510D">
        <w:t xml:space="preserve">. </w:t>
      </w:r>
      <w:r w:rsidRPr="0087510D">
        <w:t>Разные авторы придают значение в развитии гестозов различным изоантигенам гистосовместимости</w:t>
      </w:r>
      <w:r w:rsidR="0087510D" w:rsidRPr="0087510D">
        <w:t xml:space="preserve">: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7,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17, </w:t>
      </w:r>
      <w:r w:rsidRPr="0087510D">
        <w:rPr>
          <w:lang w:val="en-US"/>
        </w:rPr>
        <w:t>HLA</w:t>
      </w:r>
      <w:r w:rsidRPr="0087510D">
        <w:t>-</w:t>
      </w:r>
      <w:r w:rsidRPr="0087510D">
        <w:rPr>
          <w:lang w:val="en-US"/>
        </w:rPr>
        <w:t>B</w:t>
      </w:r>
      <w:r w:rsidRPr="0087510D">
        <w:t xml:space="preserve">27 и </w:t>
      </w:r>
      <w:r w:rsidR="0087510D" w:rsidRPr="0087510D">
        <w:t xml:space="preserve">т.д. </w:t>
      </w:r>
      <w:r w:rsidRPr="0087510D">
        <w:t xml:space="preserve">Предполагается, что для развития гестоза необходимо сочетание </w:t>
      </w:r>
      <w:r w:rsidRPr="0087510D">
        <w:rPr>
          <w:lang w:val="en-US"/>
        </w:rPr>
        <w:t>HLA</w:t>
      </w:r>
      <w:r w:rsidRPr="0087510D">
        <w:t>-гомозиготности и дефекта в рецессивном гене</w:t>
      </w:r>
      <w:r w:rsidR="0087510D" w:rsidRPr="0087510D">
        <w:t xml:space="preserve">. </w:t>
      </w:r>
      <w:r w:rsidRPr="0087510D">
        <w:t>Возможно, что в этих условиях менее устойчивы механизмы, обеспечивающие толерантность материнского организма к антигенам плода и больше вероятность развития иммунного конфликта мать</w:t>
      </w:r>
      <w:r w:rsidR="0087510D" w:rsidRPr="0087510D">
        <w:t>-</w:t>
      </w:r>
      <w:r w:rsidRPr="0087510D">
        <w:t>плод</w:t>
      </w:r>
      <w:r w:rsidR="0087510D" w:rsidRPr="0087510D">
        <w:t xml:space="preserve">. </w:t>
      </w:r>
      <w:r w:rsidRPr="0087510D">
        <w:t>Этот механизм может заключаться в избирательном угнетении Т-клеток матери веществами, вырабатываемыми плацентой</w:t>
      </w:r>
      <w:r w:rsidR="0087510D" w:rsidRPr="0087510D">
        <w:t xml:space="preserve">. </w:t>
      </w:r>
      <w:r w:rsidRPr="0087510D">
        <w:t>При этом блокируется первоначальное звено реакций трансплацентарного иммунитета</w:t>
      </w:r>
      <w:r w:rsidR="0087510D" w:rsidRPr="0087510D">
        <w:t xml:space="preserve"> - </w:t>
      </w:r>
      <w:r w:rsidRPr="0087510D">
        <w:t>процесс распознавания Т-клет-ками антигенных различий между тканями матери и плаценты</w:t>
      </w:r>
      <w:r w:rsidR="0087510D" w:rsidRPr="0087510D">
        <w:t xml:space="preserve">. </w:t>
      </w:r>
      <w:r w:rsidRPr="0087510D">
        <w:t>В этих условиях возможна сенсибилизация материнского организма плацентарными белками</w:t>
      </w:r>
      <w:r w:rsidR="0087510D" w:rsidRPr="0087510D">
        <w:t xml:space="preserve">. </w:t>
      </w:r>
      <w:r w:rsidRPr="0087510D">
        <w:t>С учетом сходной антигенной структуры плаценты с тканями почек и печени вырабатываемые антиплацентарные антитела могут быть одновременно антиорганными по отношению к органам, поражающимся при гестозах</w:t>
      </w:r>
      <w:r w:rsidR="0087510D" w:rsidRPr="0087510D">
        <w:t xml:space="preserve">. </w:t>
      </w:r>
      <w:r w:rsidRPr="0087510D">
        <w:t>Однако не всем ученым удалось выявить у женщин с гестозом циркулирующие иммунные комплексы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Таким образом, в настоящее время большинство исследователей пришли к выводу, что не существует единого механизма развития гестозов, а наблюдается сочетанное воздействие на организм беременной ряда этиологических факторов</w:t>
      </w:r>
      <w:r w:rsidR="0087510D" w:rsidRPr="0087510D">
        <w:t xml:space="preserve">: </w:t>
      </w:r>
      <w:r w:rsidRPr="0087510D">
        <w:t>нейрогенных, гормональных, иммунологических, генетических, плацентарных</w:t>
      </w:r>
      <w:r w:rsidR="0087510D" w:rsidRPr="0087510D">
        <w:t xml:space="preserve">. </w:t>
      </w:r>
    </w:p>
    <w:p w:rsidR="00CE47F1" w:rsidRDefault="00A135E2" w:rsidP="00A135E2">
      <w:pPr>
        <w:pStyle w:val="2"/>
      </w:pPr>
      <w:r>
        <w:br w:type="page"/>
      </w:r>
      <w:r w:rsidR="00CE47F1" w:rsidRPr="0087510D">
        <w:t>ПАТОГЕНЕЗ ОСНОВНОГО ЗАБОЛЕВАНИЯ</w:t>
      </w:r>
    </w:p>
    <w:p w:rsidR="00A135E2" w:rsidRPr="00A135E2" w:rsidRDefault="00A135E2" w:rsidP="00A135E2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настоящее время как в общей патологии, так и в акушерстве разрабатывается концепция эндотелиоза как основного звена патогенеза различных заболеваний</w:t>
      </w:r>
      <w:r w:rsidR="0087510D" w:rsidRPr="0087510D">
        <w:t xml:space="preserve">. </w:t>
      </w:r>
      <w:r w:rsidRPr="0087510D">
        <w:t>При дисфункции эндотелия наблюдаются важные механизмы, имеющие определенное значение в патогенезе гестоза</w:t>
      </w:r>
      <w:r w:rsidR="0087510D" w:rsidRPr="0087510D">
        <w:t xml:space="preserve">. </w:t>
      </w:r>
      <w:r w:rsidRPr="0087510D">
        <w:t xml:space="preserve">Повреждение эндотелия приводит к уменьшению в нем синтеза вазодилататоров и клеточных дезагрегантов (простациклина, N0, брадикинина и </w:t>
      </w:r>
      <w:r w:rsidR="0087510D">
        <w:t>др.)</w:t>
      </w:r>
      <w:r w:rsidR="0087510D" w:rsidRPr="0087510D">
        <w:t>,</w:t>
      </w:r>
      <w:r w:rsidRPr="0087510D">
        <w:t xml:space="preserve"> что способствует превалированию функциональной активности вазоконстрикторов (вазопрессины, метаболиты ренин-ангиотензин-альдостероновой системы, катехоламины, тромбоксан</w:t>
      </w:r>
      <w:r w:rsidR="0087510D" w:rsidRPr="0087510D">
        <w:t>),</w:t>
      </w:r>
      <w:r w:rsidRPr="0087510D">
        <w:t xml:space="preserve"> а следовательно создаются условия для генерализованного сосудистого спазма</w:t>
      </w:r>
      <w:r w:rsidR="0087510D" w:rsidRPr="0087510D">
        <w:t xml:space="preserve">. </w:t>
      </w:r>
      <w:r w:rsidRPr="0087510D">
        <w:t>Определенное значение для формирования условий к вазоспазму принадлежит и альдостерону</w:t>
      </w:r>
      <w:r w:rsidR="0087510D" w:rsidRPr="0087510D">
        <w:t xml:space="preserve">. </w:t>
      </w:r>
      <w:r w:rsidRPr="0087510D">
        <w:t>Задержка натрия в структурах сосудистой стенки как результирующий эффект альдостерона приводит к гипергидратации ее слоев и дополнительно к сужению просвета сосуда</w:t>
      </w:r>
      <w:r w:rsidR="0087510D" w:rsidRPr="0087510D">
        <w:t xml:space="preserve">. </w:t>
      </w:r>
      <w:r w:rsidRPr="0087510D">
        <w:t>При этом мышечный слой артериол становится более чувствительным к действию прессорных соединений, в частности к ангиотензину П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Одновременно с формированием механизмов вазоспазма при эндотелиозе нарушаются тромборезистентные свойства сосудов за счет угнетения синтеза тромбомодулина, тканевого активатора плазминогена, активации тромбопластина и др</w:t>
      </w:r>
      <w:r w:rsidR="0087510D" w:rsidRPr="0087510D">
        <w:t xml:space="preserve">. </w:t>
      </w:r>
      <w:r w:rsidRPr="0087510D">
        <w:t>В результате развиваются тромботическая микроангиопатия, диссеминированное внутрисосудистое свертывание с гиперагрегацией клеток крови и на рушением микроциркуляции</w:t>
      </w:r>
      <w:r w:rsidR="0087510D" w:rsidRPr="0087510D">
        <w:t xml:space="preserve">. </w:t>
      </w:r>
    </w:p>
    <w:p w:rsidR="00A135E2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настоящее время интенсивно изучаются причины эндотелиопатии при гестозе (</w:t>
      </w:r>
      <w:r w:rsidR="0087510D">
        <w:t>Рис.1</w:t>
      </w:r>
      <w:r w:rsidR="0087510D" w:rsidRPr="0087510D">
        <w:t xml:space="preserve">). </w:t>
      </w:r>
      <w:r w:rsidRPr="0087510D">
        <w:t>Можно считать установленным, что дисфункция эндотелия тесно связана с двумя факторами</w:t>
      </w:r>
      <w:r w:rsidR="0087510D" w:rsidRPr="0087510D">
        <w:t xml:space="preserve">: </w:t>
      </w:r>
      <w:r w:rsidRPr="0087510D">
        <w:t>нарушением миграции цитотрофобласта и исходным снижением кровотока в маточных сосудах</w:t>
      </w:r>
      <w:r w:rsidR="0087510D" w:rsidRPr="0087510D">
        <w:t xml:space="preserve">. </w:t>
      </w:r>
    </w:p>
    <w:p w:rsidR="0087510D" w:rsidRPr="0087510D" w:rsidRDefault="00A135E2" w:rsidP="0087510D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p w:rsidR="00CE47F1" w:rsidRPr="0087510D" w:rsidRDefault="00B60311" w:rsidP="0087510D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93.5pt">
            <v:imagedata r:id="rId7" o:title=""/>
          </v:shape>
        </w:pict>
      </w:r>
    </w:p>
    <w:p w:rsidR="0087510D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87510D">
        <w:t xml:space="preserve">. </w:t>
      </w:r>
      <w:r w:rsidR="00CE47F1" w:rsidRPr="0087510D">
        <w:t>Причины дисфункции эндотелия при гестозе</w:t>
      </w:r>
      <w:r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 до конца известен и механизм сложного процесса миграции цитотрофобласта, при нарушении которого тесно переплетаются иммунологические, генетические, гемостатические факторы</w:t>
      </w:r>
      <w:r w:rsidR="0087510D" w:rsidRPr="0087510D">
        <w:t xml:space="preserve">. </w:t>
      </w:r>
      <w:r w:rsidRPr="0087510D">
        <w:t>Нарушение взаимоотношений между гуморальным и трансплантационным иммунитетом, с одной стороны, и иммунологической толерантностью</w:t>
      </w:r>
      <w:r w:rsidR="0087510D" w:rsidRPr="0087510D">
        <w:t xml:space="preserve"> - </w:t>
      </w:r>
      <w:r w:rsidRPr="0087510D">
        <w:t>с другой</w:t>
      </w:r>
      <w:r w:rsidR="0087510D" w:rsidRPr="0087510D">
        <w:t xml:space="preserve">; </w:t>
      </w:r>
      <w:r w:rsidRPr="0087510D">
        <w:t xml:space="preserve">мутации генов, ответственных за синтез соединений (цитокинов, ангиотензина </w:t>
      </w:r>
      <w:r w:rsidRPr="0087510D">
        <w:rPr>
          <w:lang w:val="en-US"/>
        </w:rPr>
        <w:t>II</w:t>
      </w:r>
      <w:r w:rsidRPr="0087510D">
        <w:t xml:space="preserve"> и </w:t>
      </w:r>
      <w:r w:rsidR="0087510D">
        <w:t>др.)</w:t>
      </w:r>
      <w:r w:rsidR="0087510D" w:rsidRPr="0087510D">
        <w:t>,</w:t>
      </w:r>
      <w:r w:rsidRPr="0087510D">
        <w:t xml:space="preserve"> регулирующих тонус сосудов</w:t>
      </w:r>
      <w:r w:rsidR="0087510D" w:rsidRPr="0087510D">
        <w:t xml:space="preserve">; </w:t>
      </w:r>
      <w:r w:rsidRPr="0087510D">
        <w:t>блокада ингибиторов фибринолиза являются основными факторами, снижающими инвазивную способность трофобласта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Недостаточная инвазия трофобласта в области плацентарного ложа или исходное снижение кровотока при экстрагенитальной патологии сопровождается нарушением васкуляризации, ишемией плаценты и окклюзивными нарушениями в спиральных артериях</w:t>
      </w:r>
      <w:r w:rsidR="0087510D" w:rsidRPr="0087510D">
        <w:t xml:space="preserve">. </w:t>
      </w:r>
      <w:r w:rsidRPr="0087510D">
        <w:t>В ответ на это гипоксия и эндотелиоз, первоначально развивающиеся в плаценте, в последующем приобретают генерализованный характер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Нарушение микрогемодинамики в жизненно важных органах и тканевая гипоксия сопряжены с активацией перекисного окисления липидов, приводящего к делипидизации клеточных мембран, нарушению их структурных и функциональных свойств</w:t>
      </w:r>
      <w:r w:rsidR="0087510D" w:rsidRPr="0087510D">
        <w:t xml:space="preserve">. </w:t>
      </w:r>
      <w:r w:rsidRPr="0087510D">
        <w:t>При этом страдает барьерная функция мембран и изменяется функция каналов для ионов, в первую очередь для Са2+</w:t>
      </w:r>
      <w:r w:rsidR="0087510D" w:rsidRPr="0087510D">
        <w:t xml:space="preserve">. </w:t>
      </w:r>
      <w:r w:rsidRPr="0087510D">
        <w:t>Массивный переход Са2+ в клетку приводит, с одной стороны, к энергетическому голоду и возможной ее гибели, с другой</w:t>
      </w:r>
      <w:r w:rsidR="0087510D" w:rsidRPr="0087510D">
        <w:t xml:space="preserve"> - </w:t>
      </w:r>
      <w:r w:rsidRPr="0087510D">
        <w:t>к активации миофибрилл и повышению мышечной активности, свойственной эклампсии</w:t>
      </w:r>
      <w:r w:rsidR="0087510D" w:rsidRPr="0087510D">
        <w:t xml:space="preserve">. </w:t>
      </w:r>
      <w:r w:rsidRPr="0087510D">
        <w:t>О значимости на рушений метаболизма Са2+ в патогенезе гестоза свидетельствует тот факт, что основным эффективным методом лечения этого заболевания остается магний, который является физиологическим антагонистом Са2+</w:t>
      </w:r>
      <w:r w:rsidR="0087510D" w:rsidRPr="0087510D">
        <w:t xml:space="preserve">. </w:t>
      </w:r>
      <w:r w:rsidRPr="0087510D">
        <w:rPr>
          <w:lang w:val="en-US"/>
        </w:rPr>
        <w:t>Mg</w:t>
      </w:r>
      <w:r w:rsidRPr="0087510D">
        <w:t>+ вытесняет Са2+ из мест связывания, препятствуя поступлению ионов через клеточные мембраны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Наряду с сосудистым спазмом, нарушением реологических и коагуляционных свойств крови в развитии сниженной перфузии органов важную роль играет гиповолемия, обусловленная в основном низким объемом циркулирующей крови (ОЦК</w:t>
      </w:r>
      <w:r w:rsidR="0087510D" w:rsidRPr="0087510D">
        <w:t xml:space="preserve">). </w:t>
      </w:r>
      <w:r w:rsidRPr="0087510D">
        <w:t>Низкие значения ОЦК при гестозах обусловлены генерализованной вазоконстрикцией и снижением объема сосудистого русла, повышенной проницаемостью сосудистой стенки с вы ходом части крови в ткани</w:t>
      </w:r>
      <w:r w:rsidR="0087510D" w:rsidRPr="0087510D">
        <w:t xml:space="preserve">. </w:t>
      </w:r>
      <w:r w:rsidRPr="0087510D">
        <w:t>Сосудистые и внесосудистые изменения приводят к снижению тканевой перфузии и развитию гипоксических изменений, о чем свидетельствует снижение в 1,5</w:t>
      </w:r>
      <w:r w:rsidR="0087510D" w:rsidRPr="0087510D">
        <w:t>-</w:t>
      </w:r>
      <w:r w:rsidRPr="0087510D">
        <w:t>2 раза тканевого рО2 в зависимости от степени тяжести гестоза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Пусковым механизмом в развитии полиорганной недостаточности при гестозе (как и при сепсисе, послеоперационном синдроме и </w:t>
      </w:r>
      <w:r w:rsidR="0087510D">
        <w:t>др.)</w:t>
      </w:r>
      <w:r w:rsidR="0087510D" w:rsidRPr="0087510D">
        <w:t xml:space="preserve"> </w:t>
      </w:r>
      <w:r w:rsidRPr="0087510D">
        <w:t>является синдром системного воспалительного ответа (ССВО</w:t>
      </w:r>
      <w:r w:rsidR="0087510D" w:rsidRPr="0087510D">
        <w:t>),</w:t>
      </w:r>
      <w:r w:rsidRPr="0087510D">
        <w:t xml:space="preserve"> в течение которого выделяют три стадии</w:t>
      </w:r>
      <w:r w:rsidR="0087510D" w:rsidRPr="0087510D">
        <w:t xml:space="preserve">. </w:t>
      </w:r>
      <w:r w:rsidRPr="0087510D">
        <w:t xml:space="preserve">На </w:t>
      </w:r>
      <w:r w:rsidRPr="0087510D">
        <w:rPr>
          <w:lang w:val="en-US"/>
        </w:rPr>
        <w:t>I</w:t>
      </w:r>
      <w:r w:rsidRPr="0087510D">
        <w:t xml:space="preserve"> стадии ССВО в ответ на действие повреждающего фактора (иммунный или неиммунный агент</w:t>
      </w:r>
      <w:r w:rsidR="0087510D" w:rsidRPr="0087510D">
        <w:t xml:space="preserve">) </w:t>
      </w:r>
      <w:r w:rsidRPr="0087510D">
        <w:t>активированные клетки начинают локальную продукцию цитокинов, которые представляют собой многочисленные медиаторы (лимфокины, монокины, тимозины</w:t>
      </w:r>
      <w:r w:rsidR="0087510D" w:rsidRPr="0087510D">
        <w:t>),</w:t>
      </w:r>
      <w:r w:rsidRPr="0087510D">
        <w:t xml:space="preserve"> являющиеся посредниками межклеточных взаимодействий, регуляторами кроветворения и иммунного ответа</w:t>
      </w:r>
      <w:r w:rsidR="0087510D" w:rsidRPr="0087510D">
        <w:t xml:space="preserve">. </w:t>
      </w:r>
      <w:r w:rsidRPr="0087510D">
        <w:t xml:space="preserve">Для </w:t>
      </w:r>
      <w:r w:rsidRPr="0087510D">
        <w:rPr>
          <w:lang w:val="en-US"/>
        </w:rPr>
        <w:t>II</w:t>
      </w:r>
      <w:r w:rsidRPr="0087510D">
        <w:t xml:space="preserve"> стадии ССВО характерна активизация цитокинами макрофагов, тромбоцитов, увеличение продукции гормона рос та</w:t>
      </w:r>
      <w:r w:rsidR="0087510D" w:rsidRPr="0087510D">
        <w:t xml:space="preserve">. </w:t>
      </w:r>
      <w:r w:rsidRPr="0087510D">
        <w:t>При этом развивается острофазовая реакция, которая контролируется противовоспалительными медиаторами и их эндогенными антагонистами</w:t>
      </w:r>
      <w:r w:rsidR="0087510D" w:rsidRPr="0087510D">
        <w:t xml:space="preserve">. </w:t>
      </w:r>
      <w:r w:rsidRPr="0087510D">
        <w:t xml:space="preserve">В случае недостаточной функции систем, регулирующих гомеостаз организма, повреждающее действие цитокинов и других медиаторов прогрессирует и вызывает нарушение проницаемости и функции капилляров эндотелия, формирование отдаленных очагов системного воспаления и развитие органной дисфункции, что характерно для </w:t>
      </w:r>
      <w:r w:rsidRPr="0087510D">
        <w:rPr>
          <w:lang w:val="en-US"/>
        </w:rPr>
        <w:t>III</w:t>
      </w:r>
      <w:r w:rsidRPr="0087510D">
        <w:t xml:space="preserve"> стадии ССВО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Имеются данные, что в развитии гестоза и острого эндотелиоза ведущую роль играют нейроспецифические белки (НСБ</w:t>
      </w:r>
      <w:r w:rsidR="0087510D" w:rsidRPr="0087510D">
        <w:t xml:space="preserve">) </w:t>
      </w:r>
      <w:r w:rsidRPr="0087510D">
        <w:t>головного мозга плода</w:t>
      </w:r>
      <w:r w:rsidR="0087510D" w:rsidRPr="0087510D">
        <w:t xml:space="preserve">. </w:t>
      </w:r>
      <w:r w:rsidRPr="0087510D">
        <w:t>Это обусловлено тем, что в организме матери отсутствует толерантность к НСБ, которые обладают свойствами аутоантигенов и вызывают образование антител при проникновении в кровоток матери</w:t>
      </w:r>
      <w:r w:rsidR="0087510D" w:rsidRPr="0087510D">
        <w:t xml:space="preserve">. </w:t>
      </w:r>
      <w:r w:rsidRPr="0087510D">
        <w:t>Появление в крови матери антигенов НСБ обусловлено нарушением проницаемости гема-тоэнцефалического барьера (ГЭБ</w:t>
      </w:r>
      <w:r w:rsidR="0087510D" w:rsidRPr="0087510D">
        <w:t xml:space="preserve">).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Таким образом в настоящее время предложена двухэтапная модель развития гестоза</w:t>
      </w:r>
      <w:r w:rsidR="0087510D" w:rsidRPr="0087510D">
        <w:t xml:space="preserve">. </w:t>
      </w:r>
      <w:r w:rsidRPr="0087510D">
        <w:t xml:space="preserve">В основе </w:t>
      </w:r>
      <w:r w:rsidRPr="0087510D">
        <w:rPr>
          <w:lang w:val="en-US"/>
        </w:rPr>
        <w:t>I</w:t>
      </w:r>
      <w:r w:rsidRPr="0087510D">
        <w:t xml:space="preserve"> этапа лежит снижение плацентарной перфузии всвязи с недостаточным ремоделированием спиральных артерий</w:t>
      </w:r>
      <w:r w:rsidR="0087510D" w:rsidRPr="0087510D">
        <w:t xml:space="preserve">. </w:t>
      </w:r>
      <w:r w:rsidRPr="0087510D">
        <w:t xml:space="preserve">На </w:t>
      </w:r>
      <w:r w:rsidRPr="0087510D">
        <w:rPr>
          <w:lang w:val="en-US"/>
        </w:rPr>
        <w:t>II</w:t>
      </w:r>
      <w:r w:rsidRPr="0087510D">
        <w:t xml:space="preserve"> этапе присоединяется реакция материнского организма, характеризующаяся мультисистемным воспалительным ответом и нарушением функционирования эндотелия</w:t>
      </w:r>
      <w:r w:rsidR="0087510D" w:rsidRPr="0087510D">
        <w:t xml:space="preserve">. </w:t>
      </w:r>
      <w:r w:rsidRPr="0087510D">
        <w:t>Именно взаимосвязь между двумя этапами развития гестоза является областью интенсивных научных исследований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Default="00CE47F1" w:rsidP="00A135E2">
      <w:pPr>
        <w:pStyle w:val="2"/>
      </w:pPr>
      <w:r w:rsidRPr="0087510D">
        <w:t>ПЛАН ОБСЛЕДОВАНИЯ</w:t>
      </w:r>
    </w:p>
    <w:p w:rsidR="00A135E2" w:rsidRPr="00A135E2" w:rsidRDefault="00A135E2" w:rsidP="00A135E2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анализ крови (тромбоциты, гематокрит</w:t>
      </w:r>
      <w:r w:rsidR="0087510D" w:rsidRPr="0087510D">
        <w:t xml:space="preserve">) </w:t>
      </w:r>
      <w:r w:rsidRPr="0087510D">
        <w:t>с целью оценки реалогических свойств крови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Биохимический анализ крови (общий белок– для оценки активности белкового обмена</w:t>
      </w:r>
      <w:r w:rsidR="0087510D" w:rsidRPr="0087510D">
        <w:t xml:space="preserve">; </w:t>
      </w:r>
      <w:r w:rsidRPr="0087510D">
        <w:t>глюкоза с целью диагностики нарушения углеводного обмена</w:t>
      </w:r>
      <w:r w:rsidR="0087510D" w:rsidRPr="0087510D">
        <w:t xml:space="preserve">; </w:t>
      </w:r>
      <w:r w:rsidRPr="0087510D">
        <w:t>АЛТ, АСТ, билирубин для диагностики функциональной активности печени</w:t>
      </w:r>
      <w:r w:rsidR="0087510D" w:rsidRPr="0087510D">
        <w:t xml:space="preserve">; </w:t>
      </w:r>
      <w:r w:rsidRPr="0087510D">
        <w:t>креатинин, мочевина – для оценки детоксикационной способности почек</w:t>
      </w:r>
      <w:r w:rsidR="0087510D" w:rsidRPr="0087510D">
        <w:t xml:space="preserve">; </w:t>
      </w:r>
      <w:r w:rsidRPr="0087510D">
        <w:t>ПТИ, фибриноген</w:t>
      </w:r>
      <w:r w:rsidR="0087510D" w:rsidRPr="0087510D">
        <w:t xml:space="preserve"> - </w:t>
      </w:r>
      <w:r w:rsidRPr="0087510D">
        <w:t>с целью определения активности свертывающей системы крови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Определение группы крови и резус-фактора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ОАМ</w:t>
      </w:r>
      <w:r w:rsidR="0087510D" w:rsidRPr="0087510D">
        <w:t xml:space="preserve"> - </w:t>
      </w:r>
      <w:r w:rsidRPr="0087510D">
        <w:t>общеклинический метод исследования, направленный на диагностику сопутствующих заболеваний мочевыделительной системы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Зимницкому (для уточнения функциональной способности почек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Нечипоренко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на суточную потерю белка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Анализ крови на ВИЧ, </w:t>
      </w:r>
      <w:r w:rsidRPr="0087510D">
        <w:rPr>
          <w:lang w:val="en-US"/>
        </w:rPr>
        <w:t>RW</w:t>
      </w:r>
      <w:r w:rsidRPr="0087510D">
        <w:t>, гепатиты В</w:t>
      </w:r>
      <w:r w:rsidR="0087510D">
        <w:t>, С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УЗИ почек для исключения патологии со стороны мочевыделительной системы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КТГ плода</w:t>
      </w:r>
      <w:r w:rsidR="0087510D" w:rsidRPr="0087510D">
        <w:t xml:space="preserve"> </w:t>
      </w:r>
      <w:r w:rsidRPr="0087510D">
        <w:t>позволяет оценить состояние плода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Бактериологическое исследование из цервикального канала, микроскопия мазков по Грамму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ЭКГ для оценки работы сердца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Для исключения </w:t>
      </w:r>
      <w:r w:rsidRPr="0087510D">
        <w:rPr>
          <w:lang w:val="en-US"/>
        </w:rPr>
        <w:t>TORCH</w:t>
      </w:r>
      <w:r w:rsidRPr="0087510D">
        <w:t>-инфекции – обследование ИФА и ПЦР на титр антител к краснухе, токсоплазмозу, листериозу и генитальным инфекциям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Контроль АД для оценки состояния сердечно-сосудистой системы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Ежедневное взвешивание, контроль за диурезом (контроль за введенной и выделенной жидкостью</w:t>
      </w:r>
      <w:r w:rsidR="0087510D" w:rsidRPr="0087510D">
        <w:t>),</w:t>
      </w:r>
      <w:r w:rsidRPr="0087510D">
        <w:t xml:space="preserve"> окружностью голеностопного сустава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Консультация офтальмолога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ПЛАН ВЕДЕНИЯ РОДОВ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A135E2" w:rsidP="0087510D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CE47F1" w:rsidRPr="0087510D">
        <w:t>оды вести через естественные родовые пути с применением спазмолитических и анальгетических препаратов</w:t>
      </w:r>
      <w:r>
        <w:t>.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Проведение мероприятий с целью профилактики слабости родовой деятельности, внутриутробной гипоксии плода, кровотечений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при осложнении акушерского статуса (слабость родовой деятельности, внутриутробная гипоксия плода</w:t>
      </w:r>
      <w:r w:rsidR="0087510D" w:rsidRPr="0087510D">
        <w:t xml:space="preserve">) </w:t>
      </w:r>
      <w:r w:rsidRPr="0087510D">
        <w:t>не поддающихся медикаментозной коррекции роды закончить путем операции кесарева сечения в экстренном порядке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ДАННЫЕ ПРОВЕДЕННЫХ ЛАБОРАТОРНЫХ И ИНСТРУМЕНТАЛЬНЫХ ИССЛЕДОВАНИЙ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анализ крови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Гемоглобин – 128 г/л (норма 118 – 166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Эритроциты – 4,0∙ 1012 /л (норма 4 – 5 ∙ 1012 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Цветовой показатель – 0,9 (норма 0,8 – 1,1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8,1∙109/л (норма 5 – 8 ∙109/л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Палочкоядерные нейтрофилы – 5</w:t>
      </w:r>
      <w:r w:rsidR="0087510D" w:rsidRPr="0087510D">
        <w:t>%</w:t>
      </w:r>
      <w:r w:rsidRPr="0087510D">
        <w:t xml:space="preserve"> (норма – 1</w:t>
      </w:r>
      <w:r w:rsidR="0087510D" w:rsidRPr="0087510D">
        <w:t xml:space="preserve"> - </w:t>
      </w:r>
      <w:r w:rsidRPr="0087510D">
        <w:t>6%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Сегментоядерные нейтрофилы – 59</w:t>
      </w:r>
      <w:r w:rsidR="0087510D" w:rsidRPr="0087510D">
        <w:t>%</w:t>
      </w:r>
      <w:r w:rsidRPr="0087510D">
        <w:t xml:space="preserve"> (норма – 45 – 70%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Эозинофилы – 2 (норма – 0 – 5%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Лимфоциты – 36</w:t>
      </w:r>
      <w:r w:rsidR="0087510D" w:rsidRPr="0087510D">
        <w:t>%</w:t>
      </w:r>
      <w:r w:rsidRPr="0087510D">
        <w:t xml:space="preserve"> (норма – 18 – 40%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Моноциты – 3</w:t>
      </w:r>
      <w:r w:rsidR="0087510D" w:rsidRPr="0087510D">
        <w:t>%</w:t>
      </w:r>
      <w:r w:rsidRPr="0087510D">
        <w:t xml:space="preserve"> (норма – 2 – 9%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СОЭ – 22 мм/ч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Время свертывания – 3 мин 20 сек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Тромбоциты 236,4∙109/л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общий анализ крови в норме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2</w:t>
      </w:r>
      <w:r w:rsidR="0087510D" w:rsidRPr="0087510D">
        <w:t xml:space="preserve">. </w:t>
      </w:r>
      <w:r w:rsidRPr="0087510D">
        <w:t>Биохимический анализ крови (6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Общий белок – 72 г/л (норма 65 – 85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Мочевина – 3,8 ммоль/л (норма – 2,5 – 8,3 ммоль/л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Креатинин – 97 ммоль/л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Билирубин – 13 ммоль/л (норма 3,5 – 19,0 ммоль/л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Фибриноген – 8,5 г/л (норма 3,0</w:t>
      </w:r>
      <w:r w:rsidR="0087510D" w:rsidRPr="0087510D">
        <w:t xml:space="preserve"> - </w:t>
      </w:r>
      <w:r w:rsidRPr="0087510D">
        <w:t>4,0 г/л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ПТИ – 95</w:t>
      </w:r>
      <w:r w:rsidR="0087510D" w:rsidRPr="0087510D">
        <w:t>%</w:t>
      </w:r>
      <w:r w:rsidRPr="0087510D">
        <w:t xml:space="preserve"> (норма – 69 – 105%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гиперфибриногенемия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. </w:t>
      </w:r>
      <w:r w:rsidRPr="0087510D">
        <w:t>Определение группы крови и резус-фактора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Группа крови А (</w:t>
      </w:r>
      <w:r w:rsidRPr="0087510D">
        <w:rPr>
          <w:lang w:val="en-US"/>
        </w:rPr>
        <w:t>II</w:t>
      </w:r>
      <w:r w:rsidR="0087510D" w:rsidRPr="0087510D">
        <w:t xml:space="preserve">), </w:t>
      </w:r>
      <w:r w:rsidRPr="0087510D">
        <w:t>резус-фактор положительный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3</w:t>
      </w:r>
      <w:r w:rsidR="0087510D" w:rsidRPr="0087510D">
        <w:t xml:space="preserve">. </w:t>
      </w:r>
      <w:r w:rsidRPr="0087510D">
        <w:t>Общий анализ мочи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Цвет – соломенно-жёлтый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Прозрачность – прозрачная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Реакция – кислая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Удельный вес – 1,016 г/л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Белок – не обнаруживается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Ураты – не обнаруживаются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0-2 в поле зрения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Эпителий плоский</w:t>
      </w:r>
      <w:r w:rsidR="0087510D" w:rsidRPr="0087510D">
        <w:t xml:space="preserve"> - </w:t>
      </w:r>
      <w:r w:rsidRPr="0087510D">
        <w:t>1 в поле зрения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общий анализ мочи в норме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Анализ мочи по Нечипоренко (10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Лейкоциты – 1700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Эритроциты – 0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отклонений от нормы нет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5</w:t>
      </w:r>
      <w:r w:rsidR="0087510D" w:rsidRPr="0087510D">
        <w:t xml:space="preserve">. </w:t>
      </w:r>
      <w:r w:rsidRPr="0087510D">
        <w:t>Анализ мочи на суточную потерю белка (7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Суточная потеря белка составляет 0,074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6</w:t>
      </w:r>
      <w:r w:rsidR="0087510D" w:rsidRPr="0087510D">
        <w:t xml:space="preserve">. </w:t>
      </w:r>
      <w:r w:rsidRPr="0087510D">
        <w:t>Бактериоскопия мазка из влагалища (6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«</w:t>
      </w:r>
      <w:r w:rsidRPr="0087510D">
        <w:rPr>
          <w:lang w:val="en-US"/>
        </w:rPr>
        <w:t>U</w:t>
      </w:r>
      <w:r w:rsidRPr="0087510D">
        <w:t>»</w:t>
      </w:r>
      <w:r w:rsidR="0087510D" w:rsidRPr="0087510D">
        <w:t xml:space="preserve"> </w:t>
      </w:r>
      <w:r w:rsidRPr="0087510D">
        <w:rPr>
          <w:lang w:val="en-US"/>
        </w:rPr>
        <w:t>L</w:t>
      </w:r>
      <w:r w:rsidRPr="0087510D">
        <w:t>е</w:t>
      </w:r>
      <w:r w:rsidR="0087510D" w:rsidRPr="0087510D">
        <w:t xml:space="preserve"> </w:t>
      </w:r>
      <w:r w:rsidRPr="0087510D">
        <w:t>7-10, эпителий 3-5</w:t>
      </w:r>
      <w:r w:rsidR="0087510D" w:rsidRPr="0087510D">
        <w:t xml:space="preserve">, </w:t>
      </w:r>
      <w:r w:rsidRPr="0087510D">
        <w:t>флора палочки</w:t>
      </w:r>
      <w:r w:rsidR="0087510D" w:rsidRPr="0087510D">
        <w:t xml:space="preserve">; </w:t>
      </w:r>
      <w:r w:rsidRPr="0087510D">
        <w:t>гонококки, трихомонус – не обнаружены</w:t>
      </w:r>
      <w:r w:rsidR="0087510D" w:rsidRPr="0087510D">
        <w:t xml:space="preserve">. </w:t>
      </w:r>
      <w:r w:rsidRPr="0087510D">
        <w:t>Вторая степень чистоты влагалища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7</w:t>
      </w:r>
      <w:r w:rsidR="0087510D" w:rsidRPr="0087510D">
        <w:t xml:space="preserve">. </w:t>
      </w:r>
      <w:r w:rsidRPr="0087510D">
        <w:t>КТГ плода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Потеря сигнала 3,8%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Шевеления плода в час</w:t>
      </w:r>
      <w:r w:rsidR="0087510D" w:rsidRPr="0087510D">
        <w:t xml:space="preserve">: </w:t>
      </w:r>
      <w:r w:rsidRPr="0087510D">
        <w:t>20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Частота базального ритма (уд</w:t>
      </w:r>
      <w:r w:rsidR="0087510D" w:rsidRPr="0087510D">
        <w:t xml:space="preserve">. </w:t>
      </w:r>
      <w:r w:rsidRPr="0087510D">
        <w:t>/мин</w:t>
      </w:r>
      <w:r w:rsidR="0087510D" w:rsidRPr="0087510D">
        <w:t xml:space="preserve">): </w:t>
      </w:r>
      <w:r w:rsidRPr="0087510D">
        <w:t>140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Сокращения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Акцелерации более 10 уд/мин &amp;15 сек</w:t>
      </w:r>
      <w:r w:rsidR="0087510D" w:rsidRPr="0087510D">
        <w:t xml:space="preserve">: </w:t>
      </w:r>
      <w:r w:rsidRPr="0087510D">
        <w:t>7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Акцелерации более 15 уд/мин &amp;15 сек</w:t>
      </w:r>
      <w:r w:rsidR="0087510D" w:rsidRPr="0087510D">
        <w:t xml:space="preserve">: </w:t>
      </w:r>
      <w:r w:rsidRPr="0087510D">
        <w:t>3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Децелерации более 20 потерянных ударов</w:t>
      </w:r>
      <w:r w:rsidR="0087510D" w:rsidRPr="0087510D">
        <w:t xml:space="preserve">: </w:t>
      </w:r>
      <w:r w:rsidRPr="0087510D">
        <w:t>0 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Высокие эпизоды (мин</w:t>
      </w:r>
      <w:r w:rsidR="0087510D" w:rsidRPr="0087510D">
        <w:t xml:space="preserve">): </w:t>
      </w:r>
      <w:r w:rsidRPr="0087510D">
        <w:t>14 (20,7 уд/мин</w:t>
      </w:r>
      <w:r w:rsidR="0087510D" w:rsidRPr="0087510D">
        <w:t xml:space="preserve">) </w:t>
      </w:r>
      <w:r w:rsidRPr="0087510D">
        <w:t>(2 балла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36 нед у 56,9% плодов вариабельность ниже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Низкие эпизоды (мин</w:t>
      </w:r>
      <w:r w:rsidR="0087510D" w:rsidRPr="0087510D">
        <w:t xml:space="preserve">): </w:t>
      </w:r>
      <w:r w:rsidRPr="0087510D">
        <w:t>0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rPr>
          <w:lang w:val="en-US"/>
        </w:rPr>
        <w:t>SHORT</w:t>
      </w:r>
      <w:r w:rsidRPr="0087510D">
        <w:t xml:space="preserve"> </w:t>
      </w:r>
      <w:r w:rsidRPr="0087510D">
        <w:rPr>
          <w:lang w:val="en-US"/>
        </w:rPr>
        <w:t>TERM</w:t>
      </w:r>
      <w:r w:rsidRPr="0087510D">
        <w:t xml:space="preserve"> вариабельность (уд/мин</w:t>
      </w:r>
      <w:r w:rsidR="0087510D" w:rsidRPr="0087510D">
        <w:t xml:space="preserve">): </w:t>
      </w:r>
      <w:r w:rsidRPr="0087510D">
        <w:t>9,8 (3,36 уд/мин</w:t>
      </w:r>
      <w:r w:rsidR="0087510D" w:rsidRPr="0087510D">
        <w:t xml:space="preserve">)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Заключение</w:t>
      </w:r>
      <w:r w:rsidR="0087510D" w:rsidRPr="0087510D">
        <w:t xml:space="preserve">: </w:t>
      </w:r>
      <w:r w:rsidRPr="0087510D">
        <w:t>нормальное состояние плода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КЛИНИЧЕСКИЙ ДИАГНОЗ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Основной</w:t>
      </w:r>
      <w:r w:rsidR="0087510D" w:rsidRPr="0087510D">
        <w:t xml:space="preserve">: </w:t>
      </w:r>
      <w:r w:rsidRPr="0087510D">
        <w:t>Беременность 37 недель</w:t>
      </w:r>
      <w:r w:rsidR="0087510D" w:rsidRPr="0087510D">
        <w:t xml:space="preserve">. </w:t>
      </w:r>
      <w:r w:rsidRPr="0087510D">
        <w:t>Вызванные беременностью отеки с протеинурией (МКБ 10 О1</w:t>
      </w:r>
      <w:r w:rsidR="0087510D">
        <w:t>2.2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Сопутствующие заболевания</w:t>
      </w:r>
      <w:r w:rsidR="0087510D" w:rsidRPr="0087510D">
        <w:t xml:space="preserve">: </w:t>
      </w:r>
      <w:r w:rsidRPr="0087510D">
        <w:t xml:space="preserve">Миопия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Диагноз «беременность» поставлен на основании анамнестических данных – задержка месячных, положительный результат теста на беременность (использован самостоятельно</w:t>
      </w:r>
      <w:r w:rsidR="0087510D" w:rsidRPr="0087510D">
        <w:t>),</w:t>
      </w:r>
      <w:r w:rsidRPr="0087510D">
        <w:t xml:space="preserve"> данных осмотра – при влагалищном исследовании матка увеличена до 36-37 недель беременности, мягкая, безболезненная (</w:t>
      </w:r>
      <w:r w:rsidR="0087510D">
        <w:t>4.1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вероятные признаки беременности, данных УЗИ (14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– в матке плодное яйцо, эмбрион с признаками жизнедеятельности (достоверный признак</w:t>
      </w:r>
      <w:r w:rsidR="0087510D"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Срок беременности 37 недель ставится на основании расчетов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первому дню последних месячных (18</w:t>
      </w:r>
      <w:r w:rsidR="0087510D">
        <w:t>.0</w:t>
      </w:r>
      <w:r w:rsidRPr="0087510D">
        <w:t>1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 – 37 недель 3 дня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дню первого обращения в женскую консультацию (20</w:t>
      </w:r>
      <w:r w:rsidR="0087510D">
        <w:t>.0</w:t>
      </w:r>
      <w:r w:rsidRPr="0087510D">
        <w:t>3</w:t>
      </w:r>
      <w:r w:rsidR="0087510D">
        <w:t>.0</w:t>
      </w:r>
      <w:r w:rsidRPr="0087510D">
        <w:t>8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- </w:t>
      </w:r>
      <w:r w:rsidRPr="0087510D">
        <w:t>37 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 данным УЗИ</w:t>
      </w:r>
      <w:r w:rsidR="0087510D" w:rsidRPr="0087510D">
        <w:t xml:space="preserve"> </w:t>
      </w:r>
      <w:r w:rsidRPr="0087510D">
        <w:t>(14</w:t>
      </w:r>
      <w:r w:rsidR="0087510D">
        <w:t>.0</w:t>
      </w:r>
      <w:r w:rsidRPr="0087510D">
        <w:t>4</w:t>
      </w:r>
      <w:r w:rsidR="0087510D">
        <w:t>.0</w:t>
      </w:r>
      <w:r w:rsidRPr="0087510D">
        <w:t>8 –12-13 нед</w:t>
      </w:r>
      <w:r w:rsidR="0087510D" w:rsidRPr="0087510D">
        <w:t xml:space="preserve">) </w:t>
      </w:r>
      <w:r w:rsidRPr="0087510D">
        <w:t>на 6</w:t>
      </w:r>
      <w:r w:rsidR="0087510D">
        <w:t>.1</w:t>
      </w:r>
      <w:r w:rsidRPr="0087510D">
        <w:t>0</w:t>
      </w:r>
      <w:r w:rsidR="0087510D">
        <w:t>.0</w:t>
      </w:r>
      <w:r w:rsidRPr="0087510D">
        <w:t>8</w:t>
      </w:r>
      <w:r w:rsidR="0087510D" w:rsidRPr="0087510D">
        <w:t xml:space="preserve"> </w:t>
      </w:r>
      <w:r w:rsidRPr="0087510D">
        <w:t>– 37</w:t>
      </w:r>
      <w:r w:rsidR="0087510D" w:rsidRPr="0087510D">
        <w:t xml:space="preserve"> </w:t>
      </w:r>
      <w:r w:rsidRPr="0087510D">
        <w:t>недель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 вызванные беременностью отеки с протеинурией» (нефропатия </w:t>
      </w:r>
      <w:r w:rsidRPr="0087510D">
        <w:rPr>
          <w:lang w:val="en-US"/>
        </w:rPr>
        <w:t>I</w:t>
      </w:r>
      <w:r w:rsidRPr="0087510D">
        <w:t xml:space="preserve"> степени</w:t>
      </w:r>
      <w:r w:rsidR="0087510D" w:rsidRPr="0087510D">
        <w:t xml:space="preserve">) </w:t>
      </w:r>
      <w:r w:rsidRPr="0087510D">
        <w:t xml:space="preserve">поставлен на основании жалоб больной на отеки голеностопных суставов, не проходящие после восьмичасового отдыха, изменений показателей в общем анализе мочи от </w:t>
      </w:r>
      <w:r w:rsidR="0087510D">
        <w:t>2.1</w:t>
      </w:r>
      <w:r w:rsidRPr="0087510D">
        <w:t>0</w:t>
      </w:r>
      <w:r w:rsidR="0087510D">
        <w:t>.0</w:t>
      </w:r>
      <w:r w:rsidRPr="0087510D">
        <w:t>8 (протеинурия 0,237</w:t>
      </w:r>
      <w:r w:rsidR="0087510D" w:rsidRPr="0087510D">
        <w:t>),</w:t>
      </w:r>
      <w:r w:rsidRPr="0087510D">
        <w:t xml:space="preserve"> а также на основании выявления ангиопатии сетчатки окулистом 10</w:t>
      </w:r>
      <w:r w:rsidR="0087510D">
        <w:t>.0</w:t>
      </w:r>
      <w:r w:rsidRPr="0087510D">
        <w:t>4</w:t>
      </w:r>
      <w:r w:rsidR="0087510D">
        <w:t>.0</w:t>
      </w:r>
      <w:r w:rsidRPr="0087510D">
        <w:t>8</w:t>
      </w:r>
      <w:r w:rsidR="0087510D" w:rsidRPr="0087510D">
        <w:t xml:space="preserve">. 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Диагноз «Миопия </w:t>
      </w:r>
      <w:r w:rsidRPr="0087510D">
        <w:rPr>
          <w:lang w:val="en-US"/>
        </w:rPr>
        <w:t>I</w:t>
      </w:r>
      <w:r w:rsidRPr="0087510D">
        <w:t xml:space="preserve"> степени» установлен 10</w:t>
      </w:r>
      <w:r w:rsidR="0087510D">
        <w:t>.0</w:t>
      </w:r>
      <w:r w:rsidRPr="0087510D">
        <w:t>4</w:t>
      </w:r>
      <w:r w:rsidR="0087510D">
        <w:t>.0</w:t>
      </w:r>
      <w:r w:rsidRPr="0087510D">
        <w:t>8 на консультации офтальмолога на основании снижения остроты зрения</w:t>
      </w:r>
      <w:r w:rsidR="0087510D" w:rsidRPr="0087510D">
        <w:t xml:space="preserve">.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A135E2">
      <w:pPr>
        <w:pStyle w:val="2"/>
      </w:pPr>
      <w:r w:rsidRPr="0087510D">
        <w:t>ДИФФЕРЕНЦИАЛЬНЫЙ ДИАГНОЗ</w:t>
      </w:r>
      <w:r w:rsidR="0087510D" w:rsidRPr="0087510D">
        <w:t xml:space="preserve"> </w:t>
      </w:r>
    </w:p>
    <w:p w:rsidR="00A135E2" w:rsidRDefault="00A135E2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 больной ведущими симптомами заболевания являются протеинурия и отеки</w:t>
      </w:r>
      <w:r w:rsidR="0087510D" w:rsidRPr="0087510D">
        <w:t xml:space="preserve">. 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Отек</w:t>
      </w:r>
      <w:r w:rsidR="0087510D" w:rsidRPr="0087510D">
        <w:t xml:space="preserve"> - </w:t>
      </w:r>
      <w:r w:rsidRPr="0087510D">
        <w:t>скопление избыточного количества жидкости в тканях</w:t>
      </w:r>
      <w:r w:rsidR="0087510D">
        <w:t>.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Классификация от причины и механизма</w:t>
      </w:r>
      <w:r w:rsidR="0087510D">
        <w:t>: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-Сердечный (застойный</w:t>
      </w:r>
      <w:r w:rsidR="0087510D" w:rsidRPr="0087510D">
        <w:t xml:space="preserve">) - </w:t>
      </w:r>
      <w:r w:rsidRPr="0087510D">
        <w:t>избыточное накопление жидкости и натрия</w:t>
      </w:r>
      <w:r w:rsidR="0087510D">
        <w:t>;</w:t>
      </w:r>
    </w:p>
    <w:p w:rsid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Почечный (при нефропатиях</w:t>
      </w:r>
      <w:r w:rsidRPr="0087510D">
        <w:t xml:space="preserve">) - </w:t>
      </w:r>
      <w:r w:rsidR="00CE47F1" w:rsidRPr="0087510D">
        <w:t>от пастозности до анасарки</w:t>
      </w:r>
      <w:r w:rsidRPr="0087510D">
        <w:t xml:space="preserve">, </w:t>
      </w:r>
      <w:r w:rsidR="0088153C">
        <w:t>периодические и постоянные, пери</w:t>
      </w:r>
      <w:r w:rsidR="00CE47F1" w:rsidRPr="0087510D">
        <w:t>ф</w:t>
      </w:r>
      <w:r w:rsidR="0088153C">
        <w:t>е</w:t>
      </w:r>
      <w:r w:rsidR="00CE47F1" w:rsidRPr="0087510D">
        <w:t>рические и полосные, небольшие в местах</w:t>
      </w:r>
      <w:r w:rsidRPr="0087510D">
        <w:t xml:space="preserve"> </w:t>
      </w:r>
      <w:r w:rsidR="00CE47F1" w:rsidRPr="0087510D">
        <w:t>размещения рыхлой ПЖК (лицо, гребень большеберцовой кости</w:t>
      </w:r>
      <w:r w:rsidRPr="0087510D">
        <w:t xml:space="preserve">), </w:t>
      </w:r>
      <w:r w:rsidR="00CE47F1" w:rsidRPr="0087510D">
        <w:t>распро</w:t>
      </w:r>
      <w:r w:rsidR="0088153C">
        <w:t>с</w:t>
      </w:r>
      <w:r w:rsidR="00CE47F1" w:rsidRPr="0087510D">
        <w:t>траняются (порядок</w:t>
      </w:r>
      <w:r w:rsidRPr="0087510D">
        <w:t xml:space="preserve">): </w:t>
      </w:r>
      <w:r w:rsidR="00CE47F1" w:rsidRPr="0087510D">
        <w:t>стопы, голени, бедра, ягодицы, живот, грудная клетка, верхние конечности, анасарка</w:t>
      </w:r>
      <w:r w:rsidRPr="0087510D">
        <w:t xml:space="preserve">. </w:t>
      </w:r>
      <w:r w:rsidR="00CE47F1" w:rsidRPr="0087510D">
        <w:t>В отличие от сердечных не</w:t>
      </w:r>
      <w:r w:rsidRPr="0087510D">
        <w:t xml:space="preserve"> </w:t>
      </w:r>
      <w:r w:rsidR="00CE47F1" w:rsidRPr="0087510D">
        <w:t>подчиняются закону гидростатического давления</w:t>
      </w:r>
      <w:r w:rsidRPr="0087510D">
        <w:t xml:space="preserve">. </w:t>
      </w:r>
      <w:r w:rsidR="00CE47F1" w:rsidRPr="0087510D">
        <w:t>При нефротическом синдроме отеки наибольшие</w:t>
      </w:r>
      <w:r w:rsidRPr="0087510D">
        <w:t xml:space="preserve">. </w:t>
      </w:r>
      <w:r w:rsidR="00CE47F1" w:rsidRPr="0087510D">
        <w:t>Полостные отеки</w:t>
      </w:r>
      <w:r w:rsidRPr="0087510D">
        <w:t xml:space="preserve">: </w:t>
      </w:r>
      <w:r w:rsidR="00CE47F1" w:rsidRPr="0087510D">
        <w:t>асцит, гидроторакс, гидроперикард</w:t>
      </w:r>
      <w:r>
        <w:t>.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Печеночные</w:t>
      </w:r>
      <w:r w:rsidR="0087510D" w:rsidRPr="0087510D">
        <w:t xml:space="preserve">: </w:t>
      </w:r>
      <w:r w:rsidRPr="0087510D">
        <w:t>гипопротеинемия, затруднение печеночного</w:t>
      </w:r>
      <w:r w:rsidR="0087510D" w:rsidRPr="0087510D">
        <w:t xml:space="preserve"> </w:t>
      </w:r>
      <w:r w:rsidRPr="0087510D">
        <w:t>кровообращения</w:t>
      </w:r>
      <w:r w:rsidR="0087510D" w:rsidRPr="0087510D">
        <w:t xml:space="preserve"> - </w:t>
      </w:r>
      <w:r w:rsidRPr="0087510D">
        <w:t>асцит</w:t>
      </w:r>
      <w:r w:rsidR="0087510D" w:rsidRPr="0087510D">
        <w:t xml:space="preserve">. </w:t>
      </w:r>
    </w:p>
    <w:p w:rsidR="00CE47F1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Кахектические (голодные</w:t>
      </w:r>
      <w:r w:rsidRPr="0087510D">
        <w:t xml:space="preserve">). </w:t>
      </w:r>
    </w:p>
    <w:p w:rsid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Воспалительный и токсический (при укусах насекомых + отравляющие ве-ва</w:t>
      </w:r>
      <w:r w:rsidR="0087510D" w:rsidRPr="0087510D">
        <w:t>)</w:t>
      </w:r>
      <w:r w:rsidR="0087510D">
        <w:t>.</w:t>
      </w:r>
    </w:p>
    <w:p w:rsidR="00CE47F1" w:rsidRPr="0087510D" w:rsidRDefault="0087510D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- </w:t>
      </w:r>
      <w:r w:rsidR="00CE47F1" w:rsidRPr="0087510D">
        <w:t>Нейрогенный отек</w:t>
      </w:r>
      <w:r w:rsidRPr="0087510D">
        <w:t xml:space="preserve"> - </w:t>
      </w:r>
      <w:r w:rsidR="00CE47F1" w:rsidRPr="0087510D">
        <w:t>отек конечности при гемоплегии и сирингомиелии, отек лица при невралгии тройничного нерва (ангиотрофоневроз</w:t>
      </w:r>
      <w:r w:rsidRPr="0087510D">
        <w:t>)</w:t>
      </w:r>
      <w:r>
        <w:t xml:space="preserve"> </w:t>
      </w:r>
      <w:r w:rsidR="00CE47F1" w:rsidRPr="0087510D">
        <w:t>-Аллергический (отек Квинке, БА</w:t>
      </w:r>
      <w:r w:rsidRPr="0087510D">
        <w:t xml:space="preserve">).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Лимфатический</w:t>
      </w:r>
      <w:r w:rsidR="0087510D" w:rsidRPr="0087510D">
        <w:t xml:space="preserve"> - </w:t>
      </w:r>
      <w:r w:rsidRPr="0087510D">
        <w:t>нарушение оттока лимфы</w:t>
      </w:r>
      <w:r w:rsidR="0087510D" w:rsidRPr="0087510D">
        <w:t xml:space="preserve"> - </w:t>
      </w:r>
      <w:r w:rsidRPr="0087510D">
        <w:t>элефантиаз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-</w:t>
      </w:r>
      <w:r w:rsidR="0088153C">
        <w:t xml:space="preserve"> </w:t>
      </w:r>
      <w:r w:rsidRPr="0087510D">
        <w:t>Вызванные беременностью отеки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Учитывая типичную локализацию (голеностопные суставы</w:t>
      </w:r>
      <w:r w:rsidR="0087510D" w:rsidRPr="0087510D">
        <w:t>),</w:t>
      </w:r>
      <w:r w:rsidRPr="0087510D">
        <w:t xml:space="preserve"> характерные особенности отеков (не исчезают после восьмичасового отдыха</w:t>
      </w:r>
      <w:r w:rsidR="0087510D" w:rsidRPr="0087510D">
        <w:t xml:space="preserve">) </w:t>
      </w:r>
      <w:r w:rsidRPr="0087510D">
        <w:t>больной поставлен диагноз</w:t>
      </w:r>
      <w:r w:rsidR="0087510D" w:rsidRPr="0087510D">
        <w:t xml:space="preserve">: </w:t>
      </w:r>
      <w:r w:rsidRPr="0087510D">
        <w:t>Вызванные беременностью отеки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Протеинурия у беременных может быть следствием ряда заболеваний, например, водянки беременных, хронического пиелонефрита, гломерулонефрита, системной красной волчанки и др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Водянка беременных характеризуется развитием отеков в последние 3</w:t>
      </w:r>
      <w:r w:rsidR="0087510D" w:rsidRPr="0087510D">
        <w:t>-</w:t>
      </w:r>
      <w:r w:rsidRPr="0087510D">
        <w:t>4 мес</w:t>
      </w:r>
      <w:r w:rsidR="0088153C">
        <w:t>.</w:t>
      </w:r>
      <w:r w:rsidRPr="0087510D">
        <w:t xml:space="preserve"> беременности</w:t>
      </w:r>
      <w:r w:rsidR="0087510D" w:rsidRPr="0087510D">
        <w:t xml:space="preserve">. </w:t>
      </w:r>
      <w:r w:rsidRPr="0087510D">
        <w:t>Вначале возникает пастозность, а затем отечность стоп и голеней</w:t>
      </w:r>
      <w:r w:rsidR="0087510D" w:rsidRPr="0087510D">
        <w:t xml:space="preserve">. </w:t>
      </w:r>
      <w:r w:rsidRPr="0087510D">
        <w:t>В дальнейшем отеки распространяются на бедра, переднюю стенку живота, на туловище и лицо</w:t>
      </w:r>
      <w:r w:rsidR="0087510D" w:rsidRPr="0087510D">
        <w:t xml:space="preserve">. </w:t>
      </w:r>
      <w:r w:rsidRPr="0087510D">
        <w:t>Масса тела беременной быстро нарастает (во II половине беременности увеличение за неделю не должно превышать 260</w:t>
      </w:r>
      <w:r w:rsidR="0087510D" w:rsidRPr="0087510D">
        <w:t>-</w:t>
      </w:r>
      <w:r w:rsidRPr="0087510D">
        <w:t>300 г</w:t>
      </w:r>
      <w:r w:rsidR="0087510D" w:rsidRPr="0087510D">
        <w:t>),</w:t>
      </w:r>
      <w:r w:rsidRPr="0087510D">
        <w:t xml:space="preserve"> за неделю увеличиваясь на 500 г и больше</w:t>
      </w:r>
      <w:r w:rsidR="0087510D" w:rsidRPr="0087510D">
        <w:t xml:space="preserve">. </w:t>
      </w:r>
      <w:r w:rsidRPr="0087510D">
        <w:t>Избыточная прибавка массы тела без видимых отеков свидетельствует о наличии скрытых отеков</w:t>
      </w:r>
      <w:r w:rsidR="0087510D" w:rsidRPr="0087510D">
        <w:t xml:space="preserve">; </w:t>
      </w:r>
      <w:r w:rsidRPr="0087510D">
        <w:t>АД нормальное, белок в моче отсутствует, изменений в сердце, почках, печени и других органах не наблюдается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хронического пиелонефрита характерны признаки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Субфебрильная температура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Озноб и проливные поты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Боль и напряжение мышц в поясничной области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Дизурия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Полиурия, никтурия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Бактериурия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Цилиндрурия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гломерулонефрита характерно наличие следующих синдромов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мочевого (протеинурия, гематурия, лейкоцитурия, цилиндрурия</w:t>
      </w:r>
      <w:r w:rsidR="0087510D" w:rsidRPr="0087510D">
        <w:t>),</w:t>
      </w:r>
      <w:r w:rsidRPr="0087510D">
        <w:t xml:space="preserve">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 xml:space="preserve">артериальной гипертензии,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изменений со стороны крови (гипопротеинемия, гиперхолестеринемия, гипоальбуминемия</w:t>
      </w:r>
      <w:r w:rsidR="0087510D" w:rsidRPr="0087510D">
        <w:t xml:space="preserve">)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отечного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Из выше перечисленных синдромов у больной наблюдалась лишь отечность голеней и протеинурия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Для СКВ (3 ст</w:t>
      </w:r>
      <w:r w:rsidR="0087510D" w:rsidRPr="0087510D">
        <w:t xml:space="preserve">. </w:t>
      </w:r>
      <w:r w:rsidRPr="0087510D">
        <w:t>активности</w:t>
      </w:r>
      <w:r w:rsidR="0087510D" w:rsidRPr="0087510D">
        <w:t xml:space="preserve">) </w:t>
      </w:r>
      <w:r w:rsidRPr="0087510D">
        <w:t>характерно</w:t>
      </w:r>
      <w:r w:rsidR="0087510D" w:rsidRPr="0087510D">
        <w:t xml:space="preserve">: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Страдают молодые женщины</w:t>
      </w:r>
      <w:r w:rsidR="0087510D" w:rsidRPr="0087510D">
        <w:t xml:space="preserve">;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Жалобы на артралгии, повышение температуры тела, аллопецию, полинейропатию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Объективно</w:t>
      </w:r>
      <w:r w:rsidR="0087510D" w:rsidRPr="0087510D">
        <w:t xml:space="preserve">: </w:t>
      </w:r>
      <w:r w:rsidRPr="0087510D">
        <w:t>лысина, повышение температуры тела, увеличение лимфатических узлов, гепатолиенальный синдром, шум трения перикарда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В лабораторно-инструментальных исследованиях</w:t>
      </w:r>
      <w:r w:rsidR="0087510D" w:rsidRPr="0087510D">
        <w:t xml:space="preserve">: </w:t>
      </w:r>
      <w:r w:rsidRPr="0087510D">
        <w:t>значительная протеинурия, эритроцитурия, цилиндрурия, лейкоцитурия, гиподиспротеинемия, гиперлтптдемия, антинуклеарные Ат, ЛЕ</w:t>
      </w:r>
      <w:r w:rsidR="0087510D" w:rsidRPr="0087510D">
        <w:t xml:space="preserve"> - </w:t>
      </w:r>
      <w:r w:rsidRPr="0087510D">
        <w:t>клетки</w:t>
      </w:r>
    </w:p>
    <w:p w:rsidR="0087510D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На основании отсутствия у больной вышеперечисленных признаков хронического пиелонефрита, гломерулонефрита и системной красной волчанки данные диагнозы поставлены беременной быть не могут</w:t>
      </w:r>
      <w:r w:rsidR="0087510D" w:rsidRPr="0087510D">
        <w:t xml:space="preserve">. 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8153C">
      <w:pPr>
        <w:pStyle w:val="2"/>
      </w:pPr>
      <w:r w:rsidRPr="0087510D">
        <w:t>ЛЕЧЕНИЕ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Лечебно-охранительный режим</w:t>
      </w:r>
      <w:r w:rsidR="0087510D" w:rsidRPr="0087510D">
        <w:t xml:space="preserve">: </w:t>
      </w:r>
      <w:r w:rsidRPr="0087510D">
        <w:t xml:space="preserve">режим палатный, </w:t>
      </w:r>
      <w:r w:rsidRPr="0087510D">
        <w:rPr>
          <w:lang w:val="en-US"/>
        </w:rPr>
        <w:t>bed</w:t>
      </w:r>
      <w:r w:rsidRPr="0087510D">
        <w:t xml:space="preserve"> </w:t>
      </w:r>
      <w:r w:rsidRPr="0087510D">
        <w:rPr>
          <w:lang w:val="en-US"/>
        </w:rPr>
        <w:t>rest</w:t>
      </w:r>
      <w:r w:rsidRPr="0087510D">
        <w:t>, реланиум по 0,01 г 3 раза в сутки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Ликвидация сосудистого спазма</w:t>
      </w:r>
      <w:r w:rsidR="0087510D" w:rsidRPr="0087510D">
        <w:t xml:space="preserve">: </w:t>
      </w:r>
      <w:r w:rsidRPr="0087510D">
        <w:t>10 мг 25% магния сульфата в 200 мл 5% раствора глюкозы В/В 1 раз в день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 целью улучшения реалогических свойств крови</w:t>
      </w:r>
      <w:r w:rsidR="0087510D" w:rsidRPr="0087510D">
        <w:t xml:space="preserve">: </w:t>
      </w:r>
      <w:r w:rsidRPr="0087510D">
        <w:t>трентал по 0,1г 2 раза в сутки</w:t>
      </w:r>
      <w:r w:rsidR="0087510D" w:rsidRPr="0087510D">
        <w:t xml:space="preserve">. 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С целью устранения отеков и нормализации водно-солевого обмена</w:t>
      </w:r>
      <w:r w:rsidR="0087510D" w:rsidRPr="0087510D">
        <w:t xml:space="preserve">: </w:t>
      </w:r>
      <w:r w:rsidRPr="0087510D">
        <w:t xml:space="preserve">Почечный чай по 1/3 стакана 3 раза в день </w:t>
      </w:r>
      <w:r w:rsidRPr="0087510D">
        <w:rPr>
          <w:lang w:val="en-US"/>
        </w:rPr>
        <w:t>N</w:t>
      </w:r>
      <w:r w:rsidRPr="0087510D">
        <w:t>7</w:t>
      </w:r>
    </w:p>
    <w:p w:rsidR="00CE47F1" w:rsidRPr="0087510D" w:rsidRDefault="00CE47F1" w:rsidP="0087510D">
      <w:pPr>
        <w:widowControl w:val="0"/>
        <w:autoSpaceDE w:val="0"/>
        <w:autoSpaceDN w:val="0"/>
        <w:adjustRightInd w:val="0"/>
        <w:ind w:firstLine="709"/>
      </w:pPr>
      <w:r w:rsidRPr="0087510D">
        <w:t>Антиоксидантная терапия с целью нормализации структурно-функциональных свойств клеточных мембран и клеточного метаболизма</w:t>
      </w:r>
      <w:r w:rsidR="0087510D" w:rsidRPr="0087510D">
        <w:t xml:space="preserve">: </w:t>
      </w:r>
      <w:r w:rsidRPr="0087510D">
        <w:t>витамин Е до 600 мг/сут</w:t>
      </w:r>
      <w:r w:rsidR="0087510D" w:rsidRPr="0087510D">
        <w:t xml:space="preserve">. </w:t>
      </w:r>
    </w:p>
    <w:p w:rsidR="00CE47F1" w:rsidRPr="0087510D" w:rsidRDefault="00CE47F1" w:rsidP="0088153C">
      <w:pPr>
        <w:pStyle w:val="2"/>
      </w:pPr>
      <w:r w:rsidRPr="0087510D">
        <w:br w:type="page"/>
        <w:t>СПИСОК ЛИТЕРАТУРЫ</w:t>
      </w:r>
    </w:p>
    <w:p w:rsidR="0088153C" w:rsidRDefault="0088153C" w:rsidP="0087510D">
      <w:pPr>
        <w:widowControl w:val="0"/>
        <w:autoSpaceDE w:val="0"/>
        <w:autoSpaceDN w:val="0"/>
        <w:adjustRightInd w:val="0"/>
        <w:ind w:firstLine="709"/>
      </w:pP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Подтетенев А</w:t>
      </w:r>
      <w:r w:rsidR="0087510D">
        <w:t xml:space="preserve">.Д., </w:t>
      </w:r>
      <w:r w:rsidRPr="0087510D">
        <w:t>Братчиова Т</w:t>
      </w:r>
      <w:r w:rsidR="0087510D">
        <w:t xml:space="preserve">.В. </w:t>
      </w:r>
      <w:r w:rsidRPr="0087510D">
        <w:t>Тактика ведения родов при гестозе</w:t>
      </w:r>
      <w:r w:rsidR="0087510D" w:rsidRPr="0087510D">
        <w:t xml:space="preserve">: </w:t>
      </w:r>
      <w:r w:rsidRPr="0087510D">
        <w:t>Монография</w:t>
      </w:r>
      <w:r w:rsidR="0087510D" w:rsidRPr="0087510D">
        <w:t xml:space="preserve">. </w:t>
      </w:r>
      <w:r w:rsidRPr="0087510D">
        <w:t>– М</w:t>
      </w:r>
      <w:r w:rsidR="0087510D" w:rsidRPr="0087510D">
        <w:t xml:space="preserve">.: </w:t>
      </w:r>
      <w:r w:rsidRPr="0087510D">
        <w:t>Изд-во РУДН, 2004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Справочник по акушерству и гинекологии/ Вихляева Е</w:t>
      </w:r>
      <w:r w:rsidR="0087510D">
        <w:t xml:space="preserve">.М., </w:t>
      </w:r>
      <w:r w:rsidRPr="0087510D">
        <w:t>Кулаков В</w:t>
      </w:r>
      <w:r w:rsidR="0087510D">
        <w:t xml:space="preserve">.И., </w:t>
      </w:r>
      <w:r w:rsidRPr="0087510D">
        <w:t>Серов В</w:t>
      </w:r>
      <w:r w:rsidR="0087510D">
        <w:t xml:space="preserve">.Н. </w:t>
      </w:r>
      <w:r w:rsidRPr="0087510D">
        <w:t>и др</w:t>
      </w:r>
      <w:r w:rsidR="0087510D" w:rsidRPr="0087510D">
        <w:t xml:space="preserve">.; </w:t>
      </w:r>
      <w:r w:rsidRPr="0087510D">
        <w:t>Под ред</w:t>
      </w:r>
      <w:r w:rsidR="0087510D">
        <w:t xml:space="preserve">.Г.М. </w:t>
      </w:r>
      <w:r w:rsidRPr="0087510D">
        <w:t>Савельевой</w:t>
      </w:r>
      <w:r w:rsidR="0087510D" w:rsidRPr="0087510D">
        <w:t xml:space="preserve">. </w:t>
      </w:r>
      <w:r w:rsidRPr="0087510D">
        <w:t>– М</w:t>
      </w:r>
      <w:r w:rsidR="0087510D" w:rsidRPr="0087510D">
        <w:t xml:space="preserve">.: </w:t>
      </w:r>
      <w:r w:rsidRPr="0087510D">
        <w:t>Медицина, 1992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Р</w:t>
      </w:r>
      <w:r w:rsidR="0087510D">
        <w:t xml:space="preserve">.И. </w:t>
      </w:r>
      <w:r w:rsidRPr="0087510D">
        <w:t>Шалина</w:t>
      </w:r>
      <w:r w:rsidR="0087510D" w:rsidRPr="0087510D">
        <w:t xml:space="preserve">. </w:t>
      </w:r>
      <w:r w:rsidRPr="0087510D">
        <w:t>Гестоз</w:t>
      </w:r>
      <w:r w:rsidR="0087510D" w:rsidRPr="0087510D">
        <w:t xml:space="preserve">. </w:t>
      </w:r>
      <w:r w:rsidRPr="0087510D">
        <w:t>Современное состояние вопроса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№5</w:t>
      </w:r>
      <w:r w:rsidR="0087510D" w:rsidRPr="0087510D">
        <w:t xml:space="preserve">. </w:t>
      </w:r>
      <w:r w:rsidRPr="0087510D">
        <w:t>– С</w:t>
      </w:r>
      <w:r w:rsidR="0087510D">
        <w:t>.2</w:t>
      </w:r>
      <w:r w:rsidRPr="0087510D">
        <w:t>7-32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В</w:t>
      </w:r>
      <w:r w:rsidR="0087510D">
        <w:t xml:space="preserve">.А. </w:t>
      </w:r>
      <w:r w:rsidRPr="0087510D">
        <w:t>Кахраманова, А</w:t>
      </w:r>
      <w:r w:rsidR="0087510D">
        <w:t xml:space="preserve">.М. </w:t>
      </w:r>
      <w:r w:rsidRPr="0087510D">
        <w:t>Торчинов, В</w:t>
      </w:r>
      <w:r w:rsidR="0087510D">
        <w:t xml:space="preserve">.П. </w:t>
      </w:r>
      <w:r w:rsidRPr="0087510D">
        <w:t>Кузнецов</w:t>
      </w:r>
      <w:r w:rsidR="0087510D" w:rsidRPr="0087510D">
        <w:t xml:space="preserve">. </w:t>
      </w:r>
      <w:r w:rsidRPr="0087510D">
        <w:t>Морфрфункциональное состояние печени при гестозе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№1</w:t>
      </w:r>
      <w:r w:rsidR="0087510D" w:rsidRPr="0087510D">
        <w:t xml:space="preserve">. </w:t>
      </w:r>
      <w:r w:rsidRPr="0087510D">
        <w:t>–С</w:t>
      </w:r>
      <w:r w:rsidR="0087510D">
        <w:t>.3</w:t>
      </w:r>
      <w:r w:rsidRPr="0087510D">
        <w:t>-5</w:t>
      </w:r>
      <w:r w:rsidR="0087510D" w:rsidRPr="0087510D">
        <w:t xml:space="preserve">. </w:t>
      </w:r>
    </w:p>
    <w:p w:rsidR="00CE47F1" w:rsidRPr="0087510D" w:rsidRDefault="00CE47F1" w:rsidP="0088153C">
      <w:pPr>
        <w:pStyle w:val="a1"/>
        <w:tabs>
          <w:tab w:val="left" w:pos="560"/>
        </w:tabs>
        <w:ind w:firstLine="0"/>
      </w:pPr>
      <w:r w:rsidRPr="0087510D">
        <w:t>И</w:t>
      </w:r>
      <w:r w:rsidR="0087510D">
        <w:t xml:space="preserve">.С. </w:t>
      </w:r>
      <w:r w:rsidRPr="0087510D">
        <w:t>Сидорова, Е</w:t>
      </w:r>
      <w:r w:rsidR="0087510D">
        <w:t xml:space="preserve">.И. </w:t>
      </w:r>
      <w:r w:rsidRPr="0087510D">
        <w:t>Боровкова, И</w:t>
      </w:r>
      <w:r w:rsidR="0087510D">
        <w:t xml:space="preserve">.В. </w:t>
      </w:r>
      <w:r w:rsidRPr="0087510D">
        <w:t>Мартынова, А</w:t>
      </w:r>
      <w:r w:rsidR="0087510D">
        <w:t xml:space="preserve">.Н. </w:t>
      </w:r>
      <w:r w:rsidRPr="0087510D">
        <w:t>Солоницын, О</w:t>
      </w:r>
      <w:r w:rsidR="0087510D">
        <w:t xml:space="preserve">.В. </w:t>
      </w:r>
      <w:r w:rsidRPr="0087510D">
        <w:t>Рыкунова, Т</w:t>
      </w:r>
      <w:r w:rsidR="0087510D">
        <w:t xml:space="preserve">.В. </w:t>
      </w:r>
      <w:r w:rsidRPr="0087510D">
        <w:t>Шемонаева</w:t>
      </w:r>
      <w:r w:rsidR="0087510D" w:rsidRPr="0087510D">
        <w:t xml:space="preserve">. </w:t>
      </w:r>
      <w:r w:rsidRPr="0087510D">
        <w:t>Роль окислительного стресса в патогенезе гестоза</w:t>
      </w:r>
      <w:r w:rsidR="0087510D" w:rsidRPr="0087510D">
        <w:t xml:space="preserve"> // </w:t>
      </w:r>
      <w:r w:rsidRPr="0087510D">
        <w:t>Акушерство и гинекология –2007</w:t>
      </w:r>
      <w:r w:rsidR="0087510D" w:rsidRPr="0087510D">
        <w:t xml:space="preserve">. - </w:t>
      </w:r>
      <w:r w:rsidRPr="0087510D">
        <w:t>№ 3</w:t>
      </w:r>
      <w:r w:rsidR="0087510D" w:rsidRPr="0087510D">
        <w:t xml:space="preserve">. - </w:t>
      </w:r>
      <w:r w:rsidRPr="0087510D">
        <w:t>С</w:t>
      </w:r>
      <w:r w:rsidR="0087510D">
        <w:t>.3</w:t>
      </w:r>
      <w:r w:rsidRPr="0087510D">
        <w:t>-5</w:t>
      </w:r>
      <w:r w:rsidR="0087510D" w:rsidRPr="0087510D">
        <w:t xml:space="preserve">. </w:t>
      </w:r>
      <w:bookmarkStart w:id="0" w:name="_GoBack"/>
      <w:bookmarkEnd w:id="0"/>
    </w:p>
    <w:sectPr w:rsidR="00CE47F1" w:rsidRPr="0087510D" w:rsidSect="008751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2B" w:rsidRDefault="002D762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D762B" w:rsidRDefault="002D76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2" w:rsidRDefault="00A135E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2" w:rsidRDefault="00A135E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2B" w:rsidRDefault="002D762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D762B" w:rsidRDefault="002D76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2" w:rsidRDefault="00575FCB" w:rsidP="0087510D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A135E2" w:rsidRDefault="00A135E2" w:rsidP="0087510D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2" w:rsidRDefault="00A135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CAD"/>
    <w:multiLevelType w:val="hybridMultilevel"/>
    <w:tmpl w:val="F88841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8079F6"/>
    <w:multiLevelType w:val="hybridMultilevel"/>
    <w:tmpl w:val="92B0CD9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>
    <w:nsid w:val="11215BD3"/>
    <w:multiLevelType w:val="hybridMultilevel"/>
    <w:tmpl w:val="4A0AC872"/>
    <w:lvl w:ilvl="0" w:tplc="F4FE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26F1"/>
    <w:multiLevelType w:val="hybridMultilevel"/>
    <w:tmpl w:val="16CCDAF4"/>
    <w:lvl w:ilvl="0" w:tplc="F4FE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E4A42"/>
    <w:multiLevelType w:val="hybridMultilevel"/>
    <w:tmpl w:val="305EDC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99B004D"/>
    <w:multiLevelType w:val="hybridMultilevel"/>
    <w:tmpl w:val="7D2A2784"/>
    <w:lvl w:ilvl="0" w:tplc="6930E1B4"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ED2845"/>
    <w:multiLevelType w:val="hybridMultilevel"/>
    <w:tmpl w:val="1144BCE8"/>
    <w:lvl w:ilvl="0" w:tplc="6930E1B4">
      <w:numFmt w:val="bullet"/>
      <w:lvlText w:val="-"/>
      <w:lvlJc w:val="left"/>
      <w:pPr>
        <w:tabs>
          <w:tab w:val="num" w:pos="1004"/>
        </w:tabs>
        <w:ind w:left="927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1753E5F"/>
    <w:multiLevelType w:val="hybridMultilevel"/>
    <w:tmpl w:val="E9086EA6"/>
    <w:lvl w:ilvl="0" w:tplc="BE7656A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6857D5A"/>
    <w:multiLevelType w:val="hybridMultilevel"/>
    <w:tmpl w:val="BAF00A94"/>
    <w:lvl w:ilvl="0" w:tplc="77BE58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B6386"/>
    <w:multiLevelType w:val="hybridMultilevel"/>
    <w:tmpl w:val="C5E218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AF1B37"/>
    <w:multiLevelType w:val="hybridMultilevel"/>
    <w:tmpl w:val="C9601E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0F56C7"/>
    <w:multiLevelType w:val="hybridMultilevel"/>
    <w:tmpl w:val="BD12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4538D"/>
    <w:multiLevelType w:val="hybridMultilevel"/>
    <w:tmpl w:val="3998F6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B3A0D"/>
    <w:multiLevelType w:val="hybridMultilevel"/>
    <w:tmpl w:val="75C22DB4"/>
    <w:lvl w:ilvl="0" w:tplc="6930E1B4"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376A28D0"/>
    <w:multiLevelType w:val="hybridMultilevel"/>
    <w:tmpl w:val="E69EE3EE"/>
    <w:lvl w:ilvl="0" w:tplc="F4FE75D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FF7259"/>
    <w:multiLevelType w:val="hybridMultilevel"/>
    <w:tmpl w:val="F794AB04"/>
    <w:lvl w:ilvl="0" w:tplc="282C9F4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B29E3"/>
    <w:multiLevelType w:val="hybridMultilevel"/>
    <w:tmpl w:val="60947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5EDB3618"/>
    <w:multiLevelType w:val="hybridMultilevel"/>
    <w:tmpl w:val="985470A8"/>
    <w:lvl w:ilvl="0" w:tplc="F4FE75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05211"/>
    <w:multiLevelType w:val="hybridMultilevel"/>
    <w:tmpl w:val="3C4EDE88"/>
    <w:lvl w:ilvl="0" w:tplc="6930E1B4"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70D0353B"/>
    <w:multiLevelType w:val="hybridMultilevel"/>
    <w:tmpl w:val="A474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9"/>
  </w:num>
  <w:num w:numId="5">
    <w:abstractNumId w:val="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21"/>
  </w:num>
  <w:num w:numId="10">
    <w:abstractNumId w:val="11"/>
  </w:num>
  <w:num w:numId="11">
    <w:abstractNumId w:val="6"/>
  </w:num>
  <w:num w:numId="12">
    <w:abstractNumId w:val="17"/>
  </w:num>
  <w:num w:numId="13">
    <w:abstractNumId w:val="4"/>
  </w:num>
  <w:num w:numId="14">
    <w:abstractNumId w:val="7"/>
  </w:num>
  <w:num w:numId="15">
    <w:abstractNumId w:val="3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13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11D"/>
    <w:rsid w:val="000B40AE"/>
    <w:rsid w:val="000C4797"/>
    <w:rsid w:val="002D762B"/>
    <w:rsid w:val="00575FCB"/>
    <w:rsid w:val="00752C9C"/>
    <w:rsid w:val="007A559C"/>
    <w:rsid w:val="0083511D"/>
    <w:rsid w:val="0087510D"/>
    <w:rsid w:val="0088153C"/>
    <w:rsid w:val="00A135E2"/>
    <w:rsid w:val="00B60311"/>
    <w:rsid w:val="00CB0448"/>
    <w:rsid w:val="00CE47F1"/>
    <w:rsid w:val="00D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4589AA4-89BF-4DD5-8717-5A86B086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751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10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10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10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10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10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10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pPr>
      <w:widowControl w:val="0"/>
      <w:autoSpaceDE w:val="0"/>
      <w:autoSpaceDN w:val="0"/>
      <w:adjustRightInd w:val="0"/>
      <w:ind w:firstLine="342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customStyle="1" w:styleId="a8">
    <w:name w:val="???????"/>
    <w:uiPriority w:val="99"/>
  </w:style>
  <w:style w:type="paragraph" w:styleId="a9">
    <w:name w:val="Body Text"/>
    <w:basedOn w:val="a2"/>
    <w:link w:val="aa"/>
    <w:uiPriority w:val="99"/>
    <w:rsid w:val="0087510D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Block Text"/>
    <w:basedOn w:val="a2"/>
    <w:uiPriority w:val="99"/>
    <w:pPr>
      <w:widowControl w:val="0"/>
      <w:autoSpaceDE w:val="0"/>
      <w:autoSpaceDN w:val="0"/>
      <w:adjustRightInd w:val="0"/>
      <w:ind w:left="360" w:right="57" w:firstLine="709"/>
    </w:p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  <w:ind w:right="57"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pPr>
      <w:widowControl w:val="0"/>
      <w:autoSpaceDE w:val="0"/>
      <w:autoSpaceDN w:val="0"/>
      <w:adjustRightInd w:val="0"/>
      <w:ind w:left="360" w:firstLine="709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c">
    <w:name w:val="Normal (Web)"/>
    <w:basedOn w:val="a2"/>
    <w:uiPriority w:val="99"/>
    <w:rsid w:val="0087510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3">
    <w:name w:val="Body Text Indent 3"/>
    <w:basedOn w:val="a2"/>
    <w:link w:val="34"/>
    <w:uiPriority w:val="99"/>
    <w:pPr>
      <w:widowControl w:val="0"/>
      <w:autoSpaceDE w:val="0"/>
      <w:autoSpaceDN w:val="0"/>
      <w:adjustRightInd w:val="0"/>
      <w:ind w:left="36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d">
    <w:name w:val="header"/>
    <w:basedOn w:val="a2"/>
    <w:next w:val="a9"/>
    <w:link w:val="ae"/>
    <w:uiPriority w:val="99"/>
    <w:rsid w:val="008751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87510D"/>
    <w:rPr>
      <w:sz w:val="28"/>
      <w:szCs w:val="28"/>
      <w:vertAlign w:val="superscript"/>
    </w:rPr>
  </w:style>
  <w:style w:type="paragraph" w:customStyle="1" w:styleId="af0">
    <w:name w:val="выделение"/>
    <w:uiPriority w:val="99"/>
    <w:rsid w:val="008751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7510D"/>
    <w:rPr>
      <w:color w:val="0000FF"/>
      <w:u w:val="single"/>
    </w:rPr>
  </w:style>
  <w:style w:type="character" w:customStyle="1" w:styleId="11">
    <w:name w:val="Текст Знак1"/>
    <w:link w:val="af2"/>
    <w:uiPriority w:val="99"/>
    <w:locked/>
    <w:rsid w:val="008751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87510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87510D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87510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87510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7510D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styleId="af6">
    <w:name w:val="page number"/>
    <w:uiPriority w:val="99"/>
    <w:rsid w:val="0087510D"/>
  </w:style>
  <w:style w:type="character" w:customStyle="1" w:styleId="af7">
    <w:name w:val="номер страницы"/>
    <w:uiPriority w:val="99"/>
    <w:rsid w:val="0087510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7510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87510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87510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510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10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7510D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10D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51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510D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7510D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87510D"/>
    <w:rPr>
      <w:i/>
      <w:iCs/>
    </w:rPr>
  </w:style>
  <w:style w:type="paragraph" w:customStyle="1" w:styleId="af8">
    <w:name w:val="схема"/>
    <w:basedOn w:val="a2"/>
    <w:uiPriority w:val="99"/>
    <w:rsid w:val="0087510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7510D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87510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8751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РОССИЙСКОЙ ФЕДЕРАЦИИ</vt:lpstr>
    </vt:vector>
  </TitlesOfParts>
  <Company>ненн</Company>
  <LinksUpToDate>false</LinksUpToDate>
  <CharactersWithSpaces>41728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РОССИЙСКОЙ ФЕДЕРАЦИИ</dc:title>
  <dc:subject/>
  <dc:creator>кекеп</dc:creator>
  <cp:keywords/>
  <dc:description/>
  <cp:lastModifiedBy>admin</cp:lastModifiedBy>
  <cp:revision>2</cp:revision>
  <dcterms:created xsi:type="dcterms:W3CDTF">2014-02-23T06:12:00Z</dcterms:created>
  <dcterms:modified xsi:type="dcterms:W3CDTF">2014-02-23T06:12:00Z</dcterms:modified>
</cp:coreProperties>
</file>