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B7" w:rsidRDefault="007D2CA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Ранние годы</w:t>
      </w:r>
      <w:r>
        <w:br/>
      </w:r>
      <w:r>
        <w:rPr>
          <w:b/>
          <w:bCs/>
        </w:rPr>
        <w:t xml:space="preserve">2 Гражданская война </w:t>
      </w:r>
      <w:r>
        <w:rPr>
          <w:b/>
          <w:bCs/>
        </w:rPr>
        <w:br/>
        <w:t>2.1 Первый Бул-Ран</w:t>
      </w:r>
      <w:r>
        <w:rPr>
          <w:b/>
          <w:bCs/>
        </w:rPr>
        <w:br/>
        <w:t>2.2 Северная Каролина</w:t>
      </w:r>
      <w:r>
        <w:rPr>
          <w:b/>
          <w:bCs/>
        </w:rPr>
        <w:br/>
        <w:t>2.3 Энтитем</w:t>
      </w:r>
      <w:r>
        <w:rPr>
          <w:b/>
          <w:bCs/>
        </w:rPr>
        <w:br/>
        <w:t>2.4 Фредериксберг</w:t>
      </w:r>
      <w:r>
        <w:rPr>
          <w:b/>
          <w:bCs/>
        </w:rPr>
        <w:br/>
        <w:t>2.5 Теннесси</w:t>
      </w:r>
      <w:r>
        <w:rPr>
          <w:b/>
          <w:bCs/>
        </w:rPr>
        <w:br/>
        <w:t>2.6 1864 год</w:t>
      </w:r>
      <w:r>
        <w:rPr>
          <w:b/>
          <w:bCs/>
        </w:rPr>
        <w:br/>
        <w:t>2.7 Бой у Воронки</w:t>
      </w:r>
      <w:r>
        <w:rPr>
          <w:b/>
          <w:bCs/>
        </w:rPr>
        <w:br/>
        <w:t>2.8 Послевоенная деятельность</w:t>
      </w:r>
      <w:r>
        <w:rPr>
          <w:b/>
          <w:bCs/>
        </w:rPr>
        <w:br/>
      </w:r>
      <w:r>
        <w:br/>
      </w:r>
      <w:r>
        <w:br/>
        <w:t xml:space="preserve">Бернсайд, Эмброуз </w:t>
      </w:r>
    </w:p>
    <w:p w:rsidR="009331B7" w:rsidRDefault="007D2CA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331B7" w:rsidRDefault="007D2CA1">
      <w:pPr>
        <w:pStyle w:val="a3"/>
      </w:pPr>
      <w:r>
        <w:t>Эмброуз Эверетт Бернсайд (</w:t>
      </w:r>
      <w:r>
        <w:rPr>
          <w:i/>
          <w:iCs/>
        </w:rPr>
        <w:t>Ambrose Everett Burnside</w:t>
      </w:r>
      <w:r>
        <w:t>) (23 мая 1823 - 13 сентября 1881) - американский солдат, изобретатель, промышленник и политик из Род-Айленда. Служил сенатором и губернатором. Во время гражданской войны стал генералом армии Союза и осуществлял успешные кампании в Северной Каролине и Восточном Теннесси, однако был разгромлен в жестоком сражении при Фредериксберге и в бою у Воронки. Так же вошел в историю как изобретатель бакенбардов в стиле "sideburns".</w:t>
      </w:r>
    </w:p>
    <w:p w:rsidR="009331B7" w:rsidRDefault="007D2CA1">
      <w:pPr>
        <w:pStyle w:val="21"/>
        <w:pageBreakBefore/>
        <w:numPr>
          <w:ilvl w:val="0"/>
          <w:numId w:val="0"/>
        </w:numPr>
      </w:pPr>
      <w:r>
        <w:t>1. Ранние годы</w:t>
      </w:r>
    </w:p>
    <w:p w:rsidR="009331B7" w:rsidRDefault="007D2CA1">
      <w:pPr>
        <w:pStyle w:val="a3"/>
      </w:pPr>
      <w:r>
        <w:t>Бернсайд родился в Либерти, штат Индиана, он был четвертым сыном (из девяти) Эдилла и Памелы Браун Бернсайд, семьи шотландского происхождения. Его прапрадед, Роберт Бернсайд (1725-1775) родился в Шотландии и переселился в Южную Каролину. Его отец, уроженец Южной Каролины, был рабовладельцем, который отпустил своих рабов, когда переселился в Индиану. В детстве Эмброуз поступил в семинарию, но прервал обучение после смерти матери в 1841 году. Он пошел в ученики к портному, сделавшись его партнером по бизнесу. Интерес к военному делу и политические связи отца привели его в 1843 в Военную Академию. Он закончил ее в 1847 году 18-м из 38 кадетов, и был направлен во 2-й артиллерийский полк в звании младшего лейтенанта. Он отправился в Веракрус для участия в Мексиканской войне, но прибыл уже после окончания боевых действий и на его долю досталась только гарнизонная служба в Мехико.</w:t>
      </w:r>
    </w:p>
    <w:p w:rsidR="009331B7" w:rsidRDefault="007D2CA1">
      <w:pPr>
        <w:pStyle w:val="a3"/>
      </w:pPr>
      <w:r>
        <w:t>По окончании войны лейтенант Бернсайд два года прослужил на западной границе под командованием капитана Бракстона Брэгга в 3-м артиллерийском полку. Этот полк был впоследствии превращен в кавалерийский и использовался для защиты почтовых путей, ведущих через Неваду в Калифорнию. В 1849, во время перестрелки с апачами в Лас-Вегасе, он был ранен стрелой в шею. В 1852 он был назначен командующим форта Адамс в Ньюпорте, и там же, 27 апреля, женился на Мэри-Ричмонд Бишоп. Она оставалась его женой до самой его смерти, хотя детей у них не было.</w:t>
      </w:r>
    </w:p>
    <w:p w:rsidR="009331B7" w:rsidRDefault="007D2CA1">
      <w:pPr>
        <w:pStyle w:val="21"/>
        <w:pageBreakBefore/>
        <w:numPr>
          <w:ilvl w:val="0"/>
          <w:numId w:val="0"/>
        </w:numPr>
      </w:pPr>
      <w:r>
        <w:t xml:space="preserve">2. Гражданская война </w:t>
      </w:r>
    </w:p>
    <w:p w:rsidR="009331B7" w:rsidRDefault="007D2CA1">
      <w:pPr>
        <w:pStyle w:val="31"/>
        <w:numPr>
          <w:ilvl w:val="0"/>
          <w:numId w:val="0"/>
        </w:numPr>
      </w:pPr>
      <w:r>
        <w:t>2.1. Первый Бул-Ран</w:t>
      </w:r>
    </w:p>
    <w:p w:rsidR="009331B7" w:rsidRDefault="007D2CA1">
      <w:pPr>
        <w:pStyle w:val="a3"/>
      </w:pPr>
      <w:r>
        <w:t>Когда началась Гражданская война, Бернсайд был бригадным генералом род-айлендского ополчения. Он собрал полк - 1-й родайлендский пехотный полк - и был назначен его командиром 2 мая 1861 года. Менее чем за месяц он поднялся до должности командира бригады. Он командовал этой бригадой в Первом сражении при Бул-Ране, и даже временно принял командование дивизией после ранения генерала Дэвида Хантера. Когда его солдаты, служащие по 90-дневному контракту, покинули службу, он был повышен до генерала добровольцев 6 августа и был направлен для тренировки солдат, из которых предполагалось создать Потомакскую Армию.</w:t>
      </w:r>
    </w:p>
    <w:p w:rsidR="009331B7" w:rsidRDefault="007D2CA1">
      <w:pPr>
        <w:pStyle w:val="31"/>
        <w:numPr>
          <w:ilvl w:val="0"/>
          <w:numId w:val="0"/>
        </w:numPr>
      </w:pPr>
      <w:r>
        <w:t>Северная Каролина Энтитем Фредериксберг Теннесси 1864 год Бой у Воронки Послевоенная деятельность</w:t>
      </w:r>
    </w:p>
    <w:p w:rsidR="009331B7" w:rsidRDefault="007D2CA1">
      <w:pPr>
        <w:pStyle w:val="a3"/>
        <w:spacing w:after="0"/>
      </w:pPr>
      <w:r>
        <w:t>Источник: http://ru.wikipedia.org/wiki/Бернсайд,_Эмброуз</w:t>
      </w:r>
      <w:bookmarkStart w:id="0" w:name="_GoBack"/>
      <w:bookmarkEnd w:id="0"/>
    </w:p>
    <w:sectPr w:rsidR="009331B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CA1"/>
    <w:rsid w:val="007D2CA1"/>
    <w:rsid w:val="009331B7"/>
    <w:rsid w:val="009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8A180-8666-449B-845A-70CECF97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2014-04-11T18:23:00Z</dcterms:created>
  <dcterms:modified xsi:type="dcterms:W3CDTF">2014-04-11T18:23:00Z</dcterms:modified>
</cp:coreProperties>
</file>