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80" w:rsidRDefault="00B92A80">
      <w:pPr>
        <w:pStyle w:val="3"/>
        <w:spacing w:before="0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примерный перечень экзаменационных вопросов</w:t>
      </w:r>
    </w:p>
    <w:p w:rsidR="00B92A80" w:rsidRDefault="00B92A80">
      <w:pPr>
        <w:pStyle w:val="3"/>
        <w:spacing w:before="0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Международные экономические организации</w:t>
      </w:r>
    </w:p>
    <w:p w:rsidR="00B92A80" w:rsidRDefault="00B92A80">
      <w:pPr>
        <w:rPr>
          <w:sz w:val="23"/>
        </w:rPr>
      </w:pPr>
    </w:p>
    <w:p w:rsidR="00B92A80" w:rsidRDefault="00B92A80">
      <w:pPr>
        <w:rPr>
          <w:sz w:val="23"/>
        </w:rPr>
      </w:pP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Раскройте суть международных экономических отношений.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Международные  экономические отношения с институциональной точки зрения.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Главная предпосылка  возникновения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условия, необходимые для создания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Важнейшая функция системы международных экономических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инструменты регулирования международных экономических отношений.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Период  появления первых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этапы формирования системы МЭО.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черты, характерные для первого этапа развития системы международных экономических отношений.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второй этап развития системы международных экономических отношений.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 черты, характерные для третьего этапа развития системы международных экономических отношений.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четвертый этап функционирования системы международных экономических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характерные черты системы международных экономических организаций на современном этапе.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основной тенденции эволюции системы международных экономических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определение международной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признаки международной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трудности классификации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две основные категории, на которые делятся международные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критерии классификации для типологии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две группы международных организаций, разграниченных по объектам деятельности и кругу решаемых вопросов.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Разделение международных организаций по географическому признаку. Приведите примеры МЭО.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Характеристика устава международной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специфические черты уставов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состоит главная роль устава международной организации?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Сравните две модели устава международной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Порядок решения вопроса о членстве в международной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виды главных функций международной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принцип суверенного равенства государств в международных организациях.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способы принятия решения в практике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прямое голосование как способ принятия решения в практике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консенсус голосования как способ принятия решения в практике МО.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взвешивание голосов как метод принятия решения в МО.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Опишите механизм деятельности международной организации в наиболее общей форме.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Источник формирования финансовых ресурсов МО.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краткую характеристику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проявляется политический характер деятельности ООН?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главные направления экономической деятельности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формы деятельности по главным направлениям экономической деятельности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характеристику информационной деятельности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технико-консультативную деятельность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три основных структурных подразделения системы органов экономического сотрудничества в рамках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За что несет ответственность Генеральная Ассамблея ООН?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состоит основная задача Генеральной Ассамблеи ООН?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Деятельность осуществления Экономическим и Социальным Советом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главные функции в деятельности ЭКОСОС.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органы, деятельность которых координирует ЭКОСОС.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задачи, решаемые ЭКОСОС в своей деятельности.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Секретариат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краткую характеристику ПРООН.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представляют собой Специализированные учреждения ООН?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краткую характеристику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Сформулируйте цель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деятельности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Оперативная  деятельность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Вспомогательная  деятельность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высший и руководящие органы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Какой орган является исполнительным органом ЮНИДО?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подразделения, входящие в секретариат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За счет каких средств формируется бюджет ЮНИДО?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Порядок решения основной  задачи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Каким образом развивающиеся страны могут получать доступ к информации научно-технического характера?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определение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главные задачи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и охарактеризуйте основные органы управления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специализированные комитеты, функционирующие в качестве вспомогательных органов Совета по торговле и развитию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четыре группы, на которые подразделяются страны-члены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Каким проблемам отводится основное внимание в работе ЮНКТАД и ее органов?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состоит роль ЮНКТАД согласно ее мандату?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основные функции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определение региональных экономических организаций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состоят основные задачи региональных экономических комиссий ООН?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входит в структуру региональных экономических комиссий ООН?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Сколько региональных экономических комиссий действуют в рамках ООН в настоящее время?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является основной задачей Европейской экономической комиссии?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явилось причинами, обусловившими тесные экономические связи между странами?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можно отнести к причинам, диктующим необходимость широкомасштабного экономического сотрудничества?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приоритетные направления в области организации сотрудничества и научных изысканий.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Какие направления охватывает организация сотрудничества в сфере международной торговле?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является основной задачей ЕЭК в рамках решения проблем, связанных с долгосрочным планированием и прогнозированием?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является отличительной чертой ЭСКАТО?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Какие направления деятельности являются приоритетными для ЭСКАТО в настоящее время?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состоит практическая работа ЭСКАТО?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предусматривает стратегия национального развития ЭСКАТО?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 какой целью была создана ЭКА?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является целью деятельности ЭКА?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является отличительной особенностью ЭКЛАК?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входит в сферу деятельности ЭКЛАК?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входит в сферу деятельности ЭСКЗА?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Чем вызвана низкая активность деятельности ЭСКЗА?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 чем связано возрастание роли региональных экономических комиссий ООН как организаторов международного сотрудничества на региональном уровне?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Укажите некоторые недостатки экономических документов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такое ОЭСР?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Сформулируйте основную цель ОЭСР.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Расскажите, чем занимается каждая из четырех основных подразделений ОЭСР.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основные задачи ОЭСР.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направления ОЭСР.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состоят основные методы деятельности ОЭСР?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включает круг вопросов, по которому разрабатываются рекомендации ОЭСР?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включают в себя вопросы, разработанные ОЭСР в области рынка труда?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 какой точки зрения в ОЭСР рассматриваются проблемы международной торговли?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включает в себя сфера прогнозов, разрабатываемых ОЭСР?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основные темы информационно-аналитических прогнозов ОЭСР.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Расскажите о задачах ОЭСР в области энергетической политики.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Расскажите о задачах ОЭСР в области охраны окружающей среды.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 что нацелена политика ОЭСР в области сельского хозяйства?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 какой целью был создан Центр сотрудничества с Россией, странами Центральной и Восточной Европы?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определение Международного валютного фонда.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Сравните Бреттон-Вудскую валютную систему и систему «золотого стандарта».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специальные права заимствования.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Из чего складывается капитал МВФ?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определяет квота государств-членов МВФ?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Расскажите, что представляет собой высший руководящий орган МВФ.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функции директора-распорядителя МВФ.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Каков основной метод деятельности МВФ?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и раскройте понятия, используемые в Уставе Фонда для идентификации его кредитной деятельности.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 каким факторам различается деятельность специальных кредитных фондов МВФ?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4 специальных кредитных фонда МВФ.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Раскройте термин «программа экономической реформы».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Какой концепцией руководствуется МВФ при выработке своих рекомендаций?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Какой характер носят стабилизационные программы МВФ?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Подробно осветите суть стабилизационных программ МВФ.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состоит проблема обусловленности кредитов МВФ?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международные организации, входящие в группу Всемирного банка.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представляет собой Международный банк реконструкции и развития?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официальные цели МБРР.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является специализацией МБРР?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 происходит реализация кредитной политики МБРР?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Какова сфера деятельности экономических миссий МБРР?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Чему отдается приоритет  в рекомендациях миссии МБРР и насколько точно нужно им следовать?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направления кредитования МБРР.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определение Международной ассоциации развития.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заключается основной вид деятельности МАР?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основной критерий предоставления кредитов МАР.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определение Международной финансовой корпорации.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состоят основные виды деятельности МФК?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Каковы источники финансирования МФК?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такое МАГИ?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Какова задача МАГИ?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определение ЕБРР.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состоит основная цель ЕБРР?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объекты кредитования ЕБРР.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используемые ЕБРР формы финансовой поддержки экономических реформ стран ЦВЕ.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состоят основные направления деятельности ЕБРР?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Что включают в себя стратегии по странам ЕБРР?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Каковы источники формирования кредитных ресурсов ЕБРР?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Из каких средств создаются специальные фонды ЕБРР?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формы операций, используемые ЕБРР в сфере  кредитной деятельности.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наиболее важные направления кредитно-финансовой политики ЕБРР.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Дайте определение ГАТТ.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официальную цель ГАТТ.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Как связаны ГАТТ и ВТО?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официальные цели ВТО.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основной задачи ВТО.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 какому результату в будущем  приведет образование ВТО?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Чем вызван процесс глобализации мирового хозяйства?</w:t>
      </w:r>
    </w:p>
    <w:p w:rsidR="00B92A80" w:rsidRDefault="00B92A80">
      <w:pPr>
        <w:pStyle w:val="a3"/>
        <w:numPr>
          <w:ilvl w:val="1"/>
          <w:numId w:val="18"/>
        </w:numPr>
        <w:rPr>
          <w:sz w:val="23"/>
        </w:rPr>
      </w:pPr>
      <w:r>
        <w:rPr>
          <w:sz w:val="23"/>
        </w:rPr>
        <w:t>Что означает термин регионализация производства и рынка?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Дайте определение международной экономической интеграции (МЭИ).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 проходит процесс международной экономической интеграции на микроуровне?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 проходит процесс международной экономической интеграции на межгосударственном уровне?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конечным результатом процесса международной экономической интеграции?</w:t>
      </w:r>
    </w:p>
    <w:p w:rsidR="00B92A80" w:rsidRDefault="00B92A80">
      <w:pPr>
        <w:pStyle w:val="a3"/>
        <w:numPr>
          <w:ilvl w:val="1"/>
          <w:numId w:val="18"/>
        </w:numPr>
        <w:rPr>
          <w:sz w:val="23"/>
        </w:rPr>
      </w:pPr>
      <w:r>
        <w:rPr>
          <w:sz w:val="23"/>
        </w:rPr>
        <w:t>Дайте определение региональных экономических организаций (РЭО).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Порядок разделения РЭО по объектам деятельности и кругу решаемых вопросов.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Объясните, как можно определить, к какой форме относится интеграционная группировка.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Раскройте понятие «зона свободной торговли».</w:t>
      </w:r>
    </w:p>
    <w:p w:rsidR="00B92A80" w:rsidRDefault="00B92A80">
      <w:pPr>
        <w:pStyle w:val="a3"/>
        <w:numPr>
          <w:ilvl w:val="1"/>
          <w:numId w:val="18"/>
        </w:numPr>
        <w:rPr>
          <w:sz w:val="23"/>
        </w:rPr>
      </w:pPr>
      <w:r>
        <w:rPr>
          <w:sz w:val="23"/>
        </w:rPr>
        <w:t>Раскройте суть принципа  взаимного моратория на повышение пошлин.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негативные моменты, замедляющие процесс сближения при создании ЗСТ.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Раскройте понятие «таможенный союз» (ТС).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Сравните понятия ЗСТ и ТС.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причины, вызвавшие необходимость регулировать интеграционные процессы внутри ТС.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Какие отрасли остаются вне сферы ТС и его общей таможенно-тарифной политики?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Раскройте понятие единого (общего) рынка.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Какими факторами обусловлено перерастание таможенного союза в общий рынок?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задачи, которые необходимо реализовать для создания ЕР.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Подробно охарактеризуйте экономический и валютный союз как форму интеграционной группировки.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Опишите ситуацию, когда в функционировании региональной организации наступает регресс, возврат на более низкую ступень интеграции.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предпосылки, необходимые для существования и развития региональной организации.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преимущества, которыми обладают страны-участницы региональной экономической организации.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Какую форму имеют валютно-финансовые региональные организации?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 глобальные причины, обусловившие создание региональных банков развития Америки, Азии, Африки и арабских стран.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Чем обусловлена разница между региональными банками экономического развития?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общие черты региональных банков развития.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цели функционирования региональных банков экономического развития.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Какая сфера деятельности является приоритетной для кредитования интеграционного процесса?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Почему на долю экономической и социальной инфраструктуры приходится более половины кредитов региональных банков?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Какая отрасль занимает второе место по объему кредитования региональными банками?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Какая отрасль занимает третье место по объему кредитования региональными банками?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тенденции, характерные для деятельности региональных банков развития на современном этапе.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Какие виды региональных экономических организаций существуют в зависимости от уровня развития стран-участниц?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чем состоит миссия региональных экономических организаций развитых стран?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чем состоит миссия региональных экономических организаций развивающихся стран?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чем состоит миссия региональных экономических организаций стран с переходной экономикой?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Особенность развития региональных экономических организаций на современном этапе.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 делятся региональные экономические организации по географическому признаку?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основные причины образования интеграционных группировок в Западной Европе.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главной особенностью западноевропейской интеграции?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главной особенностью североамериканской интеграции?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главной особенностью  интеграционных процессов в Африке?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главной особенностью  интеграционных процессов в Азии и Азиатско-Тихоокеанском регионе (АТР)?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главной особенностью  интеграции арабских стран?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чем состоит общая тенденция интеграционных группировок различных регионов?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Дайте характеристику Европейскому Союзу и перечислите состав стран-участниц.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чем заключается миссия Европейского Союза?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 проходил процесс интеграции в рамках ЕС?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главный орган ЕС и кратко охарактеризуйте его.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исполнительный орган ЕС и кратко охарактеризуйте его.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чем состоят основные функции Европарламента?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Когда был образован Европейский Совет  и в чем состоит его основная задача?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Кратко охарактеризуйте Европейский Суд.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Какими финансовыми средствами располагает ЕС?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Дайте краткую характеристику Европейского инвестиционного банка.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чем состоит роль Европейского социального фонда?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С какой целью был создан Европейский фонд ориентации и гарантирования сельского хозяйства?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С какой целью был создан Европейский фонд регионального развития?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учреждается в соответствии с Маастрихтским договором в рамках Европейского Союза?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достигнуто благодаря продуманному подходу в области сельского хозяйства в рамках ЕС?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предусматривает общий подход в области промышленной политики в рамках ЕС?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цели создания европейской валютной системы.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такое «экю»?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основные цели европейской социальной политики.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такое ЕАСТ?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Каков состав стран-членов ЕАСТ?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 сформулированы задачи ЕАСТ в Конвенции об образовании?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чем состоит отличие ЕАСТ от ЕС?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высший руководящий орган ЕАСТ.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и охарактеризуйте исполнительный орган ЕАСТ.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перспективной формой сотрудничества ЕАСТ и ЕС?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С какими странами ЦВЕ заключено соглашение  ЕАСТ о свободной торговле?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Расскажите о Центральноевропейском соглашении о свободной торговле.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 в Центральноевропейском соглашении о свободной торговле предусмотрено создание ЗСТ?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такое НАФТА?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официальными целями НАФТА?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основные моменты Соглашения о создании НАФТА.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Кому принадлежит ведущая роль в НАФТА?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Охарактеризуйте экономические связи Мексики и США.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Охарактеризуйте экономические связи Канады и США.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причины, приведшие к ускорению интеграции в Южной Америке.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Дайте краткую характеристику Латиноамериканской ассоциации интеграции.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конечной целью ЛАИ?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 определяется ближайшая задача ЛАИ?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высшим органом ЛАИ  и что он рассматривает?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Какие органы ЛАИ являются исполнительными?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Какие соглашения заключают между собой страны ЛАИ?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четыре субрегиональные группировки, существующие в рамках ЛАИ.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Для каких целей была создана Ла-Платская группа?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такое Амазонский пакт?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Какие страны входят в состав Андской группы?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такое МЕРКОСУР?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являлось главными целями Андской группы?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высший орган Андской группы и перечислите его функции.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финансовый орган Андской группы и охарактеризуйте основные направления его деятельности.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задачи МЕРКОСУР.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Для чего был создан Межамериканский банк развития и кто входит в состав его членов?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 каких условиях МАБР предоставляет кредиты?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такое МИК и в чем состоит ее основная задача?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 xml:space="preserve">Когда была создана ОАЕ и что является ее основными целями? 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официальной целью Африканского экономического сообщества (АфЭС)?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 xml:space="preserve">Что такое ЭКОВАС? 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официальными целями ЭКОВАС?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предусматривал Лагосский договор?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 xml:space="preserve">Какие меры содействия между ЕЭС и ЭКОВАС предусмотрены в Меморандуме о сотрудничестве? 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 xml:space="preserve">Какие цели ЮДЕАК отражены в Браззавильском договоре? 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каком направлении развивалось сотрудничество стран ЮДЕАК на первом этапе?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некоторые проблемы, существующие внутри ЮДЕАК.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Дайте характеристику САДК.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С какими группировками и странами сотрудничает САДК?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 xml:space="preserve">Какие планы предполагалось реализовать при создании КОМЕСА? 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Какие задачи по развитию интеграции в регионе были поставлены КОМЕСА?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представляет собой АфБР?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основные цели АфБР.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Охарактеризуйте ЛАГ.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 был образован Совет арабского экономического единства?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причины, затрудняющие деятельность САЭЕ.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Создание какой организации явилось результатом деятельности САЭЕ?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было провозглашено целью Общего рынка арабских стран?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 xml:space="preserve">Что предусматривалось Соглашением  о создании Общего рынка арабских стран? 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такое ССАГПЗ и для чего он был создан?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специфической особенностью ССАГПЗ 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было провозглашено главной задачей ССАГПЗ?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первоочередные цели сотрудничества стран-членов ССАГПЗ в области промышленности.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Какая задача была поставлена перед ССАГПЗ в области сельского хозяйства?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Когда и кем был создан САС?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основную задачу САС.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официальными целями САС?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Охарактеризуйте государства-члены САС.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Под воздействием каких факторов произошло создание САС?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страны , входящие в САМ.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являлось характерной особенностью экономики стран САМ?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чем заключаются основные цели САМ?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 xml:space="preserve">Расскажите о АФЭСР и АВФ. 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Перечислите функции АФЭСР.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 xml:space="preserve">Каковы функции АВФ? 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основной целью Арабского банка экономического развития Африки?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Расскажите о Специальном фонде арабской помощи Африке.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является основной задачей АРЛАБАНКА?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Дайте краткую характеристику АСЕАН.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 xml:space="preserve">Каковы экономические цели АСЕАН? 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мероприятия, составляющие содержание экономического сотрудничества в АСЕАН  на первом этапе.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Какие совместные проекты в области промышленности были осуществлены в АСЕАН?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Расскажите об основных направлениях углубления интеграции в АСЕАН.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Что представляет собой СААРК?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Какова главная цель АСЕАН?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Расскажите об ОЭС.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основную цель АТЭС.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Назовите основную цель АзБР.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В чем заключаются главные задачи СНГ?</w:t>
      </w:r>
    </w:p>
    <w:p w:rsidR="00B92A80" w:rsidRDefault="00B92A80">
      <w:pPr>
        <w:numPr>
          <w:ilvl w:val="1"/>
          <w:numId w:val="18"/>
        </w:numPr>
        <w:rPr>
          <w:sz w:val="23"/>
        </w:rPr>
      </w:pPr>
      <w:r>
        <w:rPr>
          <w:sz w:val="23"/>
        </w:rPr>
        <w:t>Сущность основого экономического механизма СНГ.</w:t>
      </w:r>
    </w:p>
    <w:p w:rsidR="00B92A80" w:rsidRDefault="00B92A80">
      <w:pPr>
        <w:rPr>
          <w:sz w:val="23"/>
        </w:rPr>
      </w:pPr>
    </w:p>
    <w:p w:rsidR="00B92A80" w:rsidRDefault="00B92A80">
      <w:pPr>
        <w:rPr>
          <w:sz w:val="23"/>
        </w:rPr>
      </w:pPr>
    </w:p>
    <w:p w:rsidR="00B92A80" w:rsidRDefault="00B92A80">
      <w:pPr>
        <w:rPr>
          <w:sz w:val="23"/>
        </w:rPr>
      </w:pPr>
    </w:p>
    <w:p w:rsidR="00B92A80" w:rsidRDefault="00B92A80">
      <w:pPr>
        <w:rPr>
          <w:sz w:val="23"/>
        </w:rPr>
      </w:pPr>
    </w:p>
    <w:p w:rsidR="00B92A80" w:rsidRDefault="00B92A80">
      <w:pPr>
        <w:rPr>
          <w:sz w:val="23"/>
        </w:rPr>
      </w:pPr>
    </w:p>
    <w:p w:rsidR="00B92A80" w:rsidRDefault="00B92A80">
      <w:pPr>
        <w:rPr>
          <w:sz w:val="23"/>
        </w:rPr>
      </w:pPr>
    </w:p>
    <w:p w:rsidR="00B92A80" w:rsidRDefault="00B92A80">
      <w:pPr>
        <w:rPr>
          <w:sz w:val="23"/>
        </w:rPr>
      </w:pPr>
    </w:p>
    <w:p w:rsidR="00B92A80" w:rsidRDefault="00B92A80">
      <w:pPr>
        <w:rPr>
          <w:sz w:val="23"/>
        </w:rPr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краткую характеристику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За счет каких средств формируется бюджет ЮНИДО?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Какова задача МАГИ?</w:t>
      </w:r>
    </w:p>
    <w:p w:rsidR="00B92A80" w:rsidRDefault="00B92A80">
      <w:pPr>
        <w:widowControl w:val="0"/>
        <w:numPr>
          <w:ilvl w:val="1"/>
          <w:numId w:val="18"/>
        </w:numPr>
      </w:pPr>
      <w:r>
        <w:t>В чем состоит миссия региональных экономических организаций развивающихся стран?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такое Амазонский пакт?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официальными целями ЭКОВАС?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Разделение международных организаций по географическому признаку. Приведите примеры МЭО.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Какие направления охватывает организация сотрудничества в сфере международной торговле?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4 специальных кредитных фонда МВФ.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задачи, которые необходимо реализовать для создания ЕР.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 определяется ближайшая задача ЛАИ?</w:t>
      </w:r>
    </w:p>
    <w:p w:rsidR="00B92A80" w:rsidRDefault="00B92A80">
      <w:pPr>
        <w:widowControl w:val="0"/>
        <w:numPr>
          <w:ilvl w:val="1"/>
          <w:numId w:val="18"/>
        </w:numPr>
      </w:pPr>
      <w:r>
        <w:t>Расскажите о Специальном фонде арабской помощи Африке.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3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Важнейшая функция системы международных экономических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явилось причинами, обусловившими тесные экономические связи между странами?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основные темы информационно-аналитических прогнозов ОЭСР.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преимущества, которыми обладают страны-участницы региональной экономической организации.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являлось главными целями Андской группы?</w:t>
      </w:r>
    </w:p>
    <w:p w:rsidR="00B92A80" w:rsidRDefault="00B92A80">
      <w:pPr>
        <w:widowControl w:val="0"/>
        <w:numPr>
          <w:ilvl w:val="1"/>
          <w:numId w:val="18"/>
        </w:numPr>
      </w:pPr>
      <w:r>
        <w:t>В чем заключаются основные цели САМ?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4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характерные черты системы международных экономических организаций на современном этапе.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Порядок решения основной  задачи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определение ЕБРР.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 проходит процесс международной экономической интеграции на межгосударственном уровне?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и охарактеризуйте исполнительный орган ЕАСТ.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официальными целями САС?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5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Порядок решения вопроса о членстве в международной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и охарактеризуйте основные органы управления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Расскажите, что представляет собой высший руководящий орган МВФ.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 проходит процесс международной экономической интеграции на микроуровне?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достигнуто благодаря продуманному подходу в области сельского хозяйства в рамках ЕС?</w:t>
      </w:r>
    </w:p>
    <w:p w:rsidR="00B92A80" w:rsidRDefault="00B92A80">
      <w:pPr>
        <w:widowControl w:val="0"/>
        <w:numPr>
          <w:ilvl w:val="1"/>
          <w:numId w:val="18"/>
        </w:numPr>
      </w:pPr>
      <w:r>
        <w:t>Расскажите об ОЭС.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6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главные направления экономической деятельности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является отличительной чертой ЭСКАТО?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такое МАГИ?</w:t>
      </w:r>
    </w:p>
    <w:p w:rsidR="00B92A80" w:rsidRDefault="00B92A80">
      <w:pPr>
        <w:widowControl w:val="0"/>
        <w:numPr>
          <w:ilvl w:val="1"/>
          <w:numId w:val="18"/>
        </w:numPr>
      </w:pPr>
      <w:r>
        <w:t>Раскройте понятие единого (общего) рынка.</w:t>
      </w:r>
    </w:p>
    <w:p w:rsidR="00B92A80" w:rsidRDefault="00B92A80">
      <w:pPr>
        <w:widowControl w:val="0"/>
        <w:numPr>
          <w:ilvl w:val="1"/>
          <w:numId w:val="18"/>
        </w:numPr>
      </w:pPr>
      <w:r>
        <w:t>Для чего был создан Межамериканский банк развития и кто входит в состав его членов?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мероприятия, составляющие содержание экономического сотрудничества в АСЕАН  на первом этапе.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7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прямое голосование как способ принятия решения в практике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высший и руководящие органы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 что нацелена политика ОЭСР в области сельского хозяйства?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исполнительный орган ЕС и кратко охарактеризуйте его.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четыре субрегиональные группировки, существующие в рамках ЛАИ.</w:t>
      </w:r>
    </w:p>
    <w:p w:rsidR="00B92A80" w:rsidRDefault="00B92A80">
      <w:pPr>
        <w:widowControl w:val="0"/>
        <w:numPr>
          <w:ilvl w:val="1"/>
          <w:numId w:val="18"/>
        </w:numPr>
      </w:pPr>
      <w:r>
        <w:t xml:space="preserve">Какие цели ЮДЕАК отражены в Браззавильском договоре? 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8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три основных структурных подразделения системы органов экономического сотрудничества в рамках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такое ОЭСР?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функции директора-распорядителя МВФ.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 глобальные причины, обусловившие создание региональных банков развития Америки, Азии, Африки и арабских стран.</w:t>
      </w:r>
    </w:p>
    <w:p w:rsidR="00B92A80" w:rsidRDefault="00B92A80">
      <w:pPr>
        <w:widowControl w:val="0"/>
        <w:numPr>
          <w:ilvl w:val="1"/>
          <w:numId w:val="18"/>
        </w:numPr>
      </w:pPr>
      <w:r>
        <w:t>Для каких целей была создана Ла-Платская группа?</w:t>
      </w:r>
    </w:p>
    <w:p w:rsidR="00B92A80" w:rsidRDefault="00B92A80">
      <w:pPr>
        <w:widowControl w:val="0"/>
        <w:numPr>
          <w:ilvl w:val="1"/>
          <w:numId w:val="18"/>
        </w:numPr>
      </w:pPr>
      <w:r>
        <w:t>Дайте характеристику САДК.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9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задачи, решаемые ЭКОСОС в своей деятельности.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предусматривает стратегия национального развития ЭСКАТО?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К какому результату в будущем  приведет образование ВТО?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 делятся региональные экономические организации по географическому признаку?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финансовый орган Андской группы и охарактеризуйте основные направления его деятельности.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страны , входящие в САМ.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10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консенсус голосования как способ принятия решения в практике МО.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главные задачи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Подробно осветите суть стабилизационных программ МВФ.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негативные моменты, замедляющие процесс сближения при создании ЗСТ.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высший орган Андской группы и перечислите его функции.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 был образован Совет арабского экономического единства?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11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формы деятельности по главным направлениям экономической деятельности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 чем состоит практическая работа ЭСКАТО?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Расскажите о задачах ОЭСР в области охраны окружающей среды.</w:t>
      </w:r>
    </w:p>
    <w:p w:rsidR="00B92A80" w:rsidRDefault="00B92A80">
      <w:pPr>
        <w:widowControl w:val="0"/>
        <w:numPr>
          <w:ilvl w:val="1"/>
          <w:numId w:val="18"/>
        </w:numPr>
      </w:pPr>
      <w:r>
        <w:t>Чем обусловлена разница между региональными банками экономического развития?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перспективной формой сотрудничества ЕАСТ и ЕС?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являлось характерной особенностью экономики стран САМ?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12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 чем состоит главная роль устава международной организации?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приоритетные направления в области организации сотрудничества и научных изысканий.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формы операций, используемые ЕБРР в сфере  кредитной деятельности.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причины, вызвавшие необходимость регулировать интеграционные процессы внутри ТС.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официальными целями НАФТА?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такое МИК и в чем состоит ее основная задача?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13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главные функции в деятельности ЭКОСОС.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определение региональных экономических организаций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и раскройте понятия, используемые в Уставе Фонда для идентификации его кредитной деятельности.</w:t>
      </w:r>
    </w:p>
    <w:p w:rsidR="00B92A80" w:rsidRDefault="00B92A80">
      <w:pPr>
        <w:widowControl w:val="0"/>
        <w:numPr>
          <w:ilvl w:val="1"/>
          <w:numId w:val="18"/>
        </w:numPr>
      </w:pPr>
      <w:r>
        <w:t>Объясните, как можно определить, к какой форме относится интеграционная группировка.</w:t>
      </w:r>
    </w:p>
    <w:p w:rsidR="00B92A80" w:rsidRDefault="00B92A80">
      <w:pPr>
        <w:widowControl w:val="0"/>
        <w:numPr>
          <w:ilvl w:val="1"/>
          <w:numId w:val="18"/>
        </w:numPr>
      </w:pPr>
      <w:r>
        <w:t>Охарактеризуйте экономические связи Мексики и США.</w:t>
      </w:r>
    </w:p>
    <w:p w:rsidR="00B92A80" w:rsidRDefault="00B92A80">
      <w:pPr>
        <w:widowControl w:val="0"/>
        <w:numPr>
          <w:ilvl w:val="1"/>
          <w:numId w:val="18"/>
        </w:numPr>
      </w:pPr>
      <w:r>
        <w:t>Охарактеризуйте государства-члены САС.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14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Главная предпосылка  возникновения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С какой целью была создана ЭКА?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С какой целью был создан Центр сотрудничества с Россией, странами Центральной и Восточной Европы?</w:t>
      </w:r>
    </w:p>
    <w:p w:rsidR="00B92A80" w:rsidRDefault="00B92A80">
      <w:pPr>
        <w:widowControl w:val="0"/>
        <w:numPr>
          <w:ilvl w:val="1"/>
          <w:numId w:val="18"/>
        </w:numPr>
      </w:pPr>
      <w:r>
        <w:t>Почему на долю экономической и социальной инфраструктуры приходится более половины кредитов региональных банков?</w:t>
      </w:r>
    </w:p>
    <w:p w:rsidR="00B92A80" w:rsidRDefault="00B92A80">
      <w:pPr>
        <w:widowControl w:val="0"/>
        <w:numPr>
          <w:ilvl w:val="1"/>
          <w:numId w:val="18"/>
        </w:numPr>
      </w:pPr>
      <w:r>
        <w:t>На каких условиях МАБР предоставляет кредиты?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такое ССАГПЗ и для чего он был создан?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15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Опишите механизм деятельности международной организации в наиболее общей форме.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Сформулируйте основную цель ОЭСР.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 чем состоит основная цель ЕБРР?</w:t>
      </w:r>
    </w:p>
    <w:p w:rsidR="00B92A80" w:rsidRDefault="00B92A80">
      <w:pPr>
        <w:widowControl w:val="0"/>
        <w:numPr>
          <w:ilvl w:val="1"/>
          <w:numId w:val="18"/>
        </w:numPr>
      </w:pPr>
      <w:r>
        <w:t>Раскройте понятие «зона свободной торговли».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Каков состав стран-членов ЕАСТ?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специфической особенностью ССАГПЗ 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16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 чем проявляется политический характер деятельности ООН?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Какой орган является исполнительным органом ЮНИДО?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 чем состоят основные направления деятельности ЕБРР?</w:t>
      </w:r>
    </w:p>
    <w:p w:rsidR="00B92A80" w:rsidRDefault="00B92A80">
      <w:pPr>
        <w:widowControl w:val="0"/>
        <w:numPr>
          <w:ilvl w:val="1"/>
          <w:numId w:val="18"/>
        </w:numPr>
      </w:pPr>
      <w:r>
        <w:t>В чем состоит миссия региональных экономических организаций стран с переходной экономикой?</w:t>
      </w:r>
    </w:p>
    <w:p w:rsidR="00B92A80" w:rsidRDefault="00B92A80">
      <w:pPr>
        <w:widowControl w:val="0"/>
        <w:numPr>
          <w:ilvl w:val="1"/>
          <w:numId w:val="18"/>
        </w:numPr>
      </w:pPr>
      <w:r>
        <w:t>Когда был образован Европейский Совет  и в чем состоит его основная задача?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основную задачу САС.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17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характеристику информационной деятельности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определение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С какой точки зрения в ОЭСР рассматриваются проблемы международной торговли?</w:t>
      </w:r>
    </w:p>
    <w:p w:rsidR="00B92A80" w:rsidRDefault="00B92A80">
      <w:pPr>
        <w:widowControl w:val="0"/>
        <w:numPr>
          <w:ilvl w:val="1"/>
          <w:numId w:val="18"/>
        </w:numPr>
      </w:pPr>
      <w:r>
        <w:t>Опишите ситуацию, когда в функционировании региональной организации наступает регресс, возврат на более низкую ступень интеграции.</w:t>
      </w:r>
    </w:p>
    <w:p w:rsidR="00B92A80" w:rsidRDefault="00B92A80">
      <w:pPr>
        <w:widowControl w:val="0"/>
        <w:numPr>
          <w:ilvl w:val="1"/>
          <w:numId w:val="18"/>
        </w:numPr>
      </w:pPr>
      <w:r>
        <w:t>Кому принадлежит ведущая роль в НАФТА?</w:t>
      </w:r>
    </w:p>
    <w:p w:rsidR="00B92A80" w:rsidRDefault="00B92A80">
      <w:pPr>
        <w:widowControl w:val="0"/>
        <w:numPr>
          <w:ilvl w:val="1"/>
          <w:numId w:val="18"/>
        </w:numPr>
      </w:pPr>
      <w:r>
        <w:t xml:space="preserve">Что такое ЭКОВАС? 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18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Источник формирования финансовых ресурсов МО.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Укажите некоторые недостатки экономических документов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Расскажите о задачах ОЭСР в области энергетической политики.</w:t>
      </w:r>
    </w:p>
    <w:p w:rsidR="00B92A80" w:rsidRDefault="00B92A80">
      <w:pPr>
        <w:widowControl w:val="0"/>
        <w:numPr>
          <w:ilvl w:val="1"/>
          <w:numId w:val="18"/>
        </w:numPr>
      </w:pPr>
      <w:r>
        <w:t>В чем состоит общая тенденция интеграционных группировок различных регионов?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причины, приведшие к ускорению интеграции в Южной Америке.</w:t>
      </w:r>
    </w:p>
    <w:p w:rsidR="00B92A80" w:rsidRDefault="00B92A80">
      <w:pPr>
        <w:widowControl w:val="0"/>
        <w:numPr>
          <w:ilvl w:val="1"/>
          <w:numId w:val="18"/>
        </w:numPr>
      </w:pPr>
      <w:r>
        <w:t>С какими группировками и странами сотрудничает САДК?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19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принцип суверенного равенства государств в международных организациях.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является отличительной особенностью ЭКЛАК?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используемые ЕБРР формы финансовой поддержки экономических реформ стран ЦВЕ.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основные причины образования интеграционных группировок в Западной Европе.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Какие органы ЛАИ являются исполнительными?</w:t>
      </w:r>
    </w:p>
    <w:p w:rsidR="00B92A80" w:rsidRDefault="00B92A80">
      <w:pPr>
        <w:widowControl w:val="0"/>
        <w:numPr>
          <w:ilvl w:val="1"/>
          <w:numId w:val="18"/>
        </w:numPr>
      </w:pPr>
      <w:r>
        <w:t>Сущность основого экономического механизма СНГ.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20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основные виды главных функций международной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основные функции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включает в себя сфера прогнозов, разрабатываемых ОЭСР?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Какая сфера деятельности является приоритетной для кредитования интеграционного процесса?</w:t>
      </w:r>
    </w:p>
    <w:p w:rsidR="00B92A80" w:rsidRDefault="00B92A80">
      <w:pPr>
        <w:widowControl w:val="0"/>
        <w:numPr>
          <w:ilvl w:val="1"/>
          <w:numId w:val="18"/>
        </w:numPr>
      </w:pPr>
      <w:r>
        <w:t>Расскажите о Центральноевропейском соглашении о свободной торговле.</w:t>
      </w:r>
    </w:p>
    <w:p w:rsidR="00B92A80" w:rsidRDefault="00B92A80">
      <w:pPr>
        <w:widowControl w:val="0"/>
        <w:numPr>
          <w:ilvl w:val="1"/>
          <w:numId w:val="18"/>
        </w:numPr>
      </w:pPr>
      <w:r>
        <w:t>Под воздействием каких факторов произошло создание САС?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21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 черты, характерные для третьего этапа развития системы международных экономических отношений.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основные задачи ОЭСР.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наиболее важные направления кредитно-финансовой политики ЕБРР.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Какую форму имеют валютно-финансовые региональные организации?</w:t>
      </w:r>
    </w:p>
    <w:p w:rsidR="00B92A80" w:rsidRDefault="00B92A80">
      <w:pPr>
        <w:widowControl w:val="0"/>
        <w:numPr>
          <w:ilvl w:val="1"/>
          <w:numId w:val="18"/>
        </w:numPr>
      </w:pPr>
      <w:r>
        <w:t>Дайте краткую характеристику Латиноамериканской ассоциации интеграции.</w:t>
      </w:r>
    </w:p>
    <w:p w:rsidR="00B92A80" w:rsidRDefault="00B92A80">
      <w:pPr>
        <w:widowControl w:val="0"/>
        <w:numPr>
          <w:ilvl w:val="1"/>
          <w:numId w:val="18"/>
        </w:numPr>
      </w:pPr>
      <w:r>
        <w:t xml:space="preserve">Каковы экономические цели АСЕАН? 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22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взвешивание голосов как метод принятия решения в МО.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является основной задачей ЕЭК в рамках решения проблем, связанных с долгосрочным планированием и прогнозированием?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основные объекты кредитования ЕБРР.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главной особенностью  интеграции арабских стран?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высший руководящий орган ЕАСТ.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официальной целью Африканского экономического сообщества (АфЭС)?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23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технико-консультативную деятельность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С чем связано возрастание роли региональных экономических комиссий ООН как организаторов международного сотрудничества на региональном уровне?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определение ГАТТ.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общие черты региональных банков развития.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предусматривает общий подход в области промышленной политики в рамках ЕС?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было провозглашено целью Общего рынка арабских стран?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24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За что несет ответственность Генеральная Ассамблея ООН?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краткую характеристику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Какова сфера деятельности экономических миссий МБРР?</w:t>
      </w:r>
    </w:p>
    <w:p w:rsidR="00B92A80" w:rsidRDefault="00B92A80">
      <w:pPr>
        <w:pStyle w:val="a3"/>
        <w:widowControl w:val="0"/>
        <w:numPr>
          <w:ilvl w:val="1"/>
          <w:numId w:val="18"/>
        </w:numPr>
        <w:rPr>
          <w:sz w:val="24"/>
        </w:rPr>
      </w:pPr>
      <w:r>
        <w:rPr>
          <w:sz w:val="24"/>
        </w:rPr>
        <w:t>Раскройте суть принципа  взаимного моратория на повышение пошлин.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учреждается в соответствии с Маастрихтским договором в рамках Европейского Союза?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Какова главная цель АСЕАН?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25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определение международной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основные деятельности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основной критерий предоставления кредитов МАР.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главной особенностью североамериканской интеграции?</w:t>
      </w:r>
    </w:p>
    <w:p w:rsidR="00B92A80" w:rsidRDefault="00B92A80">
      <w:pPr>
        <w:widowControl w:val="0"/>
        <w:numPr>
          <w:ilvl w:val="1"/>
          <w:numId w:val="18"/>
        </w:numPr>
      </w:pPr>
      <w:r>
        <w:t>С какой целью был создан Европейский фонд регионального развития?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первоочередные цели сотрудничества стран-членов ССАГПЗ в области промышленности.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26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трудности классификации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входит в сферу деятельности ЭСКЗА?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По каким факторам различается деятельность специальных кредитных фондов МВФ?</w:t>
      </w:r>
    </w:p>
    <w:p w:rsidR="00B92A80" w:rsidRDefault="00B92A80">
      <w:pPr>
        <w:widowControl w:val="0"/>
        <w:numPr>
          <w:ilvl w:val="1"/>
          <w:numId w:val="18"/>
        </w:numPr>
      </w:pPr>
      <w:r>
        <w:t>Дайте характеристику Европейскому Союзу и перечислите состав стран-участниц.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высшим органом ЛАИ  и что он рассматривает?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основную цель АзБР.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27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признаки международной организации.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основные направления ОЭСР.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определение Международной ассоциации развития.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главной особенностью  интеграционных процессов в Африке?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Какими финансовыми средствами располагает ЕС?</w:t>
      </w:r>
    </w:p>
    <w:p w:rsidR="00B92A80" w:rsidRDefault="00B92A80">
      <w:pPr>
        <w:widowControl w:val="0"/>
        <w:numPr>
          <w:ilvl w:val="1"/>
          <w:numId w:val="18"/>
        </w:numPr>
      </w:pPr>
      <w:r>
        <w:t>Создание какой организации явилось результатом деятельности САЭЕ?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28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условия, необходимые для создания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 чем состоят основные методы деятельности ОЭСР?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определение Международной финансовой корпорации.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Какая отрасль занимает второе место по объему кредитования региональными банками?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такое НАФТА?</w:t>
      </w:r>
    </w:p>
    <w:p w:rsidR="00B92A80" w:rsidRDefault="00B92A80">
      <w:pPr>
        <w:widowControl w:val="0"/>
        <w:numPr>
          <w:ilvl w:val="1"/>
          <w:numId w:val="18"/>
        </w:numPr>
      </w:pPr>
      <w:r>
        <w:t>Расскажите об основных направлениях углубления интеграции в АСЕАН.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29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четвертый этап функционирования системы международных экономических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четыре группы, на которые подразделяются страны-члены ЮНКТАД.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официальную цель ГАТТ.</w:t>
      </w:r>
    </w:p>
    <w:p w:rsidR="00B92A80" w:rsidRDefault="00B92A80">
      <w:pPr>
        <w:widowControl w:val="0"/>
        <w:numPr>
          <w:ilvl w:val="1"/>
          <w:numId w:val="18"/>
        </w:numPr>
      </w:pPr>
      <w:r>
        <w:t>В чем заключается миссия Европейского Союза?</w:t>
      </w:r>
    </w:p>
    <w:p w:rsidR="00B92A80" w:rsidRDefault="00B92A80">
      <w:pPr>
        <w:widowControl w:val="0"/>
        <w:numPr>
          <w:ilvl w:val="1"/>
          <w:numId w:val="18"/>
        </w:numPr>
      </w:pPr>
      <w:r>
        <w:t>Дайте краткую характеристику Европейского инвестиционного банка.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Какие задачи по развитию интеграции в регионе были поставлены КОМЕСА?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30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этапы формирования системы МЭО.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Вспомогательная  деятельность ЮНИДО.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Какой характер носят стабилизационные программы МВФ?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предпосылки, необходимые для существования и развития региональной организации.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основные цели европейской социальной политики.</w:t>
      </w:r>
    </w:p>
    <w:p w:rsidR="00B92A80" w:rsidRDefault="00B92A80">
      <w:pPr>
        <w:widowControl w:val="0"/>
        <w:numPr>
          <w:ilvl w:val="1"/>
          <w:numId w:val="18"/>
        </w:numPr>
      </w:pPr>
      <w:r>
        <w:t xml:space="preserve">Что предусматривалось Соглашением  о создании Общего рынка арабских стран? 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31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краткую характеристику ПРООН.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представляют собой Специализированные учреждения ООН?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Чему отдается приоритет  в рекомендациях миссии МБРР и насколько точно нужно им следовать?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 проходил процесс интеграции в рамках ЕС?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 сформулированы задачи ЕАСТ в Конвенции об образовании?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представляет собой СААРК?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32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способы принятия решения в практике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включает круг вопросов, по которому разрабатываются рекомендации ОЭСР?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Из каких средств создаются специальные фонды ЕБРР?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является главной особенностью  интеграционных процессов в Азии и Азиатско-Тихоокеанском регионе (АТР)?</w:t>
      </w:r>
    </w:p>
    <w:p w:rsidR="00B92A80" w:rsidRDefault="00B92A80">
      <w:pPr>
        <w:widowControl w:val="0"/>
        <w:numPr>
          <w:ilvl w:val="1"/>
          <w:numId w:val="18"/>
        </w:numPr>
      </w:pPr>
      <w:r>
        <w:t>Охарактеризуйте экономические связи Канады и США.</w:t>
      </w:r>
    </w:p>
    <w:p w:rsidR="00B92A80" w:rsidRDefault="00B92A80">
      <w:pPr>
        <w:widowControl w:val="0"/>
        <w:numPr>
          <w:ilvl w:val="1"/>
          <w:numId w:val="18"/>
        </w:numPr>
      </w:pPr>
      <w:r>
        <w:t>В чем заключаются главные задачи СНГ?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33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осуществления Экономическим и Социальным Советом ООН.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Чем вызвана низкая активность деятельности ЭСКЗА?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Назовите основные направления кредитования МБРР.</w:t>
      </w:r>
    </w:p>
    <w:p w:rsidR="00B92A80" w:rsidRDefault="00B92A80">
      <w:pPr>
        <w:widowControl w:val="0"/>
        <w:numPr>
          <w:ilvl w:val="1"/>
          <w:numId w:val="18"/>
        </w:numPr>
      </w:pPr>
      <w:r>
        <w:t>Назовите главный орган ЕС и кратко охарактеризуйте его.</w:t>
      </w:r>
    </w:p>
    <w:p w:rsidR="00B92A80" w:rsidRDefault="00B92A80">
      <w:pPr>
        <w:widowControl w:val="0"/>
        <w:numPr>
          <w:ilvl w:val="1"/>
          <w:numId w:val="18"/>
        </w:numPr>
      </w:pPr>
      <w:r>
        <w:t>Какие соглашения заключают между собой страны ЛАИ?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предусматривал Лагосский договор?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34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критерии классификации для типологии международных организаций.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включают в себя вопросы, разработанные ОЭСР в области рынка труда?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Дайте определение Международного валютного фонда.</w:t>
      </w:r>
    </w:p>
    <w:p w:rsidR="00B92A80" w:rsidRDefault="00B92A80">
      <w:pPr>
        <w:widowControl w:val="0"/>
        <w:numPr>
          <w:ilvl w:val="1"/>
          <w:numId w:val="18"/>
        </w:numPr>
      </w:pPr>
      <w:r>
        <w:t>В чем состоят основные функции Европарламента?</w:t>
      </w:r>
    </w:p>
    <w:p w:rsidR="00B92A80" w:rsidRDefault="00B92A80">
      <w:pPr>
        <w:widowControl w:val="0"/>
        <w:numPr>
          <w:ilvl w:val="1"/>
          <w:numId w:val="18"/>
        </w:numPr>
      </w:pPr>
      <w:r>
        <w:t>Кратко охарактеризуйте Европейский Суд.</w:t>
      </w:r>
    </w:p>
    <w:p w:rsidR="00B92A80" w:rsidRDefault="00B92A80">
      <w:pPr>
        <w:widowControl w:val="0"/>
        <w:numPr>
          <w:ilvl w:val="1"/>
          <w:numId w:val="18"/>
        </w:numPr>
      </w:pPr>
      <w:r>
        <w:t>Перечислите функции АФЭСР.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  <w:r>
        <w:br w:type="page"/>
      </w:r>
    </w:p>
    <w:p w:rsidR="00B92A80" w:rsidRDefault="00B92A80">
      <w:pPr>
        <w:jc w:val="center"/>
        <w:rPr>
          <w:b/>
        </w:rPr>
      </w:pPr>
    </w:p>
    <w:p w:rsidR="00B92A80" w:rsidRDefault="00B92A80">
      <w:pPr>
        <w:jc w:val="center"/>
      </w:pPr>
      <w:r>
        <w:t>Экзаменационный билет по предмету</w:t>
      </w:r>
    </w:p>
    <w:p w:rsidR="00B92A80" w:rsidRDefault="00B92A80">
      <w:pPr>
        <w:jc w:val="center"/>
        <w:rPr>
          <w:b/>
        </w:rPr>
      </w:pPr>
      <w:r>
        <w:rPr>
          <w:b/>
        </w:rPr>
        <w:t>МЕЖДУНАРОДНЫЕ ЭКОНОМИЧЕСКИЕ ОРГАНИЗАЦИИ</w:t>
      </w:r>
    </w:p>
    <w:p w:rsidR="00B92A80" w:rsidRDefault="00B92A80">
      <w:pPr>
        <w:jc w:val="center"/>
      </w:pPr>
    </w:p>
    <w:p w:rsidR="00B92A80" w:rsidRDefault="00B92A80">
      <w:pPr>
        <w:jc w:val="center"/>
      </w:pPr>
      <w:r>
        <w:rPr>
          <w:b/>
        </w:rPr>
        <w:t xml:space="preserve">Билет № </w:t>
      </w:r>
      <w:r>
        <w:t>35</w:t>
      </w:r>
    </w:p>
    <w:p w:rsidR="00B92A80" w:rsidRDefault="00B92A80">
      <w:pPr>
        <w:jc w:val="center"/>
      </w:pPr>
    </w:p>
    <w:p w:rsidR="00B92A80" w:rsidRDefault="00B92A80">
      <w:pPr>
        <w:pStyle w:val="1"/>
        <w:numPr>
          <w:ilvl w:val="1"/>
          <w:numId w:val="26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 чем состоит основная задача Генеральной Ассамблеи ООН?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входит в сферу деятельности ЭКЛАК?</w:t>
      </w:r>
    </w:p>
    <w:p w:rsidR="00B92A80" w:rsidRDefault="00B92A80">
      <w:pPr>
        <w:pStyle w:val="1"/>
        <w:numPr>
          <w:ilvl w:val="1"/>
          <w:numId w:val="18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Что представляет собой Международный банк реконструкции и развития?</w:t>
      </w:r>
    </w:p>
    <w:p w:rsidR="00B92A80" w:rsidRDefault="00B92A80">
      <w:pPr>
        <w:widowControl w:val="0"/>
        <w:numPr>
          <w:ilvl w:val="1"/>
          <w:numId w:val="18"/>
        </w:numPr>
      </w:pPr>
      <w:r>
        <w:t>Сравните понятия ЗСТ и ТС.</w:t>
      </w:r>
    </w:p>
    <w:p w:rsidR="00B92A80" w:rsidRDefault="00B92A80">
      <w:pPr>
        <w:widowControl w:val="0"/>
        <w:numPr>
          <w:ilvl w:val="1"/>
          <w:numId w:val="18"/>
        </w:numPr>
      </w:pPr>
      <w:r>
        <w:t>Что такое МЕРКОСУР?</w:t>
      </w:r>
    </w:p>
    <w:p w:rsidR="00B92A80" w:rsidRDefault="00B92A80">
      <w:pPr>
        <w:widowControl w:val="0"/>
        <w:numPr>
          <w:ilvl w:val="1"/>
          <w:numId w:val="18"/>
        </w:numPr>
      </w:pPr>
      <w:r>
        <w:t>Дайте краткую характеристику АСЕАН.</w:t>
      </w:r>
    </w:p>
    <w:p w:rsidR="00B92A80" w:rsidRDefault="00B92A80">
      <w:pPr>
        <w:jc w:val="center"/>
      </w:pPr>
    </w:p>
    <w:p w:rsidR="00B92A80" w:rsidRDefault="00B92A80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  <w:rPr>
          <w:sz w:val="14"/>
        </w:rPr>
      </w:pPr>
    </w:p>
    <w:p w:rsidR="00B92A80" w:rsidRDefault="00B92A80">
      <w:pPr>
        <w:jc w:val="right"/>
      </w:pPr>
      <w:r>
        <w:t>Зав. кафедрой</w:t>
      </w:r>
    </w:p>
    <w:p w:rsidR="00B92A80" w:rsidRDefault="00B92A80">
      <w:pPr>
        <w:jc w:val="right"/>
      </w:pPr>
      <w:r>
        <w:t>--------------------------------------------------</w:t>
      </w:r>
    </w:p>
    <w:p w:rsidR="00B92A80" w:rsidRDefault="00B92A80">
      <w:pPr>
        <w:jc w:val="right"/>
      </w:pPr>
    </w:p>
    <w:p w:rsidR="00B92A80" w:rsidRDefault="00B92A80">
      <w:pPr>
        <w:jc w:val="right"/>
      </w:pPr>
    </w:p>
    <w:p w:rsidR="00B92A80" w:rsidRDefault="00B92A80">
      <w:pPr>
        <w:rPr>
          <w:sz w:val="23"/>
        </w:rPr>
      </w:pPr>
      <w:bookmarkStart w:id="0" w:name="_GoBack"/>
      <w:bookmarkEnd w:id="0"/>
    </w:p>
    <w:sectPr w:rsidR="00B92A80">
      <w:headerReference w:type="even" r:id="rId7"/>
      <w:headerReference w:type="default" r:id="rId8"/>
      <w:pgSz w:w="11906" w:h="16838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80" w:rsidRDefault="00B92A80">
      <w:r>
        <w:separator/>
      </w:r>
    </w:p>
  </w:endnote>
  <w:endnote w:type="continuationSeparator" w:id="0">
    <w:p w:rsidR="00B92A80" w:rsidRDefault="00B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80" w:rsidRDefault="00B92A80">
      <w:r>
        <w:separator/>
      </w:r>
    </w:p>
  </w:footnote>
  <w:footnote w:type="continuationSeparator" w:id="0">
    <w:p w:rsidR="00B92A80" w:rsidRDefault="00B9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A80" w:rsidRDefault="00B92A8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92A80" w:rsidRDefault="00B92A8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A80" w:rsidRDefault="00A00659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92A80" w:rsidRDefault="00B92A8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98701D"/>
    <w:multiLevelType w:val="multilevel"/>
    <w:tmpl w:val="303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>
    <w:nsid w:val="1CDB37CC"/>
    <w:multiLevelType w:val="singleLevel"/>
    <w:tmpl w:val="8BF82FB2"/>
    <w:lvl w:ilvl="0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</w:abstractNum>
  <w:abstractNum w:abstractNumId="3">
    <w:nsid w:val="26195937"/>
    <w:multiLevelType w:val="multilevel"/>
    <w:tmpl w:val="C0F02A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B36005"/>
    <w:multiLevelType w:val="singleLevel"/>
    <w:tmpl w:val="DE46E2BE"/>
    <w:lvl w:ilvl="0">
      <w:start w:val="1"/>
      <w:numFmt w:val="lowerRoman"/>
      <w:lvlText w:val="%1)"/>
      <w:legacy w:legacy="1" w:legacySpace="0" w:legacyIndent="1287"/>
      <w:lvlJc w:val="left"/>
      <w:pPr>
        <w:ind w:left="1287" w:hanging="1287"/>
      </w:pPr>
      <w:rPr>
        <w:rFonts w:ascii="Times New Roman" w:hAnsi="Times New Roman" w:hint="default"/>
      </w:rPr>
    </w:lvl>
  </w:abstractNum>
  <w:abstractNum w:abstractNumId="5">
    <w:nsid w:val="2FA048B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0326DB"/>
    <w:multiLevelType w:val="singleLevel"/>
    <w:tmpl w:val="9F1A18C8"/>
    <w:lvl w:ilvl="0">
      <w:start w:val="1"/>
      <w:numFmt w:val="lowerRoman"/>
      <w:lvlText w:val="%1) "/>
      <w:legacy w:legacy="1" w:legacySpace="0" w:legacyIndent="283"/>
      <w:lvlJc w:val="left"/>
      <w:pPr>
        <w:ind w:left="121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73F0763"/>
    <w:multiLevelType w:val="multilevel"/>
    <w:tmpl w:val="303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>
    <w:nsid w:val="4AFA25E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8F13D69"/>
    <w:multiLevelType w:val="singleLevel"/>
    <w:tmpl w:val="BAACCE9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6B1D0ECB"/>
    <w:multiLevelType w:val="singleLevel"/>
    <w:tmpl w:val="4E3CE0C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</w:abstractNum>
  <w:abstractNum w:abstractNumId="11">
    <w:nsid w:val="6D343132"/>
    <w:multiLevelType w:val="singleLevel"/>
    <w:tmpl w:val="27FC67A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0"/>
      </w:rPr>
    </w:lvl>
  </w:abstractNum>
  <w:abstractNum w:abstractNumId="12">
    <w:nsid w:val="77DC14A2"/>
    <w:multiLevelType w:val="singleLevel"/>
    <w:tmpl w:val="660C6FD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3">
    <w:nsid w:val="7D4802AB"/>
    <w:multiLevelType w:val="singleLevel"/>
    <w:tmpl w:val="18944874"/>
    <w:lvl w:ilvl="0">
      <w:start w:val="1"/>
      <w:numFmt w:val="lowerRoman"/>
      <w:lvlText w:val="%1) "/>
      <w:legacy w:legacy="1" w:legacySpace="0" w:legacyIndent="283"/>
      <w:lvlJc w:val="left"/>
      <w:pPr>
        <w:ind w:left="17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2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7">
    <w:abstractNumId w:val="7"/>
  </w:num>
  <w:num w:numId="18">
    <w:abstractNumId w:val="3"/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659"/>
    <w:rsid w:val="007C2800"/>
    <w:rsid w:val="00821D96"/>
    <w:rsid w:val="00A00659"/>
    <w:rsid w:val="00B9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2742E-C905-4F94-9A62-4EFCBE63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aliases w:val="heading 3"/>
    <w:basedOn w:val="2"/>
    <w:next w:val="a"/>
    <w:qFormat/>
    <w:pPr>
      <w:widowControl w:val="0"/>
      <w:suppressAutoHyphens/>
      <w:spacing w:before="280" w:after="280"/>
      <w:jc w:val="center"/>
      <w:outlineLvl w:val="2"/>
    </w:pPr>
    <w:rPr>
      <w:rFonts w:ascii="PragmaticaCTT" w:hAnsi="PragmaticaCTT"/>
      <w:i w:val="0"/>
      <w:caps/>
      <w:kern w:val="28"/>
      <w:sz w:val="28"/>
    </w:rPr>
  </w:style>
  <w:style w:type="paragraph" w:styleId="4">
    <w:name w:val="heading 4"/>
    <w:basedOn w:val="3"/>
    <w:next w:val="a"/>
    <w:qFormat/>
    <w:pPr>
      <w:spacing w:before="240" w:after="240"/>
      <w:outlineLvl w:val="3"/>
    </w:pPr>
    <w:rPr>
      <w:caps w:val="0"/>
      <w:sz w:val="24"/>
    </w:rPr>
  </w:style>
  <w:style w:type="paragraph" w:styleId="5">
    <w:name w:val="heading 5"/>
    <w:aliases w:val="heading 5"/>
    <w:basedOn w:val="4"/>
    <w:next w:val="a"/>
    <w:qFormat/>
    <w:pPr>
      <w:jc w:val="right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8"/>
      </w:numPr>
      <w:tabs>
        <w:tab w:val="clear" w:pos="2160"/>
      </w:tabs>
      <w:spacing w:before="240" w:after="60"/>
      <w:ind w:left="0" w:firstLine="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8"/>
      </w:numPr>
      <w:tabs>
        <w:tab w:val="clear" w:pos="2520"/>
      </w:tabs>
      <w:spacing w:before="240" w:after="60"/>
      <w:ind w:left="0"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8"/>
      </w:numPr>
      <w:tabs>
        <w:tab w:val="clear" w:pos="2880"/>
      </w:tabs>
      <w:spacing w:before="240" w:after="60"/>
      <w:ind w:left="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8"/>
      </w:numPr>
      <w:tabs>
        <w:tab w:val="clear" w:pos="3240"/>
      </w:tabs>
      <w:spacing w:before="240" w:after="60"/>
      <w:ind w:left="0"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1"/>
    <w:basedOn w:val="a"/>
    <w:pPr>
      <w:widowControl w:val="0"/>
      <w:suppressAutoHyphens/>
      <w:spacing w:before="120"/>
      <w:ind w:left="425" w:hanging="425"/>
    </w:pPr>
    <w:rPr>
      <w:rFonts w:ascii="PragmaticaCTT" w:hAnsi="PragmaticaCTT"/>
    </w:rPr>
  </w:style>
  <w:style w:type="paragraph" w:customStyle="1" w:styleId="20">
    <w:name w:val="Список2"/>
    <w:basedOn w:val="a"/>
    <w:pPr>
      <w:widowControl w:val="0"/>
      <w:suppressAutoHyphens/>
      <w:ind w:left="851" w:hanging="284"/>
    </w:pPr>
    <w:rPr>
      <w:rFonts w:ascii="PragmaticaCTT" w:hAnsi="PragmaticaCTT"/>
    </w:rPr>
  </w:style>
  <w:style w:type="paragraph" w:styleId="a3">
    <w:name w:val="Body Text"/>
    <w:basedOn w:val="a"/>
    <w:semiHidden/>
    <w:rPr>
      <w:sz w:val="32"/>
    </w:rPr>
  </w:style>
  <w:style w:type="paragraph" w:styleId="21">
    <w:name w:val="Body Text 2"/>
    <w:basedOn w:val="a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5461</Words>
  <Characters>31129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БАЗОВЫЕ ВОПРОСЫ</vt:lpstr>
    </vt:vector>
  </TitlesOfParts>
  <Company>cgy</Company>
  <LinksUpToDate>false</LinksUpToDate>
  <CharactersWithSpaces>36517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БАЗОВЫЕ ВОПРОСЫ</dc:title>
  <dc:subject/>
  <dc:creator>ket</dc:creator>
  <cp:keywords/>
  <cp:lastModifiedBy>admin</cp:lastModifiedBy>
  <cp:revision>2</cp:revision>
  <cp:lastPrinted>1998-12-24T15:21:00Z</cp:lastPrinted>
  <dcterms:created xsi:type="dcterms:W3CDTF">2014-01-31T00:00:00Z</dcterms:created>
  <dcterms:modified xsi:type="dcterms:W3CDTF">2014-01-31T00:00:00Z</dcterms:modified>
</cp:coreProperties>
</file>