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71" w:rsidRDefault="00A67571">
      <w:pPr>
        <w:jc w:val="right"/>
      </w:pPr>
    </w:p>
    <w:p w:rsidR="00A67571" w:rsidRDefault="00A67571">
      <w:pPr>
        <w:pStyle w:val="a4"/>
        <w:jc w:val="center"/>
        <w:rPr>
          <w:b/>
          <w:caps/>
          <w:sz w:val="24"/>
        </w:rPr>
      </w:pPr>
      <w:r>
        <w:rPr>
          <w:b/>
          <w:caps/>
          <w:sz w:val="24"/>
        </w:rPr>
        <w:t>примерный перечень экзаменационных вопросов</w:t>
      </w:r>
    </w:p>
    <w:p w:rsidR="00A67571" w:rsidRDefault="00A67571">
      <w:pPr>
        <w:pStyle w:val="a4"/>
        <w:jc w:val="center"/>
        <w:rPr>
          <w:b/>
          <w:caps/>
          <w:sz w:val="24"/>
        </w:rPr>
      </w:pPr>
      <w:r>
        <w:rPr>
          <w:b/>
          <w:caps/>
          <w:sz w:val="24"/>
        </w:rPr>
        <w:t>Общая биология</w:t>
      </w:r>
    </w:p>
    <w:p w:rsidR="00A67571" w:rsidRDefault="00A67571">
      <w:pPr>
        <w:pStyle w:val="a4"/>
        <w:widowControl w:val="0"/>
        <w:ind w:left="720"/>
        <w:rPr>
          <w:b/>
          <w:sz w:val="24"/>
        </w:rPr>
      </w:pPr>
    </w:p>
    <w:p w:rsidR="00A67571" w:rsidRDefault="00A67571">
      <w:pPr>
        <w:pStyle w:val="a4"/>
        <w:widowControl w:val="0"/>
        <w:ind w:left="720"/>
        <w:rPr>
          <w:sz w:val="24"/>
        </w:rPr>
      </w:pP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Понятие эволюции. История развития эволюционного учения.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Основные положения эволюционного учения Аристотеля, Ж. Бюффона, К. Линнея, Ж. Б. Ламарка, Т. Мальтуса, Э. Геккеля.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История создания теории эволюции Ч. Дарвина.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Теория эволюции Ч. Дарвина и А. Уоллеса.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Неодарвинизм.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Наблюдение  и выводы, на которых основана гипотеза  естественного отбора.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Репродуктивный потенциал. Понятие. Борьба за существование.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Науки, подтверждающие теорию эволюции.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Рудимент, атавизм у человека.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Изменчивость, наследственность, отбор – три взаимосвязанных фактора в эволюции органического мира.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Дивергенция, конвергенция, микроэволюция, макроэволюция.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Араморфоз, идиоадаптация, дегенерация.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Роль эволюционного учения Ч. Дарвина для студентов.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Теории происхождения жизни на Земле.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Многообразие и систематика живого мира.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Классификация Карла Линнея.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Антропология.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Методы изучения эволюции человека.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Перспективы эволюции человека.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Расы человека (по Н.Н. Чубоксарову).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Экология. Определение. Роль науки в современном обществе.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Бурное развития экологии в ХХ веке. Причины необходимости изучения экологии.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Экологический фактор. Биотический, абиотический, антропогенный факторы. Понятие. Примеры.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Экологическое сообщество. Понятие. Структура. Примеры.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Популяция. Вид. Определение. Примеры.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Автотроф, гетеротроф. Понятия. Роль в биосфере. Примеры.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Продуценты, консументы , редуценты. Понятия. Роль в биосфере. Примеры.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Роль Солнца в функционировании биосферы.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Понятие и роль озонового экрана биосферы.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Роль фотосинтеза и фотосинтезирующих организмов на Земле.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Экосистема. Понятие и автор термина. Примеры.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Фотосинтез и дыхание. Формулы и характеристика.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Трофический уровень. Пищевая цепь. Понятия. Примеры.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 Пирамида энергии.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Опасность нарушения пищевых цепей в экосистеме (данные Л. Коулла  о применении ДДТ при борьбе с малярией на о. Калимантан).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Учение о биосфере В.И. Вернадского.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Биосфера. Понятие. Структура.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Живое вещество и другие типы веществ (по В.И. Вернадскому).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Биогенная миграция атомов и круговорот веществ в биосфере, движимый потоком энергии.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Современная клеточная теория. Положения.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Элементы (химические), входящие в клетку.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Значение, количество воды в клетке.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Органические вещества  клетки.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 Белки заменимые и незаменимые. Денатурация.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Значение и основные функции белков в клетке.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Значение, свойства ДНК.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Структура, функции РНК.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Строение ДНК. Передача генетической информации.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Перечень основных органелл клетки и их функций.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Роль, строение рибосом в клетке.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Функции и значение митохондрий в клетке.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Функции, строение ядра клетки.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Строение и функции плазматической мембраны клетки.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Значение АТФ в клетке.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Понятие и роль в клетке ферментов.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Ассимиляция, диссимиляция. Особенности, связь.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Основные этапы энергетического обмена клетки. Обмены пластический и энергетический.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Универсальный биологический код. Свойства.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Типы РНК. Взаимодействие ДНК и РНК. Синтез белка.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Перечень основных терминов и понятий общей генетики.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Дайте определения следующим понятиям: «генетика», «ген», «генотип», «геноцид», наследственность, наследование.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Генотип. Фенотип. Понятия. Отношения генотипа и фенотипа.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Аллельный, рецессивный, доминантный гены. Понятия.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Основные символы, которые используют при написании схемы скрещивания (у человека - бракосочетания).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Моногибридное и дигибридное скрещивание и их краткая характеристика со схемой скрещивания.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Первый, Второй, Третий Законы Г. Менделя. Определение. Формулировка.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Закон чистоты гамет.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Суть хромосомной теории наследственности Моргана и Закон Моргана.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Важнейший генетический объект – дрозофила. Ее свойства.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Неаллельные гены и  виды их взаимодействия.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Понятие наследования, сцепленного с полом.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Сцепленные с хромосомой Х и У болезни человека.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Модификационная и комбинативная изменчивость.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Понятие нормы реакции.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Размножение организмов. Три вида.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Митоз, основные фазы. Мейоз.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Число хромосом в клетках человека. Идиограмма. Кариотип человека.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Коньюгация. Кроссинговер. Мейоз.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Мейоз в организме человека. Пути образования и типы половых клеток человека.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Селекция. Определение. Причины возникновения и успешного перспективного  развития  селекции.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Вклад генетики, эволюционного учения и других биологических наук в развитие селекции.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Важнейшие задачи селекции.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Достижения и перспективные направления селекции как теоретической, так и прикладной науки.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Решения жизненно важных проблем человечества с помощью селекции.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Методы селекции в получении растений, животных, микроорганизмов (бактерий) с желательными признаками.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Основные этапы в селекции растений, животных, микроорганизмов.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 Селекция. Селекция животных. Селекция растений. Селекция микроорганизмов. Определения.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Использование достижений селекции в сельскохозяйственной практике.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Явление гетерозиса и полиплоидии. Понятие. Примеры. Значение.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Искусственный мутагенез в селекции.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 Мутагены. Физические и химические мутагены. Определения. Их роль в селекции и в окружающей среде.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Радиация как физический мутагенный фактор. Свойства. Применение в селекции.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Мутанты. Спонтанные мутанты. Индуцированные (искусственные мутанты). Определение. Роль в селекции.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Определение понятий:  «генная инженерия», «клеточная инженерия» и «биотехнология». Практическая и теоретическая важность селекционных исследований.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 xml:space="preserve">Основные методы бтотехнологии. 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Успехи биотехнологии. Примеры.</w:t>
      </w:r>
    </w:p>
    <w:p w:rsidR="00A67571" w:rsidRDefault="00A67571">
      <w:pPr>
        <w:pStyle w:val="a4"/>
        <w:widowControl w:val="0"/>
        <w:numPr>
          <w:ilvl w:val="1"/>
          <w:numId w:val="36"/>
        </w:numPr>
        <w:rPr>
          <w:sz w:val="24"/>
        </w:rPr>
      </w:pPr>
      <w:r>
        <w:rPr>
          <w:sz w:val="24"/>
        </w:rPr>
        <w:t>Перспективы биотехнологии. Обоснование. Примеры.</w:t>
      </w:r>
    </w:p>
    <w:p w:rsidR="00A67571" w:rsidRDefault="00A67571">
      <w:pPr>
        <w:pStyle w:val="a4"/>
        <w:widowControl w:val="0"/>
        <w:rPr>
          <w:sz w:val="24"/>
        </w:rPr>
      </w:pPr>
    </w:p>
    <w:p w:rsidR="00A67571" w:rsidRDefault="00A67571">
      <w:pPr>
        <w:pStyle w:val="a4"/>
        <w:widowControl w:val="0"/>
        <w:rPr>
          <w:sz w:val="24"/>
        </w:rPr>
      </w:pPr>
    </w:p>
    <w:p w:rsidR="00A67571" w:rsidRDefault="00A67571">
      <w:pPr>
        <w:pStyle w:val="a4"/>
        <w:widowControl w:val="0"/>
        <w:rPr>
          <w:sz w:val="24"/>
        </w:rPr>
      </w:pPr>
    </w:p>
    <w:p w:rsidR="00A67571" w:rsidRDefault="00A67571">
      <w:pPr>
        <w:pStyle w:val="a4"/>
        <w:widowControl w:val="0"/>
        <w:rPr>
          <w:sz w:val="24"/>
        </w:rPr>
      </w:pPr>
    </w:p>
    <w:p w:rsidR="00A67571" w:rsidRDefault="00A67571">
      <w:pPr>
        <w:widowControl w:val="0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Характеристика разных теорий происхождения жизни на Земле.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Роль экологических знаний в современном обществе.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Третий этап (кислородное расщепление) энергетического обмена клетки.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Число хромосом в клетках человека. Идиограмма. Кариотип.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Связь науки и практики на примере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Основные направления эволюции: араморфоз, идиоадаптация, дегенерация. Краткая характеристика. 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Сообщество: определение, состав, структура, пример.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Механизм синтеза белка в клетке. Краткое описание.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Фенотип: понятие, особенности.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Мутация. Мутагенез. Понятия. Роль в селекции. 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3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3"/>
        </w:numPr>
        <w:rPr>
          <w:sz w:val="24"/>
        </w:rPr>
      </w:pPr>
      <w:r>
        <w:rPr>
          <w:sz w:val="24"/>
        </w:rPr>
        <w:t>Понятие и характеристики идиоадаптации.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Роль фотосинтезирующих организмов в биосфере.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положения современной клеточной теории.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Значение и краткая характеристика Митоза, и его фаз.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Перспективность селекции для решения жизненно важных проблем человечества.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r>
        <w:br w:type="page"/>
      </w: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4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4"/>
        </w:numPr>
        <w:rPr>
          <w:sz w:val="24"/>
        </w:rPr>
      </w:pPr>
      <w:r>
        <w:rPr>
          <w:sz w:val="24"/>
        </w:rPr>
        <w:t>Наблюдение ученых и выводы, на которых основана гипотеза  естественного отбора.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Вид: определение,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Строение дезоксирибонуклеиновой  кислоты (ДНК). Комплементарность.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Гемофилия как пример наследования, сцепленного с полом (хромосомой Х).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Искусственный мутагенез. Понятие и его роль в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5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5"/>
        </w:numPr>
        <w:rPr>
          <w:sz w:val="24"/>
        </w:rPr>
      </w:pPr>
      <w:r>
        <w:rPr>
          <w:sz w:val="24"/>
        </w:rPr>
        <w:t>Эволюция. Неодарвинизм. Определение.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Роль Солнца для Земли.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Ядро. Строение, функции.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Хромосомы. Гомологические хромосомы. Определения.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Обоснование необходимости применения мутагенов в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6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6"/>
        </w:numPr>
        <w:rPr>
          <w:sz w:val="24"/>
        </w:rPr>
      </w:pPr>
      <w:r>
        <w:rPr>
          <w:sz w:val="24"/>
        </w:rPr>
        <w:t>Понятие эволюции. Основные  положения учения Ж. Б. Ламарка.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Абиотический фактор: понятие, виды.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Взаимодействие ДНК и РНК.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Митоз. Понятие. Фазы митоза. Значение и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Методы селекции растений с желательными признаками. Примеры.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r>
        <w:br w:type="page"/>
      </w: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7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7"/>
        </w:numPr>
        <w:rPr>
          <w:sz w:val="24"/>
        </w:rPr>
      </w:pPr>
      <w:r>
        <w:rPr>
          <w:sz w:val="24"/>
        </w:rPr>
        <w:t>Теория происхождения жизни А.И. Опарина.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Экологический фактор: понятие, виды.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органеллы клетки. Перечень.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Заболевания, сцепленные с хромосомой Х и У.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Физические и химические мутагены. Понятие. Роль в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8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8"/>
        </w:numPr>
        <w:rPr>
          <w:sz w:val="24"/>
        </w:rPr>
      </w:pPr>
      <w:r>
        <w:rPr>
          <w:sz w:val="24"/>
        </w:rPr>
        <w:t>Многообразие органического мира. Сроки появления. Систематическое подразделение.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Продуценты. Консументы. Редуценты. Понятия.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Описание универсального биологического кода.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Хромосомная теория наследственности Моргана.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Значение селекции для жизни человека. Примеры.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9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9"/>
        </w:numPr>
        <w:rPr>
          <w:sz w:val="24"/>
        </w:rPr>
      </w:pPr>
      <w:r>
        <w:rPr>
          <w:sz w:val="24"/>
        </w:rPr>
        <w:t>Понятие эволюции. Основные положения учения Ж. Бюффона.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Трофический уровень. Понятие. Представители первого, второго и третьего трофических уровней.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Ассимиляция. Основные характеристики.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Формы размножения организмов. Краткая характеристика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методы селекции. Характеристика. Примеры.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r>
        <w:br w:type="page"/>
      </w: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10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0"/>
        </w:numPr>
        <w:rPr>
          <w:sz w:val="24"/>
        </w:rPr>
      </w:pPr>
      <w:r>
        <w:rPr>
          <w:sz w:val="24"/>
        </w:rPr>
        <w:t>Эволюция человека. Понятие. Перспективы.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Экосистема: определение,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Второй этап (бескислородный)  энергетического обмена в клетке.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Половое размножение организмов. Значение.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Успехи в селекции животных.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11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1"/>
        </w:numPr>
        <w:rPr>
          <w:sz w:val="24"/>
        </w:rPr>
      </w:pPr>
      <w:r>
        <w:rPr>
          <w:sz w:val="24"/>
        </w:rPr>
        <w:t>Микроэволюция. Макроэволюция. Понятия.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Биогенная миграция атомов. Понятие. Роль биоценозов в этом процессе. Значение.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Отличия ДНК от РНК. История их открытия.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Виды взаимодействия неаллельных генов.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Химические мутагены. Понятие. Роль в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12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2"/>
        </w:numPr>
        <w:rPr>
          <w:sz w:val="24"/>
        </w:rPr>
      </w:pPr>
      <w:r>
        <w:rPr>
          <w:sz w:val="24"/>
        </w:rPr>
        <w:t>Основные наблюдения и выводы, на которых основана гипотеза естественного отбора.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Способы переноса энергии в пищевой сети или цепи питания.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Дезоксирибонуклеиновая кислота. Основные характеристики. История открытия.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Явление сцепления генов. Краткая характеристика закона Моргана.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Селекция как прикладная наука.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r>
        <w:br w:type="page"/>
      </w: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13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3"/>
        </w:numPr>
        <w:rPr>
          <w:sz w:val="24"/>
        </w:rPr>
      </w:pPr>
      <w:r>
        <w:rPr>
          <w:sz w:val="24"/>
        </w:rPr>
        <w:t>Антропология. Антропогенез. Антропоморфозы. Понятия.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Роль фотосинтеза на Земле.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Функции белков в клетке.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Генотип. Фенотип. Понятия. Взаимоотношения.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Физические мутагенные факторы. Понятие. Роль.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14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4"/>
        </w:numPr>
        <w:rPr>
          <w:sz w:val="24"/>
        </w:rPr>
      </w:pPr>
      <w:r>
        <w:rPr>
          <w:sz w:val="24"/>
        </w:rPr>
        <w:t>Понятие и характеристика дегенерации.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Гетеротрофы: определение, роль в биосфере, пример.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Рибосомы. Строение, функции.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Второй закон Г. Менделя. Формулировка. Схема расщепления.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Селекция. Понятие. Достижения. Перспективы.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15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5"/>
        </w:numPr>
        <w:rPr>
          <w:sz w:val="24"/>
        </w:rPr>
      </w:pPr>
      <w:r>
        <w:rPr>
          <w:sz w:val="24"/>
        </w:rPr>
        <w:t>Теории происхождения жизни на Земле.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Биосфера и ноосфера: понятие, роль в жизни человека.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Денатурация белка: понятие, виды.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Отличия рецессивного и доминантного генов. Определения. Примеры из опытов Г. Менделя.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Селекция микроорганизмов. Понятие. Достижения. Перспективы.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r>
        <w:br w:type="page"/>
      </w: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16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6"/>
        </w:numPr>
        <w:rPr>
          <w:sz w:val="24"/>
        </w:rPr>
      </w:pPr>
      <w:r>
        <w:rPr>
          <w:sz w:val="24"/>
        </w:rPr>
        <w:t>Три  формы борьбы за существование  (по Ч. Дарвину.)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Автотрофы: определение, значение для биосферы, пример.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Митокондрии. Строение, функции.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Ген. Рецессивный ген. Доминантный ген. Определения. Примеры из опытов Г. Менделя.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Взаимоотношения генетики и селекции. Проиллюстрируйте на примерах.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17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7"/>
        </w:numPr>
        <w:rPr>
          <w:sz w:val="24"/>
        </w:rPr>
      </w:pPr>
      <w:r>
        <w:rPr>
          <w:sz w:val="24"/>
        </w:rPr>
        <w:t>Изменчивость.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Биотические факторы: понятие, виды,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Вода в клетке: содержание, функции.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Мейоз в мужском и женском организме. Описание. Значение.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Предпосылки возникновения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18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8"/>
        </w:numPr>
        <w:rPr>
          <w:sz w:val="24"/>
        </w:rPr>
      </w:pPr>
      <w:r>
        <w:rPr>
          <w:sz w:val="24"/>
        </w:rPr>
        <w:t>Три основных взаимосвязанных фактора в эволюции органического мира (по Ч. Дарвину).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Типы веществ в биосфере (по В.И. Вернадскому).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Ферменты: понятие, роль в клетке.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Значение и краткая характеристика Мейоза и его фаз.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Практическая и теоретическая важность селекционных исследований.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r>
        <w:br w:type="page"/>
      </w: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19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19"/>
        </w:numPr>
        <w:rPr>
          <w:sz w:val="24"/>
        </w:rPr>
      </w:pPr>
      <w:r>
        <w:rPr>
          <w:sz w:val="24"/>
        </w:rPr>
        <w:t>Классификация растений и животных Карла Линнея. Особенности.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Исследования эколога Л. Коула о влиянии ДДТ  на пищевую сеть.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Механизм передачи информации о структуре и деятельности клетки.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Половые клетки человека. Понятие. Пути их образования. Краткое описание.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Биотехнология. Понятие. Объекты. Примеры.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20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0"/>
        </w:numPr>
        <w:rPr>
          <w:sz w:val="24"/>
        </w:rPr>
      </w:pPr>
      <w:r>
        <w:rPr>
          <w:sz w:val="24"/>
        </w:rPr>
        <w:t>Человеческие расы. Характеристики.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Значение связей между организациями в пищевой сети (данные Л. Коула  о применении ДДТ).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Энергетический обмен в клетке. Перечень этапов.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Наследственность. Наследование. Определения. Пример.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Методы селекции животных с желательными признаками. Примеры.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21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1"/>
        </w:numPr>
        <w:rPr>
          <w:sz w:val="24"/>
        </w:rPr>
      </w:pPr>
      <w:r>
        <w:rPr>
          <w:sz w:val="24"/>
        </w:rPr>
        <w:t>История создания теории эволюции Ч. Дарвина.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Энергия в экосистемах. Необходимость. Источники энергии.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Важнейшее свойство плазматической мембраны.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Перечень заболеваний, сцепленных с хромосомой Х.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Причины возникновения науки. Селекция. Успехи. Перспективы.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r>
        <w:br w:type="page"/>
      </w: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22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2"/>
        </w:numPr>
        <w:rPr>
          <w:sz w:val="24"/>
        </w:rPr>
      </w:pPr>
      <w:r>
        <w:rPr>
          <w:sz w:val="24"/>
        </w:rPr>
        <w:t>Эволюция. Понятие. Роль «борьбы за существование» в эволюции.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Биосфера: понятие, структура.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Перечень и значение азотистых оснований. Принцип комплементарности.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Третий закон Г. Менделя.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Задачи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23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3"/>
        </w:numPr>
        <w:rPr>
          <w:sz w:val="24"/>
        </w:rPr>
      </w:pPr>
      <w:r>
        <w:rPr>
          <w:sz w:val="24"/>
        </w:rPr>
        <w:t>Репродуктивный потенциал. Понятие. Факторы, ограничивающие численность популяции.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Понятие и автор термина «экосистема».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Плазматическая мембрана. Строение, функции.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Дрозофила (плодовая мушка) как излюбленный объект генетиков.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Необходимость селекционных исследований для сельскохозяйственной практики.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24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4"/>
        </w:numPr>
        <w:rPr>
          <w:sz w:val="24"/>
        </w:rPr>
      </w:pPr>
      <w:r>
        <w:rPr>
          <w:sz w:val="24"/>
        </w:rPr>
        <w:t>Понятия «рудимент», «атавизм». Их значение для развития теории эволюции. Примеры атавизма.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Роль сообществ в экосистеме. Пример.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Функции дезоксирибонуклеиновой кислоты (ДНК) в клетке.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Генетика. Ген. Генотип. Геноцид. Определения.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достижения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r>
        <w:br w:type="page"/>
      </w: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25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5"/>
        </w:numPr>
        <w:rPr>
          <w:sz w:val="24"/>
        </w:rPr>
      </w:pPr>
      <w:r>
        <w:rPr>
          <w:sz w:val="24"/>
        </w:rPr>
        <w:t>История создания теории эволюции А. Уоллесом.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Роль Солнца в круговороте биогенных элементов в биосфере.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Элементарный состав клеток. Микроэлементы.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Описание Мейоза в организме человека. Цель. Значение.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Генная инженерия и селекция.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26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6"/>
        </w:numPr>
        <w:rPr>
          <w:sz w:val="24"/>
        </w:rPr>
      </w:pPr>
      <w:r>
        <w:rPr>
          <w:sz w:val="24"/>
        </w:rPr>
        <w:t>Данные сравнительной анатомии, которые могут свидетельствовать о единстве происхождения всех позвоночных.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Круговорот веществ в биосфере, движимый потоком энергии и роль в этих процессах живого вещества.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Пластический и энергетический обмены в клетке. Понятия. Взаимоотношения.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Символическое написание схемы скрещивания (характеристика основных символов).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Селекция растений. Понятие. Достижения. Перспективы.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27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7"/>
        </w:numPr>
        <w:rPr>
          <w:sz w:val="24"/>
        </w:rPr>
      </w:pPr>
      <w:r>
        <w:rPr>
          <w:sz w:val="24"/>
        </w:rPr>
        <w:t>Понятие эволюции. Основные положения теории Геккеля.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Формулы процессов фотосинтеза и дыхания и их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Первый подготовительный этап энергетического обмена в клетке.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Первый закон Г. Менделя. Формулировка. Моногибридное скрещивание.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Мутагены. Понятие. Виды. Роль в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28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8"/>
        </w:numPr>
        <w:rPr>
          <w:sz w:val="24"/>
        </w:rPr>
      </w:pPr>
      <w:r>
        <w:rPr>
          <w:sz w:val="24"/>
        </w:rPr>
        <w:t>Перечень наук, подтверждающих теорию эволюции.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Озоносфера. Понятие. Роль озонового экрана биосферы.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Аминокислоты. Строение. Заменимые и незаменимые аминокислоты.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Норма реакции. Модификационная изменчивость.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Явление полиплоидии и его важность в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29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29"/>
        </w:numPr>
        <w:rPr>
          <w:sz w:val="24"/>
        </w:rPr>
      </w:pPr>
      <w:r>
        <w:rPr>
          <w:sz w:val="24"/>
        </w:rPr>
        <w:t>Понятие эволюции. Краткая история развития эволюционной теории.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Пищевая цепь: понятие, схема.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Способ кодирования наследственной информации.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Характеристика моногибридного скрещивания (по опытам Г. Менделя).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Генетические основы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30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30"/>
        </w:numPr>
        <w:rPr>
          <w:sz w:val="24"/>
        </w:rPr>
      </w:pPr>
      <w:r>
        <w:rPr>
          <w:sz w:val="24"/>
        </w:rPr>
        <w:t>Понятие эволюции. «Трактат о народонаселении» (1778 г.) Т. Мальтуса. Содержание. Значение для развития теории эволюции.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Передача энергии в пищевых цепях при переходе с одного трофического уровня на следующий. Пирамида энергии.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Белки и их роль в клетке.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Три вида клеточного деления.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Успехи в селекции растений.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31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31"/>
        </w:numPr>
        <w:rPr>
          <w:sz w:val="24"/>
        </w:rPr>
      </w:pPr>
      <w:r>
        <w:rPr>
          <w:sz w:val="24"/>
        </w:rPr>
        <w:t>Роль эволюционного учения Ч. Дарвина.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Экология. Определение. Значение науки «Экология».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Диссимиляция. Основные характеристики.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Наследование, сцепленное с полом. Понятие.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Успехи в селекции животных и растений.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32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32"/>
        </w:numPr>
        <w:rPr>
          <w:sz w:val="24"/>
        </w:rPr>
      </w:pPr>
      <w:r>
        <w:rPr>
          <w:sz w:val="24"/>
        </w:rPr>
        <w:t>Дивергенция. Конвергенция. Понятия. Примеры.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Причины бурного развития экологии в ХХ веке.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Способ передачи наследственной информации в клетке.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Изменчивость. Понятие. Основные формы изменчивости.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Явление гетерозиса. Понятие. Примеры.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33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33"/>
        </w:numPr>
        <w:rPr>
          <w:sz w:val="24"/>
        </w:rPr>
      </w:pPr>
      <w:r>
        <w:rPr>
          <w:sz w:val="24"/>
        </w:rPr>
        <w:t>Главная движущая сила процесса эволюции.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Представление о живом веществе в теории биосферы В.И. Вернадского.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Транскрипция: понятие, характеристика, роль в жизни клетки.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Гены. Аллельные гены. Доминирование. Определения.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Достижения генетики как научная база селекции.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34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34"/>
        </w:numPr>
        <w:rPr>
          <w:sz w:val="24"/>
        </w:rPr>
      </w:pPr>
      <w:r>
        <w:rPr>
          <w:sz w:val="24"/>
        </w:rPr>
        <w:t>Характеристика рас человека (по Н.Н. Чубоксарову).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Живое вещество: понятие, роль в биосфере.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Виды и роль РНК в клетке.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термины и понятия общей генетики.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Полиплоидия. Понятие. Практическая значимость. Примеры.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</w:p>
    <w:p w:rsidR="00A67571" w:rsidRDefault="00A67571">
      <w:pPr>
        <w:jc w:val="center"/>
        <w:rPr>
          <w:b/>
        </w:rPr>
      </w:pPr>
    </w:p>
    <w:p w:rsidR="00A67571" w:rsidRDefault="00A67571">
      <w:pPr>
        <w:jc w:val="center"/>
      </w:pPr>
      <w:r>
        <w:t>Экзаменационный билет по предмету</w:t>
      </w:r>
    </w:p>
    <w:p w:rsidR="00A67571" w:rsidRDefault="00A67571">
      <w:pPr>
        <w:jc w:val="center"/>
        <w:rPr>
          <w:b/>
        </w:rPr>
      </w:pPr>
      <w:r>
        <w:rPr>
          <w:b/>
        </w:rPr>
        <w:t>ОБЩАЯ БИОЛОГИЯ</w:t>
      </w:r>
    </w:p>
    <w:p w:rsidR="00A67571" w:rsidRDefault="00A67571">
      <w:pPr>
        <w:jc w:val="center"/>
      </w:pPr>
    </w:p>
    <w:p w:rsidR="00A67571" w:rsidRDefault="00A67571">
      <w:pPr>
        <w:jc w:val="center"/>
      </w:pPr>
      <w:r>
        <w:rPr>
          <w:b/>
        </w:rPr>
        <w:t xml:space="preserve">Билет № </w:t>
      </w:r>
      <w:r>
        <w:t>35</w:t>
      </w:r>
    </w:p>
    <w:p w:rsidR="00A67571" w:rsidRDefault="00A67571">
      <w:pPr>
        <w:jc w:val="center"/>
      </w:pPr>
    </w:p>
    <w:p w:rsidR="00A67571" w:rsidRDefault="00A67571">
      <w:pPr>
        <w:pStyle w:val="a4"/>
        <w:widowControl w:val="0"/>
        <w:numPr>
          <w:ilvl w:val="1"/>
          <w:numId w:val="35"/>
        </w:numPr>
        <w:rPr>
          <w:sz w:val="24"/>
        </w:rPr>
      </w:pPr>
      <w:r>
        <w:rPr>
          <w:sz w:val="24"/>
        </w:rPr>
        <w:t>Теория эволюции Ч. Дарвина и А. Уоллеса.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Необходимость изучения экологии. Обоснование.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Аденозинтрифосфорная кислота. Основные свойства.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Мейоз. Коньюгация. Кроссинговер. Краткая характеристика.</w:t>
      </w:r>
    </w:p>
    <w:p w:rsidR="00A67571" w:rsidRDefault="00A67571">
      <w:pPr>
        <w:pStyle w:val="a4"/>
        <w:widowControl w:val="0"/>
        <w:numPr>
          <w:ilvl w:val="1"/>
          <w:numId w:val="1"/>
        </w:numPr>
        <w:rPr>
          <w:sz w:val="24"/>
        </w:rPr>
      </w:pPr>
      <w:r>
        <w:rPr>
          <w:sz w:val="24"/>
        </w:rPr>
        <w:t>Основные этапы в селекции животных.</w:t>
      </w:r>
    </w:p>
    <w:p w:rsidR="00A67571" w:rsidRDefault="00A67571">
      <w:pPr>
        <w:jc w:val="center"/>
      </w:pPr>
    </w:p>
    <w:p w:rsidR="00A67571" w:rsidRDefault="00A67571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  <w:rPr>
          <w:sz w:val="14"/>
        </w:rPr>
      </w:pPr>
    </w:p>
    <w:p w:rsidR="00A67571" w:rsidRDefault="00A67571">
      <w:pPr>
        <w:jc w:val="right"/>
      </w:pPr>
      <w:r>
        <w:t>Зав. кафедрой</w:t>
      </w:r>
    </w:p>
    <w:p w:rsidR="00A67571" w:rsidRDefault="00A67571">
      <w:pPr>
        <w:jc w:val="right"/>
      </w:pPr>
      <w:r>
        <w:t>--------------------------------------------------</w:t>
      </w:r>
    </w:p>
    <w:p w:rsidR="00A67571" w:rsidRDefault="00A67571">
      <w:pPr>
        <w:jc w:val="right"/>
      </w:pPr>
    </w:p>
    <w:p w:rsidR="00A67571" w:rsidRDefault="00A67571">
      <w:pPr>
        <w:jc w:val="right"/>
      </w:pPr>
      <w:bookmarkStart w:id="0" w:name="_GoBack"/>
      <w:bookmarkEnd w:id="0"/>
    </w:p>
    <w:sectPr w:rsidR="00A67571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45D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C846E9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AB1"/>
    <w:rsid w:val="00136AFC"/>
    <w:rsid w:val="00160AB1"/>
    <w:rsid w:val="003D3946"/>
    <w:rsid w:val="00A6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CA069-67C3-47E2-B1A4-580ED239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19360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Irina</cp:lastModifiedBy>
  <cp:revision>2</cp:revision>
  <dcterms:created xsi:type="dcterms:W3CDTF">2014-08-03T16:34:00Z</dcterms:created>
  <dcterms:modified xsi:type="dcterms:W3CDTF">2014-08-03T16:34:00Z</dcterms:modified>
</cp:coreProperties>
</file>