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C3" w:rsidRDefault="006335C3">
      <w:pPr>
        <w:pStyle w:val="1"/>
        <w:jc w:val="center"/>
      </w:pPr>
      <w:r>
        <w:t>примерный перечень экзаменационных вопросов</w:t>
      </w:r>
    </w:p>
    <w:p w:rsidR="006335C3" w:rsidRDefault="006335C3">
      <w:pPr>
        <w:pStyle w:val="2"/>
      </w:pPr>
      <w:r>
        <w:t>особенности возрастной психологии</w:t>
      </w: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  <w:rPr>
          <w:b/>
          <w:caps/>
        </w:rPr>
      </w:pPr>
    </w:p>
    <w:p w:rsidR="006335C3" w:rsidRDefault="006335C3">
      <w:pPr>
        <w:numPr>
          <w:ilvl w:val="0"/>
          <w:numId w:val="1"/>
        </w:numPr>
      </w:pPr>
      <w:r>
        <w:t>Возрастная психология как наука: предмет и разделы.</w:t>
      </w:r>
    </w:p>
    <w:p w:rsidR="006335C3" w:rsidRDefault="006335C3">
      <w:pPr>
        <w:numPr>
          <w:ilvl w:val="0"/>
          <w:numId w:val="2"/>
        </w:numPr>
      </w:pPr>
      <w:r>
        <w:t>Проблемы и направления в развитии возрастной психологии.</w:t>
      </w:r>
    </w:p>
    <w:p w:rsidR="006335C3" w:rsidRDefault="006335C3">
      <w:pPr>
        <w:numPr>
          <w:ilvl w:val="0"/>
          <w:numId w:val="3"/>
        </w:numPr>
      </w:pPr>
      <w:r>
        <w:t xml:space="preserve">Разделы возрастной психологии. </w:t>
      </w:r>
    </w:p>
    <w:p w:rsidR="006335C3" w:rsidRDefault="006335C3">
      <w:pPr>
        <w:numPr>
          <w:ilvl w:val="0"/>
          <w:numId w:val="4"/>
        </w:numPr>
      </w:pPr>
      <w:r>
        <w:t>Периодизация развития человека.</w:t>
      </w:r>
    </w:p>
    <w:p w:rsidR="006335C3" w:rsidRDefault="006335C3">
      <w:pPr>
        <w:numPr>
          <w:ilvl w:val="0"/>
          <w:numId w:val="5"/>
        </w:numPr>
      </w:pPr>
      <w:r>
        <w:t>Периоды психического развития детей.</w:t>
      </w:r>
    </w:p>
    <w:p w:rsidR="006335C3" w:rsidRDefault="006335C3">
      <w:pPr>
        <w:numPr>
          <w:ilvl w:val="0"/>
          <w:numId w:val="6"/>
        </w:numPr>
      </w:pPr>
      <w:r>
        <w:t>Периоды взрослости и старости.</w:t>
      </w:r>
    </w:p>
    <w:p w:rsidR="006335C3" w:rsidRDefault="006335C3">
      <w:pPr>
        <w:numPr>
          <w:ilvl w:val="0"/>
          <w:numId w:val="7"/>
        </w:numPr>
      </w:pPr>
      <w:r>
        <w:t>Этап детского развития и его состав.</w:t>
      </w:r>
    </w:p>
    <w:p w:rsidR="006335C3" w:rsidRDefault="006335C3">
      <w:pPr>
        <w:numPr>
          <w:ilvl w:val="0"/>
          <w:numId w:val="8"/>
        </w:numPr>
      </w:pPr>
      <w:r>
        <w:t>Связь дифференциальной психологии и возрастной психологии.</w:t>
      </w:r>
    </w:p>
    <w:p w:rsidR="006335C3" w:rsidRDefault="006335C3">
      <w:pPr>
        <w:numPr>
          <w:ilvl w:val="0"/>
          <w:numId w:val="9"/>
        </w:numPr>
      </w:pPr>
      <w:r>
        <w:t>Связь социальной психологии и возрастной психологии.</w:t>
      </w:r>
    </w:p>
    <w:p w:rsidR="006335C3" w:rsidRDefault="006335C3">
      <w:pPr>
        <w:numPr>
          <w:ilvl w:val="0"/>
          <w:numId w:val="10"/>
        </w:numPr>
      </w:pPr>
      <w:r>
        <w:t>Методы исследования возрастной психологии.</w:t>
      </w:r>
    </w:p>
    <w:p w:rsidR="006335C3" w:rsidRDefault="006335C3">
      <w:pPr>
        <w:numPr>
          <w:ilvl w:val="0"/>
          <w:numId w:val="11"/>
        </w:numPr>
      </w:pPr>
      <w:r>
        <w:t>Характеристика отдельных методов возрастной психологии.</w:t>
      </w:r>
    </w:p>
    <w:p w:rsidR="006335C3" w:rsidRDefault="006335C3">
      <w:pPr>
        <w:numPr>
          <w:ilvl w:val="0"/>
          <w:numId w:val="12"/>
        </w:numPr>
      </w:pPr>
      <w:r>
        <w:t>Сущность понятия «развития» в возрастной психологии.</w:t>
      </w:r>
    </w:p>
    <w:p w:rsidR="006335C3" w:rsidRDefault="006335C3">
      <w:pPr>
        <w:numPr>
          <w:ilvl w:val="0"/>
          <w:numId w:val="13"/>
        </w:numPr>
      </w:pPr>
      <w:r>
        <w:t>Основные теории развития.</w:t>
      </w:r>
    </w:p>
    <w:p w:rsidR="006335C3" w:rsidRDefault="006335C3">
      <w:pPr>
        <w:numPr>
          <w:ilvl w:val="0"/>
          <w:numId w:val="14"/>
        </w:numPr>
      </w:pPr>
      <w:r>
        <w:t>Понятие "фактор развития" и "ведущий вид деятельности".</w:t>
      </w:r>
    </w:p>
    <w:p w:rsidR="006335C3" w:rsidRDefault="006335C3">
      <w:pPr>
        <w:numPr>
          <w:ilvl w:val="0"/>
          <w:numId w:val="15"/>
        </w:numPr>
      </w:pPr>
      <w:r>
        <w:t>Содержание общения людей.</w:t>
      </w:r>
    </w:p>
    <w:p w:rsidR="006335C3" w:rsidRDefault="006335C3">
      <w:pPr>
        <w:numPr>
          <w:ilvl w:val="0"/>
          <w:numId w:val="16"/>
        </w:numPr>
      </w:pPr>
      <w:r>
        <w:t>Предметно-манипуляционная деятельность детей и ее значение.</w:t>
      </w:r>
    </w:p>
    <w:p w:rsidR="006335C3" w:rsidRDefault="006335C3">
      <w:pPr>
        <w:numPr>
          <w:ilvl w:val="0"/>
          <w:numId w:val="17"/>
        </w:numPr>
      </w:pPr>
      <w:r>
        <w:t>Основные возрастные кризисы детей.</w:t>
      </w:r>
    </w:p>
    <w:p w:rsidR="006335C3" w:rsidRDefault="006335C3">
      <w:pPr>
        <w:numPr>
          <w:ilvl w:val="0"/>
          <w:numId w:val="18"/>
        </w:numPr>
      </w:pPr>
      <w:r>
        <w:t>Внутриутробное развитие ребенка и его особенности.</w:t>
      </w:r>
    </w:p>
    <w:p w:rsidR="006335C3" w:rsidRDefault="006335C3">
      <w:pPr>
        <w:numPr>
          <w:ilvl w:val="0"/>
          <w:numId w:val="19"/>
        </w:numPr>
      </w:pPr>
      <w:r>
        <w:t>Рефлексы ребенка на первых месяцах жизни.</w:t>
      </w:r>
    </w:p>
    <w:p w:rsidR="006335C3" w:rsidRDefault="006335C3">
      <w:pPr>
        <w:numPr>
          <w:ilvl w:val="0"/>
          <w:numId w:val="20"/>
        </w:numPr>
      </w:pPr>
      <w:r>
        <w:t>Функционирование нейронов головного мозга новорожденного.</w:t>
      </w:r>
    </w:p>
    <w:p w:rsidR="006335C3" w:rsidRDefault="006335C3">
      <w:pPr>
        <w:numPr>
          <w:ilvl w:val="0"/>
          <w:numId w:val="21"/>
        </w:numPr>
      </w:pPr>
      <w:r>
        <w:t>Комплекс оживления и его содержание.</w:t>
      </w:r>
    </w:p>
    <w:p w:rsidR="006335C3" w:rsidRDefault="006335C3">
      <w:pPr>
        <w:numPr>
          <w:ilvl w:val="0"/>
          <w:numId w:val="22"/>
        </w:numPr>
      </w:pPr>
      <w:r>
        <w:t>Развитие личности ребенка (психоанализ, социодинамическая теория).</w:t>
      </w:r>
    </w:p>
    <w:p w:rsidR="006335C3" w:rsidRDefault="006335C3">
      <w:pPr>
        <w:numPr>
          <w:ilvl w:val="0"/>
          <w:numId w:val="23"/>
        </w:numPr>
      </w:pPr>
      <w:r>
        <w:t>Память ребенка в 3-4 месяца.</w:t>
      </w:r>
    </w:p>
    <w:p w:rsidR="006335C3" w:rsidRDefault="006335C3">
      <w:pPr>
        <w:numPr>
          <w:ilvl w:val="0"/>
          <w:numId w:val="24"/>
        </w:numPr>
      </w:pPr>
      <w:r>
        <w:t>Зрение ребенка 3-4 месяцев.</w:t>
      </w:r>
    </w:p>
    <w:p w:rsidR="006335C3" w:rsidRDefault="006335C3">
      <w:pPr>
        <w:numPr>
          <w:ilvl w:val="0"/>
          <w:numId w:val="25"/>
        </w:numPr>
      </w:pPr>
      <w:r>
        <w:t>Боязнь новорожденного и ее природа.</w:t>
      </w:r>
    </w:p>
    <w:p w:rsidR="006335C3" w:rsidRDefault="006335C3">
      <w:pPr>
        <w:numPr>
          <w:ilvl w:val="0"/>
          <w:numId w:val="26"/>
        </w:numPr>
      </w:pPr>
      <w:r>
        <w:t>Память ребенка после 3-4 месяцев жизни.</w:t>
      </w:r>
    </w:p>
    <w:p w:rsidR="006335C3" w:rsidRDefault="006335C3">
      <w:pPr>
        <w:numPr>
          <w:ilvl w:val="0"/>
          <w:numId w:val="27"/>
        </w:numPr>
      </w:pPr>
      <w:r>
        <w:t>Образ предмета и способ проверки его восприятия у годовалого ребенка.</w:t>
      </w:r>
    </w:p>
    <w:p w:rsidR="006335C3" w:rsidRDefault="006335C3">
      <w:pPr>
        <w:numPr>
          <w:ilvl w:val="0"/>
          <w:numId w:val="28"/>
        </w:numPr>
      </w:pPr>
      <w:r>
        <w:t>Восприятие формы и величины у ребенка 3-4 месяцев.</w:t>
      </w:r>
    </w:p>
    <w:p w:rsidR="006335C3" w:rsidRDefault="006335C3">
      <w:pPr>
        <w:numPr>
          <w:ilvl w:val="0"/>
          <w:numId w:val="29"/>
        </w:numPr>
      </w:pPr>
      <w:r>
        <w:t>Стадии сенсорного развития детей 1 года.</w:t>
      </w:r>
    </w:p>
    <w:p w:rsidR="006335C3" w:rsidRDefault="006335C3">
      <w:pPr>
        <w:numPr>
          <w:ilvl w:val="0"/>
          <w:numId w:val="30"/>
        </w:numPr>
      </w:pPr>
      <w:r>
        <w:t>Характеристика стадий сенсорного развития ребенка 1 года.</w:t>
      </w:r>
    </w:p>
    <w:p w:rsidR="006335C3" w:rsidRDefault="006335C3">
      <w:pPr>
        <w:numPr>
          <w:ilvl w:val="0"/>
          <w:numId w:val="31"/>
        </w:numPr>
      </w:pPr>
      <w:r>
        <w:t>Когнитивная схема и ее содержание.</w:t>
      </w:r>
    </w:p>
    <w:p w:rsidR="006335C3" w:rsidRDefault="006335C3">
      <w:pPr>
        <w:numPr>
          <w:ilvl w:val="0"/>
          <w:numId w:val="32"/>
        </w:numPr>
      </w:pPr>
      <w:r>
        <w:t>Развитие речи ребенка на первом году.</w:t>
      </w:r>
    </w:p>
    <w:p w:rsidR="006335C3" w:rsidRDefault="006335C3">
      <w:pPr>
        <w:numPr>
          <w:ilvl w:val="0"/>
          <w:numId w:val="33"/>
        </w:numPr>
      </w:pPr>
      <w:r>
        <w:t>Автономная речь ребенка.</w:t>
      </w:r>
    </w:p>
    <w:p w:rsidR="006335C3" w:rsidRDefault="006335C3">
      <w:pPr>
        <w:numPr>
          <w:ilvl w:val="0"/>
          <w:numId w:val="34"/>
        </w:numPr>
      </w:pPr>
      <w:r>
        <w:t>Запас слов ребенка 1,5 лет.</w:t>
      </w:r>
    </w:p>
    <w:p w:rsidR="006335C3" w:rsidRDefault="006335C3">
      <w:pPr>
        <w:numPr>
          <w:ilvl w:val="0"/>
          <w:numId w:val="35"/>
        </w:numPr>
      </w:pPr>
      <w:r>
        <w:t>Проблемы пренатальной психологии.</w:t>
      </w:r>
    </w:p>
    <w:p w:rsidR="006335C3" w:rsidRDefault="006335C3">
      <w:pPr>
        <w:numPr>
          <w:ilvl w:val="0"/>
          <w:numId w:val="36"/>
        </w:numPr>
      </w:pPr>
      <w:r>
        <w:t>Словарный запас ребенка от 1,5 до 3-х лет.</w:t>
      </w:r>
    </w:p>
    <w:p w:rsidR="006335C3" w:rsidRDefault="006335C3">
      <w:pPr>
        <w:numPr>
          <w:ilvl w:val="0"/>
          <w:numId w:val="37"/>
        </w:numPr>
      </w:pPr>
      <w:r>
        <w:t>Эгоцентризм и его значение.</w:t>
      </w:r>
    </w:p>
    <w:p w:rsidR="006335C3" w:rsidRDefault="006335C3">
      <w:pPr>
        <w:numPr>
          <w:ilvl w:val="0"/>
          <w:numId w:val="38"/>
        </w:numPr>
      </w:pPr>
      <w:r>
        <w:t>Жизненные «приобретения» ребенка в раннем детстве.</w:t>
      </w:r>
    </w:p>
    <w:p w:rsidR="006335C3" w:rsidRDefault="006335C3">
      <w:pPr>
        <w:numPr>
          <w:ilvl w:val="0"/>
          <w:numId w:val="39"/>
        </w:numPr>
      </w:pPr>
      <w:r>
        <w:t>Семантическая функция и ее значение для детей.</w:t>
      </w:r>
    </w:p>
    <w:p w:rsidR="006335C3" w:rsidRDefault="006335C3">
      <w:pPr>
        <w:numPr>
          <w:ilvl w:val="0"/>
          <w:numId w:val="40"/>
        </w:numPr>
      </w:pPr>
      <w:r>
        <w:t>Особенности репродуктивной деятельности детей.</w:t>
      </w:r>
    </w:p>
    <w:p w:rsidR="006335C3" w:rsidRDefault="006335C3">
      <w:pPr>
        <w:numPr>
          <w:ilvl w:val="0"/>
          <w:numId w:val="41"/>
        </w:numPr>
      </w:pPr>
      <w:r>
        <w:t>Синкретизм и механизм перехода к мышлению.</w:t>
      </w:r>
    </w:p>
    <w:p w:rsidR="006335C3" w:rsidRDefault="006335C3">
      <w:pPr>
        <w:numPr>
          <w:ilvl w:val="0"/>
          <w:numId w:val="42"/>
        </w:numPr>
      </w:pPr>
      <w:r>
        <w:t>Речь ребенка 1,5-2,5 лет.</w:t>
      </w:r>
    </w:p>
    <w:p w:rsidR="006335C3" w:rsidRDefault="006335C3">
      <w:pPr>
        <w:numPr>
          <w:ilvl w:val="0"/>
          <w:numId w:val="43"/>
        </w:numPr>
      </w:pPr>
      <w:r>
        <w:t>Кризис 3-х лет.</w:t>
      </w:r>
    </w:p>
    <w:p w:rsidR="006335C3" w:rsidRDefault="006335C3">
      <w:pPr>
        <w:numPr>
          <w:ilvl w:val="0"/>
          <w:numId w:val="44"/>
        </w:numPr>
      </w:pPr>
      <w:r>
        <w:t>Ведущая деятельность ребенка к концу раннего детства.</w:t>
      </w:r>
    </w:p>
    <w:p w:rsidR="006335C3" w:rsidRDefault="006335C3">
      <w:pPr>
        <w:numPr>
          <w:ilvl w:val="0"/>
          <w:numId w:val="45"/>
        </w:numPr>
      </w:pPr>
      <w:r>
        <w:t>Центральное новообразование раннего детства.</w:t>
      </w:r>
    </w:p>
    <w:p w:rsidR="006335C3" w:rsidRDefault="006335C3">
      <w:pPr>
        <w:numPr>
          <w:ilvl w:val="0"/>
          <w:numId w:val="46"/>
        </w:numPr>
      </w:pPr>
      <w:r>
        <w:t>Зона ближайшего развития и ее содержание.</w:t>
      </w:r>
    </w:p>
    <w:p w:rsidR="006335C3" w:rsidRDefault="006335C3">
      <w:pPr>
        <w:numPr>
          <w:ilvl w:val="0"/>
          <w:numId w:val="47"/>
        </w:numPr>
      </w:pPr>
      <w:r>
        <w:t>Психологическая готовность ребенка к школе.</w:t>
      </w:r>
    </w:p>
    <w:p w:rsidR="006335C3" w:rsidRDefault="006335C3">
      <w:pPr>
        <w:numPr>
          <w:ilvl w:val="0"/>
          <w:numId w:val="48"/>
        </w:numPr>
      </w:pPr>
      <w:r>
        <w:t>Кризис 7 лет.</w:t>
      </w:r>
    </w:p>
    <w:p w:rsidR="006335C3" w:rsidRDefault="006335C3">
      <w:pPr>
        <w:numPr>
          <w:ilvl w:val="0"/>
          <w:numId w:val="49"/>
        </w:numPr>
      </w:pPr>
      <w:r>
        <w:t>Подражание и его роль в развитии ребенка.</w:t>
      </w:r>
    </w:p>
    <w:p w:rsidR="006335C3" w:rsidRDefault="006335C3">
      <w:pPr>
        <w:numPr>
          <w:ilvl w:val="0"/>
          <w:numId w:val="50"/>
        </w:numPr>
      </w:pPr>
      <w:r>
        <w:t>Негативизм и упрямство ребенка: характеристики.</w:t>
      </w:r>
    </w:p>
    <w:p w:rsidR="006335C3" w:rsidRDefault="006335C3">
      <w:pPr>
        <w:numPr>
          <w:ilvl w:val="0"/>
          <w:numId w:val="51"/>
        </w:numPr>
      </w:pPr>
      <w:r>
        <w:t>Строптивость, протест и деспотизм ребенка.</w:t>
      </w:r>
    </w:p>
    <w:p w:rsidR="006335C3" w:rsidRDefault="006335C3">
      <w:pPr>
        <w:numPr>
          <w:ilvl w:val="0"/>
          <w:numId w:val="52"/>
        </w:numPr>
      </w:pPr>
      <w:r>
        <w:t>Характеристика дошкольного детства.</w:t>
      </w:r>
    </w:p>
    <w:p w:rsidR="006335C3" w:rsidRDefault="006335C3">
      <w:pPr>
        <w:numPr>
          <w:ilvl w:val="0"/>
          <w:numId w:val="53"/>
        </w:numPr>
      </w:pPr>
      <w:r>
        <w:t>Сущность понятия "дифференциация отношений".</w:t>
      </w:r>
    </w:p>
    <w:p w:rsidR="006335C3" w:rsidRDefault="006335C3">
      <w:pPr>
        <w:numPr>
          <w:ilvl w:val="0"/>
          <w:numId w:val="54"/>
        </w:numPr>
      </w:pPr>
      <w:r>
        <w:t>Виды деятельности характерные для дошкольного детства.</w:t>
      </w:r>
    </w:p>
    <w:p w:rsidR="006335C3" w:rsidRDefault="006335C3">
      <w:pPr>
        <w:numPr>
          <w:ilvl w:val="0"/>
          <w:numId w:val="55"/>
        </w:numPr>
      </w:pPr>
      <w:r>
        <w:t>Афферентный комплекс в начале школьной жизни.</w:t>
      </w:r>
    </w:p>
    <w:p w:rsidR="006335C3" w:rsidRDefault="006335C3">
      <w:pPr>
        <w:numPr>
          <w:ilvl w:val="0"/>
          <w:numId w:val="56"/>
        </w:numPr>
      </w:pPr>
      <w:r>
        <w:t>Новообразования начального периода школьной жизни.</w:t>
      </w:r>
    </w:p>
    <w:p w:rsidR="006335C3" w:rsidRDefault="006335C3">
      <w:pPr>
        <w:numPr>
          <w:ilvl w:val="0"/>
          <w:numId w:val="57"/>
        </w:numPr>
      </w:pPr>
      <w:r>
        <w:t>Мышление и его развитие в младшем школьном возрасте.</w:t>
      </w:r>
    </w:p>
    <w:p w:rsidR="006335C3" w:rsidRDefault="006335C3">
      <w:pPr>
        <w:numPr>
          <w:ilvl w:val="0"/>
          <w:numId w:val="58"/>
        </w:numPr>
      </w:pPr>
      <w:r>
        <w:t>Развитие восприятия в младшем школьном возрасте.</w:t>
      </w:r>
    </w:p>
    <w:p w:rsidR="006335C3" w:rsidRDefault="006335C3">
      <w:pPr>
        <w:numPr>
          <w:ilvl w:val="0"/>
          <w:numId w:val="59"/>
        </w:numPr>
      </w:pPr>
      <w:r>
        <w:t>Память в младшем школьном возрасте.</w:t>
      </w:r>
    </w:p>
    <w:p w:rsidR="006335C3" w:rsidRDefault="006335C3">
      <w:pPr>
        <w:numPr>
          <w:ilvl w:val="0"/>
          <w:numId w:val="60"/>
        </w:numPr>
      </w:pPr>
      <w:r>
        <w:t>Внимание в младшем школьном возрасте.</w:t>
      </w:r>
    </w:p>
    <w:p w:rsidR="006335C3" w:rsidRDefault="006335C3">
      <w:pPr>
        <w:numPr>
          <w:ilvl w:val="0"/>
          <w:numId w:val="61"/>
        </w:numPr>
      </w:pPr>
      <w:r>
        <w:t>Специфика психического и физиологического развития подростков (мальчиков, девочек)</w:t>
      </w:r>
    </w:p>
    <w:p w:rsidR="006335C3" w:rsidRDefault="006335C3">
      <w:pPr>
        <w:numPr>
          <w:ilvl w:val="0"/>
          <w:numId w:val="62"/>
        </w:numPr>
      </w:pPr>
      <w:r>
        <w:t>Особенности мыслительных операций в подростковом возрасте.</w:t>
      </w:r>
    </w:p>
    <w:p w:rsidR="006335C3" w:rsidRDefault="006335C3">
      <w:pPr>
        <w:numPr>
          <w:ilvl w:val="0"/>
          <w:numId w:val="63"/>
        </w:numPr>
      </w:pPr>
      <w:r>
        <w:t>Понятие "нервная анорексия".</w:t>
      </w:r>
    </w:p>
    <w:p w:rsidR="006335C3" w:rsidRDefault="006335C3">
      <w:pPr>
        <w:numPr>
          <w:ilvl w:val="0"/>
          <w:numId w:val="64"/>
        </w:numPr>
      </w:pPr>
      <w:r>
        <w:t>Развитие личности подростка.</w:t>
      </w:r>
    </w:p>
    <w:p w:rsidR="006335C3" w:rsidRDefault="006335C3">
      <w:pPr>
        <w:numPr>
          <w:ilvl w:val="0"/>
          <w:numId w:val="65"/>
        </w:numPr>
      </w:pPr>
      <w:r>
        <w:t>Хронологические границы ранней юности.</w:t>
      </w:r>
    </w:p>
    <w:p w:rsidR="006335C3" w:rsidRDefault="006335C3">
      <w:pPr>
        <w:numPr>
          <w:ilvl w:val="0"/>
          <w:numId w:val="66"/>
        </w:numPr>
      </w:pPr>
      <w:r>
        <w:t>Юношеская дружба и любовь.</w:t>
      </w:r>
    </w:p>
    <w:p w:rsidR="006335C3" w:rsidRDefault="006335C3">
      <w:pPr>
        <w:numPr>
          <w:ilvl w:val="0"/>
          <w:numId w:val="67"/>
        </w:numPr>
      </w:pPr>
      <w:r>
        <w:t>Центральное новообразование юности.</w:t>
      </w:r>
    </w:p>
    <w:p w:rsidR="006335C3" w:rsidRDefault="006335C3">
      <w:pPr>
        <w:numPr>
          <w:ilvl w:val="0"/>
          <w:numId w:val="68"/>
        </w:numPr>
      </w:pPr>
      <w:r>
        <w:t>Мировоззрение и ведущий вид деятельности юношества.</w:t>
      </w:r>
    </w:p>
    <w:p w:rsidR="006335C3" w:rsidRDefault="006335C3">
      <w:pPr>
        <w:numPr>
          <w:ilvl w:val="0"/>
          <w:numId w:val="69"/>
        </w:numPr>
      </w:pPr>
      <w:r>
        <w:t>Самооценка старшеклассников.</w:t>
      </w:r>
    </w:p>
    <w:p w:rsidR="006335C3" w:rsidRDefault="006335C3">
      <w:pPr>
        <w:numPr>
          <w:ilvl w:val="0"/>
          <w:numId w:val="70"/>
        </w:numPr>
      </w:pPr>
      <w:r>
        <w:t>Классификация периодов жизни взрослого человека.</w:t>
      </w:r>
    </w:p>
    <w:p w:rsidR="006335C3" w:rsidRDefault="006335C3">
      <w:pPr>
        <w:numPr>
          <w:ilvl w:val="0"/>
          <w:numId w:val="71"/>
        </w:numPr>
      </w:pPr>
      <w:r>
        <w:t>Стандартная установка пожилого человека.</w:t>
      </w:r>
    </w:p>
    <w:p w:rsidR="006335C3" w:rsidRDefault="006335C3">
      <w:pPr>
        <w:numPr>
          <w:ilvl w:val="0"/>
          <w:numId w:val="72"/>
        </w:numPr>
      </w:pPr>
      <w:r>
        <w:t>Направленность личности и ее значение для взрослого человека.</w:t>
      </w:r>
    </w:p>
    <w:p w:rsidR="006335C3" w:rsidRDefault="006335C3">
      <w:pPr>
        <w:numPr>
          <w:ilvl w:val="0"/>
          <w:numId w:val="73"/>
        </w:numPr>
      </w:pPr>
      <w:r>
        <w:t>Мотив достижения успеха и его значения.</w:t>
      </w:r>
    </w:p>
    <w:p w:rsidR="006335C3" w:rsidRDefault="006335C3">
      <w:pPr>
        <w:numPr>
          <w:ilvl w:val="0"/>
          <w:numId w:val="74"/>
        </w:numPr>
      </w:pPr>
      <w:r>
        <w:t>Клинические формы психических расстройств зрелого и пожилого возраста.</w:t>
      </w:r>
    </w:p>
    <w:p w:rsidR="006335C3" w:rsidRDefault="006335C3">
      <w:pPr>
        <w:numPr>
          <w:ilvl w:val="0"/>
          <w:numId w:val="75"/>
        </w:numPr>
      </w:pPr>
      <w:r>
        <w:t xml:space="preserve">Теория интенциональности и ее содержание. </w:t>
      </w:r>
    </w:p>
    <w:p w:rsidR="006335C3" w:rsidRDefault="006335C3">
      <w:pPr>
        <w:numPr>
          <w:ilvl w:val="0"/>
          <w:numId w:val="76"/>
        </w:numPr>
      </w:pPr>
      <w:r>
        <w:t>Фазы жизненного цикла.</w:t>
      </w:r>
    </w:p>
    <w:p w:rsidR="006335C3" w:rsidRDefault="006335C3">
      <w:pPr>
        <w:numPr>
          <w:ilvl w:val="0"/>
          <w:numId w:val="77"/>
        </w:numPr>
      </w:pPr>
      <w:r>
        <w:t>Кризисы сорока лет, зрелого возраста, биографический кризис.</w:t>
      </w:r>
    </w:p>
    <w:p w:rsidR="006335C3" w:rsidRDefault="006335C3">
      <w:pPr>
        <w:numPr>
          <w:ilvl w:val="0"/>
          <w:numId w:val="78"/>
        </w:numPr>
      </w:pPr>
      <w:r>
        <w:t>Характеристика нереализованности, бесперспективности и опустошенности.</w:t>
      </w:r>
    </w:p>
    <w:p w:rsidR="006335C3" w:rsidRDefault="006335C3">
      <w:pPr>
        <w:numPr>
          <w:ilvl w:val="0"/>
          <w:numId w:val="79"/>
        </w:numPr>
      </w:pPr>
      <w:r>
        <w:t>Выход на пенсию и его особенности.</w:t>
      </w:r>
    </w:p>
    <w:p w:rsidR="006335C3" w:rsidRDefault="006335C3">
      <w:pPr>
        <w:numPr>
          <w:ilvl w:val="0"/>
          <w:numId w:val="80"/>
        </w:numPr>
      </w:pPr>
      <w:r>
        <w:t>Причины девиантного поведения.</w:t>
      </w:r>
    </w:p>
    <w:p w:rsidR="006335C3" w:rsidRDefault="006335C3">
      <w:pPr>
        <w:numPr>
          <w:ilvl w:val="0"/>
          <w:numId w:val="81"/>
        </w:numPr>
      </w:pPr>
      <w:r>
        <w:t>Социальная позиция личности и ее значение.</w:t>
      </w:r>
    </w:p>
    <w:p w:rsidR="006335C3" w:rsidRDefault="006335C3">
      <w:pPr>
        <w:numPr>
          <w:ilvl w:val="0"/>
          <w:numId w:val="82"/>
        </w:numPr>
      </w:pPr>
      <w:r>
        <w:t>Классификация правонарушителей.</w:t>
      </w:r>
    </w:p>
    <w:p w:rsidR="006335C3" w:rsidRDefault="006335C3">
      <w:pPr>
        <w:numPr>
          <w:ilvl w:val="0"/>
          <w:numId w:val="83"/>
        </w:numPr>
      </w:pPr>
      <w:r>
        <w:t>Профессионализация и психограмма.</w:t>
      </w:r>
    </w:p>
    <w:p w:rsidR="006335C3" w:rsidRDefault="006335C3">
      <w:pPr>
        <w:numPr>
          <w:ilvl w:val="0"/>
          <w:numId w:val="84"/>
        </w:numPr>
      </w:pPr>
      <w:r>
        <w:t>Освоение профессии (психология человека).</w:t>
      </w:r>
    </w:p>
    <w:p w:rsidR="006335C3" w:rsidRDefault="006335C3">
      <w:pPr>
        <w:numPr>
          <w:ilvl w:val="0"/>
          <w:numId w:val="85"/>
        </w:numPr>
      </w:pPr>
      <w:r>
        <w:t>Конфликты: внутриличностный, профессиональный.</w:t>
      </w:r>
    </w:p>
    <w:p w:rsidR="006335C3" w:rsidRDefault="006335C3">
      <w:pPr>
        <w:numPr>
          <w:ilvl w:val="0"/>
          <w:numId w:val="86"/>
        </w:numPr>
      </w:pPr>
      <w:r>
        <w:t>Разрешение профессиональных кризисов.</w:t>
      </w:r>
    </w:p>
    <w:p w:rsidR="006335C3" w:rsidRDefault="006335C3">
      <w:pPr>
        <w:numPr>
          <w:ilvl w:val="0"/>
          <w:numId w:val="87"/>
        </w:numPr>
      </w:pPr>
      <w:r>
        <w:t>Социометрия и ее значение.</w:t>
      </w:r>
    </w:p>
    <w:p w:rsidR="006335C3" w:rsidRDefault="006335C3">
      <w:pPr>
        <w:numPr>
          <w:ilvl w:val="0"/>
          <w:numId w:val="88"/>
        </w:numPr>
      </w:pPr>
      <w:r>
        <w:t>Характеристика профессионалов занятых в сферах: технических, гуманитарных, творчества.</w:t>
      </w:r>
    </w:p>
    <w:p w:rsidR="006335C3" w:rsidRDefault="006335C3">
      <w:pPr>
        <w:numPr>
          <w:ilvl w:val="0"/>
          <w:numId w:val="89"/>
        </w:numPr>
      </w:pPr>
      <w:r>
        <w:t>Семья и ее значение для социализации.</w:t>
      </w:r>
    </w:p>
    <w:p w:rsidR="006335C3" w:rsidRDefault="006335C3">
      <w:pPr>
        <w:numPr>
          <w:ilvl w:val="0"/>
          <w:numId w:val="90"/>
        </w:numPr>
      </w:pPr>
      <w:r>
        <w:t>Виды семей: благополучная, проблемная.</w:t>
      </w:r>
    </w:p>
    <w:p w:rsidR="006335C3" w:rsidRDefault="006335C3">
      <w:pPr>
        <w:numPr>
          <w:ilvl w:val="0"/>
          <w:numId w:val="91"/>
        </w:numPr>
      </w:pPr>
      <w:r>
        <w:t>Эпигенетический подход и его содержание.</w:t>
      </w:r>
    </w:p>
    <w:p w:rsidR="006335C3" w:rsidRDefault="006335C3">
      <w:pPr>
        <w:numPr>
          <w:ilvl w:val="0"/>
          <w:numId w:val="92"/>
        </w:numPr>
      </w:pPr>
      <w:r>
        <w:t>Семейная патология и ее содержание.</w:t>
      </w:r>
    </w:p>
    <w:p w:rsidR="006335C3" w:rsidRDefault="006335C3">
      <w:pPr>
        <w:numPr>
          <w:ilvl w:val="0"/>
          <w:numId w:val="93"/>
        </w:numPr>
      </w:pPr>
      <w:r>
        <w:t>Биологически имманентная система ценностей.</w:t>
      </w:r>
    </w:p>
    <w:p w:rsidR="006335C3" w:rsidRDefault="006335C3">
      <w:pPr>
        <w:numPr>
          <w:ilvl w:val="0"/>
          <w:numId w:val="94"/>
        </w:numPr>
      </w:pPr>
      <w:r>
        <w:t>Системы ценностей: религиозная и атеистическая.</w:t>
      </w:r>
    </w:p>
    <w:p w:rsidR="006335C3" w:rsidRDefault="006335C3">
      <w:pPr>
        <w:numPr>
          <w:ilvl w:val="0"/>
          <w:numId w:val="95"/>
        </w:numPr>
      </w:pPr>
      <w:r>
        <w:t>Предмет геронтопсихологии.</w:t>
      </w:r>
    </w:p>
    <w:p w:rsidR="006335C3" w:rsidRDefault="006335C3">
      <w:pPr>
        <w:numPr>
          <w:ilvl w:val="0"/>
          <w:numId w:val="96"/>
        </w:numPr>
      </w:pPr>
      <w:r>
        <w:t>Особенности процесса старения.</w:t>
      </w:r>
    </w:p>
    <w:p w:rsidR="006335C3" w:rsidRDefault="006335C3">
      <w:pPr>
        <w:numPr>
          <w:ilvl w:val="0"/>
          <w:numId w:val="97"/>
        </w:numPr>
      </w:pPr>
      <w:r>
        <w:t>Стадии реагирования при смертельном диагнозе.</w:t>
      </w:r>
    </w:p>
    <w:p w:rsidR="006335C3" w:rsidRDefault="006335C3">
      <w:pPr>
        <w:numPr>
          <w:ilvl w:val="0"/>
          <w:numId w:val="98"/>
        </w:numPr>
      </w:pPr>
      <w:r>
        <w:t>Этапы ухода человека из жизни.</w:t>
      </w:r>
    </w:p>
    <w:p w:rsidR="006335C3" w:rsidRDefault="006335C3">
      <w:pPr>
        <w:numPr>
          <w:ilvl w:val="0"/>
          <w:numId w:val="99"/>
        </w:numPr>
      </w:pPr>
      <w:r>
        <w:t>Содержание психологического закона отражения.</w:t>
      </w:r>
    </w:p>
    <w:p w:rsidR="006335C3" w:rsidRDefault="006335C3">
      <w:pPr>
        <w:numPr>
          <w:ilvl w:val="0"/>
          <w:numId w:val="100"/>
        </w:numPr>
      </w:pPr>
      <w:r>
        <w:t>Отношение человека к пенсионному возрасту.</w:t>
      </w:r>
    </w:p>
    <w:p w:rsidR="006335C3" w:rsidRDefault="006335C3">
      <w:pPr>
        <w:numPr>
          <w:ilvl w:val="0"/>
          <w:numId w:val="101"/>
        </w:numPr>
      </w:pPr>
      <w:r>
        <w:t>Пенсионный стресс и его проявление.</w:t>
      </w:r>
    </w:p>
    <w:p w:rsidR="006335C3" w:rsidRDefault="006335C3">
      <w:pPr>
        <w:numPr>
          <w:ilvl w:val="0"/>
          <w:numId w:val="102"/>
        </w:numPr>
      </w:pPr>
      <w:r>
        <w:t>Механизм "вытеснения".</w:t>
      </w:r>
    </w:p>
    <w:p w:rsidR="006335C3" w:rsidRDefault="006335C3">
      <w:pPr>
        <w:numPr>
          <w:ilvl w:val="0"/>
          <w:numId w:val="103"/>
        </w:numPr>
      </w:pPr>
      <w:r>
        <w:t>Активная старость и ее значение.</w:t>
      </w:r>
    </w:p>
    <w:p w:rsidR="006335C3" w:rsidRDefault="006335C3">
      <w:pPr>
        <w:numPr>
          <w:ilvl w:val="0"/>
          <w:numId w:val="104"/>
        </w:numPr>
      </w:pPr>
      <w:r>
        <w:t>Жизненная мудрость и ее значение.</w:t>
      </w:r>
    </w:p>
    <w:p w:rsidR="006335C3" w:rsidRDefault="006335C3">
      <w:pPr>
        <w:numPr>
          <w:ilvl w:val="0"/>
          <w:numId w:val="105"/>
        </w:numPr>
      </w:pPr>
      <w:r>
        <w:t>Умственные способности и память пожилых людей.</w:t>
      </w:r>
    </w:p>
    <w:p w:rsidR="006335C3" w:rsidRDefault="006335C3">
      <w:pPr>
        <w:numPr>
          <w:ilvl w:val="0"/>
          <w:numId w:val="106"/>
        </w:numPr>
      </w:pPr>
      <w:r>
        <w:t>Депрессии и доминанты пожилых людей.</w:t>
      </w:r>
    </w:p>
    <w:p w:rsidR="006335C3" w:rsidRDefault="006335C3">
      <w:pPr>
        <w:numPr>
          <w:ilvl w:val="0"/>
          <w:numId w:val="107"/>
        </w:numPr>
      </w:pPr>
      <w:r>
        <w:t>Долгожители по Ф. Дунбар.</w:t>
      </w:r>
    </w:p>
    <w:p w:rsidR="006335C3" w:rsidRDefault="006335C3">
      <w:pPr>
        <w:numPr>
          <w:ilvl w:val="0"/>
          <w:numId w:val="108"/>
        </w:numPr>
      </w:pPr>
      <w:r>
        <w:t>Роль и место пожилых людей в семье.</w:t>
      </w:r>
    </w:p>
    <w:p w:rsidR="006335C3" w:rsidRDefault="006335C3">
      <w:pPr>
        <w:numPr>
          <w:ilvl w:val="0"/>
          <w:numId w:val="109"/>
        </w:numPr>
      </w:pPr>
      <w:r>
        <w:t>Верования и их значение (рациональное, иррациональное).</w:t>
      </w:r>
    </w:p>
    <w:p w:rsidR="006335C3" w:rsidRDefault="006335C3">
      <w:pPr>
        <w:numPr>
          <w:ilvl w:val="0"/>
          <w:numId w:val="110"/>
        </w:numPr>
      </w:pPr>
      <w:r>
        <w:t>Классификация пожилых людей по психологическим признакам.</w:t>
      </w:r>
    </w:p>
    <w:p w:rsidR="006335C3" w:rsidRDefault="006335C3"/>
    <w:p w:rsidR="006335C3" w:rsidRDefault="006335C3">
      <w:pPr>
        <w:jc w:val="right"/>
      </w:pP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1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1"/>
        </w:numPr>
      </w:pPr>
      <w:r>
        <w:t>Основные теории развития психики и поведения человека.</w:t>
      </w:r>
    </w:p>
    <w:p w:rsidR="006335C3" w:rsidRDefault="006335C3">
      <w:pPr>
        <w:widowControl w:val="0"/>
        <w:numPr>
          <w:ilvl w:val="1"/>
          <w:numId w:val="111"/>
        </w:numPr>
      </w:pPr>
      <w:r>
        <w:t>Сущность и содержание комплекса оживления.</w:t>
      </w:r>
    </w:p>
    <w:p w:rsidR="006335C3" w:rsidRDefault="006335C3">
      <w:pPr>
        <w:widowControl w:val="0"/>
        <w:numPr>
          <w:ilvl w:val="1"/>
          <w:numId w:val="111"/>
        </w:numPr>
      </w:pPr>
      <w:r>
        <w:t>Сущность понятия "дифференциация отношений".</w:t>
      </w:r>
    </w:p>
    <w:p w:rsidR="006335C3" w:rsidRDefault="006335C3">
      <w:pPr>
        <w:widowControl w:val="0"/>
        <w:numPr>
          <w:ilvl w:val="1"/>
          <w:numId w:val="111"/>
        </w:numPr>
      </w:pPr>
      <w:r>
        <w:t>Кризис периода старения и его содержание.</w:t>
      </w:r>
    </w:p>
    <w:p w:rsidR="006335C3" w:rsidRDefault="006335C3">
      <w:pPr>
        <w:widowControl w:val="0"/>
        <w:numPr>
          <w:ilvl w:val="1"/>
          <w:numId w:val="111"/>
        </w:numPr>
      </w:pPr>
      <w:r>
        <w:t>Характеристика проблемных семей.</w:t>
      </w:r>
    </w:p>
    <w:p w:rsidR="006335C3" w:rsidRDefault="006335C3">
      <w:pPr>
        <w:widowControl w:val="0"/>
        <w:numPr>
          <w:ilvl w:val="1"/>
          <w:numId w:val="111"/>
        </w:numPr>
      </w:pPr>
      <w:r>
        <w:t>Механизм "вытеснения" у пожилого человека. и его сущность.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right"/>
      </w:pP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2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2"/>
        </w:numPr>
      </w:pPr>
      <w:r>
        <w:t>Краткая характеристика основных возрастных кризисов детей.</w:t>
      </w:r>
    </w:p>
    <w:p w:rsidR="006335C3" w:rsidRDefault="006335C3">
      <w:pPr>
        <w:widowControl w:val="0"/>
        <w:numPr>
          <w:ilvl w:val="1"/>
          <w:numId w:val="111"/>
        </w:numPr>
      </w:pPr>
      <w:r>
        <w:t>Функционирование памяти ребенка после 3-4 месяцев жизни.</w:t>
      </w:r>
    </w:p>
    <w:p w:rsidR="006335C3" w:rsidRDefault="006335C3">
      <w:pPr>
        <w:widowControl w:val="0"/>
        <w:numPr>
          <w:ilvl w:val="1"/>
          <w:numId w:val="111"/>
        </w:numPr>
      </w:pPr>
      <w:r>
        <w:t>Роль и место подражания в развитии ребенка в раннем детстве.</w:t>
      </w:r>
    </w:p>
    <w:p w:rsidR="006335C3" w:rsidRDefault="006335C3">
      <w:pPr>
        <w:widowControl w:val="0"/>
        <w:numPr>
          <w:ilvl w:val="1"/>
          <w:numId w:val="111"/>
        </w:numPr>
      </w:pPr>
      <w:r>
        <w:t>Характеристика кризиса бесперспективности.</w:t>
      </w:r>
    </w:p>
    <w:p w:rsidR="006335C3" w:rsidRDefault="006335C3">
      <w:pPr>
        <w:widowControl w:val="0"/>
        <w:numPr>
          <w:ilvl w:val="1"/>
          <w:numId w:val="111"/>
        </w:numPr>
      </w:pPr>
      <w:r>
        <w:t>Способы разрешения профессиональных конфликтов.</w:t>
      </w:r>
    </w:p>
    <w:p w:rsidR="006335C3" w:rsidRDefault="006335C3">
      <w:pPr>
        <w:widowControl w:val="0"/>
        <w:numPr>
          <w:ilvl w:val="1"/>
          <w:numId w:val="111"/>
        </w:numPr>
      </w:pPr>
      <w:r>
        <w:t>Социальные факторы старения.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right"/>
      </w:pP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3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2"/>
        </w:numPr>
      </w:pPr>
      <w:r>
        <w:t>Метод опроса: сущность и формы.</w:t>
      </w:r>
    </w:p>
    <w:p w:rsidR="006335C3" w:rsidRDefault="006335C3">
      <w:pPr>
        <w:widowControl w:val="0"/>
        <w:numPr>
          <w:ilvl w:val="1"/>
          <w:numId w:val="111"/>
        </w:numPr>
      </w:pPr>
      <w:r>
        <w:t>Боязнь и ее развитие у новорожденного.</w:t>
      </w:r>
    </w:p>
    <w:p w:rsidR="006335C3" w:rsidRDefault="006335C3">
      <w:pPr>
        <w:widowControl w:val="0"/>
        <w:numPr>
          <w:ilvl w:val="1"/>
          <w:numId w:val="111"/>
        </w:numPr>
      </w:pPr>
      <w:r>
        <w:t>Особенности физиологического развития девочек в подростковый период.</w:t>
      </w:r>
    </w:p>
    <w:p w:rsidR="006335C3" w:rsidRDefault="006335C3">
      <w:pPr>
        <w:widowControl w:val="0"/>
        <w:numPr>
          <w:ilvl w:val="1"/>
          <w:numId w:val="111"/>
        </w:numPr>
      </w:pPr>
      <w:r>
        <w:t>Основная психологическая особенность пожилого возраста.</w:t>
      </w:r>
    </w:p>
    <w:p w:rsidR="006335C3" w:rsidRDefault="006335C3">
      <w:pPr>
        <w:widowControl w:val="0"/>
        <w:numPr>
          <w:ilvl w:val="1"/>
          <w:numId w:val="111"/>
        </w:numPr>
      </w:pPr>
      <w:r>
        <w:t>Особенности поведения пожилых людей пенсионного возраста, не имеющих профессиональных интересов.</w:t>
      </w:r>
    </w:p>
    <w:p w:rsidR="006335C3" w:rsidRDefault="006335C3">
      <w:pPr>
        <w:widowControl w:val="0"/>
        <w:numPr>
          <w:ilvl w:val="1"/>
          <w:numId w:val="111"/>
        </w:numPr>
      </w:pPr>
      <w:r>
        <w:t>Доминанта враждебности к миру пожилых людей и ее особенности.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right"/>
      </w:pP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4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2"/>
        </w:numPr>
      </w:pPr>
      <w:r>
        <w:t>Содержание эмоционально-непосредственного общения детей.</w:t>
      </w:r>
    </w:p>
    <w:p w:rsidR="006335C3" w:rsidRDefault="006335C3">
      <w:pPr>
        <w:widowControl w:val="0"/>
        <w:numPr>
          <w:ilvl w:val="1"/>
          <w:numId w:val="111"/>
        </w:numPr>
      </w:pPr>
      <w:r>
        <w:t>Социодинамическая теория и развитие личности ребенка.</w:t>
      </w:r>
    </w:p>
    <w:p w:rsidR="006335C3" w:rsidRDefault="006335C3">
      <w:pPr>
        <w:widowControl w:val="0"/>
        <w:numPr>
          <w:ilvl w:val="1"/>
          <w:numId w:val="111"/>
        </w:numPr>
      </w:pPr>
      <w:r>
        <w:t>Содержание аффективного комплекса ребенка в начальный период школьной жизни.</w:t>
      </w:r>
    </w:p>
    <w:p w:rsidR="006335C3" w:rsidRDefault="006335C3">
      <w:pPr>
        <w:widowControl w:val="0"/>
        <w:numPr>
          <w:ilvl w:val="1"/>
          <w:numId w:val="111"/>
        </w:numPr>
      </w:pPr>
      <w:r>
        <w:t>Характеристика кризиса опустошенности.</w:t>
      </w:r>
    </w:p>
    <w:p w:rsidR="006335C3" w:rsidRDefault="006335C3">
      <w:pPr>
        <w:widowControl w:val="0"/>
        <w:numPr>
          <w:ilvl w:val="1"/>
          <w:numId w:val="111"/>
        </w:numPr>
      </w:pPr>
      <w:r>
        <w:t>Особенности профессионала в системе обработки информации.</w:t>
      </w:r>
    </w:p>
    <w:p w:rsidR="006335C3" w:rsidRDefault="006335C3">
      <w:pPr>
        <w:widowControl w:val="0"/>
        <w:numPr>
          <w:ilvl w:val="1"/>
          <w:numId w:val="111"/>
        </w:numPr>
      </w:pPr>
      <w:r>
        <w:t>Рациональная вера и ее содержание.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right"/>
      </w:pP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5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2"/>
        </w:numPr>
      </w:pPr>
      <w:r>
        <w:t>Основные проблемы возрастной психологии.</w:t>
      </w:r>
    </w:p>
    <w:p w:rsidR="006335C3" w:rsidRDefault="006335C3">
      <w:pPr>
        <w:widowControl w:val="0"/>
        <w:numPr>
          <w:ilvl w:val="1"/>
          <w:numId w:val="111"/>
        </w:numPr>
      </w:pPr>
      <w:r>
        <w:t>Интеракционистская теория и ее основные положения.</w:t>
      </w:r>
    </w:p>
    <w:p w:rsidR="006335C3" w:rsidRDefault="006335C3">
      <w:pPr>
        <w:widowControl w:val="0"/>
        <w:numPr>
          <w:ilvl w:val="1"/>
          <w:numId w:val="111"/>
        </w:numPr>
      </w:pPr>
      <w:r>
        <w:t>Краткая характеристика ревности и обесценивания в раннем детстве.</w:t>
      </w:r>
    </w:p>
    <w:p w:rsidR="006335C3" w:rsidRDefault="006335C3">
      <w:pPr>
        <w:widowControl w:val="0"/>
        <w:numPr>
          <w:ilvl w:val="1"/>
          <w:numId w:val="111"/>
        </w:numPr>
      </w:pPr>
      <w:r>
        <w:t>Психические процессы, связанные с выходом на пенсию.</w:t>
      </w:r>
    </w:p>
    <w:p w:rsidR="006335C3" w:rsidRDefault="006335C3">
      <w:pPr>
        <w:widowControl w:val="0"/>
        <w:numPr>
          <w:ilvl w:val="1"/>
          <w:numId w:val="111"/>
        </w:numPr>
      </w:pPr>
      <w:r>
        <w:t>Содержание мозговой и физиологической смерти.</w:t>
      </w:r>
    </w:p>
    <w:p w:rsidR="006335C3" w:rsidRDefault="006335C3">
      <w:pPr>
        <w:widowControl w:val="0"/>
        <w:numPr>
          <w:ilvl w:val="1"/>
          <w:numId w:val="111"/>
        </w:numPr>
      </w:pPr>
      <w:r>
        <w:t>Причины депрессии у пожилых людей.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right"/>
      </w:pP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6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2"/>
        </w:numPr>
      </w:pPr>
      <w:r>
        <w:t>Сюжетно-ролевая игра  и ее значение.</w:t>
      </w:r>
    </w:p>
    <w:p w:rsidR="006335C3" w:rsidRDefault="006335C3">
      <w:pPr>
        <w:widowControl w:val="0"/>
        <w:numPr>
          <w:ilvl w:val="1"/>
          <w:numId w:val="111"/>
        </w:numPr>
      </w:pPr>
      <w:r>
        <w:t>Функционирование зрения ребенка на первых месяцах жизни.</w:t>
      </w:r>
    </w:p>
    <w:p w:rsidR="006335C3" w:rsidRDefault="006335C3">
      <w:pPr>
        <w:widowControl w:val="0"/>
        <w:numPr>
          <w:ilvl w:val="1"/>
          <w:numId w:val="111"/>
        </w:numPr>
      </w:pPr>
      <w:r>
        <w:t>Развитие мышления ребенка в младшем школьном возрасте.</w:t>
      </w:r>
    </w:p>
    <w:p w:rsidR="006335C3" w:rsidRDefault="006335C3">
      <w:pPr>
        <w:widowControl w:val="0"/>
        <w:numPr>
          <w:ilvl w:val="1"/>
          <w:numId w:val="111"/>
        </w:numPr>
      </w:pPr>
      <w:r>
        <w:t>Подкризисы сорколетнего возраста и их специфика.</w:t>
      </w:r>
    </w:p>
    <w:p w:rsidR="006335C3" w:rsidRDefault="006335C3">
      <w:pPr>
        <w:widowControl w:val="0"/>
        <w:numPr>
          <w:ilvl w:val="1"/>
          <w:numId w:val="111"/>
        </w:numPr>
      </w:pPr>
      <w:r>
        <w:t>Факторы, определяющие отношение человека к пенсионному возрасту.</w:t>
      </w:r>
    </w:p>
    <w:p w:rsidR="006335C3" w:rsidRDefault="006335C3">
      <w:pPr>
        <w:widowControl w:val="0"/>
        <w:numPr>
          <w:ilvl w:val="1"/>
          <w:numId w:val="111"/>
        </w:numPr>
      </w:pPr>
      <w:r>
        <w:t>Характеристика веры в человека и человечество.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7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2"/>
        </w:numPr>
      </w:pPr>
      <w:r>
        <w:t>Периоды психического развития человека.</w:t>
      </w:r>
    </w:p>
    <w:p w:rsidR="006335C3" w:rsidRDefault="006335C3">
      <w:pPr>
        <w:widowControl w:val="0"/>
        <w:numPr>
          <w:ilvl w:val="1"/>
          <w:numId w:val="111"/>
        </w:numPr>
      </w:pPr>
      <w:r>
        <w:t>Сущность кризиса 1 года жизни ребенка.</w:t>
      </w:r>
    </w:p>
    <w:p w:rsidR="006335C3" w:rsidRDefault="006335C3">
      <w:pPr>
        <w:widowControl w:val="0"/>
        <w:numPr>
          <w:ilvl w:val="1"/>
          <w:numId w:val="111"/>
        </w:numPr>
      </w:pPr>
      <w:r>
        <w:t>Особенности физиологического развития мальчиков в подростковый период.</w:t>
      </w:r>
    </w:p>
    <w:p w:rsidR="006335C3" w:rsidRDefault="006335C3">
      <w:pPr>
        <w:widowControl w:val="0"/>
        <w:numPr>
          <w:ilvl w:val="1"/>
          <w:numId w:val="111"/>
        </w:numPr>
      </w:pPr>
      <w:r>
        <w:t>Сущность аккомодации зрелого возраста.</w:t>
      </w:r>
    </w:p>
    <w:p w:rsidR="006335C3" w:rsidRDefault="006335C3">
      <w:pPr>
        <w:widowControl w:val="0"/>
        <w:numPr>
          <w:ilvl w:val="1"/>
          <w:numId w:val="111"/>
        </w:numPr>
      </w:pPr>
      <w:r>
        <w:t>Социометрическая методика и ее предназначение.</w:t>
      </w:r>
    </w:p>
    <w:p w:rsidR="006335C3" w:rsidRDefault="006335C3">
      <w:pPr>
        <w:widowControl w:val="0"/>
        <w:numPr>
          <w:ilvl w:val="1"/>
          <w:numId w:val="111"/>
        </w:numPr>
      </w:pPr>
      <w:r>
        <w:t>Понятие жизненная мудрость старых людей: сущность и характеристика.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right"/>
      </w:pP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8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2"/>
        </w:numPr>
      </w:pPr>
      <w:r>
        <w:t>Теоретические подходы к периодизации развития человека.</w:t>
      </w:r>
    </w:p>
    <w:p w:rsidR="006335C3" w:rsidRDefault="006335C3">
      <w:pPr>
        <w:widowControl w:val="0"/>
        <w:numPr>
          <w:ilvl w:val="1"/>
          <w:numId w:val="111"/>
        </w:numPr>
      </w:pPr>
      <w:r>
        <w:t>Рефлексы, характеризующие поведение ребенка на первых месяцах жизни.</w:t>
      </w:r>
    </w:p>
    <w:p w:rsidR="006335C3" w:rsidRDefault="006335C3">
      <w:pPr>
        <w:widowControl w:val="0"/>
        <w:numPr>
          <w:ilvl w:val="1"/>
          <w:numId w:val="111"/>
        </w:numPr>
      </w:pPr>
      <w:r>
        <w:t>Ведущая предметной деятельности детей к концу раннего детства.</w:t>
      </w:r>
    </w:p>
    <w:p w:rsidR="006335C3" w:rsidRDefault="006335C3">
      <w:pPr>
        <w:widowControl w:val="0"/>
        <w:numPr>
          <w:ilvl w:val="1"/>
          <w:numId w:val="111"/>
        </w:numPr>
      </w:pPr>
      <w:r>
        <w:t>Сущность теории интенциональности.</w:t>
      </w:r>
    </w:p>
    <w:p w:rsidR="006335C3" w:rsidRDefault="006335C3">
      <w:pPr>
        <w:widowControl w:val="0"/>
        <w:numPr>
          <w:ilvl w:val="1"/>
          <w:numId w:val="111"/>
        </w:numPr>
      </w:pPr>
      <w:r>
        <w:t>Характеристика профессионалов, занятых в технических системах.</w:t>
      </w:r>
    </w:p>
    <w:p w:rsidR="006335C3" w:rsidRDefault="006335C3">
      <w:pPr>
        <w:widowControl w:val="0"/>
        <w:numPr>
          <w:ilvl w:val="1"/>
          <w:numId w:val="111"/>
        </w:numPr>
      </w:pPr>
      <w:r>
        <w:t>Симптомы психологического старения и болезни: сущность и отличие.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right"/>
      </w:pP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9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2"/>
        </w:numPr>
      </w:pPr>
      <w:r>
        <w:t>Дискретность процесса развития ребенка и его сущность.</w:t>
      </w:r>
    </w:p>
    <w:p w:rsidR="006335C3" w:rsidRDefault="006335C3">
      <w:pPr>
        <w:widowControl w:val="0"/>
        <w:numPr>
          <w:ilvl w:val="1"/>
          <w:numId w:val="111"/>
        </w:numPr>
      </w:pPr>
      <w:r>
        <w:t>Основные подходы к пониманию формирования речи ребенка.</w:t>
      </w:r>
    </w:p>
    <w:p w:rsidR="006335C3" w:rsidRDefault="006335C3">
      <w:pPr>
        <w:widowControl w:val="0"/>
        <w:numPr>
          <w:ilvl w:val="1"/>
          <w:numId w:val="111"/>
        </w:numPr>
      </w:pPr>
      <w:r>
        <w:t>Память и ее развитие в младшем школьном возрасте.</w:t>
      </w:r>
    </w:p>
    <w:p w:rsidR="006335C3" w:rsidRDefault="006335C3">
      <w:pPr>
        <w:widowControl w:val="0"/>
        <w:numPr>
          <w:ilvl w:val="1"/>
          <w:numId w:val="111"/>
        </w:numPr>
      </w:pPr>
      <w:r>
        <w:t>Инсайт и его значение в период зрелости.</w:t>
      </w:r>
    </w:p>
    <w:p w:rsidR="006335C3" w:rsidRDefault="006335C3">
      <w:pPr>
        <w:widowControl w:val="0"/>
        <w:numPr>
          <w:ilvl w:val="1"/>
          <w:numId w:val="111"/>
        </w:numPr>
      </w:pPr>
      <w:r>
        <w:t>Психологический закон отражения и его значение для пожилых людей.</w:t>
      </w:r>
    </w:p>
    <w:p w:rsidR="006335C3" w:rsidRDefault="006335C3">
      <w:pPr>
        <w:widowControl w:val="0"/>
        <w:numPr>
          <w:ilvl w:val="1"/>
          <w:numId w:val="111"/>
        </w:numPr>
      </w:pPr>
      <w:r>
        <w:t>Основные способы профилактики старческой депрессии.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right"/>
      </w:pP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10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2"/>
        </w:numPr>
      </w:pPr>
      <w:r>
        <w:t>Основные разделы возрастной психологии.</w:t>
      </w:r>
    </w:p>
    <w:p w:rsidR="006335C3" w:rsidRDefault="006335C3">
      <w:pPr>
        <w:widowControl w:val="0"/>
        <w:numPr>
          <w:ilvl w:val="1"/>
          <w:numId w:val="111"/>
        </w:numPr>
      </w:pPr>
      <w:r>
        <w:t>Важнейшие жизненные "приобретения" ребенка в раннем детстве и их характеристика.</w:t>
      </w:r>
    </w:p>
    <w:p w:rsidR="006335C3" w:rsidRDefault="006335C3">
      <w:pPr>
        <w:widowControl w:val="0"/>
        <w:numPr>
          <w:ilvl w:val="1"/>
          <w:numId w:val="111"/>
        </w:numPr>
      </w:pPr>
      <w:r>
        <w:t>Теоретическое мышление и его развитие в младшем школьном возрасте.</w:t>
      </w:r>
    </w:p>
    <w:p w:rsidR="006335C3" w:rsidRDefault="006335C3">
      <w:pPr>
        <w:widowControl w:val="0"/>
        <w:numPr>
          <w:ilvl w:val="1"/>
          <w:numId w:val="111"/>
        </w:numPr>
      </w:pPr>
      <w:r>
        <w:t>Количественно-качественные характеристики психосоциальных кризисов периода зрелости и старения.</w:t>
      </w:r>
    </w:p>
    <w:p w:rsidR="006335C3" w:rsidRDefault="006335C3">
      <w:pPr>
        <w:widowControl w:val="0"/>
        <w:numPr>
          <w:ilvl w:val="1"/>
          <w:numId w:val="111"/>
        </w:numPr>
      </w:pPr>
      <w:r>
        <w:t>Конфликты в процессе профессиональной адаптации специалиста.</w:t>
      </w:r>
    </w:p>
    <w:p w:rsidR="006335C3" w:rsidRDefault="006335C3">
      <w:pPr>
        <w:widowControl w:val="0"/>
        <w:numPr>
          <w:ilvl w:val="1"/>
          <w:numId w:val="111"/>
        </w:numPr>
      </w:pPr>
      <w:r>
        <w:t>Особенности долгожителей по Ф.  Дунбар.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right"/>
      </w:pP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11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2"/>
        </w:numPr>
      </w:pPr>
      <w:r>
        <w:t>Понятие "факторы развития" и их сущность.</w:t>
      </w:r>
    </w:p>
    <w:p w:rsidR="006335C3" w:rsidRDefault="006335C3">
      <w:pPr>
        <w:widowControl w:val="0"/>
        <w:numPr>
          <w:ilvl w:val="1"/>
          <w:numId w:val="111"/>
        </w:numPr>
      </w:pPr>
      <w:r>
        <w:t>Психоанализ о развитии личности ребенка.</w:t>
      </w:r>
    </w:p>
    <w:p w:rsidR="006335C3" w:rsidRDefault="006335C3">
      <w:pPr>
        <w:widowControl w:val="0"/>
        <w:numPr>
          <w:ilvl w:val="1"/>
          <w:numId w:val="111"/>
        </w:numPr>
      </w:pPr>
      <w:r>
        <w:t>Развитие восприятия в младшем школьном возрасте.</w:t>
      </w:r>
    </w:p>
    <w:p w:rsidR="006335C3" w:rsidRDefault="006335C3">
      <w:pPr>
        <w:widowControl w:val="0"/>
        <w:numPr>
          <w:ilvl w:val="1"/>
          <w:numId w:val="111"/>
        </w:numPr>
      </w:pPr>
      <w:r>
        <w:t>Факторы ориентации старшеклассников на выбор профессии.</w:t>
      </w:r>
    </w:p>
    <w:p w:rsidR="006335C3" w:rsidRDefault="006335C3">
      <w:pPr>
        <w:widowControl w:val="0"/>
        <w:numPr>
          <w:ilvl w:val="1"/>
          <w:numId w:val="111"/>
        </w:numPr>
      </w:pPr>
      <w:r>
        <w:t>Сущность понятия "семейная патология".</w:t>
      </w:r>
    </w:p>
    <w:p w:rsidR="006335C3" w:rsidRDefault="006335C3">
      <w:pPr>
        <w:widowControl w:val="0"/>
        <w:numPr>
          <w:ilvl w:val="1"/>
          <w:numId w:val="111"/>
        </w:numPr>
      </w:pPr>
      <w:r>
        <w:t>Внутрисемейные конфликты, связанные со старшим поколением.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right"/>
        <w:rPr>
          <w:sz w:val="23"/>
        </w:rPr>
      </w:pPr>
    </w:p>
    <w:p w:rsidR="006335C3" w:rsidRDefault="006335C3">
      <w:pPr>
        <w:jc w:val="center"/>
        <w:rPr>
          <w:b/>
          <w:sz w:val="23"/>
        </w:rPr>
      </w:pPr>
    </w:p>
    <w:p w:rsidR="006335C3" w:rsidRDefault="006335C3">
      <w:pPr>
        <w:jc w:val="center"/>
        <w:rPr>
          <w:sz w:val="23"/>
        </w:rPr>
      </w:pPr>
      <w:r>
        <w:rPr>
          <w:sz w:val="23"/>
        </w:rPr>
        <w:t>Экзаменационный билет по предмету</w:t>
      </w:r>
    </w:p>
    <w:p w:rsidR="006335C3" w:rsidRDefault="006335C3">
      <w:pPr>
        <w:jc w:val="center"/>
        <w:rPr>
          <w:b/>
          <w:sz w:val="23"/>
        </w:rPr>
      </w:pPr>
      <w:r>
        <w:rPr>
          <w:b/>
          <w:sz w:val="23"/>
        </w:rPr>
        <w:t>ОСОБЕННОСТИ ВОЗРАСТНОЙ ПСИХОЛОГИИ</w:t>
      </w:r>
    </w:p>
    <w:p w:rsidR="006335C3" w:rsidRDefault="006335C3">
      <w:pPr>
        <w:jc w:val="center"/>
        <w:rPr>
          <w:sz w:val="23"/>
        </w:rPr>
      </w:pPr>
    </w:p>
    <w:p w:rsidR="006335C3" w:rsidRDefault="006335C3">
      <w:pPr>
        <w:jc w:val="center"/>
        <w:rPr>
          <w:sz w:val="23"/>
        </w:rPr>
      </w:pPr>
      <w:r>
        <w:rPr>
          <w:b/>
          <w:sz w:val="23"/>
        </w:rPr>
        <w:t xml:space="preserve">Билет № </w:t>
      </w:r>
      <w:r>
        <w:rPr>
          <w:sz w:val="23"/>
        </w:rPr>
        <w:t>12</w:t>
      </w:r>
    </w:p>
    <w:p w:rsidR="006335C3" w:rsidRDefault="006335C3">
      <w:pPr>
        <w:jc w:val="center"/>
        <w:rPr>
          <w:sz w:val="23"/>
        </w:rPr>
      </w:pPr>
    </w:p>
    <w:p w:rsidR="006335C3" w:rsidRDefault="006335C3">
      <w:pPr>
        <w:widowControl w:val="0"/>
        <w:numPr>
          <w:ilvl w:val="1"/>
          <w:numId w:val="112"/>
        </w:numPr>
        <w:rPr>
          <w:sz w:val="23"/>
        </w:rPr>
      </w:pPr>
      <w:r>
        <w:rPr>
          <w:sz w:val="23"/>
        </w:rPr>
        <w:t>Периоды психического развития в детском возрасте.</w:t>
      </w:r>
    </w:p>
    <w:p w:rsidR="006335C3" w:rsidRDefault="006335C3">
      <w:pPr>
        <w:widowControl w:val="0"/>
        <w:numPr>
          <w:ilvl w:val="1"/>
          <w:numId w:val="111"/>
        </w:numPr>
        <w:rPr>
          <w:sz w:val="23"/>
        </w:rPr>
      </w:pPr>
      <w:r>
        <w:rPr>
          <w:sz w:val="23"/>
        </w:rPr>
        <w:t>Развитие речи детей в возрасте 1,5 - 2,5 лет.</w:t>
      </w:r>
    </w:p>
    <w:p w:rsidR="006335C3" w:rsidRDefault="006335C3">
      <w:pPr>
        <w:widowControl w:val="0"/>
        <w:numPr>
          <w:ilvl w:val="1"/>
          <w:numId w:val="111"/>
        </w:numPr>
        <w:rPr>
          <w:sz w:val="23"/>
        </w:rPr>
      </w:pPr>
      <w:r>
        <w:rPr>
          <w:sz w:val="23"/>
        </w:rPr>
        <w:t>Смысловая ориентировочная основа поступка и ее значение в начальный период школьной жизни.</w:t>
      </w:r>
    </w:p>
    <w:p w:rsidR="006335C3" w:rsidRDefault="006335C3">
      <w:pPr>
        <w:widowControl w:val="0"/>
        <w:numPr>
          <w:ilvl w:val="1"/>
          <w:numId w:val="111"/>
        </w:numPr>
        <w:rPr>
          <w:sz w:val="23"/>
        </w:rPr>
      </w:pPr>
      <w:r>
        <w:rPr>
          <w:sz w:val="23"/>
        </w:rPr>
        <w:t>Стандартная психологическая установка пожилого человека.</w:t>
      </w:r>
    </w:p>
    <w:p w:rsidR="006335C3" w:rsidRDefault="006335C3">
      <w:pPr>
        <w:widowControl w:val="0"/>
        <w:numPr>
          <w:ilvl w:val="1"/>
          <w:numId w:val="111"/>
        </w:numPr>
        <w:rPr>
          <w:sz w:val="23"/>
        </w:rPr>
      </w:pPr>
      <w:r>
        <w:rPr>
          <w:sz w:val="23"/>
        </w:rPr>
        <w:t>Психологические реакции умирающего человека на третьей и четвертой стадии.</w:t>
      </w:r>
    </w:p>
    <w:p w:rsidR="006335C3" w:rsidRDefault="006335C3">
      <w:pPr>
        <w:widowControl w:val="0"/>
        <w:numPr>
          <w:ilvl w:val="1"/>
          <w:numId w:val="111"/>
        </w:numPr>
        <w:rPr>
          <w:sz w:val="23"/>
        </w:rPr>
      </w:pPr>
      <w:r>
        <w:rPr>
          <w:sz w:val="23"/>
        </w:rPr>
        <w:t>Иррациональная вера и ее содержание.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13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2"/>
        </w:numPr>
      </w:pPr>
      <w:r>
        <w:t>Содержание культурно-исторической теории развития.</w:t>
      </w:r>
    </w:p>
    <w:p w:rsidR="006335C3" w:rsidRDefault="006335C3">
      <w:pPr>
        <w:widowControl w:val="0"/>
        <w:numPr>
          <w:ilvl w:val="1"/>
          <w:numId w:val="111"/>
        </w:numPr>
      </w:pPr>
      <w:r>
        <w:t>Содержание продуктивной деятельности ребенка в раннем детстве.</w:t>
      </w:r>
    </w:p>
    <w:p w:rsidR="006335C3" w:rsidRDefault="006335C3">
      <w:pPr>
        <w:widowControl w:val="0"/>
        <w:numPr>
          <w:ilvl w:val="1"/>
          <w:numId w:val="111"/>
        </w:numPr>
      </w:pPr>
      <w:r>
        <w:t>Виды деятельности характерные для окончания дошкольного детства.</w:t>
      </w:r>
    </w:p>
    <w:p w:rsidR="006335C3" w:rsidRDefault="006335C3">
      <w:pPr>
        <w:widowControl w:val="0"/>
        <w:numPr>
          <w:ilvl w:val="1"/>
          <w:numId w:val="111"/>
        </w:numPr>
      </w:pPr>
      <w:r>
        <w:t>Динамика самооценки старшеклассника.</w:t>
      </w:r>
    </w:p>
    <w:p w:rsidR="006335C3" w:rsidRDefault="006335C3">
      <w:pPr>
        <w:widowControl w:val="0"/>
        <w:numPr>
          <w:ilvl w:val="1"/>
          <w:numId w:val="111"/>
        </w:numPr>
      </w:pPr>
      <w:r>
        <w:t>Внутриличностный конфликт специалиста и его развитие.</w:t>
      </w:r>
    </w:p>
    <w:p w:rsidR="006335C3" w:rsidRDefault="006335C3">
      <w:pPr>
        <w:widowControl w:val="0"/>
        <w:numPr>
          <w:ilvl w:val="1"/>
          <w:numId w:val="111"/>
        </w:numPr>
      </w:pPr>
      <w:r>
        <w:t>Основные доминанты в пожилом возрасте.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right"/>
      </w:pP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14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2"/>
        </w:numPr>
      </w:pPr>
      <w:r>
        <w:t>Методы исследования возрастной психологии.</w:t>
      </w:r>
    </w:p>
    <w:p w:rsidR="006335C3" w:rsidRDefault="006335C3">
      <w:pPr>
        <w:widowControl w:val="0"/>
        <w:numPr>
          <w:ilvl w:val="1"/>
          <w:numId w:val="111"/>
        </w:numPr>
      </w:pPr>
      <w:r>
        <w:t>Содержание понятия "синкретизм".</w:t>
      </w:r>
    </w:p>
    <w:p w:rsidR="006335C3" w:rsidRDefault="006335C3">
      <w:pPr>
        <w:widowControl w:val="0"/>
        <w:numPr>
          <w:ilvl w:val="1"/>
          <w:numId w:val="111"/>
        </w:numPr>
      </w:pPr>
      <w:r>
        <w:t>Познавательные интересы младшего школьника.</w:t>
      </w:r>
    </w:p>
    <w:p w:rsidR="006335C3" w:rsidRDefault="006335C3">
      <w:pPr>
        <w:widowControl w:val="0"/>
        <w:numPr>
          <w:ilvl w:val="1"/>
          <w:numId w:val="111"/>
        </w:numPr>
      </w:pPr>
      <w:r>
        <w:t>Кризис сорокалетнего возраста и его особенности.</w:t>
      </w:r>
    </w:p>
    <w:p w:rsidR="006335C3" w:rsidRDefault="006335C3">
      <w:pPr>
        <w:widowControl w:val="0"/>
        <w:numPr>
          <w:ilvl w:val="1"/>
          <w:numId w:val="111"/>
        </w:numPr>
      </w:pPr>
      <w:r>
        <w:t>Содержание понятия "личностный смысл".</w:t>
      </w:r>
    </w:p>
    <w:p w:rsidR="006335C3" w:rsidRDefault="006335C3">
      <w:pPr>
        <w:widowControl w:val="0"/>
        <w:numPr>
          <w:ilvl w:val="1"/>
          <w:numId w:val="111"/>
        </w:numPr>
      </w:pPr>
      <w:r>
        <w:t>Классификация пожилых людей на психологические группы.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right"/>
      </w:pP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15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2"/>
        </w:numPr>
      </w:pPr>
      <w:r>
        <w:t>Периоды взрослости и старости.</w:t>
      </w:r>
    </w:p>
    <w:p w:rsidR="006335C3" w:rsidRDefault="006335C3">
      <w:pPr>
        <w:widowControl w:val="0"/>
        <w:numPr>
          <w:ilvl w:val="1"/>
          <w:numId w:val="111"/>
        </w:numPr>
      </w:pPr>
      <w:r>
        <w:t>Специфика функционирования нейронов головного мозга новорожденного.</w:t>
      </w:r>
    </w:p>
    <w:p w:rsidR="006335C3" w:rsidRDefault="006335C3">
      <w:pPr>
        <w:widowControl w:val="0"/>
        <w:numPr>
          <w:ilvl w:val="1"/>
          <w:numId w:val="111"/>
        </w:numPr>
      </w:pPr>
      <w:r>
        <w:t>Центральное новообразование периода раннего детства.</w:t>
      </w:r>
    </w:p>
    <w:p w:rsidR="006335C3" w:rsidRDefault="006335C3">
      <w:pPr>
        <w:widowControl w:val="0"/>
        <w:numPr>
          <w:ilvl w:val="1"/>
          <w:numId w:val="111"/>
        </w:numPr>
      </w:pPr>
      <w:r>
        <w:t>Причины девиантного поведения.</w:t>
      </w:r>
    </w:p>
    <w:p w:rsidR="006335C3" w:rsidRDefault="006335C3">
      <w:pPr>
        <w:widowControl w:val="0"/>
        <w:numPr>
          <w:ilvl w:val="1"/>
          <w:numId w:val="111"/>
        </w:numPr>
      </w:pPr>
      <w:r>
        <w:t>Особенности проявления "пенсионного стресса".</w:t>
      </w:r>
    </w:p>
    <w:p w:rsidR="006335C3" w:rsidRDefault="006335C3">
      <w:pPr>
        <w:widowControl w:val="0"/>
        <w:numPr>
          <w:ilvl w:val="1"/>
          <w:numId w:val="111"/>
        </w:numPr>
      </w:pPr>
      <w:r>
        <w:t>Доминанта враждебности к себе и к своей жизни у пожилых людей и ее содержание.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right"/>
      </w:pP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16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2"/>
        </w:numPr>
      </w:pPr>
      <w:r>
        <w:t>Этапы процесса детского развития.</w:t>
      </w:r>
    </w:p>
    <w:p w:rsidR="006335C3" w:rsidRDefault="006335C3">
      <w:pPr>
        <w:widowControl w:val="0"/>
        <w:numPr>
          <w:ilvl w:val="1"/>
          <w:numId w:val="111"/>
        </w:numPr>
      </w:pPr>
      <w:r>
        <w:t>Последовательность стадий сенсорного развития детей первого года жизни.</w:t>
      </w:r>
    </w:p>
    <w:p w:rsidR="006335C3" w:rsidRDefault="006335C3">
      <w:pPr>
        <w:widowControl w:val="0"/>
        <w:numPr>
          <w:ilvl w:val="1"/>
          <w:numId w:val="111"/>
        </w:numPr>
      </w:pPr>
      <w:r>
        <w:t>Индивидуальные различия детей в мыслительных операциях к концу младшего школьного возраста.</w:t>
      </w:r>
    </w:p>
    <w:p w:rsidR="006335C3" w:rsidRDefault="006335C3">
      <w:pPr>
        <w:widowControl w:val="0"/>
        <w:numPr>
          <w:ilvl w:val="1"/>
          <w:numId w:val="111"/>
        </w:numPr>
      </w:pPr>
      <w:r>
        <w:t>Основные биографические кризисы.</w:t>
      </w:r>
    </w:p>
    <w:p w:rsidR="006335C3" w:rsidRDefault="006335C3">
      <w:pPr>
        <w:widowControl w:val="0"/>
        <w:numPr>
          <w:ilvl w:val="1"/>
          <w:numId w:val="111"/>
        </w:numPr>
      </w:pPr>
      <w:r>
        <w:t>Религиозная система ценностей и ее содержание.</w:t>
      </w:r>
    </w:p>
    <w:p w:rsidR="006335C3" w:rsidRDefault="006335C3">
      <w:pPr>
        <w:widowControl w:val="0"/>
        <w:numPr>
          <w:ilvl w:val="1"/>
          <w:numId w:val="111"/>
        </w:numPr>
      </w:pPr>
      <w:r>
        <w:t>Влияние стиля жизни пожилых людей на подрастающее поколение семьи.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right"/>
      </w:pP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17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2"/>
        </w:numPr>
      </w:pPr>
      <w:r>
        <w:t>Сущность учебно-познавательной деятельности.</w:t>
      </w:r>
    </w:p>
    <w:p w:rsidR="006335C3" w:rsidRDefault="006335C3">
      <w:pPr>
        <w:widowControl w:val="0"/>
        <w:numPr>
          <w:ilvl w:val="1"/>
          <w:numId w:val="111"/>
        </w:numPr>
      </w:pPr>
      <w:r>
        <w:t>Источники и сроки становления ребенка как личности.</w:t>
      </w:r>
    </w:p>
    <w:p w:rsidR="006335C3" w:rsidRDefault="006335C3">
      <w:pPr>
        <w:widowControl w:val="0"/>
        <w:numPr>
          <w:ilvl w:val="1"/>
          <w:numId w:val="111"/>
        </w:numPr>
      </w:pPr>
      <w:r>
        <w:t>Сущность "зоны ближайшего развития" ребенка.</w:t>
      </w:r>
    </w:p>
    <w:p w:rsidR="006335C3" w:rsidRDefault="006335C3">
      <w:pPr>
        <w:widowControl w:val="0"/>
        <w:numPr>
          <w:ilvl w:val="1"/>
          <w:numId w:val="111"/>
        </w:numPr>
      </w:pPr>
      <w:r>
        <w:t>Характер клинических психических расстройств зрелого и пожилого возраста.</w:t>
      </w:r>
    </w:p>
    <w:p w:rsidR="006335C3" w:rsidRDefault="006335C3">
      <w:pPr>
        <w:widowControl w:val="0"/>
        <w:numPr>
          <w:ilvl w:val="1"/>
          <w:numId w:val="111"/>
        </w:numPr>
      </w:pPr>
      <w:r>
        <w:t>Особенности процесса старения у активных людей.</w:t>
      </w:r>
    </w:p>
    <w:p w:rsidR="006335C3" w:rsidRDefault="006335C3">
      <w:pPr>
        <w:widowControl w:val="0"/>
        <w:numPr>
          <w:ilvl w:val="1"/>
          <w:numId w:val="111"/>
        </w:numPr>
      </w:pPr>
      <w:r>
        <w:t>Роль и место пожилых людей в процессе воспитания внуков.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right"/>
      </w:pP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18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2"/>
        </w:numPr>
      </w:pPr>
      <w:r>
        <w:t>Значение дифференциальной психологии для возрастной психологии.</w:t>
      </w:r>
    </w:p>
    <w:p w:rsidR="006335C3" w:rsidRDefault="006335C3">
      <w:pPr>
        <w:widowControl w:val="0"/>
        <w:numPr>
          <w:ilvl w:val="1"/>
          <w:numId w:val="111"/>
        </w:numPr>
      </w:pPr>
      <w:r>
        <w:t>Основные проблемы пренатальной психологии.</w:t>
      </w:r>
    </w:p>
    <w:p w:rsidR="006335C3" w:rsidRDefault="006335C3">
      <w:pPr>
        <w:widowControl w:val="0"/>
        <w:numPr>
          <w:ilvl w:val="1"/>
          <w:numId w:val="111"/>
        </w:numPr>
      </w:pPr>
      <w:r>
        <w:t>Кризис 7 лет и его содержание.</w:t>
      </w:r>
    </w:p>
    <w:p w:rsidR="006335C3" w:rsidRDefault="006335C3">
      <w:pPr>
        <w:widowControl w:val="0"/>
        <w:numPr>
          <w:ilvl w:val="1"/>
          <w:numId w:val="111"/>
        </w:numPr>
      </w:pPr>
      <w:r>
        <w:t>Характеристика кризиса нереализованности.</w:t>
      </w:r>
    </w:p>
    <w:p w:rsidR="006335C3" w:rsidRDefault="006335C3">
      <w:pPr>
        <w:widowControl w:val="0"/>
        <w:numPr>
          <w:ilvl w:val="1"/>
          <w:numId w:val="111"/>
        </w:numPr>
      </w:pPr>
      <w:r>
        <w:t>Общественные ценности: сущность и подходы к пониманию.</w:t>
      </w:r>
    </w:p>
    <w:p w:rsidR="006335C3" w:rsidRDefault="006335C3">
      <w:pPr>
        <w:widowControl w:val="0"/>
        <w:numPr>
          <w:ilvl w:val="1"/>
          <w:numId w:val="111"/>
        </w:numPr>
      </w:pPr>
      <w:r>
        <w:t>Старческое слабоумие людей и его развитие.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19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2"/>
        </w:numPr>
      </w:pPr>
      <w:r>
        <w:t>Понятие "ведущий вид деятельности" и его содержание.</w:t>
      </w:r>
    </w:p>
    <w:p w:rsidR="006335C3" w:rsidRDefault="006335C3">
      <w:pPr>
        <w:widowControl w:val="0"/>
        <w:numPr>
          <w:ilvl w:val="1"/>
          <w:numId w:val="111"/>
        </w:numPr>
      </w:pPr>
      <w:r>
        <w:t>Простейший способ оценки умения полугодовалого или годовалого ребенка воспроизводить образ предмета.</w:t>
      </w:r>
    </w:p>
    <w:p w:rsidR="006335C3" w:rsidRDefault="006335C3">
      <w:pPr>
        <w:widowControl w:val="0"/>
        <w:numPr>
          <w:ilvl w:val="1"/>
          <w:numId w:val="111"/>
        </w:numPr>
      </w:pPr>
      <w:r>
        <w:t>Психологическая готовность ребенка к школе и ее составляющие.</w:t>
      </w:r>
    </w:p>
    <w:p w:rsidR="006335C3" w:rsidRDefault="006335C3">
      <w:pPr>
        <w:widowControl w:val="0"/>
        <w:numPr>
          <w:ilvl w:val="1"/>
          <w:numId w:val="111"/>
        </w:numPr>
      </w:pPr>
      <w:r>
        <w:t>Формирование мировоззрения в юношеском возрасте.</w:t>
      </w:r>
    </w:p>
    <w:p w:rsidR="006335C3" w:rsidRDefault="006335C3">
      <w:pPr>
        <w:widowControl w:val="0"/>
        <w:numPr>
          <w:ilvl w:val="1"/>
          <w:numId w:val="111"/>
        </w:numPr>
      </w:pPr>
      <w:r>
        <w:t>Особенности профессионала в системе художественного творчества.</w:t>
      </w:r>
    </w:p>
    <w:p w:rsidR="006335C3" w:rsidRDefault="006335C3">
      <w:pPr>
        <w:widowControl w:val="0"/>
        <w:numPr>
          <w:ilvl w:val="1"/>
          <w:numId w:val="111"/>
        </w:numPr>
      </w:pPr>
      <w:r>
        <w:t>Содержание психогигиены в процессе старения.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right"/>
      </w:pP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20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2"/>
        </w:numPr>
      </w:pPr>
      <w:r>
        <w:t>Функциональная теория развития и ее характеристика.</w:t>
      </w:r>
    </w:p>
    <w:p w:rsidR="006335C3" w:rsidRDefault="006335C3">
      <w:pPr>
        <w:widowControl w:val="0"/>
        <w:numPr>
          <w:ilvl w:val="1"/>
          <w:numId w:val="111"/>
        </w:numPr>
      </w:pPr>
      <w:r>
        <w:t>Краткая характеристика стадий развития взаимодействия ребенка с неживыми предметами.</w:t>
      </w:r>
    </w:p>
    <w:p w:rsidR="006335C3" w:rsidRDefault="006335C3">
      <w:pPr>
        <w:widowControl w:val="0"/>
        <w:numPr>
          <w:ilvl w:val="1"/>
          <w:numId w:val="111"/>
        </w:numPr>
      </w:pPr>
      <w:r>
        <w:t>Хронологические границы начального периода школьной жизни ребенка.</w:t>
      </w:r>
    </w:p>
    <w:p w:rsidR="006335C3" w:rsidRDefault="006335C3">
      <w:pPr>
        <w:widowControl w:val="0"/>
        <w:numPr>
          <w:ilvl w:val="1"/>
          <w:numId w:val="111"/>
        </w:numPr>
      </w:pPr>
      <w:r>
        <w:t>Ведущий вид деятельности старшеклассников.</w:t>
      </w:r>
    </w:p>
    <w:p w:rsidR="006335C3" w:rsidRDefault="006335C3">
      <w:pPr>
        <w:widowControl w:val="0"/>
        <w:numPr>
          <w:ilvl w:val="1"/>
          <w:numId w:val="111"/>
        </w:numPr>
      </w:pPr>
      <w:r>
        <w:t>Профессиональный старт специалиста и его развитие.</w:t>
      </w:r>
    </w:p>
    <w:p w:rsidR="006335C3" w:rsidRDefault="006335C3">
      <w:pPr>
        <w:widowControl w:val="0"/>
        <w:numPr>
          <w:ilvl w:val="1"/>
          <w:numId w:val="111"/>
        </w:numPr>
      </w:pPr>
      <w:r>
        <w:t>Подходы к пониманию умственных способностей в старческом возрасте.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right"/>
      </w:pP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21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2"/>
        </w:numPr>
      </w:pPr>
      <w:r>
        <w:t>Эксперимент и специфика его применения в работе с детьми.</w:t>
      </w:r>
    </w:p>
    <w:p w:rsidR="006335C3" w:rsidRDefault="006335C3">
      <w:pPr>
        <w:widowControl w:val="0"/>
        <w:numPr>
          <w:ilvl w:val="1"/>
          <w:numId w:val="111"/>
        </w:numPr>
      </w:pPr>
      <w:r>
        <w:t>Развитие речи ребенка в течении первого года жизни.</w:t>
      </w:r>
    </w:p>
    <w:p w:rsidR="006335C3" w:rsidRDefault="006335C3">
      <w:pPr>
        <w:widowControl w:val="0"/>
        <w:numPr>
          <w:ilvl w:val="1"/>
          <w:numId w:val="111"/>
        </w:numPr>
      </w:pPr>
      <w:r>
        <w:t>Основные психологические новообразования в начальный период школьной жизни.</w:t>
      </w:r>
    </w:p>
    <w:p w:rsidR="006335C3" w:rsidRDefault="006335C3">
      <w:pPr>
        <w:widowControl w:val="0"/>
        <w:numPr>
          <w:ilvl w:val="1"/>
          <w:numId w:val="111"/>
        </w:numPr>
      </w:pPr>
      <w:r>
        <w:t>Мотив достижения успеха и его значение в период старения.</w:t>
      </w:r>
    </w:p>
    <w:p w:rsidR="006335C3" w:rsidRDefault="006335C3">
      <w:pPr>
        <w:widowControl w:val="0"/>
        <w:numPr>
          <w:ilvl w:val="1"/>
          <w:numId w:val="111"/>
        </w:numPr>
      </w:pPr>
      <w:r>
        <w:t>Психологические реакции умирающего человека на первой и второй стадии.</w:t>
      </w:r>
    </w:p>
    <w:p w:rsidR="006335C3" w:rsidRDefault="006335C3">
      <w:pPr>
        <w:widowControl w:val="0"/>
        <w:numPr>
          <w:ilvl w:val="1"/>
          <w:numId w:val="111"/>
        </w:numPr>
      </w:pPr>
      <w:r>
        <w:t>Характеристика конструктивной доминанты пожилых людей.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22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2"/>
        </w:numPr>
      </w:pPr>
      <w:r>
        <w:t>Состав каждого этапа процесса детского развития.</w:t>
      </w:r>
    </w:p>
    <w:p w:rsidR="006335C3" w:rsidRDefault="006335C3">
      <w:pPr>
        <w:widowControl w:val="0"/>
        <w:numPr>
          <w:ilvl w:val="1"/>
          <w:numId w:val="111"/>
        </w:numPr>
      </w:pPr>
      <w:r>
        <w:t>Тип памяти ребенка  в первые месяцы жизни (до 3-4 месяцев).</w:t>
      </w:r>
    </w:p>
    <w:p w:rsidR="006335C3" w:rsidRDefault="006335C3">
      <w:pPr>
        <w:widowControl w:val="0"/>
        <w:numPr>
          <w:ilvl w:val="1"/>
          <w:numId w:val="111"/>
        </w:numPr>
      </w:pPr>
      <w:r>
        <w:t>Развитие личностных свойств в подростковый период.</w:t>
      </w:r>
    </w:p>
    <w:p w:rsidR="006335C3" w:rsidRDefault="006335C3">
      <w:pPr>
        <w:widowControl w:val="0"/>
        <w:numPr>
          <w:ilvl w:val="1"/>
          <w:numId w:val="111"/>
        </w:numPr>
      </w:pPr>
      <w:r>
        <w:t>Классификация периодов жизни взрослого человека.</w:t>
      </w:r>
    </w:p>
    <w:p w:rsidR="006335C3" w:rsidRDefault="006335C3">
      <w:pPr>
        <w:widowControl w:val="0"/>
        <w:numPr>
          <w:ilvl w:val="1"/>
          <w:numId w:val="111"/>
        </w:numPr>
      </w:pPr>
      <w:r>
        <w:t>Сущность понятия "эпигенетический подход" в семье.</w:t>
      </w:r>
    </w:p>
    <w:p w:rsidR="006335C3" w:rsidRDefault="006335C3">
      <w:pPr>
        <w:widowControl w:val="0"/>
        <w:numPr>
          <w:ilvl w:val="1"/>
          <w:numId w:val="111"/>
        </w:numPr>
      </w:pPr>
      <w:r>
        <w:t>Характеристика  защитной доминанты пожилых людей.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right"/>
      </w:pP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23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2"/>
        </w:numPr>
      </w:pPr>
      <w:r>
        <w:t>Значение общей психологии для развития возрастной психологии.</w:t>
      </w:r>
    </w:p>
    <w:p w:rsidR="006335C3" w:rsidRDefault="006335C3">
      <w:pPr>
        <w:widowControl w:val="0"/>
        <w:numPr>
          <w:ilvl w:val="1"/>
          <w:numId w:val="111"/>
        </w:numPr>
      </w:pPr>
      <w:r>
        <w:t>Теория черт личности и ее основные положения.</w:t>
      </w:r>
    </w:p>
    <w:p w:rsidR="006335C3" w:rsidRDefault="006335C3">
      <w:pPr>
        <w:widowControl w:val="0"/>
        <w:numPr>
          <w:ilvl w:val="1"/>
          <w:numId w:val="111"/>
        </w:numPr>
      </w:pPr>
      <w:r>
        <w:t>Общая характеристика негативизма и упрямства в раннем детстве.</w:t>
      </w:r>
    </w:p>
    <w:p w:rsidR="006335C3" w:rsidRDefault="006335C3">
      <w:pPr>
        <w:widowControl w:val="0"/>
        <w:numPr>
          <w:ilvl w:val="1"/>
          <w:numId w:val="111"/>
        </w:numPr>
      </w:pPr>
      <w:r>
        <w:t>Профессиограмма и ее содержание.</w:t>
      </w:r>
    </w:p>
    <w:p w:rsidR="006335C3" w:rsidRDefault="006335C3">
      <w:pPr>
        <w:widowControl w:val="0"/>
        <w:numPr>
          <w:ilvl w:val="1"/>
          <w:numId w:val="111"/>
        </w:numPr>
      </w:pPr>
      <w:r>
        <w:t>Влияние творческой деятельности на долголетие.</w:t>
      </w:r>
    </w:p>
    <w:p w:rsidR="006335C3" w:rsidRDefault="006335C3">
      <w:pPr>
        <w:widowControl w:val="0"/>
        <w:numPr>
          <w:ilvl w:val="1"/>
          <w:numId w:val="111"/>
        </w:numPr>
      </w:pPr>
      <w:r>
        <w:t>Иррациональные сомнения и верования людей.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right"/>
      </w:pP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24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2"/>
        </w:numPr>
      </w:pPr>
      <w:r>
        <w:t>Значение социальной психологии для возрастной психологии.</w:t>
      </w:r>
    </w:p>
    <w:p w:rsidR="006335C3" w:rsidRDefault="006335C3">
      <w:pPr>
        <w:widowControl w:val="0"/>
        <w:numPr>
          <w:ilvl w:val="1"/>
          <w:numId w:val="111"/>
        </w:numPr>
      </w:pPr>
      <w:r>
        <w:t>Средний запас слов полуторагодовалого ребенка.</w:t>
      </w:r>
    </w:p>
    <w:p w:rsidR="006335C3" w:rsidRDefault="006335C3">
      <w:pPr>
        <w:widowControl w:val="0"/>
        <w:numPr>
          <w:ilvl w:val="1"/>
          <w:numId w:val="111"/>
        </w:numPr>
      </w:pPr>
      <w:r>
        <w:t>Общая характеристика дошкольного детства.</w:t>
      </w:r>
    </w:p>
    <w:p w:rsidR="006335C3" w:rsidRDefault="006335C3">
      <w:pPr>
        <w:widowControl w:val="0"/>
        <w:numPr>
          <w:ilvl w:val="1"/>
          <w:numId w:val="111"/>
        </w:numPr>
      </w:pPr>
      <w:r>
        <w:t>Девиантное поведение личности и его содержание.</w:t>
      </w:r>
    </w:p>
    <w:p w:rsidR="006335C3" w:rsidRDefault="006335C3">
      <w:pPr>
        <w:widowControl w:val="0"/>
        <w:numPr>
          <w:ilvl w:val="1"/>
          <w:numId w:val="111"/>
        </w:numPr>
      </w:pPr>
      <w:r>
        <w:t>Основные факторы укрепления семьи.</w:t>
      </w:r>
    </w:p>
    <w:p w:rsidR="006335C3" w:rsidRDefault="006335C3">
      <w:pPr>
        <w:widowControl w:val="0"/>
        <w:numPr>
          <w:ilvl w:val="1"/>
          <w:numId w:val="111"/>
        </w:numPr>
      </w:pPr>
      <w:r>
        <w:t>Зависимая доминанта пожилых людей и ее содержание.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right"/>
      </w:pPr>
      <w:r>
        <w:br w:type="page"/>
      </w: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25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2"/>
        </w:numPr>
      </w:pPr>
      <w:r>
        <w:t>Понятие "ведущий тип общения" и его содержание.</w:t>
      </w:r>
    </w:p>
    <w:p w:rsidR="006335C3" w:rsidRDefault="006335C3">
      <w:pPr>
        <w:widowControl w:val="0"/>
        <w:numPr>
          <w:ilvl w:val="1"/>
          <w:numId w:val="111"/>
        </w:numPr>
      </w:pPr>
      <w:r>
        <w:t>Социализация ребенка: сущность и содержание.</w:t>
      </w:r>
    </w:p>
    <w:p w:rsidR="006335C3" w:rsidRDefault="006335C3">
      <w:pPr>
        <w:widowControl w:val="0"/>
        <w:numPr>
          <w:ilvl w:val="1"/>
          <w:numId w:val="111"/>
        </w:numPr>
      </w:pPr>
      <w:r>
        <w:t>Самооценка и направленность межличностных отношений в ранней юности.</w:t>
      </w:r>
    </w:p>
    <w:p w:rsidR="006335C3" w:rsidRDefault="006335C3">
      <w:pPr>
        <w:widowControl w:val="0"/>
        <w:numPr>
          <w:ilvl w:val="1"/>
          <w:numId w:val="111"/>
        </w:numPr>
      </w:pPr>
      <w:r>
        <w:t xml:space="preserve">Формирование чувства полноценности и его подкризисы. </w:t>
      </w:r>
    </w:p>
    <w:p w:rsidR="006335C3" w:rsidRDefault="006335C3">
      <w:pPr>
        <w:widowControl w:val="0"/>
        <w:numPr>
          <w:ilvl w:val="1"/>
          <w:numId w:val="111"/>
        </w:numPr>
      </w:pPr>
      <w:r>
        <w:t>Стадии реагирования пожилого человека на диагноз со смертельным исходом.</w:t>
      </w:r>
    </w:p>
    <w:p w:rsidR="006335C3" w:rsidRDefault="006335C3">
      <w:pPr>
        <w:widowControl w:val="0"/>
        <w:numPr>
          <w:ilvl w:val="1"/>
          <w:numId w:val="111"/>
        </w:numPr>
      </w:pPr>
      <w:r>
        <w:t>Потребность в деятельности и ее реализация в старческом возрасте.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right"/>
      </w:pP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26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2"/>
        </w:numPr>
      </w:pPr>
      <w:r>
        <w:t>Связи возрастной психологии с другими отраслями науки.</w:t>
      </w:r>
    </w:p>
    <w:p w:rsidR="006335C3" w:rsidRDefault="006335C3">
      <w:pPr>
        <w:widowControl w:val="0"/>
        <w:numPr>
          <w:ilvl w:val="1"/>
          <w:numId w:val="111"/>
        </w:numPr>
      </w:pPr>
      <w:r>
        <w:t>Семиотическая функция и ее значение в раннем детстве.</w:t>
      </w:r>
    </w:p>
    <w:p w:rsidR="006335C3" w:rsidRDefault="006335C3">
      <w:pPr>
        <w:widowControl w:val="0"/>
        <w:numPr>
          <w:ilvl w:val="1"/>
          <w:numId w:val="111"/>
        </w:numPr>
      </w:pPr>
      <w:r>
        <w:t>Сущность понятия "нервная анорексия".</w:t>
      </w:r>
    </w:p>
    <w:p w:rsidR="006335C3" w:rsidRDefault="006335C3">
      <w:pPr>
        <w:widowControl w:val="0"/>
        <w:numPr>
          <w:ilvl w:val="1"/>
          <w:numId w:val="111"/>
        </w:numPr>
      </w:pPr>
      <w:r>
        <w:t>Юношеская дружба и любовь: особенности проявления.</w:t>
      </w:r>
    </w:p>
    <w:p w:rsidR="006335C3" w:rsidRDefault="006335C3">
      <w:pPr>
        <w:widowControl w:val="0"/>
        <w:numPr>
          <w:ilvl w:val="1"/>
          <w:numId w:val="111"/>
        </w:numPr>
      </w:pPr>
      <w:r>
        <w:t>Причины внутрисемейных конфликтов.</w:t>
      </w:r>
    </w:p>
    <w:p w:rsidR="006335C3" w:rsidRDefault="006335C3">
      <w:pPr>
        <w:widowControl w:val="0"/>
        <w:numPr>
          <w:ilvl w:val="1"/>
          <w:numId w:val="111"/>
        </w:numPr>
      </w:pPr>
      <w:r>
        <w:t>Проявления эмоциональных состояний пожилых людей.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right"/>
      </w:pP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27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2"/>
        </w:numPr>
      </w:pPr>
      <w:r>
        <w:t>Революционная теория развития и ее содержание.</w:t>
      </w:r>
    </w:p>
    <w:p w:rsidR="006335C3" w:rsidRDefault="006335C3">
      <w:pPr>
        <w:widowControl w:val="0"/>
        <w:numPr>
          <w:ilvl w:val="1"/>
          <w:numId w:val="111"/>
        </w:numPr>
      </w:pPr>
      <w:r>
        <w:t>Отличительные черты автономной речи ребенка 1 года.</w:t>
      </w:r>
    </w:p>
    <w:p w:rsidR="006335C3" w:rsidRDefault="006335C3">
      <w:pPr>
        <w:widowControl w:val="0"/>
        <w:numPr>
          <w:ilvl w:val="1"/>
          <w:numId w:val="111"/>
        </w:numPr>
      </w:pPr>
      <w:r>
        <w:t>Мотивационная сфера младшего школьника.</w:t>
      </w:r>
    </w:p>
    <w:p w:rsidR="006335C3" w:rsidRDefault="006335C3">
      <w:pPr>
        <w:widowControl w:val="0"/>
        <w:numPr>
          <w:ilvl w:val="1"/>
          <w:numId w:val="111"/>
        </w:numPr>
      </w:pPr>
      <w:r>
        <w:t>Профессионализация и психосоциальная роль: сущность и специфика взаимодействияю.</w:t>
      </w:r>
    </w:p>
    <w:p w:rsidR="006335C3" w:rsidRDefault="006335C3">
      <w:pPr>
        <w:widowControl w:val="0"/>
        <w:numPr>
          <w:ilvl w:val="1"/>
          <w:numId w:val="111"/>
        </w:numPr>
      </w:pPr>
      <w:r>
        <w:t>Психологические причины разрушения семьи.</w:t>
      </w:r>
    </w:p>
    <w:p w:rsidR="006335C3" w:rsidRDefault="006335C3">
      <w:pPr>
        <w:widowControl w:val="0"/>
        <w:numPr>
          <w:ilvl w:val="1"/>
          <w:numId w:val="111"/>
        </w:numPr>
      </w:pPr>
      <w:r>
        <w:t>Специфика функционирования памяти пожилых людей.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right"/>
      </w:pP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28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2"/>
        </w:numPr>
      </w:pPr>
      <w:r>
        <w:t>Предметно-манипулятивная деятельность и ее содержание.</w:t>
      </w:r>
    </w:p>
    <w:p w:rsidR="006335C3" w:rsidRDefault="006335C3">
      <w:pPr>
        <w:widowControl w:val="0"/>
        <w:numPr>
          <w:ilvl w:val="1"/>
          <w:numId w:val="111"/>
        </w:numPr>
      </w:pPr>
      <w:r>
        <w:t>Специфика развития у ребенка 3-4 месяцев восприятия формы и величины предметов.</w:t>
      </w:r>
    </w:p>
    <w:p w:rsidR="006335C3" w:rsidRDefault="006335C3">
      <w:pPr>
        <w:widowControl w:val="0"/>
        <w:numPr>
          <w:ilvl w:val="1"/>
          <w:numId w:val="111"/>
        </w:numPr>
      </w:pPr>
      <w:r>
        <w:t>Специфика психического и физиологического развития подростков.</w:t>
      </w:r>
    </w:p>
    <w:p w:rsidR="006335C3" w:rsidRDefault="006335C3">
      <w:pPr>
        <w:widowControl w:val="0"/>
        <w:numPr>
          <w:ilvl w:val="1"/>
          <w:numId w:val="111"/>
        </w:numPr>
      </w:pPr>
      <w:r>
        <w:t>Психологическая классификация "личности" правонарушителя, отбывающего наказание.</w:t>
      </w:r>
    </w:p>
    <w:p w:rsidR="006335C3" w:rsidRDefault="006335C3">
      <w:pPr>
        <w:widowControl w:val="0"/>
        <w:numPr>
          <w:ilvl w:val="1"/>
          <w:numId w:val="111"/>
        </w:numPr>
      </w:pPr>
      <w:r>
        <w:t>Этапы ухода человека из жизни.</w:t>
      </w:r>
    </w:p>
    <w:p w:rsidR="006335C3" w:rsidRDefault="006335C3">
      <w:pPr>
        <w:widowControl w:val="0"/>
        <w:numPr>
          <w:ilvl w:val="1"/>
          <w:numId w:val="111"/>
        </w:numPr>
      </w:pPr>
      <w:r>
        <w:t>Развитие геронтопсихологии на современном этапе.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right"/>
      </w:pP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29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2"/>
        </w:numPr>
      </w:pPr>
      <w:r>
        <w:t>Метод наблюдения: сущность и виды.</w:t>
      </w:r>
    </w:p>
    <w:p w:rsidR="006335C3" w:rsidRDefault="006335C3">
      <w:pPr>
        <w:widowControl w:val="0"/>
        <w:numPr>
          <w:ilvl w:val="1"/>
          <w:numId w:val="111"/>
        </w:numPr>
      </w:pPr>
      <w:r>
        <w:t>Содержание репродуктивной деятельности ребенка в раннем детстве.</w:t>
      </w:r>
    </w:p>
    <w:p w:rsidR="006335C3" w:rsidRDefault="006335C3">
      <w:pPr>
        <w:widowControl w:val="0"/>
        <w:numPr>
          <w:ilvl w:val="1"/>
          <w:numId w:val="111"/>
        </w:numPr>
      </w:pPr>
      <w:r>
        <w:t>Формирование чувства взрослости у подростков.</w:t>
      </w:r>
    </w:p>
    <w:p w:rsidR="006335C3" w:rsidRDefault="006335C3">
      <w:pPr>
        <w:widowControl w:val="0"/>
        <w:numPr>
          <w:ilvl w:val="1"/>
          <w:numId w:val="111"/>
        </w:numPr>
      </w:pPr>
      <w:r>
        <w:t>Кризис зрелого возраста и его негативная сторона.</w:t>
      </w:r>
    </w:p>
    <w:p w:rsidR="006335C3" w:rsidRDefault="006335C3">
      <w:pPr>
        <w:widowControl w:val="0"/>
        <w:numPr>
          <w:ilvl w:val="1"/>
          <w:numId w:val="111"/>
        </w:numPr>
      </w:pPr>
      <w:r>
        <w:t>Характеристика благополучной семьи.</w:t>
      </w:r>
    </w:p>
    <w:p w:rsidR="006335C3" w:rsidRDefault="006335C3">
      <w:pPr>
        <w:widowControl w:val="0"/>
        <w:numPr>
          <w:ilvl w:val="1"/>
          <w:numId w:val="111"/>
        </w:numPr>
      </w:pPr>
      <w:r>
        <w:t>Сущность активной старости.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right"/>
      </w:pP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30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2"/>
        </w:numPr>
      </w:pPr>
      <w:r>
        <w:t>Направления в развитии возрастной психологии.</w:t>
      </w:r>
    </w:p>
    <w:p w:rsidR="006335C3" w:rsidRDefault="006335C3">
      <w:pPr>
        <w:widowControl w:val="0"/>
        <w:numPr>
          <w:ilvl w:val="1"/>
          <w:numId w:val="111"/>
        </w:numPr>
      </w:pPr>
      <w:r>
        <w:t>Основной психологический механизм перехода от синкретизма к мышлению.</w:t>
      </w:r>
    </w:p>
    <w:p w:rsidR="006335C3" w:rsidRDefault="006335C3">
      <w:pPr>
        <w:widowControl w:val="0"/>
        <w:numPr>
          <w:ilvl w:val="1"/>
          <w:numId w:val="111"/>
        </w:numPr>
      </w:pPr>
      <w:r>
        <w:t>Краткая характеристика строптивости, протеста и деспотизма в раннем детстве.</w:t>
      </w:r>
    </w:p>
    <w:p w:rsidR="006335C3" w:rsidRDefault="006335C3">
      <w:pPr>
        <w:widowControl w:val="0"/>
        <w:numPr>
          <w:ilvl w:val="1"/>
          <w:numId w:val="111"/>
        </w:numPr>
      </w:pPr>
      <w:r>
        <w:t>Центральное новообразование ранней юности.</w:t>
      </w:r>
    </w:p>
    <w:p w:rsidR="006335C3" w:rsidRDefault="006335C3">
      <w:pPr>
        <w:widowControl w:val="0"/>
        <w:numPr>
          <w:ilvl w:val="1"/>
          <w:numId w:val="111"/>
        </w:numPr>
      </w:pPr>
      <w:r>
        <w:t>Основное отличие зрелой семьи от проблемной.</w:t>
      </w:r>
    </w:p>
    <w:p w:rsidR="006335C3" w:rsidRDefault="006335C3">
      <w:pPr>
        <w:widowControl w:val="0"/>
        <w:numPr>
          <w:ilvl w:val="1"/>
          <w:numId w:val="111"/>
        </w:numPr>
      </w:pPr>
      <w:r>
        <w:t>Рациональные сомнения и верования людей.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right"/>
      </w:pPr>
      <w:r>
        <w:br w:type="page"/>
      </w: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31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2"/>
        </w:numPr>
      </w:pPr>
      <w:r>
        <w:t>Предмет и задачи возрастной психологии.</w:t>
      </w:r>
    </w:p>
    <w:p w:rsidR="006335C3" w:rsidRDefault="006335C3">
      <w:pPr>
        <w:widowControl w:val="0"/>
        <w:numPr>
          <w:ilvl w:val="1"/>
          <w:numId w:val="111"/>
        </w:numPr>
      </w:pPr>
      <w:r>
        <w:t>Особенности внутриутробного развития ребенка.</w:t>
      </w:r>
    </w:p>
    <w:p w:rsidR="006335C3" w:rsidRDefault="006335C3">
      <w:pPr>
        <w:widowControl w:val="0"/>
        <w:numPr>
          <w:ilvl w:val="1"/>
          <w:numId w:val="111"/>
        </w:numPr>
      </w:pPr>
      <w:r>
        <w:t>Подростковый возраст (отрочество): сущность и сроки.</w:t>
      </w:r>
    </w:p>
    <w:p w:rsidR="006335C3" w:rsidRDefault="006335C3">
      <w:pPr>
        <w:widowControl w:val="0"/>
        <w:numPr>
          <w:ilvl w:val="1"/>
          <w:numId w:val="111"/>
        </w:numPr>
      </w:pPr>
      <w:r>
        <w:t>Фазы жизненного цикла ( по теории интенциональности).</w:t>
      </w:r>
    </w:p>
    <w:p w:rsidR="006335C3" w:rsidRDefault="006335C3">
      <w:pPr>
        <w:widowControl w:val="0"/>
        <w:numPr>
          <w:ilvl w:val="1"/>
          <w:numId w:val="111"/>
        </w:numPr>
      </w:pPr>
      <w:r>
        <w:t xml:space="preserve">Сущность биологически имманентной системы ценностей. </w:t>
      </w:r>
    </w:p>
    <w:p w:rsidR="006335C3" w:rsidRDefault="006335C3">
      <w:pPr>
        <w:widowControl w:val="0"/>
        <w:numPr>
          <w:ilvl w:val="1"/>
          <w:numId w:val="111"/>
        </w:numPr>
      </w:pPr>
      <w:r>
        <w:t>Способности к профессиональной деятельности в преклонном возрасте.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right"/>
      </w:pP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32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2"/>
        </w:numPr>
      </w:pPr>
      <w:r>
        <w:t>Вероятностная теория развития и ее характеристика.</w:t>
      </w:r>
    </w:p>
    <w:p w:rsidR="006335C3" w:rsidRDefault="006335C3">
      <w:pPr>
        <w:widowControl w:val="0"/>
        <w:numPr>
          <w:ilvl w:val="1"/>
          <w:numId w:val="111"/>
        </w:numPr>
      </w:pPr>
      <w:r>
        <w:t>Краткая характеристика развития взаимодействия ребенка с окружающими людьми.</w:t>
      </w:r>
    </w:p>
    <w:p w:rsidR="006335C3" w:rsidRDefault="006335C3">
      <w:pPr>
        <w:widowControl w:val="0"/>
        <w:numPr>
          <w:ilvl w:val="1"/>
          <w:numId w:val="111"/>
        </w:numPr>
      </w:pPr>
      <w:r>
        <w:t>Развитие научных и житейских понятий у младших школьников.</w:t>
      </w:r>
    </w:p>
    <w:p w:rsidR="006335C3" w:rsidRDefault="006335C3">
      <w:pPr>
        <w:widowControl w:val="0"/>
        <w:numPr>
          <w:ilvl w:val="1"/>
          <w:numId w:val="111"/>
        </w:numPr>
      </w:pPr>
      <w:r>
        <w:t>Психологические особенности освоения профессии.</w:t>
      </w:r>
    </w:p>
    <w:p w:rsidR="006335C3" w:rsidRDefault="006335C3">
      <w:pPr>
        <w:widowControl w:val="0"/>
        <w:numPr>
          <w:ilvl w:val="1"/>
          <w:numId w:val="111"/>
        </w:numPr>
      </w:pPr>
      <w:r>
        <w:t>Характеристика профессионалов, занятых в общественно-гуманитарных системах.</w:t>
      </w:r>
    </w:p>
    <w:p w:rsidR="006335C3" w:rsidRDefault="006335C3">
      <w:pPr>
        <w:widowControl w:val="0"/>
        <w:numPr>
          <w:ilvl w:val="1"/>
          <w:numId w:val="111"/>
        </w:numPr>
      </w:pPr>
      <w:r>
        <w:t>Основные социально-психологические мероприятия противодействия социальному старению.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right"/>
      </w:pP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33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2"/>
        </w:numPr>
      </w:pPr>
      <w:r>
        <w:t>Процесс развития ребенка и человека с точки зрения на его содержание.</w:t>
      </w:r>
    </w:p>
    <w:p w:rsidR="006335C3" w:rsidRDefault="006335C3">
      <w:pPr>
        <w:widowControl w:val="0"/>
        <w:numPr>
          <w:ilvl w:val="1"/>
          <w:numId w:val="111"/>
        </w:numPr>
      </w:pPr>
      <w:r>
        <w:t>Теоретические подходы к пониманию развития личности ребенка.</w:t>
      </w:r>
    </w:p>
    <w:p w:rsidR="006335C3" w:rsidRDefault="006335C3">
      <w:pPr>
        <w:widowControl w:val="0"/>
        <w:numPr>
          <w:ilvl w:val="1"/>
          <w:numId w:val="111"/>
        </w:numPr>
      </w:pPr>
      <w:r>
        <w:t>Хронологические границы ранней юности.</w:t>
      </w:r>
    </w:p>
    <w:p w:rsidR="006335C3" w:rsidRDefault="006335C3">
      <w:pPr>
        <w:widowControl w:val="0"/>
        <w:numPr>
          <w:ilvl w:val="1"/>
          <w:numId w:val="111"/>
        </w:numPr>
      </w:pPr>
      <w:r>
        <w:t>Содержание понятия "интроверсия зрелого возраста".</w:t>
      </w:r>
    </w:p>
    <w:p w:rsidR="006335C3" w:rsidRDefault="006335C3">
      <w:pPr>
        <w:widowControl w:val="0"/>
        <w:numPr>
          <w:ilvl w:val="1"/>
          <w:numId w:val="111"/>
        </w:numPr>
      </w:pPr>
      <w:r>
        <w:t>Предметная область геронтологии.</w:t>
      </w:r>
    </w:p>
    <w:p w:rsidR="006335C3" w:rsidRDefault="006335C3">
      <w:pPr>
        <w:widowControl w:val="0"/>
        <w:numPr>
          <w:ilvl w:val="1"/>
          <w:numId w:val="111"/>
        </w:numPr>
      </w:pPr>
      <w:r>
        <w:t>Способы замедления процесса старения.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34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2"/>
        </w:numPr>
      </w:pPr>
      <w:r>
        <w:t>Психологическое тестирование: сущность и возможности в работе с детьми.</w:t>
      </w:r>
    </w:p>
    <w:p w:rsidR="006335C3" w:rsidRDefault="006335C3">
      <w:pPr>
        <w:widowControl w:val="0"/>
        <w:numPr>
          <w:ilvl w:val="1"/>
          <w:numId w:val="111"/>
        </w:numPr>
      </w:pPr>
      <w:r>
        <w:t>Содержание понятия "эгоцентризм".</w:t>
      </w:r>
    </w:p>
    <w:p w:rsidR="006335C3" w:rsidRDefault="006335C3">
      <w:pPr>
        <w:widowControl w:val="0"/>
        <w:numPr>
          <w:ilvl w:val="1"/>
          <w:numId w:val="111"/>
        </w:numPr>
      </w:pPr>
      <w:r>
        <w:t>Характеристика мыслительных операций в подростковый период.</w:t>
      </w:r>
    </w:p>
    <w:p w:rsidR="006335C3" w:rsidRDefault="006335C3">
      <w:pPr>
        <w:widowControl w:val="0"/>
        <w:numPr>
          <w:ilvl w:val="1"/>
          <w:numId w:val="111"/>
        </w:numPr>
      </w:pPr>
      <w:r>
        <w:t>Направленность личности: сущность и характеристика.</w:t>
      </w:r>
    </w:p>
    <w:p w:rsidR="006335C3" w:rsidRDefault="006335C3">
      <w:pPr>
        <w:widowControl w:val="0"/>
        <w:numPr>
          <w:ilvl w:val="1"/>
          <w:numId w:val="111"/>
        </w:numPr>
      </w:pPr>
      <w:r>
        <w:t>Типология пожилых людей пенсионного возраста по отношению к собственной профессиональной деятельности.</w:t>
      </w:r>
    </w:p>
    <w:p w:rsidR="006335C3" w:rsidRDefault="006335C3">
      <w:pPr>
        <w:widowControl w:val="0"/>
        <w:numPr>
          <w:ilvl w:val="1"/>
          <w:numId w:val="111"/>
        </w:numPr>
      </w:pPr>
      <w:r>
        <w:t>Сущность понятия "экономическое старение".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right"/>
      </w:pPr>
    </w:p>
    <w:p w:rsidR="006335C3" w:rsidRDefault="006335C3">
      <w:pPr>
        <w:jc w:val="center"/>
        <w:rPr>
          <w:b/>
        </w:rPr>
      </w:pPr>
    </w:p>
    <w:p w:rsidR="006335C3" w:rsidRDefault="006335C3">
      <w:pPr>
        <w:jc w:val="center"/>
      </w:pPr>
      <w:r>
        <w:t>Экзаменационный билет по предмету</w:t>
      </w:r>
    </w:p>
    <w:p w:rsidR="006335C3" w:rsidRDefault="006335C3">
      <w:pPr>
        <w:jc w:val="center"/>
        <w:rPr>
          <w:b/>
        </w:rPr>
      </w:pPr>
      <w:r>
        <w:rPr>
          <w:b/>
        </w:rPr>
        <w:t>ОСОБЕННОСТИ ВОЗРАСТНОЙ ПСИХОЛОГИИ</w:t>
      </w:r>
    </w:p>
    <w:p w:rsidR="006335C3" w:rsidRDefault="006335C3">
      <w:pPr>
        <w:jc w:val="center"/>
      </w:pPr>
    </w:p>
    <w:p w:rsidR="006335C3" w:rsidRDefault="006335C3">
      <w:pPr>
        <w:jc w:val="center"/>
      </w:pPr>
      <w:r>
        <w:rPr>
          <w:b/>
        </w:rPr>
        <w:t xml:space="preserve">Билет № </w:t>
      </w:r>
      <w:r>
        <w:t>35</w:t>
      </w:r>
    </w:p>
    <w:p w:rsidR="006335C3" w:rsidRDefault="006335C3">
      <w:pPr>
        <w:jc w:val="center"/>
      </w:pPr>
    </w:p>
    <w:p w:rsidR="006335C3" w:rsidRDefault="006335C3">
      <w:pPr>
        <w:widowControl w:val="0"/>
        <w:numPr>
          <w:ilvl w:val="1"/>
          <w:numId w:val="112"/>
        </w:numPr>
      </w:pPr>
      <w:r>
        <w:t>Понятие «развитие» и его составляющие.</w:t>
      </w:r>
    </w:p>
    <w:p w:rsidR="006335C3" w:rsidRDefault="006335C3">
      <w:pPr>
        <w:widowControl w:val="0"/>
        <w:numPr>
          <w:ilvl w:val="1"/>
          <w:numId w:val="111"/>
        </w:numPr>
      </w:pPr>
      <w:r>
        <w:t>Количественные показатели словарного запаса ребенка в раннем детстве.</w:t>
      </w:r>
    </w:p>
    <w:p w:rsidR="006335C3" w:rsidRDefault="006335C3">
      <w:pPr>
        <w:widowControl w:val="0"/>
        <w:numPr>
          <w:ilvl w:val="1"/>
          <w:numId w:val="111"/>
        </w:numPr>
      </w:pPr>
      <w:r>
        <w:t>Кризис трех лет: сущность и основные характеристики.</w:t>
      </w:r>
    </w:p>
    <w:p w:rsidR="006335C3" w:rsidRDefault="006335C3">
      <w:pPr>
        <w:widowControl w:val="0"/>
        <w:numPr>
          <w:ilvl w:val="1"/>
          <w:numId w:val="111"/>
        </w:numPr>
      </w:pPr>
      <w:r>
        <w:t>Релятивистская нравственная позиция старшеклассника.</w:t>
      </w:r>
    </w:p>
    <w:p w:rsidR="006335C3" w:rsidRDefault="006335C3">
      <w:pPr>
        <w:widowControl w:val="0"/>
        <w:numPr>
          <w:ilvl w:val="1"/>
          <w:numId w:val="111"/>
        </w:numPr>
      </w:pPr>
      <w:r>
        <w:t>Характеристика зрелой семьи.</w:t>
      </w:r>
    </w:p>
    <w:p w:rsidR="006335C3" w:rsidRDefault="006335C3">
      <w:pPr>
        <w:widowControl w:val="0"/>
        <w:numPr>
          <w:ilvl w:val="1"/>
          <w:numId w:val="111"/>
        </w:numPr>
      </w:pPr>
      <w:r>
        <w:t>Особенности функционирования нервной системы в старческом возрасте.</w:t>
      </w:r>
    </w:p>
    <w:p w:rsidR="006335C3" w:rsidRDefault="006335C3">
      <w:pPr>
        <w:jc w:val="center"/>
      </w:pPr>
    </w:p>
    <w:p w:rsidR="006335C3" w:rsidRDefault="006335C3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  <w:rPr>
          <w:sz w:val="14"/>
        </w:rPr>
      </w:pPr>
    </w:p>
    <w:p w:rsidR="006335C3" w:rsidRDefault="006335C3">
      <w:pPr>
        <w:jc w:val="right"/>
      </w:pPr>
      <w:r>
        <w:t>Зав. кафедрой</w:t>
      </w:r>
    </w:p>
    <w:p w:rsidR="006335C3" w:rsidRDefault="006335C3">
      <w:pPr>
        <w:jc w:val="right"/>
      </w:pPr>
      <w:r>
        <w:t>--------------------------------------------------</w:t>
      </w:r>
    </w:p>
    <w:p w:rsidR="006335C3" w:rsidRDefault="006335C3">
      <w:pPr>
        <w:jc w:val="right"/>
      </w:pPr>
    </w:p>
    <w:p w:rsidR="006335C3" w:rsidRDefault="006335C3">
      <w:pPr>
        <w:jc w:val="right"/>
      </w:pPr>
    </w:p>
    <w:p w:rsidR="006335C3" w:rsidRDefault="006335C3">
      <w:bookmarkStart w:id="0" w:name="_GoBack"/>
      <w:bookmarkEnd w:id="0"/>
    </w:p>
    <w:sectPr w:rsidR="006335C3">
      <w:headerReference w:type="even" r:id="rId7"/>
      <w:headerReference w:type="default" r:id="rId8"/>
      <w:pgSz w:w="11907" w:h="16840" w:code="9"/>
      <w:pgMar w:top="851" w:right="1275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5C3" w:rsidRDefault="006335C3">
      <w:r>
        <w:separator/>
      </w:r>
    </w:p>
  </w:endnote>
  <w:endnote w:type="continuationSeparator" w:id="0">
    <w:p w:rsidR="006335C3" w:rsidRDefault="0063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5C3" w:rsidRDefault="006335C3">
      <w:r>
        <w:separator/>
      </w:r>
    </w:p>
  </w:footnote>
  <w:footnote w:type="continuationSeparator" w:id="0">
    <w:p w:rsidR="006335C3" w:rsidRDefault="00633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C3" w:rsidRDefault="006335C3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6335C3" w:rsidRDefault="006335C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C3" w:rsidRDefault="00CA7305">
    <w:pPr>
      <w:pStyle w:val="a4"/>
      <w:framePr w:wrap="around" w:vAnchor="text" w:hAnchor="page" w:x="11219" w:y="561"/>
      <w:rPr>
        <w:rStyle w:val="a5"/>
      </w:rPr>
    </w:pPr>
    <w:r>
      <w:rPr>
        <w:rStyle w:val="a5"/>
        <w:noProof/>
      </w:rPr>
      <w:t>1</w:t>
    </w:r>
  </w:p>
  <w:p w:rsidR="006335C3" w:rsidRDefault="006335C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8383C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6CBA6E4B"/>
    <w:multiLevelType w:val="singleLevel"/>
    <w:tmpl w:val="1F148E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1">
    <w:abstractNumId w:val="0"/>
  </w:num>
  <w:num w:numId="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305"/>
    <w:rsid w:val="006335C3"/>
    <w:rsid w:val="00AC06BC"/>
    <w:rsid w:val="00CA7305"/>
    <w:rsid w:val="00FB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5CD6A-F523-4EE9-B606-0DDDC44B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</w:rPr>
  </w:style>
  <w:style w:type="paragraph" w:styleId="4">
    <w:name w:val="heading 4"/>
    <w:basedOn w:val="a"/>
    <w:next w:val="a"/>
    <w:qFormat/>
    <w:pPr>
      <w:keepNext/>
      <w:numPr>
        <w:ilvl w:val="3"/>
        <w:numId w:val="11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numPr>
        <w:ilvl w:val="4"/>
        <w:numId w:val="11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1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1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1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1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3"/>
    <w:pPr>
      <w:spacing w:before="0" w:after="0"/>
      <w:outlineLvl w:val="9"/>
    </w:pPr>
    <w:rPr>
      <w:rFonts w:ascii="Times New Roman" w:hAnsi="Times New Roman"/>
      <w:caps/>
      <w:kern w:val="0"/>
      <w:sz w:val="24"/>
      <w:u w:val="single"/>
    </w:rPr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3195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SGI</Company>
  <LinksUpToDate>false</LinksUpToDate>
  <CharactersWithSpaces>21365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Dis</dc:creator>
  <cp:keywords/>
  <cp:lastModifiedBy>Irina</cp:lastModifiedBy>
  <cp:revision>2</cp:revision>
  <dcterms:created xsi:type="dcterms:W3CDTF">2014-11-13T06:24:00Z</dcterms:created>
  <dcterms:modified xsi:type="dcterms:W3CDTF">2014-11-13T06:24:00Z</dcterms:modified>
</cp:coreProperties>
</file>