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1D" w:rsidRDefault="00B5435A" w:rsidP="00CB161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CB161D">
        <w:rPr>
          <w:b/>
          <w:sz w:val="28"/>
          <w:szCs w:val="32"/>
        </w:rPr>
        <w:t>Предисловие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B161D" w:rsidRDefault="00BE1538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32"/>
        </w:rPr>
        <w:t>М.В.</w:t>
      </w:r>
      <w:r w:rsidR="00B670DA">
        <w:rPr>
          <w:sz w:val="28"/>
          <w:szCs w:val="32"/>
        </w:rPr>
        <w:t xml:space="preserve"> </w:t>
      </w:r>
      <w:r w:rsidRPr="00CB161D">
        <w:rPr>
          <w:sz w:val="28"/>
          <w:szCs w:val="28"/>
        </w:rPr>
        <w:t>Ломоносов видел причину огромных успехов в естествознании, прежде всего в том, что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учёные люди, строили свои доводы не только в пустых речах, а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на точном эксперименте</w:t>
      </w:r>
      <w:r w:rsidRPr="00CB161D">
        <w:rPr>
          <w:b/>
          <w:i/>
          <w:sz w:val="28"/>
          <w:szCs w:val="32"/>
        </w:rPr>
        <w:t xml:space="preserve"> </w:t>
      </w:r>
      <w:r w:rsidRPr="00CB161D">
        <w:rPr>
          <w:sz w:val="28"/>
          <w:szCs w:val="28"/>
        </w:rPr>
        <w:t>– опытах. «Один опыт я ставлю выше, чем тысячу мнений, рождённых единственно воображением», - утверждает он в своих заметках по физике.</w:t>
      </w:r>
    </w:p>
    <w:p w:rsidR="00BE1538" w:rsidRPr="00CB161D" w:rsidRDefault="00BE1538" w:rsidP="00CB161D">
      <w:pPr>
        <w:widowControl w:val="0"/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CB161D">
        <w:rPr>
          <w:sz w:val="28"/>
          <w:szCs w:val="28"/>
        </w:rPr>
        <w:t>Истинное познание было возможно для Ломоносова только на основе единства теории и опыта. «Из наблюдений устанавливает теорию, через теорию ис</w:t>
      </w:r>
      <w:r w:rsidR="00CB79F1" w:rsidRPr="00CB161D">
        <w:rPr>
          <w:sz w:val="28"/>
          <w:szCs w:val="28"/>
        </w:rPr>
        <w:t>правлять наблюдения – есть лучшее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всех способов к изысканию правды», - пишет он.</w:t>
      </w:r>
      <w:r w:rsidRPr="00CB161D">
        <w:rPr>
          <w:b/>
          <w:i/>
          <w:sz w:val="28"/>
          <w:szCs w:val="32"/>
        </w:rPr>
        <w:t xml:space="preserve"> </w:t>
      </w:r>
    </w:p>
    <w:p w:rsidR="00CB161D" w:rsidRDefault="00B5435A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Возникновение физической химии как науки связано с именем гениального русского учёного М.В. Ломоносова. Он первый в мировой науке создал учебный курс физической химии, наметил обширный план исследовательских работ в области этой дисциплины, в значительной мере осуществил его, разработал методы и приёмы химического анализа.</w:t>
      </w:r>
    </w:p>
    <w:p w:rsidR="00CB161D" w:rsidRDefault="00B5435A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Для его исследований в области химии характерны теоретические обобщения экспериментального материала, неразрывная связь теории с практикой, стремление поставить науку на пользу и славу отечества.</w:t>
      </w:r>
    </w:p>
    <w:p w:rsidR="00CB161D" w:rsidRDefault="00B5435A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 xml:space="preserve">Корпускулярная теория строения материи М.В. Ломоносова является непревзойдённой в </w:t>
      </w:r>
      <w:r w:rsidRPr="00CB161D">
        <w:rPr>
          <w:sz w:val="28"/>
          <w:szCs w:val="28"/>
          <w:lang w:val="en-US"/>
        </w:rPr>
        <w:t>XVIII</w:t>
      </w:r>
      <w:r w:rsidRPr="00CB161D">
        <w:rPr>
          <w:sz w:val="28"/>
          <w:szCs w:val="28"/>
        </w:rPr>
        <w:t xml:space="preserve"> </w:t>
      </w:r>
      <w:r w:rsidR="0075289A" w:rsidRPr="00CB161D">
        <w:rPr>
          <w:sz w:val="28"/>
          <w:szCs w:val="28"/>
        </w:rPr>
        <w:t>в. т</w:t>
      </w:r>
      <w:r w:rsidRPr="00CB161D">
        <w:rPr>
          <w:sz w:val="28"/>
          <w:szCs w:val="28"/>
        </w:rPr>
        <w:t>рактовкой атомно–молекулярного учения. Крупнейшие открытия, сделанные в течение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  <w:lang w:val="en-US"/>
        </w:rPr>
        <w:t>XIX</w:t>
      </w:r>
      <w:r w:rsidRPr="00CB161D">
        <w:rPr>
          <w:sz w:val="28"/>
          <w:szCs w:val="28"/>
        </w:rPr>
        <w:t xml:space="preserve"> столетия, в области химии: законы электролиза, теории растворов, учение о теплоте, теория строения органических соединений и др. – разработаны на основе атомно–молекулярной теории. Вершиной торжества атомистического учения является периодический закон Д.И. Менделеева.</w:t>
      </w:r>
    </w:p>
    <w:p w:rsidR="00B5435A" w:rsidRPr="00CB161D" w:rsidRDefault="00B5435A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Следовательно, М.В. Ломоносов по праву считается одним из основоположников теоретических основ химической науки.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b/>
          <w:i/>
          <w:sz w:val="28"/>
          <w:szCs w:val="32"/>
        </w:rPr>
      </w:pP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br w:type="page"/>
      </w:r>
      <w:r w:rsidR="00184C46" w:rsidRPr="00CB161D">
        <w:rPr>
          <w:b/>
          <w:i/>
          <w:sz w:val="28"/>
          <w:szCs w:val="32"/>
        </w:rPr>
        <w:t>Михаил Васильевич Ломоносов</w:t>
      </w:r>
    </w:p>
    <w:p w:rsidR="00CB161D" w:rsidRDefault="002E52C4" w:rsidP="00CB161D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B161D">
        <w:rPr>
          <w:b/>
          <w:i/>
          <w:sz w:val="28"/>
          <w:szCs w:val="28"/>
        </w:rPr>
        <w:t>(1711 – 1765)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84C46" w:rsidRPr="00CB161D" w:rsidRDefault="00EB6871" w:rsidP="00CB161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CB161D">
        <w:rPr>
          <w:b/>
          <w:sz w:val="28"/>
          <w:szCs w:val="32"/>
        </w:rPr>
        <w:t>Биография</w:t>
      </w:r>
    </w:p>
    <w:p w:rsidR="00CB161D" w:rsidRDefault="00CB161D" w:rsidP="00CB161D">
      <w:pPr>
        <w:widowControl w:val="0"/>
        <w:tabs>
          <w:tab w:val="left" w:pos="303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B161D" w:rsidRDefault="00184C46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Михаил Васильевич Ломоносов родился 8 (19) ноября 1711 г. в семье крестьянина-помора Василия</w:t>
      </w:r>
      <w:r w:rsidR="00CB161D">
        <w:rPr>
          <w:sz w:val="28"/>
          <w:szCs w:val="28"/>
        </w:rPr>
        <w:t xml:space="preserve"> </w:t>
      </w:r>
      <w:r w:rsidR="00121653" w:rsidRPr="00CB161D">
        <w:rPr>
          <w:sz w:val="28"/>
          <w:szCs w:val="28"/>
        </w:rPr>
        <w:t>Дорофеевича Ломоносова, в одном из отдалённых уголков бывшей Архангельской губернии-в деревне Мишанской (Денисовке) Куростровской волости Двинского уезда.</w:t>
      </w:r>
    </w:p>
    <w:p w:rsidR="00CB161D" w:rsidRDefault="00121653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Грамоте М.В. Ломоносов научился рано у своего односельчанина Ивана Шубного. Особенно увлекали его грамматика М.Г. Смотрицкого и арифметика Л.Ф. Магницкого, которые он называл «вратами своей учёности».</w:t>
      </w:r>
    </w:p>
    <w:p w:rsidR="00CB161D" w:rsidRDefault="00121653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Чтение таких книг для М.В. Ломоносова было большой радостью и будило в нём непреодолимое стремление к знаниям, которые он не мог осуществить у себя на родине. Это заставило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 xml:space="preserve">его уйти из родного дома. Зимой 1730 г. М.В. Ломоносов отправляется </w:t>
      </w:r>
      <w:r w:rsidR="00EB6871" w:rsidRPr="00CB161D">
        <w:rPr>
          <w:sz w:val="28"/>
          <w:szCs w:val="28"/>
        </w:rPr>
        <w:t>в Москву, где поступает в Славяно-греко-латинскую академию: она считалась единственным высшим учебным заведением в России того времени.</w:t>
      </w:r>
    </w:p>
    <w:p w:rsidR="00CB161D" w:rsidRDefault="00EB6871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В академии М.В. Ломоносов получил хорошую подготовку по древним языкам, но занятия там его не удовлетворяли, так как не изучались естественные науки.</w:t>
      </w:r>
    </w:p>
    <w:p w:rsidR="00CB161D" w:rsidRDefault="00EB6871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 xml:space="preserve">Ещё до окончания академии его в числе 12 лучших </w:t>
      </w:r>
      <w:r w:rsidR="00922DE6" w:rsidRPr="00CB161D">
        <w:rPr>
          <w:sz w:val="28"/>
          <w:szCs w:val="28"/>
        </w:rPr>
        <w:t>учеников</w:t>
      </w:r>
      <w:r w:rsidRPr="00CB161D">
        <w:rPr>
          <w:sz w:val="28"/>
          <w:szCs w:val="28"/>
        </w:rPr>
        <w:t xml:space="preserve"> направили в Петербург для продления образования в академическом университете. Здесь он обучается немецкому языку, математике, риторике, географии, истории. В это время в Сибири работала академическая экспедиция, изучавшая природу и минеральные богатства края.</w:t>
      </w:r>
      <w:r w:rsidR="001A6A65" w:rsidRPr="00CB161D">
        <w:rPr>
          <w:sz w:val="28"/>
          <w:szCs w:val="28"/>
        </w:rPr>
        <w:t xml:space="preserve"> Для неё требовались специалисты-химики, знакомые с основами металлургии и горного дела. Было решено подготовить таких специалистов, и</w:t>
      </w:r>
      <w:r w:rsidR="00CB161D">
        <w:rPr>
          <w:sz w:val="28"/>
          <w:szCs w:val="28"/>
        </w:rPr>
        <w:t xml:space="preserve"> </w:t>
      </w:r>
      <w:r w:rsidR="001A6A65" w:rsidRPr="00CB161D">
        <w:rPr>
          <w:sz w:val="28"/>
          <w:szCs w:val="28"/>
        </w:rPr>
        <w:t>М.В. Ломоносова в числе других способных студентов, направляют в Германию.</w:t>
      </w:r>
    </w:p>
    <w:p w:rsidR="00CB161D" w:rsidRDefault="001A6A65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Сначала студентов направили в Марбург, к крупному естествоиспытателю и философу Х. Вольфу. Там они занимались математикой, механикой, гидростатикой, гидравликой, аэрометрией, маркшейдерским делом, физикой, логикой, философией</w:t>
      </w:r>
      <w:r w:rsidR="00D11EE9" w:rsidRPr="00CB161D">
        <w:rPr>
          <w:sz w:val="28"/>
          <w:szCs w:val="28"/>
        </w:rPr>
        <w:t>, геометрией, тригонометрией, немецким и французскими языками.</w:t>
      </w:r>
    </w:p>
    <w:p w:rsidR="00CB161D" w:rsidRDefault="00D11EE9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Трёхлетние пребывание в Марбурге расширило круг знаний М.В.Ломоносова и в области философии. Здесь он познакомился с достижениями европейской науки того времени, и это подготовило его к дальнейшей научной и практической деятельности.</w:t>
      </w:r>
    </w:p>
    <w:p w:rsidR="00CB161D" w:rsidRDefault="00D11EE9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Из Марбурга М.В.Ломоносов вместе с товари</w:t>
      </w:r>
      <w:r w:rsidR="003C6612" w:rsidRPr="00CB161D">
        <w:rPr>
          <w:sz w:val="28"/>
          <w:szCs w:val="28"/>
        </w:rPr>
        <w:t xml:space="preserve">щами в 1739 г. переехал </w:t>
      </w:r>
      <w:r w:rsidR="00922DE6" w:rsidRPr="00CB161D">
        <w:rPr>
          <w:sz w:val="28"/>
          <w:szCs w:val="28"/>
        </w:rPr>
        <w:t>во</w:t>
      </w:r>
      <w:r w:rsidR="003C6612" w:rsidRPr="00CB161D">
        <w:rPr>
          <w:sz w:val="28"/>
          <w:szCs w:val="28"/>
        </w:rPr>
        <w:t xml:space="preserve"> Фрейбу</w:t>
      </w:r>
      <w:r w:rsidRPr="00CB161D">
        <w:rPr>
          <w:sz w:val="28"/>
          <w:szCs w:val="28"/>
        </w:rPr>
        <w:t>рг в лабораторию И.-Ф. Генкеля. Здесь он изучал химию и горное дело.</w:t>
      </w:r>
    </w:p>
    <w:p w:rsidR="00CB161D" w:rsidRDefault="00D11EE9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В 1741 г. он покинул лабораторию И.-Ф. Генкеля и возвратился в Петербург.</w:t>
      </w:r>
    </w:p>
    <w:p w:rsidR="00CB161D" w:rsidRPr="00B670DA" w:rsidRDefault="00B0446F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0DA">
        <w:rPr>
          <w:sz w:val="28"/>
          <w:szCs w:val="28"/>
        </w:rPr>
        <w:t>Вернувшись из заграничной командировки, М.В.Ломоносов в совершенстве владел, кроме русского и церковно-славянского языков, латинским, немецким и французским. В Марбурге и Фрейбурге он усвоил необходимые знания по математике, химии, философии, логике, физическим наукам, минералогии, горному делу, ботанике и зоологии. Он также познакомился и с прикладными науками, в частности с металлургией, начиная с рудного дела и кончая обработкой металлов. Знал он и стекольное производство, мореходное дело, астрономию, географию, не говоря уж о других отраслях знаний, как риторика, грамматика, история, политическая экономия и т.д.</w:t>
      </w:r>
    </w:p>
    <w:p w:rsidR="003C6612" w:rsidRPr="00CB161D" w:rsidRDefault="003C6612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За время обучения в Марбурге и Фрейбурге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 xml:space="preserve">Ломоносов стал ученым с большим научным кругозором, знанием промышленности, что подготовило его к дальнейшей </w:t>
      </w:r>
      <w:r w:rsidR="002E52C4" w:rsidRPr="00CB161D">
        <w:rPr>
          <w:sz w:val="28"/>
          <w:szCs w:val="28"/>
        </w:rPr>
        <w:t xml:space="preserve">самостоятельной </w:t>
      </w:r>
      <w:r w:rsidRPr="00CB161D">
        <w:rPr>
          <w:sz w:val="28"/>
          <w:szCs w:val="28"/>
        </w:rPr>
        <w:t>деятельности.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2E52C4" w:rsidRPr="00CB161D">
        <w:rPr>
          <w:b/>
          <w:sz w:val="28"/>
          <w:szCs w:val="32"/>
        </w:rPr>
        <w:t>Начало творческой</w:t>
      </w:r>
      <w:r w:rsidR="003C6612" w:rsidRPr="00CB161D">
        <w:rPr>
          <w:b/>
          <w:sz w:val="28"/>
          <w:szCs w:val="32"/>
        </w:rPr>
        <w:t xml:space="preserve"> деятельности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161D" w:rsidRDefault="0075249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 xml:space="preserve">Творческую деятельность М.В.Ломоносова можно разделить на три периода. </w:t>
      </w:r>
    </w:p>
    <w:p w:rsidR="00CB161D" w:rsidRDefault="0075249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b/>
          <w:sz w:val="28"/>
          <w:szCs w:val="28"/>
        </w:rPr>
        <w:t>Пе</w:t>
      </w:r>
      <w:r w:rsidR="00922DE6" w:rsidRPr="00CB161D">
        <w:rPr>
          <w:b/>
          <w:sz w:val="28"/>
          <w:szCs w:val="28"/>
        </w:rPr>
        <w:t>рвый</w:t>
      </w:r>
      <w:r w:rsidR="00922DE6" w:rsidRPr="00CB161D">
        <w:rPr>
          <w:sz w:val="28"/>
          <w:szCs w:val="28"/>
        </w:rPr>
        <w:t xml:space="preserve"> период с 1741 по 1748 г. (</w:t>
      </w:r>
      <w:r w:rsidRPr="00CB161D">
        <w:rPr>
          <w:sz w:val="28"/>
          <w:szCs w:val="28"/>
        </w:rPr>
        <w:t xml:space="preserve">до постройки </w:t>
      </w:r>
      <w:r w:rsidR="002E52C4" w:rsidRPr="00CB161D">
        <w:rPr>
          <w:sz w:val="28"/>
          <w:szCs w:val="28"/>
        </w:rPr>
        <w:t xml:space="preserve">химической </w:t>
      </w:r>
      <w:r w:rsidRPr="00CB161D">
        <w:rPr>
          <w:sz w:val="28"/>
          <w:szCs w:val="28"/>
        </w:rPr>
        <w:t xml:space="preserve">лаборатории) был посвящён главным образом теоретическим </w:t>
      </w:r>
      <w:r w:rsidR="002E52C4" w:rsidRPr="00CB161D">
        <w:rPr>
          <w:sz w:val="28"/>
          <w:szCs w:val="28"/>
        </w:rPr>
        <w:t xml:space="preserve">исследованиям в области физики. </w:t>
      </w:r>
    </w:p>
    <w:p w:rsidR="00CB161D" w:rsidRDefault="0075249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b/>
          <w:sz w:val="28"/>
          <w:szCs w:val="28"/>
        </w:rPr>
        <w:t>Второй</w:t>
      </w:r>
      <w:r w:rsidRPr="00CB161D">
        <w:rPr>
          <w:sz w:val="28"/>
          <w:szCs w:val="28"/>
        </w:rPr>
        <w:t xml:space="preserve"> период охватывает время от постройки химической лаборатории до 1757 г. В эти годы М.В.Ломоносов в основном занимается решением различных вопросов теоретической и экспериментальной химии. </w:t>
      </w:r>
    </w:p>
    <w:p w:rsidR="00CB161D" w:rsidRDefault="0075249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 xml:space="preserve">И, наконец, </w:t>
      </w:r>
      <w:r w:rsidRPr="00CB161D">
        <w:rPr>
          <w:b/>
          <w:sz w:val="28"/>
          <w:szCs w:val="28"/>
        </w:rPr>
        <w:t>третий</w:t>
      </w:r>
      <w:r w:rsidR="00922DE6" w:rsidRPr="00CB161D">
        <w:rPr>
          <w:sz w:val="28"/>
          <w:szCs w:val="28"/>
        </w:rPr>
        <w:t xml:space="preserve"> период – это период с 1757 г. До конца его жизни. В течение этого времени М.В.Ломоносов, помимо общих занятий, уделяет много времени работам в области различных прикладных наук и административной деятельности.</w:t>
      </w:r>
      <w:r w:rsidR="00CB161D">
        <w:rPr>
          <w:sz w:val="28"/>
          <w:szCs w:val="28"/>
        </w:rPr>
        <w:t xml:space="preserve"> </w:t>
      </w:r>
    </w:p>
    <w:p w:rsidR="00CB161D" w:rsidRDefault="003C6612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 xml:space="preserve">В январе 1742 г. М.В.Ломоносов был назначен адъюнктом </w:t>
      </w:r>
      <w:r w:rsidR="00AF6D1D" w:rsidRPr="00CB161D">
        <w:rPr>
          <w:sz w:val="28"/>
          <w:szCs w:val="28"/>
        </w:rPr>
        <w:t>Академии наук, а в 1745г.- профессором химии.</w:t>
      </w:r>
    </w:p>
    <w:p w:rsidR="00CB161D" w:rsidRDefault="00AF6D1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В 1748 г. он переводит на русский язык курс физики своего учителя Х.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Вольфа, который вышел под названием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«Вольфианская экспериментальная физика».</w:t>
      </w:r>
    </w:p>
    <w:p w:rsidR="00CB161D" w:rsidRDefault="00AF6D1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Он добивается строительства химической лаборатории при Академии наук. Оборудовал её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 xml:space="preserve">химическими и физическими приборами. Эта научная химическая лаборатория стала колыбелью химических и физических лабораторий в России, где были обоснованы </w:t>
      </w:r>
      <w:r w:rsidR="009F2F9E" w:rsidRPr="00CB161D">
        <w:rPr>
          <w:sz w:val="28"/>
          <w:szCs w:val="28"/>
        </w:rPr>
        <w:t>основные законы физики, химии и впервые в истории русской науки М.В.</w:t>
      </w:r>
      <w:r w:rsidR="00B670DA">
        <w:rPr>
          <w:sz w:val="28"/>
          <w:szCs w:val="28"/>
        </w:rPr>
        <w:t xml:space="preserve"> </w:t>
      </w:r>
      <w:r w:rsidR="009F2F9E" w:rsidRPr="00CB161D">
        <w:rPr>
          <w:sz w:val="28"/>
          <w:szCs w:val="28"/>
        </w:rPr>
        <w:t xml:space="preserve">Ломоносов читал созданный им </w:t>
      </w:r>
      <w:r w:rsidR="009F2F9E" w:rsidRPr="00CB161D">
        <w:rPr>
          <w:i/>
          <w:sz w:val="28"/>
          <w:szCs w:val="28"/>
        </w:rPr>
        <w:t>«курс истинной физической химии».</w:t>
      </w:r>
      <w:r w:rsidR="009F2F9E" w:rsidRPr="00CB161D">
        <w:rPr>
          <w:sz w:val="28"/>
          <w:szCs w:val="28"/>
        </w:rPr>
        <w:t xml:space="preserve"> Здесь проводились работы по изучению минеральных богатств нашей родины, заложены основы химии силикатов, а также методы получения цветных стёкол, которые производились на заводе в Усть-Рудице, организованном</w:t>
      </w:r>
      <w:r w:rsidR="00CB161D">
        <w:rPr>
          <w:sz w:val="28"/>
          <w:szCs w:val="28"/>
        </w:rPr>
        <w:t xml:space="preserve"> </w:t>
      </w:r>
      <w:r w:rsidR="009F2F9E" w:rsidRPr="00CB161D">
        <w:rPr>
          <w:sz w:val="28"/>
          <w:szCs w:val="28"/>
        </w:rPr>
        <w:t>М.В.</w:t>
      </w:r>
      <w:r w:rsidR="00B670DA">
        <w:rPr>
          <w:sz w:val="28"/>
          <w:szCs w:val="28"/>
        </w:rPr>
        <w:t xml:space="preserve"> </w:t>
      </w:r>
      <w:r w:rsidR="009F2F9E" w:rsidRPr="00CB161D">
        <w:rPr>
          <w:sz w:val="28"/>
          <w:szCs w:val="28"/>
        </w:rPr>
        <w:t>Ломоносовым.</w:t>
      </w:r>
    </w:p>
    <w:p w:rsidR="00CB161D" w:rsidRDefault="00C64D5A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Несмотря на разнообразие научных интересов, М. В. Ломоносов придавал большое значение химическим и физическим исследованиям.</w:t>
      </w:r>
      <w:r w:rsidR="00CB161D">
        <w:rPr>
          <w:sz w:val="28"/>
          <w:szCs w:val="28"/>
        </w:rPr>
        <w:t xml:space="preserve"> </w:t>
      </w:r>
    </w:p>
    <w:p w:rsidR="00CB161D" w:rsidRDefault="00C64D5A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Капитальные работы М.В. Ломоносова, такие, как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«О нечувствительных частичках, составляющих тела природы», «О причине теплоты и холода», «Попытка теории упругой силы воздуха», «Элементы математической химии», «О действии растворителей» и др., характеризуют его как основоположника теоретических основ химических и физических наук.</w:t>
      </w:r>
    </w:p>
    <w:p w:rsidR="00CB161D" w:rsidRDefault="009F2F9E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Большое историческое значение имеет определение М.В.Ломоносовым предмета химии и основных путей её дальнейшего развития.</w:t>
      </w:r>
    </w:p>
    <w:p w:rsidR="00CB161D" w:rsidRDefault="00AB5442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Ломоносов ставит новые задачи перед химией. Он впервые сформулировал её как науку, которая основывается на корпускулярной теории</w:t>
      </w:r>
      <w:r w:rsidR="009F2F9E" w:rsidRPr="00CB161D">
        <w:rPr>
          <w:sz w:val="28"/>
          <w:szCs w:val="28"/>
        </w:rPr>
        <w:t xml:space="preserve"> </w:t>
      </w:r>
      <w:r w:rsidR="00B92A3D" w:rsidRPr="00CB161D">
        <w:rPr>
          <w:sz w:val="28"/>
          <w:szCs w:val="28"/>
        </w:rPr>
        <w:t xml:space="preserve">(атомно-молекулярной). </w:t>
      </w:r>
      <w:r w:rsidRPr="00CB161D">
        <w:rPr>
          <w:sz w:val="28"/>
          <w:szCs w:val="28"/>
        </w:rPr>
        <w:t>Разработал научные методы этой науки.</w:t>
      </w:r>
    </w:p>
    <w:p w:rsidR="006A5187" w:rsidRPr="00CB161D" w:rsidRDefault="006A5187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Атомно – молекулярная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теория, разработанная М.В.Ломоносовым, неразрывно связана с движением – материя и движение неразрывны.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528" w:rsidRPr="00CB161D" w:rsidRDefault="006A0528" w:rsidP="00CB161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CB161D">
        <w:rPr>
          <w:b/>
          <w:sz w:val="28"/>
          <w:szCs w:val="32"/>
        </w:rPr>
        <w:t>Закон сохранения массы вещества и движения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161D" w:rsidRDefault="00AB5442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Одним из важнейших научных подвигов 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 xml:space="preserve">Ломоносова является открытие и экспериментальное обоснование всеобщего </w:t>
      </w:r>
      <w:r w:rsidRPr="00CB161D">
        <w:rPr>
          <w:b/>
          <w:i/>
          <w:sz w:val="28"/>
          <w:szCs w:val="28"/>
        </w:rPr>
        <w:t>закона сохранения</w:t>
      </w:r>
      <w:r w:rsidRPr="00CB161D">
        <w:rPr>
          <w:sz w:val="28"/>
          <w:szCs w:val="28"/>
        </w:rPr>
        <w:t xml:space="preserve"> </w:t>
      </w:r>
      <w:r w:rsidRPr="00CB161D">
        <w:rPr>
          <w:b/>
          <w:i/>
          <w:sz w:val="28"/>
          <w:szCs w:val="28"/>
        </w:rPr>
        <w:t>массы вещества и движения</w:t>
      </w:r>
      <w:r w:rsidRPr="00CB161D">
        <w:rPr>
          <w:b/>
          <w:sz w:val="28"/>
          <w:szCs w:val="28"/>
        </w:rPr>
        <w:t>.</w:t>
      </w:r>
      <w:r w:rsidRPr="00CB161D">
        <w:rPr>
          <w:sz w:val="28"/>
          <w:szCs w:val="28"/>
        </w:rPr>
        <w:t xml:space="preserve"> Он сформулировал закон как единый всеобщий «естественный закон </w:t>
      </w:r>
      <w:r w:rsidR="00261B00" w:rsidRPr="00CB161D">
        <w:rPr>
          <w:sz w:val="28"/>
          <w:szCs w:val="28"/>
        </w:rPr>
        <w:t>природы</w:t>
      </w:r>
      <w:r w:rsidRPr="00CB161D">
        <w:rPr>
          <w:sz w:val="28"/>
          <w:szCs w:val="28"/>
        </w:rPr>
        <w:t>»</w:t>
      </w:r>
      <w:r w:rsidR="00261B00" w:rsidRPr="00CB161D">
        <w:rPr>
          <w:sz w:val="28"/>
          <w:szCs w:val="28"/>
        </w:rPr>
        <w:t>, (М.В.Ломоносов ставил опыт:</w:t>
      </w:r>
      <w:r w:rsidRPr="00CB161D">
        <w:rPr>
          <w:sz w:val="28"/>
          <w:szCs w:val="28"/>
        </w:rPr>
        <w:t xml:space="preserve"> </w:t>
      </w:r>
      <w:r w:rsidR="00261B00" w:rsidRPr="00CB161D">
        <w:rPr>
          <w:sz w:val="28"/>
          <w:szCs w:val="28"/>
        </w:rPr>
        <w:t>Он взвешивал запаянную реторту с металлом до прокаливания и после, не впуская воздуха, и обнаружил, что масса запаянного сосуда не изменилась. Основываясь на своих опытах, М.В.</w:t>
      </w:r>
      <w:r w:rsidR="00B670DA">
        <w:rPr>
          <w:sz w:val="28"/>
          <w:szCs w:val="28"/>
        </w:rPr>
        <w:t xml:space="preserve"> </w:t>
      </w:r>
      <w:r w:rsidR="00261B00" w:rsidRPr="00CB161D">
        <w:rPr>
          <w:sz w:val="28"/>
          <w:szCs w:val="28"/>
        </w:rPr>
        <w:t>Ломоносов сформулировал вывод, что в процессе обжига металла участвует воздух).</w:t>
      </w:r>
      <w:r w:rsidR="00B92A3D" w:rsidRPr="00CB161D">
        <w:rPr>
          <w:sz w:val="28"/>
          <w:szCs w:val="28"/>
        </w:rPr>
        <w:t xml:space="preserve"> «Нет никакого сомнения – говорил он, - что частички из воздуха, текущего непрерывно над подвергаемым обжиганию телом, соединяются с последним и увеличивают его вес». М.В.</w:t>
      </w:r>
      <w:r w:rsidR="00B670DA">
        <w:rPr>
          <w:sz w:val="28"/>
          <w:szCs w:val="28"/>
        </w:rPr>
        <w:t xml:space="preserve"> </w:t>
      </w:r>
      <w:r w:rsidR="00B92A3D" w:rsidRPr="00CB161D">
        <w:rPr>
          <w:sz w:val="28"/>
          <w:szCs w:val="28"/>
        </w:rPr>
        <w:t>Ломоносов установил, что прибавление массы металла при прокаливании есть результат соединения его с воздухом, причём при прокаливании металла в закрытом сосуде масса его увеличивается на столько же, на сколько уменьшается масса воздуха.</w:t>
      </w:r>
    </w:p>
    <w:p w:rsidR="00CB161D" w:rsidRDefault="006A0528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Ломоносов все свои научные обобщения делал на основе этого закона.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6A0528" w:rsidRPr="00CB161D" w:rsidRDefault="006A0528" w:rsidP="00CB161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CB161D">
        <w:rPr>
          <w:b/>
          <w:sz w:val="28"/>
          <w:szCs w:val="32"/>
        </w:rPr>
        <w:t>Закон сохранения энергии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CB161D" w:rsidRDefault="006A0528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Ломоносов много раз возвращался к вопросу о сохранении массы вещества, он связывал этот закон с законом сохранения энергии.</w:t>
      </w:r>
    </w:p>
    <w:p w:rsidR="00CB161D" w:rsidRDefault="007E3D1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«</w:t>
      </w:r>
      <w:r w:rsidR="006A0528" w:rsidRPr="00CB161D">
        <w:rPr>
          <w:sz w:val="28"/>
          <w:szCs w:val="28"/>
        </w:rPr>
        <w:t>Закон сохранения энергии</w:t>
      </w:r>
      <w:r w:rsidRPr="00CB161D">
        <w:rPr>
          <w:sz w:val="28"/>
          <w:szCs w:val="28"/>
        </w:rPr>
        <w:t>» в общей форме был впервые высказан именно 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Ломоносовым. Так в своей диссертации «О действии химических</w:t>
      </w:r>
      <w:r w:rsidR="00FE7E62" w:rsidRPr="00CB161D">
        <w:rPr>
          <w:sz w:val="28"/>
          <w:szCs w:val="28"/>
        </w:rPr>
        <w:t xml:space="preserve"> растворителей вообще», он писал: «Когда какое-либо тело ускоряет движение другого, то сообщает ему часть своего движения; но сообщить часть движения оно не может иначе, как теряя точно такую же часть. Поэтому частицы воды, ускоряя вращательное движение частиц соли, теряют часть своего вращательного движения. А так как последнее – причина теплоты, то нисколько не удивительно, что вода охлаждается при растворении соли»</w:t>
      </w:r>
      <w:r w:rsidR="008A7541" w:rsidRPr="00CB161D">
        <w:rPr>
          <w:sz w:val="28"/>
          <w:szCs w:val="28"/>
        </w:rPr>
        <w:t>(</w:t>
      </w:r>
      <w:r w:rsidR="00EA0B2A" w:rsidRPr="00CB161D">
        <w:rPr>
          <w:sz w:val="28"/>
          <w:szCs w:val="20"/>
        </w:rPr>
        <w:t>1</w:t>
      </w:r>
      <w:r w:rsidR="008A7541" w:rsidRPr="00CB161D">
        <w:rPr>
          <w:sz w:val="28"/>
          <w:szCs w:val="28"/>
        </w:rPr>
        <w:t>)</w:t>
      </w:r>
      <w:r w:rsidR="00510B3D" w:rsidRPr="00CB161D">
        <w:rPr>
          <w:sz w:val="28"/>
          <w:szCs w:val="28"/>
        </w:rPr>
        <w:t>.</w:t>
      </w:r>
      <w:r w:rsidR="008A7541" w:rsidRPr="00CB161D">
        <w:rPr>
          <w:sz w:val="28"/>
          <w:szCs w:val="28"/>
        </w:rPr>
        <w:t xml:space="preserve"> Здесь М.В.</w:t>
      </w:r>
      <w:r w:rsidR="00B670DA">
        <w:rPr>
          <w:sz w:val="28"/>
          <w:szCs w:val="28"/>
        </w:rPr>
        <w:t xml:space="preserve"> </w:t>
      </w:r>
      <w:r w:rsidR="008A7541" w:rsidRPr="00CB161D">
        <w:rPr>
          <w:sz w:val="28"/>
          <w:szCs w:val="28"/>
        </w:rPr>
        <w:t>Ломоносов совершенно чётко указывает, что одна форма движения, механическая, может переходить в другую -</w:t>
      </w:r>
      <w:r w:rsidR="00CB161D">
        <w:rPr>
          <w:sz w:val="28"/>
          <w:szCs w:val="28"/>
        </w:rPr>
        <w:t xml:space="preserve"> </w:t>
      </w:r>
      <w:r w:rsidR="008A7541" w:rsidRPr="00CB161D">
        <w:rPr>
          <w:sz w:val="28"/>
          <w:szCs w:val="28"/>
        </w:rPr>
        <w:t>тепловую.</w:t>
      </w:r>
    </w:p>
    <w:p w:rsidR="00CB161D" w:rsidRDefault="008A7541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Исходя из механической теории теплоты, 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 xml:space="preserve">Ломоносов решает такую важную проблему физики и химии, как основы кинетической теории газов. Ломоносов фундаментально разрешает этот вопрос в своей работе «Опыт теории упругости воздуха», он пишет: «Отдельные </w:t>
      </w:r>
      <w:r w:rsidR="00510B3D" w:rsidRPr="00CB161D">
        <w:rPr>
          <w:sz w:val="28"/>
          <w:szCs w:val="28"/>
        </w:rPr>
        <w:t>атомы воздуха, взаимно приблизившись, сталкиваются с ближайшими в нечувствительные моменты времени, и когда одни находятся</w:t>
      </w:r>
      <w:r w:rsidR="00CB161D">
        <w:rPr>
          <w:sz w:val="28"/>
          <w:szCs w:val="28"/>
        </w:rPr>
        <w:t xml:space="preserve"> </w:t>
      </w:r>
      <w:r w:rsidR="00510B3D" w:rsidRPr="00CB161D">
        <w:rPr>
          <w:sz w:val="28"/>
          <w:szCs w:val="28"/>
        </w:rPr>
        <w:t>в соприкосновении, вторые атомы друг от друга отпрыгнули, ударились в более близкие к ним и снова отскочили; таким образом, непрерывно отталкиваемые друг от друга частыми взаимными толчками, они стремятся рассеяться во все стороны…</w:t>
      </w:r>
    </w:p>
    <w:p w:rsidR="008A7541" w:rsidRPr="00CB161D" w:rsidRDefault="00510B3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Воздушные атомы действуют друг на друга в зависимости от увеличения или уменьшения степени теплоты более сильным или более слабым взаимным соприкосновением»(</w:t>
      </w:r>
      <w:r w:rsidR="00EA0B2A" w:rsidRPr="00CB161D">
        <w:rPr>
          <w:sz w:val="28"/>
          <w:szCs w:val="20"/>
        </w:rPr>
        <w:t>2</w:t>
      </w:r>
      <w:r w:rsidRPr="00CB161D">
        <w:rPr>
          <w:sz w:val="28"/>
          <w:szCs w:val="28"/>
        </w:rPr>
        <w:t xml:space="preserve">). 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420B2E" w:rsidRPr="00CB161D">
        <w:rPr>
          <w:b/>
          <w:sz w:val="28"/>
          <w:szCs w:val="32"/>
        </w:rPr>
        <w:t>Физическая химия</w:t>
      </w:r>
      <w:r w:rsidR="006A0528" w:rsidRPr="00CB161D">
        <w:rPr>
          <w:b/>
          <w:sz w:val="28"/>
          <w:szCs w:val="32"/>
        </w:rPr>
        <w:t xml:space="preserve"> 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161D" w:rsidRDefault="00BE1538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Физическая химия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 xml:space="preserve">для Ломоносова – это </w:t>
      </w:r>
      <w:r w:rsidR="007D7B6F" w:rsidRPr="00CB161D">
        <w:rPr>
          <w:sz w:val="28"/>
          <w:szCs w:val="28"/>
        </w:rPr>
        <w:t>«наука, дающая объяснение на основании физических начал и опытов тому, что происходит при смешении тел вследствие химических операций».</w:t>
      </w:r>
      <w:r w:rsidR="00CB161D">
        <w:rPr>
          <w:sz w:val="28"/>
          <w:szCs w:val="28"/>
        </w:rPr>
        <w:t xml:space="preserve"> </w:t>
      </w:r>
    </w:p>
    <w:p w:rsidR="00CB161D" w:rsidRDefault="007D7B6F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 xml:space="preserve">Ломоносов говорит не только о родстве физики или химии. Они составляют для него неразрывное целое. Изучение физических свойств тел раскрывает природу вещества, а изучение состава вещества и происходящих в нём химических процессов раскрывает причину физических его свойств. Следуя этому определению, Ломоносов изучает физические явления, происходящие во время (или результате) химических </w:t>
      </w:r>
      <w:r w:rsidR="00FD6F5E" w:rsidRPr="00CB161D">
        <w:rPr>
          <w:sz w:val="28"/>
          <w:szCs w:val="28"/>
        </w:rPr>
        <w:t>превращений, и стремит</w:t>
      </w:r>
      <w:r w:rsidRPr="00CB161D">
        <w:rPr>
          <w:sz w:val="28"/>
          <w:szCs w:val="28"/>
        </w:rPr>
        <w:t xml:space="preserve">ся </w:t>
      </w:r>
      <w:r w:rsidR="00FD6F5E" w:rsidRPr="00CB161D">
        <w:rPr>
          <w:sz w:val="28"/>
          <w:szCs w:val="28"/>
        </w:rPr>
        <w:t>поставить на службу химии все доступные и известные в его время приборы и методы физического исследования.</w:t>
      </w:r>
    </w:p>
    <w:p w:rsidR="00CB161D" w:rsidRDefault="00FD6F5E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Намеченная Ломоносовым широкая программа физико-химических опытов, потребовали также создания целой серии новых приборов.</w:t>
      </w:r>
    </w:p>
    <w:p w:rsidR="00CB161D" w:rsidRDefault="00FD6F5E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 xml:space="preserve">Так он придумывает особое </w:t>
      </w:r>
      <w:r w:rsidRPr="00CB161D">
        <w:rPr>
          <w:b/>
          <w:sz w:val="28"/>
          <w:szCs w:val="28"/>
        </w:rPr>
        <w:t>«точило»</w:t>
      </w:r>
      <w:r w:rsidRPr="00CB161D">
        <w:rPr>
          <w:sz w:val="28"/>
          <w:szCs w:val="28"/>
        </w:rPr>
        <w:t xml:space="preserve"> - прибор для исследования твёрдости разных камней и стёкол.</w:t>
      </w:r>
    </w:p>
    <w:p w:rsidR="00CB161D" w:rsidRDefault="00FD6F5E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Для исследования вязкости жидк</w:t>
      </w:r>
      <w:r w:rsidR="004C3E19" w:rsidRPr="00CB161D">
        <w:rPr>
          <w:sz w:val="28"/>
          <w:szCs w:val="28"/>
        </w:rPr>
        <w:t xml:space="preserve">их материй Ломоносов изобретает особый прибор – </w:t>
      </w:r>
      <w:r w:rsidR="004C3E19" w:rsidRPr="00CB161D">
        <w:rPr>
          <w:b/>
          <w:sz w:val="28"/>
          <w:szCs w:val="28"/>
        </w:rPr>
        <w:t>вискозиметр.</w:t>
      </w:r>
      <w:r w:rsidR="004C3E19" w:rsidRPr="00CB161D">
        <w:rPr>
          <w:sz w:val="28"/>
          <w:szCs w:val="28"/>
        </w:rPr>
        <w:t xml:space="preserve"> С помощью этого прибора производились точные и надёжные измерения консистенций самых различных жидкостей, что делало его поистине универсальным.</w:t>
      </w:r>
      <w:r w:rsidR="00CB161D">
        <w:rPr>
          <w:sz w:val="28"/>
          <w:szCs w:val="28"/>
        </w:rPr>
        <w:t xml:space="preserve"> </w:t>
      </w:r>
    </w:p>
    <w:p w:rsidR="00CB161D" w:rsidRDefault="004C3E19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 xml:space="preserve">Для измерений температуры Ломоносов сконструировал собственный </w:t>
      </w:r>
      <w:r w:rsidRPr="00CB161D">
        <w:rPr>
          <w:b/>
          <w:sz w:val="28"/>
          <w:szCs w:val="28"/>
        </w:rPr>
        <w:t>термометр,</w:t>
      </w:r>
      <w:r w:rsidRPr="00CB161D">
        <w:rPr>
          <w:sz w:val="28"/>
          <w:szCs w:val="28"/>
        </w:rPr>
        <w:t xml:space="preserve"> наиболее рациональный из всех существовавших.</w:t>
      </w:r>
    </w:p>
    <w:p w:rsidR="00CB161D" w:rsidRDefault="00206CCC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b/>
          <w:sz w:val="28"/>
          <w:szCs w:val="28"/>
        </w:rPr>
        <w:t>Рефрактометр (</w:t>
      </w:r>
      <w:r w:rsidRPr="00CB161D">
        <w:rPr>
          <w:sz w:val="28"/>
          <w:szCs w:val="28"/>
        </w:rPr>
        <w:t>оптический прибор</w:t>
      </w:r>
      <w:r w:rsidRPr="00CB161D">
        <w:rPr>
          <w:b/>
          <w:sz w:val="28"/>
          <w:szCs w:val="28"/>
        </w:rPr>
        <w:t>)</w:t>
      </w:r>
      <w:r w:rsidRPr="00CB161D">
        <w:rPr>
          <w:sz w:val="28"/>
          <w:szCs w:val="28"/>
        </w:rPr>
        <w:t xml:space="preserve"> – «машина, через которую можно узнать рефракцию (преломления лучей) светлых лучей, проходящих сквозь жидкие материи».</w:t>
      </w:r>
    </w:p>
    <w:p w:rsidR="00CB161D" w:rsidRDefault="00206CCC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 xml:space="preserve">Ломоносов первый занимается изучением кинетики физико-химических процессов. Он вводит в химию не только </w:t>
      </w:r>
      <w:r w:rsidRPr="00CB161D">
        <w:rPr>
          <w:b/>
          <w:sz w:val="28"/>
          <w:szCs w:val="28"/>
        </w:rPr>
        <w:t>весы</w:t>
      </w:r>
      <w:r w:rsidR="00DA0DE8" w:rsidRPr="00CB161D">
        <w:rPr>
          <w:sz w:val="28"/>
          <w:szCs w:val="28"/>
        </w:rPr>
        <w:t xml:space="preserve">, но и </w:t>
      </w:r>
      <w:r w:rsidR="00DA0DE8" w:rsidRPr="00CB161D">
        <w:rPr>
          <w:b/>
          <w:sz w:val="28"/>
          <w:szCs w:val="28"/>
        </w:rPr>
        <w:t>часы</w:t>
      </w:r>
      <w:r w:rsidR="00DA0DE8" w:rsidRPr="00CB161D">
        <w:rPr>
          <w:sz w:val="28"/>
          <w:szCs w:val="28"/>
        </w:rPr>
        <w:t xml:space="preserve"> для определения скорости протекания реакций. М.В.</w:t>
      </w:r>
      <w:r w:rsidR="00F21E44">
        <w:rPr>
          <w:sz w:val="28"/>
          <w:szCs w:val="28"/>
        </w:rPr>
        <w:t xml:space="preserve"> </w:t>
      </w:r>
      <w:r w:rsidR="00DA0DE8" w:rsidRPr="00CB161D">
        <w:rPr>
          <w:sz w:val="28"/>
          <w:szCs w:val="28"/>
        </w:rPr>
        <w:t>Ломоносов не только разрабатывает теоретические положения физической химии и ведёт экспериментальную работу в этой области, но и читает первый в мире курс этой науки.</w:t>
      </w:r>
    </w:p>
    <w:p w:rsidR="00CB161D" w:rsidRDefault="00420B2E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Теоретические основы химической науки у 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Ломоносова получили окончательное завершение в «Слове о пользе химии», а затем в курсе, который он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в 1752 – 1754 гг. читал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студентам академического университета. Этот курс был назван «Курсом истинной физической химии».</w:t>
      </w:r>
    </w:p>
    <w:p w:rsidR="00CB161D" w:rsidRDefault="00420B2E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Ломоносов не только чётко сформулировал задачи в области физической химии, не только читал лекции по этому курсу, но и выполнил научные исследования в области физической химии. Особенно большой интерес представляли работы Ломоносова по растворам.</w:t>
      </w:r>
      <w:r w:rsidR="00A00A40" w:rsidRPr="00CB161D">
        <w:rPr>
          <w:sz w:val="28"/>
          <w:szCs w:val="28"/>
        </w:rPr>
        <w:t xml:space="preserve"> В программу работ по растворам он включал:</w:t>
      </w:r>
    </w:p>
    <w:p w:rsidR="00CB161D" w:rsidRDefault="00A00A40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- поднятие раствора по капиллярным трубкам;</w:t>
      </w:r>
    </w:p>
    <w:p w:rsidR="00CB161D" w:rsidRDefault="00A00A40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- влияние электрического тока на растворы;</w:t>
      </w:r>
    </w:p>
    <w:p w:rsidR="00CB161D" w:rsidRDefault="00A00A40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- просмотр растворов в микроскоп;</w:t>
      </w:r>
    </w:p>
    <w:p w:rsidR="00CB161D" w:rsidRDefault="00A00A40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- что приносит электрическая сила растворам солей;</w:t>
      </w:r>
    </w:p>
    <w:p w:rsidR="00CB161D" w:rsidRDefault="00A00A40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- замерзание растворов;</w:t>
      </w:r>
    </w:p>
    <w:p w:rsidR="00CB161D" w:rsidRDefault="00A00A40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- растворимость в зависимости от температуры;</w:t>
      </w:r>
    </w:p>
    <w:p w:rsidR="00CB161D" w:rsidRDefault="00A00A40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- понижение температуры при растворении некоторых солей;</w:t>
      </w:r>
    </w:p>
    <w:p w:rsidR="00CB161D" w:rsidRDefault="00A00A40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- понижение температуры от замерзания растворов.</w:t>
      </w:r>
    </w:p>
    <w:p w:rsidR="00CB161D" w:rsidRDefault="00A00A40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Примеры мы видим ежедневно: растворяем в воде соль или сахар,</w:t>
      </w:r>
    </w:p>
    <w:p w:rsidR="00CB161D" w:rsidRDefault="00A00A40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М.В.</w:t>
      </w:r>
      <w:r w:rsidR="00B670DA">
        <w:rPr>
          <w:sz w:val="28"/>
          <w:szCs w:val="28"/>
        </w:rPr>
        <w:t xml:space="preserve"> </w:t>
      </w:r>
      <w:r w:rsidR="00436579" w:rsidRPr="00CB161D">
        <w:rPr>
          <w:sz w:val="28"/>
          <w:szCs w:val="28"/>
        </w:rPr>
        <w:t xml:space="preserve">Ломоносов </w:t>
      </w:r>
      <w:r w:rsidRPr="00CB161D">
        <w:rPr>
          <w:sz w:val="28"/>
          <w:szCs w:val="28"/>
        </w:rPr>
        <w:t>указал:</w:t>
      </w:r>
      <w:r w:rsidR="00436579" w:rsidRP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растворимость изменяется с повышением температуры, в частности, соль поглощает теплоту;</w:t>
      </w:r>
      <w:r w:rsidR="006A0528" w:rsidRPr="00CB161D">
        <w:rPr>
          <w:sz w:val="28"/>
          <w:szCs w:val="28"/>
        </w:rPr>
        <w:t xml:space="preserve"> </w:t>
      </w:r>
      <w:r w:rsidR="00436579" w:rsidRPr="00CB161D">
        <w:rPr>
          <w:sz w:val="28"/>
          <w:szCs w:val="28"/>
        </w:rPr>
        <w:t>растворы замерзают</w:t>
      </w:r>
      <w:r w:rsidR="00CB161D">
        <w:rPr>
          <w:sz w:val="28"/>
          <w:szCs w:val="28"/>
        </w:rPr>
        <w:t xml:space="preserve"> </w:t>
      </w:r>
      <w:r w:rsidR="00436579" w:rsidRPr="00CB161D">
        <w:rPr>
          <w:sz w:val="28"/>
          <w:szCs w:val="28"/>
        </w:rPr>
        <w:t>при более низкой температуре, чем растворители</w:t>
      </w:r>
      <w:r w:rsidR="001E5AC5" w:rsidRPr="00CB161D">
        <w:rPr>
          <w:sz w:val="28"/>
          <w:szCs w:val="28"/>
        </w:rPr>
        <w:t xml:space="preserve"> </w:t>
      </w:r>
      <w:r w:rsidR="00436579" w:rsidRPr="00CB161D">
        <w:rPr>
          <w:sz w:val="28"/>
          <w:szCs w:val="28"/>
        </w:rPr>
        <w:t>(тело, производящее растворение, у химиков зовётся растворителем); растворимость металлов в кислотах, он указал, что при растворении металлов выделяются газы и теплота, а растворение солей не сопровождается выделением газов.</w:t>
      </w:r>
    </w:p>
    <w:p w:rsidR="00CB161D" w:rsidRPr="00B670DA" w:rsidRDefault="00436579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0DA">
        <w:rPr>
          <w:sz w:val="28"/>
          <w:szCs w:val="28"/>
        </w:rPr>
        <w:t>С полным правом можно считать, что основателем физической химии, начертавшим гениальную программу работ в этой области и разработавшим основные разделы этой науки, является М.В.</w:t>
      </w:r>
      <w:r w:rsidR="00B670DA">
        <w:rPr>
          <w:sz w:val="28"/>
          <w:szCs w:val="28"/>
        </w:rPr>
        <w:t xml:space="preserve"> </w:t>
      </w:r>
      <w:r w:rsidRPr="00B670DA">
        <w:rPr>
          <w:sz w:val="28"/>
          <w:szCs w:val="28"/>
        </w:rPr>
        <w:t>Ломоносов</w:t>
      </w:r>
      <w:r w:rsidR="00770FD7" w:rsidRPr="00B670DA">
        <w:rPr>
          <w:sz w:val="28"/>
          <w:szCs w:val="28"/>
        </w:rPr>
        <w:t>.</w:t>
      </w:r>
      <w:r w:rsidR="00CB161D" w:rsidRPr="00B670DA">
        <w:rPr>
          <w:sz w:val="28"/>
          <w:szCs w:val="28"/>
        </w:rPr>
        <w:t xml:space="preserve"> 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0FD7" w:rsidRPr="00CB161D">
        <w:rPr>
          <w:b/>
          <w:sz w:val="28"/>
          <w:szCs w:val="32"/>
        </w:rPr>
        <w:t>Изобретения в промышленности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161D" w:rsidRDefault="00CA7403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С именем 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 xml:space="preserve">Ломоносова связано развитие фарфоровой, стекольной, металлургической, горноразрабатывающей, соледобывающей </w:t>
      </w:r>
      <w:r w:rsidR="00F40B78" w:rsidRPr="00CB161D">
        <w:rPr>
          <w:sz w:val="28"/>
          <w:szCs w:val="28"/>
        </w:rPr>
        <w:t>промышлен-ности</w:t>
      </w:r>
      <w:r w:rsidRPr="00CB161D">
        <w:rPr>
          <w:sz w:val="28"/>
          <w:szCs w:val="28"/>
        </w:rPr>
        <w:t xml:space="preserve">. </w:t>
      </w:r>
      <w:r w:rsidR="00DD09A6" w:rsidRPr="00CB161D">
        <w:rPr>
          <w:sz w:val="28"/>
          <w:szCs w:val="28"/>
        </w:rPr>
        <w:t>Он</w:t>
      </w:r>
      <w:r w:rsidR="00CB161D">
        <w:rPr>
          <w:sz w:val="28"/>
          <w:szCs w:val="28"/>
        </w:rPr>
        <w:t xml:space="preserve"> </w:t>
      </w:r>
      <w:r w:rsidR="00DD09A6" w:rsidRPr="00CB161D">
        <w:rPr>
          <w:sz w:val="28"/>
          <w:szCs w:val="28"/>
        </w:rPr>
        <w:t>первый в России создал мозаику, где проявил не только своё искусство как художник, но прежде всего как химик химик – технолог. В своей химической лаборатории, он разрабатывает способы получения цветного стекла (смальты) для мозаичных картин. Одновременно он</w:t>
      </w:r>
      <w:r w:rsidR="004F0F87" w:rsidRPr="00CB161D">
        <w:rPr>
          <w:sz w:val="28"/>
          <w:szCs w:val="28"/>
        </w:rPr>
        <w:t xml:space="preserve"> является изобретателем красок для окрашивания стекла и фарфора.</w:t>
      </w:r>
    </w:p>
    <w:p w:rsidR="00CB161D" w:rsidRDefault="004F0F87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С именем 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Ломоносова связано развитие горнозаводского дела и металлургии. Он по праву может считаться учителем русских горщиков–рудознатцев и металлургов.</w:t>
      </w:r>
    </w:p>
    <w:p w:rsidR="00CB161D" w:rsidRDefault="004F0F87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 xml:space="preserve">Первая научная техническая книга в области металлургии и горнорудного дела «Первые основания металлургии или рудничных дел» принадлежит </w:t>
      </w:r>
      <w:r w:rsidR="00AB60B1" w:rsidRPr="00CB161D">
        <w:rPr>
          <w:sz w:val="28"/>
          <w:szCs w:val="28"/>
        </w:rPr>
        <w:t>М.В.Ломоносову. В ней научно обоснованы все процессы по выплавке металла и добыче руд.</w:t>
      </w:r>
    </w:p>
    <w:p w:rsidR="00CB161D" w:rsidRDefault="00F40B78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Ломоносов изобретает фарфоровую массу, о чём в своё время писал так: «Трудясь многими исследованиями, изобрёл фарфоровую массу … все составы к мозаичному делу, для чего сделал более четырёх тысяч опытов, коих не только рецепты сочинял, но и материалы своими руками по большей части развешивал и в печь ставил, несмотря на бывшую тогда жестокую ножную болезнь»</w:t>
      </w:r>
      <w:r w:rsidR="00A25A6D" w:rsidRPr="00CB161D">
        <w:rPr>
          <w:sz w:val="28"/>
          <w:szCs w:val="28"/>
        </w:rPr>
        <w:t>(</w:t>
      </w:r>
      <w:r w:rsidR="00EA0B2A" w:rsidRPr="00CB161D">
        <w:rPr>
          <w:sz w:val="28"/>
          <w:szCs w:val="20"/>
        </w:rPr>
        <w:t>3</w:t>
      </w:r>
      <w:r w:rsidR="00A25A6D" w:rsidRPr="00CB161D">
        <w:rPr>
          <w:sz w:val="28"/>
          <w:szCs w:val="28"/>
        </w:rPr>
        <w:t>). Эта работа была тесно связана с изготовлением цветных стёкол.</w:t>
      </w:r>
    </w:p>
    <w:p w:rsidR="00EA0B2A" w:rsidRPr="00CB161D" w:rsidRDefault="00A25A6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В 1752 г. Он добился разрешения на организацию производства стекла, бисера, стекляруса и других галантерейных изделий.</w:t>
      </w:r>
      <w:r w:rsidR="0013777E" w:rsidRPr="00CB161D">
        <w:rPr>
          <w:sz w:val="28"/>
          <w:szCs w:val="28"/>
        </w:rPr>
        <w:t xml:space="preserve"> (Здесь же был выполнен первый мозаичный портрет Петра </w:t>
      </w:r>
      <w:r w:rsidR="0013777E" w:rsidRPr="00CB161D">
        <w:rPr>
          <w:sz w:val="28"/>
          <w:szCs w:val="28"/>
          <w:lang w:val="en-US"/>
        </w:rPr>
        <w:t>I</w:t>
      </w:r>
      <w:r w:rsidR="00EA0B2A" w:rsidRPr="00CB161D">
        <w:rPr>
          <w:sz w:val="28"/>
          <w:szCs w:val="28"/>
        </w:rPr>
        <w:t>.)</w:t>
      </w:r>
      <w:r w:rsidR="0013777E" w:rsidRPr="00CB161D">
        <w:rPr>
          <w:sz w:val="28"/>
          <w:szCs w:val="28"/>
        </w:rPr>
        <w:t xml:space="preserve"> М.В.</w:t>
      </w:r>
      <w:r w:rsidR="00B670DA">
        <w:rPr>
          <w:sz w:val="28"/>
          <w:szCs w:val="28"/>
        </w:rPr>
        <w:t xml:space="preserve"> </w:t>
      </w:r>
      <w:r w:rsidR="0013777E" w:rsidRPr="00CB161D">
        <w:rPr>
          <w:sz w:val="28"/>
          <w:szCs w:val="28"/>
        </w:rPr>
        <w:t>Ломоносов</w:t>
      </w:r>
      <w:r w:rsidR="00EA0B2A" w:rsidRPr="00CB161D">
        <w:rPr>
          <w:sz w:val="28"/>
          <w:szCs w:val="28"/>
        </w:rPr>
        <w:t xml:space="preserve"> открыл при фабрике химическую лабораторию, в которой выполняли опыты, связанные с изготовлением</w:t>
      </w:r>
      <w:r w:rsidR="00CB161D">
        <w:rPr>
          <w:sz w:val="28"/>
          <w:szCs w:val="28"/>
        </w:rPr>
        <w:t xml:space="preserve"> </w:t>
      </w:r>
      <w:r w:rsidR="00EA0B2A" w:rsidRPr="00CB161D">
        <w:rPr>
          <w:sz w:val="28"/>
          <w:szCs w:val="28"/>
        </w:rPr>
        <w:t>новых</w:t>
      </w:r>
      <w:r w:rsidR="00CB161D">
        <w:rPr>
          <w:sz w:val="28"/>
          <w:szCs w:val="28"/>
        </w:rPr>
        <w:t xml:space="preserve"> </w:t>
      </w:r>
      <w:r w:rsidR="00EA0B2A" w:rsidRPr="00CB161D">
        <w:rPr>
          <w:sz w:val="28"/>
          <w:szCs w:val="28"/>
        </w:rPr>
        <w:t>фарфоровых</w:t>
      </w:r>
      <w:r w:rsidR="00CB161D">
        <w:rPr>
          <w:sz w:val="28"/>
          <w:szCs w:val="28"/>
        </w:rPr>
        <w:t xml:space="preserve"> </w:t>
      </w:r>
      <w:r w:rsidR="00EA0B2A" w:rsidRPr="00CB161D">
        <w:rPr>
          <w:sz w:val="28"/>
          <w:szCs w:val="28"/>
        </w:rPr>
        <w:t>масс,</w:t>
      </w:r>
      <w:r w:rsidR="00CB161D">
        <w:rPr>
          <w:sz w:val="28"/>
          <w:szCs w:val="28"/>
        </w:rPr>
        <w:t xml:space="preserve"> </w:t>
      </w:r>
      <w:r w:rsidR="00EA0B2A" w:rsidRPr="00CB161D">
        <w:rPr>
          <w:sz w:val="28"/>
          <w:szCs w:val="28"/>
        </w:rPr>
        <w:t>производили</w:t>
      </w:r>
      <w:r w:rsidR="00CB161D">
        <w:rPr>
          <w:sz w:val="28"/>
          <w:szCs w:val="28"/>
        </w:rPr>
        <w:t xml:space="preserve"> </w:t>
      </w:r>
      <w:r w:rsidR="00EA0B2A" w:rsidRPr="00CB161D">
        <w:rPr>
          <w:sz w:val="28"/>
          <w:szCs w:val="28"/>
        </w:rPr>
        <w:t>тысячи опытных плавок стекла и разрабатывали состав цветного хрусталя.</w:t>
      </w:r>
    </w:p>
    <w:p w:rsidR="00CB161D" w:rsidRDefault="0050264B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 xml:space="preserve">Большой интерес представляла его деятельность в области исследования добычи золота. Он первый пришёл к мысли, что россыпное золото можно добывать из песков во многих местах России, и </w:t>
      </w:r>
      <w:r w:rsidR="00A25A6D" w:rsidRPr="00CB161D">
        <w:rPr>
          <w:sz w:val="28"/>
          <w:szCs w:val="28"/>
        </w:rPr>
        <w:t>создал</w:t>
      </w:r>
      <w:r w:rsidRPr="00CB161D">
        <w:rPr>
          <w:sz w:val="28"/>
          <w:szCs w:val="28"/>
        </w:rPr>
        <w:t xml:space="preserve"> </w:t>
      </w:r>
      <w:r w:rsidRPr="00CB161D">
        <w:rPr>
          <w:b/>
          <w:i/>
          <w:sz w:val="28"/>
          <w:szCs w:val="28"/>
        </w:rPr>
        <w:t>теорию образования</w:t>
      </w:r>
      <w:r w:rsidRPr="00CB161D">
        <w:rPr>
          <w:sz w:val="28"/>
          <w:szCs w:val="28"/>
        </w:rPr>
        <w:t xml:space="preserve"> </w:t>
      </w:r>
      <w:r w:rsidRPr="00CB161D">
        <w:rPr>
          <w:b/>
          <w:i/>
          <w:sz w:val="28"/>
          <w:szCs w:val="28"/>
        </w:rPr>
        <w:t>россыпного золота</w:t>
      </w:r>
      <w:r w:rsidRPr="00CB161D">
        <w:rPr>
          <w:sz w:val="28"/>
          <w:szCs w:val="28"/>
        </w:rPr>
        <w:t xml:space="preserve">, указывая, что после открытия золотоносного песка нужно искать </w:t>
      </w:r>
      <w:r w:rsidR="00CA7403" w:rsidRPr="00CB161D">
        <w:rPr>
          <w:sz w:val="28"/>
          <w:szCs w:val="28"/>
        </w:rPr>
        <w:t>коренное месторождение золота, поднимаясь вверх по рекам.</w:t>
      </w:r>
    </w:p>
    <w:p w:rsidR="00EA41CD" w:rsidRPr="00B670DA" w:rsidRDefault="00EA41C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0DA">
        <w:rPr>
          <w:sz w:val="28"/>
          <w:szCs w:val="28"/>
        </w:rPr>
        <w:t>Создатель теоретических основ горнорудного дела, металлургии, зачинатель стекольного, фарфорного производства, а также производства цветных стёкол и красок, исследователь солеварных промыслов, новатор в области золотой промышленности, мастер пробирного дела и первый химик-аналитик – вот краткая характеристика деятельности М.В.</w:t>
      </w:r>
      <w:r w:rsidR="00B670DA">
        <w:rPr>
          <w:sz w:val="28"/>
          <w:szCs w:val="28"/>
        </w:rPr>
        <w:t xml:space="preserve"> </w:t>
      </w:r>
      <w:r w:rsidRPr="00B670DA">
        <w:rPr>
          <w:sz w:val="28"/>
          <w:szCs w:val="28"/>
        </w:rPr>
        <w:t>Ломоносов</w:t>
      </w:r>
      <w:r w:rsidR="00B45007" w:rsidRPr="00B670DA">
        <w:rPr>
          <w:sz w:val="28"/>
          <w:szCs w:val="28"/>
        </w:rPr>
        <w:t>а в области промышленности.</w:t>
      </w:r>
    </w:p>
    <w:p w:rsidR="00845E41" w:rsidRPr="00CB161D" w:rsidRDefault="00845E41" w:rsidP="00CB161D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B161D" w:rsidRDefault="00457346" w:rsidP="00CB161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CB161D">
        <w:rPr>
          <w:b/>
          <w:sz w:val="28"/>
          <w:szCs w:val="32"/>
        </w:rPr>
        <w:t>Мозаичное Художество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b/>
          <w:i/>
          <w:sz w:val="28"/>
          <w:szCs w:val="32"/>
        </w:rPr>
      </w:pPr>
    </w:p>
    <w:p w:rsidR="00CB161D" w:rsidRPr="00B670DA" w:rsidRDefault="00B7244E" w:rsidP="00CB16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B670DA">
        <w:rPr>
          <w:sz w:val="28"/>
          <w:szCs w:val="28"/>
        </w:rPr>
        <w:t>Мозаики Ломоносова</w:t>
      </w:r>
      <w:r w:rsidR="008142B4" w:rsidRPr="00B670DA">
        <w:rPr>
          <w:sz w:val="28"/>
          <w:szCs w:val="28"/>
        </w:rPr>
        <w:t xml:space="preserve"> – не только замечательное техническое достижение, но и крупнейшее художественное событие мирового значения.</w:t>
      </w:r>
    </w:p>
    <w:p w:rsidR="00CB161D" w:rsidRDefault="008142B4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Следуя традициям древнерусской мозаики, Ломоносов стремился к новому и яркому решению стоявших перед ним художественных задач. Он не занимался простым копированием живописных образцов и не пытался скрыть свой необычайный материал. Ломоносов воскрешал и создавал новое,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самостоятельное искусство мозаики, использующее всё великолепие своего материала и решающее свои задачи в значитель</w:t>
      </w:r>
      <w:r w:rsidR="006C67B5" w:rsidRPr="00CB161D">
        <w:rPr>
          <w:sz w:val="28"/>
          <w:szCs w:val="28"/>
        </w:rPr>
        <w:t>ной мере независимо от живописи.</w:t>
      </w:r>
    </w:p>
    <w:p w:rsidR="00CB161D" w:rsidRDefault="006C67B5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Ломоносов прекрасно понимал необходимость достигнуть в мозаике обобщённого художественного впечатления. И он шёл этим путём. Уже в</w:t>
      </w:r>
      <w:r w:rsidR="00B670DA">
        <w:rPr>
          <w:sz w:val="28"/>
          <w:szCs w:val="28"/>
        </w:rPr>
        <w:t xml:space="preserve"> </w:t>
      </w:r>
      <w:r w:rsidR="00A84C85" w:rsidRPr="00CB161D">
        <w:rPr>
          <w:sz w:val="28"/>
          <w:szCs w:val="28"/>
        </w:rPr>
        <w:t>1754 году Ломоносов создаёт великолепный портрет Петра Великого.</w:t>
      </w:r>
    </w:p>
    <w:p w:rsidR="00CB161D" w:rsidRDefault="00C94827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Портретная мозаика Ломоносова и его учеников не имела себе равных в Европе, где мозаичисты обращались преимущественно к религиозным сюжетам. Ни одна европейская мастерская, не выполнила столько портретов, как Ломоносовская.</w:t>
      </w:r>
    </w:p>
    <w:p w:rsidR="00CB161D" w:rsidRDefault="00C94827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Ломоносов, руководящий этими работами и принимавший в них непосредственное участие, показал себя зрелым и проникновенным художником, сумевшим сочетать декоративную яркость и пышность официального придворного портрета с по</w:t>
      </w:r>
      <w:r w:rsidR="00B7244E" w:rsidRPr="00CB161D">
        <w:rPr>
          <w:sz w:val="28"/>
          <w:szCs w:val="28"/>
        </w:rPr>
        <w:t>трясающим реализмом изображения. Из мозаичной мастерской Ломоносова выходят одна за другой замечательные портретные мозаики</w:t>
      </w:r>
      <w:r w:rsidR="00A84C85" w:rsidRPr="00CB161D">
        <w:rPr>
          <w:sz w:val="28"/>
          <w:szCs w:val="28"/>
        </w:rPr>
        <w:t xml:space="preserve"> (1756 – 1760)</w:t>
      </w:r>
      <w:r w:rsidR="00B7244E" w:rsidRPr="00CB161D">
        <w:rPr>
          <w:sz w:val="28"/>
          <w:szCs w:val="28"/>
        </w:rPr>
        <w:t xml:space="preserve">: сестры Елизаветы – Анны Петровны, её сына – наследника престола - Петра Фёдоровича, графа Петра Ивановича Шувалова и, наконец, потрясающий по яркости и гармоничности красок овальный портрет Елизаветы Петровны. </w:t>
      </w:r>
    </w:p>
    <w:p w:rsidR="00CB161D" w:rsidRDefault="00C11722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В течени</w:t>
      </w:r>
      <w:r w:rsidR="007B3574" w:rsidRPr="00CB161D">
        <w:rPr>
          <w:sz w:val="28"/>
          <w:szCs w:val="28"/>
        </w:rPr>
        <w:t>е</w:t>
      </w:r>
      <w:r w:rsidRPr="00CB161D">
        <w:rPr>
          <w:sz w:val="28"/>
          <w:szCs w:val="28"/>
        </w:rPr>
        <w:t xml:space="preserve"> почти четырёх лет</w:t>
      </w:r>
      <w:r w:rsidR="007B3574" w:rsidRP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 xml:space="preserve">(с июня 1761 по март 1764года) в </w:t>
      </w:r>
      <w:r w:rsidR="00C94827" w:rsidRPr="00CB161D">
        <w:rPr>
          <w:sz w:val="28"/>
          <w:szCs w:val="28"/>
        </w:rPr>
        <w:t>Ломоносовской</w:t>
      </w:r>
      <w:r w:rsidRPr="00CB161D">
        <w:rPr>
          <w:sz w:val="28"/>
          <w:szCs w:val="28"/>
        </w:rPr>
        <w:t xml:space="preserve"> </w:t>
      </w:r>
      <w:r w:rsidR="007B3574" w:rsidRPr="00CB161D">
        <w:rPr>
          <w:sz w:val="28"/>
          <w:szCs w:val="28"/>
        </w:rPr>
        <w:t>мастерской идут напряженные работы по изготовлению первой огромной картины для предполагаемого монумента Петру – «Полтавской баталии».</w:t>
      </w:r>
    </w:p>
    <w:p w:rsidR="00CB161D" w:rsidRDefault="00457346" w:rsidP="00CB161D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B161D">
        <w:rPr>
          <w:b/>
          <w:i/>
          <w:sz w:val="28"/>
          <w:szCs w:val="32"/>
        </w:rPr>
        <w:t>«</w:t>
      </w:r>
      <w:r w:rsidRPr="00CB161D">
        <w:rPr>
          <w:b/>
          <w:i/>
          <w:sz w:val="28"/>
          <w:szCs w:val="28"/>
        </w:rPr>
        <w:t>Полтавская баталия» остаётся самым значительным произведением русского мозаичного искусства за целое тысячелетие. Судьба этого памятника беспримерна.</w:t>
      </w:r>
    </w:p>
    <w:p w:rsidR="00A84C85" w:rsidRPr="00CB161D" w:rsidRDefault="00A84C85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С 1767 по 1769 год из основанной Ломоносовым мозаичной мастерской вышло несколько превосходных мозаичных картин, в том числе «Голова старика» с оригинала «сл</w:t>
      </w:r>
      <w:r w:rsidR="00AA418C" w:rsidRPr="00CB161D">
        <w:rPr>
          <w:sz w:val="28"/>
          <w:szCs w:val="28"/>
        </w:rPr>
        <w:t>авянского живописца Рембрандта».</w:t>
      </w:r>
    </w:p>
    <w:p w:rsidR="00457346" w:rsidRPr="00CB161D" w:rsidRDefault="00457346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418C" w:rsidRPr="00CB161D" w:rsidRDefault="006F21AB" w:rsidP="00CB161D">
      <w:pPr>
        <w:widowControl w:val="0"/>
        <w:tabs>
          <w:tab w:val="left" w:pos="1905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CB161D">
        <w:rPr>
          <w:b/>
          <w:sz w:val="28"/>
          <w:szCs w:val="32"/>
        </w:rPr>
        <w:t>Богатство русского языка</w:t>
      </w:r>
    </w:p>
    <w:p w:rsidR="00CB161D" w:rsidRDefault="00CB161D" w:rsidP="00CB161D">
      <w:pPr>
        <w:widowControl w:val="0"/>
        <w:tabs>
          <w:tab w:val="left" w:pos="1905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CB161D" w:rsidRDefault="006F21AB" w:rsidP="00CB161D">
      <w:pPr>
        <w:widowControl w:val="0"/>
        <w:tabs>
          <w:tab w:val="left" w:pos="1905"/>
        </w:tabs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Глубокое знание русского языка во всех его проявлениях позволило Ломоносову, верно, определить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и наметить пути развития русского литературного языка. Он не только теоретически разрабатывает эти вопросы,</w:t>
      </w:r>
      <w:r w:rsidR="00873566" w:rsidRP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- он задаётся целью создать ряд практических пособий</w:t>
      </w:r>
      <w:r w:rsidR="00873566" w:rsidRPr="00CB161D">
        <w:rPr>
          <w:sz w:val="28"/>
          <w:szCs w:val="28"/>
        </w:rPr>
        <w:t>, охватывающих весь круг вопросов, необходимых для широкой литературной подготовки деятелей русской культуры.</w:t>
      </w:r>
    </w:p>
    <w:p w:rsidR="00CB161D" w:rsidRDefault="00873566" w:rsidP="00CB161D">
      <w:pPr>
        <w:widowControl w:val="0"/>
        <w:tabs>
          <w:tab w:val="left" w:pos="1905"/>
        </w:tabs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Первым таким пособием была «Риторика».</w:t>
      </w:r>
    </w:p>
    <w:p w:rsidR="00CB161D" w:rsidRDefault="00B318FC" w:rsidP="00CB161D">
      <w:pPr>
        <w:widowControl w:val="0"/>
        <w:tabs>
          <w:tab w:val="left" w:pos="1905"/>
        </w:tabs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Став настольной книгой для нескольких поколений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русских людей, «Риторика» Ломоносова воспитывала в них чувство долга, справедливости и любви к отечеству.</w:t>
      </w:r>
    </w:p>
    <w:p w:rsidR="00CB161D" w:rsidRDefault="00B318FC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 xml:space="preserve">Ещё большую роль в истории русской культуры сыграла составленная Ломоносовым «Российская грамматика», Выдержавшая четырнадцать изданий и не потерявшая научного значения до нашего времени. </w:t>
      </w:r>
    </w:p>
    <w:p w:rsidR="00CB161D" w:rsidRDefault="00B318FC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М.В.</w:t>
      </w:r>
      <w:r w:rsidR="00F21E44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Ломоносов создавал свою</w:t>
      </w:r>
      <w:r w:rsidR="000208FD" w:rsidRPr="00CB161D">
        <w:rPr>
          <w:sz w:val="28"/>
          <w:szCs w:val="28"/>
        </w:rPr>
        <w:t xml:space="preserve"> грамматику, чтобы обеспечить дальнейшее развитие русского литературного языка – одного из главнейших двигателей русской национальной культуры.</w:t>
      </w:r>
    </w:p>
    <w:p w:rsidR="00CB161D" w:rsidRDefault="000208F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Ценнейшей особенностью «Грамматики» Ломоносова было то, что он не смешивал форм русского и церковнославянского языков, как делали его предшественники, а отчётливо указывал на их отличие.</w:t>
      </w:r>
    </w:p>
    <w:p w:rsidR="000208FD" w:rsidRPr="00CB161D" w:rsidRDefault="000208F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В «Грамматике» сказалось расположение Ломоносова к просторечию, стремление к расширению словесного богатства</w:t>
      </w:r>
      <w:r w:rsidR="006F21AB" w:rsidRPr="00CB161D">
        <w:rPr>
          <w:sz w:val="28"/>
          <w:szCs w:val="28"/>
        </w:rPr>
        <w:t xml:space="preserve"> в книжном языке, любовь к простому, точному и весомому слову.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08FD" w:rsidRPr="00CB161D" w:rsidRDefault="00873566" w:rsidP="00CB161D">
      <w:pPr>
        <w:widowControl w:val="0"/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CB161D">
        <w:rPr>
          <w:b/>
          <w:sz w:val="28"/>
          <w:szCs w:val="32"/>
        </w:rPr>
        <w:t>***</w:t>
      </w:r>
    </w:p>
    <w:p w:rsidR="00CB161D" w:rsidRDefault="00CB161D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161D" w:rsidRDefault="006C67B5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Ломоносов был инициатором просвещения среди широких масс населения. Учёный не мог мириться с заселением иностранцев в академии. Он считал, что академики и адъюнкты должны быть</w:t>
      </w:r>
      <w:r w:rsidR="00CB161D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россияне.</w:t>
      </w:r>
    </w:p>
    <w:p w:rsidR="006C67B5" w:rsidRPr="00CB161D" w:rsidRDefault="006C67B5" w:rsidP="00CB16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161D">
        <w:rPr>
          <w:sz w:val="28"/>
          <w:szCs w:val="28"/>
        </w:rPr>
        <w:t>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Ломоносов прилагал много усилий для того, чтобы создать в России университет, и добился открытия первого русского университета в 1755 г. Этот университет (носящий сейчас имя 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Ломоносова) прославил русскую науку результатами своих исследований и осуществил заветную мечту М.В.</w:t>
      </w:r>
      <w:r w:rsidR="00B670DA">
        <w:rPr>
          <w:sz w:val="28"/>
          <w:szCs w:val="28"/>
        </w:rPr>
        <w:t xml:space="preserve"> </w:t>
      </w:r>
      <w:r w:rsidRPr="00CB161D">
        <w:rPr>
          <w:sz w:val="28"/>
          <w:szCs w:val="28"/>
        </w:rPr>
        <w:t>Ломоносова об истинной пользе и славе отечества.</w:t>
      </w:r>
      <w:bookmarkStart w:id="0" w:name="_GoBack"/>
      <w:bookmarkEnd w:id="0"/>
    </w:p>
    <w:sectPr w:rsidR="006C67B5" w:rsidRPr="00CB161D" w:rsidSect="00CB161D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5D" w:rsidRDefault="000D385D">
      <w:r>
        <w:separator/>
      </w:r>
    </w:p>
  </w:endnote>
  <w:endnote w:type="continuationSeparator" w:id="0">
    <w:p w:rsidR="000D385D" w:rsidRDefault="000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3D" w:rsidRDefault="0069063D" w:rsidP="001E5AC5">
    <w:pPr>
      <w:pStyle w:val="a3"/>
      <w:framePr w:wrap="around" w:vAnchor="text" w:hAnchor="margin" w:xAlign="right" w:y="1"/>
      <w:rPr>
        <w:rStyle w:val="a5"/>
      </w:rPr>
    </w:pPr>
  </w:p>
  <w:p w:rsidR="0069063D" w:rsidRDefault="0069063D" w:rsidP="00184C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3D" w:rsidRDefault="000F71C6" w:rsidP="0004328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9063D" w:rsidRDefault="0069063D" w:rsidP="00184C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5D" w:rsidRDefault="000D385D">
      <w:r>
        <w:separator/>
      </w:r>
    </w:p>
  </w:footnote>
  <w:footnote w:type="continuationSeparator" w:id="0">
    <w:p w:rsidR="000D385D" w:rsidRDefault="000D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4032B"/>
    <w:multiLevelType w:val="multilevel"/>
    <w:tmpl w:val="070EF89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56182B"/>
    <w:multiLevelType w:val="hybridMultilevel"/>
    <w:tmpl w:val="070EF89C"/>
    <w:lvl w:ilvl="0" w:tplc="18F247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C46"/>
    <w:rsid w:val="000208FD"/>
    <w:rsid w:val="00043284"/>
    <w:rsid w:val="000D385D"/>
    <w:rsid w:val="000D55FD"/>
    <w:rsid w:val="000F71C6"/>
    <w:rsid w:val="00121653"/>
    <w:rsid w:val="0013777E"/>
    <w:rsid w:val="00184C46"/>
    <w:rsid w:val="001A6A65"/>
    <w:rsid w:val="001E5AC5"/>
    <w:rsid w:val="00206CCC"/>
    <w:rsid w:val="00261B00"/>
    <w:rsid w:val="002E52C4"/>
    <w:rsid w:val="003C6612"/>
    <w:rsid w:val="00420B2E"/>
    <w:rsid w:val="00436579"/>
    <w:rsid w:val="00457346"/>
    <w:rsid w:val="004A7F93"/>
    <w:rsid w:val="004C3E19"/>
    <w:rsid w:val="004E2ED8"/>
    <w:rsid w:val="004F0F87"/>
    <w:rsid w:val="004F573C"/>
    <w:rsid w:val="0050264B"/>
    <w:rsid w:val="00510B3D"/>
    <w:rsid w:val="00520FF1"/>
    <w:rsid w:val="005B376A"/>
    <w:rsid w:val="005B4547"/>
    <w:rsid w:val="005E2A76"/>
    <w:rsid w:val="0069063D"/>
    <w:rsid w:val="006A0528"/>
    <w:rsid w:val="006A5187"/>
    <w:rsid w:val="006C67B5"/>
    <w:rsid w:val="006F21AB"/>
    <w:rsid w:val="0075249D"/>
    <w:rsid w:val="0075289A"/>
    <w:rsid w:val="00770FD7"/>
    <w:rsid w:val="00771056"/>
    <w:rsid w:val="007825B3"/>
    <w:rsid w:val="007B3574"/>
    <w:rsid w:val="007D7B6F"/>
    <w:rsid w:val="007E3D1D"/>
    <w:rsid w:val="008142B4"/>
    <w:rsid w:val="00845E41"/>
    <w:rsid w:val="00873566"/>
    <w:rsid w:val="008A7541"/>
    <w:rsid w:val="008D6036"/>
    <w:rsid w:val="00922691"/>
    <w:rsid w:val="00922DE6"/>
    <w:rsid w:val="009F2F9E"/>
    <w:rsid w:val="00A00A40"/>
    <w:rsid w:val="00A25A6D"/>
    <w:rsid w:val="00A84C85"/>
    <w:rsid w:val="00AA418C"/>
    <w:rsid w:val="00AB5442"/>
    <w:rsid w:val="00AB60B1"/>
    <w:rsid w:val="00AF6D1D"/>
    <w:rsid w:val="00B0446F"/>
    <w:rsid w:val="00B318FC"/>
    <w:rsid w:val="00B45007"/>
    <w:rsid w:val="00B5435A"/>
    <w:rsid w:val="00B670DA"/>
    <w:rsid w:val="00B7244E"/>
    <w:rsid w:val="00B92A3D"/>
    <w:rsid w:val="00BE1538"/>
    <w:rsid w:val="00C11722"/>
    <w:rsid w:val="00C64D5A"/>
    <w:rsid w:val="00C94827"/>
    <w:rsid w:val="00CA7403"/>
    <w:rsid w:val="00CB161D"/>
    <w:rsid w:val="00CB79F1"/>
    <w:rsid w:val="00D11EE9"/>
    <w:rsid w:val="00DA0DE8"/>
    <w:rsid w:val="00DA1EF5"/>
    <w:rsid w:val="00DD09A6"/>
    <w:rsid w:val="00DE7B44"/>
    <w:rsid w:val="00E0521E"/>
    <w:rsid w:val="00E70927"/>
    <w:rsid w:val="00EA0B2A"/>
    <w:rsid w:val="00EA41CD"/>
    <w:rsid w:val="00EB6871"/>
    <w:rsid w:val="00EE389C"/>
    <w:rsid w:val="00F21E44"/>
    <w:rsid w:val="00F40B78"/>
    <w:rsid w:val="00F716C0"/>
    <w:rsid w:val="00FD6F5E"/>
    <w:rsid w:val="00FE7E62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520572-6314-425A-87C0-BFD30C25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4C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84C46"/>
    <w:rPr>
      <w:rFonts w:cs="Times New Roman"/>
    </w:rPr>
  </w:style>
  <w:style w:type="paragraph" w:styleId="a6">
    <w:name w:val="header"/>
    <w:basedOn w:val="a"/>
    <w:link w:val="a7"/>
    <w:uiPriority w:val="99"/>
    <w:rsid w:val="00B044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E38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Михаил Васильевич Ломоносов</vt:lpstr>
    </vt:vector>
  </TitlesOfParts>
  <Company>Дом</Company>
  <LinksUpToDate>false</LinksUpToDate>
  <CharactersWithSpaces>19459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Михаил Васильевич Ломоносов</dc:title>
  <dc:subject/>
  <dc:creator>Анжела</dc:creator>
  <cp:keywords/>
  <dc:description/>
  <cp:lastModifiedBy>admin</cp:lastModifiedBy>
  <cp:revision>2</cp:revision>
  <cp:lastPrinted>2008-05-10T20:08:00Z</cp:lastPrinted>
  <dcterms:created xsi:type="dcterms:W3CDTF">2014-02-21T20:19:00Z</dcterms:created>
  <dcterms:modified xsi:type="dcterms:W3CDTF">2014-02-21T20:19:00Z</dcterms:modified>
</cp:coreProperties>
</file>