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64" w:rsidRDefault="00381692">
      <w:pPr>
        <w:pStyle w:val="a3"/>
        <w:jc w:val="left"/>
        <w:rPr>
          <w:i w:val="0"/>
          <w:iCs w:val="0"/>
          <w:sz w:val="32"/>
        </w:rPr>
      </w:pPr>
      <w:r>
        <w:rPr>
          <w:i w:val="0"/>
          <w:iCs w:val="0"/>
          <w:sz w:val="32"/>
        </w:rPr>
        <w:t>Введение</w:t>
      </w:r>
    </w:p>
    <w:p w:rsidR="00011F64" w:rsidRDefault="00011F64"/>
    <w:p w:rsidR="00011F64" w:rsidRDefault="00381692">
      <w:pPr>
        <w:pStyle w:val="a4"/>
        <w:ind w:firstLine="708"/>
        <w:rPr>
          <w:sz w:val="26"/>
        </w:rPr>
      </w:pPr>
      <w:r>
        <w:rPr>
          <w:sz w:val="26"/>
        </w:rPr>
        <w:t xml:space="preserve">Предпринимательская деятельность в нашей семье является наследственным делом, поэтому я также хотел бы продолжить эту традицию. Становление рыночной экономики в России ведет к увеличению числа граждан, занимающихся предпринимательством. Рыночная система с ее жесточайшей конкуренцией, необходимостью постоянного принятия нестандартных, неожиданных для конкурента и эффективных для себя решений требует умения не только идти на риск, но и рассчитывать его, сводить до минимума, подчас совершенно нестандартными мерами – это непреложная сторона сущности предпринимательства, чего нет в обычной, традиционной, стандартной деятельности по управлению людьми и производством. Всем этим должны в полной мере обладать предприниматели. По складу моего характера я принимаю этот вид деятельности. </w:t>
      </w:r>
    </w:p>
    <w:p w:rsidR="00011F64" w:rsidRDefault="00381692">
      <w:pPr>
        <w:ind w:firstLine="708"/>
        <w:jc w:val="both"/>
        <w:rPr>
          <w:sz w:val="26"/>
        </w:rPr>
      </w:pPr>
      <w:r>
        <w:rPr>
          <w:sz w:val="26"/>
        </w:rPr>
        <w:t xml:space="preserve">Предпринимательской является самостоятельная, осуществляемая на свой риск деятельность, направленная на получение прибыли. </w:t>
      </w:r>
    </w:p>
    <w:p w:rsidR="00011F64" w:rsidRDefault="00381692">
      <w:pPr>
        <w:pStyle w:val="a5"/>
      </w:pPr>
      <w:r>
        <w:t>Предприниматели составляют особую социальную группу в современном обществе. Экономическая свобода дополняет свободу личную и позволяет каждому развиваться на основе своих собственных взглядов и ценностей.</w:t>
      </w:r>
    </w:p>
    <w:p w:rsidR="00011F64" w:rsidRDefault="00381692">
      <w:pPr>
        <w:ind w:firstLine="708"/>
        <w:jc w:val="both"/>
        <w:rPr>
          <w:sz w:val="26"/>
        </w:rPr>
      </w:pPr>
      <w:r>
        <w:rPr>
          <w:sz w:val="26"/>
        </w:rPr>
        <w:tab/>
        <w:t xml:space="preserve"> </w:t>
      </w:r>
    </w:p>
    <w:p w:rsidR="00011F64" w:rsidRDefault="00011F64">
      <w:pPr>
        <w:jc w:val="both"/>
      </w:pPr>
    </w:p>
    <w:p w:rsidR="00011F64" w:rsidRDefault="00011F64">
      <w:pPr>
        <w:jc w:val="both"/>
      </w:pPr>
    </w:p>
    <w:p w:rsidR="00011F64" w:rsidRDefault="00011F64">
      <w:pPr>
        <w:jc w:val="both"/>
      </w:pPr>
    </w:p>
    <w:p w:rsidR="00011F64" w:rsidRDefault="00011F64">
      <w:pPr>
        <w:jc w:val="both"/>
      </w:pPr>
    </w:p>
    <w:p w:rsidR="00011F64" w:rsidRDefault="00011F64">
      <w:pPr>
        <w:jc w:val="both"/>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381692">
      <w:pPr>
        <w:rPr>
          <w:b/>
          <w:bCs/>
          <w:sz w:val="32"/>
        </w:rPr>
      </w:pPr>
      <w:r>
        <w:rPr>
          <w:b/>
          <w:bCs/>
          <w:sz w:val="32"/>
        </w:rPr>
        <w:t>1.</w:t>
      </w:r>
      <w:r>
        <w:rPr>
          <w:b/>
          <w:bCs/>
          <w:sz w:val="32"/>
        </w:rPr>
        <w:tab/>
        <w:t>Вид бизнеса, которым я буду заниматься.</w:t>
      </w:r>
    </w:p>
    <w:p w:rsidR="00011F64" w:rsidRDefault="00011F64">
      <w:pPr>
        <w:rPr>
          <w:b/>
          <w:bCs/>
          <w:sz w:val="32"/>
        </w:rPr>
      </w:pPr>
    </w:p>
    <w:p w:rsidR="00011F64" w:rsidRDefault="00381692">
      <w:pPr>
        <w:pStyle w:val="21"/>
      </w:pPr>
      <w:r>
        <w:t>Я думаю заняться зообизнесом, т.к. он наименее развит в нашем регионе. Следовательно, конкуренция будет незначительной, рынок сбыта не полностью освоен, и я найду в этом виде деятельности свою нишу.</w:t>
      </w:r>
    </w:p>
    <w:p w:rsidR="00011F64" w:rsidRDefault="00381692">
      <w:pPr>
        <w:ind w:firstLine="708"/>
        <w:rPr>
          <w:sz w:val="26"/>
        </w:rPr>
      </w:pPr>
      <w:r>
        <w:rPr>
          <w:sz w:val="26"/>
        </w:rPr>
        <w:t>Можно заняться торгово-закупочной деятельностью, но наиболее перспективным я считаю производство. Поэтому, мне хочется заниматься производством зерновых смесей для птиц и грызунов.</w:t>
      </w: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011F64">
      <w:pPr>
        <w:rPr>
          <w:b/>
          <w:bCs/>
          <w:sz w:val="32"/>
        </w:rPr>
      </w:pPr>
    </w:p>
    <w:p w:rsidR="00011F64" w:rsidRDefault="00381692">
      <w:pPr>
        <w:rPr>
          <w:b/>
          <w:bCs/>
          <w:sz w:val="32"/>
        </w:rPr>
      </w:pPr>
      <w:r>
        <w:rPr>
          <w:b/>
          <w:bCs/>
          <w:sz w:val="32"/>
        </w:rPr>
        <w:t>2.</w:t>
      </w:r>
      <w:r>
        <w:rPr>
          <w:b/>
          <w:bCs/>
          <w:sz w:val="32"/>
        </w:rPr>
        <w:tab/>
        <w:t>Актуальность</w:t>
      </w:r>
    </w:p>
    <w:p w:rsidR="00011F64" w:rsidRDefault="00011F64">
      <w:pPr>
        <w:rPr>
          <w:b/>
          <w:bCs/>
          <w:i/>
          <w:iCs/>
          <w:sz w:val="32"/>
        </w:rPr>
      </w:pPr>
    </w:p>
    <w:p w:rsidR="00011F64" w:rsidRDefault="00381692">
      <w:pPr>
        <w:pStyle w:val="20"/>
        <w:ind w:firstLine="708"/>
      </w:pPr>
      <w:r>
        <w:t>Производство кормов для животных в настоящее время является актуальной задачей. В Советской России это направление было совершенно неразвито. Вместе с тем, полноценный и сбалансированный корм для животных улучшает его здоровье, повышает кондиции. В связи с перестройкой и переходу к новым экономическим отношениям в России зарождается новый класс людей – средний, который имеет определенный материальный достаток и может содержать высокопородных  собак, животных, птиц, рыб, грызунов Экономически оправданно развитие производства кормов для них. Только в Краснодаре имеется около 10 кинологических клубов, в которых зарегестрировано по статистическим данным более 30000 высокопородных собак. Более 10000 высокопородных кошек. Имеется несколько общественных организаций любителей птиц. Следовательно, производство кормов на Кубани назрело давно. Привозить их из Москвы, С.-Петербурга, Франции, Италии и др. стран Европы, что мы наблюдаем в настоящее время на рынке, нецелесообразно, имея такую сырьевую базу, как Кубань.</w:t>
      </w:r>
    </w:p>
    <w:p w:rsidR="00011F64" w:rsidRDefault="00381692">
      <w:pPr>
        <w:pStyle w:val="20"/>
      </w:pPr>
      <w:r>
        <w:tab/>
        <w:t xml:space="preserve">В настоящее время на рынке зоотоваров Кубани наблюдается большое количество продаваемой зерновой смеси, произведенной в домашних условиях без соблюдения технологических требований, без контроля соответствующих ветеринарных служб. На пакетах отсутствует необходимая информация для потребителя: процентное соотношение составляющих, даты производства, срока годности, наименования и координат производителя, данных о прохождении ветеринарного контроля и разрешения служб стандартизации. Это является прямым нарушением «Закона о правах потребителя». </w:t>
      </w:r>
    </w:p>
    <w:p w:rsidR="00011F64" w:rsidRDefault="00381692">
      <w:pPr>
        <w:pStyle w:val="20"/>
        <w:ind w:firstLine="708"/>
      </w:pPr>
      <w:r>
        <w:t>Поставляемая из центральной части России и из Европы зерновая смесь является качественной, но достаточно дорогой. На данный момент, она предоставлена следующими фирмами:</w:t>
      </w:r>
    </w:p>
    <w:p w:rsidR="00011F64" w:rsidRDefault="00011F64">
      <w:pPr>
        <w:pStyle w:val="20"/>
        <w:rPr>
          <w:b/>
          <w:bCs/>
        </w:rPr>
      </w:pPr>
    </w:p>
    <w:p w:rsidR="00011F64" w:rsidRDefault="00011F64">
      <w:pPr>
        <w:pStyle w:val="20"/>
        <w:rPr>
          <w:b/>
          <w:bCs/>
        </w:rPr>
      </w:pPr>
    </w:p>
    <w:p w:rsidR="00011F64" w:rsidRDefault="00381692">
      <w:pPr>
        <w:pStyle w:val="20"/>
        <w:rPr>
          <w:b/>
          <w:bCs/>
        </w:rPr>
      </w:pPr>
      <w:r>
        <w:rPr>
          <w:b/>
          <w:bCs/>
        </w:rPr>
        <w:t>Отечественные:</w:t>
      </w:r>
    </w:p>
    <w:p w:rsidR="00011F64" w:rsidRDefault="00381692">
      <w:pPr>
        <w:pStyle w:val="20"/>
        <w:numPr>
          <w:ilvl w:val="0"/>
          <w:numId w:val="2"/>
        </w:numPr>
      </w:pPr>
      <w:r>
        <w:t xml:space="preserve">«Биодизайн», г. С.-Петербург. </w:t>
      </w:r>
      <w:r>
        <w:rPr>
          <w:i/>
          <w:iCs/>
        </w:rPr>
        <w:t>Корма</w:t>
      </w:r>
      <w:r>
        <w:t xml:space="preserve">: «Вака», «Вака плюс», «Вака высокого качества» для различного вида декоративных птиц и грызунов, </w:t>
      </w:r>
      <w:r>
        <w:rPr>
          <w:i/>
          <w:iCs/>
        </w:rPr>
        <w:t>Витамины</w:t>
      </w:r>
      <w:r>
        <w:t xml:space="preserve"> и </w:t>
      </w:r>
      <w:r>
        <w:rPr>
          <w:i/>
          <w:iCs/>
        </w:rPr>
        <w:t xml:space="preserve">Лакомства </w:t>
      </w:r>
      <w:r>
        <w:t>на основе зерновой смеси.</w:t>
      </w:r>
    </w:p>
    <w:p w:rsidR="00011F64" w:rsidRDefault="00381692">
      <w:pPr>
        <w:pStyle w:val="20"/>
        <w:numPr>
          <w:ilvl w:val="0"/>
          <w:numId w:val="2"/>
        </w:numPr>
      </w:pPr>
      <w:r>
        <w:t xml:space="preserve">«Криц», г. С.-Петербург. </w:t>
      </w:r>
      <w:r>
        <w:rPr>
          <w:i/>
          <w:iCs/>
        </w:rPr>
        <w:t xml:space="preserve">Корм: </w:t>
      </w:r>
      <w:r>
        <w:t>«Чака» (в аналогичном ассортименте, но несколько другой  расфасовкой)</w:t>
      </w:r>
    </w:p>
    <w:p w:rsidR="00011F64" w:rsidRDefault="00381692">
      <w:pPr>
        <w:pStyle w:val="20"/>
        <w:numPr>
          <w:ilvl w:val="0"/>
          <w:numId w:val="2"/>
        </w:numPr>
      </w:pPr>
      <w:r>
        <w:t xml:space="preserve">Ряд других фирм, процент продукции на рынке которых незначителен. </w:t>
      </w:r>
    </w:p>
    <w:p w:rsidR="00011F64" w:rsidRDefault="00011F64">
      <w:pPr>
        <w:pStyle w:val="20"/>
        <w:rPr>
          <w:b/>
          <w:bCs/>
        </w:rPr>
      </w:pPr>
    </w:p>
    <w:p w:rsidR="00011F64" w:rsidRDefault="00011F64">
      <w:pPr>
        <w:pStyle w:val="20"/>
        <w:rPr>
          <w:b/>
          <w:bCs/>
        </w:rPr>
      </w:pPr>
    </w:p>
    <w:p w:rsidR="00011F64" w:rsidRDefault="00381692">
      <w:pPr>
        <w:pStyle w:val="20"/>
        <w:rPr>
          <w:b/>
          <w:bCs/>
        </w:rPr>
      </w:pPr>
      <w:r>
        <w:rPr>
          <w:b/>
          <w:bCs/>
        </w:rPr>
        <w:t>Импортные:</w:t>
      </w:r>
    </w:p>
    <w:p w:rsidR="00011F64" w:rsidRDefault="00381692">
      <w:pPr>
        <w:pStyle w:val="20"/>
        <w:numPr>
          <w:ilvl w:val="0"/>
          <w:numId w:val="5"/>
        </w:numPr>
      </w:pPr>
      <w:r>
        <w:rPr>
          <w:lang w:val="en-US"/>
        </w:rPr>
        <w:t>Bephare</w:t>
      </w:r>
      <w:r>
        <w:t xml:space="preserve">, </w:t>
      </w:r>
      <w:r>
        <w:rPr>
          <w:lang w:val="en-US"/>
        </w:rPr>
        <w:t>Bogena</w:t>
      </w:r>
      <w:r>
        <w:t xml:space="preserve"> (Голландия), </w:t>
      </w:r>
      <w:r>
        <w:rPr>
          <w:lang w:val="en-US"/>
        </w:rPr>
        <w:t>Trixie</w:t>
      </w:r>
      <w:r>
        <w:t xml:space="preserve">, </w:t>
      </w:r>
      <w:r>
        <w:rPr>
          <w:lang w:val="en-US"/>
        </w:rPr>
        <w:t>Vita</w:t>
      </w:r>
      <w:r>
        <w:t>-</w:t>
      </w:r>
      <w:r>
        <w:rPr>
          <w:lang w:val="en-US"/>
        </w:rPr>
        <w:t>Craft</w:t>
      </w:r>
      <w:r>
        <w:t xml:space="preserve"> (Германия), </w:t>
      </w:r>
      <w:r>
        <w:rPr>
          <w:lang w:val="en-US"/>
        </w:rPr>
        <w:t>Ferplast</w:t>
      </w:r>
      <w:r>
        <w:t xml:space="preserve"> (Италия), </w:t>
      </w:r>
      <w:r>
        <w:rPr>
          <w:lang w:val="en-US"/>
        </w:rPr>
        <w:t>Euro</w:t>
      </w:r>
      <w:r>
        <w:t xml:space="preserve"> </w:t>
      </w:r>
      <w:r>
        <w:rPr>
          <w:lang w:val="en-US"/>
        </w:rPr>
        <w:t>Zoo</w:t>
      </w:r>
      <w:r>
        <w:t xml:space="preserve"> (Польша)</w:t>
      </w:r>
    </w:p>
    <w:p w:rsidR="00011F64" w:rsidRDefault="00011F64">
      <w:pPr>
        <w:pStyle w:val="20"/>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011F64">
      <w:pPr>
        <w:pStyle w:val="20"/>
        <w:rPr>
          <w:b/>
          <w:bCs/>
          <w:u w:val="single"/>
        </w:rPr>
      </w:pPr>
    </w:p>
    <w:p w:rsidR="00011F64" w:rsidRDefault="00381692">
      <w:pPr>
        <w:pStyle w:val="20"/>
        <w:rPr>
          <w:b/>
          <w:bCs/>
          <w:sz w:val="32"/>
        </w:rPr>
      </w:pPr>
      <w:r>
        <w:rPr>
          <w:b/>
          <w:bCs/>
          <w:sz w:val="32"/>
        </w:rPr>
        <w:t>3.</w:t>
      </w:r>
      <w:r>
        <w:rPr>
          <w:b/>
          <w:bCs/>
          <w:sz w:val="32"/>
        </w:rPr>
        <w:tab/>
        <w:t xml:space="preserve">Цель и задачи создания малого предприятия </w:t>
      </w:r>
    </w:p>
    <w:p w:rsidR="00011F64" w:rsidRDefault="00011F64">
      <w:pPr>
        <w:pStyle w:val="20"/>
        <w:rPr>
          <w:b/>
          <w:bCs/>
          <w:sz w:val="28"/>
        </w:rPr>
      </w:pPr>
    </w:p>
    <w:p w:rsidR="00011F64" w:rsidRDefault="00381692">
      <w:pPr>
        <w:pStyle w:val="20"/>
        <w:ind w:firstLine="708"/>
      </w:pPr>
      <w:r>
        <w:t>- Малое предприятие по производству кормов для декоративных птиц и грызунов создается для решения проблемы острого их дефицита.</w:t>
      </w:r>
    </w:p>
    <w:p w:rsidR="00011F64" w:rsidRDefault="00381692">
      <w:pPr>
        <w:pStyle w:val="20"/>
        <w:ind w:firstLine="708"/>
      </w:pPr>
      <w:r>
        <w:t>- Анализ наличия и состояния ранка зоотоваров показывает слабую обеспеченность его качественными кормами для этого назначения. Вследствие чего, увеличиваются случаи заболевания и падежа птиц и грызунов, что наносит большой материальный и моральный ущерб владельцам.</w:t>
      </w:r>
    </w:p>
    <w:p w:rsidR="00011F64" w:rsidRDefault="00381692">
      <w:pPr>
        <w:pStyle w:val="20"/>
        <w:ind w:firstLine="708"/>
      </w:pPr>
      <w:r>
        <w:t xml:space="preserve">- Производство кормов в стандартных условиях решит вопрос наполнения рынка качественной продукцией, снимет возможность заболевания декоративных птиц и грызунов, чем создаст благоприятный климат в среде потребителей, увеличит поголовье декоративных птиц и грызунов и повысит его продуктивность. </w:t>
      </w:r>
    </w:p>
    <w:p w:rsidR="00011F64" w:rsidRDefault="00381692">
      <w:pPr>
        <w:pStyle w:val="20"/>
        <w:ind w:firstLine="708"/>
      </w:pPr>
      <w:r>
        <w:t>- Кроме того, создание предприятия помогает решить проблему трудоустройства некоторого количества людей, в связи с созданием дополнительных рабочих мест, что так же очень актуально для Кубани в данный период.</w:t>
      </w:r>
    </w:p>
    <w:p w:rsidR="00011F64" w:rsidRDefault="00381692">
      <w:pPr>
        <w:pStyle w:val="20"/>
        <w:ind w:firstLine="708"/>
      </w:pPr>
      <w:r>
        <w:t xml:space="preserve">- Сокращение затрат на транспортные перевозки и использование собственного сырья значительно снизит себестоимость реализуемой продукции и благоприятно скажется на ее цене. </w:t>
      </w:r>
    </w:p>
    <w:p w:rsidR="00011F64" w:rsidRDefault="00381692">
      <w:pPr>
        <w:pStyle w:val="20"/>
        <w:ind w:firstLine="708"/>
      </w:pPr>
      <w:r>
        <w:t>- Налоги, которые будет платить малое предприятие, пойдут в бюджет края, а не бюджет других регионов, что опять таки благоприятно скажется на экономике нашего региона.</w:t>
      </w:r>
    </w:p>
    <w:p w:rsidR="00011F64" w:rsidRDefault="00011F64">
      <w:pPr>
        <w:pStyle w:val="20"/>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381692">
      <w:pPr>
        <w:pStyle w:val="20"/>
        <w:rPr>
          <w:b/>
          <w:bCs/>
          <w:sz w:val="32"/>
        </w:rPr>
      </w:pPr>
      <w:r>
        <w:rPr>
          <w:b/>
          <w:bCs/>
          <w:sz w:val="32"/>
        </w:rPr>
        <w:t>4.</w:t>
      </w:r>
      <w:r>
        <w:rPr>
          <w:b/>
          <w:bCs/>
          <w:sz w:val="32"/>
        </w:rPr>
        <w:tab/>
        <w:t>Характеристика района размещения МП</w:t>
      </w:r>
    </w:p>
    <w:p w:rsidR="00011F64" w:rsidRDefault="00011F64">
      <w:pPr>
        <w:pStyle w:val="20"/>
      </w:pPr>
    </w:p>
    <w:p w:rsidR="00011F64" w:rsidRDefault="00381692">
      <w:pPr>
        <w:ind w:firstLine="708"/>
        <w:jc w:val="both"/>
        <w:rPr>
          <w:sz w:val="26"/>
        </w:rPr>
      </w:pPr>
      <w:r>
        <w:rPr>
          <w:sz w:val="26"/>
        </w:rPr>
        <w:t xml:space="preserve">Северный Кавказ в экономике Российской Федерации занимает важное место. Удельный вес в производстве сельскохозяйственной продукции составляет более 16%, а в расчете на душу населения, здесь производится сельскохозяйственной продукции на 40% больше, чем в среднем по России. </w:t>
      </w:r>
    </w:p>
    <w:p w:rsidR="00011F64" w:rsidRDefault="00381692">
      <w:pPr>
        <w:ind w:firstLine="708"/>
        <w:jc w:val="both"/>
        <w:rPr>
          <w:sz w:val="26"/>
        </w:rPr>
      </w:pPr>
      <w:r>
        <w:rPr>
          <w:sz w:val="26"/>
        </w:rPr>
        <w:t xml:space="preserve">Северный Кавказ – крупнейший в России поставщик зерна. Одним из основных районов его возделывания является Краснодарский край. По численности населения Северный Кавказ занимает 3-е место в России, уступая только Центральному и Уральскому экономическим районам. Наибольшая плотность населения – в предгорных районах и на Кубани. </w:t>
      </w:r>
    </w:p>
    <w:p w:rsidR="00011F64" w:rsidRDefault="00381692">
      <w:pPr>
        <w:ind w:firstLine="708"/>
        <w:jc w:val="both"/>
        <w:rPr>
          <w:sz w:val="26"/>
        </w:rPr>
      </w:pPr>
      <w:r>
        <w:rPr>
          <w:sz w:val="26"/>
        </w:rPr>
        <w:t xml:space="preserve">В Краснодарском крае имеют глубокие корни и хорошо развиты такие отрасли пищевой промышленности: мясная, маслобойно – жировая, плодоовощеконсервная, винодельческая, мукомольно- крупяная, сахарная, табачная, чайная и др. Широко развито производство товаров народного потребления. Вместе с тем практически неразвито производство кормов для домашних непродуктивных животных и птиц. Я хочу заняться производством кормов для декоративных птиц и грызунов. Сырьевая база здесь имеется рынок сбыта в связи с неосвоенностью отрасли неограничен. Конкуренции должной нет. До настоящего времени этот вид кормов завозится с Центрально региона нашей страны (С.-Петербург, Москва). Транспортные перевозки имеют большой удельный вес в стоимости товара и значительно снижают прибыль. </w:t>
      </w:r>
    </w:p>
    <w:p w:rsidR="00011F64" w:rsidRDefault="00381692">
      <w:pPr>
        <w:pStyle w:val="20"/>
        <w:ind w:firstLine="708"/>
      </w:pPr>
      <w:r>
        <w:t>На рынке зоотоваров имеется также корма из Европы (Польша, Германия), но они очень дороги.</w:t>
      </w:r>
    </w:p>
    <w:p w:rsidR="00011F64" w:rsidRDefault="00381692">
      <w:pPr>
        <w:pStyle w:val="20"/>
      </w:pPr>
      <w:r>
        <w:tab/>
        <w:t>Малое предприятие по производству кормов для декоративных птиц и грызунов будет располагаться в г. Краснодаре. Это основной промышленный, культурный и транспортный центр края. Рядом с ним расположены зернопроизводящие районы. Через него проходит такая железнодорожная магистраль как: Волгоград – Сальск – Краснодар – Новороссийск, от нее отходит линия в центральное Повольжье, Закавказье, Украину. Во внутрирайонных перевозках преобладает (85%) автомобильный транспорт. Рядом находятся крупнейшие порты – Новороссийск, Туапсе. Развито речное судоходство на реке Кубань. Таким образом, решается вопрос доставки сырья и сырьевых запасов, вопросы сбыта продукции.</w:t>
      </w:r>
    </w:p>
    <w:p w:rsidR="00011F64" w:rsidRDefault="00381692">
      <w:pPr>
        <w:pStyle w:val="20"/>
        <w:ind w:firstLine="708"/>
      </w:pPr>
      <w:r>
        <w:t>Основным источником сырья будет аграрный комплекс Кубани по прямым договорам, минуя посредников.</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381692">
      <w:pPr>
        <w:pStyle w:val="20"/>
        <w:rPr>
          <w:b/>
          <w:bCs/>
          <w:sz w:val="32"/>
        </w:rPr>
      </w:pPr>
      <w:r>
        <w:rPr>
          <w:b/>
          <w:bCs/>
          <w:sz w:val="32"/>
        </w:rPr>
        <w:t xml:space="preserve">5. </w:t>
      </w:r>
      <w:r>
        <w:rPr>
          <w:b/>
          <w:bCs/>
          <w:sz w:val="32"/>
        </w:rPr>
        <w:tab/>
        <w:t>Финансирование</w:t>
      </w:r>
    </w:p>
    <w:p w:rsidR="00011F64" w:rsidRDefault="00011F64">
      <w:pPr>
        <w:pStyle w:val="20"/>
        <w:rPr>
          <w:b/>
          <w:bCs/>
          <w:sz w:val="32"/>
        </w:rPr>
      </w:pPr>
    </w:p>
    <w:p w:rsidR="00011F64" w:rsidRDefault="00381692">
      <w:pPr>
        <w:pStyle w:val="20"/>
      </w:pPr>
      <w:r>
        <w:tab/>
        <w:t xml:space="preserve">В связи с ограниченным количеством собственных средств я предполагаю привлечь к указанному производству компаньонов: </w:t>
      </w:r>
    </w:p>
    <w:p w:rsidR="00011F64" w:rsidRDefault="00011F64">
      <w:pPr>
        <w:pStyle w:val="20"/>
      </w:pPr>
    </w:p>
    <w:p w:rsidR="00011F64" w:rsidRDefault="00381692">
      <w:pPr>
        <w:pStyle w:val="20"/>
        <w:ind w:firstLine="708"/>
      </w:pPr>
      <w:r>
        <w:t>- собственные денежные средства – 150 тыс. рублей</w:t>
      </w:r>
    </w:p>
    <w:p w:rsidR="00011F64" w:rsidRDefault="00381692">
      <w:pPr>
        <w:pStyle w:val="20"/>
        <w:ind w:firstLine="708"/>
      </w:pPr>
      <w:r>
        <w:t>- стоимость имеющегося в моем распоряжении помещения 100 тыс. рублей</w:t>
      </w:r>
    </w:p>
    <w:p w:rsidR="00011F64" w:rsidRDefault="00381692">
      <w:pPr>
        <w:pStyle w:val="20"/>
        <w:ind w:firstLine="708"/>
      </w:pPr>
      <w:r>
        <w:t>- привлекаемые средства – 150 тысяч рублей</w:t>
      </w:r>
    </w:p>
    <w:p w:rsidR="00011F64" w:rsidRDefault="00011F64">
      <w:pPr>
        <w:pStyle w:val="20"/>
      </w:pPr>
    </w:p>
    <w:p w:rsidR="00011F64" w:rsidRDefault="00381692">
      <w:pPr>
        <w:pStyle w:val="20"/>
        <w:ind w:firstLine="708"/>
      </w:pPr>
      <w:r>
        <w:t xml:space="preserve">Для получения полной картины доходов и расходов и конкретного разговора с партнерами необходимо составить бизнес план. </w:t>
      </w:r>
    </w:p>
    <w:p w:rsidR="00011F64" w:rsidRDefault="00381692">
      <w:pPr>
        <w:pStyle w:val="20"/>
      </w:pPr>
      <w:r>
        <w:tab/>
        <w:t xml:space="preserve">Бизнес план является основным документом, способным убедить партнеров в успехе начинания, ознакомить их с планами на сегодня и на перспективу, изложенными на бумаге и снабженными необходимыми расчетами. Под него компаньоны дадут деньги. </w:t>
      </w:r>
    </w:p>
    <w:p w:rsidR="00011F64" w:rsidRDefault="00381692">
      <w:pPr>
        <w:pStyle w:val="20"/>
      </w:pPr>
      <w:r>
        <w:tab/>
        <w:t>С особой тщательностью я подойду к разделу, в котором оценивается окупаемость предприятия.</w:t>
      </w:r>
    </w:p>
    <w:p w:rsidR="00011F64" w:rsidRDefault="00381692">
      <w:pPr>
        <w:pStyle w:val="20"/>
      </w:pPr>
      <w:r>
        <w:tab/>
        <w:t>Конечно, бизнес план можно составить самостоятельно, можно купить лазерный диск с программой, тогда расходы будут минимальными, но можно обратиться в консалтинговые компании. Стоимость данной услуги от 1000$, что в данном случае неприемлем. Т.к. требуемый кредит невелик, лучше написать бизнес план самому.</w:t>
      </w:r>
    </w:p>
    <w:p w:rsidR="00011F64" w:rsidRDefault="00381692">
      <w:pPr>
        <w:pStyle w:val="20"/>
        <w:ind w:firstLine="708"/>
        <w:rPr>
          <w:color w:val="FF0000"/>
        </w:rPr>
      </w:pPr>
      <w:r>
        <w:t>Отвечая на вопрос какова величина основного и оборотного капиталов можно сказать, что основным капиталом в данном проекте будет капитал, который частично переносит свою стоимость на стоимость готового продукта в форме амортизационных отчислений. Это – стоимость здания, оборудования, сооружения.</w:t>
      </w:r>
    </w:p>
    <w:p w:rsidR="00011F64" w:rsidRDefault="00381692">
      <w:pPr>
        <w:pStyle w:val="20"/>
        <w:ind w:firstLine="708"/>
      </w:pPr>
      <w:r>
        <w:t>Оборотный капитал полностью участвует своей стоимостью в каждом цикле производства, значит, переносит ее в себестоимость продукции. Здесь это – сырье, материалы, заработная плата.</w:t>
      </w:r>
    </w:p>
    <w:p w:rsidR="00011F64" w:rsidRDefault="00381692">
      <w:pPr>
        <w:pStyle w:val="20"/>
      </w:pPr>
      <w:r>
        <w:tab/>
        <w:t>Для данного проекта основной капитал составит 100 тыс. рублей здание, оборудование – 130 тыс. рублей, коммуникации – 19,2 тыс. рублей. Итого – 249,2 тыс. рублей.</w:t>
      </w:r>
    </w:p>
    <w:p w:rsidR="00011F64" w:rsidRDefault="00381692">
      <w:pPr>
        <w:pStyle w:val="20"/>
      </w:pPr>
      <w:r>
        <w:tab/>
        <w:t xml:space="preserve">Оборотный капитал – это текущие расходы, которые приведены в </w:t>
      </w:r>
      <w:r>
        <w:rPr>
          <w:i/>
          <w:iCs/>
        </w:rPr>
        <w:t>таблице 9.2.</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381692">
      <w:pPr>
        <w:pStyle w:val="20"/>
        <w:rPr>
          <w:b/>
          <w:bCs/>
          <w:sz w:val="32"/>
        </w:rPr>
      </w:pPr>
      <w:r>
        <w:rPr>
          <w:b/>
          <w:bCs/>
          <w:sz w:val="32"/>
        </w:rPr>
        <w:t>6.</w:t>
      </w:r>
      <w:r>
        <w:rPr>
          <w:b/>
          <w:bCs/>
          <w:sz w:val="32"/>
        </w:rPr>
        <w:tab/>
        <w:t>Характеристика товара.</w:t>
      </w:r>
    </w:p>
    <w:p w:rsidR="00011F64" w:rsidRDefault="00011F64">
      <w:pPr>
        <w:pStyle w:val="20"/>
        <w:rPr>
          <w:b/>
          <w:bCs/>
          <w:sz w:val="32"/>
        </w:rPr>
      </w:pPr>
    </w:p>
    <w:p w:rsidR="00011F64" w:rsidRDefault="00381692">
      <w:pPr>
        <w:pStyle w:val="20"/>
      </w:pPr>
      <w:r>
        <w:tab/>
        <w:t>Проект предполагает выпуск зерновых смесей для грызунов и мелких, средних и крупных попугаев, вырабатываемых из высококачественно экологически чистого зерна. Это полноценный витаминизированный корм для птиц, который содержит кормовые составляющие, необходимые для правильного развития и поддержания в хорошей форме молодых и взрослых особей. Зерновые составляющие благотворно действуют на окраску перьев и шерсти, а так же их характерный блеск. Он отличается:</w:t>
      </w:r>
    </w:p>
    <w:p w:rsidR="00011F64" w:rsidRDefault="00011F64">
      <w:pPr>
        <w:pStyle w:val="20"/>
      </w:pPr>
    </w:p>
    <w:p w:rsidR="00011F64" w:rsidRDefault="00381692">
      <w:pPr>
        <w:pStyle w:val="20"/>
        <w:numPr>
          <w:ilvl w:val="0"/>
          <w:numId w:val="8"/>
        </w:numPr>
      </w:pPr>
      <w:r>
        <w:t>безопасностью,</w:t>
      </w:r>
    </w:p>
    <w:p w:rsidR="00011F64" w:rsidRDefault="00381692">
      <w:pPr>
        <w:pStyle w:val="20"/>
        <w:numPr>
          <w:ilvl w:val="0"/>
          <w:numId w:val="8"/>
        </w:numPr>
      </w:pPr>
      <w:r>
        <w:t xml:space="preserve">высокой калорийностью, </w:t>
      </w:r>
    </w:p>
    <w:p w:rsidR="00011F64" w:rsidRDefault="00381692">
      <w:pPr>
        <w:pStyle w:val="20"/>
        <w:numPr>
          <w:ilvl w:val="0"/>
          <w:numId w:val="8"/>
        </w:numPr>
      </w:pPr>
      <w:r>
        <w:t xml:space="preserve">легкостью усвоения, </w:t>
      </w:r>
    </w:p>
    <w:p w:rsidR="00011F64" w:rsidRDefault="00381692">
      <w:pPr>
        <w:pStyle w:val="20"/>
        <w:numPr>
          <w:ilvl w:val="0"/>
          <w:numId w:val="8"/>
        </w:numPr>
      </w:pPr>
      <w:r>
        <w:t xml:space="preserve">необходимым набором витаминов, </w:t>
      </w:r>
    </w:p>
    <w:p w:rsidR="00011F64" w:rsidRDefault="00381692">
      <w:pPr>
        <w:pStyle w:val="20"/>
        <w:numPr>
          <w:ilvl w:val="0"/>
          <w:numId w:val="8"/>
        </w:numPr>
      </w:pPr>
      <w:r>
        <w:t>реализацией в удобной расфасовке.</w:t>
      </w:r>
    </w:p>
    <w:p w:rsidR="00011F64" w:rsidRDefault="00381692">
      <w:pPr>
        <w:pStyle w:val="20"/>
        <w:numPr>
          <w:ilvl w:val="0"/>
          <w:numId w:val="8"/>
        </w:numPr>
      </w:pPr>
      <w:r>
        <w:t>необходимой информацией для покупателя</w:t>
      </w:r>
    </w:p>
    <w:p w:rsidR="00011F64" w:rsidRDefault="00381692">
      <w:pPr>
        <w:pStyle w:val="20"/>
        <w:numPr>
          <w:ilvl w:val="0"/>
          <w:numId w:val="8"/>
        </w:numPr>
      </w:pPr>
      <w:r>
        <w:t>приятным внешним видом</w:t>
      </w:r>
    </w:p>
    <w:p w:rsidR="00011F64" w:rsidRDefault="00011F64">
      <w:pPr>
        <w:pStyle w:val="20"/>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381692">
      <w:pPr>
        <w:pStyle w:val="20"/>
        <w:rPr>
          <w:b/>
          <w:bCs/>
          <w:sz w:val="32"/>
        </w:rPr>
      </w:pPr>
      <w:r>
        <w:rPr>
          <w:b/>
          <w:bCs/>
          <w:sz w:val="32"/>
        </w:rPr>
        <w:t>7.</w:t>
      </w:r>
      <w:r>
        <w:rPr>
          <w:b/>
          <w:bCs/>
          <w:sz w:val="32"/>
        </w:rPr>
        <w:tab/>
        <w:t>Оценка рынка</w:t>
      </w:r>
    </w:p>
    <w:p w:rsidR="00011F64" w:rsidRDefault="00011F64">
      <w:pPr>
        <w:pStyle w:val="20"/>
      </w:pPr>
    </w:p>
    <w:p w:rsidR="00011F64" w:rsidRDefault="00381692">
      <w:pPr>
        <w:pStyle w:val="20"/>
      </w:pPr>
      <w:r>
        <w:tab/>
        <w:t>По оценке специалистов в крае имеется более 50 тыс. декоративных птиц и грызунов. Следовательно, для завоевания рынка сбыта и получения преимущества перед кормами, доставляемыми из северных и центральных районов нашей страны указанный зерновой корм должен иметь:</w:t>
      </w:r>
    </w:p>
    <w:p w:rsidR="00011F64" w:rsidRDefault="00011F64">
      <w:pPr>
        <w:pStyle w:val="20"/>
      </w:pPr>
    </w:p>
    <w:p w:rsidR="00011F64" w:rsidRDefault="00381692">
      <w:pPr>
        <w:pStyle w:val="20"/>
        <w:numPr>
          <w:ilvl w:val="0"/>
          <w:numId w:val="11"/>
        </w:numPr>
      </w:pPr>
      <w:r>
        <w:t>более низкую цену</w:t>
      </w:r>
    </w:p>
    <w:p w:rsidR="00011F64" w:rsidRDefault="00381692">
      <w:pPr>
        <w:pStyle w:val="20"/>
        <w:numPr>
          <w:ilvl w:val="0"/>
          <w:numId w:val="11"/>
        </w:numPr>
      </w:pPr>
      <w:r>
        <w:t>хорошее качество</w:t>
      </w:r>
    </w:p>
    <w:p w:rsidR="00011F64" w:rsidRDefault="00381692">
      <w:pPr>
        <w:pStyle w:val="20"/>
        <w:numPr>
          <w:ilvl w:val="0"/>
          <w:numId w:val="11"/>
        </w:numPr>
      </w:pPr>
      <w:r>
        <w:t>приятный дизайн</w:t>
      </w:r>
    </w:p>
    <w:p w:rsidR="00011F64" w:rsidRDefault="00011F64">
      <w:pPr>
        <w:pStyle w:val="20"/>
      </w:pPr>
    </w:p>
    <w:p w:rsidR="00011F64" w:rsidRDefault="00381692">
      <w:pPr>
        <w:pStyle w:val="20"/>
      </w:pPr>
      <w:r>
        <w:t xml:space="preserve">Собственных официальных промышленных производителей зерновой смеси на Кубани не имеется. Небольшие кустарные производства, поставляющие на рынок свою продукцию, не обеспечивают его полную потребность и необходимое качество выпускаемой продукции. Таким образом, конкурентов в данном виде бизнеса на Кубани у меня не будет. </w:t>
      </w:r>
    </w:p>
    <w:p w:rsidR="00011F64" w:rsidRDefault="00381692">
      <w:pPr>
        <w:pStyle w:val="20"/>
      </w:pPr>
      <w:r>
        <w:tab/>
        <w:t>Предлагаемая цена и ассортиментный перечень указаны в приложении №2.</w:t>
      </w:r>
    </w:p>
    <w:p w:rsidR="00011F64" w:rsidRDefault="00011F64">
      <w:pPr>
        <w:pStyle w:val="20"/>
      </w:pPr>
    </w:p>
    <w:p w:rsidR="00011F64" w:rsidRDefault="00011F64">
      <w:pPr>
        <w:pStyle w:val="3"/>
      </w:pPr>
    </w:p>
    <w:p w:rsidR="00011F64" w:rsidRDefault="00381692">
      <w:pPr>
        <w:pStyle w:val="3"/>
      </w:pPr>
      <w:r>
        <w:t xml:space="preserve">Анализ рынка г. Краснодара по продаже зерновой </w:t>
      </w:r>
    </w:p>
    <w:p w:rsidR="00011F64" w:rsidRDefault="00381692">
      <w:pPr>
        <w:pStyle w:val="3"/>
        <w:rPr>
          <w:b w:val="0"/>
          <w:bCs w:val="0"/>
          <w:sz w:val="20"/>
        </w:rPr>
      </w:pPr>
      <w:r>
        <w:t>смеси «Вака», производимой в г. С.-Петербург</w:t>
      </w:r>
      <w:r>
        <w:br/>
      </w:r>
      <w:r>
        <w:rPr>
          <w:b w:val="0"/>
          <w:bCs w:val="0"/>
          <w:sz w:val="20"/>
        </w:rPr>
        <w:t>(данные приблизительны)</w:t>
      </w:r>
    </w:p>
    <w:p w:rsidR="00011F64" w:rsidRDefault="00011F64">
      <w:pPr>
        <w:rPr>
          <w:sz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71"/>
        <w:gridCol w:w="937"/>
        <w:gridCol w:w="3239"/>
        <w:gridCol w:w="2958"/>
      </w:tblGrid>
      <w:tr w:rsidR="00011F64">
        <w:tc>
          <w:tcPr>
            <w:tcW w:w="1399" w:type="pct"/>
            <w:shd w:val="clear" w:color="auto" w:fill="999999"/>
          </w:tcPr>
          <w:p w:rsidR="00011F64" w:rsidRDefault="00381692">
            <w:pPr>
              <w:pStyle w:val="20"/>
              <w:tabs>
                <w:tab w:val="center" w:pos="2368"/>
                <w:tab w:val="left" w:pos="3690"/>
              </w:tabs>
              <w:jc w:val="center"/>
              <w:rPr>
                <w:sz w:val="20"/>
              </w:rPr>
            </w:pPr>
            <w:r>
              <w:rPr>
                <w:sz w:val="20"/>
              </w:rPr>
              <w:t>Наименование фирмы</w:t>
            </w:r>
          </w:p>
        </w:tc>
        <w:tc>
          <w:tcPr>
            <w:tcW w:w="473" w:type="pct"/>
            <w:shd w:val="clear" w:color="auto" w:fill="999999"/>
          </w:tcPr>
          <w:p w:rsidR="00011F64" w:rsidRDefault="00381692">
            <w:pPr>
              <w:pStyle w:val="20"/>
              <w:jc w:val="center"/>
              <w:rPr>
                <w:sz w:val="20"/>
              </w:rPr>
            </w:pPr>
            <w:r>
              <w:rPr>
                <w:sz w:val="20"/>
              </w:rPr>
              <w:t>Ед. изм.</w:t>
            </w:r>
          </w:p>
        </w:tc>
        <w:tc>
          <w:tcPr>
            <w:tcW w:w="1635" w:type="pct"/>
            <w:shd w:val="clear" w:color="auto" w:fill="999999"/>
          </w:tcPr>
          <w:p w:rsidR="00011F64" w:rsidRDefault="00381692">
            <w:pPr>
              <w:pStyle w:val="20"/>
              <w:jc w:val="center"/>
              <w:rPr>
                <w:sz w:val="20"/>
              </w:rPr>
            </w:pPr>
            <w:r>
              <w:rPr>
                <w:sz w:val="20"/>
              </w:rPr>
              <w:t>Месячная продажа.</w:t>
            </w:r>
          </w:p>
        </w:tc>
        <w:tc>
          <w:tcPr>
            <w:tcW w:w="1493" w:type="pct"/>
            <w:shd w:val="clear" w:color="auto" w:fill="999999"/>
          </w:tcPr>
          <w:p w:rsidR="00011F64" w:rsidRDefault="00381692">
            <w:pPr>
              <w:pStyle w:val="20"/>
              <w:jc w:val="center"/>
              <w:rPr>
                <w:sz w:val="20"/>
              </w:rPr>
            </w:pPr>
            <w:r>
              <w:rPr>
                <w:sz w:val="20"/>
              </w:rPr>
              <w:t>Годовая продажа</w:t>
            </w:r>
          </w:p>
        </w:tc>
      </w:tr>
      <w:tr w:rsidR="00011F64">
        <w:trPr>
          <w:trHeight w:val="302"/>
        </w:trPr>
        <w:tc>
          <w:tcPr>
            <w:tcW w:w="1399" w:type="pct"/>
            <w:vAlign w:val="center"/>
          </w:tcPr>
          <w:p w:rsidR="00011F64" w:rsidRDefault="00381692">
            <w:pPr>
              <w:pStyle w:val="20"/>
              <w:jc w:val="left"/>
              <w:rPr>
                <w:sz w:val="24"/>
              </w:rPr>
            </w:pPr>
            <w:r>
              <w:rPr>
                <w:sz w:val="24"/>
              </w:rPr>
              <w:t>Евро Продукт</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6000</w:t>
            </w:r>
          </w:p>
        </w:tc>
        <w:tc>
          <w:tcPr>
            <w:tcW w:w="1493" w:type="pct"/>
            <w:vAlign w:val="center"/>
          </w:tcPr>
          <w:p w:rsidR="00011F64" w:rsidRDefault="00381692">
            <w:pPr>
              <w:pStyle w:val="20"/>
              <w:jc w:val="center"/>
              <w:rPr>
                <w:sz w:val="20"/>
              </w:rPr>
            </w:pPr>
            <w:r>
              <w:rPr>
                <w:sz w:val="20"/>
              </w:rPr>
              <w:t>72000</w:t>
            </w:r>
          </w:p>
        </w:tc>
      </w:tr>
      <w:tr w:rsidR="00011F64">
        <w:trPr>
          <w:trHeight w:val="302"/>
        </w:trPr>
        <w:tc>
          <w:tcPr>
            <w:tcW w:w="1399" w:type="pct"/>
            <w:vAlign w:val="center"/>
          </w:tcPr>
          <w:p w:rsidR="00011F64" w:rsidRDefault="00381692">
            <w:pPr>
              <w:pStyle w:val="20"/>
              <w:jc w:val="left"/>
              <w:rPr>
                <w:sz w:val="24"/>
              </w:rPr>
            </w:pPr>
            <w:r>
              <w:rPr>
                <w:sz w:val="24"/>
              </w:rPr>
              <w:t>Евро Лайн</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6500</w:t>
            </w:r>
          </w:p>
        </w:tc>
        <w:tc>
          <w:tcPr>
            <w:tcW w:w="1493" w:type="pct"/>
            <w:vAlign w:val="center"/>
          </w:tcPr>
          <w:p w:rsidR="00011F64" w:rsidRDefault="00381692">
            <w:pPr>
              <w:pStyle w:val="20"/>
              <w:jc w:val="center"/>
              <w:rPr>
                <w:sz w:val="20"/>
              </w:rPr>
            </w:pPr>
            <w:r>
              <w:rPr>
                <w:sz w:val="20"/>
              </w:rPr>
              <w:t>78000</w:t>
            </w:r>
          </w:p>
        </w:tc>
      </w:tr>
      <w:tr w:rsidR="00011F64">
        <w:trPr>
          <w:trHeight w:val="302"/>
        </w:trPr>
        <w:tc>
          <w:tcPr>
            <w:tcW w:w="1399" w:type="pct"/>
            <w:vAlign w:val="center"/>
          </w:tcPr>
          <w:p w:rsidR="00011F64" w:rsidRDefault="00381692">
            <w:pPr>
              <w:pStyle w:val="20"/>
              <w:jc w:val="left"/>
              <w:rPr>
                <w:sz w:val="24"/>
              </w:rPr>
            </w:pPr>
            <w:r>
              <w:rPr>
                <w:sz w:val="24"/>
              </w:rPr>
              <w:t>Черный Легион</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5500</w:t>
            </w:r>
          </w:p>
        </w:tc>
        <w:tc>
          <w:tcPr>
            <w:tcW w:w="1493" w:type="pct"/>
            <w:vAlign w:val="center"/>
          </w:tcPr>
          <w:p w:rsidR="00011F64" w:rsidRDefault="00381692">
            <w:pPr>
              <w:pStyle w:val="20"/>
              <w:jc w:val="center"/>
              <w:rPr>
                <w:sz w:val="20"/>
              </w:rPr>
            </w:pPr>
            <w:r>
              <w:rPr>
                <w:sz w:val="20"/>
              </w:rPr>
              <w:t>66000</w:t>
            </w:r>
          </w:p>
        </w:tc>
      </w:tr>
      <w:tr w:rsidR="00011F64">
        <w:trPr>
          <w:trHeight w:val="302"/>
        </w:trPr>
        <w:tc>
          <w:tcPr>
            <w:tcW w:w="1399" w:type="pct"/>
            <w:vAlign w:val="center"/>
          </w:tcPr>
          <w:p w:rsidR="00011F64" w:rsidRDefault="00381692">
            <w:pPr>
              <w:pStyle w:val="20"/>
              <w:jc w:val="left"/>
              <w:rPr>
                <w:sz w:val="24"/>
              </w:rPr>
            </w:pPr>
            <w:r>
              <w:rPr>
                <w:sz w:val="24"/>
              </w:rPr>
              <w:t>Снежный Барс</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3000</w:t>
            </w:r>
          </w:p>
        </w:tc>
        <w:tc>
          <w:tcPr>
            <w:tcW w:w="1493" w:type="pct"/>
            <w:vAlign w:val="center"/>
          </w:tcPr>
          <w:p w:rsidR="00011F64" w:rsidRDefault="00381692">
            <w:pPr>
              <w:pStyle w:val="20"/>
              <w:jc w:val="center"/>
              <w:rPr>
                <w:sz w:val="20"/>
              </w:rPr>
            </w:pPr>
            <w:r>
              <w:rPr>
                <w:sz w:val="20"/>
              </w:rPr>
              <w:t>36000</w:t>
            </w:r>
          </w:p>
        </w:tc>
      </w:tr>
      <w:tr w:rsidR="00011F64">
        <w:trPr>
          <w:trHeight w:val="302"/>
        </w:trPr>
        <w:tc>
          <w:tcPr>
            <w:tcW w:w="1399" w:type="pct"/>
            <w:vAlign w:val="center"/>
          </w:tcPr>
          <w:p w:rsidR="00011F64" w:rsidRDefault="00381692">
            <w:pPr>
              <w:pStyle w:val="20"/>
              <w:jc w:val="left"/>
              <w:rPr>
                <w:sz w:val="24"/>
              </w:rPr>
            </w:pPr>
            <w:r>
              <w:rPr>
                <w:sz w:val="24"/>
              </w:rPr>
              <w:t>Сан флауэр</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6000</w:t>
            </w:r>
          </w:p>
        </w:tc>
        <w:tc>
          <w:tcPr>
            <w:tcW w:w="1493" w:type="pct"/>
            <w:vAlign w:val="center"/>
          </w:tcPr>
          <w:p w:rsidR="00011F64" w:rsidRDefault="00381692">
            <w:pPr>
              <w:pStyle w:val="20"/>
              <w:jc w:val="center"/>
              <w:rPr>
                <w:sz w:val="20"/>
              </w:rPr>
            </w:pPr>
            <w:r>
              <w:rPr>
                <w:sz w:val="20"/>
              </w:rPr>
              <w:t>36000</w:t>
            </w:r>
          </w:p>
        </w:tc>
      </w:tr>
      <w:tr w:rsidR="00011F64">
        <w:trPr>
          <w:trHeight w:val="302"/>
        </w:trPr>
        <w:tc>
          <w:tcPr>
            <w:tcW w:w="1399" w:type="pct"/>
            <w:vAlign w:val="center"/>
          </w:tcPr>
          <w:p w:rsidR="00011F64" w:rsidRDefault="00381692">
            <w:pPr>
              <w:pStyle w:val="20"/>
              <w:jc w:val="left"/>
              <w:rPr>
                <w:sz w:val="24"/>
              </w:rPr>
            </w:pPr>
            <w:r>
              <w:rPr>
                <w:sz w:val="24"/>
              </w:rPr>
              <w:t>Частные предприниматели</w:t>
            </w:r>
          </w:p>
        </w:tc>
        <w:tc>
          <w:tcPr>
            <w:tcW w:w="473" w:type="pct"/>
            <w:vAlign w:val="center"/>
          </w:tcPr>
          <w:p w:rsidR="00011F64" w:rsidRDefault="00381692">
            <w:pPr>
              <w:pStyle w:val="20"/>
              <w:jc w:val="center"/>
              <w:rPr>
                <w:sz w:val="20"/>
              </w:rPr>
            </w:pPr>
            <w:r>
              <w:rPr>
                <w:sz w:val="20"/>
              </w:rPr>
              <w:t>усл. коробок</w:t>
            </w:r>
          </w:p>
        </w:tc>
        <w:tc>
          <w:tcPr>
            <w:tcW w:w="1635" w:type="pct"/>
            <w:vAlign w:val="center"/>
          </w:tcPr>
          <w:p w:rsidR="00011F64" w:rsidRDefault="00381692">
            <w:pPr>
              <w:pStyle w:val="20"/>
              <w:jc w:val="center"/>
              <w:rPr>
                <w:sz w:val="20"/>
              </w:rPr>
            </w:pPr>
            <w:r>
              <w:rPr>
                <w:sz w:val="20"/>
              </w:rPr>
              <w:t>3000</w:t>
            </w:r>
          </w:p>
        </w:tc>
        <w:tc>
          <w:tcPr>
            <w:tcW w:w="1493" w:type="pct"/>
            <w:vAlign w:val="center"/>
          </w:tcPr>
          <w:p w:rsidR="00011F64" w:rsidRDefault="00381692">
            <w:pPr>
              <w:pStyle w:val="20"/>
              <w:jc w:val="center"/>
              <w:rPr>
                <w:sz w:val="20"/>
              </w:rPr>
            </w:pPr>
            <w:r>
              <w:rPr>
                <w:sz w:val="20"/>
              </w:rPr>
              <w:t>36000</w:t>
            </w:r>
          </w:p>
        </w:tc>
      </w:tr>
      <w:tr w:rsidR="00011F64">
        <w:trPr>
          <w:cantSplit/>
          <w:trHeight w:val="302"/>
        </w:trPr>
        <w:tc>
          <w:tcPr>
            <w:tcW w:w="5000" w:type="pct"/>
            <w:gridSpan w:val="4"/>
            <w:vAlign w:val="center"/>
          </w:tcPr>
          <w:p w:rsidR="00011F64" w:rsidRDefault="00011F64">
            <w:pPr>
              <w:pStyle w:val="20"/>
              <w:jc w:val="center"/>
              <w:rPr>
                <w:sz w:val="20"/>
              </w:rPr>
            </w:pPr>
          </w:p>
        </w:tc>
      </w:tr>
      <w:tr w:rsidR="00011F64">
        <w:trPr>
          <w:cantSplit/>
          <w:trHeight w:val="302"/>
        </w:trPr>
        <w:tc>
          <w:tcPr>
            <w:tcW w:w="3507" w:type="pct"/>
            <w:gridSpan w:val="3"/>
            <w:vAlign w:val="center"/>
          </w:tcPr>
          <w:p w:rsidR="00011F64" w:rsidRDefault="00381692">
            <w:pPr>
              <w:pStyle w:val="20"/>
              <w:jc w:val="right"/>
              <w:rPr>
                <w:b/>
                <w:bCs/>
                <w:sz w:val="24"/>
              </w:rPr>
            </w:pPr>
            <w:r>
              <w:rPr>
                <w:b/>
                <w:bCs/>
                <w:sz w:val="24"/>
              </w:rPr>
              <w:t>Итого:</w:t>
            </w:r>
          </w:p>
        </w:tc>
        <w:tc>
          <w:tcPr>
            <w:tcW w:w="1493" w:type="pct"/>
            <w:vAlign w:val="center"/>
          </w:tcPr>
          <w:p w:rsidR="00011F64" w:rsidRDefault="00381692">
            <w:pPr>
              <w:pStyle w:val="20"/>
              <w:jc w:val="center"/>
              <w:rPr>
                <w:b/>
                <w:bCs/>
                <w:sz w:val="20"/>
              </w:rPr>
            </w:pPr>
            <w:r>
              <w:rPr>
                <w:b/>
                <w:bCs/>
                <w:sz w:val="20"/>
              </w:rPr>
              <w:t>356000</w:t>
            </w:r>
          </w:p>
        </w:tc>
      </w:tr>
    </w:tbl>
    <w:p w:rsidR="00011F64" w:rsidRDefault="00011F64">
      <w:pPr>
        <w:rPr>
          <w:sz w:val="26"/>
        </w:rPr>
      </w:pPr>
    </w:p>
    <w:p w:rsidR="00011F64" w:rsidRDefault="00011F64">
      <w:pPr>
        <w:jc w:val="both"/>
        <w:rPr>
          <w:sz w:val="26"/>
        </w:rPr>
      </w:pPr>
    </w:p>
    <w:p w:rsidR="00011F64" w:rsidRDefault="00381692">
      <w:pPr>
        <w:pStyle w:val="20"/>
      </w:pPr>
      <w:r>
        <w:t>Проектируемый объем продаж малого предприятия к концу 2001 года 264000 коробок в год или 22000 коробок в месяц. При насыщении рынка Краснодарского края возможен вывоз продукции за его пределы</w:t>
      </w:r>
    </w:p>
    <w:p w:rsidR="00011F64" w:rsidRDefault="00011F64">
      <w:pPr>
        <w:pStyle w:val="20"/>
      </w:pPr>
    </w:p>
    <w:p w:rsidR="00011F64" w:rsidRDefault="00011F64">
      <w:pPr>
        <w:pStyle w:val="20"/>
      </w:pPr>
    </w:p>
    <w:p w:rsidR="00011F64" w:rsidRDefault="00011F64">
      <w:pPr>
        <w:pStyle w:val="20"/>
        <w:rPr>
          <w:b/>
          <w:bCs/>
          <w:sz w:val="32"/>
        </w:rPr>
      </w:pPr>
    </w:p>
    <w:p w:rsidR="00011F64" w:rsidRDefault="00011F64">
      <w:pPr>
        <w:pStyle w:val="20"/>
        <w:rPr>
          <w:b/>
          <w:bCs/>
          <w:sz w:val="32"/>
        </w:rPr>
      </w:pPr>
    </w:p>
    <w:p w:rsidR="00011F64" w:rsidRDefault="00381692">
      <w:pPr>
        <w:pStyle w:val="20"/>
        <w:rPr>
          <w:b/>
          <w:bCs/>
          <w:sz w:val="32"/>
        </w:rPr>
      </w:pPr>
      <w:r>
        <w:rPr>
          <w:b/>
          <w:bCs/>
          <w:sz w:val="32"/>
        </w:rPr>
        <w:t>8.</w:t>
      </w:r>
      <w:r>
        <w:rPr>
          <w:b/>
          <w:bCs/>
          <w:sz w:val="32"/>
        </w:rPr>
        <w:tab/>
        <w:t>Возможности производства</w:t>
      </w:r>
    </w:p>
    <w:p w:rsidR="00011F64" w:rsidRDefault="00011F64">
      <w:pPr>
        <w:pStyle w:val="20"/>
      </w:pPr>
    </w:p>
    <w:p w:rsidR="00011F64" w:rsidRDefault="00381692">
      <w:pPr>
        <w:pStyle w:val="20"/>
      </w:pPr>
      <w:r>
        <w:tab/>
        <w:t xml:space="preserve">Производство на первом этапе предполагается разместить в центральном округе г. Краснодара. Потребителями будут являться жители этого района, всего г. Краснодара и края. В летнее время гости нашего региона, т.к. Краснодарский край является важной санаторно-курортной зоной России, значительно увеличивают численность нашего населения. В дальнейшем предполагается освоение рынков других регионов России. </w:t>
      </w:r>
    </w:p>
    <w:p w:rsidR="00011F64" w:rsidRDefault="00381692">
      <w:pPr>
        <w:pStyle w:val="20"/>
      </w:pPr>
      <w:r>
        <w:tab/>
        <w:t>Фирма, имеющая постоянный контакт с покупателем будет выходить на тот вид продукции, которая является наиболее предпочтительнее и будет пользоваться повышенным спросом. Для выхода на указанный рынок предлагается следующий план действий:</w:t>
      </w:r>
    </w:p>
    <w:p w:rsidR="00011F64" w:rsidRDefault="00381692">
      <w:pPr>
        <w:pStyle w:val="20"/>
        <w:numPr>
          <w:ilvl w:val="0"/>
          <w:numId w:val="11"/>
        </w:numPr>
      </w:pPr>
      <w:r>
        <w:t>разработка рабочего проекта по частичной реконструкции существующих помещений, инженерных коммуникаций, и установке технологического оборудования для выпуска зерновой смеси – декабрь 2000 года</w:t>
      </w:r>
    </w:p>
    <w:p w:rsidR="00011F64" w:rsidRDefault="00381692">
      <w:pPr>
        <w:pStyle w:val="20"/>
        <w:numPr>
          <w:ilvl w:val="0"/>
          <w:numId w:val="11"/>
        </w:numPr>
      </w:pPr>
      <w:r>
        <w:t>реконструкция и косметический ремонт помещения общей площадью 100 кв. м. – январь 2001 года</w:t>
      </w:r>
    </w:p>
    <w:p w:rsidR="00011F64" w:rsidRDefault="00381692">
      <w:pPr>
        <w:pStyle w:val="20"/>
        <w:numPr>
          <w:ilvl w:val="0"/>
          <w:numId w:val="11"/>
        </w:numPr>
      </w:pPr>
      <w:r>
        <w:t>закупка отечественного оборудования – февраль 2001 года</w:t>
      </w:r>
    </w:p>
    <w:p w:rsidR="00011F64" w:rsidRDefault="00381692">
      <w:pPr>
        <w:pStyle w:val="20"/>
        <w:numPr>
          <w:ilvl w:val="0"/>
          <w:numId w:val="11"/>
        </w:numPr>
      </w:pPr>
      <w:r>
        <w:t>монтажные и пусконаладочные работы, обучение обслуживающего персонала, комплектация вспомогательным оборудованием – март 2001 года</w:t>
      </w:r>
    </w:p>
    <w:p w:rsidR="00011F64" w:rsidRDefault="00381692">
      <w:pPr>
        <w:pStyle w:val="20"/>
        <w:numPr>
          <w:ilvl w:val="0"/>
          <w:numId w:val="11"/>
        </w:numPr>
      </w:pPr>
      <w:r>
        <w:t>подготовка производства, дальнейшее формирование рынка и выпуск первой партии зерновой смеси – апрель 2001 года.</w:t>
      </w:r>
    </w:p>
    <w:p w:rsidR="00011F64" w:rsidRDefault="00011F64">
      <w:pPr>
        <w:pStyle w:val="20"/>
      </w:pPr>
    </w:p>
    <w:p w:rsidR="00011F64" w:rsidRDefault="00011F64">
      <w:pPr>
        <w:pStyle w:val="20"/>
      </w:pPr>
    </w:p>
    <w:p w:rsidR="00011F64" w:rsidRDefault="00381692">
      <w:pPr>
        <w:jc w:val="right"/>
        <w:rPr>
          <w:sz w:val="20"/>
        </w:rPr>
      </w:pPr>
      <w:r>
        <w:rPr>
          <w:sz w:val="20"/>
        </w:rPr>
        <w:t>Таблица 8.1</w:t>
      </w:r>
    </w:p>
    <w:p w:rsidR="00011F64" w:rsidRDefault="00011F64"/>
    <w:p w:rsidR="00011F64" w:rsidRDefault="00011F64"/>
    <w:p w:rsidR="00011F64" w:rsidRDefault="00381692">
      <w:pPr>
        <w:pStyle w:val="2"/>
        <w:jc w:val="center"/>
      </w:pPr>
      <w:r>
        <w:t>Предполагаемый объем продаж в 2001 году</w:t>
      </w:r>
    </w:p>
    <w:p w:rsidR="00011F64" w:rsidRDefault="00011F6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46"/>
        <w:gridCol w:w="654"/>
        <w:gridCol w:w="666"/>
        <w:gridCol w:w="766"/>
        <w:gridCol w:w="766"/>
        <w:gridCol w:w="666"/>
        <w:gridCol w:w="729"/>
        <w:gridCol w:w="740"/>
        <w:gridCol w:w="740"/>
        <w:gridCol w:w="666"/>
        <w:gridCol w:w="766"/>
      </w:tblGrid>
      <w:tr w:rsidR="00011F64">
        <w:tc>
          <w:tcPr>
            <w:tcW w:w="1401" w:type="pct"/>
            <w:shd w:val="clear" w:color="auto" w:fill="999999"/>
          </w:tcPr>
          <w:p w:rsidR="00011F64" w:rsidRDefault="00011F64">
            <w:pPr>
              <w:pStyle w:val="20"/>
              <w:tabs>
                <w:tab w:val="center" w:pos="2368"/>
                <w:tab w:val="left" w:pos="3690"/>
              </w:tabs>
              <w:jc w:val="center"/>
              <w:rPr>
                <w:sz w:val="20"/>
              </w:rPr>
            </w:pPr>
          </w:p>
        </w:tc>
        <w:tc>
          <w:tcPr>
            <w:tcW w:w="3599" w:type="pct"/>
            <w:gridSpan w:val="10"/>
            <w:shd w:val="clear" w:color="auto" w:fill="999999"/>
          </w:tcPr>
          <w:p w:rsidR="00011F64" w:rsidRDefault="00381692">
            <w:pPr>
              <w:pStyle w:val="20"/>
              <w:jc w:val="center"/>
              <w:rPr>
                <w:sz w:val="20"/>
              </w:rPr>
            </w:pPr>
            <w:r>
              <w:rPr>
                <w:sz w:val="20"/>
              </w:rPr>
              <w:t>2001 год</w:t>
            </w:r>
          </w:p>
        </w:tc>
      </w:tr>
      <w:tr w:rsidR="00011F64">
        <w:tc>
          <w:tcPr>
            <w:tcW w:w="1401" w:type="pct"/>
            <w:shd w:val="clear" w:color="auto" w:fill="999999"/>
          </w:tcPr>
          <w:p w:rsidR="00011F64" w:rsidRDefault="00011F64">
            <w:pPr>
              <w:pStyle w:val="20"/>
              <w:rPr>
                <w:sz w:val="20"/>
              </w:rPr>
            </w:pPr>
          </w:p>
        </w:tc>
        <w:tc>
          <w:tcPr>
            <w:tcW w:w="345" w:type="pct"/>
            <w:shd w:val="clear" w:color="auto" w:fill="999999"/>
          </w:tcPr>
          <w:p w:rsidR="00011F64" w:rsidRDefault="00381692">
            <w:pPr>
              <w:pStyle w:val="20"/>
              <w:jc w:val="center"/>
              <w:rPr>
                <w:sz w:val="20"/>
              </w:rPr>
            </w:pPr>
            <w:r>
              <w:rPr>
                <w:sz w:val="20"/>
              </w:rPr>
              <w:t>Апр.</w:t>
            </w:r>
          </w:p>
        </w:tc>
        <w:tc>
          <w:tcPr>
            <w:tcW w:w="344" w:type="pct"/>
            <w:shd w:val="clear" w:color="auto" w:fill="999999"/>
          </w:tcPr>
          <w:p w:rsidR="00011F64" w:rsidRDefault="00381692">
            <w:pPr>
              <w:pStyle w:val="20"/>
              <w:jc w:val="center"/>
              <w:rPr>
                <w:sz w:val="20"/>
              </w:rPr>
            </w:pPr>
            <w:r>
              <w:rPr>
                <w:sz w:val="20"/>
              </w:rPr>
              <w:t>Май</w:t>
            </w:r>
          </w:p>
        </w:tc>
        <w:tc>
          <w:tcPr>
            <w:tcW w:w="358" w:type="pct"/>
            <w:shd w:val="clear" w:color="auto" w:fill="999999"/>
          </w:tcPr>
          <w:p w:rsidR="00011F64" w:rsidRDefault="00381692">
            <w:pPr>
              <w:pStyle w:val="20"/>
              <w:jc w:val="center"/>
              <w:rPr>
                <w:sz w:val="20"/>
              </w:rPr>
            </w:pPr>
            <w:r>
              <w:rPr>
                <w:sz w:val="20"/>
              </w:rPr>
              <w:t>Июнь</w:t>
            </w:r>
          </w:p>
        </w:tc>
        <w:tc>
          <w:tcPr>
            <w:tcW w:w="354" w:type="pct"/>
            <w:shd w:val="clear" w:color="auto" w:fill="999999"/>
          </w:tcPr>
          <w:p w:rsidR="00011F64" w:rsidRDefault="00381692">
            <w:pPr>
              <w:pStyle w:val="20"/>
              <w:jc w:val="center"/>
              <w:rPr>
                <w:sz w:val="20"/>
              </w:rPr>
            </w:pPr>
            <w:r>
              <w:rPr>
                <w:sz w:val="20"/>
              </w:rPr>
              <w:t>Июль</w:t>
            </w:r>
          </w:p>
        </w:tc>
        <w:tc>
          <w:tcPr>
            <w:tcW w:w="336" w:type="pct"/>
            <w:shd w:val="clear" w:color="auto" w:fill="999999"/>
          </w:tcPr>
          <w:p w:rsidR="00011F64" w:rsidRDefault="00381692">
            <w:pPr>
              <w:pStyle w:val="20"/>
              <w:jc w:val="center"/>
              <w:rPr>
                <w:sz w:val="20"/>
              </w:rPr>
            </w:pPr>
            <w:r>
              <w:rPr>
                <w:sz w:val="20"/>
              </w:rPr>
              <w:t>Авг.</w:t>
            </w:r>
          </w:p>
        </w:tc>
        <w:tc>
          <w:tcPr>
            <w:tcW w:w="387" w:type="pct"/>
            <w:shd w:val="clear" w:color="auto" w:fill="999999"/>
          </w:tcPr>
          <w:p w:rsidR="00011F64" w:rsidRDefault="00381692">
            <w:pPr>
              <w:pStyle w:val="20"/>
              <w:jc w:val="center"/>
              <w:rPr>
                <w:sz w:val="20"/>
              </w:rPr>
            </w:pPr>
            <w:r>
              <w:rPr>
                <w:sz w:val="20"/>
              </w:rPr>
              <w:t>Сент.</w:t>
            </w:r>
          </w:p>
        </w:tc>
        <w:tc>
          <w:tcPr>
            <w:tcW w:w="387" w:type="pct"/>
            <w:shd w:val="clear" w:color="auto" w:fill="999999"/>
          </w:tcPr>
          <w:p w:rsidR="00011F64" w:rsidRDefault="00381692">
            <w:pPr>
              <w:pStyle w:val="20"/>
              <w:jc w:val="center"/>
              <w:rPr>
                <w:sz w:val="20"/>
              </w:rPr>
            </w:pPr>
            <w:r>
              <w:rPr>
                <w:sz w:val="20"/>
              </w:rPr>
              <w:t>Окт.</w:t>
            </w:r>
          </w:p>
        </w:tc>
        <w:tc>
          <w:tcPr>
            <w:tcW w:w="387" w:type="pct"/>
            <w:shd w:val="clear" w:color="auto" w:fill="999999"/>
          </w:tcPr>
          <w:p w:rsidR="00011F64" w:rsidRDefault="00381692">
            <w:pPr>
              <w:pStyle w:val="20"/>
              <w:jc w:val="center"/>
              <w:rPr>
                <w:sz w:val="20"/>
              </w:rPr>
            </w:pPr>
            <w:r>
              <w:rPr>
                <w:sz w:val="20"/>
              </w:rPr>
              <w:t>Нояб.</w:t>
            </w:r>
          </w:p>
        </w:tc>
        <w:tc>
          <w:tcPr>
            <w:tcW w:w="343" w:type="pct"/>
            <w:shd w:val="clear" w:color="auto" w:fill="999999"/>
          </w:tcPr>
          <w:p w:rsidR="00011F64" w:rsidRDefault="00381692">
            <w:pPr>
              <w:pStyle w:val="20"/>
              <w:jc w:val="center"/>
              <w:rPr>
                <w:sz w:val="20"/>
              </w:rPr>
            </w:pPr>
            <w:r>
              <w:rPr>
                <w:sz w:val="20"/>
              </w:rPr>
              <w:t>Дек.</w:t>
            </w:r>
          </w:p>
        </w:tc>
        <w:tc>
          <w:tcPr>
            <w:tcW w:w="358" w:type="pct"/>
            <w:shd w:val="clear" w:color="auto" w:fill="999999"/>
          </w:tcPr>
          <w:p w:rsidR="00011F64" w:rsidRDefault="00381692">
            <w:pPr>
              <w:pStyle w:val="20"/>
              <w:jc w:val="center"/>
              <w:rPr>
                <w:sz w:val="20"/>
              </w:rPr>
            </w:pPr>
            <w:r>
              <w:rPr>
                <w:sz w:val="20"/>
              </w:rPr>
              <w:t>Всего</w:t>
            </w:r>
          </w:p>
        </w:tc>
      </w:tr>
      <w:tr w:rsidR="00011F64">
        <w:tc>
          <w:tcPr>
            <w:tcW w:w="1401" w:type="pct"/>
          </w:tcPr>
          <w:p w:rsidR="00011F64" w:rsidRDefault="00381692">
            <w:pPr>
              <w:pStyle w:val="20"/>
              <w:rPr>
                <w:sz w:val="20"/>
              </w:rPr>
            </w:pPr>
            <w:r>
              <w:rPr>
                <w:sz w:val="20"/>
              </w:rPr>
              <w:t>Готовая продукция в тыс. руб.</w:t>
            </w:r>
          </w:p>
        </w:tc>
        <w:tc>
          <w:tcPr>
            <w:tcW w:w="345" w:type="pct"/>
            <w:vAlign w:val="center"/>
          </w:tcPr>
          <w:p w:rsidR="00011F64" w:rsidRDefault="00381692">
            <w:pPr>
              <w:pStyle w:val="20"/>
              <w:jc w:val="center"/>
              <w:rPr>
                <w:sz w:val="20"/>
              </w:rPr>
            </w:pPr>
            <w:r>
              <w:rPr>
                <w:sz w:val="20"/>
              </w:rPr>
              <w:t>63,8</w:t>
            </w:r>
          </w:p>
        </w:tc>
        <w:tc>
          <w:tcPr>
            <w:tcW w:w="344" w:type="pct"/>
            <w:vAlign w:val="center"/>
          </w:tcPr>
          <w:p w:rsidR="00011F64" w:rsidRDefault="00381692">
            <w:pPr>
              <w:pStyle w:val="20"/>
              <w:jc w:val="center"/>
              <w:rPr>
                <w:sz w:val="20"/>
              </w:rPr>
            </w:pPr>
            <w:r>
              <w:rPr>
                <w:sz w:val="20"/>
              </w:rPr>
              <w:t>89.32</w:t>
            </w:r>
          </w:p>
        </w:tc>
        <w:tc>
          <w:tcPr>
            <w:tcW w:w="358" w:type="pct"/>
            <w:vAlign w:val="center"/>
          </w:tcPr>
          <w:p w:rsidR="00011F64" w:rsidRDefault="00381692">
            <w:pPr>
              <w:pStyle w:val="20"/>
              <w:jc w:val="center"/>
              <w:rPr>
                <w:sz w:val="20"/>
              </w:rPr>
            </w:pPr>
            <w:r>
              <w:rPr>
                <w:sz w:val="20"/>
              </w:rPr>
              <w:t>114.84</w:t>
            </w:r>
          </w:p>
        </w:tc>
        <w:tc>
          <w:tcPr>
            <w:tcW w:w="354" w:type="pct"/>
            <w:vAlign w:val="center"/>
          </w:tcPr>
          <w:p w:rsidR="00011F64" w:rsidRDefault="00381692">
            <w:pPr>
              <w:pStyle w:val="20"/>
              <w:jc w:val="center"/>
              <w:rPr>
                <w:sz w:val="20"/>
              </w:rPr>
            </w:pPr>
            <w:r>
              <w:rPr>
                <w:sz w:val="20"/>
              </w:rPr>
              <w:t>114.84</w:t>
            </w:r>
          </w:p>
        </w:tc>
        <w:tc>
          <w:tcPr>
            <w:tcW w:w="336" w:type="pct"/>
            <w:vAlign w:val="center"/>
          </w:tcPr>
          <w:p w:rsidR="00011F64" w:rsidRDefault="00381692">
            <w:pPr>
              <w:pStyle w:val="20"/>
              <w:jc w:val="center"/>
              <w:rPr>
                <w:sz w:val="20"/>
              </w:rPr>
            </w:pPr>
            <w:r>
              <w:rPr>
                <w:sz w:val="20"/>
              </w:rPr>
              <w:t>127,6</w:t>
            </w:r>
          </w:p>
        </w:tc>
        <w:tc>
          <w:tcPr>
            <w:tcW w:w="387" w:type="pct"/>
            <w:vAlign w:val="center"/>
          </w:tcPr>
          <w:p w:rsidR="00011F64" w:rsidRDefault="00381692">
            <w:pPr>
              <w:pStyle w:val="20"/>
              <w:jc w:val="center"/>
              <w:rPr>
                <w:sz w:val="20"/>
              </w:rPr>
            </w:pPr>
            <w:r>
              <w:rPr>
                <w:sz w:val="20"/>
              </w:rPr>
              <w:t>127,6</w:t>
            </w:r>
          </w:p>
        </w:tc>
        <w:tc>
          <w:tcPr>
            <w:tcW w:w="387" w:type="pct"/>
            <w:vAlign w:val="center"/>
          </w:tcPr>
          <w:p w:rsidR="00011F64" w:rsidRDefault="00381692">
            <w:pPr>
              <w:pStyle w:val="20"/>
              <w:jc w:val="center"/>
              <w:rPr>
                <w:sz w:val="20"/>
              </w:rPr>
            </w:pPr>
            <w:r>
              <w:rPr>
                <w:sz w:val="20"/>
              </w:rPr>
              <w:t>127,6</w:t>
            </w:r>
          </w:p>
        </w:tc>
        <w:tc>
          <w:tcPr>
            <w:tcW w:w="387" w:type="pct"/>
            <w:vAlign w:val="center"/>
          </w:tcPr>
          <w:p w:rsidR="00011F64" w:rsidRDefault="00381692">
            <w:pPr>
              <w:pStyle w:val="20"/>
              <w:jc w:val="center"/>
              <w:rPr>
                <w:sz w:val="20"/>
              </w:rPr>
            </w:pPr>
            <w:r>
              <w:rPr>
                <w:sz w:val="20"/>
              </w:rPr>
              <w:t>127,6</w:t>
            </w:r>
          </w:p>
        </w:tc>
        <w:tc>
          <w:tcPr>
            <w:tcW w:w="343" w:type="pct"/>
            <w:vAlign w:val="center"/>
          </w:tcPr>
          <w:p w:rsidR="00011F64" w:rsidRDefault="00381692">
            <w:pPr>
              <w:pStyle w:val="20"/>
              <w:jc w:val="center"/>
              <w:rPr>
                <w:sz w:val="20"/>
              </w:rPr>
            </w:pPr>
            <w:r>
              <w:rPr>
                <w:sz w:val="20"/>
              </w:rPr>
              <w:t>127,6</w:t>
            </w:r>
          </w:p>
        </w:tc>
        <w:tc>
          <w:tcPr>
            <w:tcW w:w="358" w:type="pct"/>
            <w:vAlign w:val="center"/>
          </w:tcPr>
          <w:p w:rsidR="00011F64" w:rsidRDefault="00381692">
            <w:pPr>
              <w:pStyle w:val="20"/>
              <w:jc w:val="center"/>
              <w:rPr>
                <w:sz w:val="20"/>
              </w:rPr>
            </w:pPr>
            <w:r>
              <w:rPr>
                <w:sz w:val="20"/>
              </w:rPr>
              <w:t>1020.8</w:t>
            </w:r>
          </w:p>
        </w:tc>
      </w:tr>
      <w:tr w:rsidR="00011F64">
        <w:tc>
          <w:tcPr>
            <w:tcW w:w="1401" w:type="pct"/>
          </w:tcPr>
          <w:p w:rsidR="00011F64" w:rsidRDefault="00381692">
            <w:pPr>
              <w:pStyle w:val="20"/>
              <w:jc w:val="left"/>
              <w:rPr>
                <w:sz w:val="20"/>
              </w:rPr>
            </w:pPr>
            <w:r>
              <w:rPr>
                <w:sz w:val="20"/>
              </w:rPr>
              <w:t>Процент использования мощности</w:t>
            </w:r>
          </w:p>
        </w:tc>
        <w:tc>
          <w:tcPr>
            <w:tcW w:w="345" w:type="pct"/>
            <w:vAlign w:val="center"/>
          </w:tcPr>
          <w:p w:rsidR="00011F64" w:rsidRDefault="00381692">
            <w:pPr>
              <w:pStyle w:val="20"/>
              <w:jc w:val="center"/>
              <w:rPr>
                <w:sz w:val="20"/>
              </w:rPr>
            </w:pPr>
            <w:r>
              <w:rPr>
                <w:sz w:val="20"/>
              </w:rPr>
              <w:t>50</w:t>
            </w:r>
          </w:p>
        </w:tc>
        <w:tc>
          <w:tcPr>
            <w:tcW w:w="344" w:type="pct"/>
            <w:vAlign w:val="center"/>
          </w:tcPr>
          <w:p w:rsidR="00011F64" w:rsidRDefault="00381692">
            <w:pPr>
              <w:pStyle w:val="20"/>
              <w:jc w:val="center"/>
              <w:rPr>
                <w:sz w:val="20"/>
              </w:rPr>
            </w:pPr>
            <w:r>
              <w:rPr>
                <w:sz w:val="20"/>
              </w:rPr>
              <w:t>70</w:t>
            </w:r>
          </w:p>
        </w:tc>
        <w:tc>
          <w:tcPr>
            <w:tcW w:w="358" w:type="pct"/>
            <w:vAlign w:val="center"/>
          </w:tcPr>
          <w:p w:rsidR="00011F64" w:rsidRDefault="00381692">
            <w:pPr>
              <w:pStyle w:val="20"/>
              <w:jc w:val="center"/>
              <w:rPr>
                <w:sz w:val="20"/>
              </w:rPr>
            </w:pPr>
            <w:r>
              <w:rPr>
                <w:sz w:val="20"/>
              </w:rPr>
              <w:t>90</w:t>
            </w:r>
          </w:p>
        </w:tc>
        <w:tc>
          <w:tcPr>
            <w:tcW w:w="354" w:type="pct"/>
            <w:vAlign w:val="center"/>
          </w:tcPr>
          <w:p w:rsidR="00011F64" w:rsidRDefault="00381692">
            <w:pPr>
              <w:pStyle w:val="20"/>
              <w:jc w:val="center"/>
              <w:rPr>
                <w:sz w:val="20"/>
              </w:rPr>
            </w:pPr>
            <w:r>
              <w:rPr>
                <w:sz w:val="20"/>
              </w:rPr>
              <w:t>90</w:t>
            </w:r>
          </w:p>
        </w:tc>
        <w:tc>
          <w:tcPr>
            <w:tcW w:w="336" w:type="pct"/>
            <w:vAlign w:val="center"/>
          </w:tcPr>
          <w:p w:rsidR="00011F64" w:rsidRDefault="00381692">
            <w:pPr>
              <w:pStyle w:val="20"/>
              <w:jc w:val="center"/>
              <w:rPr>
                <w:sz w:val="20"/>
              </w:rPr>
            </w:pPr>
            <w:r>
              <w:rPr>
                <w:sz w:val="20"/>
              </w:rPr>
              <w:t>100</w:t>
            </w:r>
          </w:p>
        </w:tc>
        <w:tc>
          <w:tcPr>
            <w:tcW w:w="387" w:type="pct"/>
            <w:vAlign w:val="center"/>
          </w:tcPr>
          <w:p w:rsidR="00011F64" w:rsidRDefault="00381692">
            <w:pPr>
              <w:pStyle w:val="20"/>
              <w:jc w:val="center"/>
              <w:rPr>
                <w:sz w:val="20"/>
              </w:rPr>
            </w:pPr>
            <w:r>
              <w:rPr>
                <w:sz w:val="20"/>
              </w:rPr>
              <w:t>100</w:t>
            </w:r>
          </w:p>
        </w:tc>
        <w:tc>
          <w:tcPr>
            <w:tcW w:w="387" w:type="pct"/>
            <w:vAlign w:val="center"/>
          </w:tcPr>
          <w:p w:rsidR="00011F64" w:rsidRDefault="00381692">
            <w:pPr>
              <w:pStyle w:val="20"/>
              <w:jc w:val="center"/>
              <w:rPr>
                <w:sz w:val="20"/>
              </w:rPr>
            </w:pPr>
            <w:r>
              <w:rPr>
                <w:sz w:val="20"/>
              </w:rPr>
              <w:t>100</w:t>
            </w:r>
          </w:p>
        </w:tc>
        <w:tc>
          <w:tcPr>
            <w:tcW w:w="387" w:type="pct"/>
            <w:vAlign w:val="center"/>
          </w:tcPr>
          <w:p w:rsidR="00011F64" w:rsidRDefault="00381692">
            <w:pPr>
              <w:pStyle w:val="20"/>
              <w:jc w:val="center"/>
              <w:rPr>
                <w:sz w:val="20"/>
              </w:rPr>
            </w:pPr>
            <w:r>
              <w:rPr>
                <w:sz w:val="20"/>
              </w:rPr>
              <w:t>100</w:t>
            </w:r>
          </w:p>
        </w:tc>
        <w:tc>
          <w:tcPr>
            <w:tcW w:w="343" w:type="pct"/>
            <w:vAlign w:val="center"/>
          </w:tcPr>
          <w:p w:rsidR="00011F64" w:rsidRDefault="00381692">
            <w:pPr>
              <w:pStyle w:val="20"/>
              <w:jc w:val="center"/>
              <w:rPr>
                <w:sz w:val="20"/>
              </w:rPr>
            </w:pPr>
            <w:r>
              <w:rPr>
                <w:sz w:val="20"/>
              </w:rPr>
              <w:t>100</w:t>
            </w:r>
          </w:p>
        </w:tc>
        <w:tc>
          <w:tcPr>
            <w:tcW w:w="358" w:type="pct"/>
            <w:vAlign w:val="center"/>
          </w:tcPr>
          <w:p w:rsidR="00011F64" w:rsidRDefault="00011F64">
            <w:pPr>
              <w:pStyle w:val="20"/>
              <w:jc w:val="center"/>
              <w:rPr>
                <w:sz w:val="20"/>
              </w:rPr>
            </w:pPr>
          </w:p>
        </w:tc>
      </w:tr>
    </w:tbl>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381692">
      <w:pPr>
        <w:pStyle w:val="20"/>
        <w:rPr>
          <w:b/>
          <w:bCs/>
          <w:sz w:val="32"/>
        </w:rPr>
      </w:pPr>
      <w:r>
        <w:rPr>
          <w:b/>
          <w:bCs/>
          <w:sz w:val="32"/>
        </w:rPr>
        <w:t>9.</w:t>
      </w:r>
      <w:r>
        <w:rPr>
          <w:b/>
          <w:bCs/>
          <w:sz w:val="32"/>
        </w:rPr>
        <w:tab/>
        <w:t>Возможности проекта</w:t>
      </w:r>
    </w:p>
    <w:p w:rsidR="00011F64" w:rsidRDefault="00011F64">
      <w:pPr>
        <w:pStyle w:val="20"/>
      </w:pPr>
    </w:p>
    <w:p w:rsidR="00011F64" w:rsidRDefault="00381692">
      <w:pPr>
        <w:pStyle w:val="20"/>
        <w:ind w:firstLine="708"/>
      </w:pPr>
      <w:r>
        <w:t>Для реализации проекта предусматривается создание ОЗТ «Ара», где в качестве учредителя выступают частные лица:</w:t>
      </w:r>
    </w:p>
    <w:p w:rsidR="00011F64" w:rsidRDefault="00011F64">
      <w:pPr>
        <w:pStyle w:val="20"/>
        <w:ind w:firstLine="708"/>
      </w:pPr>
    </w:p>
    <w:p w:rsidR="00011F64" w:rsidRDefault="00381692">
      <w:pPr>
        <w:pStyle w:val="20"/>
        <w:numPr>
          <w:ilvl w:val="0"/>
          <w:numId w:val="12"/>
        </w:numPr>
      </w:pPr>
      <w:r>
        <w:t>Кондратенко Алексей Николаевич</w:t>
      </w:r>
    </w:p>
    <w:p w:rsidR="00011F64" w:rsidRDefault="00381692">
      <w:pPr>
        <w:pStyle w:val="20"/>
        <w:numPr>
          <w:ilvl w:val="0"/>
          <w:numId w:val="12"/>
        </w:numPr>
      </w:pPr>
      <w:r>
        <w:t>Другие инвесторы</w:t>
      </w:r>
    </w:p>
    <w:p w:rsidR="00011F64" w:rsidRDefault="00011F64">
      <w:pPr>
        <w:pStyle w:val="20"/>
      </w:pPr>
    </w:p>
    <w:p w:rsidR="00011F64" w:rsidRDefault="00381692">
      <w:pPr>
        <w:pStyle w:val="20"/>
      </w:pPr>
      <w:r>
        <w:t xml:space="preserve">Общий уставной капитал ОЗТ «Ара» - 350 тыс. рублей формируется из: </w:t>
      </w:r>
    </w:p>
    <w:p w:rsidR="00011F64" w:rsidRDefault="00011F64">
      <w:pPr>
        <w:pStyle w:val="20"/>
      </w:pPr>
    </w:p>
    <w:p w:rsidR="00011F64" w:rsidRDefault="00381692">
      <w:pPr>
        <w:pStyle w:val="20"/>
        <w:numPr>
          <w:ilvl w:val="0"/>
          <w:numId w:val="13"/>
        </w:numPr>
      </w:pPr>
      <w:r>
        <w:t>Вклада Кондратенко Алексея Николаевича – 250 тыс. рублей (55% уставного фонда)  (в том числе стоимость помещения – 100 тыс. рублей).</w:t>
      </w:r>
    </w:p>
    <w:p w:rsidR="00011F64" w:rsidRDefault="00381692">
      <w:pPr>
        <w:pStyle w:val="20"/>
        <w:numPr>
          <w:ilvl w:val="0"/>
          <w:numId w:val="13"/>
        </w:numPr>
      </w:pPr>
      <w:r>
        <w:t>Вклада других инвесторов – 150 тыс. рублей. (45% уставного фонда)</w:t>
      </w:r>
    </w:p>
    <w:p w:rsidR="00011F64" w:rsidRDefault="00011F64">
      <w:pPr>
        <w:pStyle w:val="20"/>
      </w:pPr>
    </w:p>
    <w:p w:rsidR="00011F64" w:rsidRDefault="00381692">
      <w:pPr>
        <w:pStyle w:val="20"/>
      </w:pPr>
      <w:r>
        <w:t>Предметом деятельности общества определено:</w:t>
      </w:r>
    </w:p>
    <w:p w:rsidR="00011F64" w:rsidRDefault="00011F64">
      <w:pPr>
        <w:pStyle w:val="20"/>
      </w:pPr>
    </w:p>
    <w:p w:rsidR="00011F64" w:rsidRDefault="00381692">
      <w:pPr>
        <w:pStyle w:val="20"/>
        <w:numPr>
          <w:ilvl w:val="0"/>
          <w:numId w:val="14"/>
        </w:numPr>
      </w:pPr>
      <w:r>
        <w:t>производство и реализация зерновых смесей для птиц</w:t>
      </w:r>
    </w:p>
    <w:p w:rsidR="00011F64" w:rsidRDefault="00381692">
      <w:pPr>
        <w:pStyle w:val="20"/>
        <w:numPr>
          <w:ilvl w:val="0"/>
          <w:numId w:val="14"/>
        </w:numPr>
      </w:pPr>
      <w:r>
        <w:t>маркетинг товаров и услуг</w:t>
      </w:r>
    </w:p>
    <w:p w:rsidR="00011F64" w:rsidRDefault="00381692">
      <w:pPr>
        <w:pStyle w:val="20"/>
        <w:numPr>
          <w:ilvl w:val="0"/>
          <w:numId w:val="14"/>
        </w:numPr>
      </w:pPr>
      <w:r>
        <w:t>торгово-закупочная деятельность</w:t>
      </w:r>
    </w:p>
    <w:p w:rsidR="00011F64" w:rsidRDefault="00381692">
      <w:pPr>
        <w:pStyle w:val="20"/>
        <w:numPr>
          <w:ilvl w:val="0"/>
          <w:numId w:val="14"/>
        </w:numPr>
      </w:pPr>
      <w:r>
        <w:t>оптовая, мелкооптовая и розничная торговля</w:t>
      </w:r>
    </w:p>
    <w:p w:rsidR="00011F64" w:rsidRDefault="00381692">
      <w:pPr>
        <w:pStyle w:val="20"/>
        <w:numPr>
          <w:ilvl w:val="0"/>
          <w:numId w:val="14"/>
        </w:numPr>
      </w:pPr>
      <w:r>
        <w:t>предоставление различного рода услуг юридическим и физическим лицам</w:t>
      </w:r>
    </w:p>
    <w:p w:rsidR="00011F64" w:rsidRDefault="00381692">
      <w:pPr>
        <w:pStyle w:val="20"/>
        <w:numPr>
          <w:ilvl w:val="0"/>
          <w:numId w:val="14"/>
        </w:numPr>
      </w:pPr>
      <w:r>
        <w:t>внешняя экономическая деятельность</w:t>
      </w:r>
    </w:p>
    <w:p w:rsidR="00011F64" w:rsidRDefault="00381692">
      <w:pPr>
        <w:pStyle w:val="20"/>
        <w:numPr>
          <w:ilvl w:val="0"/>
          <w:numId w:val="14"/>
        </w:numPr>
      </w:pPr>
      <w:r>
        <w:t xml:space="preserve">производство товаров народного потребления </w:t>
      </w:r>
    </w:p>
    <w:p w:rsidR="00011F64" w:rsidRDefault="00381692">
      <w:pPr>
        <w:pStyle w:val="20"/>
        <w:numPr>
          <w:ilvl w:val="0"/>
          <w:numId w:val="14"/>
        </w:numPr>
      </w:pPr>
      <w:r>
        <w:t>иные виды деятельности, не запрещенные законодательством РФ.</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rPr>
          <w:b/>
          <w:bCs/>
          <w:sz w:val="32"/>
        </w:rPr>
      </w:pPr>
    </w:p>
    <w:p w:rsidR="00011F64" w:rsidRDefault="00011F64">
      <w:pPr>
        <w:pStyle w:val="20"/>
        <w:rPr>
          <w:b/>
          <w:bCs/>
          <w:sz w:val="32"/>
        </w:rPr>
      </w:pPr>
    </w:p>
    <w:p w:rsidR="00011F64" w:rsidRDefault="00011F64">
      <w:pPr>
        <w:pStyle w:val="20"/>
        <w:rPr>
          <w:b/>
          <w:bCs/>
          <w:sz w:val="32"/>
        </w:rPr>
      </w:pPr>
    </w:p>
    <w:p w:rsidR="00011F64" w:rsidRDefault="00381692">
      <w:pPr>
        <w:pStyle w:val="20"/>
        <w:rPr>
          <w:b/>
          <w:bCs/>
          <w:sz w:val="32"/>
        </w:rPr>
      </w:pPr>
      <w:r>
        <w:rPr>
          <w:b/>
          <w:bCs/>
          <w:sz w:val="32"/>
        </w:rPr>
        <w:t>10.</w:t>
      </w:r>
      <w:r>
        <w:rPr>
          <w:b/>
          <w:bCs/>
          <w:sz w:val="32"/>
        </w:rPr>
        <w:tab/>
        <w:t>Финансовый план</w:t>
      </w:r>
    </w:p>
    <w:p w:rsidR="00011F64" w:rsidRDefault="00011F64">
      <w:pPr>
        <w:pStyle w:val="20"/>
      </w:pPr>
    </w:p>
    <w:p w:rsidR="00011F64" w:rsidRDefault="00381692">
      <w:pPr>
        <w:pStyle w:val="20"/>
        <w:ind w:firstLine="720"/>
      </w:pPr>
      <w:r>
        <w:t>Начальная цена на выпускаемую продукцию определялась по калькуляции себестоимости с учетом цены на данный вид товара на внутреннем российском рынке. Рассматривалось возможное снижение стоимости материалов в издержках производства за счет сокращения брака при освоении изделия и снижения транспортно-заготовительных расходов.</w:t>
      </w:r>
    </w:p>
    <w:p w:rsidR="00011F64" w:rsidRDefault="00381692">
      <w:pPr>
        <w:pStyle w:val="20"/>
        <w:ind w:firstLine="720"/>
        <w:rPr>
          <w:lang w:val="en-US"/>
        </w:rPr>
      </w:pPr>
      <w:r>
        <w:t xml:space="preserve">Начальная цена продукции определилась исходя из сложившихся цен на аналогичную продукцию. Финансовые затраты приведены в таблицах. </w:t>
      </w:r>
    </w:p>
    <w:p w:rsidR="00011F64" w:rsidRDefault="00381692">
      <w:pPr>
        <w:pStyle w:val="20"/>
        <w:jc w:val="right"/>
        <w:rPr>
          <w:sz w:val="20"/>
        </w:rPr>
      </w:pPr>
      <w:r>
        <w:rPr>
          <w:sz w:val="20"/>
        </w:rPr>
        <w:t>Таблица 9.1</w:t>
      </w:r>
    </w:p>
    <w:p w:rsidR="00011F64" w:rsidRDefault="00381692">
      <w:pPr>
        <w:pStyle w:val="20"/>
        <w:jc w:val="center"/>
        <w:rPr>
          <w:b/>
          <w:bCs/>
          <w:sz w:val="24"/>
        </w:rPr>
      </w:pPr>
      <w:r>
        <w:rPr>
          <w:b/>
          <w:bCs/>
          <w:sz w:val="24"/>
        </w:rPr>
        <w:t>Капитальные затраты на организацию производства:</w:t>
      </w:r>
      <w:r>
        <w:rPr>
          <w:b/>
          <w:bCs/>
          <w:sz w:val="24"/>
        </w:rPr>
        <w:br/>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47"/>
        <w:gridCol w:w="2958"/>
      </w:tblGrid>
      <w:tr w:rsidR="00011F64">
        <w:tc>
          <w:tcPr>
            <w:tcW w:w="3507" w:type="pct"/>
            <w:shd w:val="clear" w:color="auto" w:fill="999999"/>
          </w:tcPr>
          <w:p w:rsidR="00011F64" w:rsidRDefault="00381692">
            <w:pPr>
              <w:pStyle w:val="20"/>
              <w:tabs>
                <w:tab w:val="center" w:pos="2368"/>
                <w:tab w:val="left" w:pos="3690"/>
              </w:tabs>
              <w:jc w:val="center"/>
              <w:rPr>
                <w:sz w:val="20"/>
              </w:rPr>
            </w:pPr>
            <w:r>
              <w:rPr>
                <w:sz w:val="20"/>
              </w:rPr>
              <w:t>Наименование затрат</w:t>
            </w:r>
          </w:p>
        </w:tc>
        <w:tc>
          <w:tcPr>
            <w:tcW w:w="1493" w:type="pct"/>
            <w:shd w:val="clear" w:color="auto" w:fill="999999"/>
          </w:tcPr>
          <w:p w:rsidR="00011F64" w:rsidRDefault="00381692">
            <w:pPr>
              <w:pStyle w:val="20"/>
              <w:jc w:val="center"/>
              <w:rPr>
                <w:sz w:val="20"/>
              </w:rPr>
            </w:pPr>
            <w:r>
              <w:rPr>
                <w:sz w:val="20"/>
              </w:rPr>
              <w:t>Величина затрат тыс. руб</w:t>
            </w:r>
          </w:p>
        </w:tc>
      </w:tr>
      <w:tr w:rsidR="00011F64">
        <w:tc>
          <w:tcPr>
            <w:tcW w:w="3507" w:type="pct"/>
          </w:tcPr>
          <w:p w:rsidR="00011F64" w:rsidRDefault="00381692">
            <w:pPr>
              <w:pStyle w:val="20"/>
              <w:rPr>
                <w:sz w:val="20"/>
              </w:rPr>
            </w:pPr>
            <w:r>
              <w:rPr>
                <w:sz w:val="20"/>
              </w:rPr>
              <w:t>Основное оборудование</w:t>
            </w:r>
          </w:p>
        </w:tc>
        <w:tc>
          <w:tcPr>
            <w:tcW w:w="1493" w:type="pct"/>
          </w:tcPr>
          <w:p w:rsidR="00011F64" w:rsidRDefault="00381692">
            <w:pPr>
              <w:pStyle w:val="20"/>
              <w:jc w:val="center"/>
              <w:rPr>
                <w:sz w:val="20"/>
              </w:rPr>
            </w:pPr>
            <w:r>
              <w:rPr>
                <w:sz w:val="20"/>
              </w:rPr>
              <w:t>130</w:t>
            </w:r>
          </w:p>
        </w:tc>
      </w:tr>
      <w:tr w:rsidR="00011F64">
        <w:tc>
          <w:tcPr>
            <w:tcW w:w="3507" w:type="pct"/>
          </w:tcPr>
          <w:p w:rsidR="00011F64" w:rsidRDefault="00381692">
            <w:pPr>
              <w:pStyle w:val="20"/>
              <w:rPr>
                <w:sz w:val="20"/>
              </w:rPr>
            </w:pPr>
            <w:r>
              <w:rPr>
                <w:sz w:val="20"/>
              </w:rPr>
              <w:t>Переоборудование помещений, косметический ремонт</w:t>
            </w:r>
          </w:p>
        </w:tc>
        <w:tc>
          <w:tcPr>
            <w:tcW w:w="1493" w:type="pct"/>
          </w:tcPr>
          <w:p w:rsidR="00011F64" w:rsidRDefault="00381692">
            <w:pPr>
              <w:pStyle w:val="20"/>
              <w:jc w:val="center"/>
              <w:rPr>
                <w:sz w:val="20"/>
              </w:rPr>
            </w:pPr>
            <w:r>
              <w:rPr>
                <w:sz w:val="20"/>
              </w:rPr>
              <w:t>25</w:t>
            </w:r>
          </w:p>
        </w:tc>
      </w:tr>
      <w:tr w:rsidR="00011F64">
        <w:tc>
          <w:tcPr>
            <w:tcW w:w="3507" w:type="pct"/>
          </w:tcPr>
          <w:p w:rsidR="00011F64" w:rsidRDefault="00381692">
            <w:pPr>
              <w:pStyle w:val="20"/>
              <w:rPr>
                <w:sz w:val="20"/>
              </w:rPr>
            </w:pPr>
            <w:r>
              <w:rPr>
                <w:sz w:val="20"/>
              </w:rPr>
              <w:t>Разработка проекта по привязке оборудования к строительным элементам помещения</w:t>
            </w:r>
          </w:p>
        </w:tc>
        <w:tc>
          <w:tcPr>
            <w:tcW w:w="1493" w:type="pct"/>
          </w:tcPr>
          <w:p w:rsidR="00011F64" w:rsidRDefault="00381692">
            <w:pPr>
              <w:pStyle w:val="20"/>
              <w:jc w:val="center"/>
              <w:rPr>
                <w:sz w:val="20"/>
              </w:rPr>
            </w:pPr>
            <w:r>
              <w:rPr>
                <w:sz w:val="20"/>
              </w:rPr>
              <w:t>10</w:t>
            </w:r>
          </w:p>
        </w:tc>
      </w:tr>
      <w:tr w:rsidR="00011F64">
        <w:tc>
          <w:tcPr>
            <w:tcW w:w="3507" w:type="pct"/>
          </w:tcPr>
          <w:p w:rsidR="00011F64" w:rsidRDefault="00381692">
            <w:pPr>
              <w:pStyle w:val="20"/>
              <w:rPr>
                <w:sz w:val="20"/>
              </w:rPr>
            </w:pPr>
            <w:r>
              <w:rPr>
                <w:sz w:val="20"/>
              </w:rPr>
              <w:t>Монтаж и наладка оборудования</w:t>
            </w:r>
          </w:p>
        </w:tc>
        <w:tc>
          <w:tcPr>
            <w:tcW w:w="1493" w:type="pct"/>
          </w:tcPr>
          <w:p w:rsidR="00011F64" w:rsidRDefault="00381692">
            <w:pPr>
              <w:pStyle w:val="20"/>
              <w:jc w:val="center"/>
              <w:rPr>
                <w:sz w:val="20"/>
              </w:rPr>
            </w:pPr>
            <w:r>
              <w:rPr>
                <w:sz w:val="20"/>
              </w:rPr>
              <w:t>10</w:t>
            </w:r>
          </w:p>
        </w:tc>
      </w:tr>
      <w:tr w:rsidR="00011F64">
        <w:tc>
          <w:tcPr>
            <w:tcW w:w="3507" w:type="pct"/>
          </w:tcPr>
          <w:p w:rsidR="00011F64" w:rsidRDefault="00381692">
            <w:pPr>
              <w:pStyle w:val="20"/>
              <w:rPr>
                <w:sz w:val="20"/>
              </w:rPr>
            </w:pPr>
            <w:r>
              <w:rPr>
                <w:sz w:val="20"/>
              </w:rPr>
              <w:t>Увеличение электромощности до 75 кВт</w:t>
            </w:r>
          </w:p>
        </w:tc>
        <w:tc>
          <w:tcPr>
            <w:tcW w:w="1493" w:type="pct"/>
          </w:tcPr>
          <w:p w:rsidR="00011F64" w:rsidRDefault="00381692">
            <w:pPr>
              <w:pStyle w:val="20"/>
              <w:jc w:val="center"/>
              <w:rPr>
                <w:sz w:val="20"/>
              </w:rPr>
            </w:pPr>
            <w:r>
              <w:rPr>
                <w:sz w:val="20"/>
              </w:rPr>
              <w:t>19,2</w:t>
            </w:r>
          </w:p>
        </w:tc>
      </w:tr>
      <w:tr w:rsidR="00011F64">
        <w:tc>
          <w:tcPr>
            <w:tcW w:w="3507" w:type="pct"/>
          </w:tcPr>
          <w:p w:rsidR="00011F64" w:rsidRDefault="00381692">
            <w:pPr>
              <w:pStyle w:val="20"/>
              <w:rPr>
                <w:sz w:val="20"/>
              </w:rPr>
            </w:pPr>
            <w:r>
              <w:rPr>
                <w:sz w:val="20"/>
              </w:rPr>
              <w:t>Закупка торгового оборудования</w:t>
            </w:r>
          </w:p>
        </w:tc>
        <w:tc>
          <w:tcPr>
            <w:tcW w:w="1493" w:type="pct"/>
          </w:tcPr>
          <w:p w:rsidR="00011F64" w:rsidRDefault="00381692">
            <w:pPr>
              <w:pStyle w:val="20"/>
              <w:jc w:val="center"/>
              <w:rPr>
                <w:sz w:val="20"/>
              </w:rPr>
            </w:pPr>
            <w:r>
              <w:rPr>
                <w:sz w:val="20"/>
              </w:rPr>
              <w:t>5</w:t>
            </w:r>
          </w:p>
        </w:tc>
      </w:tr>
      <w:tr w:rsidR="00011F64">
        <w:tc>
          <w:tcPr>
            <w:tcW w:w="3507" w:type="pct"/>
          </w:tcPr>
          <w:p w:rsidR="00011F64" w:rsidRDefault="00381692">
            <w:pPr>
              <w:pStyle w:val="20"/>
              <w:rPr>
                <w:sz w:val="20"/>
              </w:rPr>
            </w:pPr>
            <w:r>
              <w:rPr>
                <w:sz w:val="20"/>
              </w:rPr>
              <w:t>Прочее</w:t>
            </w:r>
          </w:p>
        </w:tc>
        <w:tc>
          <w:tcPr>
            <w:tcW w:w="1493" w:type="pct"/>
          </w:tcPr>
          <w:p w:rsidR="00011F64" w:rsidRDefault="00381692">
            <w:pPr>
              <w:pStyle w:val="20"/>
              <w:jc w:val="center"/>
              <w:rPr>
                <w:sz w:val="20"/>
              </w:rPr>
            </w:pPr>
            <w:r>
              <w:rPr>
                <w:sz w:val="20"/>
              </w:rPr>
              <w:t>5</w:t>
            </w:r>
          </w:p>
        </w:tc>
      </w:tr>
      <w:tr w:rsidR="00011F64">
        <w:tc>
          <w:tcPr>
            <w:tcW w:w="3507" w:type="pct"/>
          </w:tcPr>
          <w:p w:rsidR="00011F64" w:rsidRDefault="00381692">
            <w:pPr>
              <w:pStyle w:val="20"/>
              <w:rPr>
                <w:sz w:val="20"/>
              </w:rPr>
            </w:pPr>
            <w:r>
              <w:rPr>
                <w:sz w:val="20"/>
              </w:rPr>
              <w:t>Непредвиденные расходы</w:t>
            </w:r>
          </w:p>
        </w:tc>
        <w:tc>
          <w:tcPr>
            <w:tcW w:w="1493" w:type="pct"/>
          </w:tcPr>
          <w:p w:rsidR="00011F64" w:rsidRDefault="00381692">
            <w:pPr>
              <w:pStyle w:val="20"/>
              <w:jc w:val="center"/>
              <w:rPr>
                <w:sz w:val="20"/>
              </w:rPr>
            </w:pPr>
            <w:r>
              <w:rPr>
                <w:sz w:val="20"/>
              </w:rPr>
              <w:t>10</w:t>
            </w:r>
          </w:p>
        </w:tc>
      </w:tr>
      <w:tr w:rsidR="00011F64">
        <w:tc>
          <w:tcPr>
            <w:tcW w:w="3507" w:type="pct"/>
          </w:tcPr>
          <w:p w:rsidR="00011F64" w:rsidRDefault="00381692">
            <w:pPr>
              <w:pStyle w:val="20"/>
              <w:jc w:val="right"/>
              <w:rPr>
                <w:b/>
                <w:bCs/>
                <w:sz w:val="20"/>
              </w:rPr>
            </w:pPr>
            <w:r>
              <w:rPr>
                <w:b/>
                <w:bCs/>
                <w:sz w:val="20"/>
              </w:rPr>
              <w:t>Итого капитальных затрат:</w:t>
            </w:r>
          </w:p>
        </w:tc>
        <w:tc>
          <w:tcPr>
            <w:tcW w:w="1493" w:type="pct"/>
          </w:tcPr>
          <w:p w:rsidR="00011F64" w:rsidRDefault="00381692">
            <w:pPr>
              <w:pStyle w:val="20"/>
              <w:jc w:val="center"/>
              <w:rPr>
                <w:b/>
                <w:bCs/>
                <w:sz w:val="20"/>
              </w:rPr>
            </w:pPr>
            <w:r>
              <w:rPr>
                <w:b/>
                <w:bCs/>
                <w:sz w:val="20"/>
              </w:rPr>
              <w:t>204,2</w:t>
            </w:r>
          </w:p>
        </w:tc>
      </w:tr>
    </w:tbl>
    <w:p w:rsidR="00011F64" w:rsidRDefault="00011F64">
      <w:pPr>
        <w:pStyle w:val="20"/>
      </w:pPr>
    </w:p>
    <w:p w:rsidR="00011F64" w:rsidRDefault="00011F64">
      <w:pPr>
        <w:pStyle w:val="20"/>
      </w:pPr>
    </w:p>
    <w:p w:rsidR="00011F64" w:rsidRDefault="00011F64">
      <w:pPr>
        <w:pStyle w:val="20"/>
        <w:jc w:val="right"/>
        <w:rPr>
          <w:sz w:val="20"/>
        </w:rPr>
      </w:pPr>
    </w:p>
    <w:p w:rsidR="00011F64" w:rsidRDefault="00381692">
      <w:pPr>
        <w:pStyle w:val="20"/>
        <w:jc w:val="right"/>
        <w:rPr>
          <w:sz w:val="20"/>
        </w:rPr>
      </w:pPr>
      <w:r>
        <w:rPr>
          <w:sz w:val="20"/>
        </w:rPr>
        <w:t>Таблица 9.2</w:t>
      </w:r>
    </w:p>
    <w:p w:rsidR="00011F64" w:rsidRDefault="00381692">
      <w:pPr>
        <w:pStyle w:val="20"/>
        <w:jc w:val="center"/>
        <w:rPr>
          <w:b/>
          <w:bCs/>
          <w:sz w:val="24"/>
        </w:rPr>
      </w:pPr>
      <w:r>
        <w:rPr>
          <w:b/>
          <w:bCs/>
          <w:sz w:val="24"/>
        </w:rPr>
        <w:t>Текущие расходы на производство</w:t>
      </w:r>
    </w:p>
    <w:p w:rsidR="00011F64" w:rsidRDefault="00011F64">
      <w:pPr>
        <w:pStyle w:val="2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47"/>
        <w:gridCol w:w="2958"/>
      </w:tblGrid>
      <w:tr w:rsidR="00011F64">
        <w:tc>
          <w:tcPr>
            <w:tcW w:w="3507" w:type="pct"/>
            <w:shd w:val="clear" w:color="auto" w:fill="999999"/>
          </w:tcPr>
          <w:p w:rsidR="00011F64" w:rsidRDefault="00381692">
            <w:pPr>
              <w:pStyle w:val="20"/>
              <w:tabs>
                <w:tab w:val="center" w:pos="2368"/>
                <w:tab w:val="left" w:pos="3690"/>
              </w:tabs>
              <w:jc w:val="center"/>
              <w:rPr>
                <w:sz w:val="20"/>
              </w:rPr>
            </w:pPr>
            <w:r>
              <w:rPr>
                <w:sz w:val="20"/>
              </w:rPr>
              <w:t>Наименование затрат</w:t>
            </w:r>
          </w:p>
        </w:tc>
        <w:tc>
          <w:tcPr>
            <w:tcW w:w="1493" w:type="pct"/>
            <w:shd w:val="clear" w:color="auto" w:fill="999999"/>
          </w:tcPr>
          <w:p w:rsidR="00011F64" w:rsidRDefault="00381692">
            <w:pPr>
              <w:pStyle w:val="20"/>
              <w:jc w:val="center"/>
              <w:rPr>
                <w:sz w:val="20"/>
              </w:rPr>
            </w:pPr>
            <w:r>
              <w:rPr>
                <w:sz w:val="20"/>
              </w:rPr>
              <w:t>Величина затрат тыс. руб</w:t>
            </w:r>
          </w:p>
        </w:tc>
      </w:tr>
      <w:tr w:rsidR="00011F64">
        <w:tc>
          <w:tcPr>
            <w:tcW w:w="3507" w:type="pct"/>
          </w:tcPr>
          <w:p w:rsidR="00011F64" w:rsidRDefault="00381692">
            <w:pPr>
              <w:pStyle w:val="20"/>
              <w:rPr>
                <w:sz w:val="20"/>
              </w:rPr>
            </w:pPr>
            <w:r>
              <w:rPr>
                <w:sz w:val="20"/>
              </w:rPr>
              <w:t>Сырье</w:t>
            </w:r>
          </w:p>
        </w:tc>
        <w:tc>
          <w:tcPr>
            <w:tcW w:w="1493" w:type="pct"/>
          </w:tcPr>
          <w:p w:rsidR="00011F64" w:rsidRDefault="00381692">
            <w:pPr>
              <w:pStyle w:val="20"/>
              <w:jc w:val="center"/>
              <w:rPr>
                <w:sz w:val="20"/>
              </w:rPr>
            </w:pPr>
            <w:r>
              <w:rPr>
                <w:sz w:val="20"/>
              </w:rPr>
              <w:t>50</w:t>
            </w:r>
          </w:p>
        </w:tc>
      </w:tr>
      <w:tr w:rsidR="00011F64">
        <w:tc>
          <w:tcPr>
            <w:tcW w:w="3507" w:type="pct"/>
          </w:tcPr>
          <w:p w:rsidR="00011F64" w:rsidRDefault="00381692">
            <w:pPr>
              <w:pStyle w:val="20"/>
              <w:rPr>
                <w:sz w:val="20"/>
              </w:rPr>
            </w:pPr>
            <w:r>
              <w:rPr>
                <w:sz w:val="20"/>
              </w:rPr>
              <w:t>Коммунальные услуги</w:t>
            </w:r>
          </w:p>
        </w:tc>
        <w:tc>
          <w:tcPr>
            <w:tcW w:w="1493" w:type="pct"/>
          </w:tcPr>
          <w:p w:rsidR="00011F64" w:rsidRDefault="00381692">
            <w:pPr>
              <w:pStyle w:val="20"/>
              <w:jc w:val="center"/>
              <w:rPr>
                <w:sz w:val="20"/>
              </w:rPr>
            </w:pPr>
            <w:r>
              <w:rPr>
                <w:sz w:val="20"/>
              </w:rPr>
              <w:t>10</w:t>
            </w:r>
          </w:p>
        </w:tc>
      </w:tr>
      <w:tr w:rsidR="00011F64">
        <w:tc>
          <w:tcPr>
            <w:tcW w:w="3507" w:type="pct"/>
          </w:tcPr>
          <w:p w:rsidR="00011F64" w:rsidRDefault="00381692">
            <w:pPr>
              <w:pStyle w:val="20"/>
              <w:rPr>
                <w:sz w:val="20"/>
              </w:rPr>
            </w:pPr>
            <w:r>
              <w:rPr>
                <w:sz w:val="20"/>
              </w:rPr>
              <w:t>Обслуживание оборудования</w:t>
            </w:r>
          </w:p>
        </w:tc>
        <w:tc>
          <w:tcPr>
            <w:tcW w:w="1493" w:type="pct"/>
          </w:tcPr>
          <w:p w:rsidR="00011F64" w:rsidRDefault="00381692">
            <w:pPr>
              <w:pStyle w:val="20"/>
              <w:jc w:val="center"/>
              <w:rPr>
                <w:sz w:val="20"/>
              </w:rPr>
            </w:pPr>
            <w:r>
              <w:rPr>
                <w:sz w:val="20"/>
              </w:rPr>
              <w:t>10</w:t>
            </w:r>
          </w:p>
        </w:tc>
      </w:tr>
      <w:tr w:rsidR="00011F64">
        <w:tc>
          <w:tcPr>
            <w:tcW w:w="3507" w:type="pct"/>
          </w:tcPr>
          <w:p w:rsidR="00011F64" w:rsidRDefault="00381692">
            <w:pPr>
              <w:pStyle w:val="20"/>
              <w:rPr>
                <w:sz w:val="20"/>
              </w:rPr>
            </w:pPr>
            <w:r>
              <w:rPr>
                <w:sz w:val="20"/>
              </w:rPr>
              <w:t>Заработная плата (основная и дополнительная)</w:t>
            </w:r>
          </w:p>
        </w:tc>
        <w:tc>
          <w:tcPr>
            <w:tcW w:w="1493" w:type="pct"/>
          </w:tcPr>
          <w:p w:rsidR="00011F64" w:rsidRDefault="00381692">
            <w:pPr>
              <w:pStyle w:val="20"/>
              <w:jc w:val="center"/>
              <w:rPr>
                <w:sz w:val="20"/>
              </w:rPr>
            </w:pPr>
            <w:r>
              <w:rPr>
                <w:sz w:val="20"/>
              </w:rPr>
              <w:t>150</w:t>
            </w:r>
          </w:p>
        </w:tc>
      </w:tr>
      <w:tr w:rsidR="00011F64">
        <w:tc>
          <w:tcPr>
            <w:tcW w:w="3507" w:type="pct"/>
          </w:tcPr>
          <w:p w:rsidR="00011F64" w:rsidRDefault="00381692">
            <w:pPr>
              <w:pStyle w:val="20"/>
              <w:rPr>
                <w:sz w:val="20"/>
              </w:rPr>
            </w:pPr>
            <w:r>
              <w:rPr>
                <w:sz w:val="20"/>
              </w:rPr>
              <w:t>Амортизация</w:t>
            </w:r>
          </w:p>
        </w:tc>
        <w:tc>
          <w:tcPr>
            <w:tcW w:w="1493" w:type="pct"/>
          </w:tcPr>
          <w:p w:rsidR="00011F64" w:rsidRDefault="00381692">
            <w:pPr>
              <w:pStyle w:val="20"/>
              <w:jc w:val="center"/>
              <w:rPr>
                <w:sz w:val="20"/>
              </w:rPr>
            </w:pPr>
            <w:r>
              <w:rPr>
                <w:sz w:val="20"/>
              </w:rPr>
              <w:t>20</w:t>
            </w:r>
          </w:p>
        </w:tc>
      </w:tr>
      <w:tr w:rsidR="00011F64">
        <w:tc>
          <w:tcPr>
            <w:tcW w:w="3507" w:type="pct"/>
          </w:tcPr>
          <w:p w:rsidR="00011F64" w:rsidRDefault="00381692">
            <w:pPr>
              <w:pStyle w:val="20"/>
              <w:rPr>
                <w:sz w:val="20"/>
              </w:rPr>
            </w:pPr>
            <w:r>
              <w:rPr>
                <w:sz w:val="20"/>
              </w:rPr>
              <w:t xml:space="preserve">Отчисление в бюджет </w:t>
            </w:r>
          </w:p>
        </w:tc>
        <w:tc>
          <w:tcPr>
            <w:tcW w:w="1493" w:type="pct"/>
          </w:tcPr>
          <w:p w:rsidR="00011F64" w:rsidRDefault="00381692">
            <w:pPr>
              <w:pStyle w:val="20"/>
              <w:jc w:val="center"/>
              <w:rPr>
                <w:sz w:val="20"/>
              </w:rPr>
            </w:pPr>
            <w:r>
              <w:rPr>
                <w:sz w:val="20"/>
              </w:rPr>
              <w:t>40</w:t>
            </w:r>
          </w:p>
        </w:tc>
      </w:tr>
      <w:tr w:rsidR="00011F64">
        <w:tc>
          <w:tcPr>
            <w:tcW w:w="3507" w:type="pct"/>
          </w:tcPr>
          <w:p w:rsidR="00011F64" w:rsidRDefault="00381692">
            <w:pPr>
              <w:pStyle w:val="20"/>
              <w:rPr>
                <w:sz w:val="20"/>
              </w:rPr>
            </w:pPr>
            <w:r>
              <w:rPr>
                <w:sz w:val="20"/>
              </w:rPr>
              <w:t>Прочие расходы</w:t>
            </w:r>
          </w:p>
        </w:tc>
        <w:tc>
          <w:tcPr>
            <w:tcW w:w="1493" w:type="pct"/>
          </w:tcPr>
          <w:p w:rsidR="00011F64" w:rsidRDefault="00381692">
            <w:pPr>
              <w:pStyle w:val="20"/>
              <w:jc w:val="center"/>
              <w:rPr>
                <w:sz w:val="20"/>
              </w:rPr>
            </w:pPr>
            <w:r>
              <w:rPr>
                <w:sz w:val="20"/>
              </w:rPr>
              <w:t>6</w:t>
            </w:r>
          </w:p>
        </w:tc>
      </w:tr>
      <w:tr w:rsidR="00011F64">
        <w:tc>
          <w:tcPr>
            <w:tcW w:w="3507" w:type="pct"/>
          </w:tcPr>
          <w:p w:rsidR="00011F64" w:rsidRDefault="00381692">
            <w:pPr>
              <w:pStyle w:val="20"/>
              <w:jc w:val="right"/>
              <w:rPr>
                <w:b/>
                <w:bCs/>
                <w:sz w:val="20"/>
              </w:rPr>
            </w:pPr>
            <w:r>
              <w:rPr>
                <w:b/>
                <w:bCs/>
                <w:sz w:val="20"/>
              </w:rPr>
              <w:t>Итого без электроэнергии:</w:t>
            </w:r>
          </w:p>
        </w:tc>
        <w:tc>
          <w:tcPr>
            <w:tcW w:w="1493" w:type="pct"/>
          </w:tcPr>
          <w:p w:rsidR="00011F64" w:rsidRDefault="00381692">
            <w:pPr>
              <w:pStyle w:val="20"/>
              <w:jc w:val="center"/>
              <w:rPr>
                <w:b/>
                <w:bCs/>
                <w:sz w:val="20"/>
              </w:rPr>
            </w:pPr>
            <w:r>
              <w:rPr>
                <w:b/>
                <w:bCs/>
                <w:sz w:val="20"/>
              </w:rPr>
              <w:t>286</w:t>
            </w:r>
          </w:p>
        </w:tc>
      </w:tr>
      <w:tr w:rsidR="00011F64">
        <w:tc>
          <w:tcPr>
            <w:tcW w:w="3507" w:type="pct"/>
          </w:tcPr>
          <w:p w:rsidR="00011F64" w:rsidRDefault="00381692">
            <w:pPr>
              <w:pStyle w:val="20"/>
              <w:rPr>
                <w:sz w:val="20"/>
              </w:rPr>
            </w:pPr>
            <w:r>
              <w:rPr>
                <w:sz w:val="20"/>
              </w:rPr>
              <w:t>Себестоимость одной упаковки (0.5 кг.) руб.</w:t>
            </w:r>
          </w:p>
        </w:tc>
        <w:tc>
          <w:tcPr>
            <w:tcW w:w="1493" w:type="pct"/>
          </w:tcPr>
          <w:p w:rsidR="00011F64" w:rsidRDefault="00381692">
            <w:pPr>
              <w:pStyle w:val="20"/>
              <w:jc w:val="center"/>
              <w:rPr>
                <w:sz w:val="20"/>
              </w:rPr>
            </w:pPr>
            <w:r>
              <w:rPr>
                <w:sz w:val="20"/>
              </w:rPr>
              <w:t>2,8</w:t>
            </w:r>
          </w:p>
        </w:tc>
      </w:tr>
      <w:tr w:rsidR="00011F64">
        <w:tc>
          <w:tcPr>
            <w:tcW w:w="3507" w:type="pct"/>
          </w:tcPr>
          <w:p w:rsidR="00011F64" w:rsidRDefault="00381692">
            <w:pPr>
              <w:pStyle w:val="20"/>
              <w:rPr>
                <w:sz w:val="20"/>
              </w:rPr>
            </w:pPr>
            <w:r>
              <w:rPr>
                <w:sz w:val="20"/>
              </w:rPr>
              <w:t>Цена одной упаковки (0.5 кг) руб.</w:t>
            </w:r>
          </w:p>
        </w:tc>
        <w:tc>
          <w:tcPr>
            <w:tcW w:w="1493" w:type="pct"/>
          </w:tcPr>
          <w:p w:rsidR="00011F64" w:rsidRDefault="00381692">
            <w:pPr>
              <w:pStyle w:val="20"/>
              <w:jc w:val="center"/>
              <w:rPr>
                <w:sz w:val="20"/>
              </w:rPr>
            </w:pPr>
            <w:r>
              <w:rPr>
                <w:sz w:val="20"/>
              </w:rPr>
              <w:t>5,8</w:t>
            </w:r>
          </w:p>
        </w:tc>
      </w:tr>
    </w:tbl>
    <w:p w:rsidR="00011F64" w:rsidRDefault="00011F64">
      <w:pPr>
        <w:pStyle w:val="20"/>
      </w:pPr>
    </w:p>
    <w:p w:rsidR="00011F64" w:rsidRDefault="00011F64">
      <w:pPr>
        <w:pStyle w:val="20"/>
      </w:pPr>
    </w:p>
    <w:p w:rsidR="00011F64" w:rsidRDefault="00381692">
      <w:pPr>
        <w:pStyle w:val="20"/>
      </w:pPr>
      <w:r>
        <w:t xml:space="preserve">Примечание: </w:t>
      </w:r>
    </w:p>
    <w:p w:rsidR="00011F64" w:rsidRDefault="00381692">
      <w:pPr>
        <w:pStyle w:val="20"/>
        <w:numPr>
          <w:ilvl w:val="0"/>
          <w:numId w:val="15"/>
        </w:numPr>
      </w:pPr>
      <w:r>
        <w:t>В первый год работы амортизационные отчисления не производятся.</w:t>
      </w:r>
    </w:p>
    <w:p w:rsidR="00011F64" w:rsidRDefault="00381692">
      <w:pPr>
        <w:pStyle w:val="20"/>
        <w:numPr>
          <w:ilvl w:val="0"/>
          <w:numId w:val="15"/>
        </w:numPr>
      </w:pPr>
      <w:r>
        <w:t>Текущие расходы в год освоения продукции и выхода на проектную мощность составят: 266 тыс. рублей.</w:t>
      </w:r>
    </w:p>
    <w:p w:rsidR="00011F64" w:rsidRDefault="00381692">
      <w:pPr>
        <w:pStyle w:val="20"/>
        <w:numPr>
          <w:ilvl w:val="0"/>
          <w:numId w:val="15"/>
        </w:numPr>
      </w:pPr>
      <w:r>
        <w:t>Текущие расходы в последующие года составят 286 тыс. рублей</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jc w:val="center"/>
        <w:rPr>
          <w:b/>
          <w:bCs/>
          <w:sz w:val="24"/>
        </w:rPr>
      </w:pPr>
    </w:p>
    <w:p w:rsidR="00011F64" w:rsidRDefault="00381692">
      <w:pPr>
        <w:pStyle w:val="20"/>
        <w:jc w:val="right"/>
        <w:rPr>
          <w:sz w:val="20"/>
        </w:rPr>
      </w:pPr>
      <w:r>
        <w:rPr>
          <w:sz w:val="20"/>
        </w:rPr>
        <w:t>Таблица 9.3</w:t>
      </w:r>
    </w:p>
    <w:p w:rsidR="00011F64" w:rsidRDefault="00011F64">
      <w:pPr>
        <w:pStyle w:val="20"/>
        <w:jc w:val="center"/>
        <w:rPr>
          <w:b/>
          <w:bCs/>
          <w:sz w:val="24"/>
        </w:rPr>
      </w:pPr>
    </w:p>
    <w:p w:rsidR="00011F64" w:rsidRDefault="00381692">
      <w:pPr>
        <w:pStyle w:val="20"/>
        <w:jc w:val="center"/>
        <w:rPr>
          <w:b/>
          <w:bCs/>
          <w:sz w:val="24"/>
        </w:rPr>
      </w:pPr>
      <w:r>
        <w:rPr>
          <w:b/>
          <w:bCs/>
          <w:sz w:val="24"/>
        </w:rPr>
        <w:t>Финансовые результаты</w:t>
      </w:r>
    </w:p>
    <w:p w:rsidR="00011F64" w:rsidRDefault="00011F64">
      <w:pPr>
        <w:pStyle w:val="2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9"/>
        <w:gridCol w:w="2557"/>
        <w:gridCol w:w="2559"/>
      </w:tblGrid>
      <w:tr w:rsidR="00011F64">
        <w:tc>
          <w:tcPr>
            <w:tcW w:w="2417" w:type="pct"/>
            <w:shd w:val="clear" w:color="auto" w:fill="999999"/>
          </w:tcPr>
          <w:p w:rsidR="00011F64" w:rsidRDefault="00381692">
            <w:pPr>
              <w:pStyle w:val="20"/>
              <w:tabs>
                <w:tab w:val="center" w:pos="2368"/>
                <w:tab w:val="left" w:pos="3690"/>
              </w:tabs>
              <w:jc w:val="center"/>
              <w:rPr>
                <w:sz w:val="20"/>
              </w:rPr>
            </w:pPr>
            <w:r>
              <w:rPr>
                <w:sz w:val="20"/>
              </w:rPr>
              <w:t>Статьи</w:t>
            </w:r>
          </w:p>
        </w:tc>
        <w:tc>
          <w:tcPr>
            <w:tcW w:w="2583" w:type="pct"/>
            <w:gridSpan w:val="2"/>
            <w:shd w:val="clear" w:color="auto" w:fill="999999"/>
          </w:tcPr>
          <w:p w:rsidR="00011F64" w:rsidRDefault="00381692">
            <w:pPr>
              <w:pStyle w:val="20"/>
              <w:jc w:val="center"/>
              <w:rPr>
                <w:sz w:val="20"/>
              </w:rPr>
            </w:pPr>
            <w:r>
              <w:rPr>
                <w:sz w:val="20"/>
              </w:rPr>
              <w:t>Величина затрат тыс. руб</w:t>
            </w:r>
          </w:p>
        </w:tc>
      </w:tr>
      <w:tr w:rsidR="00011F64">
        <w:tc>
          <w:tcPr>
            <w:tcW w:w="2417" w:type="pct"/>
          </w:tcPr>
          <w:p w:rsidR="00011F64" w:rsidRDefault="00011F64">
            <w:pPr>
              <w:pStyle w:val="20"/>
              <w:rPr>
                <w:sz w:val="20"/>
              </w:rPr>
            </w:pPr>
          </w:p>
        </w:tc>
        <w:tc>
          <w:tcPr>
            <w:tcW w:w="1291" w:type="pct"/>
          </w:tcPr>
          <w:p w:rsidR="00011F64" w:rsidRDefault="00381692">
            <w:pPr>
              <w:pStyle w:val="20"/>
              <w:jc w:val="center"/>
              <w:rPr>
                <w:b/>
                <w:bCs/>
                <w:sz w:val="20"/>
              </w:rPr>
            </w:pPr>
            <w:r>
              <w:rPr>
                <w:b/>
                <w:bCs/>
                <w:sz w:val="20"/>
              </w:rPr>
              <w:t>2001</w:t>
            </w:r>
          </w:p>
        </w:tc>
        <w:tc>
          <w:tcPr>
            <w:tcW w:w="1292" w:type="pct"/>
          </w:tcPr>
          <w:p w:rsidR="00011F64" w:rsidRDefault="00381692">
            <w:pPr>
              <w:pStyle w:val="20"/>
              <w:jc w:val="center"/>
              <w:rPr>
                <w:b/>
                <w:bCs/>
                <w:sz w:val="20"/>
              </w:rPr>
            </w:pPr>
            <w:r>
              <w:rPr>
                <w:b/>
                <w:bCs/>
                <w:sz w:val="20"/>
              </w:rPr>
              <w:t>2002</w:t>
            </w:r>
          </w:p>
        </w:tc>
      </w:tr>
      <w:tr w:rsidR="00011F64">
        <w:tc>
          <w:tcPr>
            <w:tcW w:w="2417" w:type="pct"/>
          </w:tcPr>
          <w:p w:rsidR="00011F64" w:rsidRDefault="00381692">
            <w:pPr>
              <w:pStyle w:val="20"/>
              <w:rPr>
                <w:sz w:val="20"/>
              </w:rPr>
            </w:pPr>
            <w:r>
              <w:rPr>
                <w:sz w:val="20"/>
              </w:rPr>
              <w:t>Объем продаж готовой продукции</w:t>
            </w:r>
          </w:p>
        </w:tc>
        <w:tc>
          <w:tcPr>
            <w:tcW w:w="1291" w:type="pct"/>
          </w:tcPr>
          <w:p w:rsidR="00011F64" w:rsidRDefault="00381692">
            <w:pPr>
              <w:pStyle w:val="20"/>
              <w:jc w:val="center"/>
              <w:rPr>
                <w:sz w:val="20"/>
              </w:rPr>
            </w:pPr>
            <w:r>
              <w:rPr>
                <w:sz w:val="20"/>
              </w:rPr>
              <w:t>1020,8</w:t>
            </w:r>
          </w:p>
        </w:tc>
        <w:tc>
          <w:tcPr>
            <w:tcW w:w="1292" w:type="pct"/>
          </w:tcPr>
          <w:p w:rsidR="00011F64" w:rsidRDefault="00381692">
            <w:pPr>
              <w:pStyle w:val="20"/>
              <w:jc w:val="center"/>
              <w:rPr>
                <w:sz w:val="20"/>
              </w:rPr>
            </w:pPr>
            <w:r>
              <w:rPr>
                <w:sz w:val="20"/>
              </w:rPr>
              <w:t>1531,2</w:t>
            </w:r>
          </w:p>
        </w:tc>
      </w:tr>
      <w:tr w:rsidR="00011F64">
        <w:tc>
          <w:tcPr>
            <w:tcW w:w="2417" w:type="pct"/>
          </w:tcPr>
          <w:p w:rsidR="00011F64" w:rsidRDefault="00381692">
            <w:pPr>
              <w:pStyle w:val="20"/>
              <w:rPr>
                <w:sz w:val="20"/>
              </w:rPr>
            </w:pPr>
            <w:r>
              <w:rPr>
                <w:sz w:val="20"/>
              </w:rPr>
              <w:t>Капитальные вложения</w:t>
            </w:r>
          </w:p>
        </w:tc>
        <w:tc>
          <w:tcPr>
            <w:tcW w:w="1291" w:type="pct"/>
          </w:tcPr>
          <w:p w:rsidR="00011F64" w:rsidRDefault="00381692">
            <w:pPr>
              <w:pStyle w:val="20"/>
              <w:jc w:val="center"/>
              <w:rPr>
                <w:sz w:val="20"/>
              </w:rPr>
            </w:pPr>
            <w:r>
              <w:rPr>
                <w:sz w:val="20"/>
              </w:rPr>
              <w:t>204,2</w:t>
            </w:r>
          </w:p>
        </w:tc>
        <w:tc>
          <w:tcPr>
            <w:tcW w:w="1292" w:type="pct"/>
          </w:tcPr>
          <w:p w:rsidR="00011F64" w:rsidRDefault="00381692">
            <w:pPr>
              <w:pStyle w:val="20"/>
              <w:jc w:val="center"/>
              <w:rPr>
                <w:sz w:val="20"/>
              </w:rPr>
            </w:pPr>
            <w:r>
              <w:rPr>
                <w:sz w:val="20"/>
              </w:rPr>
              <w:t>-</w:t>
            </w:r>
          </w:p>
        </w:tc>
      </w:tr>
      <w:tr w:rsidR="00011F64">
        <w:tc>
          <w:tcPr>
            <w:tcW w:w="2417" w:type="pct"/>
          </w:tcPr>
          <w:p w:rsidR="00011F64" w:rsidRDefault="00381692">
            <w:pPr>
              <w:pStyle w:val="20"/>
              <w:rPr>
                <w:sz w:val="20"/>
              </w:rPr>
            </w:pPr>
            <w:r>
              <w:rPr>
                <w:sz w:val="20"/>
              </w:rPr>
              <w:t>Затраты на производство</w:t>
            </w:r>
          </w:p>
        </w:tc>
        <w:tc>
          <w:tcPr>
            <w:tcW w:w="1291" w:type="pct"/>
          </w:tcPr>
          <w:p w:rsidR="00011F64" w:rsidRDefault="00381692">
            <w:pPr>
              <w:pStyle w:val="20"/>
              <w:jc w:val="center"/>
              <w:rPr>
                <w:sz w:val="20"/>
              </w:rPr>
            </w:pPr>
            <w:r>
              <w:rPr>
                <w:sz w:val="20"/>
              </w:rPr>
              <w:t>266</w:t>
            </w:r>
          </w:p>
        </w:tc>
        <w:tc>
          <w:tcPr>
            <w:tcW w:w="1292" w:type="pct"/>
          </w:tcPr>
          <w:p w:rsidR="00011F64" w:rsidRDefault="00381692">
            <w:pPr>
              <w:pStyle w:val="20"/>
              <w:jc w:val="center"/>
              <w:rPr>
                <w:sz w:val="20"/>
              </w:rPr>
            </w:pPr>
            <w:r>
              <w:rPr>
                <w:sz w:val="20"/>
              </w:rPr>
              <w:t>286</w:t>
            </w:r>
          </w:p>
        </w:tc>
      </w:tr>
      <w:tr w:rsidR="00011F64">
        <w:tc>
          <w:tcPr>
            <w:tcW w:w="2417" w:type="pct"/>
          </w:tcPr>
          <w:p w:rsidR="00011F64" w:rsidRDefault="00381692">
            <w:pPr>
              <w:pStyle w:val="20"/>
              <w:rPr>
                <w:sz w:val="20"/>
              </w:rPr>
            </w:pPr>
            <w:r>
              <w:rPr>
                <w:sz w:val="20"/>
              </w:rPr>
              <w:t>Балансовая прибыль</w:t>
            </w:r>
          </w:p>
        </w:tc>
        <w:tc>
          <w:tcPr>
            <w:tcW w:w="1291" w:type="pct"/>
          </w:tcPr>
          <w:p w:rsidR="00011F64" w:rsidRDefault="00381692">
            <w:pPr>
              <w:pStyle w:val="20"/>
              <w:jc w:val="center"/>
              <w:rPr>
                <w:sz w:val="20"/>
              </w:rPr>
            </w:pPr>
            <w:r>
              <w:rPr>
                <w:sz w:val="20"/>
              </w:rPr>
              <w:t>734,8</w:t>
            </w:r>
          </w:p>
        </w:tc>
        <w:tc>
          <w:tcPr>
            <w:tcW w:w="1292" w:type="pct"/>
          </w:tcPr>
          <w:p w:rsidR="00011F64" w:rsidRDefault="00381692">
            <w:pPr>
              <w:pStyle w:val="20"/>
              <w:jc w:val="center"/>
              <w:rPr>
                <w:sz w:val="20"/>
              </w:rPr>
            </w:pPr>
            <w:r>
              <w:rPr>
                <w:sz w:val="20"/>
              </w:rPr>
              <w:t>1245,2</w:t>
            </w:r>
          </w:p>
        </w:tc>
      </w:tr>
      <w:tr w:rsidR="00011F64">
        <w:tc>
          <w:tcPr>
            <w:tcW w:w="2417" w:type="pct"/>
          </w:tcPr>
          <w:p w:rsidR="00011F64" w:rsidRDefault="00381692">
            <w:pPr>
              <w:pStyle w:val="20"/>
              <w:rPr>
                <w:sz w:val="20"/>
              </w:rPr>
            </w:pPr>
            <w:r>
              <w:rPr>
                <w:sz w:val="20"/>
              </w:rPr>
              <w:t>НДС и федеральный налог 1-й год, с учетом льгот 37%, 2-й – 42%</w:t>
            </w:r>
          </w:p>
        </w:tc>
        <w:tc>
          <w:tcPr>
            <w:tcW w:w="1291" w:type="pct"/>
          </w:tcPr>
          <w:p w:rsidR="00011F64" w:rsidRDefault="00381692">
            <w:pPr>
              <w:pStyle w:val="20"/>
              <w:jc w:val="center"/>
              <w:rPr>
                <w:sz w:val="20"/>
              </w:rPr>
            </w:pPr>
            <w:r>
              <w:rPr>
                <w:sz w:val="20"/>
              </w:rPr>
              <w:t>271,87</w:t>
            </w:r>
          </w:p>
        </w:tc>
        <w:tc>
          <w:tcPr>
            <w:tcW w:w="1292" w:type="pct"/>
          </w:tcPr>
          <w:p w:rsidR="00011F64" w:rsidRDefault="00381692">
            <w:pPr>
              <w:pStyle w:val="20"/>
              <w:jc w:val="center"/>
              <w:rPr>
                <w:sz w:val="20"/>
              </w:rPr>
            </w:pPr>
            <w:r>
              <w:rPr>
                <w:sz w:val="20"/>
              </w:rPr>
              <w:t>722,21</w:t>
            </w:r>
          </w:p>
        </w:tc>
      </w:tr>
      <w:tr w:rsidR="00011F64">
        <w:tc>
          <w:tcPr>
            <w:tcW w:w="2417" w:type="pct"/>
          </w:tcPr>
          <w:p w:rsidR="00011F64" w:rsidRDefault="00381692">
            <w:pPr>
              <w:pStyle w:val="20"/>
              <w:rPr>
                <w:sz w:val="20"/>
              </w:rPr>
            </w:pPr>
            <w:r>
              <w:rPr>
                <w:sz w:val="20"/>
              </w:rPr>
              <w:t>Чистая прибыль</w:t>
            </w:r>
          </w:p>
        </w:tc>
        <w:tc>
          <w:tcPr>
            <w:tcW w:w="1291" w:type="pct"/>
          </w:tcPr>
          <w:p w:rsidR="00011F64" w:rsidRDefault="00381692">
            <w:pPr>
              <w:pStyle w:val="20"/>
              <w:jc w:val="center"/>
              <w:rPr>
                <w:sz w:val="20"/>
              </w:rPr>
            </w:pPr>
            <w:r>
              <w:rPr>
                <w:sz w:val="20"/>
              </w:rPr>
              <w:t>258,73</w:t>
            </w:r>
          </w:p>
        </w:tc>
        <w:tc>
          <w:tcPr>
            <w:tcW w:w="1292" w:type="pct"/>
          </w:tcPr>
          <w:p w:rsidR="00011F64" w:rsidRDefault="00381692">
            <w:pPr>
              <w:pStyle w:val="20"/>
              <w:jc w:val="center"/>
              <w:rPr>
                <w:sz w:val="20"/>
              </w:rPr>
            </w:pPr>
            <w:r>
              <w:rPr>
                <w:sz w:val="20"/>
              </w:rPr>
              <w:t>522,99</w:t>
            </w:r>
          </w:p>
        </w:tc>
      </w:tr>
      <w:tr w:rsidR="00011F64">
        <w:tc>
          <w:tcPr>
            <w:tcW w:w="2417" w:type="pct"/>
          </w:tcPr>
          <w:p w:rsidR="00011F64" w:rsidRDefault="00381692">
            <w:pPr>
              <w:pStyle w:val="20"/>
              <w:rPr>
                <w:sz w:val="20"/>
              </w:rPr>
            </w:pPr>
            <w:r>
              <w:rPr>
                <w:sz w:val="20"/>
              </w:rPr>
              <w:t>Нарастающим итогом</w:t>
            </w:r>
          </w:p>
        </w:tc>
        <w:tc>
          <w:tcPr>
            <w:tcW w:w="1291" w:type="pct"/>
          </w:tcPr>
          <w:p w:rsidR="00011F64" w:rsidRDefault="00381692">
            <w:pPr>
              <w:pStyle w:val="20"/>
              <w:jc w:val="center"/>
              <w:rPr>
                <w:sz w:val="20"/>
              </w:rPr>
            </w:pPr>
            <w:r>
              <w:rPr>
                <w:sz w:val="20"/>
              </w:rPr>
              <w:t>258,73</w:t>
            </w:r>
          </w:p>
        </w:tc>
        <w:tc>
          <w:tcPr>
            <w:tcW w:w="1292" w:type="pct"/>
          </w:tcPr>
          <w:p w:rsidR="00011F64" w:rsidRDefault="00381692">
            <w:pPr>
              <w:pStyle w:val="20"/>
              <w:jc w:val="center"/>
              <w:rPr>
                <w:sz w:val="20"/>
              </w:rPr>
            </w:pPr>
            <w:r>
              <w:rPr>
                <w:sz w:val="20"/>
              </w:rPr>
              <w:t>522,99</w:t>
            </w:r>
          </w:p>
        </w:tc>
      </w:tr>
      <w:tr w:rsidR="00011F64">
        <w:tc>
          <w:tcPr>
            <w:tcW w:w="2417" w:type="pct"/>
          </w:tcPr>
          <w:p w:rsidR="00011F64" w:rsidRDefault="00381692">
            <w:pPr>
              <w:pStyle w:val="20"/>
              <w:rPr>
                <w:sz w:val="20"/>
              </w:rPr>
            </w:pPr>
            <w:r>
              <w:rPr>
                <w:sz w:val="20"/>
              </w:rPr>
              <w:t>Окупаемость капитальных вложений (год)</w:t>
            </w:r>
          </w:p>
        </w:tc>
        <w:tc>
          <w:tcPr>
            <w:tcW w:w="1291" w:type="pct"/>
          </w:tcPr>
          <w:p w:rsidR="00011F64" w:rsidRDefault="00381692">
            <w:pPr>
              <w:pStyle w:val="20"/>
              <w:jc w:val="center"/>
              <w:rPr>
                <w:sz w:val="20"/>
              </w:rPr>
            </w:pPr>
            <w:r>
              <w:rPr>
                <w:sz w:val="20"/>
              </w:rPr>
              <w:t>0,78</w:t>
            </w:r>
          </w:p>
        </w:tc>
        <w:tc>
          <w:tcPr>
            <w:tcW w:w="1292" w:type="pct"/>
          </w:tcPr>
          <w:p w:rsidR="00011F64" w:rsidRDefault="00011F64">
            <w:pPr>
              <w:pStyle w:val="20"/>
              <w:jc w:val="center"/>
              <w:rPr>
                <w:sz w:val="20"/>
              </w:rPr>
            </w:pPr>
          </w:p>
        </w:tc>
      </w:tr>
    </w:tbl>
    <w:p w:rsidR="00011F64" w:rsidRDefault="00381692">
      <w:pPr>
        <w:pStyle w:val="20"/>
      </w:pPr>
      <w:r>
        <w:tab/>
      </w:r>
      <w:r>
        <w:tab/>
      </w:r>
    </w:p>
    <w:p w:rsidR="00011F64" w:rsidRDefault="00011F64">
      <w:pPr>
        <w:pStyle w:val="20"/>
      </w:pPr>
    </w:p>
    <w:p w:rsidR="00011F64" w:rsidRDefault="00011F64">
      <w:pPr>
        <w:pStyle w:val="20"/>
      </w:pPr>
    </w:p>
    <w:p w:rsidR="00011F64" w:rsidRDefault="00381692">
      <w:pPr>
        <w:pStyle w:val="20"/>
        <w:rPr>
          <w:b/>
          <w:bCs/>
          <w:sz w:val="32"/>
        </w:rPr>
      </w:pPr>
      <w:r>
        <w:rPr>
          <w:b/>
          <w:bCs/>
          <w:sz w:val="32"/>
        </w:rPr>
        <w:t>11.</w:t>
      </w:r>
      <w:r>
        <w:rPr>
          <w:b/>
          <w:bCs/>
          <w:sz w:val="32"/>
        </w:rPr>
        <w:tab/>
        <w:t>Вывод</w:t>
      </w:r>
    </w:p>
    <w:p w:rsidR="00011F64" w:rsidRDefault="00011F64">
      <w:pPr>
        <w:pStyle w:val="20"/>
      </w:pPr>
    </w:p>
    <w:p w:rsidR="00011F64" w:rsidRDefault="00381692">
      <w:pPr>
        <w:pStyle w:val="20"/>
        <w:ind w:firstLine="708"/>
      </w:pPr>
      <w:r>
        <w:t xml:space="preserve">Анализ </w:t>
      </w:r>
      <w:r>
        <w:rPr>
          <w:i/>
          <w:iCs/>
        </w:rPr>
        <w:t>Таблицы 9.3</w:t>
      </w:r>
      <w:r>
        <w:t xml:space="preserve"> показывает, что после возмещения капитальных затрат на предприятии остается 54, 53 тысячи чистой прибыли, что составляет 20,9%. Это говорит об устойчивом будущем в развитии предприятия, </w:t>
      </w:r>
    </w:p>
    <w:p w:rsidR="00011F64" w:rsidRDefault="00381692">
      <w:pPr>
        <w:pStyle w:val="20"/>
        <w:ind w:firstLine="708"/>
      </w:pPr>
      <w:r>
        <w:t>В результате 2-го года функционирования предприятия оно будет обладать прибылью 523 тыс. рублей. Основная задача руководства предприятия – закрепить данную продукцию на рынке г. Краснодара и края и продвинуть ее на рынки других районов страны.</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1"/>
        <w:rPr>
          <w:b w:val="0"/>
          <w:bCs w:val="0"/>
        </w:rPr>
        <w:sectPr w:rsidR="00011F64">
          <w:pgSz w:w="12240" w:h="15840"/>
          <w:pgMar w:top="1134" w:right="850" w:bottom="1134" w:left="1701" w:header="720" w:footer="720" w:gutter="0"/>
          <w:cols w:space="720"/>
          <w:docGrid w:linePitch="360"/>
        </w:sectPr>
      </w:pPr>
    </w:p>
    <w:p w:rsidR="00011F64" w:rsidRDefault="00381692">
      <w:pPr>
        <w:pStyle w:val="1"/>
        <w:jc w:val="center"/>
        <w:rPr>
          <w:sz w:val="24"/>
        </w:rPr>
      </w:pPr>
      <w:r>
        <w:rPr>
          <w:sz w:val="24"/>
        </w:rPr>
        <w:t>Предполагаемая численность персонала</w:t>
      </w:r>
    </w:p>
    <w:p w:rsidR="00011F64" w:rsidRDefault="00011F64">
      <w:pPr>
        <w:pStyle w:val="1"/>
        <w:rPr>
          <w:b w:val="0"/>
          <w:bCs w:val="0"/>
        </w:rPr>
      </w:pPr>
    </w:p>
    <w:p w:rsidR="00011F64" w:rsidRDefault="00011F64">
      <w:pPr>
        <w:pStyle w:val="1"/>
        <w:rPr>
          <w:b w:val="0"/>
          <w:bCs w:val="0"/>
        </w:rPr>
      </w:pPr>
    </w:p>
    <w:p w:rsidR="00011F64" w:rsidRDefault="00381692">
      <w:pPr>
        <w:pStyle w:val="1"/>
        <w:rPr>
          <w:b w:val="0"/>
          <w:bCs w:val="0"/>
          <w:sz w:val="20"/>
        </w:rPr>
      </w:pPr>
      <w:r>
        <w:rPr>
          <w:b w:val="0"/>
          <w:bCs w:val="0"/>
          <w:sz w:val="20"/>
        </w:rPr>
        <w:t>Приложение №1</w:t>
      </w:r>
    </w:p>
    <w:p w:rsidR="00011F64" w:rsidRDefault="00381692">
      <w:pPr>
        <w:pStyle w:val="1"/>
        <w:jc w:val="left"/>
        <w:rPr>
          <w:b w:val="0"/>
          <w:bCs w:val="0"/>
        </w:rPr>
      </w:pPr>
      <w:r>
        <w:rPr>
          <w:b w:val="0"/>
          <w:bCs w:val="0"/>
        </w:rPr>
        <w:tab/>
      </w:r>
      <w:r>
        <w:rPr>
          <w:b w:val="0"/>
          <w:bCs w:val="0"/>
        </w:rPr>
        <w:tab/>
      </w:r>
      <w:r>
        <w:rPr>
          <w:b w:val="0"/>
          <w:bCs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0"/>
        <w:gridCol w:w="1080"/>
        <w:gridCol w:w="1157"/>
      </w:tblGrid>
      <w:tr w:rsidR="00011F64">
        <w:trPr>
          <w:trHeight w:val="302"/>
        </w:trPr>
        <w:tc>
          <w:tcPr>
            <w:tcW w:w="468" w:type="dxa"/>
            <w:shd w:val="clear" w:color="auto" w:fill="999999"/>
          </w:tcPr>
          <w:p w:rsidR="00011F64" w:rsidRDefault="00381692">
            <w:pPr>
              <w:pStyle w:val="1"/>
              <w:jc w:val="left"/>
              <w:rPr>
                <w:b w:val="0"/>
                <w:bCs w:val="0"/>
                <w:sz w:val="20"/>
              </w:rPr>
            </w:pPr>
            <w:r>
              <w:rPr>
                <w:b w:val="0"/>
                <w:bCs w:val="0"/>
                <w:sz w:val="20"/>
              </w:rPr>
              <w:t>№</w:t>
            </w:r>
          </w:p>
        </w:tc>
        <w:tc>
          <w:tcPr>
            <w:tcW w:w="7200" w:type="dxa"/>
            <w:shd w:val="clear" w:color="auto" w:fill="999999"/>
          </w:tcPr>
          <w:p w:rsidR="00011F64" w:rsidRDefault="00381692">
            <w:pPr>
              <w:pStyle w:val="1"/>
              <w:jc w:val="center"/>
              <w:rPr>
                <w:b w:val="0"/>
                <w:bCs w:val="0"/>
                <w:sz w:val="20"/>
              </w:rPr>
            </w:pPr>
            <w:r>
              <w:rPr>
                <w:b w:val="0"/>
                <w:bCs w:val="0"/>
                <w:sz w:val="20"/>
              </w:rPr>
              <w:t>Наименование</w:t>
            </w:r>
          </w:p>
        </w:tc>
        <w:tc>
          <w:tcPr>
            <w:tcW w:w="1080" w:type="dxa"/>
            <w:shd w:val="clear" w:color="auto" w:fill="999999"/>
          </w:tcPr>
          <w:p w:rsidR="00011F64" w:rsidRDefault="00381692">
            <w:pPr>
              <w:pStyle w:val="1"/>
              <w:jc w:val="left"/>
              <w:rPr>
                <w:b w:val="0"/>
                <w:bCs w:val="0"/>
                <w:sz w:val="20"/>
              </w:rPr>
            </w:pPr>
            <w:r>
              <w:rPr>
                <w:b w:val="0"/>
                <w:bCs w:val="0"/>
                <w:sz w:val="20"/>
              </w:rPr>
              <w:t>Ед. изм.</w:t>
            </w:r>
          </w:p>
        </w:tc>
        <w:tc>
          <w:tcPr>
            <w:tcW w:w="1157" w:type="dxa"/>
            <w:shd w:val="clear" w:color="auto" w:fill="999999"/>
          </w:tcPr>
          <w:p w:rsidR="00011F64" w:rsidRDefault="00381692">
            <w:pPr>
              <w:pStyle w:val="1"/>
              <w:jc w:val="center"/>
              <w:rPr>
                <w:b w:val="0"/>
                <w:bCs w:val="0"/>
                <w:sz w:val="20"/>
              </w:rPr>
            </w:pPr>
            <w:r>
              <w:rPr>
                <w:b w:val="0"/>
                <w:bCs w:val="0"/>
                <w:sz w:val="20"/>
              </w:rPr>
              <w:t>Кол-во</w:t>
            </w:r>
          </w:p>
        </w:tc>
      </w:tr>
      <w:tr w:rsidR="00011F64">
        <w:tc>
          <w:tcPr>
            <w:tcW w:w="468" w:type="dxa"/>
          </w:tcPr>
          <w:p w:rsidR="00011F64" w:rsidRDefault="00381692">
            <w:pPr>
              <w:pStyle w:val="1"/>
              <w:jc w:val="left"/>
              <w:rPr>
                <w:b w:val="0"/>
                <w:bCs w:val="0"/>
                <w:sz w:val="20"/>
              </w:rPr>
            </w:pPr>
            <w:r>
              <w:rPr>
                <w:b w:val="0"/>
                <w:bCs w:val="0"/>
                <w:sz w:val="20"/>
              </w:rPr>
              <w:t>1.</w:t>
            </w:r>
          </w:p>
        </w:tc>
        <w:tc>
          <w:tcPr>
            <w:tcW w:w="7200" w:type="dxa"/>
          </w:tcPr>
          <w:p w:rsidR="00011F64" w:rsidRDefault="00381692">
            <w:pPr>
              <w:pStyle w:val="1"/>
              <w:jc w:val="left"/>
              <w:rPr>
                <w:b w:val="0"/>
                <w:bCs w:val="0"/>
                <w:sz w:val="20"/>
              </w:rPr>
            </w:pPr>
            <w:r>
              <w:rPr>
                <w:b w:val="0"/>
                <w:bCs w:val="0"/>
                <w:sz w:val="20"/>
              </w:rPr>
              <w:t>Директор</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1</w:t>
            </w:r>
          </w:p>
        </w:tc>
      </w:tr>
      <w:tr w:rsidR="00011F64">
        <w:tc>
          <w:tcPr>
            <w:tcW w:w="468" w:type="dxa"/>
          </w:tcPr>
          <w:p w:rsidR="00011F64" w:rsidRDefault="00381692">
            <w:pPr>
              <w:pStyle w:val="1"/>
              <w:jc w:val="left"/>
              <w:rPr>
                <w:b w:val="0"/>
                <w:bCs w:val="0"/>
                <w:sz w:val="20"/>
              </w:rPr>
            </w:pPr>
            <w:r>
              <w:rPr>
                <w:b w:val="0"/>
                <w:bCs w:val="0"/>
                <w:sz w:val="20"/>
              </w:rPr>
              <w:t>2.</w:t>
            </w:r>
          </w:p>
        </w:tc>
        <w:tc>
          <w:tcPr>
            <w:tcW w:w="7200" w:type="dxa"/>
          </w:tcPr>
          <w:p w:rsidR="00011F64" w:rsidRDefault="00381692">
            <w:pPr>
              <w:pStyle w:val="1"/>
              <w:jc w:val="left"/>
              <w:rPr>
                <w:b w:val="0"/>
                <w:bCs w:val="0"/>
                <w:sz w:val="20"/>
              </w:rPr>
            </w:pPr>
            <w:r>
              <w:rPr>
                <w:b w:val="0"/>
                <w:bCs w:val="0"/>
                <w:sz w:val="20"/>
              </w:rPr>
              <w:t>Лаборант-технолог</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1</w:t>
            </w:r>
          </w:p>
        </w:tc>
      </w:tr>
      <w:tr w:rsidR="00011F64">
        <w:tc>
          <w:tcPr>
            <w:tcW w:w="468" w:type="dxa"/>
          </w:tcPr>
          <w:p w:rsidR="00011F64" w:rsidRDefault="00381692">
            <w:pPr>
              <w:pStyle w:val="1"/>
              <w:jc w:val="left"/>
              <w:rPr>
                <w:b w:val="0"/>
                <w:bCs w:val="0"/>
                <w:sz w:val="20"/>
              </w:rPr>
            </w:pPr>
            <w:r>
              <w:rPr>
                <w:b w:val="0"/>
                <w:bCs w:val="0"/>
                <w:sz w:val="20"/>
              </w:rPr>
              <w:t>3.</w:t>
            </w:r>
          </w:p>
        </w:tc>
        <w:tc>
          <w:tcPr>
            <w:tcW w:w="7200" w:type="dxa"/>
          </w:tcPr>
          <w:p w:rsidR="00011F64" w:rsidRDefault="00381692">
            <w:pPr>
              <w:pStyle w:val="1"/>
              <w:jc w:val="left"/>
              <w:rPr>
                <w:b w:val="0"/>
                <w:bCs w:val="0"/>
                <w:sz w:val="20"/>
              </w:rPr>
            </w:pPr>
            <w:r>
              <w:rPr>
                <w:b w:val="0"/>
                <w:bCs w:val="0"/>
                <w:sz w:val="20"/>
              </w:rPr>
              <w:t>Продавец-кассир</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2</w:t>
            </w:r>
          </w:p>
        </w:tc>
      </w:tr>
      <w:tr w:rsidR="00011F64">
        <w:tc>
          <w:tcPr>
            <w:tcW w:w="468" w:type="dxa"/>
          </w:tcPr>
          <w:p w:rsidR="00011F64" w:rsidRDefault="00381692">
            <w:pPr>
              <w:pStyle w:val="1"/>
              <w:jc w:val="left"/>
              <w:rPr>
                <w:b w:val="0"/>
                <w:bCs w:val="0"/>
                <w:sz w:val="20"/>
              </w:rPr>
            </w:pPr>
            <w:r>
              <w:rPr>
                <w:b w:val="0"/>
                <w:bCs w:val="0"/>
                <w:sz w:val="20"/>
              </w:rPr>
              <w:t>4.</w:t>
            </w:r>
          </w:p>
        </w:tc>
        <w:tc>
          <w:tcPr>
            <w:tcW w:w="7200" w:type="dxa"/>
          </w:tcPr>
          <w:p w:rsidR="00011F64" w:rsidRDefault="00381692">
            <w:pPr>
              <w:pStyle w:val="1"/>
              <w:jc w:val="left"/>
              <w:rPr>
                <w:b w:val="0"/>
                <w:bCs w:val="0"/>
                <w:sz w:val="20"/>
              </w:rPr>
            </w:pPr>
            <w:r>
              <w:rPr>
                <w:b w:val="0"/>
                <w:bCs w:val="0"/>
                <w:sz w:val="20"/>
              </w:rPr>
              <w:t>Водитель</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2</w:t>
            </w:r>
          </w:p>
        </w:tc>
      </w:tr>
      <w:tr w:rsidR="00011F64">
        <w:tc>
          <w:tcPr>
            <w:tcW w:w="468" w:type="dxa"/>
          </w:tcPr>
          <w:p w:rsidR="00011F64" w:rsidRDefault="00381692">
            <w:pPr>
              <w:pStyle w:val="1"/>
              <w:jc w:val="left"/>
              <w:rPr>
                <w:b w:val="0"/>
                <w:bCs w:val="0"/>
                <w:sz w:val="20"/>
              </w:rPr>
            </w:pPr>
            <w:r>
              <w:rPr>
                <w:b w:val="0"/>
                <w:bCs w:val="0"/>
                <w:sz w:val="20"/>
              </w:rPr>
              <w:t>5.</w:t>
            </w:r>
          </w:p>
        </w:tc>
        <w:tc>
          <w:tcPr>
            <w:tcW w:w="7200" w:type="dxa"/>
          </w:tcPr>
          <w:p w:rsidR="00011F64" w:rsidRDefault="00381692">
            <w:pPr>
              <w:pStyle w:val="1"/>
              <w:jc w:val="left"/>
              <w:rPr>
                <w:b w:val="0"/>
                <w:bCs w:val="0"/>
                <w:sz w:val="20"/>
              </w:rPr>
            </w:pPr>
            <w:r>
              <w:rPr>
                <w:b w:val="0"/>
                <w:bCs w:val="0"/>
                <w:sz w:val="20"/>
              </w:rPr>
              <w:t>Электрик</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1</w:t>
            </w:r>
          </w:p>
        </w:tc>
      </w:tr>
      <w:tr w:rsidR="00011F64">
        <w:tc>
          <w:tcPr>
            <w:tcW w:w="468" w:type="dxa"/>
          </w:tcPr>
          <w:p w:rsidR="00011F64" w:rsidRDefault="00381692">
            <w:pPr>
              <w:pStyle w:val="1"/>
              <w:jc w:val="left"/>
              <w:rPr>
                <w:b w:val="0"/>
                <w:bCs w:val="0"/>
                <w:sz w:val="20"/>
              </w:rPr>
            </w:pPr>
            <w:r>
              <w:rPr>
                <w:b w:val="0"/>
                <w:bCs w:val="0"/>
                <w:sz w:val="20"/>
              </w:rPr>
              <w:t>6.</w:t>
            </w:r>
          </w:p>
        </w:tc>
        <w:tc>
          <w:tcPr>
            <w:tcW w:w="7200" w:type="dxa"/>
          </w:tcPr>
          <w:p w:rsidR="00011F64" w:rsidRDefault="00381692">
            <w:pPr>
              <w:pStyle w:val="1"/>
              <w:jc w:val="left"/>
              <w:rPr>
                <w:b w:val="0"/>
                <w:bCs w:val="0"/>
                <w:sz w:val="20"/>
              </w:rPr>
            </w:pPr>
            <w:r>
              <w:rPr>
                <w:b w:val="0"/>
                <w:bCs w:val="0"/>
                <w:sz w:val="20"/>
              </w:rPr>
              <w:t>Рабочий</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5</w:t>
            </w:r>
          </w:p>
        </w:tc>
      </w:tr>
      <w:tr w:rsidR="00011F64">
        <w:tc>
          <w:tcPr>
            <w:tcW w:w="468" w:type="dxa"/>
          </w:tcPr>
          <w:p w:rsidR="00011F64" w:rsidRDefault="00381692">
            <w:pPr>
              <w:pStyle w:val="1"/>
              <w:jc w:val="left"/>
              <w:rPr>
                <w:b w:val="0"/>
                <w:bCs w:val="0"/>
                <w:sz w:val="20"/>
              </w:rPr>
            </w:pPr>
            <w:r>
              <w:rPr>
                <w:b w:val="0"/>
                <w:bCs w:val="0"/>
                <w:sz w:val="20"/>
              </w:rPr>
              <w:t>7.</w:t>
            </w:r>
          </w:p>
        </w:tc>
        <w:tc>
          <w:tcPr>
            <w:tcW w:w="7200" w:type="dxa"/>
          </w:tcPr>
          <w:p w:rsidR="00011F64" w:rsidRDefault="00381692">
            <w:pPr>
              <w:pStyle w:val="1"/>
              <w:jc w:val="left"/>
              <w:rPr>
                <w:b w:val="0"/>
                <w:bCs w:val="0"/>
                <w:sz w:val="20"/>
              </w:rPr>
            </w:pPr>
            <w:r>
              <w:rPr>
                <w:b w:val="0"/>
                <w:bCs w:val="0"/>
                <w:sz w:val="20"/>
              </w:rPr>
              <w:t>Вспомогательный рабочий</w:t>
            </w:r>
          </w:p>
        </w:tc>
        <w:tc>
          <w:tcPr>
            <w:tcW w:w="1080" w:type="dxa"/>
          </w:tcPr>
          <w:p w:rsidR="00011F64" w:rsidRDefault="00381692">
            <w:pPr>
              <w:pStyle w:val="1"/>
              <w:jc w:val="center"/>
              <w:rPr>
                <w:b w:val="0"/>
                <w:bCs w:val="0"/>
                <w:sz w:val="20"/>
              </w:rPr>
            </w:pPr>
            <w:r>
              <w:rPr>
                <w:b w:val="0"/>
                <w:bCs w:val="0"/>
                <w:sz w:val="20"/>
              </w:rPr>
              <w:t>чел.</w:t>
            </w:r>
          </w:p>
        </w:tc>
        <w:tc>
          <w:tcPr>
            <w:tcW w:w="1157" w:type="dxa"/>
          </w:tcPr>
          <w:p w:rsidR="00011F64" w:rsidRDefault="00381692">
            <w:pPr>
              <w:pStyle w:val="1"/>
              <w:jc w:val="center"/>
              <w:rPr>
                <w:b w:val="0"/>
                <w:bCs w:val="0"/>
                <w:sz w:val="20"/>
              </w:rPr>
            </w:pPr>
            <w:r>
              <w:rPr>
                <w:b w:val="0"/>
                <w:bCs w:val="0"/>
                <w:sz w:val="20"/>
              </w:rPr>
              <w:t>2</w:t>
            </w:r>
          </w:p>
        </w:tc>
      </w:tr>
    </w:tbl>
    <w:p w:rsidR="00011F64" w:rsidRDefault="00011F64">
      <w:pPr>
        <w:pStyle w:val="1"/>
        <w:jc w:val="left"/>
        <w:rPr>
          <w:b w:val="0"/>
          <w:bCs w:val="0"/>
          <w:sz w:val="20"/>
        </w:rPr>
      </w:pPr>
    </w:p>
    <w:p w:rsidR="00011F64" w:rsidRDefault="00011F64">
      <w:pPr>
        <w:pStyle w:val="1"/>
        <w:rPr>
          <w:b w:val="0"/>
          <w:bCs w:val="0"/>
        </w:rPr>
      </w:pPr>
    </w:p>
    <w:p w:rsidR="00011F64" w:rsidRDefault="00011F64"/>
    <w:p w:rsidR="00011F64" w:rsidRDefault="00381692">
      <w:r>
        <w:t xml:space="preserve">Примечание: </w:t>
      </w:r>
    </w:p>
    <w:p w:rsidR="00011F64" w:rsidRDefault="00381692">
      <w:r>
        <w:t>1. Работы выполняются в одну смену.</w:t>
      </w:r>
    </w:p>
    <w:p w:rsidR="00011F64" w:rsidRDefault="00381692">
      <w:r>
        <w:t>2. Продолжительность рабочей смены – 9 часов.</w:t>
      </w:r>
    </w:p>
    <w:p w:rsidR="00011F64" w:rsidRDefault="00381692">
      <w:r>
        <w:t>3. Количество рабочих дней в месяце – 21</w:t>
      </w:r>
    </w:p>
    <w:p w:rsidR="00011F64" w:rsidRDefault="00011F64"/>
    <w:p w:rsidR="00011F64" w:rsidRDefault="00011F64"/>
    <w:p w:rsidR="00011F64" w:rsidRDefault="00011F64"/>
    <w:p w:rsidR="00011F64" w:rsidRDefault="00011F64"/>
    <w:p w:rsidR="00011F64" w:rsidRDefault="00011F64"/>
    <w:p w:rsidR="00011F64" w:rsidRDefault="00011F64"/>
    <w:p w:rsidR="00011F64" w:rsidRDefault="00381692">
      <w:pPr>
        <w:pStyle w:val="3"/>
      </w:pPr>
      <w:r>
        <w:t>Ассортиментный перечень продукции</w:t>
      </w:r>
    </w:p>
    <w:p w:rsidR="00011F64" w:rsidRDefault="00011F64">
      <w:pPr>
        <w:pStyle w:val="1"/>
        <w:rPr>
          <w:b w:val="0"/>
          <w:bCs w:val="0"/>
        </w:rPr>
      </w:pPr>
    </w:p>
    <w:p w:rsidR="00011F64" w:rsidRDefault="00381692">
      <w:pPr>
        <w:pStyle w:val="1"/>
        <w:rPr>
          <w:b w:val="0"/>
          <w:bCs w:val="0"/>
          <w:sz w:val="20"/>
        </w:rPr>
      </w:pPr>
      <w:r>
        <w:rPr>
          <w:b w:val="0"/>
          <w:bCs w:val="0"/>
          <w:sz w:val="20"/>
        </w:rPr>
        <w:t>Приложение №2</w:t>
      </w:r>
    </w:p>
    <w:p w:rsidR="00011F64" w:rsidRDefault="00011F64">
      <w:pPr>
        <w:rPr>
          <w:sz w:val="20"/>
        </w:rPr>
      </w:pPr>
    </w:p>
    <w:p w:rsidR="00011F64" w:rsidRDefault="00381692">
      <w:pPr>
        <w:rPr>
          <w:sz w:val="26"/>
        </w:rPr>
      </w:pPr>
      <w:r>
        <w:rPr>
          <w:sz w:val="26"/>
        </w:rPr>
        <w:t>Ара-прима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39"/>
        <w:gridCol w:w="1874"/>
        <w:gridCol w:w="792"/>
      </w:tblGrid>
      <w:tr w:rsidR="00011F64">
        <w:trPr>
          <w:trHeight w:val="296"/>
        </w:trPr>
        <w:tc>
          <w:tcPr>
            <w:tcW w:w="3654" w:type="pct"/>
            <w:shd w:val="clear" w:color="auto" w:fill="999999"/>
          </w:tcPr>
          <w:p w:rsidR="00011F64" w:rsidRDefault="00381692">
            <w:pPr>
              <w:jc w:val="center"/>
              <w:rPr>
                <w:sz w:val="20"/>
              </w:rPr>
            </w:pPr>
            <w:r>
              <w:rPr>
                <w:sz w:val="20"/>
              </w:rPr>
              <w:t>Наименование</w:t>
            </w:r>
          </w:p>
        </w:tc>
        <w:tc>
          <w:tcPr>
            <w:tcW w:w="946" w:type="pct"/>
            <w:shd w:val="clear" w:color="auto" w:fill="999999"/>
          </w:tcPr>
          <w:p w:rsidR="00011F64" w:rsidRDefault="00381692">
            <w:pPr>
              <w:jc w:val="center"/>
              <w:rPr>
                <w:sz w:val="20"/>
              </w:rPr>
            </w:pPr>
            <w:r>
              <w:rPr>
                <w:sz w:val="20"/>
              </w:rPr>
              <w:t>Вид упаковки</w:t>
            </w:r>
          </w:p>
        </w:tc>
        <w:tc>
          <w:tcPr>
            <w:tcW w:w="400" w:type="pct"/>
            <w:shd w:val="clear" w:color="auto" w:fill="999999"/>
          </w:tcPr>
          <w:p w:rsidR="00011F64" w:rsidRDefault="00381692">
            <w:pPr>
              <w:jc w:val="center"/>
              <w:rPr>
                <w:sz w:val="20"/>
              </w:rPr>
            </w:pPr>
            <w:r>
              <w:rPr>
                <w:sz w:val="20"/>
              </w:rPr>
              <w:t>Вес</w:t>
            </w:r>
          </w:p>
        </w:tc>
      </w:tr>
      <w:tr w:rsidR="00011F64">
        <w:trPr>
          <w:trHeight w:val="134"/>
        </w:trPr>
        <w:tc>
          <w:tcPr>
            <w:tcW w:w="3654" w:type="pct"/>
          </w:tcPr>
          <w:p w:rsidR="00011F64" w:rsidRDefault="00381692">
            <w:pPr>
              <w:rPr>
                <w:sz w:val="20"/>
              </w:rPr>
            </w:pPr>
            <w:r>
              <w:rPr>
                <w:sz w:val="20"/>
              </w:rPr>
              <w:t>Корм Ара для мелких и средних попугаев</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для крупных попугаев</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прима для волнистых попугаев</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прима для крупных попугаев</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прима для канареек</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просо</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овес</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500 г.</w:t>
            </w:r>
          </w:p>
        </w:tc>
      </w:tr>
      <w:tr w:rsidR="00011F64">
        <w:trPr>
          <w:trHeight w:val="134"/>
        </w:trPr>
        <w:tc>
          <w:tcPr>
            <w:tcW w:w="3654" w:type="pct"/>
          </w:tcPr>
          <w:p w:rsidR="00011F64" w:rsidRDefault="00381692">
            <w:pPr>
              <w:rPr>
                <w:sz w:val="20"/>
              </w:rPr>
            </w:pPr>
            <w:r>
              <w:rPr>
                <w:sz w:val="20"/>
              </w:rPr>
              <w:t>Корм Ара для мелких и средних попугаев</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для крупных попугаев</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прима для волнистых попугаев</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прима для крупных попугаев</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прима для канареек</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просо</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овес</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100 г.</w:t>
            </w:r>
          </w:p>
        </w:tc>
      </w:tr>
      <w:tr w:rsidR="00011F64">
        <w:trPr>
          <w:trHeight w:val="134"/>
        </w:trPr>
        <w:tc>
          <w:tcPr>
            <w:tcW w:w="3654" w:type="pct"/>
          </w:tcPr>
          <w:p w:rsidR="00011F64" w:rsidRDefault="00381692">
            <w:pPr>
              <w:rPr>
                <w:sz w:val="20"/>
              </w:rPr>
            </w:pPr>
            <w:r>
              <w:rPr>
                <w:sz w:val="20"/>
              </w:rPr>
              <w:t>Корм Ара для хомяков «Вака»</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400 г.</w:t>
            </w:r>
          </w:p>
        </w:tc>
      </w:tr>
      <w:tr w:rsidR="00011F64">
        <w:trPr>
          <w:trHeight w:val="134"/>
        </w:trPr>
        <w:tc>
          <w:tcPr>
            <w:tcW w:w="3654" w:type="pct"/>
          </w:tcPr>
          <w:p w:rsidR="00011F64" w:rsidRDefault="00381692">
            <w:pPr>
              <w:rPr>
                <w:sz w:val="20"/>
              </w:rPr>
            </w:pPr>
            <w:r>
              <w:rPr>
                <w:sz w:val="20"/>
              </w:rPr>
              <w:t>Корм Ара для крыс «Машенька»</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400 г.</w:t>
            </w:r>
          </w:p>
        </w:tc>
      </w:tr>
      <w:tr w:rsidR="00011F64">
        <w:trPr>
          <w:trHeight w:val="134"/>
        </w:trPr>
        <w:tc>
          <w:tcPr>
            <w:tcW w:w="3654" w:type="pct"/>
          </w:tcPr>
          <w:p w:rsidR="00011F64" w:rsidRDefault="00381692">
            <w:pPr>
              <w:rPr>
                <w:sz w:val="20"/>
              </w:rPr>
            </w:pPr>
            <w:r>
              <w:rPr>
                <w:sz w:val="20"/>
              </w:rPr>
              <w:t>Корм Ара прима для хомяков «Вака»</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400 г.</w:t>
            </w:r>
          </w:p>
        </w:tc>
      </w:tr>
      <w:tr w:rsidR="00011F64">
        <w:trPr>
          <w:trHeight w:val="134"/>
        </w:trPr>
        <w:tc>
          <w:tcPr>
            <w:tcW w:w="3654" w:type="pct"/>
          </w:tcPr>
          <w:p w:rsidR="00011F64" w:rsidRDefault="00381692">
            <w:pPr>
              <w:rPr>
                <w:sz w:val="20"/>
              </w:rPr>
            </w:pPr>
            <w:r>
              <w:rPr>
                <w:sz w:val="20"/>
              </w:rPr>
              <w:t>Корм Ара для крыс «Машенька»</w:t>
            </w:r>
          </w:p>
        </w:tc>
        <w:tc>
          <w:tcPr>
            <w:tcW w:w="946" w:type="pct"/>
          </w:tcPr>
          <w:p w:rsidR="00011F64" w:rsidRDefault="00381692">
            <w:pPr>
              <w:jc w:val="center"/>
              <w:rPr>
                <w:sz w:val="20"/>
              </w:rPr>
            </w:pPr>
            <w:r>
              <w:rPr>
                <w:sz w:val="20"/>
              </w:rPr>
              <w:t>бумажный  пакет</w:t>
            </w:r>
          </w:p>
        </w:tc>
        <w:tc>
          <w:tcPr>
            <w:tcW w:w="400" w:type="pct"/>
          </w:tcPr>
          <w:p w:rsidR="00011F64" w:rsidRDefault="00381692">
            <w:pPr>
              <w:rPr>
                <w:sz w:val="20"/>
              </w:rPr>
            </w:pPr>
            <w:r>
              <w:rPr>
                <w:sz w:val="20"/>
              </w:rPr>
              <w:t>400 г.</w:t>
            </w:r>
          </w:p>
        </w:tc>
      </w:tr>
      <w:tr w:rsidR="00011F64">
        <w:trPr>
          <w:trHeight w:val="134"/>
        </w:trPr>
        <w:tc>
          <w:tcPr>
            <w:tcW w:w="3654" w:type="pct"/>
          </w:tcPr>
          <w:p w:rsidR="00011F64" w:rsidRDefault="00381692">
            <w:pPr>
              <w:rPr>
                <w:sz w:val="20"/>
              </w:rPr>
            </w:pPr>
            <w:r>
              <w:rPr>
                <w:sz w:val="20"/>
              </w:rPr>
              <w:t xml:space="preserve">Корм Ара для хомяков </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200 г.</w:t>
            </w:r>
          </w:p>
        </w:tc>
      </w:tr>
      <w:tr w:rsidR="00011F64">
        <w:trPr>
          <w:trHeight w:val="134"/>
        </w:trPr>
        <w:tc>
          <w:tcPr>
            <w:tcW w:w="3654" w:type="pct"/>
          </w:tcPr>
          <w:p w:rsidR="00011F64" w:rsidRDefault="00381692">
            <w:pPr>
              <w:rPr>
                <w:sz w:val="20"/>
              </w:rPr>
            </w:pPr>
            <w:r>
              <w:rPr>
                <w:sz w:val="20"/>
              </w:rPr>
              <w:t>Корм Ара для крыс</w:t>
            </w:r>
          </w:p>
        </w:tc>
        <w:tc>
          <w:tcPr>
            <w:tcW w:w="946" w:type="pct"/>
          </w:tcPr>
          <w:p w:rsidR="00011F64" w:rsidRDefault="00381692">
            <w:pPr>
              <w:jc w:val="center"/>
              <w:rPr>
                <w:sz w:val="20"/>
              </w:rPr>
            </w:pPr>
            <w:r>
              <w:rPr>
                <w:sz w:val="20"/>
              </w:rPr>
              <w:t>п/э пакет</w:t>
            </w:r>
          </w:p>
        </w:tc>
        <w:tc>
          <w:tcPr>
            <w:tcW w:w="400" w:type="pct"/>
          </w:tcPr>
          <w:p w:rsidR="00011F64" w:rsidRDefault="00381692">
            <w:pPr>
              <w:rPr>
                <w:sz w:val="20"/>
              </w:rPr>
            </w:pPr>
            <w:r>
              <w:rPr>
                <w:sz w:val="20"/>
              </w:rPr>
              <w:t>200 г.</w:t>
            </w:r>
          </w:p>
        </w:tc>
      </w:tr>
    </w:tbl>
    <w:p w:rsidR="00011F64" w:rsidRDefault="00381692">
      <w:pPr>
        <w:jc w:val="right"/>
        <w:rPr>
          <w:sz w:val="20"/>
        </w:rPr>
      </w:pPr>
      <w:r>
        <w:rPr>
          <w:sz w:val="20"/>
        </w:rPr>
        <w:t>Приложение №3</w:t>
      </w:r>
    </w:p>
    <w:p w:rsidR="00011F64" w:rsidRDefault="00011F64">
      <w:pPr>
        <w:rPr>
          <w:sz w:val="26"/>
        </w:rPr>
      </w:pPr>
    </w:p>
    <w:p w:rsidR="00011F64" w:rsidRDefault="00381692">
      <w:pPr>
        <w:rPr>
          <w:lang w:val="en-US"/>
        </w:rPr>
      </w:pPr>
      <w:r>
        <w:object w:dxaOrig="9278" w:dyaOrig="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75.25pt" o:ole="">
            <v:imagedata r:id="rId5" o:title=""/>
          </v:shape>
          <o:OLEObject Type="Embed" ProgID="Photoshop.Image.6" ShapeID="_x0000_i1025" DrawAspect="Content" ObjectID="_1469984673" r:id="rId6">
            <o:FieldCodes>\s</o:FieldCodes>
          </o:OLEObject>
        </w:object>
      </w:r>
    </w:p>
    <w:p w:rsidR="00011F64" w:rsidRDefault="00011F64"/>
    <w:p w:rsidR="00011F64" w:rsidRDefault="00011F64"/>
    <w:p w:rsidR="00011F64" w:rsidRDefault="00011F64"/>
    <w:p w:rsidR="00011F64" w:rsidRDefault="00011F64"/>
    <w:p w:rsidR="00011F64" w:rsidRDefault="00381692">
      <w:pPr>
        <w:numPr>
          <w:ilvl w:val="0"/>
          <w:numId w:val="16"/>
        </w:numPr>
      </w:pPr>
      <w:r>
        <w:t>Агрегат для калибровки, веяния, сушки зерна.</w:t>
      </w:r>
    </w:p>
    <w:p w:rsidR="00011F64" w:rsidRDefault="00381692">
      <w:pPr>
        <w:numPr>
          <w:ilvl w:val="0"/>
          <w:numId w:val="16"/>
        </w:numPr>
      </w:pPr>
      <w:r>
        <w:t>Смеситель</w:t>
      </w:r>
    </w:p>
    <w:p w:rsidR="00011F64" w:rsidRDefault="00381692">
      <w:pPr>
        <w:numPr>
          <w:ilvl w:val="0"/>
          <w:numId w:val="16"/>
        </w:numPr>
      </w:pPr>
      <w:r>
        <w:t>Дозатор-упаковщик</w:t>
      </w:r>
    </w:p>
    <w:p w:rsidR="00011F64" w:rsidRDefault="00381692">
      <w:pPr>
        <w:numPr>
          <w:ilvl w:val="0"/>
          <w:numId w:val="16"/>
        </w:numPr>
        <w:rPr>
          <w:sz w:val="26"/>
        </w:rPr>
      </w:pPr>
      <w:r>
        <w:t>Рабочее место склеивания картонных упаковок</w:t>
      </w:r>
    </w:p>
    <w:p w:rsidR="00011F64" w:rsidRDefault="00381692">
      <w:pPr>
        <w:numPr>
          <w:ilvl w:val="0"/>
          <w:numId w:val="16"/>
        </w:numPr>
        <w:rPr>
          <w:sz w:val="26"/>
        </w:rPr>
      </w:pPr>
      <w:r>
        <w:t>Рабочее место для складирования</w:t>
      </w: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011F64">
      <w:pPr>
        <w:pStyle w:val="20"/>
      </w:pPr>
    </w:p>
    <w:p w:rsidR="00011F64" w:rsidRDefault="00381692">
      <w:pPr>
        <w:pStyle w:val="20"/>
        <w:jc w:val="center"/>
        <w:rPr>
          <w:sz w:val="30"/>
        </w:rPr>
      </w:pPr>
      <w:r>
        <w:rPr>
          <w:sz w:val="30"/>
        </w:rPr>
        <w:t>Министерство образования России</w:t>
      </w:r>
    </w:p>
    <w:p w:rsidR="00011F64" w:rsidRDefault="00381692">
      <w:pPr>
        <w:pStyle w:val="20"/>
        <w:jc w:val="center"/>
        <w:rPr>
          <w:caps/>
          <w:sz w:val="30"/>
        </w:rPr>
      </w:pPr>
      <w:r>
        <w:rPr>
          <w:caps/>
          <w:sz w:val="30"/>
        </w:rPr>
        <w:t>Институт Экономики Права и Естественных Специальностей</w:t>
      </w: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381692">
      <w:pPr>
        <w:pStyle w:val="20"/>
        <w:jc w:val="center"/>
        <w:rPr>
          <w:sz w:val="60"/>
        </w:rPr>
      </w:pPr>
      <w:r>
        <w:rPr>
          <w:sz w:val="60"/>
        </w:rPr>
        <w:t>Реферат:</w:t>
      </w:r>
    </w:p>
    <w:p w:rsidR="00011F64" w:rsidRDefault="00381692">
      <w:pPr>
        <w:pStyle w:val="20"/>
        <w:jc w:val="center"/>
        <w:rPr>
          <w:sz w:val="60"/>
        </w:rPr>
      </w:pPr>
      <w:r>
        <w:rPr>
          <w:sz w:val="60"/>
        </w:rPr>
        <w:t>«Основы бизнеса»</w:t>
      </w: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011F64">
      <w:pPr>
        <w:pStyle w:val="20"/>
        <w:jc w:val="center"/>
        <w:rPr>
          <w:sz w:val="30"/>
        </w:rPr>
      </w:pPr>
    </w:p>
    <w:p w:rsidR="00011F64" w:rsidRDefault="00381692">
      <w:pPr>
        <w:pStyle w:val="20"/>
        <w:ind w:left="2124" w:firstLine="708"/>
        <w:jc w:val="left"/>
        <w:rPr>
          <w:sz w:val="30"/>
        </w:rPr>
      </w:pPr>
      <w:r>
        <w:rPr>
          <w:b/>
          <w:bCs/>
          <w:sz w:val="32"/>
        </w:rPr>
        <w:t>Выполнил:</w:t>
      </w:r>
      <w:r>
        <w:rPr>
          <w:sz w:val="30"/>
        </w:rPr>
        <w:t xml:space="preserve"> </w:t>
      </w:r>
      <w:r>
        <w:rPr>
          <w:sz w:val="30"/>
        </w:rPr>
        <w:tab/>
        <w:t xml:space="preserve">   Студент 1-ого курса,</w:t>
      </w:r>
    </w:p>
    <w:p w:rsidR="00011F64" w:rsidRDefault="00381692">
      <w:pPr>
        <w:pStyle w:val="20"/>
        <w:ind w:left="4248" w:firstLine="708"/>
        <w:rPr>
          <w:sz w:val="30"/>
        </w:rPr>
      </w:pPr>
      <w:r>
        <w:rPr>
          <w:sz w:val="30"/>
        </w:rPr>
        <w:t xml:space="preserve">   Специальности 0604, ОДО</w:t>
      </w:r>
    </w:p>
    <w:p w:rsidR="00011F64" w:rsidRDefault="00381692">
      <w:pPr>
        <w:pStyle w:val="20"/>
        <w:ind w:left="4248" w:firstLine="708"/>
        <w:rPr>
          <w:sz w:val="30"/>
        </w:rPr>
      </w:pPr>
      <w:r>
        <w:rPr>
          <w:sz w:val="30"/>
        </w:rPr>
        <w:t xml:space="preserve">   Кондратенко Алексей Николаевич</w:t>
      </w:r>
    </w:p>
    <w:p w:rsidR="00011F64" w:rsidRDefault="00381692">
      <w:pPr>
        <w:pStyle w:val="20"/>
        <w:ind w:left="2124" w:firstLine="708"/>
        <w:jc w:val="left"/>
        <w:rPr>
          <w:sz w:val="30"/>
        </w:rPr>
      </w:pPr>
      <w:r>
        <w:rPr>
          <w:b/>
          <w:bCs/>
          <w:sz w:val="32"/>
        </w:rPr>
        <w:t>Проверил:</w:t>
      </w:r>
      <w:r>
        <w:rPr>
          <w:sz w:val="30"/>
        </w:rPr>
        <w:t xml:space="preserve"> </w:t>
      </w:r>
      <w:r>
        <w:rPr>
          <w:sz w:val="30"/>
        </w:rPr>
        <w:tab/>
        <w:t xml:space="preserve">   Нарский Н.А.</w:t>
      </w:r>
    </w:p>
    <w:p w:rsidR="00011F64" w:rsidRDefault="00011F64">
      <w:pPr>
        <w:pStyle w:val="20"/>
        <w:ind w:left="4248" w:firstLine="708"/>
        <w:rPr>
          <w:sz w:val="30"/>
        </w:rPr>
      </w:pPr>
    </w:p>
    <w:p w:rsidR="00011F64" w:rsidRDefault="00011F64">
      <w:pPr>
        <w:pStyle w:val="20"/>
        <w:ind w:left="4248" w:firstLine="708"/>
        <w:rPr>
          <w:sz w:val="30"/>
        </w:rPr>
      </w:pPr>
    </w:p>
    <w:p w:rsidR="00011F64" w:rsidRDefault="00011F64">
      <w:pPr>
        <w:pStyle w:val="20"/>
        <w:ind w:left="4248" w:firstLine="708"/>
        <w:rPr>
          <w:sz w:val="30"/>
        </w:rPr>
      </w:pPr>
    </w:p>
    <w:p w:rsidR="00011F64" w:rsidRDefault="00011F64">
      <w:pPr>
        <w:pStyle w:val="20"/>
        <w:rPr>
          <w:sz w:val="30"/>
        </w:rPr>
      </w:pPr>
    </w:p>
    <w:p w:rsidR="00011F64" w:rsidRDefault="00381692">
      <w:pPr>
        <w:pStyle w:val="20"/>
        <w:jc w:val="center"/>
      </w:pPr>
      <w:r>
        <w:t>г. Краснодар 2000</w:t>
      </w:r>
      <w:bookmarkStart w:id="0" w:name="_GoBack"/>
      <w:bookmarkEnd w:id="0"/>
    </w:p>
    <w:sectPr w:rsidR="00011F6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75"/>
    <w:multiLevelType w:val="hybridMultilevel"/>
    <w:tmpl w:val="3700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82361ED"/>
    <w:multiLevelType w:val="hybridMultilevel"/>
    <w:tmpl w:val="FD4C011C"/>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2B2727"/>
    <w:multiLevelType w:val="hybridMultilevel"/>
    <w:tmpl w:val="815C289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9E76B5C"/>
    <w:multiLevelType w:val="hybridMultilevel"/>
    <w:tmpl w:val="D864349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A2D6F2C"/>
    <w:multiLevelType w:val="hybridMultilevel"/>
    <w:tmpl w:val="5E74E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A76654"/>
    <w:multiLevelType w:val="hybridMultilevel"/>
    <w:tmpl w:val="751E82F2"/>
    <w:lvl w:ilvl="0" w:tplc="05A4D830">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D008E"/>
    <w:multiLevelType w:val="hybridMultilevel"/>
    <w:tmpl w:val="751E82F2"/>
    <w:lvl w:ilvl="0" w:tplc="0BD09ECA">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1A6A66"/>
    <w:multiLevelType w:val="hybridMultilevel"/>
    <w:tmpl w:val="470AADA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18165DE"/>
    <w:multiLevelType w:val="hybridMultilevel"/>
    <w:tmpl w:val="0BB20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40CCA"/>
    <w:multiLevelType w:val="hybridMultilevel"/>
    <w:tmpl w:val="815C28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0FF27F8"/>
    <w:multiLevelType w:val="hybridMultilevel"/>
    <w:tmpl w:val="146246EC"/>
    <w:lvl w:ilvl="0" w:tplc="D3E8EE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84678C3"/>
    <w:multiLevelType w:val="hybridMultilevel"/>
    <w:tmpl w:val="2D8A53B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A4F724B"/>
    <w:multiLevelType w:val="hybridMultilevel"/>
    <w:tmpl w:val="5D7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FC4476"/>
    <w:multiLevelType w:val="hybridMultilevel"/>
    <w:tmpl w:val="2D8A53B8"/>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D187434"/>
    <w:multiLevelType w:val="hybridMultilevel"/>
    <w:tmpl w:val="751E82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DC73B4"/>
    <w:multiLevelType w:val="hybridMultilevel"/>
    <w:tmpl w:val="0D3AAC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15"/>
  </w:num>
  <w:num w:numId="5">
    <w:abstractNumId w:val="11"/>
  </w:num>
  <w:num w:numId="6">
    <w:abstractNumId w:val="0"/>
  </w:num>
  <w:num w:numId="7">
    <w:abstractNumId w:val="4"/>
  </w:num>
  <w:num w:numId="8">
    <w:abstractNumId w:val="13"/>
  </w:num>
  <w:num w:numId="9">
    <w:abstractNumId w:val="14"/>
  </w:num>
  <w:num w:numId="10">
    <w:abstractNumId w:val="6"/>
  </w:num>
  <w:num w:numId="11">
    <w:abstractNumId w:val="5"/>
  </w:num>
  <w:num w:numId="12">
    <w:abstractNumId w:val="10"/>
  </w:num>
  <w:num w:numId="13">
    <w:abstractNumId w:val="3"/>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692"/>
    <w:rsid w:val="00011F64"/>
    <w:rsid w:val="00381692"/>
    <w:rsid w:val="00A4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A5325E-EB01-42DA-983F-96250DD5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6"/>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i/>
      <w:iCs/>
      <w:sz w:val="28"/>
    </w:rPr>
  </w:style>
  <w:style w:type="paragraph" w:styleId="a4">
    <w:name w:val="Body Text"/>
    <w:basedOn w:val="a"/>
    <w:semiHidden/>
    <w:pPr>
      <w:jc w:val="both"/>
    </w:pPr>
  </w:style>
  <w:style w:type="paragraph" w:styleId="a5">
    <w:name w:val="Body Text Indent"/>
    <w:basedOn w:val="a"/>
    <w:semiHidden/>
    <w:pPr>
      <w:ind w:firstLine="708"/>
      <w:jc w:val="both"/>
    </w:pPr>
    <w:rPr>
      <w:sz w:val="26"/>
    </w:rPr>
  </w:style>
  <w:style w:type="paragraph" w:styleId="20">
    <w:name w:val="Body Text 2"/>
    <w:basedOn w:val="a"/>
    <w:semiHidden/>
    <w:pPr>
      <w:jc w:val="both"/>
    </w:pPr>
    <w:rPr>
      <w:sz w:val="26"/>
    </w:rPr>
  </w:style>
  <w:style w:type="paragraph" w:styleId="21">
    <w:name w:val="Body Text Indent 2"/>
    <w:basedOn w:val="a"/>
    <w:semiHidden/>
    <w:pPr>
      <w:ind w:firstLine="708"/>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13</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Xaltor</dc:creator>
  <cp:keywords/>
  <dc:description/>
  <cp:lastModifiedBy>Irina</cp:lastModifiedBy>
  <cp:revision>2</cp:revision>
  <cp:lastPrinted>2000-10-30T18:48:00Z</cp:lastPrinted>
  <dcterms:created xsi:type="dcterms:W3CDTF">2014-08-19T17:18:00Z</dcterms:created>
  <dcterms:modified xsi:type="dcterms:W3CDTF">2014-08-19T17:18:00Z</dcterms:modified>
</cp:coreProperties>
</file>