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AF62A5" w:rsidRPr="00D4091F" w:rsidRDefault="00AF62A5" w:rsidP="00AF62A5">
      <w:pPr>
        <w:pStyle w:val="a5"/>
        <w:spacing w:after="0" w:line="360" w:lineRule="auto"/>
        <w:jc w:val="center"/>
        <w:rPr>
          <w:b/>
          <w:bCs/>
          <w:noProof/>
          <w:color w:val="000000"/>
          <w:sz w:val="28"/>
          <w:szCs w:val="28"/>
        </w:rPr>
      </w:pPr>
    </w:p>
    <w:p w:rsidR="000A0FF6" w:rsidRPr="00D4091F" w:rsidRDefault="000A0FF6" w:rsidP="00AF62A5">
      <w:pPr>
        <w:pStyle w:val="a5"/>
        <w:spacing w:after="0" w:line="360" w:lineRule="auto"/>
        <w:jc w:val="center"/>
        <w:rPr>
          <w:b/>
          <w:bCs/>
          <w:noProof/>
          <w:color w:val="000000"/>
          <w:sz w:val="28"/>
          <w:szCs w:val="28"/>
        </w:rPr>
      </w:pPr>
      <w:r w:rsidRPr="00D4091F">
        <w:rPr>
          <w:b/>
          <w:bCs/>
          <w:noProof/>
          <w:color w:val="000000"/>
          <w:sz w:val="28"/>
          <w:szCs w:val="28"/>
        </w:rPr>
        <w:t>БИЗНЕС-ПЛАН</w:t>
      </w:r>
    </w:p>
    <w:p w:rsidR="00052936" w:rsidRPr="00D4091F" w:rsidRDefault="00AF62A5"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0A0FF6" w:rsidRPr="00D4091F">
        <w:rPr>
          <w:b/>
          <w:bCs/>
          <w:noProof/>
          <w:color w:val="000000"/>
          <w:sz w:val="28"/>
          <w:szCs w:val="28"/>
        </w:rPr>
        <w:lastRenderedPageBreak/>
        <w:t>Резюме</w:t>
      </w:r>
    </w:p>
    <w:p w:rsidR="00AF62A5" w:rsidRPr="00D4091F" w:rsidRDefault="00AF62A5" w:rsidP="00FC4FAF">
      <w:pPr>
        <w:pStyle w:val="a5"/>
        <w:spacing w:after="0" w:line="360" w:lineRule="auto"/>
        <w:ind w:firstLine="709"/>
        <w:jc w:val="both"/>
        <w:rPr>
          <w:noProof/>
          <w:color w:val="000000"/>
          <w:sz w:val="28"/>
          <w:szCs w:val="28"/>
        </w:rPr>
      </w:pPr>
    </w:p>
    <w:p w:rsidR="002D401B" w:rsidRPr="00D4091F" w:rsidRDefault="002D401B" w:rsidP="00FC4FAF">
      <w:pPr>
        <w:pStyle w:val="a5"/>
        <w:spacing w:after="0" w:line="360" w:lineRule="auto"/>
        <w:ind w:firstLine="709"/>
        <w:jc w:val="both"/>
        <w:rPr>
          <w:b/>
          <w:bCs/>
          <w:noProof/>
          <w:color w:val="000000"/>
          <w:sz w:val="28"/>
          <w:szCs w:val="28"/>
        </w:rPr>
      </w:pPr>
      <w:r w:rsidRPr="00D4091F">
        <w:rPr>
          <w:noProof/>
          <w:color w:val="000000"/>
          <w:sz w:val="28"/>
          <w:szCs w:val="28"/>
        </w:rPr>
        <w:t>Рынок нерудных строительных материалов в последние годы динамично растет как в количественном, так и денежном выражении. При этом в России не только продолжает сохраняться, но и усиливается сезонный дефицит некоторых видов нерудных строительных материалов во время строительного сезона, что создает предпосылки к наращиванию объемов выпуска нерудных строительных материалов</w:t>
      </w:r>
      <w:r w:rsidR="00636308" w:rsidRPr="00D4091F">
        <w:rPr>
          <w:noProof/>
          <w:color w:val="000000"/>
          <w:sz w:val="28"/>
          <w:szCs w:val="28"/>
        </w:rPr>
        <w:t xml:space="preserve"> и зачастую приводит к повышению уровня цен</w:t>
      </w:r>
      <w:r w:rsidRPr="00D4091F">
        <w:rPr>
          <w:noProof/>
          <w:color w:val="000000"/>
          <w:sz w:val="28"/>
          <w:szCs w:val="28"/>
        </w:rPr>
        <w:t>.</w:t>
      </w:r>
    </w:p>
    <w:p w:rsidR="000A0FF6" w:rsidRPr="00D4091F" w:rsidRDefault="000A0FF6" w:rsidP="00FC4FAF">
      <w:pPr>
        <w:pStyle w:val="a5"/>
        <w:spacing w:after="0" w:line="360" w:lineRule="auto"/>
        <w:ind w:firstLine="709"/>
        <w:jc w:val="both"/>
        <w:rPr>
          <w:noProof/>
          <w:color w:val="000000"/>
          <w:sz w:val="28"/>
          <w:szCs w:val="28"/>
        </w:rPr>
      </w:pPr>
      <w:r w:rsidRPr="00D4091F">
        <w:rPr>
          <w:noProof/>
          <w:color w:val="000000"/>
          <w:sz w:val="28"/>
          <w:szCs w:val="28"/>
        </w:rPr>
        <w:t>Росстат констатирует, что, не смотря на финансовый кризис, темпы роста рынка нерудных материалов в 2008 году составил</w:t>
      </w:r>
      <w:r w:rsidR="00636308" w:rsidRPr="00D4091F">
        <w:rPr>
          <w:noProof/>
          <w:color w:val="000000"/>
          <w:sz w:val="28"/>
          <w:szCs w:val="28"/>
        </w:rPr>
        <w:t>и 11% по сравнению с 2007 годом и эта тенденция сохранится в 2009-2011годах.</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xml:space="preserve">Предлагаемый бизнес-план </w:t>
      </w:r>
      <w:r w:rsidR="00645776" w:rsidRPr="00D4091F">
        <w:rPr>
          <w:noProof/>
          <w:color w:val="000000"/>
          <w:sz w:val="28"/>
          <w:szCs w:val="28"/>
        </w:rPr>
        <w:t xml:space="preserve">разработки </w:t>
      </w:r>
      <w:r w:rsidRPr="00D4091F">
        <w:rPr>
          <w:noProof/>
          <w:color w:val="000000"/>
          <w:sz w:val="28"/>
          <w:szCs w:val="28"/>
        </w:rPr>
        <w:t>месторождения</w:t>
      </w:r>
      <w:r w:rsidR="00FC4FAF" w:rsidRPr="00D4091F">
        <w:rPr>
          <w:noProof/>
          <w:color w:val="000000"/>
          <w:sz w:val="28"/>
          <w:szCs w:val="28"/>
        </w:rPr>
        <w:t xml:space="preserve"> </w:t>
      </w:r>
      <w:r w:rsidRPr="00D4091F">
        <w:rPr>
          <w:noProof/>
          <w:color w:val="000000"/>
          <w:sz w:val="28"/>
          <w:szCs w:val="28"/>
        </w:rPr>
        <w:t>камня и его дальнейшей переработки направлен на привлечение инвестиций для строительства автодорог, возведения промышленных коммуникаций, производство бетон</w:t>
      </w:r>
      <w:r w:rsidR="00645776" w:rsidRPr="00D4091F">
        <w:rPr>
          <w:noProof/>
          <w:color w:val="000000"/>
          <w:sz w:val="28"/>
          <w:szCs w:val="28"/>
        </w:rPr>
        <w:t>а</w:t>
      </w:r>
      <w:r w:rsidRPr="00D4091F">
        <w:rPr>
          <w:noProof/>
          <w:color w:val="000000"/>
          <w:sz w:val="28"/>
          <w:szCs w:val="28"/>
        </w:rPr>
        <w:t>, асфальтобетон</w:t>
      </w:r>
      <w:r w:rsidR="00645776" w:rsidRPr="00D4091F">
        <w:rPr>
          <w:noProof/>
          <w:color w:val="000000"/>
          <w:sz w:val="28"/>
          <w:szCs w:val="28"/>
        </w:rPr>
        <w:t>а</w:t>
      </w:r>
      <w:r w:rsidRPr="00D4091F">
        <w:rPr>
          <w:noProof/>
          <w:color w:val="000000"/>
          <w:sz w:val="28"/>
          <w:szCs w:val="28"/>
        </w:rPr>
        <w:t>.</w:t>
      </w:r>
    </w:p>
    <w:p w:rsidR="00984B15" w:rsidRPr="00D4091F" w:rsidRDefault="00984B15" w:rsidP="00FC4FAF">
      <w:pPr>
        <w:pStyle w:val="a5"/>
        <w:spacing w:after="0" w:line="360" w:lineRule="auto"/>
        <w:ind w:firstLine="709"/>
        <w:jc w:val="both"/>
        <w:rPr>
          <w:noProof/>
          <w:color w:val="000000"/>
          <w:sz w:val="28"/>
          <w:szCs w:val="28"/>
        </w:rPr>
      </w:pPr>
      <w:r w:rsidRPr="00D4091F">
        <w:rPr>
          <w:noProof/>
          <w:color w:val="000000"/>
          <w:sz w:val="28"/>
          <w:szCs w:val="28"/>
        </w:rPr>
        <w:t>Планируемый</w:t>
      </w:r>
      <w:r w:rsidR="00FC4FAF" w:rsidRPr="00D4091F">
        <w:rPr>
          <w:noProof/>
          <w:color w:val="000000"/>
          <w:sz w:val="28"/>
          <w:szCs w:val="28"/>
        </w:rPr>
        <w:t xml:space="preserve"> </w:t>
      </w:r>
      <w:r w:rsidRPr="00D4091F">
        <w:rPr>
          <w:noProof/>
          <w:color w:val="000000"/>
          <w:sz w:val="28"/>
          <w:szCs w:val="28"/>
        </w:rPr>
        <w:t>объем выпуска продукции</w:t>
      </w:r>
      <w:r w:rsidR="00FC4FAF" w:rsidRPr="00D4091F">
        <w:rPr>
          <w:noProof/>
          <w:color w:val="000000"/>
          <w:sz w:val="28"/>
          <w:szCs w:val="28"/>
        </w:rPr>
        <w:t xml:space="preserve"> </w:t>
      </w:r>
      <w:r w:rsidRPr="00D4091F">
        <w:rPr>
          <w:noProof/>
          <w:color w:val="000000"/>
          <w:sz w:val="28"/>
          <w:szCs w:val="28"/>
        </w:rPr>
        <w:t>5</w:t>
      </w:r>
      <w:r w:rsidR="00714F54" w:rsidRPr="00D4091F">
        <w:rPr>
          <w:noProof/>
          <w:color w:val="000000"/>
          <w:sz w:val="28"/>
          <w:szCs w:val="28"/>
        </w:rPr>
        <w:t>0</w:t>
      </w:r>
      <w:r w:rsidRPr="00D4091F">
        <w:rPr>
          <w:noProof/>
          <w:color w:val="000000"/>
          <w:sz w:val="28"/>
          <w:szCs w:val="28"/>
        </w:rPr>
        <w:t>0,0 тыс. м</w:t>
      </w:r>
      <w:r w:rsidRPr="00D4091F">
        <w:rPr>
          <w:noProof/>
          <w:color w:val="000000"/>
          <w:sz w:val="28"/>
          <w:szCs w:val="28"/>
          <w:vertAlign w:val="superscript"/>
        </w:rPr>
        <w:t>3</w:t>
      </w:r>
      <w:r w:rsidRPr="00D4091F">
        <w:rPr>
          <w:noProof/>
          <w:color w:val="000000"/>
          <w:sz w:val="28"/>
          <w:szCs w:val="28"/>
        </w:rPr>
        <w:t xml:space="preserve">/год. </w:t>
      </w:r>
    </w:p>
    <w:p w:rsidR="00984B15" w:rsidRPr="00D4091F" w:rsidRDefault="00984B15" w:rsidP="00FC4FAF">
      <w:pPr>
        <w:pStyle w:val="a5"/>
        <w:spacing w:after="0" w:line="360" w:lineRule="auto"/>
        <w:ind w:firstLine="709"/>
        <w:jc w:val="both"/>
        <w:rPr>
          <w:noProof/>
          <w:color w:val="000000"/>
          <w:sz w:val="28"/>
          <w:szCs w:val="28"/>
        </w:rPr>
      </w:pPr>
      <w:r w:rsidRPr="00D4091F">
        <w:rPr>
          <w:noProof/>
          <w:color w:val="000000"/>
          <w:sz w:val="28"/>
          <w:szCs w:val="28"/>
        </w:rPr>
        <w:t>Проект даст внутреннюю доходность на уровне не менее 35</w:t>
      </w:r>
      <w:r w:rsidR="00FC4FAF" w:rsidRPr="00D4091F">
        <w:rPr>
          <w:noProof/>
          <w:color w:val="000000"/>
          <w:sz w:val="28"/>
          <w:szCs w:val="28"/>
        </w:rPr>
        <w:t xml:space="preserve"> </w:t>
      </w:r>
      <w:r w:rsidRPr="00D4091F">
        <w:rPr>
          <w:noProof/>
          <w:color w:val="000000"/>
          <w:sz w:val="28"/>
          <w:szCs w:val="28"/>
        </w:rPr>
        <w:t>% годовых прибыли.</w:t>
      </w:r>
    </w:p>
    <w:p w:rsidR="00984B15" w:rsidRPr="00D4091F" w:rsidRDefault="00984B15" w:rsidP="00FC4FAF">
      <w:pPr>
        <w:pStyle w:val="a5"/>
        <w:spacing w:after="0" w:line="360" w:lineRule="auto"/>
        <w:ind w:firstLine="709"/>
        <w:jc w:val="both"/>
        <w:rPr>
          <w:noProof/>
          <w:color w:val="000000"/>
          <w:sz w:val="28"/>
          <w:szCs w:val="28"/>
        </w:rPr>
      </w:pPr>
      <w:r w:rsidRPr="00D4091F">
        <w:rPr>
          <w:noProof/>
          <w:color w:val="000000"/>
          <w:sz w:val="28"/>
          <w:szCs w:val="28"/>
        </w:rPr>
        <w:t xml:space="preserve">Проект финансируется за счет собственных и привлеченных средств. </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Приведённые ниже расчёты показали высокую эффективность реализации проекта по разработке Егорьевского месторождения строительного камня.</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Реализация проекта позволит:</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обеспечить район отработки месторождения высококачественным щебнем для строительства автомобильных дорог</w:t>
      </w:r>
      <w:r w:rsidR="000B45C4" w:rsidRPr="00D4091F">
        <w:rPr>
          <w:noProof/>
          <w:color w:val="000000"/>
          <w:sz w:val="28"/>
          <w:szCs w:val="28"/>
        </w:rPr>
        <w:t>, производство бетонов, асфальтобетонов</w:t>
      </w:r>
      <w:r w:rsidRPr="00D4091F">
        <w:rPr>
          <w:noProof/>
          <w:color w:val="000000"/>
          <w:sz w:val="28"/>
          <w:szCs w:val="28"/>
        </w:rPr>
        <w:t>;</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закроет потребности г.</w:t>
      </w:r>
      <w:r w:rsidR="000B45C4" w:rsidRPr="00D4091F">
        <w:rPr>
          <w:noProof/>
          <w:color w:val="000000"/>
          <w:sz w:val="28"/>
          <w:szCs w:val="28"/>
        </w:rPr>
        <w:t xml:space="preserve"> </w:t>
      </w:r>
      <w:r w:rsidRPr="00D4091F">
        <w:rPr>
          <w:noProof/>
          <w:color w:val="000000"/>
          <w:sz w:val="28"/>
          <w:szCs w:val="28"/>
        </w:rPr>
        <w:t>Егорьевск</w:t>
      </w:r>
      <w:r w:rsidR="000B45C4" w:rsidRPr="00D4091F">
        <w:rPr>
          <w:noProof/>
          <w:color w:val="000000"/>
          <w:sz w:val="28"/>
          <w:szCs w:val="28"/>
        </w:rPr>
        <w:t>а</w:t>
      </w:r>
      <w:r w:rsidR="00FC4FAF" w:rsidRPr="00D4091F">
        <w:rPr>
          <w:noProof/>
          <w:color w:val="000000"/>
          <w:sz w:val="28"/>
          <w:szCs w:val="28"/>
        </w:rPr>
        <w:t xml:space="preserve"> </w:t>
      </w:r>
      <w:r w:rsidRPr="00D4091F">
        <w:rPr>
          <w:noProof/>
          <w:color w:val="000000"/>
          <w:sz w:val="28"/>
          <w:szCs w:val="28"/>
        </w:rPr>
        <w:t>и соседних городов</w:t>
      </w:r>
      <w:r w:rsidRPr="00D4091F">
        <w:rPr>
          <w:b/>
          <w:bCs/>
          <w:noProof/>
          <w:color w:val="000000"/>
          <w:sz w:val="28"/>
          <w:szCs w:val="28"/>
        </w:rPr>
        <w:t xml:space="preserve"> </w:t>
      </w:r>
      <w:r w:rsidRPr="00D4091F">
        <w:rPr>
          <w:noProof/>
          <w:color w:val="000000"/>
          <w:sz w:val="28"/>
          <w:szCs w:val="28"/>
        </w:rPr>
        <w:t>в щебне для коммунальных и хозяйственных нужд;</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позволит создать новые рабочие места;</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налоговые отчисления, от реализации проекта, позволят реализовать социальные программы Администрации города Егорьевск.</w:t>
      </w:r>
      <w:r w:rsidR="00FC4FAF" w:rsidRPr="00D4091F">
        <w:rPr>
          <w:noProof/>
          <w:color w:val="000000"/>
          <w:sz w:val="28"/>
          <w:szCs w:val="28"/>
        </w:rPr>
        <w:t xml:space="preserve"> </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 xml:space="preserve">Достоинством проекта </w:t>
      </w:r>
      <w:r w:rsidR="000A0FF6" w:rsidRPr="00D4091F">
        <w:rPr>
          <w:noProof/>
          <w:color w:val="000000"/>
          <w:sz w:val="28"/>
          <w:szCs w:val="28"/>
        </w:rPr>
        <w:t>являются</w:t>
      </w:r>
      <w:r w:rsidRPr="00D4091F">
        <w:rPr>
          <w:noProof/>
          <w:color w:val="000000"/>
          <w:sz w:val="28"/>
          <w:szCs w:val="28"/>
        </w:rPr>
        <w:t xml:space="preserve"> наличие существенного задела: определены поставщики оборудования; произведен предварительный расчет расходов на организацию производства, составлен график работ; подготовлены необходимые помещения, оснащенные всей инфраструктурой; подготовлен квалифицированный штат работников; сформирована команда управления; существует устойчивый спрос на продукцию. Проект является устойчивым к изменению внешних условий и в тоже время характеризуется достаточно высокой доходностью для такого типа производств.</w:t>
      </w:r>
      <w:r w:rsidR="00FC4FAF" w:rsidRPr="00D4091F">
        <w:rPr>
          <w:noProof/>
          <w:color w:val="000000"/>
          <w:sz w:val="28"/>
          <w:szCs w:val="28"/>
        </w:rPr>
        <w:t xml:space="preserve"> </w:t>
      </w:r>
      <w:r w:rsidRPr="00D4091F">
        <w:rPr>
          <w:noProof/>
          <w:color w:val="000000"/>
          <w:sz w:val="28"/>
          <w:szCs w:val="28"/>
        </w:rPr>
        <w:t>Это позволяет сделать вывод о финансовой состоятельности и экономической эффективности проекта.</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В результате реализации проекта будет в значительной степени покрыт дефицит в строительном щебне хорошего качества для предприятий юго-востока Московской области.</w:t>
      </w:r>
    </w:p>
    <w:p w:rsidR="00052936" w:rsidRPr="00D4091F" w:rsidRDefault="00052936" w:rsidP="00FC4FAF">
      <w:pPr>
        <w:spacing w:line="360" w:lineRule="auto"/>
        <w:ind w:firstLine="709"/>
        <w:jc w:val="both"/>
        <w:rPr>
          <w:noProof/>
          <w:color w:val="000000"/>
          <w:sz w:val="28"/>
          <w:szCs w:val="28"/>
        </w:rPr>
      </w:pPr>
      <w:r w:rsidRPr="00D4091F">
        <w:rPr>
          <w:noProof/>
          <w:color w:val="000000"/>
          <w:sz w:val="28"/>
          <w:szCs w:val="28"/>
        </w:rPr>
        <w:t>В настоящее время протяженность сети дорог общего пользования с твердым покрытием в России составляет около 600 тыс. км, и основная часть щебня будет использована на их ремонт и содержание. Наибольшее количество всех видов щебня будет потребляться в Центральном регионе, где дорожное строительство ведется наиболее интенсивно.</w:t>
      </w:r>
    </w:p>
    <w:p w:rsidR="00AF62A5" w:rsidRPr="00D4091F" w:rsidRDefault="00AF62A5" w:rsidP="00FC4FAF">
      <w:pPr>
        <w:spacing w:line="360" w:lineRule="auto"/>
        <w:ind w:firstLine="709"/>
        <w:jc w:val="both"/>
        <w:rPr>
          <w:b/>
          <w:bCs/>
          <w:noProof/>
          <w:color w:val="000000"/>
          <w:sz w:val="28"/>
          <w:szCs w:val="28"/>
        </w:rPr>
      </w:pPr>
    </w:p>
    <w:p w:rsidR="00636308" w:rsidRPr="00D4091F" w:rsidRDefault="00AF62A5" w:rsidP="00FC4FAF">
      <w:pPr>
        <w:spacing w:line="360" w:lineRule="auto"/>
        <w:ind w:firstLine="709"/>
        <w:jc w:val="both"/>
        <w:rPr>
          <w:b/>
          <w:bCs/>
          <w:noProof/>
          <w:color w:val="000000"/>
          <w:sz w:val="28"/>
          <w:szCs w:val="28"/>
        </w:rPr>
      </w:pPr>
      <w:r w:rsidRPr="00D4091F">
        <w:rPr>
          <w:b/>
          <w:bCs/>
          <w:noProof/>
          <w:color w:val="000000"/>
          <w:sz w:val="28"/>
          <w:szCs w:val="28"/>
        </w:rPr>
        <w:br w:type="page"/>
      </w:r>
      <w:r w:rsidR="00E84AB4" w:rsidRPr="00D4091F">
        <w:rPr>
          <w:b/>
          <w:bCs/>
          <w:noProof/>
          <w:color w:val="000000"/>
          <w:sz w:val="28"/>
          <w:szCs w:val="28"/>
        </w:rPr>
        <w:t>Досье предприятия</w:t>
      </w:r>
    </w:p>
    <w:p w:rsidR="00AF62A5" w:rsidRPr="00D4091F" w:rsidRDefault="00AF62A5" w:rsidP="00FC4FAF">
      <w:pPr>
        <w:pStyle w:val="a5"/>
        <w:spacing w:after="0" w:line="360" w:lineRule="auto"/>
        <w:ind w:firstLine="709"/>
        <w:jc w:val="both"/>
        <w:rPr>
          <w:noProof/>
          <w:color w:val="000000"/>
          <w:sz w:val="28"/>
          <w:szCs w:val="28"/>
        </w:rPr>
      </w:pP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ООО "Недра-поиск"</w:t>
      </w:r>
      <w:r w:rsidR="00FC4FAF" w:rsidRPr="00D4091F">
        <w:rPr>
          <w:noProof/>
          <w:color w:val="000000"/>
          <w:sz w:val="28"/>
          <w:szCs w:val="28"/>
        </w:rPr>
        <w:t xml:space="preserve"> </w:t>
      </w:r>
      <w:r w:rsidRPr="00D4091F">
        <w:rPr>
          <w:noProof/>
          <w:color w:val="000000"/>
          <w:sz w:val="28"/>
          <w:szCs w:val="28"/>
        </w:rPr>
        <w:t xml:space="preserve">является юридическим лицом и осуществляет свою деятельность с 2009 года в соответствии с действующим на территории Российской Федерации законодательством и Уставом общества. Основной целью </w:t>
      </w:r>
      <w:r w:rsidR="00E84AB4" w:rsidRPr="00D4091F">
        <w:rPr>
          <w:noProof/>
          <w:color w:val="000000"/>
          <w:sz w:val="28"/>
          <w:szCs w:val="28"/>
        </w:rPr>
        <w:t>предприятия</w:t>
      </w:r>
      <w:r w:rsidR="00FC4FAF" w:rsidRPr="00D4091F">
        <w:rPr>
          <w:noProof/>
          <w:color w:val="000000"/>
          <w:sz w:val="28"/>
          <w:szCs w:val="28"/>
        </w:rPr>
        <w:t xml:space="preserve"> </w:t>
      </w:r>
      <w:r w:rsidRPr="00D4091F">
        <w:rPr>
          <w:noProof/>
          <w:color w:val="000000"/>
          <w:sz w:val="28"/>
          <w:szCs w:val="28"/>
        </w:rPr>
        <w:t>является извлечение прибыли.</w:t>
      </w:r>
      <w:r w:rsidR="00FC4FAF" w:rsidRPr="00D4091F">
        <w:rPr>
          <w:noProof/>
          <w:color w:val="000000"/>
          <w:sz w:val="28"/>
          <w:szCs w:val="28"/>
        </w:rPr>
        <w:t xml:space="preserve"> </w:t>
      </w:r>
      <w:r w:rsidRPr="00D4091F">
        <w:rPr>
          <w:noProof/>
          <w:color w:val="000000"/>
          <w:sz w:val="28"/>
          <w:szCs w:val="28"/>
        </w:rPr>
        <w:t>Юридический адрес ООО "Недра-поиск"</w:t>
      </w:r>
      <w:r w:rsidR="00FC4FAF" w:rsidRPr="00D4091F">
        <w:rPr>
          <w:noProof/>
          <w:color w:val="000000"/>
          <w:sz w:val="28"/>
          <w:szCs w:val="28"/>
        </w:rPr>
        <w:t xml:space="preserve"> </w:t>
      </w:r>
      <w:r w:rsidRPr="00D4091F">
        <w:rPr>
          <w:noProof/>
          <w:color w:val="000000"/>
          <w:sz w:val="28"/>
          <w:szCs w:val="28"/>
        </w:rPr>
        <w:t>в соответствии с учредительными документами:</w:t>
      </w:r>
      <w:r w:rsidR="00FC4FAF" w:rsidRPr="00D4091F">
        <w:rPr>
          <w:noProof/>
          <w:color w:val="000000"/>
          <w:sz w:val="28"/>
          <w:szCs w:val="28"/>
        </w:rPr>
        <w:t xml:space="preserve"> </w:t>
      </w:r>
      <w:r w:rsidRPr="00D4091F">
        <w:rPr>
          <w:noProof/>
          <w:color w:val="000000"/>
          <w:sz w:val="28"/>
          <w:szCs w:val="28"/>
        </w:rPr>
        <w:t>140300, Московская область, г. Егорьевск, ул. Парижской Коммуны, д.11/89.</w:t>
      </w:r>
    </w:p>
    <w:p w:rsidR="00984B15"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984B15" w:rsidRPr="00D4091F">
        <w:rPr>
          <w:noProof/>
          <w:color w:val="000000"/>
          <w:sz w:val="28"/>
          <w:szCs w:val="28"/>
        </w:rPr>
        <w:t>Егорьевское месторождение строительного камня находится</w:t>
      </w:r>
      <w:r w:rsidRPr="00D4091F">
        <w:rPr>
          <w:noProof/>
          <w:color w:val="000000"/>
          <w:sz w:val="28"/>
          <w:szCs w:val="28"/>
        </w:rPr>
        <w:t xml:space="preserve"> </w:t>
      </w:r>
      <w:r w:rsidR="00984B15" w:rsidRPr="00D4091F">
        <w:rPr>
          <w:noProof/>
          <w:color w:val="000000"/>
          <w:sz w:val="28"/>
          <w:szCs w:val="28"/>
        </w:rPr>
        <w:t>в</w:t>
      </w:r>
      <w:r w:rsidRPr="00D4091F">
        <w:rPr>
          <w:noProof/>
          <w:color w:val="000000"/>
          <w:sz w:val="28"/>
          <w:szCs w:val="28"/>
        </w:rPr>
        <w:t xml:space="preserve"> </w:t>
      </w:r>
      <w:r w:rsidR="00984B15" w:rsidRPr="00D4091F">
        <w:rPr>
          <w:noProof/>
          <w:color w:val="000000"/>
          <w:sz w:val="28"/>
          <w:szCs w:val="28"/>
        </w:rPr>
        <w:t>центральной части Восточно-Европейской равнины, в западной части Мещерской низменности, в бассейне р.</w:t>
      </w:r>
      <w:r w:rsidR="00AF62A5" w:rsidRPr="00D4091F">
        <w:rPr>
          <w:noProof/>
          <w:color w:val="000000"/>
          <w:sz w:val="28"/>
          <w:szCs w:val="28"/>
        </w:rPr>
        <w:t xml:space="preserve"> </w:t>
      </w:r>
      <w:r w:rsidR="00984B15" w:rsidRPr="00D4091F">
        <w:rPr>
          <w:noProof/>
          <w:color w:val="000000"/>
          <w:sz w:val="28"/>
          <w:szCs w:val="28"/>
        </w:rPr>
        <w:t>Ока.</w:t>
      </w:r>
    </w:p>
    <w:p w:rsidR="00B27223" w:rsidRPr="00D4091F" w:rsidRDefault="00B27223" w:rsidP="00FC4FAF">
      <w:pPr>
        <w:pStyle w:val="a5"/>
        <w:spacing w:after="0" w:line="360" w:lineRule="auto"/>
        <w:ind w:firstLine="709"/>
        <w:jc w:val="both"/>
        <w:rPr>
          <w:noProof/>
          <w:color w:val="000000"/>
          <w:sz w:val="28"/>
          <w:szCs w:val="28"/>
        </w:rPr>
      </w:pPr>
      <w:r w:rsidRPr="00D4091F">
        <w:rPr>
          <w:noProof/>
          <w:color w:val="000000"/>
          <w:sz w:val="28"/>
          <w:szCs w:val="28"/>
        </w:rPr>
        <w:t>Перспективы развития данного бизнеса благоприятны. Сбыт</w:t>
      </w:r>
      <w:r w:rsidR="00FC4FAF" w:rsidRPr="00D4091F">
        <w:rPr>
          <w:noProof/>
          <w:color w:val="000000"/>
          <w:sz w:val="28"/>
          <w:szCs w:val="28"/>
        </w:rPr>
        <w:t xml:space="preserve"> </w:t>
      </w:r>
      <w:r w:rsidRPr="00D4091F">
        <w:rPr>
          <w:noProof/>
          <w:color w:val="000000"/>
          <w:sz w:val="28"/>
          <w:szCs w:val="28"/>
        </w:rPr>
        <w:t>продукции ориентирован на рынок всей Московской области.</w:t>
      </w:r>
    </w:p>
    <w:p w:rsidR="00984B15" w:rsidRPr="00D4091F" w:rsidRDefault="00984B15" w:rsidP="00FC4FAF">
      <w:pPr>
        <w:pStyle w:val="a5"/>
        <w:spacing w:after="0" w:line="360" w:lineRule="auto"/>
        <w:ind w:firstLine="709"/>
        <w:jc w:val="both"/>
        <w:rPr>
          <w:noProof/>
          <w:color w:val="000000"/>
          <w:sz w:val="28"/>
          <w:szCs w:val="28"/>
        </w:rPr>
      </w:pPr>
      <w:r w:rsidRPr="00D4091F">
        <w:rPr>
          <w:noProof/>
          <w:color w:val="000000"/>
          <w:sz w:val="28"/>
          <w:szCs w:val="28"/>
        </w:rPr>
        <w:t>Уставный капитал предприятия составляет</w:t>
      </w:r>
      <w:r w:rsidR="00FC4FAF" w:rsidRPr="00D4091F">
        <w:rPr>
          <w:noProof/>
          <w:color w:val="000000"/>
          <w:sz w:val="28"/>
          <w:szCs w:val="28"/>
        </w:rPr>
        <w:t xml:space="preserve"> </w:t>
      </w:r>
      <w:r w:rsidR="00B00534" w:rsidRPr="00D4091F">
        <w:rPr>
          <w:noProof/>
          <w:color w:val="000000"/>
          <w:sz w:val="28"/>
          <w:szCs w:val="28"/>
        </w:rPr>
        <w:t>6,88</w:t>
      </w:r>
      <w:r w:rsidR="00FC4FAF" w:rsidRPr="00D4091F">
        <w:rPr>
          <w:b/>
          <w:bCs/>
          <w:noProof/>
          <w:color w:val="000000"/>
          <w:sz w:val="28"/>
          <w:szCs w:val="28"/>
        </w:rPr>
        <w:t xml:space="preserve"> </w:t>
      </w:r>
      <w:r w:rsidRPr="00D4091F">
        <w:rPr>
          <w:noProof/>
          <w:color w:val="000000"/>
          <w:sz w:val="28"/>
          <w:szCs w:val="28"/>
        </w:rPr>
        <w:t>т.руб</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Основные учредители</w:t>
      </w:r>
      <w:r w:rsidR="00984B15" w:rsidRPr="00D4091F">
        <w:rPr>
          <w:noProof/>
          <w:color w:val="000000"/>
          <w:sz w:val="28"/>
          <w:szCs w:val="28"/>
        </w:rPr>
        <w:t xml:space="preserve"> и их доли в У.К.:</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Генеральный директор</w:t>
      </w:r>
      <w:r w:rsidR="00E84AB4" w:rsidRPr="00D4091F">
        <w:rPr>
          <w:noProof/>
          <w:color w:val="000000"/>
          <w:sz w:val="28"/>
          <w:szCs w:val="28"/>
        </w:rPr>
        <w:t xml:space="preserve"> – Громов Василий Петрович</w:t>
      </w:r>
      <w:r w:rsidR="00984B15" w:rsidRPr="00D4091F">
        <w:rPr>
          <w:noProof/>
          <w:color w:val="000000"/>
          <w:sz w:val="28"/>
          <w:szCs w:val="28"/>
        </w:rPr>
        <w:t xml:space="preserve"> 50%</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Зам.</w:t>
      </w:r>
      <w:r w:rsidR="00AF62A5" w:rsidRPr="00D4091F">
        <w:rPr>
          <w:noProof/>
          <w:color w:val="000000"/>
          <w:sz w:val="28"/>
          <w:szCs w:val="28"/>
        </w:rPr>
        <w:t xml:space="preserve"> </w:t>
      </w:r>
      <w:r w:rsidR="00973FD0" w:rsidRPr="00D4091F">
        <w:rPr>
          <w:noProof/>
          <w:color w:val="000000"/>
          <w:sz w:val="28"/>
          <w:szCs w:val="28"/>
        </w:rPr>
        <w:t>Ген.директора</w:t>
      </w:r>
      <w:r w:rsidRPr="00D4091F">
        <w:rPr>
          <w:noProof/>
          <w:color w:val="000000"/>
          <w:sz w:val="28"/>
          <w:szCs w:val="28"/>
        </w:rPr>
        <w:t xml:space="preserve"> по коммерческой работе –</w:t>
      </w:r>
      <w:r w:rsidR="00E84AB4" w:rsidRPr="00D4091F">
        <w:rPr>
          <w:noProof/>
          <w:color w:val="000000"/>
          <w:sz w:val="28"/>
          <w:szCs w:val="28"/>
        </w:rPr>
        <w:t xml:space="preserve"> Тайкин Семен Алексеевич</w:t>
      </w:r>
      <w:r w:rsidR="00984B15" w:rsidRPr="00D4091F">
        <w:rPr>
          <w:noProof/>
          <w:color w:val="000000"/>
          <w:sz w:val="28"/>
          <w:szCs w:val="28"/>
        </w:rPr>
        <w:t xml:space="preserve"> 25%</w:t>
      </w:r>
    </w:p>
    <w:p w:rsidR="00052936" w:rsidRPr="00D4091F" w:rsidRDefault="00052936" w:rsidP="00FC4FAF">
      <w:pPr>
        <w:pStyle w:val="a5"/>
        <w:spacing w:after="0" w:line="360" w:lineRule="auto"/>
        <w:ind w:firstLine="709"/>
        <w:jc w:val="both"/>
        <w:rPr>
          <w:noProof/>
          <w:color w:val="000000"/>
          <w:sz w:val="28"/>
          <w:szCs w:val="28"/>
        </w:rPr>
      </w:pPr>
      <w:r w:rsidRPr="00D4091F">
        <w:rPr>
          <w:noProof/>
          <w:color w:val="000000"/>
          <w:sz w:val="28"/>
          <w:szCs w:val="28"/>
        </w:rPr>
        <w:t>Главный бухгалтер –</w:t>
      </w:r>
      <w:r w:rsidR="00E84AB4" w:rsidRPr="00D4091F">
        <w:rPr>
          <w:noProof/>
          <w:color w:val="000000"/>
          <w:sz w:val="28"/>
          <w:szCs w:val="28"/>
        </w:rPr>
        <w:t xml:space="preserve"> Магдич Елена Витальевна</w:t>
      </w:r>
      <w:r w:rsidR="00984B15" w:rsidRPr="00D4091F">
        <w:rPr>
          <w:noProof/>
          <w:color w:val="000000"/>
          <w:sz w:val="28"/>
          <w:szCs w:val="28"/>
        </w:rPr>
        <w:t xml:space="preserve"> 25%</w:t>
      </w:r>
    </w:p>
    <w:p w:rsidR="00052936" w:rsidRPr="00D4091F" w:rsidRDefault="002C7674" w:rsidP="00FC4FAF">
      <w:pPr>
        <w:pStyle w:val="a5"/>
        <w:spacing w:after="0" w:line="360" w:lineRule="auto"/>
        <w:ind w:firstLine="709"/>
        <w:jc w:val="both"/>
        <w:rPr>
          <w:i/>
          <w:iCs/>
          <w:noProof/>
          <w:color w:val="000000"/>
          <w:sz w:val="28"/>
          <w:szCs w:val="28"/>
        </w:rPr>
      </w:pPr>
      <w:r w:rsidRPr="00D4091F">
        <w:rPr>
          <w:i/>
          <w:iCs/>
          <w:noProof/>
          <w:color w:val="000000"/>
          <w:sz w:val="28"/>
          <w:szCs w:val="28"/>
        </w:rPr>
        <w:t>Регистрационные документы, лицензии</w:t>
      </w:r>
      <w:r w:rsidR="00052936" w:rsidRPr="00D4091F">
        <w:rPr>
          <w:i/>
          <w:iCs/>
          <w:noProof/>
          <w:color w:val="000000"/>
          <w:sz w:val="28"/>
          <w:szCs w:val="28"/>
        </w:rPr>
        <w:t xml:space="preserve"> </w:t>
      </w:r>
    </w:p>
    <w:p w:rsidR="0098124C" w:rsidRPr="00D4091F" w:rsidRDefault="005C3A15" w:rsidP="00FC4FAF">
      <w:pPr>
        <w:pStyle w:val="a5"/>
        <w:spacing w:after="0" w:line="360" w:lineRule="auto"/>
        <w:ind w:firstLine="709"/>
        <w:jc w:val="both"/>
        <w:rPr>
          <w:noProof/>
          <w:color w:val="000000"/>
          <w:sz w:val="28"/>
          <w:szCs w:val="28"/>
        </w:rPr>
      </w:pPr>
      <w:r w:rsidRPr="00D4091F">
        <w:rPr>
          <w:noProof/>
          <w:color w:val="000000"/>
          <w:sz w:val="28"/>
          <w:szCs w:val="28"/>
        </w:rPr>
        <w:t>Л</w:t>
      </w:r>
      <w:r w:rsidR="004B14A9" w:rsidRPr="00D4091F">
        <w:rPr>
          <w:noProof/>
          <w:color w:val="000000"/>
          <w:sz w:val="28"/>
          <w:szCs w:val="28"/>
        </w:rPr>
        <w:t>ицензи</w:t>
      </w:r>
      <w:r w:rsidR="008D1E2E" w:rsidRPr="00D4091F">
        <w:rPr>
          <w:noProof/>
          <w:color w:val="000000"/>
          <w:sz w:val="28"/>
          <w:szCs w:val="28"/>
        </w:rPr>
        <w:t>я</w:t>
      </w:r>
      <w:r w:rsidR="004B14A9" w:rsidRPr="00D4091F">
        <w:rPr>
          <w:noProof/>
          <w:color w:val="000000"/>
          <w:sz w:val="28"/>
          <w:szCs w:val="28"/>
        </w:rPr>
        <w:t xml:space="preserve"> на разработку месторождений для добычи нерудных строительных материалов</w:t>
      </w:r>
      <w:r w:rsidRPr="00D4091F">
        <w:rPr>
          <w:noProof/>
          <w:color w:val="000000"/>
          <w:sz w:val="28"/>
          <w:szCs w:val="28"/>
        </w:rPr>
        <w:t xml:space="preserve"> № 21255754254836 от 20.09.2009</w:t>
      </w:r>
    </w:p>
    <w:p w:rsidR="005C3A15" w:rsidRPr="00D4091F" w:rsidRDefault="005C3A15" w:rsidP="00FC4FAF">
      <w:pPr>
        <w:pStyle w:val="a5"/>
        <w:spacing w:after="0" w:line="360" w:lineRule="auto"/>
        <w:ind w:firstLine="709"/>
        <w:jc w:val="both"/>
        <w:rPr>
          <w:noProof/>
          <w:color w:val="000000"/>
          <w:sz w:val="28"/>
          <w:szCs w:val="28"/>
        </w:rPr>
      </w:pPr>
      <w:r w:rsidRPr="00D4091F">
        <w:rPr>
          <w:noProof/>
          <w:color w:val="000000"/>
          <w:sz w:val="28"/>
          <w:szCs w:val="28"/>
        </w:rPr>
        <w:t xml:space="preserve">Сертификат соответствия №РОСС RU СЛ 3644546 </w:t>
      </w:r>
    </w:p>
    <w:p w:rsidR="00F86CEA" w:rsidRPr="00D4091F" w:rsidRDefault="005C3A15" w:rsidP="00FC4FAF">
      <w:pPr>
        <w:pStyle w:val="a5"/>
        <w:spacing w:after="0" w:line="360" w:lineRule="auto"/>
        <w:ind w:firstLine="709"/>
        <w:jc w:val="both"/>
        <w:rPr>
          <w:noProof/>
          <w:color w:val="000000"/>
          <w:sz w:val="28"/>
          <w:szCs w:val="28"/>
        </w:rPr>
      </w:pPr>
      <w:r w:rsidRPr="00D4091F">
        <w:rPr>
          <w:noProof/>
          <w:color w:val="000000"/>
          <w:sz w:val="28"/>
          <w:szCs w:val="28"/>
        </w:rPr>
        <w:t>Санитарно-эпидемиологическое заключение №54.36.59.562 от 20.09.2009</w:t>
      </w:r>
    </w:p>
    <w:p w:rsidR="00F86CEA" w:rsidRPr="00D4091F" w:rsidRDefault="00F86CEA" w:rsidP="00FC4FAF">
      <w:pPr>
        <w:pStyle w:val="a5"/>
        <w:spacing w:after="0" w:line="360" w:lineRule="auto"/>
        <w:ind w:firstLine="709"/>
        <w:jc w:val="both"/>
        <w:rPr>
          <w:noProof/>
          <w:color w:val="000000"/>
          <w:sz w:val="28"/>
          <w:szCs w:val="28"/>
        </w:rPr>
      </w:pPr>
      <w:r w:rsidRPr="00D4091F">
        <w:rPr>
          <w:noProof/>
          <w:color w:val="000000"/>
          <w:sz w:val="28"/>
          <w:szCs w:val="28"/>
        </w:rPr>
        <w:t xml:space="preserve"> Запасы строительного камня утверждены ТКЗ при ГУПР по Московской области, протокол </w:t>
      </w:r>
    </w:p>
    <w:p w:rsidR="00F86CEA" w:rsidRPr="00D4091F" w:rsidRDefault="00F86CEA" w:rsidP="00FC4FAF">
      <w:pPr>
        <w:pStyle w:val="a5"/>
        <w:spacing w:after="0" w:line="360" w:lineRule="auto"/>
        <w:ind w:firstLine="709"/>
        <w:jc w:val="both"/>
        <w:rPr>
          <w:noProof/>
          <w:color w:val="000000"/>
          <w:sz w:val="28"/>
          <w:szCs w:val="28"/>
        </w:rPr>
      </w:pPr>
      <w:r w:rsidRPr="00D4091F">
        <w:rPr>
          <w:noProof/>
          <w:color w:val="000000"/>
          <w:sz w:val="28"/>
          <w:szCs w:val="28"/>
        </w:rPr>
        <w:t>№ 35/02 от 30.09.2009 г.</w:t>
      </w:r>
    </w:p>
    <w:p w:rsidR="008D1E2E" w:rsidRPr="00D4091F" w:rsidRDefault="00792290"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8D1E2E" w:rsidRPr="00D4091F">
        <w:rPr>
          <w:b/>
          <w:bCs/>
          <w:noProof/>
          <w:color w:val="000000"/>
          <w:sz w:val="28"/>
          <w:szCs w:val="28"/>
        </w:rPr>
        <w:t>Продукция и ее техническая характеристика</w:t>
      </w:r>
    </w:p>
    <w:p w:rsidR="00792290" w:rsidRPr="00D4091F" w:rsidRDefault="00792290" w:rsidP="00FC4FAF">
      <w:pPr>
        <w:pStyle w:val="a5"/>
        <w:spacing w:after="0" w:line="360" w:lineRule="auto"/>
        <w:ind w:firstLine="709"/>
        <w:jc w:val="both"/>
        <w:rPr>
          <w:noProof/>
          <w:color w:val="000000"/>
          <w:sz w:val="28"/>
          <w:szCs w:val="28"/>
        </w:rPr>
      </w:pP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Запасы строительного камня утверждены ТКЗ при ГУПР по Московской области, протокол № 35/02 от 30.09.2009 г.</w:t>
      </w: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Качество строительного камня оценено в соответствии с ГОСТ 23845-86 «Породы горные скальные для производства щебня для строительных работ».</w:t>
      </w: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Согласно ГОСТ 8267-93 марка щебня по дробимости «1200».</w:t>
      </w:r>
    </w:p>
    <w:p w:rsidR="001B19C3" w:rsidRPr="00D4091F" w:rsidRDefault="001B19C3"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Маркетинг</w:t>
      </w:r>
    </w:p>
    <w:p w:rsidR="00081B0B" w:rsidRPr="00D4091F" w:rsidRDefault="00081B0B"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Анализ рынка показал наличие удовлетворительного</w:t>
      </w:r>
      <w:r w:rsidR="00FC4FAF" w:rsidRPr="00D4091F">
        <w:rPr>
          <w:noProof/>
          <w:color w:val="000000"/>
          <w:sz w:val="28"/>
          <w:szCs w:val="28"/>
        </w:rPr>
        <w:t xml:space="preserve"> </w:t>
      </w:r>
      <w:r w:rsidRPr="00D4091F">
        <w:rPr>
          <w:noProof/>
          <w:color w:val="000000"/>
          <w:sz w:val="28"/>
          <w:szCs w:val="28"/>
        </w:rPr>
        <w:t>платежеспособного спроса. Рынок</w:t>
      </w:r>
      <w:r w:rsidR="00FC4FAF" w:rsidRPr="00D4091F">
        <w:rPr>
          <w:noProof/>
          <w:color w:val="000000"/>
          <w:sz w:val="28"/>
          <w:szCs w:val="28"/>
        </w:rPr>
        <w:t xml:space="preserve"> </w:t>
      </w:r>
      <w:r w:rsidRPr="00D4091F">
        <w:rPr>
          <w:noProof/>
          <w:color w:val="000000"/>
          <w:sz w:val="28"/>
          <w:szCs w:val="28"/>
        </w:rPr>
        <w:t>сбыта продукции</w:t>
      </w:r>
      <w:r w:rsidR="00FC4FAF" w:rsidRPr="00D4091F">
        <w:rPr>
          <w:noProof/>
          <w:color w:val="000000"/>
          <w:sz w:val="28"/>
          <w:szCs w:val="28"/>
        </w:rPr>
        <w:t xml:space="preserve"> </w:t>
      </w:r>
      <w:r w:rsidRPr="00D4091F">
        <w:rPr>
          <w:noProof/>
          <w:color w:val="000000"/>
          <w:sz w:val="28"/>
          <w:szCs w:val="28"/>
        </w:rPr>
        <w:t>является</w:t>
      </w:r>
      <w:r w:rsidR="00FC4FAF" w:rsidRPr="00D4091F">
        <w:rPr>
          <w:noProof/>
          <w:color w:val="000000"/>
          <w:sz w:val="28"/>
          <w:szCs w:val="28"/>
        </w:rPr>
        <w:t xml:space="preserve"> </w:t>
      </w:r>
      <w:r w:rsidRPr="00D4091F">
        <w:rPr>
          <w:noProof/>
          <w:color w:val="000000"/>
          <w:sz w:val="28"/>
          <w:szCs w:val="28"/>
        </w:rPr>
        <w:t>открытым,</w:t>
      </w:r>
      <w:r w:rsidR="00FC4FAF" w:rsidRPr="00D4091F">
        <w:rPr>
          <w:noProof/>
          <w:color w:val="000000"/>
          <w:sz w:val="28"/>
          <w:szCs w:val="28"/>
        </w:rPr>
        <w:t xml:space="preserve"> </w:t>
      </w:r>
      <w:r w:rsidRPr="00D4091F">
        <w:rPr>
          <w:noProof/>
          <w:color w:val="000000"/>
          <w:sz w:val="28"/>
          <w:szCs w:val="28"/>
        </w:rPr>
        <w:t>продукция конкурентоспособной как по качеству, так и по цене.</w:t>
      </w:r>
    </w:p>
    <w:p w:rsidR="00270BE2" w:rsidRPr="00D4091F" w:rsidRDefault="00270BE2" w:rsidP="00FC4FAF">
      <w:pPr>
        <w:pStyle w:val="a5"/>
        <w:spacing w:after="0" w:line="360" w:lineRule="auto"/>
        <w:ind w:firstLine="709"/>
        <w:jc w:val="both"/>
        <w:rPr>
          <w:noProof/>
          <w:snapToGrid w:val="0"/>
          <w:color w:val="000000"/>
          <w:sz w:val="28"/>
          <w:szCs w:val="28"/>
        </w:rPr>
      </w:pPr>
      <w:r w:rsidRPr="00D4091F">
        <w:rPr>
          <w:noProof/>
          <w:snapToGrid w:val="0"/>
          <w:color w:val="000000"/>
          <w:sz w:val="28"/>
          <w:szCs w:val="28"/>
        </w:rPr>
        <w:t>Маркетинговая стратегия предприятия – проникновение на свободный сегмент рынка и завоевание части рынка за счет стратегии низких цен и высокого качества.</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Факторы успеха предприятия:</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1). Квалифицированная команда специалистов с сильным лидером, способная планировать и управлять использованием ресурсов;</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2). Сосредоточение усилий</w:t>
      </w:r>
      <w:r w:rsidR="00FC4FAF" w:rsidRPr="00D4091F">
        <w:rPr>
          <w:noProof/>
          <w:color w:val="000000"/>
          <w:sz w:val="28"/>
          <w:szCs w:val="28"/>
        </w:rPr>
        <w:t xml:space="preserve"> </w:t>
      </w:r>
      <w:r w:rsidRPr="00D4091F">
        <w:rPr>
          <w:noProof/>
          <w:color w:val="000000"/>
          <w:sz w:val="28"/>
          <w:szCs w:val="28"/>
        </w:rPr>
        <w:t>на завоевание устойчивых позиций</w:t>
      </w:r>
      <w:r w:rsidR="00FC4FAF" w:rsidRPr="00D4091F">
        <w:rPr>
          <w:noProof/>
          <w:color w:val="000000"/>
          <w:sz w:val="28"/>
          <w:szCs w:val="28"/>
        </w:rPr>
        <w:t xml:space="preserve"> </w:t>
      </w:r>
      <w:r w:rsidRPr="00D4091F">
        <w:rPr>
          <w:noProof/>
          <w:color w:val="000000"/>
          <w:sz w:val="28"/>
          <w:szCs w:val="28"/>
        </w:rPr>
        <w:t>на перспективных</w:t>
      </w:r>
      <w:r w:rsidR="00FC4FAF" w:rsidRPr="00D4091F">
        <w:rPr>
          <w:noProof/>
          <w:color w:val="000000"/>
          <w:sz w:val="28"/>
          <w:szCs w:val="28"/>
        </w:rPr>
        <w:t xml:space="preserve"> </w:t>
      </w:r>
      <w:r w:rsidRPr="00D4091F">
        <w:rPr>
          <w:noProof/>
          <w:color w:val="000000"/>
          <w:sz w:val="28"/>
          <w:szCs w:val="28"/>
        </w:rPr>
        <w:t>строительных</w:t>
      </w:r>
      <w:r w:rsidR="00FC4FAF" w:rsidRPr="00D4091F">
        <w:rPr>
          <w:noProof/>
          <w:color w:val="000000"/>
          <w:sz w:val="28"/>
          <w:szCs w:val="28"/>
        </w:rPr>
        <w:t xml:space="preserve"> </w:t>
      </w:r>
      <w:r w:rsidRPr="00D4091F">
        <w:rPr>
          <w:noProof/>
          <w:color w:val="000000"/>
          <w:sz w:val="28"/>
          <w:szCs w:val="28"/>
        </w:rPr>
        <w:t>рынках;</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3). Эффективность трудозатрат сотрудников компании, т.е. режим использования рабочего времени, настроен</w:t>
      </w:r>
      <w:r w:rsidR="00FC4FAF" w:rsidRPr="00D4091F">
        <w:rPr>
          <w:noProof/>
          <w:color w:val="000000"/>
          <w:sz w:val="28"/>
          <w:szCs w:val="28"/>
        </w:rPr>
        <w:t xml:space="preserve"> </w:t>
      </w:r>
      <w:r w:rsidRPr="00D4091F">
        <w:rPr>
          <w:noProof/>
          <w:color w:val="000000"/>
          <w:sz w:val="28"/>
          <w:szCs w:val="28"/>
        </w:rPr>
        <w:t>на выполнение</w:t>
      </w:r>
      <w:r w:rsidR="00FC4FAF" w:rsidRPr="00D4091F">
        <w:rPr>
          <w:noProof/>
          <w:color w:val="000000"/>
          <w:sz w:val="28"/>
          <w:szCs w:val="28"/>
        </w:rPr>
        <w:t xml:space="preserve"> </w:t>
      </w:r>
      <w:r w:rsidRPr="00D4091F">
        <w:rPr>
          <w:noProof/>
          <w:color w:val="000000"/>
          <w:sz w:val="28"/>
          <w:szCs w:val="28"/>
        </w:rPr>
        <w:t>намеченных задач;</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4). Выполнение обязательств перед клиентами по срокам поставки продукции;</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5). Обеспечение конкурентоспособности товарного предложения на целевых рынках за счет качества</w:t>
      </w:r>
      <w:r w:rsidR="00FC4FAF" w:rsidRPr="00D4091F">
        <w:rPr>
          <w:noProof/>
          <w:color w:val="000000"/>
          <w:sz w:val="28"/>
          <w:szCs w:val="28"/>
        </w:rPr>
        <w:t xml:space="preserve"> </w:t>
      </w:r>
      <w:r w:rsidRPr="00D4091F">
        <w:rPr>
          <w:noProof/>
          <w:color w:val="000000"/>
          <w:sz w:val="28"/>
          <w:szCs w:val="28"/>
        </w:rPr>
        <w:t>продукции, удовлетворяющего конечных покупателей;</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6). Развитие технологий производства, позволяющих обеспечивать</w:t>
      </w:r>
      <w:r w:rsidR="00FC4FAF" w:rsidRPr="00D4091F">
        <w:rPr>
          <w:noProof/>
          <w:color w:val="000000"/>
          <w:sz w:val="28"/>
          <w:szCs w:val="28"/>
        </w:rPr>
        <w:t xml:space="preserve"> </w:t>
      </w:r>
      <w:r w:rsidRPr="00D4091F">
        <w:rPr>
          <w:noProof/>
          <w:color w:val="000000"/>
          <w:sz w:val="28"/>
          <w:szCs w:val="28"/>
        </w:rPr>
        <w:t>конкурентный уровень качества выпускаемой продукции при приемлемых затратах и производительности.</w:t>
      </w:r>
    </w:p>
    <w:p w:rsidR="00270BE2" w:rsidRPr="00D4091F" w:rsidRDefault="00270BE2"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Тактика маркетинга</w:t>
      </w:r>
    </w:p>
    <w:p w:rsidR="00081B0B" w:rsidRPr="00D4091F" w:rsidRDefault="00081B0B"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ООО "Недра-поиск"</w:t>
      </w:r>
      <w:r w:rsidR="00FC4FAF" w:rsidRPr="00D4091F">
        <w:rPr>
          <w:noProof/>
          <w:color w:val="000000"/>
          <w:sz w:val="28"/>
          <w:szCs w:val="28"/>
        </w:rPr>
        <w:t xml:space="preserve"> </w:t>
      </w:r>
      <w:r w:rsidRPr="00D4091F">
        <w:rPr>
          <w:noProof/>
          <w:color w:val="000000"/>
          <w:sz w:val="28"/>
          <w:szCs w:val="28"/>
        </w:rPr>
        <w:t>в своей маркетинговой деятельности использует следующие направления рекламной деятельности:</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1). Реклама в СМИ (размещение рекламы в специализированном журнале «Стройка» 94500руб в год);</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2). Компьютеризированная реклама (размещение объявления на сайте www.irr.ru 5000руб в год, размещение баннера на сайте www.stroi-baza.ru 60</w:t>
      </w:r>
      <w:r w:rsidR="00FC4FAF" w:rsidRPr="00D4091F">
        <w:rPr>
          <w:noProof/>
          <w:color w:val="000000"/>
          <w:sz w:val="28"/>
          <w:szCs w:val="28"/>
        </w:rPr>
        <w:t xml:space="preserve"> </w:t>
      </w:r>
      <w:r w:rsidRPr="00D4091F">
        <w:rPr>
          <w:noProof/>
          <w:color w:val="000000"/>
          <w:sz w:val="28"/>
          <w:szCs w:val="28"/>
        </w:rPr>
        <w:t>000руб в год)</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3). Участие в специализированных выставках. (105</w:t>
      </w:r>
      <w:r w:rsidR="00FC4FAF" w:rsidRPr="00D4091F">
        <w:rPr>
          <w:noProof/>
          <w:color w:val="000000"/>
          <w:sz w:val="28"/>
          <w:szCs w:val="28"/>
        </w:rPr>
        <w:t xml:space="preserve"> </w:t>
      </w:r>
      <w:r w:rsidRPr="00D4091F">
        <w:rPr>
          <w:noProof/>
          <w:color w:val="000000"/>
          <w:sz w:val="28"/>
          <w:szCs w:val="28"/>
        </w:rPr>
        <w:t>000 руб в год-1раз)</w:t>
      </w:r>
    </w:p>
    <w:p w:rsidR="00270BE2" w:rsidRPr="00D4091F" w:rsidRDefault="00FC4FAF" w:rsidP="00FC4FAF">
      <w:pPr>
        <w:spacing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Плюсы участия в выставках:</w:t>
      </w:r>
    </w:p>
    <w:p w:rsidR="00270BE2" w:rsidRPr="00D4091F" w:rsidRDefault="00270BE2" w:rsidP="00FC4FAF">
      <w:pPr>
        <w:spacing w:line="360" w:lineRule="auto"/>
        <w:ind w:firstLine="709"/>
        <w:jc w:val="both"/>
        <w:rPr>
          <w:noProof/>
          <w:color w:val="000000"/>
          <w:sz w:val="28"/>
          <w:szCs w:val="28"/>
        </w:rPr>
      </w:pPr>
      <w:r w:rsidRPr="00D4091F">
        <w:rPr>
          <w:noProof/>
          <w:color w:val="000000"/>
          <w:sz w:val="28"/>
          <w:szCs w:val="28"/>
        </w:rPr>
        <w:t xml:space="preserve">- наличие аудитории с высоким интересом увидеть продукты/услуги компании; </w:t>
      </w:r>
    </w:p>
    <w:p w:rsidR="00270BE2" w:rsidRPr="00D4091F" w:rsidRDefault="00270BE2" w:rsidP="00FC4FAF">
      <w:pPr>
        <w:spacing w:line="360" w:lineRule="auto"/>
        <w:ind w:firstLine="709"/>
        <w:jc w:val="both"/>
        <w:rPr>
          <w:noProof/>
          <w:color w:val="000000"/>
          <w:sz w:val="28"/>
          <w:szCs w:val="28"/>
        </w:rPr>
      </w:pPr>
      <w:r w:rsidRPr="00D4091F">
        <w:rPr>
          <w:noProof/>
          <w:color w:val="000000"/>
          <w:sz w:val="28"/>
          <w:szCs w:val="28"/>
        </w:rPr>
        <w:t xml:space="preserve">- доля посетителей, имеющих компетентность решающего последнего слова или рекомендации для закупки одного или более продукта/услуги, экспонируемых на торговом показе; </w:t>
      </w:r>
    </w:p>
    <w:p w:rsidR="00270BE2" w:rsidRPr="00D4091F" w:rsidRDefault="00270BE2" w:rsidP="00FC4FAF">
      <w:pPr>
        <w:spacing w:line="360" w:lineRule="auto"/>
        <w:ind w:firstLine="709"/>
        <w:jc w:val="both"/>
        <w:rPr>
          <w:noProof/>
          <w:color w:val="000000"/>
          <w:sz w:val="28"/>
          <w:szCs w:val="28"/>
        </w:rPr>
      </w:pPr>
      <w:r w:rsidRPr="00D4091F">
        <w:rPr>
          <w:noProof/>
          <w:color w:val="000000"/>
          <w:sz w:val="28"/>
          <w:szCs w:val="28"/>
        </w:rPr>
        <w:t xml:space="preserve">- посетители имеют возможность наблюдать и сравнить множество конкурирующих продуктов одновременно. </w:t>
      </w:r>
    </w:p>
    <w:p w:rsidR="00081B0B" w:rsidRPr="00D4091F" w:rsidRDefault="00081B0B" w:rsidP="00FC4FAF">
      <w:pPr>
        <w:pStyle w:val="a5"/>
        <w:spacing w:after="0" w:line="360" w:lineRule="auto"/>
        <w:ind w:firstLine="709"/>
        <w:jc w:val="both"/>
        <w:rPr>
          <w:b/>
          <w:bCs/>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Распространение продукции</w:t>
      </w:r>
    </w:p>
    <w:p w:rsidR="00081B0B" w:rsidRPr="00D4091F" w:rsidRDefault="00081B0B"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Наше</w:t>
      </w:r>
      <w:r w:rsidR="00FC4FAF" w:rsidRPr="00D4091F">
        <w:rPr>
          <w:noProof/>
          <w:color w:val="000000"/>
          <w:sz w:val="28"/>
          <w:szCs w:val="28"/>
        </w:rPr>
        <w:t xml:space="preserve"> </w:t>
      </w:r>
      <w:r w:rsidRPr="00D4091F">
        <w:rPr>
          <w:noProof/>
          <w:color w:val="000000"/>
          <w:sz w:val="28"/>
          <w:szCs w:val="28"/>
        </w:rPr>
        <w:t>предприятие</w:t>
      </w:r>
      <w:r w:rsidR="00FC4FAF" w:rsidRPr="00D4091F">
        <w:rPr>
          <w:noProof/>
          <w:color w:val="000000"/>
          <w:sz w:val="28"/>
          <w:szCs w:val="28"/>
        </w:rPr>
        <w:t xml:space="preserve"> </w:t>
      </w:r>
      <w:r w:rsidRPr="00D4091F">
        <w:rPr>
          <w:noProof/>
          <w:color w:val="000000"/>
          <w:sz w:val="28"/>
          <w:szCs w:val="28"/>
        </w:rPr>
        <w:t>выпускает строительный</w:t>
      </w:r>
      <w:r w:rsidR="00FC4FAF" w:rsidRPr="00D4091F">
        <w:rPr>
          <w:noProof/>
          <w:color w:val="000000"/>
          <w:sz w:val="28"/>
          <w:szCs w:val="28"/>
        </w:rPr>
        <w:t xml:space="preserve"> </w:t>
      </w:r>
      <w:r w:rsidRPr="00D4091F">
        <w:rPr>
          <w:noProof/>
          <w:color w:val="000000"/>
          <w:sz w:val="28"/>
          <w:szCs w:val="28"/>
        </w:rPr>
        <w:t>щебень,</w:t>
      </w:r>
      <w:r w:rsidR="00FC4FAF" w:rsidRPr="00D4091F">
        <w:rPr>
          <w:noProof/>
          <w:color w:val="000000"/>
          <w:sz w:val="28"/>
          <w:szCs w:val="28"/>
        </w:rPr>
        <w:t xml:space="preserve"> </w:t>
      </w:r>
      <w:r w:rsidRPr="00D4091F">
        <w:rPr>
          <w:noProof/>
          <w:color w:val="000000"/>
          <w:sz w:val="28"/>
          <w:szCs w:val="28"/>
        </w:rPr>
        <w:t>то</w:t>
      </w:r>
      <w:r w:rsidR="00FC4FAF" w:rsidRPr="00D4091F">
        <w:rPr>
          <w:noProof/>
          <w:color w:val="000000"/>
          <w:sz w:val="28"/>
          <w:szCs w:val="28"/>
        </w:rPr>
        <w:t xml:space="preserve"> </w:t>
      </w:r>
      <w:r w:rsidRPr="00D4091F">
        <w:rPr>
          <w:noProof/>
          <w:color w:val="000000"/>
          <w:sz w:val="28"/>
          <w:szCs w:val="28"/>
        </w:rPr>
        <w:t>основными потребителями для нас будут заводы, строительные компании, дорожные - строительные</w:t>
      </w:r>
      <w:r w:rsidR="00FC4FAF" w:rsidRPr="00D4091F">
        <w:rPr>
          <w:noProof/>
          <w:color w:val="000000"/>
          <w:sz w:val="28"/>
          <w:szCs w:val="28"/>
        </w:rPr>
        <w:t xml:space="preserve"> </w:t>
      </w:r>
      <w:r w:rsidRPr="00D4091F">
        <w:rPr>
          <w:noProof/>
          <w:color w:val="000000"/>
          <w:sz w:val="28"/>
          <w:szCs w:val="28"/>
        </w:rPr>
        <w:t>управления, использующие щебень в технологии.</w:t>
      </w:r>
      <w:r w:rsidR="00FC4FAF" w:rsidRPr="00D4091F">
        <w:rPr>
          <w:noProof/>
          <w:color w:val="000000"/>
          <w:sz w:val="28"/>
          <w:szCs w:val="28"/>
        </w:rPr>
        <w:t xml:space="preserve"> </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Транспортировка продукции осуществляется железнодорожным и автомобильным видами транспорта, в зависимости от места расположения потребителя.</w:t>
      </w:r>
    </w:p>
    <w:p w:rsidR="00081B0B" w:rsidRPr="00D4091F" w:rsidRDefault="00081B0B" w:rsidP="00FC4FAF">
      <w:pPr>
        <w:pStyle w:val="a5"/>
        <w:spacing w:after="0" w:line="360" w:lineRule="auto"/>
        <w:ind w:firstLine="709"/>
        <w:jc w:val="both"/>
        <w:rPr>
          <w:b/>
          <w:bCs/>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Методы стимулирования продаж</w:t>
      </w:r>
    </w:p>
    <w:p w:rsidR="00081B0B" w:rsidRPr="00D4091F" w:rsidRDefault="00081B0B"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Стимулирование сбыта ведется в двух направлениях:</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1).Стимулирование собственного персонала:</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w:t>
      </w:r>
      <w:r w:rsidRPr="00D4091F">
        <w:rPr>
          <w:noProof/>
          <w:color w:val="000000"/>
          <w:sz w:val="28"/>
          <w:szCs w:val="28"/>
        </w:rPr>
        <w:t xml:space="preserve"> </w:t>
      </w:r>
      <w:r w:rsidR="00270BE2" w:rsidRPr="00D4091F">
        <w:rPr>
          <w:noProof/>
          <w:color w:val="000000"/>
          <w:sz w:val="28"/>
          <w:szCs w:val="28"/>
        </w:rPr>
        <w:t>премии;</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w:t>
      </w:r>
      <w:r w:rsidRPr="00D4091F">
        <w:rPr>
          <w:noProof/>
          <w:color w:val="000000"/>
          <w:sz w:val="28"/>
          <w:szCs w:val="28"/>
        </w:rPr>
        <w:t xml:space="preserve"> </w:t>
      </w:r>
      <w:r w:rsidR="00270BE2" w:rsidRPr="00D4091F">
        <w:rPr>
          <w:noProof/>
          <w:color w:val="000000"/>
          <w:sz w:val="28"/>
          <w:szCs w:val="28"/>
        </w:rPr>
        <w:t>ценные подарки;</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w:t>
      </w:r>
      <w:r w:rsidRPr="00D4091F">
        <w:rPr>
          <w:noProof/>
          <w:color w:val="000000"/>
          <w:sz w:val="28"/>
          <w:szCs w:val="28"/>
        </w:rPr>
        <w:t xml:space="preserve"> </w:t>
      </w:r>
      <w:r w:rsidR="00270BE2" w:rsidRPr="00D4091F">
        <w:rPr>
          <w:noProof/>
          <w:color w:val="000000"/>
          <w:sz w:val="28"/>
          <w:szCs w:val="28"/>
        </w:rPr>
        <w:t>дополнительные отпуска.</w:t>
      </w: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2).Стимулирование потребителей:</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w:t>
      </w:r>
      <w:r w:rsidRPr="00D4091F">
        <w:rPr>
          <w:noProof/>
          <w:color w:val="000000"/>
          <w:sz w:val="28"/>
          <w:szCs w:val="28"/>
        </w:rPr>
        <w:t xml:space="preserve"> </w:t>
      </w:r>
      <w:r w:rsidR="00270BE2" w:rsidRPr="00D4091F">
        <w:rPr>
          <w:noProof/>
          <w:color w:val="000000"/>
          <w:sz w:val="28"/>
          <w:szCs w:val="28"/>
        </w:rPr>
        <w:t>скидка при покупке крупной партии;</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w:t>
      </w:r>
      <w:r w:rsidRPr="00D4091F">
        <w:rPr>
          <w:noProof/>
          <w:color w:val="000000"/>
          <w:sz w:val="28"/>
          <w:szCs w:val="28"/>
        </w:rPr>
        <w:t xml:space="preserve"> </w:t>
      </w:r>
      <w:r w:rsidR="00270BE2" w:rsidRPr="00D4091F">
        <w:rPr>
          <w:noProof/>
          <w:color w:val="000000"/>
          <w:sz w:val="28"/>
          <w:szCs w:val="28"/>
        </w:rPr>
        <w:t>рассрочка оплаты;</w:t>
      </w:r>
    </w:p>
    <w:p w:rsidR="00270BE2"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 выгодные условия поставок.</w:t>
      </w:r>
    </w:p>
    <w:p w:rsidR="00081B0B" w:rsidRPr="00D4091F" w:rsidRDefault="00081B0B" w:rsidP="00FC4FAF">
      <w:pPr>
        <w:pStyle w:val="a5"/>
        <w:spacing w:after="0" w:line="360" w:lineRule="auto"/>
        <w:ind w:firstLine="709"/>
        <w:jc w:val="both"/>
        <w:rPr>
          <w:b/>
          <w:bCs/>
          <w:noProof/>
          <w:color w:val="000000"/>
          <w:sz w:val="28"/>
          <w:szCs w:val="28"/>
        </w:rPr>
      </w:pPr>
    </w:p>
    <w:p w:rsidR="001B19C3" w:rsidRPr="00D4091F" w:rsidRDefault="001B19C3" w:rsidP="00FC4FAF">
      <w:pPr>
        <w:pStyle w:val="a5"/>
        <w:spacing w:after="0" w:line="360" w:lineRule="auto"/>
        <w:ind w:firstLine="709"/>
        <w:jc w:val="both"/>
        <w:rPr>
          <w:noProof/>
          <w:color w:val="000000"/>
          <w:sz w:val="28"/>
          <w:szCs w:val="28"/>
        </w:rPr>
      </w:pPr>
      <w:r w:rsidRPr="00D4091F">
        <w:rPr>
          <w:b/>
          <w:bCs/>
          <w:noProof/>
          <w:color w:val="000000"/>
          <w:sz w:val="28"/>
          <w:szCs w:val="28"/>
        </w:rPr>
        <w:t>Ценовая политика предприятия</w:t>
      </w:r>
    </w:p>
    <w:p w:rsidR="00081B0B" w:rsidRPr="00D4091F" w:rsidRDefault="00081B0B" w:rsidP="00FC4FAF">
      <w:pPr>
        <w:pStyle w:val="a5"/>
        <w:spacing w:after="0" w:line="360" w:lineRule="auto"/>
        <w:ind w:firstLine="709"/>
        <w:jc w:val="both"/>
        <w:rPr>
          <w:noProof/>
          <w:color w:val="000000"/>
          <w:sz w:val="28"/>
          <w:szCs w:val="28"/>
        </w:rPr>
      </w:pP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При ценообразовании учитываются следующие условия:</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1). Цена должна учитывать стадию жизненного цикла товара;</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2). Цена должна отражать качество товара;</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3). Цена</w:t>
      </w:r>
      <w:r w:rsidR="00FC4FAF" w:rsidRPr="00D4091F">
        <w:rPr>
          <w:noProof/>
          <w:color w:val="000000"/>
          <w:sz w:val="28"/>
          <w:szCs w:val="28"/>
        </w:rPr>
        <w:t xml:space="preserve"> </w:t>
      </w:r>
      <w:r w:rsidRPr="00D4091F">
        <w:rPr>
          <w:noProof/>
          <w:color w:val="000000"/>
          <w:sz w:val="28"/>
          <w:szCs w:val="28"/>
        </w:rPr>
        <w:t>не</w:t>
      </w:r>
      <w:r w:rsidR="00FC4FAF" w:rsidRPr="00D4091F">
        <w:rPr>
          <w:noProof/>
          <w:color w:val="000000"/>
          <w:sz w:val="28"/>
          <w:szCs w:val="28"/>
        </w:rPr>
        <w:t xml:space="preserve"> </w:t>
      </w:r>
      <w:r w:rsidRPr="00D4091F">
        <w:rPr>
          <w:noProof/>
          <w:color w:val="000000"/>
          <w:sz w:val="28"/>
          <w:szCs w:val="28"/>
        </w:rPr>
        <w:t>должна</w:t>
      </w:r>
      <w:r w:rsidR="00FC4FAF" w:rsidRPr="00D4091F">
        <w:rPr>
          <w:noProof/>
          <w:color w:val="000000"/>
          <w:sz w:val="28"/>
          <w:szCs w:val="28"/>
        </w:rPr>
        <w:t xml:space="preserve"> </w:t>
      </w:r>
      <w:r w:rsidRPr="00D4091F">
        <w:rPr>
          <w:noProof/>
          <w:color w:val="000000"/>
          <w:sz w:val="28"/>
          <w:szCs w:val="28"/>
        </w:rPr>
        <w:t>быть</w:t>
      </w:r>
      <w:r w:rsidR="00FC4FAF" w:rsidRPr="00D4091F">
        <w:rPr>
          <w:noProof/>
          <w:color w:val="000000"/>
          <w:sz w:val="28"/>
          <w:szCs w:val="28"/>
        </w:rPr>
        <w:t xml:space="preserve"> </w:t>
      </w:r>
      <w:r w:rsidRPr="00D4091F">
        <w:rPr>
          <w:noProof/>
          <w:color w:val="000000"/>
          <w:sz w:val="28"/>
          <w:szCs w:val="28"/>
        </w:rPr>
        <w:t>округленной, что диктуется психологией покупателя;</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При постановке задач ценообразования преследуются следующие цели:</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1). Высокая прибыль в течение продолжительного периода времени;</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2). Рост объема производства;</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3). Стабилизация положения фирмы на рынке;</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4). Создание комфортных условий для покупателя;</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5). Поддержание имиджа предприятия и его деятельности;</w:t>
      </w:r>
    </w:p>
    <w:p w:rsidR="001B19C3"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6). Борьба с конкурентами.</w:t>
      </w:r>
    </w:p>
    <w:p w:rsidR="008D1E2E" w:rsidRPr="00D4091F" w:rsidRDefault="00081B0B" w:rsidP="00FC4FAF">
      <w:pPr>
        <w:pStyle w:val="a5"/>
        <w:spacing w:after="0" w:line="360" w:lineRule="auto"/>
        <w:ind w:firstLine="709"/>
        <w:jc w:val="both"/>
        <w:rPr>
          <w:noProof/>
          <w:color w:val="000000"/>
          <w:sz w:val="28"/>
          <w:szCs w:val="28"/>
        </w:rPr>
      </w:pPr>
      <w:r w:rsidRPr="00D4091F">
        <w:rPr>
          <w:b/>
          <w:bCs/>
          <w:noProof/>
          <w:color w:val="000000"/>
          <w:sz w:val="28"/>
          <w:szCs w:val="28"/>
        </w:rPr>
        <w:br w:type="page"/>
      </w:r>
      <w:r w:rsidR="008D1E2E" w:rsidRPr="00D4091F">
        <w:rPr>
          <w:b/>
          <w:bCs/>
          <w:noProof/>
          <w:color w:val="000000"/>
          <w:sz w:val="28"/>
          <w:szCs w:val="28"/>
        </w:rPr>
        <w:t>Потенциальные конкуренты</w:t>
      </w:r>
    </w:p>
    <w:p w:rsidR="00081B0B" w:rsidRPr="00D4091F" w:rsidRDefault="00081B0B" w:rsidP="00FC4FAF">
      <w:pPr>
        <w:pStyle w:val="a5"/>
        <w:spacing w:after="0" w:line="360" w:lineRule="auto"/>
        <w:ind w:firstLine="709"/>
        <w:jc w:val="both"/>
        <w:rPr>
          <w:noProof/>
          <w:color w:val="000000"/>
          <w:sz w:val="28"/>
          <w:szCs w:val="28"/>
        </w:rPr>
      </w:pP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В настоящее время</w:t>
      </w:r>
      <w:r w:rsidR="00FC4FAF" w:rsidRPr="00D4091F">
        <w:rPr>
          <w:noProof/>
          <w:color w:val="000000"/>
          <w:sz w:val="28"/>
          <w:szCs w:val="28"/>
        </w:rPr>
        <w:t xml:space="preserve"> </w:t>
      </w:r>
      <w:r w:rsidRPr="00D4091F">
        <w:rPr>
          <w:noProof/>
          <w:color w:val="000000"/>
          <w:sz w:val="28"/>
          <w:szCs w:val="28"/>
        </w:rPr>
        <w:t>щебень</w:t>
      </w:r>
      <w:r w:rsidR="00FC4FAF" w:rsidRPr="00D4091F">
        <w:rPr>
          <w:noProof/>
          <w:color w:val="000000"/>
          <w:sz w:val="28"/>
          <w:szCs w:val="28"/>
        </w:rPr>
        <w:t xml:space="preserve"> </w:t>
      </w:r>
      <w:r w:rsidRPr="00D4091F">
        <w:rPr>
          <w:noProof/>
          <w:color w:val="000000"/>
          <w:sz w:val="28"/>
          <w:szCs w:val="28"/>
        </w:rPr>
        <w:t>выпускают</w:t>
      </w:r>
      <w:r w:rsidR="00FC4FAF" w:rsidRPr="00D4091F">
        <w:rPr>
          <w:noProof/>
          <w:color w:val="000000"/>
          <w:sz w:val="28"/>
          <w:szCs w:val="28"/>
        </w:rPr>
        <w:t xml:space="preserve"> </w:t>
      </w:r>
      <w:r w:rsidRPr="00D4091F">
        <w:rPr>
          <w:noProof/>
          <w:color w:val="000000"/>
          <w:sz w:val="28"/>
          <w:szCs w:val="28"/>
        </w:rPr>
        <w:t>следующие</w:t>
      </w:r>
      <w:r w:rsidR="00FC4FAF" w:rsidRPr="00D4091F">
        <w:rPr>
          <w:noProof/>
          <w:color w:val="000000"/>
          <w:sz w:val="28"/>
          <w:szCs w:val="28"/>
        </w:rPr>
        <w:t xml:space="preserve"> </w:t>
      </w:r>
      <w:r w:rsidRPr="00D4091F">
        <w:rPr>
          <w:noProof/>
          <w:color w:val="000000"/>
          <w:sz w:val="28"/>
          <w:szCs w:val="28"/>
        </w:rPr>
        <w:t>крупные предприятия Московской области:</w:t>
      </w:r>
    </w:p>
    <w:p w:rsidR="008D1E2E" w:rsidRPr="00D4091F" w:rsidRDefault="008D1E2E" w:rsidP="00AF62A5">
      <w:pPr>
        <w:pStyle w:val="a5"/>
        <w:numPr>
          <w:ilvl w:val="0"/>
          <w:numId w:val="4"/>
        </w:numPr>
        <w:spacing w:after="0" w:line="360" w:lineRule="auto"/>
        <w:ind w:left="0" w:firstLine="709"/>
        <w:jc w:val="both"/>
        <w:rPr>
          <w:noProof/>
          <w:color w:val="000000"/>
          <w:sz w:val="28"/>
          <w:szCs w:val="28"/>
        </w:rPr>
      </w:pPr>
      <w:r w:rsidRPr="00D4091F">
        <w:rPr>
          <w:noProof/>
          <w:color w:val="000000"/>
          <w:sz w:val="28"/>
          <w:szCs w:val="28"/>
        </w:rPr>
        <w:t>ОАО «Радовицкий мох» Моск обл, Шатурский р-н, п. Радовицкий.</w:t>
      </w:r>
    </w:p>
    <w:p w:rsidR="008D1E2E" w:rsidRPr="00D4091F" w:rsidRDefault="008D1E2E" w:rsidP="00AF62A5">
      <w:pPr>
        <w:pStyle w:val="a5"/>
        <w:numPr>
          <w:ilvl w:val="0"/>
          <w:numId w:val="4"/>
        </w:numPr>
        <w:spacing w:after="0" w:line="360" w:lineRule="auto"/>
        <w:ind w:left="0" w:firstLine="709"/>
        <w:jc w:val="both"/>
        <w:rPr>
          <w:noProof/>
          <w:color w:val="000000"/>
          <w:sz w:val="28"/>
          <w:szCs w:val="28"/>
        </w:rPr>
      </w:pPr>
      <w:r w:rsidRPr="00D4091F">
        <w:rPr>
          <w:noProof/>
          <w:color w:val="000000"/>
          <w:sz w:val="28"/>
          <w:szCs w:val="28"/>
        </w:rPr>
        <w:t xml:space="preserve">ЗАО «Мансуровское карьероуправление» Моск. обл., Истринский р-н, д.Алексеевка </w:t>
      </w:r>
    </w:p>
    <w:p w:rsidR="008D1E2E" w:rsidRPr="00D4091F" w:rsidRDefault="008D1E2E" w:rsidP="00AF62A5">
      <w:pPr>
        <w:pStyle w:val="a5"/>
        <w:numPr>
          <w:ilvl w:val="0"/>
          <w:numId w:val="4"/>
        </w:numPr>
        <w:spacing w:after="0" w:line="360" w:lineRule="auto"/>
        <w:ind w:left="0" w:firstLine="709"/>
        <w:jc w:val="both"/>
        <w:rPr>
          <w:rStyle w:val="aff4"/>
          <w:b w:val="0"/>
          <w:bCs w:val="0"/>
          <w:noProof/>
          <w:color w:val="000000"/>
          <w:sz w:val="28"/>
          <w:szCs w:val="28"/>
        </w:rPr>
      </w:pPr>
      <w:r w:rsidRPr="00D4091F">
        <w:rPr>
          <w:rStyle w:val="aff4"/>
          <w:b w:val="0"/>
          <w:bCs w:val="0"/>
          <w:noProof/>
          <w:color w:val="000000"/>
          <w:sz w:val="28"/>
          <w:szCs w:val="28"/>
        </w:rPr>
        <w:t>ООО</w:t>
      </w:r>
      <w:r w:rsidRPr="00D4091F">
        <w:rPr>
          <w:rStyle w:val="aff4"/>
          <w:noProof/>
          <w:color w:val="000000"/>
          <w:sz w:val="28"/>
          <w:szCs w:val="28"/>
        </w:rPr>
        <w:t xml:space="preserve"> «</w:t>
      </w:r>
      <w:r w:rsidRPr="00D4091F">
        <w:rPr>
          <w:rStyle w:val="aff4"/>
          <w:b w:val="0"/>
          <w:bCs w:val="0"/>
          <w:noProof/>
          <w:color w:val="000000"/>
          <w:sz w:val="28"/>
          <w:szCs w:val="28"/>
        </w:rPr>
        <w:t>ДельтаКом</w:t>
      </w:r>
      <w:r w:rsidRPr="00D4091F">
        <w:rPr>
          <w:rStyle w:val="aff4"/>
          <w:noProof/>
          <w:color w:val="000000"/>
          <w:sz w:val="28"/>
          <w:szCs w:val="28"/>
        </w:rPr>
        <w:t xml:space="preserve">» </w:t>
      </w:r>
      <w:r w:rsidRPr="00D4091F">
        <w:rPr>
          <w:noProof/>
          <w:color w:val="000000"/>
          <w:sz w:val="28"/>
          <w:szCs w:val="28"/>
        </w:rPr>
        <w:t>Моск. обл, г. Воскресенск</w:t>
      </w:r>
    </w:p>
    <w:p w:rsidR="008D1E2E" w:rsidRPr="00D4091F" w:rsidRDefault="008D1E2E" w:rsidP="00FC4FAF">
      <w:pPr>
        <w:spacing w:line="360" w:lineRule="auto"/>
        <w:ind w:firstLine="709"/>
        <w:jc w:val="both"/>
        <w:rPr>
          <w:noProof/>
          <w:color w:val="000000"/>
          <w:sz w:val="28"/>
          <w:szCs w:val="28"/>
        </w:rPr>
      </w:pPr>
      <w:r w:rsidRPr="00D4091F">
        <w:rPr>
          <w:noProof/>
          <w:color w:val="000000"/>
          <w:sz w:val="28"/>
          <w:szCs w:val="28"/>
        </w:rPr>
        <w:t>4.</w:t>
      </w:r>
      <w:r w:rsidR="00FC4FAF" w:rsidRPr="00D4091F">
        <w:rPr>
          <w:noProof/>
          <w:color w:val="000000"/>
          <w:sz w:val="28"/>
          <w:szCs w:val="28"/>
        </w:rPr>
        <w:t xml:space="preserve"> </w:t>
      </w:r>
      <w:r w:rsidRPr="00D4091F">
        <w:rPr>
          <w:noProof/>
          <w:color w:val="000000"/>
          <w:sz w:val="28"/>
          <w:szCs w:val="28"/>
        </w:rPr>
        <w:t>ЗАО «Мячковское»</w:t>
      </w:r>
      <w:r w:rsidR="00FC4FAF" w:rsidRPr="00D4091F">
        <w:rPr>
          <w:noProof/>
          <w:color w:val="000000"/>
          <w:sz w:val="28"/>
          <w:szCs w:val="28"/>
        </w:rPr>
        <w:t xml:space="preserve"> </w:t>
      </w:r>
      <w:r w:rsidRPr="00D4091F">
        <w:rPr>
          <w:noProof/>
          <w:color w:val="000000"/>
          <w:sz w:val="28"/>
          <w:szCs w:val="28"/>
        </w:rPr>
        <w:t>Моск обл, Коломенский р-н, с. Мячково</w:t>
      </w: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Эти предприятия являются одними из основных конкурентов на данном рынке. Распределение долей рынка и основные потребители приведены в табл</w:t>
      </w:r>
      <w:r w:rsidR="001B19C3" w:rsidRPr="00D4091F">
        <w:rPr>
          <w:noProof/>
          <w:color w:val="000000"/>
          <w:sz w:val="28"/>
          <w:szCs w:val="28"/>
        </w:rPr>
        <w:t xml:space="preserve"> 1</w:t>
      </w:r>
      <w:r w:rsidRPr="00D4091F">
        <w:rPr>
          <w:noProof/>
          <w:color w:val="000000"/>
          <w:sz w:val="28"/>
          <w:szCs w:val="28"/>
        </w:rPr>
        <w:t>.</w:t>
      </w:r>
    </w:p>
    <w:p w:rsidR="00081B0B" w:rsidRPr="00D4091F" w:rsidRDefault="00081B0B" w:rsidP="00FC4FAF">
      <w:pPr>
        <w:pStyle w:val="a5"/>
        <w:spacing w:after="0" w:line="360" w:lineRule="auto"/>
        <w:ind w:firstLine="709"/>
        <w:jc w:val="both"/>
        <w:rPr>
          <w:noProof/>
          <w:color w:val="000000"/>
          <w:sz w:val="28"/>
          <w:szCs w:val="28"/>
        </w:rPr>
      </w:pP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Таблица №</w:t>
      </w:r>
      <w:r w:rsidR="001B19C3" w:rsidRPr="00D4091F">
        <w:rPr>
          <w:noProof/>
          <w:color w:val="000000"/>
          <w:sz w:val="28"/>
          <w:szCs w:val="28"/>
        </w:rPr>
        <w:t>1</w:t>
      </w: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Распределение долей рынка и основные потребители.</w:t>
      </w:r>
    </w:p>
    <w:tbl>
      <w:tblPr>
        <w:tblW w:w="5019"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63"/>
        <w:gridCol w:w="3228"/>
        <w:gridCol w:w="3417"/>
      </w:tblGrid>
      <w:tr w:rsidR="008D1E2E" w:rsidRPr="00E20318" w:rsidTr="00E20318">
        <w:trPr>
          <w:trHeight w:val="534"/>
        </w:trPr>
        <w:tc>
          <w:tcPr>
            <w:tcW w:w="1542"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Конкурент</w:t>
            </w:r>
          </w:p>
        </w:tc>
        <w:tc>
          <w:tcPr>
            <w:tcW w:w="1680"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 от общего объема продаж на рынке</w:t>
            </w:r>
          </w:p>
        </w:tc>
        <w:tc>
          <w:tcPr>
            <w:tcW w:w="1778"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Основные потребители</w:t>
            </w:r>
          </w:p>
        </w:tc>
      </w:tr>
      <w:tr w:rsidR="008D1E2E" w:rsidRPr="00E20318" w:rsidTr="00E20318">
        <w:trPr>
          <w:trHeight w:val="261"/>
        </w:trPr>
        <w:tc>
          <w:tcPr>
            <w:tcW w:w="1542"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ОАО «Радовицкий мох»</w:t>
            </w:r>
          </w:p>
        </w:tc>
        <w:tc>
          <w:tcPr>
            <w:tcW w:w="1680"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20%</w:t>
            </w:r>
          </w:p>
        </w:tc>
        <w:tc>
          <w:tcPr>
            <w:tcW w:w="1778"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ОАО "Шатура"</w:t>
            </w:r>
          </w:p>
        </w:tc>
      </w:tr>
      <w:tr w:rsidR="008D1E2E" w:rsidRPr="00E20318" w:rsidTr="00E20318">
        <w:trPr>
          <w:trHeight w:val="593"/>
        </w:trPr>
        <w:tc>
          <w:tcPr>
            <w:tcW w:w="1542"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ЗАО «Мансуровское карьероуправление»</w:t>
            </w:r>
          </w:p>
        </w:tc>
        <w:tc>
          <w:tcPr>
            <w:tcW w:w="1680"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15%</w:t>
            </w:r>
          </w:p>
        </w:tc>
        <w:tc>
          <w:tcPr>
            <w:tcW w:w="1778"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 xml:space="preserve"> ОАО «Ново-Иерусалимский</w:t>
            </w:r>
            <w:r w:rsidR="00FC4FAF" w:rsidRPr="00E20318">
              <w:rPr>
                <w:noProof/>
                <w:color w:val="000000"/>
                <w:sz w:val="20"/>
                <w:szCs w:val="20"/>
              </w:rPr>
              <w:t xml:space="preserve"> </w:t>
            </w:r>
            <w:r w:rsidRPr="00E20318">
              <w:rPr>
                <w:noProof/>
                <w:color w:val="000000"/>
                <w:sz w:val="20"/>
                <w:szCs w:val="20"/>
              </w:rPr>
              <w:t xml:space="preserve">кирпичный завод» </w:t>
            </w:r>
          </w:p>
        </w:tc>
      </w:tr>
      <w:tr w:rsidR="008D1E2E" w:rsidRPr="00E20318" w:rsidTr="00E20318">
        <w:trPr>
          <w:trHeight w:val="465"/>
        </w:trPr>
        <w:tc>
          <w:tcPr>
            <w:tcW w:w="1542"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rStyle w:val="aff4"/>
                <w:b w:val="0"/>
                <w:bCs w:val="0"/>
                <w:noProof/>
                <w:color w:val="000000"/>
                <w:sz w:val="20"/>
                <w:szCs w:val="20"/>
              </w:rPr>
              <w:t>ООО «ДельтаКом»</w:t>
            </w:r>
          </w:p>
        </w:tc>
        <w:tc>
          <w:tcPr>
            <w:tcW w:w="1680"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13%</w:t>
            </w:r>
          </w:p>
        </w:tc>
        <w:tc>
          <w:tcPr>
            <w:tcW w:w="1778"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ОАО "Воскресенскцемент"</w:t>
            </w:r>
          </w:p>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ЗАО "Стройиндустрия"</w:t>
            </w:r>
          </w:p>
        </w:tc>
      </w:tr>
      <w:tr w:rsidR="008D1E2E" w:rsidRPr="00E20318" w:rsidTr="00E20318">
        <w:trPr>
          <w:trHeight w:val="417"/>
        </w:trPr>
        <w:tc>
          <w:tcPr>
            <w:tcW w:w="1542"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ЗАО «Мячковское»</w:t>
            </w:r>
          </w:p>
        </w:tc>
        <w:tc>
          <w:tcPr>
            <w:tcW w:w="1680"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21%</w:t>
            </w:r>
          </w:p>
        </w:tc>
        <w:tc>
          <w:tcPr>
            <w:tcW w:w="1778" w:type="pct"/>
            <w:shd w:val="clear" w:color="auto" w:fill="auto"/>
          </w:tcPr>
          <w:p w:rsidR="008D1E2E" w:rsidRPr="00E20318" w:rsidRDefault="008D1E2E" w:rsidP="00E20318">
            <w:pPr>
              <w:pStyle w:val="a5"/>
              <w:spacing w:after="0" w:line="360" w:lineRule="auto"/>
              <w:jc w:val="both"/>
              <w:rPr>
                <w:noProof/>
                <w:color w:val="000000"/>
                <w:sz w:val="20"/>
                <w:szCs w:val="20"/>
              </w:rPr>
            </w:pPr>
            <w:r w:rsidRPr="00E20318">
              <w:rPr>
                <w:noProof/>
                <w:color w:val="000000"/>
                <w:sz w:val="20"/>
                <w:szCs w:val="20"/>
              </w:rPr>
              <w:t>ОАО "Щурово-Цемент"</w:t>
            </w:r>
          </w:p>
        </w:tc>
      </w:tr>
    </w:tbl>
    <w:p w:rsidR="008D1E2E" w:rsidRPr="00D4091F" w:rsidRDefault="008D1E2E" w:rsidP="00FC4FAF">
      <w:pPr>
        <w:pStyle w:val="a5"/>
        <w:spacing w:after="0" w:line="360" w:lineRule="auto"/>
        <w:ind w:firstLine="709"/>
        <w:jc w:val="both"/>
        <w:rPr>
          <w:noProof/>
          <w:color w:val="000000"/>
          <w:sz w:val="28"/>
          <w:szCs w:val="28"/>
        </w:rPr>
      </w:pPr>
    </w:p>
    <w:p w:rsidR="00081B0B" w:rsidRPr="00D4091F" w:rsidRDefault="00081B0B" w:rsidP="00FC4FAF">
      <w:pPr>
        <w:spacing w:line="360" w:lineRule="auto"/>
        <w:ind w:firstLine="709"/>
        <w:jc w:val="both"/>
        <w:outlineLvl w:val="3"/>
        <w:rPr>
          <w:noProof/>
          <w:color w:val="000000"/>
          <w:sz w:val="28"/>
          <w:szCs w:val="28"/>
        </w:rPr>
      </w:pPr>
      <w:r w:rsidRPr="00D4091F">
        <w:rPr>
          <w:noProof/>
          <w:color w:val="000000"/>
          <w:sz w:val="28"/>
          <w:szCs w:val="28"/>
        </w:rPr>
        <w:t>Необходимость разработки Егорьевского месторождения строительного камня вызвано резко возросшей потребностью в щебне для развития инфраструктуры города Егорьевск и Центрального федерального округа.</w:t>
      </w:r>
    </w:p>
    <w:p w:rsidR="00081B0B" w:rsidRPr="00D4091F" w:rsidRDefault="00081B0B" w:rsidP="00FC4FAF">
      <w:pPr>
        <w:spacing w:line="360" w:lineRule="auto"/>
        <w:ind w:firstLine="709"/>
        <w:jc w:val="both"/>
        <w:rPr>
          <w:noProof/>
          <w:color w:val="000000"/>
          <w:sz w:val="28"/>
          <w:szCs w:val="28"/>
        </w:rPr>
      </w:pPr>
      <w:r w:rsidRPr="00D4091F">
        <w:rPr>
          <w:noProof/>
          <w:color w:val="000000"/>
          <w:sz w:val="28"/>
          <w:szCs w:val="28"/>
        </w:rPr>
        <w:t>Крупной строительной корпорацией "Главстрой" в Московской области г.Видное строится газобетонный завод по производству газобетонных блоков. Подготовительные работы завершены, строительство на завершающем этапе, вывод предприятия на проектную мощность запланирован на январе 2010 год. Учитывая близкое расположение нашего месторождения и удобную дорожную развязку, мы наиболее реальные и перспективные поставщики сырья для данного завода.</w:t>
      </w:r>
    </w:p>
    <w:p w:rsidR="00081B0B" w:rsidRPr="00D4091F" w:rsidRDefault="00081B0B" w:rsidP="00FC4FAF">
      <w:pPr>
        <w:spacing w:line="360" w:lineRule="auto"/>
        <w:ind w:firstLine="709"/>
        <w:jc w:val="both"/>
        <w:rPr>
          <w:noProof/>
          <w:color w:val="000000"/>
          <w:sz w:val="28"/>
          <w:szCs w:val="28"/>
        </w:rPr>
      </w:pPr>
      <w:r w:rsidRPr="00D4091F">
        <w:rPr>
          <w:noProof/>
          <w:color w:val="000000"/>
          <w:sz w:val="28"/>
          <w:szCs w:val="28"/>
        </w:rPr>
        <w:t>Помимо этого потенциального потребителя, который может запросить до 60% выпускаемого нами продукта, несмотря на кризис, в Московской области планируется несколько крупных проектов по строительству объектов жилья, социально-бытового и рекреационного назначения в г.Щелково; Московской областной детской больницы в Подольском муниципальном районе; диагностического медицинского центра в г.Чехове; учебно-оздоровительного центра в Мытищинском муниципальном районе; многофункционального торгово - развлекательного офисного комплекса и гостиниц в г.Мытищи и т.д.</w:t>
      </w:r>
    </w:p>
    <w:p w:rsidR="00081B0B" w:rsidRPr="00D4091F" w:rsidRDefault="00081B0B" w:rsidP="00FC4FAF">
      <w:pPr>
        <w:spacing w:line="360" w:lineRule="auto"/>
        <w:ind w:firstLine="709"/>
        <w:jc w:val="both"/>
        <w:rPr>
          <w:noProof/>
          <w:color w:val="000000"/>
          <w:sz w:val="28"/>
          <w:szCs w:val="28"/>
        </w:rPr>
      </w:pPr>
      <w:r w:rsidRPr="00D4091F">
        <w:rPr>
          <w:noProof/>
          <w:color w:val="000000"/>
          <w:sz w:val="28"/>
          <w:szCs w:val="28"/>
        </w:rPr>
        <w:t>Вышеперечисленные проекты находятся достаточно близко к месторождению ООО "Недра-поиск" и учитывая, что все основные конкуренты уже имеют постоянных крупных потребителей, мы рассчитываем на плодотворное и долгосрочное сотрудничество с компаниями которые задействованы на строительстве данных объектов.</w:t>
      </w:r>
    </w:p>
    <w:p w:rsidR="008D1E2E" w:rsidRPr="00D4091F" w:rsidRDefault="008D1E2E" w:rsidP="00FC4FAF">
      <w:pPr>
        <w:pStyle w:val="a5"/>
        <w:spacing w:after="0" w:line="360" w:lineRule="auto"/>
        <w:ind w:firstLine="709"/>
        <w:jc w:val="both"/>
        <w:rPr>
          <w:noProof/>
          <w:color w:val="000000"/>
          <w:sz w:val="28"/>
          <w:szCs w:val="28"/>
        </w:rPr>
      </w:pPr>
    </w:p>
    <w:p w:rsidR="001A2D6D" w:rsidRPr="00D4091F" w:rsidRDefault="00081B0B"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1A2D6D" w:rsidRPr="00D4091F">
        <w:rPr>
          <w:b/>
          <w:bCs/>
          <w:noProof/>
          <w:color w:val="000000"/>
          <w:sz w:val="28"/>
          <w:szCs w:val="28"/>
        </w:rPr>
        <w:t>Расчет общей величины</w:t>
      </w:r>
      <w:r w:rsidR="00FC4FAF" w:rsidRPr="00D4091F">
        <w:rPr>
          <w:b/>
          <w:bCs/>
          <w:noProof/>
          <w:color w:val="000000"/>
          <w:sz w:val="28"/>
          <w:szCs w:val="28"/>
        </w:rPr>
        <w:t xml:space="preserve"> </w:t>
      </w:r>
      <w:r w:rsidR="001A2D6D" w:rsidRPr="00D4091F">
        <w:rPr>
          <w:b/>
          <w:bCs/>
          <w:noProof/>
          <w:color w:val="000000"/>
          <w:sz w:val="28"/>
          <w:szCs w:val="28"/>
        </w:rPr>
        <w:t>капитальных вложений</w:t>
      </w:r>
    </w:p>
    <w:p w:rsidR="00270BE2" w:rsidRPr="00D4091F" w:rsidRDefault="00270BE2" w:rsidP="00FC4FAF">
      <w:pPr>
        <w:pStyle w:val="a5"/>
        <w:spacing w:after="0" w:line="360" w:lineRule="auto"/>
        <w:ind w:firstLine="709"/>
        <w:jc w:val="both"/>
        <w:rPr>
          <w:b/>
          <w:bCs/>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b/>
          <w:bCs/>
          <w:noProof/>
          <w:color w:val="000000"/>
          <w:sz w:val="28"/>
          <w:szCs w:val="28"/>
        </w:rPr>
        <w:t>Основные данные по карьеру Егорьевского месторождения</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80"/>
        <w:gridCol w:w="2600"/>
        <w:gridCol w:w="1796"/>
        <w:gridCol w:w="2048"/>
        <w:gridCol w:w="2048"/>
      </w:tblGrid>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 п/п</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Наименование показателей</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Карьер 1 очереди</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Карьер 2 очереди</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Всего по карьеру</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Длина карьера по поверхности/по дну, м</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280/250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760/740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760/740</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Ширина карьера по поверхности/по дну, м</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260/230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400/355</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400/355</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vertAlign w:val="superscript"/>
              </w:rPr>
            </w:pPr>
            <w:r w:rsidRPr="00E20318">
              <w:rPr>
                <w:noProof/>
                <w:color w:val="000000"/>
                <w:sz w:val="20"/>
                <w:szCs w:val="20"/>
              </w:rPr>
              <w:t>Площадь карьера по верху/по низу, т.м</w:t>
            </w:r>
            <w:r w:rsidRPr="00E20318">
              <w:rPr>
                <w:noProof/>
                <w:color w:val="000000"/>
                <w:sz w:val="20"/>
                <w:szCs w:val="20"/>
                <w:vertAlign w:val="superscript"/>
              </w:rPr>
              <w:t>2</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72,8/57,5</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304,0/262,7</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304,0/262,7</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Глубина карьера на конец отработки</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15,0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20,0</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Объём горной массы, т.м</w:t>
            </w:r>
            <w:r w:rsidRPr="00E20318">
              <w:rPr>
                <w:noProof/>
                <w:color w:val="000000"/>
                <w:sz w:val="20"/>
                <w:szCs w:val="20"/>
                <w:vertAlign w:val="superscript"/>
              </w:rPr>
              <w:t>3</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486,0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4368,5</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5667,0</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Запасы полезного ископаемого, т.м</w:t>
            </w:r>
            <w:r w:rsidRPr="00E20318">
              <w:rPr>
                <w:noProof/>
                <w:color w:val="000000"/>
                <w:sz w:val="20"/>
                <w:szCs w:val="20"/>
                <w:vertAlign w:val="superscript"/>
              </w:rPr>
              <w:t>3</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350,0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3319,0</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3669,0</w:t>
            </w:r>
          </w:p>
        </w:tc>
      </w:tr>
      <w:tr w:rsidR="00081B0B" w:rsidRPr="00E20318" w:rsidTr="00E20318">
        <w:tc>
          <w:tcPr>
            <w:tcW w:w="564"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w:t>
            </w:r>
          </w:p>
        </w:tc>
        <w:tc>
          <w:tcPr>
            <w:tcW w:w="135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Обеспеченность запасами, лет</w:t>
            </w:r>
          </w:p>
        </w:tc>
        <w:tc>
          <w:tcPr>
            <w:tcW w:w="938"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12</w:t>
            </w:r>
          </w:p>
        </w:tc>
        <w:tc>
          <w:tcPr>
            <w:tcW w:w="1070" w:type="pct"/>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17</w:t>
            </w:r>
          </w:p>
        </w:tc>
      </w:tr>
    </w:tbl>
    <w:p w:rsidR="00270BE2" w:rsidRPr="00D4091F" w:rsidRDefault="00270BE2" w:rsidP="00FC4FAF">
      <w:pPr>
        <w:pStyle w:val="a5"/>
        <w:spacing w:after="0" w:line="360" w:lineRule="auto"/>
        <w:ind w:firstLine="709"/>
        <w:jc w:val="both"/>
        <w:rPr>
          <w:b/>
          <w:bCs/>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Расчет общей величины капитальных вложений</w:t>
      </w:r>
      <w:r w:rsidR="004F7FDB" w:rsidRPr="00D4091F">
        <w:rPr>
          <w:noProof/>
          <w:color w:val="000000"/>
          <w:sz w:val="28"/>
          <w:szCs w:val="28"/>
        </w:rPr>
        <w:t xml:space="preserve"> произведён</w:t>
      </w:r>
      <w:r w:rsidRPr="00D4091F">
        <w:rPr>
          <w:noProof/>
          <w:color w:val="000000"/>
          <w:sz w:val="28"/>
          <w:szCs w:val="28"/>
        </w:rPr>
        <w:t xml:space="preserve"> </w:t>
      </w:r>
      <w:r w:rsidR="004F7FDB" w:rsidRPr="00D4091F">
        <w:rPr>
          <w:noProof/>
          <w:color w:val="000000"/>
          <w:sz w:val="28"/>
          <w:szCs w:val="28"/>
        </w:rPr>
        <w:t xml:space="preserve">с учётом </w:t>
      </w:r>
      <w:r w:rsidRPr="00D4091F">
        <w:rPr>
          <w:noProof/>
          <w:color w:val="000000"/>
          <w:sz w:val="28"/>
          <w:szCs w:val="28"/>
        </w:rPr>
        <w:t>услови</w:t>
      </w:r>
      <w:r w:rsidR="004F7FDB" w:rsidRPr="00D4091F">
        <w:rPr>
          <w:noProof/>
          <w:color w:val="000000"/>
          <w:sz w:val="28"/>
          <w:szCs w:val="28"/>
        </w:rPr>
        <w:t>й</w:t>
      </w:r>
      <w:r w:rsidRPr="00D4091F">
        <w:rPr>
          <w:noProof/>
          <w:color w:val="000000"/>
          <w:sz w:val="28"/>
          <w:szCs w:val="28"/>
        </w:rPr>
        <w:t xml:space="preserve"> приобретения и</w:t>
      </w:r>
      <w:r w:rsidR="00FC4FAF" w:rsidRPr="00D4091F">
        <w:rPr>
          <w:noProof/>
          <w:color w:val="000000"/>
          <w:sz w:val="28"/>
          <w:szCs w:val="28"/>
        </w:rPr>
        <w:t xml:space="preserve"> </w:t>
      </w:r>
      <w:r w:rsidRPr="00D4091F">
        <w:rPr>
          <w:noProof/>
          <w:color w:val="000000"/>
          <w:sz w:val="28"/>
          <w:szCs w:val="28"/>
        </w:rPr>
        <w:t>монтажа</w:t>
      </w:r>
      <w:r w:rsidR="00F545A9" w:rsidRPr="00D4091F">
        <w:rPr>
          <w:noProof/>
          <w:color w:val="000000"/>
          <w:sz w:val="28"/>
          <w:szCs w:val="28"/>
        </w:rPr>
        <w:t xml:space="preserve"> оборудования</w:t>
      </w:r>
      <w:r w:rsidRPr="00D4091F">
        <w:rPr>
          <w:noProof/>
          <w:color w:val="000000"/>
          <w:sz w:val="28"/>
          <w:szCs w:val="28"/>
        </w:rPr>
        <w:t xml:space="preserve">. </w:t>
      </w:r>
      <w:r w:rsidR="0049624F" w:rsidRPr="00D4091F">
        <w:rPr>
          <w:noProof/>
          <w:color w:val="000000"/>
          <w:sz w:val="28"/>
          <w:szCs w:val="28"/>
        </w:rPr>
        <w:t>Таблица №</w:t>
      </w:r>
      <w:r w:rsidR="001B19C3" w:rsidRPr="00D4091F">
        <w:rPr>
          <w:noProof/>
          <w:color w:val="000000"/>
          <w:sz w:val="28"/>
          <w:szCs w:val="28"/>
        </w:rPr>
        <w:t>2</w:t>
      </w:r>
    </w:p>
    <w:p w:rsidR="001B19C3" w:rsidRPr="00D4091F" w:rsidRDefault="001B19C3"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затрат</w:t>
      </w:r>
      <w:r w:rsidR="00FC4FAF" w:rsidRPr="00D4091F">
        <w:rPr>
          <w:b/>
          <w:bCs/>
          <w:noProof/>
          <w:color w:val="000000"/>
          <w:sz w:val="28"/>
          <w:szCs w:val="28"/>
        </w:rPr>
        <w:t xml:space="preserve"> </w:t>
      </w:r>
      <w:r w:rsidRPr="00D4091F">
        <w:rPr>
          <w:b/>
          <w:bCs/>
          <w:noProof/>
          <w:color w:val="000000"/>
          <w:sz w:val="28"/>
          <w:szCs w:val="28"/>
        </w:rPr>
        <w:t>на приобретение оборудования</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37"/>
        <w:gridCol w:w="990"/>
        <w:gridCol w:w="1327"/>
        <w:gridCol w:w="1382"/>
        <w:gridCol w:w="2236"/>
      </w:tblGrid>
      <w:tr w:rsidR="001A2D6D" w:rsidRPr="00E20318" w:rsidTr="00E20318">
        <w:trPr>
          <w:trHeight w:val="641"/>
        </w:trPr>
        <w:tc>
          <w:tcPr>
            <w:tcW w:w="1532"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Наименование основного оборудования</w:t>
            </w:r>
          </w:p>
        </w:tc>
        <w:tc>
          <w:tcPr>
            <w:tcW w:w="609"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7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Цена,</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тыс.руб</w:t>
            </w:r>
          </w:p>
        </w:tc>
        <w:tc>
          <w:tcPr>
            <w:tcW w:w="8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тыс.</w:t>
            </w:r>
            <w:r w:rsidR="00EE3EB2" w:rsidRPr="00E20318">
              <w:rPr>
                <w:noProof/>
                <w:color w:val="000000"/>
                <w:sz w:val="20"/>
                <w:szCs w:val="20"/>
              </w:rPr>
              <w:t>руб.</w:t>
            </w:r>
          </w:p>
        </w:tc>
        <w:tc>
          <w:tcPr>
            <w:tcW w:w="1260"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Источник определения цены</w:t>
            </w:r>
          </w:p>
        </w:tc>
      </w:tr>
      <w:tr w:rsidR="001A2D6D" w:rsidRPr="00E20318" w:rsidTr="00E20318">
        <w:trPr>
          <w:trHeight w:val="360"/>
        </w:trPr>
        <w:tc>
          <w:tcPr>
            <w:tcW w:w="1532"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Оборудование</w:t>
            </w:r>
          </w:p>
        </w:tc>
        <w:tc>
          <w:tcPr>
            <w:tcW w:w="609" w:type="pct"/>
            <w:shd w:val="clear" w:color="auto" w:fill="auto"/>
            <w:noWrap/>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шт</w:t>
            </w:r>
          </w:p>
        </w:tc>
        <w:tc>
          <w:tcPr>
            <w:tcW w:w="785"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29949</w:t>
            </w:r>
          </w:p>
        </w:tc>
        <w:tc>
          <w:tcPr>
            <w:tcW w:w="814"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29949</w:t>
            </w:r>
          </w:p>
        </w:tc>
        <w:tc>
          <w:tcPr>
            <w:tcW w:w="1260"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Прейскурант цен</w:t>
            </w:r>
          </w:p>
        </w:tc>
      </w:tr>
      <w:tr w:rsidR="001A2D6D" w:rsidRPr="00E20318" w:rsidTr="00E20318">
        <w:trPr>
          <w:trHeight w:val="360"/>
        </w:trPr>
        <w:tc>
          <w:tcPr>
            <w:tcW w:w="1532"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Транспортировка</w:t>
            </w:r>
          </w:p>
        </w:tc>
        <w:tc>
          <w:tcPr>
            <w:tcW w:w="609"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w:t>
            </w:r>
          </w:p>
        </w:tc>
        <w:tc>
          <w:tcPr>
            <w:tcW w:w="785"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r w:rsidR="000B45C4" w:rsidRPr="00E20318">
              <w:rPr>
                <w:noProof/>
                <w:color w:val="000000"/>
                <w:sz w:val="20"/>
                <w:szCs w:val="20"/>
              </w:rPr>
              <w:t>2096</w:t>
            </w:r>
          </w:p>
        </w:tc>
        <w:tc>
          <w:tcPr>
            <w:tcW w:w="814"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2096</w:t>
            </w:r>
          </w:p>
        </w:tc>
        <w:tc>
          <w:tcPr>
            <w:tcW w:w="1260"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Прейскурант цен</w:t>
            </w:r>
          </w:p>
        </w:tc>
      </w:tr>
      <w:tr w:rsidR="001A2D6D" w:rsidRPr="00E20318" w:rsidTr="00E20318">
        <w:trPr>
          <w:trHeight w:val="360"/>
        </w:trPr>
        <w:tc>
          <w:tcPr>
            <w:tcW w:w="1532"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Монтажные спецработы</w:t>
            </w:r>
          </w:p>
        </w:tc>
        <w:tc>
          <w:tcPr>
            <w:tcW w:w="609"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p>
        </w:tc>
        <w:tc>
          <w:tcPr>
            <w:tcW w:w="785"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r w:rsidR="000B45C4" w:rsidRPr="00E20318">
              <w:rPr>
                <w:noProof/>
                <w:color w:val="000000"/>
                <w:sz w:val="20"/>
                <w:szCs w:val="20"/>
              </w:rPr>
              <w:t>5990</w:t>
            </w:r>
          </w:p>
        </w:tc>
        <w:tc>
          <w:tcPr>
            <w:tcW w:w="814"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5990</w:t>
            </w:r>
          </w:p>
        </w:tc>
        <w:tc>
          <w:tcPr>
            <w:tcW w:w="1260"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Прейскурант цен</w:t>
            </w:r>
          </w:p>
        </w:tc>
      </w:tr>
      <w:tr w:rsidR="001A2D6D" w:rsidRPr="00E20318" w:rsidTr="00E20318">
        <w:trPr>
          <w:trHeight w:val="360"/>
        </w:trPr>
        <w:tc>
          <w:tcPr>
            <w:tcW w:w="1532"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r w:rsidR="001A2D6D" w:rsidRPr="00E20318">
              <w:rPr>
                <w:noProof/>
                <w:color w:val="000000"/>
                <w:sz w:val="20"/>
                <w:szCs w:val="20"/>
              </w:rPr>
              <w:t>Всего затрат</w:t>
            </w:r>
          </w:p>
        </w:tc>
        <w:tc>
          <w:tcPr>
            <w:tcW w:w="609"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p>
        </w:tc>
        <w:tc>
          <w:tcPr>
            <w:tcW w:w="785"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p>
        </w:tc>
        <w:tc>
          <w:tcPr>
            <w:tcW w:w="814"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38</w:t>
            </w:r>
            <w:r w:rsidR="00E76A24" w:rsidRPr="00E20318">
              <w:rPr>
                <w:noProof/>
                <w:color w:val="000000"/>
                <w:sz w:val="20"/>
                <w:szCs w:val="20"/>
              </w:rPr>
              <w:t>0</w:t>
            </w:r>
            <w:r w:rsidRPr="00E20318">
              <w:rPr>
                <w:noProof/>
                <w:color w:val="000000"/>
                <w:sz w:val="20"/>
                <w:szCs w:val="20"/>
              </w:rPr>
              <w:t>35</w:t>
            </w:r>
          </w:p>
        </w:tc>
        <w:tc>
          <w:tcPr>
            <w:tcW w:w="1260" w:type="pct"/>
            <w:shd w:val="clear" w:color="auto" w:fill="auto"/>
            <w:noWrap/>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081B0B"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1A2D6D" w:rsidRPr="00D4091F">
        <w:rPr>
          <w:b/>
          <w:bCs/>
          <w:noProof/>
          <w:color w:val="000000"/>
          <w:sz w:val="28"/>
          <w:szCs w:val="28"/>
        </w:rPr>
        <w:t>Расчет амортизационных отчислений</w:t>
      </w:r>
    </w:p>
    <w:p w:rsidR="00081B0B" w:rsidRPr="00D4091F" w:rsidRDefault="00081B0B" w:rsidP="00FC4FAF">
      <w:pPr>
        <w:pStyle w:val="a5"/>
        <w:spacing w:after="0" w:line="360" w:lineRule="auto"/>
        <w:ind w:firstLine="709"/>
        <w:jc w:val="both"/>
        <w:rPr>
          <w:noProof/>
          <w:color w:val="000000"/>
          <w:sz w:val="28"/>
          <w:szCs w:val="28"/>
        </w:rPr>
      </w:pPr>
    </w:p>
    <w:p w:rsidR="0049624F" w:rsidRPr="00D4091F" w:rsidRDefault="0049624F" w:rsidP="00FC4FAF">
      <w:pPr>
        <w:pStyle w:val="a5"/>
        <w:spacing w:after="0" w:line="360" w:lineRule="auto"/>
        <w:ind w:firstLine="709"/>
        <w:jc w:val="both"/>
        <w:rPr>
          <w:noProof/>
          <w:color w:val="000000"/>
          <w:sz w:val="28"/>
          <w:szCs w:val="28"/>
        </w:rPr>
      </w:pPr>
      <w:r w:rsidRPr="00D4091F">
        <w:rPr>
          <w:noProof/>
          <w:color w:val="000000"/>
          <w:sz w:val="28"/>
          <w:szCs w:val="28"/>
        </w:rPr>
        <w:t>Таблица №</w:t>
      </w:r>
      <w:r w:rsidR="001B19C3" w:rsidRPr="00D4091F">
        <w:rPr>
          <w:noProof/>
          <w:color w:val="000000"/>
          <w:sz w:val="28"/>
          <w:szCs w:val="28"/>
        </w:rPr>
        <w:t>3</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23"/>
        <w:gridCol w:w="928"/>
        <w:gridCol w:w="1660"/>
        <w:gridCol w:w="1968"/>
        <w:gridCol w:w="1593"/>
      </w:tblGrid>
      <w:tr w:rsidR="001A2D6D" w:rsidRPr="00E20318" w:rsidTr="00E20318">
        <w:tc>
          <w:tcPr>
            <w:tcW w:w="1788"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Наименование</w:t>
            </w:r>
          </w:p>
        </w:tc>
        <w:tc>
          <w:tcPr>
            <w:tcW w:w="485"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Всего,</w:t>
            </w:r>
          </w:p>
        </w:tc>
        <w:tc>
          <w:tcPr>
            <w:tcW w:w="867"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Срок службы</w:t>
            </w:r>
          </w:p>
        </w:tc>
        <w:tc>
          <w:tcPr>
            <w:tcW w:w="1028"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Норма</w:t>
            </w:r>
          </w:p>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амортизации, %</w:t>
            </w:r>
            <w:r w:rsidR="00414C30" w:rsidRPr="00E20318">
              <w:rPr>
                <w:noProof/>
                <w:color w:val="000000"/>
                <w:sz w:val="20"/>
                <w:szCs w:val="20"/>
              </w:rPr>
              <w:t xml:space="preserve"> в год</w:t>
            </w:r>
          </w:p>
        </w:tc>
        <w:tc>
          <w:tcPr>
            <w:tcW w:w="832"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Годовые амортиз.</w:t>
            </w:r>
          </w:p>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отчисл., тыс. руб.</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1.Оборудование сроком службы 3 года</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Ленточный конвейер</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Экскаватор</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 Автосамосвал</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15040</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33,3</w:t>
            </w:r>
          </w:p>
        </w:tc>
        <w:tc>
          <w:tcPr>
            <w:tcW w:w="83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5008,32</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2.Оборудование сроком службы 4 года</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Бульдозер </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w:t>
            </w:r>
            <w:r w:rsidR="00E76A24" w:rsidRPr="00E20318">
              <w:rPr>
                <w:noProof/>
                <w:color w:val="000000"/>
                <w:sz w:val="20"/>
                <w:szCs w:val="20"/>
              </w:rPr>
              <w:t>0</w:t>
            </w:r>
            <w:r w:rsidRPr="00E20318">
              <w:rPr>
                <w:noProof/>
                <w:color w:val="000000"/>
                <w:sz w:val="20"/>
                <w:szCs w:val="20"/>
              </w:rPr>
              <w:t>00</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25</w:t>
            </w:r>
          </w:p>
        </w:tc>
        <w:tc>
          <w:tcPr>
            <w:tcW w:w="832" w:type="pct"/>
            <w:shd w:val="clear" w:color="auto" w:fill="auto"/>
          </w:tcPr>
          <w:p w:rsidR="001A2D6D" w:rsidRPr="00E20318" w:rsidRDefault="00E76A24" w:rsidP="00E20318">
            <w:pPr>
              <w:pStyle w:val="a5"/>
              <w:spacing w:after="0" w:line="360" w:lineRule="auto"/>
              <w:jc w:val="both"/>
              <w:rPr>
                <w:noProof/>
                <w:color w:val="000000"/>
                <w:sz w:val="20"/>
                <w:szCs w:val="20"/>
              </w:rPr>
            </w:pPr>
            <w:r w:rsidRPr="00E20318">
              <w:rPr>
                <w:noProof/>
                <w:color w:val="000000"/>
                <w:sz w:val="20"/>
                <w:szCs w:val="20"/>
              </w:rPr>
              <w:t>1000</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3.Оборудование сроком службы 5 лет</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Буровая установка </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Компрессор</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Экскаватор</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Погрузчик</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Автомашина</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11750</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p>
        </w:tc>
        <w:tc>
          <w:tcPr>
            <w:tcW w:w="83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2350</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4.Оборудование сроком службы 7 лет</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Насос водоотлива </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Виброгрохот</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834</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14,3</w:t>
            </w:r>
          </w:p>
        </w:tc>
        <w:tc>
          <w:tcPr>
            <w:tcW w:w="83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119,26</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5.Оборудование сроком службы 8 лет</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Дробилка</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5311</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12,5</w:t>
            </w:r>
          </w:p>
        </w:tc>
        <w:tc>
          <w:tcPr>
            <w:tcW w:w="83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663,8</w:t>
            </w:r>
          </w:p>
        </w:tc>
      </w:tr>
      <w:tr w:rsidR="001A2D6D" w:rsidRPr="00E20318" w:rsidTr="00E20318">
        <w:tc>
          <w:tcPr>
            <w:tcW w:w="5000"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6.Оборудование сроком службы 10 лет</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Бензовоз</w:t>
            </w:r>
          </w:p>
        </w:tc>
        <w:tc>
          <w:tcPr>
            <w:tcW w:w="48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1100</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w:t>
            </w: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w:t>
            </w:r>
          </w:p>
        </w:tc>
        <w:tc>
          <w:tcPr>
            <w:tcW w:w="83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110</w:t>
            </w:r>
          </w:p>
        </w:tc>
      </w:tr>
      <w:tr w:rsidR="001A2D6D" w:rsidRPr="00E20318" w:rsidTr="00E20318">
        <w:tc>
          <w:tcPr>
            <w:tcW w:w="178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Всего стоимость основных средств</w:t>
            </w:r>
          </w:p>
        </w:tc>
        <w:tc>
          <w:tcPr>
            <w:tcW w:w="485" w:type="pct"/>
            <w:shd w:val="clear" w:color="auto" w:fill="auto"/>
          </w:tcPr>
          <w:p w:rsidR="001A2D6D" w:rsidRPr="00E20318" w:rsidRDefault="00E76A24" w:rsidP="00E20318">
            <w:pPr>
              <w:pStyle w:val="a5"/>
              <w:spacing w:after="0" w:line="360" w:lineRule="auto"/>
              <w:jc w:val="both"/>
              <w:rPr>
                <w:noProof/>
                <w:color w:val="000000"/>
                <w:sz w:val="20"/>
                <w:szCs w:val="20"/>
              </w:rPr>
            </w:pPr>
            <w:r w:rsidRPr="00E20318">
              <w:rPr>
                <w:noProof/>
                <w:color w:val="000000"/>
                <w:sz w:val="20"/>
                <w:szCs w:val="20"/>
              </w:rPr>
              <w:t>380</w:t>
            </w:r>
            <w:r w:rsidR="000B45C4" w:rsidRPr="00E20318">
              <w:rPr>
                <w:noProof/>
                <w:color w:val="000000"/>
                <w:sz w:val="20"/>
                <w:szCs w:val="20"/>
              </w:rPr>
              <w:t>35</w:t>
            </w:r>
          </w:p>
        </w:tc>
        <w:tc>
          <w:tcPr>
            <w:tcW w:w="867"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1028"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832"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9</w:t>
            </w:r>
            <w:r w:rsidR="001870BE" w:rsidRPr="00E20318">
              <w:rPr>
                <w:noProof/>
                <w:color w:val="000000"/>
                <w:sz w:val="20"/>
                <w:szCs w:val="20"/>
              </w:rPr>
              <w:t>251</w:t>
            </w:r>
            <w:r w:rsidRPr="00E20318">
              <w:rPr>
                <w:noProof/>
                <w:color w:val="000000"/>
                <w:sz w:val="20"/>
                <w:szCs w:val="20"/>
              </w:rPr>
              <w:t>,38</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081B0B"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1A2D6D" w:rsidRPr="00D4091F">
        <w:rPr>
          <w:b/>
          <w:bCs/>
          <w:noProof/>
          <w:color w:val="000000"/>
          <w:sz w:val="28"/>
          <w:szCs w:val="28"/>
        </w:rPr>
        <w:t>Расчет текущих затрат на производство</w:t>
      </w:r>
    </w:p>
    <w:p w:rsidR="00081B0B" w:rsidRPr="00D4091F" w:rsidRDefault="00081B0B" w:rsidP="00FC4FAF">
      <w:pPr>
        <w:pStyle w:val="a5"/>
        <w:spacing w:after="0" w:line="360" w:lineRule="auto"/>
        <w:ind w:firstLine="709"/>
        <w:jc w:val="both"/>
        <w:rPr>
          <w:noProof/>
          <w:color w:val="000000"/>
          <w:sz w:val="28"/>
          <w:szCs w:val="28"/>
          <w:u w:val="single"/>
        </w:rPr>
      </w:pPr>
    </w:p>
    <w:p w:rsidR="001A2D6D" w:rsidRPr="00D4091F" w:rsidRDefault="001A2D6D" w:rsidP="00FC4FAF">
      <w:pPr>
        <w:pStyle w:val="a5"/>
        <w:spacing w:after="0" w:line="360" w:lineRule="auto"/>
        <w:ind w:firstLine="709"/>
        <w:jc w:val="both"/>
        <w:rPr>
          <w:noProof/>
          <w:color w:val="000000"/>
          <w:sz w:val="28"/>
          <w:szCs w:val="28"/>
          <w:u w:val="single"/>
        </w:rPr>
      </w:pPr>
      <w:r w:rsidRPr="00D4091F">
        <w:rPr>
          <w:noProof/>
          <w:color w:val="000000"/>
          <w:sz w:val="28"/>
          <w:szCs w:val="28"/>
          <w:u w:val="single"/>
        </w:rPr>
        <w:t>Расчет затрат на топливо и энергию</w:t>
      </w:r>
    </w:p>
    <w:p w:rsidR="00081B0B" w:rsidRPr="00D4091F" w:rsidRDefault="00081B0B" w:rsidP="00FC4FAF">
      <w:pPr>
        <w:pStyle w:val="a5"/>
        <w:spacing w:after="0" w:line="360" w:lineRule="auto"/>
        <w:ind w:firstLine="709"/>
        <w:jc w:val="both"/>
        <w:rPr>
          <w:noProof/>
          <w:color w:val="000000"/>
          <w:sz w:val="28"/>
          <w:szCs w:val="28"/>
        </w:rPr>
      </w:pPr>
    </w:p>
    <w:p w:rsidR="00606A0B" w:rsidRPr="00D4091F" w:rsidRDefault="00606A0B" w:rsidP="00FC4FAF">
      <w:pPr>
        <w:pStyle w:val="a5"/>
        <w:spacing w:after="0" w:line="360" w:lineRule="auto"/>
        <w:ind w:firstLine="709"/>
        <w:jc w:val="both"/>
        <w:rPr>
          <w:noProof/>
          <w:color w:val="000000"/>
          <w:sz w:val="28"/>
          <w:szCs w:val="28"/>
        </w:rPr>
      </w:pPr>
      <w:r w:rsidRPr="00D4091F">
        <w:rPr>
          <w:noProof/>
          <w:color w:val="000000"/>
          <w:sz w:val="28"/>
          <w:szCs w:val="28"/>
        </w:rPr>
        <w:t>Таблица №</w:t>
      </w:r>
      <w:r w:rsidR="001B19C3" w:rsidRPr="00D4091F">
        <w:rPr>
          <w:noProof/>
          <w:color w:val="000000"/>
          <w:sz w:val="28"/>
          <w:szCs w:val="28"/>
        </w:rPr>
        <w:t>4</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годовой потребности в ГСМ</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50"/>
        <w:gridCol w:w="984"/>
        <w:gridCol w:w="1158"/>
        <w:gridCol w:w="1407"/>
        <w:gridCol w:w="1332"/>
        <w:gridCol w:w="1365"/>
        <w:gridCol w:w="1376"/>
      </w:tblGrid>
      <w:tr w:rsidR="001A2D6D" w:rsidRPr="00E20318" w:rsidTr="00E20318">
        <w:trPr>
          <w:trHeight w:val="1200"/>
        </w:trPr>
        <w:tc>
          <w:tcPr>
            <w:tcW w:w="1018"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Марка, модель</w:t>
            </w:r>
          </w:p>
        </w:tc>
        <w:tc>
          <w:tcPr>
            <w:tcW w:w="514"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ед.</w:t>
            </w:r>
          </w:p>
        </w:tc>
        <w:tc>
          <w:tcPr>
            <w:tcW w:w="605"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Кол-во часов работы в год</w:t>
            </w:r>
          </w:p>
        </w:tc>
        <w:tc>
          <w:tcPr>
            <w:tcW w:w="735"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Коэфф. использо-вания РВ</w:t>
            </w:r>
          </w:p>
        </w:tc>
        <w:tc>
          <w:tcPr>
            <w:tcW w:w="696"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Норма расхода, л./ч.</w:t>
            </w:r>
          </w:p>
        </w:tc>
        <w:tc>
          <w:tcPr>
            <w:tcW w:w="713"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Расход ДТ на един.</w:t>
            </w:r>
          </w:p>
        </w:tc>
        <w:tc>
          <w:tcPr>
            <w:tcW w:w="719" w:type="pct"/>
            <w:shd w:val="clear" w:color="auto" w:fill="auto"/>
            <w:vAlign w:val="center"/>
          </w:tcPr>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Расход ДТ,</w:t>
            </w:r>
          </w:p>
          <w:p w:rsidR="001A2D6D" w:rsidRPr="00E20318" w:rsidRDefault="001A2D6D" w:rsidP="00E20318">
            <w:pPr>
              <w:pStyle w:val="a5"/>
              <w:spacing w:after="0" w:line="360" w:lineRule="auto"/>
              <w:jc w:val="center"/>
              <w:rPr>
                <w:noProof/>
                <w:color w:val="000000"/>
                <w:sz w:val="20"/>
                <w:szCs w:val="20"/>
              </w:rPr>
            </w:pPr>
            <w:r w:rsidRPr="00E20318">
              <w:rPr>
                <w:noProof/>
                <w:color w:val="000000"/>
                <w:sz w:val="20"/>
                <w:szCs w:val="20"/>
              </w:rPr>
              <w:t>всего</w:t>
            </w:r>
          </w:p>
        </w:tc>
      </w:tr>
      <w:tr w:rsidR="001A2D6D" w:rsidRPr="00E20318" w:rsidTr="00E20318">
        <w:trPr>
          <w:trHeight w:val="375"/>
        </w:trPr>
        <w:tc>
          <w:tcPr>
            <w:tcW w:w="101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6</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.Экскаватор ЭО-5126</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3120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0,8</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24960</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24960</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2</w:t>
            </w:r>
            <w:r w:rsidR="001A2D6D" w:rsidRPr="00E20318">
              <w:rPr>
                <w:noProof/>
                <w:color w:val="000000"/>
                <w:sz w:val="20"/>
                <w:szCs w:val="20"/>
              </w:rPr>
              <w:t>. Бульдозер Т-170</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1560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0,5</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12,5</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9750</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9750</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3</w:t>
            </w:r>
            <w:r w:rsidR="001A2D6D" w:rsidRPr="00E20318">
              <w:rPr>
                <w:noProof/>
                <w:color w:val="000000"/>
                <w:sz w:val="20"/>
                <w:szCs w:val="20"/>
              </w:rPr>
              <w:t>. Автосамосвал БелАЗ-540</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4160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0,8</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26,0</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86528</w:t>
            </w:r>
          </w:p>
        </w:tc>
        <w:tc>
          <w:tcPr>
            <w:tcW w:w="719" w:type="pct"/>
            <w:shd w:val="clear" w:color="auto" w:fill="auto"/>
          </w:tcPr>
          <w:p w:rsidR="001A2D6D" w:rsidRPr="00E20318" w:rsidRDefault="00C2319C" w:rsidP="00E20318">
            <w:pPr>
              <w:pStyle w:val="a5"/>
              <w:spacing w:after="0" w:line="360" w:lineRule="auto"/>
              <w:jc w:val="both"/>
              <w:rPr>
                <w:noProof/>
                <w:color w:val="000000"/>
                <w:sz w:val="20"/>
                <w:szCs w:val="20"/>
              </w:rPr>
            </w:pPr>
            <w:r w:rsidRPr="00E20318">
              <w:rPr>
                <w:noProof/>
                <w:color w:val="000000"/>
                <w:sz w:val="20"/>
                <w:szCs w:val="20"/>
              </w:rPr>
              <w:t>173056</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4</w:t>
            </w:r>
            <w:r w:rsidR="001A2D6D" w:rsidRPr="00E20318">
              <w:rPr>
                <w:noProof/>
                <w:color w:val="000000"/>
                <w:sz w:val="20"/>
                <w:szCs w:val="20"/>
              </w:rPr>
              <w:t>. Бульдозер Т-330</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3120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0,5</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12,6</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19656</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19656</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5</w:t>
            </w:r>
            <w:r w:rsidR="001A2D6D" w:rsidRPr="00E20318">
              <w:rPr>
                <w:noProof/>
                <w:color w:val="000000"/>
                <w:sz w:val="20"/>
                <w:szCs w:val="20"/>
              </w:rPr>
              <w:t xml:space="preserve">. </w:t>
            </w:r>
            <w:r w:rsidR="00595304" w:rsidRPr="00E20318">
              <w:rPr>
                <w:noProof/>
                <w:color w:val="000000"/>
                <w:sz w:val="20"/>
                <w:szCs w:val="20"/>
              </w:rPr>
              <w:t>П</w:t>
            </w:r>
            <w:r w:rsidR="001A2D6D" w:rsidRPr="00E20318">
              <w:rPr>
                <w:noProof/>
                <w:color w:val="000000"/>
                <w:sz w:val="20"/>
                <w:szCs w:val="20"/>
              </w:rPr>
              <w:t>огрузчик ТО-28</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3120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0,8</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5,0</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12480</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37440</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6</w:t>
            </w:r>
            <w:r w:rsidR="001A2D6D" w:rsidRPr="00E20318">
              <w:rPr>
                <w:noProof/>
                <w:color w:val="000000"/>
                <w:sz w:val="20"/>
                <w:szCs w:val="20"/>
              </w:rPr>
              <w:t>. Автосамосвал КрАЗ-256</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3120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0,8</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8,0</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19968</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59904</w:t>
            </w:r>
          </w:p>
        </w:tc>
      </w:tr>
      <w:tr w:rsidR="001A2D6D" w:rsidRPr="00E20318" w:rsidTr="00E20318">
        <w:trPr>
          <w:trHeight w:val="375"/>
        </w:trPr>
        <w:tc>
          <w:tcPr>
            <w:tcW w:w="1018" w:type="pct"/>
            <w:shd w:val="clear" w:color="auto" w:fill="auto"/>
          </w:tcPr>
          <w:p w:rsidR="001A2D6D" w:rsidRPr="00E20318" w:rsidRDefault="001870BE" w:rsidP="00E20318">
            <w:pPr>
              <w:pStyle w:val="a5"/>
              <w:spacing w:after="0" w:line="360" w:lineRule="auto"/>
              <w:jc w:val="both"/>
              <w:rPr>
                <w:noProof/>
                <w:color w:val="000000"/>
                <w:sz w:val="20"/>
                <w:szCs w:val="20"/>
              </w:rPr>
            </w:pPr>
            <w:r w:rsidRPr="00E20318">
              <w:rPr>
                <w:noProof/>
                <w:color w:val="000000"/>
                <w:sz w:val="20"/>
                <w:szCs w:val="20"/>
              </w:rPr>
              <w:t>7</w:t>
            </w:r>
            <w:r w:rsidR="001A2D6D" w:rsidRPr="00E20318">
              <w:rPr>
                <w:noProof/>
                <w:color w:val="000000"/>
                <w:sz w:val="20"/>
                <w:szCs w:val="20"/>
              </w:rPr>
              <w:t>. КАМАЗ-5410 бензовоз</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1560</w:t>
            </w: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0,5</w:t>
            </w: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10,3</w:t>
            </w: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8034</w:t>
            </w:r>
          </w:p>
        </w:tc>
        <w:tc>
          <w:tcPr>
            <w:tcW w:w="7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8034</w:t>
            </w:r>
          </w:p>
        </w:tc>
      </w:tr>
      <w:tr w:rsidR="001A2D6D" w:rsidRPr="00E20318" w:rsidTr="00E20318">
        <w:trPr>
          <w:trHeight w:val="375"/>
        </w:trPr>
        <w:tc>
          <w:tcPr>
            <w:tcW w:w="101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 ДТ</w:t>
            </w:r>
          </w:p>
        </w:tc>
        <w:tc>
          <w:tcPr>
            <w:tcW w:w="514"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0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73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96"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713"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719" w:type="pct"/>
            <w:shd w:val="clear" w:color="auto" w:fill="auto"/>
          </w:tcPr>
          <w:p w:rsidR="001A2D6D" w:rsidRPr="00E20318" w:rsidRDefault="00C2319C" w:rsidP="00E20318">
            <w:pPr>
              <w:pStyle w:val="a5"/>
              <w:spacing w:after="0" w:line="360" w:lineRule="auto"/>
              <w:jc w:val="both"/>
              <w:rPr>
                <w:noProof/>
                <w:color w:val="000000"/>
                <w:sz w:val="20"/>
                <w:szCs w:val="20"/>
              </w:rPr>
            </w:pPr>
            <w:r w:rsidRPr="00E20318">
              <w:rPr>
                <w:noProof/>
                <w:color w:val="000000"/>
                <w:sz w:val="20"/>
                <w:szCs w:val="20"/>
              </w:rPr>
              <w:t>332800</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Норма расхода масел принята в размере 5% от </w:t>
      </w:r>
      <w:r w:rsidR="000B45C4" w:rsidRPr="00D4091F">
        <w:rPr>
          <w:noProof/>
          <w:color w:val="000000"/>
          <w:sz w:val="28"/>
          <w:szCs w:val="28"/>
        </w:rPr>
        <w:t xml:space="preserve">расхода дизтоплива = </w:t>
      </w:r>
      <w:r w:rsidR="00C2319C" w:rsidRPr="00D4091F">
        <w:rPr>
          <w:noProof/>
          <w:color w:val="000000"/>
          <w:sz w:val="28"/>
          <w:szCs w:val="28"/>
        </w:rPr>
        <w:t>16 640</w:t>
      </w:r>
      <w:r w:rsidR="000B45C4" w:rsidRPr="00D4091F">
        <w:rPr>
          <w:noProof/>
          <w:color w:val="000000"/>
          <w:sz w:val="28"/>
          <w:szCs w:val="28"/>
        </w:rPr>
        <w:t xml:space="preserve"> л</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Для расчета технико-экономического обоснования, приняты следующие цены на ГСМ:</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дизтопливо</w:t>
      </w:r>
      <w:r w:rsidRPr="00D4091F">
        <w:rPr>
          <w:noProof/>
          <w:color w:val="000000"/>
          <w:sz w:val="28"/>
          <w:szCs w:val="28"/>
        </w:rPr>
        <w:tab/>
      </w:r>
      <w:r w:rsidR="00414C30" w:rsidRPr="00D4091F">
        <w:rPr>
          <w:noProof/>
          <w:color w:val="000000"/>
          <w:sz w:val="28"/>
          <w:szCs w:val="28"/>
        </w:rPr>
        <w:t>20</w:t>
      </w:r>
      <w:r w:rsidRPr="00D4091F">
        <w:rPr>
          <w:noProof/>
          <w:color w:val="000000"/>
          <w:sz w:val="28"/>
          <w:szCs w:val="28"/>
        </w:rPr>
        <w:t xml:space="preserve"> </w:t>
      </w:r>
      <w:r w:rsidR="00EE3EB2" w:rsidRPr="00D4091F">
        <w:rPr>
          <w:noProof/>
          <w:color w:val="000000"/>
          <w:sz w:val="28"/>
          <w:szCs w:val="28"/>
        </w:rPr>
        <w:t>руб.</w:t>
      </w:r>
      <w:r w:rsidRPr="00D4091F">
        <w:rPr>
          <w:noProof/>
          <w:color w:val="000000"/>
          <w:sz w:val="28"/>
          <w:szCs w:val="28"/>
        </w:rPr>
        <w:t>/л;</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масла</w:t>
      </w:r>
      <w:r w:rsidRPr="00D4091F">
        <w:rPr>
          <w:noProof/>
          <w:color w:val="000000"/>
          <w:sz w:val="28"/>
          <w:szCs w:val="28"/>
        </w:rPr>
        <w:tab/>
      </w:r>
      <w:r w:rsidRPr="00D4091F">
        <w:rPr>
          <w:noProof/>
          <w:color w:val="000000"/>
          <w:sz w:val="28"/>
          <w:szCs w:val="28"/>
        </w:rPr>
        <w:tab/>
      </w:r>
      <w:r w:rsidR="00414C30" w:rsidRPr="00D4091F">
        <w:rPr>
          <w:noProof/>
          <w:color w:val="000000"/>
          <w:sz w:val="28"/>
          <w:szCs w:val="28"/>
        </w:rPr>
        <w:t>12</w:t>
      </w:r>
      <w:r w:rsidRPr="00D4091F">
        <w:rPr>
          <w:noProof/>
          <w:color w:val="000000"/>
          <w:sz w:val="28"/>
          <w:szCs w:val="28"/>
        </w:rPr>
        <w:t xml:space="preserve"> </w:t>
      </w:r>
      <w:r w:rsidR="00EE3EB2" w:rsidRPr="00D4091F">
        <w:rPr>
          <w:noProof/>
          <w:color w:val="000000"/>
          <w:sz w:val="28"/>
          <w:szCs w:val="28"/>
        </w:rPr>
        <w:t>руб.</w:t>
      </w:r>
      <w:r w:rsidRPr="00D4091F">
        <w:rPr>
          <w:noProof/>
          <w:color w:val="000000"/>
          <w:sz w:val="28"/>
          <w:szCs w:val="28"/>
        </w:rPr>
        <w:t>/л.</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Таким образом, ежегодные затраты на ГСМ составит:</w:t>
      </w:r>
    </w:p>
    <w:p w:rsidR="001A2D6D" w:rsidRPr="00D4091F" w:rsidRDefault="00C2319C" w:rsidP="00FC4FAF">
      <w:pPr>
        <w:pStyle w:val="a5"/>
        <w:spacing w:after="0" w:line="360" w:lineRule="auto"/>
        <w:ind w:firstLine="709"/>
        <w:jc w:val="both"/>
        <w:rPr>
          <w:noProof/>
          <w:color w:val="000000"/>
          <w:sz w:val="28"/>
          <w:szCs w:val="28"/>
        </w:rPr>
      </w:pPr>
      <w:r w:rsidRPr="00D4091F">
        <w:rPr>
          <w:noProof/>
          <w:color w:val="000000"/>
          <w:sz w:val="28"/>
          <w:szCs w:val="28"/>
        </w:rPr>
        <w:t>332800</w:t>
      </w:r>
      <w:r w:rsidR="001A2D6D" w:rsidRPr="00D4091F">
        <w:rPr>
          <w:noProof/>
          <w:color w:val="000000"/>
          <w:sz w:val="28"/>
          <w:szCs w:val="28"/>
        </w:rPr>
        <w:t xml:space="preserve"> х </w:t>
      </w:r>
      <w:r w:rsidR="00414C30" w:rsidRPr="00D4091F">
        <w:rPr>
          <w:noProof/>
          <w:color w:val="000000"/>
          <w:sz w:val="28"/>
          <w:szCs w:val="28"/>
        </w:rPr>
        <w:t>2</w:t>
      </w:r>
      <w:r w:rsidR="001A2D6D" w:rsidRPr="00D4091F">
        <w:rPr>
          <w:noProof/>
          <w:color w:val="000000"/>
          <w:sz w:val="28"/>
          <w:szCs w:val="28"/>
        </w:rPr>
        <w:t xml:space="preserve">0 + </w:t>
      </w:r>
      <w:r w:rsidRPr="00D4091F">
        <w:rPr>
          <w:noProof/>
          <w:color w:val="000000"/>
          <w:sz w:val="28"/>
          <w:szCs w:val="28"/>
        </w:rPr>
        <w:t>16640</w:t>
      </w:r>
      <w:r w:rsidR="00FC4FAF" w:rsidRPr="00D4091F">
        <w:rPr>
          <w:noProof/>
          <w:color w:val="000000"/>
          <w:sz w:val="28"/>
          <w:szCs w:val="28"/>
        </w:rPr>
        <w:t xml:space="preserve"> </w:t>
      </w:r>
      <w:r w:rsidR="001A2D6D" w:rsidRPr="00D4091F">
        <w:rPr>
          <w:noProof/>
          <w:color w:val="000000"/>
          <w:sz w:val="28"/>
          <w:szCs w:val="28"/>
        </w:rPr>
        <w:t xml:space="preserve">х </w:t>
      </w:r>
      <w:r w:rsidR="00414C30" w:rsidRPr="00D4091F">
        <w:rPr>
          <w:noProof/>
          <w:color w:val="000000"/>
          <w:sz w:val="28"/>
          <w:szCs w:val="28"/>
        </w:rPr>
        <w:t>12</w:t>
      </w:r>
      <w:r w:rsidR="001A2D6D" w:rsidRPr="00D4091F">
        <w:rPr>
          <w:noProof/>
          <w:color w:val="000000"/>
          <w:sz w:val="28"/>
          <w:szCs w:val="28"/>
        </w:rPr>
        <w:t xml:space="preserve"> = </w:t>
      </w:r>
      <w:r w:rsidRPr="00D4091F">
        <w:rPr>
          <w:noProof/>
          <w:color w:val="000000"/>
          <w:sz w:val="28"/>
          <w:szCs w:val="28"/>
        </w:rPr>
        <w:t>6855</w:t>
      </w:r>
      <w:r w:rsidR="00F545A9" w:rsidRPr="00D4091F">
        <w:rPr>
          <w:noProof/>
          <w:color w:val="000000"/>
          <w:sz w:val="28"/>
          <w:szCs w:val="28"/>
        </w:rPr>
        <w:t>,</w:t>
      </w:r>
      <w:r w:rsidRPr="00D4091F">
        <w:rPr>
          <w:noProof/>
          <w:color w:val="000000"/>
          <w:sz w:val="28"/>
          <w:szCs w:val="28"/>
        </w:rPr>
        <w:t>68</w:t>
      </w:r>
      <w:r w:rsidR="00414C30" w:rsidRPr="00D4091F">
        <w:rPr>
          <w:noProof/>
          <w:color w:val="000000"/>
          <w:sz w:val="28"/>
          <w:szCs w:val="28"/>
        </w:rPr>
        <w:t xml:space="preserve"> </w:t>
      </w:r>
      <w:r w:rsidR="001A2D6D" w:rsidRPr="00D4091F">
        <w:rPr>
          <w:noProof/>
          <w:color w:val="000000"/>
          <w:sz w:val="28"/>
          <w:szCs w:val="28"/>
        </w:rPr>
        <w:t>тыс. руб.</w:t>
      </w:r>
    </w:p>
    <w:p w:rsidR="00D37742" w:rsidRPr="00D4091F" w:rsidRDefault="00D37742" w:rsidP="00FC4FAF">
      <w:pPr>
        <w:pStyle w:val="a5"/>
        <w:spacing w:after="0" w:line="360" w:lineRule="auto"/>
        <w:ind w:firstLine="709"/>
        <w:jc w:val="both"/>
        <w:rPr>
          <w:noProof/>
          <w:color w:val="000000"/>
          <w:sz w:val="28"/>
          <w:szCs w:val="28"/>
        </w:rPr>
      </w:pPr>
      <w:r w:rsidRPr="00D4091F">
        <w:rPr>
          <w:noProof/>
          <w:color w:val="000000"/>
          <w:sz w:val="28"/>
          <w:szCs w:val="28"/>
        </w:rPr>
        <w:t>Таблица №</w:t>
      </w:r>
      <w:r w:rsidR="0090187C" w:rsidRPr="00D4091F">
        <w:rPr>
          <w:noProof/>
          <w:color w:val="000000"/>
          <w:sz w:val="28"/>
          <w:szCs w:val="28"/>
        </w:rPr>
        <w:t>5</w:t>
      </w:r>
    </w:p>
    <w:p w:rsidR="001A2D6D" w:rsidRPr="00D4091F" w:rsidRDefault="00081B0B"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1A2D6D" w:rsidRPr="00D4091F">
        <w:rPr>
          <w:b/>
          <w:bCs/>
          <w:noProof/>
          <w:color w:val="000000"/>
          <w:sz w:val="28"/>
          <w:szCs w:val="28"/>
        </w:rPr>
        <w:t>Расчет потребления электроэнергии</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11"/>
        <w:gridCol w:w="1830"/>
        <w:gridCol w:w="1549"/>
        <w:gridCol w:w="1623"/>
        <w:gridCol w:w="1836"/>
        <w:gridCol w:w="1623"/>
      </w:tblGrid>
      <w:tr w:rsidR="001A2D6D" w:rsidRPr="00E20318" w:rsidTr="00E20318">
        <w:tc>
          <w:tcPr>
            <w:tcW w:w="580"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п/п</w:t>
            </w:r>
          </w:p>
        </w:tc>
        <w:tc>
          <w:tcPr>
            <w:tcW w:w="95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Затраты</w:t>
            </w:r>
          </w:p>
        </w:tc>
        <w:tc>
          <w:tcPr>
            <w:tcW w:w="80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Ед.изм.</w:t>
            </w:r>
          </w:p>
        </w:tc>
        <w:tc>
          <w:tcPr>
            <w:tcW w:w="84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Кол-во потреб.</w:t>
            </w:r>
          </w:p>
        </w:tc>
        <w:tc>
          <w:tcPr>
            <w:tcW w:w="95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стоимость</w:t>
            </w:r>
          </w:p>
        </w:tc>
        <w:tc>
          <w:tcPr>
            <w:tcW w:w="84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w:t>
            </w:r>
          </w:p>
        </w:tc>
      </w:tr>
      <w:tr w:rsidR="001A2D6D" w:rsidRPr="00E20318" w:rsidTr="00E20318">
        <w:tc>
          <w:tcPr>
            <w:tcW w:w="580"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1</w:t>
            </w:r>
          </w:p>
        </w:tc>
        <w:tc>
          <w:tcPr>
            <w:tcW w:w="95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За электроэнергию</w:t>
            </w:r>
          </w:p>
        </w:tc>
        <w:tc>
          <w:tcPr>
            <w:tcW w:w="809"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к</w:t>
            </w:r>
            <w:r w:rsidR="001A2D6D" w:rsidRPr="00E20318">
              <w:rPr>
                <w:noProof/>
                <w:color w:val="000000"/>
                <w:sz w:val="20"/>
                <w:szCs w:val="20"/>
              </w:rPr>
              <w:t>В</w:t>
            </w:r>
            <w:r w:rsidRPr="00E20318">
              <w:rPr>
                <w:noProof/>
                <w:color w:val="000000"/>
                <w:sz w:val="20"/>
                <w:szCs w:val="20"/>
              </w:rPr>
              <w:t>т</w:t>
            </w:r>
          </w:p>
        </w:tc>
        <w:tc>
          <w:tcPr>
            <w:tcW w:w="84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4</w:t>
            </w:r>
            <w:r w:rsidR="001A2D6D" w:rsidRPr="00E20318">
              <w:rPr>
                <w:noProof/>
                <w:color w:val="000000"/>
                <w:sz w:val="20"/>
                <w:szCs w:val="20"/>
              </w:rPr>
              <w:t>0</w:t>
            </w:r>
            <w:r w:rsidRPr="00E20318">
              <w:rPr>
                <w:noProof/>
                <w:color w:val="000000"/>
                <w:sz w:val="20"/>
                <w:szCs w:val="20"/>
              </w:rPr>
              <w:t>0</w:t>
            </w:r>
            <w:r w:rsidR="001A2D6D" w:rsidRPr="00E20318">
              <w:rPr>
                <w:noProof/>
                <w:color w:val="000000"/>
                <w:sz w:val="20"/>
                <w:szCs w:val="20"/>
              </w:rPr>
              <w:t>3200</w:t>
            </w:r>
          </w:p>
        </w:tc>
        <w:tc>
          <w:tcPr>
            <w:tcW w:w="95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C375A9" w:rsidRPr="00E20318">
              <w:rPr>
                <w:noProof/>
                <w:color w:val="000000"/>
                <w:sz w:val="20"/>
                <w:szCs w:val="20"/>
              </w:rPr>
              <w:t>5</w:t>
            </w:r>
            <w:r w:rsidRPr="00E20318">
              <w:rPr>
                <w:noProof/>
                <w:color w:val="000000"/>
                <w:sz w:val="20"/>
                <w:szCs w:val="20"/>
              </w:rPr>
              <w:t>2</w:t>
            </w:r>
          </w:p>
        </w:tc>
        <w:tc>
          <w:tcPr>
            <w:tcW w:w="84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6</w:t>
            </w:r>
            <w:r w:rsidR="00C375A9" w:rsidRPr="00E20318">
              <w:rPr>
                <w:noProof/>
                <w:color w:val="000000"/>
                <w:sz w:val="20"/>
                <w:szCs w:val="20"/>
              </w:rPr>
              <w:t>084864</w:t>
            </w:r>
          </w:p>
        </w:tc>
      </w:tr>
      <w:tr w:rsidR="001A2D6D" w:rsidRPr="00E20318" w:rsidTr="00E20318">
        <w:tc>
          <w:tcPr>
            <w:tcW w:w="4152"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c>
          <w:tcPr>
            <w:tcW w:w="84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6084864</w:t>
            </w:r>
          </w:p>
        </w:tc>
      </w:tr>
    </w:tbl>
    <w:p w:rsidR="00D37742" w:rsidRPr="00D4091F" w:rsidRDefault="00D37742"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Годовые затраты на электроэнергию составит: 6</w:t>
      </w:r>
      <w:r w:rsidR="00C375A9" w:rsidRPr="00D4091F">
        <w:rPr>
          <w:noProof/>
          <w:color w:val="000000"/>
          <w:sz w:val="28"/>
          <w:szCs w:val="28"/>
        </w:rPr>
        <w:t>084</w:t>
      </w:r>
      <w:r w:rsidRPr="00D4091F">
        <w:rPr>
          <w:noProof/>
          <w:color w:val="000000"/>
          <w:sz w:val="28"/>
          <w:szCs w:val="28"/>
        </w:rPr>
        <w:t>,</w:t>
      </w:r>
      <w:r w:rsidR="00C375A9" w:rsidRPr="00D4091F">
        <w:rPr>
          <w:noProof/>
          <w:color w:val="000000"/>
          <w:sz w:val="28"/>
          <w:szCs w:val="28"/>
        </w:rPr>
        <w:t>86</w:t>
      </w:r>
      <w:r w:rsidRPr="00D4091F">
        <w:rPr>
          <w:noProof/>
          <w:color w:val="000000"/>
          <w:sz w:val="28"/>
          <w:szCs w:val="28"/>
        </w:rPr>
        <w:t xml:space="preserve"> тыс. руб.</w:t>
      </w:r>
    </w:p>
    <w:p w:rsidR="001A2D6D" w:rsidRPr="00D4091F" w:rsidRDefault="001A2D6D" w:rsidP="00FC4FAF">
      <w:pPr>
        <w:pStyle w:val="a5"/>
        <w:spacing w:after="0" w:line="360" w:lineRule="auto"/>
        <w:ind w:firstLine="709"/>
        <w:jc w:val="both"/>
        <w:rPr>
          <w:noProof/>
          <w:color w:val="000000"/>
          <w:sz w:val="28"/>
          <w:szCs w:val="28"/>
          <w:u w:val="single"/>
        </w:rPr>
      </w:pPr>
    </w:p>
    <w:p w:rsidR="001A2D6D" w:rsidRPr="00D4091F" w:rsidRDefault="001A2D6D" w:rsidP="00FC4FAF">
      <w:pPr>
        <w:pStyle w:val="a5"/>
        <w:spacing w:after="0" w:line="360" w:lineRule="auto"/>
        <w:ind w:firstLine="709"/>
        <w:jc w:val="both"/>
        <w:rPr>
          <w:noProof/>
          <w:color w:val="000000"/>
          <w:sz w:val="28"/>
          <w:szCs w:val="28"/>
          <w:u w:val="single"/>
        </w:rPr>
      </w:pPr>
      <w:bookmarkStart w:id="0" w:name="_Toc55323272"/>
      <w:r w:rsidRPr="00D4091F">
        <w:rPr>
          <w:noProof/>
          <w:color w:val="000000"/>
          <w:sz w:val="28"/>
          <w:szCs w:val="28"/>
          <w:u w:val="single"/>
        </w:rPr>
        <w:t>Расчет затрат на вспомогательные работы</w:t>
      </w:r>
      <w:bookmarkEnd w:id="0"/>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затрат на проведение буровзрывных работ.</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Для производства проектного объема щебня, необходимо произвести буровзрывные работы</w:t>
      </w:r>
      <w:r w:rsidR="00FC4FAF" w:rsidRPr="00D4091F">
        <w:rPr>
          <w:noProof/>
          <w:color w:val="000000"/>
          <w:sz w:val="28"/>
          <w:szCs w:val="28"/>
        </w:rPr>
        <w:t xml:space="preserve"> </w:t>
      </w:r>
      <w:r w:rsidRPr="00D4091F">
        <w:rPr>
          <w:noProof/>
          <w:color w:val="000000"/>
          <w:sz w:val="28"/>
          <w:szCs w:val="28"/>
        </w:rPr>
        <w:t>по рыхлению сырья (бутового камня) в количестве 313,5 тыс. м</w:t>
      </w:r>
      <w:r w:rsidRPr="00D4091F">
        <w:rPr>
          <w:noProof/>
          <w:color w:val="000000"/>
          <w:sz w:val="28"/>
          <w:szCs w:val="28"/>
          <w:vertAlign w:val="superscript"/>
        </w:rPr>
        <w:t>3</w:t>
      </w:r>
      <w:r w:rsidRPr="00D4091F">
        <w:rPr>
          <w:noProof/>
          <w:color w:val="000000"/>
          <w:sz w:val="28"/>
          <w:szCs w:val="28"/>
        </w:rPr>
        <w:t xml:space="preserve"> горной массы.</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Стоимость буровзрывных работ принята равной 3361 руб.тыс.м</w:t>
      </w:r>
      <w:r w:rsidRPr="00D4091F">
        <w:rPr>
          <w:noProof/>
          <w:color w:val="000000"/>
          <w:sz w:val="28"/>
          <w:szCs w:val="28"/>
          <w:vertAlign w:val="superscript"/>
        </w:rPr>
        <w:t>3</w:t>
      </w:r>
      <w:r w:rsidR="00FC4FAF" w:rsidRPr="00D4091F">
        <w:rPr>
          <w:noProof/>
          <w:color w:val="000000"/>
          <w:sz w:val="28"/>
          <w:szCs w:val="28"/>
          <w:vertAlign w:val="superscript"/>
        </w:rPr>
        <w:t xml:space="preserve"> </w:t>
      </w:r>
      <w:r w:rsidRPr="00D4091F">
        <w:rPr>
          <w:noProof/>
          <w:color w:val="000000"/>
          <w:sz w:val="28"/>
          <w:szCs w:val="28"/>
        </w:rPr>
        <w:t>по существующим расценкам данных работ подрядными организациями.</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Расчет годовых затрат на проведение БВР: </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где</w:t>
      </w:r>
      <w:r w:rsidR="00FC4FAF" w:rsidRPr="00D4091F">
        <w:rPr>
          <w:noProof/>
          <w:color w:val="000000"/>
          <w:sz w:val="28"/>
          <w:szCs w:val="28"/>
        </w:rPr>
        <w:t xml:space="preserve"> </w:t>
      </w:r>
      <w:r w:rsidRPr="00D4091F">
        <w:rPr>
          <w:noProof/>
          <w:color w:val="000000"/>
          <w:sz w:val="28"/>
          <w:szCs w:val="28"/>
        </w:rPr>
        <w:t>313,5</w:t>
      </w:r>
      <w:r w:rsidR="00FC4FAF" w:rsidRPr="00D4091F">
        <w:rPr>
          <w:noProof/>
          <w:color w:val="000000"/>
          <w:sz w:val="28"/>
          <w:szCs w:val="28"/>
        </w:rPr>
        <w:t xml:space="preserve"> </w:t>
      </w:r>
      <w:r w:rsidRPr="00D4091F">
        <w:rPr>
          <w:noProof/>
          <w:color w:val="000000"/>
          <w:sz w:val="28"/>
          <w:szCs w:val="28"/>
        </w:rPr>
        <w:t>х 3361 руб.тыс. м</w:t>
      </w:r>
      <w:r w:rsidRPr="00D4091F">
        <w:rPr>
          <w:noProof/>
          <w:color w:val="000000"/>
          <w:sz w:val="28"/>
          <w:szCs w:val="28"/>
          <w:vertAlign w:val="superscript"/>
        </w:rPr>
        <w:t>3</w:t>
      </w:r>
      <w:r w:rsidRPr="00D4091F">
        <w:rPr>
          <w:noProof/>
          <w:color w:val="000000"/>
          <w:sz w:val="28"/>
          <w:szCs w:val="28"/>
        </w:rPr>
        <w:t xml:space="preserve"> = 1053,67 тыс. руб.</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Затраты на проведение рекультивации</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После отработки месторождения будет проведена рекультивация. Расчет затрат на рекультивацию проведен исходя из площади месторождения и рыночной стоимости рекультивации 1 га нарушенных земель.</w:t>
      </w:r>
    </w:p>
    <w:p w:rsidR="00FC4FAF"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Площадь нарушенных земель, после отработки карьера составит </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93,7 га. Из них подлежит рекультивации в год</w:t>
      </w:r>
      <w:r w:rsidR="00FC4FAF" w:rsidRPr="00D4091F">
        <w:rPr>
          <w:noProof/>
          <w:color w:val="000000"/>
          <w:sz w:val="28"/>
          <w:szCs w:val="28"/>
        </w:rPr>
        <w:t xml:space="preserve"> </w:t>
      </w:r>
      <w:r w:rsidRPr="00D4091F">
        <w:rPr>
          <w:noProof/>
          <w:color w:val="000000"/>
          <w:sz w:val="28"/>
          <w:szCs w:val="28"/>
        </w:rPr>
        <w:t>– 4</w:t>
      </w:r>
      <w:r w:rsidR="00714F54" w:rsidRPr="00D4091F">
        <w:rPr>
          <w:noProof/>
          <w:color w:val="000000"/>
          <w:sz w:val="28"/>
          <w:szCs w:val="28"/>
        </w:rPr>
        <w:t>9</w:t>
      </w:r>
      <w:r w:rsidRPr="00D4091F">
        <w:rPr>
          <w:noProof/>
          <w:color w:val="000000"/>
          <w:sz w:val="28"/>
          <w:szCs w:val="28"/>
        </w:rPr>
        <w:t>,</w:t>
      </w:r>
      <w:r w:rsidR="00714F54" w:rsidRPr="00D4091F">
        <w:rPr>
          <w:noProof/>
          <w:color w:val="000000"/>
          <w:sz w:val="28"/>
          <w:szCs w:val="28"/>
        </w:rPr>
        <w:t>64</w:t>
      </w:r>
      <w:r w:rsidRPr="00D4091F">
        <w:rPr>
          <w:noProof/>
          <w:color w:val="000000"/>
          <w:sz w:val="28"/>
          <w:szCs w:val="28"/>
        </w:rPr>
        <w:t xml:space="preserve"> га / 1</w:t>
      </w:r>
      <w:r w:rsidR="00714F54" w:rsidRPr="00D4091F">
        <w:rPr>
          <w:noProof/>
          <w:color w:val="000000"/>
          <w:sz w:val="28"/>
          <w:szCs w:val="28"/>
        </w:rPr>
        <w:t>7</w:t>
      </w:r>
      <w:r w:rsidRPr="00D4091F">
        <w:rPr>
          <w:noProof/>
          <w:color w:val="000000"/>
          <w:sz w:val="28"/>
          <w:szCs w:val="28"/>
        </w:rPr>
        <w:t xml:space="preserve"> лет – 2,92 га.</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По усредненным ценам 200</w:t>
      </w:r>
      <w:r w:rsidR="002260F0" w:rsidRPr="00D4091F">
        <w:rPr>
          <w:noProof/>
          <w:color w:val="000000"/>
          <w:sz w:val="28"/>
          <w:szCs w:val="28"/>
        </w:rPr>
        <w:t>9</w:t>
      </w:r>
      <w:r w:rsidRPr="00D4091F">
        <w:rPr>
          <w:noProof/>
          <w:color w:val="000000"/>
          <w:sz w:val="28"/>
          <w:szCs w:val="28"/>
        </w:rPr>
        <w:t xml:space="preserve"> года, принимаем</w:t>
      </w:r>
      <w:r w:rsidR="002260F0" w:rsidRPr="00D4091F">
        <w:rPr>
          <w:noProof/>
          <w:color w:val="000000"/>
          <w:sz w:val="28"/>
          <w:szCs w:val="28"/>
        </w:rPr>
        <w:t>ые</w:t>
      </w:r>
      <w:r w:rsidR="00FC4FAF" w:rsidRPr="00D4091F">
        <w:rPr>
          <w:noProof/>
          <w:color w:val="000000"/>
          <w:sz w:val="28"/>
          <w:szCs w:val="28"/>
        </w:rPr>
        <w:t xml:space="preserve"> </w:t>
      </w:r>
      <w:r w:rsidRPr="00D4091F">
        <w:rPr>
          <w:noProof/>
          <w:color w:val="000000"/>
          <w:sz w:val="28"/>
          <w:szCs w:val="28"/>
        </w:rPr>
        <w:t>расходы на рекультиваци</w:t>
      </w:r>
      <w:r w:rsidR="000B45C4" w:rsidRPr="00D4091F">
        <w:rPr>
          <w:noProof/>
          <w:color w:val="000000"/>
          <w:sz w:val="28"/>
          <w:szCs w:val="28"/>
        </w:rPr>
        <w:t>ю состоят из</w:t>
      </w:r>
      <w:r w:rsidR="00FC4FAF" w:rsidRPr="00D4091F">
        <w:rPr>
          <w:noProof/>
          <w:color w:val="000000"/>
          <w:sz w:val="28"/>
          <w:szCs w:val="28"/>
        </w:rPr>
        <w:t>:</w:t>
      </w:r>
    </w:p>
    <w:p w:rsidR="001A2D6D"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1A2D6D" w:rsidRPr="00D4091F">
        <w:rPr>
          <w:noProof/>
          <w:color w:val="000000"/>
          <w:sz w:val="28"/>
          <w:szCs w:val="28"/>
        </w:rPr>
        <w:t xml:space="preserve">Горнотехническая рекультивация </w:t>
      </w:r>
      <w:r w:rsidR="001A2D6D" w:rsidRPr="00D4091F">
        <w:rPr>
          <w:noProof/>
          <w:color w:val="000000"/>
          <w:sz w:val="28"/>
          <w:szCs w:val="28"/>
        </w:rPr>
        <w:tab/>
        <w:t>-</w:t>
      </w:r>
      <w:r w:rsidR="001A2D6D" w:rsidRPr="00D4091F">
        <w:rPr>
          <w:noProof/>
          <w:color w:val="000000"/>
          <w:sz w:val="28"/>
          <w:szCs w:val="28"/>
        </w:rPr>
        <w:tab/>
        <w:t>75,6 тыс. руб/га</w:t>
      </w:r>
    </w:p>
    <w:p w:rsidR="001A2D6D"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1A2D6D" w:rsidRPr="00D4091F">
        <w:rPr>
          <w:noProof/>
          <w:color w:val="000000"/>
          <w:sz w:val="28"/>
          <w:szCs w:val="28"/>
        </w:rPr>
        <w:t>Биологическая рекультивация</w:t>
      </w:r>
      <w:r w:rsidRPr="00D4091F">
        <w:rPr>
          <w:noProof/>
          <w:color w:val="000000"/>
          <w:sz w:val="28"/>
          <w:szCs w:val="28"/>
        </w:rPr>
        <w:t xml:space="preserve"> </w:t>
      </w:r>
      <w:r w:rsidR="001A2D6D" w:rsidRPr="00D4091F">
        <w:rPr>
          <w:noProof/>
          <w:color w:val="000000"/>
          <w:sz w:val="28"/>
          <w:szCs w:val="28"/>
        </w:rPr>
        <w:t>-</w:t>
      </w:r>
      <w:r w:rsidRPr="00D4091F">
        <w:rPr>
          <w:noProof/>
          <w:color w:val="000000"/>
          <w:sz w:val="28"/>
          <w:szCs w:val="28"/>
        </w:rPr>
        <w:t xml:space="preserve"> </w:t>
      </w:r>
      <w:r w:rsidR="001A2D6D" w:rsidRPr="00D4091F">
        <w:rPr>
          <w:noProof/>
          <w:color w:val="000000"/>
          <w:sz w:val="28"/>
          <w:szCs w:val="28"/>
        </w:rPr>
        <w:t>7,2 тыс. руб./га</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Таким образом, затраты на рекультивацию составят: </w:t>
      </w:r>
    </w:p>
    <w:p w:rsidR="00A85124" w:rsidRPr="00D4091F" w:rsidRDefault="00A8512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2,92 х (75,6 + 7,2) = 241,7 тыс. руб.</w:t>
      </w:r>
    </w:p>
    <w:p w:rsidR="001A2D6D" w:rsidRPr="00D4091F" w:rsidRDefault="00A85124" w:rsidP="00FC4FAF">
      <w:pPr>
        <w:pStyle w:val="a5"/>
        <w:spacing w:after="0" w:line="360" w:lineRule="auto"/>
        <w:ind w:firstLine="709"/>
        <w:jc w:val="both"/>
        <w:rPr>
          <w:noProof/>
          <w:color w:val="000000"/>
          <w:sz w:val="28"/>
          <w:szCs w:val="28"/>
        </w:rPr>
      </w:pPr>
      <w:r w:rsidRPr="00D4091F">
        <w:rPr>
          <w:noProof/>
          <w:color w:val="000000"/>
          <w:sz w:val="28"/>
          <w:szCs w:val="28"/>
          <w:u w:val="single"/>
        </w:rPr>
        <w:br w:type="page"/>
      </w:r>
      <w:r w:rsidR="001A2D6D" w:rsidRPr="00D4091F">
        <w:rPr>
          <w:noProof/>
          <w:color w:val="000000"/>
          <w:sz w:val="28"/>
          <w:szCs w:val="28"/>
          <w:u w:val="single"/>
        </w:rPr>
        <w:t xml:space="preserve">Сводный расчет затрат на вспомогательные работы </w:t>
      </w:r>
    </w:p>
    <w:p w:rsidR="00A85124" w:rsidRPr="00D4091F" w:rsidRDefault="00A8512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Таблица</w:t>
      </w:r>
      <w:r w:rsidR="00D37742" w:rsidRPr="00D4091F">
        <w:rPr>
          <w:noProof/>
          <w:color w:val="000000"/>
          <w:sz w:val="28"/>
          <w:szCs w:val="28"/>
        </w:rPr>
        <w:t xml:space="preserve"> №</w:t>
      </w:r>
      <w:r w:rsidR="0090187C" w:rsidRPr="00D4091F">
        <w:rPr>
          <w:noProof/>
          <w:color w:val="000000"/>
          <w:sz w:val="28"/>
          <w:szCs w:val="28"/>
        </w:rPr>
        <w:t>6</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Сводный расчет затрат на вспомогательные работы</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4"/>
        <w:gridCol w:w="1947"/>
        <w:gridCol w:w="1545"/>
        <w:gridCol w:w="1729"/>
        <w:gridCol w:w="1727"/>
      </w:tblGrid>
      <w:tr w:rsidR="001A2D6D" w:rsidRPr="00E20318" w:rsidTr="00E20318">
        <w:trPr>
          <w:trHeight w:val="747"/>
        </w:trPr>
        <w:tc>
          <w:tcPr>
            <w:tcW w:w="137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Наименование работ</w:t>
            </w:r>
          </w:p>
        </w:tc>
        <w:tc>
          <w:tcPr>
            <w:tcW w:w="101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Ед. изм.</w:t>
            </w:r>
          </w:p>
        </w:tc>
        <w:tc>
          <w:tcPr>
            <w:tcW w:w="80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Объем</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работ</w:t>
            </w:r>
          </w:p>
        </w:tc>
        <w:tc>
          <w:tcPr>
            <w:tcW w:w="90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Цена руб./ед.</w:t>
            </w:r>
          </w:p>
        </w:tc>
        <w:tc>
          <w:tcPr>
            <w:tcW w:w="903"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 затрат тыс.руб.</w:t>
            </w:r>
          </w:p>
        </w:tc>
      </w:tr>
      <w:tr w:rsidR="001A2D6D" w:rsidRPr="00E20318" w:rsidTr="00E20318">
        <w:trPr>
          <w:trHeight w:val="375"/>
        </w:trPr>
        <w:tc>
          <w:tcPr>
            <w:tcW w:w="1371"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1.БВР</w:t>
            </w:r>
          </w:p>
        </w:tc>
        <w:tc>
          <w:tcPr>
            <w:tcW w:w="1017" w:type="pct"/>
            <w:shd w:val="clear" w:color="auto" w:fill="auto"/>
            <w:noWrap/>
          </w:tcPr>
          <w:p w:rsidR="001A2D6D" w:rsidRPr="00E20318" w:rsidRDefault="001A2D6D" w:rsidP="00E20318">
            <w:pPr>
              <w:pStyle w:val="a5"/>
              <w:spacing w:after="0" w:line="360" w:lineRule="auto"/>
              <w:jc w:val="both"/>
              <w:rPr>
                <w:noProof/>
                <w:color w:val="000000"/>
                <w:sz w:val="20"/>
                <w:szCs w:val="20"/>
                <w:vertAlign w:val="superscript"/>
              </w:rPr>
            </w:pPr>
            <w:r w:rsidRPr="00E20318">
              <w:rPr>
                <w:noProof/>
                <w:color w:val="000000"/>
                <w:sz w:val="20"/>
                <w:szCs w:val="20"/>
              </w:rPr>
              <w:t>тыс.м</w:t>
            </w:r>
            <w:r w:rsidRPr="00E20318">
              <w:rPr>
                <w:noProof/>
                <w:color w:val="000000"/>
                <w:sz w:val="20"/>
                <w:szCs w:val="20"/>
                <w:vertAlign w:val="superscript"/>
              </w:rPr>
              <w:t>3</w:t>
            </w:r>
          </w:p>
        </w:tc>
        <w:tc>
          <w:tcPr>
            <w:tcW w:w="80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313,5</w:t>
            </w:r>
          </w:p>
        </w:tc>
        <w:tc>
          <w:tcPr>
            <w:tcW w:w="90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3361</w:t>
            </w:r>
          </w:p>
        </w:tc>
        <w:tc>
          <w:tcPr>
            <w:tcW w:w="90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1053,67</w:t>
            </w:r>
          </w:p>
        </w:tc>
      </w:tr>
      <w:tr w:rsidR="001A2D6D" w:rsidRPr="00E20318" w:rsidTr="00E20318">
        <w:trPr>
          <w:trHeight w:val="375"/>
        </w:trPr>
        <w:tc>
          <w:tcPr>
            <w:tcW w:w="1371"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2.Рекультивация </w:t>
            </w:r>
          </w:p>
        </w:tc>
        <w:tc>
          <w:tcPr>
            <w:tcW w:w="101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тыс.руб.га</w:t>
            </w:r>
          </w:p>
        </w:tc>
        <w:tc>
          <w:tcPr>
            <w:tcW w:w="80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2,92</w:t>
            </w:r>
          </w:p>
        </w:tc>
        <w:tc>
          <w:tcPr>
            <w:tcW w:w="90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82,8</w:t>
            </w:r>
          </w:p>
        </w:tc>
        <w:tc>
          <w:tcPr>
            <w:tcW w:w="90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241,70</w:t>
            </w:r>
          </w:p>
        </w:tc>
      </w:tr>
      <w:tr w:rsidR="001A2D6D" w:rsidRPr="00E20318" w:rsidTr="00E20318">
        <w:trPr>
          <w:trHeight w:val="375"/>
        </w:trPr>
        <w:tc>
          <w:tcPr>
            <w:tcW w:w="4097" w:type="pct"/>
            <w:gridSpan w:val="4"/>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c>
          <w:tcPr>
            <w:tcW w:w="90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1295,37</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Расчет затрат объединяем в табл.</w:t>
      </w:r>
      <w:r w:rsidR="00D37742" w:rsidRPr="00D4091F">
        <w:rPr>
          <w:noProof/>
          <w:color w:val="000000"/>
          <w:sz w:val="28"/>
          <w:szCs w:val="28"/>
        </w:rPr>
        <w:t xml:space="preserve"> №</w:t>
      </w:r>
      <w:r w:rsidR="0090187C" w:rsidRPr="00D4091F">
        <w:rPr>
          <w:noProof/>
          <w:color w:val="000000"/>
          <w:sz w:val="28"/>
          <w:szCs w:val="28"/>
        </w:rPr>
        <w:t>7</w:t>
      </w:r>
    </w:p>
    <w:p w:rsidR="00A85124" w:rsidRPr="00D4091F" w:rsidRDefault="00A8512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D37742" w:rsidRPr="00D4091F">
        <w:rPr>
          <w:noProof/>
          <w:color w:val="000000"/>
          <w:sz w:val="28"/>
          <w:szCs w:val="28"/>
        </w:rPr>
        <w:t>№</w:t>
      </w:r>
      <w:r w:rsidR="0090187C" w:rsidRPr="00D4091F">
        <w:rPr>
          <w:noProof/>
          <w:color w:val="000000"/>
          <w:sz w:val="28"/>
          <w:szCs w:val="28"/>
        </w:rPr>
        <w:t>7</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текущих затрат на производство</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67"/>
        <w:gridCol w:w="4505"/>
      </w:tblGrid>
      <w:tr w:rsidR="001A2D6D" w:rsidRPr="00E20318" w:rsidTr="00E20318">
        <w:trPr>
          <w:trHeight w:val="483"/>
        </w:trPr>
        <w:tc>
          <w:tcPr>
            <w:tcW w:w="2647"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Наименование затрат</w:t>
            </w:r>
          </w:p>
        </w:tc>
        <w:tc>
          <w:tcPr>
            <w:tcW w:w="2353"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 затрат тыс.руб.</w:t>
            </w:r>
          </w:p>
        </w:tc>
      </w:tr>
      <w:tr w:rsidR="001A2D6D" w:rsidRPr="00E20318" w:rsidTr="00E20318">
        <w:trPr>
          <w:trHeight w:val="345"/>
        </w:trPr>
        <w:tc>
          <w:tcPr>
            <w:tcW w:w="2647"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2353"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rPr>
          <w:trHeight w:val="375"/>
        </w:trPr>
        <w:tc>
          <w:tcPr>
            <w:tcW w:w="264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 ГСМ</w:t>
            </w:r>
          </w:p>
        </w:tc>
        <w:tc>
          <w:tcPr>
            <w:tcW w:w="2353" w:type="pct"/>
            <w:shd w:val="clear" w:color="auto" w:fill="auto"/>
            <w:noWrap/>
          </w:tcPr>
          <w:p w:rsidR="001A2D6D" w:rsidRPr="00E20318" w:rsidRDefault="00C2319C" w:rsidP="00E20318">
            <w:pPr>
              <w:pStyle w:val="a5"/>
              <w:spacing w:after="0" w:line="360" w:lineRule="auto"/>
              <w:jc w:val="both"/>
              <w:rPr>
                <w:noProof/>
                <w:color w:val="000000"/>
                <w:sz w:val="20"/>
                <w:szCs w:val="20"/>
              </w:rPr>
            </w:pPr>
            <w:r w:rsidRPr="00E20318">
              <w:rPr>
                <w:noProof/>
                <w:color w:val="000000"/>
                <w:sz w:val="20"/>
                <w:szCs w:val="20"/>
              </w:rPr>
              <w:t>6</w:t>
            </w:r>
            <w:r w:rsidR="00FC4FAF" w:rsidRPr="00E20318">
              <w:rPr>
                <w:noProof/>
                <w:color w:val="000000"/>
                <w:sz w:val="20"/>
                <w:szCs w:val="20"/>
              </w:rPr>
              <w:t xml:space="preserve"> </w:t>
            </w:r>
            <w:r w:rsidRPr="00E20318">
              <w:rPr>
                <w:noProof/>
                <w:color w:val="000000"/>
                <w:sz w:val="20"/>
                <w:szCs w:val="20"/>
              </w:rPr>
              <w:t>855.68</w:t>
            </w:r>
          </w:p>
        </w:tc>
      </w:tr>
      <w:tr w:rsidR="001A2D6D" w:rsidRPr="00E20318" w:rsidTr="00E20318">
        <w:trPr>
          <w:trHeight w:val="375"/>
        </w:trPr>
        <w:tc>
          <w:tcPr>
            <w:tcW w:w="264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2.Электроэнергию </w:t>
            </w:r>
          </w:p>
        </w:tc>
        <w:tc>
          <w:tcPr>
            <w:tcW w:w="2353" w:type="pct"/>
            <w:shd w:val="clear" w:color="auto" w:fill="auto"/>
            <w:noWrap/>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 xml:space="preserve">6 </w:t>
            </w:r>
            <w:r w:rsidR="00C375A9" w:rsidRPr="00E20318">
              <w:rPr>
                <w:noProof/>
                <w:color w:val="000000"/>
                <w:sz w:val="20"/>
                <w:szCs w:val="20"/>
              </w:rPr>
              <w:t>084</w:t>
            </w:r>
            <w:r w:rsidRPr="00E20318">
              <w:rPr>
                <w:noProof/>
                <w:color w:val="000000"/>
                <w:sz w:val="20"/>
                <w:szCs w:val="20"/>
              </w:rPr>
              <w:t>,</w:t>
            </w:r>
            <w:r w:rsidR="00C375A9" w:rsidRPr="00E20318">
              <w:rPr>
                <w:noProof/>
                <w:color w:val="000000"/>
                <w:sz w:val="20"/>
                <w:szCs w:val="20"/>
              </w:rPr>
              <w:t>86</w:t>
            </w:r>
          </w:p>
        </w:tc>
      </w:tr>
      <w:tr w:rsidR="001A2D6D" w:rsidRPr="00E20318" w:rsidTr="00E20318">
        <w:trPr>
          <w:trHeight w:val="375"/>
        </w:trPr>
        <w:tc>
          <w:tcPr>
            <w:tcW w:w="264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3.Буровзрывные работы</w:t>
            </w:r>
          </w:p>
        </w:tc>
        <w:tc>
          <w:tcPr>
            <w:tcW w:w="235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0B45C4" w:rsidRPr="00E20318">
              <w:rPr>
                <w:noProof/>
                <w:color w:val="000000"/>
                <w:sz w:val="20"/>
                <w:szCs w:val="20"/>
              </w:rPr>
              <w:t xml:space="preserve"> </w:t>
            </w:r>
            <w:r w:rsidRPr="00E20318">
              <w:rPr>
                <w:noProof/>
                <w:color w:val="000000"/>
                <w:sz w:val="20"/>
                <w:szCs w:val="20"/>
              </w:rPr>
              <w:t>053,67</w:t>
            </w:r>
          </w:p>
        </w:tc>
      </w:tr>
      <w:tr w:rsidR="001A2D6D" w:rsidRPr="00E20318" w:rsidTr="00E20318">
        <w:trPr>
          <w:trHeight w:val="375"/>
        </w:trPr>
        <w:tc>
          <w:tcPr>
            <w:tcW w:w="264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4.Рекультивация</w:t>
            </w:r>
          </w:p>
        </w:tc>
        <w:tc>
          <w:tcPr>
            <w:tcW w:w="2353"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241,7</w:t>
            </w:r>
          </w:p>
        </w:tc>
      </w:tr>
      <w:tr w:rsidR="001A2D6D" w:rsidRPr="00E20318" w:rsidTr="00E20318">
        <w:trPr>
          <w:trHeight w:val="375"/>
        </w:trPr>
        <w:tc>
          <w:tcPr>
            <w:tcW w:w="2647" w:type="pct"/>
            <w:shd w:val="clear" w:color="auto" w:fill="auto"/>
            <w:noWrap/>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c>
          <w:tcPr>
            <w:tcW w:w="2353" w:type="pct"/>
            <w:shd w:val="clear" w:color="auto" w:fill="auto"/>
            <w:noWrap/>
          </w:tcPr>
          <w:p w:rsidR="001A2D6D" w:rsidRPr="00E20318" w:rsidRDefault="00C2319C" w:rsidP="00E20318">
            <w:pPr>
              <w:pStyle w:val="a5"/>
              <w:spacing w:after="0" w:line="360" w:lineRule="auto"/>
              <w:jc w:val="both"/>
              <w:rPr>
                <w:noProof/>
                <w:color w:val="000000"/>
                <w:sz w:val="20"/>
                <w:szCs w:val="20"/>
              </w:rPr>
            </w:pPr>
            <w:r w:rsidRPr="00E20318">
              <w:rPr>
                <w:noProof/>
                <w:color w:val="000000"/>
                <w:sz w:val="20"/>
                <w:szCs w:val="20"/>
              </w:rPr>
              <w:t>14</w:t>
            </w:r>
            <w:r w:rsidR="000B45C4" w:rsidRPr="00E20318">
              <w:rPr>
                <w:noProof/>
                <w:color w:val="000000"/>
                <w:sz w:val="20"/>
                <w:szCs w:val="20"/>
              </w:rPr>
              <w:t xml:space="preserve"> </w:t>
            </w:r>
            <w:r w:rsidR="00C375A9" w:rsidRPr="00E20318">
              <w:rPr>
                <w:noProof/>
                <w:color w:val="000000"/>
                <w:sz w:val="20"/>
                <w:szCs w:val="20"/>
              </w:rPr>
              <w:t>234</w:t>
            </w:r>
            <w:r w:rsidR="000B45C4" w:rsidRPr="00E20318">
              <w:rPr>
                <w:noProof/>
                <w:color w:val="000000"/>
                <w:sz w:val="20"/>
                <w:szCs w:val="20"/>
              </w:rPr>
              <w:t>,</w:t>
            </w:r>
            <w:r w:rsidRPr="00E20318">
              <w:rPr>
                <w:noProof/>
                <w:color w:val="000000"/>
                <w:sz w:val="20"/>
                <w:szCs w:val="20"/>
              </w:rPr>
              <w:t>9</w:t>
            </w:r>
            <w:r w:rsidR="00C375A9" w:rsidRPr="00E20318">
              <w:rPr>
                <w:noProof/>
                <w:color w:val="000000"/>
                <w:sz w:val="20"/>
                <w:szCs w:val="20"/>
              </w:rPr>
              <w:t>1</w:t>
            </w:r>
          </w:p>
        </w:tc>
      </w:tr>
    </w:tbl>
    <w:p w:rsidR="00D37742" w:rsidRPr="00D4091F" w:rsidRDefault="00D37742"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Сумма текущих затрат на производство составит</w:t>
      </w:r>
      <w:r w:rsidR="00FC4FAF" w:rsidRPr="00D4091F">
        <w:rPr>
          <w:noProof/>
          <w:color w:val="000000"/>
          <w:sz w:val="28"/>
          <w:szCs w:val="28"/>
        </w:rPr>
        <w:t xml:space="preserve"> </w:t>
      </w:r>
      <w:r w:rsidR="00C2319C" w:rsidRPr="00D4091F">
        <w:rPr>
          <w:noProof/>
          <w:color w:val="000000"/>
          <w:sz w:val="28"/>
          <w:szCs w:val="28"/>
        </w:rPr>
        <w:t>14</w:t>
      </w:r>
      <w:r w:rsidR="000B45C4" w:rsidRPr="00D4091F">
        <w:rPr>
          <w:noProof/>
          <w:color w:val="000000"/>
          <w:sz w:val="28"/>
          <w:szCs w:val="28"/>
        </w:rPr>
        <w:t xml:space="preserve"> </w:t>
      </w:r>
      <w:r w:rsidR="00C375A9" w:rsidRPr="00D4091F">
        <w:rPr>
          <w:noProof/>
          <w:color w:val="000000"/>
          <w:sz w:val="28"/>
          <w:szCs w:val="28"/>
        </w:rPr>
        <w:t>234</w:t>
      </w:r>
      <w:r w:rsidRPr="00D4091F">
        <w:rPr>
          <w:noProof/>
          <w:color w:val="000000"/>
          <w:sz w:val="28"/>
          <w:szCs w:val="28"/>
        </w:rPr>
        <w:t>,</w:t>
      </w:r>
      <w:r w:rsidR="00C2319C" w:rsidRPr="00D4091F">
        <w:rPr>
          <w:noProof/>
          <w:color w:val="000000"/>
          <w:sz w:val="28"/>
          <w:szCs w:val="28"/>
        </w:rPr>
        <w:t>9</w:t>
      </w:r>
      <w:r w:rsidR="00C375A9" w:rsidRPr="00D4091F">
        <w:rPr>
          <w:noProof/>
          <w:color w:val="000000"/>
          <w:sz w:val="28"/>
          <w:szCs w:val="28"/>
        </w:rPr>
        <w:t>1</w:t>
      </w:r>
      <w:r w:rsidR="00C2319C" w:rsidRPr="00D4091F">
        <w:rPr>
          <w:noProof/>
          <w:color w:val="000000"/>
          <w:sz w:val="28"/>
          <w:szCs w:val="28"/>
        </w:rPr>
        <w:t xml:space="preserve"> </w:t>
      </w:r>
      <w:r w:rsidRPr="00D4091F">
        <w:rPr>
          <w:noProof/>
          <w:color w:val="000000"/>
          <w:sz w:val="28"/>
          <w:szCs w:val="28"/>
        </w:rPr>
        <w:t>тыс.руб</w:t>
      </w:r>
      <w:r w:rsidR="00D37742" w:rsidRPr="00D4091F">
        <w:rPr>
          <w:noProof/>
          <w:color w:val="000000"/>
          <w:sz w:val="28"/>
          <w:szCs w:val="28"/>
        </w:rPr>
        <w:t>.</w:t>
      </w:r>
    </w:p>
    <w:p w:rsidR="004762CD" w:rsidRPr="00D4091F" w:rsidRDefault="004762CD" w:rsidP="00FC4FAF">
      <w:pPr>
        <w:pStyle w:val="a5"/>
        <w:spacing w:after="0" w:line="360" w:lineRule="auto"/>
        <w:ind w:firstLine="709"/>
        <w:jc w:val="both"/>
        <w:rPr>
          <w:noProof/>
          <w:color w:val="000000"/>
          <w:sz w:val="28"/>
          <w:szCs w:val="28"/>
        </w:rPr>
      </w:pPr>
    </w:p>
    <w:p w:rsidR="001A2D6D" w:rsidRPr="00D4091F" w:rsidRDefault="00A85124"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1A2D6D" w:rsidRPr="00D4091F">
        <w:rPr>
          <w:b/>
          <w:bCs/>
          <w:noProof/>
          <w:color w:val="000000"/>
          <w:sz w:val="28"/>
          <w:szCs w:val="28"/>
        </w:rPr>
        <w:t>Расчет численности работающих и средств на</w:t>
      </w:r>
      <w:r w:rsidR="00FC4FAF" w:rsidRPr="00D4091F">
        <w:rPr>
          <w:b/>
          <w:bCs/>
          <w:noProof/>
          <w:color w:val="000000"/>
          <w:sz w:val="28"/>
          <w:szCs w:val="28"/>
        </w:rPr>
        <w:t xml:space="preserve"> </w:t>
      </w:r>
      <w:r w:rsidR="001A2D6D" w:rsidRPr="00D4091F">
        <w:rPr>
          <w:b/>
          <w:bCs/>
          <w:noProof/>
          <w:color w:val="000000"/>
          <w:sz w:val="28"/>
          <w:szCs w:val="28"/>
        </w:rPr>
        <w:t>оплату труда</w:t>
      </w:r>
    </w:p>
    <w:p w:rsidR="008D1E2E" w:rsidRPr="00D4091F" w:rsidRDefault="008D1E2E" w:rsidP="00FC4FAF">
      <w:pPr>
        <w:pStyle w:val="a5"/>
        <w:spacing w:after="0" w:line="360" w:lineRule="auto"/>
        <w:ind w:firstLine="709"/>
        <w:jc w:val="both"/>
        <w:rPr>
          <w:noProof/>
          <w:color w:val="000000"/>
          <w:sz w:val="28"/>
          <w:szCs w:val="28"/>
        </w:rPr>
      </w:pPr>
    </w:p>
    <w:p w:rsidR="008D1E2E" w:rsidRPr="00D4091F" w:rsidRDefault="008D1E2E" w:rsidP="00FC4FAF">
      <w:pPr>
        <w:pStyle w:val="a5"/>
        <w:spacing w:after="0" w:line="360" w:lineRule="auto"/>
        <w:ind w:firstLine="709"/>
        <w:jc w:val="both"/>
        <w:rPr>
          <w:noProof/>
          <w:color w:val="000000"/>
          <w:sz w:val="28"/>
          <w:szCs w:val="28"/>
        </w:rPr>
      </w:pPr>
    </w:p>
    <w:p w:rsidR="008D1E2E" w:rsidRPr="00D4091F" w:rsidRDefault="00514759" w:rsidP="00FC4FAF">
      <w:pPr>
        <w:tabs>
          <w:tab w:val="center" w:pos="4677"/>
        </w:tabs>
        <w:spacing w:line="360" w:lineRule="auto"/>
        <w:ind w:firstLine="709"/>
        <w:jc w:val="both"/>
        <w:rPr>
          <w:noProof/>
          <w:color w:val="000000"/>
          <w:sz w:val="28"/>
          <w:szCs w:val="28"/>
        </w:rPr>
      </w:pPr>
      <w:r>
        <w:rPr>
          <w:noProof/>
        </w:rPr>
        <w:pict>
          <v:line id="_x0000_s1026" style="position:absolute;left:0;text-align:left;z-index:251634176" from="207pt,0" to="207pt,18pt"/>
        </w:pict>
      </w:r>
      <w:r>
        <w:rPr>
          <w:noProof/>
        </w:rPr>
        <w:pict>
          <v:shapetype id="_x0000_t202" coordsize="21600,21600" o:spt="202" path="m,l,21600r21600,l21600,xe">
            <v:stroke joinstyle="miter"/>
            <v:path gradientshapeok="t" o:connecttype="rect"/>
          </v:shapetype>
          <v:shape id="_x0000_s1027" type="#_x0000_t202" style="position:absolute;left:0;text-align:left;margin-left:135pt;margin-top:-27pt;width:153pt;height:27pt;z-index:251629056">
            <v:textbox style="mso-next-textbox:#_x0000_s1027">
              <w:txbxContent>
                <w:p w:rsidR="00A85124" w:rsidRDefault="00A85124" w:rsidP="008D1E2E">
                  <w:r>
                    <w:t>Генеральный Директор</w:t>
                  </w:r>
                </w:p>
                <w:p w:rsidR="00A85124" w:rsidRDefault="00A85124" w:rsidP="008D1E2E"/>
              </w:txbxContent>
            </v:textbox>
          </v:shape>
        </w:pict>
      </w:r>
      <w:r w:rsidR="008D1E2E" w:rsidRPr="00D4091F">
        <w:rPr>
          <w:noProof/>
          <w:color w:val="000000"/>
          <w:sz w:val="28"/>
          <w:szCs w:val="28"/>
        </w:rPr>
        <w:tab/>
      </w:r>
    </w:p>
    <w:p w:rsidR="008D1E2E" w:rsidRPr="00D4091F" w:rsidRDefault="00514759" w:rsidP="00FC4FAF">
      <w:pPr>
        <w:tabs>
          <w:tab w:val="center" w:pos="4677"/>
        </w:tabs>
        <w:spacing w:line="360" w:lineRule="auto"/>
        <w:ind w:firstLine="709"/>
        <w:jc w:val="both"/>
        <w:rPr>
          <w:noProof/>
          <w:color w:val="000000"/>
          <w:sz w:val="28"/>
          <w:szCs w:val="28"/>
        </w:rPr>
      </w:pPr>
      <w:r>
        <w:rPr>
          <w:noProof/>
        </w:rPr>
        <w:pict>
          <v:line id="_x0000_s1028" style="position:absolute;left:0;text-align:left;z-index:251639296" from="-27pt,4.2pt" to="-27pt,13.2pt"/>
        </w:pict>
      </w:r>
      <w:r>
        <w:rPr>
          <w:noProof/>
        </w:rPr>
        <w:pict>
          <v:shape id="_x0000_s1029" type="#_x0000_t202" style="position:absolute;left:0;text-align:left;margin-left:36pt;margin-top:13.2pt;width:81pt;height:36pt;z-index:251631104">
            <v:textbox style="mso-next-textbox:#_x0000_s1029">
              <w:txbxContent>
                <w:p w:rsidR="00A85124" w:rsidRDefault="00A85124" w:rsidP="008D1E2E">
                  <w:pPr>
                    <w:jc w:val="center"/>
                  </w:pPr>
                  <w:r>
                    <w:t>Финансист-</w:t>
                  </w:r>
                </w:p>
                <w:p w:rsidR="00A85124" w:rsidRDefault="00A85124" w:rsidP="008D1E2E">
                  <w:pPr>
                    <w:jc w:val="center"/>
                  </w:pPr>
                  <w:r>
                    <w:t>-Экономист</w:t>
                  </w:r>
                </w:p>
              </w:txbxContent>
            </v:textbox>
          </v:shape>
        </w:pict>
      </w:r>
      <w:r>
        <w:rPr>
          <w:noProof/>
        </w:rPr>
        <w:pict>
          <v:line id="_x0000_s1030" style="position:absolute;left:0;text-align:left;z-index:251637248" from="1in,4.2pt" to="1in,13.2pt"/>
        </w:pict>
      </w:r>
      <w:r>
        <w:rPr>
          <w:noProof/>
        </w:rPr>
        <w:pict>
          <v:line id="_x0000_s1031" style="position:absolute;left:0;text-align:left;z-index:251636224" from="225pt,4.2pt" to="225pt,13.2pt"/>
        </w:pict>
      </w:r>
      <w:r>
        <w:rPr>
          <w:noProof/>
        </w:rPr>
        <w:pict>
          <v:line id="_x0000_s1032" style="position:absolute;left:0;text-align:left;z-index:251638272" from="423pt,4.2pt" to="423pt,13.2pt"/>
        </w:pict>
      </w:r>
      <w:r>
        <w:rPr>
          <w:noProof/>
        </w:rPr>
        <w:pict>
          <v:line id="_x0000_s1033" style="position:absolute;left:0;text-align:left;z-index:251635200" from="-27pt,4.2pt" to="423pt,4.2pt"/>
        </w:pict>
      </w:r>
    </w:p>
    <w:p w:rsidR="008D1E2E" w:rsidRPr="00D4091F" w:rsidRDefault="00514759" w:rsidP="00FC4FAF">
      <w:pPr>
        <w:spacing w:line="360" w:lineRule="auto"/>
        <w:ind w:firstLine="709"/>
        <w:jc w:val="both"/>
        <w:rPr>
          <w:noProof/>
          <w:color w:val="000000"/>
          <w:sz w:val="28"/>
          <w:szCs w:val="28"/>
        </w:rPr>
      </w:pPr>
      <w:r>
        <w:rPr>
          <w:noProof/>
        </w:rPr>
        <w:pict>
          <v:shape id="_x0000_s1034" type="#_x0000_t202" style="position:absolute;left:0;text-align:left;margin-left:-36pt;margin-top:5.25pt;width:1in;height:36pt;z-index:251630080">
            <v:textbox style="mso-next-textbox:#_x0000_s1034">
              <w:txbxContent>
                <w:p w:rsidR="00A85124" w:rsidRDefault="00A85124" w:rsidP="008D1E2E">
                  <w:pPr>
                    <w:jc w:val="center"/>
                  </w:pPr>
                  <w:r>
                    <w:t>Главный Бухгалтер</w:t>
                  </w:r>
                </w:p>
              </w:txbxContent>
            </v:textbox>
          </v:shape>
        </w:pict>
      </w:r>
      <w:r>
        <w:rPr>
          <w:noProof/>
        </w:rPr>
        <w:pict>
          <v:shape id="_x0000_s1035" type="#_x0000_t202" style="position:absolute;left:0;text-align:left;margin-left:135pt;margin-top:-.6pt;width:207pt;height:36pt;z-index:251632128">
            <v:textbox style="mso-next-textbox:#_x0000_s1035">
              <w:txbxContent>
                <w:p w:rsidR="00A85124" w:rsidRDefault="00A85124" w:rsidP="008D1E2E">
                  <w:pPr>
                    <w:jc w:val="center"/>
                  </w:pPr>
                  <w:r>
                    <w:t>Зам.Ген.Директора-</w:t>
                  </w:r>
                </w:p>
                <w:p w:rsidR="00A85124" w:rsidRDefault="00A85124" w:rsidP="008D1E2E">
                  <w:pPr>
                    <w:jc w:val="center"/>
                  </w:pPr>
                  <w:r>
                    <w:t>-Директор по коммерческой работе</w:t>
                  </w:r>
                </w:p>
              </w:txbxContent>
            </v:textbox>
          </v:shape>
        </w:pict>
      </w:r>
      <w:r>
        <w:rPr>
          <w:noProof/>
        </w:rPr>
        <w:pict>
          <v:shape id="_x0000_s1036" type="#_x0000_t202" style="position:absolute;left:0;text-align:left;margin-left:387pt;margin-top:-.6pt;width:1in;height:36pt;z-index:251633152">
            <v:textbox style="mso-next-textbox:#_x0000_s1036">
              <w:txbxContent>
                <w:p w:rsidR="00A85124" w:rsidRDefault="00A85124" w:rsidP="008D1E2E">
                  <w:pPr>
                    <w:jc w:val="center"/>
                  </w:pPr>
                  <w:r>
                    <w:t>Юрист</w:t>
                  </w:r>
                </w:p>
              </w:txbxContent>
            </v:textbox>
          </v:shape>
        </w:pict>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spacing w:line="360" w:lineRule="auto"/>
        <w:ind w:firstLine="709"/>
        <w:jc w:val="both"/>
        <w:rPr>
          <w:noProof/>
          <w:color w:val="000000"/>
          <w:sz w:val="28"/>
          <w:szCs w:val="28"/>
        </w:rPr>
      </w:pPr>
      <w:r>
        <w:rPr>
          <w:noProof/>
        </w:rPr>
        <w:pict>
          <v:line id="_x0000_s1037" style="position:absolute;left:0;text-align:left;z-index:251644416" from="225pt,7.8pt" to="225pt,25.8pt"/>
        </w:pict>
      </w:r>
    </w:p>
    <w:p w:rsidR="008D1E2E" w:rsidRPr="00D4091F" w:rsidRDefault="00514759" w:rsidP="00FC4FAF">
      <w:pPr>
        <w:spacing w:line="360" w:lineRule="auto"/>
        <w:ind w:firstLine="709"/>
        <w:jc w:val="both"/>
        <w:rPr>
          <w:noProof/>
          <w:color w:val="000000"/>
          <w:sz w:val="28"/>
          <w:szCs w:val="28"/>
        </w:rPr>
      </w:pPr>
      <w:r>
        <w:rPr>
          <w:noProof/>
        </w:rPr>
        <w:pict>
          <v:line id="_x0000_s1038" style="position:absolute;left:0;text-align:left;z-index:251647488" from="387pt,12pt" to="387pt,30pt"/>
        </w:pict>
      </w:r>
      <w:r>
        <w:rPr>
          <w:noProof/>
        </w:rPr>
        <w:pict>
          <v:line id="_x0000_s1039" style="position:absolute;left:0;text-align:left;z-index:251646464" from="198pt,12pt" to="198pt,30pt"/>
        </w:pict>
      </w:r>
      <w:r>
        <w:rPr>
          <w:noProof/>
        </w:rPr>
        <w:pict>
          <v:line id="_x0000_s1040" style="position:absolute;left:0;text-align:left;z-index:251645440" from="18pt,12pt" to="18pt,30pt"/>
        </w:pict>
      </w:r>
      <w:r>
        <w:rPr>
          <w:noProof/>
        </w:rPr>
        <w:pict>
          <v:line id="_x0000_s1041" style="position:absolute;left:0;text-align:left;z-index:251643392" from="18pt,12pt" to="387pt,12pt"/>
        </w:pict>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spacing w:line="360" w:lineRule="auto"/>
        <w:ind w:firstLine="709"/>
        <w:jc w:val="both"/>
        <w:rPr>
          <w:noProof/>
          <w:color w:val="000000"/>
          <w:sz w:val="28"/>
          <w:szCs w:val="28"/>
        </w:rPr>
      </w:pPr>
      <w:r>
        <w:rPr>
          <w:noProof/>
        </w:rPr>
        <w:pict>
          <v:shape id="_x0000_s1042" type="#_x0000_t202" style="position:absolute;left:0;text-align:left;margin-left:351pt;margin-top:2.4pt;width:1in;height:36pt;z-index:251641344">
            <v:textbox style="mso-next-textbox:#_x0000_s1042">
              <w:txbxContent>
                <w:p w:rsidR="00A85124" w:rsidRDefault="00A85124" w:rsidP="008D1E2E">
                  <w:pPr>
                    <w:jc w:val="center"/>
                  </w:pPr>
                  <w:r>
                    <w:t>Главный механик</w:t>
                  </w:r>
                </w:p>
              </w:txbxContent>
            </v:textbox>
          </v:shape>
        </w:pict>
      </w:r>
      <w:r>
        <w:rPr>
          <w:noProof/>
        </w:rPr>
        <w:pict>
          <v:shape id="_x0000_s1043" type="#_x0000_t202" style="position:absolute;left:0;text-align:left;margin-left:171pt;margin-top:2.4pt;width:1in;height:36pt;z-index:251640320">
            <v:textbox style="mso-next-textbox:#_x0000_s1043">
              <w:txbxContent>
                <w:p w:rsidR="00A85124" w:rsidRDefault="00A85124" w:rsidP="008D1E2E">
                  <w:pPr>
                    <w:jc w:val="center"/>
                  </w:pPr>
                  <w:r>
                    <w:t>Энергетик</w:t>
                  </w:r>
                </w:p>
              </w:txbxContent>
            </v:textbox>
          </v:shape>
        </w:pict>
      </w:r>
      <w:r>
        <w:rPr>
          <w:noProof/>
        </w:rPr>
        <w:pict>
          <v:shape id="_x0000_s1044" type="#_x0000_t202" style="position:absolute;left:0;text-align:left;margin-left:-18pt;margin-top:2.4pt;width:1in;height:36pt;z-index:251642368">
            <v:textbox style="mso-next-textbox:#_x0000_s1044">
              <w:txbxContent>
                <w:p w:rsidR="00A85124" w:rsidRDefault="00A85124" w:rsidP="008D1E2E">
                  <w:pPr>
                    <w:jc w:val="center"/>
                  </w:pPr>
                  <w:r>
                    <w:t>Начальник цеха</w:t>
                  </w:r>
                </w:p>
              </w:txbxContent>
            </v:textbox>
          </v:shape>
        </w:pict>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spacing w:line="360" w:lineRule="auto"/>
        <w:ind w:firstLine="709"/>
        <w:jc w:val="both"/>
        <w:rPr>
          <w:noProof/>
          <w:color w:val="000000"/>
          <w:sz w:val="28"/>
          <w:szCs w:val="28"/>
        </w:rPr>
      </w:pPr>
      <w:r>
        <w:rPr>
          <w:noProof/>
        </w:rPr>
        <w:pict>
          <v:line id="_x0000_s1045" style="position:absolute;left:0;text-align:left;z-index:251663872" from="18pt,10.8pt" to="18pt,28.8pt"/>
        </w:pict>
      </w:r>
      <w:r>
        <w:rPr>
          <w:noProof/>
        </w:rPr>
        <w:pict>
          <v:line id="_x0000_s1046" style="position:absolute;left:0;text-align:left;z-index:251662848" from="396pt,10.8pt" to="396pt,46.8pt"/>
        </w:pict>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spacing w:line="360" w:lineRule="auto"/>
        <w:ind w:firstLine="709"/>
        <w:jc w:val="both"/>
        <w:rPr>
          <w:noProof/>
          <w:color w:val="000000"/>
          <w:sz w:val="28"/>
          <w:szCs w:val="28"/>
        </w:rPr>
      </w:pPr>
      <w:r>
        <w:rPr>
          <w:noProof/>
        </w:rPr>
        <w:pict>
          <v:shape id="_x0000_s1047" type="#_x0000_t202" style="position:absolute;left:0;text-align:left;margin-left:-30pt;margin-top:21.95pt;width:90pt;height:27pt;z-index:251648512">
            <v:textbox style="mso-next-textbox:#_x0000_s1047">
              <w:txbxContent>
                <w:p w:rsidR="00A85124" w:rsidRDefault="00A85124" w:rsidP="008D1E2E">
                  <w:pPr>
                    <w:jc w:val="center"/>
                  </w:pPr>
                  <w:r>
                    <w:t>Зам. по сбыту</w:t>
                  </w:r>
                </w:p>
              </w:txbxContent>
            </v:textbox>
          </v:shape>
        </w:pict>
      </w:r>
      <w:r>
        <w:rPr>
          <w:noProof/>
        </w:rPr>
        <w:pict>
          <v:line id="_x0000_s1048" style="position:absolute;left:0;text-align:left;z-index:251667968" from="135pt,1.2pt" to="135pt,19.2pt"/>
        </w:pict>
      </w:r>
      <w:r>
        <w:rPr>
          <w:noProof/>
        </w:rPr>
        <w:pict>
          <v:line id="_x0000_s1049" style="position:absolute;left:0;text-align:left;z-index:251666944" from="-36pt,1.2pt" to="-36pt,19.2pt"/>
        </w:pict>
      </w:r>
      <w:r>
        <w:rPr>
          <w:noProof/>
        </w:rPr>
        <w:pict>
          <v:line id="_x0000_s1050" style="position:absolute;left:0;text-align:left;z-index:251665920" from="-36pt,1.2pt" to="135pt,1.2pt"/>
        </w:pict>
      </w:r>
    </w:p>
    <w:p w:rsidR="008D1E2E" w:rsidRPr="00D4091F" w:rsidRDefault="00514759" w:rsidP="00FC4FAF">
      <w:pPr>
        <w:tabs>
          <w:tab w:val="left" w:pos="5430"/>
        </w:tabs>
        <w:spacing w:line="360" w:lineRule="auto"/>
        <w:ind w:firstLine="709"/>
        <w:jc w:val="both"/>
        <w:rPr>
          <w:noProof/>
          <w:color w:val="000000"/>
          <w:sz w:val="28"/>
          <w:szCs w:val="28"/>
        </w:rPr>
      </w:pPr>
      <w:r>
        <w:rPr>
          <w:noProof/>
        </w:rPr>
        <w:pict>
          <v:shape id="_x0000_s1051" type="#_x0000_t202" style="position:absolute;left:0;text-align:left;margin-left:333pt;margin-top:5.4pt;width:117pt;height:27pt;z-index:251658752">
            <v:textbox style="mso-next-textbox:#_x0000_s1051">
              <w:txbxContent>
                <w:p w:rsidR="00A85124" w:rsidRDefault="00A85124" w:rsidP="008D1E2E">
                  <w:pPr>
                    <w:jc w:val="center"/>
                  </w:pPr>
                  <w:r>
                    <w:t>Механик ДСК</w:t>
                  </w:r>
                </w:p>
              </w:txbxContent>
            </v:textbox>
          </v:shape>
        </w:pict>
      </w:r>
      <w:r>
        <w:rPr>
          <w:noProof/>
        </w:rPr>
        <w:pict>
          <v:shape id="_x0000_s1052" type="#_x0000_t202" style="position:absolute;left:0;text-align:left;margin-left:63pt;margin-top:5.4pt;width:126pt;height:27pt;z-index:251649536">
            <v:textbox style="mso-next-textbox:#_x0000_s1052">
              <w:txbxContent>
                <w:p w:rsidR="00A85124" w:rsidRPr="003653D8" w:rsidRDefault="00A85124" w:rsidP="008D1E2E">
                  <w:r>
                    <w:t>Зам. начальника цеха</w:t>
                  </w:r>
                </w:p>
              </w:txbxContent>
            </v:textbox>
          </v:shape>
        </w:pict>
      </w:r>
      <w:r w:rsidR="008D1E2E" w:rsidRPr="00D4091F">
        <w:rPr>
          <w:noProof/>
          <w:color w:val="000000"/>
          <w:sz w:val="28"/>
          <w:szCs w:val="28"/>
        </w:rPr>
        <w:tab/>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spacing w:line="360" w:lineRule="auto"/>
        <w:ind w:firstLine="709"/>
        <w:jc w:val="both"/>
        <w:rPr>
          <w:noProof/>
          <w:color w:val="000000"/>
          <w:sz w:val="28"/>
          <w:szCs w:val="28"/>
        </w:rPr>
      </w:pPr>
      <w:r>
        <w:rPr>
          <w:noProof/>
        </w:rPr>
        <w:pict>
          <v:line id="_x0000_s1053" style="position:absolute;left:0;text-align:left;z-index:251681280" from="396pt,4.8pt" to="396pt,13.8pt"/>
        </w:pict>
      </w:r>
      <w:r>
        <w:rPr>
          <w:noProof/>
        </w:rPr>
        <w:pict>
          <v:line id="_x0000_s1054" style="position:absolute;left:0;text-align:left;z-index:251671040" from="135pt,4.8pt" to="135pt,13.8pt"/>
        </w:pict>
      </w:r>
      <w:r>
        <w:rPr>
          <w:noProof/>
        </w:rPr>
        <w:pict>
          <v:line id="_x0000_s1055" style="position:absolute;left:0;text-align:left;z-index:251668992" from="-18pt,4.8pt" to="-18pt,31.8pt"/>
        </w:pict>
      </w:r>
    </w:p>
    <w:p w:rsidR="008D1E2E" w:rsidRPr="00D4091F" w:rsidRDefault="00514759" w:rsidP="00FC4FAF">
      <w:pPr>
        <w:spacing w:line="360" w:lineRule="auto"/>
        <w:ind w:firstLine="709"/>
        <w:jc w:val="both"/>
        <w:rPr>
          <w:noProof/>
          <w:color w:val="000000"/>
          <w:sz w:val="28"/>
          <w:szCs w:val="28"/>
        </w:rPr>
      </w:pPr>
      <w:r>
        <w:rPr>
          <w:noProof/>
        </w:rPr>
        <w:pict>
          <v:line id="_x0000_s1056" style="position:absolute;left:0;text-align:left;z-index:251686400" from="468pt,0" to="468pt,135pt"/>
        </w:pict>
      </w:r>
      <w:r>
        <w:rPr>
          <w:noProof/>
        </w:rPr>
        <w:pict>
          <v:line id="_x0000_s1057" style="position:absolute;left:0;text-align:left;z-index:251685376" from="396pt,0" to="396pt,18pt"/>
        </w:pict>
      </w:r>
      <w:r>
        <w:rPr>
          <w:noProof/>
        </w:rPr>
        <w:pict>
          <v:line id="_x0000_s1058" style="position:absolute;left:0;text-align:left;z-index:251683328" from="306pt,0" to="468pt,0"/>
        </w:pict>
      </w:r>
      <w:r>
        <w:rPr>
          <w:noProof/>
        </w:rPr>
        <w:pict>
          <v:line id="_x0000_s1059" style="position:absolute;left:0;text-align:left;z-index:251682304" from="333pt,0" to="333pt,1in"/>
        </w:pict>
      </w:r>
      <w:r>
        <w:rPr>
          <w:noProof/>
        </w:rPr>
        <w:pict>
          <v:line id="_x0000_s1060" style="position:absolute;left:0;text-align:left;z-index:251684352" from="306pt,0" to="306pt,135pt"/>
        </w:pict>
      </w:r>
      <w:r>
        <w:rPr>
          <w:noProof/>
        </w:rPr>
        <w:pict>
          <v:line id="_x0000_s1061" style="position:absolute;left:0;text-align:left;z-index:251673088" from="198pt,0" to="198pt,18pt"/>
        </w:pict>
      </w:r>
      <w:r>
        <w:rPr>
          <w:noProof/>
        </w:rPr>
        <w:pict>
          <v:line id="_x0000_s1062" style="position:absolute;left:0;text-align:left;z-index:251670016" from="90pt,0" to="90pt,18pt"/>
        </w:pict>
      </w:r>
      <w:r>
        <w:rPr>
          <w:noProof/>
        </w:rPr>
        <w:pict>
          <v:line id="_x0000_s1063" style="position:absolute;left:0;text-align:left;z-index:251672064" from="90pt,0" to="198pt,0"/>
        </w:pict>
      </w:r>
    </w:p>
    <w:p w:rsidR="008D1E2E" w:rsidRPr="00D4091F" w:rsidRDefault="00514759" w:rsidP="00FC4FAF">
      <w:pPr>
        <w:spacing w:line="360" w:lineRule="auto"/>
        <w:ind w:firstLine="709"/>
        <w:jc w:val="both"/>
        <w:rPr>
          <w:noProof/>
          <w:color w:val="000000"/>
          <w:sz w:val="28"/>
          <w:szCs w:val="28"/>
        </w:rPr>
      </w:pPr>
      <w:r>
        <w:rPr>
          <w:noProof/>
        </w:rPr>
        <w:pict>
          <v:shape id="_x0000_s1064" type="#_x0000_t202" style="position:absolute;left:0;text-align:left;margin-left:-36pt;margin-top:.2pt;width:90pt;height:36pt;z-index:251650560">
            <v:textbox style="mso-next-textbox:#_x0000_s1064">
              <w:txbxContent>
                <w:p w:rsidR="00A85124" w:rsidRDefault="00A85124" w:rsidP="008D1E2E">
                  <w:pPr>
                    <w:jc w:val="center"/>
                  </w:pPr>
                  <w:r>
                    <w:t>Мастер отгрузки</w:t>
                  </w:r>
                </w:p>
              </w:txbxContent>
            </v:textbox>
          </v:shape>
        </w:pict>
      </w:r>
      <w:r>
        <w:rPr>
          <w:noProof/>
        </w:rPr>
        <w:pict>
          <v:shape id="_x0000_s1065" type="#_x0000_t202" style="position:absolute;left:0;text-align:left;margin-left:342pt;margin-top:4.2pt;width:108pt;height:36pt;z-index:251659776">
            <v:textbox style="mso-next-textbox:#_x0000_s1065">
              <w:txbxContent>
                <w:p w:rsidR="00A85124" w:rsidRDefault="00A85124" w:rsidP="008D1E2E">
                  <w:pPr>
                    <w:jc w:val="center"/>
                  </w:pPr>
                  <w:r>
                    <w:t>Мастер ДСК</w:t>
                  </w:r>
                </w:p>
              </w:txbxContent>
            </v:textbox>
          </v:shape>
        </w:pict>
      </w:r>
      <w:r>
        <w:rPr>
          <w:noProof/>
        </w:rPr>
        <w:pict>
          <v:shape id="_x0000_s1066" type="#_x0000_t202" style="position:absolute;left:0;text-align:left;margin-left:63pt;margin-top:4.2pt;width:1in;height:36pt;z-index:251664896">
            <v:textbox style="mso-next-textbox:#_x0000_s1066">
              <w:txbxContent>
                <w:p w:rsidR="00A85124" w:rsidRDefault="00A85124" w:rsidP="008D1E2E">
                  <w:pPr>
                    <w:jc w:val="center"/>
                  </w:pPr>
                  <w:r>
                    <w:t xml:space="preserve">Лаборант </w:t>
                  </w:r>
                </w:p>
              </w:txbxContent>
            </v:textbox>
          </v:shape>
        </w:pict>
      </w:r>
      <w:r>
        <w:rPr>
          <w:noProof/>
        </w:rPr>
        <w:pict>
          <v:shape id="_x0000_s1067" type="#_x0000_t202" style="position:absolute;left:0;text-align:left;margin-left:2in;margin-top:4.2pt;width:99pt;height:36pt;z-index:251652608">
            <v:textbox style="mso-next-textbox:#_x0000_s1067">
              <w:txbxContent>
                <w:p w:rsidR="00A85124" w:rsidRDefault="00A85124" w:rsidP="008D1E2E">
                  <w:pPr>
                    <w:jc w:val="center"/>
                  </w:pPr>
                  <w:r>
                    <w:t>Горный мастер цеха</w:t>
                  </w:r>
                </w:p>
              </w:txbxContent>
            </v:textbox>
          </v:shape>
        </w:pict>
      </w:r>
    </w:p>
    <w:p w:rsidR="008D1E2E" w:rsidRPr="00D4091F" w:rsidRDefault="00514759" w:rsidP="00FC4FAF">
      <w:pPr>
        <w:spacing w:line="360" w:lineRule="auto"/>
        <w:ind w:firstLine="709"/>
        <w:jc w:val="both"/>
        <w:rPr>
          <w:noProof/>
          <w:color w:val="000000"/>
          <w:sz w:val="28"/>
          <w:szCs w:val="28"/>
        </w:rPr>
      </w:pPr>
      <w:r>
        <w:rPr>
          <w:noProof/>
        </w:rPr>
        <w:pict>
          <v:shape id="_x0000_s1068" type="#_x0000_t202" style="position:absolute;left:0;text-align:left;margin-left:324pt;margin-top:44.4pt;width:99pt;height:36pt;z-index:251657728">
            <v:textbox style="mso-next-textbox:#_x0000_s1068">
              <w:txbxContent>
                <w:p w:rsidR="00A85124" w:rsidRDefault="00A85124" w:rsidP="008D1E2E">
                  <w:pPr>
                    <w:jc w:val="center"/>
                  </w:pPr>
                  <w:r>
                    <w:t>Логист</w:t>
                  </w:r>
                </w:p>
              </w:txbxContent>
            </v:textbox>
          </v:shape>
        </w:pict>
      </w:r>
      <w:r>
        <w:rPr>
          <w:noProof/>
        </w:rPr>
        <w:pict>
          <v:line id="_x0000_s1069" style="position:absolute;left:0;text-align:left;z-index:251675136" from="117pt,53.4pt" to="279pt,53.4pt"/>
        </w:pict>
      </w:r>
      <w:r>
        <w:rPr>
          <w:noProof/>
        </w:rPr>
        <w:pict>
          <v:line id="_x0000_s1070" style="position:absolute;left:0;text-align:left;z-index:251680256" from="279pt,53.4pt" to="279pt,197.4pt"/>
        </w:pict>
      </w:r>
      <w:r>
        <w:rPr>
          <w:noProof/>
        </w:rPr>
        <w:pict>
          <v:line id="_x0000_s1071" style="position:absolute;left:0;text-align:left;z-index:251679232" from="252pt,53.4pt" to="252pt,161.4pt"/>
        </w:pict>
      </w:r>
      <w:r>
        <w:rPr>
          <w:noProof/>
        </w:rPr>
        <w:pict>
          <v:line id="_x0000_s1072" style="position:absolute;left:0;text-align:left;z-index:251678208" from="180pt,53.4pt" to="180pt,107.4pt"/>
        </w:pict>
      </w:r>
      <w:r>
        <w:rPr>
          <w:noProof/>
        </w:rPr>
        <w:pict>
          <v:line id="_x0000_s1073" style="position:absolute;left:0;text-align:left;z-index:251677184" from="117pt,53.4pt" to="117pt,107.4pt"/>
        </w:pict>
      </w:r>
      <w:r>
        <w:rPr>
          <w:noProof/>
        </w:rPr>
        <w:pict>
          <v:line id="_x0000_s1074" style="position:absolute;left:0;text-align:left;z-index:251676160" from="198pt,26.4pt" to="198pt,53.4pt"/>
        </w:pict>
      </w:r>
      <w:r>
        <w:rPr>
          <w:noProof/>
        </w:rPr>
        <w:pict>
          <v:line id="_x0000_s1075" style="position:absolute;left:0;text-align:left;z-index:251674112" from="-18pt,26.4pt" to="-18pt,44.4pt"/>
        </w:pict>
      </w:r>
      <w:r>
        <w:rPr>
          <w:noProof/>
        </w:rPr>
        <w:pict>
          <v:shape id="_x0000_s1076" type="#_x0000_t202" style="position:absolute;left:0;text-align:left;margin-left:81pt;margin-top:107.4pt;width:1in;height:36pt;z-index:251654656">
            <v:textbox style="mso-next-textbox:#_x0000_s1076">
              <w:txbxContent>
                <w:p w:rsidR="00A85124" w:rsidRDefault="00A85124" w:rsidP="008D1E2E">
                  <w:pPr>
                    <w:jc w:val="center"/>
                  </w:pPr>
                  <w:r>
                    <w:t>Машинист</w:t>
                  </w:r>
                </w:p>
              </w:txbxContent>
            </v:textbox>
          </v:shape>
        </w:pict>
      </w:r>
      <w:r>
        <w:rPr>
          <w:noProof/>
        </w:rPr>
        <w:pict>
          <v:shape id="_x0000_s1077" type="#_x0000_t202" style="position:absolute;left:0;text-align:left;margin-left:162pt;margin-top:107.4pt;width:81pt;height:36pt;z-index:251655680">
            <v:textbox style="mso-next-textbox:#_x0000_s1077">
              <w:txbxContent>
                <w:p w:rsidR="00A85124" w:rsidRPr="003653D8" w:rsidRDefault="00A85124" w:rsidP="008D1E2E">
                  <w:r>
                    <w:t>Дробильщик</w:t>
                  </w:r>
                </w:p>
              </w:txbxContent>
            </v:textbox>
          </v:shape>
        </w:pict>
      </w:r>
      <w:r>
        <w:rPr>
          <w:noProof/>
        </w:rPr>
        <w:pict>
          <v:shape id="_x0000_s1078" type="#_x0000_t202" style="position:absolute;left:0;text-align:left;margin-left:180pt;margin-top:161.4pt;width:90pt;height:27pt;z-index:251653632">
            <v:textbox style="mso-next-textbox:#_x0000_s1078">
              <w:txbxContent>
                <w:p w:rsidR="00A85124" w:rsidRPr="003653D8" w:rsidRDefault="00A85124" w:rsidP="008D1E2E">
                  <w:r>
                    <w:t>Бункеровщик</w:t>
                  </w:r>
                </w:p>
              </w:txbxContent>
            </v:textbox>
          </v:shape>
        </w:pict>
      </w:r>
      <w:r>
        <w:rPr>
          <w:noProof/>
        </w:rPr>
        <w:pict>
          <v:shape id="_x0000_s1079" type="#_x0000_t202" style="position:absolute;left:0;text-align:left;margin-left:4in;margin-top:107.4pt;width:99pt;height:36pt;z-index:251661824">
            <v:textbox style="mso-next-textbox:#_x0000_s1079">
              <w:txbxContent>
                <w:p w:rsidR="00A85124" w:rsidRDefault="00A85124" w:rsidP="008D1E2E">
                  <w:pPr>
                    <w:jc w:val="center"/>
                  </w:pPr>
                  <w:r>
                    <w:t>Электрослесарь</w:t>
                  </w:r>
                </w:p>
              </w:txbxContent>
            </v:textbox>
          </v:shape>
        </w:pict>
      </w:r>
    </w:p>
    <w:p w:rsidR="008D1E2E" w:rsidRPr="00D4091F" w:rsidRDefault="008D1E2E" w:rsidP="00FC4FAF">
      <w:pPr>
        <w:spacing w:line="360" w:lineRule="auto"/>
        <w:ind w:firstLine="709"/>
        <w:jc w:val="both"/>
        <w:rPr>
          <w:noProof/>
          <w:color w:val="000000"/>
          <w:sz w:val="28"/>
          <w:szCs w:val="28"/>
        </w:rPr>
      </w:pPr>
    </w:p>
    <w:p w:rsidR="008D1E2E" w:rsidRPr="00D4091F" w:rsidRDefault="00514759" w:rsidP="00FC4FAF">
      <w:pPr>
        <w:pStyle w:val="a5"/>
        <w:spacing w:after="0" w:line="360" w:lineRule="auto"/>
        <w:ind w:firstLine="709"/>
        <w:jc w:val="both"/>
        <w:rPr>
          <w:noProof/>
          <w:color w:val="000000"/>
          <w:sz w:val="28"/>
          <w:szCs w:val="28"/>
        </w:rPr>
      </w:pPr>
      <w:r>
        <w:rPr>
          <w:noProof/>
        </w:rPr>
        <w:pict>
          <v:shape id="_x0000_s1080" type="#_x0000_t202" style="position:absolute;left:0;text-align:left;margin-left:-36pt;margin-top:-.25pt;width:90pt;height:36pt;z-index:251651584">
            <v:textbox style="mso-next-textbox:#_x0000_s1080">
              <w:txbxContent>
                <w:p w:rsidR="00A85124" w:rsidRDefault="00A85124" w:rsidP="008D1E2E">
                  <w:pPr>
                    <w:jc w:val="center"/>
                  </w:pPr>
                  <w:r>
                    <w:t>Диспетчер</w:t>
                  </w:r>
                </w:p>
              </w:txbxContent>
            </v:textbox>
          </v:shape>
        </w:pict>
      </w:r>
    </w:p>
    <w:p w:rsidR="008D1E2E" w:rsidRPr="00D4091F" w:rsidRDefault="008D1E2E" w:rsidP="00FC4FAF">
      <w:pPr>
        <w:pStyle w:val="a5"/>
        <w:spacing w:after="0" w:line="360" w:lineRule="auto"/>
        <w:ind w:firstLine="709"/>
        <w:jc w:val="both"/>
        <w:rPr>
          <w:noProof/>
          <w:color w:val="000000"/>
          <w:sz w:val="28"/>
          <w:szCs w:val="28"/>
        </w:rPr>
      </w:pPr>
    </w:p>
    <w:p w:rsidR="008D1E2E" w:rsidRPr="00D4091F" w:rsidRDefault="00514759" w:rsidP="00FC4FAF">
      <w:pPr>
        <w:pStyle w:val="a5"/>
        <w:spacing w:after="0" w:line="360" w:lineRule="auto"/>
        <w:ind w:firstLine="709"/>
        <w:jc w:val="both"/>
        <w:rPr>
          <w:noProof/>
          <w:color w:val="000000"/>
          <w:sz w:val="28"/>
          <w:szCs w:val="28"/>
        </w:rPr>
      </w:pPr>
      <w:r>
        <w:rPr>
          <w:noProof/>
        </w:rPr>
        <w:pict>
          <v:shape id="_x0000_s1081" type="#_x0000_t202" style="position:absolute;left:0;text-align:left;margin-left:390pt;margin-top:5.45pt;width:1in;height:36pt;z-index:251660800">
            <v:textbox style="mso-next-textbox:#_x0000_s1081">
              <w:txbxContent>
                <w:p w:rsidR="00A85124" w:rsidRDefault="00A85124" w:rsidP="008D1E2E">
                  <w:pPr>
                    <w:jc w:val="center"/>
                  </w:pPr>
                  <w:r>
                    <w:t>Водитель</w:t>
                  </w:r>
                </w:p>
              </w:txbxContent>
            </v:textbox>
          </v:shape>
        </w:pict>
      </w:r>
    </w:p>
    <w:p w:rsidR="008D1E2E" w:rsidRPr="00D4091F" w:rsidRDefault="008D1E2E" w:rsidP="00FC4FAF">
      <w:pPr>
        <w:pStyle w:val="a5"/>
        <w:spacing w:after="0" w:line="360" w:lineRule="auto"/>
        <w:ind w:firstLine="709"/>
        <w:jc w:val="both"/>
        <w:rPr>
          <w:noProof/>
          <w:color w:val="000000"/>
          <w:sz w:val="28"/>
          <w:szCs w:val="28"/>
        </w:rPr>
      </w:pPr>
    </w:p>
    <w:p w:rsidR="008D1E2E" w:rsidRPr="00D4091F" w:rsidRDefault="00514759" w:rsidP="00FC4FAF">
      <w:pPr>
        <w:pStyle w:val="a5"/>
        <w:spacing w:after="0" w:line="360" w:lineRule="auto"/>
        <w:ind w:firstLine="709"/>
        <w:jc w:val="both"/>
        <w:rPr>
          <w:noProof/>
          <w:color w:val="000000"/>
          <w:sz w:val="28"/>
          <w:szCs w:val="28"/>
        </w:rPr>
      </w:pPr>
      <w:r>
        <w:rPr>
          <w:noProof/>
        </w:rPr>
        <w:pict>
          <v:shape id="_x0000_s1082" type="#_x0000_t202" style="position:absolute;left:0;text-align:left;margin-left:4in;margin-top:11.15pt;width:99pt;height:36pt;z-index:251656704">
            <v:textbox style="mso-next-textbox:#_x0000_s1082">
              <w:txbxContent>
                <w:p w:rsidR="00A85124" w:rsidRDefault="00A85124" w:rsidP="008D1E2E">
                  <w:pPr>
                    <w:jc w:val="center"/>
                  </w:pPr>
                  <w:r>
                    <w:t>Лентовой уборщик</w:t>
                  </w:r>
                </w:p>
              </w:txbxContent>
            </v:textbox>
          </v:shape>
        </w:pict>
      </w:r>
    </w:p>
    <w:p w:rsidR="008D1E2E" w:rsidRPr="00D4091F" w:rsidRDefault="008D1E2E" w:rsidP="00FC4FAF">
      <w:pPr>
        <w:pStyle w:val="a5"/>
        <w:spacing w:after="0" w:line="360" w:lineRule="auto"/>
        <w:ind w:firstLine="709"/>
        <w:jc w:val="both"/>
        <w:rPr>
          <w:noProof/>
          <w:color w:val="000000"/>
          <w:sz w:val="28"/>
          <w:szCs w:val="28"/>
        </w:rPr>
      </w:pPr>
    </w:p>
    <w:p w:rsidR="008D1E2E" w:rsidRPr="00D4091F" w:rsidRDefault="008D1E2E" w:rsidP="00FC4FAF">
      <w:pPr>
        <w:pStyle w:val="a5"/>
        <w:spacing w:after="0" w:line="360" w:lineRule="auto"/>
        <w:ind w:firstLine="709"/>
        <w:jc w:val="both"/>
        <w:rPr>
          <w:noProof/>
          <w:color w:val="000000"/>
          <w:sz w:val="28"/>
          <w:szCs w:val="28"/>
        </w:rPr>
      </w:pPr>
      <w:r w:rsidRPr="00D4091F">
        <w:rPr>
          <w:noProof/>
          <w:color w:val="000000"/>
          <w:sz w:val="28"/>
          <w:szCs w:val="28"/>
        </w:rPr>
        <w:t>Схема 1. Организационная структура ООО «Недра-поиск»</w:t>
      </w:r>
    </w:p>
    <w:p w:rsidR="00D37742" w:rsidRPr="00D4091F" w:rsidRDefault="00A85124"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D37742" w:rsidRPr="00D4091F">
        <w:rPr>
          <w:noProof/>
          <w:color w:val="000000"/>
          <w:sz w:val="28"/>
          <w:szCs w:val="28"/>
        </w:rPr>
        <w:t>Таблица №</w:t>
      </w:r>
      <w:r w:rsidR="0090187C" w:rsidRPr="00D4091F">
        <w:rPr>
          <w:noProof/>
          <w:color w:val="000000"/>
          <w:sz w:val="28"/>
          <w:szCs w:val="28"/>
        </w:rPr>
        <w:t>8</w:t>
      </w:r>
    </w:p>
    <w:p w:rsidR="001A2D6D" w:rsidRPr="00D4091F" w:rsidRDefault="001A2D6D" w:rsidP="00FC4FAF">
      <w:pPr>
        <w:pStyle w:val="a5"/>
        <w:spacing w:after="0" w:line="360" w:lineRule="auto"/>
        <w:ind w:firstLine="709"/>
        <w:jc w:val="both"/>
        <w:rPr>
          <w:b/>
          <w:bCs/>
          <w:i/>
          <w:iCs/>
          <w:noProof/>
          <w:color w:val="000000"/>
          <w:sz w:val="28"/>
          <w:szCs w:val="28"/>
        </w:rPr>
      </w:pPr>
      <w:r w:rsidRPr="00D4091F">
        <w:rPr>
          <w:b/>
          <w:bCs/>
          <w:noProof/>
          <w:color w:val="000000"/>
          <w:sz w:val="28"/>
          <w:szCs w:val="28"/>
        </w:rPr>
        <w:t>Штатное расписание</w:t>
      </w:r>
      <w:r w:rsidR="00FC4FAF" w:rsidRPr="00D4091F">
        <w:rPr>
          <w:b/>
          <w:bCs/>
          <w:noProof/>
          <w:color w:val="000000"/>
          <w:sz w:val="28"/>
          <w:szCs w:val="28"/>
        </w:rPr>
        <w:t xml:space="preserve"> </w:t>
      </w:r>
      <w:r w:rsidRPr="00D4091F">
        <w:rPr>
          <w:b/>
          <w:bCs/>
          <w:noProof/>
          <w:color w:val="000000"/>
          <w:sz w:val="28"/>
          <w:szCs w:val="28"/>
        </w:rPr>
        <w:t>основных и вспомогательных</w:t>
      </w:r>
      <w:r w:rsidR="00FC4FAF" w:rsidRPr="00D4091F">
        <w:rPr>
          <w:b/>
          <w:bCs/>
          <w:noProof/>
          <w:color w:val="000000"/>
          <w:sz w:val="28"/>
          <w:szCs w:val="28"/>
        </w:rPr>
        <w:t xml:space="preserve"> </w:t>
      </w:r>
      <w:r w:rsidRPr="00D4091F">
        <w:rPr>
          <w:b/>
          <w:bCs/>
          <w:noProof/>
          <w:color w:val="000000"/>
          <w:sz w:val="28"/>
          <w:szCs w:val="28"/>
        </w:rPr>
        <w:t>рабочих</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38"/>
        <w:gridCol w:w="4834"/>
      </w:tblGrid>
      <w:tr w:rsidR="001A2D6D" w:rsidRPr="00E20318" w:rsidTr="00E20318">
        <w:trPr>
          <w:trHeight w:val="337"/>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Должность</w:t>
            </w:r>
          </w:p>
        </w:tc>
        <w:tc>
          <w:tcPr>
            <w:tcW w:w="25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Количество</w:t>
            </w:r>
          </w:p>
        </w:tc>
      </w:tr>
      <w:tr w:rsidR="001A2D6D" w:rsidRPr="00E20318" w:rsidTr="00E20318">
        <w:trPr>
          <w:trHeight w:val="300"/>
        </w:trPr>
        <w:tc>
          <w:tcPr>
            <w:tcW w:w="5000"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Основные рабочие</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Машинист 1 класса</w:t>
            </w:r>
          </w:p>
        </w:tc>
        <w:tc>
          <w:tcPr>
            <w:tcW w:w="2525" w:type="pct"/>
            <w:shd w:val="clear" w:color="auto" w:fill="auto"/>
          </w:tcPr>
          <w:p w:rsidR="001A2D6D" w:rsidRPr="00E20318" w:rsidRDefault="00BE7A31" w:rsidP="00E20318">
            <w:pPr>
              <w:pStyle w:val="a5"/>
              <w:spacing w:after="0" w:line="360" w:lineRule="auto"/>
              <w:jc w:val="both"/>
              <w:rPr>
                <w:noProof/>
                <w:color w:val="000000"/>
                <w:sz w:val="20"/>
                <w:szCs w:val="20"/>
              </w:rPr>
            </w:pPr>
            <w:r w:rsidRPr="00E20318">
              <w:rPr>
                <w:noProof/>
                <w:color w:val="000000"/>
                <w:sz w:val="20"/>
                <w:szCs w:val="20"/>
              </w:rPr>
              <w:t>5</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Машинист 2 класса</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3</w:t>
            </w:r>
            <w:r w:rsidR="00BE41B4" w:rsidRPr="00E20318">
              <w:rPr>
                <w:noProof/>
                <w:color w:val="000000"/>
                <w:sz w:val="20"/>
                <w:szCs w:val="20"/>
              </w:rPr>
              <w:t xml:space="preserve"> </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Дробильщик</w:t>
            </w:r>
          </w:p>
        </w:tc>
        <w:tc>
          <w:tcPr>
            <w:tcW w:w="25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Машинист 3 класса</w:t>
            </w:r>
          </w:p>
        </w:tc>
        <w:tc>
          <w:tcPr>
            <w:tcW w:w="2525" w:type="pct"/>
            <w:shd w:val="clear" w:color="auto" w:fill="auto"/>
          </w:tcPr>
          <w:p w:rsidR="001A2D6D" w:rsidRPr="00E20318" w:rsidRDefault="00BE7A31" w:rsidP="00E20318">
            <w:pPr>
              <w:pStyle w:val="a5"/>
              <w:spacing w:after="0" w:line="360" w:lineRule="auto"/>
              <w:jc w:val="both"/>
              <w:rPr>
                <w:noProof/>
                <w:color w:val="000000"/>
                <w:sz w:val="20"/>
                <w:szCs w:val="20"/>
              </w:rPr>
            </w:pPr>
            <w:r w:rsidRPr="00E20318">
              <w:rPr>
                <w:noProof/>
                <w:color w:val="000000"/>
                <w:sz w:val="20"/>
                <w:szCs w:val="20"/>
              </w:rPr>
              <w:t>6</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Водитель 1 класса</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8</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Бункеровщик</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3</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Машинист конвейера</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4</w:t>
            </w:r>
            <w:r w:rsidR="00184668" w:rsidRPr="00E20318">
              <w:rPr>
                <w:noProof/>
                <w:color w:val="000000"/>
                <w:sz w:val="20"/>
                <w:szCs w:val="20"/>
              </w:rPr>
              <w:t xml:space="preserve"> </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Диспетчер</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2</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Лаборант</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2</w:t>
            </w:r>
          </w:p>
        </w:tc>
      </w:tr>
      <w:tr w:rsidR="001A2D6D" w:rsidRPr="00E20318" w:rsidTr="00E20318">
        <w:trPr>
          <w:trHeight w:val="300"/>
        </w:trPr>
        <w:tc>
          <w:tcPr>
            <w:tcW w:w="5000"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r w:rsidR="00FC4FAF" w:rsidRPr="00E20318">
              <w:rPr>
                <w:noProof/>
                <w:color w:val="000000"/>
                <w:sz w:val="20"/>
                <w:szCs w:val="20"/>
              </w:rPr>
              <w:t xml:space="preserve"> </w:t>
            </w:r>
            <w:r w:rsidR="000B45C4" w:rsidRPr="00E20318">
              <w:rPr>
                <w:noProof/>
                <w:color w:val="000000"/>
                <w:sz w:val="20"/>
                <w:szCs w:val="20"/>
              </w:rPr>
              <w:t>36</w:t>
            </w:r>
          </w:p>
        </w:tc>
      </w:tr>
      <w:tr w:rsidR="001A2D6D" w:rsidRPr="00E20318" w:rsidTr="00E20318">
        <w:trPr>
          <w:trHeight w:val="300"/>
        </w:trPr>
        <w:tc>
          <w:tcPr>
            <w:tcW w:w="5000"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Вспомогательные</w:t>
            </w:r>
            <w:r w:rsidR="00FC4FAF" w:rsidRPr="00E20318">
              <w:rPr>
                <w:noProof/>
                <w:color w:val="000000"/>
                <w:sz w:val="20"/>
                <w:szCs w:val="20"/>
              </w:rPr>
              <w:t xml:space="preserve"> </w:t>
            </w:r>
            <w:r w:rsidRPr="00E20318">
              <w:rPr>
                <w:noProof/>
                <w:color w:val="000000"/>
                <w:sz w:val="20"/>
                <w:szCs w:val="20"/>
              </w:rPr>
              <w:t>рабочие</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Лентовой уборщик</w:t>
            </w:r>
          </w:p>
        </w:tc>
        <w:tc>
          <w:tcPr>
            <w:tcW w:w="2525" w:type="pct"/>
            <w:shd w:val="clear" w:color="auto" w:fill="auto"/>
          </w:tcPr>
          <w:p w:rsidR="001A2D6D" w:rsidRPr="00E20318" w:rsidRDefault="00CD7E79" w:rsidP="00E20318">
            <w:pPr>
              <w:pStyle w:val="a5"/>
              <w:spacing w:after="0" w:line="360" w:lineRule="auto"/>
              <w:jc w:val="both"/>
              <w:rPr>
                <w:noProof/>
                <w:color w:val="000000"/>
                <w:sz w:val="20"/>
                <w:szCs w:val="20"/>
              </w:rPr>
            </w:pPr>
            <w:r w:rsidRPr="00E20318">
              <w:rPr>
                <w:noProof/>
                <w:color w:val="000000"/>
                <w:sz w:val="20"/>
                <w:szCs w:val="20"/>
              </w:rPr>
              <w:t>4</w:t>
            </w:r>
          </w:p>
        </w:tc>
      </w:tr>
      <w:tr w:rsidR="001A2D6D" w:rsidRPr="00E20318" w:rsidTr="00E20318">
        <w:trPr>
          <w:trHeight w:val="300"/>
        </w:trPr>
        <w:tc>
          <w:tcPr>
            <w:tcW w:w="24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Электрослесарь</w:t>
            </w:r>
          </w:p>
        </w:tc>
        <w:tc>
          <w:tcPr>
            <w:tcW w:w="2525" w:type="pct"/>
            <w:shd w:val="clear" w:color="auto" w:fill="auto"/>
          </w:tcPr>
          <w:p w:rsidR="001A2D6D" w:rsidRPr="00E20318" w:rsidRDefault="000B45C4" w:rsidP="00E20318">
            <w:pPr>
              <w:pStyle w:val="a5"/>
              <w:spacing w:after="0" w:line="360" w:lineRule="auto"/>
              <w:jc w:val="both"/>
              <w:rPr>
                <w:noProof/>
                <w:color w:val="000000"/>
                <w:sz w:val="20"/>
                <w:szCs w:val="20"/>
              </w:rPr>
            </w:pPr>
            <w:r w:rsidRPr="00E20318">
              <w:rPr>
                <w:noProof/>
                <w:color w:val="000000"/>
                <w:sz w:val="20"/>
                <w:szCs w:val="20"/>
              </w:rPr>
              <w:t>2</w:t>
            </w:r>
          </w:p>
        </w:tc>
      </w:tr>
      <w:tr w:rsidR="001A2D6D" w:rsidRPr="00E20318" w:rsidTr="00E20318">
        <w:trPr>
          <w:trHeight w:val="300"/>
        </w:trPr>
        <w:tc>
          <w:tcPr>
            <w:tcW w:w="5000"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r w:rsidR="00FC4FAF" w:rsidRPr="00E20318">
              <w:rPr>
                <w:noProof/>
                <w:color w:val="000000"/>
                <w:sz w:val="20"/>
                <w:szCs w:val="20"/>
              </w:rPr>
              <w:t xml:space="preserve"> </w:t>
            </w:r>
            <w:r w:rsidR="000B45C4" w:rsidRPr="00E20318">
              <w:rPr>
                <w:noProof/>
                <w:color w:val="000000"/>
                <w:sz w:val="20"/>
                <w:szCs w:val="20"/>
              </w:rPr>
              <w:t xml:space="preserve"> </w:t>
            </w:r>
            <w:r w:rsidR="00C375A9" w:rsidRPr="00E20318">
              <w:rPr>
                <w:noProof/>
                <w:color w:val="000000"/>
                <w:sz w:val="20"/>
                <w:szCs w:val="20"/>
              </w:rPr>
              <w:t>6</w:t>
            </w:r>
          </w:p>
        </w:tc>
      </w:tr>
      <w:tr w:rsidR="001A2D6D" w:rsidRPr="00E20318" w:rsidTr="00E20318">
        <w:trPr>
          <w:trHeight w:val="300"/>
        </w:trPr>
        <w:tc>
          <w:tcPr>
            <w:tcW w:w="5000"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Всего рабочих</w:t>
            </w:r>
            <w:r w:rsidR="00FC4FAF" w:rsidRPr="00E20318">
              <w:rPr>
                <w:noProof/>
                <w:color w:val="000000"/>
                <w:sz w:val="20"/>
                <w:szCs w:val="20"/>
              </w:rPr>
              <w:t xml:space="preserve"> </w:t>
            </w:r>
            <w:r w:rsidR="000B45C4" w:rsidRPr="00E20318">
              <w:rPr>
                <w:noProof/>
                <w:color w:val="000000"/>
                <w:sz w:val="20"/>
                <w:szCs w:val="20"/>
              </w:rPr>
              <w:t xml:space="preserve"> </w:t>
            </w:r>
            <w:r w:rsidR="00C375A9" w:rsidRPr="00E20318">
              <w:rPr>
                <w:noProof/>
                <w:color w:val="000000"/>
                <w:sz w:val="20"/>
                <w:szCs w:val="20"/>
              </w:rPr>
              <w:t>42</w:t>
            </w:r>
          </w:p>
        </w:tc>
      </w:tr>
    </w:tbl>
    <w:p w:rsidR="000B45C4" w:rsidRPr="00D4091F" w:rsidRDefault="000B45C4" w:rsidP="00FC4FAF">
      <w:pPr>
        <w:pStyle w:val="a5"/>
        <w:spacing w:after="0" w:line="360" w:lineRule="auto"/>
        <w:ind w:firstLine="709"/>
        <w:jc w:val="both"/>
        <w:rPr>
          <w:noProof/>
          <w:color w:val="000000"/>
          <w:sz w:val="28"/>
          <w:szCs w:val="28"/>
        </w:rPr>
      </w:pPr>
    </w:p>
    <w:p w:rsidR="00E1364A"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Проведем расчеты фонда заработной платы рабочих и фонда заработной платы руководителей, специалистов и служащих</w:t>
      </w:r>
      <w:r w:rsidR="0090187C" w:rsidRPr="00D4091F">
        <w:rPr>
          <w:noProof/>
          <w:color w:val="000000"/>
          <w:sz w:val="28"/>
          <w:szCs w:val="28"/>
        </w:rPr>
        <w:t>.</w:t>
      </w:r>
      <w:r w:rsidRPr="00D4091F">
        <w:rPr>
          <w:noProof/>
          <w:color w:val="000000"/>
          <w:sz w:val="28"/>
          <w:szCs w:val="28"/>
        </w:rPr>
        <w:t xml:space="preserve"> </w:t>
      </w:r>
    </w:p>
    <w:p w:rsidR="00A85124" w:rsidRPr="00D4091F" w:rsidRDefault="00A85124" w:rsidP="00FC4FAF">
      <w:pPr>
        <w:pStyle w:val="a5"/>
        <w:spacing w:after="0" w:line="360" w:lineRule="auto"/>
        <w:ind w:firstLine="709"/>
        <w:jc w:val="both"/>
        <w:rPr>
          <w:noProof/>
          <w:color w:val="000000"/>
          <w:sz w:val="28"/>
          <w:szCs w:val="28"/>
        </w:rPr>
      </w:pPr>
    </w:p>
    <w:p w:rsidR="00F12F22" w:rsidRPr="00D4091F" w:rsidRDefault="00F12F22" w:rsidP="00FC4FAF">
      <w:pPr>
        <w:pStyle w:val="a5"/>
        <w:spacing w:after="0" w:line="360" w:lineRule="auto"/>
        <w:ind w:firstLine="709"/>
        <w:jc w:val="both"/>
        <w:rPr>
          <w:noProof/>
          <w:color w:val="000000"/>
          <w:sz w:val="28"/>
          <w:szCs w:val="28"/>
        </w:rPr>
      </w:pPr>
      <w:r w:rsidRPr="00D4091F">
        <w:rPr>
          <w:noProof/>
          <w:color w:val="000000"/>
          <w:sz w:val="28"/>
          <w:szCs w:val="28"/>
        </w:rPr>
        <w:t>Таблица №9</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792"/>
        <w:gridCol w:w="1110"/>
        <w:gridCol w:w="1369"/>
        <w:gridCol w:w="1499"/>
        <w:gridCol w:w="1110"/>
        <w:gridCol w:w="1692"/>
      </w:tblGrid>
      <w:tr w:rsidR="008170E7" w:rsidRPr="00E20318" w:rsidTr="00E20318">
        <w:trPr>
          <w:trHeight w:val="33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Фонд заработной платы рабочих</w:t>
            </w:r>
          </w:p>
        </w:tc>
      </w:tr>
      <w:tr w:rsidR="008170E7" w:rsidRPr="00E20318" w:rsidTr="00E20318">
        <w:trPr>
          <w:trHeight w:val="645"/>
        </w:trPr>
        <w:tc>
          <w:tcPr>
            <w:tcW w:w="1458"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профессия</w:t>
            </w:r>
          </w:p>
        </w:tc>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170E7" w:rsidRPr="00E20318" w:rsidRDefault="008170E7" w:rsidP="00E20318">
            <w:pPr>
              <w:spacing w:line="360" w:lineRule="auto"/>
              <w:jc w:val="both"/>
              <w:rPr>
                <w:noProof/>
                <w:color w:val="000000"/>
                <w:sz w:val="20"/>
                <w:szCs w:val="20"/>
              </w:rPr>
            </w:pPr>
            <w:r w:rsidRPr="00E20318">
              <w:rPr>
                <w:noProof/>
                <w:color w:val="000000"/>
                <w:sz w:val="20"/>
                <w:szCs w:val="20"/>
              </w:rPr>
              <w:t>списочн.числен.</w:t>
            </w:r>
          </w:p>
        </w:tc>
        <w:tc>
          <w:tcPr>
            <w:tcW w:w="1498" w:type="pct"/>
            <w:gridSpan w:val="2"/>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r w:rsidRPr="00E20318">
              <w:rPr>
                <w:noProof/>
                <w:color w:val="000000"/>
                <w:sz w:val="20"/>
                <w:szCs w:val="20"/>
              </w:rPr>
              <w:t>дейст.ФРВ (часы)</w:t>
            </w:r>
          </w:p>
        </w:tc>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170E7" w:rsidRPr="00E20318" w:rsidRDefault="008170E7" w:rsidP="00E20318">
            <w:pPr>
              <w:spacing w:line="360" w:lineRule="auto"/>
              <w:jc w:val="both"/>
              <w:rPr>
                <w:noProof/>
                <w:color w:val="000000"/>
                <w:sz w:val="20"/>
                <w:szCs w:val="20"/>
              </w:rPr>
            </w:pPr>
            <w:r w:rsidRPr="00E20318">
              <w:rPr>
                <w:noProof/>
                <w:color w:val="000000"/>
                <w:sz w:val="20"/>
                <w:szCs w:val="20"/>
              </w:rPr>
              <w:t>Часовой тариф</w:t>
            </w:r>
          </w:p>
        </w:tc>
        <w:tc>
          <w:tcPr>
            <w:tcW w:w="884" w:type="pct"/>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r w:rsidRPr="00E20318">
              <w:rPr>
                <w:noProof/>
                <w:color w:val="000000"/>
                <w:sz w:val="20"/>
                <w:szCs w:val="20"/>
              </w:rPr>
              <w:t>ФЗП, тыс.руб</w:t>
            </w:r>
          </w:p>
        </w:tc>
      </w:tr>
      <w:tr w:rsidR="008170E7" w:rsidRPr="00E20318" w:rsidTr="00E20318">
        <w:trPr>
          <w:trHeight w:val="483"/>
        </w:trPr>
        <w:tc>
          <w:tcPr>
            <w:tcW w:w="1458"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tcPr>
          <w:p w:rsidR="008170E7" w:rsidRPr="00E20318" w:rsidRDefault="008170E7" w:rsidP="00E20318">
            <w:pPr>
              <w:spacing w:line="360" w:lineRule="auto"/>
              <w:jc w:val="both"/>
              <w:rPr>
                <w:noProof/>
                <w:color w:val="000000"/>
                <w:sz w:val="20"/>
                <w:szCs w:val="20"/>
              </w:rPr>
            </w:pPr>
            <w:r w:rsidRPr="00E20318">
              <w:rPr>
                <w:noProof/>
                <w:color w:val="000000"/>
                <w:sz w:val="20"/>
                <w:szCs w:val="20"/>
              </w:rPr>
              <w:t>1раб.</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r w:rsidRPr="00E20318">
              <w:rPr>
                <w:noProof/>
                <w:color w:val="000000"/>
                <w:sz w:val="20"/>
                <w:szCs w:val="20"/>
              </w:rPr>
              <w:t>всех раб.</w:t>
            </w: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r w:rsidRPr="00E20318">
              <w:rPr>
                <w:noProof/>
                <w:color w:val="000000"/>
                <w:sz w:val="20"/>
                <w:szCs w:val="20"/>
              </w:rPr>
              <w:t>ФЗП по тарифу.</w:t>
            </w:r>
          </w:p>
        </w:tc>
      </w:tr>
      <w:tr w:rsidR="008170E7" w:rsidRPr="00E20318" w:rsidTr="00E20318">
        <w:trPr>
          <w:trHeight w:val="483"/>
        </w:trPr>
        <w:tc>
          <w:tcPr>
            <w:tcW w:w="1458"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c>
          <w:tcPr>
            <w:tcW w:w="884" w:type="pct"/>
            <w:vMerge/>
            <w:tcBorders>
              <w:top w:val="single" w:sz="4" w:space="0" w:color="000000"/>
              <w:left w:val="single" w:sz="4" w:space="0" w:color="000000"/>
              <w:bottom w:val="single" w:sz="4" w:space="0" w:color="000000"/>
              <w:right w:val="single" w:sz="4" w:space="0" w:color="000000"/>
            </w:tcBorders>
            <w:shd w:val="clear" w:color="auto" w:fill="auto"/>
          </w:tcPr>
          <w:p w:rsidR="008170E7" w:rsidRPr="00E20318" w:rsidRDefault="008170E7" w:rsidP="00E20318">
            <w:pPr>
              <w:spacing w:line="360" w:lineRule="auto"/>
              <w:jc w:val="both"/>
              <w:rPr>
                <w:noProof/>
                <w:color w:val="000000"/>
                <w:sz w:val="20"/>
                <w:szCs w:val="20"/>
              </w:rPr>
            </w:pPr>
          </w:p>
        </w:tc>
      </w:tr>
      <w:tr w:rsidR="008170E7" w:rsidRPr="00E20318" w:rsidTr="00E20318">
        <w:trPr>
          <w:trHeight w:val="330"/>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5</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6</w:t>
            </w:r>
          </w:p>
        </w:tc>
      </w:tr>
      <w:tr w:rsidR="008170E7" w:rsidRPr="00E20318" w:rsidTr="00E20318">
        <w:trPr>
          <w:trHeight w:val="315"/>
        </w:trPr>
        <w:tc>
          <w:tcPr>
            <w:tcW w:w="3536" w:type="pct"/>
            <w:gridSpan w:val="4"/>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Основные рабочие</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1.Машинист</w:t>
            </w:r>
            <w:r w:rsidR="00C2319C" w:rsidRPr="00E20318">
              <w:rPr>
                <w:noProof/>
                <w:color w:val="000000"/>
                <w:sz w:val="20"/>
                <w:szCs w:val="20"/>
              </w:rPr>
              <w:t xml:space="preserve"> 1 класс</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2319C" w:rsidP="00E20318">
            <w:pPr>
              <w:spacing w:line="360" w:lineRule="auto"/>
              <w:jc w:val="both"/>
              <w:rPr>
                <w:noProof/>
                <w:color w:val="000000"/>
                <w:sz w:val="20"/>
                <w:szCs w:val="20"/>
              </w:rPr>
            </w:pPr>
            <w:r w:rsidRPr="00E20318">
              <w:rPr>
                <w:noProof/>
                <w:color w:val="000000"/>
                <w:sz w:val="20"/>
                <w:szCs w:val="20"/>
              </w:rPr>
              <w:t>5</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9440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60</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566,40</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3.Машинист</w:t>
            </w:r>
            <w:r w:rsidR="0064013B" w:rsidRPr="00E20318">
              <w:rPr>
                <w:noProof/>
                <w:color w:val="000000"/>
                <w:sz w:val="20"/>
                <w:szCs w:val="20"/>
              </w:rPr>
              <w:t xml:space="preserve"> 2 класс</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2319C" w:rsidP="00E20318">
            <w:pPr>
              <w:spacing w:line="360" w:lineRule="auto"/>
              <w:jc w:val="both"/>
              <w:rPr>
                <w:noProof/>
                <w:color w:val="000000"/>
                <w:sz w:val="20"/>
                <w:szCs w:val="20"/>
              </w:rPr>
            </w:pPr>
            <w:r w:rsidRPr="00E20318">
              <w:rPr>
                <w:noProof/>
                <w:color w:val="000000"/>
                <w:sz w:val="20"/>
                <w:szCs w:val="20"/>
              </w:rPr>
              <w:t>3</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5664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46</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260,54</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4.Дробильщик</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5664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46</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260,54</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5.Машинист</w:t>
            </w:r>
            <w:r w:rsidR="0064013B" w:rsidRPr="00E20318">
              <w:rPr>
                <w:noProof/>
                <w:color w:val="000000"/>
                <w:sz w:val="20"/>
                <w:szCs w:val="20"/>
              </w:rPr>
              <w:t xml:space="preserve"> 3 класс</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6</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w:t>
            </w:r>
            <w:r w:rsidR="00E93DC5" w:rsidRPr="00E20318">
              <w:rPr>
                <w:noProof/>
                <w:color w:val="000000"/>
                <w:sz w:val="20"/>
                <w:szCs w:val="20"/>
              </w:rPr>
              <w:t>1328</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38</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430,46</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6.Водитель</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8</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15104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38</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573,95</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8.Бункеровщик</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3</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5664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30</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169,92</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9.Маш.конвейера</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4</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7552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26</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196,35</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10.Диспетчер</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2</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3776</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20</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75,52</w:t>
            </w:r>
          </w:p>
        </w:tc>
      </w:tr>
      <w:tr w:rsidR="008170E7" w:rsidRPr="00E20318" w:rsidTr="00E20318">
        <w:trPr>
          <w:trHeight w:val="330"/>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11.Лаборант</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2</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3776</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67,97</w:t>
            </w:r>
          </w:p>
        </w:tc>
      </w:tr>
      <w:tr w:rsidR="008170E7" w:rsidRPr="00E20318" w:rsidTr="00E20318">
        <w:trPr>
          <w:trHeight w:val="330"/>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Итого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36</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E93DC5" w:rsidP="00E20318">
            <w:pPr>
              <w:spacing w:line="360" w:lineRule="auto"/>
              <w:jc w:val="both"/>
              <w:rPr>
                <w:noProof/>
                <w:color w:val="000000"/>
                <w:sz w:val="20"/>
                <w:szCs w:val="20"/>
              </w:rPr>
            </w:pPr>
            <w:r w:rsidRPr="00E20318">
              <w:rPr>
                <w:noProof/>
                <w:color w:val="000000"/>
                <w:sz w:val="20"/>
                <w:szCs w:val="20"/>
              </w:rPr>
              <w:t>2601,65</w:t>
            </w:r>
          </w:p>
        </w:tc>
      </w:tr>
      <w:tr w:rsidR="008170E7" w:rsidRPr="00E20318" w:rsidTr="00E20318">
        <w:trPr>
          <w:trHeight w:val="31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Вспомогательные рабочие</w:t>
            </w:r>
          </w:p>
        </w:tc>
      </w:tr>
      <w:tr w:rsidR="008170E7" w:rsidRPr="00E20318" w:rsidTr="00E20318">
        <w:trPr>
          <w:trHeight w:val="315"/>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3.</w:t>
            </w:r>
            <w:r w:rsidR="00C375A9" w:rsidRPr="00E20318">
              <w:rPr>
                <w:noProof/>
                <w:color w:val="000000"/>
                <w:sz w:val="20"/>
                <w:szCs w:val="20"/>
              </w:rPr>
              <w:t>Электрослесарь</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714F54" w:rsidP="00E20318">
            <w:pPr>
              <w:spacing w:line="360" w:lineRule="auto"/>
              <w:jc w:val="both"/>
              <w:rPr>
                <w:noProof/>
                <w:color w:val="000000"/>
                <w:sz w:val="20"/>
                <w:szCs w:val="20"/>
              </w:rPr>
            </w:pPr>
            <w:r w:rsidRPr="00E20318">
              <w:rPr>
                <w:noProof/>
                <w:color w:val="000000"/>
                <w:sz w:val="20"/>
                <w:szCs w:val="20"/>
              </w:rPr>
              <w:t>1</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22</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41,54</w:t>
            </w:r>
          </w:p>
        </w:tc>
      </w:tr>
      <w:tr w:rsidR="008170E7" w:rsidRPr="00E20318" w:rsidTr="00E20318">
        <w:trPr>
          <w:trHeight w:val="330"/>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4.Лентовый уборщик</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D7E79" w:rsidP="00E20318">
            <w:pPr>
              <w:spacing w:line="360" w:lineRule="auto"/>
              <w:jc w:val="both"/>
              <w:rPr>
                <w:noProof/>
                <w:color w:val="000000"/>
                <w:sz w:val="20"/>
                <w:szCs w:val="20"/>
              </w:rPr>
            </w:pPr>
            <w:r w:rsidRPr="00E20318">
              <w:rPr>
                <w:noProof/>
                <w:color w:val="000000"/>
                <w:sz w:val="20"/>
                <w:szCs w:val="20"/>
              </w:rPr>
              <w:t>4</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1888</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D7E79" w:rsidP="00E20318">
            <w:pPr>
              <w:spacing w:line="360" w:lineRule="auto"/>
              <w:jc w:val="both"/>
              <w:rPr>
                <w:noProof/>
                <w:color w:val="000000"/>
                <w:sz w:val="20"/>
                <w:szCs w:val="20"/>
              </w:rPr>
            </w:pPr>
            <w:r w:rsidRPr="00E20318">
              <w:rPr>
                <w:noProof/>
                <w:color w:val="000000"/>
                <w:sz w:val="20"/>
                <w:szCs w:val="20"/>
              </w:rPr>
              <w:t>7552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20</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D7E79" w:rsidP="00E20318">
            <w:pPr>
              <w:spacing w:line="360" w:lineRule="auto"/>
              <w:jc w:val="both"/>
              <w:rPr>
                <w:noProof/>
                <w:color w:val="000000"/>
                <w:sz w:val="20"/>
                <w:szCs w:val="20"/>
              </w:rPr>
            </w:pPr>
            <w:r w:rsidRPr="00E20318">
              <w:rPr>
                <w:noProof/>
                <w:color w:val="000000"/>
                <w:sz w:val="20"/>
                <w:szCs w:val="20"/>
              </w:rPr>
              <w:t>151,04</w:t>
            </w:r>
          </w:p>
        </w:tc>
      </w:tr>
      <w:tr w:rsidR="008170E7" w:rsidRPr="00E20318" w:rsidTr="00E20318">
        <w:trPr>
          <w:trHeight w:val="330"/>
        </w:trPr>
        <w:tc>
          <w:tcPr>
            <w:tcW w:w="1458"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Итого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714F54" w:rsidP="00E20318">
            <w:pPr>
              <w:spacing w:line="360" w:lineRule="auto"/>
              <w:jc w:val="both"/>
              <w:rPr>
                <w:noProof/>
                <w:color w:val="000000"/>
                <w:sz w:val="20"/>
                <w:szCs w:val="20"/>
              </w:rPr>
            </w:pPr>
            <w:r w:rsidRPr="00E20318">
              <w:rPr>
                <w:noProof/>
                <w:color w:val="000000"/>
                <w:sz w:val="20"/>
                <w:szCs w:val="20"/>
              </w:rPr>
              <w:t>5</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tcPr>
          <w:p w:rsidR="008170E7" w:rsidRPr="00E20318" w:rsidRDefault="00C375A9" w:rsidP="00E20318">
            <w:pPr>
              <w:spacing w:line="360" w:lineRule="auto"/>
              <w:jc w:val="both"/>
              <w:rPr>
                <w:noProof/>
                <w:color w:val="000000"/>
                <w:sz w:val="20"/>
                <w:szCs w:val="20"/>
              </w:rPr>
            </w:pPr>
            <w:r w:rsidRPr="00E20318">
              <w:rPr>
                <w:noProof/>
                <w:color w:val="000000"/>
                <w:sz w:val="20"/>
                <w:szCs w:val="20"/>
              </w:rPr>
              <w:t>192</w:t>
            </w:r>
            <w:r w:rsidR="00CD7E79" w:rsidRPr="00E20318">
              <w:rPr>
                <w:noProof/>
                <w:color w:val="000000"/>
                <w:sz w:val="20"/>
                <w:szCs w:val="20"/>
              </w:rPr>
              <w:t>,</w:t>
            </w:r>
            <w:r w:rsidRPr="00E20318">
              <w:rPr>
                <w:noProof/>
                <w:color w:val="000000"/>
                <w:sz w:val="20"/>
                <w:szCs w:val="20"/>
              </w:rPr>
              <w:t>58</w:t>
            </w:r>
          </w:p>
        </w:tc>
      </w:tr>
      <w:tr w:rsidR="008170E7" w:rsidRPr="00E20318" w:rsidTr="00E20318">
        <w:trPr>
          <w:trHeight w:val="330"/>
        </w:trPr>
        <w:tc>
          <w:tcPr>
            <w:tcW w:w="1458" w:type="pct"/>
            <w:tcBorders>
              <w:top w:val="single" w:sz="4" w:space="0" w:color="000000"/>
              <w:left w:val="single" w:sz="4" w:space="0" w:color="000000"/>
              <w:right w:val="single" w:sz="4" w:space="0" w:color="000000"/>
            </w:tcBorders>
            <w:shd w:val="clear" w:color="auto" w:fill="auto"/>
            <w:noWrap/>
          </w:tcPr>
          <w:p w:rsidR="008170E7" w:rsidRPr="00E20318" w:rsidRDefault="008170E7" w:rsidP="00E20318">
            <w:pPr>
              <w:spacing w:line="360" w:lineRule="auto"/>
              <w:jc w:val="both"/>
              <w:rPr>
                <w:noProof/>
                <w:color w:val="000000"/>
                <w:sz w:val="20"/>
                <w:szCs w:val="20"/>
              </w:rPr>
            </w:pPr>
            <w:r w:rsidRPr="00E20318">
              <w:rPr>
                <w:noProof/>
                <w:color w:val="000000"/>
                <w:sz w:val="20"/>
                <w:szCs w:val="20"/>
              </w:rPr>
              <w:t>ВСЕГО</w:t>
            </w:r>
          </w:p>
        </w:tc>
        <w:tc>
          <w:tcPr>
            <w:tcW w:w="580" w:type="pct"/>
            <w:tcBorders>
              <w:top w:val="single" w:sz="4" w:space="0" w:color="000000"/>
              <w:left w:val="single" w:sz="4" w:space="0" w:color="000000"/>
              <w:right w:val="single" w:sz="4" w:space="0" w:color="000000"/>
            </w:tcBorders>
            <w:shd w:val="clear" w:color="auto" w:fill="auto"/>
            <w:noWrap/>
          </w:tcPr>
          <w:p w:rsidR="008170E7" w:rsidRPr="00E20318" w:rsidRDefault="0064013B" w:rsidP="00E20318">
            <w:pPr>
              <w:spacing w:line="360" w:lineRule="auto"/>
              <w:jc w:val="both"/>
              <w:rPr>
                <w:noProof/>
                <w:color w:val="000000"/>
                <w:sz w:val="20"/>
                <w:szCs w:val="20"/>
              </w:rPr>
            </w:pPr>
            <w:r w:rsidRPr="00E20318">
              <w:rPr>
                <w:noProof/>
                <w:color w:val="000000"/>
                <w:sz w:val="20"/>
                <w:szCs w:val="20"/>
              </w:rPr>
              <w:t>4</w:t>
            </w:r>
            <w:r w:rsidR="00C375A9" w:rsidRPr="00E20318">
              <w:rPr>
                <w:noProof/>
                <w:color w:val="000000"/>
                <w:sz w:val="20"/>
                <w:szCs w:val="20"/>
              </w:rPr>
              <w:t>2</w:t>
            </w:r>
          </w:p>
        </w:tc>
        <w:tc>
          <w:tcPr>
            <w:tcW w:w="715" w:type="pct"/>
            <w:tcBorders>
              <w:top w:val="single" w:sz="4" w:space="0" w:color="000000"/>
              <w:left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783" w:type="pct"/>
            <w:tcBorders>
              <w:top w:val="single" w:sz="4" w:space="0" w:color="000000"/>
              <w:left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580" w:type="pct"/>
            <w:tcBorders>
              <w:top w:val="single" w:sz="4" w:space="0" w:color="000000"/>
              <w:left w:val="single" w:sz="4" w:space="0" w:color="000000"/>
              <w:right w:val="single" w:sz="4" w:space="0" w:color="000000"/>
            </w:tcBorders>
            <w:shd w:val="clear" w:color="auto" w:fill="auto"/>
            <w:noWrap/>
          </w:tcPr>
          <w:p w:rsidR="008170E7"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884" w:type="pct"/>
            <w:tcBorders>
              <w:top w:val="single" w:sz="4" w:space="0" w:color="000000"/>
              <w:left w:val="single" w:sz="4" w:space="0" w:color="000000"/>
              <w:right w:val="single" w:sz="4" w:space="0" w:color="000000"/>
            </w:tcBorders>
            <w:shd w:val="clear" w:color="auto" w:fill="auto"/>
            <w:noWrap/>
          </w:tcPr>
          <w:p w:rsidR="008170E7" w:rsidRPr="00E20318" w:rsidRDefault="00CD7E79" w:rsidP="00E20318">
            <w:pPr>
              <w:spacing w:line="360" w:lineRule="auto"/>
              <w:jc w:val="both"/>
              <w:rPr>
                <w:noProof/>
                <w:color w:val="000000"/>
                <w:sz w:val="20"/>
                <w:szCs w:val="20"/>
              </w:rPr>
            </w:pPr>
            <w:r w:rsidRPr="00E20318">
              <w:rPr>
                <w:noProof/>
                <w:color w:val="000000"/>
                <w:sz w:val="20"/>
                <w:szCs w:val="20"/>
              </w:rPr>
              <w:t>2</w:t>
            </w:r>
            <w:r w:rsidR="00C375A9" w:rsidRPr="00E20318">
              <w:rPr>
                <w:noProof/>
                <w:color w:val="000000"/>
                <w:sz w:val="20"/>
                <w:szCs w:val="20"/>
              </w:rPr>
              <w:t>794</w:t>
            </w:r>
            <w:r w:rsidRPr="00E20318">
              <w:rPr>
                <w:noProof/>
                <w:color w:val="000000"/>
                <w:sz w:val="20"/>
                <w:szCs w:val="20"/>
              </w:rPr>
              <w:t>,</w:t>
            </w:r>
            <w:r w:rsidR="00C375A9" w:rsidRPr="00E20318">
              <w:rPr>
                <w:noProof/>
                <w:color w:val="000000"/>
                <w:sz w:val="20"/>
                <w:szCs w:val="20"/>
              </w:rPr>
              <w:t>23</w:t>
            </w:r>
          </w:p>
        </w:tc>
      </w:tr>
    </w:tbl>
    <w:p w:rsidR="001A2D6D" w:rsidRPr="00D4091F" w:rsidRDefault="001A2D6D" w:rsidP="00FC4FAF">
      <w:pPr>
        <w:pStyle w:val="a5"/>
        <w:spacing w:after="0" w:line="360" w:lineRule="auto"/>
        <w:ind w:firstLine="709"/>
        <w:jc w:val="both"/>
        <w:rPr>
          <w:noProof/>
          <w:color w:val="000000"/>
          <w:sz w:val="28"/>
          <w:szCs w:val="28"/>
        </w:rPr>
      </w:pPr>
    </w:p>
    <w:p w:rsidR="00641CF4"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F12F22" w:rsidRPr="00D4091F">
        <w:rPr>
          <w:noProof/>
          <w:color w:val="000000"/>
          <w:sz w:val="28"/>
          <w:szCs w:val="28"/>
        </w:rPr>
        <w:t>№</w:t>
      </w:r>
      <w:r w:rsidR="0090187C" w:rsidRPr="00D4091F">
        <w:rPr>
          <w:noProof/>
          <w:color w:val="000000"/>
          <w:sz w:val="28"/>
          <w:szCs w:val="28"/>
        </w:rPr>
        <w:t>1</w:t>
      </w:r>
      <w:r w:rsidR="00F12F22" w:rsidRPr="00D4091F">
        <w:rPr>
          <w:noProof/>
          <w:color w:val="000000"/>
          <w:sz w:val="28"/>
          <w:szCs w:val="28"/>
        </w:rPr>
        <w:t>0</w:t>
      </w:r>
    </w:p>
    <w:p w:rsidR="001A2D6D" w:rsidRPr="00D4091F" w:rsidRDefault="00641CF4" w:rsidP="00FC4FAF">
      <w:pPr>
        <w:pStyle w:val="a5"/>
        <w:spacing w:after="0" w:line="360" w:lineRule="auto"/>
        <w:ind w:firstLine="709"/>
        <w:jc w:val="both"/>
        <w:rPr>
          <w:noProof/>
          <w:color w:val="000000"/>
          <w:sz w:val="28"/>
          <w:szCs w:val="28"/>
        </w:rPr>
      </w:pPr>
      <w:r w:rsidRPr="00D4091F">
        <w:rPr>
          <w:noProof/>
          <w:color w:val="000000"/>
          <w:sz w:val="28"/>
          <w:szCs w:val="28"/>
        </w:rPr>
        <w:t>Фонд заработной платы руководителей, специалистов и служащих</w:t>
      </w:r>
    </w:p>
    <w:tbl>
      <w:tblPr>
        <w:tblW w:w="5019"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81"/>
        <w:gridCol w:w="3313"/>
        <w:gridCol w:w="1662"/>
        <w:gridCol w:w="1752"/>
      </w:tblGrid>
      <w:tr w:rsidR="00224D03" w:rsidRPr="00E20318" w:rsidTr="00E20318">
        <w:trPr>
          <w:trHeight w:val="345"/>
        </w:trPr>
        <w:tc>
          <w:tcPr>
            <w:tcW w:w="1499" w:type="pct"/>
            <w:vMerge w:val="restart"/>
            <w:shd w:val="clear" w:color="auto" w:fill="auto"/>
            <w:noWrap/>
            <w:vAlign w:val="center"/>
          </w:tcPr>
          <w:p w:rsidR="00224D03" w:rsidRPr="00E20318" w:rsidRDefault="00224D03" w:rsidP="00E20318">
            <w:pPr>
              <w:spacing w:line="360" w:lineRule="auto"/>
              <w:jc w:val="center"/>
              <w:rPr>
                <w:noProof/>
                <w:color w:val="000000"/>
                <w:sz w:val="20"/>
                <w:szCs w:val="20"/>
              </w:rPr>
            </w:pPr>
            <w:r w:rsidRPr="00E20318">
              <w:rPr>
                <w:noProof/>
                <w:color w:val="000000"/>
                <w:sz w:val="20"/>
                <w:szCs w:val="20"/>
              </w:rPr>
              <w:t>Должность</w:t>
            </w:r>
          </w:p>
        </w:tc>
        <w:tc>
          <w:tcPr>
            <w:tcW w:w="1724" w:type="pct"/>
            <w:vMerge w:val="restart"/>
            <w:shd w:val="clear" w:color="auto" w:fill="auto"/>
            <w:vAlign w:val="center"/>
          </w:tcPr>
          <w:p w:rsidR="00224D03" w:rsidRPr="00E20318" w:rsidRDefault="00224D03" w:rsidP="00E20318">
            <w:pPr>
              <w:spacing w:line="360" w:lineRule="auto"/>
              <w:jc w:val="center"/>
              <w:rPr>
                <w:noProof/>
                <w:color w:val="000000"/>
                <w:sz w:val="20"/>
                <w:szCs w:val="20"/>
              </w:rPr>
            </w:pPr>
            <w:r w:rsidRPr="00E20318">
              <w:rPr>
                <w:noProof/>
                <w:color w:val="000000"/>
                <w:sz w:val="20"/>
                <w:szCs w:val="20"/>
              </w:rPr>
              <w:t>списочн.численность</w:t>
            </w:r>
          </w:p>
        </w:tc>
        <w:tc>
          <w:tcPr>
            <w:tcW w:w="865" w:type="pct"/>
            <w:vMerge w:val="restart"/>
            <w:shd w:val="clear" w:color="auto" w:fill="auto"/>
            <w:vAlign w:val="center"/>
          </w:tcPr>
          <w:p w:rsidR="00224D03" w:rsidRPr="00E20318" w:rsidRDefault="00224D03" w:rsidP="00E20318">
            <w:pPr>
              <w:spacing w:line="360" w:lineRule="auto"/>
              <w:jc w:val="center"/>
              <w:rPr>
                <w:noProof/>
                <w:color w:val="000000"/>
                <w:sz w:val="20"/>
                <w:szCs w:val="20"/>
              </w:rPr>
            </w:pPr>
            <w:r w:rsidRPr="00E20318">
              <w:rPr>
                <w:noProof/>
                <w:color w:val="000000"/>
                <w:sz w:val="20"/>
                <w:szCs w:val="20"/>
              </w:rPr>
              <w:t>Оклад, тыс.руб.</w:t>
            </w:r>
          </w:p>
        </w:tc>
        <w:tc>
          <w:tcPr>
            <w:tcW w:w="912" w:type="pct"/>
            <w:vMerge w:val="restart"/>
            <w:shd w:val="clear" w:color="auto" w:fill="auto"/>
            <w:vAlign w:val="center"/>
          </w:tcPr>
          <w:p w:rsidR="00224D03" w:rsidRPr="00E20318" w:rsidRDefault="00224D03" w:rsidP="00E20318">
            <w:pPr>
              <w:spacing w:line="360" w:lineRule="auto"/>
              <w:jc w:val="center"/>
              <w:rPr>
                <w:noProof/>
                <w:color w:val="000000"/>
                <w:sz w:val="20"/>
                <w:szCs w:val="20"/>
              </w:rPr>
            </w:pPr>
            <w:r w:rsidRPr="00E20318">
              <w:rPr>
                <w:noProof/>
                <w:color w:val="000000"/>
                <w:sz w:val="20"/>
                <w:szCs w:val="20"/>
              </w:rPr>
              <w:t>ВСЕГО ФЗП, тыс.руб</w:t>
            </w:r>
          </w:p>
        </w:tc>
      </w:tr>
      <w:tr w:rsidR="00224D03" w:rsidRPr="00E20318" w:rsidTr="00E20318">
        <w:trPr>
          <w:trHeight w:val="345"/>
        </w:trPr>
        <w:tc>
          <w:tcPr>
            <w:tcW w:w="1499" w:type="pct"/>
            <w:vMerge/>
            <w:shd w:val="clear" w:color="auto" w:fill="auto"/>
          </w:tcPr>
          <w:p w:rsidR="00224D03" w:rsidRPr="00E20318" w:rsidRDefault="00224D03" w:rsidP="00E20318">
            <w:pPr>
              <w:spacing w:line="360" w:lineRule="auto"/>
              <w:jc w:val="both"/>
              <w:rPr>
                <w:noProof/>
                <w:color w:val="000000"/>
                <w:sz w:val="20"/>
                <w:szCs w:val="20"/>
              </w:rPr>
            </w:pPr>
          </w:p>
        </w:tc>
        <w:tc>
          <w:tcPr>
            <w:tcW w:w="1724" w:type="pct"/>
            <w:vMerge/>
            <w:shd w:val="clear" w:color="auto" w:fill="auto"/>
          </w:tcPr>
          <w:p w:rsidR="00224D03" w:rsidRPr="00E20318" w:rsidRDefault="00224D03" w:rsidP="00E20318">
            <w:pPr>
              <w:spacing w:line="360" w:lineRule="auto"/>
              <w:jc w:val="both"/>
              <w:rPr>
                <w:noProof/>
                <w:color w:val="000000"/>
                <w:sz w:val="20"/>
                <w:szCs w:val="20"/>
              </w:rPr>
            </w:pPr>
          </w:p>
        </w:tc>
        <w:tc>
          <w:tcPr>
            <w:tcW w:w="865" w:type="pct"/>
            <w:vMerge/>
            <w:shd w:val="clear" w:color="auto" w:fill="auto"/>
          </w:tcPr>
          <w:p w:rsidR="00224D03" w:rsidRPr="00E20318" w:rsidRDefault="00224D03" w:rsidP="00E20318">
            <w:pPr>
              <w:spacing w:line="360" w:lineRule="auto"/>
              <w:jc w:val="both"/>
              <w:rPr>
                <w:noProof/>
                <w:color w:val="000000"/>
                <w:sz w:val="20"/>
                <w:szCs w:val="20"/>
              </w:rPr>
            </w:pPr>
          </w:p>
        </w:tc>
        <w:tc>
          <w:tcPr>
            <w:tcW w:w="912" w:type="pct"/>
            <w:vMerge/>
            <w:shd w:val="clear" w:color="auto" w:fill="auto"/>
          </w:tcPr>
          <w:p w:rsidR="00224D03" w:rsidRPr="00E20318" w:rsidRDefault="00224D03" w:rsidP="00E20318">
            <w:pPr>
              <w:spacing w:line="360" w:lineRule="auto"/>
              <w:jc w:val="both"/>
              <w:rPr>
                <w:noProof/>
                <w:color w:val="000000"/>
                <w:sz w:val="20"/>
                <w:szCs w:val="20"/>
              </w:rPr>
            </w:pPr>
          </w:p>
        </w:tc>
      </w:tr>
      <w:tr w:rsidR="00224D03" w:rsidRPr="00E20318" w:rsidTr="00E20318">
        <w:trPr>
          <w:trHeight w:val="345"/>
        </w:trPr>
        <w:tc>
          <w:tcPr>
            <w:tcW w:w="1499" w:type="pct"/>
            <w:vMerge/>
            <w:shd w:val="clear" w:color="auto" w:fill="auto"/>
          </w:tcPr>
          <w:p w:rsidR="00224D03" w:rsidRPr="00E20318" w:rsidRDefault="00224D03" w:rsidP="00E20318">
            <w:pPr>
              <w:spacing w:line="360" w:lineRule="auto"/>
              <w:jc w:val="both"/>
              <w:rPr>
                <w:noProof/>
                <w:color w:val="000000"/>
                <w:sz w:val="20"/>
                <w:szCs w:val="20"/>
              </w:rPr>
            </w:pPr>
          </w:p>
        </w:tc>
        <w:tc>
          <w:tcPr>
            <w:tcW w:w="1724" w:type="pct"/>
            <w:vMerge/>
            <w:shd w:val="clear" w:color="auto" w:fill="auto"/>
          </w:tcPr>
          <w:p w:rsidR="00224D03" w:rsidRPr="00E20318" w:rsidRDefault="00224D03" w:rsidP="00E20318">
            <w:pPr>
              <w:spacing w:line="360" w:lineRule="auto"/>
              <w:jc w:val="both"/>
              <w:rPr>
                <w:noProof/>
                <w:color w:val="000000"/>
                <w:sz w:val="20"/>
                <w:szCs w:val="20"/>
              </w:rPr>
            </w:pPr>
          </w:p>
        </w:tc>
        <w:tc>
          <w:tcPr>
            <w:tcW w:w="865" w:type="pct"/>
            <w:vMerge/>
            <w:shd w:val="clear" w:color="auto" w:fill="auto"/>
          </w:tcPr>
          <w:p w:rsidR="00224D03" w:rsidRPr="00E20318" w:rsidRDefault="00224D03" w:rsidP="00E20318">
            <w:pPr>
              <w:spacing w:line="360" w:lineRule="auto"/>
              <w:jc w:val="both"/>
              <w:rPr>
                <w:noProof/>
                <w:color w:val="000000"/>
                <w:sz w:val="20"/>
                <w:szCs w:val="20"/>
              </w:rPr>
            </w:pPr>
          </w:p>
        </w:tc>
        <w:tc>
          <w:tcPr>
            <w:tcW w:w="912" w:type="pct"/>
            <w:vMerge/>
            <w:shd w:val="clear" w:color="auto" w:fill="auto"/>
          </w:tcPr>
          <w:p w:rsidR="00224D03" w:rsidRPr="00E20318" w:rsidRDefault="00224D03" w:rsidP="00E20318">
            <w:pPr>
              <w:spacing w:line="360" w:lineRule="auto"/>
              <w:jc w:val="both"/>
              <w:rPr>
                <w:noProof/>
                <w:color w:val="000000"/>
                <w:sz w:val="20"/>
                <w:szCs w:val="20"/>
              </w:rPr>
            </w:pPr>
          </w:p>
        </w:tc>
      </w:tr>
      <w:tr w:rsidR="00C375A9" w:rsidRPr="00E20318" w:rsidTr="00E20318">
        <w:trPr>
          <w:trHeight w:val="20"/>
        </w:trPr>
        <w:tc>
          <w:tcPr>
            <w:tcW w:w="1499"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1.Генеральный директор</w:t>
            </w:r>
          </w:p>
        </w:tc>
        <w:tc>
          <w:tcPr>
            <w:tcW w:w="1724" w:type="pct"/>
            <w:shd w:val="clear" w:color="auto" w:fill="auto"/>
          </w:tcPr>
          <w:p w:rsidR="00C375A9" w:rsidRPr="00E20318" w:rsidRDefault="00FC4FAF" w:rsidP="00E20318">
            <w:pPr>
              <w:spacing w:line="360" w:lineRule="auto"/>
              <w:jc w:val="both"/>
              <w:rPr>
                <w:noProof/>
                <w:color w:val="000000"/>
                <w:sz w:val="20"/>
                <w:szCs w:val="20"/>
              </w:rPr>
            </w:pPr>
            <w:r w:rsidRPr="00E20318">
              <w:rPr>
                <w:noProof/>
                <w:color w:val="000000"/>
                <w:sz w:val="20"/>
                <w:szCs w:val="20"/>
              </w:rPr>
              <w:t xml:space="preserve"> </w:t>
            </w:r>
            <w:r w:rsidR="00C375A9" w:rsidRPr="00E20318">
              <w:rPr>
                <w:noProof/>
                <w:color w:val="000000"/>
                <w:sz w:val="20"/>
                <w:szCs w:val="20"/>
              </w:rPr>
              <w:t>1</w:t>
            </w:r>
          </w:p>
        </w:tc>
        <w:tc>
          <w:tcPr>
            <w:tcW w:w="865"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55</w:t>
            </w:r>
          </w:p>
        </w:tc>
        <w:tc>
          <w:tcPr>
            <w:tcW w:w="912"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660</w:t>
            </w:r>
          </w:p>
        </w:tc>
      </w:tr>
      <w:tr w:rsidR="00C375A9" w:rsidRPr="00E20318" w:rsidTr="00E20318">
        <w:trPr>
          <w:trHeight w:val="20"/>
        </w:trPr>
        <w:tc>
          <w:tcPr>
            <w:tcW w:w="1499"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2.Заместитель генерального директора</w:t>
            </w:r>
          </w:p>
        </w:tc>
        <w:tc>
          <w:tcPr>
            <w:tcW w:w="1724"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50</w:t>
            </w:r>
          </w:p>
        </w:tc>
        <w:tc>
          <w:tcPr>
            <w:tcW w:w="912" w:type="pct"/>
            <w:shd w:val="clear" w:color="auto" w:fill="auto"/>
          </w:tcPr>
          <w:p w:rsidR="00C375A9" w:rsidRPr="00E20318" w:rsidRDefault="00C375A9" w:rsidP="00E20318">
            <w:pPr>
              <w:spacing w:line="360" w:lineRule="auto"/>
              <w:jc w:val="both"/>
              <w:rPr>
                <w:noProof/>
                <w:color w:val="000000"/>
                <w:sz w:val="20"/>
                <w:szCs w:val="20"/>
              </w:rPr>
            </w:pPr>
            <w:r w:rsidRPr="00E20318">
              <w:rPr>
                <w:noProof/>
                <w:color w:val="000000"/>
                <w:sz w:val="20"/>
                <w:szCs w:val="20"/>
              </w:rPr>
              <w:t>600</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3</w:t>
            </w:r>
            <w:r w:rsidR="00CD7E79" w:rsidRPr="00E20318">
              <w:rPr>
                <w:noProof/>
                <w:color w:val="000000"/>
                <w:sz w:val="20"/>
                <w:szCs w:val="20"/>
              </w:rPr>
              <w:t>.Начальник цеха</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48</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576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4</w:t>
            </w:r>
            <w:r w:rsidR="00CD7E79" w:rsidRPr="00E20318">
              <w:rPr>
                <w:noProof/>
                <w:color w:val="000000"/>
                <w:sz w:val="20"/>
                <w:szCs w:val="20"/>
              </w:rPr>
              <w:t>.Зам.начальника цеха</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38</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456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5</w:t>
            </w:r>
            <w:r w:rsidR="00CD7E79" w:rsidRPr="00E20318">
              <w:rPr>
                <w:noProof/>
                <w:color w:val="000000"/>
                <w:sz w:val="20"/>
                <w:szCs w:val="20"/>
              </w:rPr>
              <w:t>.Зам. по сбыту</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35</w:t>
            </w:r>
          </w:p>
        </w:tc>
        <w:tc>
          <w:tcPr>
            <w:tcW w:w="912"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420</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6</w:t>
            </w:r>
            <w:r w:rsidR="00CD7E79" w:rsidRPr="00E20318">
              <w:rPr>
                <w:noProof/>
                <w:color w:val="000000"/>
                <w:sz w:val="20"/>
                <w:szCs w:val="20"/>
              </w:rPr>
              <w:t>.Гл.механик</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34</w:t>
            </w:r>
          </w:p>
        </w:tc>
        <w:tc>
          <w:tcPr>
            <w:tcW w:w="912"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408</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7</w:t>
            </w:r>
            <w:r w:rsidR="00CD7E79" w:rsidRPr="00E20318">
              <w:rPr>
                <w:noProof/>
                <w:color w:val="000000"/>
                <w:sz w:val="20"/>
                <w:szCs w:val="20"/>
              </w:rPr>
              <w:t>.Гл.бухгалтер</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45</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540</w:t>
            </w:r>
          </w:p>
        </w:tc>
      </w:tr>
      <w:tr w:rsidR="00C375A9" w:rsidRPr="00E20318" w:rsidTr="00E20318">
        <w:trPr>
          <w:trHeight w:val="20"/>
        </w:trPr>
        <w:tc>
          <w:tcPr>
            <w:tcW w:w="1499"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8. Финансист-экономист</w:t>
            </w:r>
          </w:p>
        </w:tc>
        <w:tc>
          <w:tcPr>
            <w:tcW w:w="1724"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28</w:t>
            </w:r>
          </w:p>
        </w:tc>
        <w:tc>
          <w:tcPr>
            <w:tcW w:w="912"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336</w:t>
            </w:r>
          </w:p>
        </w:tc>
      </w:tr>
      <w:tr w:rsidR="00C375A9" w:rsidRPr="00E20318" w:rsidTr="00E20318">
        <w:trPr>
          <w:trHeight w:val="20"/>
        </w:trPr>
        <w:tc>
          <w:tcPr>
            <w:tcW w:w="1499"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9. Юрист</w:t>
            </w:r>
          </w:p>
        </w:tc>
        <w:tc>
          <w:tcPr>
            <w:tcW w:w="1724"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28</w:t>
            </w:r>
          </w:p>
        </w:tc>
        <w:tc>
          <w:tcPr>
            <w:tcW w:w="912" w:type="pct"/>
            <w:shd w:val="clear" w:color="auto" w:fill="auto"/>
            <w:noWrap/>
          </w:tcPr>
          <w:p w:rsidR="00C375A9" w:rsidRPr="00E20318" w:rsidRDefault="00C375A9" w:rsidP="00E20318">
            <w:pPr>
              <w:spacing w:line="360" w:lineRule="auto"/>
              <w:jc w:val="both"/>
              <w:rPr>
                <w:noProof/>
                <w:color w:val="000000"/>
                <w:sz w:val="20"/>
                <w:szCs w:val="20"/>
              </w:rPr>
            </w:pPr>
            <w:r w:rsidRPr="00E20318">
              <w:rPr>
                <w:noProof/>
                <w:color w:val="000000"/>
                <w:sz w:val="20"/>
                <w:szCs w:val="20"/>
              </w:rPr>
              <w:t>336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10</w:t>
            </w:r>
            <w:r w:rsidR="00CD7E79" w:rsidRPr="00E20318">
              <w:rPr>
                <w:noProof/>
                <w:color w:val="000000"/>
                <w:sz w:val="20"/>
                <w:szCs w:val="20"/>
              </w:rPr>
              <w:t>.</w:t>
            </w:r>
            <w:r w:rsidRPr="00E20318">
              <w:rPr>
                <w:noProof/>
                <w:color w:val="000000"/>
                <w:sz w:val="20"/>
                <w:szCs w:val="20"/>
              </w:rPr>
              <w:t>Логист</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28</w:t>
            </w:r>
          </w:p>
        </w:tc>
        <w:tc>
          <w:tcPr>
            <w:tcW w:w="912"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336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11</w:t>
            </w:r>
            <w:r w:rsidR="00CD7E79" w:rsidRPr="00E20318">
              <w:rPr>
                <w:noProof/>
                <w:color w:val="000000"/>
                <w:sz w:val="20"/>
                <w:szCs w:val="20"/>
              </w:rPr>
              <w:t>.Механик ДСК</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28</w:t>
            </w:r>
          </w:p>
        </w:tc>
        <w:tc>
          <w:tcPr>
            <w:tcW w:w="912"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336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12</w:t>
            </w:r>
            <w:r w:rsidR="00CD7E79" w:rsidRPr="00E20318">
              <w:rPr>
                <w:noProof/>
                <w:color w:val="000000"/>
                <w:sz w:val="20"/>
                <w:szCs w:val="20"/>
              </w:rPr>
              <w:t>.Энергетик</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w:t>
            </w:r>
            <w:r w:rsidR="00C375A9" w:rsidRPr="00E20318">
              <w:rPr>
                <w:noProof/>
                <w:color w:val="000000"/>
                <w:sz w:val="20"/>
                <w:szCs w:val="20"/>
              </w:rPr>
              <w:t>8</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336</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13</w:t>
            </w:r>
            <w:r w:rsidR="00CD7E79" w:rsidRPr="00E20318">
              <w:rPr>
                <w:noProof/>
                <w:color w:val="000000"/>
                <w:sz w:val="20"/>
                <w:szCs w:val="20"/>
              </w:rPr>
              <w:t>.Горный мастер</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w:t>
            </w:r>
            <w:r w:rsidR="00C375A9" w:rsidRPr="00E20318">
              <w:rPr>
                <w:noProof/>
                <w:color w:val="000000"/>
                <w:sz w:val="20"/>
                <w:szCs w:val="20"/>
              </w:rPr>
              <w:t>3</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828</w:t>
            </w:r>
          </w:p>
        </w:tc>
      </w:tr>
      <w:tr w:rsidR="00CD7E79" w:rsidRPr="00E20318" w:rsidTr="00E20318">
        <w:trPr>
          <w:trHeight w:val="20"/>
        </w:trPr>
        <w:tc>
          <w:tcPr>
            <w:tcW w:w="1499"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14</w:t>
            </w:r>
            <w:r w:rsidR="00CD7E79" w:rsidRPr="00E20318">
              <w:rPr>
                <w:noProof/>
                <w:color w:val="000000"/>
                <w:sz w:val="20"/>
                <w:szCs w:val="20"/>
              </w:rPr>
              <w:t>.Мастер ДСК</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w:t>
            </w:r>
            <w:r w:rsidR="00C375A9" w:rsidRPr="00E20318">
              <w:rPr>
                <w:noProof/>
                <w:color w:val="000000"/>
                <w:sz w:val="20"/>
                <w:szCs w:val="20"/>
              </w:rPr>
              <w:t>3</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828</w:t>
            </w:r>
          </w:p>
        </w:tc>
      </w:tr>
      <w:tr w:rsidR="00CD7E79" w:rsidRPr="00E20318" w:rsidTr="00E20318">
        <w:trPr>
          <w:trHeight w:val="20"/>
        </w:trPr>
        <w:tc>
          <w:tcPr>
            <w:tcW w:w="1499"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1</w:t>
            </w:r>
            <w:r w:rsidR="00C375A9" w:rsidRPr="00E20318">
              <w:rPr>
                <w:noProof/>
                <w:color w:val="000000"/>
                <w:sz w:val="20"/>
                <w:szCs w:val="20"/>
              </w:rPr>
              <w:t>5</w:t>
            </w:r>
            <w:r w:rsidRPr="00E20318">
              <w:rPr>
                <w:noProof/>
                <w:color w:val="000000"/>
                <w:sz w:val="20"/>
                <w:szCs w:val="20"/>
              </w:rPr>
              <w:t>.Мастер отгрузки</w:t>
            </w:r>
          </w:p>
        </w:tc>
        <w:tc>
          <w:tcPr>
            <w:tcW w:w="1724"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3</w:t>
            </w:r>
          </w:p>
        </w:tc>
        <w:tc>
          <w:tcPr>
            <w:tcW w:w="865" w:type="pct"/>
            <w:shd w:val="clear" w:color="auto" w:fill="auto"/>
            <w:noWrap/>
          </w:tcPr>
          <w:p w:rsidR="00CD7E79" w:rsidRPr="00E20318" w:rsidRDefault="00CD7E79" w:rsidP="00E20318">
            <w:pPr>
              <w:spacing w:line="360" w:lineRule="auto"/>
              <w:jc w:val="both"/>
              <w:rPr>
                <w:noProof/>
                <w:color w:val="000000"/>
                <w:sz w:val="20"/>
                <w:szCs w:val="20"/>
              </w:rPr>
            </w:pPr>
            <w:r w:rsidRPr="00E20318">
              <w:rPr>
                <w:noProof/>
                <w:color w:val="000000"/>
                <w:sz w:val="20"/>
                <w:szCs w:val="20"/>
              </w:rPr>
              <w:t>2</w:t>
            </w:r>
            <w:r w:rsidR="00C375A9" w:rsidRPr="00E20318">
              <w:rPr>
                <w:noProof/>
                <w:color w:val="000000"/>
                <w:sz w:val="20"/>
                <w:szCs w:val="20"/>
              </w:rPr>
              <w:t>3</w:t>
            </w:r>
          </w:p>
        </w:tc>
        <w:tc>
          <w:tcPr>
            <w:tcW w:w="912" w:type="pct"/>
            <w:shd w:val="clear" w:color="auto" w:fill="auto"/>
            <w:noWrap/>
          </w:tcPr>
          <w:p w:rsidR="00CD7E79" w:rsidRPr="00E20318" w:rsidRDefault="00C375A9" w:rsidP="00E20318">
            <w:pPr>
              <w:spacing w:line="360" w:lineRule="auto"/>
              <w:jc w:val="both"/>
              <w:rPr>
                <w:noProof/>
                <w:color w:val="000000"/>
                <w:sz w:val="20"/>
                <w:szCs w:val="20"/>
              </w:rPr>
            </w:pPr>
            <w:r w:rsidRPr="00E20318">
              <w:rPr>
                <w:noProof/>
                <w:color w:val="000000"/>
                <w:sz w:val="20"/>
                <w:szCs w:val="20"/>
              </w:rPr>
              <w:t>828</w:t>
            </w:r>
          </w:p>
        </w:tc>
      </w:tr>
      <w:tr w:rsidR="00224D03" w:rsidRPr="00E20318" w:rsidTr="00E20318">
        <w:trPr>
          <w:trHeight w:val="20"/>
        </w:trPr>
        <w:tc>
          <w:tcPr>
            <w:tcW w:w="1499" w:type="pct"/>
            <w:shd w:val="clear" w:color="auto" w:fill="auto"/>
            <w:noWrap/>
          </w:tcPr>
          <w:p w:rsidR="00224D03" w:rsidRPr="00E20318" w:rsidRDefault="00224D03" w:rsidP="00E20318">
            <w:pPr>
              <w:spacing w:line="360" w:lineRule="auto"/>
              <w:jc w:val="both"/>
              <w:rPr>
                <w:noProof/>
                <w:color w:val="000000"/>
                <w:sz w:val="20"/>
                <w:szCs w:val="20"/>
              </w:rPr>
            </w:pPr>
            <w:r w:rsidRPr="00E20318">
              <w:rPr>
                <w:noProof/>
                <w:color w:val="000000"/>
                <w:sz w:val="20"/>
                <w:szCs w:val="20"/>
              </w:rPr>
              <w:t>ВСЕГО</w:t>
            </w:r>
          </w:p>
        </w:tc>
        <w:tc>
          <w:tcPr>
            <w:tcW w:w="1724" w:type="pct"/>
            <w:shd w:val="clear" w:color="auto" w:fill="auto"/>
            <w:noWrap/>
          </w:tcPr>
          <w:p w:rsidR="00224D03" w:rsidRPr="00E20318" w:rsidRDefault="00C375A9" w:rsidP="00E20318">
            <w:pPr>
              <w:spacing w:line="360" w:lineRule="auto"/>
              <w:jc w:val="both"/>
              <w:rPr>
                <w:noProof/>
                <w:color w:val="000000"/>
                <w:sz w:val="20"/>
                <w:szCs w:val="20"/>
              </w:rPr>
            </w:pPr>
            <w:r w:rsidRPr="00E20318">
              <w:rPr>
                <w:noProof/>
                <w:color w:val="000000"/>
                <w:sz w:val="20"/>
                <w:szCs w:val="20"/>
              </w:rPr>
              <w:t>21</w:t>
            </w:r>
          </w:p>
        </w:tc>
        <w:tc>
          <w:tcPr>
            <w:tcW w:w="865" w:type="pct"/>
            <w:shd w:val="clear" w:color="auto" w:fill="auto"/>
            <w:noWrap/>
          </w:tcPr>
          <w:p w:rsidR="00224D03" w:rsidRPr="00E20318" w:rsidRDefault="00FC4FAF" w:rsidP="00E20318">
            <w:pPr>
              <w:spacing w:line="360" w:lineRule="auto"/>
              <w:jc w:val="both"/>
              <w:rPr>
                <w:noProof/>
                <w:color w:val="000000"/>
                <w:sz w:val="20"/>
                <w:szCs w:val="20"/>
              </w:rPr>
            </w:pPr>
            <w:r w:rsidRPr="00E20318">
              <w:rPr>
                <w:noProof/>
                <w:color w:val="000000"/>
                <w:sz w:val="20"/>
                <w:szCs w:val="20"/>
              </w:rPr>
              <w:t xml:space="preserve"> </w:t>
            </w:r>
          </w:p>
        </w:tc>
        <w:tc>
          <w:tcPr>
            <w:tcW w:w="912" w:type="pct"/>
            <w:shd w:val="clear" w:color="auto" w:fill="auto"/>
            <w:noWrap/>
          </w:tcPr>
          <w:p w:rsidR="00224D03" w:rsidRPr="00E20318" w:rsidRDefault="00C375A9" w:rsidP="00E20318">
            <w:pPr>
              <w:spacing w:line="360" w:lineRule="auto"/>
              <w:jc w:val="both"/>
              <w:rPr>
                <w:noProof/>
                <w:color w:val="000000"/>
                <w:sz w:val="20"/>
                <w:szCs w:val="20"/>
              </w:rPr>
            </w:pPr>
            <w:r w:rsidRPr="00E20318">
              <w:rPr>
                <w:noProof/>
                <w:color w:val="000000"/>
                <w:sz w:val="20"/>
                <w:szCs w:val="20"/>
              </w:rPr>
              <w:t>7 824</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b/>
          <w:bCs/>
          <w:noProof/>
          <w:color w:val="000000"/>
          <w:sz w:val="28"/>
          <w:szCs w:val="28"/>
        </w:rPr>
        <w:t>Расчет накладных расходов</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Проектная смета расходов на содержание и эксплуатацию оборудования представлена в табл</w:t>
      </w:r>
      <w:r w:rsidR="0090187C" w:rsidRPr="00D4091F">
        <w:rPr>
          <w:noProof/>
          <w:color w:val="000000"/>
          <w:sz w:val="28"/>
          <w:szCs w:val="28"/>
        </w:rPr>
        <w:t xml:space="preserve"> 11</w:t>
      </w:r>
      <w:r w:rsidRPr="00D4091F">
        <w:rPr>
          <w:noProof/>
          <w:color w:val="000000"/>
          <w:sz w:val="28"/>
          <w:szCs w:val="28"/>
        </w:rPr>
        <w:t xml:space="preserve">. </w:t>
      </w:r>
    </w:p>
    <w:p w:rsidR="001A2D6D" w:rsidRPr="00D4091F" w:rsidRDefault="00641CF4"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1A2D6D" w:rsidRPr="00D4091F">
        <w:rPr>
          <w:noProof/>
          <w:color w:val="000000"/>
          <w:sz w:val="28"/>
          <w:szCs w:val="28"/>
        </w:rPr>
        <w:t xml:space="preserve">Таблица </w:t>
      </w:r>
      <w:r w:rsidR="009A68BA" w:rsidRPr="00D4091F">
        <w:rPr>
          <w:noProof/>
          <w:color w:val="000000"/>
          <w:sz w:val="28"/>
          <w:szCs w:val="28"/>
        </w:rPr>
        <w:t>№</w:t>
      </w:r>
      <w:r w:rsidR="0090187C" w:rsidRPr="00D4091F">
        <w:rPr>
          <w:noProof/>
          <w:color w:val="000000"/>
          <w:sz w:val="28"/>
          <w:szCs w:val="28"/>
        </w:rPr>
        <w:t>11</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Проектная смета расходов на содержание</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61"/>
        <w:gridCol w:w="3111"/>
        <w:gridCol w:w="2200"/>
      </w:tblGrid>
      <w:tr w:rsidR="001A2D6D" w:rsidRPr="00E20318" w:rsidTr="00E20318">
        <w:trPr>
          <w:trHeight w:val="134"/>
        </w:trPr>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Наименование расходов</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Ставка</w:t>
            </w:r>
          </w:p>
        </w:tc>
        <w:tc>
          <w:tcPr>
            <w:tcW w:w="114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Сумма, тыс.руб </w:t>
            </w:r>
          </w:p>
        </w:tc>
      </w:tr>
      <w:tr w:rsidR="001A2D6D" w:rsidRPr="00E20318" w:rsidTr="00E20318">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1.Содержание и эксплуатация оборудования</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2% </w:t>
            </w:r>
          </w:p>
        </w:tc>
        <w:tc>
          <w:tcPr>
            <w:tcW w:w="114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76</w:t>
            </w:r>
            <w:r w:rsidR="00595304" w:rsidRPr="00E20318">
              <w:rPr>
                <w:noProof/>
                <w:color w:val="000000"/>
                <w:sz w:val="20"/>
                <w:szCs w:val="20"/>
              </w:rPr>
              <w:t>0</w:t>
            </w:r>
            <w:r w:rsidRPr="00E20318">
              <w:rPr>
                <w:noProof/>
                <w:color w:val="000000"/>
                <w:sz w:val="20"/>
                <w:szCs w:val="20"/>
              </w:rPr>
              <w:t>,7</w:t>
            </w:r>
          </w:p>
        </w:tc>
      </w:tr>
      <w:tr w:rsidR="001A2D6D" w:rsidRPr="00E20318" w:rsidTr="00E20318">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2.Ремонт оборудования</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5% </w:t>
            </w:r>
          </w:p>
        </w:tc>
        <w:tc>
          <w:tcPr>
            <w:tcW w:w="114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19</w:t>
            </w:r>
            <w:r w:rsidR="00595304" w:rsidRPr="00E20318">
              <w:rPr>
                <w:noProof/>
                <w:color w:val="000000"/>
                <w:sz w:val="20"/>
                <w:szCs w:val="20"/>
              </w:rPr>
              <w:t>01</w:t>
            </w:r>
            <w:r w:rsidRPr="00E20318">
              <w:rPr>
                <w:noProof/>
                <w:color w:val="000000"/>
                <w:sz w:val="20"/>
                <w:szCs w:val="20"/>
              </w:rPr>
              <w:t>,7</w:t>
            </w:r>
            <w:r w:rsidR="00595304" w:rsidRPr="00E20318">
              <w:rPr>
                <w:noProof/>
                <w:color w:val="000000"/>
                <w:sz w:val="20"/>
                <w:szCs w:val="20"/>
              </w:rPr>
              <w:t>5</w:t>
            </w:r>
          </w:p>
        </w:tc>
      </w:tr>
      <w:tr w:rsidR="001A2D6D" w:rsidRPr="00E20318" w:rsidTr="00E20318">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3.ФЗП вспомогательных рабочих</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Данные табл. </w:t>
            </w:r>
          </w:p>
        </w:tc>
        <w:tc>
          <w:tcPr>
            <w:tcW w:w="1149"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192,58</w:t>
            </w:r>
          </w:p>
        </w:tc>
      </w:tr>
      <w:tr w:rsidR="001A2D6D" w:rsidRPr="00E20318" w:rsidTr="00E20318">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4.ЕСН</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26% </w:t>
            </w:r>
          </w:p>
        </w:tc>
        <w:tc>
          <w:tcPr>
            <w:tcW w:w="1149"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50,07</w:t>
            </w:r>
          </w:p>
        </w:tc>
      </w:tr>
      <w:tr w:rsidR="001A2D6D" w:rsidRPr="00E20318" w:rsidTr="00E20318">
        <w:tc>
          <w:tcPr>
            <w:tcW w:w="222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5.Прочие расходы</w:t>
            </w:r>
          </w:p>
        </w:tc>
        <w:tc>
          <w:tcPr>
            <w:tcW w:w="16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15% </w:t>
            </w:r>
          </w:p>
        </w:tc>
        <w:tc>
          <w:tcPr>
            <w:tcW w:w="1149" w:type="pct"/>
            <w:shd w:val="clear" w:color="auto" w:fill="auto"/>
          </w:tcPr>
          <w:p w:rsidR="001A2D6D" w:rsidRPr="00E20318" w:rsidRDefault="00CD7E79" w:rsidP="00E20318">
            <w:pPr>
              <w:pStyle w:val="a5"/>
              <w:spacing w:after="0" w:line="360" w:lineRule="auto"/>
              <w:jc w:val="both"/>
              <w:rPr>
                <w:noProof/>
                <w:color w:val="000000"/>
                <w:sz w:val="20"/>
                <w:szCs w:val="20"/>
              </w:rPr>
            </w:pPr>
            <w:r w:rsidRPr="00E20318">
              <w:rPr>
                <w:noProof/>
                <w:color w:val="000000"/>
                <w:sz w:val="20"/>
                <w:szCs w:val="20"/>
              </w:rPr>
              <w:t>4</w:t>
            </w:r>
            <w:r w:rsidR="00C375A9" w:rsidRPr="00E20318">
              <w:rPr>
                <w:noProof/>
                <w:color w:val="000000"/>
                <w:sz w:val="20"/>
                <w:szCs w:val="20"/>
              </w:rPr>
              <w:t>35,66</w:t>
            </w:r>
          </w:p>
        </w:tc>
      </w:tr>
      <w:tr w:rsidR="001A2D6D" w:rsidRPr="00E20318" w:rsidTr="00E20318">
        <w:tc>
          <w:tcPr>
            <w:tcW w:w="3851"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Всего расходов по смете</w:t>
            </w:r>
          </w:p>
        </w:tc>
        <w:tc>
          <w:tcPr>
            <w:tcW w:w="1149" w:type="pct"/>
            <w:shd w:val="clear" w:color="auto" w:fill="auto"/>
          </w:tcPr>
          <w:p w:rsidR="001A2D6D" w:rsidRPr="00E20318" w:rsidRDefault="00595304" w:rsidP="00E20318">
            <w:pPr>
              <w:pStyle w:val="a5"/>
              <w:spacing w:after="0" w:line="360" w:lineRule="auto"/>
              <w:jc w:val="both"/>
              <w:rPr>
                <w:noProof/>
                <w:color w:val="000000"/>
                <w:sz w:val="20"/>
                <w:szCs w:val="20"/>
              </w:rPr>
            </w:pPr>
            <w:r w:rsidRPr="00E20318">
              <w:rPr>
                <w:noProof/>
                <w:color w:val="000000"/>
                <w:sz w:val="20"/>
                <w:szCs w:val="20"/>
              </w:rPr>
              <w:t>3</w:t>
            </w:r>
            <w:r w:rsidR="00FC4FAF" w:rsidRPr="00E20318">
              <w:rPr>
                <w:noProof/>
                <w:color w:val="000000"/>
                <w:sz w:val="20"/>
                <w:szCs w:val="20"/>
              </w:rPr>
              <w:t xml:space="preserve"> </w:t>
            </w:r>
            <w:r w:rsidR="00C375A9" w:rsidRPr="00E20318">
              <w:rPr>
                <w:noProof/>
                <w:color w:val="000000"/>
                <w:sz w:val="20"/>
                <w:szCs w:val="20"/>
              </w:rPr>
              <w:t>340,76</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Расходы на содержание и эксплуатацию оборудования составляют 2% от стоимости оборудования:</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38</w:t>
      </w:r>
      <w:r w:rsidR="002260F0" w:rsidRPr="00D4091F">
        <w:rPr>
          <w:noProof/>
          <w:color w:val="000000"/>
          <w:sz w:val="28"/>
          <w:szCs w:val="28"/>
        </w:rPr>
        <w:t>0</w:t>
      </w:r>
      <w:r w:rsidRPr="00D4091F">
        <w:rPr>
          <w:noProof/>
          <w:color w:val="000000"/>
          <w:sz w:val="28"/>
          <w:szCs w:val="28"/>
        </w:rPr>
        <w:t>35 х 2% = 76</w:t>
      </w:r>
      <w:r w:rsidR="002260F0" w:rsidRPr="00D4091F">
        <w:rPr>
          <w:noProof/>
          <w:color w:val="000000"/>
          <w:sz w:val="28"/>
          <w:szCs w:val="28"/>
        </w:rPr>
        <w:t>0</w:t>
      </w:r>
      <w:r w:rsidRPr="00D4091F">
        <w:rPr>
          <w:noProof/>
          <w:color w:val="000000"/>
          <w:sz w:val="28"/>
          <w:szCs w:val="28"/>
        </w:rPr>
        <w:t>,7 тыс.руб</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Расходы на ремонт оборудования рассчитываются в размере 5% от стоимости оборудования:</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38</w:t>
      </w:r>
      <w:r w:rsidR="002260F0" w:rsidRPr="00D4091F">
        <w:rPr>
          <w:noProof/>
          <w:color w:val="000000"/>
          <w:sz w:val="28"/>
          <w:szCs w:val="28"/>
        </w:rPr>
        <w:t>0</w:t>
      </w:r>
      <w:r w:rsidRPr="00D4091F">
        <w:rPr>
          <w:noProof/>
          <w:color w:val="000000"/>
          <w:sz w:val="28"/>
          <w:szCs w:val="28"/>
        </w:rPr>
        <w:t>35 х 5% = 19</w:t>
      </w:r>
      <w:r w:rsidR="002260F0" w:rsidRPr="00D4091F">
        <w:rPr>
          <w:noProof/>
          <w:color w:val="000000"/>
          <w:sz w:val="28"/>
          <w:szCs w:val="28"/>
        </w:rPr>
        <w:t>01</w:t>
      </w:r>
      <w:r w:rsidRPr="00D4091F">
        <w:rPr>
          <w:noProof/>
          <w:color w:val="000000"/>
          <w:sz w:val="28"/>
          <w:szCs w:val="28"/>
        </w:rPr>
        <w:t>,7</w:t>
      </w:r>
      <w:r w:rsidR="002260F0" w:rsidRPr="00D4091F">
        <w:rPr>
          <w:noProof/>
          <w:color w:val="000000"/>
          <w:sz w:val="28"/>
          <w:szCs w:val="28"/>
        </w:rPr>
        <w:t>5</w:t>
      </w:r>
      <w:r w:rsidRPr="00D4091F">
        <w:rPr>
          <w:noProof/>
          <w:color w:val="000000"/>
          <w:sz w:val="28"/>
          <w:szCs w:val="28"/>
        </w:rPr>
        <w:t xml:space="preserve"> тыс.руб</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Расходы на</w:t>
      </w:r>
      <w:r w:rsidR="00FC4FAF" w:rsidRPr="00D4091F">
        <w:rPr>
          <w:noProof/>
          <w:color w:val="000000"/>
          <w:sz w:val="28"/>
          <w:szCs w:val="28"/>
        </w:rPr>
        <w:t xml:space="preserve"> </w:t>
      </w:r>
      <w:r w:rsidRPr="00D4091F">
        <w:rPr>
          <w:noProof/>
          <w:color w:val="000000"/>
          <w:sz w:val="28"/>
          <w:szCs w:val="28"/>
        </w:rPr>
        <w:t>ЕСН</w:t>
      </w:r>
      <w:r w:rsidR="00FC4FAF" w:rsidRPr="00D4091F">
        <w:rPr>
          <w:noProof/>
          <w:color w:val="000000"/>
          <w:sz w:val="28"/>
          <w:szCs w:val="28"/>
        </w:rPr>
        <w:t xml:space="preserve"> </w:t>
      </w:r>
      <w:r w:rsidRPr="00D4091F">
        <w:rPr>
          <w:noProof/>
          <w:color w:val="000000"/>
          <w:sz w:val="28"/>
          <w:szCs w:val="28"/>
        </w:rPr>
        <w:t>составляют 26% к фонду заработной платы по данным табл.:</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C375A9" w:rsidP="00FC4FAF">
      <w:pPr>
        <w:pStyle w:val="a5"/>
        <w:spacing w:after="0" w:line="360" w:lineRule="auto"/>
        <w:ind w:firstLine="709"/>
        <w:jc w:val="both"/>
        <w:rPr>
          <w:noProof/>
          <w:color w:val="000000"/>
          <w:sz w:val="28"/>
          <w:szCs w:val="28"/>
        </w:rPr>
      </w:pPr>
      <w:r w:rsidRPr="00D4091F">
        <w:rPr>
          <w:noProof/>
          <w:color w:val="000000"/>
          <w:sz w:val="28"/>
          <w:szCs w:val="28"/>
        </w:rPr>
        <w:t>192,58</w:t>
      </w:r>
      <w:r w:rsidR="001A2D6D" w:rsidRPr="00D4091F">
        <w:rPr>
          <w:noProof/>
          <w:color w:val="000000"/>
          <w:sz w:val="28"/>
          <w:szCs w:val="28"/>
        </w:rPr>
        <w:t xml:space="preserve">х 26% = </w:t>
      </w:r>
      <w:r w:rsidRPr="00D4091F">
        <w:rPr>
          <w:noProof/>
          <w:color w:val="000000"/>
          <w:sz w:val="28"/>
          <w:szCs w:val="28"/>
        </w:rPr>
        <w:t>50,07</w:t>
      </w:r>
      <w:r w:rsidR="00595304" w:rsidRPr="00D4091F">
        <w:rPr>
          <w:noProof/>
          <w:color w:val="000000"/>
          <w:sz w:val="28"/>
          <w:szCs w:val="28"/>
        </w:rPr>
        <w:t>т</w:t>
      </w:r>
      <w:r w:rsidR="001A2D6D" w:rsidRPr="00D4091F">
        <w:rPr>
          <w:noProof/>
          <w:color w:val="000000"/>
          <w:sz w:val="28"/>
          <w:szCs w:val="28"/>
        </w:rPr>
        <w:t>ыс.руб</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Прочие расходы рассчитываются в размере 15% от суммы предыдущих статей расходов табл.</w:t>
      </w:r>
      <w:r w:rsidR="009A68BA" w:rsidRPr="00D4091F">
        <w:rPr>
          <w:noProof/>
          <w:color w:val="000000"/>
          <w:sz w:val="28"/>
          <w:szCs w:val="28"/>
        </w:rPr>
        <w:t>21</w:t>
      </w:r>
      <w:r w:rsidRPr="00D4091F">
        <w:rPr>
          <w:noProof/>
          <w:color w:val="000000"/>
          <w:sz w:val="28"/>
          <w:szCs w:val="28"/>
        </w:rPr>
        <w:t>:</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 (76</w:t>
      </w:r>
      <w:r w:rsidR="00595304" w:rsidRPr="00D4091F">
        <w:rPr>
          <w:noProof/>
          <w:color w:val="000000"/>
          <w:sz w:val="28"/>
          <w:szCs w:val="28"/>
        </w:rPr>
        <w:t>0</w:t>
      </w:r>
      <w:r w:rsidRPr="00D4091F">
        <w:rPr>
          <w:noProof/>
          <w:color w:val="000000"/>
          <w:sz w:val="28"/>
          <w:szCs w:val="28"/>
        </w:rPr>
        <w:t>,7+19</w:t>
      </w:r>
      <w:r w:rsidR="00595304" w:rsidRPr="00D4091F">
        <w:rPr>
          <w:noProof/>
          <w:color w:val="000000"/>
          <w:sz w:val="28"/>
          <w:szCs w:val="28"/>
        </w:rPr>
        <w:t>0</w:t>
      </w:r>
      <w:r w:rsidRPr="00D4091F">
        <w:rPr>
          <w:noProof/>
          <w:color w:val="000000"/>
          <w:sz w:val="28"/>
          <w:szCs w:val="28"/>
        </w:rPr>
        <w:t>1,7</w:t>
      </w:r>
      <w:r w:rsidR="00595304" w:rsidRPr="00D4091F">
        <w:rPr>
          <w:noProof/>
          <w:color w:val="000000"/>
          <w:sz w:val="28"/>
          <w:szCs w:val="28"/>
        </w:rPr>
        <w:t>5</w:t>
      </w:r>
      <w:r w:rsidRPr="00D4091F">
        <w:rPr>
          <w:noProof/>
          <w:color w:val="000000"/>
          <w:sz w:val="28"/>
          <w:szCs w:val="28"/>
        </w:rPr>
        <w:t>+</w:t>
      </w:r>
      <w:r w:rsidR="00C375A9" w:rsidRPr="00D4091F">
        <w:rPr>
          <w:noProof/>
          <w:color w:val="000000"/>
          <w:sz w:val="28"/>
          <w:szCs w:val="28"/>
        </w:rPr>
        <w:t>192,58</w:t>
      </w:r>
      <w:r w:rsidRPr="00D4091F">
        <w:rPr>
          <w:noProof/>
          <w:color w:val="000000"/>
          <w:sz w:val="28"/>
          <w:szCs w:val="28"/>
        </w:rPr>
        <w:t>+</w:t>
      </w:r>
      <w:r w:rsidR="00C375A9" w:rsidRPr="00D4091F">
        <w:rPr>
          <w:noProof/>
          <w:color w:val="000000"/>
          <w:sz w:val="28"/>
          <w:szCs w:val="28"/>
        </w:rPr>
        <w:t>50,07</w:t>
      </w:r>
      <w:r w:rsidRPr="00D4091F">
        <w:rPr>
          <w:noProof/>
          <w:color w:val="000000"/>
          <w:sz w:val="28"/>
          <w:szCs w:val="28"/>
        </w:rPr>
        <w:t xml:space="preserve">)х 15% = </w:t>
      </w:r>
      <w:r w:rsidR="00CD7E79" w:rsidRPr="00D4091F">
        <w:rPr>
          <w:noProof/>
          <w:color w:val="000000"/>
          <w:sz w:val="28"/>
          <w:szCs w:val="28"/>
        </w:rPr>
        <w:t>4</w:t>
      </w:r>
      <w:r w:rsidR="00C375A9" w:rsidRPr="00D4091F">
        <w:rPr>
          <w:noProof/>
          <w:color w:val="000000"/>
          <w:sz w:val="28"/>
          <w:szCs w:val="28"/>
        </w:rPr>
        <w:t>35</w:t>
      </w:r>
      <w:r w:rsidR="00CD7E79" w:rsidRPr="00D4091F">
        <w:rPr>
          <w:noProof/>
          <w:color w:val="000000"/>
          <w:sz w:val="28"/>
          <w:szCs w:val="28"/>
        </w:rPr>
        <w:t>,</w:t>
      </w:r>
      <w:r w:rsidR="00C375A9" w:rsidRPr="00D4091F">
        <w:rPr>
          <w:noProof/>
          <w:color w:val="000000"/>
          <w:sz w:val="28"/>
          <w:szCs w:val="28"/>
        </w:rPr>
        <w:t>66</w:t>
      </w:r>
      <w:r w:rsidRPr="00D4091F">
        <w:rPr>
          <w:noProof/>
          <w:color w:val="000000"/>
          <w:sz w:val="28"/>
          <w:szCs w:val="28"/>
        </w:rPr>
        <w:t xml:space="preserve"> тыс.руб</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Итоговая сумма сметы расходов на содержа</w:t>
      </w:r>
      <w:r w:rsidR="0064013B" w:rsidRPr="00D4091F">
        <w:rPr>
          <w:noProof/>
          <w:color w:val="000000"/>
          <w:sz w:val="28"/>
          <w:szCs w:val="28"/>
        </w:rPr>
        <w:t xml:space="preserve">ние и эксплуатацию оборудования </w:t>
      </w:r>
      <w:r w:rsidRPr="00D4091F">
        <w:rPr>
          <w:noProof/>
          <w:color w:val="000000"/>
          <w:sz w:val="28"/>
          <w:szCs w:val="28"/>
        </w:rPr>
        <w:t>по проведенным расчетам составит:</w:t>
      </w:r>
    </w:p>
    <w:p w:rsidR="00641CF4" w:rsidRPr="00D4091F" w:rsidRDefault="00641CF4" w:rsidP="00FC4FAF">
      <w:pPr>
        <w:pStyle w:val="a5"/>
        <w:spacing w:after="0" w:line="360" w:lineRule="auto"/>
        <w:ind w:firstLine="709"/>
        <w:jc w:val="both"/>
        <w:rPr>
          <w:noProof/>
          <w:color w:val="000000"/>
          <w:sz w:val="28"/>
          <w:szCs w:val="28"/>
        </w:rPr>
      </w:pPr>
    </w:p>
    <w:p w:rsidR="009A68BA"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76</w:t>
      </w:r>
      <w:r w:rsidR="00730BDF" w:rsidRPr="00D4091F">
        <w:rPr>
          <w:noProof/>
          <w:color w:val="000000"/>
          <w:sz w:val="28"/>
          <w:szCs w:val="28"/>
        </w:rPr>
        <w:t>0</w:t>
      </w:r>
      <w:r w:rsidRPr="00D4091F">
        <w:rPr>
          <w:noProof/>
          <w:color w:val="000000"/>
          <w:sz w:val="28"/>
          <w:szCs w:val="28"/>
        </w:rPr>
        <w:t>,7+19</w:t>
      </w:r>
      <w:r w:rsidR="00730BDF" w:rsidRPr="00D4091F">
        <w:rPr>
          <w:noProof/>
          <w:color w:val="000000"/>
          <w:sz w:val="28"/>
          <w:szCs w:val="28"/>
        </w:rPr>
        <w:t>01</w:t>
      </w:r>
      <w:r w:rsidRPr="00D4091F">
        <w:rPr>
          <w:noProof/>
          <w:color w:val="000000"/>
          <w:sz w:val="28"/>
          <w:szCs w:val="28"/>
        </w:rPr>
        <w:t>,7</w:t>
      </w:r>
      <w:r w:rsidR="00730BDF" w:rsidRPr="00D4091F">
        <w:rPr>
          <w:noProof/>
          <w:color w:val="000000"/>
          <w:sz w:val="28"/>
          <w:szCs w:val="28"/>
        </w:rPr>
        <w:t>5</w:t>
      </w:r>
      <w:r w:rsidRPr="00D4091F">
        <w:rPr>
          <w:noProof/>
          <w:color w:val="000000"/>
          <w:sz w:val="28"/>
          <w:szCs w:val="28"/>
        </w:rPr>
        <w:t>+</w:t>
      </w:r>
      <w:r w:rsidR="00C375A9" w:rsidRPr="00D4091F">
        <w:rPr>
          <w:noProof/>
          <w:color w:val="000000"/>
          <w:sz w:val="28"/>
          <w:szCs w:val="28"/>
        </w:rPr>
        <w:t>192,58</w:t>
      </w:r>
      <w:r w:rsidRPr="00D4091F">
        <w:rPr>
          <w:noProof/>
          <w:color w:val="000000"/>
          <w:sz w:val="28"/>
          <w:szCs w:val="28"/>
        </w:rPr>
        <w:t>+</w:t>
      </w:r>
      <w:r w:rsidR="00C375A9" w:rsidRPr="00D4091F">
        <w:rPr>
          <w:noProof/>
          <w:color w:val="000000"/>
          <w:sz w:val="28"/>
          <w:szCs w:val="28"/>
        </w:rPr>
        <w:t>50,07</w:t>
      </w:r>
      <w:r w:rsidRPr="00D4091F">
        <w:rPr>
          <w:noProof/>
          <w:color w:val="000000"/>
          <w:sz w:val="28"/>
          <w:szCs w:val="28"/>
        </w:rPr>
        <w:t>+</w:t>
      </w:r>
      <w:r w:rsidR="00C375A9" w:rsidRPr="00D4091F">
        <w:rPr>
          <w:noProof/>
          <w:color w:val="000000"/>
          <w:sz w:val="28"/>
          <w:szCs w:val="28"/>
        </w:rPr>
        <w:t>435,66</w:t>
      </w:r>
      <w:r w:rsidRPr="00D4091F">
        <w:rPr>
          <w:noProof/>
          <w:color w:val="000000"/>
          <w:sz w:val="28"/>
          <w:szCs w:val="28"/>
        </w:rPr>
        <w:t xml:space="preserve"> = </w:t>
      </w:r>
      <w:r w:rsidR="00CD7E79" w:rsidRPr="00D4091F">
        <w:rPr>
          <w:noProof/>
          <w:color w:val="000000"/>
          <w:sz w:val="28"/>
          <w:szCs w:val="28"/>
        </w:rPr>
        <w:t>3</w:t>
      </w:r>
      <w:r w:rsidR="00C375A9" w:rsidRPr="00D4091F">
        <w:rPr>
          <w:noProof/>
          <w:color w:val="000000"/>
          <w:sz w:val="28"/>
          <w:szCs w:val="28"/>
        </w:rPr>
        <w:t xml:space="preserve"> 340</w:t>
      </w:r>
      <w:r w:rsidR="00CD7E79" w:rsidRPr="00D4091F">
        <w:rPr>
          <w:noProof/>
          <w:color w:val="000000"/>
          <w:sz w:val="28"/>
          <w:szCs w:val="28"/>
        </w:rPr>
        <w:t>,</w:t>
      </w:r>
      <w:r w:rsidR="00C375A9" w:rsidRPr="00D4091F">
        <w:rPr>
          <w:noProof/>
          <w:color w:val="000000"/>
          <w:sz w:val="28"/>
          <w:szCs w:val="28"/>
        </w:rPr>
        <w:t>76</w:t>
      </w:r>
      <w:r w:rsidRPr="00D4091F">
        <w:rPr>
          <w:noProof/>
          <w:color w:val="000000"/>
          <w:sz w:val="28"/>
          <w:szCs w:val="28"/>
        </w:rPr>
        <w:t xml:space="preserve"> тыс.руб</w:t>
      </w:r>
    </w:p>
    <w:p w:rsidR="001A2D6D" w:rsidRPr="00D4091F" w:rsidRDefault="00641CF4"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1A2D6D" w:rsidRPr="00D4091F">
        <w:rPr>
          <w:noProof/>
          <w:color w:val="000000"/>
          <w:sz w:val="28"/>
          <w:szCs w:val="28"/>
        </w:rPr>
        <w:t>Проектная смета цеховых расходов представлена в табл.</w:t>
      </w:r>
      <w:r w:rsidR="0090187C" w:rsidRPr="00D4091F">
        <w:rPr>
          <w:noProof/>
          <w:color w:val="000000"/>
          <w:sz w:val="28"/>
          <w:szCs w:val="28"/>
        </w:rPr>
        <w:t>1</w:t>
      </w:r>
      <w:r w:rsidR="009A68BA" w:rsidRPr="00D4091F">
        <w:rPr>
          <w:noProof/>
          <w:color w:val="000000"/>
          <w:sz w:val="28"/>
          <w:szCs w:val="28"/>
        </w:rPr>
        <w:t>2</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Таблица</w:t>
      </w:r>
      <w:r w:rsidR="009A68BA" w:rsidRPr="00D4091F">
        <w:rPr>
          <w:noProof/>
          <w:color w:val="000000"/>
          <w:sz w:val="28"/>
          <w:szCs w:val="28"/>
        </w:rPr>
        <w:t xml:space="preserve"> №</w:t>
      </w:r>
      <w:r w:rsidR="0090187C" w:rsidRPr="00D4091F">
        <w:rPr>
          <w:noProof/>
          <w:color w:val="000000"/>
          <w:sz w:val="28"/>
          <w:szCs w:val="28"/>
        </w:rPr>
        <w:t>1</w:t>
      </w:r>
      <w:r w:rsidR="009A68BA" w:rsidRPr="00D4091F">
        <w:rPr>
          <w:noProof/>
          <w:color w:val="000000"/>
          <w:sz w:val="28"/>
          <w:szCs w:val="28"/>
        </w:rPr>
        <w:t>2</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Проектная смета цеховых расходов</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35"/>
        <w:gridCol w:w="2548"/>
        <w:gridCol w:w="2789"/>
      </w:tblGrid>
      <w:tr w:rsidR="001A2D6D" w:rsidRPr="00E20318" w:rsidTr="00E20318">
        <w:trPr>
          <w:trHeight w:val="216"/>
        </w:trPr>
        <w:tc>
          <w:tcPr>
            <w:tcW w:w="221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Наименование статей расходов</w:t>
            </w:r>
          </w:p>
        </w:tc>
        <w:tc>
          <w:tcPr>
            <w:tcW w:w="13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Пояснения к расчетам</w:t>
            </w:r>
          </w:p>
        </w:tc>
        <w:tc>
          <w:tcPr>
            <w:tcW w:w="1458"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 тыс.руб</w:t>
            </w:r>
          </w:p>
        </w:tc>
      </w:tr>
      <w:tr w:rsidR="001A2D6D" w:rsidRPr="00E20318" w:rsidTr="00E20318">
        <w:tc>
          <w:tcPr>
            <w:tcW w:w="221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1.ФЗП руководителей и специалистов</w:t>
            </w:r>
          </w:p>
        </w:tc>
        <w:tc>
          <w:tcPr>
            <w:tcW w:w="13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Данные табл.</w:t>
            </w:r>
            <w:r w:rsidR="009A68BA" w:rsidRPr="00E20318">
              <w:rPr>
                <w:noProof/>
                <w:color w:val="000000"/>
                <w:sz w:val="20"/>
                <w:szCs w:val="20"/>
              </w:rPr>
              <w:t>20</w:t>
            </w:r>
          </w:p>
        </w:tc>
        <w:tc>
          <w:tcPr>
            <w:tcW w:w="145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7824</w:t>
            </w:r>
          </w:p>
        </w:tc>
      </w:tr>
      <w:tr w:rsidR="001A2D6D" w:rsidRPr="00E20318" w:rsidTr="00E20318">
        <w:tc>
          <w:tcPr>
            <w:tcW w:w="221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2.ЕСН</w:t>
            </w:r>
          </w:p>
        </w:tc>
        <w:tc>
          <w:tcPr>
            <w:tcW w:w="13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26% </w:t>
            </w:r>
          </w:p>
        </w:tc>
        <w:tc>
          <w:tcPr>
            <w:tcW w:w="145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2034,24</w:t>
            </w:r>
          </w:p>
        </w:tc>
      </w:tr>
      <w:tr w:rsidR="001A2D6D" w:rsidRPr="00E20318" w:rsidTr="00E20318">
        <w:trPr>
          <w:trHeight w:val="347"/>
        </w:trPr>
        <w:tc>
          <w:tcPr>
            <w:tcW w:w="2212" w:type="pct"/>
            <w:shd w:val="clear" w:color="auto" w:fill="auto"/>
          </w:tcPr>
          <w:p w:rsidR="001A2D6D" w:rsidRPr="00E20318" w:rsidRDefault="00201FA7" w:rsidP="00E20318">
            <w:pPr>
              <w:pStyle w:val="a5"/>
              <w:spacing w:after="0" w:line="360" w:lineRule="auto"/>
              <w:jc w:val="both"/>
              <w:rPr>
                <w:noProof/>
                <w:color w:val="000000"/>
                <w:sz w:val="20"/>
                <w:szCs w:val="20"/>
              </w:rPr>
            </w:pPr>
            <w:r w:rsidRPr="00E20318">
              <w:rPr>
                <w:noProof/>
                <w:color w:val="000000"/>
                <w:sz w:val="20"/>
                <w:szCs w:val="20"/>
              </w:rPr>
              <w:t>3</w:t>
            </w:r>
            <w:r w:rsidR="001A2D6D" w:rsidRPr="00E20318">
              <w:rPr>
                <w:noProof/>
                <w:color w:val="000000"/>
                <w:sz w:val="20"/>
                <w:szCs w:val="20"/>
              </w:rPr>
              <w:t>.Затраты на охрану труда</w:t>
            </w:r>
          </w:p>
        </w:tc>
        <w:tc>
          <w:tcPr>
            <w:tcW w:w="1331"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7</w:t>
            </w:r>
            <w:r w:rsidR="001A2D6D" w:rsidRPr="00E20318">
              <w:rPr>
                <w:noProof/>
                <w:color w:val="000000"/>
                <w:sz w:val="20"/>
                <w:szCs w:val="20"/>
              </w:rPr>
              <w:t xml:space="preserve">% </w:t>
            </w:r>
          </w:p>
        </w:tc>
        <w:tc>
          <w:tcPr>
            <w:tcW w:w="145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743,27</w:t>
            </w:r>
          </w:p>
        </w:tc>
      </w:tr>
      <w:tr w:rsidR="001A2D6D" w:rsidRPr="00E20318" w:rsidTr="00E20318">
        <w:tc>
          <w:tcPr>
            <w:tcW w:w="2212" w:type="pct"/>
            <w:shd w:val="clear" w:color="auto" w:fill="auto"/>
          </w:tcPr>
          <w:p w:rsidR="001A2D6D" w:rsidRPr="00E20318" w:rsidRDefault="00201FA7" w:rsidP="00E20318">
            <w:pPr>
              <w:pStyle w:val="a5"/>
              <w:spacing w:after="0" w:line="360" w:lineRule="auto"/>
              <w:jc w:val="both"/>
              <w:rPr>
                <w:noProof/>
                <w:color w:val="000000"/>
                <w:sz w:val="20"/>
                <w:szCs w:val="20"/>
              </w:rPr>
            </w:pPr>
            <w:r w:rsidRPr="00E20318">
              <w:rPr>
                <w:noProof/>
                <w:color w:val="000000"/>
                <w:sz w:val="20"/>
                <w:szCs w:val="20"/>
              </w:rPr>
              <w:t>4</w:t>
            </w:r>
            <w:r w:rsidR="001A2D6D" w:rsidRPr="00E20318">
              <w:rPr>
                <w:noProof/>
                <w:color w:val="000000"/>
                <w:sz w:val="20"/>
                <w:szCs w:val="20"/>
              </w:rPr>
              <w:t>.Прочие цеховые расходы</w:t>
            </w:r>
          </w:p>
        </w:tc>
        <w:tc>
          <w:tcPr>
            <w:tcW w:w="1331"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 xml:space="preserve">0% </w:t>
            </w:r>
          </w:p>
        </w:tc>
        <w:tc>
          <w:tcPr>
            <w:tcW w:w="145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1091,31</w:t>
            </w:r>
          </w:p>
        </w:tc>
      </w:tr>
      <w:tr w:rsidR="001A2D6D" w:rsidRPr="00E20318" w:rsidTr="00E20318">
        <w:tc>
          <w:tcPr>
            <w:tcW w:w="3542"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 цеховых расходов:</w:t>
            </w:r>
          </w:p>
        </w:tc>
        <w:tc>
          <w:tcPr>
            <w:tcW w:w="1458"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 xml:space="preserve">11692,82 </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64013B" w:rsidP="00FC4FAF">
      <w:pPr>
        <w:pStyle w:val="a5"/>
        <w:spacing w:after="0" w:line="360" w:lineRule="auto"/>
        <w:ind w:firstLine="709"/>
        <w:jc w:val="both"/>
        <w:rPr>
          <w:noProof/>
          <w:color w:val="000000"/>
          <w:sz w:val="28"/>
          <w:szCs w:val="28"/>
        </w:rPr>
      </w:pPr>
      <w:r w:rsidRPr="00D4091F">
        <w:rPr>
          <w:noProof/>
          <w:color w:val="000000"/>
          <w:sz w:val="28"/>
          <w:szCs w:val="28"/>
        </w:rPr>
        <w:t>Расходы на</w:t>
      </w:r>
      <w:r w:rsidR="00FC4FAF" w:rsidRPr="00D4091F">
        <w:rPr>
          <w:noProof/>
          <w:color w:val="000000"/>
          <w:sz w:val="28"/>
          <w:szCs w:val="28"/>
        </w:rPr>
        <w:t xml:space="preserve"> </w:t>
      </w:r>
      <w:r w:rsidRPr="00D4091F">
        <w:rPr>
          <w:noProof/>
          <w:color w:val="000000"/>
          <w:sz w:val="28"/>
          <w:szCs w:val="28"/>
        </w:rPr>
        <w:t>ЕСН</w:t>
      </w:r>
      <w:r w:rsidR="00FC4FAF" w:rsidRPr="00D4091F">
        <w:rPr>
          <w:noProof/>
          <w:color w:val="000000"/>
          <w:sz w:val="28"/>
          <w:szCs w:val="28"/>
        </w:rPr>
        <w:t xml:space="preserve"> </w:t>
      </w:r>
      <w:r w:rsidR="001A2D6D" w:rsidRPr="00D4091F">
        <w:rPr>
          <w:noProof/>
          <w:color w:val="000000"/>
          <w:sz w:val="28"/>
          <w:szCs w:val="28"/>
        </w:rPr>
        <w:t>составляют 26% к фонду оплаты труда:</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C375A9" w:rsidP="00FC4FAF">
      <w:pPr>
        <w:pStyle w:val="a5"/>
        <w:spacing w:after="0" w:line="360" w:lineRule="auto"/>
        <w:ind w:firstLine="709"/>
        <w:jc w:val="both"/>
        <w:rPr>
          <w:noProof/>
          <w:color w:val="000000"/>
          <w:sz w:val="28"/>
          <w:szCs w:val="28"/>
        </w:rPr>
      </w:pPr>
      <w:r w:rsidRPr="00D4091F">
        <w:rPr>
          <w:noProof/>
          <w:color w:val="000000"/>
          <w:sz w:val="28"/>
          <w:szCs w:val="28"/>
        </w:rPr>
        <w:t>7 824</w:t>
      </w:r>
      <w:r w:rsidR="001A2D6D" w:rsidRPr="00D4091F">
        <w:rPr>
          <w:noProof/>
          <w:color w:val="000000"/>
          <w:sz w:val="28"/>
          <w:szCs w:val="28"/>
        </w:rPr>
        <w:t xml:space="preserve"> х 26% = </w:t>
      </w:r>
      <w:r w:rsidRPr="00D4091F">
        <w:rPr>
          <w:noProof/>
          <w:color w:val="000000"/>
          <w:sz w:val="28"/>
          <w:szCs w:val="28"/>
        </w:rPr>
        <w:t>2</w:t>
      </w:r>
      <w:r w:rsidR="00FC4FAF" w:rsidRPr="00D4091F">
        <w:rPr>
          <w:noProof/>
          <w:color w:val="000000"/>
          <w:sz w:val="28"/>
          <w:szCs w:val="28"/>
        </w:rPr>
        <w:t xml:space="preserve"> </w:t>
      </w:r>
      <w:r w:rsidRPr="00D4091F">
        <w:rPr>
          <w:noProof/>
          <w:color w:val="000000"/>
          <w:sz w:val="28"/>
          <w:szCs w:val="28"/>
        </w:rPr>
        <w:t xml:space="preserve">034,24 </w:t>
      </w:r>
      <w:r w:rsidR="001A2D6D" w:rsidRPr="00D4091F">
        <w:rPr>
          <w:noProof/>
          <w:color w:val="000000"/>
          <w:sz w:val="28"/>
          <w:szCs w:val="28"/>
        </w:rPr>
        <w:t>тыс.руб</w:t>
      </w:r>
      <w:r w:rsidR="009A68BA" w:rsidRPr="00D4091F">
        <w:rPr>
          <w:noProof/>
          <w:color w:val="000000"/>
          <w:sz w:val="28"/>
          <w:szCs w:val="28"/>
        </w:rPr>
        <w:t>.</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Расходы</w:t>
      </w:r>
      <w:r w:rsidR="00FC4FAF" w:rsidRPr="00D4091F">
        <w:rPr>
          <w:noProof/>
          <w:color w:val="000000"/>
          <w:sz w:val="28"/>
          <w:szCs w:val="28"/>
        </w:rPr>
        <w:t xml:space="preserve"> </w:t>
      </w:r>
      <w:r w:rsidRPr="00D4091F">
        <w:rPr>
          <w:noProof/>
          <w:color w:val="000000"/>
          <w:sz w:val="28"/>
          <w:szCs w:val="28"/>
        </w:rPr>
        <w:t xml:space="preserve">затрат на охрану труда составляют </w:t>
      </w:r>
      <w:r w:rsidR="00714F54" w:rsidRPr="00D4091F">
        <w:rPr>
          <w:noProof/>
          <w:color w:val="000000"/>
          <w:sz w:val="28"/>
          <w:szCs w:val="28"/>
        </w:rPr>
        <w:t>7</w:t>
      </w:r>
      <w:r w:rsidRPr="00D4091F">
        <w:rPr>
          <w:noProof/>
          <w:color w:val="000000"/>
          <w:sz w:val="28"/>
          <w:szCs w:val="28"/>
        </w:rPr>
        <w:t>% к ФЗП</w:t>
      </w:r>
      <w:r w:rsidR="00FC4FAF" w:rsidRPr="00D4091F">
        <w:rPr>
          <w:noProof/>
          <w:color w:val="000000"/>
          <w:sz w:val="28"/>
          <w:szCs w:val="28"/>
        </w:rPr>
        <w:t xml:space="preserve"> </w:t>
      </w:r>
      <w:r w:rsidRPr="00D4091F">
        <w:rPr>
          <w:noProof/>
          <w:color w:val="000000"/>
          <w:sz w:val="28"/>
          <w:szCs w:val="28"/>
        </w:rPr>
        <w:t>работающих:</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C375A9" w:rsidRPr="00D4091F">
        <w:rPr>
          <w:noProof/>
          <w:color w:val="000000"/>
          <w:sz w:val="28"/>
          <w:szCs w:val="28"/>
        </w:rPr>
        <w:t>2794,23</w:t>
      </w:r>
      <w:r w:rsidRPr="00D4091F">
        <w:rPr>
          <w:noProof/>
          <w:color w:val="000000"/>
          <w:sz w:val="28"/>
          <w:szCs w:val="28"/>
        </w:rPr>
        <w:t>+ 7</w:t>
      </w:r>
      <w:r w:rsidR="00C375A9" w:rsidRPr="00D4091F">
        <w:rPr>
          <w:noProof/>
          <w:color w:val="000000"/>
          <w:sz w:val="28"/>
          <w:szCs w:val="28"/>
        </w:rPr>
        <w:t>824</w:t>
      </w:r>
      <w:r w:rsidRPr="00D4091F">
        <w:rPr>
          <w:noProof/>
          <w:color w:val="000000"/>
          <w:sz w:val="28"/>
          <w:szCs w:val="28"/>
        </w:rPr>
        <w:t xml:space="preserve">) х </w:t>
      </w:r>
      <w:r w:rsidR="00C375A9" w:rsidRPr="00D4091F">
        <w:rPr>
          <w:noProof/>
          <w:color w:val="000000"/>
          <w:sz w:val="28"/>
          <w:szCs w:val="28"/>
        </w:rPr>
        <w:t>7</w:t>
      </w:r>
      <w:r w:rsidRPr="00D4091F">
        <w:rPr>
          <w:noProof/>
          <w:color w:val="000000"/>
          <w:sz w:val="28"/>
          <w:szCs w:val="28"/>
        </w:rPr>
        <w:t xml:space="preserve">% = </w:t>
      </w:r>
      <w:r w:rsidR="00C375A9" w:rsidRPr="00D4091F">
        <w:rPr>
          <w:noProof/>
          <w:color w:val="000000"/>
          <w:sz w:val="28"/>
          <w:szCs w:val="28"/>
        </w:rPr>
        <w:t>743,27</w:t>
      </w:r>
      <w:r w:rsidRPr="00D4091F">
        <w:rPr>
          <w:noProof/>
          <w:color w:val="000000"/>
          <w:sz w:val="28"/>
          <w:szCs w:val="28"/>
        </w:rPr>
        <w:t>тыс.руб</w:t>
      </w:r>
      <w:r w:rsidR="009A68BA" w:rsidRPr="00D4091F">
        <w:rPr>
          <w:noProof/>
          <w:color w:val="000000"/>
          <w:sz w:val="28"/>
          <w:szCs w:val="28"/>
        </w:rPr>
        <w:t>.</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Прочие цеховые расходы рассчитываю</w:t>
      </w:r>
      <w:r w:rsidR="00714F54" w:rsidRPr="00D4091F">
        <w:rPr>
          <w:noProof/>
          <w:color w:val="000000"/>
          <w:sz w:val="28"/>
          <w:szCs w:val="28"/>
        </w:rPr>
        <w:t>тся в размере 1</w:t>
      </w:r>
      <w:r w:rsidRPr="00D4091F">
        <w:rPr>
          <w:noProof/>
          <w:color w:val="000000"/>
          <w:sz w:val="28"/>
          <w:szCs w:val="28"/>
        </w:rPr>
        <w:t>0 % от суммы предыдущих статей расходов:</w:t>
      </w:r>
    </w:p>
    <w:p w:rsidR="00641CF4" w:rsidRPr="00D4091F" w:rsidRDefault="00641CF4" w:rsidP="00FC4FAF">
      <w:pPr>
        <w:pStyle w:val="a5"/>
        <w:spacing w:after="0" w:line="360" w:lineRule="auto"/>
        <w:ind w:firstLine="709"/>
        <w:jc w:val="both"/>
        <w:rPr>
          <w:noProof/>
          <w:color w:val="000000"/>
          <w:sz w:val="28"/>
          <w:szCs w:val="28"/>
        </w:rPr>
      </w:pPr>
    </w:p>
    <w:p w:rsidR="009A68BA"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FC4FAF" w:rsidRPr="00D4091F">
        <w:rPr>
          <w:noProof/>
          <w:color w:val="000000"/>
          <w:sz w:val="28"/>
          <w:szCs w:val="28"/>
        </w:rPr>
        <w:t>(</w:t>
      </w:r>
      <w:r w:rsidR="00C375A9" w:rsidRPr="00D4091F">
        <w:rPr>
          <w:noProof/>
          <w:color w:val="000000"/>
          <w:sz w:val="28"/>
          <w:szCs w:val="28"/>
        </w:rPr>
        <w:t>7</w:t>
      </w:r>
      <w:r w:rsidR="00FC4FAF" w:rsidRPr="00D4091F">
        <w:rPr>
          <w:noProof/>
          <w:color w:val="000000"/>
          <w:sz w:val="28"/>
          <w:szCs w:val="28"/>
        </w:rPr>
        <w:t xml:space="preserve"> </w:t>
      </w:r>
      <w:r w:rsidR="00C375A9" w:rsidRPr="00D4091F">
        <w:rPr>
          <w:noProof/>
          <w:color w:val="000000"/>
          <w:sz w:val="28"/>
          <w:szCs w:val="28"/>
        </w:rPr>
        <w:t>824 + 2</w:t>
      </w:r>
      <w:r w:rsidR="00FC4FAF" w:rsidRPr="00D4091F">
        <w:rPr>
          <w:noProof/>
          <w:color w:val="000000"/>
          <w:sz w:val="28"/>
          <w:szCs w:val="28"/>
        </w:rPr>
        <w:t xml:space="preserve"> </w:t>
      </w:r>
      <w:r w:rsidR="00C375A9" w:rsidRPr="00D4091F">
        <w:rPr>
          <w:noProof/>
          <w:color w:val="000000"/>
          <w:sz w:val="28"/>
          <w:szCs w:val="28"/>
        </w:rPr>
        <w:t>034,24 + 1</w:t>
      </w:r>
      <w:r w:rsidR="00FC4FAF" w:rsidRPr="00D4091F">
        <w:rPr>
          <w:noProof/>
          <w:color w:val="000000"/>
          <w:sz w:val="28"/>
          <w:szCs w:val="28"/>
        </w:rPr>
        <w:t xml:space="preserve"> </w:t>
      </w:r>
      <w:r w:rsidR="00C375A9" w:rsidRPr="00D4091F">
        <w:rPr>
          <w:noProof/>
          <w:color w:val="000000"/>
          <w:sz w:val="28"/>
          <w:szCs w:val="28"/>
        </w:rPr>
        <w:t>054,82</w:t>
      </w:r>
      <w:r w:rsidRPr="00D4091F">
        <w:rPr>
          <w:noProof/>
          <w:color w:val="000000"/>
          <w:sz w:val="28"/>
          <w:szCs w:val="28"/>
        </w:rPr>
        <w:t xml:space="preserve">) * </w:t>
      </w:r>
      <w:r w:rsidR="00C375A9" w:rsidRPr="00D4091F">
        <w:rPr>
          <w:noProof/>
          <w:color w:val="000000"/>
          <w:sz w:val="28"/>
          <w:szCs w:val="28"/>
        </w:rPr>
        <w:t>1</w:t>
      </w:r>
      <w:r w:rsidRPr="00D4091F">
        <w:rPr>
          <w:noProof/>
          <w:color w:val="000000"/>
          <w:sz w:val="28"/>
          <w:szCs w:val="28"/>
        </w:rPr>
        <w:t xml:space="preserve">0 % = </w:t>
      </w:r>
      <w:r w:rsidR="00C375A9" w:rsidRPr="00D4091F">
        <w:rPr>
          <w:noProof/>
          <w:color w:val="000000"/>
          <w:sz w:val="28"/>
          <w:szCs w:val="28"/>
        </w:rPr>
        <w:t>1 091</w:t>
      </w:r>
      <w:r w:rsidRPr="00D4091F">
        <w:rPr>
          <w:noProof/>
          <w:color w:val="000000"/>
          <w:sz w:val="28"/>
          <w:szCs w:val="28"/>
        </w:rPr>
        <w:t>,</w:t>
      </w:r>
      <w:r w:rsidR="00C375A9" w:rsidRPr="00D4091F">
        <w:rPr>
          <w:noProof/>
          <w:color w:val="000000"/>
          <w:sz w:val="28"/>
          <w:szCs w:val="28"/>
        </w:rPr>
        <w:t>31</w:t>
      </w:r>
      <w:r w:rsidRPr="00D4091F">
        <w:rPr>
          <w:noProof/>
          <w:color w:val="000000"/>
          <w:sz w:val="28"/>
          <w:szCs w:val="28"/>
        </w:rPr>
        <w:t>тыс.руб</w:t>
      </w:r>
      <w:r w:rsidR="009A68BA" w:rsidRPr="00D4091F">
        <w:rPr>
          <w:noProof/>
          <w:color w:val="000000"/>
          <w:sz w:val="28"/>
          <w:szCs w:val="28"/>
        </w:rPr>
        <w:t>.</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Результаты расчетов накла</w:t>
      </w:r>
      <w:r w:rsidR="0090187C" w:rsidRPr="00D4091F">
        <w:rPr>
          <w:noProof/>
          <w:color w:val="000000"/>
          <w:sz w:val="28"/>
          <w:szCs w:val="28"/>
        </w:rPr>
        <w:t>дных расходов сводятся в табл. 1</w:t>
      </w:r>
      <w:r w:rsidR="009A68BA" w:rsidRPr="00D4091F">
        <w:rPr>
          <w:noProof/>
          <w:color w:val="000000"/>
          <w:sz w:val="28"/>
          <w:szCs w:val="28"/>
        </w:rPr>
        <w:t>3</w:t>
      </w:r>
    </w:p>
    <w:p w:rsidR="00641CF4" w:rsidRPr="00D4091F" w:rsidRDefault="00641CF4"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9A68BA" w:rsidRPr="00D4091F">
        <w:rPr>
          <w:noProof/>
          <w:color w:val="000000"/>
          <w:sz w:val="28"/>
          <w:szCs w:val="28"/>
        </w:rPr>
        <w:t>№</w:t>
      </w:r>
      <w:r w:rsidR="0090187C" w:rsidRPr="00D4091F">
        <w:rPr>
          <w:noProof/>
          <w:color w:val="000000"/>
          <w:sz w:val="28"/>
          <w:szCs w:val="28"/>
        </w:rPr>
        <w:t>1</w:t>
      </w:r>
      <w:r w:rsidR="009A68BA" w:rsidRPr="00D4091F">
        <w:rPr>
          <w:noProof/>
          <w:color w:val="000000"/>
          <w:sz w:val="28"/>
          <w:szCs w:val="28"/>
        </w:rPr>
        <w:t>3</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Общая смета накладных расходов</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4"/>
        <w:gridCol w:w="2728"/>
      </w:tblGrid>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Статьи затрат </w:t>
            </w:r>
          </w:p>
        </w:tc>
        <w:tc>
          <w:tcPr>
            <w:tcW w:w="14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Сумма,тыс.руб</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Расходы на содержание и эксплуатацию оборудования (без амортизации)</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3340,76</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Цеховые расходы</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11692,82</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Общехозяйственные расходы</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6109,37</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Коммерческие расходы</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2434,43</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 по смете:</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23577,38</w:t>
            </w:r>
          </w:p>
        </w:tc>
      </w:tr>
      <w:tr w:rsidR="001A2D6D" w:rsidRPr="00E20318" w:rsidTr="00E20318">
        <w:tc>
          <w:tcPr>
            <w:tcW w:w="35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Всего:</w:t>
            </w:r>
          </w:p>
        </w:tc>
        <w:tc>
          <w:tcPr>
            <w:tcW w:w="1425" w:type="pct"/>
            <w:shd w:val="clear" w:color="auto" w:fill="auto"/>
          </w:tcPr>
          <w:p w:rsidR="001A2D6D" w:rsidRPr="00E20318" w:rsidRDefault="00C375A9" w:rsidP="00E20318">
            <w:pPr>
              <w:pStyle w:val="a5"/>
              <w:spacing w:after="0" w:line="360" w:lineRule="auto"/>
              <w:jc w:val="both"/>
              <w:rPr>
                <w:noProof/>
                <w:color w:val="000000"/>
                <w:sz w:val="20"/>
                <w:szCs w:val="20"/>
              </w:rPr>
            </w:pPr>
            <w:r w:rsidRPr="00E20318">
              <w:rPr>
                <w:noProof/>
                <w:color w:val="000000"/>
                <w:sz w:val="20"/>
                <w:szCs w:val="20"/>
              </w:rPr>
              <w:t>23577,38</w:t>
            </w:r>
          </w:p>
        </w:tc>
      </w:tr>
    </w:tbl>
    <w:p w:rsidR="001A2D6D" w:rsidRPr="00D4091F" w:rsidRDefault="001A2D6D" w:rsidP="00FC4FAF">
      <w:pPr>
        <w:pStyle w:val="a5"/>
        <w:spacing w:after="0" w:line="360" w:lineRule="auto"/>
        <w:ind w:firstLine="709"/>
        <w:jc w:val="both"/>
        <w:rPr>
          <w:noProof/>
          <w:color w:val="000000"/>
          <w:sz w:val="28"/>
          <w:szCs w:val="28"/>
        </w:rPr>
      </w:pP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Общехозяйственные расходы = 25% от стоимости передела</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Передел = Цеховая с/с – М.З.</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Цеховая с/с = М.З.+ ФЗП осн.раб. с ЕСН + РСЭО + аморт. + цех. расходы</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М.З.= </w:t>
      </w:r>
      <w:r w:rsidR="00C375A9" w:rsidRPr="00D4091F">
        <w:rPr>
          <w:noProof/>
          <w:color w:val="000000"/>
          <w:sz w:val="28"/>
          <w:szCs w:val="28"/>
        </w:rPr>
        <w:t>14 234,91</w:t>
      </w:r>
      <w:r w:rsidR="00714F54" w:rsidRPr="00D4091F">
        <w:rPr>
          <w:noProof/>
          <w:color w:val="000000"/>
          <w:sz w:val="28"/>
          <w:szCs w:val="28"/>
        </w:rPr>
        <w:t xml:space="preserve"> </w:t>
      </w:r>
      <w:r w:rsidRPr="00D4091F">
        <w:rPr>
          <w:noProof/>
          <w:color w:val="000000"/>
          <w:sz w:val="28"/>
          <w:szCs w:val="28"/>
        </w:rPr>
        <w:t>тыс.руб</w:t>
      </w:r>
      <w:r w:rsidR="009A68BA" w:rsidRPr="00D4091F">
        <w:rPr>
          <w:noProof/>
          <w:color w:val="000000"/>
          <w:sz w:val="28"/>
          <w:szCs w:val="28"/>
        </w:rPr>
        <w:t>.</w:t>
      </w:r>
      <w:r w:rsidRPr="00D4091F">
        <w:rPr>
          <w:noProof/>
          <w:color w:val="000000"/>
          <w:sz w:val="28"/>
          <w:szCs w:val="28"/>
        </w:rPr>
        <w:t xml:space="preserve"> </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ФЗП осн.раб.= </w:t>
      </w:r>
      <w:r w:rsidR="00C375A9" w:rsidRPr="00D4091F">
        <w:rPr>
          <w:noProof/>
          <w:color w:val="000000"/>
          <w:sz w:val="28"/>
          <w:szCs w:val="28"/>
        </w:rPr>
        <w:t>2601,65</w:t>
      </w:r>
      <w:r w:rsidRPr="00D4091F">
        <w:rPr>
          <w:noProof/>
          <w:color w:val="000000"/>
          <w:sz w:val="28"/>
          <w:szCs w:val="28"/>
        </w:rPr>
        <w:t xml:space="preserve">х 1,26 = </w:t>
      </w:r>
      <w:r w:rsidR="00C375A9" w:rsidRPr="00D4091F">
        <w:rPr>
          <w:noProof/>
          <w:color w:val="000000"/>
          <w:sz w:val="28"/>
          <w:szCs w:val="28"/>
        </w:rPr>
        <w:t>3278,08</w:t>
      </w:r>
      <w:r w:rsidR="00714F54" w:rsidRPr="00D4091F">
        <w:rPr>
          <w:noProof/>
          <w:color w:val="000000"/>
          <w:sz w:val="28"/>
          <w:szCs w:val="28"/>
        </w:rPr>
        <w:t xml:space="preserve"> </w:t>
      </w:r>
      <w:r w:rsidRPr="00D4091F">
        <w:rPr>
          <w:noProof/>
          <w:color w:val="000000"/>
          <w:sz w:val="28"/>
          <w:szCs w:val="28"/>
        </w:rPr>
        <w:t>тыс.руб</w:t>
      </w:r>
      <w:r w:rsidR="009A68BA" w:rsidRPr="00D4091F">
        <w:rPr>
          <w:noProof/>
          <w:color w:val="000000"/>
          <w:sz w:val="28"/>
          <w:szCs w:val="28"/>
        </w:rPr>
        <w:t>.</w:t>
      </w:r>
      <w:r w:rsidRPr="00D4091F">
        <w:rPr>
          <w:noProof/>
          <w:color w:val="000000"/>
          <w:sz w:val="28"/>
          <w:szCs w:val="28"/>
        </w:rPr>
        <w:t xml:space="preserve"> </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РСЭО = </w:t>
      </w:r>
      <w:r w:rsidR="00C375A9" w:rsidRPr="00D4091F">
        <w:rPr>
          <w:noProof/>
          <w:color w:val="000000"/>
          <w:sz w:val="28"/>
          <w:szCs w:val="28"/>
        </w:rPr>
        <w:t>3</w:t>
      </w:r>
      <w:r w:rsidR="00FC4FAF" w:rsidRPr="00D4091F">
        <w:rPr>
          <w:noProof/>
          <w:color w:val="000000"/>
          <w:sz w:val="28"/>
          <w:szCs w:val="28"/>
        </w:rPr>
        <w:t xml:space="preserve"> </w:t>
      </w:r>
      <w:r w:rsidR="00C375A9" w:rsidRPr="00D4091F">
        <w:rPr>
          <w:noProof/>
          <w:color w:val="000000"/>
          <w:sz w:val="28"/>
          <w:szCs w:val="28"/>
        </w:rPr>
        <w:t xml:space="preserve">340,76 </w:t>
      </w:r>
      <w:r w:rsidRPr="00D4091F">
        <w:rPr>
          <w:noProof/>
          <w:color w:val="000000"/>
          <w:sz w:val="28"/>
          <w:szCs w:val="28"/>
        </w:rPr>
        <w:t xml:space="preserve">тыс.руб </w:t>
      </w:r>
    </w:p>
    <w:p w:rsidR="00C375A9"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Аморт. = </w:t>
      </w:r>
      <w:r w:rsidR="00C375A9" w:rsidRPr="00D4091F">
        <w:rPr>
          <w:noProof/>
          <w:color w:val="000000"/>
          <w:sz w:val="28"/>
          <w:szCs w:val="28"/>
        </w:rPr>
        <w:t>9251,38</w:t>
      </w:r>
      <w:r w:rsidRPr="00D4091F">
        <w:rPr>
          <w:noProof/>
          <w:color w:val="000000"/>
          <w:sz w:val="28"/>
          <w:szCs w:val="28"/>
        </w:rPr>
        <w:t xml:space="preserve">тыс.руб </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Цех.расх.=</w:t>
      </w:r>
      <w:r w:rsidR="00C375A9" w:rsidRPr="00D4091F">
        <w:rPr>
          <w:noProof/>
          <w:color w:val="000000"/>
          <w:sz w:val="28"/>
          <w:szCs w:val="28"/>
        </w:rPr>
        <w:t xml:space="preserve"> 11692,82 </w:t>
      </w:r>
      <w:r w:rsidRPr="00D4091F">
        <w:rPr>
          <w:noProof/>
          <w:color w:val="000000"/>
          <w:sz w:val="28"/>
          <w:szCs w:val="28"/>
        </w:rPr>
        <w:t>тыс.руб</w:t>
      </w:r>
      <w:r w:rsidR="00FC4FAF" w:rsidRPr="00D4091F">
        <w:rPr>
          <w:noProof/>
          <w:color w:val="000000"/>
          <w:sz w:val="28"/>
          <w:szCs w:val="28"/>
        </w:rPr>
        <w:t xml:space="preserve"> </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Цеховая с/с = </w:t>
      </w:r>
      <w:r w:rsidR="00C375A9" w:rsidRPr="00D4091F">
        <w:rPr>
          <w:noProof/>
          <w:color w:val="000000"/>
          <w:sz w:val="28"/>
          <w:szCs w:val="28"/>
        </w:rPr>
        <w:t>14 234,91</w:t>
      </w:r>
      <w:r w:rsidRPr="00D4091F">
        <w:rPr>
          <w:noProof/>
          <w:color w:val="000000"/>
          <w:sz w:val="28"/>
          <w:szCs w:val="28"/>
        </w:rPr>
        <w:t>+</w:t>
      </w:r>
      <w:r w:rsidR="00C375A9" w:rsidRPr="00D4091F">
        <w:rPr>
          <w:noProof/>
          <w:color w:val="000000"/>
          <w:sz w:val="28"/>
          <w:szCs w:val="28"/>
        </w:rPr>
        <w:t>3278,08</w:t>
      </w:r>
      <w:r w:rsidRPr="00D4091F">
        <w:rPr>
          <w:noProof/>
          <w:color w:val="000000"/>
          <w:sz w:val="28"/>
          <w:szCs w:val="28"/>
        </w:rPr>
        <w:t>+</w:t>
      </w:r>
      <w:r w:rsidR="00C375A9" w:rsidRPr="00D4091F">
        <w:rPr>
          <w:noProof/>
          <w:color w:val="000000"/>
          <w:sz w:val="28"/>
          <w:szCs w:val="28"/>
        </w:rPr>
        <w:t>3340,76</w:t>
      </w:r>
      <w:r w:rsidRPr="00D4091F">
        <w:rPr>
          <w:noProof/>
          <w:color w:val="000000"/>
          <w:sz w:val="28"/>
          <w:szCs w:val="28"/>
        </w:rPr>
        <w:t>+</w:t>
      </w:r>
      <w:r w:rsidR="00C375A9" w:rsidRPr="00D4091F">
        <w:rPr>
          <w:noProof/>
          <w:color w:val="000000"/>
          <w:sz w:val="28"/>
          <w:szCs w:val="28"/>
        </w:rPr>
        <w:t>9251,38</w:t>
      </w:r>
      <w:r w:rsidRPr="00D4091F">
        <w:rPr>
          <w:noProof/>
          <w:color w:val="000000"/>
          <w:sz w:val="28"/>
          <w:szCs w:val="28"/>
        </w:rPr>
        <w:t>+</w:t>
      </w:r>
      <w:r w:rsidR="00C375A9" w:rsidRPr="00D4091F">
        <w:rPr>
          <w:noProof/>
          <w:color w:val="000000"/>
          <w:sz w:val="28"/>
          <w:szCs w:val="28"/>
        </w:rPr>
        <w:t>11692,82</w:t>
      </w:r>
      <w:r w:rsidRPr="00D4091F">
        <w:rPr>
          <w:noProof/>
          <w:color w:val="000000"/>
          <w:sz w:val="28"/>
          <w:szCs w:val="28"/>
        </w:rPr>
        <w:t>=</w:t>
      </w:r>
      <w:r w:rsidR="00C375A9" w:rsidRPr="00D4091F">
        <w:rPr>
          <w:noProof/>
          <w:color w:val="000000"/>
          <w:sz w:val="28"/>
          <w:szCs w:val="28"/>
        </w:rPr>
        <w:t xml:space="preserve">41797,95 </w:t>
      </w:r>
      <w:r w:rsidRPr="00D4091F">
        <w:rPr>
          <w:noProof/>
          <w:color w:val="000000"/>
          <w:sz w:val="28"/>
          <w:szCs w:val="28"/>
        </w:rPr>
        <w:t>тыс.руб</w:t>
      </w:r>
      <w:r w:rsidR="009A68BA" w:rsidRPr="00D4091F">
        <w:rPr>
          <w:noProof/>
          <w:color w:val="000000"/>
          <w:sz w:val="28"/>
          <w:szCs w:val="28"/>
        </w:rPr>
        <w:t>.</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Передел = </w:t>
      </w:r>
      <w:r w:rsidR="00C375A9" w:rsidRPr="00D4091F">
        <w:rPr>
          <w:noProof/>
          <w:color w:val="000000"/>
          <w:sz w:val="28"/>
          <w:szCs w:val="28"/>
        </w:rPr>
        <w:t>41797,95</w:t>
      </w:r>
      <w:r w:rsidRPr="00D4091F">
        <w:rPr>
          <w:noProof/>
          <w:color w:val="000000"/>
          <w:sz w:val="28"/>
          <w:szCs w:val="28"/>
        </w:rPr>
        <w:t xml:space="preserve"> – </w:t>
      </w:r>
      <w:r w:rsidR="00C375A9" w:rsidRPr="00D4091F">
        <w:rPr>
          <w:noProof/>
          <w:color w:val="000000"/>
          <w:sz w:val="28"/>
          <w:szCs w:val="28"/>
        </w:rPr>
        <w:t>14234,91</w:t>
      </w:r>
      <w:r w:rsidRPr="00D4091F">
        <w:rPr>
          <w:noProof/>
          <w:color w:val="000000"/>
          <w:sz w:val="28"/>
          <w:szCs w:val="28"/>
        </w:rPr>
        <w:t xml:space="preserve">= </w:t>
      </w:r>
      <w:r w:rsidR="00C375A9" w:rsidRPr="00D4091F">
        <w:rPr>
          <w:noProof/>
          <w:color w:val="000000"/>
          <w:sz w:val="28"/>
          <w:szCs w:val="28"/>
        </w:rPr>
        <w:t xml:space="preserve">27563,04 </w:t>
      </w:r>
      <w:r w:rsidRPr="00D4091F">
        <w:rPr>
          <w:noProof/>
          <w:color w:val="000000"/>
          <w:sz w:val="28"/>
          <w:szCs w:val="28"/>
        </w:rPr>
        <w:t>тыс.руб</w:t>
      </w:r>
      <w:r w:rsidR="009A68BA" w:rsidRPr="00D4091F">
        <w:rPr>
          <w:noProof/>
          <w:color w:val="000000"/>
          <w:sz w:val="28"/>
          <w:szCs w:val="28"/>
        </w:rPr>
        <w:t>.</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Общехозяйственные расходы = </w:t>
      </w:r>
      <w:r w:rsidR="00C375A9" w:rsidRPr="00D4091F">
        <w:rPr>
          <w:noProof/>
          <w:color w:val="000000"/>
          <w:sz w:val="28"/>
          <w:szCs w:val="28"/>
        </w:rPr>
        <w:t>27563,04</w:t>
      </w:r>
      <w:r w:rsidRPr="00D4091F">
        <w:rPr>
          <w:noProof/>
          <w:color w:val="000000"/>
          <w:sz w:val="28"/>
          <w:szCs w:val="28"/>
        </w:rPr>
        <w:t xml:space="preserve"> х 25% = </w:t>
      </w:r>
      <w:r w:rsidR="00C375A9" w:rsidRPr="00D4091F">
        <w:rPr>
          <w:noProof/>
          <w:color w:val="000000"/>
          <w:sz w:val="28"/>
          <w:szCs w:val="28"/>
        </w:rPr>
        <w:t xml:space="preserve">6890,76 </w:t>
      </w:r>
      <w:r w:rsidRPr="00D4091F">
        <w:rPr>
          <w:noProof/>
          <w:color w:val="000000"/>
          <w:sz w:val="28"/>
          <w:szCs w:val="28"/>
        </w:rPr>
        <w:t>тыс.руб</w:t>
      </w:r>
      <w:r w:rsidR="009A68BA" w:rsidRPr="00D4091F">
        <w:rPr>
          <w:noProof/>
          <w:color w:val="000000"/>
          <w:sz w:val="28"/>
          <w:szCs w:val="28"/>
        </w:rPr>
        <w:t>.</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Производственная с/с = Цеховая с/с + Общехозяйственные</w:t>
      </w:r>
      <w:r w:rsidR="00FC4FAF" w:rsidRPr="00D4091F">
        <w:rPr>
          <w:noProof/>
          <w:color w:val="000000"/>
          <w:sz w:val="28"/>
          <w:szCs w:val="28"/>
        </w:rPr>
        <w:t xml:space="preserve"> </w:t>
      </w:r>
      <w:r w:rsidRPr="00D4091F">
        <w:rPr>
          <w:noProof/>
          <w:color w:val="000000"/>
          <w:sz w:val="28"/>
          <w:szCs w:val="28"/>
        </w:rPr>
        <w:t>расходы</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Производственная с/с = </w:t>
      </w:r>
      <w:r w:rsidR="00C375A9" w:rsidRPr="00D4091F">
        <w:rPr>
          <w:noProof/>
          <w:color w:val="000000"/>
          <w:sz w:val="28"/>
          <w:szCs w:val="28"/>
        </w:rPr>
        <w:t xml:space="preserve">41797,95 </w:t>
      </w:r>
      <w:r w:rsidRPr="00D4091F">
        <w:rPr>
          <w:noProof/>
          <w:color w:val="000000"/>
          <w:sz w:val="28"/>
          <w:szCs w:val="28"/>
        </w:rPr>
        <w:t xml:space="preserve">+ </w:t>
      </w:r>
      <w:r w:rsidR="00C375A9" w:rsidRPr="00D4091F">
        <w:rPr>
          <w:noProof/>
          <w:color w:val="000000"/>
          <w:sz w:val="28"/>
          <w:szCs w:val="28"/>
        </w:rPr>
        <w:t xml:space="preserve">6890,76 </w:t>
      </w:r>
      <w:r w:rsidRPr="00D4091F">
        <w:rPr>
          <w:noProof/>
          <w:color w:val="000000"/>
          <w:sz w:val="28"/>
          <w:szCs w:val="28"/>
        </w:rPr>
        <w:t xml:space="preserve">= </w:t>
      </w:r>
      <w:r w:rsidR="00C375A9" w:rsidRPr="00D4091F">
        <w:rPr>
          <w:noProof/>
          <w:color w:val="000000"/>
          <w:sz w:val="28"/>
          <w:szCs w:val="28"/>
        </w:rPr>
        <w:t>48688,71</w:t>
      </w:r>
      <w:r w:rsidRPr="00D4091F">
        <w:rPr>
          <w:noProof/>
          <w:color w:val="000000"/>
          <w:sz w:val="28"/>
          <w:szCs w:val="28"/>
        </w:rPr>
        <w:t xml:space="preserve"> тыс.руб</w:t>
      </w:r>
      <w:r w:rsidR="009A68BA" w:rsidRPr="00D4091F">
        <w:rPr>
          <w:noProof/>
          <w:color w:val="000000"/>
          <w:sz w:val="28"/>
          <w:szCs w:val="28"/>
        </w:rPr>
        <w:t>.</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Коммерческие расходы = 5%</w:t>
      </w:r>
      <w:r w:rsidR="00FC4FAF" w:rsidRPr="00D4091F">
        <w:rPr>
          <w:noProof/>
          <w:color w:val="000000"/>
          <w:sz w:val="28"/>
          <w:szCs w:val="28"/>
        </w:rPr>
        <w:t xml:space="preserve"> </w:t>
      </w:r>
      <w:r w:rsidRPr="00D4091F">
        <w:rPr>
          <w:noProof/>
          <w:color w:val="000000"/>
          <w:sz w:val="28"/>
          <w:szCs w:val="28"/>
        </w:rPr>
        <w:t>от</w:t>
      </w:r>
      <w:r w:rsidR="00FC4FAF" w:rsidRPr="00D4091F">
        <w:rPr>
          <w:noProof/>
          <w:color w:val="000000"/>
          <w:sz w:val="28"/>
          <w:szCs w:val="28"/>
        </w:rPr>
        <w:t xml:space="preserve"> </w:t>
      </w:r>
      <w:r w:rsidRPr="00D4091F">
        <w:rPr>
          <w:noProof/>
          <w:color w:val="000000"/>
          <w:sz w:val="28"/>
          <w:szCs w:val="28"/>
        </w:rPr>
        <w:t>Производственной с/с</w:t>
      </w:r>
    </w:p>
    <w:p w:rsidR="001A2D6D" w:rsidRPr="00D4091F" w:rsidRDefault="001A2D6D" w:rsidP="00AF62A5">
      <w:pPr>
        <w:pStyle w:val="a5"/>
        <w:numPr>
          <w:ilvl w:val="0"/>
          <w:numId w:val="6"/>
        </w:numPr>
        <w:spacing w:after="0" w:line="360" w:lineRule="auto"/>
        <w:ind w:left="0" w:firstLine="709"/>
        <w:jc w:val="both"/>
        <w:rPr>
          <w:noProof/>
          <w:color w:val="000000"/>
          <w:sz w:val="28"/>
          <w:szCs w:val="28"/>
        </w:rPr>
      </w:pPr>
      <w:r w:rsidRPr="00D4091F">
        <w:rPr>
          <w:noProof/>
          <w:color w:val="000000"/>
          <w:sz w:val="28"/>
          <w:szCs w:val="28"/>
        </w:rPr>
        <w:t xml:space="preserve">Коммерческие расходы = </w:t>
      </w:r>
      <w:r w:rsidR="00C375A9" w:rsidRPr="00D4091F">
        <w:rPr>
          <w:noProof/>
          <w:color w:val="000000"/>
          <w:sz w:val="28"/>
          <w:szCs w:val="28"/>
        </w:rPr>
        <w:t>48688,71</w:t>
      </w:r>
      <w:r w:rsidRPr="00D4091F">
        <w:rPr>
          <w:noProof/>
          <w:color w:val="000000"/>
          <w:sz w:val="28"/>
          <w:szCs w:val="28"/>
        </w:rPr>
        <w:t xml:space="preserve"> х</w:t>
      </w:r>
      <w:r w:rsidR="00FC4FAF" w:rsidRPr="00D4091F">
        <w:rPr>
          <w:noProof/>
          <w:color w:val="000000"/>
          <w:sz w:val="28"/>
          <w:szCs w:val="28"/>
        </w:rPr>
        <w:t xml:space="preserve"> </w:t>
      </w:r>
      <w:r w:rsidRPr="00D4091F">
        <w:rPr>
          <w:noProof/>
          <w:color w:val="000000"/>
          <w:sz w:val="28"/>
          <w:szCs w:val="28"/>
        </w:rPr>
        <w:t xml:space="preserve">5% = </w:t>
      </w:r>
      <w:r w:rsidR="00C375A9" w:rsidRPr="00D4091F">
        <w:rPr>
          <w:noProof/>
          <w:color w:val="000000"/>
          <w:sz w:val="28"/>
          <w:szCs w:val="28"/>
        </w:rPr>
        <w:t>2434,43 т</w:t>
      </w:r>
      <w:r w:rsidRPr="00D4091F">
        <w:rPr>
          <w:noProof/>
          <w:color w:val="000000"/>
          <w:sz w:val="28"/>
          <w:szCs w:val="28"/>
        </w:rPr>
        <w:t>ыс.руб</w:t>
      </w:r>
      <w:r w:rsidR="009A68BA" w:rsidRPr="00D4091F">
        <w:rPr>
          <w:noProof/>
          <w:color w:val="000000"/>
          <w:sz w:val="28"/>
          <w:szCs w:val="28"/>
        </w:rPr>
        <w:t>.</w:t>
      </w:r>
    </w:p>
    <w:p w:rsidR="001A2D6D" w:rsidRPr="00D4091F" w:rsidRDefault="001A2D6D" w:rsidP="00AF62A5">
      <w:pPr>
        <w:pStyle w:val="a5"/>
        <w:numPr>
          <w:ilvl w:val="0"/>
          <w:numId w:val="6"/>
        </w:numPr>
        <w:spacing w:after="0" w:line="360" w:lineRule="auto"/>
        <w:ind w:left="0" w:firstLine="709"/>
        <w:jc w:val="both"/>
        <w:rPr>
          <w:b/>
          <w:bCs/>
          <w:noProof/>
          <w:color w:val="000000"/>
          <w:sz w:val="28"/>
          <w:szCs w:val="28"/>
        </w:rPr>
      </w:pPr>
      <w:r w:rsidRPr="00D4091F">
        <w:rPr>
          <w:noProof/>
          <w:color w:val="000000"/>
          <w:sz w:val="28"/>
          <w:szCs w:val="28"/>
        </w:rPr>
        <w:t xml:space="preserve">Полная с/с = </w:t>
      </w:r>
      <w:r w:rsidR="00C375A9" w:rsidRPr="00D4091F">
        <w:rPr>
          <w:noProof/>
          <w:color w:val="000000"/>
          <w:sz w:val="28"/>
          <w:szCs w:val="28"/>
        </w:rPr>
        <w:t xml:space="preserve">48688,71 </w:t>
      </w:r>
      <w:r w:rsidRPr="00D4091F">
        <w:rPr>
          <w:noProof/>
          <w:color w:val="000000"/>
          <w:sz w:val="28"/>
          <w:szCs w:val="28"/>
        </w:rPr>
        <w:t xml:space="preserve">+ </w:t>
      </w:r>
      <w:r w:rsidR="00C375A9" w:rsidRPr="00D4091F">
        <w:rPr>
          <w:noProof/>
          <w:color w:val="000000"/>
          <w:sz w:val="28"/>
          <w:szCs w:val="28"/>
        </w:rPr>
        <w:t xml:space="preserve">2434,43 </w:t>
      </w:r>
      <w:r w:rsidRPr="00D4091F">
        <w:rPr>
          <w:noProof/>
          <w:color w:val="000000"/>
          <w:sz w:val="28"/>
          <w:szCs w:val="28"/>
        </w:rPr>
        <w:t xml:space="preserve">= </w:t>
      </w:r>
      <w:r w:rsidR="00C375A9" w:rsidRPr="00D4091F">
        <w:rPr>
          <w:noProof/>
          <w:color w:val="000000"/>
          <w:sz w:val="28"/>
          <w:szCs w:val="28"/>
        </w:rPr>
        <w:t>51</w:t>
      </w:r>
      <w:r w:rsidR="00714F54" w:rsidRPr="00D4091F">
        <w:rPr>
          <w:noProof/>
          <w:color w:val="000000"/>
          <w:sz w:val="28"/>
          <w:szCs w:val="28"/>
        </w:rPr>
        <w:t xml:space="preserve"> </w:t>
      </w:r>
      <w:r w:rsidR="00C375A9" w:rsidRPr="00D4091F">
        <w:rPr>
          <w:noProof/>
          <w:color w:val="000000"/>
          <w:sz w:val="28"/>
          <w:szCs w:val="28"/>
        </w:rPr>
        <w:t xml:space="preserve">123,14 </w:t>
      </w:r>
      <w:r w:rsidRPr="00D4091F">
        <w:rPr>
          <w:noProof/>
          <w:color w:val="000000"/>
          <w:sz w:val="28"/>
          <w:szCs w:val="28"/>
        </w:rPr>
        <w:t>тыс.руб</w:t>
      </w:r>
      <w:r w:rsidR="009A68BA" w:rsidRPr="00D4091F">
        <w:rPr>
          <w:noProof/>
          <w:color w:val="000000"/>
          <w:sz w:val="28"/>
          <w:szCs w:val="28"/>
        </w:rPr>
        <w:t>.</w:t>
      </w:r>
    </w:p>
    <w:p w:rsidR="008D1E2E" w:rsidRPr="00D4091F" w:rsidRDefault="008D1E2E"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планируемого объема продаж</w:t>
      </w:r>
    </w:p>
    <w:p w:rsidR="00641CF4" w:rsidRPr="00D4091F" w:rsidRDefault="00641CF4" w:rsidP="00FC4FAF">
      <w:pPr>
        <w:pStyle w:val="a5"/>
        <w:spacing w:after="0" w:line="360" w:lineRule="auto"/>
        <w:ind w:firstLine="709"/>
        <w:jc w:val="both"/>
        <w:rPr>
          <w:noProof/>
          <w:color w:val="000000"/>
          <w:sz w:val="28"/>
          <w:szCs w:val="28"/>
        </w:rPr>
      </w:pPr>
    </w:p>
    <w:p w:rsidR="000447B9" w:rsidRPr="00D4091F" w:rsidRDefault="000447B9" w:rsidP="00FC4FAF">
      <w:pPr>
        <w:pStyle w:val="a5"/>
        <w:spacing w:after="0" w:line="360" w:lineRule="auto"/>
        <w:ind w:firstLine="709"/>
        <w:jc w:val="both"/>
        <w:rPr>
          <w:b/>
          <w:bCs/>
          <w:noProof/>
          <w:color w:val="000000"/>
          <w:sz w:val="28"/>
          <w:szCs w:val="28"/>
        </w:rPr>
      </w:pPr>
      <w:r w:rsidRPr="00D4091F">
        <w:rPr>
          <w:noProof/>
          <w:color w:val="000000"/>
          <w:sz w:val="28"/>
          <w:szCs w:val="28"/>
        </w:rPr>
        <w:t>Работы карьера предусматривается в следующем режиме:</w:t>
      </w:r>
    </w:p>
    <w:p w:rsidR="000447B9" w:rsidRPr="00D4091F" w:rsidRDefault="00A97036" w:rsidP="00AF62A5">
      <w:pPr>
        <w:pStyle w:val="a5"/>
        <w:numPr>
          <w:ilvl w:val="0"/>
          <w:numId w:val="5"/>
        </w:numPr>
        <w:spacing w:after="0" w:line="360" w:lineRule="auto"/>
        <w:ind w:left="0" w:firstLine="709"/>
        <w:jc w:val="both"/>
        <w:rPr>
          <w:noProof/>
          <w:color w:val="000000"/>
          <w:sz w:val="28"/>
          <w:szCs w:val="28"/>
        </w:rPr>
      </w:pPr>
      <w:r w:rsidRPr="00D4091F">
        <w:rPr>
          <w:noProof/>
          <w:color w:val="000000"/>
          <w:sz w:val="28"/>
          <w:szCs w:val="28"/>
        </w:rPr>
        <w:t>посменный</w:t>
      </w:r>
      <w:r w:rsidR="00FC4FAF" w:rsidRPr="00D4091F">
        <w:rPr>
          <w:noProof/>
          <w:color w:val="000000"/>
          <w:sz w:val="28"/>
          <w:szCs w:val="28"/>
        </w:rPr>
        <w:t xml:space="preserve"> </w:t>
      </w:r>
      <w:r w:rsidR="000447B9" w:rsidRPr="00D4091F">
        <w:rPr>
          <w:noProof/>
          <w:color w:val="000000"/>
          <w:sz w:val="28"/>
          <w:szCs w:val="28"/>
        </w:rPr>
        <w:t>режим работы;</w:t>
      </w:r>
    </w:p>
    <w:p w:rsidR="000447B9" w:rsidRPr="00D4091F" w:rsidRDefault="00A97036" w:rsidP="00AF62A5">
      <w:pPr>
        <w:pStyle w:val="a5"/>
        <w:numPr>
          <w:ilvl w:val="0"/>
          <w:numId w:val="5"/>
        </w:numPr>
        <w:spacing w:after="0" w:line="360" w:lineRule="auto"/>
        <w:ind w:left="0" w:firstLine="709"/>
        <w:jc w:val="both"/>
        <w:rPr>
          <w:noProof/>
          <w:color w:val="000000"/>
          <w:sz w:val="28"/>
          <w:szCs w:val="28"/>
        </w:rPr>
      </w:pPr>
      <w:r w:rsidRPr="00D4091F">
        <w:rPr>
          <w:noProof/>
          <w:color w:val="000000"/>
          <w:sz w:val="28"/>
          <w:szCs w:val="28"/>
        </w:rPr>
        <w:t xml:space="preserve">двенадцатичасовой </w:t>
      </w:r>
      <w:r w:rsidR="000447B9" w:rsidRPr="00D4091F">
        <w:rPr>
          <w:noProof/>
          <w:color w:val="000000"/>
          <w:sz w:val="28"/>
          <w:szCs w:val="28"/>
        </w:rPr>
        <w:t xml:space="preserve">рабочий день; </w:t>
      </w:r>
    </w:p>
    <w:p w:rsidR="000447B9" w:rsidRPr="00D4091F" w:rsidRDefault="000447B9" w:rsidP="00AF62A5">
      <w:pPr>
        <w:pStyle w:val="a5"/>
        <w:numPr>
          <w:ilvl w:val="0"/>
          <w:numId w:val="5"/>
        </w:numPr>
        <w:spacing w:after="0" w:line="360" w:lineRule="auto"/>
        <w:ind w:left="0" w:firstLine="709"/>
        <w:jc w:val="both"/>
        <w:rPr>
          <w:noProof/>
          <w:color w:val="000000"/>
          <w:sz w:val="28"/>
          <w:szCs w:val="28"/>
        </w:rPr>
      </w:pPr>
      <w:r w:rsidRPr="00D4091F">
        <w:rPr>
          <w:noProof/>
          <w:color w:val="000000"/>
          <w:sz w:val="28"/>
          <w:szCs w:val="28"/>
        </w:rPr>
        <w:t xml:space="preserve">производство в </w:t>
      </w:r>
      <w:r w:rsidR="00714F54" w:rsidRPr="00D4091F">
        <w:rPr>
          <w:noProof/>
          <w:color w:val="000000"/>
          <w:sz w:val="28"/>
          <w:szCs w:val="28"/>
        </w:rPr>
        <w:t>дву</w:t>
      </w:r>
      <w:r w:rsidRPr="00D4091F">
        <w:rPr>
          <w:noProof/>
          <w:color w:val="000000"/>
          <w:sz w:val="28"/>
          <w:szCs w:val="28"/>
        </w:rPr>
        <w:t xml:space="preserve">хсменном режиме работы. </w:t>
      </w: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Вся произведенная продукция считается реализованной. Мощность и объем продаж в натуральных единицах измерения составит 500,0 тыс.м</w:t>
      </w:r>
      <w:r w:rsidRPr="00D4091F">
        <w:rPr>
          <w:noProof/>
          <w:color w:val="000000"/>
          <w:sz w:val="28"/>
          <w:szCs w:val="28"/>
          <w:vertAlign w:val="superscript"/>
        </w:rPr>
        <w:t>3</w:t>
      </w:r>
      <w:r w:rsidRPr="00D4091F">
        <w:rPr>
          <w:noProof/>
          <w:color w:val="000000"/>
          <w:sz w:val="28"/>
          <w:szCs w:val="28"/>
        </w:rPr>
        <w:t xml:space="preserve"> щебня в год. Условия реализации продукции: 100% предоплата.</w:t>
      </w: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Проектируемая</w:t>
      </w:r>
      <w:r w:rsidR="00FC4FAF" w:rsidRPr="00D4091F">
        <w:rPr>
          <w:noProof/>
          <w:color w:val="000000"/>
          <w:sz w:val="28"/>
          <w:szCs w:val="28"/>
        </w:rPr>
        <w:t xml:space="preserve"> </w:t>
      </w:r>
      <w:r w:rsidRPr="00D4091F">
        <w:rPr>
          <w:noProof/>
          <w:color w:val="000000"/>
          <w:sz w:val="28"/>
          <w:szCs w:val="28"/>
        </w:rPr>
        <w:t>цена</w:t>
      </w:r>
      <w:r w:rsidR="00FC4FAF" w:rsidRPr="00D4091F">
        <w:rPr>
          <w:noProof/>
          <w:color w:val="000000"/>
          <w:sz w:val="28"/>
          <w:szCs w:val="28"/>
        </w:rPr>
        <w:t xml:space="preserve"> </w:t>
      </w:r>
      <w:r w:rsidRPr="00D4091F">
        <w:rPr>
          <w:b/>
          <w:bCs/>
          <w:noProof/>
          <w:color w:val="000000"/>
          <w:sz w:val="28"/>
          <w:szCs w:val="28"/>
        </w:rPr>
        <w:t>1</w:t>
      </w:r>
      <w:r w:rsidR="00E37486" w:rsidRPr="00D4091F">
        <w:rPr>
          <w:b/>
          <w:bCs/>
          <w:noProof/>
          <w:color w:val="000000"/>
          <w:sz w:val="28"/>
          <w:szCs w:val="28"/>
        </w:rPr>
        <w:t>4</w:t>
      </w:r>
      <w:r w:rsidRPr="00D4091F">
        <w:rPr>
          <w:b/>
          <w:bCs/>
          <w:noProof/>
          <w:color w:val="000000"/>
          <w:sz w:val="28"/>
          <w:szCs w:val="28"/>
        </w:rPr>
        <w:t>5</w:t>
      </w:r>
      <w:r w:rsidR="00FC4FAF" w:rsidRPr="00D4091F">
        <w:rPr>
          <w:noProof/>
          <w:color w:val="000000"/>
          <w:sz w:val="28"/>
          <w:szCs w:val="28"/>
        </w:rPr>
        <w:t xml:space="preserve"> </w:t>
      </w:r>
      <w:r w:rsidRPr="00D4091F">
        <w:rPr>
          <w:noProof/>
          <w:color w:val="000000"/>
          <w:sz w:val="28"/>
          <w:szCs w:val="28"/>
        </w:rPr>
        <w:t>руб.</w:t>
      </w:r>
      <w:r w:rsidR="00FC4FAF" w:rsidRPr="00D4091F">
        <w:rPr>
          <w:noProof/>
          <w:color w:val="000000"/>
          <w:sz w:val="28"/>
          <w:szCs w:val="28"/>
        </w:rPr>
        <w:t xml:space="preserve"> </w:t>
      </w:r>
      <w:r w:rsidRPr="00D4091F">
        <w:rPr>
          <w:noProof/>
          <w:color w:val="000000"/>
          <w:sz w:val="28"/>
          <w:szCs w:val="28"/>
        </w:rPr>
        <w:t>за</w:t>
      </w:r>
      <w:r w:rsidR="00FC4FAF" w:rsidRPr="00D4091F">
        <w:rPr>
          <w:noProof/>
          <w:color w:val="000000"/>
          <w:sz w:val="28"/>
          <w:szCs w:val="28"/>
        </w:rPr>
        <w:t xml:space="preserve"> </w:t>
      </w:r>
      <w:r w:rsidRPr="00D4091F">
        <w:rPr>
          <w:noProof/>
          <w:color w:val="000000"/>
          <w:sz w:val="28"/>
          <w:szCs w:val="28"/>
        </w:rPr>
        <w:t>1м</w:t>
      </w:r>
      <w:r w:rsidRPr="00D4091F">
        <w:rPr>
          <w:noProof/>
          <w:color w:val="000000"/>
          <w:sz w:val="28"/>
          <w:szCs w:val="28"/>
          <w:vertAlign w:val="superscript"/>
        </w:rPr>
        <w:t>3</w:t>
      </w:r>
      <w:r w:rsidR="00FC4FAF" w:rsidRPr="00D4091F">
        <w:rPr>
          <w:noProof/>
          <w:color w:val="000000"/>
          <w:sz w:val="28"/>
          <w:szCs w:val="28"/>
        </w:rPr>
        <w:t xml:space="preserve"> </w:t>
      </w:r>
      <w:r w:rsidRPr="00D4091F">
        <w:rPr>
          <w:noProof/>
          <w:color w:val="000000"/>
          <w:sz w:val="28"/>
          <w:szCs w:val="28"/>
        </w:rPr>
        <w:t>принимается</w:t>
      </w:r>
      <w:r w:rsidR="00FC4FAF" w:rsidRPr="00D4091F">
        <w:rPr>
          <w:noProof/>
          <w:color w:val="000000"/>
          <w:sz w:val="28"/>
          <w:szCs w:val="28"/>
        </w:rPr>
        <w:t xml:space="preserve"> </w:t>
      </w:r>
      <w:r w:rsidRPr="00D4091F">
        <w:rPr>
          <w:noProof/>
          <w:color w:val="000000"/>
          <w:sz w:val="28"/>
          <w:szCs w:val="28"/>
        </w:rPr>
        <w:t>на</w:t>
      </w:r>
      <w:r w:rsidR="00FC4FAF" w:rsidRPr="00D4091F">
        <w:rPr>
          <w:noProof/>
          <w:color w:val="000000"/>
          <w:sz w:val="28"/>
          <w:szCs w:val="28"/>
        </w:rPr>
        <w:t xml:space="preserve"> </w:t>
      </w:r>
      <w:r w:rsidRPr="00D4091F">
        <w:rPr>
          <w:noProof/>
          <w:color w:val="000000"/>
          <w:sz w:val="28"/>
          <w:szCs w:val="28"/>
        </w:rPr>
        <w:t xml:space="preserve">уровне действующей. </w:t>
      </w: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Условия расчета за поставку оборудования и сырья: 100%</w:t>
      </w:r>
      <w:r w:rsidR="00FC4FAF" w:rsidRPr="00D4091F">
        <w:rPr>
          <w:noProof/>
          <w:color w:val="000000"/>
          <w:sz w:val="28"/>
          <w:szCs w:val="28"/>
        </w:rPr>
        <w:t xml:space="preserve"> </w:t>
      </w:r>
      <w:r w:rsidRPr="00D4091F">
        <w:rPr>
          <w:noProof/>
          <w:color w:val="000000"/>
          <w:sz w:val="28"/>
          <w:szCs w:val="28"/>
        </w:rPr>
        <w:t>предоплата.</w:t>
      </w: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Заработная плата основных рабочих с отчислениями выплачивается в текущем месяце.</w:t>
      </w: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Амортизация начисляется равномерно в течение всего срока службы, средний срок службы оборудования составляет 10лет, зданий – 40лет.</w:t>
      </w:r>
    </w:p>
    <w:p w:rsidR="000447B9" w:rsidRPr="00D4091F" w:rsidRDefault="000447B9" w:rsidP="00FC4FAF">
      <w:pPr>
        <w:pStyle w:val="a5"/>
        <w:spacing w:after="0" w:line="360" w:lineRule="auto"/>
        <w:ind w:firstLine="709"/>
        <w:jc w:val="both"/>
        <w:rPr>
          <w:b/>
          <w:bCs/>
          <w:noProof/>
          <w:color w:val="000000"/>
          <w:sz w:val="28"/>
          <w:szCs w:val="28"/>
        </w:rPr>
      </w:pPr>
    </w:p>
    <w:p w:rsidR="000447B9" w:rsidRPr="00D4091F" w:rsidRDefault="000447B9" w:rsidP="00FC4FAF">
      <w:pPr>
        <w:pStyle w:val="a5"/>
        <w:spacing w:after="0" w:line="360" w:lineRule="auto"/>
        <w:ind w:firstLine="709"/>
        <w:jc w:val="both"/>
        <w:rPr>
          <w:noProof/>
          <w:color w:val="000000"/>
          <w:sz w:val="28"/>
          <w:szCs w:val="28"/>
        </w:rPr>
      </w:pPr>
      <w:r w:rsidRPr="00D4091F">
        <w:rPr>
          <w:noProof/>
          <w:color w:val="000000"/>
          <w:sz w:val="28"/>
          <w:szCs w:val="28"/>
        </w:rPr>
        <w:t>Таблица №</w:t>
      </w:r>
      <w:r w:rsidR="002A12F7" w:rsidRPr="00D4091F">
        <w:rPr>
          <w:noProof/>
          <w:color w:val="000000"/>
          <w:sz w:val="28"/>
          <w:szCs w:val="28"/>
        </w:rPr>
        <w:t>14</w:t>
      </w:r>
    </w:p>
    <w:p w:rsidR="000447B9" w:rsidRPr="00D4091F" w:rsidRDefault="000447B9" w:rsidP="00FC4FAF">
      <w:pPr>
        <w:pStyle w:val="a5"/>
        <w:spacing w:after="0" w:line="360" w:lineRule="auto"/>
        <w:ind w:firstLine="709"/>
        <w:jc w:val="both"/>
        <w:rPr>
          <w:b/>
          <w:bCs/>
          <w:noProof/>
          <w:color w:val="000000"/>
          <w:sz w:val="28"/>
          <w:szCs w:val="28"/>
        </w:rPr>
      </w:pPr>
      <w:r w:rsidRPr="00D4091F">
        <w:rPr>
          <w:b/>
          <w:bCs/>
          <w:noProof/>
          <w:color w:val="000000"/>
          <w:sz w:val="28"/>
          <w:szCs w:val="28"/>
        </w:rPr>
        <w:t>Планируемый объем продаж по месяцам</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49"/>
        <w:gridCol w:w="506"/>
        <w:gridCol w:w="566"/>
        <w:gridCol w:w="593"/>
        <w:gridCol w:w="593"/>
        <w:gridCol w:w="566"/>
        <w:gridCol w:w="630"/>
        <w:gridCol w:w="593"/>
        <w:gridCol w:w="593"/>
        <w:gridCol w:w="593"/>
        <w:gridCol w:w="593"/>
        <w:gridCol w:w="593"/>
        <w:gridCol w:w="618"/>
        <w:gridCol w:w="886"/>
      </w:tblGrid>
      <w:tr w:rsidR="000447B9" w:rsidRPr="00E20318" w:rsidTr="00E20318">
        <w:tc>
          <w:tcPr>
            <w:tcW w:w="862"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Месяц</w:t>
            </w:r>
          </w:p>
        </w:tc>
        <w:tc>
          <w:tcPr>
            <w:tcW w:w="265"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01</w:t>
            </w:r>
          </w:p>
        </w:tc>
        <w:tc>
          <w:tcPr>
            <w:tcW w:w="296"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02</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03</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04</w:t>
            </w:r>
          </w:p>
        </w:tc>
        <w:tc>
          <w:tcPr>
            <w:tcW w:w="291"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05</w:t>
            </w:r>
          </w:p>
        </w:tc>
        <w:tc>
          <w:tcPr>
            <w:tcW w:w="329"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06</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07</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08</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09</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10</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11</w:t>
            </w:r>
          </w:p>
        </w:tc>
        <w:tc>
          <w:tcPr>
            <w:tcW w:w="323"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12</w:t>
            </w:r>
          </w:p>
        </w:tc>
        <w:tc>
          <w:tcPr>
            <w:tcW w:w="463"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Итого</w:t>
            </w:r>
          </w:p>
        </w:tc>
      </w:tr>
      <w:tr w:rsidR="000447B9" w:rsidRPr="00E20318" w:rsidTr="00E20318">
        <w:tc>
          <w:tcPr>
            <w:tcW w:w="862"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Дни</w:t>
            </w:r>
          </w:p>
        </w:tc>
        <w:tc>
          <w:tcPr>
            <w:tcW w:w="265"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21</w:t>
            </w:r>
          </w:p>
        </w:tc>
        <w:tc>
          <w:tcPr>
            <w:tcW w:w="296"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21</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23</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24</w:t>
            </w:r>
          </w:p>
        </w:tc>
        <w:tc>
          <w:tcPr>
            <w:tcW w:w="291"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21</w:t>
            </w:r>
          </w:p>
        </w:tc>
        <w:tc>
          <w:tcPr>
            <w:tcW w:w="329"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23</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23</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24</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24</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23</w:t>
            </w:r>
          </w:p>
        </w:tc>
        <w:tc>
          <w:tcPr>
            <w:tcW w:w="310"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23</w:t>
            </w:r>
          </w:p>
        </w:tc>
        <w:tc>
          <w:tcPr>
            <w:tcW w:w="323"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24</w:t>
            </w:r>
          </w:p>
        </w:tc>
        <w:tc>
          <w:tcPr>
            <w:tcW w:w="463" w:type="pct"/>
            <w:shd w:val="clear" w:color="auto" w:fill="auto"/>
          </w:tcPr>
          <w:p w:rsidR="000447B9" w:rsidRPr="00E20318" w:rsidRDefault="000447B9" w:rsidP="00E20318">
            <w:pPr>
              <w:pStyle w:val="a5"/>
              <w:spacing w:after="0" w:line="360" w:lineRule="auto"/>
              <w:jc w:val="both"/>
              <w:rPr>
                <w:noProof/>
                <w:color w:val="000000"/>
                <w:sz w:val="20"/>
                <w:szCs w:val="20"/>
              </w:rPr>
            </w:pPr>
            <w:r w:rsidRPr="00E20318">
              <w:rPr>
                <w:noProof/>
                <w:color w:val="000000"/>
                <w:sz w:val="20"/>
                <w:szCs w:val="20"/>
              </w:rPr>
              <w:t>274</w:t>
            </w:r>
          </w:p>
        </w:tc>
      </w:tr>
      <w:tr w:rsidR="00714F54" w:rsidRPr="00E20318" w:rsidTr="00E20318">
        <w:tc>
          <w:tcPr>
            <w:tcW w:w="862"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Выпуск,</w:t>
            </w:r>
          </w:p>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тыс.м</w:t>
            </w:r>
            <w:r w:rsidRPr="00E20318">
              <w:rPr>
                <w:noProof/>
                <w:color w:val="000000"/>
                <w:sz w:val="20"/>
                <w:szCs w:val="20"/>
                <w:vertAlign w:val="superscript"/>
              </w:rPr>
              <w:t>3</w:t>
            </w:r>
          </w:p>
        </w:tc>
        <w:tc>
          <w:tcPr>
            <w:tcW w:w="265"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38</w:t>
            </w:r>
          </w:p>
        </w:tc>
        <w:tc>
          <w:tcPr>
            <w:tcW w:w="296"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38</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39</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42</w:t>
            </w:r>
          </w:p>
        </w:tc>
        <w:tc>
          <w:tcPr>
            <w:tcW w:w="291"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42</w:t>
            </w:r>
          </w:p>
        </w:tc>
        <w:tc>
          <w:tcPr>
            <w:tcW w:w="329"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42</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45</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45</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45</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42</w:t>
            </w:r>
          </w:p>
        </w:tc>
        <w:tc>
          <w:tcPr>
            <w:tcW w:w="310"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41</w:t>
            </w:r>
          </w:p>
        </w:tc>
        <w:tc>
          <w:tcPr>
            <w:tcW w:w="323"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41</w:t>
            </w:r>
          </w:p>
        </w:tc>
        <w:tc>
          <w:tcPr>
            <w:tcW w:w="463"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500</w:t>
            </w:r>
          </w:p>
        </w:tc>
      </w:tr>
      <w:tr w:rsidR="00714F54" w:rsidRPr="00E20318" w:rsidTr="00E20318">
        <w:tc>
          <w:tcPr>
            <w:tcW w:w="862" w:type="pct"/>
            <w:shd w:val="clear" w:color="auto" w:fill="auto"/>
          </w:tcPr>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Объем продаж,</w:t>
            </w:r>
          </w:p>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млн.руб.</w:t>
            </w:r>
          </w:p>
        </w:tc>
        <w:tc>
          <w:tcPr>
            <w:tcW w:w="265"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5,5</w:t>
            </w:r>
          </w:p>
        </w:tc>
        <w:tc>
          <w:tcPr>
            <w:tcW w:w="296"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5,5</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5,6</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6,09</w:t>
            </w:r>
          </w:p>
        </w:tc>
        <w:tc>
          <w:tcPr>
            <w:tcW w:w="291"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6,09</w:t>
            </w:r>
          </w:p>
        </w:tc>
        <w:tc>
          <w:tcPr>
            <w:tcW w:w="329"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6,09</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6,5</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6,5</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6,5</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6,09</w:t>
            </w:r>
          </w:p>
        </w:tc>
        <w:tc>
          <w:tcPr>
            <w:tcW w:w="310"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5,9</w:t>
            </w:r>
          </w:p>
        </w:tc>
        <w:tc>
          <w:tcPr>
            <w:tcW w:w="323" w:type="pct"/>
            <w:shd w:val="clear" w:color="auto" w:fill="auto"/>
          </w:tcPr>
          <w:p w:rsidR="00714F54" w:rsidRPr="00E20318" w:rsidRDefault="00714F54" w:rsidP="00E20318">
            <w:pPr>
              <w:spacing w:line="360" w:lineRule="auto"/>
              <w:jc w:val="both"/>
              <w:rPr>
                <w:noProof/>
                <w:color w:val="000000"/>
                <w:sz w:val="20"/>
                <w:szCs w:val="20"/>
              </w:rPr>
            </w:pPr>
            <w:r w:rsidRPr="00E20318">
              <w:rPr>
                <w:noProof/>
                <w:color w:val="000000"/>
                <w:sz w:val="20"/>
                <w:szCs w:val="20"/>
              </w:rPr>
              <w:t>5,9</w:t>
            </w:r>
          </w:p>
        </w:tc>
        <w:tc>
          <w:tcPr>
            <w:tcW w:w="463" w:type="pct"/>
            <w:shd w:val="clear" w:color="auto" w:fill="auto"/>
          </w:tcPr>
          <w:p w:rsidR="00714F54" w:rsidRPr="00E20318" w:rsidRDefault="00714F54" w:rsidP="00E20318">
            <w:pPr>
              <w:pStyle w:val="a5"/>
              <w:spacing w:after="0" w:line="360" w:lineRule="auto"/>
              <w:jc w:val="both"/>
              <w:rPr>
                <w:noProof/>
                <w:color w:val="000000"/>
                <w:sz w:val="20"/>
                <w:szCs w:val="20"/>
              </w:rPr>
            </w:pPr>
          </w:p>
          <w:p w:rsidR="00714F54" w:rsidRPr="00E20318" w:rsidRDefault="00714F54" w:rsidP="00E20318">
            <w:pPr>
              <w:pStyle w:val="a5"/>
              <w:spacing w:after="0" w:line="360" w:lineRule="auto"/>
              <w:jc w:val="both"/>
              <w:rPr>
                <w:noProof/>
                <w:color w:val="000000"/>
                <w:sz w:val="20"/>
                <w:szCs w:val="20"/>
              </w:rPr>
            </w:pPr>
            <w:r w:rsidRPr="00E20318">
              <w:rPr>
                <w:noProof/>
                <w:color w:val="000000"/>
                <w:sz w:val="20"/>
                <w:szCs w:val="20"/>
              </w:rPr>
              <w:t>72,2</w:t>
            </w:r>
          </w:p>
        </w:tc>
      </w:tr>
    </w:tbl>
    <w:p w:rsidR="00E1364A" w:rsidRPr="00D4091F" w:rsidRDefault="00E1364A" w:rsidP="00FC4FAF">
      <w:pPr>
        <w:pStyle w:val="a5"/>
        <w:spacing w:after="0" w:line="360" w:lineRule="auto"/>
        <w:ind w:firstLine="709"/>
        <w:jc w:val="both"/>
        <w:rPr>
          <w:b/>
          <w:bCs/>
          <w:noProof/>
          <w:color w:val="000000"/>
          <w:sz w:val="28"/>
          <w:szCs w:val="28"/>
        </w:rPr>
      </w:pPr>
    </w:p>
    <w:p w:rsidR="001A2D6D" w:rsidRPr="00D4091F" w:rsidRDefault="00641CF4" w:rsidP="00FC4FAF">
      <w:pPr>
        <w:pStyle w:val="a5"/>
        <w:spacing w:after="0" w:line="360" w:lineRule="auto"/>
        <w:ind w:firstLine="709"/>
        <w:jc w:val="both"/>
        <w:rPr>
          <w:b/>
          <w:bCs/>
          <w:noProof/>
          <w:color w:val="000000"/>
          <w:sz w:val="28"/>
          <w:szCs w:val="28"/>
        </w:rPr>
      </w:pPr>
      <w:r w:rsidRPr="00D4091F">
        <w:rPr>
          <w:b/>
          <w:bCs/>
          <w:noProof/>
          <w:color w:val="000000"/>
          <w:sz w:val="28"/>
          <w:szCs w:val="28"/>
        </w:rPr>
        <w:br w:type="page"/>
      </w:r>
      <w:r w:rsidR="00C163A6" w:rsidRPr="00D4091F">
        <w:rPr>
          <w:b/>
          <w:bCs/>
          <w:noProof/>
          <w:color w:val="000000"/>
          <w:sz w:val="28"/>
          <w:szCs w:val="28"/>
        </w:rPr>
        <w:t>Финансовый план</w:t>
      </w:r>
    </w:p>
    <w:p w:rsidR="00223833" w:rsidRPr="00D4091F" w:rsidRDefault="00223833" w:rsidP="00FC4FAF">
      <w:pPr>
        <w:pStyle w:val="a5"/>
        <w:spacing w:after="0" w:line="360" w:lineRule="auto"/>
        <w:ind w:firstLine="709"/>
        <w:jc w:val="both"/>
        <w:rPr>
          <w:b/>
          <w:bCs/>
          <w:noProof/>
          <w:color w:val="000000"/>
          <w:sz w:val="28"/>
          <w:szCs w:val="28"/>
        </w:rPr>
      </w:pP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Общая характеристика плана.</w:t>
      </w:r>
      <w:r w:rsidR="00FC4FAF" w:rsidRPr="00D4091F">
        <w:rPr>
          <w:b/>
          <w:bCs/>
          <w:noProof/>
          <w:color w:val="000000"/>
          <w:sz w:val="28"/>
          <w:szCs w:val="28"/>
        </w:rPr>
        <w:t xml:space="preserve"> </w:t>
      </w:r>
      <w:r w:rsidRPr="00D4091F">
        <w:rPr>
          <w:b/>
          <w:bCs/>
          <w:noProof/>
          <w:color w:val="000000"/>
          <w:sz w:val="28"/>
          <w:szCs w:val="28"/>
        </w:rPr>
        <w:t>Показатели эффективности</w:t>
      </w:r>
    </w:p>
    <w:p w:rsidR="00223833" w:rsidRPr="00D4091F" w:rsidRDefault="00223833" w:rsidP="00FC4FAF">
      <w:pPr>
        <w:pStyle w:val="a5"/>
        <w:spacing w:after="0" w:line="360" w:lineRule="auto"/>
        <w:ind w:firstLine="709"/>
        <w:jc w:val="both"/>
        <w:rPr>
          <w:b/>
          <w:bCs/>
          <w:noProof/>
          <w:color w:val="000000"/>
          <w:sz w:val="28"/>
          <w:szCs w:val="28"/>
        </w:rPr>
      </w:pP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Предполагаемая форма участия инвестора в проекте</w:t>
      </w:r>
    </w:p>
    <w:p w:rsidR="002A12F7" w:rsidRPr="00D4091F" w:rsidRDefault="00FC4FAF" w:rsidP="00FC4FAF">
      <w:pPr>
        <w:pStyle w:val="a5"/>
        <w:spacing w:after="0" w:line="360" w:lineRule="auto"/>
        <w:ind w:firstLine="709"/>
        <w:jc w:val="both"/>
        <w:rPr>
          <w:noProof/>
          <w:color w:val="000000"/>
          <w:sz w:val="28"/>
          <w:szCs w:val="28"/>
        </w:rPr>
      </w:pPr>
      <w:r w:rsidRPr="00D4091F">
        <w:rPr>
          <w:noProof/>
          <w:color w:val="000000"/>
          <w:sz w:val="28"/>
          <w:szCs w:val="28"/>
        </w:rPr>
        <w:t xml:space="preserve"> </w:t>
      </w:r>
      <w:r w:rsidR="00270BE2" w:rsidRPr="00D4091F">
        <w:rPr>
          <w:noProof/>
          <w:color w:val="000000"/>
          <w:sz w:val="28"/>
          <w:szCs w:val="28"/>
        </w:rPr>
        <w:t>Характерные признаки привлекательности проекта, а так же исходные данные для осуществления работ приведены</w:t>
      </w:r>
      <w:r w:rsidRPr="00D4091F">
        <w:rPr>
          <w:noProof/>
          <w:color w:val="000000"/>
          <w:sz w:val="28"/>
          <w:szCs w:val="28"/>
        </w:rPr>
        <w:t xml:space="preserve"> </w:t>
      </w:r>
      <w:r w:rsidR="00270BE2" w:rsidRPr="00D4091F">
        <w:rPr>
          <w:noProof/>
          <w:color w:val="000000"/>
          <w:sz w:val="28"/>
          <w:szCs w:val="28"/>
        </w:rPr>
        <w:t>в табл.</w:t>
      </w:r>
      <w:r w:rsidR="002A12F7" w:rsidRPr="00D4091F">
        <w:rPr>
          <w:noProof/>
          <w:color w:val="000000"/>
          <w:sz w:val="28"/>
          <w:szCs w:val="28"/>
        </w:rPr>
        <w:t>15</w:t>
      </w:r>
    </w:p>
    <w:p w:rsidR="00223833" w:rsidRPr="00D4091F" w:rsidRDefault="00223833" w:rsidP="00FC4FAF">
      <w:pPr>
        <w:pStyle w:val="a5"/>
        <w:spacing w:after="0" w:line="360" w:lineRule="auto"/>
        <w:ind w:firstLine="709"/>
        <w:jc w:val="both"/>
        <w:rPr>
          <w:noProof/>
          <w:color w:val="000000"/>
          <w:sz w:val="28"/>
          <w:szCs w:val="28"/>
        </w:rPr>
      </w:pPr>
    </w:p>
    <w:p w:rsidR="00270BE2"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 xml:space="preserve"> Таблица №1</w:t>
      </w:r>
      <w:r w:rsidR="002A12F7" w:rsidRPr="00D4091F">
        <w:rPr>
          <w:noProof/>
          <w:color w:val="000000"/>
          <w:sz w:val="28"/>
          <w:szCs w:val="28"/>
        </w:rPr>
        <w:t>5</w:t>
      </w:r>
    </w:p>
    <w:p w:rsidR="00270BE2"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чистой текущей стоимости (NPV)</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1641"/>
        <w:gridCol w:w="947"/>
        <w:gridCol w:w="947"/>
        <w:gridCol w:w="947"/>
        <w:gridCol w:w="948"/>
        <w:gridCol w:w="1122"/>
        <w:gridCol w:w="948"/>
        <w:gridCol w:w="948"/>
        <w:gridCol w:w="1124"/>
      </w:tblGrid>
      <w:tr w:rsidR="00270BE2" w:rsidRPr="00E20318" w:rsidTr="00E20318">
        <w:trPr>
          <w:trHeight w:val="218"/>
        </w:trPr>
        <w:tc>
          <w:tcPr>
            <w:tcW w:w="79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Денежные</w:t>
            </w:r>
          </w:p>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 xml:space="preserve">потоки </w:t>
            </w:r>
          </w:p>
        </w:tc>
        <w:tc>
          <w:tcPr>
            <w:tcW w:w="4207" w:type="pct"/>
            <w:gridSpan w:val="8"/>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r w:rsidR="00FC4FAF" w:rsidRPr="00E20318">
              <w:rPr>
                <w:noProof/>
                <w:color w:val="000000"/>
                <w:sz w:val="20"/>
                <w:szCs w:val="20"/>
              </w:rPr>
              <w:t xml:space="preserve"> </w:t>
            </w:r>
          </w:p>
        </w:tc>
      </w:tr>
      <w:tr w:rsidR="00270BE2" w:rsidRPr="00E20318" w:rsidTr="00E20318">
        <w:trPr>
          <w:trHeight w:val="255"/>
        </w:trPr>
        <w:tc>
          <w:tcPr>
            <w:tcW w:w="793" w:type="pct"/>
            <w:vMerge/>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2009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2010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2011</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2012</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2013-24</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2025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2026</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Итого</w:t>
            </w:r>
          </w:p>
        </w:tc>
      </w:tr>
      <w:tr w:rsidR="00270BE2" w:rsidRPr="00E20318" w:rsidTr="00E20318">
        <w:trPr>
          <w:trHeight w:val="765"/>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А. Приток (поступление) наличностей</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51,88</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41,25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82,50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82,50</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1091,69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72,19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17,57</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1452,31</w:t>
            </w:r>
          </w:p>
        </w:tc>
      </w:tr>
      <w:tr w:rsidR="00270BE2" w:rsidRPr="00E20318" w:rsidTr="00E20318">
        <w:trPr>
          <w:trHeight w:val="585"/>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 Доход от продаж</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41,25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82,50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82,50</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990,00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72,19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1268,44</w:t>
            </w:r>
          </w:p>
        </w:tc>
      </w:tr>
      <w:tr w:rsidR="00270BE2" w:rsidRPr="00E20318" w:rsidTr="00E20318">
        <w:trPr>
          <w:trHeight w:val="510"/>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2.Источники финансирования</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51,88</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101,69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0,24</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154,11</w:t>
            </w:r>
          </w:p>
        </w:tc>
      </w:tr>
      <w:tr w:rsidR="00270BE2" w:rsidRPr="00E20318" w:rsidTr="00E20318">
        <w:trPr>
          <w:trHeight w:val="510"/>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Б. Отток (выплаты наличностей)</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-51,88</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-29,13</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-55,95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-55,95</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-461,33</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-38,45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-38,45</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-731,10</w:t>
            </w:r>
          </w:p>
        </w:tc>
      </w:tr>
      <w:tr w:rsidR="00270BE2" w:rsidRPr="00E20318" w:rsidTr="00E20318">
        <w:trPr>
          <w:trHeight w:val="510"/>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 Операционные издержки</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-51,88</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-16,16</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-32,32</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-32,32</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-387,82</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-32,32</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-32,32</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-585,58</w:t>
            </w:r>
          </w:p>
        </w:tc>
      </w:tr>
      <w:tr w:rsidR="00270BE2" w:rsidRPr="00E20318" w:rsidTr="00E20318">
        <w:trPr>
          <w:trHeight w:val="510"/>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2.Возврат заемных средств</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-17,5</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-17,5</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-101,69</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-0,24</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-154,11</w:t>
            </w:r>
          </w:p>
        </w:tc>
      </w:tr>
      <w:tr w:rsidR="00270BE2" w:rsidRPr="00E20318" w:rsidTr="00E20318">
        <w:trPr>
          <w:trHeight w:val="510"/>
        </w:trPr>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 Налог на прибыль</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-2,97</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-6,13</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-6,13</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-73,51</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-6,13</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-6,13</w:t>
            </w:r>
          </w:p>
        </w:tc>
        <w:tc>
          <w:tcPr>
            <w:tcW w:w="594" w:type="pct"/>
            <w:tcBorders>
              <w:top w:val="single" w:sz="4" w:space="0" w:color="000000"/>
              <w:left w:val="single" w:sz="4" w:space="0" w:color="000000"/>
              <w:bottom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-101,0</w:t>
            </w:r>
          </w:p>
        </w:tc>
      </w:tr>
      <w:tr w:rsidR="00270BE2" w:rsidRPr="00E20318" w:rsidTr="00E20318">
        <w:trPr>
          <w:trHeight w:val="765"/>
        </w:trPr>
        <w:tc>
          <w:tcPr>
            <w:tcW w:w="79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В. Чистый денежный поток за год</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0,00</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6,97</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16,25</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16,24</w:t>
            </w:r>
          </w:p>
        </w:tc>
        <w:tc>
          <w:tcPr>
            <w:tcW w:w="594"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506,76</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33,75</w:t>
            </w:r>
          </w:p>
        </w:tc>
        <w:tc>
          <w:tcPr>
            <w:tcW w:w="503"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33,99</w:t>
            </w:r>
          </w:p>
        </w:tc>
        <w:tc>
          <w:tcPr>
            <w:tcW w:w="594" w:type="pct"/>
            <w:tcBorders>
              <w:top w:val="single" w:sz="4" w:space="0" w:color="000000"/>
              <w:left w:val="single" w:sz="4" w:space="0" w:color="000000"/>
              <w:right w:val="single" w:sz="4" w:space="0" w:color="000000"/>
            </w:tcBorders>
            <w:shd w:val="clear" w:color="auto" w:fill="auto"/>
          </w:tcPr>
          <w:p w:rsidR="00270BE2" w:rsidRPr="00E20318" w:rsidRDefault="00270BE2" w:rsidP="00E20318">
            <w:pPr>
              <w:pStyle w:val="a5"/>
              <w:spacing w:after="0" w:line="360" w:lineRule="auto"/>
              <w:jc w:val="both"/>
              <w:rPr>
                <w:noProof/>
                <w:color w:val="000000"/>
                <w:sz w:val="20"/>
                <w:szCs w:val="20"/>
              </w:rPr>
            </w:pPr>
            <w:r w:rsidRPr="00E20318">
              <w:rPr>
                <w:noProof/>
                <w:color w:val="000000"/>
                <w:sz w:val="20"/>
                <w:szCs w:val="20"/>
              </w:rPr>
              <w:t>613,97</w:t>
            </w:r>
          </w:p>
        </w:tc>
      </w:tr>
    </w:tbl>
    <w:p w:rsidR="00270BE2" w:rsidRPr="00D4091F" w:rsidRDefault="00270BE2" w:rsidP="00FC4FAF">
      <w:pPr>
        <w:pStyle w:val="a5"/>
        <w:spacing w:after="0" w:line="360" w:lineRule="auto"/>
        <w:ind w:firstLine="709"/>
        <w:jc w:val="both"/>
        <w:rPr>
          <w:b/>
          <w:bCs/>
          <w:noProof/>
          <w:color w:val="000000"/>
          <w:sz w:val="28"/>
          <w:szCs w:val="28"/>
        </w:rPr>
      </w:pPr>
    </w:p>
    <w:p w:rsidR="00E1364A"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Информация о распределение инвестиций по годам реализации проекта представлена в</w:t>
      </w:r>
      <w:r w:rsidR="00FC4FAF" w:rsidRPr="00D4091F">
        <w:rPr>
          <w:noProof/>
          <w:color w:val="000000"/>
          <w:sz w:val="28"/>
          <w:szCs w:val="28"/>
        </w:rPr>
        <w:t xml:space="preserve"> </w:t>
      </w:r>
      <w:r w:rsidRPr="00D4091F">
        <w:rPr>
          <w:noProof/>
          <w:color w:val="000000"/>
          <w:sz w:val="28"/>
          <w:szCs w:val="28"/>
        </w:rPr>
        <w:t xml:space="preserve">табл. </w:t>
      </w:r>
      <w:r w:rsidR="002A12F7" w:rsidRPr="00D4091F">
        <w:rPr>
          <w:noProof/>
          <w:color w:val="000000"/>
          <w:sz w:val="28"/>
          <w:szCs w:val="28"/>
        </w:rPr>
        <w:t>16</w:t>
      </w:r>
    </w:p>
    <w:p w:rsidR="001A2D6D" w:rsidRPr="00D4091F" w:rsidRDefault="00223833"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1A2D6D" w:rsidRPr="00D4091F">
        <w:rPr>
          <w:noProof/>
          <w:color w:val="000000"/>
          <w:sz w:val="28"/>
          <w:szCs w:val="28"/>
        </w:rPr>
        <w:t xml:space="preserve">Таблица </w:t>
      </w:r>
      <w:r w:rsidR="00C163A6" w:rsidRPr="00D4091F">
        <w:rPr>
          <w:noProof/>
          <w:color w:val="000000"/>
          <w:sz w:val="28"/>
          <w:szCs w:val="28"/>
        </w:rPr>
        <w:t>№</w:t>
      </w:r>
      <w:r w:rsidR="002A12F7" w:rsidRPr="00D4091F">
        <w:rPr>
          <w:noProof/>
          <w:color w:val="000000"/>
          <w:sz w:val="28"/>
          <w:szCs w:val="28"/>
        </w:rPr>
        <w:t>16</w:t>
      </w:r>
    </w:p>
    <w:p w:rsidR="001A2D6D" w:rsidRPr="00D4091F" w:rsidRDefault="001A2D6D" w:rsidP="00FC4FAF">
      <w:pPr>
        <w:pStyle w:val="a5"/>
        <w:spacing w:after="0" w:line="360" w:lineRule="auto"/>
        <w:ind w:firstLine="709"/>
        <w:jc w:val="both"/>
        <w:rPr>
          <w:noProof/>
          <w:color w:val="000000"/>
          <w:sz w:val="28"/>
          <w:szCs w:val="28"/>
        </w:rPr>
      </w:pPr>
      <w:r w:rsidRPr="00D4091F">
        <w:rPr>
          <w:b/>
          <w:bCs/>
          <w:noProof/>
          <w:color w:val="000000"/>
          <w:sz w:val="28"/>
          <w:szCs w:val="28"/>
        </w:rPr>
        <w:t>Общие инвестиции, млн.руб</w:t>
      </w:r>
      <w:r w:rsidRPr="00D4091F">
        <w:rPr>
          <w:noProof/>
          <w:color w:val="000000"/>
          <w:sz w:val="28"/>
          <w:szCs w:val="28"/>
        </w:rPr>
        <w:t>.</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24"/>
        <w:gridCol w:w="2056"/>
        <w:gridCol w:w="42"/>
        <w:gridCol w:w="1537"/>
        <w:gridCol w:w="1292"/>
        <w:gridCol w:w="1131"/>
        <w:gridCol w:w="1290"/>
      </w:tblGrid>
      <w:tr w:rsidR="001A2D6D" w:rsidRPr="00E20318" w:rsidTr="00E20318">
        <w:tc>
          <w:tcPr>
            <w:tcW w:w="1161"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Элементы инвестиций</w:t>
            </w:r>
          </w:p>
        </w:tc>
        <w:tc>
          <w:tcPr>
            <w:tcW w:w="107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Строительство</w:t>
            </w:r>
          </w:p>
        </w:tc>
        <w:tc>
          <w:tcPr>
            <w:tcW w:w="825"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Освоение</w:t>
            </w:r>
          </w:p>
        </w:tc>
        <w:tc>
          <w:tcPr>
            <w:tcW w:w="1266"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Полная мощность</w:t>
            </w:r>
          </w:p>
        </w:tc>
        <w:tc>
          <w:tcPr>
            <w:tcW w:w="675"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r>
      <w:tr w:rsidR="001A2D6D" w:rsidRPr="00E20318" w:rsidTr="00E20318">
        <w:tc>
          <w:tcPr>
            <w:tcW w:w="1161"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3164"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p>
        </w:tc>
        <w:tc>
          <w:tcPr>
            <w:tcW w:w="675"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1161"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1096"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09</w:t>
            </w: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10</w:t>
            </w: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11</w:t>
            </w:r>
            <w:r w:rsidRPr="00E20318">
              <w:rPr>
                <w:noProof/>
                <w:color w:val="000000"/>
                <w:sz w:val="20"/>
                <w:szCs w:val="20"/>
              </w:rPr>
              <w:t>-202</w:t>
            </w:r>
            <w:r w:rsidR="00714F54" w:rsidRPr="00E20318">
              <w:rPr>
                <w:noProof/>
                <w:color w:val="000000"/>
                <w:sz w:val="20"/>
                <w:szCs w:val="20"/>
              </w:rPr>
              <w:t>5</w:t>
            </w:r>
          </w:p>
        </w:tc>
        <w:tc>
          <w:tcPr>
            <w:tcW w:w="59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6</w:t>
            </w:r>
          </w:p>
        </w:tc>
        <w:tc>
          <w:tcPr>
            <w:tcW w:w="675"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1.Перевод лесных земель в нелесные</w:t>
            </w:r>
            <w:r w:rsidR="00714F54" w:rsidRPr="00E20318">
              <w:rPr>
                <w:noProof/>
                <w:color w:val="000000"/>
                <w:sz w:val="20"/>
                <w:szCs w:val="20"/>
              </w:rPr>
              <w:t>, БВР</w:t>
            </w:r>
          </w:p>
        </w:tc>
        <w:tc>
          <w:tcPr>
            <w:tcW w:w="1096" w:type="pct"/>
            <w:gridSpan w:val="2"/>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1,05</w:t>
            </w: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591"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,05</w:t>
            </w: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2.Приобретение и монтаж оборудования</w:t>
            </w:r>
          </w:p>
        </w:tc>
        <w:tc>
          <w:tcPr>
            <w:tcW w:w="1096"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38,</w:t>
            </w:r>
            <w:r w:rsidR="00714F54" w:rsidRPr="00E20318">
              <w:rPr>
                <w:noProof/>
                <w:color w:val="000000"/>
                <w:sz w:val="20"/>
                <w:szCs w:val="20"/>
              </w:rPr>
              <w:t>0</w:t>
            </w:r>
            <w:r w:rsidRPr="00E20318">
              <w:rPr>
                <w:noProof/>
                <w:color w:val="000000"/>
                <w:sz w:val="20"/>
                <w:szCs w:val="20"/>
              </w:rPr>
              <w:t>3</w:t>
            </w: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591"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38,33</w:t>
            </w: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3.Замещение оборудования с коротким сроком службы</w:t>
            </w:r>
          </w:p>
        </w:tc>
        <w:tc>
          <w:tcPr>
            <w:tcW w:w="1096"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591"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4.Прирост оборотного капитала</w:t>
            </w:r>
          </w:p>
        </w:tc>
        <w:tc>
          <w:tcPr>
            <w:tcW w:w="1096" w:type="pct"/>
            <w:gridSpan w:val="2"/>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12,8</w:t>
            </w: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591"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2,</w:t>
            </w:r>
            <w:r w:rsidRPr="00E20318">
              <w:rPr>
                <w:noProof/>
                <w:color w:val="000000"/>
                <w:sz w:val="20"/>
                <w:szCs w:val="20"/>
              </w:rPr>
              <w:t>8</w:t>
            </w: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5.Рекультивация нарушенных земель</w:t>
            </w:r>
          </w:p>
        </w:tc>
        <w:tc>
          <w:tcPr>
            <w:tcW w:w="1096" w:type="pct"/>
            <w:gridSpan w:val="2"/>
            <w:shd w:val="clear" w:color="auto" w:fill="auto"/>
          </w:tcPr>
          <w:p w:rsidR="001A2D6D" w:rsidRPr="00E20318" w:rsidRDefault="001A2D6D" w:rsidP="00E20318">
            <w:pPr>
              <w:pStyle w:val="a5"/>
              <w:spacing w:after="0" w:line="360" w:lineRule="auto"/>
              <w:jc w:val="both"/>
              <w:rPr>
                <w:noProof/>
                <w:color w:val="000000"/>
                <w:sz w:val="20"/>
                <w:szCs w:val="20"/>
              </w:rPr>
            </w:pP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p>
        </w:tc>
        <w:tc>
          <w:tcPr>
            <w:tcW w:w="591"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0,24</w:t>
            </w:r>
          </w:p>
        </w:tc>
        <w:tc>
          <w:tcPr>
            <w:tcW w:w="675"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0,24</w:t>
            </w:r>
          </w:p>
        </w:tc>
      </w:tr>
      <w:tr w:rsidR="001A2D6D" w:rsidRPr="00E20318" w:rsidTr="00E20318">
        <w:tc>
          <w:tcPr>
            <w:tcW w:w="116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c>
          <w:tcPr>
            <w:tcW w:w="1096" w:type="pct"/>
            <w:gridSpan w:val="2"/>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51</w:t>
            </w:r>
            <w:r w:rsidR="001A2D6D" w:rsidRPr="00E20318">
              <w:rPr>
                <w:noProof/>
                <w:color w:val="000000"/>
                <w:sz w:val="20"/>
                <w:szCs w:val="20"/>
              </w:rPr>
              <w:t>,</w:t>
            </w:r>
            <w:r w:rsidRPr="00E20318">
              <w:rPr>
                <w:noProof/>
                <w:color w:val="000000"/>
                <w:sz w:val="20"/>
                <w:szCs w:val="20"/>
              </w:rPr>
              <w:t>88</w:t>
            </w:r>
          </w:p>
        </w:tc>
        <w:tc>
          <w:tcPr>
            <w:tcW w:w="80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591"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0</w:t>
            </w:r>
            <w:r w:rsidR="001A2D6D" w:rsidRPr="00E20318">
              <w:rPr>
                <w:noProof/>
                <w:color w:val="000000"/>
                <w:sz w:val="20"/>
                <w:szCs w:val="20"/>
              </w:rPr>
              <w:t>,</w:t>
            </w:r>
            <w:r w:rsidRPr="00E20318">
              <w:rPr>
                <w:noProof/>
                <w:color w:val="000000"/>
                <w:sz w:val="20"/>
                <w:szCs w:val="20"/>
              </w:rPr>
              <w:t>24</w:t>
            </w:r>
          </w:p>
        </w:tc>
        <w:tc>
          <w:tcPr>
            <w:tcW w:w="67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54</w:t>
            </w:r>
            <w:r w:rsidRPr="00E20318">
              <w:rPr>
                <w:noProof/>
                <w:color w:val="000000"/>
                <w:sz w:val="20"/>
                <w:szCs w:val="20"/>
              </w:rPr>
              <w:t>,</w:t>
            </w:r>
            <w:r w:rsidR="00714F54" w:rsidRPr="00E20318">
              <w:rPr>
                <w:noProof/>
                <w:color w:val="000000"/>
                <w:sz w:val="20"/>
                <w:szCs w:val="20"/>
              </w:rPr>
              <w:t>11</w:t>
            </w:r>
          </w:p>
        </w:tc>
      </w:tr>
    </w:tbl>
    <w:p w:rsidR="00223833" w:rsidRPr="00D4091F" w:rsidRDefault="00223833"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Примечание к таблице: прирост оборотного капитала рассчитан как среднегодовые затраты на ГСМ, электроэнергию, БВР, текущее содержание и ремонт оборудования, заработную плату и отчисления на социальные нужды.</w:t>
      </w:r>
      <w:bookmarkStart w:id="1" w:name="_Toc55323279"/>
    </w:p>
    <w:p w:rsidR="001A2D6D" w:rsidRPr="00D4091F" w:rsidRDefault="001A2D6D" w:rsidP="00FC4FAF">
      <w:pPr>
        <w:pStyle w:val="a5"/>
        <w:spacing w:after="0" w:line="360" w:lineRule="auto"/>
        <w:ind w:firstLine="709"/>
        <w:jc w:val="both"/>
        <w:rPr>
          <w:noProof/>
          <w:color w:val="000000"/>
          <w:sz w:val="28"/>
          <w:szCs w:val="28"/>
          <w:u w:val="single"/>
        </w:rPr>
      </w:pPr>
      <w:r w:rsidRPr="00D4091F">
        <w:rPr>
          <w:noProof/>
          <w:color w:val="000000"/>
          <w:sz w:val="28"/>
          <w:szCs w:val="28"/>
          <w:u w:val="single"/>
        </w:rPr>
        <w:t>Источники</w:t>
      </w:r>
      <w:r w:rsidR="00FC4FAF" w:rsidRPr="00D4091F">
        <w:rPr>
          <w:noProof/>
          <w:color w:val="000000"/>
          <w:sz w:val="28"/>
          <w:szCs w:val="28"/>
          <w:u w:val="single"/>
        </w:rPr>
        <w:t xml:space="preserve"> </w:t>
      </w:r>
      <w:r w:rsidRPr="00D4091F">
        <w:rPr>
          <w:noProof/>
          <w:color w:val="000000"/>
          <w:sz w:val="28"/>
          <w:szCs w:val="28"/>
          <w:u w:val="single"/>
        </w:rPr>
        <w:t>и условия</w:t>
      </w:r>
      <w:r w:rsidR="00FC4FAF" w:rsidRPr="00D4091F">
        <w:rPr>
          <w:noProof/>
          <w:color w:val="000000"/>
          <w:sz w:val="28"/>
          <w:szCs w:val="28"/>
          <w:u w:val="single"/>
        </w:rPr>
        <w:t xml:space="preserve"> </w:t>
      </w:r>
      <w:r w:rsidRPr="00D4091F">
        <w:rPr>
          <w:noProof/>
          <w:color w:val="000000"/>
          <w:sz w:val="28"/>
          <w:szCs w:val="28"/>
          <w:u w:val="single"/>
        </w:rPr>
        <w:t>финансирования проекта</w:t>
      </w:r>
      <w:r w:rsidR="00C163A6" w:rsidRPr="00D4091F">
        <w:rPr>
          <w:noProof/>
          <w:color w:val="000000"/>
          <w:sz w:val="28"/>
          <w:szCs w:val="28"/>
          <w:u w:val="single"/>
        </w:rPr>
        <w:t>. Производственные издержки</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В</w:t>
      </w:r>
      <w:r w:rsidR="001A2D6D" w:rsidRPr="00D4091F">
        <w:rPr>
          <w:noProof/>
          <w:color w:val="000000"/>
          <w:sz w:val="28"/>
          <w:szCs w:val="28"/>
        </w:rPr>
        <w:t>еличина первоначальных инвестиций для организации производства</w:t>
      </w:r>
      <w:r w:rsidR="00FC4FAF" w:rsidRPr="00D4091F">
        <w:rPr>
          <w:noProof/>
          <w:color w:val="000000"/>
          <w:sz w:val="28"/>
          <w:szCs w:val="28"/>
        </w:rPr>
        <w:t xml:space="preserve"> </w:t>
      </w:r>
      <w:r w:rsidR="001A2D6D" w:rsidRPr="00D4091F">
        <w:rPr>
          <w:noProof/>
          <w:color w:val="000000"/>
          <w:sz w:val="28"/>
          <w:szCs w:val="28"/>
        </w:rPr>
        <w:t>составляет</w:t>
      </w:r>
      <w:r w:rsidR="00FC4FAF" w:rsidRPr="00D4091F">
        <w:rPr>
          <w:noProof/>
          <w:color w:val="000000"/>
          <w:sz w:val="28"/>
          <w:szCs w:val="28"/>
        </w:rPr>
        <w:t xml:space="preserve"> </w:t>
      </w:r>
      <w:r w:rsidR="00714F54" w:rsidRPr="00D4091F">
        <w:rPr>
          <w:noProof/>
          <w:color w:val="000000"/>
          <w:sz w:val="28"/>
          <w:szCs w:val="28"/>
        </w:rPr>
        <w:t>51,88 млн</w:t>
      </w:r>
      <w:r w:rsidR="001A2D6D" w:rsidRPr="00D4091F">
        <w:rPr>
          <w:noProof/>
          <w:color w:val="000000"/>
          <w:sz w:val="28"/>
          <w:szCs w:val="28"/>
        </w:rPr>
        <w:t>.руб</w:t>
      </w:r>
      <w:r w:rsidR="00714F54" w:rsidRPr="00D4091F">
        <w:rPr>
          <w:noProof/>
          <w:color w:val="000000"/>
          <w:sz w:val="28"/>
          <w:szCs w:val="28"/>
        </w:rPr>
        <w:t>.</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Источником финансирования проекта на период строительства месторождения будут являться</w:t>
      </w:r>
      <w:r w:rsidR="00FC4FAF" w:rsidRPr="00D4091F">
        <w:rPr>
          <w:noProof/>
          <w:color w:val="000000"/>
          <w:sz w:val="28"/>
          <w:szCs w:val="28"/>
        </w:rPr>
        <w:t xml:space="preserve"> </w:t>
      </w:r>
      <w:r w:rsidRPr="00D4091F">
        <w:rPr>
          <w:noProof/>
          <w:color w:val="000000"/>
          <w:sz w:val="28"/>
          <w:szCs w:val="28"/>
        </w:rPr>
        <w:t xml:space="preserve">заемные средства в размере </w:t>
      </w:r>
      <w:r w:rsidR="00714F54" w:rsidRPr="00D4091F">
        <w:rPr>
          <w:noProof/>
          <w:color w:val="000000"/>
          <w:sz w:val="28"/>
          <w:szCs w:val="28"/>
        </w:rPr>
        <w:t>45,0 млн</w:t>
      </w:r>
      <w:r w:rsidRPr="00D4091F">
        <w:rPr>
          <w:noProof/>
          <w:color w:val="000000"/>
          <w:sz w:val="28"/>
          <w:szCs w:val="28"/>
        </w:rPr>
        <w:t>.руб</w:t>
      </w:r>
      <w:r w:rsidR="00714F54" w:rsidRPr="00D4091F">
        <w:rPr>
          <w:noProof/>
          <w:color w:val="000000"/>
          <w:sz w:val="28"/>
          <w:szCs w:val="28"/>
        </w:rPr>
        <w:t xml:space="preserve"> и Уставный капитал в размере 6,88 млн. руб</w:t>
      </w:r>
      <w:r w:rsidRPr="00D4091F">
        <w:rPr>
          <w:noProof/>
          <w:color w:val="000000"/>
          <w:sz w:val="28"/>
          <w:szCs w:val="28"/>
        </w:rPr>
        <w:t>. Возврат заемных средств производится в течении 3-х лет (20</w:t>
      </w:r>
      <w:r w:rsidR="00714F54" w:rsidRPr="00D4091F">
        <w:rPr>
          <w:noProof/>
          <w:color w:val="000000"/>
          <w:sz w:val="28"/>
          <w:szCs w:val="28"/>
        </w:rPr>
        <w:t>10</w:t>
      </w:r>
      <w:r w:rsidRPr="00D4091F">
        <w:rPr>
          <w:noProof/>
          <w:color w:val="000000"/>
          <w:sz w:val="28"/>
          <w:szCs w:val="28"/>
        </w:rPr>
        <w:t xml:space="preserve"> г.-</w:t>
      </w:r>
      <w:r w:rsidR="00714F54" w:rsidRPr="00D4091F">
        <w:rPr>
          <w:noProof/>
          <w:color w:val="000000"/>
          <w:sz w:val="28"/>
          <w:szCs w:val="28"/>
        </w:rPr>
        <w:t xml:space="preserve"> </w:t>
      </w:r>
      <w:r w:rsidR="000E280C" w:rsidRPr="00D4091F">
        <w:rPr>
          <w:noProof/>
          <w:color w:val="000000"/>
          <w:sz w:val="28"/>
          <w:szCs w:val="28"/>
        </w:rPr>
        <w:t>10</w:t>
      </w:r>
      <w:r w:rsidRPr="00D4091F">
        <w:rPr>
          <w:noProof/>
          <w:color w:val="000000"/>
          <w:sz w:val="28"/>
          <w:szCs w:val="28"/>
        </w:rPr>
        <w:t xml:space="preserve"> </w:t>
      </w:r>
      <w:r w:rsidR="000E280C" w:rsidRPr="00D4091F">
        <w:rPr>
          <w:noProof/>
          <w:color w:val="000000"/>
          <w:sz w:val="28"/>
          <w:szCs w:val="28"/>
        </w:rPr>
        <w:t>млн</w:t>
      </w:r>
      <w:r w:rsidRPr="00D4091F">
        <w:rPr>
          <w:noProof/>
          <w:color w:val="000000"/>
          <w:sz w:val="28"/>
          <w:szCs w:val="28"/>
        </w:rPr>
        <w:t>.руб., 20</w:t>
      </w:r>
      <w:r w:rsidR="00714F54" w:rsidRPr="00D4091F">
        <w:rPr>
          <w:noProof/>
          <w:color w:val="000000"/>
          <w:sz w:val="28"/>
          <w:szCs w:val="28"/>
        </w:rPr>
        <w:t>11</w:t>
      </w:r>
      <w:r w:rsidRPr="00D4091F">
        <w:rPr>
          <w:noProof/>
          <w:color w:val="000000"/>
          <w:sz w:val="28"/>
          <w:szCs w:val="28"/>
        </w:rPr>
        <w:t xml:space="preserve">г.- </w:t>
      </w:r>
      <w:r w:rsidR="000E280C" w:rsidRPr="00D4091F">
        <w:rPr>
          <w:noProof/>
          <w:color w:val="000000"/>
          <w:sz w:val="28"/>
          <w:szCs w:val="28"/>
        </w:rPr>
        <w:t>17,5</w:t>
      </w:r>
      <w:r w:rsidRPr="00D4091F">
        <w:rPr>
          <w:noProof/>
          <w:color w:val="000000"/>
          <w:sz w:val="28"/>
          <w:szCs w:val="28"/>
        </w:rPr>
        <w:t xml:space="preserve"> </w:t>
      </w:r>
      <w:r w:rsidR="000E280C" w:rsidRPr="00D4091F">
        <w:rPr>
          <w:noProof/>
          <w:color w:val="000000"/>
          <w:sz w:val="28"/>
          <w:szCs w:val="28"/>
        </w:rPr>
        <w:t>млн</w:t>
      </w:r>
      <w:r w:rsidRPr="00D4091F">
        <w:rPr>
          <w:noProof/>
          <w:color w:val="000000"/>
          <w:sz w:val="28"/>
          <w:szCs w:val="28"/>
        </w:rPr>
        <w:t>.руб., 20</w:t>
      </w:r>
      <w:r w:rsidR="00714F54" w:rsidRPr="00D4091F">
        <w:rPr>
          <w:noProof/>
          <w:color w:val="000000"/>
          <w:sz w:val="28"/>
          <w:szCs w:val="28"/>
        </w:rPr>
        <w:t>12</w:t>
      </w:r>
      <w:r w:rsidRPr="00D4091F">
        <w:rPr>
          <w:noProof/>
          <w:color w:val="000000"/>
          <w:sz w:val="28"/>
          <w:szCs w:val="28"/>
        </w:rPr>
        <w:t xml:space="preserve">г.- </w:t>
      </w:r>
      <w:r w:rsidR="000E280C" w:rsidRPr="00D4091F">
        <w:rPr>
          <w:noProof/>
          <w:color w:val="000000"/>
          <w:sz w:val="28"/>
          <w:szCs w:val="28"/>
        </w:rPr>
        <w:t>17,5</w:t>
      </w:r>
      <w:r w:rsidR="00714F54" w:rsidRPr="00D4091F">
        <w:rPr>
          <w:noProof/>
          <w:color w:val="000000"/>
          <w:sz w:val="28"/>
          <w:szCs w:val="28"/>
        </w:rPr>
        <w:t xml:space="preserve"> </w:t>
      </w:r>
      <w:r w:rsidR="000E280C" w:rsidRPr="00D4091F">
        <w:rPr>
          <w:noProof/>
          <w:color w:val="000000"/>
          <w:sz w:val="28"/>
          <w:szCs w:val="28"/>
        </w:rPr>
        <w:t>млн</w:t>
      </w:r>
      <w:r w:rsidRPr="00D4091F">
        <w:rPr>
          <w:noProof/>
          <w:color w:val="000000"/>
          <w:sz w:val="28"/>
          <w:szCs w:val="28"/>
        </w:rPr>
        <w:t>.руб).</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Источником финансирования проекта на период работы</w:t>
      </w:r>
      <w:r w:rsidR="00FC4FAF" w:rsidRPr="00D4091F">
        <w:rPr>
          <w:noProof/>
          <w:color w:val="000000"/>
          <w:sz w:val="28"/>
          <w:szCs w:val="28"/>
        </w:rPr>
        <w:t xml:space="preserve"> </w:t>
      </w:r>
      <w:r w:rsidRPr="00D4091F">
        <w:rPr>
          <w:noProof/>
          <w:color w:val="000000"/>
          <w:sz w:val="28"/>
          <w:szCs w:val="28"/>
        </w:rPr>
        <w:t>месторождения на полную мощность будут являться собственные средства предприятия в размере 10</w:t>
      </w:r>
      <w:r w:rsidR="00714F54" w:rsidRPr="00D4091F">
        <w:rPr>
          <w:noProof/>
          <w:color w:val="000000"/>
          <w:sz w:val="28"/>
          <w:szCs w:val="28"/>
        </w:rPr>
        <w:t>2,23</w:t>
      </w:r>
      <w:r w:rsidRPr="00D4091F">
        <w:rPr>
          <w:noProof/>
          <w:color w:val="000000"/>
          <w:sz w:val="28"/>
          <w:szCs w:val="28"/>
        </w:rPr>
        <w:t xml:space="preserve"> </w:t>
      </w:r>
      <w:r w:rsidR="00714F54" w:rsidRPr="00D4091F">
        <w:rPr>
          <w:noProof/>
          <w:color w:val="000000"/>
          <w:sz w:val="28"/>
          <w:szCs w:val="28"/>
        </w:rPr>
        <w:t>млн</w:t>
      </w:r>
      <w:r w:rsidRPr="00D4091F">
        <w:rPr>
          <w:noProof/>
          <w:color w:val="000000"/>
          <w:sz w:val="28"/>
          <w:szCs w:val="28"/>
        </w:rPr>
        <w:t>.руб. Информация об источниках финансирования сводится в табл.</w:t>
      </w:r>
    </w:p>
    <w:p w:rsidR="00223833" w:rsidRPr="00D4091F" w:rsidRDefault="00223833"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C163A6" w:rsidRPr="00D4091F">
        <w:rPr>
          <w:noProof/>
          <w:color w:val="000000"/>
          <w:sz w:val="28"/>
          <w:szCs w:val="28"/>
        </w:rPr>
        <w:t>№</w:t>
      </w:r>
      <w:r w:rsidR="002A12F7" w:rsidRPr="00D4091F">
        <w:rPr>
          <w:noProof/>
          <w:color w:val="000000"/>
          <w:sz w:val="28"/>
          <w:szCs w:val="28"/>
        </w:rPr>
        <w:t>17</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Источники финансирования проекта, млн.руб.</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106"/>
        <w:gridCol w:w="2089"/>
        <w:gridCol w:w="1604"/>
        <w:gridCol w:w="1311"/>
        <w:gridCol w:w="1151"/>
        <w:gridCol w:w="1311"/>
      </w:tblGrid>
      <w:tr w:rsidR="001A2D6D" w:rsidRPr="00E20318" w:rsidTr="00E20318">
        <w:tc>
          <w:tcPr>
            <w:tcW w:w="110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Элементы инвестиций</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Строительство</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Освоение</w:t>
            </w:r>
          </w:p>
        </w:tc>
        <w:tc>
          <w:tcPr>
            <w:tcW w:w="1286" w:type="pct"/>
            <w:gridSpan w:val="2"/>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Полная мощность</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r>
      <w:tr w:rsidR="001A2D6D" w:rsidRPr="00E20318" w:rsidTr="00E20318">
        <w:tc>
          <w:tcPr>
            <w:tcW w:w="1100" w:type="pct"/>
            <w:vMerge/>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3215" w:type="pct"/>
            <w:gridSpan w:val="4"/>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1100" w:type="pct"/>
            <w:vMerge/>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09</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10</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11</w:t>
            </w:r>
            <w:r w:rsidRPr="00E20318">
              <w:rPr>
                <w:noProof/>
                <w:color w:val="000000"/>
                <w:sz w:val="20"/>
                <w:szCs w:val="20"/>
              </w:rPr>
              <w:t>-202</w:t>
            </w:r>
            <w:r w:rsidR="00714F54" w:rsidRPr="00E20318">
              <w:rPr>
                <w:noProof/>
                <w:color w:val="000000"/>
                <w:sz w:val="20"/>
                <w:szCs w:val="20"/>
              </w:rPr>
              <w:t>5</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6</w:t>
            </w: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1.Заемные средства</w:t>
            </w:r>
            <w:r w:rsidR="00714F54" w:rsidRPr="00E20318">
              <w:rPr>
                <w:noProof/>
                <w:color w:val="000000"/>
                <w:sz w:val="20"/>
                <w:szCs w:val="20"/>
              </w:rPr>
              <w:t>, УК</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51,88</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51,88</w:t>
            </w:r>
          </w:p>
        </w:tc>
      </w:tr>
      <w:tr w:rsidR="001A2D6D" w:rsidRPr="00E20318" w:rsidTr="00E20318">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2.Собственные средства</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0,24</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102,23</w:t>
            </w:r>
          </w:p>
        </w:tc>
      </w:tr>
      <w:tr w:rsidR="001A2D6D" w:rsidRPr="00E20318" w:rsidTr="00E20318">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51</w:t>
            </w:r>
            <w:r w:rsidR="001A2D6D" w:rsidRPr="00E20318">
              <w:rPr>
                <w:noProof/>
                <w:color w:val="000000"/>
                <w:sz w:val="20"/>
                <w:szCs w:val="20"/>
              </w:rPr>
              <w:t>,</w:t>
            </w:r>
            <w:r w:rsidRPr="00E20318">
              <w:rPr>
                <w:noProof/>
                <w:color w:val="000000"/>
                <w:sz w:val="20"/>
                <w:szCs w:val="20"/>
              </w:rPr>
              <w:t>88</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0,24</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154,11</w:t>
            </w:r>
          </w:p>
        </w:tc>
      </w:tr>
    </w:tbl>
    <w:p w:rsidR="001A2D6D" w:rsidRPr="00D4091F" w:rsidRDefault="001A2D6D" w:rsidP="00FC4FAF">
      <w:pPr>
        <w:pStyle w:val="a5"/>
        <w:spacing w:after="0" w:line="360" w:lineRule="auto"/>
        <w:ind w:firstLine="709"/>
        <w:jc w:val="both"/>
        <w:rPr>
          <w:noProof/>
          <w:color w:val="000000"/>
          <w:sz w:val="28"/>
          <w:szCs w:val="28"/>
        </w:rPr>
      </w:pPr>
    </w:p>
    <w:bookmarkEnd w:id="1"/>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C163A6" w:rsidRPr="00D4091F">
        <w:rPr>
          <w:noProof/>
          <w:color w:val="000000"/>
          <w:sz w:val="28"/>
          <w:szCs w:val="28"/>
        </w:rPr>
        <w:t>№</w:t>
      </w:r>
      <w:r w:rsidR="002A12F7" w:rsidRPr="00D4091F">
        <w:rPr>
          <w:noProof/>
          <w:color w:val="000000"/>
          <w:sz w:val="28"/>
          <w:szCs w:val="28"/>
        </w:rPr>
        <w:t>18</w:t>
      </w: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Производственные издержки, млн.руб.</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98"/>
        <w:gridCol w:w="1275"/>
        <w:gridCol w:w="1275"/>
        <w:gridCol w:w="1275"/>
        <w:gridCol w:w="1388"/>
        <w:gridCol w:w="1275"/>
        <w:gridCol w:w="1386"/>
      </w:tblGrid>
      <w:tr w:rsidR="001A2D6D" w:rsidRPr="00E20318" w:rsidTr="00E20318">
        <w:tc>
          <w:tcPr>
            <w:tcW w:w="887"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Статьи затрат</w:t>
            </w:r>
          </w:p>
        </w:tc>
        <w:tc>
          <w:tcPr>
            <w:tcW w:w="3388"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p>
        </w:tc>
        <w:tc>
          <w:tcPr>
            <w:tcW w:w="725"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r>
      <w:tr w:rsidR="001A2D6D" w:rsidRPr="00E20318" w:rsidTr="00E20318">
        <w:tc>
          <w:tcPr>
            <w:tcW w:w="887"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10</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11</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12</w:t>
            </w:r>
          </w:p>
        </w:tc>
        <w:tc>
          <w:tcPr>
            <w:tcW w:w="7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201</w:t>
            </w:r>
            <w:r w:rsidR="00714F54" w:rsidRPr="00E20318">
              <w:rPr>
                <w:noProof/>
                <w:color w:val="000000"/>
                <w:sz w:val="20"/>
                <w:szCs w:val="20"/>
              </w:rPr>
              <w:t>3</w:t>
            </w:r>
            <w:r w:rsidRPr="00E20318">
              <w:rPr>
                <w:noProof/>
                <w:color w:val="000000"/>
                <w:sz w:val="20"/>
                <w:szCs w:val="20"/>
              </w:rPr>
              <w:t>-202</w:t>
            </w:r>
            <w:r w:rsidR="00714F54" w:rsidRPr="00E20318">
              <w:rPr>
                <w:noProof/>
                <w:color w:val="000000"/>
                <w:sz w:val="20"/>
                <w:szCs w:val="20"/>
              </w:rPr>
              <w:t>5</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6</w:t>
            </w:r>
          </w:p>
        </w:tc>
        <w:tc>
          <w:tcPr>
            <w:tcW w:w="725"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Освоение мощности, %</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50</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7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87,5</w:t>
            </w:r>
          </w:p>
        </w:tc>
        <w:tc>
          <w:tcPr>
            <w:tcW w:w="725"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bookmarkStart w:id="2" w:name="_Hlk243915195"/>
            <w:r w:rsidRPr="00E20318">
              <w:rPr>
                <w:noProof/>
                <w:color w:val="000000"/>
                <w:sz w:val="20"/>
                <w:szCs w:val="20"/>
              </w:rPr>
              <w:t>1. Прямые</w:t>
            </w:r>
            <w:r w:rsidR="00FC4FAF" w:rsidRPr="00E20318">
              <w:rPr>
                <w:noProof/>
                <w:color w:val="000000"/>
                <w:sz w:val="20"/>
                <w:szCs w:val="20"/>
              </w:rPr>
              <w:t xml:space="preserve"> </w:t>
            </w:r>
            <w:r w:rsidRPr="00E20318">
              <w:rPr>
                <w:noProof/>
                <w:color w:val="000000"/>
                <w:sz w:val="20"/>
                <w:szCs w:val="20"/>
              </w:rPr>
              <w:t>издержки</w:t>
            </w:r>
          </w:p>
        </w:tc>
        <w:tc>
          <w:tcPr>
            <w:tcW w:w="666"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7</w:t>
            </w:r>
            <w:r w:rsidR="001A2D6D" w:rsidRPr="00E20318">
              <w:rPr>
                <w:noProof/>
                <w:color w:val="000000"/>
                <w:sz w:val="20"/>
                <w:szCs w:val="20"/>
              </w:rPr>
              <w:t>,</w:t>
            </w:r>
            <w:r w:rsidRPr="00E20318">
              <w:rPr>
                <w:noProof/>
                <w:color w:val="000000"/>
                <w:sz w:val="20"/>
                <w:szCs w:val="20"/>
              </w:rPr>
              <w:t>12</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4</w:t>
            </w:r>
            <w:r w:rsidRPr="00E20318">
              <w:rPr>
                <w:noProof/>
                <w:color w:val="000000"/>
                <w:sz w:val="20"/>
                <w:szCs w:val="20"/>
              </w:rPr>
              <w:t>,</w:t>
            </w:r>
            <w:r w:rsidR="00714F54" w:rsidRPr="00E20318">
              <w:rPr>
                <w:noProof/>
                <w:color w:val="000000"/>
                <w:sz w:val="20"/>
                <w:szCs w:val="20"/>
              </w:rPr>
              <w:t>23</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4</w:t>
            </w:r>
            <w:r w:rsidRPr="00E20318">
              <w:rPr>
                <w:noProof/>
                <w:color w:val="000000"/>
                <w:sz w:val="20"/>
                <w:szCs w:val="20"/>
              </w:rPr>
              <w:t>,</w:t>
            </w:r>
            <w:r w:rsidR="00714F54" w:rsidRPr="00E20318">
              <w:rPr>
                <w:noProof/>
                <w:color w:val="000000"/>
                <w:sz w:val="20"/>
                <w:szCs w:val="20"/>
              </w:rPr>
              <w:t>23</w:t>
            </w:r>
          </w:p>
        </w:tc>
        <w:tc>
          <w:tcPr>
            <w:tcW w:w="72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84,99</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714F54" w:rsidRPr="00E20318">
              <w:rPr>
                <w:noProof/>
                <w:color w:val="000000"/>
                <w:sz w:val="20"/>
                <w:szCs w:val="20"/>
              </w:rPr>
              <w:t>4,23</w:t>
            </w:r>
          </w:p>
        </w:tc>
        <w:tc>
          <w:tcPr>
            <w:tcW w:w="725"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234,80</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 Прямые издержки на</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оплату труда рабочих</w:t>
            </w:r>
          </w:p>
        </w:tc>
        <w:tc>
          <w:tcPr>
            <w:tcW w:w="666" w:type="pct"/>
            <w:shd w:val="clear" w:color="auto" w:fill="auto"/>
          </w:tcPr>
          <w:p w:rsidR="001A2D6D" w:rsidRPr="00E20318" w:rsidRDefault="00E37486" w:rsidP="00E20318">
            <w:pPr>
              <w:pStyle w:val="a5"/>
              <w:spacing w:after="0" w:line="360" w:lineRule="auto"/>
              <w:jc w:val="both"/>
              <w:rPr>
                <w:noProof/>
                <w:color w:val="000000"/>
                <w:sz w:val="20"/>
                <w:szCs w:val="20"/>
              </w:rPr>
            </w:pPr>
            <w:r w:rsidRPr="00E20318">
              <w:rPr>
                <w:noProof/>
                <w:color w:val="000000"/>
                <w:sz w:val="20"/>
                <w:szCs w:val="20"/>
              </w:rPr>
              <w:t>1,</w:t>
            </w:r>
            <w:r w:rsidR="00A775B1" w:rsidRPr="00E20318">
              <w:rPr>
                <w:noProof/>
                <w:color w:val="000000"/>
                <w:sz w:val="20"/>
                <w:szCs w:val="20"/>
              </w:rPr>
              <w:t>39</w:t>
            </w:r>
          </w:p>
        </w:tc>
        <w:tc>
          <w:tcPr>
            <w:tcW w:w="666"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2,79</w:t>
            </w:r>
          </w:p>
        </w:tc>
        <w:tc>
          <w:tcPr>
            <w:tcW w:w="666"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2,79</w:t>
            </w:r>
          </w:p>
        </w:tc>
        <w:tc>
          <w:tcPr>
            <w:tcW w:w="725"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36</w:t>
            </w:r>
            <w:r w:rsidR="001A2D6D" w:rsidRPr="00E20318">
              <w:rPr>
                <w:noProof/>
                <w:color w:val="000000"/>
                <w:sz w:val="20"/>
                <w:szCs w:val="20"/>
              </w:rPr>
              <w:t>,</w:t>
            </w:r>
            <w:r w:rsidRPr="00E20318">
              <w:rPr>
                <w:noProof/>
                <w:color w:val="000000"/>
                <w:sz w:val="20"/>
                <w:szCs w:val="20"/>
              </w:rPr>
              <w:t>27</w:t>
            </w:r>
          </w:p>
        </w:tc>
        <w:tc>
          <w:tcPr>
            <w:tcW w:w="666"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2,79</w:t>
            </w:r>
          </w:p>
        </w:tc>
        <w:tc>
          <w:tcPr>
            <w:tcW w:w="725"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46</w:t>
            </w:r>
            <w:r w:rsidR="001A2D6D" w:rsidRPr="00E20318">
              <w:rPr>
                <w:noProof/>
                <w:color w:val="000000"/>
                <w:sz w:val="20"/>
                <w:szCs w:val="20"/>
              </w:rPr>
              <w:t>,</w:t>
            </w:r>
            <w:r w:rsidRPr="00E20318">
              <w:rPr>
                <w:noProof/>
                <w:color w:val="000000"/>
                <w:sz w:val="20"/>
                <w:szCs w:val="20"/>
              </w:rPr>
              <w:t>03</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 Накладные расходы</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5,84</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11</w:t>
            </w:r>
            <w:r w:rsidR="001A2D6D" w:rsidRPr="00E20318">
              <w:rPr>
                <w:noProof/>
                <w:color w:val="000000"/>
                <w:sz w:val="20"/>
                <w:szCs w:val="20"/>
              </w:rPr>
              <w:t>,6</w:t>
            </w:r>
            <w:r w:rsidRPr="00E20318">
              <w:rPr>
                <w:noProof/>
                <w:color w:val="000000"/>
                <w:sz w:val="20"/>
                <w:szCs w:val="20"/>
              </w:rPr>
              <w:t>9</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11</w:t>
            </w:r>
            <w:r w:rsidR="001A2D6D" w:rsidRPr="00E20318">
              <w:rPr>
                <w:noProof/>
                <w:color w:val="000000"/>
                <w:sz w:val="20"/>
                <w:szCs w:val="20"/>
              </w:rPr>
              <w:t>,6</w:t>
            </w:r>
            <w:r w:rsidRPr="00E20318">
              <w:rPr>
                <w:noProof/>
                <w:color w:val="000000"/>
                <w:sz w:val="20"/>
                <w:szCs w:val="20"/>
              </w:rPr>
              <w:t>9</w:t>
            </w:r>
          </w:p>
        </w:tc>
        <w:tc>
          <w:tcPr>
            <w:tcW w:w="725"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151</w:t>
            </w:r>
            <w:r w:rsidR="001A2D6D" w:rsidRPr="00E20318">
              <w:rPr>
                <w:noProof/>
                <w:color w:val="000000"/>
                <w:sz w:val="20"/>
                <w:szCs w:val="20"/>
              </w:rPr>
              <w:t>,</w:t>
            </w:r>
            <w:r w:rsidRPr="00E20318">
              <w:rPr>
                <w:noProof/>
                <w:color w:val="000000"/>
                <w:sz w:val="20"/>
                <w:szCs w:val="20"/>
              </w:rPr>
              <w:t>97</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11</w:t>
            </w:r>
            <w:r w:rsidR="001A2D6D" w:rsidRPr="00E20318">
              <w:rPr>
                <w:noProof/>
                <w:color w:val="000000"/>
                <w:sz w:val="20"/>
                <w:szCs w:val="20"/>
              </w:rPr>
              <w:t>,</w:t>
            </w:r>
            <w:r w:rsidRPr="00E20318">
              <w:rPr>
                <w:noProof/>
                <w:color w:val="000000"/>
                <w:sz w:val="20"/>
                <w:szCs w:val="20"/>
              </w:rPr>
              <w:t>69</w:t>
            </w:r>
          </w:p>
        </w:tc>
        <w:tc>
          <w:tcPr>
            <w:tcW w:w="725"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192,88</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4. Издержки на сбыт </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0,72</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w:t>
            </w:r>
            <w:r w:rsidRPr="00E20318">
              <w:rPr>
                <w:noProof/>
                <w:color w:val="000000"/>
                <w:sz w:val="20"/>
                <w:szCs w:val="20"/>
              </w:rPr>
              <w:t>44</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w:t>
            </w:r>
            <w:r w:rsidRPr="00E20318">
              <w:rPr>
                <w:noProof/>
                <w:color w:val="000000"/>
                <w:sz w:val="20"/>
                <w:szCs w:val="20"/>
              </w:rPr>
              <w:t>44</w:t>
            </w:r>
          </w:p>
        </w:tc>
        <w:tc>
          <w:tcPr>
            <w:tcW w:w="725"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18</w:t>
            </w:r>
            <w:r w:rsidR="001A2D6D" w:rsidRPr="00E20318">
              <w:rPr>
                <w:noProof/>
                <w:color w:val="000000"/>
                <w:sz w:val="20"/>
                <w:szCs w:val="20"/>
              </w:rPr>
              <w:t>,</w:t>
            </w:r>
            <w:r w:rsidRPr="00E20318">
              <w:rPr>
                <w:noProof/>
                <w:color w:val="000000"/>
                <w:sz w:val="20"/>
                <w:szCs w:val="20"/>
              </w:rPr>
              <w:t>72</w:t>
            </w:r>
          </w:p>
        </w:tc>
        <w:tc>
          <w:tcPr>
            <w:tcW w:w="666"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w:t>
            </w:r>
            <w:r w:rsidRPr="00E20318">
              <w:rPr>
                <w:noProof/>
                <w:color w:val="000000"/>
                <w:sz w:val="20"/>
                <w:szCs w:val="20"/>
              </w:rPr>
              <w:t>4</w:t>
            </w:r>
            <w:r w:rsidR="001A2D6D" w:rsidRPr="00E20318">
              <w:rPr>
                <w:noProof/>
                <w:color w:val="000000"/>
                <w:sz w:val="20"/>
                <w:szCs w:val="20"/>
              </w:rPr>
              <w:t>4</w:t>
            </w:r>
          </w:p>
        </w:tc>
        <w:tc>
          <w:tcPr>
            <w:tcW w:w="725" w:type="pct"/>
            <w:shd w:val="clear" w:color="auto" w:fill="auto"/>
          </w:tcPr>
          <w:p w:rsidR="001A2D6D" w:rsidRPr="00E20318" w:rsidRDefault="0078424A" w:rsidP="00E20318">
            <w:pPr>
              <w:pStyle w:val="a5"/>
              <w:spacing w:after="0" w:line="360" w:lineRule="auto"/>
              <w:jc w:val="both"/>
              <w:rPr>
                <w:noProof/>
                <w:color w:val="000000"/>
                <w:sz w:val="20"/>
                <w:szCs w:val="20"/>
              </w:rPr>
            </w:pPr>
            <w:r w:rsidRPr="00E20318">
              <w:rPr>
                <w:noProof/>
                <w:color w:val="000000"/>
                <w:sz w:val="20"/>
                <w:szCs w:val="20"/>
              </w:rPr>
              <w:t>23</w:t>
            </w:r>
            <w:r w:rsidR="001A2D6D" w:rsidRPr="00E20318">
              <w:rPr>
                <w:noProof/>
                <w:color w:val="000000"/>
                <w:sz w:val="20"/>
                <w:szCs w:val="20"/>
              </w:rPr>
              <w:t>,</w:t>
            </w:r>
            <w:r w:rsidRPr="00E20318">
              <w:rPr>
                <w:noProof/>
                <w:color w:val="000000"/>
                <w:sz w:val="20"/>
                <w:szCs w:val="20"/>
              </w:rPr>
              <w:t>76</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 Налоги в издержках</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w:t>
            </w:r>
            <w:r w:rsidR="00DA6133" w:rsidRPr="00E20318">
              <w:rPr>
                <w:noProof/>
                <w:color w:val="000000"/>
                <w:sz w:val="20"/>
                <w:szCs w:val="20"/>
              </w:rPr>
              <w:t>73</w:t>
            </w:r>
          </w:p>
        </w:tc>
        <w:tc>
          <w:tcPr>
            <w:tcW w:w="666" w:type="pct"/>
            <w:shd w:val="clear" w:color="auto" w:fill="auto"/>
          </w:tcPr>
          <w:p w:rsidR="001A2D6D" w:rsidRPr="00E20318" w:rsidRDefault="00DA6133" w:rsidP="00E20318">
            <w:pPr>
              <w:pStyle w:val="a5"/>
              <w:spacing w:after="0" w:line="360" w:lineRule="auto"/>
              <w:jc w:val="both"/>
              <w:rPr>
                <w:noProof/>
                <w:color w:val="000000"/>
                <w:sz w:val="20"/>
                <w:szCs w:val="20"/>
              </w:rPr>
            </w:pPr>
            <w:r w:rsidRPr="00E20318">
              <w:rPr>
                <w:noProof/>
                <w:color w:val="000000"/>
                <w:sz w:val="20"/>
                <w:szCs w:val="20"/>
              </w:rPr>
              <w:t>1,45</w:t>
            </w:r>
          </w:p>
        </w:tc>
        <w:tc>
          <w:tcPr>
            <w:tcW w:w="666" w:type="pct"/>
            <w:shd w:val="clear" w:color="auto" w:fill="auto"/>
          </w:tcPr>
          <w:p w:rsidR="001A2D6D" w:rsidRPr="00E20318" w:rsidRDefault="00DA6133" w:rsidP="00E20318">
            <w:pPr>
              <w:pStyle w:val="a5"/>
              <w:spacing w:after="0" w:line="360" w:lineRule="auto"/>
              <w:jc w:val="both"/>
              <w:rPr>
                <w:noProof/>
                <w:color w:val="000000"/>
                <w:sz w:val="20"/>
                <w:szCs w:val="20"/>
              </w:rPr>
            </w:pPr>
            <w:r w:rsidRPr="00E20318">
              <w:rPr>
                <w:noProof/>
                <w:color w:val="000000"/>
                <w:sz w:val="20"/>
                <w:szCs w:val="20"/>
              </w:rPr>
              <w:t>1</w:t>
            </w:r>
            <w:r w:rsidR="001A2D6D" w:rsidRPr="00E20318">
              <w:rPr>
                <w:noProof/>
                <w:color w:val="000000"/>
                <w:sz w:val="20"/>
                <w:szCs w:val="20"/>
              </w:rPr>
              <w:t>,</w:t>
            </w:r>
            <w:r w:rsidRPr="00E20318">
              <w:rPr>
                <w:noProof/>
                <w:color w:val="000000"/>
                <w:sz w:val="20"/>
                <w:szCs w:val="20"/>
              </w:rPr>
              <w:t>45</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18</w:t>
            </w:r>
            <w:r w:rsidR="001A2D6D" w:rsidRPr="00E20318">
              <w:rPr>
                <w:noProof/>
                <w:color w:val="000000"/>
                <w:sz w:val="20"/>
                <w:szCs w:val="20"/>
              </w:rPr>
              <w:t>,</w:t>
            </w:r>
            <w:r w:rsidRPr="00E20318">
              <w:rPr>
                <w:noProof/>
                <w:color w:val="000000"/>
                <w:sz w:val="20"/>
                <w:szCs w:val="20"/>
              </w:rPr>
              <w:t>83</w:t>
            </w:r>
          </w:p>
        </w:tc>
        <w:tc>
          <w:tcPr>
            <w:tcW w:w="666"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1,45</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23</w:t>
            </w:r>
            <w:r w:rsidR="001A2D6D" w:rsidRPr="00E20318">
              <w:rPr>
                <w:noProof/>
                <w:color w:val="000000"/>
                <w:sz w:val="20"/>
                <w:szCs w:val="20"/>
              </w:rPr>
              <w:t>,</w:t>
            </w:r>
            <w:r w:rsidRPr="00E20318">
              <w:rPr>
                <w:noProof/>
                <w:color w:val="000000"/>
                <w:sz w:val="20"/>
                <w:szCs w:val="20"/>
              </w:rPr>
              <w:t>91</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6. ЕСН</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w:t>
            </w:r>
            <w:r w:rsidR="006D6A55" w:rsidRPr="00E20318">
              <w:rPr>
                <w:noProof/>
                <w:color w:val="000000"/>
                <w:sz w:val="20"/>
                <w:szCs w:val="20"/>
              </w:rPr>
              <w:t>36</w:t>
            </w:r>
          </w:p>
        </w:tc>
        <w:tc>
          <w:tcPr>
            <w:tcW w:w="666"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0,72</w:t>
            </w:r>
          </w:p>
        </w:tc>
        <w:tc>
          <w:tcPr>
            <w:tcW w:w="666"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0,72</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9,36</w:t>
            </w:r>
          </w:p>
        </w:tc>
        <w:tc>
          <w:tcPr>
            <w:tcW w:w="666"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0,72</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11</w:t>
            </w:r>
            <w:r w:rsidR="001A2D6D" w:rsidRPr="00E20318">
              <w:rPr>
                <w:noProof/>
                <w:color w:val="000000"/>
                <w:sz w:val="20"/>
                <w:szCs w:val="20"/>
              </w:rPr>
              <w:t>,</w:t>
            </w:r>
            <w:r w:rsidRPr="00E20318">
              <w:rPr>
                <w:noProof/>
                <w:color w:val="000000"/>
                <w:sz w:val="20"/>
                <w:szCs w:val="20"/>
              </w:rPr>
              <w:t>88</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 издержки:</w:t>
            </w:r>
          </w:p>
        </w:tc>
        <w:tc>
          <w:tcPr>
            <w:tcW w:w="66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16,16</w:t>
            </w:r>
          </w:p>
        </w:tc>
        <w:tc>
          <w:tcPr>
            <w:tcW w:w="66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66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725"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420,14</w:t>
            </w:r>
          </w:p>
        </w:tc>
        <w:tc>
          <w:tcPr>
            <w:tcW w:w="66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533,</w:t>
            </w:r>
            <w:r w:rsidR="00B00534" w:rsidRPr="00E20318">
              <w:rPr>
                <w:noProof/>
                <w:color w:val="000000"/>
                <w:sz w:val="20"/>
                <w:szCs w:val="20"/>
              </w:rPr>
              <w:t>7</w:t>
            </w:r>
          </w:p>
        </w:tc>
      </w:tr>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 Амортизация</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4,</w:t>
            </w:r>
            <w:r w:rsidR="00714F54" w:rsidRPr="00E20318">
              <w:rPr>
                <w:noProof/>
                <w:color w:val="000000"/>
                <w:sz w:val="20"/>
                <w:szCs w:val="20"/>
              </w:rPr>
              <w:t>62</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9,</w:t>
            </w:r>
            <w:r w:rsidR="00714F54" w:rsidRPr="00E20318">
              <w:rPr>
                <w:noProof/>
                <w:color w:val="000000"/>
                <w:sz w:val="20"/>
                <w:szCs w:val="20"/>
              </w:rPr>
              <w:t>2</w:t>
            </w:r>
            <w:r w:rsidRPr="00E20318">
              <w:rPr>
                <w:noProof/>
                <w:color w:val="000000"/>
                <w:sz w:val="20"/>
                <w:szCs w:val="20"/>
              </w:rPr>
              <w:t>5</w:t>
            </w:r>
          </w:p>
        </w:tc>
        <w:tc>
          <w:tcPr>
            <w:tcW w:w="66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9,</w:t>
            </w:r>
            <w:r w:rsidR="00714F54" w:rsidRPr="00E20318">
              <w:rPr>
                <w:noProof/>
                <w:color w:val="000000"/>
                <w:sz w:val="20"/>
                <w:szCs w:val="20"/>
              </w:rPr>
              <w:t>2</w:t>
            </w:r>
            <w:r w:rsidRPr="00E20318">
              <w:rPr>
                <w:noProof/>
                <w:color w:val="000000"/>
                <w:sz w:val="20"/>
                <w:szCs w:val="20"/>
              </w:rPr>
              <w:t>5</w:t>
            </w:r>
          </w:p>
        </w:tc>
        <w:tc>
          <w:tcPr>
            <w:tcW w:w="725"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120,25</w:t>
            </w:r>
          </w:p>
        </w:tc>
        <w:tc>
          <w:tcPr>
            <w:tcW w:w="666" w:type="pct"/>
            <w:shd w:val="clear" w:color="auto" w:fill="auto"/>
          </w:tcPr>
          <w:p w:rsidR="001A2D6D" w:rsidRPr="00E20318" w:rsidRDefault="00714F54" w:rsidP="00E20318">
            <w:pPr>
              <w:pStyle w:val="a5"/>
              <w:spacing w:after="0" w:line="360" w:lineRule="auto"/>
              <w:jc w:val="both"/>
              <w:rPr>
                <w:noProof/>
                <w:color w:val="000000"/>
                <w:sz w:val="20"/>
                <w:szCs w:val="20"/>
              </w:rPr>
            </w:pPr>
            <w:r w:rsidRPr="00E20318">
              <w:rPr>
                <w:noProof/>
                <w:color w:val="000000"/>
                <w:sz w:val="20"/>
                <w:szCs w:val="20"/>
              </w:rPr>
              <w:t>9,25</w:t>
            </w:r>
          </w:p>
        </w:tc>
        <w:tc>
          <w:tcPr>
            <w:tcW w:w="725" w:type="pct"/>
            <w:shd w:val="clear" w:color="auto" w:fill="auto"/>
          </w:tcPr>
          <w:p w:rsidR="001A2D6D" w:rsidRPr="00E20318" w:rsidRDefault="00A775B1" w:rsidP="00E20318">
            <w:pPr>
              <w:pStyle w:val="a5"/>
              <w:spacing w:after="0" w:line="360" w:lineRule="auto"/>
              <w:jc w:val="both"/>
              <w:rPr>
                <w:noProof/>
                <w:color w:val="000000"/>
                <w:sz w:val="20"/>
                <w:szCs w:val="20"/>
              </w:rPr>
            </w:pPr>
            <w:r w:rsidRPr="00E20318">
              <w:rPr>
                <w:noProof/>
                <w:color w:val="000000"/>
                <w:sz w:val="20"/>
                <w:szCs w:val="20"/>
              </w:rPr>
              <w:t>152,62</w:t>
            </w:r>
          </w:p>
        </w:tc>
      </w:tr>
      <w:bookmarkEnd w:id="2"/>
      <w:tr w:rsidR="001A2D6D" w:rsidRPr="00E20318" w:rsidTr="00E20318">
        <w:tc>
          <w:tcPr>
            <w:tcW w:w="88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Всего общие издержки:</w:t>
            </w:r>
          </w:p>
        </w:tc>
        <w:tc>
          <w:tcPr>
            <w:tcW w:w="66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2</w:t>
            </w:r>
            <w:r w:rsidR="00B00534" w:rsidRPr="00E20318">
              <w:rPr>
                <w:noProof/>
                <w:color w:val="000000"/>
                <w:sz w:val="20"/>
                <w:szCs w:val="20"/>
              </w:rPr>
              <w:t>1,22</w:t>
            </w:r>
          </w:p>
        </w:tc>
        <w:tc>
          <w:tcPr>
            <w:tcW w:w="66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41,57</w:t>
            </w:r>
          </w:p>
        </w:tc>
        <w:tc>
          <w:tcPr>
            <w:tcW w:w="66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41,57</w:t>
            </w:r>
          </w:p>
        </w:tc>
        <w:tc>
          <w:tcPr>
            <w:tcW w:w="725"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540,39</w:t>
            </w:r>
          </w:p>
        </w:tc>
        <w:tc>
          <w:tcPr>
            <w:tcW w:w="66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41,57</w:t>
            </w:r>
          </w:p>
        </w:tc>
        <w:tc>
          <w:tcPr>
            <w:tcW w:w="725"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68</w:t>
            </w:r>
            <w:r w:rsidR="00B00534" w:rsidRPr="00E20318">
              <w:rPr>
                <w:noProof/>
                <w:color w:val="000000"/>
                <w:sz w:val="20"/>
                <w:szCs w:val="20"/>
              </w:rPr>
              <w:t>6</w:t>
            </w:r>
            <w:r w:rsidRPr="00E20318">
              <w:rPr>
                <w:noProof/>
                <w:color w:val="000000"/>
                <w:sz w:val="20"/>
                <w:szCs w:val="20"/>
              </w:rPr>
              <w:t>,</w:t>
            </w:r>
            <w:r w:rsidR="00B00534" w:rsidRPr="00E20318">
              <w:rPr>
                <w:noProof/>
                <w:color w:val="000000"/>
                <w:sz w:val="20"/>
                <w:szCs w:val="20"/>
              </w:rPr>
              <w:t>32</w:t>
            </w:r>
          </w:p>
        </w:tc>
      </w:tr>
    </w:tbl>
    <w:p w:rsidR="00BD0645" w:rsidRPr="00D4091F" w:rsidRDefault="00BD0645" w:rsidP="00FC4FAF">
      <w:pPr>
        <w:pStyle w:val="a5"/>
        <w:spacing w:after="0" w:line="360" w:lineRule="auto"/>
        <w:ind w:firstLine="709"/>
        <w:jc w:val="both"/>
        <w:rPr>
          <w:noProof/>
          <w:color w:val="000000"/>
          <w:sz w:val="28"/>
          <w:szCs w:val="28"/>
        </w:rPr>
      </w:pPr>
    </w:p>
    <w:p w:rsidR="001A2D6D" w:rsidRPr="00D4091F" w:rsidRDefault="00BD0645"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1A2D6D" w:rsidRPr="00D4091F">
        <w:rPr>
          <w:noProof/>
          <w:color w:val="000000"/>
          <w:sz w:val="28"/>
          <w:szCs w:val="28"/>
        </w:rPr>
        <w:t>Примечание к табл.</w:t>
      </w:r>
      <w:r w:rsidR="002A12F7" w:rsidRPr="00D4091F">
        <w:rPr>
          <w:noProof/>
          <w:color w:val="000000"/>
          <w:sz w:val="28"/>
          <w:szCs w:val="28"/>
        </w:rPr>
        <w:t>18</w:t>
      </w:r>
      <w:r w:rsidR="001A2D6D" w:rsidRPr="00D4091F">
        <w:rPr>
          <w:noProof/>
          <w:color w:val="000000"/>
          <w:sz w:val="28"/>
          <w:szCs w:val="28"/>
        </w:rPr>
        <w:t>:</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1). Прямые</w:t>
      </w:r>
      <w:r w:rsidR="00FC4FAF" w:rsidRPr="00D4091F">
        <w:rPr>
          <w:noProof/>
          <w:color w:val="000000"/>
          <w:sz w:val="28"/>
          <w:szCs w:val="28"/>
        </w:rPr>
        <w:t xml:space="preserve"> </w:t>
      </w:r>
      <w:r w:rsidRPr="00D4091F">
        <w:rPr>
          <w:noProof/>
          <w:color w:val="000000"/>
          <w:sz w:val="28"/>
          <w:szCs w:val="28"/>
        </w:rPr>
        <w:t xml:space="preserve">издержки – величина затрат зависит от степени освоения мощности; </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2). Прямые издержки</w:t>
      </w:r>
      <w:r w:rsidR="00FC4FAF" w:rsidRPr="00D4091F">
        <w:rPr>
          <w:noProof/>
          <w:color w:val="000000"/>
          <w:sz w:val="28"/>
          <w:szCs w:val="28"/>
        </w:rPr>
        <w:t xml:space="preserve"> </w:t>
      </w:r>
      <w:r w:rsidRPr="00D4091F">
        <w:rPr>
          <w:noProof/>
          <w:color w:val="000000"/>
          <w:sz w:val="28"/>
          <w:szCs w:val="28"/>
        </w:rPr>
        <w:t>– отражается величина средств на оплату труда основных производственных рабочих;</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3</w:t>
      </w:r>
      <w:r w:rsidR="001A2D6D" w:rsidRPr="00D4091F">
        <w:rPr>
          <w:noProof/>
          <w:color w:val="000000"/>
          <w:sz w:val="28"/>
          <w:szCs w:val="28"/>
        </w:rPr>
        <w:t>). Издержки на сбыт – расходы рассчитываются в следующих размерах 2% от объема продаж;</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4</w:t>
      </w:r>
      <w:r w:rsidR="001A2D6D" w:rsidRPr="00D4091F">
        <w:rPr>
          <w:noProof/>
          <w:color w:val="000000"/>
          <w:sz w:val="28"/>
          <w:szCs w:val="28"/>
        </w:rPr>
        <w:t>). Налоги в издержках – налоги относимые на затраты (например, транспортный налог и т.п.) величина расходов принимается 2 % от суммы предшествующих по статьям;</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5</w:t>
      </w:r>
      <w:r w:rsidR="001A2D6D" w:rsidRPr="00D4091F">
        <w:rPr>
          <w:noProof/>
          <w:color w:val="000000"/>
          <w:sz w:val="28"/>
          <w:szCs w:val="28"/>
        </w:rPr>
        <w:t>). ЕСН – единый социальный налог 26 % от средств на оплату труда основных рабочих;</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6</w:t>
      </w:r>
      <w:r w:rsidR="001A2D6D" w:rsidRPr="00D4091F">
        <w:rPr>
          <w:noProof/>
          <w:color w:val="000000"/>
          <w:sz w:val="28"/>
          <w:szCs w:val="28"/>
        </w:rPr>
        <w:t xml:space="preserve">). Амортизация – показывается годовая величина амортизационных отчислений </w:t>
      </w:r>
    </w:p>
    <w:p w:rsidR="002A12F7" w:rsidRPr="00D4091F" w:rsidRDefault="002A12F7"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Внутренняя норма рентабельности (доходности). Срок окупаемости</w:t>
      </w:r>
    </w:p>
    <w:p w:rsidR="00BD0645" w:rsidRPr="00D4091F" w:rsidRDefault="00BD0645"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C163A6" w:rsidRPr="00D4091F">
        <w:rPr>
          <w:noProof/>
          <w:color w:val="000000"/>
          <w:sz w:val="28"/>
          <w:szCs w:val="28"/>
        </w:rPr>
        <w:t>№</w:t>
      </w:r>
      <w:r w:rsidR="002A12F7" w:rsidRPr="00D4091F">
        <w:rPr>
          <w:noProof/>
          <w:color w:val="000000"/>
          <w:sz w:val="28"/>
          <w:szCs w:val="28"/>
        </w:rPr>
        <w:t>19</w:t>
      </w:r>
    </w:p>
    <w:p w:rsidR="001A2D6D" w:rsidRPr="00D4091F" w:rsidRDefault="001A2D6D" w:rsidP="00FC4FAF">
      <w:pPr>
        <w:pStyle w:val="a5"/>
        <w:spacing w:after="0" w:line="360" w:lineRule="auto"/>
        <w:ind w:firstLine="709"/>
        <w:jc w:val="both"/>
        <w:rPr>
          <w:noProof/>
          <w:color w:val="000000"/>
          <w:sz w:val="28"/>
          <w:szCs w:val="28"/>
        </w:rPr>
      </w:pPr>
      <w:r w:rsidRPr="00D4091F">
        <w:rPr>
          <w:b/>
          <w:bCs/>
          <w:noProof/>
          <w:color w:val="000000"/>
          <w:sz w:val="28"/>
          <w:szCs w:val="28"/>
        </w:rPr>
        <w:t>Расчет</w:t>
      </w:r>
      <w:r w:rsidR="00FC4FAF" w:rsidRPr="00D4091F">
        <w:rPr>
          <w:b/>
          <w:bCs/>
          <w:noProof/>
          <w:color w:val="000000"/>
          <w:sz w:val="28"/>
          <w:szCs w:val="28"/>
        </w:rPr>
        <w:t xml:space="preserve"> </w:t>
      </w:r>
      <w:r w:rsidRPr="00D4091F">
        <w:rPr>
          <w:b/>
          <w:bCs/>
          <w:noProof/>
          <w:color w:val="000000"/>
          <w:sz w:val="28"/>
          <w:szCs w:val="28"/>
        </w:rPr>
        <w:t>чистых доходов, млн.руб</w:t>
      </w:r>
      <w:r w:rsidR="00C163A6" w:rsidRPr="00D4091F">
        <w:rPr>
          <w:b/>
          <w:bCs/>
          <w:noProof/>
          <w:color w:val="000000"/>
          <w:sz w:val="28"/>
          <w:szCs w:val="28"/>
        </w:rPr>
        <w:t>.</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04"/>
        <w:gridCol w:w="955"/>
        <w:gridCol w:w="955"/>
        <w:gridCol w:w="1076"/>
        <w:gridCol w:w="1313"/>
        <w:gridCol w:w="1076"/>
        <w:gridCol w:w="1193"/>
      </w:tblGrid>
      <w:tr w:rsidR="001A2D6D" w:rsidRPr="00E20318" w:rsidTr="00E20318">
        <w:trPr>
          <w:trHeight w:val="315"/>
        </w:trPr>
        <w:tc>
          <w:tcPr>
            <w:tcW w:w="1569"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Показатели</w:t>
            </w:r>
          </w:p>
        </w:tc>
        <w:tc>
          <w:tcPr>
            <w:tcW w:w="2808" w:type="pct"/>
            <w:gridSpan w:val="5"/>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p>
        </w:tc>
        <w:tc>
          <w:tcPr>
            <w:tcW w:w="624" w:type="pct"/>
            <w:shd w:val="clear" w:color="auto" w:fill="auto"/>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p>
        </w:tc>
      </w:tr>
      <w:tr w:rsidR="001A2D6D" w:rsidRPr="00E20318" w:rsidTr="00E20318">
        <w:trPr>
          <w:trHeight w:val="315"/>
        </w:trPr>
        <w:tc>
          <w:tcPr>
            <w:tcW w:w="1569"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49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10</w:t>
            </w:r>
          </w:p>
        </w:tc>
        <w:tc>
          <w:tcPr>
            <w:tcW w:w="49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11</w:t>
            </w:r>
          </w:p>
        </w:tc>
        <w:tc>
          <w:tcPr>
            <w:tcW w:w="56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12</w:t>
            </w:r>
          </w:p>
        </w:tc>
        <w:tc>
          <w:tcPr>
            <w:tcW w:w="68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201</w:t>
            </w:r>
            <w:r w:rsidR="00714F54" w:rsidRPr="00E20318">
              <w:rPr>
                <w:noProof/>
                <w:color w:val="000000"/>
                <w:sz w:val="20"/>
                <w:szCs w:val="20"/>
              </w:rPr>
              <w:t>3</w:t>
            </w:r>
            <w:r w:rsidRPr="00E20318">
              <w:rPr>
                <w:noProof/>
                <w:color w:val="000000"/>
                <w:sz w:val="20"/>
                <w:szCs w:val="20"/>
              </w:rPr>
              <w:t>-202</w:t>
            </w:r>
            <w:r w:rsidR="00714F54" w:rsidRPr="00E20318">
              <w:rPr>
                <w:noProof/>
                <w:color w:val="000000"/>
                <w:sz w:val="20"/>
                <w:szCs w:val="20"/>
              </w:rPr>
              <w:t>5</w:t>
            </w:r>
          </w:p>
        </w:tc>
        <w:tc>
          <w:tcPr>
            <w:tcW w:w="56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6</w:t>
            </w:r>
          </w:p>
        </w:tc>
        <w:tc>
          <w:tcPr>
            <w:tcW w:w="62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r>
      <w:tr w:rsidR="001A2D6D" w:rsidRPr="00E20318" w:rsidTr="00E20318">
        <w:trPr>
          <w:trHeight w:val="600"/>
        </w:trPr>
        <w:tc>
          <w:tcPr>
            <w:tcW w:w="156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Освоение мощности, %</w:t>
            </w:r>
          </w:p>
        </w:tc>
        <w:tc>
          <w:tcPr>
            <w:tcW w:w="49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50</w:t>
            </w:r>
          </w:p>
        </w:tc>
        <w:tc>
          <w:tcPr>
            <w:tcW w:w="49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56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68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100</w:t>
            </w:r>
          </w:p>
        </w:tc>
        <w:tc>
          <w:tcPr>
            <w:tcW w:w="562"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100</w:t>
            </w:r>
          </w:p>
        </w:tc>
        <w:tc>
          <w:tcPr>
            <w:tcW w:w="62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х</w:t>
            </w:r>
          </w:p>
        </w:tc>
      </w:tr>
      <w:tr w:rsidR="001A2D6D" w:rsidRPr="00E20318" w:rsidTr="00E20318">
        <w:trPr>
          <w:trHeight w:val="315"/>
        </w:trPr>
        <w:tc>
          <w:tcPr>
            <w:tcW w:w="156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 Общий доход</w:t>
            </w:r>
          </w:p>
        </w:tc>
        <w:tc>
          <w:tcPr>
            <w:tcW w:w="499"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36,1</w:t>
            </w:r>
          </w:p>
        </w:tc>
        <w:tc>
          <w:tcPr>
            <w:tcW w:w="499"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72,2</w:t>
            </w:r>
          </w:p>
        </w:tc>
        <w:tc>
          <w:tcPr>
            <w:tcW w:w="562"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72,2</w:t>
            </w:r>
          </w:p>
        </w:tc>
        <w:tc>
          <w:tcPr>
            <w:tcW w:w="68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938,60</w:t>
            </w:r>
          </w:p>
        </w:tc>
        <w:tc>
          <w:tcPr>
            <w:tcW w:w="562"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72,2</w:t>
            </w:r>
          </w:p>
        </w:tc>
        <w:tc>
          <w:tcPr>
            <w:tcW w:w="624"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1191,30</w:t>
            </w:r>
          </w:p>
        </w:tc>
      </w:tr>
      <w:tr w:rsidR="001A2D6D" w:rsidRPr="00E20318" w:rsidTr="00E20318">
        <w:trPr>
          <w:trHeight w:val="315"/>
        </w:trPr>
        <w:tc>
          <w:tcPr>
            <w:tcW w:w="156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доход от продаж</w:t>
            </w:r>
          </w:p>
        </w:tc>
        <w:tc>
          <w:tcPr>
            <w:tcW w:w="499"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36,1</w:t>
            </w:r>
          </w:p>
        </w:tc>
        <w:tc>
          <w:tcPr>
            <w:tcW w:w="499"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72,2</w:t>
            </w:r>
          </w:p>
        </w:tc>
        <w:tc>
          <w:tcPr>
            <w:tcW w:w="562" w:type="pct"/>
            <w:shd w:val="clear" w:color="auto" w:fill="auto"/>
          </w:tcPr>
          <w:p w:rsidR="001A2D6D" w:rsidRPr="00E20318" w:rsidRDefault="006D6A55" w:rsidP="00E20318">
            <w:pPr>
              <w:pStyle w:val="a5"/>
              <w:spacing w:after="0" w:line="360" w:lineRule="auto"/>
              <w:jc w:val="both"/>
              <w:rPr>
                <w:noProof/>
                <w:color w:val="000000"/>
                <w:sz w:val="20"/>
                <w:szCs w:val="20"/>
              </w:rPr>
            </w:pPr>
            <w:r w:rsidRPr="00E20318">
              <w:rPr>
                <w:noProof/>
                <w:color w:val="000000"/>
                <w:sz w:val="20"/>
                <w:szCs w:val="20"/>
              </w:rPr>
              <w:t>72,2</w:t>
            </w:r>
          </w:p>
        </w:tc>
        <w:tc>
          <w:tcPr>
            <w:tcW w:w="68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938,60</w:t>
            </w:r>
          </w:p>
        </w:tc>
        <w:tc>
          <w:tcPr>
            <w:tcW w:w="562"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72,2</w:t>
            </w:r>
          </w:p>
        </w:tc>
        <w:tc>
          <w:tcPr>
            <w:tcW w:w="624"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1191,30</w:t>
            </w:r>
          </w:p>
        </w:tc>
      </w:tr>
      <w:tr w:rsidR="00B00534" w:rsidRPr="00E20318" w:rsidTr="00E20318">
        <w:trPr>
          <w:trHeight w:val="630"/>
        </w:trPr>
        <w:tc>
          <w:tcPr>
            <w:tcW w:w="1569"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2. Общие издержки</w:t>
            </w:r>
          </w:p>
        </w:tc>
        <w:tc>
          <w:tcPr>
            <w:tcW w:w="499"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21,22</w:t>
            </w:r>
          </w:p>
        </w:tc>
        <w:tc>
          <w:tcPr>
            <w:tcW w:w="499"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41,57</w:t>
            </w:r>
          </w:p>
        </w:tc>
        <w:tc>
          <w:tcPr>
            <w:tcW w:w="56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41,57</w:t>
            </w:r>
          </w:p>
        </w:tc>
        <w:tc>
          <w:tcPr>
            <w:tcW w:w="686"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540,39</w:t>
            </w:r>
          </w:p>
        </w:tc>
        <w:tc>
          <w:tcPr>
            <w:tcW w:w="56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41,57</w:t>
            </w:r>
          </w:p>
        </w:tc>
        <w:tc>
          <w:tcPr>
            <w:tcW w:w="62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686,32</w:t>
            </w:r>
          </w:p>
        </w:tc>
      </w:tr>
      <w:tr w:rsidR="001A2D6D" w:rsidRPr="00E20318" w:rsidTr="00E20318">
        <w:trPr>
          <w:trHeight w:val="630"/>
        </w:trPr>
        <w:tc>
          <w:tcPr>
            <w:tcW w:w="156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 Валовая прибыль</w:t>
            </w:r>
          </w:p>
        </w:tc>
        <w:tc>
          <w:tcPr>
            <w:tcW w:w="499"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14,88</w:t>
            </w:r>
          </w:p>
        </w:tc>
        <w:tc>
          <w:tcPr>
            <w:tcW w:w="499"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30,63</w:t>
            </w:r>
          </w:p>
        </w:tc>
        <w:tc>
          <w:tcPr>
            <w:tcW w:w="562"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30,63</w:t>
            </w:r>
          </w:p>
        </w:tc>
        <w:tc>
          <w:tcPr>
            <w:tcW w:w="686"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398,21</w:t>
            </w:r>
          </w:p>
        </w:tc>
        <w:tc>
          <w:tcPr>
            <w:tcW w:w="562"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30,63</w:t>
            </w:r>
          </w:p>
        </w:tc>
        <w:tc>
          <w:tcPr>
            <w:tcW w:w="624" w:type="pct"/>
            <w:shd w:val="clear" w:color="auto" w:fill="auto"/>
          </w:tcPr>
          <w:p w:rsidR="001A2D6D" w:rsidRPr="00E20318" w:rsidRDefault="00E62DF4" w:rsidP="00E20318">
            <w:pPr>
              <w:pStyle w:val="a5"/>
              <w:spacing w:after="0" w:line="360" w:lineRule="auto"/>
              <w:jc w:val="both"/>
              <w:rPr>
                <w:noProof/>
                <w:color w:val="000000"/>
                <w:sz w:val="20"/>
                <w:szCs w:val="20"/>
              </w:rPr>
            </w:pPr>
            <w:r w:rsidRPr="00E20318">
              <w:rPr>
                <w:noProof/>
                <w:color w:val="000000"/>
                <w:sz w:val="20"/>
                <w:szCs w:val="20"/>
              </w:rPr>
              <w:t>50</w:t>
            </w:r>
            <w:r w:rsidR="00B00534" w:rsidRPr="00E20318">
              <w:rPr>
                <w:noProof/>
                <w:color w:val="000000"/>
                <w:sz w:val="20"/>
                <w:szCs w:val="20"/>
              </w:rPr>
              <w:t>4</w:t>
            </w:r>
            <w:r w:rsidRPr="00E20318">
              <w:rPr>
                <w:noProof/>
                <w:color w:val="000000"/>
                <w:sz w:val="20"/>
                <w:szCs w:val="20"/>
              </w:rPr>
              <w:t>,</w:t>
            </w:r>
            <w:r w:rsidR="00B00534" w:rsidRPr="00E20318">
              <w:rPr>
                <w:noProof/>
                <w:color w:val="000000"/>
                <w:sz w:val="20"/>
                <w:szCs w:val="20"/>
              </w:rPr>
              <w:t>98</w:t>
            </w:r>
          </w:p>
        </w:tc>
      </w:tr>
      <w:tr w:rsidR="008B4965" w:rsidRPr="00E20318" w:rsidTr="00E20318">
        <w:trPr>
          <w:trHeight w:val="630"/>
        </w:trPr>
        <w:tc>
          <w:tcPr>
            <w:tcW w:w="1569" w:type="pct"/>
            <w:shd w:val="clear" w:color="auto" w:fill="auto"/>
          </w:tcPr>
          <w:p w:rsidR="008B4965" w:rsidRPr="00E20318" w:rsidRDefault="008B4965" w:rsidP="00E20318">
            <w:pPr>
              <w:pStyle w:val="a5"/>
              <w:spacing w:after="0" w:line="360" w:lineRule="auto"/>
              <w:jc w:val="both"/>
              <w:rPr>
                <w:noProof/>
                <w:color w:val="000000"/>
                <w:sz w:val="20"/>
                <w:szCs w:val="20"/>
              </w:rPr>
            </w:pPr>
            <w:r w:rsidRPr="00E20318">
              <w:rPr>
                <w:noProof/>
                <w:color w:val="000000"/>
                <w:sz w:val="20"/>
                <w:szCs w:val="20"/>
              </w:rPr>
              <w:t>4. Налог на прибыль (20%)</w:t>
            </w:r>
          </w:p>
        </w:tc>
        <w:tc>
          <w:tcPr>
            <w:tcW w:w="499" w:type="pct"/>
            <w:shd w:val="clear" w:color="auto" w:fill="auto"/>
          </w:tcPr>
          <w:p w:rsidR="008B4965" w:rsidRPr="00E20318" w:rsidRDefault="00B00534" w:rsidP="00E20318">
            <w:pPr>
              <w:spacing w:line="360" w:lineRule="auto"/>
              <w:jc w:val="both"/>
              <w:rPr>
                <w:noProof/>
                <w:color w:val="000000"/>
                <w:sz w:val="20"/>
                <w:szCs w:val="20"/>
              </w:rPr>
            </w:pPr>
            <w:r w:rsidRPr="00E20318">
              <w:rPr>
                <w:noProof/>
                <w:color w:val="000000"/>
                <w:sz w:val="20"/>
                <w:szCs w:val="20"/>
              </w:rPr>
              <w:t>2,97</w:t>
            </w:r>
          </w:p>
        </w:tc>
        <w:tc>
          <w:tcPr>
            <w:tcW w:w="499"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6,13</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6,13</w:t>
            </w:r>
          </w:p>
        </w:tc>
        <w:tc>
          <w:tcPr>
            <w:tcW w:w="686"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79,64</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6,13</w:t>
            </w:r>
          </w:p>
        </w:tc>
        <w:tc>
          <w:tcPr>
            <w:tcW w:w="624"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101</w:t>
            </w:r>
            <w:r w:rsidR="00B00534" w:rsidRPr="00E20318">
              <w:rPr>
                <w:noProof/>
                <w:color w:val="000000"/>
                <w:sz w:val="20"/>
                <w:szCs w:val="20"/>
              </w:rPr>
              <w:t>,00</w:t>
            </w:r>
          </w:p>
        </w:tc>
      </w:tr>
      <w:tr w:rsidR="008B4965" w:rsidRPr="00E20318" w:rsidTr="00E20318">
        <w:trPr>
          <w:trHeight w:val="315"/>
        </w:trPr>
        <w:tc>
          <w:tcPr>
            <w:tcW w:w="1569" w:type="pct"/>
            <w:shd w:val="clear" w:color="auto" w:fill="auto"/>
          </w:tcPr>
          <w:p w:rsidR="008B4965" w:rsidRPr="00E20318" w:rsidRDefault="008B4965" w:rsidP="00E20318">
            <w:pPr>
              <w:pStyle w:val="a5"/>
              <w:spacing w:after="0" w:line="360" w:lineRule="auto"/>
              <w:jc w:val="both"/>
              <w:rPr>
                <w:noProof/>
                <w:color w:val="000000"/>
                <w:sz w:val="20"/>
                <w:szCs w:val="20"/>
              </w:rPr>
            </w:pPr>
            <w:r w:rsidRPr="00E20318">
              <w:rPr>
                <w:noProof/>
                <w:color w:val="000000"/>
                <w:sz w:val="20"/>
                <w:szCs w:val="20"/>
              </w:rPr>
              <w:t>5. Чистая прибыль</w:t>
            </w:r>
          </w:p>
        </w:tc>
        <w:tc>
          <w:tcPr>
            <w:tcW w:w="499" w:type="pct"/>
            <w:shd w:val="clear" w:color="auto" w:fill="auto"/>
          </w:tcPr>
          <w:p w:rsidR="008B4965" w:rsidRPr="00E20318" w:rsidRDefault="00B00534" w:rsidP="00E20318">
            <w:pPr>
              <w:spacing w:line="360" w:lineRule="auto"/>
              <w:jc w:val="both"/>
              <w:rPr>
                <w:noProof/>
                <w:color w:val="000000"/>
                <w:sz w:val="20"/>
                <w:szCs w:val="20"/>
              </w:rPr>
            </w:pPr>
            <w:r w:rsidRPr="00E20318">
              <w:rPr>
                <w:noProof/>
                <w:color w:val="000000"/>
                <w:sz w:val="20"/>
                <w:szCs w:val="20"/>
              </w:rPr>
              <w:t>11,91</w:t>
            </w:r>
          </w:p>
        </w:tc>
        <w:tc>
          <w:tcPr>
            <w:tcW w:w="499"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24,50</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24,50</w:t>
            </w:r>
          </w:p>
        </w:tc>
        <w:tc>
          <w:tcPr>
            <w:tcW w:w="686"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318,57</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24,50</w:t>
            </w:r>
          </w:p>
        </w:tc>
        <w:tc>
          <w:tcPr>
            <w:tcW w:w="624"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40</w:t>
            </w:r>
            <w:r w:rsidR="00B00534" w:rsidRPr="00E20318">
              <w:rPr>
                <w:noProof/>
                <w:color w:val="000000"/>
                <w:sz w:val="20"/>
                <w:szCs w:val="20"/>
              </w:rPr>
              <w:t>3</w:t>
            </w:r>
            <w:r w:rsidRPr="00E20318">
              <w:rPr>
                <w:noProof/>
                <w:color w:val="000000"/>
                <w:sz w:val="20"/>
                <w:szCs w:val="20"/>
              </w:rPr>
              <w:t>,</w:t>
            </w:r>
            <w:r w:rsidR="00B00534" w:rsidRPr="00E20318">
              <w:rPr>
                <w:noProof/>
                <w:color w:val="000000"/>
                <w:sz w:val="20"/>
                <w:szCs w:val="20"/>
              </w:rPr>
              <w:t>98</w:t>
            </w:r>
          </w:p>
        </w:tc>
      </w:tr>
      <w:tr w:rsidR="008B4965" w:rsidRPr="00E20318" w:rsidTr="00E20318">
        <w:trPr>
          <w:trHeight w:val="351"/>
        </w:trPr>
        <w:tc>
          <w:tcPr>
            <w:tcW w:w="1569" w:type="pct"/>
            <w:shd w:val="clear" w:color="auto" w:fill="auto"/>
          </w:tcPr>
          <w:p w:rsidR="008B4965" w:rsidRPr="00E20318" w:rsidRDefault="008B4965" w:rsidP="00E20318">
            <w:pPr>
              <w:pStyle w:val="a5"/>
              <w:spacing w:after="0" w:line="360" w:lineRule="auto"/>
              <w:jc w:val="both"/>
              <w:rPr>
                <w:noProof/>
                <w:color w:val="000000"/>
                <w:sz w:val="20"/>
                <w:szCs w:val="20"/>
              </w:rPr>
            </w:pPr>
            <w:r w:rsidRPr="00E20318">
              <w:rPr>
                <w:noProof/>
                <w:color w:val="000000"/>
                <w:sz w:val="20"/>
                <w:szCs w:val="20"/>
              </w:rPr>
              <w:t>6. То же нарастающим итогом</w:t>
            </w:r>
          </w:p>
        </w:tc>
        <w:tc>
          <w:tcPr>
            <w:tcW w:w="499" w:type="pct"/>
            <w:shd w:val="clear" w:color="auto" w:fill="auto"/>
          </w:tcPr>
          <w:p w:rsidR="008B4965" w:rsidRPr="00E20318" w:rsidRDefault="00B00534" w:rsidP="00E20318">
            <w:pPr>
              <w:spacing w:line="360" w:lineRule="auto"/>
              <w:jc w:val="both"/>
              <w:rPr>
                <w:noProof/>
                <w:color w:val="000000"/>
                <w:sz w:val="20"/>
                <w:szCs w:val="20"/>
              </w:rPr>
            </w:pPr>
            <w:r w:rsidRPr="00E20318">
              <w:rPr>
                <w:noProof/>
                <w:color w:val="000000"/>
                <w:sz w:val="20"/>
                <w:szCs w:val="20"/>
              </w:rPr>
              <w:t>11,91</w:t>
            </w:r>
          </w:p>
        </w:tc>
        <w:tc>
          <w:tcPr>
            <w:tcW w:w="499"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36,</w:t>
            </w:r>
            <w:r w:rsidR="00B00534" w:rsidRPr="00E20318">
              <w:rPr>
                <w:noProof/>
                <w:color w:val="000000"/>
                <w:sz w:val="20"/>
                <w:szCs w:val="20"/>
              </w:rPr>
              <w:t>41</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6</w:t>
            </w:r>
            <w:r w:rsidR="00B00534" w:rsidRPr="00E20318">
              <w:rPr>
                <w:noProof/>
                <w:color w:val="000000"/>
                <w:sz w:val="20"/>
                <w:szCs w:val="20"/>
              </w:rPr>
              <w:t>0</w:t>
            </w:r>
            <w:r w:rsidRPr="00E20318">
              <w:rPr>
                <w:noProof/>
                <w:color w:val="000000"/>
                <w:sz w:val="20"/>
                <w:szCs w:val="20"/>
              </w:rPr>
              <w:t>,</w:t>
            </w:r>
            <w:r w:rsidR="00B00534" w:rsidRPr="00E20318">
              <w:rPr>
                <w:noProof/>
                <w:color w:val="000000"/>
                <w:sz w:val="20"/>
                <w:szCs w:val="20"/>
              </w:rPr>
              <w:t>91</w:t>
            </w:r>
          </w:p>
        </w:tc>
        <w:tc>
          <w:tcPr>
            <w:tcW w:w="686"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379,</w:t>
            </w:r>
            <w:r w:rsidR="00B00534" w:rsidRPr="00E20318">
              <w:rPr>
                <w:noProof/>
                <w:color w:val="000000"/>
                <w:sz w:val="20"/>
                <w:szCs w:val="20"/>
              </w:rPr>
              <w:t>48</w:t>
            </w:r>
          </w:p>
        </w:tc>
        <w:tc>
          <w:tcPr>
            <w:tcW w:w="562" w:type="pct"/>
            <w:shd w:val="clear" w:color="auto" w:fill="auto"/>
          </w:tcPr>
          <w:p w:rsidR="008B4965" w:rsidRPr="00E20318" w:rsidRDefault="008B4965" w:rsidP="00E20318">
            <w:pPr>
              <w:spacing w:line="360" w:lineRule="auto"/>
              <w:jc w:val="both"/>
              <w:rPr>
                <w:noProof/>
                <w:color w:val="000000"/>
                <w:sz w:val="20"/>
                <w:szCs w:val="20"/>
              </w:rPr>
            </w:pPr>
            <w:r w:rsidRPr="00E20318">
              <w:rPr>
                <w:noProof/>
                <w:color w:val="000000"/>
                <w:sz w:val="20"/>
                <w:szCs w:val="20"/>
              </w:rPr>
              <w:t>40</w:t>
            </w:r>
            <w:r w:rsidR="00B00534" w:rsidRPr="00E20318">
              <w:rPr>
                <w:noProof/>
                <w:color w:val="000000"/>
                <w:sz w:val="20"/>
                <w:szCs w:val="20"/>
              </w:rPr>
              <w:t>3</w:t>
            </w:r>
            <w:r w:rsidRPr="00E20318">
              <w:rPr>
                <w:noProof/>
                <w:color w:val="000000"/>
                <w:sz w:val="20"/>
                <w:szCs w:val="20"/>
              </w:rPr>
              <w:t>,</w:t>
            </w:r>
            <w:r w:rsidR="00B00534" w:rsidRPr="00E20318">
              <w:rPr>
                <w:noProof/>
                <w:color w:val="000000"/>
                <w:sz w:val="20"/>
                <w:szCs w:val="20"/>
              </w:rPr>
              <w:t>98</w:t>
            </w:r>
          </w:p>
        </w:tc>
        <w:tc>
          <w:tcPr>
            <w:tcW w:w="624" w:type="pct"/>
            <w:shd w:val="clear" w:color="auto" w:fill="auto"/>
          </w:tcPr>
          <w:p w:rsidR="008B4965" w:rsidRPr="00E20318" w:rsidRDefault="008B4965" w:rsidP="00E20318">
            <w:pPr>
              <w:pStyle w:val="a5"/>
              <w:spacing w:after="0" w:line="360" w:lineRule="auto"/>
              <w:jc w:val="both"/>
              <w:rPr>
                <w:noProof/>
                <w:color w:val="000000"/>
                <w:sz w:val="20"/>
                <w:szCs w:val="20"/>
              </w:rPr>
            </w:pPr>
            <w:r w:rsidRPr="00E20318">
              <w:rPr>
                <w:noProof/>
                <w:color w:val="000000"/>
                <w:sz w:val="20"/>
                <w:szCs w:val="20"/>
              </w:rPr>
              <w:t>х</w:t>
            </w:r>
          </w:p>
        </w:tc>
      </w:tr>
    </w:tbl>
    <w:p w:rsidR="00BD0645" w:rsidRPr="00D4091F" w:rsidRDefault="00BD0645" w:rsidP="00FC4FAF">
      <w:pPr>
        <w:pStyle w:val="a5"/>
        <w:spacing w:after="0" w:line="360" w:lineRule="auto"/>
        <w:ind w:firstLine="709"/>
        <w:jc w:val="both"/>
        <w:rPr>
          <w:noProof/>
          <w:color w:val="000000"/>
          <w:sz w:val="28"/>
          <w:szCs w:val="28"/>
        </w:rPr>
      </w:pPr>
    </w:p>
    <w:p w:rsidR="001A2D6D" w:rsidRPr="00D4091F" w:rsidRDefault="00BD0645" w:rsidP="00FC4FAF">
      <w:pPr>
        <w:pStyle w:val="a5"/>
        <w:spacing w:after="0" w:line="360" w:lineRule="auto"/>
        <w:ind w:firstLine="709"/>
        <w:jc w:val="both"/>
        <w:rPr>
          <w:noProof/>
          <w:color w:val="000000"/>
          <w:sz w:val="28"/>
          <w:szCs w:val="28"/>
        </w:rPr>
      </w:pPr>
      <w:r w:rsidRPr="00D4091F">
        <w:rPr>
          <w:noProof/>
          <w:color w:val="000000"/>
          <w:sz w:val="28"/>
          <w:szCs w:val="28"/>
        </w:rPr>
        <w:br w:type="page"/>
      </w:r>
      <w:r w:rsidR="001A2D6D" w:rsidRPr="00D4091F">
        <w:rPr>
          <w:noProof/>
          <w:color w:val="000000"/>
          <w:sz w:val="28"/>
          <w:szCs w:val="28"/>
        </w:rPr>
        <w:t>Примечание к табл.</w:t>
      </w:r>
      <w:r w:rsidR="002A12F7" w:rsidRPr="00D4091F">
        <w:rPr>
          <w:noProof/>
          <w:color w:val="000000"/>
          <w:sz w:val="28"/>
          <w:szCs w:val="28"/>
        </w:rPr>
        <w:t>19</w:t>
      </w:r>
      <w:r w:rsidR="001A2D6D" w:rsidRPr="00D4091F">
        <w:rPr>
          <w:noProof/>
          <w:color w:val="000000"/>
          <w:sz w:val="28"/>
          <w:szCs w:val="28"/>
        </w:rPr>
        <w:t>:</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1</w:t>
      </w:r>
      <w:r w:rsidR="001A2D6D" w:rsidRPr="00D4091F">
        <w:rPr>
          <w:noProof/>
          <w:color w:val="000000"/>
          <w:sz w:val="28"/>
          <w:szCs w:val="28"/>
        </w:rPr>
        <w:t xml:space="preserve">). Доход от продаж – величина дохода зависит от степени освоения мощности; </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2</w:t>
      </w:r>
      <w:r w:rsidR="001A2D6D" w:rsidRPr="00D4091F">
        <w:rPr>
          <w:noProof/>
          <w:color w:val="000000"/>
          <w:sz w:val="28"/>
          <w:szCs w:val="28"/>
        </w:rPr>
        <w:t>). Валовая прибыль – разница между (показ.1 – показ.2);</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3</w:t>
      </w:r>
      <w:r w:rsidR="001A2D6D" w:rsidRPr="00D4091F">
        <w:rPr>
          <w:noProof/>
          <w:color w:val="000000"/>
          <w:sz w:val="28"/>
          <w:szCs w:val="28"/>
        </w:rPr>
        <w:t>). Налог на прибыль - 2</w:t>
      </w:r>
      <w:r w:rsidR="000B45C4" w:rsidRPr="00D4091F">
        <w:rPr>
          <w:noProof/>
          <w:color w:val="000000"/>
          <w:sz w:val="28"/>
          <w:szCs w:val="28"/>
        </w:rPr>
        <w:t>0</w:t>
      </w:r>
      <w:r w:rsidR="001A2D6D" w:rsidRPr="00D4091F">
        <w:rPr>
          <w:noProof/>
          <w:color w:val="000000"/>
          <w:sz w:val="28"/>
          <w:szCs w:val="28"/>
        </w:rPr>
        <w:t>% от валовой прибыли;</w:t>
      </w:r>
    </w:p>
    <w:p w:rsidR="001A2D6D" w:rsidRPr="00D4091F" w:rsidRDefault="002A12F7" w:rsidP="00FC4FAF">
      <w:pPr>
        <w:pStyle w:val="a5"/>
        <w:spacing w:after="0" w:line="360" w:lineRule="auto"/>
        <w:ind w:firstLine="709"/>
        <w:jc w:val="both"/>
        <w:rPr>
          <w:noProof/>
          <w:color w:val="000000"/>
          <w:sz w:val="28"/>
          <w:szCs w:val="28"/>
        </w:rPr>
      </w:pPr>
      <w:r w:rsidRPr="00D4091F">
        <w:rPr>
          <w:noProof/>
          <w:color w:val="000000"/>
          <w:sz w:val="28"/>
          <w:szCs w:val="28"/>
        </w:rPr>
        <w:t>4</w:t>
      </w:r>
      <w:r w:rsidR="001A2D6D" w:rsidRPr="00D4091F">
        <w:rPr>
          <w:noProof/>
          <w:color w:val="000000"/>
          <w:sz w:val="28"/>
          <w:szCs w:val="28"/>
        </w:rPr>
        <w:t>). Чистая прибыль</w:t>
      </w:r>
      <w:r w:rsidR="00FC4FAF" w:rsidRPr="00D4091F">
        <w:rPr>
          <w:noProof/>
          <w:color w:val="000000"/>
          <w:sz w:val="28"/>
          <w:szCs w:val="28"/>
        </w:rPr>
        <w:t xml:space="preserve"> </w:t>
      </w:r>
      <w:r w:rsidR="001A2D6D" w:rsidRPr="00D4091F">
        <w:rPr>
          <w:noProof/>
          <w:color w:val="000000"/>
          <w:sz w:val="28"/>
          <w:szCs w:val="28"/>
        </w:rPr>
        <w:t>– разница между (показ.3 – показ.4);</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По данным табл. </w:t>
      </w:r>
      <w:r w:rsidR="002A12F7" w:rsidRPr="00D4091F">
        <w:rPr>
          <w:noProof/>
          <w:color w:val="000000"/>
          <w:sz w:val="28"/>
          <w:szCs w:val="28"/>
        </w:rPr>
        <w:t>19</w:t>
      </w:r>
      <w:r w:rsidR="00FC4FAF" w:rsidRPr="00D4091F">
        <w:rPr>
          <w:noProof/>
          <w:color w:val="000000"/>
          <w:sz w:val="28"/>
          <w:szCs w:val="28"/>
        </w:rPr>
        <w:t xml:space="preserve"> </w:t>
      </w:r>
      <w:r w:rsidRPr="00D4091F">
        <w:rPr>
          <w:noProof/>
          <w:color w:val="000000"/>
          <w:sz w:val="28"/>
          <w:szCs w:val="28"/>
        </w:rPr>
        <w:t>производим расчет рентабельности</w:t>
      </w:r>
      <w:r w:rsidR="00FC4FAF" w:rsidRPr="00D4091F">
        <w:rPr>
          <w:noProof/>
          <w:color w:val="000000"/>
          <w:sz w:val="28"/>
          <w:szCs w:val="28"/>
        </w:rPr>
        <w:t xml:space="preserve"> </w:t>
      </w:r>
      <w:r w:rsidRPr="00D4091F">
        <w:rPr>
          <w:noProof/>
          <w:color w:val="000000"/>
          <w:sz w:val="28"/>
          <w:szCs w:val="28"/>
        </w:rPr>
        <w:t>R</w:t>
      </w:r>
      <w:r w:rsidRPr="00D4091F">
        <w:rPr>
          <w:noProof/>
          <w:color w:val="000000"/>
          <w:sz w:val="28"/>
          <w:szCs w:val="28"/>
          <w:vertAlign w:val="subscript"/>
        </w:rPr>
        <w:t>пр.</w:t>
      </w:r>
      <w:r w:rsidRPr="00D4091F">
        <w:rPr>
          <w:noProof/>
          <w:color w:val="000000"/>
          <w:sz w:val="28"/>
          <w:szCs w:val="28"/>
        </w:rPr>
        <w:t xml:space="preserve"> производства</w:t>
      </w:r>
      <w:r w:rsidR="00FC4FAF" w:rsidRPr="00D4091F">
        <w:rPr>
          <w:noProof/>
          <w:color w:val="000000"/>
          <w:sz w:val="28"/>
          <w:szCs w:val="28"/>
        </w:rPr>
        <w:t xml:space="preserve"> </w:t>
      </w:r>
      <w:r w:rsidRPr="00D4091F">
        <w:rPr>
          <w:noProof/>
          <w:color w:val="000000"/>
          <w:sz w:val="28"/>
          <w:szCs w:val="28"/>
        </w:rPr>
        <w:t>по формуле:</w:t>
      </w:r>
    </w:p>
    <w:p w:rsidR="001A2D6D" w:rsidRPr="00D4091F" w:rsidRDefault="001A2D6D" w:rsidP="00AF62A5">
      <w:pPr>
        <w:pStyle w:val="a5"/>
        <w:numPr>
          <w:ilvl w:val="0"/>
          <w:numId w:val="7"/>
        </w:numPr>
        <w:spacing w:after="0" w:line="360" w:lineRule="auto"/>
        <w:ind w:left="0" w:firstLine="709"/>
        <w:jc w:val="both"/>
        <w:rPr>
          <w:noProof/>
          <w:color w:val="000000"/>
          <w:sz w:val="28"/>
          <w:szCs w:val="28"/>
        </w:rPr>
      </w:pPr>
      <w:r w:rsidRPr="00D4091F">
        <w:rPr>
          <w:noProof/>
          <w:color w:val="000000"/>
          <w:sz w:val="28"/>
          <w:szCs w:val="28"/>
        </w:rPr>
        <w:t>R</w:t>
      </w:r>
      <w:r w:rsidRPr="00D4091F">
        <w:rPr>
          <w:noProof/>
          <w:color w:val="000000"/>
          <w:sz w:val="28"/>
          <w:szCs w:val="28"/>
          <w:vertAlign w:val="subscript"/>
        </w:rPr>
        <w:t>пр</w:t>
      </w:r>
      <w:r w:rsidRPr="00D4091F">
        <w:rPr>
          <w:noProof/>
          <w:color w:val="000000"/>
          <w:sz w:val="28"/>
          <w:szCs w:val="28"/>
        </w:rPr>
        <w:t xml:space="preserve"> = (П/n)/И;</w:t>
      </w:r>
      <w:r w:rsidR="00FC4FAF" w:rsidRPr="00D4091F">
        <w:rPr>
          <w:noProof/>
          <w:color w:val="000000"/>
          <w:sz w:val="28"/>
          <w:szCs w:val="28"/>
        </w:rPr>
        <w:t xml:space="preserve"> </w:t>
      </w:r>
      <w:r w:rsidRPr="00D4091F">
        <w:rPr>
          <w:noProof/>
          <w:color w:val="000000"/>
          <w:sz w:val="28"/>
          <w:szCs w:val="28"/>
        </w:rPr>
        <w:t>%</w:t>
      </w:r>
      <w:r w:rsidR="00FC4FAF" w:rsidRPr="00D4091F">
        <w:rPr>
          <w:noProof/>
          <w:color w:val="000000"/>
          <w:sz w:val="28"/>
          <w:szCs w:val="28"/>
        </w:rPr>
        <w:t xml:space="preserve"> </w:t>
      </w:r>
    </w:p>
    <w:p w:rsidR="001A2D6D" w:rsidRPr="00D4091F" w:rsidRDefault="001A2D6D" w:rsidP="00AF62A5">
      <w:pPr>
        <w:pStyle w:val="a5"/>
        <w:numPr>
          <w:ilvl w:val="0"/>
          <w:numId w:val="7"/>
        </w:numPr>
        <w:spacing w:after="0" w:line="360" w:lineRule="auto"/>
        <w:ind w:left="0" w:firstLine="709"/>
        <w:jc w:val="both"/>
        <w:rPr>
          <w:noProof/>
          <w:color w:val="000000"/>
          <w:sz w:val="28"/>
          <w:szCs w:val="28"/>
        </w:rPr>
      </w:pPr>
      <w:r w:rsidRPr="00D4091F">
        <w:rPr>
          <w:noProof/>
          <w:color w:val="000000"/>
          <w:sz w:val="28"/>
          <w:szCs w:val="28"/>
        </w:rPr>
        <w:t>где</w:t>
      </w:r>
      <w:r w:rsidR="00FC4FAF" w:rsidRPr="00D4091F">
        <w:rPr>
          <w:noProof/>
          <w:color w:val="000000"/>
          <w:sz w:val="28"/>
          <w:szCs w:val="28"/>
        </w:rPr>
        <w:t xml:space="preserve"> </w:t>
      </w:r>
      <w:r w:rsidRPr="00D4091F">
        <w:rPr>
          <w:noProof/>
          <w:color w:val="000000"/>
          <w:sz w:val="28"/>
          <w:szCs w:val="28"/>
        </w:rPr>
        <w:t>П – чистая прибыль, млн. руб.; n – срок отработки месторождения, лет;</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И – общая сумма инвестиций в проект, млн.руб.</w:t>
      </w:r>
    </w:p>
    <w:p w:rsidR="001A2D6D" w:rsidRPr="00D4091F" w:rsidRDefault="001A2D6D" w:rsidP="00AF62A5">
      <w:pPr>
        <w:pStyle w:val="a5"/>
        <w:numPr>
          <w:ilvl w:val="0"/>
          <w:numId w:val="7"/>
        </w:numPr>
        <w:spacing w:after="0" w:line="360" w:lineRule="auto"/>
        <w:ind w:left="0" w:firstLine="709"/>
        <w:jc w:val="both"/>
        <w:rPr>
          <w:noProof/>
          <w:color w:val="000000"/>
          <w:sz w:val="28"/>
          <w:szCs w:val="28"/>
        </w:rPr>
      </w:pPr>
      <w:r w:rsidRPr="00D4091F">
        <w:rPr>
          <w:noProof/>
          <w:color w:val="000000"/>
          <w:sz w:val="28"/>
          <w:szCs w:val="28"/>
        </w:rPr>
        <w:t>R</w:t>
      </w:r>
      <w:r w:rsidRPr="00D4091F">
        <w:rPr>
          <w:noProof/>
          <w:color w:val="000000"/>
          <w:sz w:val="28"/>
          <w:szCs w:val="28"/>
          <w:vertAlign w:val="subscript"/>
        </w:rPr>
        <w:t>пр</w:t>
      </w:r>
      <w:r w:rsidRPr="00D4091F">
        <w:rPr>
          <w:noProof/>
          <w:color w:val="000000"/>
          <w:sz w:val="28"/>
          <w:szCs w:val="28"/>
        </w:rPr>
        <w:t xml:space="preserve"> = (</w:t>
      </w:r>
      <w:r w:rsidR="008B4965" w:rsidRPr="00D4091F">
        <w:rPr>
          <w:noProof/>
          <w:color w:val="000000"/>
          <w:sz w:val="28"/>
          <w:szCs w:val="28"/>
        </w:rPr>
        <w:t>40</w:t>
      </w:r>
      <w:r w:rsidR="00B00534" w:rsidRPr="00D4091F">
        <w:rPr>
          <w:noProof/>
          <w:color w:val="000000"/>
          <w:sz w:val="28"/>
          <w:szCs w:val="28"/>
        </w:rPr>
        <w:t>3</w:t>
      </w:r>
      <w:r w:rsidR="008B4965" w:rsidRPr="00D4091F">
        <w:rPr>
          <w:noProof/>
          <w:color w:val="000000"/>
          <w:sz w:val="28"/>
          <w:szCs w:val="28"/>
        </w:rPr>
        <w:t>,</w:t>
      </w:r>
      <w:r w:rsidR="00B00534" w:rsidRPr="00D4091F">
        <w:rPr>
          <w:noProof/>
          <w:color w:val="000000"/>
          <w:sz w:val="28"/>
          <w:szCs w:val="28"/>
        </w:rPr>
        <w:t>98</w:t>
      </w:r>
      <w:r w:rsidRPr="00D4091F">
        <w:rPr>
          <w:noProof/>
          <w:color w:val="000000"/>
          <w:sz w:val="28"/>
          <w:szCs w:val="28"/>
        </w:rPr>
        <w:t xml:space="preserve"> / 17) / </w:t>
      </w:r>
      <w:r w:rsidR="008B4965" w:rsidRPr="00D4091F">
        <w:rPr>
          <w:noProof/>
          <w:color w:val="000000"/>
          <w:sz w:val="28"/>
          <w:szCs w:val="28"/>
        </w:rPr>
        <w:t>51,88</w:t>
      </w:r>
      <w:r w:rsidRPr="00D4091F">
        <w:rPr>
          <w:noProof/>
          <w:color w:val="000000"/>
          <w:sz w:val="28"/>
          <w:szCs w:val="28"/>
        </w:rPr>
        <w:t xml:space="preserve"> = </w:t>
      </w:r>
      <w:r w:rsidR="008B4965" w:rsidRPr="00D4091F">
        <w:rPr>
          <w:noProof/>
          <w:color w:val="000000"/>
          <w:sz w:val="28"/>
          <w:szCs w:val="28"/>
        </w:rPr>
        <w:t>45</w:t>
      </w:r>
      <w:r w:rsidRPr="00D4091F">
        <w:rPr>
          <w:noProof/>
          <w:color w:val="000000"/>
          <w:sz w:val="28"/>
          <w:szCs w:val="28"/>
        </w:rPr>
        <w:t xml:space="preserve"> %</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Срок окупаемости проекта, без учета дисконтирования, составляет:</w:t>
      </w:r>
    </w:p>
    <w:p w:rsidR="001A2D6D" w:rsidRPr="00D4091F" w:rsidRDefault="001A2D6D" w:rsidP="00AF62A5">
      <w:pPr>
        <w:pStyle w:val="a5"/>
        <w:numPr>
          <w:ilvl w:val="0"/>
          <w:numId w:val="7"/>
        </w:numPr>
        <w:spacing w:after="0" w:line="360" w:lineRule="auto"/>
        <w:ind w:left="0" w:firstLine="709"/>
        <w:jc w:val="both"/>
        <w:rPr>
          <w:noProof/>
          <w:color w:val="000000"/>
          <w:sz w:val="28"/>
          <w:szCs w:val="28"/>
        </w:rPr>
      </w:pPr>
      <w:r w:rsidRPr="00D4091F">
        <w:rPr>
          <w:noProof/>
          <w:color w:val="000000"/>
          <w:sz w:val="28"/>
          <w:szCs w:val="28"/>
        </w:rPr>
        <w:t>Т</w:t>
      </w:r>
      <w:r w:rsidRPr="00D4091F">
        <w:rPr>
          <w:noProof/>
          <w:color w:val="000000"/>
          <w:sz w:val="28"/>
          <w:szCs w:val="28"/>
          <w:vertAlign w:val="subscript"/>
        </w:rPr>
        <w:t>ок</w:t>
      </w:r>
      <w:r w:rsidRPr="00D4091F">
        <w:rPr>
          <w:noProof/>
          <w:color w:val="000000"/>
          <w:sz w:val="28"/>
          <w:szCs w:val="28"/>
        </w:rPr>
        <w:t xml:space="preserve"> = 1 / R</w:t>
      </w:r>
      <w:r w:rsidRPr="00D4091F">
        <w:rPr>
          <w:noProof/>
          <w:color w:val="000000"/>
          <w:sz w:val="28"/>
          <w:szCs w:val="28"/>
          <w:vertAlign w:val="subscript"/>
        </w:rPr>
        <w:t>пр</w:t>
      </w:r>
      <w:r w:rsidRPr="00D4091F">
        <w:rPr>
          <w:noProof/>
          <w:color w:val="000000"/>
          <w:sz w:val="28"/>
          <w:szCs w:val="28"/>
        </w:rPr>
        <w:t xml:space="preserve"> = 1 / </w:t>
      </w:r>
      <w:r w:rsidR="008B4965" w:rsidRPr="00D4091F">
        <w:rPr>
          <w:noProof/>
          <w:color w:val="000000"/>
          <w:sz w:val="28"/>
          <w:szCs w:val="28"/>
        </w:rPr>
        <w:t>45</w:t>
      </w:r>
      <w:r w:rsidRPr="00D4091F">
        <w:rPr>
          <w:noProof/>
          <w:color w:val="000000"/>
          <w:sz w:val="28"/>
          <w:szCs w:val="28"/>
        </w:rPr>
        <w:t xml:space="preserve"> % = </w:t>
      </w:r>
      <w:r w:rsidR="008B4965" w:rsidRPr="00D4091F">
        <w:rPr>
          <w:noProof/>
          <w:color w:val="000000"/>
          <w:sz w:val="28"/>
          <w:szCs w:val="28"/>
        </w:rPr>
        <w:t>2</w:t>
      </w:r>
      <w:r w:rsidRPr="00D4091F">
        <w:rPr>
          <w:noProof/>
          <w:color w:val="000000"/>
          <w:sz w:val="28"/>
          <w:szCs w:val="28"/>
        </w:rPr>
        <w:t xml:space="preserve"> года</w:t>
      </w:r>
    </w:p>
    <w:p w:rsidR="00BD0645" w:rsidRPr="00D4091F" w:rsidRDefault="00BD0645" w:rsidP="00FC4FAF">
      <w:pPr>
        <w:pStyle w:val="a5"/>
        <w:spacing w:after="0" w:line="360" w:lineRule="auto"/>
        <w:ind w:firstLine="709"/>
        <w:jc w:val="both"/>
        <w:rPr>
          <w:noProof/>
          <w:color w:val="000000"/>
          <w:sz w:val="28"/>
          <w:szCs w:val="28"/>
          <w:u w:val="single"/>
        </w:rPr>
      </w:pPr>
    </w:p>
    <w:p w:rsidR="001A2D6D" w:rsidRPr="00D4091F" w:rsidRDefault="001A2D6D" w:rsidP="00FC4FAF">
      <w:pPr>
        <w:pStyle w:val="a5"/>
        <w:spacing w:after="0" w:line="360" w:lineRule="auto"/>
        <w:ind w:firstLine="709"/>
        <w:jc w:val="both"/>
        <w:rPr>
          <w:b/>
          <w:bCs/>
          <w:noProof/>
          <w:color w:val="000000"/>
          <w:sz w:val="28"/>
          <w:szCs w:val="28"/>
        </w:rPr>
      </w:pPr>
      <w:r w:rsidRPr="00D4091F">
        <w:rPr>
          <w:b/>
          <w:bCs/>
          <w:noProof/>
          <w:color w:val="000000"/>
          <w:sz w:val="28"/>
          <w:szCs w:val="28"/>
        </w:rPr>
        <w:t>Расчет чистых денежных потоков</w:t>
      </w:r>
    </w:p>
    <w:p w:rsidR="00BD0645" w:rsidRPr="00D4091F" w:rsidRDefault="00BD0645"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Таблица </w:t>
      </w:r>
      <w:r w:rsidR="007B6596" w:rsidRPr="00D4091F">
        <w:rPr>
          <w:noProof/>
          <w:color w:val="000000"/>
          <w:sz w:val="28"/>
          <w:szCs w:val="28"/>
        </w:rPr>
        <w:t>№</w:t>
      </w:r>
      <w:r w:rsidRPr="00D4091F">
        <w:rPr>
          <w:noProof/>
          <w:color w:val="000000"/>
          <w:sz w:val="28"/>
          <w:szCs w:val="28"/>
        </w:rPr>
        <w:t>2</w:t>
      </w:r>
      <w:r w:rsidR="002A12F7" w:rsidRPr="00D4091F">
        <w:rPr>
          <w:noProof/>
          <w:color w:val="000000"/>
          <w:sz w:val="28"/>
          <w:szCs w:val="28"/>
        </w:rPr>
        <w:t>0</w:t>
      </w:r>
    </w:p>
    <w:p w:rsidR="001A2D6D" w:rsidRPr="00D4091F" w:rsidRDefault="001A2D6D" w:rsidP="00FC4FAF">
      <w:pPr>
        <w:pStyle w:val="a5"/>
        <w:spacing w:after="0" w:line="360" w:lineRule="auto"/>
        <w:ind w:firstLine="709"/>
        <w:jc w:val="both"/>
        <w:rPr>
          <w:noProof/>
          <w:color w:val="000000"/>
          <w:sz w:val="28"/>
          <w:szCs w:val="28"/>
        </w:rPr>
      </w:pPr>
      <w:r w:rsidRPr="00D4091F">
        <w:rPr>
          <w:b/>
          <w:bCs/>
          <w:noProof/>
          <w:color w:val="000000"/>
          <w:sz w:val="28"/>
          <w:szCs w:val="28"/>
        </w:rPr>
        <w:t>Расчет чистых денежных потоков, млн. руб</w:t>
      </w:r>
      <w:r w:rsidRPr="00D4091F">
        <w:rPr>
          <w:noProof/>
          <w:color w:val="000000"/>
          <w:sz w:val="28"/>
          <w:szCs w:val="28"/>
        </w:rPr>
        <w:t>.</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82"/>
        <w:gridCol w:w="869"/>
        <w:gridCol w:w="760"/>
        <w:gridCol w:w="869"/>
        <w:gridCol w:w="802"/>
        <w:gridCol w:w="978"/>
        <w:gridCol w:w="1026"/>
        <w:gridCol w:w="969"/>
        <w:gridCol w:w="1017"/>
      </w:tblGrid>
      <w:tr w:rsidR="001A2D6D" w:rsidRPr="00E20318" w:rsidTr="00E20318">
        <w:trPr>
          <w:trHeight w:val="270"/>
        </w:trPr>
        <w:tc>
          <w:tcPr>
            <w:tcW w:w="1192" w:type="pct"/>
            <w:vMerge w:val="restar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Денежные</w:t>
            </w:r>
          </w:p>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 xml:space="preserve">потоки </w:t>
            </w:r>
          </w:p>
        </w:tc>
        <w:tc>
          <w:tcPr>
            <w:tcW w:w="3277" w:type="pct"/>
            <w:gridSpan w:val="7"/>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Годы реализации проекта</w:t>
            </w:r>
          </w:p>
        </w:tc>
        <w:tc>
          <w:tcPr>
            <w:tcW w:w="531" w:type="pct"/>
            <w:shd w:val="clear" w:color="auto" w:fill="auto"/>
          </w:tcPr>
          <w:p w:rsidR="001A2D6D" w:rsidRPr="00E20318" w:rsidRDefault="00FC4FAF" w:rsidP="00E20318">
            <w:pPr>
              <w:pStyle w:val="a5"/>
              <w:spacing w:after="0" w:line="360" w:lineRule="auto"/>
              <w:jc w:val="both"/>
              <w:rPr>
                <w:noProof/>
                <w:color w:val="000000"/>
                <w:sz w:val="20"/>
                <w:szCs w:val="20"/>
              </w:rPr>
            </w:pPr>
            <w:r w:rsidRPr="00E20318">
              <w:rPr>
                <w:noProof/>
                <w:color w:val="000000"/>
                <w:sz w:val="20"/>
                <w:szCs w:val="20"/>
              </w:rPr>
              <w:t xml:space="preserve"> </w:t>
            </w:r>
          </w:p>
        </w:tc>
      </w:tr>
      <w:tr w:rsidR="001A2D6D" w:rsidRPr="00E20318" w:rsidTr="00E20318">
        <w:trPr>
          <w:trHeight w:val="270"/>
        </w:trPr>
        <w:tc>
          <w:tcPr>
            <w:tcW w:w="1192" w:type="pct"/>
            <w:vMerge/>
            <w:shd w:val="clear" w:color="auto" w:fill="auto"/>
          </w:tcPr>
          <w:p w:rsidR="001A2D6D" w:rsidRPr="00E20318" w:rsidRDefault="001A2D6D" w:rsidP="00E20318">
            <w:pPr>
              <w:pStyle w:val="a5"/>
              <w:spacing w:after="0" w:line="360" w:lineRule="auto"/>
              <w:jc w:val="both"/>
              <w:rPr>
                <w:noProof/>
                <w:color w:val="000000"/>
                <w:sz w:val="20"/>
                <w:szCs w:val="20"/>
              </w:rPr>
            </w:pP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09</w:t>
            </w:r>
          </w:p>
        </w:tc>
        <w:tc>
          <w:tcPr>
            <w:tcW w:w="39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w:t>
            </w:r>
            <w:r w:rsidR="008B4965" w:rsidRPr="00E20318">
              <w:rPr>
                <w:noProof/>
                <w:color w:val="000000"/>
                <w:sz w:val="20"/>
                <w:szCs w:val="20"/>
              </w:rPr>
              <w:t>0</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w:t>
            </w:r>
            <w:r w:rsidR="008B4965" w:rsidRPr="00E20318">
              <w:rPr>
                <w:noProof/>
                <w:color w:val="000000"/>
                <w:sz w:val="20"/>
                <w:szCs w:val="20"/>
              </w:rPr>
              <w:t>1</w:t>
            </w:r>
          </w:p>
        </w:tc>
        <w:tc>
          <w:tcPr>
            <w:tcW w:w="4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w:t>
            </w:r>
            <w:r w:rsidR="00714F54" w:rsidRPr="00E20318">
              <w:rPr>
                <w:noProof/>
                <w:color w:val="000000"/>
                <w:sz w:val="20"/>
                <w:szCs w:val="20"/>
              </w:rPr>
              <w:t>1</w:t>
            </w:r>
            <w:r w:rsidR="008B4965" w:rsidRPr="00E20318">
              <w:rPr>
                <w:noProof/>
                <w:color w:val="000000"/>
                <w:sz w:val="20"/>
                <w:szCs w:val="20"/>
              </w:rPr>
              <w:t>2</w:t>
            </w:r>
          </w:p>
        </w:tc>
        <w:tc>
          <w:tcPr>
            <w:tcW w:w="51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201</w:t>
            </w:r>
            <w:r w:rsidR="008B4965" w:rsidRPr="00E20318">
              <w:rPr>
                <w:noProof/>
                <w:color w:val="000000"/>
                <w:sz w:val="20"/>
                <w:szCs w:val="20"/>
              </w:rPr>
              <w:t>3</w:t>
            </w:r>
            <w:r w:rsidRPr="00E20318">
              <w:rPr>
                <w:noProof/>
                <w:color w:val="000000"/>
                <w:sz w:val="20"/>
                <w:szCs w:val="20"/>
              </w:rPr>
              <w:t>-2</w:t>
            </w:r>
            <w:r w:rsidR="00714F54" w:rsidRPr="00E20318">
              <w:rPr>
                <w:noProof/>
                <w:color w:val="000000"/>
                <w:sz w:val="20"/>
                <w:szCs w:val="20"/>
              </w:rPr>
              <w:t>4</w:t>
            </w:r>
          </w:p>
        </w:tc>
        <w:tc>
          <w:tcPr>
            <w:tcW w:w="53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5</w:t>
            </w:r>
          </w:p>
        </w:tc>
        <w:tc>
          <w:tcPr>
            <w:tcW w:w="5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202</w:t>
            </w:r>
            <w:r w:rsidR="00714F54" w:rsidRPr="00E20318">
              <w:rPr>
                <w:noProof/>
                <w:color w:val="000000"/>
                <w:sz w:val="20"/>
                <w:szCs w:val="20"/>
              </w:rPr>
              <w:t>6</w:t>
            </w:r>
          </w:p>
        </w:tc>
        <w:tc>
          <w:tcPr>
            <w:tcW w:w="5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Итого</w:t>
            </w:r>
          </w:p>
        </w:tc>
      </w:tr>
      <w:tr w:rsidR="001A2D6D" w:rsidRPr="00E20318" w:rsidTr="00E20318">
        <w:trPr>
          <w:trHeight w:val="780"/>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Сальдо денежной наличности на начало года</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0,00</w:t>
            </w:r>
          </w:p>
        </w:tc>
        <w:tc>
          <w:tcPr>
            <w:tcW w:w="39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0,00</w:t>
            </w:r>
          </w:p>
        </w:tc>
        <w:tc>
          <w:tcPr>
            <w:tcW w:w="454" w:type="pct"/>
            <w:shd w:val="clear" w:color="auto" w:fill="auto"/>
          </w:tcPr>
          <w:p w:rsidR="001A2D6D" w:rsidRPr="00E20318" w:rsidRDefault="0051547A" w:rsidP="00E20318">
            <w:pPr>
              <w:pStyle w:val="a5"/>
              <w:spacing w:after="0" w:line="360" w:lineRule="auto"/>
              <w:jc w:val="both"/>
              <w:rPr>
                <w:noProof/>
                <w:color w:val="000000"/>
                <w:sz w:val="20"/>
                <w:szCs w:val="20"/>
              </w:rPr>
            </w:pPr>
            <w:r w:rsidRPr="00E20318">
              <w:rPr>
                <w:noProof/>
                <w:color w:val="000000"/>
                <w:sz w:val="20"/>
                <w:szCs w:val="20"/>
              </w:rPr>
              <w:t>6,97</w:t>
            </w:r>
          </w:p>
        </w:tc>
        <w:tc>
          <w:tcPr>
            <w:tcW w:w="419" w:type="pct"/>
            <w:shd w:val="clear" w:color="auto" w:fill="auto"/>
          </w:tcPr>
          <w:p w:rsidR="001A2D6D" w:rsidRPr="00E20318" w:rsidRDefault="0051547A" w:rsidP="00E20318">
            <w:pPr>
              <w:pStyle w:val="a5"/>
              <w:spacing w:after="0" w:line="360" w:lineRule="auto"/>
              <w:jc w:val="both"/>
              <w:rPr>
                <w:noProof/>
                <w:color w:val="000000"/>
                <w:sz w:val="20"/>
                <w:szCs w:val="20"/>
              </w:rPr>
            </w:pPr>
            <w:r w:rsidRPr="00E20318">
              <w:rPr>
                <w:noProof/>
                <w:color w:val="000000"/>
                <w:sz w:val="20"/>
                <w:szCs w:val="20"/>
              </w:rPr>
              <w:t>23,22</w:t>
            </w:r>
          </w:p>
        </w:tc>
        <w:tc>
          <w:tcPr>
            <w:tcW w:w="511" w:type="pct"/>
            <w:shd w:val="clear" w:color="auto" w:fill="auto"/>
          </w:tcPr>
          <w:p w:rsidR="001A2D6D" w:rsidRPr="00E20318" w:rsidRDefault="0051547A" w:rsidP="00E20318">
            <w:pPr>
              <w:pStyle w:val="a5"/>
              <w:spacing w:after="0" w:line="360" w:lineRule="auto"/>
              <w:jc w:val="both"/>
              <w:rPr>
                <w:noProof/>
                <w:color w:val="000000"/>
                <w:sz w:val="20"/>
                <w:szCs w:val="20"/>
              </w:rPr>
            </w:pPr>
            <w:r w:rsidRPr="00E20318">
              <w:rPr>
                <w:noProof/>
                <w:color w:val="000000"/>
                <w:sz w:val="20"/>
                <w:szCs w:val="20"/>
              </w:rPr>
              <w:t>39,47</w:t>
            </w:r>
          </w:p>
        </w:tc>
        <w:tc>
          <w:tcPr>
            <w:tcW w:w="536" w:type="pct"/>
            <w:shd w:val="clear" w:color="auto" w:fill="auto"/>
          </w:tcPr>
          <w:p w:rsidR="001A2D6D" w:rsidRPr="00E20318" w:rsidRDefault="0051547A" w:rsidP="00E20318">
            <w:pPr>
              <w:pStyle w:val="a5"/>
              <w:spacing w:after="0" w:line="360" w:lineRule="auto"/>
              <w:jc w:val="both"/>
              <w:rPr>
                <w:noProof/>
                <w:color w:val="000000"/>
                <w:sz w:val="20"/>
                <w:szCs w:val="20"/>
              </w:rPr>
            </w:pPr>
            <w:r w:rsidRPr="00E20318">
              <w:rPr>
                <w:noProof/>
                <w:color w:val="000000"/>
                <w:sz w:val="20"/>
                <w:szCs w:val="20"/>
              </w:rPr>
              <w:t>546,23</w:t>
            </w:r>
          </w:p>
        </w:tc>
        <w:tc>
          <w:tcPr>
            <w:tcW w:w="505" w:type="pct"/>
            <w:shd w:val="clear" w:color="auto" w:fill="auto"/>
          </w:tcPr>
          <w:p w:rsidR="001A2D6D" w:rsidRPr="00E20318" w:rsidRDefault="0051547A" w:rsidP="00E20318">
            <w:pPr>
              <w:pStyle w:val="a5"/>
              <w:spacing w:after="0" w:line="360" w:lineRule="auto"/>
              <w:jc w:val="both"/>
              <w:rPr>
                <w:noProof/>
                <w:color w:val="000000"/>
                <w:sz w:val="20"/>
                <w:szCs w:val="20"/>
              </w:rPr>
            </w:pPr>
            <w:r w:rsidRPr="00E20318">
              <w:rPr>
                <w:noProof/>
                <w:color w:val="000000"/>
                <w:sz w:val="20"/>
                <w:szCs w:val="20"/>
              </w:rPr>
              <w:t>579,98</w:t>
            </w:r>
          </w:p>
        </w:tc>
        <w:tc>
          <w:tcPr>
            <w:tcW w:w="531" w:type="pct"/>
            <w:shd w:val="clear" w:color="auto" w:fill="auto"/>
          </w:tcPr>
          <w:p w:rsidR="001A2D6D" w:rsidRPr="00E20318" w:rsidRDefault="001A2D6D" w:rsidP="00E20318">
            <w:pPr>
              <w:pStyle w:val="a5"/>
              <w:spacing w:after="0" w:line="360" w:lineRule="auto"/>
              <w:jc w:val="both"/>
              <w:rPr>
                <w:noProof/>
                <w:color w:val="000000"/>
                <w:sz w:val="20"/>
                <w:szCs w:val="20"/>
              </w:rPr>
            </w:pPr>
          </w:p>
        </w:tc>
      </w:tr>
      <w:tr w:rsidR="00B00534" w:rsidRPr="00E20318" w:rsidTr="00E20318">
        <w:trPr>
          <w:trHeight w:val="780"/>
        </w:trPr>
        <w:tc>
          <w:tcPr>
            <w:tcW w:w="119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А. Приток (поступление) наличностей</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51,88</w:t>
            </w:r>
          </w:p>
        </w:tc>
        <w:tc>
          <w:tcPr>
            <w:tcW w:w="397"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36,1</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419"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51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968,09</w:t>
            </w:r>
          </w:p>
        </w:tc>
        <w:tc>
          <w:tcPr>
            <w:tcW w:w="536"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505"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72,44</w:t>
            </w:r>
          </w:p>
        </w:tc>
        <w:tc>
          <w:tcPr>
            <w:tcW w:w="53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1345,41</w:t>
            </w:r>
          </w:p>
        </w:tc>
      </w:tr>
      <w:tr w:rsidR="001A2D6D" w:rsidRPr="00E20318" w:rsidTr="00E20318">
        <w:trPr>
          <w:trHeight w:val="525"/>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1.Инвестиции</w:t>
            </w:r>
            <w:r w:rsidR="00B00534" w:rsidRPr="00E20318">
              <w:rPr>
                <w:noProof/>
                <w:color w:val="000000"/>
                <w:sz w:val="20"/>
                <w:szCs w:val="20"/>
              </w:rPr>
              <w:t>, УК</w:t>
            </w:r>
          </w:p>
        </w:tc>
        <w:tc>
          <w:tcPr>
            <w:tcW w:w="454" w:type="pct"/>
            <w:shd w:val="clear" w:color="auto" w:fill="auto"/>
          </w:tcPr>
          <w:p w:rsidR="001A2D6D" w:rsidRPr="00E20318" w:rsidRDefault="008B4965" w:rsidP="00E20318">
            <w:pPr>
              <w:pStyle w:val="a5"/>
              <w:spacing w:after="0" w:line="360" w:lineRule="auto"/>
              <w:jc w:val="both"/>
              <w:rPr>
                <w:noProof/>
                <w:color w:val="000000"/>
                <w:sz w:val="20"/>
                <w:szCs w:val="20"/>
              </w:rPr>
            </w:pPr>
            <w:r w:rsidRPr="00E20318">
              <w:rPr>
                <w:noProof/>
                <w:color w:val="000000"/>
                <w:sz w:val="20"/>
                <w:szCs w:val="20"/>
              </w:rPr>
              <w:t>51,88</w:t>
            </w:r>
          </w:p>
        </w:tc>
        <w:tc>
          <w:tcPr>
            <w:tcW w:w="39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4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1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53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05"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0,24</w:t>
            </w:r>
          </w:p>
        </w:tc>
        <w:tc>
          <w:tcPr>
            <w:tcW w:w="531"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154,11</w:t>
            </w:r>
          </w:p>
        </w:tc>
      </w:tr>
      <w:tr w:rsidR="001A2D6D" w:rsidRPr="00E20318" w:rsidTr="00E20318">
        <w:trPr>
          <w:trHeight w:val="270"/>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2. Доход от продаж</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36,1</w:t>
            </w:r>
          </w:p>
        </w:tc>
        <w:tc>
          <w:tcPr>
            <w:tcW w:w="454"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419"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51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9</w:t>
            </w:r>
            <w:r w:rsidR="00B00534" w:rsidRPr="00E20318">
              <w:rPr>
                <w:noProof/>
                <w:color w:val="000000"/>
                <w:sz w:val="20"/>
                <w:szCs w:val="20"/>
              </w:rPr>
              <w:t>68</w:t>
            </w:r>
            <w:r w:rsidRPr="00E20318">
              <w:rPr>
                <w:noProof/>
                <w:color w:val="000000"/>
                <w:sz w:val="20"/>
                <w:szCs w:val="20"/>
              </w:rPr>
              <w:t>,0</w:t>
            </w:r>
            <w:r w:rsidR="00B00534" w:rsidRPr="00E20318">
              <w:rPr>
                <w:noProof/>
                <w:color w:val="000000"/>
                <w:sz w:val="20"/>
                <w:szCs w:val="20"/>
              </w:rPr>
              <w:t>9</w:t>
            </w:r>
          </w:p>
        </w:tc>
        <w:tc>
          <w:tcPr>
            <w:tcW w:w="53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72,</w:t>
            </w:r>
            <w:r w:rsidR="00B00534" w:rsidRPr="00E20318">
              <w:rPr>
                <w:noProof/>
                <w:color w:val="000000"/>
                <w:sz w:val="20"/>
                <w:szCs w:val="20"/>
              </w:rPr>
              <w:t>2</w:t>
            </w:r>
          </w:p>
        </w:tc>
        <w:tc>
          <w:tcPr>
            <w:tcW w:w="505"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72,2</w:t>
            </w:r>
          </w:p>
        </w:tc>
        <w:tc>
          <w:tcPr>
            <w:tcW w:w="531"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1191,30</w:t>
            </w:r>
          </w:p>
        </w:tc>
      </w:tr>
      <w:tr w:rsidR="00B00534" w:rsidRPr="00E20318" w:rsidTr="00E20318">
        <w:trPr>
          <w:trHeight w:val="525"/>
        </w:trPr>
        <w:tc>
          <w:tcPr>
            <w:tcW w:w="119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Б. Отток (выплаты наличностей)</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-51,88</w:t>
            </w:r>
          </w:p>
        </w:tc>
        <w:tc>
          <w:tcPr>
            <w:tcW w:w="397"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-29,13</w:t>
            </w:r>
          </w:p>
        </w:tc>
        <w:tc>
          <w:tcPr>
            <w:tcW w:w="454"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-55,95</w:t>
            </w:r>
          </w:p>
        </w:tc>
        <w:tc>
          <w:tcPr>
            <w:tcW w:w="419"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-55,95</w:t>
            </w:r>
          </w:p>
        </w:tc>
        <w:tc>
          <w:tcPr>
            <w:tcW w:w="511"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-461,33</w:t>
            </w:r>
          </w:p>
        </w:tc>
        <w:tc>
          <w:tcPr>
            <w:tcW w:w="536"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-38,45</w:t>
            </w:r>
          </w:p>
        </w:tc>
        <w:tc>
          <w:tcPr>
            <w:tcW w:w="505"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-38,45</w:t>
            </w:r>
          </w:p>
        </w:tc>
        <w:tc>
          <w:tcPr>
            <w:tcW w:w="531"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-731,14</w:t>
            </w:r>
          </w:p>
        </w:tc>
      </w:tr>
      <w:tr w:rsidR="001A2D6D" w:rsidRPr="00E20318" w:rsidTr="00E20318">
        <w:trPr>
          <w:trHeight w:val="270"/>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 Общие инвестиции</w:t>
            </w:r>
          </w:p>
        </w:tc>
        <w:tc>
          <w:tcPr>
            <w:tcW w:w="454" w:type="pct"/>
            <w:shd w:val="clear" w:color="auto" w:fill="auto"/>
          </w:tcPr>
          <w:p w:rsidR="001A2D6D" w:rsidRPr="00E20318" w:rsidRDefault="008B4965" w:rsidP="00E20318">
            <w:pPr>
              <w:pStyle w:val="a5"/>
              <w:spacing w:after="0" w:line="360" w:lineRule="auto"/>
              <w:jc w:val="both"/>
              <w:rPr>
                <w:noProof/>
                <w:color w:val="000000"/>
                <w:sz w:val="20"/>
                <w:szCs w:val="20"/>
              </w:rPr>
            </w:pPr>
            <w:r w:rsidRPr="00E20318">
              <w:rPr>
                <w:noProof/>
                <w:color w:val="000000"/>
                <w:sz w:val="20"/>
                <w:szCs w:val="20"/>
              </w:rPr>
              <w:t>-51,88</w:t>
            </w:r>
          </w:p>
        </w:tc>
        <w:tc>
          <w:tcPr>
            <w:tcW w:w="39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4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1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-101,69</w:t>
            </w:r>
          </w:p>
        </w:tc>
        <w:tc>
          <w:tcPr>
            <w:tcW w:w="53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w:t>
            </w:r>
            <w:r w:rsidR="00B00534" w:rsidRPr="00E20318">
              <w:rPr>
                <w:noProof/>
                <w:color w:val="000000"/>
                <w:sz w:val="20"/>
                <w:szCs w:val="20"/>
              </w:rPr>
              <w:t>0,24</w:t>
            </w:r>
          </w:p>
        </w:tc>
        <w:tc>
          <w:tcPr>
            <w:tcW w:w="5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B00534" w:rsidRPr="00E20318">
              <w:rPr>
                <w:noProof/>
                <w:color w:val="000000"/>
                <w:sz w:val="20"/>
                <w:szCs w:val="20"/>
              </w:rPr>
              <w:t>54,11</w:t>
            </w:r>
          </w:p>
        </w:tc>
      </w:tr>
      <w:tr w:rsidR="00B00534" w:rsidRPr="00E20318" w:rsidTr="00E20318">
        <w:trPr>
          <w:trHeight w:val="615"/>
        </w:trPr>
        <w:tc>
          <w:tcPr>
            <w:tcW w:w="119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2. Операционные издержки</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-16,16</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419"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51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-387,82</w:t>
            </w:r>
          </w:p>
        </w:tc>
        <w:tc>
          <w:tcPr>
            <w:tcW w:w="536"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505"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-32,32</w:t>
            </w:r>
          </w:p>
        </w:tc>
        <w:tc>
          <w:tcPr>
            <w:tcW w:w="53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-533,7</w:t>
            </w:r>
          </w:p>
        </w:tc>
      </w:tr>
      <w:tr w:rsidR="001A2D6D" w:rsidRPr="00E20318" w:rsidTr="00E20318">
        <w:trPr>
          <w:trHeight w:val="525"/>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3. Возврат заемных средств</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w:t>
            </w:r>
            <w:r w:rsidR="00B00534" w:rsidRPr="00E20318">
              <w:rPr>
                <w:noProof/>
                <w:color w:val="000000"/>
                <w:sz w:val="20"/>
                <w:szCs w:val="20"/>
              </w:rPr>
              <w:t>10,00</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w:t>
            </w:r>
            <w:r w:rsidR="00B00534" w:rsidRPr="00E20318">
              <w:rPr>
                <w:noProof/>
                <w:color w:val="000000"/>
                <w:sz w:val="20"/>
                <w:szCs w:val="20"/>
              </w:rPr>
              <w:t>17,50</w:t>
            </w:r>
          </w:p>
        </w:tc>
        <w:tc>
          <w:tcPr>
            <w:tcW w:w="4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w:t>
            </w:r>
            <w:r w:rsidR="00B00534" w:rsidRPr="00E20318">
              <w:rPr>
                <w:noProof/>
                <w:color w:val="000000"/>
                <w:sz w:val="20"/>
                <w:szCs w:val="20"/>
              </w:rPr>
              <w:t>17,50</w:t>
            </w:r>
          </w:p>
        </w:tc>
        <w:tc>
          <w:tcPr>
            <w:tcW w:w="51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36"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05"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5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w:t>
            </w:r>
            <w:r w:rsidR="00B00534" w:rsidRPr="00E20318">
              <w:rPr>
                <w:noProof/>
                <w:color w:val="000000"/>
                <w:sz w:val="20"/>
                <w:szCs w:val="20"/>
              </w:rPr>
              <w:t>45,00</w:t>
            </w:r>
          </w:p>
        </w:tc>
      </w:tr>
      <w:tr w:rsidR="00B00534" w:rsidRPr="00E20318" w:rsidTr="00E20318">
        <w:trPr>
          <w:trHeight w:val="270"/>
        </w:trPr>
        <w:tc>
          <w:tcPr>
            <w:tcW w:w="1192"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4. Налог на прибыль</w:t>
            </w:r>
          </w:p>
        </w:tc>
        <w:tc>
          <w:tcPr>
            <w:tcW w:w="454"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-2,97</w:t>
            </w:r>
          </w:p>
        </w:tc>
        <w:tc>
          <w:tcPr>
            <w:tcW w:w="454"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-6,13</w:t>
            </w:r>
          </w:p>
        </w:tc>
        <w:tc>
          <w:tcPr>
            <w:tcW w:w="419" w:type="pct"/>
            <w:shd w:val="clear" w:color="auto" w:fill="auto"/>
          </w:tcPr>
          <w:p w:rsidR="00B00534" w:rsidRPr="00E20318" w:rsidRDefault="00B00534" w:rsidP="00E20318">
            <w:pPr>
              <w:spacing w:line="360" w:lineRule="auto"/>
              <w:jc w:val="both"/>
              <w:rPr>
                <w:noProof/>
                <w:color w:val="000000"/>
                <w:sz w:val="20"/>
                <w:szCs w:val="20"/>
              </w:rPr>
            </w:pPr>
            <w:r w:rsidRPr="00E20318">
              <w:rPr>
                <w:noProof/>
                <w:color w:val="000000"/>
                <w:sz w:val="20"/>
                <w:szCs w:val="20"/>
              </w:rPr>
              <w:t>-6,13</w:t>
            </w:r>
          </w:p>
        </w:tc>
        <w:tc>
          <w:tcPr>
            <w:tcW w:w="51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-73,51</w:t>
            </w:r>
          </w:p>
        </w:tc>
        <w:tc>
          <w:tcPr>
            <w:tcW w:w="536"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-6,13</w:t>
            </w:r>
          </w:p>
        </w:tc>
        <w:tc>
          <w:tcPr>
            <w:tcW w:w="505"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-6,13</w:t>
            </w:r>
          </w:p>
        </w:tc>
        <w:tc>
          <w:tcPr>
            <w:tcW w:w="531" w:type="pct"/>
            <w:shd w:val="clear" w:color="auto" w:fill="auto"/>
          </w:tcPr>
          <w:p w:rsidR="00B00534" w:rsidRPr="00E20318" w:rsidRDefault="00B00534" w:rsidP="00E20318">
            <w:pPr>
              <w:pStyle w:val="a5"/>
              <w:spacing w:after="0" w:line="360" w:lineRule="auto"/>
              <w:jc w:val="both"/>
              <w:rPr>
                <w:noProof/>
                <w:color w:val="000000"/>
                <w:sz w:val="20"/>
                <w:szCs w:val="20"/>
              </w:rPr>
            </w:pPr>
            <w:r w:rsidRPr="00E20318">
              <w:rPr>
                <w:noProof/>
                <w:color w:val="000000"/>
                <w:sz w:val="20"/>
                <w:szCs w:val="20"/>
              </w:rPr>
              <w:t>-101,00</w:t>
            </w:r>
          </w:p>
        </w:tc>
      </w:tr>
      <w:tr w:rsidR="001A2D6D" w:rsidRPr="00E20318" w:rsidTr="00E20318">
        <w:trPr>
          <w:trHeight w:val="525"/>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Pt</w:t>
            </w:r>
            <w:r w:rsidR="00FC4FAF" w:rsidRPr="00E20318">
              <w:rPr>
                <w:noProof/>
                <w:color w:val="000000"/>
                <w:sz w:val="20"/>
                <w:szCs w:val="20"/>
              </w:rPr>
              <w:t xml:space="preserve"> </w:t>
            </w:r>
            <w:r w:rsidRPr="00E20318">
              <w:rPr>
                <w:noProof/>
                <w:color w:val="000000"/>
                <w:sz w:val="20"/>
                <w:szCs w:val="20"/>
              </w:rPr>
              <w:t>(Ежегодная разность платежей)</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6,97</w:t>
            </w:r>
          </w:p>
        </w:tc>
        <w:tc>
          <w:tcPr>
            <w:tcW w:w="454"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16,25</w:t>
            </w:r>
          </w:p>
        </w:tc>
        <w:tc>
          <w:tcPr>
            <w:tcW w:w="419"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1</w:t>
            </w:r>
            <w:r w:rsidR="00B00534" w:rsidRPr="00E20318">
              <w:rPr>
                <w:noProof/>
                <w:color w:val="000000"/>
                <w:sz w:val="20"/>
                <w:szCs w:val="20"/>
              </w:rPr>
              <w:t>6,25</w:t>
            </w:r>
          </w:p>
        </w:tc>
        <w:tc>
          <w:tcPr>
            <w:tcW w:w="511"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506,76</w:t>
            </w:r>
          </w:p>
        </w:tc>
        <w:tc>
          <w:tcPr>
            <w:tcW w:w="53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33,75</w:t>
            </w:r>
          </w:p>
        </w:tc>
        <w:tc>
          <w:tcPr>
            <w:tcW w:w="505"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33,99</w:t>
            </w:r>
          </w:p>
        </w:tc>
        <w:tc>
          <w:tcPr>
            <w:tcW w:w="531"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613,97</w:t>
            </w:r>
          </w:p>
        </w:tc>
      </w:tr>
      <w:tr w:rsidR="001A2D6D" w:rsidRPr="00E20318" w:rsidTr="00E20318">
        <w:trPr>
          <w:trHeight w:val="1035"/>
        </w:trPr>
        <w:tc>
          <w:tcPr>
            <w:tcW w:w="1192"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Г. Денежная наличность нарастающим итогом</w:t>
            </w:r>
          </w:p>
        </w:tc>
        <w:tc>
          <w:tcPr>
            <w:tcW w:w="454"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0,0</w:t>
            </w:r>
          </w:p>
        </w:tc>
        <w:tc>
          <w:tcPr>
            <w:tcW w:w="397"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6,97</w:t>
            </w:r>
          </w:p>
        </w:tc>
        <w:tc>
          <w:tcPr>
            <w:tcW w:w="454"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23,22</w:t>
            </w:r>
          </w:p>
        </w:tc>
        <w:tc>
          <w:tcPr>
            <w:tcW w:w="419"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39,47</w:t>
            </w:r>
          </w:p>
        </w:tc>
        <w:tc>
          <w:tcPr>
            <w:tcW w:w="511"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546,23</w:t>
            </w:r>
          </w:p>
        </w:tc>
        <w:tc>
          <w:tcPr>
            <w:tcW w:w="536"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579,98</w:t>
            </w:r>
          </w:p>
        </w:tc>
        <w:tc>
          <w:tcPr>
            <w:tcW w:w="505" w:type="pct"/>
            <w:shd w:val="clear" w:color="auto" w:fill="auto"/>
          </w:tcPr>
          <w:p w:rsidR="001A2D6D" w:rsidRPr="00E20318" w:rsidRDefault="00B00534" w:rsidP="00E20318">
            <w:pPr>
              <w:pStyle w:val="a5"/>
              <w:spacing w:after="0" w:line="360" w:lineRule="auto"/>
              <w:jc w:val="both"/>
              <w:rPr>
                <w:noProof/>
                <w:color w:val="000000"/>
                <w:sz w:val="20"/>
                <w:szCs w:val="20"/>
              </w:rPr>
            </w:pPr>
            <w:r w:rsidRPr="00E20318">
              <w:rPr>
                <w:noProof/>
                <w:color w:val="000000"/>
                <w:sz w:val="20"/>
                <w:szCs w:val="20"/>
              </w:rPr>
              <w:t>613,97</w:t>
            </w:r>
          </w:p>
        </w:tc>
        <w:tc>
          <w:tcPr>
            <w:tcW w:w="531" w:type="pct"/>
            <w:shd w:val="clear" w:color="auto" w:fill="auto"/>
          </w:tcPr>
          <w:p w:rsidR="001A2D6D" w:rsidRPr="00E20318" w:rsidRDefault="001A2D6D" w:rsidP="00E20318">
            <w:pPr>
              <w:pStyle w:val="a5"/>
              <w:spacing w:after="0" w:line="360" w:lineRule="auto"/>
              <w:jc w:val="both"/>
              <w:rPr>
                <w:noProof/>
                <w:color w:val="000000"/>
                <w:sz w:val="20"/>
                <w:szCs w:val="20"/>
              </w:rPr>
            </w:pPr>
            <w:r w:rsidRPr="00E20318">
              <w:rPr>
                <w:noProof/>
                <w:color w:val="000000"/>
                <w:sz w:val="20"/>
                <w:szCs w:val="20"/>
              </w:rPr>
              <w:t>Х</w:t>
            </w:r>
          </w:p>
        </w:tc>
      </w:tr>
    </w:tbl>
    <w:p w:rsidR="00BD0645" w:rsidRPr="00D4091F" w:rsidRDefault="00BD0645" w:rsidP="00FC4FAF">
      <w:pPr>
        <w:pStyle w:val="a5"/>
        <w:spacing w:after="0" w:line="360" w:lineRule="auto"/>
        <w:ind w:firstLine="709"/>
        <w:jc w:val="both"/>
        <w:rPr>
          <w:noProof/>
          <w:color w:val="000000"/>
          <w:sz w:val="28"/>
          <w:szCs w:val="28"/>
        </w:rPr>
      </w:pP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Примечание к табл.2</w:t>
      </w:r>
      <w:r w:rsidR="002A12F7" w:rsidRPr="00D4091F">
        <w:rPr>
          <w:noProof/>
          <w:color w:val="000000"/>
          <w:sz w:val="28"/>
          <w:szCs w:val="28"/>
        </w:rPr>
        <w:t>0</w:t>
      </w:r>
      <w:r w:rsidRPr="00D4091F">
        <w:rPr>
          <w:noProof/>
          <w:color w:val="000000"/>
          <w:sz w:val="28"/>
          <w:szCs w:val="28"/>
        </w:rPr>
        <w:t>:</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 xml:space="preserve"> А - приток наличностей определяется для каждого года реализации проекта:</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1). Источники финансирования;</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2). Доходов от продаж;</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Б - отток наличностей складывается из:</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1). Общей суммы инвестиций;</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2). Операционные издержки;</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3). Возврат заемных средств;</w:t>
      </w:r>
    </w:p>
    <w:p w:rsidR="001A2D6D" w:rsidRPr="00D4091F" w:rsidRDefault="001A2D6D" w:rsidP="00FC4FAF">
      <w:pPr>
        <w:pStyle w:val="a5"/>
        <w:spacing w:after="0" w:line="360" w:lineRule="auto"/>
        <w:ind w:firstLine="709"/>
        <w:jc w:val="both"/>
        <w:rPr>
          <w:noProof/>
          <w:color w:val="000000"/>
          <w:sz w:val="28"/>
          <w:szCs w:val="28"/>
        </w:rPr>
      </w:pPr>
      <w:r w:rsidRPr="00D4091F">
        <w:rPr>
          <w:noProof/>
          <w:color w:val="000000"/>
          <w:sz w:val="28"/>
          <w:szCs w:val="28"/>
        </w:rPr>
        <w:t>Pt - Ежегодная разность платежей</w:t>
      </w:r>
      <w:r w:rsidR="00FC4FAF" w:rsidRPr="00D4091F">
        <w:rPr>
          <w:noProof/>
          <w:color w:val="000000"/>
          <w:sz w:val="28"/>
          <w:szCs w:val="28"/>
        </w:rPr>
        <w:t xml:space="preserve"> </w:t>
      </w:r>
      <w:r w:rsidRPr="00D4091F">
        <w:rPr>
          <w:noProof/>
          <w:color w:val="000000"/>
          <w:sz w:val="28"/>
          <w:szCs w:val="28"/>
        </w:rPr>
        <w:t>как разница между</w:t>
      </w:r>
      <w:r w:rsidR="00FC4FAF" w:rsidRPr="00D4091F">
        <w:rPr>
          <w:noProof/>
          <w:color w:val="000000"/>
          <w:sz w:val="28"/>
          <w:szCs w:val="28"/>
        </w:rPr>
        <w:t xml:space="preserve"> </w:t>
      </w:r>
      <w:r w:rsidRPr="00D4091F">
        <w:rPr>
          <w:noProof/>
          <w:color w:val="000000"/>
          <w:sz w:val="28"/>
          <w:szCs w:val="28"/>
        </w:rPr>
        <w:t>притоком</w:t>
      </w:r>
      <w:r w:rsidR="00FC4FAF" w:rsidRPr="00D4091F">
        <w:rPr>
          <w:noProof/>
          <w:color w:val="000000"/>
          <w:sz w:val="28"/>
          <w:szCs w:val="28"/>
        </w:rPr>
        <w:t xml:space="preserve"> </w:t>
      </w:r>
      <w:r w:rsidRPr="00D4091F">
        <w:rPr>
          <w:noProof/>
          <w:color w:val="000000"/>
          <w:sz w:val="28"/>
          <w:szCs w:val="28"/>
        </w:rPr>
        <w:t>денежных средств (А)</w:t>
      </w:r>
      <w:r w:rsidR="00FC4FAF" w:rsidRPr="00D4091F">
        <w:rPr>
          <w:noProof/>
          <w:color w:val="000000"/>
          <w:sz w:val="28"/>
          <w:szCs w:val="28"/>
        </w:rPr>
        <w:t xml:space="preserve"> </w:t>
      </w:r>
      <w:r w:rsidRPr="00D4091F">
        <w:rPr>
          <w:noProof/>
          <w:color w:val="000000"/>
          <w:sz w:val="28"/>
          <w:szCs w:val="28"/>
        </w:rPr>
        <w:t>и</w:t>
      </w:r>
      <w:r w:rsidR="00FC4FAF" w:rsidRPr="00D4091F">
        <w:rPr>
          <w:noProof/>
          <w:color w:val="000000"/>
          <w:sz w:val="28"/>
          <w:szCs w:val="28"/>
        </w:rPr>
        <w:t xml:space="preserve"> </w:t>
      </w:r>
      <w:r w:rsidRPr="00D4091F">
        <w:rPr>
          <w:noProof/>
          <w:color w:val="000000"/>
          <w:sz w:val="28"/>
          <w:szCs w:val="28"/>
        </w:rPr>
        <w:t xml:space="preserve">величиной их оттока </w:t>
      </w:r>
      <w:r w:rsidR="00FC4FAF" w:rsidRPr="00D4091F">
        <w:rPr>
          <w:noProof/>
          <w:color w:val="000000"/>
          <w:sz w:val="28"/>
          <w:szCs w:val="28"/>
        </w:rPr>
        <w:t>(</w:t>
      </w:r>
      <w:r w:rsidRPr="00D4091F">
        <w:rPr>
          <w:noProof/>
          <w:color w:val="000000"/>
          <w:sz w:val="28"/>
          <w:szCs w:val="28"/>
        </w:rPr>
        <w:t>Б</w:t>
      </w:r>
      <w:r w:rsidR="00FC4FAF" w:rsidRPr="00D4091F">
        <w:rPr>
          <w:noProof/>
          <w:color w:val="000000"/>
          <w:sz w:val="28"/>
          <w:szCs w:val="28"/>
        </w:rPr>
        <w:t>)</w:t>
      </w:r>
      <w:r w:rsidRPr="00D4091F">
        <w:rPr>
          <w:noProof/>
          <w:color w:val="000000"/>
          <w:sz w:val="28"/>
          <w:szCs w:val="28"/>
        </w:rPr>
        <w:t>.</w:t>
      </w:r>
    </w:p>
    <w:p w:rsidR="00270BE2" w:rsidRPr="00D4091F" w:rsidRDefault="00270BE2" w:rsidP="00FC4FAF">
      <w:pPr>
        <w:pStyle w:val="a5"/>
        <w:spacing w:after="0" w:line="360" w:lineRule="auto"/>
        <w:ind w:firstLine="709"/>
        <w:jc w:val="both"/>
        <w:rPr>
          <w:noProof/>
          <w:color w:val="000000"/>
          <w:sz w:val="28"/>
          <w:szCs w:val="28"/>
        </w:rPr>
      </w:pPr>
    </w:p>
    <w:p w:rsidR="00FC4FAF" w:rsidRPr="00D4091F" w:rsidRDefault="00270BE2" w:rsidP="00FC4FAF">
      <w:pPr>
        <w:pStyle w:val="a5"/>
        <w:spacing w:after="0" w:line="360" w:lineRule="auto"/>
        <w:ind w:firstLine="709"/>
        <w:jc w:val="both"/>
        <w:rPr>
          <w:b/>
          <w:bCs/>
          <w:noProof/>
          <w:color w:val="000000"/>
          <w:sz w:val="28"/>
          <w:szCs w:val="28"/>
        </w:rPr>
      </w:pPr>
      <w:r w:rsidRPr="00D4091F">
        <w:rPr>
          <w:b/>
          <w:bCs/>
          <w:noProof/>
          <w:color w:val="000000"/>
          <w:sz w:val="28"/>
          <w:szCs w:val="28"/>
        </w:rPr>
        <w:t>Точка безубыточност</w:t>
      </w:r>
      <w:r w:rsidR="00BD0645" w:rsidRPr="00D4091F">
        <w:rPr>
          <w:b/>
          <w:bCs/>
          <w:noProof/>
          <w:color w:val="000000"/>
          <w:sz w:val="28"/>
          <w:szCs w:val="28"/>
        </w:rPr>
        <w:t>и</w:t>
      </w:r>
    </w:p>
    <w:p w:rsidR="00FC4FAF" w:rsidRPr="00D4091F" w:rsidRDefault="00FC4FAF" w:rsidP="00FC4FAF">
      <w:pPr>
        <w:pStyle w:val="a5"/>
        <w:spacing w:after="0" w:line="360" w:lineRule="auto"/>
        <w:ind w:firstLine="709"/>
        <w:jc w:val="both"/>
        <w:rPr>
          <w:noProof/>
          <w:color w:val="000000"/>
          <w:sz w:val="28"/>
          <w:szCs w:val="28"/>
        </w:rPr>
      </w:pPr>
    </w:p>
    <w:p w:rsidR="00FC4FAF"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Прибыль с единицы продукции 1</w:t>
      </w:r>
      <w:r w:rsidR="001B19C3" w:rsidRPr="00D4091F">
        <w:rPr>
          <w:noProof/>
          <w:color w:val="000000"/>
          <w:sz w:val="28"/>
          <w:szCs w:val="28"/>
        </w:rPr>
        <w:t xml:space="preserve">45,00 </w:t>
      </w:r>
      <w:r w:rsidRPr="00D4091F">
        <w:rPr>
          <w:noProof/>
          <w:color w:val="000000"/>
          <w:sz w:val="28"/>
          <w:szCs w:val="28"/>
        </w:rPr>
        <w:t xml:space="preserve">руб. - 102, 25 руб. (это себестоимость ед.продукции 51 123,14/500 тыс.м.) = 42, </w:t>
      </w:r>
      <w:r w:rsidR="001B19C3" w:rsidRPr="00D4091F">
        <w:rPr>
          <w:noProof/>
          <w:color w:val="000000"/>
          <w:sz w:val="28"/>
          <w:szCs w:val="28"/>
        </w:rPr>
        <w:t>7</w:t>
      </w:r>
      <w:r w:rsidRPr="00D4091F">
        <w:rPr>
          <w:noProof/>
          <w:color w:val="000000"/>
          <w:sz w:val="28"/>
          <w:szCs w:val="28"/>
        </w:rPr>
        <w:t>5 руб.</w:t>
      </w:r>
    </w:p>
    <w:p w:rsidR="00FC4FAF" w:rsidRPr="00D4091F" w:rsidRDefault="001B19C3" w:rsidP="00FC4FAF">
      <w:pPr>
        <w:pStyle w:val="a5"/>
        <w:spacing w:after="0" w:line="360" w:lineRule="auto"/>
        <w:ind w:firstLine="709"/>
        <w:jc w:val="both"/>
        <w:rPr>
          <w:noProof/>
          <w:color w:val="000000"/>
          <w:sz w:val="28"/>
          <w:szCs w:val="28"/>
        </w:rPr>
      </w:pPr>
      <w:r w:rsidRPr="00D4091F">
        <w:rPr>
          <w:noProof/>
          <w:color w:val="000000"/>
          <w:sz w:val="28"/>
          <w:szCs w:val="28"/>
        </w:rPr>
        <w:t>Т</w:t>
      </w:r>
      <w:r w:rsidR="00270BE2" w:rsidRPr="00D4091F">
        <w:rPr>
          <w:noProof/>
          <w:color w:val="000000"/>
          <w:sz w:val="28"/>
          <w:szCs w:val="28"/>
        </w:rPr>
        <w:t>очка безубыточности будет равна = 686,32</w:t>
      </w:r>
      <w:r w:rsidRPr="00D4091F">
        <w:rPr>
          <w:noProof/>
          <w:color w:val="000000"/>
          <w:sz w:val="28"/>
          <w:szCs w:val="28"/>
        </w:rPr>
        <w:t xml:space="preserve"> (производственные издержки)</w:t>
      </w:r>
      <w:r w:rsidR="00270BE2" w:rsidRPr="00D4091F">
        <w:rPr>
          <w:noProof/>
          <w:color w:val="000000"/>
          <w:sz w:val="28"/>
          <w:szCs w:val="28"/>
        </w:rPr>
        <w:t>/(42,</w:t>
      </w:r>
      <w:r w:rsidRPr="00D4091F">
        <w:rPr>
          <w:noProof/>
          <w:color w:val="000000"/>
          <w:sz w:val="28"/>
          <w:szCs w:val="28"/>
        </w:rPr>
        <w:t>7</w:t>
      </w:r>
      <w:r w:rsidR="00270BE2" w:rsidRPr="00D4091F">
        <w:rPr>
          <w:noProof/>
          <w:color w:val="000000"/>
          <w:sz w:val="28"/>
          <w:szCs w:val="28"/>
        </w:rPr>
        <w:t>5/</w:t>
      </w:r>
      <w:r w:rsidRPr="00D4091F">
        <w:rPr>
          <w:noProof/>
          <w:color w:val="000000"/>
          <w:sz w:val="28"/>
          <w:szCs w:val="28"/>
        </w:rPr>
        <w:t>145,00</w:t>
      </w:r>
      <w:r w:rsidR="00270BE2" w:rsidRPr="00D4091F">
        <w:rPr>
          <w:noProof/>
          <w:color w:val="000000"/>
          <w:sz w:val="28"/>
          <w:szCs w:val="28"/>
        </w:rPr>
        <w:t>) =</w:t>
      </w:r>
      <w:r w:rsidR="00FC4FAF" w:rsidRPr="00D4091F">
        <w:rPr>
          <w:noProof/>
          <w:color w:val="000000"/>
          <w:sz w:val="28"/>
          <w:szCs w:val="28"/>
        </w:rPr>
        <w:t xml:space="preserve"> </w:t>
      </w:r>
      <w:r w:rsidR="00270BE2" w:rsidRPr="00D4091F">
        <w:rPr>
          <w:noProof/>
          <w:color w:val="000000"/>
          <w:sz w:val="28"/>
          <w:szCs w:val="28"/>
        </w:rPr>
        <w:t>2</w:t>
      </w:r>
      <w:r w:rsidR="00FC4FAF" w:rsidRPr="00D4091F">
        <w:rPr>
          <w:noProof/>
          <w:color w:val="000000"/>
          <w:sz w:val="28"/>
          <w:szCs w:val="28"/>
        </w:rPr>
        <w:t xml:space="preserve"> </w:t>
      </w:r>
      <w:r w:rsidR="00270BE2" w:rsidRPr="00D4091F">
        <w:rPr>
          <w:noProof/>
          <w:color w:val="000000"/>
          <w:sz w:val="28"/>
          <w:szCs w:val="28"/>
        </w:rPr>
        <w:t>3</w:t>
      </w:r>
      <w:r w:rsidRPr="00D4091F">
        <w:rPr>
          <w:noProof/>
          <w:color w:val="000000"/>
          <w:sz w:val="28"/>
          <w:szCs w:val="28"/>
        </w:rPr>
        <w:t>28 086</w:t>
      </w:r>
      <w:r w:rsidR="00270BE2" w:rsidRPr="00D4091F">
        <w:rPr>
          <w:noProof/>
          <w:color w:val="000000"/>
          <w:sz w:val="28"/>
          <w:szCs w:val="28"/>
        </w:rPr>
        <w:t>,</w:t>
      </w:r>
      <w:r w:rsidRPr="00D4091F">
        <w:rPr>
          <w:noProof/>
          <w:color w:val="000000"/>
          <w:sz w:val="28"/>
          <w:szCs w:val="28"/>
        </w:rPr>
        <w:t>8</w:t>
      </w:r>
      <w:r w:rsidR="00270BE2" w:rsidRPr="00D4091F">
        <w:rPr>
          <w:noProof/>
          <w:color w:val="000000"/>
          <w:sz w:val="28"/>
          <w:szCs w:val="28"/>
        </w:rPr>
        <w:t xml:space="preserve"> руб. в год </w:t>
      </w:r>
      <w:r w:rsidRPr="00D4091F">
        <w:rPr>
          <w:noProof/>
          <w:color w:val="000000"/>
          <w:sz w:val="28"/>
          <w:szCs w:val="28"/>
        </w:rPr>
        <w:t>минимальное получение прибыли.</w:t>
      </w:r>
    </w:p>
    <w:p w:rsidR="001A2D6D" w:rsidRPr="00D4091F" w:rsidRDefault="00270BE2" w:rsidP="00FC4FAF">
      <w:pPr>
        <w:pStyle w:val="a5"/>
        <w:spacing w:after="0" w:line="360" w:lineRule="auto"/>
        <w:ind w:firstLine="709"/>
        <w:jc w:val="both"/>
        <w:rPr>
          <w:noProof/>
          <w:color w:val="000000"/>
          <w:sz w:val="28"/>
          <w:szCs w:val="28"/>
        </w:rPr>
      </w:pPr>
      <w:r w:rsidRPr="00D4091F">
        <w:rPr>
          <w:noProof/>
          <w:color w:val="000000"/>
          <w:sz w:val="28"/>
          <w:szCs w:val="28"/>
        </w:rPr>
        <w:t>Или в единицах продукции 686,32 тыс. / 42,</w:t>
      </w:r>
      <w:r w:rsidR="001B19C3" w:rsidRPr="00D4091F">
        <w:rPr>
          <w:noProof/>
          <w:color w:val="000000"/>
          <w:sz w:val="28"/>
          <w:szCs w:val="28"/>
        </w:rPr>
        <w:t>7</w:t>
      </w:r>
      <w:r w:rsidRPr="00D4091F">
        <w:rPr>
          <w:noProof/>
          <w:color w:val="000000"/>
          <w:sz w:val="28"/>
          <w:szCs w:val="28"/>
        </w:rPr>
        <w:t xml:space="preserve">5 = 16 </w:t>
      </w:r>
      <w:r w:rsidR="001B19C3" w:rsidRPr="00D4091F">
        <w:rPr>
          <w:noProof/>
          <w:color w:val="000000"/>
          <w:sz w:val="28"/>
          <w:szCs w:val="28"/>
        </w:rPr>
        <w:t>054</w:t>
      </w:r>
      <w:r w:rsidRPr="00D4091F">
        <w:rPr>
          <w:noProof/>
          <w:color w:val="000000"/>
          <w:sz w:val="28"/>
          <w:szCs w:val="28"/>
        </w:rPr>
        <w:t>,</w:t>
      </w:r>
      <w:r w:rsidR="001B19C3" w:rsidRPr="00D4091F">
        <w:rPr>
          <w:noProof/>
          <w:color w:val="000000"/>
          <w:sz w:val="28"/>
          <w:szCs w:val="28"/>
        </w:rPr>
        <w:t>30</w:t>
      </w:r>
      <w:r w:rsidRPr="00D4091F">
        <w:rPr>
          <w:noProof/>
          <w:color w:val="000000"/>
          <w:sz w:val="28"/>
          <w:szCs w:val="28"/>
        </w:rPr>
        <w:t xml:space="preserve"> кубических метров в год </w:t>
      </w:r>
      <w:r w:rsidR="001B19C3" w:rsidRPr="00D4091F">
        <w:rPr>
          <w:noProof/>
          <w:color w:val="000000"/>
          <w:sz w:val="28"/>
          <w:szCs w:val="28"/>
        </w:rPr>
        <w:t>минимальный объем продаж</w:t>
      </w:r>
      <w:r w:rsidRPr="00D4091F">
        <w:rPr>
          <w:noProof/>
          <w:color w:val="000000"/>
          <w:sz w:val="28"/>
          <w:szCs w:val="28"/>
        </w:rPr>
        <w:t>.</w:t>
      </w:r>
    </w:p>
    <w:p w:rsidR="00077FDE" w:rsidRPr="00D4091F" w:rsidRDefault="00BD0645" w:rsidP="00FC4FAF">
      <w:pPr>
        <w:pStyle w:val="a5"/>
        <w:spacing w:after="0" w:line="360" w:lineRule="auto"/>
        <w:ind w:firstLine="709"/>
        <w:jc w:val="both"/>
        <w:rPr>
          <w:noProof/>
          <w:color w:val="000000"/>
          <w:sz w:val="28"/>
          <w:szCs w:val="28"/>
        </w:rPr>
      </w:pPr>
      <w:r w:rsidRPr="00D4091F">
        <w:rPr>
          <w:b/>
          <w:bCs/>
          <w:noProof/>
          <w:color w:val="000000"/>
          <w:sz w:val="28"/>
          <w:szCs w:val="28"/>
        </w:rPr>
        <w:br w:type="page"/>
      </w:r>
      <w:r w:rsidR="007469FE" w:rsidRPr="00D4091F">
        <w:rPr>
          <w:b/>
          <w:bCs/>
          <w:noProof/>
          <w:color w:val="000000"/>
          <w:sz w:val="28"/>
          <w:szCs w:val="28"/>
        </w:rPr>
        <w:t>Заключение</w:t>
      </w:r>
    </w:p>
    <w:p w:rsidR="00BD0645" w:rsidRPr="00D4091F" w:rsidRDefault="00BD0645" w:rsidP="00FC4FAF">
      <w:pPr>
        <w:pStyle w:val="a5"/>
        <w:spacing w:after="0" w:line="360" w:lineRule="auto"/>
        <w:ind w:firstLine="709"/>
        <w:jc w:val="both"/>
        <w:rPr>
          <w:noProof/>
          <w:color w:val="000000"/>
          <w:sz w:val="28"/>
          <w:szCs w:val="28"/>
        </w:rPr>
      </w:pPr>
    </w:p>
    <w:p w:rsidR="007469FE" w:rsidRPr="00D4091F" w:rsidRDefault="007469FE" w:rsidP="00FC4FAF">
      <w:pPr>
        <w:pStyle w:val="a5"/>
        <w:spacing w:after="0" w:line="360" w:lineRule="auto"/>
        <w:ind w:firstLine="709"/>
        <w:jc w:val="both"/>
        <w:rPr>
          <w:noProof/>
          <w:color w:val="000000"/>
          <w:sz w:val="28"/>
          <w:szCs w:val="28"/>
        </w:rPr>
      </w:pPr>
      <w:r w:rsidRPr="00D4091F">
        <w:rPr>
          <w:noProof/>
          <w:color w:val="000000"/>
          <w:sz w:val="28"/>
          <w:szCs w:val="28"/>
        </w:rPr>
        <w:t xml:space="preserve">Приведённые расчёты показали высокую эффективность реализации проекта по разработке </w:t>
      </w:r>
      <w:r w:rsidR="0051547A" w:rsidRPr="00D4091F">
        <w:rPr>
          <w:noProof/>
          <w:color w:val="000000"/>
          <w:sz w:val="28"/>
          <w:szCs w:val="28"/>
        </w:rPr>
        <w:t>Егорьевского</w:t>
      </w:r>
      <w:r w:rsidRPr="00D4091F">
        <w:rPr>
          <w:noProof/>
          <w:color w:val="000000"/>
          <w:sz w:val="28"/>
          <w:szCs w:val="28"/>
        </w:rPr>
        <w:t xml:space="preserve"> месторождения строительного камня.</w:t>
      </w:r>
    </w:p>
    <w:p w:rsidR="001A2D6D" w:rsidRPr="00D4091F" w:rsidRDefault="00077FDE" w:rsidP="00FC4FAF">
      <w:pPr>
        <w:pStyle w:val="a5"/>
        <w:spacing w:after="0" w:line="360" w:lineRule="auto"/>
        <w:ind w:firstLine="709"/>
        <w:jc w:val="both"/>
        <w:rPr>
          <w:noProof/>
          <w:color w:val="000000"/>
          <w:sz w:val="28"/>
          <w:szCs w:val="28"/>
        </w:rPr>
      </w:pPr>
      <w:r w:rsidRPr="00D4091F">
        <w:rPr>
          <w:noProof/>
          <w:color w:val="000000"/>
          <w:sz w:val="28"/>
          <w:szCs w:val="28"/>
        </w:rPr>
        <w:t>Предлагаемый бизнес-план организации месторождения</w:t>
      </w:r>
      <w:r w:rsidR="00FC4FAF" w:rsidRPr="00D4091F">
        <w:rPr>
          <w:noProof/>
          <w:color w:val="000000"/>
          <w:sz w:val="28"/>
          <w:szCs w:val="28"/>
        </w:rPr>
        <w:t xml:space="preserve"> </w:t>
      </w:r>
      <w:r w:rsidRPr="00D4091F">
        <w:rPr>
          <w:noProof/>
          <w:color w:val="000000"/>
          <w:sz w:val="28"/>
          <w:szCs w:val="28"/>
        </w:rPr>
        <w:t>камня может быть рекомендован к инвестированию. В</w:t>
      </w:r>
      <w:r w:rsidR="000B45C4" w:rsidRPr="00D4091F">
        <w:rPr>
          <w:noProof/>
          <w:color w:val="000000"/>
          <w:sz w:val="28"/>
          <w:szCs w:val="28"/>
        </w:rPr>
        <w:t xml:space="preserve">озврат инвестиций в размере </w:t>
      </w:r>
      <w:r w:rsidR="000E280C" w:rsidRPr="00D4091F">
        <w:rPr>
          <w:noProof/>
          <w:color w:val="000000"/>
          <w:sz w:val="28"/>
          <w:szCs w:val="28"/>
        </w:rPr>
        <w:t>45,00</w:t>
      </w:r>
      <w:r w:rsidR="00FC4FAF" w:rsidRPr="00D4091F">
        <w:rPr>
          <w:noProof/>
          <w:color w:val="000000"/>
          <w:sz w:val="28"/>
          <w:szCs w:val="28"/>
        </w:rPr>
        <w:t xml:space="preserve"> </w:t>
      </w:r>
      <w:r w:rsidRPr="00D4091F">
        <w:rPr>
          <w:noProof/>
          <w:color w:val="000000"/>
          <w:sz w:val="28"/>
          <w:szCs w:val="28"/>
        </w:rPr>
        <w:t>млн.руб. возможен в течение двух лет с момента получе</w:t>
      </w:r>
      <w:r w:rsidR="007469FE" w:rsidRPr="00D4091F">
        <w:rPr>
          <w:noProof/>
          <w:color w:val="000000"/>
          <w:sz w:val="28"/>
          <w:szCs w:val="28"/>
        </w:rPr>
        <w:t>ния денежных средств.</w:t>
      </w:r>
      <w:bookmarkStart w:id="3" w:name="_GoBack"/>
      <w:bookmarkEnd w:id="3"/>
    </w:p>
    <w:sectPr w:rsidR="001A2D6D" w:rsidRPr="00D4091F" w:rsidSect="00BD0645">
      <w:headerReference w:type="default" r:id="rId7"/>
      <w:footerReference w:type="default" r:id="rId8"/>
      <w:pgSz w:w="11907" w:h="16840"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18" w:rsidRDefault="00E20318">
      <w:r>
        <w:separator/>
      </w:r>
    </w:p>
  </w:endnote>
  <w:endnote w:type="continuationSeparator" w:id="0">
    <w:p w:rsidR="00E20318" w:rsidRDefault="00E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24" w:rsidRDefault="00A85124" w:rsidP="00CC4A70">
    <w:pPr>
      <w:pStyle w:val="af2"/>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04137">
      <w:rPr>
        <w:rStyle w:val="ad"/>
        <w:noProof/>
      </w:rPr>
      <w:t>2</w:t>
    </w:r>
    <w:r>
      <w:rPr>
        <w:rStyle w:val="ad"/>
      </w:rPr>
      <w:fldChar w:fldCharType="end"/>
    </w:r>
  </w:p>
  <w:p w:rsidR="00A85124" w:rsidRDefault="00A85124" w:rsidP="00CC4A70">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18" w:rsidRDefault="00E20318">
      <w:r>
        <w:separator/>
      </w:r>
    </w:p>
  </w:footnote>
  <w:footnote w:type="continuationSeparator" w:id="0">
    <w:p w:rsidR="00E20318" w:rsidRDefault="00E20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24" w:rsidRDefault="00A85124" w:rsidP="00CC4A70">
    <w:pPr>
      <w:pStyle w:val="ab"/>
      <w:tabs>
        <w:tab w:val="clear" w:pos="4677"/>
        <w:tab w:val="clear" w:pos="9355"/>
        <w:tab w:val="left" w:pos="8188"/>
      </w:tabs>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9CE45D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0C0564A"/>
    <w:lvl w:ilvl="0">
      <w:start w:val="1"/>
      <w:numFmt w:val="bullet"/>
      <w:lvlText w:val=""/>
      <w:lvlJc w:val="left"/>
      <w:pPr>
        <w:tabs>
          <w:tab w:val="num" w:pos="360"/>
        </w:tabs>
        <w:ind w:left="360" w:hanging="360"/>
      </w:pPr>
      <w:rPr>
        <w:rFonts w:ascii="Symbol" w:hAnsi="Symbol" w:hint="default"/>
      </w:rPr>
    </w:lvl>
  </w:abstractNum>
  <w:abstractNum w:abstractNumId="2">
    <w:nsid w:val="4C010FF2"/>
    <w:multiLevelType w:val="multilevel"/>
    <w:tmpl w:val="2EF84E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5DB0C7D"/>
    <w:multiLevelType w:val="multilevel"/>
    <w:tmpl w:val="2EF84E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A4855CE"/>
    <w:multiLevelType w:val="multilevel"/>
    <w:tmpl w:val="2EF84E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FD16AB3"/>
    <w:multiLevelType w:val="singleLevel"/>
    <w:tmpl w:val="6630B99A"/>
    <w:lvl w:ilvl="0">
      <w:start w:val="1"/>
      <w:numFmt w:val="upperRoman"/>
      <w:pStyle w:val="8"/>
      <w:lvlText w:val="%1."/>
      <w:lvlJc w:val="left"/>
      <w:pPr>
        <w:tabs>
          <w:tab w:val="num" w:pos="720"/>
        </w:tabs>
        <w:ind w:left="340" w:hanging="340"/>
      </w:pPr>
    </w:lvl>
  </w:abstractNum>
  <w:abstractNum w:abstractNumId="6">
    <w:nsid w:val="75FD3889"/>
    <w:multiLevelType w:val="multilevel"/>
    <w:tmpl w:val="1D5A8D66"/>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50F"/>
    <w:rsid w:val="00001F54"/>
    <w:rsid w:val="00024912"/>
    <w:rsid w:val="0003777A"/>
    <w:rsid w:val="000447B9"/>
    <w:rsid w:val="00052936"/>
    <w:rsid w:val="00077FDE"/>
    <w:rsid w:val="00081B0B"/>
    <w:rsid w:val="00081C9D"/>
    <w:rsid w:val="00092761"/>
    <w:rsid w:val="00093D88"/>
    <w:rsid w:val="000A0FF6"/>
    <w:rsid w:val="000B45C4"/>
    <w:rsid w:val="000B6D17"/>
    <w:rsid w:val="000C3261"/>
    <w:rsid w:val="000E280C"/>
    <w:rsid w:val="00107A2F"/>
    <w:rsid w:val="001223F7"/>
    <w:rsid w:val="0012736C"/>
    <w:rsid w:val="00137144"/>
    <w:rsid w:val="00184668"/>
    <w:rsid w:val="001870BE"/>
    <w:rsid w:val="00190B44"/>
    <w:rsid w:val="00196551"/>
    <w:rsid w:val="001A2D6D"/>
    <w:rsid w:val="001B0FC9"/>
    <w:rsid w:val="001B19C3"/>
    <w:rsid w:val="001D5FE2"/>
    <w:rsid w:val="001E0D58"/>
    <w:rsid w:val="001F7336"/>
    <w:rsid w:val="00201FA7"/>
    <w:rsid w:val="00206BF3"/>
    <w:rsid w:val="00223833"/>
    <w:rsid w:val="00224D03"/>
    <w:rsid w:val="002260F0"/>
    <w:rsid w:val="00236DC1"/>
    <w:rsid w:val="00266863"/>
    <w:rsid w:val="00270BE2"/>
    <w:rsid w:val="0027650F"/>
    <w:rsid w:val="00280888"/>
    <w:rsid w:val="00293A9E"/>
    <w:rsid w:val="002A12F7"/>
    <w:rsid w:val="002C7674"/>
    <w:rsid w:val="002D401B"/>
    <w:rsid w:val="002E1790"/>
    <w:rsid w:val="003028F5"/>
    <w:rsid w:val="00306664"/>
    <w:rsid w:val="00347982"/>
    <w:rsid w:val="003653D8"/>
    <w:rsid w:val="003868D6"/>
    <w:rsid w:val="003A55BA"/>
    <w:rsid w:val="003B5F7B"/>
    <w:rsid w:val="003E1E1D"/>
    <w:rsid w:val="003E554F"/>
    <w:rsid w:val="003F5573"/>
    <w:rsid w:val="00412803"/>
    <w:rsid w:val="00414C30"/>
    <w:rsid w:val="00415665"/>
    <w:rsid w:val="004559D3"/>
    <w:rsid w:val="00462DDA"/>
    <w:rsid w:val="004762CD"/>
    <w:rsid w:val="0049624F"/>
    <w:rsid w:val="00497092"/>
    <w:rsid w:val="004B14A9"/>
    <w:rsid w:val="004C2CBE"/>
    <w:rsid w:val="004D7C58"/>
    <w:rsid w:val="004F7FB7"/>
    <w:rsid w:val="004F7FDB"/>
    <w:rsid w:val="00512A29"/>
    <w:rsid w:val="00514759"/>
    <w:rsid w:val="0051547A"/>
    <w:rsid w:val="00543783"/>
    <w:rsid w:val="00543DA5"/>
    <w:rsid w:val="005728CC"/>
    <w:rsid w:val="00572F66"/>
    <w:rsid w:val="005802B4"/>
    <w:rsid w:val="0058284E"/>
    <w:rsid w:val="00595304"/>
    <w:rsid w:val="005A767A"/>
    <w:rsid w:val="005C3A15"/>
    <w:rsid w:val="005C5EFA"/>
    <w:rsid w:val="00606A0B"/>
    <w:rsid w:val="00622E64"/>
    <w:rsid w:val="0063058E"/>
    <w:rsid w:val="006309F6"/>
    <w:rsid w:val="00632F5A"/>
    <w:rsid w:val="00636308"/>
    <w:rsid w:val="0064013B"/>
    <w:rsid w:val="006416F6"/>
    <w:rsid w:val="00641ADB"/>
    <w:rsid w:val="00641BA9"/>
    <w:rsid w:val="00641CF4"/>
    <w:rsid w:val="00645776"/>
    <w:rsid w:val="006617EA"/>
    <w:rsid w:val="0066334F"/>
    <w:rsid w:val="006667D6"/>
    <w:rsid w:val="006713A9"/>
    <w:rsid w:val="006A0A48"/>
    <w:rsid w:val="006A3FAD"/>
    <w:rsid w:val="006B5E39"/>
    <w:rsid w:val="006C2CD1"/>
    <w:rsid w:val="006D6A55"/>
    <w:rsid w:val="006F1DC8"/>
    <w:rsid w:val="00714F54"/>
    <w:rsid w:val="0071609D"/>
    <w:rsid w:val="00730BDF"/>
    <w:rsid w:val="0074262E"/>
    <w:rsid w:val="007469FE"/>
    <w:rsid w:val="00782428"/>
    <w:rsid w:val="0078424A"/>
    <w:rsid w:val="00792290"/>
    <w:rsid w:val="007A38E2"/>
    <w:rsid w:val="007A48CF"/>
    <w:rsid w:val="007B6596"/>
    <w:rsid w:val="007C56F6"/>
    <w:rsid w:val="007D27CE"/>
    <w:rsid w:val="007E0666"/>
    <w:rsid w:val="00804137"/>
    <w:rsid w:val="008170E7"/>
    <w:rsid w:val="0084612C"/>
    <w:rsid w:val="00874AD1"/>
    <w:rsid w:val="00883192"/>
    <w:rsid w:val="00883D55"/>
    <w:rsid w:val="00892465"/>
    <w:rsid w:val="00895F71"/>
    <w:rsid w:val="008B4965"/>
    <w:rsid w:val="008D1E2E"/>
    <w:rsid w:val="0090187C"/>
    <w:rsid w:val="00904FF9"/>
    <w:rsid w:val="00914103"/>
    <w:rsid w:val="00927583"/>
    <w:rsid w:val="009446BA"/>
    <w:rsid w:val="00960221"/>
    <w:rsid w:val="009656E1"/>
    <w:rsid w:val="00973FD0"/>
    <w:rsid w:val="0098124C"/>
    <w:rsid w:val="00984B15"/>
    <w:rsid w:val="00992FDA"/>
    <w:rsid w:val="0099386C"/>
    <w:rsid w:val="009A68BA"/>
    <w:rsid w:val="009A6F8D"/>
    <w:rsid w:val="009C3867"/>
    <w:rsid w:val="009E64F7"/>
    <w:rsid w:val="00A05C97"/>
    <w:rsid w:val="00A06649"/>
    <w:rsid w:val="00A06CD1"/>
    <w:rsid w:val="00A17C12"/>
    <w:rsid w:val="00A247A8"/>
    <w:rsid w:val="00A6597A"/>
    <w:rsid w:val="00A775B1"/>
    <w:rsid w:val="00A85124"/>
    <w:rsid w:val="00A97036"/>
    <w:rsid w:val="00AF261E"/>
    <w:rsid w:val="00AF5167"/>
    <w:rsid w:val="00AF62A5"/>
    <w:rsid w:val="00B00534"/>
    <w:rsid w:val="00B22662"/>
    <w:rsid w:val="00B27223"/>
    <w:rsid w:val="00B45655"/>
    <w:rsid w:val="00B55111"/>
    <w:rsid w:val="00B76480"/>
    <w:rsid w:val="00B76F3B"/>
    <w:rsid w:val="00BA76A7"/>
    <w:rsid w:val="00BD0645"/>
    <w:rsid w:val="00BE41B4"/>
    <w:rsid w:val="00BE6244"/>
    <w:rsid w:val="00BE7A31"/>
    <w:rsid w:val="00BF44DC"/>
    <w:rsid w:val="00C163A6"/>
    <w:rsid w:val="00C2319C"/>
    <w:rsid w:val="00C375A9"/>
    <w:rsid w:val="00C571CF"/>
    <w:rsid w:val="00C70B91"/>
    <w:rsid w:val="00C71A7C"/>
    <w:rsid w:val="00CC4A70"/>
    <w:rsid w:val="00CD3C7B"/>
    <w:rsid w:val="00CD7E79"/>
    <w:rsid w:val="00CE0C54"/>
    <w:rsid w:val="00D02A48"/>
    <w:rsid w:val="00D23D19"/>
    <w:rsid w:val="00D26CC6"/>
    <w:rsid w:val="00D304F8"/>
    <w:rsid w:val="00D37742"/>
    <w:rsid w:val="00D4091F"/>
    <w:rsid w:val="00D649B1"/>
    <w:rsid w:val="00D7234F"/>
    <w:rsid w:val="00D820D3"/>
    <w:rsid w:val="00D94DAD"/>
    <w:rsid w:val="00DA6133"/>
    <w:rsid w:val="00DB5524"/>
    <w:rsid w:val="00DC2D71"/>
    <w:rsid w:val="00E1364A"/>
    <w:rsid w:val="00E15B08"/>
    <w:rsid w:val="00E16D4A"/>
    <w:rsid w:val="00E20318"/>
    <w:rsid w:val="00E37486"/>
    <w:rsid w:val="00E5631E"/>
    <w:rsid w:val="00E62DF4"/>
    <w:rsid w:val="00E65BD7"/>
    <w:rsid w:val="00E76A24"/>
    <w:rsid w:val="00E84AB4"/>
    <w:rsid w:val="00E93DC5"/>
    <w:rsid w:val="00EA7883"/>
    <w:rsid w:val="00EE22C6"/>
    <w:rsid w:val="00EE3EB2"/>
    <w:rsid w:val="00EF17C3"/>
    <w:rsid w:val="00F119E4"/>
    <w:rsid w:val="00F12F22"/>
    <w:rsid w:val="00F15303"/>
    <w:rsid w:val="00F2483D"/>
    <w:rsid w:val="00F2564E"/>
    <w:rsid w:val="00F322B7"/>
    <w:rsid w:val="00F43F57"/>
    <w:rsid w:val="00F545A9"/>
    <w:rsid w:val="00F71279"/>
    <w:rsid w:val="00F82572"/>
    <w:rsid w:val="00F86CEA"/>
    <w:rsid w:val="00FA3A13"/>
    <w:rsid w:val="00FC0B44"/>
    <w:rsid w:val="00FC4FAF"/>
    <w:rsid w:val="00FF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40E90276-44A9-46E7-8F82-D9F6FAF6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4F"/>
    <w:rPr>
      <w:sz w:val="24"/>
      <w:szCs w:val="24"/>
    </w:rPr>
  </w:style>
  <w:style w:type="paragraph" w:styleId="1">
    <w:name w:val="heading 1"/>
    <w:basedOn w:val="a"/>
    <w:next w:val="a"/>
    <w:link w:val="10"/>
    <w:uiPriority w:val="99"/>
    <w:qFormat/>
    <w:rsid w:val="0066334F"/>
    <w:pPr>
      <w:keepNext/>
      <w:spacing w:before="240" w:after="60"/>
      <w:outlineLvl w:val="0"/>
    </w:pPr>
    <w:rPr>
      <w:rFonts w:ascii="Arial" w:hAnsi="Arial" w:cs="Arial"/>
      <w:b/>
      <w:bCs/>
      <w:kern w:val="32"/>
      <w:sz w:val="32"/>
      <w:szCs w:val="32"/>
    </w:rPr>
  </w:style>
  <w:style w:type="paragraph" w:styleId="2">
    <w:name w:val="heading 2"/>
    <w:aliases w:val="Заголовок 2 Знак Знак"/>
    <w:basedOn w:val="a"/>
    <w:next w:val="a"/>
    <w:link w:val="20"/>
    <w:uiPriority w:val="99"/>
    <w:qFormat/>
    <w:rsid w:val="0066334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6334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6334F"/>
    <w:pPr>
      <w:keepNext/>
      <w:spacing w:before="240" w:after="60"/>
      <w:outlineLvl w:val="3"/>
    </w:pPr>
    <w:rPr>
      <w:b/>
      <w:bCs/>
      <w:sz w:val="28"/>
      <w:szCs w:val="28"/>
    </w:rPr>
  </w:style>
  <w:style w:type="paragraph" w:styleId="5">
    <w:name w:val="heading 5"/>
    <w:basedOn w:val="a"/>
    <w:next w:val="a"/>
    <w:link w:val="50"/>
    <w:uiPriority w:val="99"/>
    <w:qFormat/>
    <w:rsid w:val="0066334F"/>
    <w:pPr>
      <w:keepNext/>
      <w:ind w:firstLine="426"/>
      <w:outlineLvl w:val="4"/>
    </w:pPr>
  </w:style>
  <w:style w:type="paragraph" w:styleId="6">
    <w:name w:val="heading 6"/>
    <w:basedOn w:val="a"/>
    <w:next w:val="a"/>
    <w:link w:val="60"/>
    <w:uiPriority w:val="99"/>
    <w:qFormat/>
    <w:rsid w:val="0066334F"/>
    <w:pPr>
      <w:keepNext/>
      <w:outlineLvl w:val="5"/>
    </w:pPr>
  </w:style>
  <w:style w:type="paragraph" w:styleId="7">
    <w:name w:val="heading 7"/>
    <w:basedOn w:val="a"/>
    <w:next w:val="a"/>
    <w:link w:val="70"/>
    <w:uiPriority w:val="99"/>
    <w:qFormat/>
    <w:rsid w:val="0066334F"/>
    <w:pPr>
      <w:keepNext/>
      <w:jc w:val="right"/>
      <w:outlineLvl w:val="6"/>
    </w:pPr>
  </w:style>
  <w:style w:type="paragraph" w:styleId="8">
    <w:name w:val="heading 8"/>
    <w:basedOn w:val="a"/>
    <w:next w:val="a"/>
    <w:link w:val="80"/>
    <w:uiPriority w:val="99"/>
    <w:qFormat/>
    <w:rsid w:val="0066334F"/>
    <w:pPr>
      <w:keepNext/>
      <w:numPr>
        <w:numId w:val="3"/>
      </w:numPr>
      <w:tabs>
        <w:tab w:val="clear" w:pos="720"/>
        <w:tab w:val="num" w:pos="1146"/>
        <w:tab w:val="left" w:pos="5529"/>
      </w:tabs>
      <w:ind w:left="766"/>
      <w:jc w:val="both"/>
      <w:outlineLvl w:val="7"/>
    </w:pPr>
  </w:style>
  <w:style w:type="paragraph" w:styleId="9">
    <w:name w:val="heading 9"/>
    <w:basedOn w:val="a"/>
    <w:next w:val="a"/>
    <w:link w:val="90"/>
    <w:uiPriority w:val="99"/>
    <w:qFormat/>
    <w:rsid w:val="0066334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1">
    <w:name w:val="Body Text 3"/>
    <w:basedOn w:val="a"/>
    <w:link w:val="32"/>
    <w:uiPriority w:val="99"/>
    <w:rsid w:val="0066334F"/>
    <w:pPr>
      <w:spacing w:after="120"/>
    </w:pPr>
    <w:rPr>
      <w:sz w:val="16"/>
      <w:szCs w:val="16"/>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9"/>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20">
    <w:name w:val="Заголовок 2 Знак"/>
    <w:aliases w:val="Заголовок 2 Знак Знак Знак"/>
    <w:link w:val="2"/>
    <w:uiPriority w:val="99"/>
    <w:locked/>
    <w:rsid w:val="0066334F"/>
    <w:rPr>
      <w:rFonts w:ascii="Arial" w:hAnsi="Arial" w:cs="Arial"/>
      <w:b/>
      <w:bCs/>
      <w:i/>
      <w:iCs/>
      <w:sz w:val="28"/>
      <w:szCs w:val="28"/>
      <w:lang w:val="ru-RU" w:eastAsia="ru-RU"/>
    </w:rPr>
  </w:style>
  <w:style w:type="character" w:customStyle="1" w:styleId="32">
    <w:name w:val="Основний текст 3 Знак"/>
    <w:link w:val="31"/>
    <w:uiPriority w:val="99"/>
    <w:semiHidden/>
    <w:rPr>
      <w:sz w:val="16"/>
      <w:szCs w:val="16"/>
    </w:rPr>
  </w:style>
  <w:style w:type="paragraph" w:styleId="a3">
    <w:name w:val="Body Text Indent"/>
    <w:basedOn w:val="a"/>
    <w:link w:val="a4"/>
    <w:uiPriority w:val="99"/>
    <w:rsid w:val="0066334F"/>
    <w:pPr>
      <w:spacing w:after="120"/>
      <w:ind w:left="283"/>
    </w:p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rsid w:val="0066334F"/>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5">
    <w:name w:val="Body Text"/>
    <w:aliases w:val="Знак Знак Знак Знак"/>
    <w:basedOn w:val="a"/>
    <w:link w:val="a6"/>
    <w:uiPriority w:val="99"/>
    <w:rsid w:val="0066334F"/>
    <w:pPr>
      <w:spacing w:after="120"/>
    </w:pPr>
  </w:style>
  <w:style w:type="paragraph" w:styleId="a7">
    <w:name w:val="List"/>
    <w:basedOn w:val="a"/>
    <w:uiPriority w:val="99"/>
    <w:rsid w:val="0066334F"/>
    <w:pPr>
      <w:ind w:left="283" w:hanging="283"/>
    </w:pPr>
    <w:rPr>
      <w:sz w:val="20"/>
      <w:szCs w:val="20"/>
    </w:rPr>
  </w:style>
  <w:style w:type="character" w:customStyle="1" w:styleId="a6">
    <w:name w:val="Основний текст Знак"/>
    <w:aliases w:val="Знак Знак Знак Знак Знак"/>
    <w:link w:val="a5"/>
    <w:uiPriority w:val="99"/>
    <w:locked/>
    <w:rsid w:val="0066334F"/>
    <w:rPr>
      <w:sz w:val="24"/>
      <w:szCs w:val="24"/>
      <w:lang w:val="ru-RU" w:eastAsia="ru-RU"/>
    </w:rPr>
  </w:style>
  <w:style w:type="paragraph" w:styleId="a8">
    <w:name w:val="Plain Text"/>
    <w:basedOn w:val="a"/>
    <w:link w:val="a9"/>
    <w:uiPriority w:val="99"/>
    <w:rsid w:val="0066334F"/>
    <w:pPr>
      <w:spacing w:before="240"/>
      <w:ind w:firstLine="426"/>
      <w:jc w:val="both"/>
    </w:pPr>
  </w:style>
  <w:style w:type="character" w:customStyle="1" w:styleId="a9">
    <w:name w:val="Текст Знак"/>
    <w:link w:val="a8"/>
    <w:uiPriority w:val="99"/>
    <w:semiHidden/>
    <w:rPr>
      <w:rFonts w:ascii="Courier New" w:hAnsi="Courier New" w:cs="Courier New"/>
      <w:sz w:val="20"/>
      <w:szCs w:val="20"/>
    </w:rPr>
  </w:style>
  <w:style w:type="table" w:styleId="aa">
    <w:name w:val="Table Grid"/>
    <w:basedOn w:val="a1"/>
    <w:uiPriority w:val="99"/>
    <w:rsid w:val="00663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66334F"/>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66334F"/>
  </w:style>
  <w:style w:type="paragraph" w:styleId="11">
    <w:name w:val="toc 1"/>
    <w:basedOn w:val="a"/>
    <w:next w:val="a"/>
    <w:autoRedefine/>
    <w:uiPriority w:val="99"/>
    <w:semiHidden/>
    <w:rsid w:val="0066334F"/>
  </w:style>
  <w:style w:type="paragraph" w:styleId="23">
    <w:name w:val="toc 2"/>
    <w:basedOn w:val="a"/>
    <w:next w:val="a"/>
    <w:autoRedefine/>
    <w:uiPriority w:val="99"/>
    <w:semiHidden/>
    <w:rsid w:val="0066334F"/>
    <w:pPr>
      <w:ind w:left="240"/>
    </w:pPr>
  </w:style>
  <w:style w:type="paragraph" w:styleId="33">
    <w:name w:val="toc 3"/>
    <w:basedOn w:val="a"/>
    <w:next w:val="a"/>
    <w:autoRedefine/>
    <w:uiPriority w:val="99"/>
    <w:semiHidden/>
    <w:rsid w:val="0066334F"/>
    <w:pPr>
      <w:ind w:left="480"/>
    </w:pPr>
  </w:style>
  <w:style w:type="character" w:styleId="ae">
    <w:name w:val="Hyperlink"/>
    <w:uiPriority w:val="99"/>
    <w:rsid w:val="0066334F"/>
    <w:rPr>
      <w:color w:val="0000FF"/>
      <w:u w:val="single"/>
    </w:rPr>
  </w:style>
  <w:style w:type="paragraph" w:styleId="24">
    <w:name w:val="Body Text 2"/>
    <w:basedOn w:val="a"/>
    <w:link w:val="25"/>
    <w:uiPriority w:val="99"/>
    <w:rsid w:val="0066334F"/>
    <w:pPr>
      <w:ind w:firstLine="709"/>
      <w:jc w:val="both"/>
    </w:pPr>
    <w:rPr>
      <w:sz w:val="28"/>
      <w:szCs w:val="28"/>
    </w:rPr>
  </w:style>
  <w:style w:type="character" w:customStyle="1" w:styleId="25">
    <w:name w:val="Основний текст 2 Знак"/>
    <w:link w:val="24"/>
    <w:uiPriority w:val="99"/>
    <w:semiHidden/>
    <w:rPr>
      <w:sz w:val="24"/>
      <w:szCs w:val="24"/>
    </w:rPr>
  </w:style>
  <w:style w:type="paragraph" w:styleId="af">
    <w:name w:val="List Bullet"/>
    <w:basedOn w:val="a"/>
    <w:autoRedefine/>
    <w:uiPriority w:val="99"/>
    <w:rsid w:val="0066334F"/>
    <w:pPr>
      <w:spacing w:line="260" w:lineRule="exact"/>
      <w:ind w:firstLine="600"/>
      <w:jc w:val="both"/>
    </w:pPr>
  </w:style>
  <w:style w:type="paragraph" w:styleId="26">
    <w:name w:val="List Bullet 2"/>
    <w:basedOn w:val="a"/>
    <w:autoRedefine/>
    <w:uiPriority w:val="99"/>
    <w:rsid w:val="0066334F"/>
    <w:pPr>
      <w:widowControl w:val="0"/>
      <w:ind w:left="601"/>
      <w:jc w:val="both"/>
    </w:pPr>
  </w:style>
  <w:style w:type="paragraph" w:styleId="81">
    <w:name w:val="toc 8"/>
    <w:basedOn w:val="a"/>
    <w:next w:val="a"/>
    <w:autoRedefine/>
    <w:uiPriority w:val="99"/>
    <w:semiHidden/>
    <w:rsid w:val="0066334F"/>
    <w:pPr>
      <w:ind w:left="1680"/>
    </w:pPr>
  </w:style>
  <w:style w:type="paragraph" w:styleId="af0">
    <w:name w:val="Title"/>
    <w:basedOn w:val="a"/>
    <w:link w:val="af1"/>
    <w:uiPriority w:val="99"/>
    <w:qFormat/>
    <w:rsid w:val="0066334F"/>
    <w:pPr>
      <w:jc w:val="center"/>
    </w:pPr>
  </w:style>
  <w:style w:type="character" w:customStyle="1" w:styleId="af1">
    <w:name w:val="Назва Знак"/>
    <w:link w:val="af0"/>
    <w:uiPriority w:val="10"/>
    <w:rPr>
      <w:rFonts w:ascii="Cambria" w:eastAsia="Times New Roman" w:hAnsi="Cambria" w:cs="Times New Roman"/>
      <w:b/>
      <w:bCs/>
      <w:kern w:val="28"/>
      <w:sz w:val="32"/>
      <w:szCs w:val="32"/>
    </w:rPr>
  </w:style>
  <w:style w:type="paragraph" w:customStyle="1" w:styleId="12">
    <w:name w:val="заголовок 1"/>
    <w:basedOn w:val="a"/>
    <w:next w:val="a"/>
    <w:uiPriority w:val="99"/>
    <w:rsid w:val="0066334F"/>
    <w:pPr>
      <w:keepNext/>
      <w:jc w:val="both"/>
    </w:pPr>
  </w:style>
  <w:style w:type="paragraph" w:customStyle="1" w:styleId="34">
    <w:name w:val="заголовок 3"/>
    <w:basedOn w:val="a"/>
    <w:next w:val="a"/>
    <w:uiPriority w:val="99"/>
    <w:rsid w:val="0066334F"/>
    <w:pPr>
      <w:keepNext/>
      <w:tabs>
        <w:tab w:val="left" w:pos="709"/>
      </w:tabs>
      <w:jc w:val="center"/>
    </w:pPr>
  </w:style>
  <w:style w:type="paragraph" w:customStyle="1" w:styleId="210">
    <w:name w:val="Основной текст 21"/>
    <w:basedOn w:val="a"/>
    <w:uiPriority w:val="99"/>
    <w:rsid w:val="0066334F"/>
    <w:pPr>
      <w:tabs>
        <w:tab w:val="left" w:pos="709"/>
      </w:tabs>
      <w:jc w:val="center"/>
    </w:pPr>
  </w:style>
  <w:style w:type="paragraph" w:styleId="41">
    <w:name w:val="toc 4"/>
    <w:basedOn w:val="a"/>
    <w:next w:val="a"/>
    <w:autoRedefine/>
    <w:uiPriority w:val="99"/>
    <w:semiHidden/>
    <w:rsid w:val="0066334F"/>
    <w:pPr>
      <w:ind w:left="720"/>
    </w:pPr>
  </w:style>
  <w:style w:type="paragraph" w:styleId="35">
    <w:name w:val="Body Text Indent 3"/>
    <w:basedOn w:val="a"/>
    <w:link w:val="36"/>
    <w:uiPriority w:val="99"/>
    <w:rsid w:val="0066334F"/>
    <w:pPr>
      <w:ind w:firstLine="720"/>
      <w:jc w:val="both"/>
    </w:pPr>
    <w:rPr>
      <w:sz w:val="28"/>
      <w:szCs w:val="28"/>
    </w:rPr>
  </w:style>
  <w:style w:type="character" w:customStyle="1" w:styleId="36">
    <w:name w:val="Основний текст з відступом 3 Знак"/>
    <w:link w:val="35"/>
    <w:uiPriority w:val="99"/>
    <w:semiHidden/>
    <w:rPr>
      <w:sz w:val="16"/>
      <w:szCs w:val="16"/>
    </w:rPr>
  </w:style>
  <w:style w:type="paragraph" w:styleId="af2">
    <w:name w:val="footer"/>
    <w:basedOn w:val="a"/>
    <w:link w:val="af3"/>
    <w:uiPriority w:val="99"/>
    <w:rsid w:val="0066334F"/>
    <w:pPr>
      <w:tabs>
        <w:tab w:val="center" w:pos="4677"/>
        <w:tab w:val="right" w:pos="9355"/>
      </w:tabs>
    </w:pPr>
  </w:style>
  <w:style w:type="character" w:customStyle="1" w:styleId="af3">
    <w:name w:val="Нижній колонтитул Знак"/>
    <w:link w:val="af2"/>
    <w:uiPriority w:val="99"/>
    <w:semiHidden/>
    <w:rPr>
      <w:sz w:val="24"/>
      <w:szCs w:val="24"/>
    </w:rPr>
  </w:style>
  <w:style w:type="paragraph" w:styleId="af4">
    <w:name w:val="caption"/>
    <w:basedOn w:val="a"/>
    <w:next w:val="a"/>
    <w:uiPriority w:val="99"/>
    <w:qFormat/>
    <w:rsid w:val="0066334F"/>
    <w:pPr>
      <w:spacing w:before="120" w:after="120"/>
    </w:pPr>
    <w:rPr>
      <w:b/>
      <w:bCs/>
      <w:sz w:val="20"/>
      <w:szCs w:val="20"/>
    </w:rPr>
  </w:style>
  <w:style w:type="paragraph" w:customStyle="1" w:styleId="af5">
    <w:name w:val="Номер таблицы"/>
    <w:basedOn w:val="af4"/>
    <w:uiPriority w:val="99"/>
    <w:rsid w:val="0066334F"/>
    <w:pPr>
      <w:keepNext/>
      <w:spacing w:after="0"/>
      <w:jc w:val="right"/>
    </w:pPr>
    <w:rPr>
      <w:b w:val="0"/>
      <w:bCs w:val="0"/>
      <w:sz w:val="28"/>
      <w:szCs w:val="28"/>
    </w:rPr>
  </w:style>
  <w:style w:type="paragraph" w:customStyle="1" w:styleId="07">
    <w:name w:val="Основной текст (0.7)"/>
    <w:basedOn w:val="a"/>
    <w:uiPriority w:val="99"/>
    <w:rsid w:val="0066334F"/>
    <w:pPr>
      <w:spacing w:line="360" w:lineRule="auto"/>
      <w:ind w:firstLine="397"/>
      <w:jc w:val="both"/>
    </w:pPr>
    <w:rPr>
      <w:sz w:val="28"/>
      <w:szCs w:val="28"/>
    </w:rPr>
  </w:style>
  <w:style w:type="paragraph" w:customStyle="1" w:styleId="af6">
    <w:name w:val="Формула"/>
    <w:basedOn w:val="a"/>
    <w:uiPriority w:val="99"/>
    <w:rsid w:val="0066334F"/>
    <w:pPr>
      <w:tabs>
        <w:tab w:val="center" w:pos="4678"/>
        <w:tab w:val="right" w:pos="9637"/>
      </w:tabs>
    </w:pPr>
  </w:style>
  <w:style w:type="paragraph" w:customStyle="1" w:styleId="Iiiaeuiue1">
    <w:name w:val="Ii?iaeuiue 1"/>
    <w:basedOn w:val="a"/>
    <w:uiPriority w:val="99"/>
    <w:rsid w:val="0066334F"/>
    <w:pPr>
      <w:jc w:val="both"/>
    </w:pPr>
    <w:rPr>
      <w:sz w:val="28"/>
      <w:szCs w:val="28"/>
    </w:rPr>
  </w:style>
  <w:style w:type="paragraph" w:customStyle="1" w:styleId="Oaieaoaaeeou">
    <w:name w:val="Oaiea oaaeeou"/>
    <w:basedOn w:val="af7"/>
    <w:uiPriority w:val="99"/>
    <w:rsid w:val="0066334F"/>
  </w:style>
  <w:style w:type="paragraph" w:styleId="af7">
    <w:name w:val="Message Header"/>
    <w:basedOn w:val="13"/>
    <w:link w:val="af8"/>
    <w:uiPriority w:val="99"/>
    <w:rsid w:val="0066334F"/>
    <w:pPr>
      <w:spacing w:before="120" w:after="120"/>
      <w:jc w:val="center"/>
    </w:pPr>
  </w:style>
  <w:style w:type="character" w:customStyle="1" w:styleId="af8">
    <w:name w:val="Шапка Знак"/>
    <w:link w:val="af7"/>
    <w:uiPriority w:val="99"/>
    <w:semiHidden/>
    <w:rPr>
      <w:rFonts w:ascii="Cambria" w:eastAsia="Times New Roman" w:hAnsi="Cambria" w:cs="Times New Roman"/>
      <w:sz w:val="24"/>
      <w:szCs w:val="24"/>
      <w:shd w:val="pct20" w:color="auto" w:fill="auto"/>
    </w:rPr>
  </w:style>
  <w:style w:type="paragraph" w:customStyle="1" w:styleId="13">
    <w:name w:val="Íîðìàëüíûé 1"/>
    <w:basedOn w:val="a"/>
    <w:uiPriority w:val="99"/>
    <w:rsid w:val="0066334F"/>
    <w:pPr>
      <w:jc w:val="both"/>
    </w:pPr>
    <w:rPr>
      <w:sz w:val="28"/>
      <w:szCs w:val="28"/>
    </w:rPr>
  </w:style>
  <w:style w:type="paragraph" w:customStyle="1" w:styleId="af9">
    <w:name w:val="список где"/>
    <w:basedOn w:val="a"/>
    <w:uiPriority w:val="99"/>
    <w:rsid w:val="0066334F"/>
    <w:pPr>
      <w:tabs>
        <w:tab w:val="left" w:pos="567"/>
        <w:tab w:val="left" w:pos="1134"/>
        <w:tab w:val="left" w:pos="1701"/>
        <w:tab w:val="left" w:pos="8080"/>
      </w:tabs>
      <w:spacing w:before="240"/>
      <w:ind w:left="1701" w:hanging="1701"/>
    </w:pPr>
  </w:style>
  <w:style w:type="paragraph" w:customStyle="1" w:styleId="-">
    <w:name w:val="НормПодАбз -"/>
    <w:basedOn w:val="a"/>
    <w:uiPriority w:val="99"/>
    <w:rsid w:val="0066334F"/>
    <w:pPr>
      <w:tabs>
        <w:tab w:val="num" w:pos="360"/>
      </w:tabs>
      <w:ind w:left="360" w:hanging="360"/>
      <w:jc w:val="both"/>
    </w:pPr>
    <w:rPr>
      <w:sz w:val="28"/>
      <w:szCs w:val="28"/>
    </w:rPr>
  </w:style>
  <w:style w:type="paragraph" w:customStyle="1" w:styleId="14">
    <w:name w:val="Обычный 1"/>
    <w:basedOn w:val="a"/>
    <w:uiPriority w:val="99"/>
    <w:rsid w:val="0066334F"/>
    <w:pPr>
      <w:jc w:val="both"/>
    </w:pPr>
    <w:rPr>
      <w:color w:val="000000"/>
      <w:sz w:val="28"/>
      <w:szCs w:val="28"/>
    </w:rPr>
  </w:style>
  <w:style w:type="paragraph" w:customStyle="1" w:styleId="afa">
    <w:name w:val="Шапка таблицы"/>
    <w:basedOn w:val="afb"/>
    <w:uiPriority w:val="99"/>
    <w:rsid w:val="0066334F"/>
    <w:pPr>
      <w:spacing w:before="120" w:after="120"/>
    </w:pPr>
    <w:rPr>
      <w:b w:val="0"/>
      <w:bCs w:val="0"/>
    </w:rPr>
  </w:style>
  <w:style w:type="paragraph" w:customStyle="1" w:styleId="afb">
    <w:name w:val="Шапка (название) таблицы"/>
    <w:basedOn w:val="a"/>
    <w:uiPriority w:val="99"/>
    <w:rsid w:val="0066334F"/>
    <w:pPr>
      <w:suppressAutoHyphens/>
      <w:spacing w:before="60" w:after="60"/>
      <w:jc w:val="center"/>
    </w:pPr>
    <w:rPr>
      <w:b/>
      <w:bCs/>
      <w:sz w:val="28"/>
      <w:szCs w:val="28"/>
    </w:rPr>
  </w:style>
  <w:style w:type="paragraph" w:customStyle="1" w:styleId="15">
    <w:name w:val="Нормальный 1"/>
    <w:basedOn w:val="a"/>
    <w:uiPriority w:val="99"/>
    <w:rsid w:val="0066334F"/>
    <w:pPr>
      <w:jc w:val="both"/>
    </w:pPr>
    <w:rPr>
      <w:sz w:val="28"/>
      <w:szCs w:val="28"/>
    </w:rPr>
  </w:style>
  <w:style w:type="paragraph" w:styleId="51">
    <w:name w:val="toc 5"/>
    <w:basedOn w:val="a"/>
    <w:next w:val="a"/>
    <w:autoRedefine/>
    <w:uiPriority w:val="99"/>
    <w:semiHidden/>
    <w:rsid w:val="0066334F"/>
    <w:pPr>
      <w:ind w:left="960"/>
    </w:pPr>
  </w:style>
  <w:style w:type="paragraph" w:styleId="61">
    <w:name w:val="toc 6"/>
    <w:basedOn w:val="a"/>
    <w:next w:val="a"/>
    <w:autoRedefine/>
    <w:uiPriority w:val="99"/>
    <w:semiHidden/>
    <w:rsid w:val="0066334F"/>
    <w:pPr>
      <w:ind w:left="1200"/>
    </w:pPr>
  </w:style>
  <w:style w:type="paragraph" w:styleId="71">
    <w:name w:val="toc 7"/>
    <w:basedOn w:val="a"/>
    <w:next w:val="a"/>
    <w:autoRedefine/>
    <w:uiPriority w:val="99"/>
    <w:semiHidden/>
    <w:rsid w:val="0066334F"/>
    <w:pPr>
      <w:ind w:left="1440"/>
    </w:pPr>
  </w:style>
  <w:style w:type="paragraph" w:styleId="91">
    <w:name w:val="toc 9"/>
    <w:basedOn w:val="a"/>
    <w:next w:val="a"/>
    <w:autoRedefine/>
    <w:uiPriority w:val="99"/>
    <w:semiHidden/>
    <w:rsid w:val="0066334F"/>
    <w:pPr>
      <w:ind w:left="1920"/>
    </w:pPr>
  </w:style>
  <w:style w:type="paragraph" w:styleId="afc">
    <w:name w:val="footnote text"/>
    <w:basedOn w:val="a"/>
    <w:link w:val="afd"/>
    <w:uiPriority w:val="99"/>
    <w:semiHidden/>
    <w:rsid w:val="0066334F"/>
    <w:rPr>
      <w:sz w:val="20"/>
      <w:szCs w:val="20"/>
    </w:rPr>
  </w:style>
  <w:style w:type="character" w:customStyle="1" w:styleId="afd">
    <w:name w:val="Текст виноски Знак"/>
    <w:link w:val="afc"/>
    <w:uiPriority w:val="99"/>
    <w:semiHidden/>
    <w:rPr>
      <w:sz w:val="20"/>
      <w:szCs w:val="20"/>
    </w:rPr>
  </w:style>
  <w:style w:type="character" w:styleId="afe">
    <w:name w:val="footnote reference"/>
    <w:uiPriority w:val="99"/>
    <w:semiHidden/>
    <w:rsid w:val="0066334F"/>
    <w:rPr>
      <w:vertAlign w:val="superscript"/>
    </w:rPr>
  </w:style>
  <w:style w:type="paragraph" w:customStyle="1" w:styleId="16">
    <w:name w:val="çàãîëîâîê 1"/>
    <w:basedOn w:val="a"/>
    <w:next w:val="a"/>
    <w:uiPriority w:val="99"/>
    <w:rsid w:val="0066334F"/>
    <w:pPr>
      <w:keepNext/>
      <w:jc w:val="both"/>
    </w:pPr>
    <w:rPr>
      <w:sz w:val="28"/>
      <w:szCs w:val="28"/>
    </w:rPr>
  </w:style>
  <w:style w:type="paragraph" w:customStyle="1" w:styleId="aff">
    <w:name w:val="диплом основной текст"/>
    <w:basedOn w:val="a8"/>
    <w:uiPriority w:val="99"/>
    <w:rsid w:val="0066334F"/>
    <w:pPr>
      <w:spacing w:before="0" w:line="360" w:lineRule="auto"/>
      <w:ind w:firstLine="851"/>
    </w:pPr>
    <w:rPr>
      <w:rFonts w:ascii="Arial" w:hAnsi="Arial" w:cs="Arial"/>
    </w:rPr>
  </w:style>
  <w:style w:type="paragraph" w:customStyle="1" w:styleId="aff0">
    <w:name w:val="диплом подзаголовок"/>
    <w:basedOn w:val="a"/>
    <w:uiPriority w:val="99"/>
    <w:rsid w:val="0066334F"/>
    <w:pPr>
      <w:keepNext/>
      <w:keepLines/>
      <w:spacing w:before="454" w:after="454" w:line="360" w:lineRule="auto"/>
      <w:ind w:firstLine="720"/>
    </w:pPr>
    <w:rPr>
      <w:rFonts w:ascii="Arial" w:hAnsi="Arial" w:cs="Arial"/>
      <w:b/>
      <w:bCs/>
    </w:rPr>
  </w:style>
  <w:style w:type="paragraph" w:customStyle="1" w:styleId="42">
    <w:name w:val="çàãîëîâîê 4"/>
    <w:basedOn w:val="a"/>
    <w:next w:val="a"/>
    <w:uiPriority w:val="99"/>
    <w:rsid w:val="0066334F"/>
    <w:pPr>
      <w:keepNext/>
      <w:jc w:val="center"/>
    </w:pPr>
    <w:rPr>
      <w:b/>
      <w:bCs/>
    </w:rPr>
  </w:style>
  <w:style w:type="paragraph" w:customStyle="1" w:styleId="92">
    <w:name w:val="çàãîëîâîê 9"/>
    <w:basedOn w:val="a"/>
    <w:next w:val="a"/>
    <w:uiPriority w:val="99"/>
    <w:rsid w:val="0066334F"/>
    <w:pPr>
      <w:keepNext/>
      <w:jc w:val="both"/>
    </w:pPr>
  </w:style>
  <w:style w:type="paragraph" w:customStyle="1" w:styleId="27">
    <w:name w:val="çàãîëîâîê 2"/>
    <w:basedOn w:val="a"/>
    <w:next w:val="a"/>
    <w:uiPriority w:val="99"/>
    <w:rsid w:val="0066334F"/>
    <w:pPr>
      <w:keepNext/>
      <w:jc w:val="center"/>
    </w:pPr>
    <w:rPr>
      <w:b/>
      <w:bCs/>
      <w:sz w:val="28"/>
      <w:szCs w:val="28"/>
    </w:rPr>
  </w:style>
  <w:style w:type="paragraph" w:customStyle="1" w:styleId="37">
    <w:name w:val="çàãîëîâîê 3"/>
    <w:basedOn w:val="a"/>
    <w:next w:val="a"/>
    <w:uiPriority w:val="99"/>
    <w:rsid w:val="0066334F"/>
    <w:pPr>
      <w:keepNext/>
      <w:jc w:val="both"/>
    </w:pPr>
    <w:rPr>
      <w:b/>
      <w:bCs/>
      <w:sz w:val="28"/>
      <w:szCs w:val="28"/>
    </w:rPr>
  </w:style>
  <w:style w:type="paragraph" w:customStyle="1" w:styleId="62">
    <w:name w:val="çàãîëîâîê 6"/>
    <w:basedOn w:val="a"/>
    <w:next w:val="a"/>
    <w:uiPriority w:val="99"/>
    <w:rsid w:val="0066334F"/>
    <w:pPr>
      <w:keepNext/>
      <w:jc w:val="right"/>
    </w:pPr>
    <w:rPr>
      <w:sz w:val="28"/>
      <w:szCs w:val="28"/>
    </w:rPr>
  </w:style>
  <w:style w:type="paragraph" w:customStyle="1" w:styleId="52">
    <w:name w:val="çàãîëîâîê 5"/>
    <w:basedOn w:val="a"/>
    <w:next w:val="a"/>
    <w:uiPriority w:val="99"/>
    <w:rsid w:val="0066334F"/>
    <w:pPr>
      <w:keepNext/>
      <w:jc w:val="both"/>
    </w:pPr>
    <w:rPr>
      <w:b/>
      <w:bCs/>
    </w:rPr>
  </w:style>
  <w:style w:type="paragraph" w:customStyle="1" w:styleId="72">
    <w:name w:val="çàãîëîâîê 7"/>
    <w:basedOn w:val="a"/>
    <w:next w:val="a"/>
    <w:uiPriority w:val="99"/>
    <w:rsid w:val="0066334F"/>
    <w:pPr>
      <w:keepNext/>
      <w:jc w:val="center"/>
    </w:pPr>
  </w:style>
  <w:style w:type="paragraph" w:customStyle="1" w:styleId="82">
    <w:name w:val="çàãîëîâîê 8"/>
    <w:basedOn w:val="a"/>
    <w:next w:val="a"/>
    <w:uiPriority w:val="99"/>
    <w:rsid w:val="0066334F"/>
    <w:pPr>
      <w:keepNext/>
      <w:jc w:val="right"/>
    </w:pPr>
  </w:style>
  <w:style w:type="paragraph" w:customStyle="1" w:styleId="FR1">
    <w:name w:val="FR1"/>
    <w:uiPriority w:val="99"/>
    <w:rsid w:val="0066334F"/>
    <w:pPr>
      <w:widowControl w:val="0"/>
      <w:jc w:val="center"/>
    </w:pPr>
    <w:rPr>
      <w:rFonts w:ascii="Arial" w:hAnsi="Arial" w:cs="Arial"/>
      <w:sz w:val="18"/>
      <w:szCs w:val="18"/>
    </w:rPr>
  </w:style>
  <w:style w:type="paragraph" w:customStyle="1" w:styleId="aff1">
    <w:name w:val="диплом заголовок"/>
    <w:basedOn w:val="aff"/>
    <w:uiPriority w:val="99"/>
    <w:rsid w:val="0066334F"/>
    <w:pPr>
      <w:pageBreakBefore/>
      <w:spacing w:before="480" w:after="360"/>
      <w:ind w:firstLine="0"/>
      <w:jc w:val="center"/>
    </w:pPr>
    <w:rPr>
      <w:b/>
      <w:bCs/>
      <w:caps/>
      <w:spacing w:val="60"/>
    </w:rPr>
  </w:style>
  <w:style w:type="character" w:customStyle="1" w:styleId="aff2">
    <w:name w:val="Знак Знак"/>
    <w:uiPriority w:val="99"/>
    <w:locked/>
    <w:rsid w:val="0066334F"/>
    <w:rPr>
      <w:sz w:val="24"/>
      <w:szCs w:val="24"/>
      <w:lang w:val="ru-RU" w:eastAsia="ru-RU"/>
    </w:rPr>
  </w:style>
  <w:style w:type="character" w:customStyle="1" w:styleId="aff3">
    <w:name w:val="Знак"/>
    <w:uiPriority w:val="99"/>
    <w:rsid w:val="00F12F22"/>
    <w:rPr>
      <w:sz w:val="24"/>
      <w:szCs w:val="24"/>
      <w:lang w:val="ru-RU" w:eastAsia="ru-RU"/>
    </w:rPr>
  </w:style>
  <w:style w:type="character" w:styleId="aff4">
    <w:name w:val="Strong"/>
    <w:uiPriority w:val="99"/>
    <w:qFormat/>
    <w:rsid w:val="00052936"/>
    <w:rPr>
      <w:b/>
      <w:bCs/>
    </w:rPr>
  </w:style>
  <w:style w:type="paragraph" w:styleId="aff5">
    <w:name w:val="Normal (Web)"/>
    <w:basedOn w:val="a"/>
    <w:uiPriority w:val="99"/>
    <w:rsid w:val="007D27CE"/>
    <w:pPr>
      <w:spacing w:before="100" w:beforeAutospacing="1" w:after="100" w:afterAutospacing="1"/>
    </w:pPr>
  </w:style>
  <w:style w:type="table" w:styleId="aff6">
    <w:name w:val="Table Professional"/>
    <w:basedOn w:val="a1"/>
    <w:uiPriority w:val="99"/>
    <w:rsid w:val="00081B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02028">
      <w:marLeft w:val="0"/>
      <w:marRight w:val="0"/>
      <w:marTop w:val="0"/>
      <w:marBottom w:val="0"/>
      <w:divBdr>
        <w:top w:val="none" w:sz="0" w:space="0" w:color="auto"/>
        <w:left w:val="none" w:sz="0" w:space="0" w:color="auto"/>
        <w:bottom w:val="none" w:sz="0" w:space="0" w:color="auto"/>
        <w:right w:val="none" w:sz="0" w:space="0" w:color="auto"/>
      </w:divBdr>
    </w:div>
    <w:div w:id="556402030">
      <w:marLeft w:val="0"/>
      <w:marRight w:val="0"/>
      <w:marTop w:val="0"/>
      <w:marBottom w:val="0"/>
      <w:divBdr>
        <w:top w:val="none" w:sz="0" w:space="0" w:color="auto"/>
        <w:left w:val="none" w:sz="0" w:space="0" w:color="auto"/>
        <w:bottom w:val="none" w:sz="0" w:space="0" w:color="auto"/>
        <w:right w:val="none" w:sz="0" w:space="0" w:color="auto"/>
      </w:divBdr>
    </w:div>
    <w:div w:id="556402034">
      <w:marLeft w:val="0"/>
      <w:marRight w:val="0"/>
      <w:marTop w:val="0"/>
      <w:marBottom w:val="0"/>
      <w:divBdr>
        <w:top w:val="none" w:sz="0" w:space="0" w:color="auto"/>
        <w:left w:val="none" w:sz="0" w:space="0" w:color="auto"/>
        <w:bottom w:val="none" w:sz="0" w:space="0" w:color="auto"/>
        <w:right w:val="none" w:sz="0" w:space="0" w:color="auto"/>
      </w:divBdr>
      <w:divsChild>
        <w:div w:id="556402029">
          <w:marLeft w:val="0"/>
          <w:marRight w:val="0"/>
          <w:marTop w:val="0"/>
          <w:marBottom w:val="0"/>
          <w:divBdr>
            <w:top w:val="none" w:sz="0" w:space="0" w:color="auto"/>
            <w:left w:val="none" w:sz="0" w:space="0" w:color="auto"/>
            <w:bottom w:val="none" w:sz="0" w:space="0" w:color="auto"/>
            <w:right w:val="none" w:sz="0" w:space="0" w:color="auto"/>
          </w:divBdr>
          <w:divsChild>
            <w:div w:id="556402033">
              <w:marLeft w:val="0"/>
              <w:marRight w:val="0"/>
              <w:marTop w:val="0"/>
              <w:marBottom w:val="0"/>
              <w:divBdr>
                <w:top w:val="none" w:sz="0" w:space="0" w:color="auto"/>
                <w:left w:val="none" w:sz="0" w:space="0" w:color="auto"/>
                <w:bottom w:val="none" w:sz="0" w:space="0" w:color="auto"/>
                <w:right w:val="none" w:sz="0" w:space="0" w:color="auto"/>
              </w:divBdr>
              <w:divsChild>
                <w:div w:id="5564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2035">
      <w:marLeft w:val="0"/>
      <w:marRight w:val="0"/>
      <w:marTop w:val="0"/>
      <w:marBottom w:val="0"/>
      <w:divBdr>
        <w:top w:val="none" w:sz="0" w:space="0" w:color="auto"/>
        <w:left w:val="none" w:sz="0" w:space="0" w:color="auto"/>
        <w:bottom w:val="none" w:sz="0" w:space="0" w:color="auto"/>
        <w:right w:val="none" w:sz="0" w:space="0" w:color="auto"/>
      </w:divBdr>
    </w:div>
    <w:div w:id="556402037">
      <w:marLeft w:val="0"/>
      <w:marRight w:val="0"/>
      <w:marTop w:val="0"/>
      <w:marBottom w:val="0"/>
      <w:divBdr>
        <w:top w:val="none" w:sz="0" w:space="0" w:color="auto"/>
        <w:left w:val="none" w:sz="0" w:space="0" w:color="auto"/>
        <w:bottom w:val="none" w:sz="0" w:space="0" w:color="auto"/>
        <w:right w:val="none" w:sz="0" w:space="0" w:color="auto"/>
      </w:divBdr>
      <w:divsChild>
        <w:div w:id="556402031">
          <w:marLeft w:val="0"/>
          <w:marRight w:val="0"/>
          <w:marTop w:val="0"/>
          <w:marBottom w:val="0"/>
          <w:divBdr>
            <w:top w:val="none" w:sz="0" w:space="0" w:color="auto"/>
            <w:left w:val="none" w:sz="0" w:space="0" w:color="auto"/>
            <w:bottom w:val="none" w:sz="0" w:space="0" w:color="auto"/>
            <w:right w:val="none" w:sz="0" w:space="0" w:color="auto"/>
          </w:divBdr>
          <w:divsChild>
            <w:div w:id="556402036">
              <w:marLeft w:val="0"/>
              <w:marRight w:val="0"/>
              <w:marTop w:val="0"/>
              <w:marBottom w:val="0"/>
              <w:divBdr>
                <w:top w:val="none" w:sz="0" w:space="0" w:color="auto"/>
                <w:left w:val="none" w:sz="0" w:space="0" w:color="auto"/>
                <w:bottom w:val="none" w:sz="0" w:space="0" w:color="auto"/>
                <w:right w:val="none" w:sz="0" w:space="0" w:color="auto"/>
              </w:divBdr>
              <w:divsChild>
                <w:div w:id="5564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BAZ-SUAL</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PR</dc:creator>
  <cp:keywords/>
  <dc:description/>
  <cp:lastModifiedBy>Irina</cp:lastModifiedBy>
  <cp:revision>2</cp:revision>
  <cp:lastPrinted>2009-10-22T07:06:00Z</cp:lastPrinted>
  <dcterms:created xsi:type="dcterms:W3CDTF">2014-08-26T14:01:00Z</dcterms:created>
  <dcterms:modified xsi:type="dcterms:W3CDTF">2014-08-26T14:01:00Z</dcterms:modified>
</cp:coreProperties>
</file>