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A1" w:rsidRDefault="00D669A1" w:rsidP="00D669A1">
      <w:pPr>
        <w:shd w:val="clear" w:color="auto" w:fill="FFFFFF"/>
        <w:jc w:val="center"/>
        <w:rPr>
          <w:sz w:val="28"/>
          <w:szCs w:val="28"/>
        </w:rPr>
      </w:pPr>
      <w:r>
        <w:rPr>
          <w:sz w:val="28"/>
          <w:szCs w:val="28"/>
        </w:rPr>
        <w:t>ГЛАВА 3. РАЗРАБОТКА БИЗНЕС-ПЛАНА НОВОГО ПРЕДПРИЯТИЯ</w:t>
      </w: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shd w:val="clear" w:color="auto" w:fill="FFFFFF"/>
        <w:rPr>
          <w:sz w:val="28"/>
          <w:szCs w:val="28"/>
        </w:rPr>
      </w:pPr>
    </w:p>
    <w:p w:rsidR="00D669A1" w:rsidRDefault="00D669A1" w:rsidP="00D669A1">
      <w:pPr>
        <w:pStyle w:val="4"/>
        <w:rPr>
          <w:sz w:val="72"/>
          <w:szCs w:val="72"/>
        </w:rPr>
      </w:pPr>
      <w:r>
        <w:rPr>
          <w:sz w:val="72"/>
          <w:szCs w:val="72"/>
        </w:rPr>
        <w:t>БИЗНЕС-ПЛАН</w:t>
      </w:r>
    </w:p>
    <w:p w:rsidR="00D669A1" w:rsidRDefault="00D669A1" w:rsidP="00D669A1">
      <w:pPr>
        <w:jc w:val="center"/>
        <w:rPr>
          <w:b/>
          <w:bCs/>
          <w:sz w:val="52"/>
          <w:szCs w:val="52"/>
        </w:rPr>
      </w:pPr>
      <w:r>
        <w:rPr>
          <w:b/>
          <w:bCs/>
          <w:sz w:val="52"/>
          <w:szCs w:val="52"/>
        </w:rPr>
        <w:t>Создание мини-пекарни</w:t>
      </w:r>
    </w:p>
    <w:p w:rsidR="00D669A1" w:rsidRDefault="00D669A1" w:rsidP="00D669A1">
      <w:pPr>
        <w:shd w:val="clear" w:color="auto" w:fill="FFFFFF"/>
        <w:jc w:val="center"/>
        <w:rPr>
          <w:sz w:val="52"/>
          <w:szCs w:val="52"/>
        </w:rPr>
      </w:pPr>
    </w:p>
    <w:p w:rsidR="00D669A1" w:rsidRDefault="00D669A1" w:rsidP="00D669A1">
      <w:pPr>
        <w:shd w:val="clear" w:color="auto" w:fill="FFFFFF"/>
        <w:jc w:val="center"/>
        <w:rPr>
          <w:b/>
          <w:bCs/>
          <w:color w:val="000000"/>
          <w:sz w:val="52"/>
          <w:szCs w:val="52"/>
        </w:rPr>
      </w:pPr>
    </w:p>
    <w:p w:rsidR="00D669A1" w:rsidRDefault="00D669A1" w:rsidP="00D669A1">
      <w:pPr>
        <w:shd w:val="clear" w:color="auto" w:fill="FFFFFF"/>
        <w:jc w:val="center"/>
        <w:rPr>
          <w:b/>
          <w:bCs/>
          <w:color w:val="000000"/>
          <w:sz w:val="28"/>
          <w:szCs w:val="28"/>
        </w:rPr>
      </w:pPr>
    </w:p>
    <w:p w:rsidR="00D669A1" w:rsidRDefault="00D669A1" w:rsidP="00D669A1">
      <w:pPr>
        <w:shd w:val="clear" w:color="auto" w:fill="FFFFFF"/>
        <w:jc w:val="center"/>
        <w:rPr>
          <w:b/>
          <w:bCs/>
          <w:color w:val="000000"/>
          <w:sz w:val="28"/>
          <w:szCs w:val="28"/>
        </w:rPr>
      </w:pPr>
      <w:r>
        <w:rPr>
          <w:b/>
          <w:bCs/>
          <w:color w:val="000000"/>
          <w:sz w:val="28"/>
          <w:szCs w:val="28"/>
        </w:rPr>
        <w:t>Банковский кредит – 69000$</w:t>
      </w:r>
    </w:p>
    <w:p w:rsidR="00D669A1" w:rsidRDefault="009A12A3" w:rsidP="00D669A1">
      <w:pPr>
        <w:shd w:val="clear" w:color="auto" w:fill="FFFFFF"/>
        <w:jc w:val="center"/>
        <w:rPr>
          <w:b/>
          <w:bCs/>
          <w:color w:val="000000"/>
          <w:sz w:val="28"/>
          <w:szCs w:val="28"/>
        </w:rPr>
      </w:pPr>
      <w:r>
        <w:rPr>
          <w:b/>
          <w:bCs/>
          <w:color w:val="000000"/>
          <w:sz w:val="28"/>
          <w:szCs w:val="28"/>
        </w:rPr>
        <w:t>Прибыль чистая в месяц – 1</w:t>
      </w:r>
      <w:r w:rsidRPr="009A12A3">
        <w:rPr>
          <w:b/>
          <w:bCs/>
          <w:color w:val="000000"/>
          <w:sz w:val="28"/>
          <w:szCs w:val="28"/>
        </w:rPr>
        <w:t>6858</w:t>
      </w:r>
      <w:r w:rsidR="00D669A1">
        <w:rPr>
          <w:b/>
          <w:bCs/>
          <w:color w:val="000000"/>
          <w:sz w:val="28"/>
          <w:szCs w:val="28"/>
        </w:rPr>
        <w:t>,86$</w:t>
      </w:r>
    </w:p>
    <w:p w:rsidR="00D669A1" w:rsidRDefault="009A12A3" w:rsidP="00D669A1">
      <w:pPr>
        <w:shd w:val="clear" w:color="auto" w:fill="FFFFFF"/>
        <w:jc w:val="center"/>
        <w:rPr>
          <w:b/>
          <w:bCs/>
          <w:color w:val="000000"/>
          <w:sz w:val="28"/>
          <w:szCs w:val="28"/>
        </w:rPr>
      </w:pPr>
      <w:r>
        <w:rPr>
          <w:b/>
          <w:bCs/>
          <w:color w:val="000000"/>
          <w:sz w:val="28"/>
          <w:szCs w:val="28"/>
        </w:rPr>
        <w:t xml:space="preserve">Срок окупаемости – </w:t>
      </w:r>
      <w:r w:rsidRPr="009A12A3">
        <w:rPr>
          <w:b/>
          <w:bCs/>
          <w:color w:val="000000"/>
          <w:sz w:val="28"/>
          <w:szCs w:val="28"/>
        </w:rPr>
        <w:t>5</w:t>
      </w:r>
      <w:r w:rsidR="00D669A1">
        <w:rPr>
          <w:b/>
          <w:bCs/>
          <w:color w:val="000000"/>
          <w:sz w:val="28"/>
          <w:szCs w:val="28"/>
        </w:rPr>
        <w:t xml:space="preserve"> месяцев.</w:t>
      </w:r>
    </w:p>
    <w:p w:rsidR="00D669A1" w:rsidRPr="009A12A3" w:rsidRDefault="00361AA6" w:rsidP="009A12A3">
      <w:pPr>
        <w:shd w:val="clear" w:color="auto" w:fill="FFFFFF"/>
        <w:spacing w:line="360" w:lineRule="auto"/>
        <w:ind w:firstLine="720"/>
        <w:jc w:val="center"/>
        <w:rPr>
          <w:color w:val="000000"/>
          <w:sz w:val="32"/>
          <w:szCs w:val="32"/>
        </w:rPr>
      </w:pPr>
      <w:r>
        <w:rPr>
          <w:color w:val="000000"/>
          <w:sz w:val="32"/>
          <w:szCs w:val="32"/>
        </w:rPr>
        <w:br w:type="page"/>
      </w:r>
      <w:r w:rsidR="00D669A1" w:rsidRPr="009A12A3">
        <w:rPr>
          <w:color w:val="000000"/>
          <w:sz w:val="32"/>
          <w:szCs w:val="32"/>
        </w:rPr>
        <w:t>Резюме:</w:t>
      </w:r>
    </w:p>
    <w:p w:rsidR="00D669A1" w:rsidRPr="009A12A3" w:rsidRDefault="00D669A1" w:rsidP="00D669A1">
      <w:pPr>
        <w:shd w:val="clear" w:color="auto" w:fill="FFFFFF"/>
        <w:spacing w:line="360" w:lineRule="auto"/>
        <w:ind w:firstLine="720"/>
        <w:jc w:val="both"/>
        <w:rPr>
          <w:color w:val="000000"/>
          <w:sz w:val="32"/>
          <w:szCs w:val="32"/>
        </w:rPr>
      </w:pPr>
      <w:r w:rsidRPr="009A12A3">
        <w:rPr>
          <w:color w:val="000000"/>
          <w:sz w:val="32"/>
          <w:szCs w:val="32"/>
        </w:rPr>
        <w:t xml:space="preserve"> </w:t>
      </w:r>
    </w:p>
    <w:p w:rsidR="00D669A1" w:rsidRDefault="00D669A1" w:rsidP="00D669A1">
      <w:pPr>
        <w:spacing w:line="360" w:lineRule="auto"/>
        <w:ind w:firstLine="720"/>
        <w:jc w:val="both"/>
        <w:rPr>
          <w:sz w:val="28"/>
          <w:szCs w:val="28"/>
        </w:rPr>
      </w:pPr>
      <w:r>
        <w:rPr>
          <w:sz w:val="28"/>
          <w:szCs w:val="28"/>
        </w:rPr>
        <w:t xml:space="preserve">Бизнес-план посвящен созданию мини-пекарни в г.Находка. </w:t>
      </w:r>
    </w:p>
    <w:p w:rsidR="00D669A1" w:rsidRDefault="00D669A1" w:rsidP="00D669A1">
      <w:pPr>
        <w:spacing w:line="360" w:lineRule="auto"/>
        <w:ind w:firstLine="720"/>
        <w:jc w:val="both"/>
        <w:rPr>
          <w:sz w:val="28"/>
          <w:szCs w:val="28"/>
        </w:rPr>
      </w:pPr>
      <w:r>
        <w:rPr>
          <w:sz w:val="28"/>
          <w:szCs w:val="28"/>
        </w:rPr>
        <w:t>Причины выбора данного проекта:</w:t>
      </w:r>
    </w:p>
    <w:p w:rsidR="00D669A1" w:rsidRDefault="00D669A1" w:rsidP="00D669A1">
      <w:pPr>
        <w:spacing w:line="360" w:lineRule="auto"/>
        <w:ind w:firstLine="720"/>
        <w:jc w:val="both"/>
        <w:rPr>
          <w:sz w:val="28"/>
          <w:szCs w:val="28"/>
        </w:rPr>
      </w:pPr>
      <w:r>
        <w:rPr>
          <w:sz w:val="28"/>
          <w:szCs w:val="28"/>
        </w:rPr>
        <w:t xml:space="preserve">Назову некоторые причины, которые повлияли на этот выбор. </w:t>
      </w:r>
    </w:p>
    <w:p w:rsidR="00D669A1" w:rsidRDefault="00D669A1" w:rsidP="00D669A1">
      <w:pPr>
        <w:spacing w:line="360" w:lineRule="auto"/>
        <w:ind w:firstLine="720"/>
        <w:jc w:val="both"/>
        <w:rPr>
          <w:sz w:val="28"/>
          <w:szCs w:val="28"/>
        </w:rPr>
      </w:pPr>
      <w:r>
        <w:rPr>
          <w:sz w:val="28"/>
          <w:szCs w:val="28"/>
        </w:rPr>
        <w:t xml:space="preserve">Во-первых, налаживание данного вида производства не требует высокой квалификации специалистов. Обучение персонала производится за несколько дней, что позволяет легко решать проблему с наймом рабочей силы. Кроме того монтаж оборудования также осуществляется за очень короткий период времени (до 1 месяца в зависимости от поставщика оборудования). Причем, как правило, фирма поставляющая оборудование производит, помимо монтажа оборудования, его полную настройку и обучение персонала. </w:t>
      </w:r>
    </w:p>
    <w:p w:rsidR="00D669A1" w:rsidRDefault="00D669A1" w:rsidP="00D669A1">
      <w:pPr>
        <w:spacing w:line="360" w:lineRule="auto"/>
        <w:ind w:firstLine="720"/>
        <w:jc w:val="both"/>
        <w:rPr>
          <w:sz w:val="28"/>
          <w:szCs w:val="28"/>
        </w:rPr>
      </w:pPr>
      <w:r>
        <w:rPr>
          <w:sz w:val="28"/>
          <w:szCs w:val="28"/>
        </w:rPr>
        <w:t>Во-вторых, продукция мини-пекарни пользуется большим спросом. В условиях, когда крупные хлебокомбинаты с трудом справляются с потребностями населения, мини-пекарни все с большим успехом завоевывают долю рынка в этой области, дело в том, что крупные хлебокомбинаты трудно поддаются реконструкции и с большим трудом могут реагировать на изменения в спросе на хлебобулочные изделия. Кроме того, из-за увеличения арендной платы за помещения в Находке, многие хлебокомбинаты закрываются, так как становятся убыточными. Это приводит к тому, что некоторые булочные вынуждены налаживать новые связи с мини-пекарнями. Для крупных предприятий дело осложняется еще и тем, что они не могут обслуживать мелкие булочные, потому что, как правило, комбинаты развозят хлеб своим транспортом, и они стараются найти наиболее крупных заказчиков продукции. Таким образом, мелкие булочные остаются вне сферы их внимания, в то время как мини-пекарни преимущественно стараются поставлять хлеб в близлежащие магазины, и для них не очень важен объем поставок. Задача мини-пекарни в этом вопросе заключается в том, чтобы обеспечить сбыт всей произведенной продукции.</w:t>
      </w:r>
    </w:p>
    <w:p w:rsidR="00D669A1" w:rsidRDefault="00D669A1" w:rsidP="00D669A1">
      <w:pPr>
        <w:spacing w:line="360" w:lineRule="auto"/>
        <w:ind w:firstLine="720"/>
        <w:jc w:val="both"/>
        <w:rPr>
          <w:sz w:val="28"/>
          <w:szCs w:val="28"/>
        </w:rPr>
      </w:pPr>
      <w:r>
        <w:rPr>
          <w:sz w:val="28"/>
          <w:szCs w:val="28"/>
        </w:rPr>
        <w:t xml:space="preserve">Еще одна особенность мини-пекарен в том, что поскольку все магазины находятся близко от пекарни, хлеб, как правило, поступает в них почти сразу после выпечки, что способствует его хорошей реализации. </w:t>
      </w:r>
    </w:p>
    <w:p w:rsidR="00D669A1" w:rsidRDefault="00D669A1" w:rsidP="00D669A1">
      <w:pPr>
        <w:spacing w:line="360" w:lineRule="auto"/>
        <w:ind w:firstLine="720"/>
        <w:jc w:val="both"/>
        <w:rPr>
          <w:sz w:val="28"/>
          <w:szCs w:val="28"/>
        </w:rPr>
      </w:pPr>
      <w:r>
        <w:rPr>
          <w:sz w:val="28"/>
          <w:szCs w:val="28"/>
        </w:rPr>
        <w:t xml:space="preserve">Кроме того, в силу небольших объемов производства, у мини-пекарни не очень много магазинов, в которые она поставляет продукцию. Это позволяет постоянно изучать спрос на свою продукцию, производя опрос работников магазинов. В результате таких опросов делается предпочтение тем или иным видам хлебобулочных изделий, что опять же увеличивает привлекательность мини-пекарни с точки зрения магазинов. </w:t>
      </w:r>
    </w:p>
    <w:p w:rsidR="00D669A1" w:rsidRDefault="00D669A1" w:rsidP="00D669A1">
      <w:pPr>
        <w:spacing w:line="360" w:lineRule="auto"/>
        <w:ind w:firstLine="720"/>
        <w:jc w:val="both"/>
        <w:rPr>
          <w:sz w:val="28"/>
          <w:szCs w:val="28"/>
        </w:rPr>
      </w:pPr>
      <w:r>
        <w:rPr>
          <w:sz w:val="28"/>
          <w:szCs w:val="28"/>
        </w:rPr>
        <w:t xml:space="preserve">Еще одной важной причиной сделанного выбора в пользу создания мини-пекарни, стало то, что сырье для выпечки хлебобулочных изделий всегда легко можно приобрести в Находке. </w:t>
      </w:r>
    </w:p>
    <w:p w:rsidR="00D669A1" w:rsidRDefault="00D669A1" w:rsidP="00D669A1">
      <w:pPr>
        <w:spacing w:line="360" w:lineRule="auto"/>
        <w:ind w:firstLine="720"/>
        <w:jc w:val="both"/>
        <w:rPr>
          <w:sz w:val="28"/>
          <w:szCs w:val="28"/>
        </w:rPr>
      </w:pPr>
      <w:r>
        <w:rPr>
          <w:sz w:val="28"/>
          <w:szCs w:val="28"/>
        </w:rPr>
        <w:t xml:space="preserve">Основной составляющей для выпечки является мука, которую можно покупать непосредственно на мукомольных комбинатах, без дополнительных посредников. Кроме того, можно заключить договор с поставщиками муки таким образом, что за дополнительную плату муку будут привозить через определенный период времени. </w:t>
      </w:r>
    </w:p>
    <w:p w:rsidR="00D669A1" w:rsidRDefault="00D669A1" w:rsidP="00D669A1">
      <w:pPr>
        <w:spacing w:line="360" w:lineRule="auto"/>
        <w:ind w:firstLine="720"/>
        <w:jc w:val="both"/>
        <w:rPr>
          <w:sz w:val="28"/>
          <w:szCs w:val="28"/>
        </w:rPr>
      </w:pPr>
      <w:r>
        <w:rPr>
          <w:sz w:val="28"/>
          <w:szCs w:val="28"/>
        </w:rPr>
        <w:t xml:space="preserve">Другой не менее важной причиной, является то, что хлеб является товаром, который необходим населению города ежедневно. Поэтому в случае возникновения каких-либо перебоев с поставками зерна на мукомольные комбинаты, а, следовательно и перебоев с поставками муки на хлебокомбинаты, в решение этой проблемы немедленно вмешивается правительство Москвы. А, кроме того, если уж возникнет такая необходимость, муку можно будет приобрести в соседних районах, где она, как правило, даже дешевле. </w:t>
      </w:r>
    </w:p>
    <w:p w:rsidR="00D669A1" w:rsidRDefault="00D669A1" w:rsidP="00D669A1">
      <w:pPr>
        <w:spacing w:line="360" w:lineRule="auto"/>
        <w:ind w:firstLine="720"/>
        <w:jc w:val="both"/>
        <w:rPr>
          <w:sz w:val="28"/>
          <w:szCs w:val="28"/>
        </w:rPr>
      </w:pPr>
      <w:r>
        <w:rPr>
          <w:sz w:val="28"/>
          <w:szCs w:val="28"/>
        </w:rPr>
        <w:t xml:space="preserve">Другие составляющие теста (дрожжи, соль, сахар) не составляет труда купить на оптовых базах Находки. Таким образом, вопрос закупки сырья для выпечки хлеба решается очень легко. </w:t>
      </w:r>
    </w:p>
    <w:p w:rsidR="00D669A1" w:rsidRDefault="00D669A1" w:rsidP="00D669A1">
      <w:pPr>
        <w:spacing w:line="360" w:lineRule="auto"/>
        <w:ind w:firstLine="720"/>
        <w:jc w:val="both"/>
        <w:rPr>
          <w:sz w:val="28"/>
          <w:szCs w:val="28"/>
        </w:rPr>
      </w:pPr>
      <w:r>
        <w:rPr>
          <w:sz w:val="28"/>
          <w:szCs w:val="28"/>
        </w:rPr>
        <w:t xml:space="preserve">Еще одной очень важной причиной является тот факт, что хлеб - это товар с очень высоким коэффициентом оборачиваемости средств. В силу своих физических характеристик, хлебобулочные изделия должны быть реализованы в течение 24 часов с момента выпечки. По этой причине срок реализации, т.е. промежуток времени с момента отгрузки товара до момента поступления денег на расчетный счет пекарни, ограничивается одной неделей. </w:t>
      </w:r>
    </w:p>
    <w:p w:rsidR="00D669A1" w:rsidRDefault="00D669A1" w:rsidP="00D669A1">
      <w:pPr>
        <w:spacing w:line="360" w:lineRule="auto"/>
        <w:ind w:firstLine="567"/>
        <w:jc w:val="both"/>
        <w:rPr>
          <w:sz w:val="28"/>
          <w:szCs w:val="28"/>
        </w:rPr>
      </w:pPr>
      <w:r>
        <w:rPr>
          <w:sz w:val="28"/>
          <w:szCs w:val="28"/>
        </w:rPr>
        <w:t>Есть еще одна положительная особенность в работе пекарни. Вся произведенная продукция реализовывается через розничную торговую сеть. По действующему законодательству, юридические лица могут производить взаимные расчеты в наличной форме, если сумма не превышает 2 млн.руб. Таким образом, мы можем легко регулировать сумму наличных денег в кассе пекарни, которые будут расходоваться на приобретение оборотных средств, посуды и другого мелкого инструмента для производства, а также для выдачи заработной платы работникам. Такая организация работы поможет избежать ненужных операций, таких как снятие наличных денег с расчетного счета фирмы и внесение остатка кассы на расчетный счет, которые требуют дополнительной оплаты в размере, установленном банком. Данный проект планируется реализовать в форме учреждения Общества с Ограниченной Ответственностью (ООО).</w:t>
      </w:r>
    </w:p>
    <w:p w:rsidR="00D669A1" w:rsidRPr="009A12A3" w:rsidRDefault="00D669A1" w:rsidP="00D669A1">
      <w:pPr>
        <w:spacing w:line="360" w:lineRule="auto"/>
        <w:ind w:firstLine="720"/>
        <w:jc w:val="both"/>
        <w:rPr>
          <w:sz w:val="28"/>
          <w:szCs w:val="28"/>
        </w:rPr>
      </w:pPr>
      <w:r>
        <w:rPr>
          <w:sz w:val="28"/>
          <w:szCs w:val="28"/>
        </w:rPr>
        <w:t xml:space="preserve">Планируемый объем чистой прибыли в год при достижении производственной мощности будет составлять не менее 173338,32$ и рентабельность порядка 580%. </w:t>
      </w:r>
      <w:r w:rsidRPr="009A12A3">
        <w:rPr>
          <w:sz w:val="28"/>
          <w:szCs w:val="28"/>
        </w:rPr>
        <w:t>Срок окупаемости проекта будет достигнут через 6 месяцев.</w:t>
      </w:r>
    </w:p>
    <w:p w:rsidR="00D669A1" w:rsidRDefault="00D669A1" w:rsidP="00D669A1">
      <w:pPr>
        <w:shd w:val="clear" w:color="auto" w:fill="FFFFFF"/>
        <w:spacing w:line="360" w:lineRule="auto"/>
        <w:ind w:firstLine="720"/>
        <w:jc w:val="both"/>
        <w:rPr>
          <w:color w:val="000000"/>
          <w:sz w:val="28"/>
          <w:szCs w:val="28"/>
        </w:rPr>
      </w:pPr>
    </w:p>
    <w:p w:rsidR="00D669A1" w:rsidRDefault="00D669A1" w:rsidP="00D669A1">
      <w:pPr>
        <w:shd w:val="clear" w:color="auto" w:fill="FFFFFF"/>
        <w:ind w:firstLine="600"/>
        <w:jc w:val="both"/>
        <w:rPr>
          <w:sz w:val="28"/>
          <w:szCs w:val="28"/>
        </w:rPr>
      </w:pPr>
      <w:r>
        <w:rPr>
          <w:sz w:val="28"/>
          <w:szCs w:val="28"/>
        </w:rPr>
        <w:t>1. Изучение и анализ рынка</w:t>
      </w:r>
    </w:p>
    <w:p w:rsidR="00D669A1" w:rsidRDefault="00D669A1" w:rsidP="00D669A1">
      <w:pPr>
        <w:ind w:firstLine="680"/>
        <w:jc w:val="both"/>
        <w:rPr>
          <w:sz w:val="28"/>
          <w:szCs w:val="28"/>
        </w:rPr>
      </w:pPr>
    </w:p>
    <w:p w:rsidR="00D669A1" w:rsidRDefault="00D669A1" w:rsidP="00D669A1">
      <w:pPr>
        <w:ind w:firstLine="680"/>
        <w:jc w:val="both"/>
        <w:rPr>
          <w:sz w:val="28"/>
          <w:szCs w:val="28"/>
        </w:rPr>
      </w:pPr>
    </w:p>
    <w:p w:rsidR="00D669A1" w:rsidRDefault="00D669A1" w:rsidP="00D669A1">
      <w:pPr>
        <w:spacing w:line="360" w:lineRule="auto"/>
        <w:jc w:val="both"/>
        <w:rPr>
          <w:sz w:val="28"/>
          <w:szCs w:val="28"/>
        </w:rPr>
      </w:pPr>
      <w:r>
        <w:rPr>
          <w:sz w:val="28"/>
          <w:szCs w:val="28"/>
        </w:rPr>
        <w:t xml:space="preserve">Главная задача, стоящая перед предприятием -  расширение рынка сбыта продукции и укрепление завоеванных позиций посредством расширения ассортимента производимых товаров. </w:t>
      </w:r>
    </w:p>
    <w:p w:rsidR="00D669A1" w:rsidRDefault="00D669A1" w:rsidP="00D669A1">
      <w:pPr>
        <w:spacing w:line="360" w:lineRule="auto"/>
        <w:ind w:firstLine="600"/>
        <w:jc w:val="both"/>
        <w:rPr>
          <w:sz w:val="28"/>
          <w:szCs w:val="28"/>
        </w:rPr>
      </w:pPr>
      <w:r>
        <w:rPr>
          <w:sz w:val="28"/>
          <w:szCs w:val="28"/>
        </w:rPr>
        <w:t xml:space="preserve">  В целях следования стратегии развития предприятия тактический план необходимых мероприятий выглядит следующим образом:</w:t>
      </w:r>
    </w:p>
    <w:p w:rsidR="00D669A1" w:rsidRDefault="00D669A1" w:rsidP="00D669A1">
      <w:pPr>
        <w:numPr>
          <w:ilvl w:val="0"/>
          <w:numId w:val="2"/>
        </w:numPr>
        <w:spacing w:line="360" w:lineRule="auto"/>
        <w:jc w:val="both"/>
        <w:rPr>
          <w:sz w:val="28"/>
          <w:szCs w:val="28"/>
        </w:rPr>
      </w:pPr>
      <w:r>
        <w:rPr>
          <w:sz w:val="28"/>
          <w:szCs w:val="28"/>
        </w:rPr>
        <w:t>Использование внутренних потенциальных возможностей для повышения качества продукции.</w:t>
      </w:r>
    </w:p>
    <w:p w:rsidR="00D669A1" w:rsidRDefault="00D669A1" w:rsidP="00D669A1">
      <w:pPr>
        <w:numPr>
          <w:ilvl w:val="0"/>
          <w:numId w:val="2"/>
        </w:numPr>
        <w:spacing w:line="360" w:lineRule="auto"/>
        <w:jc w:val="both"/>
        <w:rPr>
          <w:sz w:val="28"/>
          <w:szCs w:val="28"/>
        </w:rPr>
      </w:pPr>
      <w:r>
        <w:rPr>
          <w:sz w:val="28"/>
          <w:szCs w:val="28"/>
        </w:rPr>
        <w:t>В сегодняшних экономических условиях сохранение отпускных цен на продукцию при стабильной рентабельности.</w:t>
      </w:r>
    </w:p>
    <w:p w:rsidR="00D669A1" w:rsidRDefault="00D669A1" w:rsidP="00D669A1">
      <w:pPr>
        <w:numPr>
          <w:ilvl w:val="0"/>
          <w:numId w:val="2"/>
        </w:numPr>
        <w:spacing w:line="360" w:lineRule="auto"/>
        <w:jc w:val="both"/>
        <w:rPr>
          <w:sz w:val="28"/>
          <w:szCs w:val="28"/>
        </w:rPr>
      </w:pPr>
      <w:r>
        <w:rPr>
          <w:sz w:val="28"/>
          <w:szCs w:val="28"/>
        </w:rPr>
        <w:t>Формирование покупательских предпочтений в сторону продукции предприятия.</w:t>
      </w:r>
    </w:p>
    <w:p w:rsidR="00D669A1" w:rsidRDefault="00D669A1" w:rsidP="00D669A1">
      <w:pPr>
        <w:numPr>
          <w:ilvl w:val="0"/>
          <w:numId w:val="2"/>
        </w:numPr>
        <w:spacing w:line="360" w:lineRule="auto"/>
        <w:jc w:val="both"/>
        <w:rPr>
          <w:sz w:val="28"/>
          <w:szCs w:val="28"/>
        </w:rPr>
      </w:pPr>
      <w:r>
        <w:rPr>
          <w:sz w:val="28"/>
          <w:szCs w:val="28"/>
        </w:rPr>
        <w:t>Расширение клиентурной базы в пределах города и региона.</w:t>
      </w:r>
    </w:p>
    <w:p w:rsidR="00D669A1" w:rsidRDefault="00D669A1" w:rsidP="00D669A1">
      <w:pPr>
        <w:numPr>
          <w:ilvl w:val="0"/>
          <w:numId w:val="2"/>
        </w:numPr>
        <w:spacing w:line="360" w:lineRule="auto"/>
        <w:jc w:val="both"/>
        <w:rPr>
          <w:sz w:val="28"/>
          <w:szCs w:val="28"/>
        </w:rPr>
      </w:pPr>
      <w:r>
        <w:rPr>
          <w:sz w:val="28"/>
          <w:szCs w:val="28"/>
        </w:rPr>
        <w:t>Обеспечение поддержки торговым представителям со стороны предприятия.</w:t>
      </w:r>
    </w:p>
    <w:p w:rsidR="00D669A1" w:rsidRDefault="00D669A1" w:rsidP="00D669A1">
      <w:pPr>
        <w:numPr>
          <w:ilvl w:val="0"/>
          <w:numId w:val="2"/>
        </w:numPr>
        <w:spacing w:line="360" w:lineRule="auto"/>
        <w:jc w:val="both"/>
        <w:rPr>
          <w:sz w:val="28"/>
          <w:szCs w:val="28"/>
        </w:rPr>
      </w:pPr>
      <w:r>
        <w:rPr>
          <w:sz w:val="28"/>
          <w:szCs w:val="28"/>
        </w:rPr>
        <w:t>Разработка и реализация тренинговых проектов.</w:t>
      </w:r>
    </w:p>
    <w:p w:rsidR="00D669A1" w:rsidRDefault="00D669A1" w:rsidP="00D669A1">
      <w:pPr>
        <w:numPr>
          <w:ilvl w:val="0"/>
          <w:numId w:val="2"/>
        </w:numPr>
        <w:spacing w:line="360" w:lineRule="auto"/>
        <w:jc w:val="both"/>
        <w:rPr>
          <w:sz w:val="28"/>
          <w:szCs w:val="28"/>
        </w:rPr>
      </w:pPr>
      <w:r>
        <w:rPr>
          <w:sz w:val="28"/>
          <w:szCs w:val="28"/>
        </w:rPr>
        <w:t>Организация четкой обратной связи с клиентами.</w:t>
      </w:r>
    </w:p>
    <w:p w:rsidR="00D669A1" w:rsidRDefault="00D669A1" w:rsidP="00D669A1">
      <w:pPr>
        <w:numPr>
          <w:ilvl w:val="0"/>
          <w:numId w:val="2"/>
        </w:numPr>
        <w:spacing w:line="360" w:lineRule="auto"/>
        <w:jc w:val="both"/>
        <w:rPr>
          <w:sz w:val="28"/>
          <w:szCs w:val="28"/>
        </w:rPr>
      </w:pPr>
      <w:r>
        <w:rPr>
          <w:sz w:val="28"/>
          <w:szCs w:val="28"/>
        </w:rPr>
        <w:t>Продвижение продукции предприятия всеми доступными рекламными средствами.</w:t>
      </w:r>
    </w:p>
    <w:p w:rsidR="00D669A1" w:rsidRDefault="00D669A1" w:rsidP="00D669A1">
      <w:pPr>
        <w:numPr>
          <w:ilvl w:val="0"/>
          <w:numId w:val="2"/>
        </w:numPr>
        <w:spacing w:line="360" w:lineRule="auto"/>
        <w:jc w:val="both"/>
        <w:rPr>
          <w:sz w:val="28"/>
          <w:szCs w:val="28"/>
        </w:rPr>
      </w:pPr>
      <w:r>
        <w:rPr>
          <w:sz w:val="28"/>
          <w:szCs w:val="28"/>
        </w:rPr>
        <w:t>Обеспечение динамики развития конкурентных преимуществ – цены, качества, стабильности на рынке.</w:t>
      </w:r>
    </w:p>
    <w:p w:rsidR="00D669A1" w:rsidRDefault="00D669A1" w:rsidP="00D669A1">
      <w:pPr>
        <w:numPr>
          <w:ilvl w:val="0"/>
          <w:numId w:val="2"/>
        </w:numPr>
        <w:spacing w:line="360" w:lineRule="auto"/>
        <w:jc w:val="both"/>
        <w:rPr>
          <w:sz w:val="28"/>
          <w:szCs w:val="28"/>
        </w:rPr>
      </w:pPr>
      <w:r>
        <w:rPr>
          <w:sz w:val="28"/>
          <w:szCs w:val="28"/>
        </w:rPr>
        <w:t>Диверсификация продукции на основе разработки новых видов продукции.</w:t>
      </w:r>
    </w:p>
    <w:p w:rsidR="00D669A1" w:rsidRDefault="00D669A1" w:rsidP="00D669A1">
      <w:pPr>
        <w:pStyle w:val="31"/>
        <w:tabs>
          <w:tab w:val="left" w:pos="708"/>
        </w:tabs>
        <w:spacing w:line="360" w:lineRule="auto"/>
        <w:ind w:firstLine="680"/>
        <w:jc w:val="both"/>
        <w:rPr>
          <w:b w:val="0"/>
          <w:bCs w:val="0"/>
          <w:sz w:val="28"/>
          <w:szCs w:val="28"/>
        </w:rPr>
      </w:pPr>
      <w:r>
        <w:rPr>
          <w:b w:val="0"/>
          <w:bCs w:val="0"/>
          <w:sz w:val="28"/>
          <w:szCs w:val="28"/>
        </w:rPr>
        <w:t>Бизнес-план предполагает выпуск хлебобулочных изделий вырабатываемых из высокосортной муки, отличающихся:</w:t>
      </w:r>
    </w:p>
    <w:p w:rsidR="00D669A1" w:rsidRDefault="00D669A1" w:rsidP="00D669A1">
      <w:pPr>
        <w:numPr>
          <w:ilvl w:val="0"/>
          <w:numId w:val="4"/>
        </w:numPr>
        <w:tabs>
          <w:tab w:val="left" w:pos="1725"/>
        </w:tabs>
        <w:spacing w:line="360" w:lineRule="auto"/>
        <w:ind w:left="360"/>
        <w:jc w:val="both"/>
        <w:rPr>
          <w:sz w:val="28"/>
          <w:szCs w:val="28"/>
        </w:rPr>
      </w:pPr>
      <w:r>
        <w:rPr>
          <w:sz w:val="28"/>
          <w:szCs w:val="28"/>
        </w:rPr>
        <w:t xml:space="preserve">хорошим вкусом; </w:t>
      </w:r>
    </w:p>
    <w:p w:rsidR="00D669A1" w:rsidRDefault="00D669A1" w:rsidP="00D669A1">
      <w:pPr>
        <w:numPr>
          <w:ilvl w:val="0"/>
          <w:numId w:val="4"/>
        </w:numPr>
        <w:tabs>
          <w:tab w:val="left" w:pos="1725"/>
        </w:tabs>
        <w:spacing w:line="360" w:lineRule="auto"/>
        <w:ind w:left="360"/>
        <w:jc w:val="both"/>
        <w:rPr>
          <w:sz w:val="28"/>
          <w:szCs w:val="28"/>
        </w:rPr>
      </w:pPr>
      <w:r>
        <w:rPr>
          <w:sz w:val="28"/>
          <w:szCs w:val="28"/>
        </w:rPr>
        <w:t>высокой калорийностью;</w:t>
      </w:r>
    </w:p>
    <w:p w:rsidR="00D669A1" w:rsidRDefault="00D669A1" w:rsidP="00D669A1">
      <w:pPr>
        <w:numPr>
          <w:ilvl w:val="0"/>
          <w:numId w:val="4"/>
        </w:numPr>
        <w:tabs>
          <w:tab w:val="left" w:pos="1725"/>
        </w:tabs>
        <w:spacing w:line="360" w:lineRule="auto"/>
        <w:ind w:left="360"/>
        <w:jc w:val="both"/>
        <w:rPr>
          <w:sz w:val="28"/>
          <w:szCs w:val="28"/>
        </w:rPr>
      </w:pPr>
      <w:r>
        <w:rPr>
          <w:sz w:val="28"/>
          <w:szCs w:val="28"/>
        </w:rPr>
        <w:t>легкостью усвоения;</w:t>
      </w:r>
    </w:p>
    <w:p w:rsidR="00D669A1" w:rsidRDefault="00D669A1" w:rsidP="00D669A1">
      <w:pPr>
        <w:numPr>
          <w:ilvl w:val="0"/>
          <w:numId w:val="4"/>
        </w:numPr>
        <w:tabs>
          <w:tab w:val="left" w:pos="1725"/>
        </w:tabs>
        <w:spacing w:line="360" w:lineRule="auto"/>
        <w:ind w:left="360"/>
        <w:jc w:val="both"/>
        <w:rPr>
          <w:sz w:val="28"/>
          <w:szCs w:val="28"/>
        </w:rPr>
      </w:pPr>
      <w:r>
        <w:rPr>
          <w:sz w:val="28"/>
          <w:szCs w:val="28"/>
        </w:rPr>
        <w:t>реализацией в фасовочном виде;</w:t>
      </w:r>
    </w:p>
    <w:p w:rsidR="00D669A1" w:rsidRDefault="00D669A1" w:rsidP="00D669A1">
      <w:pPr>
        <w:numPr>
          <w:ilvl w:val="0"/>
          <w:numId w:val="4"/>
        </w:numPr>
        <w:tabs>
          <w:tab w:val="left" w:pos="1725"/>
        </w:tabs>
        <w:spacing w:line="360" w:lineRule="auto"/>
        <w:ind w:left="360"/>
        <w:jc w:val="both"/>
        <w:rPr>
          <w:sz w:val="28"/>
          <w:szCs w:val="28"/>
        </w:rPr>
      </w:pPr>
      <w:r>
        <w:rPr>
          <w:sz w:val="28"/>
          <w:szCs w:val="28"/>
        </w:rPr>
        <w:t>медленно черствеющих.</w:t>
      </w:r>
    </w:p>
    <w:p w:rsidR="00D669A1" w:rsidRDefault="00D669A1" w:rsidP="00D669A1">
      <w:pPr>
        <w:tabs>
          <w:tab w:val="left" w:pos="1725"/>
        </w:tabs>
        <w:spacing w:line="360" w:lineRule="auto"/>
        <w:ind w:firstLine="600"/>
        <w:jc w:val="both"/>
        <w:rPr>
          <w:sz w:val="28"/>
          <w:szCs w:val="28"/>
        </w:rPr>
      </w:pPr>
      <w:r>
        <w:rPr>
          <w:sz w:val="28"/>
          <w:szCs w:val="28"/>
        </w:rPr>
        <w:t>Для улучшения вкуса и аромата добавляются ароматические вещества и пряности (ванилин, корица, мята, тмин и т.д). Внешний вид изделия привлекателен для покупателя.</w:t>
      </w:r>
    </w:p>
    <w:p w:rsidR="00D669A1" w:rsidRDefault="00D669A1" w:rsidP="00D669A1">
      <w:pPr>
        <w:spacing w:line="360" w:lineRule="auto"/>
        <w:ind w:firstLine="600"/>
        <w:jc w:val="both"/>
        <w:rPr>
          <w:sz w:val="28"/>
          <w:szCs w:val="28"/>
        </w:rPr>
      </w:pPr>
      <w:r>
        <w:rPr>
          <w:sz w:val="28"/>
          <w:szCs w:val="28"/>
        </w:rPr>
        <w:t xml:space="preserve">Город «Находка» – крупный промышленный центр с численностью населения 180 тысяч человек. Производство хлеба и хлебобулочных изделий в расчете на 1 человека – 300-330 грамм в сутки. </w:t>
      </w:r>
    </w:p>
    <w:p w:rsidR="00D669A1" w:rsidRDefault="00D669A1" w:rsidP="00D669A1">
      <w:pPr>
        <w:pStyle w:val="21"/>
        <w:tabs>
          <w:tab w:val="clear" w:pos="1725"/>
        </w:tabs>
        <w:spacing w:line="360" w:lineRule="auto"/>
        <w:ind w:firstLine="600"/>
      </w:pPr>
      <w:r>
        <w:t>Анализ показывает, что особого внимания требует проблема обеспечения населения недорогими кондитерскими хлебобулочными изделиями местного производства. В городе и регионе в основном представлена продукция зарубежных фирм.</w:t>
      </w:r>
    </w:p>
    <w:p w:rsidR="00D669A1" w:rsidRDefault="00D669A1" w:rsidP="00D669A1">
      <w:pPr>
        <w:spacing w:line="360" w:lineRule="auto"/>
        <w:ind w:firstLine="600"/>
        <w:jc w:val="both"/>
        <w:rPr>
          <w:sz w:val="28"/>
          <w:szCs w:val="28"/>
        </w:rPr>
      </w:pPr>
      <w:r>
        <w:rPr>
          <w:sz w:val="28"/>
          <w:szCs w:val="28"/>
        </w:rPr>
        <w:t>Проведенное маркетинговое исследование проекта по разработке преследовало следующие цели:</w:t>
      </w:r>
    </w:p>
    <w:p w:rsidR="00D669A1" w:rsidRDefault="00D669A1" w:rsidP="00D669A1">
      <w:pPr>
        <w:numPr>
          <w:ilvl w:val="0"/>
          <w:numId w:val="6"/>
        </w:numPr>
        <w:spacing w:line="360" w:lineRule="auto"/>
        <w:jc w:val="both"/>
        <w:rPr>
          <w:sz w:val="28"/>
          <w:szCs w:val="28"/>
        </w:rPr>
      </w:pPr>
      <w:r>
        <w:rPr>
          <w:sz w:val="28"/>
          <w:szCs w:val="28"/>
        </w:rPr>
        <w:t>определение видов хлебобулочных изделий, которые пользуются повышенным спросом у покупателей на сегодняшний день;</w:t>
      </w:r>
    </w:p>
    <w:p w:rsidR="00D669A1" w:rsidRDefault="00D669A1" w:rsidP="00D669A1">
      <w:pPr>
        <w:numPr>
          <w:ilvl w:val="0"/>
          <w:numId w:val="6"/>
        </w:numPr>
        <w:spacing w:line="360" w:lineRule="auto"/>
        <w:jc w:val="both"/>
        <w:rPr>
          <w:sz w:val="28"/>
          <w:szCs w:val="28"/>
        </w:rPr>
      </w:pPr>
      <w:r>
        <w:rPr>
          <w:sz w:val="28"/>
          <w:szCs w:val="28"/>
        </w:rPr>
        <w:t>определение потребительских качеств хлеба, являющихся решающими для покупателей;</w:t>
      </w:r>
    </w:p>
    <w:p w:rsidR="00D669A1" w:rsidRDefault="00D669A1" w:rsidP="00D669A1">
      <w:pPr>
        <w:numPr>
          <w:ilvl w:val="0"/>
          <w:numId w:val="6"/>
        </w:numPr>
        <w:spacing w:line="360" w:lineRule="auto"/>
        <w:jc w:val="both"/>
        <w:rPr>
          <w:sz w:val="28"/>
          <w:szCs w:val="28"/>
        </w:rPr>
      </w:pPr>
      <w:r>
        <w:rPr>
          <w:sz w:val="28"/>
          <w:szCs w:val="28"/>
        </w:rPr>
        <w:t>определение объёма продаж различных видов хлебобулочных изделий в торговых точках города;</w:t>
      </w:r>
    </w:p>
    <w:p w:rsidR="00D669A1" w:rsidRDefault="00D669A1" w:rsidP="00D669A1">
      <w:pPr>
        <w:numPr>
          <w:ilvl w:val="0"/>
          <w:numId w:val="6"/>
        </w:numPr>
        <w:spacing w:line="360" w:lineRule="auto"/>
        <w:jc w:val="both"/>
        <w:rPr>
          <w:sz w:val="28"/>
          <w:szCs w:val="28"/>
        </w:rPr>
      </w:pPr>
      <w:r>
        <w:rPr>
          <w:sz w:val="28"/>
          <w:szCs w:val="28"/>
        </w:rPr>
        <w:t>определение территориального распространения продукции предприятия и его конкурентов;</w:t>
      </w:r>
    </w:p>
    <w:p w:rsidR="00D669A1" w:rsidRDefault="00D669A1" w:rsidP="00D669A1">
      <w:pPr>
        <w:numPr>
          <w:ilvl w:val="0"/>
          <w:numId w:val="6"/>
        </w:numPr>
        <w:spacing w:line="360" w:lineRule="auto"/>
        <w:jc w:val="both"/>
        <w:rPr>
          <w:sz w:val="28"/>
          <w:szCs w:val="28"/>
        </w:rPr>
      </w:pPr>
      <w:r>
        <w:rPr>
          <w:sz w:val="28"/>
          <w:szCs w:val="28"/>
        </w:rPr>
        <w:t>определение доли предприятия в общем объеме рынка;</w:t>
      </w:r>
    </w:p>
    <w:p w:rsidR="00D669A1" w:rsidRDefault="00D669A1" w:rsidP="00D669A1">
      <w:pPr>
        <w:numPr>
          <w:ilvl w:val="0"/>
          <w:numId w:val="6"/>
        </w:numPr>
        <w:spacing w:line="360" w:lineRule="auto"/>
        <w:jc w:val="both"/>
        <w:rPr>
          <w:sz w:val="28"/>
          <w:szCs w:val="28"/>
        </w:rPr>
      </w:pPr>
      <w:r>
        <w:rPr>
          <w:sz w:val="28"/>
          <w:szCs w:val="28"/>
        </w:rPr>
        <w:t>определение критериев, влияющих на выбор торговыми точками города поставщика хлебобулочных изделий;</w:t>
      </w:r>
    </w:p>
    <w:p w:rsidR="00D669A1" w:rsidRDefault="00D669A1" w:rsidP="00D669A1">
      <w:pPr>
        <w:numPr>
          <w:ilvl w:val="0"/>
          <w:numId w:val="6"/>
        </w:numPr>
        <w:spacing w:line="360" w:lineRule="auto"/>
        <w:jc w:val="both"/>
        <w:rPr>
          <w:sz w:val="28"/>
          <w:szCs w:val="28"/>
        </w:rPr>
      </w:pPr>
      <w:r>
        <w:rPr>
          <w:sz w:val="28"/>
          <w:szCs w:val="28"/>
        </w:rPr>
        <w:t>определение слабых и сильных сторон предприятия как поставщика и производителя вышеуказанных товаров;</w:t>
      </w:r>
    </w:p>
    <w:p w:rsidR="00D669A1" w:rsidRDefault="00D669A1" w:rsidP="00D669A1">
      <w:pPr>
        <w:numPr>
          <w:ilvl w:val="0"/>
          <w:numId w:val="6"/>
        </w:numPr>
        <w:spacing w:line="360" w:lineRule="auto"/>
        <w:jc w:val="both"/>
        <w:rPr>
          <w:sz w:val="28"/>
          <w:szCs w:val="28"/>
        </w:rPr>
      </w:pPr>
      <w:r>
        <w:rPr>
          <w:sz w:val="28"/>
          <w:szCs w:val="28"/>
        </w:rPr>
        <w:t>определение тенденций изменения рыночного спроса и потребительских предпочтений.</w:t>
      </w:r>
    </w:p>
    <w:p w:rsidR="00D669A1" w:rsidRDefault="00D669A1" w:rsidP="00D669A1">
      <w:pPr>
        <w:spacing w:line="360" w:lineRule="auto"/>
        <w:ind w:firstLine="600"/>
        <w:jc w:val="both"/>
        <w:rPr>
          <w:sz w:val="28"/>
          <w:szCs w:val="28"/>
        </w:rPr>
      </w:pPr>
      <w:r>
        <w:rPr>
          <w:sz w:val="28"/>
          <w:szCs w:val="28"/>
        </w:rPr>
        <w:t xml:space="preserve"> Знание покупателей позволит нам определить требование тех или иных сегментов, которые мы можем обслужить. Знание конкурентов даёт нам возможность определить, потребности каких сегментов мы сможем удовлетворить лучше, чем наши конкуренты. Знание потенциала рынка позволит наметить перспективы экономического успеха предприятия, который может быть достигнут при более эффективном, чем у конкурентов, обслуживании покупателей.</w:t>
      </w:r>
    </w:p>
    <w:p w:rsidR="00D669A1" w:rsidRDefault="00D669A1" w:rsidP="00D669A1">
      <w:pPr>
        <w:spacing w:line="360" w:lineRule="auto"/>
        <w:ind w:firstLine="600"/>
        <w:jc w:val="both"/>
        <w:rPr>
          <w:sz w:val="28"/>
          <w:szCs w:val="28"/>
        </w:rPr>
      </w:pPr>
      <w:r>
        <w:rPr>
          <w:sz w:val="28"/>
          <w:szCs w:val="28"/>
        </w:rPr>
        <w:t xml:space="preserve"> Исследование ограничилось сбором информации только на территории города.</w:t>
      </w:r>
    </w:p>
    <w:p w:rsidR="00D669A1" w:rsidRDefault="00D669A1" w:rsidP="00D669A1">
      <w:pPr>
        <w:spacing w:line="360" w:lineRule="auto"/>
        <w:ind w:firstLine="600"/>
        <w:jc w:val="both"/>
        <w:rPr>
          <w:sz w:val="28"/>
          <w:szCs w:val="28"/>
        </w:rPr>
      </w:pPr>
      <w:r>
        <w:rPr>
          <w:sz w:val="28"/>
          <w:szCs w:val="28"/>
        </w:rPr>
        <w:t xml:space="preserve"> При проведении маркетингового исследования использованы следующие методы:</w:t>
      </w:r>
    </w:p>
    <w:p w:rsidR="00D669A1" w:rsidRDefault="00D669A1" w:rsidP="00D669A1">
      <w:pPr>
        <w:numPr>
          <w:ilvl w:val="0"/>
          <w:numId w:val="8"/>
        </w:numPr>
        <w:spacing w:line="360" w:lineRule="auto"/>
        <w:jc w:val="both"/>
        <w:rPr>
          <w:sz w:val="28"/>
          <w:szCs w:val="28"/>
        </w:rPr>
      </w:pPr>
      <w:r>
        <w:rPr>
          <w:sz w:val="28"/>
          <w:szCs w:val="28"/>
          <w:lang w:val="en-US"/>
        </w:rPr>
        <w:t>SWOT</w:t>
      </w:r>
      <w:r>
        <w:rPr>
          <w:sz w:val="28"/>
          <w:szCs w:val="28"/>
        </w:rPr>
        <w:t>–анализ, то есть выявление слабых и сильных сторон предприятия.</w:t>
      </w:r>
    </w:p>
    <w:p w:rsidR="00D669A1" w:rsidRDefault="00D669A1" w:rsidP="00D669A1">
      <w:pPr>
        <w:numPr>
          <w:ilvl w:val="0"/>
          <w:numId w:val="8"/>
        </w:numPr>
        <w:spacing w:line="360" w:lineRule="auto"/>
        <w:jc w:val="both"/>
        <w:rPr>
          <w:sz w:val="28"/>
          <w:szCs w:val="28"/>
        </w:rPr>
      </w:pPr>
      <w:r>
        <w:rPr>
          <w:sz w:val="28"/>
          <w:szCs w:val="28"/>
        </w:rPr>
        <w:t>Сегментация.</w:t>
      </w:r>
    </w:p>
    <w:p w:rsidR="00D669A1" w:rsidRDefault="00D669A1" w:rsidP="00D669A1">
      <w:pPr>
        <w:numPr>
          <w:ilvl w:val="0"/>
          <w:numId w:val="8"/>
        </w:numPr>
        <w:spacing w:line="360" w:lineRule="auto"/>
        <w:jc w:val="both"/>
        <w:rPr>
          <w:sz w:val="28"/>
          <w:szCs w:val="28"/>
        </w:rPr>
      </w:pPr>
      <w:r>
        <w:rPr>
          <w:sz w:val="28"/>
          <w:szCs w:val="28"/>
        </w:rPr>
        <w:t>Позиционирование производителей и продукции.</w:t>
      </w:r>
    </w:p>
    <w:p w:rsidR="00D669A1" w:rsidRDefault="00D669A1" w:rsidP="00D669A1">
      <w:pPr>
        <w:numPr>
          <w:ilvl w:val="0"/>
          <w:numId w:val="8"/>
        </w:numPr>
        <w:spacing w:line="360" w:lineRule="auto"/>
        <w:jc w:val="both"/>
        <w:rPr>
          <w:sz w:val="28"/>
          <w:szCs w:val="28"/>
        </w:rPr>
      </w:pPr>
      <w:r>
        <w:rPr>
          <w:sz w:val="28"/>
          <w:szCs w:val="28"/>
        </w:rPr>
        <w:t>Статистические методы обработки данных.</w:t>
      </w:r>
    </w:p>
    <w:p w:rsidR="00D669A1" w:rsidRDefault="00D669A1" w:rsidP="00D669A1">
      <w:pPr>
        <w:spacing w:line="360" w:lineRule="auto"/>
        <w:ind w:firstLine="600"/>
        <w:jc w:val="both"/>
        <w:rPr>
          <w:sz w:val="28"/>
          <w:szCs w:val="28"/>
        </w:rPr>
      </w:pPr>
      <w:r>
        <w:rPr>
          <w:sz w:val="28"/>
          <w:szCs w:val="28"/>
        </w:rPr>
        <w:t xml:space="preserve"> На основе полученных данных были построены диаграммы, некоторые из которых представлены на рис. 3.1 - 3.4:</w:t>
      </w:r>
    </w:p>
    <w:p w:rsidR="00D669A1" w:rsidRDefault="00D67956" w:rsidP="00D669A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42.25pt" fillcolor="window">
            <v:imagedata r:id="rId5" o:title=""/>
          </v:shape>
        </w:pict>
      </w:r>
    </w:p>
    <w:p w:rsidR="00D669A1" w:rsidRDefault="00D669A1" w:rsidP="00D669A1">
      <w:pPr>
        <w:ind w:firstLine="680"/>
        <w:jc w:val="center"/>
        <w:rPr>
          <w:sz w:val="28"/>
          <w:szCs w:val="28"/>
        </w:rPr>
      </w:pPr>
      <w:r>
        <w:rPr>
          <w:sz w:val="28"/>
          <w:szCs w:val="28"/>
        </w:rPr>
        <w:t>Рис. 3.1. Соотношение респондентов по признаку пола</w:t>
      </w:r>
    </w:p>
    <w:p w:rsidR="00D669A1" w:rsidRDefault="00D669A1" w:rsidP="00D669A1">
      <w:pPr>
        <w:ind w:firstLine="680"/>
        <w:jc w:val="both"/>
        <w:rPr>
          <w:sz w:val="28"/>
          <w:szCs w:val="28"/>
        </w:rPr>
      </w:pPr>
    </w:p>
    <w:p w:rsidR="00D669A1" w:rsidRDefault="00D67956" w:rsidP="00D669A1">
      <w:pPr>
        <w:jc w:val="center"/>
      </w:pPr>
      <w:r>
        <w:pict>
          <v:shape id="_x0000_i1026" type="#_x0000_t75" style="width:441pt;height:252.75pt" fillcolor="window">
            <v:imagedata r:id="rId6" o:title=""/>
          </v:shape>
        </w:pict>
      </w:r>
    </w:p>
    <w:p w:rsidR="00D669A1" w:rsidRDefault="00D669A1" w:rsidP="00D669A1">
      <w:pPr>
        <w:ind w:firstLine="680"/>
        <w:jc w:val="center"/>
        <w:rPr>
          <w:sz w:val="28"/>
          <w:szCs w:val="28"/>
        </w:rPr>
      </w:pPr>
      <w:r>
        <w:rPr>
          <w:sz w:val="28"/>
          <w:szCs w:val="28"/>
        </w:rPr>
        <w:t>Рис. 3.2. Соотношение респондентов по возрасту</w:t>
      </w:r>
    </w:p>
    <w:p w:rsidR="00D669A1" w:rsidRDefault="00D669A1" w:rsidP="00D669A1">
      <w:pPr>
        <w:ind w:firstLine="680"/>
        <w:jc w:val="both"/>
        <w:rPr>
          <w:sz w:val="28"/>
          <w:szCs w:val="28"/>
        </w:rPr>
      </w:pPr>
    </w:p>
    <w:p w:rsidR="00D669A1" w:rsidRDefault="00D67956" w:rsidP="00D669A1">
      <w:pPr>
        <w:jc w:val="center"/>
      </w:pPr>
      <w:r>
        <w:pict>
          <v:shape id="_x0000_i1027" type="#_x0000_t75" style="width:459.75pt;height:263.25pt" fillcolor="window">
            <v:imagedata r:id="rId7" o:title=""/>
          </v:shape>
        </w:pict>
      </w:r>
    </w:p>
    <w:p w:rsidR="00D669A1" w:rsidRDefault="00D669A1" w:rsidP="00D669A1">
      <w:pPr>
        <w:jc w:val="center"/>
        <w:rPr>
          <w:sz w:val="28"/>
          <w:szCs w:val="28"/>
        </w:rPr>
      </w:pPr>
      <w:r>
        <w:rPr>
          <w:sz w:val="28"/>
          <w:szCs w:val="28"/>
        </w:rPr>
        <w:t>Рис. 3.3. Соотношение уровня доходов респондентов</w:t>
      </w:r>
    </w:p>
    <w:p w:rsidR="00D669A1" w:rsidRDefault="00D669A1" w:rsidP="00D669A1">
      <w:pPr>
        <w:ind w:firstLine="680"/>
        <w:jc w:val="center"/>
        <w:rPr>
          <w:sz w:val="28"/>
          <w:szCs w:val="28"/>
        </w:rPr>
      </w:pPr>
      <w:r>
        <w:rPr>
          <w:sz w:val="28"/>
          <w:szCs w:val="28"/>
        </w:rPr>
        <w:t>(руб. на одного члена семьи)</w:t>
      </w:r>
    </w:p>
    <w:p w:rsidR="00D669A1" w:rsidRDefault="00D67956" w:rsidP="00D669A1">
      <w:pPr>
        <w:tabs>
          <w:tab w:val="left" w:pos="975"/>
        </w:tabs>
        <w:jc w:val="center"/>
        <w:rPr>
          <w:sz w:val="28"/>
          <w:szCs w:val="28"/>
        </w:rPr>
      </w:pPr>
      <w:r>
        <w:pict>
          <v:shape id="_x0000_i1028" type="#_x0000_t75" style="width:459.75pt;height:354pt" fillcolor="window">
            <v:imagedata r:id="rId8" o:title=""/>
          </v:shape>
        </w:pict>
      </w:r>
    </w:p>
    <w:p w:rsidR="00D669A1" w:rsidRDefault="00D669A1" w:rsidP="00D669A1">
      <w:pPr>
        <w:pStyle w:val="a7"/>
        <w:ind w:firstLine="680"/>
        <w:rPr>
          <w:sz w:val="28"/>
          <w:szCs w:val="28"/>
        </w:rPr>
      </w:pPr>
      <w:r>
        <w:rPr>
          <w:sz w:val="28"/>
          <w:szCs w:val="28"/>
        </w:rPr>
        <w:t>Рис. 3.4. Потенциал роста продаж хлебобулочных изделий  в г. «Находка»</w:t>
      </w:r>
    </w:p>
    <w:p w:rsidR="00D669A1" w:rsidRDefault="00D669A1" w:rsidP="00D669A1">
      <w:pPr>
        <w:ind w:firstLine="680"/>
        <w:jc w:val="both"/>
        <w:rPr>
          <w:b/>
          <w:bCs/>
          <w:sz w:val="28"/>
          <w:szCs w:val="28"/>
        </w:rPr>
      </w:pPr>
    </w:p>
    <w:p w:rsidR="00D669A1" w:rsidRDefault="00D669A1" w:rsidP="00D669A1">
      <w:pPr>
        <w:spacing w:line="360" w:lineRule="auto"/>
        <w:ind w:firstLine="600"/>
        <w:jc w:val="both"/>
        <w:rPr>
          <w:sz w:val="28"/>
          <w:szCs w:val="28"/>
        </w:rPr>
      </w:pPr>
      <w:r>
        <w:rPr>
          <w:sz w:val="28"/>
          <w:szCs w:val="28"/>
        </w:rPr>
        <w:t>В настоящее время производством хлебобулочных изделий в г. «Н» занимаются Хлебокомбинат «Находкинский» (занимающий долю рынка 65%) и несколько частных пекарен.</w:t>
      </w:r>
    </w:p>
    <w:p w:rsidR="00D669A1" w:rsidRDefault="00D669A1" w:rsidP="00D669A1">
      <w:pPr>
        <w:spacing w:line="360" w:lineRule="auto"/>
        <w:ind w:firstLine="600"/>
        <w:jc w:val="both"/>
        <w:rPr>
          <w:sz w:val="28"/>
          <w:szCs w:val="28"/>
        </w:rPr>
      </w:pPr>
      <w:r>
        <w:rPr>
          <w:sz w:val="28"/>
          <w:szCs w:val="28"/>
        </w:rPr>
        <w:t>Основной вид продукции конкурентов – хлеб из ржаной и пшеничной муки и батоны. Используется традиционное сырьё, оборудование – мини-пекарни. Цены на продукцию устанавливают сами предприятия, включая в нее значительные накладные расходы.</w:t>
      </w:r>
    </w:p>
    <w:p w:rsidR="00D669A1" w:rsidRDefault="00D669A1" w:rsidP="00D669A1">
      <w:pPr>
        <w:pStyle w:val="21"/>
        <w:tabs>
          <w:tab w:val="clear" w:pos="1725"/>
        </w:tabs>
        <w:spacing w:line="360" w:lineRule="auto"/>
        <w:ind w:firstLine="600"/>
      </w:pPr>
      <w:r>
        <w:t>Производственные мощности пекарен-конкурентов составляют 8600 кг. в сутки.</w:t>
      </w:r>
    </w:p>
    <w:p w:rsidR="00D669A1" w:rsidRDefault="00D669A1" w:rsidP="00D669A1">
      <w:pPr>
        <w:spacing w:line="360" w:lineRule="auto"/>
        <w:ind w:firstLine="600"/>
        <w:jc w:val="both"/>
        <w:rPr>
          <w:sz w:val="28"/>
          <w:szCs w:val="28"/>
        </w:rPr>
      </w:pPr>
      <w:r>
        <w:rPr>
          <w:sz w:val="28"/>
          <w:szCs w:val="28"/>
        </w:rPr>
        <w:t>Сильные стороны:</w:t>
      </w:r>
    </w:p>
    <w:p w:rsidR="00D669A1" w:rsidRDefault="00D669A1" w:rsidP="00D669A1">
      <w:pPr>
        <w:numPr>
          <w:ilvl w:val="0"/>
          <w:numId w:val="10"/>
        </w:numPr>
        <w:spacing w:line="360" w:lineRule="auto"/>
        <w:ind w:left="1068"/>
        <w:jc w:val="both"/>
        <w:rPr>
          <w:sz w:val="28"/>
          <w:szCs w:val="28"/>
        </w:rPr>
      </w:pPr>
      <w:r>
        <w:rPr>
          <w:sz w:val="28"/>
          <w:szCs w:val="28"/>
        </w:rPr>
        <w:t>Новое и модернизированное оборудование.</w:t>
      </w:r>
    </w:p>
    <w:p w:rsidR="00D669A1" w:rsidRDefault="00D669A1" w:rsidP="00D669A1">
      <w:pPr>
        <w:spacing w:line="360" w:lineRule="auto"/>
        <w:ind w:firstLine="600"/>
        <w:jc w:val="both"/>
        <w:rPr>
          <w:sz w:val="28"/>
          <w:szCs w:val="28"/>
        </w:rPr>
      </w:pPr>
      <w:r>
        <w:rPr>
          <w:sz w:val="28"/>
          <w:szCs w:val="28"/>
        </w:rPr>
        <w:t>Слабые стороны:</w:t>
      </w:r>
    </w:p>
    <w:p w:rsidR="00D669A1" w:rsidRDefault="00D669A1" w:rsidP="00D669A1">
      <w:pPr>
        <w:numPr>
          <w:ilvl w:val="0"/>
          <w:numId w:val="12"/>
        </w:numPr>
        <w:spacing w:line="360" w:lineRule="auto"/>
        <w:ind w:left="1776"/>
        <w:jc w:val="both"/>
        <w:rPr>
          <w:sz w:val="28"/>
          <w:szCs w:val="28"/>
        </w:rPr>
      </w:pPr>
      <w:r>
        <w:rPr>
          <w:sz w:val="28"/>
          <w:szCs w:val="28"/>
        </w:rPr>
        <w:t>Сравнительно небольшие объемы и узкий ассортимент производства хлебобулочных изделий.</w:t>
      </w:r>
    </w:p>
    <w:p w:rsidR="00D669A1" w:rsidRDefault="00D669A1" w:rsidP="00D669A1">
      <w:pPr>
        <w:numPr>
          <w:ilvl w:val="0"/>
          <w:numId w:val="12"/>
        </w:numPr>
        <w:spacing w:line="360" w:lineRule="auto"/>
        <w:ind w:left="1776"/>
        <w:jc w:val="both"/>
        <w:rPr>
          <w:sz w:val="28"/>
          <w:szCs w:val="28"/>
        </w:rPr>
      </w:pPr>
      <w:r>
        <w:rPr>
          <w:sz w:val="28"/>
          <w:szCs w:val="28"/>
        </w:rPr>
        <w:t>Невысокое качество продукции.</w:t>
      </w:r>
    </w:p>
    <w:p w:rsidR="00D669A1" w:rsidRDefault="00D669A1" w:rsidP="00D669A1">
      <w:pPr>
        <w:numPr>
          <w:ilvl w:val="0"/>
          <w:numId w:val="12"/>
        </w:numPr>
        <w:ind w:left="1776"/>
        <w:jc w:val="both"/>
        <w:rPr>
          <w:sz w:val="28"/>
          <w:szCs w:val="28"/>
        </w:rPr>
      </w:pPr>
      <w:r>
        <w:rPr>
          <w:sz w:val="28"/>
          <w:szCs w:val="28"/>
        </w:rPr>
        <w:t>Отсутствие фирменной торговли.</w:t>
      </w:r>
    </w:p>
    <w:p w:rsidR="00D669A1" w:rsidRDefault="00D669A1" w:rsidP="00D669A1">
      <w:pPr>
        <w:ind w:firstLine="680"/>
        <w:jc w:val="both"/>
        <w:rPr>
          <w:sz w:val="28"/>
          <w:szCs w:val="28"/>
        </w:rPr>
      </w:pPr>
    </w:p>
    <w:p w:rsidR="00D669A1" w:rsidRDefault="00D669A1" w:rsidP="00D669A1">
      <w:pPr>
        <w:tabs>
          <w:tab w:val="left" w:pos="1725"/>
        </w:tabs>
        <w:ind w:firstLine="600"/>
        <w:rPr>
          <w:b/>
          <w:bCs/>
          <w:sz w:val="28"/>
          <w:szCs w:val="28"/>
        </w:rPr>
      </w:pPr>
    </w:p>
    <w:p w:rsidR="00D669A1" w:rsidRDefault="00D669A1" w:rsidP="00D669A1">
      <w:pPr>
        <w:tabs>
          <w:tab w:val="left" w:pos="1725"/>
        </w:tabs>
        <w:ind w:firstLine="600"/>
        <w:rPr>
          <w:sz w:val="28"/>
          <w:szCs w:val="28"/>
        </w:rPr>
      </w:pPr>
      <w:r>
        <w:rPr>
          <w:sz w:val="28"/>
          <w:szCs w:val="28"/>
        </w:rPr>
        <w:t>2. План маркетинга</w:t>
      </w:r>
    </w:p>
    <w:p w:rsidR="00D669A1" w:rsidRDefault="00D669A1" w:rsidP="00D669A1">
      <w:pPr>
        <w:tabs>
          <w:tab w:val="left" w:pos="1725"/>
        </w:tabs>
        <w:ind w:firstLine="680"/>
        <w:jc w:val="both"/>
        <w:rPr>
          <w:sz w:val="28"/>
          <w:szCs w:val="28"/>
        </w:rPr>
      </w:pPr>
    </w:p>
    <w:p w:rsidR="00D669A1" w:rsidRDefault="00D669A1" w:rsidP="00D669A1">
      <w:pPr>
        <w:tabs>
          <w:tab w:val="left" w:pos="1725"/>
        </w:tabs>
        <w:ind w:firstLine="680"/>
        <w:jc w:val="both"/>
        <w:rPr>
          <w:sz w:val="28"/>
          <w:szCs w:val="28"/>
        </w:rPr>
      </w:pPr>
    </w:p>
    <w:p w:rsidR="00D669A1" w:rsidRDefault="00D669A1" w:rsidP="00D669A1">
      <w:pPr>
        <w:pStyle w:val="21"/>
        <w:tabs>
          <w:tab w:val="clear" w:pos="1725"/>
        </w:tabs>
        <w:spacing w:line="360" w:lineRule="auto"/>
        <w:ind w:firstLine="600"/>
        <w:jc w:val="left"/>
      </w:pPr>
      <w:r>
        <w:rPr>
          <w:b/>
          <w:bCs/>
        </w:rPr>
        <w:t xml:space="preserve"> </w:t>
      </w:r>
      <w:r>
        <w:t>В результате маркетингового исследования выяснилось, что наиболее важными критериями (рис. 3.5 ) при покупке хлебобулочных изделий являются: свежесть (25%), вкус (18%), внешний вид (17%), полезность (16%), цена (15%), упаковка (9%).</w:t>
      </w:r>
    </w:p>
    <w:p w:rsidR="00D669A1" w:rsidRDefault="00D67956" w:rsidP="00D669A1">
      <w:pPr>
        <w:pStyle w:val="21"/>
        <w:tabs>
          <w:tab w:val="clear" w:pos="1725"/>
        </w:tabs>
        <w:jc w:val="center"/>
        <w:rPr>
          <w:b/>
          <w:bCs/>
        </w:rPr>
      </w:pPr>
      <w:r>
        <w:rPr>
          <w:sz w:val="20"/>
          <w:szCs w:val="20"/>
        </w:rPr>
        <w:pict>
          <v:shape id="_x0000_i1029" type="#_x0000_t75" style="width:459.75pt;height:387pt" fillcolor="window">
            <v:imagedata r:id="rId9" o:title=""/>
          </v:shape>
        </w:pict>
      </w:r>
    </w:p>
    <w:p w:rsidR="00D669A1" w:rsidRDefault="00D669A1" w:rsidP="00D669A1">
      <w:pPr>
        <w:pStyle w:val="21"/>
        <w:tabs>
          <w:tab w:val="clear" w:pos="1725"/>
        </w:tabs>
        <w:jc w:val="center"/>
      </w:pPr>
      <w:r>
        <w:t>Рис. 3.5. Важность критериев при покупке хлебобулочных изделий</w:t>
      </w:r>
    </w:p>
    <w:p w:rsidR="00D669A1" w:rsidRDefault="00D669A1" w:rsidP="00D669A1">
      <w:pPr>
        <w:pStyle w:val="21"/>
        <w:tabs>
          <w:tab w:val="clear" w:pos="1725"/>
        </w:tabs>
        <w:jc w:val="center"/>
        <w:rPr>
          <w:b/>
          <w:bCs/>
        </w:rPr>
      </w:pPr>
    </w:p>
    <w:p w:rsidR="00D669A1" w:rsidRDefault="00D669A1" w:rsidP="00D669A1">
      <w:pPr>
        <w:pStyle w:val="21"/>
      </w:pPr>
      <w:r>
        <w:t>Учитывая, что нашим основным покупателем является население с низкими и средними доходами, следует уделить особое внимание именно качеству и свежести продукта.</w:t>
      </w:r>
    </w:p>
    <w:p w:rsidR="00D669A1" w:rsidRDefault="00D669A1" w:rsidP="00D669A1">
      <w:pPr>
        <w:tabs>
          <w:tab w:val="left" w:pos="1725"/>
        </w:tabs>
        <w:spacing w:line="360" w:lineRule="auto"/>
        <w:ind w:firstLine="680"/>
        <w:jc w:val="both"/>
        <w:rPr>
          <w:sz w:val="28"/>
          <w:szCs w:val="28"/>
        </w:rPr>
      </w:pPr>
      <w:r>
        <w:rPr>
          <w:sz w:val="28"/>
          <w:szCs w:val="28"/>
        </w:rPr>
        <w:t>Что касается предпочтения места покупки, опрос покупателей дал следующий результат (рис. 3.6):</w:t>
      </w:r>
    </w:p>
    <w:p w:rsidR="00D669A1" w:rsidRDefault="00D67956" w:rsidP="00D669A1">
      <w:pPr>
        <w:tabs>
          <w:tab w:val="left" w:pos="1725"/>
        </w:tabs>
        <w:jc w:val="center"/>
      </w:pPr>
      <w:r>
        <w:pict>
          <v:shape id="_x0000_i1030" type="#_x0000_t75" style="width:459.75pt;height:263.25pt" fillcolor="window">
            <v:imagedata r:id="rId10" o:title=""/>
          </v:shape>
        </w:pict>
      </w:r>
    </w:p>
    <w:p w:rsidR="00D669A1" w:rsidRDefault="00D669A1" w:rsidP="00D669A1">
      <w:pPr>
        <w:tabs>
          <w:tab w:val="left" w:pos="1725"/>
        </w:tabs>
        <w:spacing w:before="120"/>
        <w:jc w:val="center"/>
        <w:rPr>
          <w:sz w:val="28"/>
          <w:szCs w:val="28"/>
        </w:rPr>
      </w:pPr>
      <w:r>
        <w:rPr>
          <w:sz w:val="28"/>
          <w:szCs w:val="28"/>
        </w:rPr>
        <w:t>Рис. 3.6. Места приобретения  хлебобулочных изделий респондентами</w:t>
      </w:r>
    </w:p>
    <w:p w:rsidR="00D669A1" w:rsidRDefault="00D669A1" w:rsidP="00D669A1">
      <w:pPr>
        <w:tabs>
          <w:tab w:val="left" w:pos="1725"/>
        </w:tabs>
        <w:ind w:firstLine="680"/>
        <w:jc w:val="both"/>
        <w:rPr>
          <w:sz w:val="28"/>
          <w:szCs w:val="28"/>
        </w:rPr>
      </w:pPr>
    </w:p>
    <w:p w:rsidR="00D669A1" w:rsidRDefault="00D669A1" w:rsidP="00D669A1">
      <w:pPr>
        <w:tabs>
          <w:tab w:val="left" w:pos="1725"/>
        </w:tabs>
        <w:spacing w:line="360" w:lineRule="auto"/>
        <w:ind w:firstLine="600"/>
        <w:jc w:val="both"/>
        <w:rPr>
          <w:sz w:val="28"/>
          <w:szCs w:val="28"/>
        </w:rPr>
      </w:pPr>
      <w:r>
        <w:rPr>
          <w:sz w:val="28"/>
          <w:szCs w:val="28"/>
        </w:rPr>
        <w:t>Торговые точки отмечают следующие основные критерии при выборе поставщика хлебобулочных изделий: качество-доставка-цена-ассортимент.</w:t>
      </w:r>
    </w:p>
    <w:p w:rsidR="00D669A1" w:rsidRDefault="00D669A1" w:rsidP="00D669A1">
      <w:pPr>
        <w:pStyle w:val="21"/>
        <w:tabs>
          <w:tab w:val="clear" w:pos="1725"/>
        </w:tabs>
        <w:spacing w:line="360" w:lineRule="auto"/>
        <w:ind w:firstLine="600"/>
      </w:pPr>
      <w:r>
        <w:t xml:space="preserve">В меньшей степени на их выбор влияет наличие упаковки, система скидок и внимание менеджера. </w:t>
      </w:r>
    </w:p>
    <w:p w:rsidR="00D669A1" w:rsidRDefault="00D669A1" w:rsidP="00D669A1">
      <w:pPr>
        <w:shd w:val="clear" w:color="auto" w:fill="FFFFFF"/>
        <w:spacing w:line="360" w:lineRule="auto"/>
        <w:ind w:firstLine="720"/>
        <w:jc w:val="both"/>
        <w:rPr>
          <w:color w:val="000000"/>
          <w:sz w:val="28"/>
          <w:szCs w:val="28"/>
        </w:rPr>
      </w:pPr>
      <w:r>
        <w:rPr>
          <w:sz w:val="28"/>
          <w:szCs w:val="28"/>
        </w:rPr>
        <w:t>Завоевание рынка следует проводить путем расширения ассортимента хлебобулочных изделий за счет разработки новых видов продукции, а также за счет усиленного продвижения с помощью рекламной компании уже разработанных видов продукции. Необходимо осваивать технологически новые виды хлебобулочных изделий. При сохранении стабильно высокого качества выпускаемой продукции рассмотреть возможность корректировки ценовой политики для сохранения высокой рентабельности товаров. Постоянно повышать качество и эффективность маркетингово - сбытовой деятельности.</w:t>
      </w:r>
    </w:p>
    <w:p w:rsidR="00D669A1" w:rsidRDefault="00D669A1" w:rsidP="00D669A1">
      <w:pPr>
        <w:spacing w:line="360" w:lineRule="auto"/>
        <w:ind w:firstLine="720"/>
        <w:jc w:val="both"/>
        <w:rPr>
          <w:sz w:val="28"/>
          <w:szCs w:val="28"/>
        </w:rPr>
      </w:pPr>
      <w:r>
        <w:rPr>
          <w:sz w:val="28"/>
          <w:szCs w:val="28"/>
        </w:rPr>
        <w:t xml:space="preserve">3. Производственный план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Основным сырьем для производства хлебопродуктов является мука, вода, соль и дрожжи. Это те компоненты без которых ничего не получится. Но можно добавлять еще также жир, сахар, сухое молоко, изюм, пряности и многое другое для получения разнообразия вкуса. </w:t>
      </w:r>
    </w:p>
    <w:p w:rsidR="00D669A1" w:rsidRDefault="00D669A1" w:rsidP="00D669A1">
      <w:pPr>
        <w:spacing w:line="360" w:lineRule="auto"/>
        <w:ind w:firstLine="720"/>
        <w:jc w:val="both"/>
        <w:rPr>
          <w:sz w:val="28"/>
          <w:szCs w:val="28"/>
        </w:rPr>
      </w:pPr>
      <w:r>
        <w:rPr>
          <w:sz w:val="28"/>
          <w:szCs w:val="28"/>
        </w:rPr>
        <w:t xml:space="preserve">После доставки мука хранится на складе. Перед поступлением в пекарню она просеивается на специальной машине. Затем мука попадает в тестомесильные машины, где смешивается с водой и дрожжами, а так же с разными добавками. После тесто перемешается на выдерживание в специальную емкость. Затем тесто поступает на тестоделительную машину, где разделяется на равные куски, после идет на формовку где куски превращаются в шарики. Дальше тесто попадает в тесто закатывающую машину, где из него получаются заготовки батонов, булочек, рогаликов и т.п. Там кусок теста сначала раскатывается валками машины в продолговатый блин, а затем свертывается в рулон. Этот рулон попадает в щель между захватывающим барабаном и формирующим кожухом барабан вращается и катит тесто по кожуху. После этого тесто некоторое время выдерживается в тепле, чтобы оно подошло и стало рыхлым, пористым и мягким. И потом попадает в печь. Перед выпечкой специальный механизм наносит на тесто надрезы. Без которых хлеб, продолжая подниматься в печи, полопается и получится некрасивым, “рваным”. А надрезанное тесто просто слегка расходится по надрезам, и на их месте получаются потом хрустящие гребешки. Выпеченный хлеб раскладывается на лотки и поступает в торговый зал. </w:t>
      </w:r>
    </w:p>
    <w:p w:rsidR="00D669A1" w:rsidRDefault="00D669A1" w:rsidP="00D669A1">
      <w:pPr>
        <w:spacing w:line="360" w:lineRule="auto"/>
        <w:ind w:firstLine="720"/>
        <w:jc w:val="both"/>
        <w:rPr>
          <w:sz w:val="28"/>
          <w:szCs w:val="28"/>
        </w:rPr>
      </w:pPr>
      <w:r>
        <w:rPr>
          <w:sz w:val="28"/>
          <w:szCs w:val="28"/>
        </w:rPr>
        <w:t xml:space="preserve">Схема технологического маршрута изготовления хлебобулочных изделий: </w:t>
      </w:r>
    </w:p>
    <w:p w:rsidR="00D669A1" w:rsidRDefault="00D669A1" w:rsidP="00D669A1">
      <w:pPr>
        <w:spacing w:line="360" w:lineRule="auto"/>
        <w:ind w:firstLine="720"/>
        <w:jc w:val="both"/>
        <w:rPr>
          <w:sz w:val="28"/>
          <w:szCs w:val="28"/>
        </w:rPr>
      </w:pPr>
      <w:r>
        <w:rPr>
          <w:sz w:val="28"/>
          <w:szCs w:val="28"/>
        </w:rPr>
        <w:br/>
        <w:t xml:space="preserve">   (1)→(2)→(3)→(4)→(5)→(6)→(7)→(8)→(9)→(10) </w:t>
      </w:r>
    </w:p>
    <w:p w:rsidR="00D669A1" w:rsidRDefault="00D669A1" w:rsidP="00D669A1">
      <w:pPr>
        <w:numPr>
          <w:ilvl w:val="0"/>
          <w:numId w:val="14"/>
        </w:numPr>
        <w:spacing w:line="360" w:lineRule="auto"/>
        <w:ind w:left="540" w:firstLine="720"/>
        <w:jc w:val="both"/>
        <w:rPr>
          <w:sz w:val="28"/>
          <w:szCs w:val="28"/>
        </w:rPr>
      </w:pPr>
      <w:r>
        <w:rPr>
          <w:sz w:val="28"/>
          <w:szCs w:val="28"/>
        </w:rPr>
        <w:t xml:space="preserve">Просеивание муки </w:t>
      </w:r>
    </w:p>
    <w:p w:rsidR="00D669A1" w:rsidRDefault="00D669A1" w:rsidP="00D669A1">
      <w:pPr>
        <w:numPr>
          <w:ilvl w:val="0"/>
          <w:numId w:val="14"/>
        </w:numPr>
        <w:spacing w:line="360" w:lineRule="auto"/>
        <w:ind w:left="540" w:firstLine="720"/>
        <w:jc w:val="both"/>
        <w:rPr>
          <w:sz w:val="28"/>
          <w:szCs w:val="28"/>
        </w:rPr>
      </w:pPr>
      <w:r>
        <w:rPr>
          <w:sz w:val="28"/>
          <w:szCs w:val="28"/>
        </w:rPr>
        <w:t>Замешивание теста</w:t>
      </w:r>
    </w:p>
    <w:p w:rsidR="00D669A1" w:rsidRDefault="00D669A1" w:rsidP="00D669A1">
      <w:pPr>
        <w:numPr>
          <w:ilvl w:val="0"/>
          <w:numId w:val="14"/>
        </w:numPr>
        <w:spacing w:line="360" w:lineRule="auto"/>
        <w:ind w:left="540" w:firstLine="720"/>
        <w:jc w:val="both"/>
        <w:rPr>
          <w:sz w:val="28"/>
          <w:szCs w:val="28"/>
        </w:rPr>
      </w:pPr>
      <w:r>
        <w:rPr>
          <w:sz w:val="28"/>
          <w:szCs w:val="28"/>
        </w:rPr>
        <w:t>Выдержка теста</w:t>
      </w:r>
    </w:p>
    <w:p w:rsidR="00D669A1" w:rsidRDefault="00D669A1" w:rsidP="00D669A1">
      <w:pPr>
        <w:numPr>
          <w:ilvl w:val="0"/>
          <w:numId w:val="14"/>
        </w:numPr>
        <w:spacing w:line="360" w:lineRule="auto"/>
        <w:ind w:left="540" w:firstLine="720"/>
        <w:jc w:val="both"/>
        <w:rPr>
          <w:sz w:val="28"/>
          <w:szCs w:val="28"/>
        </w:rPr>
      </w:pPr>
      <w:r>
        <w:rPr>
          <w:sz w:val="28"/>
          <w:szCs w:val="28"/>
        </w:rPr>
        <w:t>Разделка теста на равные куски</w:t>
      </w:r>
    </w:p>
    <w:p w:rsidR="00D669A1" w:rsidRDefault="00D669A1" w:rsidP="00D669A1">
      <w:pPr>
        <w:numPr>
          <w:ilvl w:val="0"/>
          <w:numId w:val="14"/>
        </w:numPr>
        <w:spacing w:line="360" w:lineRule="auto"/>
        <w:ind w:left="540" w:firstLine="720"/>
        <w:jc w:val="both"/>
        <w:rPr>
          <w:sz w:val="28"/>
          <w:szCs w:val="28"/>
        </w:rPr>
      </w:pPr>
      <w:r>
        <w:rPr>
          <w:sz w:val="28"/>
          <w:szCs w:val="28"/>
        </w:rPr>
        <w:t>Подготовка теста к тесто закатывающей машине</w:t>
      </w:r>
    </w:p>
    <w:p w:rsidR="00D669A1" w:rsidRDefault="00D669A1" w:rsidP="00D669A1">
      <w:pPr>
        <w:numPr>
          <w:ilvl w:val="0"/>
          <w:numId w:val="14"/>
        </w:numPr>
        <w:spacing w:line="360" w:lineRule="auto"/>
        <w:ind w:left="540" w:firstLine="720"/>
        <w:jc w:val="both"/>
        <w:rPr>
          <w:sz w:val="28"/>
          <w:szCs w:val="28"/>
        </w:rPr>
      </w:pPr>
      <w:r>
        <w:rPr>
          <w:sz w:val="28"/>
          <w:szCs w:val="28"/>
        </w:rPr>
        <w:t>Формирование формы изделия</w:t>
      </w:r>
    </w:p>
    <w:p w:rsidR="00D669A1" w:rsidRDefault="00D669A1" w:rsidP="00D669A1">
      <w:pPr>
        <w:numPr>
          <w:ilvl w:val="0"/>
          <w:numId w:val="14"/>
        </w:numPr>
        <w:spacing w:line="360" w:lineRule="auto"/>
        <w:ind w:left="540" w:firstLine="720"/>
        <w:jc w:val="both"/>
        <w:rPr>
          <w:sz w:val="28"/>
          <w:szCs w:val="28"/>
        </w:rPr>
      </w:pPr>
      <w:r>
        <w:rPr>
          <w:sz w:val="28"/>
          <w:szCs w:val="28"/>
        </w:rPr>
        <w:t>Выдержка заготовки</w:t>
      </w:r>
    </w:p>
    <w:p w:rsidR="00D669A1" w:rsidRDefault="00D669A1" w:rsidP="00D669A1">
      <w:pPr>
        <w:numPr>
          <w:ilvl w:val="0"/>
          <w:numId w:val="14"/>
        </w:numPr>
        <w:spacing w:line="360" w:lineRule="auto"/>
        <w:ind w:left="540" w:firstLine="720"/>
        <w:jc w:val="both"/>
        <w:rPr>
          <w:sz w:val="28"/>
          <w:szCs w:val="28"/>
        </w:rPr>
      </w:pPr>
      <w:r>
        <w:rPr>
          <w:sz w:val="28"/>
          <w:szCs w:val="28"/>
        </w:rPr>
        <w:t>Нанесение надрезов</w:t>
      </w:r>
    </w:p>
    <w:p w:rsidR="00D669A1" w:rsidRDefault="00D669A1" w:rsidP="00D669A1">
      <w:pPr>
        <w:numPr>
          <w:ilvl w:val="0"/>
          <w:numId w:val="14"/>
        </w:numPr>
        <w:spacing w:line="360" w:lineRule="auto"/>
        <w:ind w:left="540" w:firstLine="720"/>
        <w:jc w:val="both"/>
        <w:rPr>
          <w:sz w:val="28"/>
          <w:szCs w:val="28"/>
        </w:rPr>
      </w:pPr>
      <w:r>
        <w:rPr>
          <w:sz w:val="28"/>
          <w:szCs w:val="28"/>
        </w:rPr>
        <w:t>Выпечка</w:t>
      </w:r>
    </w:p>
    <w:p w:rsidR="00D669A1" w:rsidRDefault="00D669A1" w:rsidP="00D669A1">
      <w:pPr>
        <w:numPr>
          <w:ilvl w:val="0"/>
          <w:numId w:val="14"/>
        </w:numPr>
        <w:spacing w:line="360" w:lineRule="auto"/>
        <w:ind w:left="540" w:firstLine="720"/>
        <w:jc w:val="both"/>
        <w:rPr>
          <w:sz w:val="28"/>
          <w:szCs w:val="28"/>
        </w:rPr>
      </w:pPr>
      <w:r>
        <w:rPr>
          <w:sz w:val="28"/>
          <w:szCs w:val="28"/>
        </w:rPr>
        <w:t>Раскладывание на лотки</w:t>
      </w:r>
    </w:p>
    <w:p w:rsidR="00D669A1" w:rsidRDefault="00D669A1" w:rsidP="00D669A1">
      <w:pPr>
        <w:spacing w:line="360" w:lineRule="auto"/>
        <w:ind w:left="540" w:firstLine="720"/>
        <w:jc w:val="both"/>
        <w:rPr>
          <w:sz w:val="28"/>
          <w:szCs w:val="28"/>
        </w:rPr>
      </w:pP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3.1 Выбор оборудования для мини-пекарни</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На рынке страны сейчас очень большой ассортимент предложений по продаже пекарного оборудования. Чтобы сделать правильный выбор при покупке оборудования, необходима помощь специалистов, которые не один год работают в этой области и имеют большой опыт. </w:t>
      </w:r>
    </w:p>
    <w:p w:rsidR="00D669A1" w:rsidRDefault="00D669A1" w:rsidP="00D669A1">
      <w:pPr>
        <w:spacing w:line="360" w:lineRule="auto"/>
        <w:ind w:firstLine="720"/>
        <w:jc w:val="both"/>
        <w:rPr>
          <w:sz w:val="28"/>
          <w:szCs w:val="28"/>
        </w:rPr>
      </w:pPr>
      <w:r>
        <w:rPr>
          <w:sz w:val="28"/>
          <w:szCs w:val="28"/>
        </w:rPr>
        <w:t xml:space="preserve">Поэтому мы обратились в фирму “Нива” г. Москва, которая занимается консультационными услугами, помощью в приобретении оборудования для выпечки хлеба, обучением персонала пекарен, продажей полных пакетов документации по выпечке хлебобулочных изделий. </w:t>
      </w:r>
    </w:p>
    <w:p w:rsidR="00D669A1" w:rsidRDefault="00D669A1" w:rsidP="00D669A1">
      <w:pPr>
        <w:spacing w:line="360" w:lineRule="auto"/>
        <w:ind w:firstLine="720"/>
        <w:jc w:val="both"/>
        <w:rPr>
          <w:sz w:val="28"/>
          <w:szCs w:val="28"/>
        </w:rPr>
      </w:pPr>
      <w:r>
        <w:rPr>
          <w:sz w:val="28"/>
          <w:szCs w:val="28"/>
        </w:rPr>
        <w:t xml:space="preserve">В результате анализа различных видов оборудования, как отечественного, так и зарубежного производства, и авторитетного мнения консультантов фирмы “Нива” был сделан вывод, что оборудование, которое часто рекламируется в различных средствах массовой информации, не соответствует указываемым в рекламе характеристикам. Так, например, оборудование фирмы “дока-хлеб”, по убеждению специалистов фирмы “Нива”, не способно давать высокой прибыли. Кроме того, фирма “дока-хлеб” фактически не производит консультационных услуг, наладки оборудования и обучения специалистов. В результате чего, после покупки этого оборудования приходится обращаться в другие фирмы, чтобы начать производство на должном уровне. В фирму “Нива” часто обращались с такой просьбой, и почти во всех случаях их специалисты были бессильны что-либо изменить, так как это оборудование разработано на очень низком уровне. </w:t>
      </w:r>
    </w:p>
    <w:p w:rsidR="00D669A1" w:rsidRDefault="00D669A1" w:rsidP="00D669A1">
      <w:pPr>
        <w:spacing w:line="360" w:lineRule="auto"/>
        <w:ind w:firstLine="720"/>
        <w:jc w:val="both"/>
        <w:rPr>
          <w:sz w:val="28"/>
          <w:szCs w:val="28"/>
        </w:rPr>
      </w:pPr>
      <w:r>
        <w:rPr>
          <w:sz w:val="28"/>
          <w:szCs w:val="28"/>
        </w:rPr>
        <w:t xml:space="preserve">По совету специалистов фирмы “Нива” было принято решение, что оборудование будет приобретено в совместное предприятие “Синдика-Курал”. Стоимость этого оборудования 69,000 $. Выбор был сделан в пользу этой фирмы, так как при сравнительно невысоких ценах, это оборудование позволяет производить до 5000 батонов за восьмичасовую смену, что значительно выше, чем производительность аналогичного оборудования такой же стоимостью. В стоимость также входит весь спектр услуг и работ, связанных с его монтажом, пуском, наладкой и обучением персонала. Кроме того, в эту сумму входят гарантийное обслуживание оборудования в течение одного года и бесплатная замена запасных частей на этот период времени. </w:t>
      </w:r>
    </w:p>
    <w:p w:rsidR="00D669A1" w:rsidRDefault="00D669A1" w:rsidP="00D669A1">
      <w:pPr>
        <w:tabs>
          <w:tab w:val="num" w:pos="0"/>
        </w:tabs>
        <w:spacing w:line="360" w:lineRule="auto"/>
        <w:ind w:firstLine="720"/>
        <w:jc w:val="both"/>
        <w:rPr>
          <w:sz w:val="28"/>
          <w:szCs w:val="28"/>
        </w:rPr>
      </w:pPr>
      <w:r>
        <w:rPr>
          <w:sz w:val="28"/>
          <w:szCs w:val="28"/>
        </w:rPr>
        <w:t xml:space="preserve">Технико-экономическое обоснование расчета мини-пекарни будет производиться в иностранной валюте, а именно в американских долларах. Связано это с тем, что рост курса доллара фактически отражает уровень инфляции Российской валюты, другими словами, стоимость сырья и готовой продукции в пересчете на доллары США остаются постоянными. Заработную плату работникам пекарни тоже будут выдавать из расчета определенной ставки в долларах. Это позволит постоянно учитывать рост инфляции. </w:t>
      </w:r>
    </w:p>
    <w:p w:rsidR="00D669A1" w:rsidRDefault="00D669A1" w:rsidP="00D669A1">
      <w:pPr>
        <w:spacing w:line="360" w:lineRule="auto"/>
        <w:ind w:firstLine="720"/>
        <w:jc w:val="both"/>
        <w:rPr>
          <w:sz w:val="28"/>
          <w:szCs w:val="28"/>
        </w:rPr>
      </w:pPr>
    </w:p>
    <w:p w:rsidR="00D669A1" w:rsidRDefault="00361AA6" w:rsidP="00D669A1">
      <w:pPr>
        <w:pStyle w:val="8"/>
        <w:ind w:firstLine="720"/>
      </w:pPr>
      <w:r>
        <w:br w:type="page"/>
      </w:r>
      <w:r w:rsidR="00D669A1">
        <w:t>Перечень необходимого оборудования</w:t>
      </w:r>
    </w:p>
    <w:p w:rsidR="00D669A1" w:rsidRDefault="00D669A1" w:rsidP="00D669A1">
      <w:pPr>
        <w:spacing w:line="360" w:lineRule="auto"/>
        <w:ind w:firstLine="720"/>
        <w:jc w:val="right"/>
        <w:rPr>
          <w:sz w:val="28"/>
          <w:szCs w:val="28"/>
        </w:rPr>
      </w:pPr>
      <w:r>
        <w:rPr>
          <w:sz w:val="28"/>
          <w:szCs w:val="28"/>
        </w:rPr>
        <w:t>Таблица 1</w:t>
      </w:r>
    </w:p>
    <w:p w:rsidR="00D669A1" w:rsidRDefault="00D669A1" w:rsidP="00D669A1">
      <w:pPr>
        <w:spacing w:line="360" w:lineRule="auto"/>
        <w:ind w:firstLine="720"/>
        <w:jc w:val="right"/>
        <w:rPr>
          <w:sz w:val="28"/>
          <w:szCs w:val="28"/>
        </w:rPr>
      </w:pPr>
    </w:p>
    <w:tbl>
      <w:tblPr>
        <w:tblW w:w="0" w:type="auto"/>
        <w:tblInd w:w="-38" w:type="dxa"/>
        <w:tblLayout w:type="fixed"/>
        <w:tblCellMar>
          <w:left w:w="30" w:type="dxa"/>
          <w:right w:w="30" w:type="dxa"/>
        </w:tblCellMar>
        <w:tblLook w:val="0000" w:firstRow="0" w:lastRow="0" w:firstColumn="0" w:lastColumn="0" w:noHBand="0" w:noVBand="0"/>
      </w:tblPr>
      <w:tblGrid>
        <w:gridCol w:w="614"/>
        <w:gridCol w:w="2684"/>
        <w:gridCol w:w="1843"/>
        <w:gridCol w:w="2686"/>
      </w:tblGrid>
      <w:tr w:rsidR="00D669A1">
        <w:trPr>
          <w:trHeight w:val="514"/>
        </w:trPr>
        <w:tc>
          <w:tcPr>
            <w:tcW w:w="614" w:type="dxa"/>
            <w:tcBorders>
              <w:top w:val="single" w:sz="6" w:space="0" w:color="auto"/>
              <w:left w:val="single" w:sz="6" w:space="0" w:color="auto"/>
              <w:bottom w:val="nil"/>
              <w:right w:val="single" w:sz="6" w:space="0" w:color="auto"/>
            </w:tcBorders>
          </w:tcPr>
          <w:p w:rsidR="00D669A1" w:rsidRDefault="00D669A1">
            <w:pPr>
              <w:jc w:val="right"/>
              <w:rPr>
                <w:rFonts w:ascii="Arial" w:hAnsi="Arial" w:cs="Arial"/>
                <w:snapToGrid w:val="0"/>
                <w:color w:val="000000"/>
              </w:rPr>
            </w:pPr>
          </w:p>
        </w:tc>
        <w:tc>
          <w:tcPr>
            <w:tcW w:w="2684" w:type="dxa"/>
            <w:tcBorders>
              <w:top w:val="single" w:sz="6" w:space="0" w:color="auto"/>
              <w:left w:val="single" w:sz="6" w:space="0" w:color="auto"/>
              <w:bottom w:val="nil"/>
              <w:right w:val="single" w:sz="6" w:space="0" w:color="auto"/>
            </w:tcBorders>
          </w:tcPr>
          <w:p w:rsidR="00D669A1" w:rsidRDefault="00D669A1">
            <w:pPr>
              <w:rPr>
                <w:snapToGrid w:val="0"/>
                <w:color w:val="000000"/>
                <w:sz w:val="24"/>
                <w:szCs w:val="24"/>
              </w:rPr>
            </w:pPr>
            <w:r>
              <w:rPr>
                <w:snapToGrid w:val="0"/>
                <w:color w:val="000000"/>
                <w:sz w:val="24"/>
                <w:szCs w:val="24"/>
              </w:rPr>
              <w:t>Наименование</w:t>
            </w:r>
          </w:p>
        </w:tc>
        <w:tc>
          <w:tcPr>
            <w:tcW w:w="1843" w:type="dxa"/>
            <w:tcBorders>
              <w:top w:val="single" w:sz="6" w:space="0" w:color="auto"/>
              <w:left w:val="single" w:sz="6" w:space="0" w:color="auto"/>
              <w:bottom w:val="nil"/>
              <w:right w:val="single" w:sz="6" w:space="0" w:color="auto"/>
            </w:tcBorders>
          </w:tcPr>
          <w:p w:rsidR="00D669A1" w:rsidRDefault="00D669A1">
            <w:pPr>
              <w:rPr>
                <w:snapToGrid w:val="0"/>
                <w:color w:val="000000"/>
                <w:sz w:val="24"/>
                <w:szCs w:val="24"/>
              </w:rPr>
            </w:pPr>
            <w:r>
              <w:rPr>
                <w:snapToGrid w:val="0"/>
                <w:color w:val="000000"/>
                <w:sz w:val="24"/>
                <w:szCs w:val="24"/>
              </w:rPr>
              <w:t>Характеристики</w:t>
            </w:r>
          </w:p>
        </w:tc>
        <w:tc>
          <w:tcPr>
            <w:tcW w:w="2686" w:type="dxa"/>
            <w:tcBorders>
              <w:top w:val="single" w:sz="6" w:space="0" w:color="auto"/>
              <w:left w:val="nil"/>
              <w:bottom w:val="nil"/>
              <w:right w:val="single" w:sz="6" w:space="0" w:color="auto"/>
            </w:tcBorders>
          </w:tcPr>
          <w:p w:rsidR="00D669A1" w:rsidRDefault="00D669A1">
            <w:pPr>
              <w:rPr>
                <w:snapToGrid w:val="0"/>
                <w:color w:val="000000"/>
                <w:sz w:val="24"/>
                <w:szCs w:val="24"/>
              </w:rPr>
            </w:pPr>
            <w:r>
              <w:rPr>
                <w:snapToGrid w:val="0"/>
                <w:color w:val="000000"/>
                <w:sz w:val="24"/>
                <w:szCs w:val="24"/>
              </w:rPr>
              <w:t>Суммарная</w:t>
            </w:r>
          </w:p>
        </w:tc>
      </w:tr>
      <w:tr w:rsidR="00D669A1">
        <w:trPr>
          <w:trHeight w:val="307"/>
        </w:trPr>
        <w:tc>
          <w:tcPr>
            <w:tcW w:w="614" w:type="dxa"/>
            <w:tcBorders>
              <w:top w:val="nil"/>
              <w:left w:val="single" w:sz="6" w:space="0" w:color="auto"/>
              <w:bottom w:val="single" w:sz="6" w:space="0" w:color="auto"/>
              <w:right w:val="single" w:sz="6" w:space="0" w:color="auto"/>
            </w:tcBorders>
          </w:tcPr>
          <w:p w:rsidR="00D669A1" w:rsidRDefault="00D669A1">
            <w:pPr>
              <w:jc w:val="right"/>
              <w:rPr>
                <w:rFonts w:ascii="Arial" w:hAnsi="Arial" w:cs="Arial"/>
                <w:snapToGrid w:val="0"/>
                <w:color w:val="000000"/>
              </w:rPr>
            </w:pPr>
          </w:p>
        </w:tc>
        <w:tc>
          <w:tcPr>
            <w:tcW w:w="2684" w:type="dxa"/>
            <w:tcBorders>
              <w:top w:val="nil"/>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оборудования</w:t>
            </w:r>
          </w:p>
        </w:tc>
        <w:tc>
          <w:tcPr>
            <w:tcW w:w="1843" w:type="dxa"/>
            <w:tcBorders>
              <w:top w:val="nil"/>
              <w:left w:val="single" w:sz="6" w:space="0" w:color="auto"/>
              <w:bottom w:val="single" w:sz="6" w:space="0" w:color="auto"/>
              <w:right w:val="single" w:sz="6" w:space="0" w:color="auto"/>
            </w:tcBorders>
          </w:tcPr>
          <w:p w:rsidR="00D669A1" w:rsidRDefault="00D669A1">
            <w:pPr>
              <w:jc w:val="right"/>
              <w:rPr>
                <w:rFonts w:ascii="Arial" w:hAnsi="Arial" w:cs="Arial"/>
                <w:snapToGrid w:val="0"/>
                <w:color w:val="000000"/>
              </w:rPr>
            </w:pPr>
          </w:p>
        </w:tc>
        <w:tc>
          <w:tcPr>
            <w:tcW w:w="2686" w:type="dxa"/>
            <w:tcBorders>
              <w:top w:val="nil"/>
              <w:left w:val="nil"/>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стоимость, USD</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1</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Электропечь</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8 кв.м</w:t>
            </w: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62100</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2</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Набор запасных частей</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627,27</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3</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Элеватор</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80 л.</w:t>
            </w: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1568,18</w:t>
            </w:r>
          </w:p>
        </w:tc>
      </w:tr>
      <w:tr w:rsidR="00D669A1">
        <w:trPr>
          <w:trHeight w:val="307"/>
        </w:trPr>
        <w:tc>
          <w:tcPr>
            <w:tcW w:w="614" w:type="dxa"/>
            <w:tcBorders>
              <w:top w:val="single" w:sz="6" w:space="0" w:color="auto"/>
              <w:left w:val="single" w:sz="6" w:space="0" w:color="auto"/>
              <w:bottom w:val="nil"/>
              <w:right w:val="single" w:sz="6" w:space="0" w:color="auto"/>
            </w:tcBorders>
          </w:tcPr>
          <w:p w:rsidR="00D669A1" w:rsidRDefault="00D669A1">
            <w:pPr>
              <w:jc w:val="right"/>
              <w:rPr>
                <w:snapToGrid w:val="0"/>
                <w:color w:val="000000"/>
                <w:sz w:val="24"/>
                <w:szCs w:val="24"/>
              </w:rPr>
            </w:pPr>
            <w:r>
              <w:rPr>
                <w:snapToGrid w:val="0"/>
                <w:color w:val="000000"/>
                <w:sz w:val="24"/>
                <w:szCs w:val="24"/>
              </w:rPr>
              <w:t>4</w:t>
            </w:r>
          </w:p>
        </w:tc>
        <w:tc>
          <w:tcPr>
            <w:tcW w:w="2684" w:type="dxa"/>
            <w:tcBorders>
              <w:top w:val="single" w:sz="6" w:space="0" w:color="auto"/>
              <w:left w:val="single" w:sz="6" w:space="0" w:color="auto"/>
              <w:bottom w:val="nil"/>
              <w:right w:val="single" w:sz="6" w:space="0" w:color="auto"/>
            </w:tcBorders>
          </w:tcPr>
          <w:p w:rsidR="00D669A1" w:rsidRDefault="00D669A1">
            <w:pPr>
              <w:rPr>
                <w:snapToGrid w:val="0"/>
                <w:color w:val="000000"/>
                <w:sz w:val="24"/>
                <w:szCs w:val="24"/>
              </w:rPr>
            </w:pPr>
            <w:r>
              <w:rPr>
                <w:snapToGrid w:val="0"/>
                <w:color w:val="000000"/>
                <w:sz w:val="24"/>
                <w:szCs w:val="24"/>
              </w:rPr>
              <w:t>Спиральная месильная</w:t>
            </w:r>
          </w:p>
        </w:tc>
        <w:tc>
          <w:tcPr>
            <w:tcW w:w="1843" w:type="dxa"/>
            <w:tcBorders>
              <w:top w:val="single" w:sz="6" w:space="0" w:color="auto"/>
              <w:left w:val="single" w:sz="6" w:space="0" w:color="auto"/>
              <w:bottom w:val="nil"/>
              <w:right w:val="single" w:sz="6" w:space="0" w:color="auto"/>
            </w:tcBorders>
          </w:tcPr>
          <w:p w:rsidR="00D669A1" w:rsidRDefault="00D669A1">
            <w:pPr>
              <w:rPr>
                <w:snapToGrid w:val="0"/>
                <w:color w:val="000000"/>
                <w:sz w:val="24"/>
                <w:szCs w:val="24"/>
              </w:rPr>
            </w:pPr>
            <w:r>
              <w:rPr>
                <w:snapToGrid w:val="0"/>
                <w:color w:val="000000"/>
                <w:sz w:val="24"/>
                <w:szCs w:val="24"/>
              </w:rPr>
              <w:t>80 л.</w:t>
            </w:r>
          </w:p>
        </w:tc>
        <w:tc>
          <w:tcPr>
            <w:tcW w:w="2686" w:type="dxa"/>
            <w:tcBorders>
              <w:top w:val="single" w:sz="6" w:space="0" w:color="auto"/>
              <w:left w:val="nil"/>
              <w:bottom w:val="nil"/>
              <w:right w:val="single" w:sz="6" w:space="0" w:color="auto"/>
            </w:tcBorders>
          </w:tcPr>
          <w:p w:rsidR="00D669A1" w:rsidRDefault="00D669A1">
            <w:pPr>
              <w:jc w:val="right"/>
              <w:rPr>
                <w:snapToGrid w:val="0"/>
                <w:color w:val="000000"/>
                <w:sz w:val="24"/>
                <w:szCs w:val="24"/>
              </w:rPr>
            </w:pPr>
            <w:r>
              <w:rPr>
                <w:snapToGrid w:val="0"/>
                <w:color w:val="000000"/>
                <w:sz w:val="24"/>
                <w:szCs w:val="24"/>
              </w:rPr>
              <w:t>878,18</w:t>
            </w:r>
          </w:p>
        </w:tc>
      </w:tr>
      <w:tr w:rsidR="00D669A1">
        <w:trPr>
          <w:trHeight w:val="307"/>
        </w:trPr>
        <w:tc>
          <w:tcPr>
            <w:tcW w:w="614" w:type="dxa"/>
            <w:tcBorders>
              <w:top w:val="nil"/>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4" w:type="dxa"/>
            <w:tcBorders>
              <w:top w:val="nil"/>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машина</w:t>
            </w:r>
          </w:p>
        </w:tc>
        <w:tc>
          <w:tcPr>
            <w:tcW w:w="1843" w:type="dxa"/>
            <w:tcBorders>
              <w:top w:val="nil"/>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nil"/>
              <w:left w:val="nil"/>
              <w:bottom w:val="single" w:sz="6" w:space="0" w:color="auto"/>
              <w:right w:val="single" w:sz="6" w:space="0" w:color="auto"/>
            </w:tcBorders>
          </w:tcPr>
          <w:p w:rsidR="00D669A1" w:rsidRDefault="00D669A1">
            <w:pPr>
              <w:jc w:val="right"/>
              <w:rPr>
                <w:snapToGrid w:val="0"/>
                <w:color w:val="000000"/>
                <w:sz w:val="24"/>
                <w:szCs w:val="24"/>
              </w:rPr>
            </w:pP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5</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Тестоделитель</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1003,65</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6</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Раскатывающая машина</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50 см (ширина)</w:t>
            </w: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2195,45</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7</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Эмульгатор</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439,09</w:t>
            </w:r>
          </w:p>
        </w:tc>
      </w:tr>
      <w:tr w:rsidR="00D669A1">
        <w:trPr>
          <w:trHeight w:val="307"/>
        </w:trPr>
        <w:tc>
          <w:tcPr>
            <w:tcW w:w="614"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8</w:t>
            </w:r>
          </w:p>
        </w:tc>
        <w:tc>
          <w:tcPr>
            <w:tcW w:w="2684" w:type="dxa"/>
            <w:tcBorders>
              <w:top w:val="single" w:sz="6" w:space="0" w:color="auto"/>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Набор инструмента</w:t>
            </w:r>
          </w:p>
        </w:tc>
        <w:tc>
          <w:tcPr>
            <w:tcW w:w="1843" w:type="dxa"/>
            <w:tcBorders>
              <w:top w:val="single" w:sz="6" w:space="0" w:color="auto"/>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single" w:sz="6" w:space="0" w:color="auto"/>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188,18</w:t>
            </w:r>
          </w:p>
        </w:tc>
      </w:tr>
      <w:tr w:rsidR="00D669A1">
        <w:trPr>
          <w:trHeight w:val="307"/>
        </w:trPr>
        <w:tc>
          <w:tcPr>
            <w:tcW w:w="614" w:type="dxa"/>
            <w:tcBorders>
              <w:top w:val="nil"/>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4" w:type="dxa"/>
            <w:tcBorders>
              <w:top w:val="nil"/>
              <w:left w:val="single" w:sz="6" w:space="0" w:color="auto"/>
              <w:bottom w:val="single" w:sz="6" w:space="0" w:color="auto"/>
              <w:right w:val="single" w:sz="6" w:space="0" w:color="auto"/>
            </w:tcBorders>
          </w:tcPr>
          <w:p w:rsidR="00D669A1" w:rsidRDefault="00D669A1">
            <w:pPr>
              <w:rPr>
                <w:snapToGrid w:val="0"/>
                <w:color w:val="000000"/>
                <w:sz w:val="24"/>
                <w:szCs w:val="24"/>
              </w:rPr>
            </w:pPr>
            <w:r>
              <w:rPr>
                <w:snapToGrid w:val="0"/>
                <w:color w:val="000000"/>
                <w:sz w:val="24"/>
                <w:szCs w:val="24"/>
              </w:rPr>
              <w:t>Итого</w:t>
            </w:r>
          </w:p>
        </w:tc>
        <w:tc>
          <w:tcPr>
            <w:tcW w:w="1843" w:type="dxa"/>
            <w:tcBorders>
              <w:top w:val="nil"/>
              <w:left w:val="single" w:sz="6" w:space="0" w:color="auto"/>
              <w:bottom w:val="single" w:sz="6" w:space="0" w:color="auto"/>
              <w:right w:val="single" w:sz="6" w:space="0" w:color="auto"/>
            </w:tcBorders>
          </w:tcPr>
          <w:p w:rsidR="00D669A1" w:rsidRDefault="00D669A1">
            <w:pPr>
              <w:jc w:val="right"/>
              <w:rPr>
                <w:snapToGrid w:val="0"/>
                <w:color w:val="000000"/>
                <w:sz w:val="24"/>
                <w:szCs w:val="24"/>
              </w:rPr>
            </w:pPr>
          </w:p>
        </w:tc>
        <w:tc>
          <w:tcPr>
            <w:tcW w:w="2686" w:type="dxa"/>
            <w:tcBorders>
              <w:top w:val="nil"/>
              <w:left w:val="nil"/>
              <w:bottom w:val="single" w:sz="6" w:space="0" w:color="auto"/>
              <w:right w:val="single" w:sz="6" w:space="0" w:color="auto"/>
            </w:tcBorders>
          </w:tcPr>
          <w:p w:rsidR="00D669A1" w:rsidRDefault="00D669A1">
            <w:pPr>
              <w:jc w:val="right"/>
              <w:rPr>
                <w:snapToGrid w:val="0"/>
                <w:color w:val="000000"/>
                <w:sz w:val="24"/>
                <w:szCs w:val="24"/>
              </w:rPr>
            </w:pPr>
            <w:r>
              <w:rPr>
                <w:snapToGrid w:val="0"/>
                <w:color w:val="000000"/>
                <w:sz w:val="24"/>
                <w:szCs w:val="24"/>
              </w:rPr>
              <w:t>69000</w:t>
            </w:r>
          </w:p>
        </w:tc>
      </w:tr>
    </w:tbl>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Расчет площади, необходимой для размещения производственного оборудования, представлен в таблице 2.</w:t>
      </w:r>
    </w:p>
    <w:p w:rsidR="00D669A1" w:rsidRDefault="00D669A1" w:rsidP="00D669A1">
      <w:pPr>
        <w:spacing w:line="360" w:lineRule="auto"/>
        <w:ind w:firstLine="720"/>
        <w:jc w:val="center"/>
        <w:rPr>
          <w:sz w:val="28"/>
          <w:szCs w:val="28"/>
        </w:rPr>
      </w:pPr>
      <w:r>
        <w:rPr>
          <w:sz w:val="28"/>
          <w:szCs w:val="28"/>
        </w:rPr>
        <w:t>Площадь для размещения производственного оборудования</w:t>
      </w:r>
    </w:p>
    <w:p w:rsidR="00D669A1" w:rsidRDefault="00D669A1" w:rsidP="00D669A1">
      <w:pPr>
        <w:pStyle w:val="9"/>
        <w:ind w:firstLine="720"/>
      </w:pPr>
      <w:r>
        <w:t>Таблица 2</w:t>
      </w:r>
    </w:p>
    <w:tbl>
      <w:tblPr>
        <w:tblW w:w="0" w:type="auto"/>
        <w:tblInd w:w="-38" w:type="dxa"/>
        <w:tblLayout w:type="fixed"/>
        <w:tblCellMar>
          <w:left w:w="30" w:type="dxa"/>
          <w:right w:w="30" w:type="dxa"/>
        </w:tblCellMar>
        <w:tblLook w:val="0000" w:firstRow="0" w:lastRow="0" w:firstColumn="0" w:lastColumn="0" w:noHBand="0" w:noVBand="0"/>
      </w:tblPr>
      <w:tblGrid>
        <w:gridCol w:w="4891"/>
        <w:gridCol w:w="3043"/>
      </w:tblGrid>
      <w:tr w:rsidR="00D669A1">
        <w:trPr>
          <w:trHeight w:val="600"/>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b/>
                <w:bCs/>
                <w:snapToGrid w:val="0"/>
                <w:color w:val="000000"/>
                <w:sz w:val="24"/>
                <w:szCs w:val="24"/>
              </w:rPr>
            </w:pPr>
            <w:r>
              <w:rPr>
                <w:b/>
                <w:bCs/>
                <w:snapToGrid w:val="0"/>
                <w:color w:val="000000"/>
                <w:sz w:val="24"/>
                <w:szCs w:val="24"/>
              </w:rPr>
              <w:t>Вид оборудования</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b/>
                <w:bCs/>
                <w:snapToGrid w:val="0"/>
                <w:color w:val="000000"/>
                <w:sz w:val="24"/>
                <w:szCs w:val="24"/>
              </w:rPr>
            </w:pPr>
            <w:r>
              <w:rPr>
                <w:b/>
                <w:bCs/>
                <w:snapToGrid w:val="0"/>
                <w:color w:val="000000"/>
                <w:sz w:val="24"/>
                <w:szCs w:val="24"/>
              </w:rPr>
              <w:t>Площадь м2</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Электропечь</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8.0</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Машина для просеивания муки</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3.0</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Тестомесильные машины</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2.0</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Емкость для выдержки теста</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1.4</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Тестоделительная машина</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0.7</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Тестоформовочная машина</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1.6</w:t>
            </w:r>
          </w:p>
        </w:tc>
      </w:tr>
      <w:tr w:rsidR="00D669A1">
        <w:trPr>
          <w:trHeight w:val="114"/>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Тестозакатывающая машина</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2.6</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Стол для выдержки изделий</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2.0</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Нарезательная машина</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1.0</w:t>
            </w:r>
          </w:p>
        </w:tc>
      </w:tr>
      <w:tr w:rsidR="00D669A1">
        <w:trPr>
          <w:trHeight w:val="292"/>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Транспортер</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snapToGrid w:val="0"/>
                <w:color w:val="000000"/>
                <w:sz w:val="24"/>
                <w:szCs w:val="24"/>
              </w:rPr>
            </w:pPr>
            <w:r>
              <w:rPr>
                <w:snapToGrid w:val="0"/>
                <w:color w:val="000000"/>
                <w:sz w:val="24"/>
                <w:szCs w:val="24"/>
              </w:rPr>
              <w:t>2.4</w:t>
            </w:r>
          </w:p>
        </w:tc>
      </w:tr>
      <w:tr w:rsidR="00D669A1">
        <w:trPr>
          <w:trHeight w:val="307"/>
        </w:trPr>
        <w:tc>
          <w:tcPr>
            <w:tcW w:w="4891"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b/>
                <w:bCs/>
                <w:snapToGrid w:val="0"/>
                <w:color w:val="000000"/>
                <w:sz w:val="24"/>
                <w:szCs w:val="24"/>
              </w:rPr>
            </w:pPr>
            <w:r>
              <w:rPr>
                <w:b/>
                <w:bCs/>
                <w:snapToGrid w:val="0"/>
                <w:color w:val="000000"/>
                <w:sz w:val="24"/>
                <w:szCs w:val="24"/>
              </w:rPr>
              <w:t>Всего:</w:t>
            </w:r>
          </w:p>
        </w:tc>
        <w:tc>
          <w:tcPr>
            <w:tcW w:w="3043" w:type="dxa"/>
            <w:tcBorders>
              <w:top w:val="single" w:sz="6" w:space="0" w:color="auto"/>
              <w:left w:val="single" w:sz="6" w:space="0" w:color="auto"/>
              <w:bottom w:val="single" w:sz="6" w:space="0" w:color="auto"/>
              <w:right w:val="single" w:sz="6" w:space="0" w:color="auto"/>
            </w:tcBorders>
          </w:tcPr>
          <w:p w:rsidR="00D669A1" w:rsidRDefault="00D669A1">
            <w:pPr>
              <w:spacing w:line="360" w:lineRule="auto"/>
              <w:ind w:firstLine="720"/>
              <w:jc w:val="both"/>
              <w:rPr>
                <w:b/>
                <w:bCs/>
                <w:snapToGrid w:val="0"/>
                <w:color w:val="000000"/>
                <w:sz w:val="24"/>
                <w:szCs w:val="24"/>
              </w:rPr>
            </w:pPr>
            <w:r>
              <w:rPr>
                <w:b/>
                <w:bCs/>
                <w:snapToGrid w:val="0"/>
                <w:color w:val="000000"/>
                <w:sz w:val="24"/>
                <w:szCs w:val="24"/>
              </w:rPr>
              <w:t>24.7</w:t>
            </w:r>
          </w:p>
        </w:tc>
      </w:tr>
    </w:tbl>
    <w:p w:rsidR="00D669A1" w:rsidRDefault="00D669A1" w:rsidP="00D669A1">
      <w:pPr>
        <w:spacing w:line="360" w:lineRule="auto"/>
        <w:ind w:firstLine="720"/>
        <w:jc w:val="both"/>
        <w:rPr>
          <w:sz w:val="28"/>
          <w:szCs w:val="28"/>
        </w:rPr>
      </w:pPr>
    </w:p>
    <w:p w:rsidR="00D669A1" w:rsidRDefault="00D669A1" w:rsidP="00D669A1">
      <w:pPr>
        <w:spacing w:line="360" w:lineRule="auto"/>
        <w:ind w:left="-180" w:firstLine="720"/>
        <w:jc w:val="both"/>
        <w:rPr>
          <w:sz w:val="28"/>
          <w:szCs w:val="28"/>
          <w:vertAlign w:val="superscript"/>
        </w:rPr>
      </w:pPr>
      <w:r>
        <w:rPr>
          <w:sz w:val="28"/>
          <w:szCs w:val="28"/>
        </w:rPr>
        <w:t>Суммарная площадь, занимаемая оборудованием, составляет 24.7 м</w:t>
      </w:r>
      <w:r>
        <w:rPr>
          <w:sz w:val="28"/>
          <w:szCs w:val="28"/>
          <w:vertAlign w:val="superscript"/>
        </w:rPr>
        <w:t>2</w:t>
      </w:r>
    </w:p>
    <w:p w:rsidR="00D669A1" w:rsidRDefault="00D669A1" w:rsidP="00D669A1">
      <w:pPr>
        <w:spacing w:line="360" w:lineRule="auto"/>
        <w:ind w:firstLine="720"/>
        <w:jc w:val="both"/>
        <w:rPr>
          <w:sz w:val="28"/>
          <w:szCs w:val="28"/>
        </w:rPr>
      </w:pPr>
      <w:r>
        <w:rPr>
          <w:sz w:val="28"/>
          <w:szCs w:val="28"/>
        </w:rPr>
        <w:t>С учетом планировки оборудования и обеспечения удобства его обслуживания линейные размеры производственного цеха составят: длина 9.0 м; ширина 7 м; высота 3.2 м. Общая площадь цеха составит 63 м</w:t>
      </w:r>
      <w:r>
        <w:rPr>
          <w:sz w:val="28"/>
          <w:szCs w:val="28"/>
          <w:vertAlign w:val="superscript"/>
        </w:rPr>
        <w:t>2</w:t>
      </w:r>
      <w:r>
        <w:rPr>
          <w:sz w:val="28"/>
          <w:szCs w:val="28"/>
        </w:rPr>
        <w:t xml:space="preserve">. </w:t>
      </w:r>
    </w:p>
    <w:p w:rsidR="00D669A1" w:rsidRDefault="00D669A1" w:rsidP="00D669A1">
      <w:pPr>
        <w:spacing w:line="360" w:lineRule="auto"/>
        <w:ind w:firstLine="720"/>
        <w:jc w:val="both"/>
        <w:rPr>
          <w:sz w:val="28"/>
          <w:szCs w:val="28"/>
        </w:rPr>
      </w:pPr>
      <w:r>
        <w:rPr>
          <w:sz w:val="28"/>
          <w:szCs w:val="28"/>
        </w:rPr>
        <w:t>Склады.</w:t>
      </w:r>
    </w:p>
    <w:p w:rsidR="00D669A1" w:rsidRDefault="00D669A1" w:rsidP="00D669A1">
      <w:pPr>
        <w:spacing w:line="360" w:lineRule="auto"/>
        <w:ind w:firstLine="720"/>
        <w:jc w:val="both"/>
        <w:rPr>
          <w:sz w:val="28"/>
          <w:szCs w:val="28"/>
        </w:rPr>
      </w:pPr>
      <w:r>
        <w:rPr>
          <w:sz w:val="28"/>
          <w:szCs w:val="28"/>
        </w:rPr>
        <w:t xml:space="preserve">        1. Склад муки. </w:t>
      </w:r>
    </w:p>
    <w:p w:rsidR="00D669A1" w:rsidRDefault="00D669A1" w:rsidP="00D669A1">
      <w:pPr>
        <w:spacing w:line="360" w:lineRule="auto"/>
        <w:ind w:firstLine="720"/>
        <w:jc w:val="both"/>
        <w:rPr>
          <w:sz w:val="28"/>
          <w:szCs w:val="28"/>
        </w:rPr>
      </w:pPr>
      <w:r>
        <w:rPr>
          <w:sz w:val="28"/>
          <w:szCs w:val="28"/>
        </w:rPr>
        <w:t xml:space="preserve">Для устойчивого производства хлебобулочных изделий необходимо обеспечить запас сырья из расчета недельной производственной программы. для хранения такого запаса требуется помещение площадью 20м2 и высотой 3.2 м. </w:t>
      </w:r>
    </w:p>
    <w:p w:rsidR="00D669A1" w:rsidRDefault="00D669A1" w:rsidP="00D669A1">
      <w:pPr>
        <w:spacing w:line="360" w:lineRule="auto"/>
        <w:ind w:firstLine="720"/>
        <w:jc w:val="both"/>
        <w:rPr>
          <w:sz w:val="28"/>
          <w:szCs w:val="28"/>
        </w:rPr>
      </w:pPr>
      <w:r>
        <w:rPr>
          <w:sz w:val="28"/>
          <w:szCs w:val="28"/>
        </w:rPr>
        <w:t>2. Склад Готовой продукции.</w:t>
      </w:r>
    </w:p>
    <w:p w:rsidR="00D669A1" w:rsidRDefault="00D669A1" w:rsidP="00D669A1">
      <w:pPr>
        <w:spacing w:line="360" w:lineRule="auto"/>
        <w:ind w:firstLine="720"/>
        <w:jc w:val="both"/>
        <w:rPr>
          <w:sz w:val="28"/>
          <w:szCs w:val="28"/>
        </w:rPr>
      </w:pPr>
      <w:r>
        <w:rPr>
          <w:sz w:val="28"/>
          <w:szCs w:val="28"/>
        </w:rPr>
        <w:t>Требуемая площадь для хранения готовой продукции рассчитывается из дневной выработки. И составляет 8 м</w:t>
      </w:r>
      <w:r>
        <w:rPr>
          <w:sz w:val="28"/>
          <w:szCs w:val="28"/>
          <w:vertAlign w:val="superscript"/>
        </w:rPr>
        <w:t>2</w:t>
      </w:r>
      <w:r>
        <w:rPr>
          <w:sz w:val="28"/>
          <w:szCs w:val="28"/>
        </w:rPr>
        <w:t xml:space="preserve"> </w:t>
      </w:r>
    </w:p>
    <w:p w:rsidR="00D669A1" w:rsidRDefault="00D669A1" w:rsidP="00D669A1">
      <w:pPr>
        <w:spacing w:line="360" w:lineRule="auto"/>
        <w:ind w:firstLine="720"/>
        <w:jc w:val="both"/>
        <w:rPr>
          <w:sz w:val="28"/>
          <w:szCs w:val="28"/>
        </w:rPr>
      </w:pPr>
      <w:r>
        <w:rPr>
          <w:sz w:val="28"/>
          <w:szCs w:val="28"/>
        </w:rPr>
        <w:t xml:space="preserve">3. Склад для прочих составляющих продукции (дрожжи, тмин, и др.) </w:t>
      </w:r>
    </w:p>
    <w:p w:rsidR="00D669A1" w:rsidRDefault="00D669A1" w:rsidP="00D669A1">
      <w:pPr>
        <w:spacing w:line="360" w:lineRule="auto"/>
        <w:ind w:firstLine="720"/>
        <w:jc w:val="both"/>
        <w:rPr>
          <w:sz w:val="28"/>
          <w:szCs w:val="28"/>
        </w:rPr>
      </w:pPr>
      <w:r>
        <w:rPr>
          <w:sz w:val="28"/>
          <w:szCs w:val="28"/>
        </w:rPr>
        <w:t>Площадь склада сырья рассчитана исходя из необходимости хранения недельного запаса сырья. Требуемая площадь 6 м</w:t>
      </w:r>
      <w:r>
        <w:rPr>
          <w:sz w:val="28"/>
          <w:szCs w:val="28"/>
          <w:vertAlign w:val="superscript"/>
        </w:rPr>
        <w:t>2</w:t>
      </w:r>
      <w:r>
        <w:rPr>
          <w:sz w:val="28"/>
          <w:szCs w:val="28"/>
        </w:rPr>
        <w:t xml:space="preserve"> .</w:t>
      </w:r>
    </w:p>
    <w:p w:rsidR="00D669A1" w:rsidRDefault="00D669A1" w:rsidP="00D669A1">
      <w:pPr>
        <w:pStyle w:val="8"/>
        <w:ind w:firstLine="720"/>
      </w:pPr>
      <w:r>
        <w:t>Общая площадь помещений</w:t>
      </w:r>
    </w:p>
    <w:p w:rsidR="00D669A1" w:rsidRDefault="00D669A1" w:rsidP="00D669A1">
      <w:pPr>
        <w:pStyle w:val="7"/>
        <w:spacing w:line="360" w:lineRule="auto"/>
        <w:ind w:firstLine="720"/>
      </w:pPr>
      <w:r>
        <w:t>Таблица 3</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D669A1">
        <w:tc>
          <w:tcPr>
            <w:tcW w:w="4785" w:type="dxa"/>
            <w:tcBorders>
              <w:top w:val="single" w:sz="12" w:space="0" w:color="auto"/>
            </w:tcBorders>
          </w:tcPr>
          <w:p w:rsidR="00D669A1" w:rsidRDefault="00D669A1">
            <w:pPr>
              <w:spacing w:line="360" w:lineRule="auto"/>
              <w:ind w:firstLine="720"/>
              <w:jc w:val="both"/>
              <w:rPr>
                <w:sz w:val="24"/>
                <w:szCs w:val="24"/>
              </w:rPr>
            </w:pPr>
            <w:r>
              <w:rPr>
                <w:sz w:val="24"/>
                <w:szCs w:val="24"/>
              </w:rPr>
              <w:t>1.Склад муки</w:t>
            </w:r>
          </w:p>
        </w:tc>
        <w:tc>
          <w:tcPr>
            <w:tcW w:w="4785" w:type="dxa"/>
            <w:tcBorders>
              <w:top w:val="single" w:sz="12" w:space="0" w:color="auto"/>
            </w:tcBorders>
          </w:tcPr>
          <w:p w:rsidR="00D669A1" w:rsidRDefault="00D669A1">
            <w:pPr>
              <w:spacing w:line="360" w:lineRule="auto"/>
              <w:ind w:firstLine="720"/>
              <w:jc w:val="both"/>
              <w:rPr>
                <w:sz w:val="24"/>
                <w:szCs w:val="24"/>
              </w:rPr>
            </w:pPr>
            <w:r>
              <w:rPr>
                <w:sz w:val="24"/>
                <w:szCs w:val="24"/>
              </w:rPr>
              <w:t>20 м2</w:t>
            </w:r>
          </w:p>
        </w:tc>
      </w:tr>
      <w:tr w:rsidR="00D669A1">
        <w:tc>
          <w:tcPr>
            <w:tcW w:w="4785" w:type="dxa"/>
          </w:tcPr>
          <w:p w:rsidR="00D669A1" w:rsidRDefault="00D669A1">
            <w:pPr>
              <w:spacing w:line="360" w:lineRule="auto"/>
              <w:ind w:firstLine="720"/>
              <w:jc w:val="both"/>
              <w:rPr>
                <w:sz w:val="24"/>
                <w:szCs w:val="24"/>
              </w:rPr>
            </w:pPr>
            <w:r>
              <w:rPr>
                <w:sz w:val="24"/>
                <w:szCs w:val="24"/>
              </w:rPr>
              <w:t>2. Склад готовой продукции</w:t>
            </w:r>
          </w:p>
        </w:tc>
        <w:tc>
          <w:tcPr>
            <w:tcW w:w="4785" w:type="dxa"/>
          </w:tcPr>
          <w:p w:rsidR="00D669A1" w:rsidRDefault="00D669A1">
            <w:pPr>
              <w:spacing w:line="360" w:lineRule="auto"/>
              <w:ind w:firstLine="720"/>
              <w:jc w:val="both"/>
              <w:rPr>
                <w:sz w:val="24"/>
                <w:szCs w:val="24"/>
              </w:rPr>
            </w:pPr>
            <w:r>
              <w:rPr>
                <w:sz w:val="24"/>
                <w:szCs w:val="24"/>
              </w:rPr>
              <w:t>8 м2</w:t>
            </w:r>
          </w:p>
        </w:tc>
      </w:tr>
      <w:tr w:rsidR="00D669A1">
        <w:tc>
          <w:tcPr>
            <w:tcW w:w="4785" w:type="dxa"/>
          </w:tcPr>
          <w:p w:rsidR="00D669A1" w:rsidRDefault="00D669A1">
            <w:pPr>
              <w:spacing w:line="360" w:lineRule="auto"/>
              <w:ind w:firstLine="720"/>
              <w:jc w:val="both"/>
              <w:rPr>
                <w:sz w:val="24"/>
                <w:szCs w:val="24"/>
              </w:rPr>
            </w:pPr>
            <w:r>
              <w:rPr>
                <w:sz w:val="24"/>
                <w:szCs w:val="24"/>
              </w:rPr>
              <w:t>3. Склад сырья</w:t>
            </w:r>
          </w:p>
        </w:tc>
        <w:tc>
          <w:tcPr>
            <w:tcW w:w="4785" w:type="dxa"/>
          </w:tcPr>
          <w:p w:rsidR="00D669A1" w:rsidRDefault="00D669A1">
            <w:pPr>
              <w:spacing w:line="360" w:lineRule="auto"/>
              <w:ind w:firstLine="720"/>
              <w:jc w:val="both"/>
              <w:rPr>
                <w:sz w:val="24"/>
                <w:szCs w:val="24"/>
              </w:rPr>
            </w:pPr>
            <w:r>
              <w:rPr>
                <w:sz w:val="24"/>
                <w:szCs w:val="24"/>
              </w:rPr>
              <w:t>6 м2</w:t>
            </w:r>
          </w:p>
        </w:tc>
      </w:tr>
      <w:tr w:rsidR="00D669A1">
        <w:tc>
          <w:tcPr>
            <w:tcW w:w="4785" w:type="dxa"/>
          </w:tcPr>
          <w:p w:rsidR="00D669A1" w:rsidRDefault="00D669A1">
            <w:pPr>
              <w:spacing w:line="360" w:lineRule="auto"/>
              <w:ind w:firstLine="720"/>
              <w:jc w:val="both"/>
              <w:rPr>
                <w:sz w:val="24"/>
                <w:szCs w:val="24"/>
              </w:rPr>
            </w:pPr>
            <w:r>
              <w:rPr>
                <w:sz w:val="24"/>
                <w:szCs w:val="24"/>
              </w:rPr>
              <w:t>4. Пекарня</w:t>
            </w:r>
          </w:p>
        </w:tc>
        <w:tc>
          <w:tcPr>
            <w:tcW w:w="4785" w:type="dxa"/>
          </w:tcPr>
          <w:p w:rsidR="00D669A1" w:rsidRDefault="00D669A1">
            <w:pPr>
              <w:spacing w:line="360" w:lineRule="auto"/>
              <w:ind w:firstLine="720"/>
              <w:jc w:val="both"/>
              <w:rPr>
                <w:sz w:val="24"/>
                <w:szCs w:val="24"/>
              </w:rPr>
            </w:pPr>
            <w:r>
              <w:rPr>
                <w:sz w:val="24"/>
                <w:szCs w:val="24"/>
              </w:rPr>
              <w:t>63 м2</w:t>
            </w:r>
          </w:p>
        </w:tc>
      </w:tr>
      <w:tr w:rsidR="00D669A1">
        <w:tc>
          <w:tcPr>
            <w:tcW w:w="4785" w:type="dxa"/>
            <w:tcBorders>
              <w:bottom w:val="single" w:sz="12" w:space="0" w:color="auto"/>
            </w:tcBorders>
          </w:tcPr>
          <w:p w:rsidR="00D669A1" w:rsidRDefault="00D669A1">
            <w:pPr>
              <w:spacing w:line="360" w:lineRule="auto"/>
              <w:ind w:firstLine="720"/>
              <w:jc w:val="both"/>
              <w:rPr>
                <w:sz w:val="24"/>
                <w:szCs w:val="24"/>
              </w:rPr>
            </w:pPr>
            <w:r>
              <w:rPr>
                <w:sz w:val="24"/>
                <w:szCs w:val="24"/>
              </w:rPr>
              <w:t>Итого: общая площадь помещений</w:t>
            </w:r>
          </w:p>
        </w:tc>
        <w:tc>
          <w:tcPr>
            <w:tcW w:w="4785" w:type="dxa"/>
            <w:tcBorders>
              <w:bottom w:val="single" w:sz="12" w:space="0" w:color="auto"/>
            </w:tcBorders>
          </w:tcPr>
          <w:p w:rsidR="00D669A1" w:rsidRDefault="00D669A1">
            <w:pPr>
              <w:spacing w:line="360" w:lineRule="auto"/>
              <w:ind w:firstLine="720"/>
              <w:jc w:val="both"/>
              <w:rPr>
                <w:sz w:val="24"/>
                <w:szCs w:val="24"/>
              </w:rPr>
            </w:pPr>
            <w:r>
              <w:rPr>
                <w:sz w:val="24"/>
                <w:szCs w:val="24"/>
              </w:rPr>
              <w:t>97 м2</w:t>
            </w:r>
          </w:p>
        </w:tc>
      </w:tr>
    </w:tbl>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4. Финансовый план</w:t>
      </w:r>
    </w:p>
    <w:p w:rsidR="00D669A1" w:rsidRDefault="00D669A1" w:rsidP="00D669A1">
      <w:pPr>
        <w:spacing w:line="360" w:lineRule="auto"/>
        <w:ind w:firstLine="720"/>
        <w:jc w:val="both"/>
        <w:rPr>
          <w:sz w:val="28"/>
          <w:szCs w:val="28"/>
        </w:rPr>
      </w:pPr>
      <w:r>
        <w:rPr>
          <w:sz w:val="28"/>
          <w:szCs w:val="28"/>
        </w:rPr>
        <w:br/>
        <w:t>4.1 Общие вопросы организации производства</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Очевидно, что для наиболее быстрой окупаемости затрат и получения максимальной прибыли необходимо более интенсивное использование оборудования. </w:t>
      </w:r>
    </w:p>
    <w:p w:rsidR="00D669A1" w:rsidRDefault="00D669A1" w:rsidP="00D669A1">
      <w:pPr>
        <w:spacing w:line="360" w:lineRule="auto"/>
        <w:ind w:firstLine="720"/>
        <w:jc w:val="both"/>
        <w:rPr>
          <w:sz w:val="28"/>
          <w:szCs w:val="28"/>
        </w:rPr>
      </w:pPr>
      <w:r>
        <w:rPr>
          <w:sz w:val="28"/>
          <w:szCs w:val="28"/>
        </w:rPr>
        <w:t xml:space="preserve">Поэтому мы остановимся на 2-х сменной работе без выходных и праздников. Продолжительность одной смены 8 часов. Для такой работы потребуется три смены работников, которые будут выходить на работу по скользящему графику. </w:t>
      </w:r>
    </w:p>
    <w:p w:rsidR="00D669A1" w:rsidRDefault="00D669A1" w:rsidP="00D669A1">
      <w:pPr>
        <w:spacing w:line="360" w:lineRule="auto"/>
        <w:ind w:firstLine="720"/>
        <w:jc w:val="both"/>
        <w:rPr>
          <w:sz w:val="28"/>
          <w:szCs w:val="28"/>
        </w:rPr>
      </w:pPr>
      <w:r>
        <w:rPr>
          <w:sz w:val="28"/>
          <w:szCs w:val="28"/>
        </w:rPr>
        <w:t>Данные с основными характеристиками производства приведены в таблице 4.1 в Приложении 1.</w:t>
      </w:r>
    </w:p>
    <w:p w:rsidR="00D669A1" w:rsidRDefault="00D669A1" w:rsidP="00D669A1">
      <w:pPr>
        <w:spacing w:line="360" w:lineRule="auto"/>
        <w:ind w:firstLine="720"/>
        <w:jc w:val="both"/>
        <w:rPr>
          <w:sz w:val="28"/>
          <w:szCs w:val="28"/>
        </w:rPr>
      </w:pPr>
      <w:r>
        <w:rPr>
          <w:sz w:val="28"/>
          <w:szCs w:val="28"/>
        </w:rPr>
        <w:br/>
        <w:t>4.2 Капитальные затраты</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Стоимость выбранного нами оборудования составляет 69,ООО$. Данный комплект оборудования включает в себя все необходимые элементы для выпечки хлеба. Сюда входит оборудование пекарни (от тестомесильной машины до печей), оборудование для хранения, разделывания и обработки теста (столы, шкафы, полки), мелкие инструменты, такие как ножи, скребки, щетки, посуда для приготовления теста, другими словами купленного комплекта оборудования будет достаточно, чтобы начать производство продукции. </w:t>
      </w:r>
    </w:p>
    <w:p w:rsidR="00D669A1" w:rsidRDefault="00D669A1" w:rsidP="00D669A1">
      <w:pPr>
        <w:spacing w:line="360" w:lineRule="auto"/>
        <w:ind w:firstLine="720"/>
        <w:jc w:val="both"/>
        <w:rPr>
          <w:sz w:val="28"/>
          <w:szCs w:val="28"/>
        </w:rPr>
      </w:pPr>
      <w:r>
        <w:rPr>
          <w:sz w:val="28"/>
          <w:szCs w:val="28"/>
        </w:rPr>
        <w:t xml:space="preserve">Однако, кроме оборудования для производства хлебобулочных изделий, которые относятся к пищевым продуктам, необходимо получение сертификата качества и разрешения на производственную деятельность. Для получения такого разрешения сначала нужно иметь гигиенический сертификат на продукцию. </w:t>
      </w:r>
    </w:p>
    <w:p w:rsidR="00D669A1" w:rsidRDefault="00D669A1" w:rsidP="00D669A1">
      <w:pPr>
        <w:spacing w:line="360" w:lineRule="auto"/>
        <w:ind w:firstLine="720"/>
        <w:jc w:val="both"/>
        <w:rPr>
          <w:sz w:val="28"/>
          <w:szCs w:val="28"/>
        </w:rPr>
      </w:pPr>
      <w:r>
        <w:rPr>
          <w:sz w:val="28"/>
          <w:szCs w:val="28"/>
        </w:rPr>
        <w:t xml:space="preserve">Уже известная нам фирма “Нива” занимается продажей полных пакетов документации для производства хлеба. Он включает в себя гигиенический сертификат, полное описание технического процесса по выпечке хлеба, рецептуру приготовления теста, а также дополнительные рекомендации по использованию улутшителя “Экетра”, который производится фирмой “Нива” и является необходимым составляющим для приготовления хлеба “Нива”. Стоимость такого пакета документации составляет 100$. </w:t>
      </w:r>
    </w:p>
    <w:p w:rsidR="00D669A1" w:rsidRDefault="00D669A1" w:rsidP="00D669A1">
      <w:pPr>
        <w:spacing w:line="360" w:lineRule="auto"/>
        <w:ind w:firstLine="720"/>
        <w:jc w:val="both"/>
        <w:rPr>
          <w:sz w:val="28"/>
          <w:szCs w:val="28"/>
        </w:rPr>
      </w:pPr>
      <w:r>
        <w:rPr>
          <w:sz w:val="28"/>
          <w:szCs w:val="28"/>
        </w:rPr>
        <w:t xml:space="preserve">После приобретения гигиенического сертификата, необходимо получить сертификат соответствия нашей продукции нормам, указанным в гигиеническом сертификате. Для этого нужно изготовить образцы продукции, которые отдаются на экспертизу в одну из экспериментальных лабораторий Москвы. В нашем случае это была фирма “РосТест”, которая выдала сертификат качества на нашу продукцию. </w:t>
      </w:r>
    </w:p>
    <w:p w:rsidR="00D669A1" w:rsidRDefault="00D669A1" w:rsidP="00D669A1">
      <w:pPr>
        <w:spacing w:line="360" w:lineRule="auto"/>
        <w:ind w:firstLine="720"/>
        <w:jc w:val="both"/>
        <w:rPr>
          <w:sz w:val="28"/>
          <w:szCs w:val="28"/>
        </w:rPr>
      </w:pPr>
      <w:r>
        <w:rPr>
          <w:sz w:val="28"/>
          <w:szCs w:val="28"/>
        </w:rPr>
        <w:t xml:space="preserve">Однако процедуру подтверждения сертификата необходимо повторять не реже одного раза в квартал. </w:t>
      </w:r>
    </w:p>
    <w:p w:rsidR="00D669A1" w:rsidRDefault="00D669A1" w:rsidP="00D669A1">
      <w:pPr>
        <w:spacing w:line="360" w:lineRule="auto"/>
        <w:ind w:firstLine="720"/>
        <w:jc w:val="both"/>
        <w:rPr>
          <w:sz w:val="28"/>
          <w:szCs w:val="28"/>
        </w:rPr>
      </w:pPr>
      <w:r>
        <w:rPr>
          <w:sz w:val="28"/>
          <w:szCs w:val="28"/>
        </w:rPr>
        <w:t xml:space="preserve">В таблице 4.2 (См.Приложение 1) приведены все капитальные затраты на налаживание производства. Их сумма составляет 69100$.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4.3 Расчет затрат на сырье</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В документации на хлеб приводится таблица затрат различных составляющих для приготовления 1 тонны готовой продукции на основании которой был произведен расчет стоимости сырья для производства такого количества хлеба (см. таблицу 4.3, приложение 1). </w:t>
      </w:r>
    </w:p>
    <w:p w:rsidR="00D669A1" w:rsidRDefault="00D669A1" w:rsidP="00D669A1">
      <w:pPr>
        <w:spacing w:line="360" w:lineRule="auto"/>
        <w:ind w:firstLine="720"/>
        <w:jc w:val="both"/>
        <w:rPr>
          <w:sz w:val="28"/>
          <w:szCs w:val="28"/>
        </w:rPr>
      </w:pPr>
      <w:r>
        <w:rPr>
          <w:sz w:val="28"/>
          <w:szCs w:val="28"/>
        </w:rPr>
        <w:t xml:space="preserve">Из таблицы видно, что стоимость сырья для производства 1 тонны готовой продукции составляет 252.708 $. </w:t>
      </w:r>
    </w:p>
    <w:p w:rsidR="00D669A1" w:rsidRDefault="00D669A1" w:rsidP="00D669A1">
      <w:pPr>
        <w:spacing w:line="360" w:lineRule="auto"/>
        <w:ind w:firstLine="720"/>
        <w:jc w:val="both"/>
        <w:rPr>
          <w:sz w:val="28"/>
          <w:szCs w:val="28"/>
        </w:rPr>
      </w:pPr>
      <w:r>
        <w:rPr>
          <w:sz w:val="28"/>
          <w:szCs w:val="28"/>
        </w:rPr>
        <w:t>Произведем расчет себестоимости продукции.</w:t>
      </w:r>
    </w:p>
    <w:p w:rsidR="00D669A1" w:rsidRDefault="00D669A1" w:rsidP="00D669A1">
      <w:pPr>
        <w:spacing w:line="360" w:lineRule="auto"/>
        <w:ind w:firstLine="720"/>
        <w:jc w:val="both"/>
        <w:rPr>
          <w:sz w:val="28"/>
          <w:szCs w:val="28"/>
        </w:rPr>
      </w:pPr>
      <w:r>
        <w:rPr>
          <w:sz w:val="28"/>
          <w:szCs w:val="28"/>
        </w:rPr>
        <w:t xml:space="preserve">Весь расчет приведен в таблице 4.4 (См. Приложение 2) и требует лишь небольших комментариев. </w:t>
      </w:r>
    </w:p>
    <w:p w:rsidR="00D669A1" w:rsidRDefault="00D669A1" w:rsidP="00D669A1">
      <w:pPr>
        <w:spacing w:line="360" w:lineRule="auto"/>
        <w:ind w:firstLine="720"/>
        <w:jc w:val="both"/>
        <w:rPr>
          <w:sz w:val="28"/>
          <w:szCs w:val="28"/>
        </w:rPr>
      </w:pPr>
      <w:r>
        <w:rPr>
          <w:sz w:val="28"/>
          <w:szCs w:val="28"/>
        </w:rPr>
        <w:t xml:space="preserve">Основная составляющая текущих затрат - это заработная плата работников пекарни. </w:t>
      </w:r>
    </w:p>
    <w:p w:rsidR="00D669A1" w:rsidRDefault="00D669A1" w:rsidP="00D669A1">
      <w:pPr>
        <w:spacing w:line="360" w:lineRule="auto"/>
        <w:ind w:firstLine="720"/>
        <w:jc w:val="both"/>
        <w:rPr>
          <w:sz w:val="28"/>
          <w:szCs w:val="28"/>
        </w:rPr>
      </w:pPr>
      <w:r>
        <w:rPr>
          <w:sz w:val="28"/>
          <w:szCs w:val="28"/>
        </w:rPr>
        <w:t xml:space="preserve">Штат пекарни должен состоять из следующих должностей: </w:t>
      </w:r>
    </w:p>
    <w:p w:rsidR="00D669A1" w:rsidRDefault="00D669A1" w:rsidP="00D669A1">
      <w:pPr>
        <w:spacing w:line="360" w:lineRule="auto"/>
        <w:ind w:firstLine="720"/>
        <w:jc w:val="both"/>
        <w:rPr>
          <w:sz w:val="28"/>
          <w:szCs w:val="28"/>
        </w:rPr>
      </w:pPr>
      <w:r>
        <w:rPr>
          <w:sz w:val="28"/>
          <w:szCs w:val="28"/>
        </w:rPr>
        <w:t xml:space="preserve">1) коммерческий директор; </w:t>
      </w:r>
    </w:p>
    <w:p w:rsidR="00D669A1" w:rsidRDefault="00D669A1" w:rsidP="00D669A1">
      <w:pPr>
        <w:spacing w:line="360" w:lineRule="auto"/>
        <w:ind w:firstLine="720"/>
        <w:jc w:val="both"/>
        <w:rPr>
          <w:sz w:val="28"/>
          <w:szCs w:val="28"/>
        </w:rPr>
      </w:pPr>
      <w:r>
        <w:rPr>
          <w:sz w:val="28"/>
          <w:szCs w:val="28"/>
        </w:rPr>
        <w:t xml:space="preserve">2) заведующий производством; </w:t>
      </w:r>
    </w:p>
    <w:p w:rsidR="00D669A1" w:rsidRDefault="00D669A1" w:rsidP="00D669A1">
      <w:pPr>
        <w:spacing w:line="360" w:lineRule="auto"/>
        <w:ind w:firstLine="720"/>
        <w:jc w:val="both"/>
        <w:rPr>
          <w:sz w:val="28"/>
          <w:szCs w:val="28"/>
        </w:rPr>
      </w:pPr>
      <w:r>
        <w:rPr>
          <w:sz w:val="28"/>
          <w:szCs w:val="28"/>
        </w:rPr>
        <w:t xml:space="preserve">3) бухгалтер; </w:t>
      </w:r>
    </w:p>
    <w:p w:rsidR="00D669A1" w:rsidRDefault="00D669A1" w:rsidP="00D669A1">
      <w:pPr>
        <w:spacing w:line="360" w:lineRule="auto"/>
        <w:ind w:firstLine="720"/>
        <w:jc w:val="both"/>
        <w:rPr>
          <w:sz w:val="28"/>
          <w:szCs w:val="28"/>
        </w:rPr>
      </w:pPr>
      <w:r>
        <w:rPr>
          <w:sz w:val="28"/>
          <w:szCs w:val="28"/>
        </w:rPr>
        <w:t xml:space="preserve">4) пекарь; </w:t>
      </w:r>
    </w:p>
    <w:p w:rsidR="00D669A1" w:rsidRDefault="00D669A1" w:rsidP="00D669A1">
      <w:pPr>
        <w:spacing w:line="360" w:lineRule="auto"/>
        <w:ind w:firstLine="720"/>
        <w:jc w:val="both"/>
        <w:rPr>
          <w:sz w:val="28"/>
          <w:szCs w:val="28"/>
        </w:rPr>
      </w:pPr>
      <w:r>
        <w:rPr>
          <w:sz w:val="28"/>
          <w:szCs w:val="28"/>
        </w:rPr>
        <w:t xml:space="preserve">5) разнорабочий; </w:t>
      </w:r>
    </w:p>
    <w:p w:rsidR="00D669A1" w:rsidRDefault="00D669A1" w:rsidP="00D669A1">
      <w:pPr>
        <w:spacing w:line="360" w:lineRule="auto"/>
        <w:ind w:firstLine="720"/>
        <w:jc w:val="both"/>
        <w:rPr>
          <w:sz w:val="28"/>
          <w:szCs w:val="28"/>
        </w:rPr>
      </w:pPr>
      <w:r>
        <w:rPr>
          <w:sz w:val="28"/>
          <w:szCs w:val="28"/>
        </w:rPr>
        <w:t xml:space="preserve">6) водитель. </w:t>
      </w:r>
    </w:p>
    <w:p w:rsidR="00D669A1" w:rsidRDefault="00D669A1" w:rsidP="00D669A1">
      <w:pPr>
        <w:spacing w:line="360" w:lineRule="auto"/>
        <w:ind w:firstLine="720"/>
        <w:jc w:val="both"/>
        <w:rPr>
          <w:sz w:val="28"/>
          <w:szCs w:val="28"/>
        </w:rPr>
      </w:pPr>
      <w:r>
        <w:rPr>
          <w:sz w:val="28"/>
          <w:szCs w:val="28"/>
        </w:rPr>
        <w:t xml:space="preserve">Коммерческий директор занимается вопросами реализации продукции. В его обязанности входит заключение договоров с розничной торговой сетью, контроль за расчетами с магазинами. </w:t>
      </w:r>
    </w:p>
    <w:p w:rsidR="00D669A1" w:rsidRDefault="00D669A1" w:rsidP="00D669A1">
      <w:pPr>
        <w:spacing w:line="360" w:lineRule="auto"/>
        <w:ind w:firstLine="720"/>
        <w:jc w:val="both"/>
        <w:rPr>
          <w:sz w:val="28"/>
          <w:szCs w:val="28"/>
        </w:rPr>
      </w:pPr>
      <w:r>
        <w:rPr>
          <w:sz w:val="28"/>
          <w:szCs w:val="28"/>
        </w:rPr>
        <w:t xml:space="preserve">В обязанности заведующего производством входит обеспечение бесперебойной работы пекарни. Для этого необходима своевременная доставка комплектующих для приготовления теста. Кроме того зав.производством следит за техническим состоянием оборудования и должен своевременно приглашать специалистов для его технического обслуживания. </w:t>
      </w:r>
    </w:p>
    <w:p w:rsidR="00D669A1" w:rsidRDefault="00D669A1" w:rsidP="00D669A1">
      <w:pPr>
        <w:spacing w:line="360" w:lineRule="auto"/>
        <w:ind w:firstLine="720"/>
        <w:jc w:val="both"/>
        <w:rPr>
          <w:sz w:val="28"/>
          <w:szCs w:val="28"/>
        </w:rPr>
      </w:pPr>
      <w:r>
        <w:rPr>
          <w:sz w:val="28"/>
          <w:szCs w:val="28"/>
        </w:rPr>
        <w:t xml:space="preserve">Пекари занимаются непосредственной выпечкой хлебобулочных изделий. </w:t>
      </w:r>
    </w:p>
    <w:p w:rsidR="00D669A1" w:rsidRDefault="00D669A1" w:rsidP="00D669A1">
      <w:pPr>
        <w:spacing w:line="360" w:lineRule="auto"/>
        <w:ind w:firstLine="720"/>
        <w:jc w:val="both"/>
        <w:rPr>
          <w:sz w:val="28"/>
          <w:szCs w:val="28"/>
        </w:rPr>
      </w:pPr>
      <w:r>
        <w:rPr>
          <w:sz w:val="28"/>
          <w:szCs w:val="28"/>
        </w:rPr>
        <w:t xml:space="preserve">Разнорабочие выполняют вспомогательную работу, такую как разгрузка муки, сахара и других составляющих теста, погрузка хлеба в машину для отправки в магазины, мелкие наладочные работы, уборка помещения и другую необходимую работу. </w:t>
      </w:r>
    </w:p>
    <w:p w:rsidR="00D669A1" w:rsidRDefault="00D669A1" w:rsidP="00D669A1">
      <w:pPr>
        <w:spacing w:line="360" w:lineRule="auto"/>
        <w:ind w:firstLine="720"/>
        <w:jc w:val="both"/>
        <w:rPr>
          <w:sz w:val="28"/>
          <w:szCs w:val="28"/>
        </w:rPr>
      </w:pPr>
      <w:r>
        <w:rPr>
          <w:sz w:val="28"/>
          <w:szCs w:val="28"/>
        </w:rPr>
        <w:t xml:space="preserve">В обязанности водителя входит доставка готовой продукции в магазины, с которыми заключены договора на поставку. Также он имеет право получать наличные деньги за реализованную продукцию в магазинах. </w:t>
      </w:r>
    </w:p>
    <w:p w:rsidR="00D669A1" w:rsidRDefault="00D669A1" w:rsidP="00D669A1">
      <w:pPr>
        <w:spacing w:line="360" w:lineRule="auto"/>
        <w:ind w:firstLine="720"/>
        <w:jc w:val="both"/>
        <w:rPr>
          <w:sz w:val="28"/>
          <w:szCs w:val="28"/>
        </w:rPr>
      </w:pPr>
      <w:r>
        <w:rPr>
          <w:sz w:val="28"/>
          <w:szCs w:val="28"/>
        </w:rPr>
        <w:t>Исходя из расчета приведенного в таблице 4.4 (См. Приложение 2) общий фонд заработной платы в месяц составляет: Фзп = 4,130 $</w:t>
      </w:r>
    </w:p>
    <w:p w:rsidR="00D669A1" w:rsidRDefault="00D669A1" w:rsidP="00D669A1">
      <w:pPr>
        <w:spacing w:line="360" w:lineRule="auto"/>
        <w:ind w:firstLine="720"/>
        <w:jc w:val="both"/>
        <w:rPr>
          <w:sz w:val="28"/>
          <w:szCs w:val="28"/>
        </w:rPr>
      </w:pPr>
      <w:r>
        <w:rPr>
          <w:sz w:val="28"/>
          <w:szCs w:val="28"/>
        </w:rPr>
        <w:t xml:space="preserve">От фонда заработной платы производятся начисления налогов на заработную плату: </w:t>
      </w:r>
    </w:p>
    <w:p w:rsidR="00D669A1" w:rsidRDefault="00D669A1" w:rsidP="00D669A1">
      <w:pPr>
        <w:spacing w:line="360" w:lineRule="auto"/>
        <w:ind w:firstLine="720"/>
        <w:jc w:val="both"/>
        <w:rPr>
          <w:sz w:val="28"/>
          <w:szCs w:val="28"/>
        </w:rPr>
      </w:pPr>
      <w:r>
        <w:rPr>
          <w:sz w:val="28"/>
          <w:szCs w:val="28"/>
        </w:rPr>
        <w:t xml:space="preserve">1. в </w:t>
      </w:r>
      <w:r w:rsidR="009A12A3">
        <w:rPr>
          <w:sz w:val="28"/>
          <w:szCs w:val="28"/>
        </w:rPr>
        <w:t>пенсионный фонд «Нпф»</w:t>
      </w:r>
      <w:r>
        <w:rPr>
          <w:sz w:val="28"/>
          <w:szCs w:val="28"/>
        </w:rPr>
        <w:t xml:space="preserve">; </w:t>
      </w:r>
    </w:p>
    <w:p w:rsidR="00D669A1" w:rsidRPr="009A12A3" w:rsidRDefault="009A12A3" w:rsidP="00D669A1">
      <w:pPr>
        <w:spacing w:line="360" w:lineRule="auto"/>
        <w:ind w:firstLine="720"/>
        <w:jc w:val="both"/>
        <w:rPr>
          <w:sz w:val="28"/>
          <w:szCs w:val="28"/>
        </w:rPr>
      </w:pPr>
      <w:r>
        <w:rPr>
          <w:sz w:val="28"/>
          <w:szCs w:val="28"/>
        </w:rPr>
        <w:t>2. единый  социальный  налог «ЕСН»</w:t>
      </w:r>
    </w:p>
    <w:p w:rsidR="00D669A1" w:rsidRDefault="00D669A1" w:rsidP="00D669A1">
      <w:pPr>
        <w:spacing w:line="360" w:lineRule="auto"/>
        <w:ind w:firstLine="720"/>
        <w:jc w:val="both"/>
        <w:rPr>
          <w:sz w:val="28"/>
          <w:szCs w:val="28"/>
        </w:rPr>
      </w:pPr>
      <w:r>
        <w:rPr>
          <w:sz w:val="28"/>
          <w:szCs w:val="28"/>
        </w:rPr>
        <w:t xml:space="preserve">В сумме эти налоги составляют 40%. Таким образом, налоговые отчисления из фонда заработной платы: </w:t>
      </w:r>
    </w:p>
    <w:p w:rsidR="00D669A1" w:rsidRDefault="00D669A1" w:rsidP="00D669A1">
      <w:pPr>
        <w:spacing w:line="360" w:lineRule="auto"/>
        <w:ind w:firstLine="720"/>
        <w:jc w:val="both"/>
        <w:rPr>
          <w:sz w:val="28"/>
          <w:szCs w:val="28"/>
        </w:rPr>
      </w:pPr>
    </w:p>
    <w:p w:rsidR="00D669A1" w:rsidRDefault="00D669A1" w:rsidP="00D669A1">
      <w:pPr>
        <w:pStyle w:val="8"/>
        <w:ind w:firstLine="720"/>
        <w:rPr>
          <w:b/>
          <w:bCs/>
        </w:rPr>
      </w:pPr>
      <w:r>
        <w:rPr>
          <w:b/>
          <w:bCs/>
        </w:rPr>
        <w:t>Нфзп = 4130 * 0.4 = 1652 $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Помимо заработной платы есть и другие статьи расходов, входящих в текущие затраты. </w:t>
      </w:r>
    </w:p>
    <w:p w:rsidR="00D669A1" w:rsidRDefault="00D669A1" w:rsidP="00D669A1">
      <w:pPr>
        <w:spacing w:line="360" w:lineRule="auto"/>
        <w:ind w:firstLine="720"/>
        <w:jc w:val="both"/>
        <w:rPr>
          <w:sz w:val="28"/>
          <w:szCs w:val="28"/>
        </w:rPr>
      </w:pPr>
      <w:r>
        <w:rPr>
          <w:sz w:val="28"/>
          <w:szCs w:val="28"/>
        </w:rPr>
        <w:t xml:space="preserve">Амортизация основных фондов служит для учета износа оборудования. </w:t>
      </w:r>
      <w:r>
        <w:rPr>
          <w:sz w:val="28"/>
          <w:szCs w:val="28"/>
        </w:rPr>
        <w:br/>
        <w:t xml:space="preserve">Она рассчитывается как 10% в год от стоимости оборудования. В месяц мы </w:t>
      </w:r>
      <w:r>
        <w:rPr>
          <w:sz w:val="28"/>
          <w:szCs w:val="28"/>
        </w:rPr>
        <w:br/>
        <w:t xml:space="preserve">получаем 0.8%, что при стоимости основных средств в 69,000 $ составляет 575 $. </w:t>
      </w:r>
    </w:p>
    <w:p w:rsidR="00D669A1" w:rsidRDefault="00D669A1" w:rsidP="00D669A1">
      <w:pPr>
        <w:spacing w:line="360" w:lineRule="auto"/>
        <w:ind w:firstLine="720"/>
        <w:jc w:val="both"/>
        <w:rPr>
          <w:sz w:val="28"/>
          <w:szCs w:val="28"/>
        </w:rPr>
      </w:pPr>
      <w:r>
        <w:rPr>
          <w:sz w:val="28"/>
          <w:szCs w:val="28"/>
        </w:rPr>
        <w:t>Помимо амортизации предприятие обязано платит</w:t>
      </w:r>
      <w:r w:rsidR="009A12A3">
        <w:rPr>
          <w:sz w:val="28"/>
          <w:szCs w:val="28"/>
        </w:rPr>
        <w:t>ь налог на имущество в сумме 2,2</w:t>
      </w:r>
      <w:r>
        <w:rPr>
          <w:sz w:val="28"/>
          <w:szCs w:val="28"/>
        </w:rPr>
        <w:t>% годо</w:t>
      </w:r>
      <w:r w:rsidR="009A12A3">
        <w:rPr>
          <w:sz w:val="28"/>
          <w:szCs w:val="28"/>
        </w:rPr>
        <w:t>вых. В месяц это получается 0,183</w:t>
      </w:r>
      <w:r>
        <w:rPr>
          <w:sz w:val="28"/>
          <w:szCs w:val="28"/>
        </w:rPr>
        <w:t xml:space="preserve">% от стоимости имущества, т.е. 86$. </w:t>
      </w:r>
    </w:p>
    <w:p w:rsidR="00D669A1" w:rsidRDefault="00D669A1" w:rsidP="00D669A1">
      <w:pPr>
        <w:spacing w:line="360" w:lineRule="auto"/>
        <w:ind w:firstLine="720"/>
        <w:jc w:val="both"/>
        <w:rPr>
          <w:sz w:val="28"/>
          <w:szCs w:val="28"/>
        </w:rPr>
      </w:pPr>
      <w:r>
        <w:rPr>
          <w:sz w:val="28"/>
          <w:szCs w:val="28"/>
        </w:rPr>
        <w:t>Еще одной большой статьей расхода является стоимость сырья. Из таблицы 4.3 (Приложение 1) видно, что для производства 1 тонны продукции необходимо сырье общей стоимостью 252.7 $. В нашем случае при производстве 5000 батонов в смену массой 0.4 кг, в месяц получается объем производства равный :</w:t>
      </w:r>
    </w:p>
    <w:p w:rsidR="00D669A1" w:rsidRDefault="00D669A1" w:rsidP="00D669A1">
      <w:pPr>
        <w:spacing w:line="360" w:lineRule="auto"/>
        <w:ind w:firstLine="720"/>
        <w:jc w:val="center"/>
        <w:rPr>
          <w:b/>
          <w:bCs/>
          <w:sz w:val="28"/>
          <w:szCs w:val="28"/>
        </w:rPr>
      </w:pPr>
      <w:r>
        <w:rPr>
          <w:b/>
          <w:bCs/>
          <w:sz w:val="28"/>
          <w:szCs w:val="28"/>
        </w:rPr>
        <w:t>5000 * 0.4 * 2 * 30 = 120000 кг</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Стоимость сырья для производства такого количества хлеба: </w:t>
      </w:r>
    </w:p>
    <w:p w:rsidR="00D669A1" w:rsidRDefault="00D669A1" w:rsidP="00D669A1">
      <w:pPr>
        <w:spacing w:line="360" w:lineRule="auto"/>
        <w:ind w:firstLine="720"/>
        <w:jc w:val="center"/>
        <w:rPr>
          <w:b/>
          <w:bCs/>
          <w:sz w:val="28"/>
          <w:szCs w:val="28"/>
        </w:rPr>
      </w:pPr>
      <w:r>
        <w:rPr>
          <w:b/>
          <w:bCs/>
          <w:sz w:val="28"/>
          <w:szCs w:val="28"/>
        </w:rPr>
        <w:t>120 *252.7 = 3О324$</w:t>
      </w:r>
    </w:p>
    <w:p w:rsidR="00D669A1" w:rsidRDefault="00D669A1" w:rsidP="00D669A1">
      <w:pPr>
        <w:spacing w:line="360" w:lineRule="auto"/>
        <w:ind w:firstLine="720"/>
        <w:jc w:val="center"/>
        <w:rPr>
          <w:b/>
          <w:bCs/>
          <w:sz w:val="28"/>
          <w:szCs w:val="28"/>
        </w:rPr>
      </w:pPr>
    </w:p>
    <w:p w:rsidR="00D669A1" w:rsidRDefault="00D669A1" w:rsidP="00D669A1">
      <w:pPr>
        <w:spacing w:line="360" w:lineRule="auto"/>
        <w:ind w:firstLine="720"/>
        <w:jc w:val="both"/>
        <w:rPr>
          <w:sz w:val="28"/>
          <w:szCs w:val="28"/>
        </w:rPr>
      </w:pPr>
      <w:r>
        <w:rPr>
          <w:sz w:val="28"/>
          <w:szCs w:val="28"/>
        </w:rPr>
        <w:t xml:space="preserve">Далее необходимо учесть расходы на арендуемую автомашину. Сюда входят стоимость бензина, замены масел, мелкий и крупных ремонт автомашины, замены резины и других запчастей, изнашивающихся в процессе эксплуатации. </w:t>
      </w:r>
    </w:p>
    <w:p w:rsidR="00D669A1" w:rsidRDefault="00D669A1" w:rsidP="00D669A1">
      <w:pPr>
        <w:spacing w:line="360" w:lineRule="auto"/>
        <w:ind w:firstLine="720"/>
        <w:jc w:val="both"/>
        <w:rPr>
          <w:sz w:val="28"/>
          <w:szCs w:val="28"/>
        </w:rPr>
      </w:pPr>
      <w:r>
        <w:rPr>
          <w:sz w:val="28"/>
          <w:szCs w:val="28"/>
        </w:rPr>
        <w:t xml:space="preserve">Сюда не входят расходы на аренду автомашины, которые выплачиваются ее владельцу в размере 200$ в месяц. </w:t>
      </w:r>
    </w:p>
    <w:p w:rsidR="00D669A1" w:rsidRDefault="00D669A1" w:rsidP="00D669A1">
      <w:pPr>
        <w:spacing w:line="360" w:lineRule="auto"/>
        <w:ind w:firstLine="720"/>
        <w:jc w:val="both"/>
        <w:rPr>
          <w:sz w:val="28"/>
          <w:szCs w:val="28"/>
        </w:rPr>
      </w:pPr>
      <w:r>
        <w:rPr>
          <w:sz w:val="28"/>
          <w:szCs w:val="28"/>
        </w:rPr>
        <w:t xml:space="preserve">Аренда помещения, в котором будет располагаться пекарня, стоит 200$ в месяц. </w:t>
      </w:r>
    </w:p>
    <w:p w:rsidR="00D669A1" w:rsidRDefault="00D669A1" w:rsidP="00D669A1">
      <w:pPr>
        <w:spacing w:line="360" w:lineRule="auto"/>
        <w:ind w:firstLine="720"/>
        <w:jc w:val="both"/>
        <w:rPr>
          <w:sz w:val="28"/>
          <w:szCs w:val="28"/>
        </w:rPr>
      </w:pPr>
      <w:r>
        <w:rPr>
          <w:sz w:val="28"/>
          <w:szCs w:val="28"/>
        </w:rPr>
        <w:t xml:space="preserve">Кроме этого будут расходы на электроэнергию. При двух сменной работе пекарни это будет около 200$ в месяц. </w:t>
      </w:r>
    </w:p>
    <w:p w:rsidR="00D669A1" w:rsidRDefault="00D669A1" w:rsidP="00D669A1">
      <w:pPr>
        <w:spacing w:line="360" w:lineRule="auto"/>
        <w:ind w:firstLine="720"/>
        <w:jc w:val="both"/>
        <w:rPr>
          <w:sz w:val="28"/>
          <w:szCs w:val="28"/>
        </w:rPr>
      </w:pPr>
      <w:r>
        <w:rPr>
          <w:sz w:val="28"/>
          <w:szCs w:val="28"/>
        </w:rPr>
        <w:t xml:space="preserve">К ежемесячным расходам следует отнести затраты на обновление сертификата качества. Как уже упоминалось, анализы продукции необходимо производить 1 раз в квартал. Стоимость исследований составляет 200$. Таким образом в месяц на эти цели будет расходоваться: </w:t>
      </w:r>
    </w:p>
    <w:p w:rsidR="00D669A1" w:rsidRDefault="00D669A1" w:rsidP="00D669A1">
      <w:pPr>
        <w:spacing w:line="360" w:lineRule="auto"/>
        <w:ind w:firstLine="720"/>
        <w:jc w:val="center"/>
        <w:rPr>
          <w:b/>
          <w:bCs/>
          <w:sz w:val="28"/>
          <w:szCs w:val="28"/>
        </w:rPr>
      </w:pPr>
      <w:r>
        <w:rPr>
          <w:sz w:val="28"/>
          <w:szCs w:val="28"/>
        </w:rPr>
        <w:br/>
      </w:r>
      <w:r>
        <w:rPr>
          <w:b/>
          <w:bCs/>
          <w:sz w:val="28"/>
          <w:szCs w:val="28"/>
        </w:rPr>
        <w:t>200/3 =66.66 $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Сложив все статьи расходов мы получаем, что в месяц наши затра</w:t>
      </w:r>
      <w:r w:rsidR="00175E86">
        <w:rPr>
          <w:sz w:val="28"/>
          <w:szCs w:val="28"/>
        </w:rPr>
        <w:t>ты будут составлять:  Сп = 37776</w:t>
      </w:r>
      <w:r>
        <w:rPr>
          <w:sz w:val="28"/>
          <w:szCs w:val="28"/>
        </w:rPr>
        <w:t xml:space="preserve">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Полный расчет приведен в таблице 4.4 Приложение 2.</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4.4 Расчет выручки продукции</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Отпускная цена батона устанавливается на среднем уровне по Находке и составляет 0.2 $. </w:t>
      </w:r>
    </w:p>
    <w:p w:rsidR="00D669A1" w:rsidRDefault="00D669A1" w:rsidP="00D669A1">
      <w:pPr>
        <w:spacing w:line="360" w:lineRule="auto"/>
        <w:ind w:firstLine="720"/>
        <w:jc w:val="both"/>
        <w:rPr>
          <w:sz w:val="28"/>
          <w:szCs w:val="28"/>
        </w:rPr>
      </w:pPr>
      <w:r>
        <w:rPr>
          <w:sz w:val="28"/>
          <w:szCs w:val="28"/>
        </w:rPr>
        <w:t xml:space="preserve">При объеме производства 5000 батонов за смену и двухсменной работе пекарни, месячная выручка будет составлять: </w:t>
      </w:r>
    </w:p>
    <w:p w:rsidR="00D669A1" w:rsidRDefault="00D669A1" w:rsidP="00D669A1">
      <w:pPr>
        <w:spacing w:line="360" w:lineRule="auto"/>
        <w:ind w:firstLine="720"/>
        <w:jc w:val="both"/>
        <w:rPr>
          <w:sz w:val="28"/>
          <w:szCs w:val="28"/>
        </w:rPr>
      </w:pPr>
      <w:r>
        <w:rPr>
          <w:sz w:val="28"/>
          <w:szCs w:val="28"/>
        </w:rPr>
        <w:t>Врп = 5000 * 2 * 30 * 0.2 = 60000 $</w:t>
      </w:r>
    </w:p>
    <w:p w:rsidR="00D669A1" w:rsidRDefault="00D669A1" w:rsidP="00D669A1">
      <w:pPr>
        <w:spacing w:line="360" w:lineRule="auto"/>
        <w:ind w:firstLine="720"/>
        <w:jc w:val="both"/>
        <w:rPr>
          <w:sz w:val="28"/>
          <w:szCs w:val="28"/>
        </w:rPr>
      </w:pPr>
      <w:r>
        <w:rPr>
          <w:sz w:val="28"/>
          <w:szCs w:val="28"/>
        </w:rPr>
        <w:t>Расчет приведен в таблице 4.5 Приложение 3.</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4.5 Прибыль от реализации продукции</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Расчет чистой прибыли приведен в таблице 4.6 Приложение 3. Валовая прибыль рассчитывается, как разница между выручкой и себестоимостью продукции: </w:t>
      </w:r>
    </w:p>
    <w:p w:rsidR="00D669A1" w:rsidRDefault="00175E86" w:rsidP="00D669A1">
      <w:pPr>
        <w:spacing w:line="360" w:lineRule="auto"/>
        <w:ind w:firstLine="720"/>
        <w:jc w:val="center"/>
        <w:rPr>
          <w:b/>
          <w:bCs/>
          <w:sz w:val="28"/>
          <w:szCs w:val="28"/>
        </w:rPr>
      </w:pPr>
      <w:r>
        <w:rPr>
          <w:b/>
          <w:bCs/>
          <w:sz w:val="28"/>
          <w:szCs w:val="28"/>
        </w:rPr>
        <w:t>Пв = Врп - Сри = 22224</w:t>
      </w:r>
      <w:r w:rsidR="00D669A1">
        <w:rPr>
          <w:b/>
          <w:bCs/>
          <w:sz w:val="28"/>
          <w:szCs w:val="28"/>
        </w:rPr>
        <w:t>$</w:t>
      </w:r>
    </w:p>
    <w:p w:rsidR="00D669A1" w:rsidRDefault="00D669A1" w:rsidP="00D669A1">
      <w:pPr>
        <w:spacing w:line="360" w:lineRule="auto"/>
        <w:ind w:firstLine="720"/>
        <w:jc w:val="center"/>
        <w:rPr>
          <w:b/>
          <w:bCs/>
          <w:sz w:val="28"/>
          <w:szCs w:val="28"/>
        </w:rPr>
      </w:pPr>
    </w:p>
    <w:p w:rsidR="00D669A1" w:rsidRDefault="00D669A1" w:rsidP="00D669A1">
      <w:pPr>
        <w:spacing w:line="360" w:lineRule="auto"/>
        <w:ind w:firstLine="720"/>
        <w:jc w:val="both"/>
        <w:rPr>
          <w:sz w:val="28"/>
          <w:szCs w:val="28"/>
        </w:rPr>
      </w:pPr>
      <w:r>
        <w:rPr>
          <w:sz w:val="28"/>
          <w:szCs w:val="28"/>
        </w:rPr>
        <w:t xml:space="preserve">По действующему законодательству предприятие обязано производить отчисления на нужды образования. Базой для начисления этого налога является фонд заработной платы, а ставка налога составляет 1%. Таким образом сумма к отчислению составляет: </w:t>
      </w:r>
    </w:p>
    <w:p w:rsidR="00D669A1" w:rsidRDefault="00D669A1" w:rsidP="00D669A1">
      <w:pPr>
        <w:spacing w:line="360" w:lineRule="auto"/>
        <w:ind w:firstLine="720"/>
        <w:jc w:val="center"/>
        <w:rPr>
          <w:b/>
          <w:bCs/>
          <w:sz w:val="28"/>
          <w:szCs w:val="28"/>
        </w:rPr>
      </w:pPr>
      <w:r>
        <w:rPr>
          <w:sz w:val="28"/>
          <w:szCs w:val="28"/>
        </w:rPr>
        <w:br/>
      </w:r>
      <w:r>
        <w:rPr>
          <w:b/>
          <w:bCs/>
          <w:sz w:val="28"/>
          <w:szCs w:val="28"/>
        </w:rPr>
        <w:t>Ноб = 4130 * 0.01 41.3 $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Этот налог платится из валовой прибыли и уменьшает тем самым налогооблагаемую прибыль. Она равна: </w:t>
      </w:r>
    </w:p>
    <w:p w:rsidR="00D669A1" w:rsidRDefault="00175E86" w:rsidP="00D669A1">
      <w:pPr>
        <w:spacing w:line="360" w:lineRule="auto"/>
        <w:ind w:firstLine="720"/>
        <w:jc w:val="center"/>
        <w:rPr>
          <w:b/>
          <w:bCs/>
          <w:sz w:val="28"/>
          <w:szCs w:val="28"/>
        </w:rPr>
      </w:pPr>
      <w:r>
        <w:rPr>
          <w:b/>
          <w:bCs/>
          <w:sz w:val="28"/>
          <w:szCs w:val="28"/>
        </w:rPr>
        <w:br/>
        <w:t>Пнал = Пв - Ноб = 22183</w:t>
      </w:r>
      <w:r w:rsidR="00D669A1">
        <w:rPr>
          <w:b/>
          <w:bCs/>
          <w:sz w:val="28"/>
          <w:szCs w:val="28"/>
        </w:rPr>
        <w:t>$</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Так как производственная деятельность облагается налог</w:t>
      </w:r>
      <w:r w:rsidR="00175E86">
        <w:rPr>
          <w:sz w:val="28"/>
          <w:szCs w:val="28"/>
        </w:rPr>
        <w:t>ом на прибыль 24</w:t>
      </w:r>
      <w:r>
        <w:rPr>
          <w:sz w:val="28"/>
          <w:szCs w:val="28"/>
        </w:rPr>
        <w:t xml:space="preserve">%, то налог на прибыль: </w:t>
      </w:r>
    </w:p>
    <w:p w:rsidR="00D669A1" w:rsidRDefault="00D669A1" w:rsidP="00D669A1">
      <w:pPr>
        <w:spacing w:line="360" w:lineRule="auto"/>
        <w:ind w:firstLine="720"/>
        <w:jc w:val="center"/>
        <w:rPr>
          <w:b/>
          <w:bCs/>
          <w:sz w:val="28"/>
          <w:szCs w:val="28"/>
        </w:rPr>
      </w:pPr>
      <w:r>
        <w:rPr>
          <w:sz w:val="28"/>
          <w:szCs w:val="28"/>
        </w:rPr>
        <w:br/>
      </w:r>
      <w:r w:rsidR="00175E86">
        <w:rPr>
          <w:b/>
          <w:bCs/>
          <w:sz w:val="28"/>
          <w:szCs w:val="28"/>
        </w:rPr>
        <w:t>Нприб = 22183*0,24=5324</w:t>
      </w:r>
      <w:r>
        <w:rPr>
          <w:b/>
          <w:bCs/>
          <w:sz w:val="28"/>
          <w:szCs w:val="28"/>
        </w:rPr>
        <w:t xml:space="preserve">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Отсюда остаточная прибыль, остающаяся в распоряжении предприятия составляет: </w:t>
      </w:r>
    </w:p>
    <w:p w:rsidR="00D669A1" w:rsidRDefault="00175E86" w:rsidP="00D669A1">
      <w:pPr>
        <w:spacing w:line="360" w:lineRule="auto"/>
        <w:ind w:firstLine="720"/>
        <w:jc w:val="both"/>
        <w:rPr>
          <w:sz w:val="28"/>
          <w:szCs w:val="28"/>
        </w:rPr>
      </w:pPr>
      <w:r>
        <w:rPr>
          <w:sz w:val="28"/>
          <w:szCs w:val="28"/>
        </w:rPr>
        <w:t>По = Пиал - Нприб = 16859</w:t>
      </w:r>
      <w:r w:rsidR="00D669A1">
        <w:rPr>
          <w:sz w:val="28"/>
          <w:szCs w:val="28"/>
        </w:rPr>
        <w:t>$</w:t>
      </w:r>
    </w:p>
    <w:p w:rsidR="00D669A1" w:rsidRDefault="00D669A1" w:rsidP="00D669A1">
      <w:pPr>
        <w:spacing w:line="360" w:lineRule="auto"/>
        <w:ind w:firstLine="720"/>
        <w:jc w:val="both"/>
        <w:rPr>
          <w:sz w:val="28"/>
          <w:szCs w:val="28"/>
        </w:rPr>
      </w:pPr>
      <w:r>
        <w:rPr>
          <w:sz w:val="28"/>
          <w:szCs w:val="28"/>
        </w:rPr>
        <w:t xml:space="preserve">Эту прибыль предприятие может использовать на любые нужды. Например, можно расширять производство или возвращать проценты по кредиту, взятому на покупку оборудования. Также можно будет приобрести автомашину для доставки хлеба и сырья в пекарню, чтобы уменьшить текущие затраты. </w:t>
      </w:r>
    </w:p>
    <w:p w:rsidR="00D669A1" w:rsidRDefault="00D669A1" w:rsidP="00D669A1">
      <w:pPr>
        <w:spacing w:line="360" w:lineRule="auto"/>
        <w:ind w:firstLine="720"/>
        <w:jc w:val="both"/>
        <w:rPr>
          <w:sz w:val="28"/>
          <w:szCs w:val="28"/>
        </w:rPr>
      </w:pPr>
      <w:r>
        <w:rPr>
          <w:sz w:val="28"/>
          <w:szCs w:val="28"/>
        </w:rPr>
        <w:t xml:space="preserve">В моем расчете полученная чистая прибыль зачислялись на депозит в банке под 1.5% в месяц. </w:t>
      </w:r>
    </w:p>
    <w:p w:rsidR="00D669A1" w:rsidRDefault="00D669A1" w:rsidP="00D669A1">
      <w:pPr>
        <w:spacing w:line="360" w:lineRule="auto"/>
        <w:ind w:firstLine="720"/>
        <w:jc w:val="both"/>
        <w:rPr>
          <w:sz w:val="28"/>
          <w:szCs w:val="28"/>
        </w:rPr>
      </w:pPr>
      <w:r>
        <w:rPr>
          <w:sz w:val="28"/>
          <w:szCs w:val="28"/>
        </w:rPr>
        <w:br/>
        <w:t>4.6 Расчет основных показателей эффективности вложений.</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Главный критерий, по которому предприятие определяет приоритет того или иного направления деятельности, это срок окупаемости. </w:t>
      </w:r>
    </w:p>
    <w:p w:rsidR="00D669A1" w:rsidRDefault="00D669A1" w:rsidP="00D669A1">
      <w:pPr>
        <w:spacing w:line="360" w:lineRule="auto"/>
        <w:ind w:firstLine="720"/>
        <w:jc w:val="both"/>
        <w:rPr>
          <w:sz w:val="28"/>
          <w:szCs w:val="28"/>
        </w:rPr>
      </w:pPr>
      <w:r>
        <w:rPr>
          <w:sz w:val="28"/>
          <w:szCs w:val="28"/>
        </w:rPr>
        <w:t xml:space="preserve">Все предыдущие расходы были подготовительным этапом для проведения расчета этого показателя. </w:t>
      </w:r>
    </w:p>
    <w:p w:rsidR="00D669A1" w:rsidRDefault="00D669A1" w:rsidP="00D669A1">
      <w:pPr>
        <w:spacing w:line="360" w:lineRule="auto"/>
        <w:ind w:firstLine="720"/>
        <w:jc w:val="both"/>
        <w:rPr>
          <w:sz w:val="28"/>
          <w:szCs w:val="28"/>
        </w:rPr>
      </w:pPr>
      <w:r>
        <w:rPr>
          <w:sz w:val="28"/>
          <w:szCs w:val="28"/>
        </w:rPr>
        <w:t xml:space="preserve">Помимо этого есть еще ряд показателей, характеризующих производство и показывающих, насколько оно эффективно с точки зрения рентабельности. Эти показатели приведены в таблице 4.7 Приложение 3. Рассмотрим их экономический смысл. </w:t>
      </w:r>
    </w:p>
    <w:p w:rsidR="00D669A1" w:rsidRDefault="00D669A1" w:rsidP="00D669A1">
      <w:pPr>
        <w:spacing w:line="360" w:lineRule="auto"/>
        <w:ind w:firstLine="720"/>
        <w:jc w:val="both"/>
        <w:rPr>
          <w:sz w:val="28"/>
          <w:szCs w:val="28"/>
        </w:rPr>
      </w:pPr>
      <w:r>
        <w:rPr>
          <w:sz w:val="28"/>
          <w:szCs w:val="28"/>
        </w:rPr>
        <w:t xml:space="preserve">Показатель рентабельности продукции характеризует качество использования оборотных средств и показывает, сколько рублей чистой прибыли дает один рубль оборотных средств. В нашем случае этот показатель принимает вид: </w:t>
      </w:r>
    </w:p>
    <w:p w:rsidR="00D669A1" w:rsidRDefault="00D669A1" w:rsidP="00D669A1">
      <w:pPr>
        <w:spacing w:line="360" w:lineRule="auto"/>
        <w:ind w:firstLine="720"/>
        <w:jc w:val="center"/>
        <w:rPr>
          <w:b/>
          <w:bCs/>
          <w:sz w:val="28"/>
          <w:szCs w:val="28"/>
        </w:rPr>
      </w:pPr>
      <w:r>
        <w:rPr>
          <w:sz w:val="28"/>
          <w:szCs w:val="28"/>
        </w:rPr>
        <w:br/>
      </w:r>
      <w:r>
        <w:rPr>
          <w:b/>
          <w:bCs/>
          <w:sz w:val="28"/>
          <w:szCs w:val="28"/>
        </w:rPr>
        <w:t>Рп =</w:t>
      </w:r>
      <w:r w:rsidR="00175E86">
        <w:rPr>
          <w:b/>
          <w:bCs/>
          <w:sz w:val="28"/>
          <w:szCs w:val="28"/>
        </w:rPr>
        <w:t xml:space="preserve"> По / Сп = 16859 /37776 = 0.4463</w:t>
      </w:r>
    </w:p>
    <w:p w:rsidR="00D669A1" w:rsidRDefault="00D669A1" w:rsidP="00D669A1">
      <w:pPr>
        <w:spacing w:line="360" w:lineRule="auto"/>
        <w:ind w:firstLine="720"/>
        <w:jc w:val="center"/>
        <w:rPr>
          <w:b/>
          <w:bCs/>
          <w:sz w:val="28"/>
          <w:szCs w:val="28"/>
        </w:rPr>
      </w:pPr>
    </w:p>
    <w:p w:rsidR="00D669A1" w:rsidRDefault="00D669A1" w:rsidP="00D669A1">
      <w:pPr>
        <w:spacing w:line="360" w:lineRule="auto"/>
        <w:ind w:firstLine="720"/>
        <w:jc w:val="both"/>
        <w:rPr>
          <w:sz w:val="28"/>
          <w:szCs w:val="28"/>
        </w:rPr>
      </w:pPr>
      <w:r>
        <w:rPr>
          <w:sz w:val="28"/>
          <w:szCs w:val="28"/>
        </w:rPr>
        <w:t xml:space="preserve">Два других показателя характеризуют качество использования основных производственных фондов. </w:t>
      </w:r>
    </w:p>
    <w:p w:rsidR="00D669A1" w:rsidRDefault="00D669A1" w:rsidP="00D669A1">
      <w:pPr>
        <w:spacing w:line="360" w:lineRule="auto"/>
        <w:ind w:firstLine="720"/>
        <w:jc w:val="both"/>
        <w:rPr>
          <w:sz w:val="28"/>
          <w:szCs w:val="28"/>
        </w:rPr>
      </w:pPr>
      <w:r>
        <w:rPr>
          <w:sz w:val="28"/>
          <w:szCs w:val="28"/>
        </w:rPr>
        <w:t xml:space="preserve">Первый - фондоотдача - показывает сколько товарной продукции в стоимостном выражении производится основными фондами стоимость 1 рубль. </w:t>
      </w:r>
    </w:p>
    <w:p w:rsidR="00D669A1" w:rsidRDefault="00D669A1" w:rsidP="00D669A1">
      <w:pPr>
        <w:spacing w:line="360" w:lineRule="auto"/>
        <w:ind w:firstLine="720"/>
        <w:jc w:val="center"/>
        <w:rPr>
          <w:b/>
          <w:bCs/>
          <w:sz w:val="28"/>
          <w:szCs w:val="28"/>
        </w:rPr>
      </w:pPr>
      <w:r>
        <w:rPr>
          <w:b/>
          <w:bCs/>
          <w:sz w:val="28"/>
          <w:szCs w:val="28"/>
          <w:lang w:val="en-US"/>
        </w:rPr>
        <w:t>fo</w:t>
      </w:r>
      <w:r>
        <w:rPr>
          <w:b/>
          <w:bCs/>
          <w:sz w:val="28"/>
          <w:szCs w:val="28"/>
        </w:rPr>
        <w:t xml:space="preserve"> = Врп / Фо = 0.86</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Это значит, что каждый рубль основных средств производства приносит прибыль 0.86 рубля. </w:t>
      </w:r>
    </w:p>
    <w:p w:rsidR="00D669A1" w:rsidRDefault="00D669A1" w:rsidP="00D669A1">
      <w:pPr>
        <w:spacing w:line="360" w:lineRule="auto"/>
        <w:ind w:firstLine="720"/>
        <w:jc w:val="both"/>
        <w:rPr>
          <w:sz w:val="28"/>
          <w:szCs w:val="28"/>
        </w:rPr>
      </w:pPr>
      <w:r>
        <w:rPr>
          <w:sz w:val="28"/>
          <w:szCs w:val="28"/>
        </w:rPr>
        <w:t xml:space="preserve">Другой показатель -  фондоемкость -  представляет обратную величину от фондоотдачи и показывает, какое количество основных фондов участвует в производстве 1 рубля товарной продукции. </w:t>
      </w:r>
    </w:p>
    <w:p w:rsidR="00D669A1" w:rsidRDefault="00D669A1" w:rsidP="00D669A1">
      <w:pPr>
        <w:spacing w:line="360" w:lineRule="auto"/>
        <w:ind w:firstLine="720"/>
        <w:jc w:val="center"/>
        <w:rPr>
          <w:b/>
          <w:bCs/>
          <w:sz w:val="28"/>
          <w:szCs w:val="28"/>
        </w:rPr>
      </w:pPr>
      <w:r>
        <w:rPr>
          <w:sz w:val="28"/>
          <w:szCs w:val="28"/>
        </w:rPr>
        <w:br/>
      </w:r>
      <w:r>
        <w:rPr>
          <w:b/>
          <w:bCs/>
          <w:sz w:val="28"/>
          <w:szCs w:val="28"/>
          <w:lang w:val="en-US"/>
        </w:rPr>
        <w:t>Fe</w:t>
      </w:r>
      <w:r w:rsidRPr="009A12A3">
        <w:rPr>
          <w:b/>
          <w:bCs/>
          <w:sz w:val="28"/>
          <w:szCs w:val="28"/>
        </w:rPr>
        <w:t xml:space="preserve"> = </w:t>
      </w:r>
      <w:r>
        <w:rPr>
          <w:b/>
          <w:bCs/>
          <w:sz w:val="28"/>
          <w:szCs w:val="28"/>
        </w:rPr>
        <w:t>Фо/Врп=1.15</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Следующий показатель характеризует товарную продукцию. Он показывает, сколько затрат вложено в 1 рубль товарной продукции. </w:t>
      </w:r>
    </w:p>
    <w:p w:rsidR="00D669A1" w:rsidRDefault="00D669A1" w:rsidP="00D669A1">
      <w:pPr>
        <w:spacing w:line="360" w:lineRule="auto"/>
        <w:ind w:firstLine="720"/>
        <w:jc w:val="center"/>
        <w:rPr>
          <w:b/>
          <w:bCs/>
          <w:sz w:val="28"/>
          <w:szCs w:val="28"/>
        </w:rPr>
      </w:pPr>
      <w:r>
        <w:rPr>
          <w:sz w:val="28"/>
          <w:szCs w:val="28"/>
        </w:rPr>
        <w:br/>
      </w:r>
      <w:r>
        <w:rPr>
          <w:b/>
          <w:bCs/>
          <w:sz w:val="28"/>
          <w:szCs w:val="28"/>
        </w:rPr>
        <w:t>3т</w:t>
      </w:r>
      <w:r w:rsidRPr="009A12A3">
        <w:rPr>
          <w:b/>
          <w:bCs/>
          <w:sz w:val="28"/>
          <w:szCs w:val="28"/>
        </w:rPr>
        <w:t xml:space="preserve"> = </w:t>
      </w:r>
      <w:r>
        <w:rPr>
          <w:b/>
          <w:bCs/>
          <w:sz w:val="28"/>
          <w:szCs w:val="28"/>
        </w:rPr>
        <w:t>Сп/Врп</w:t>
      </w:r>
      <w:r w:rsidRPr="009A12A3">
        <w:rPr>
          <w:b/>
          <w:bCs/>
          <w:sz w:val="28"/>
          <w:szCs w:val="28"/>
        </w:rPr>
        <w:t xml:space="preserve"> = </w:t>
      </w:r>
      <w:r>
        <w:rPr>
          <w:b/>
          <w:bCs/>
          <w:sz w:val="28"/>
          <w:szCs w:val="28"/>
        </w:rPr>
        <w:t>О.6З</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Несмотря на большое количество вспомогательных показателей, основным тем не менее остается показатель срока окупаемости инвестиций. для его расчета используется итерационная формула, которая рассчитывает разницу между финансовым результатом и инвестициями, до тех пор, пока результат не превысит затраты. </w:t>
      </w:r>
    </w:p>
    <w:p w:rsidR="00D669A1" w:rsidRDefault="00D669A1" w:rsidP="00D669A1">
      <w:pPr>
        <w:spacing w:line="360" w:lineRule="auto"/>
        <w:ind w:firstLine="720"/>
        <w:jc w:val="both"/>
        <w:rPr>
          <w:sz w:val="28"/>
          <w:szCs w:val="28"/>
        </w:rPr>
      </w:pPr>
      <w:r>
        <w:rPr>
          <w:sz w:val="28"/>
          <w:szCs w:val="28"/>
        </w:rPr>
        <w:t>В таблице 4.8</w:t>
      </w:r>
      <w:r w:rsidRPr="009A12A3">
        <w:rPr>
          <w:sz w:val="28"/>
          <w:szCs w:val="28"/>
        </w:rPr>
        <w:t xml:space="preserve"> </w:t>
      </w:r>
      <w:r>
        <w:rPr>
          <w:sz w:val="28"/>
          <w:szCs w:val="28"/>
        </w:rPr>
        <w:t xml:space="preserve">Приложение 4 сведены данные приведенных величин финансового результата, затрат и прибыли за 2 года работы пекарни. </w:t>
      </w:r>
    </w:p>
    <w:p w:rsidR="00D669A1" w:rsidRDefault="00D669A1" w:rsidP="00D669A1">
      <w:pPr>
        <w:spacing w:line="360" w:lineRule="auto"/>
        <w:ind w:firstLine="720"/>
        <w:jc w:val="both"/>
        <w:rPr>
          <w:sz w:val="28"/>
          <w:szCs w:val="28"/>
        </w:rPr>
      </w:pPr>
      <w:r>
        <w:rPr>
          <w:sz w:val="28"/>
          <w:szCs w:val="28"/>
        </w:rPr>
        <w:t xml:space="preserve">На рисунке 4.1 Приложение 4 изображены графики приведенных затрат и результатов, построенные на основе данных таблицы 4.8. </w:t>
      </w:r>
    </w:p>
    <w:p w:rsidR="00D669A1" w:rsidRDefault="00D669A1" w:rsidP="00D669A1">
      <w:pPr>
        <w:spacing w:line="360" w:lineRule="auto"/>
        <w:ind w:firstLine="720"/>
        <w:jc w:val="both"/>
        <w:rPr>
          <w:sz w:val="28"/>
          <w:szCs w:val="28"/>
        </w:rPr>
      </w:pPr>
      <w:r>
        <w:rPr>
          <w:sz w:val="28"/>
          <w:szCs w:val="28"/>
        </w:rPr>
        <w:t xml:space="preserve">В точке их пересечения и происходит полное окупание затрат, после чего предприятие начинает работать с прибылью. </w:t>
      </w:r>
    </w:p>
    <w:p w:rsidR="00D669A1" w:rsidRDefault="00D669A1" w:rsidP="00D669A1">
      <w:pPr>
        <w:spacing w:line="360" w:lineRule="auto"/>
        <w:ind w:firstLine="720"/>
        <w:jc w:val="both"/>
        <w:rPr>
          <w:sz w:val="28"/>
          <w:szCs w:val="28"/>
        </w:rPr>
      </w:pPr>
      <w:r>
        <w:rPr>
          <w:sz w:val="28"/>
          <w:szCs w:val="28"/>
        </w:rPr>
        <w:t>Из этих данных видно, что первое превышение результата на</w:t>
      </w:r>
      <w:r w:rsidR="00175E86">
        <w:rPr>
          <w:sz w:val="28"/>
          <w:szCs w:val="28"/>
        </w:rPr>
        <w:t>д затратами происходит на пятом</w:t>
      </w:r>
      <w:r>
        <w:rPr>
          <w:sz w:val="28"/>
          <w:szCs w:val="28"/>
        </w:rPr>
        <w:t xml:space="preserve"> мес</w:t>
      </w:r>
      <w:r w:rsidR="00175E86">
        <w:rPr>
          <w:sz w:val="28"/>
          <w:szCs w:val="28"/>
        </w:rPr>
        <w:t>яце работы пекарни и равно 10569</w:t>
      </w:r>
      <w:r>
        <w:rPr>
          <w:sz w:val="28"/>
          <w:szCs w:val="28"/>
        </w:rPr>
        <w:t xml:space="preserve"> $. Это значит, что срок</w:t>
      </w:r>
      <w:r w:rsidR="00175E86">
        <w:rPr>
          <w:sz w:val="28"/>
          <w:szCs w:val="28"/>
        </w:rPr>
        <w:t xml:space="preserve"> окупаемости пекарни равен пяти</w:t>
      </w:r>
      <w:r>
        <w:rPr>
          <w:sz w:val="28"/>
          <w:szCs w:val="28"/>
        </w:rPr>
        <w:t xml:space="preserve"> месяцам.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5. Анализ второго варианта создания мини-пекарни</w:t>
      </w:r>
    </w:p>
    <w:p w:rsidR="00D669A1" w:rsidRDefault="00D669A1" w:rsidP="00D669A1">
      <w:pPr>
        <w:spacing w:line="360" w:lineRule="auto"/>
        <w:ind w:firstLine="720"/>
        <w:jc w:val="both"/>
        <w:rPr>
          <w:sz w:val="28"/>
          <w:szCs w:val="28"/>
        </w:rPr>
      </w:pPr>
      <w:r>
        <w:rPr>
          <w:sz w:val="28"/>
          <w:szCs w:val="28"/>
        </w:rPr>
        <w:br/>
        <w:t>5.1 Аренда мини-пекарни</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Однако для такого мероприятия необходимы большие денежные средства, а именно 69000 $. Как мы знаем, на данный момент у предприятия нет такого количества свободных средств и для того, чтобы осуществить этот проект потребуется банковский кредит. Однако заем кредита накладывает дополнительную ответственность на предприятие. Руководство фирмы предпочитает сведение коммерческого риска к минимуму. Поэтому был рассмотрен другой вариант создания пекарни. </w:t>
      </w:r>
    </w:p>
    <w:p w:rsidR="00D669A1" w:rsidRDefault="00D669A1" w:rsidP="00D669A1">
      <w:pPr>
        <w:spacing w:line="360" w:lineRule="auto"/>
        <w:ind w:firstLine="720"/>
        <w:jc w:val="both"/>
        <w:rPr>
          <w:sz w:val="28"/>
          <w:szCs w:val="28"/>
        </w:rPr>
      </w:pPr>
      <w:r>
        <w:rPr>
          <w:sz w:val="28"/>
          <w:szCs w:val="28"/>
        </w:rPr>
        <w:t xml:space="preserve">Он заключается в аренде уже существующей пекарни, например в столовой, которая находится полностью в работоспособном состоянии. На данный момент она производит хлеб, но только на собственные нужды, что составляет примерно 100-150 батонов в день, в то время как производственные мощности пекарни позволяют выпекать до 2000 батонов в смену. </w:t>
      </w:r>
    </w:p>
    <w:p w:rsidR="00D669A1" w:rsidRDefault="00D669A1" w:rsidP="00D669A1">
      <w:pPr>
        <w:spacing w:line="360" w:lineRule="auto"/>
        <w:ind w:firstLine="720"/>
        <w:jc w:val="both"/>
        <w:rPr>
          <w:sz w:val="28"/>
          <w:szCs w:val="28"/>
        </w:rPr>
      </w:pPr>
      <w:r>
        <w:rPr>
          <w:sz w:val="28"/>
          <w:szCs w:val="28"/>
        </w:rPr>
        <w:t xml:space="preserve">Рассмотрим подробнее вопрос аренды этой пекарни. </w:t>
      </w:r>
    </w:p>
    <w:p w:rsidR="00D669A1" w:rsidRDefault="00D669A1" w:rsidP="00D669A1">
      <w:pPr>
        <w:spacing w:line="360" w:lineRule="auto"/>
        <w:ind w:firstLine="720"/>
        <w:jc w:val="both"/>
        <w:rPr>
          <w:sz w:val="28"/>
          <w:szCs w:val="28"/>
        </w:rPr>
      </w:pPr>
      <w:r>
        <w:rPr>
          <w:sz w:val="28"/>
          <w:szCs w:val="28"/>
        </w:rPr>
        <w:t xml:space="preserve">Помещение пекарни состоит из главного производственного зала, двух подсобных комнат, небольшой кладовой для хранения текущего запаса муки и сахара, мойки, душевой комнаты, санузла. Рядом с пекарней находятся две комнаты, одна из которых используется под офис фирмы, а вторая под складское помещение для торговых операций. </w:t>
      </w:r>
    </w:p>
    <w:p w:rsidR="00D669A1" w:rsidRDefault="00D669A1" w:rsidP="00D669A1">
      <w:pPr>
        <w:spacing w:line="360" w:lineRule="auto"/>
        <w:ind w:firstLine="720"/>
        <w:jc w:val="both"/>
        <w:rPr>
          <w:sz w:val="28"/>
          <w:szCs w:val="28"/>
        </w:rPr>
      </w:pPr>
      <w:r>
        <w:rPr>
          <w:sz w:val="28"/>
          <w:szCs w:val="28"/>
        </w:rPr>
        <w:t xml:space="preserve">Все эти помещения не требуют каких-либо ремонтных и отделочных работ. </w:t>
      </w:r>
      <w:r>
        <w:rPr>
          <w:sz w:val="28"/>
          <w:szCs w:val="28"/>
        </w:rPr>
        <w:br/>
        <w:t xml:space="preserve">Кроме того, имеется большое складское помещение для хранения большого запаса муки. </w:t>
      </w:r>
    </w:p>
    <w:p w:rsidR="00D669A1" w:rsidRDefault="00D669A1" w:rsidP="00D669A1">
      <w:pPr>
        <w:spacing w:line="360" w:lineRule="auto"/>
        <w:ind w:firstLine="720"/>
        <w:jc w:val="both"/>
        <w:rPr>
          <w:sz w:val="28"/>
          <w:szCs w:val="28"/>
        </w:rPr>
      </w:pPr>
      <w:r>
        <w:rPr>
          <w:sz w:val="28"/>
          <w:szCs w:val="28"/>
        </w:rPr>
        <w:t xml:space="preserve">Оборудование для производства хлеба полностью исправно. </w:t>
      </w:r>
    </w:p>
    <w:p w:rsidR="00D669A1" w:rsidRDefault="00D669A1" w:rsidP="00D669A1">
      <w:pPr>
        <w:spacing w:line="360" w:lineRule="auto"/>
        <w:ind w:left="900" w:firstLine="720"/>
        <w:jc w:val="both"/>
        <w:rPr>
          <w:sz w:val="28"/>
          <w:szCs w:val="28"/>
        </w:rPr>
      </w:pPr>
      <w:r>
        <w:rPr>
          <w:sz w:val="28"/>
          <w:szCs w:val="28"/>
        </w:rPr>
        <w:t xml:space="preserve">В комплект оборудования входят следующие агрегаты: </w:t>
      </w:r>
    </w:p>
    <w:p w:rsidR="00D669A1" w:rsidRDefault="00D669A1" w:rsidP="00D669A1">
      <w:pPr>
        <w:spacing w:line="360" w:lineRule="auto"/>
        <w:jc w:val="both"/>
        <w:rPr>
          <w:sz w:val="28"/>
          <w:szCs w:val="28"/>
        </w:rPr>
      </w:pPr>
      <w:r>
        <w:rPr>
          <w:sz w:val="28"/>
          <w:szCs w:val="28"/>
        </w:rPr>
        <w:t xml:space="preserve">          •  тестомесильная машина; </w:t>
      </w:r>
    </w:p>
    <w:p w:rsidR="00D669A1" w:rsidRDefault="00D669A1" w:rsidP="00D669A1">
      <w:pPr>
        <w:spacing w:line="360" w:lineRule="auto"/>
        <w:ind w:firstLine="720"/>
        <w:jc w:val="both"/>
        <w:rPr>
          <w:sz w:val="28"/>
          <w:szCs w:val="28"/>
        </w:rPr>
      </w:pPr>
      <w:r>
        <w:rPr>
          <w:sz w:val="28"/>
          <w:szCs w:val="28"/>
        </w:rPr>
        <w:t xml:space="preserve">• подъемник с опрокидывателем дежи; </w:t>
      </w:r>
    </w:p>
    <w:p w:rsidR="00D669A1" w:rsidRDefault="00D669A1" w:rsidP="00D669A1">
      <w:pPr>
        <w:spacing w:line="360" w:lineRule="auto"/>
        <w:ind w:firstLine="720"/>
        <w:jc w:val="both"/>
        <w:rPr>
          <w:sz w:val="28"/>
          <w:szCs w:val="28"/>
        </w:rPr>
      </w:pPr>
      <w:r>
        <w:rPr>
          <w:sz w:val="28"/>
          <w:szCs w:val="28"/>
        </w:rPr>
        <w:t xml:space="preserve">• З дежи для замешивания теста объемом 50 л; </w:t>
      </w:r>
    </w:p>
    <w:p w:rsidR="00D669A1" w:rsidRDefault="00D669A1" w:rsidP="00D669A1">
      <w:pPr>
        <w:spacing w:line="360" w:lineRule="auto"/>
        <w:ind w:firstLine="720"/>
        <w:jc w:val="both"/>
        <w:rPr>
          <w:sz w:val="28"/>
          <w:szCs w:val="28"/>
        </w:rPr>
      </w:pPr>
      <w:r>
        <w:rPr>
          <w:sz w:val="28"/>
          <w:szCs w:val="28"/>
        </w:rPr>
        <w:t xml:space="preserve">• делитель теста; </w:t>
      </w:r>
    </w:p>
    <w:p w:rsidR="00D669A1" w:rsidRDefault="00D669A1" w:rsidP="00D669A1">
      <w:pPr>
        <w:spacing w:line="360" w:lineRule="auto"/>
        <w:ind w:firstLine="720"/>
        <w:jc w:val="both"/>
        <w:rPr>
          <w:sz w:val="28"/>
          <w:szCs w:val="28"/>
        </w:rPr>
      </w:pPr>
      <w:r>
        <w:rPr>
          <w:sz w:val="28"/>
          <w:szCs w:val="28"/>
        </w:rPr>
        <w:t xml:space="preserve">• закаточная машина; </w:t>
      </w:r>
    </w:p>
    <w:p w:rsidR="00D669A1" w:rsidRDefault="00D669A1" w:rsidP="00D669A1">
      <w:pPr>
        <w:spacing w:line="360" w:lineRule="auto"/>
        <w:ind w:firstLine="720"/>
        <w:jc w:val="both"/>
        <w:rPr>
          <w:sz w:val="28"/>
          <w:szCs w:val="28"/>
        </w:rPr>
      </w:pPr>
      <w:r>
        <w:rPr>
          <w:sz w:val="28"/>
          <w:szCs w:val="28"/>
        </w:rPr>
        <w:t xml:space="preserve">• 2 расстоечных шкафа; </w:t>
      </w:r>
    </w:p>
    <w:p w:rsidR="00D669A1" w:rsidRDefault="00D669A1" w:rsidP="00D669A1">
      <w:pPr>
        <w:spacing w:line="360" w:lineRule="auto"/>
        <w:ind w:firstLine="720"/>
        <w:jc w:val="both"/>
        <w:rPr>
          <w:sz w:val="28"/>
          <w:szCs w:val="28"/>
        </w:rPr>
      </w:pPr>
      <w:r>
        <w:rPr>
          <w:sz w:val="28"/>
          <w:szCs w:val="28"/>
        </w:rPr>
        <w:t xml:space="preserve">• 2 ротационньих печи для выпечки хлеба; </w:t>
      </w:r>
    </w:p>
    <w:p w:rsidR="00D669A1" w:rsidRDefault="00D669A1" w:rsidP="00D669A1">
      <w:pPr>
        <w:spacing w:line="360" w:lineRule="auto"/>
        <w:ind w:firstLine="720"/>
        <w:jc w:val="both"/>
        <w:rPr>
          <w:sz w:val="28"/>
          <w:szCs w:val="28"/>
        </w:rPr>
      </w:pPr>
      <w:r>
        <w:rPr>
          <w:sz w:val="28"/>
          <w:szCs w:val="28"/>
        </w:rPr>
        <w:t>• 5 тележек для постановки теста в печи и расстоечные шкафы ;</w:t>
      </w:r>
    </w:p>
    <w:p w:rsidR="00D669A1" w:rsidRDefault="00D669A1" w:rsidP="00D669A1">
      <w:pPr>
        <w:spacing w:line="360" w:lineRule="auto"/>
        <w:ind w:firstLine="720"/>
        <w:jc w:val="both"/>
        <w:rPr>
          <w:sz w:val="28"/>
          <w:szCs w:val="28"/>
        </w:rPr>
      </w:pPr>
      <w:r>
        <w:rPr>
          <w:sz w:val="28"/>
          <w:szCs w:val="28"/>
        </w:rPr>
        <w:t xml:space="preserve">• необходимое количество поддонов. </w:t>
      </w:r>
    </w:p>
    <w:p w:rsidR="00D669A1" w:rsidRDefault="00D669A1" w:rsidP="00D669A1">
      <w:pPr>
        <w:spacing w:line="360" w:lineRule="auto"/>
        <w:ind w:firstLine="720"/>
        <w:jc w:val="both"/>
        <w:rPr>
          <w:sz w:val="28"/>
          <w:szCs w:val="28"/>
        </w:rPr>
      </w:pPr>
      <w:r>
        <w:rPr>
          <w:sz w:val="28"/>
          <w:szCs w:val="28"/>
        </w:rPr>
        <w:br/>
        <w:t>5.2 Капитальные затраты</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Если принять вариант аренды столовой, то арендная плата за это оборудование и помещение составляет 1000 $ в месяц. </w:t>
      </w:r>
    </w:p>
    <w:p w:rsidR="00D669A1" w:rsidRDefault="00D669A1" w:rsidP="00D669A1">
      <w:pPr>
        <w:spacing w:line="360" w:lineRule="auto"/>
        <w:ind w:firstLine="720"/>
        <w:jc w:val="both"/>
        <w:rPr>
          <w:sz w:val="28"/>
          <w:szCs w:val="28"/>
        </w:rPr>
      </w:pPr>
      <w:r>
        <w:rPr>
          <w:sz w:val="28"/>
          <w:szCs w:val="28"/>
        </w:rPr>
        <w:t xml:space="preserve">Однако для непрерывного процесса выпечки хлеба необходимо дополнительно купить округлитель теста и закаточную машину, которая позволяла бы изготавливать тестовые заготовки для нарезных батонов, пользующихся наибольшим спросом в торговле. </w:t>
      </w:r>
    </w:p>
    <w:p w:rsidR="00D669A1" w:rsidRDefault="00D669A1" w:rsidP="00D669A1">
      <w:pPr>
        <w:spacing w:line="360" w:lineRule="auto"/>
        <w:ind w:firstLine="720"/>
        <w:jc w:val="both"/>
        <w:rPr>
          <w:sz w:val="28"/>
          <w:szCs w:val="28"/>
        </w:rPr>
      </w:pPr>
      <w:r>
        <w:rPr>
          <w:sz w:val="28"/>
          <w:szCs w:val="28"/>
        </w:rPr>
        <w:t xml:space="preserve">Приобретение этого оборудование обойдется в 3000 $, которые войдут в капитальные затраты. </w:t>
      </w:r>
    </w:p>
    <w:p w:rsidR="00D669A1" w:rsidRDefault="00D669A1" w:rsidP="00D669A1">
      <w:pPr>
        <w:spacing w:line="360" w:lineRule="auto"/>
        <w:ind w:firstLine="720"/>
        <w:jc w:val="both"/>
        <w:rPr>
          <w:sz w:val="28"/>
          <w:szCs w:val="28"/>
        </w:rPr>
      </w:pPr>
      <w:r>
        <w:rPr>
          <w:sz w:val="28"/>
          <w:szCs w:val="28"/>
        </w:rPr>
        <w:t>Таблица капитальных затрат приведена в приложении 6 под номером 5.10.</w:t>
      </w:r>
    </w:p>
    <w:p w:rsidR="00D669A1" w:rsidRDefault="00D669A1" w:rsidP="00D669A1">
      <w:pPr>
        <w:spacing w:line="360" w:lineRule="auto"/>
        <w:ind w:firstLine="720"/>
        <w:jc w:val="both"/>
        <w:rPr>
          <w:sz w:val="28"/>
          <w:szCs w:val="28"/>
        </w:rPr>
      </w:pPr>
      <w:r>
        <w:rPr>
          <w:sz w:val="28"/>
          <w:szCs w:val="28"/>
        </w:rPr>
        <w:t xml:space="preserve">После покупки дополнительного оборудования пекарня будет полностью укомплектована.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5.3 Общеорганизационные вопросы</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Как уже говорилось, оборудование пекарни позволяет производить 2000 батонов в смену. Было решено организовать 2 смены по 8 часов. Для поочередной работы персонала понадобится З смены рабочих. </w:t>
      </w:r>
    </w:p>
    <w:p w:rsidR="00D669A1" w:rsidRDefault="00D669A1" w:rsidP="00D669A1">
      <w:pPr>
        <w:spacing w:line="360" w:lineRule="auto"/>
        <w:ind w:firstLine="720"/>
        <w:jc w:val="both"/>
        <w:rPr>
          <w:sz w:val="28"/>
          <w:szCs w:val="28"/>
        </w:rPr>
      </w:pPr>
      <w:r>
        <w:rPr>
          <w:sz w:val="28"/>
          <w:szCs w:val="28"/>
        </w:rPr>
        <w:t>Все характеристики производства приведены в таблице 5.9 Приложение 6. Стоимость сырья на 1 тонну продукции остается такой же и составляет 252.7$. Расчет приведен в таблице 5.10 Приложение 6.</w:t>
      </w:r>
    </w:p>
    <w:p w:rsidR="00D669A1" w:rsidRDefault="00D669A1" w:rsidP="00D669A1">
      <w:pPr>
        <w:spacing w:line="360" w:lineRule="auto"/>
        <w:ind w:firstLine="720"/>
        <w:jc w:val="both"/>
        <w:rPr>
          <w:sz w:val="28"/>
          <w:szCs w:val="28"/>
        </w:rPr>
      </w:pPr>
      <w:r>
        <w:rPr>
          <w:sz w:val="28"/>
          <w:szCs w:val="28"/>
        </w:rPr>
        <w:t xml:space="preserve">Как и в случае покупки пекарни, помимо директора, заведующего производством и бухгалтера, персонал должен состоять из 4-х пекарей и З-х разнорабочих. </w:t>
      </w:r>
    </w:p>
    <w:p w:rsidR="00D669A1" w:rsidRDefault="00D669A1" w:rsidP="00D669A1">
      <w:pPr>
        <w:spacing w:line="360" w:lineRule="auto"/>
        <w:ind w:firstLine="720"/>
        <w:jc w:val="both"/>
        <w:rPr>
          <w:sz w:val="28"/>
          <w:szCs w:val="28"/>
        </w:rPr>
      </w:pPr>
      <w:r>
        <w:rPr>
          <w:sz w:val="28"/>
          <w:szCs w:val="28"/>
        </w:rPr>
        <w:t xml:space="preserve">В таблице 5.11 Приложение 7 приведен расчет текущих затрат. Из нее мы видим, что фонд заработной платы равен: </w:t>
      </w:r>
    </w:p>
    <w:p w:rsidR="00D669A1" w:rsidRDefault="00D669A1" w:rsidP="00D669A1">
      <w:pPr>
        <w:pStyle w:val="2"/>
      </w:pPr>
      <w:r>
        <w:t>Фзп=4130$</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Налоговые отчисления от фонда заработной платы: </w:t>
      </w:r>
    </w:p>
    <w:p w:rsidR="00D669A1" w:rsidRDefault="00D669A1" w:rsidP="00D669A1">
      <w:pPr>
        <w:spacing w:line="360" w:lineRule="auto"/>
        <w:ind w:firstLine="720"/>
        <w:jc w:val="center"/>
        <w:rPr>
          <w:b/>
          <w:bCs/>
          <w:sz w:val="28"/>
          <w:szCs w:val="28"/>
        </w:rPr>
      </w:pPr>
      <w:r>
        <w:rPr>
          <w:sz w:val="28"/>
          <w:szCs w:val="28"/>
        </w:rPr>
        <w:br/>
      </w:r>
      <w:r>
        <w:rPr>
          <w:b/>
          <w:bCs/>
          <w:sz w:val="28"/>
          <w:szCs w:val="28"/>
        </w:rPr>
        <w:t>Нфзп = Фэп * 0.4 = 1652 $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Так как основными средствами, которыми располагает наше предприятие считается только приобретенное им оборудование, а именно округлитель и закаточная машина, то амортизационные отчисления и налог на прибыль будут тоже значительно ниже, чем в рассмотренном ранее варианте. </w:t>
      </w:r>
    </w:p>
    <w:p w:rsidR="00D669A1" w:rsidRDefault="00D669A1" w:rsidP="00D669A1">
      <w:pPr>
        <w:spacing w:line="360" w:lineRule="auto"/>
        <w:ind w:firstLine="720"/>
        <w:jc w:val="both"/>
        <w:rPr>
          <w:sz w:val="28"/>
          <w:szCs w:val="28"/>
        </w:rPr>
      </w:pPr>
      <w:r>
        <w:rPr>
          <w:sz w:val="28"/>
          <w:szCs w:val="28"/>
        </w:rPr>
        <w:t xml:space="preserve">Другие расходы, как аренда и затраты на автомашину, плата за электроэнергию, расходы на подтверждение сертификата качества остаются прежними. </w:t>
      </w:r>
    </w:p>
    <w:p w:rsidR="00D669A1" w:rsidRDefault="00D669A1" w:rsidP="00D669A1">
      <w:pPr>
        <w:spacing w:line="360" w:lineRule="auto"/>
        <w:ind w:firstLine="720"/>
        <w:jc w:val="both"/>
        <w:rPr>
          <w:b/>
          <w:bCs/>
          <w:sz w:val="28"/>
          <w:szCs w:val="28"/>
        </w:rPr>
      </w:pPr>
      <w:r>
        <w:rPr>
          <w:sz w:val="28"/>
          <w:szCs w:val="28"/>
        </w:rPr>
        <w:t xml:space="preserve">Таким образом себестоимость продукции, полученная из таблицы 5.11 равна:  </w:t>
      </w:r>
      <w:r>
        <w:rPr>
          <w:b/>
          <w:bCs/>
          <w:sz w:val="28"/>
          <w:szCs w:val="28"/>
        </w:rPr>
        <w:t xml:space="preserve">Сп = </w:t>
      </w:r>
      <w:r w:rsidR="00175E86">
        <w:rPr>
          <w:b/>
          <w:bCs/>
          <w:sz w:val="28"/>
          <w:szCs w:val="28"/>
        </w:rPr>
        <w:t>19710</w:t>
      </w:r>
      <w:r>
        <w:rPr>
          <w:b/>
          <w:bCs/>
          <w:sz w:val="28"/>
          <w:szCs w:val="28"/>
        </w:rPr>
        <w:t>$</w:t>
      </w:r>
    </w:p>
    <w:p w:rsidR="00D669A1" w:rsidRDefault="00D669A1" w:rsidP="00D669A1">
      <w:pPr>
        <w:spacing w:line="360" w:lineRule="auto"/>
        <w:ind w:firstLine="720"/>
        <w:jc w:val="both"/>
        <w:rPr>
          <w:sz w:val="28"/>
          <w:szCs w:val="28"/>
        </w:rPr>
      </w:pPr>
      <w:r>
        <w:rPr>
          <w:sz w:val="28"/>
          <w:szCs w:val="28"/>
        </w:rPr>
        <w:t>5.4 Выручка от реализации и прибыль</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Исходя из уже известной формулы расчета выручки от реализации мы получаем, что в месяц она составляет: </w:t>
      </w:r>
    </w:p>
    <w:p w:rsidR="00D669A1" w:rsidRDefault="00D669A1" w:rsidP="00D669A1">
      <w:pPr>
        <w:spacing w:line="360" w:lineRule="auto"/>
        <w:ind w:firstLine="720"/>
        <w:jc w:val="center"/>
        <w:rPr>
          <w:b/>
          <w:bCs/>
          <w:sz w:val="28"/>
          <w:szCs w:val="28"/>
        </w:rPr>
      </w:pPr>
      <w:r>
        <w:rPr>
          <w:sz w:val="28"/>
          <w:szCs w:val="28"/>
        </w:rPr>
        <w:br/>
      </w:r>
      <w:r w:rsidR="00175E86">
        <w:rPr>
          <w:b/>
          <w:bCs/>
          <w:sz w:val="28"/>
          <w:szCs w:val="28"/>
        </w:rPr>
        <w:t>Врп = 2000 * 2 * 30 * 0.2 = 24</w:t>
      </w:r>
      <w:r>
        <w:rPr>
          <w:b/>
          <w:bCs/>
          <w:sz w:val="28"/>
          <w:szCs w:val="28"/>
        </w:rPr>
        <w:t>000 $</w:t>
      </w:r>
    </w:p>
    <w:p w:rsidR="00D669A1" w:rsidRDefault="00D669A1" w:rsidP="00D669A1">
      <w:pPr>
        <w:spacing w:line="360" w:lineRule="auto"/>
        <w:ind w:firstLine="720"/>
        <w:jc w:val="both"/>
        <w:rPr>
          <w:sz w:val="28"/>
          <w:szCs w:val="28"/>
        </w:rPr>
      </w:pPr>
      <w:r>
        <w:rPr>
          <w:sz w:val="28"/>
          <w:szCs w:val="28"/>
        </w:rPr>
        <w:t xml:space="preserve"> (См.Таблицу 5.12 Приложение 8).</w:t>
      </w:r>
    </w:p>
    <w:p w:rsidR="00D669A1" w:rsidRDefault="00D669A1" w:rsidP="00D669A1">
      <w:pPr>
        <w:spacing w:line="360" w:lineRule="auto"/>
        <w:ind w:firstLine="720"/>
        <w:jc w:val="both"/>
        <w:rPr>
          <w:sz w:val="28"/>
          <w:szCs w:val="28"/>
        </w:rPr>
      </w:pPr>
      <w:r>
        <w:rPr>
          <w:sz w:val="28"/>
          <w:szCs w:val="28"/>
        </w:rPr>
        <w:t xml:space="preserve">Вычтем из нее себестоимость продукции и получим валовую прибыль: </w:t>
      </w:r>
    </w:p>
    <w:p w:rsidR="00D669A1" w:rsidRDefault="00D669A1" w:rsidP="00D669A1">
      <w:pPr>
        <w:spacing w:line="360" w:lineRule="auto"/>
        <w:ind w:firstLine="720"/>
        <w:jc w:val="center"/>
        <w:rPr>
          <w:b/>
          <w:bCs/>
          <w:sz w:val="28"/>
          <w:szCs w:val="28"/>
        </w:rPr>
      </w:pPr>
      <w:r>
        <w:rPr>
          <w:sz w:val="28"/>
          <w:szCs w:val="28"/>
        </w:rPr>
        <w:br/>
      </w:r>
      <w:r>
        <w:rPr>
          <w:b/>
          <w:bCs/>
          <w:sz w:val="28"/>
          <w:szCs w:val="28"/>
        </w:rPr>
        <w:t>Пв = Врп - Сп = 429</w:t>
      </w:r>
      <w:r w:rsidR="00175E86">
        <w:rPr>
          <w:b/>
          <w:bCs/>
          <w:sz w:val="28"/>
          <w:szCs w:val="28"/>
        </w:rPr>
        <w:t>0</w:t>
      </w:r>
      <w:r>
        <w:rPr>
          <w:b/>
          <w:bCs/>
          <w:sz w:val="28"/>
          <w:szCs w:val="28"/>
        </w:rPr>
        <w:t xml:space="preserve">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Произведя расчеты, подобные тем, которые мы уже делали раньше (они приведены в таблице 5.13 Приложение 8), мы получаем, что чистая прибыль от реализации хлеба составляет: </w:t>
      </w:r>
    </w:p>
    <w:p w:rsidR="00D669A1" w:rsidRDefault="00D669A1" w:rsidP="00D669A1">
      <w:pPr>
        <w:pStyle w:val="2"/>
      </w:pPr>
      <w:r>
        <w:t xml:space="preserve">По = </w:t>
      </w:r>
      <w:r w:rsidR="00175E86">
        <w:t>3229</w:t>
      </w:r>
      <w:r>
        <w:t>$</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br/>
        <w:t>5.5 Оценка эффективности вложений</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Основные показатели, характеризующие рентабельность продукции, фондоотдачу, фондовооруженность и затраты на рубль товарной продукции отображены в таблице 5.14 Приложение 8. </w:t>
      </w:r>
    </w:p>
    <w:p w:rsidR="00D669A1" w:rsidRDefault="00D669A1" w:rsidP="00D669A1">
      <w:pPr>
        <w:spacing w:line="360" w:lineRule="auto"/>
        <w:ind w:firstLine="720"/>
        <w:jc w:val="both"/>
        <w:rPr>
          <w:sz w:val="28"/>
          <w:szCs w:val="28"/>
        </w:rPr>
      </w:pPr>
      <w:r>
        <w:rPr>
          <w:sz w:val="28"/>
          <w:szCs w:val="28"/>
        </w:rPr>
        <w:t xml:space="preserve">Далее уже известным нам методом был произведен расчет приведенных результатов и затрат, позволяющих оценить срок окупаемости мероприятия. данные этого расчета приведены в таблице 5.15. На основе таблицы построены графики приведенных результатов и затрат (см.рис. 5.1 Приложение 6). </w:t>
      </w:r>
    </w:p>
    <w:p w:rsidR="00D669A1" w:rsidRDefault="00D669A1" w:rsidP="00D669A1">
      <w:pPr>
        <w:spacing w:line="360" w:lineRule="auto"/>
        <w:ind w:firstLine="720"/>
        <w:jc w:val="both"/>
        <w:rPr>
          <w:sz w:val="28"/>
          <w:szCs w:val="28"/>
        </w:rPr>
      </w:pPr>
      <w:r>
        <w:rPr>
          <w:sz w:val="28"/>
          <w:szCs w:val="28"/>
        </w:rPr>
        <w:t xml:space="preserve">В таблице мы видим, что чистая приведенная величина дохода становится положительной после первого месяца работы пекарни, а это значит, что срок окупаемости рассмотренного проекта равен одному месяцу.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5.6 Выводы</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После изучения двух проектов ввода мини-пекарни с точки зрения эффективности капитальных вложений, проведем теперь их сравнительный анализ. </w:t>
      </w:r>
    </w:p>
    <w:p w:rsidR="00D669A1" w:rsidRDefault="00D669A1" w:rsidP="00D669A1">
      <w:pPr>
        <w:spacing w:line="360" w:lineRule="auto"/>
        <w:ind w:firstLine="720"/>
        <w:jc w:val="both"/>
        <w:rPr>
          <w:sz w:val="28"/>
          <w:szCs w:val="28"/>
        </w:rPr>
      </w:pPr>
      <w:r>
        <w:rPr>
          <w:sz w:val="28"/>
          <w:szCs w:val="28"/>
        </w:rPr>
        <w:t xml:space="preserve">Наиболее важными показателями любого инвестиционного проекта являются три экономических показателя: </w:t>
      </w:r>
    </w:p>
    <w:p w:rsidR="00D669A1" w:rsidRDefault="00D669A1" w:rsidP="00D669A1">
      <w:pPr>
        <w:spacing w:line="360" w:lineRule="auto"/>
        <w:ind w:firstLine="720"/>
        <w:jc w:val="both"/>
        <w:rPr>
          <w:sz w:val="28"/>
          <w:szCs w:val="28"/>
        </w:rPr>
      </w:pPr>
      <w:r>
        <w:rPr>
          <w:sz w:val="28"/>
          <w:szCs w:val="28"/>
        </w:rPr>
        <w:t xml:space="preserve">• объем капитальных вложений, необходимых для осуществления проекта; </w:t>
      </w:r>
    </w:p>
    <w:p w:rsidR="00D669A1" w:rsidRDefault="00D669A1" w:rsidP="00D669A1">
      <w:pPr>
        <w:spacing w:line="360" w:lineRule="auto"/>
        <w:ind w:firstLine="720"/>
        <w:jc w:val="both"/>
        <w:rPr>
          <w:sz w:val="28"/>
          <w:szCs w:val="28"/>
        </w:rPr>
      </w:pPr>
      <w:r>
        <w:rPr>
          <w:sz w:val="28"/>
          <w:szCs w:val="28"/>
        </w:rPr>
        <w:t xml:space="preserve">• период окупаемости инвестиций; </w:t>
      </w:r>
    </w:p>
    <w:p w:rsidR="00D669A1" w:rsidRDefault="00D669A1" w:rsidP="00D669A1">
      <w:pPr>
        <w:spacing w:line="360" w:lineRule="auto"/>
        <w:ind w:firstLine="720"/>
        <w:jc w:val="both"/>
        <w:rPr>
          <w:sz w:val="28"/>
          <w:szCs w:val="28"/>
        </w:rPr>
      </w:pPr>
      <w:r>
        <w:rPr>
          <w:sz w:val="28"/>
          <w:szCs w:val="28"/>
        </w:rPr>
        <w:t xml:space="preserve">• чистая прибыль, получаемая после внедрения проекта. </w:t>
      </w:r>
    </w:p>
    <w:p w:rsidR="00D669A1" w:rsidRDefault="00D669A1" w:rsidP="00D669A1">
      <w:pPr>
        <w:spacing w:line="360" w:lineRule="auto"/>
        <w:ind w:firstLine="720"/>
        <w:jc w:val="both"/>
        <w:rPr>
          <w:sz w:val="28"/>
          <w:szCs w:val="28"/>
        </w:rPr>
      </w:pPr>
      <w:r>
        <w:rPr>
          <w:sz w:val="28"/>
          <w:szCs w:val="28"/>
        </w:rPr>
        <w:t xml:space="preserve">Важность этих показателей изменяется в зависимости от того, на каком этапе развития находится проект. Так например, при разработке и введении проекта в действие, определяющим фактором будет служить объем инвестиций, так как при недостаточном количестве средств нет смысла начинать такой проект. После введения проекта в действие на первый план выходят два других показателя: период окупаемости и чистая прибыль. И только после того, как прибыль от осуществленного проекта стала превышать капитальные затраты на него, самым важным становится показатель прибыли проекта. Такое положение дел будет оставаться до прекращения действия проекта или его модернизации. </w:t>
      </w:r>
    </w:p>
    <w:p w:rsidR="00D669A1" w:rsidRDefault="00D669A1" w:rsidP="00D669A1">
      <w:pPr>
        <w:spacing w:line="360" w:lineRule="auto"/>
        <w:ind w:firstLine="720"/>
        <w:jc w:val="both"/>
        <w:rPr>
          <w:sz w:val="28"/>
          <w:szCs w:val="28"/>
        </w:rPr>
      </w:pPr>
      <w:r>
        <w:rPr>
          <w:sz w:val="28"/>
          <w:szCs w:val="28"/>
        </w:rPr>
        <w:t xml:space="preserve">Теперь обратимся к таблице сравнительных характеристик проектов (таблица 5.17 приложение 9). Как мы видим, самые низкие капитальные затраты требует проект аренды мини-пекарни, а самые большие - покупка пекарни. Вместе с этим, что впрочем взаимосвязано, проект аренды пекарни имеет самый короткий срок окупаемости (2 месяца). </w:t>
      </w:r>
    </w:p>
    <w:p w:rsidR="00D669A1" w:rsidRDefault="00D669A1" w:rsidP="00D669A1">
      <w:pPr>
        <w:spacing w:line="360" w:lineRule="auto"/>
        <w:ind w:firstLine="720"/>
        <w:jc w:val="both"/>
        <w:rPr>
          <w:sz w:val="28"/>
          <w:szCs w:val="28"/>
        </w:rPr>
      </w:pPr>
      <w:r>
        <w:rPr>
          <w:sz w:val="28"/>
          <w:szCs w:val="28"/>
        </w:rPr>
        <w:t xml:space="preserve">Что касается объемов чистой прибыли проектов, то первое место среди них занимает проект покупки мини-пекарни. </w:t>
      </w:r>
    </w:p>
    <w:p w:rsidR="00D669A1" w:rsidRDefault="00D669A1" w:rsidP="00D669A1">
      <w:pPr>
        <w:spacing w:line="360" w:lineRule="auto"/>
        <w:ind w:firstLine="720"/>
        <w:jc w:val="both"/>
        <w:rPr>
          <w:sz w:val="28"/>
          <w:szCs w:val="28"/>
        </w:rPr>
      </w:pPr>
      <w:r>
        <w:rPr>
          <w:sz w:val="28"/>
          <w:szCs w:val="28"/>
        </w:rPr>
        <w:t xml:space="preserve">На втором месте стоит проект аренды пекарни. (См. рис. 5.2). </w:t>
      </w:r>
    </w:p>
    <w:p w:rsidR="00D669A1" w:rsidRDefault="00D669A1" w:rsidP="00D669A1">
      <w:pPr>
        <w:spacing w:line="360" w:lineRule="auto"/>
        <w:ind w:firstLine="720"/>
        <w:jc w:val="both"/>
        <w:rPr>
          <w:sz w:val="28"/>
          <w:szCs w:val="28"/>
        </w:rPr>
      </w:pPr>
      <w:r>
        <w:rPr>
          <w:sz w:val="28"/>
          <w:szCs w:val="28"/>
        </w:rPr>
        <w:t xml:space="preserve">Из таблицы плана введения проектов (таб. 5.18 Приложение 10) видно, что за 2 года предприятие получит прибыль $ 220000. Что касается прибыли, которую предприятие будет получать ежемесячно, то она будет составлять около $ 18000. Таким образом, можно посчитать рентабельность капиталовложений. Зная, что для осуществления всего комплекса проектов потребуется $ 3100, т.е. средства необходимые для осуществления проекта аренды пекарни, мы видим, что рентабельность капиталовложений равна: </w:t>
      </w:r>
    </w:p>
    <w:p w:rsidR="00D669A1" w:rsidRDefault="00D669A1" w:rsidP="00D669A1">
      <w:pPr>
        <w:spacing w:line="360" w:lineRule="auto"/>
        <w:ind w:firstLine="720"/>
        <w:jc w:val="center"/>
        <w:rPr>
          <w:b/>
          <w:bCs/>
          <w:sz w:val="28"/>
          <w:szCs w:val="28"/>
        </w:rPr>
      </w:pPr>
      <w:r>
        <w:rPr>
          <w:sz w:val="28"/>
          <w:szCs w:val="28"/>
        </w:rPr>
        <w:br/>
      </w:r>
      <w:r>
        <w:rPr>
          <w:b/>
          <w:bCs/>
          <w:sz w:val="28"/>
          <w:szCs w:val="28"/>
        </w:rPr>
        <w:t>Ркап По/К= 18000/3100=5.8, где</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По -  чистая прибыль в месяц </w:t>
      </w:r>
    </w:p>
    <w:p w:rsidR="00D669A1" w:rsidRDefault="00D669A1" w:rsidP="00D669A1">
      <w:pPr>
        <w:spacing w:line="360" w:lineRule="auto"/>
        <w:ind w:firstLine="720"/>
        <w:jc w:val="both"/>
        <w:rPr>
          <w:sz w:val="28"/>
          <w:szCs w:val="28"/>
        </w:rPr>
      </w:pPr>
      <w:r>
        <w:rPr>
          <w:sz w:val="28"/>
          <w:szCs w:val="28"/>
        </w:rPr>
        <w:t xml:space="preserve">К -  начальные капитальные затраты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Таким образом мы получаем рентабельность равную 580% в месяц. Эта цифра говорит сама за себя.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6. Экологические последствия реализации проекта</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Функционирование мини-пекарни предполагает определенную экологическую нагрузку на окружающую среду: </w:t>
      </w:r>
    </w:p>
    <w:p w:rsidR="00D669A1" w:rsidRDefault="00D669A1" w:rsidP="00D669A1">
      <w:pPr>
        <w:spacing w:line="360" w:lineRule="auto"/>
        <w:ind w:firstLine="720"/>
        <w:jc w:val="both"/>
        <w:rPr>
          <w:sz w:val="28"/>
          <w:szCs w:val="28"/>
        </w:rPr>
      </w:pPr>
      <w:r>
        <w:rPr>
          <w:sz w:val="28"/>
          <w:szCs w:val="28"/>
        </w:rPr>
        <w:t xml:space="preserve">• расход электроэнергии на работу оборудования и освещение помещения; </w:t>
      </w:r>
    </w:p>
    <w:p w:rsidR="00D669A1" w:rsidRDefault="00D669A1" w:rsidP="00D669A1">
      <w:pPr>
        <w:spacing w:line="360" w:lineRule="auto"/>
        <w:ind w:firstLine="720"/>
        <w:jc w:val="both"/>
        <w:rPr>
          <w:sz w:val="28"/>
          <w:szCs w:val="28"/>
        </w:rPr>
      </w:pPr>
      <w:r>
        <w:rPr>
          <w:sz w:val="28"/>
          <w:szCs w:val="28"/>
        </w:rPr>
        <w:t xml:space="preserve">• потребление горюче-смазочных материалов при транспортировке сырья и готовой продукции; </w:t>
      </w:r>
    </w:p>
    <w:p w:rsidR="00D669A1" w:rsidRDefault="00D669A1" w:rsidP="00D669A1">
      <w:pPr>
        <w:spacing w:line="360" w:lineRule="auto"/>
        <w:ind w:firstLine="720"/>
        <w:jc w:val="both"/>
        <w:rPr>
          <w:sz w:val="28"/>
          <w:szCs w:val="28"/>
        </w:rPr>
      </w:pPr>
      <w:r>
        <w:rPr>
          <w:sz w:val="28"/>
          <w:szCs w:val="28"/>
        </w:rPr>
        <w:t xml:space="preserve">• необходимость утилизации отходов производства. </w:t>
      </w:r>
    </w:p>
    <w:p w:rsidR="00D669A1" w:rsidRDefault="00D669A1" w:rsidP="00D669A1">
      <w:pPr>
        <w:spacing w:line="360" w:lineRule="auto"/>
        <w:ind w:firstLine="720"/>
        <w:jc w:val="both"/>
        <w:rPr>
          <w:sz w:val="28"/>
          <w:szCs w:val="28"/>
        </w:rPr>
      </w:pPr>
      <w:r>
        <w:rPr>
          <w:sz w:val="28"/>
          <w:szCs w:val="28"/>
        </w:rPr>
        <w:t xml:space="preserve">Рассматривая экологические последствия реализации проекта можно отметить, что технические характеристики оборудования и особенности технологического цикла позволяют уменьшить энергозатраты на единицу продукции в сравнении с более крупными производствами и, тем самым снизить потребление энергии, необходимое для обеспечения города хлебобулочными изделиями </w:t>
      </w:r>
    </w:p>
    <w:p w:rsidR="00D669A1" w:rsidRDefault="00D669A1" w:rsidP="00D669A1">
      <w:pPr>
        <w:spacing w:line="360" w:lineRule="auto"/>
        <w:ind w:firstLine="720"/>
        <w:jc w:val="both"/>
        <w:rPr>
          <w:sz w:val="28"/>
          <w:szCs w:val="28"/>
        </w:rPr>
      </w:pPr>
      <w:r>
        <w:rPr>
          <w:sz w:val="28"/>
          <w:szCs w:val="28"/>
        </w:rPr>
        <w:t xml:space="preserve">Относительно небольшие объемы производства допускают сбыт на небольшой территории в непосредственной близости от пекарни, снижая неблагоприятный эффект эксплуатации транспорта. </w:t>
      </w:r>
    </w:p>
    <w:p w:rsidR="00D669A1" w:rsidRDefault="00D669A1" w:rsidP="00D669A1">
      <w:pPr>
        <w:spacing w:line="360" w:lineRule="auto"/>
        <w:ind w:firstLine="720"/>
        <w:jc w:val="both"/>
        <w:rPr>
          <w:sz w:val="28"/>
          <w:szCs w:val="28"/>
        </w:rPr>
      </w:pPr>
      <w:r>
        <w:rPr>
          <w:sz w:val="28"/>
          <w:szCs w:val="28"/>
        </w:rPr>
        <w:t>Отходами производства является исключительно упаковочные материалы от получаемого сырья (бумага, картон), которые подлежат вторичной утилизации средствами соответствующей городской инфраструктуры.</w:t>
      </w:r>
    </w:p>
    <w:p w:rsidR="00D669A1" w:rsidRDefault="00D669A1" w:rsidP="00D669A1">
      <w:pPr>
        <w:spacing w:line="360" w:lineRule="auto"/>
        <w:ind w:firstLine="720"/>
        <w:jc w:val="both"/>
        <w:rPr>
          <w:sz w:val="28"/>
          <w:szCs w:val="28"/>
        </w:rPr>
      </w:pPr>
      <w:r>
        <w:rPr>
          <w:sz w:val="28"/>
          <w:szCs w:val="28"/>
        </w:rPr>
        <w:t xml:space="preserve">Оценивая комплексный экологический эффект от реализации проекта, можно ожидать некоторого снижения нагрузки на окружающую среду по отрасли в целом за счет уменьшения энергозатрат на единицу продукции и оптимизации транспортной схемы сбыта. </w:t>
      </w:r>
    </w:p>
    <w:p w:rsidR="00D669A1" w:rsidRDefault="00D669A1" w:rsidP="00D669A1">
      <w:pPr>
        <w:spacing w:line="360" w:lineRule="auto"/>
        <w:ind w:firstLine="720"/>
        <w:jc w:val="both"/>
        <w:rPr>
          <w:sz w:val="28"/>
          <w:szCs w:val="28"/>
        </w:rPr>
      </w:pPr>
    </w:p>
    <w:p w:rsidR="00361AA6" w:rsidRDefault="00361AA6" w:rsidP="00D669A1">
      <w:pPr>
        <w:spacing w:line="360" w:lineRule="auto"/>
        <w:ind w:firstLine="720"/>
        <w:jc w:val="both"/>
        <w:rPr>
          <w:sz w:val="28"/>
          <w:szCs w:val="28"/>
        </w:rPr>
      </w:pPr>
    </w:p>
    <w:p w:rsidR="00361AA6" w:rsidRDefault="00361AA6" w:rsidP="00D669A1">
      <w:pPr>
        <w:spacing w:line="360" w:lineRule="auto"/>
        <w:ind w:firstLine="720"/>
        <w:jc w:val="both"/>
        <w:rPr>
          <w:sz w:val="28"/>
          <w:szCs w:val="28"/>
        </w:rPr>
      </w:pPr>
    </w:p>
    <w:p w:rsidR="00361AA6" w:rsidRDefault="00361AA6"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6.1 Охрана труда на предприятии</w:t>
      </w:r>
    </w:p>
    <w:p w:rsidR="00D669A1" w:rsidRDefault="00D669A1" w:rsidP="00D669A1">
      <w:pPr>
        <w:spacing w:line="360" w:lineRule="auto"/>
        <w:ind w:firstLine="720"/>
        <w:jc w:val="center"/>
        <w:rPr>
          <w:sz w:val="28"/>
          <w:szCs w:val="28"/>
        </w:rPr>
      </w:pPr>
    </w:p>
    <w:p w:rsidR="00D669A1" w:rsidRDefault="00D669A1" w:rsidP="00D669A1">
      <w:pPr>
        <w:spacing w:line="360" w:lineRule="auto"/>
        <w:ind w:firstLine="720"/>
        <w:jc w:val="both"/>
        <w:rPr>
          <w:sz w:val="28"/>
          <w:szCs w:val="28"/>
        </w:rPr>
      </w:pPr>
      <w:r>
        <w:rPr>
          <w:sz w:val="28"/>
          <w:szCs w:val="28"/>
        </w:rPr>
        <w:t xml:space="preserve">Охрана труда (ОТ) - система законодательных актов, социальноэкономических, организационных, технических, гигиенических, лечебно профилактических мероприятий, обеспечивающих безопасность, здоровье и работоспособность человека в процессе труда. </w:t>
      </w:r>
    </w:p>
    <w:p w:rsidR="00D669A1" w:rsidRDefault="00D669A1" w:rsidP="00D669A1">
      <w:pPr>
        <w:spacing w:line="360" w:lineRule="auto"/>
        <w:ind w:firstLine="720"/>
        <w:jc w:val="both"/>
        <w:rPr>
          <w:sz w:val="28"/>
          <w:szCs w:val="28"/>
        </w:rPr>
      </w:pPr>
      <w:r>
        <w:rPr>
          <w:sz w:val="28"/>
          <w:szCs w:val="28"/>
        </w:rPr>
        <w:t xml:space="preserve">Задача ОТ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опасными и вредными факторами. Опасные производственные факторы - факторы, воздействие которых на работающего в определенных условиях приводят к травме или другим профессиональным заболеваниям. Вредным производственным фактором называется такой, воздействие которого на работающего в определенных условиях приводит к заболеванию или снижению работоспособности. Опасные - движущиеся детали механизмов, раскаленные тела. Вредные - воздух, примеси в нем, теплота, недостаточное освещение, шум, вибрация, ионизирующее лазерное и электромагнитное излучения. </w:t>
      </w:r>
    </w:p>
    <w:p w:rsidR="00D669A1" w:rsidRDefault="00D669A1" w:rsidP="00D669A1">
      <w:pPr>
        <w:spacing w:line="360" w:lineRule="auto"/>
        <w:ind w:firstLine="720"/>
        <w:jc w:val="both"/>
        <w:rPr>
          <w:sz w:val="28"/>
          <w:szCs w:val="28"/>
        </w:rPr>
      </w:pPr>
      <w:r>
        <w:rPr>
          <w:sz w:val="28"/>
          <w:szCs w:val="28"/>
        </w:rPr>
        <w:t xml:space="preserve">Законодательные и нормативные акты ОТ. </w:t>
      </w:r>
    </w:p>
    <w:p w:rsidR="00D669A1" w:rsidRDefault="00D669A1" w:rsidP="00D669A1">
      <w:pPr>
        <w:spacing w:line="360" w:lineRule="auto"/>
        <w:ind w:firstLine="720"/>
        <w:jc w:val="both"/>
        <w:rPr>
          <w:sz w:val="28"/>
          <w:szCs w:val="28"/>
        </w:rPr>
      </w:pPr>
      <w:r>
        <w:rPr>
          <w:sz w:val="28"/>
          <w:szCs w:val="28"/>
        </w:rPr>
        <w:t xml:space="preserve">В законодательстве об ОТ отражены следующие правила и нормы: </w:t>
      </w:r>
      <w:r>
        <w:rPr>
          <w:sz w:val="28"/>
          <w:szCs w:val="28"/>
        </w:rPr>
        <w:br/>
        <w:t xml:space="preserve">правила организации ОТ на предприятиях; правила по ТБ и производственной санитарии; правила, обеспечивающие индивидуальную защиту работающих от профессиональных заболеваний; правила и нормы специальной охраны труда женщин, молодежи и лиц с пониженной трудоспособностью; правовые нормы, в которых предусматривается ответственность за нарушение законодательства об ОТ. </w:t>
      </w:r>
    </w:p>
    <w:p w:rsidR="00D669A1" w:rsidRDefault="00D669A1" w:rsidP="00D669A1">
      <w:pPr>
        <w:spacing w:line="360" w:lineRule="auto"/>
        <w:ind w:firstLine="720"/>
        <w:jc w:val="both"/>
        <w:rPr>
          <w:sz w:val="28"/>
          <w:szCs w:val="28"/>
        </w:rPr>
      </w:pPr>
      <w:r>
        <w:rPr>
          <w:sz w:val="28"/>
          <w:szCs w:val="28"/>
        </w:rPr>
        <w:t xml:space="preserve">Важнейшие положения в области ОТ закреплены в “Кодексе законов о труде”. Обеспечение здоровых и безопасных условий труда возлагается на администрацию предприятия. Администрация предприятия обязана внедрять современные средства техники безопасности, обеспечивающие санитарногигиенические условия и предотвращающие возникновение профессиональных заболеваний рабочих. Производственные здания и сооружения должны отвечать требованиям обеспечивающим безопасные условия труда. Эти требования включают: рациональное использование территорий; правильное использование оборудования; защиту рабочих от воздействия вредных производственных факторов; содержание промышленных помещений в соответствии с санитарно-гигиеническими требованиями. В законодательстве об ОТ особое внимание уделяется соблюдению ОТ при проектировании и разработке новых машин и оборудования. </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6.2 Система управления охраной труда</w:t>
      </w:r>
    </w:p>
    <w:p w:rsidR="00D669A1" w:rsidRDefault="00D669A1" w:rsidP="00D669A1">
      <w:pPr>
        <w:spacing w:line="360" w:lineRule="auto"/>
        <w:ind w:firstLine="720"/>
        <w:jc w:val="both"/>
        <w:rPr>
          <w:sz w:val="28"/>
          <w:szCs w:val="28"/>
        </w:rPr>
      </w:pPr>
    </w:p>
    <w:p w:rsidR="00D669A1" w:rsidRDefault="00D669A1" w:rsidP="00D669A1">
      <w:pPr>
        <w:spacing w:line="360" w:lineRule="auto"/>
        <w:ind w:firstLine="720"/>
        <w:jc w:val="both"/>
        <w:rPr>
          <w:sz w:val="28"/>
          <w:szCs w:val="28"/>
        </w:rPr>
      </w:pPr>
      <w:r>
        <w:rPr>
          <w:sz w:val="28"/>
          <w:szCs w:val="28"/>
        </w:rPr>
        <w:t xml:space="preserve">Действующее трудовое законодательство устанавливает, что ответственность за организацию труда на предприятии несут директор и главный инженер. По подразделениям такая ответственность возлагается на руководителей цехов, участков, служб. Непосредственное руководство ОТ осуществляет главный инженер. </w:t>
      </w:r>
    </w:p>
    <w:p w:rsidR="00D669A1" w:rsidRDefault="00D669A1" w:rsidP="00D669A1">
      <w:pPr>
        <w:spacing w:line="360" w:lineRule="auto"/>
        <w:ind w:firstLine="720"/>
        <w:jc w:val="both"/>
        <w:rPr>
          <w:sz w:val="28"/>
          <w:szCs w:val="28"/>
        </w:rPr>
      </w:pPr>
      <w:r>
        <w:rPr>
          <w:sz w:val="28"/>
          <w:szCs w:val="28"/>
        </w:rPr>
        <w:t xml:space="preserve">В целях ОТ КЗОТ возлагает на администрацию предприятия следующие функции: </w:t>
      </w:r>
    </w:p>
    <w:p w:rsidR="00D669A1" w:rsidRDefault="00D669A1" w:rsidP="00D669A1">
      <w:pPr>
        <w:spacing w:line="360" w:lineRule="auto"/>
        <w:ind w:firstLine="720"/>
        <w:jc w:val="both"/>
        <w:rPr>
          <w:sz w:val="28"/>
          <w:szCs w:val="28"/>
        </w:rPr>
      </w:pPr>
      <w:r>
        <w:rPr>
          <w:sz w:val="28"/>
          <w:szCs w:val="28"/>
        </w:rPr>
        <w:t xml:space="preserve">Проведение инструктора по ТБ, производственной санитарии и пожарной безопасности; </w:t>
      </w:r>
    </w:p>
    <w:p w:rsidR="00D669A1" w:rsidRDefault="00D669A1" w:rsidP="00D669A1">
      <w:pPr>
        <w:spacing w:line="360" w:lineRule="auto"/>
        <w:ind w:firstLine="720"/>
        <w:jc w:val="both"/>
        <w:rPr>
          <w:sz w:val="28"/>
          <w:szCs w:val="28"/>
        </w:rPr>
      </w:pPr>
      <w:r>
        <w:rPr>
          <w:sz w:val="28"/>
          <w:szCs w:val="28"/>
        </w:rPr>
        <w:t xml:space="preserve">Организация работы по профессиональному отбору служащих; </w:t>
      </w:r>
    </w:p>
    <w:p w:rsidR="00D669A1" w:rsidRDefault="00D669A1" w:rsidP="00D669A1">
      <w:pPr>
        <w:spacing w:line="360" w:lineRule="auto"/>
        <w:ind w:firstLine="720"/>
        <w:jc w:val="both"/>
        <w:rPr>
          <w:sz w:val="28"/>
          <w:szCs w:val="28"/>
        </w:rPr>
      </w:pPr>
      <w:r>
        <w:rPr>
          <w:sz w:val="28"/>
          <w:szCs w:val="28"/>
        </w:rPr>
        <w:t xml:space="preserve">Осуществление контроля за соблюдением работниками предприятия всех требований и инструкций по ОТ. </w:t>
      </w:r>
    </w:p>
    <w:p w:rsidR="00D669A1" w:rsidRDefault="00D669A1" w:rsidP="00D669A1">
      <w:pPr>
        <w:spacing w:line="360" w:lineRule="auto"/>
        <w:ind w:firstLine="720"/>
        <w:jc w:val="both"/>
        <w:rPr>
          <w:sz w:val="28"/>
          <w:szCs w:val="28"/>
        </w:rPr>
      </w:pPr>
      <w:r>
        <w:rPr>
          <w:sz w:val="28"/>
          <w:szCs w:val="28"/>
        </w:rPr>
        <w:t xml:space="preserve">Существует несколько видов инструктажа: вводный, первичный на рабочем месте, вторичный, внеплановый, текущий. Вводный инструктаж обязаны пройти все вновь поступающие на предприятие, а также командированные лица. Проводит инструктаж главный инженер. </w:t>
      </w:r>
    </w:p>
    <w:p w:rsidR="00D669A1" w:rsidRDefault="00D669A1" w:rsidP="00D669A1">
      <w:pPr>
        <w:spacing w:line="360" w:lineRule="auto"/>
        <w:ind w:firstLine="720"/>
        <w:jc w:val="both"/>
        <w:rPr>
          <w:sz w:val="28"/>
          <w:szCs w:val="28"/>
        </w:rPr>
      </w:pPr>
      <w:r>
        <w:rPr>
          <w:sz w:val="28"/>
          <w:szCs w:val="28"/>
        </w:rPr>
        <w:t xml:space="preserve">Первичный на рабочем месте проводиться со всеми, поступившими на работу. Вторичный - не реже, чем через шесть месяцев. Его цель - восстановление в памяти рабочего правил по ТБ, а также разбора конкретных нарушений. </w:t>
      </w:r>
    </w:p>
    <w:p w:rsidR="00D669A1" w:rsidRDefault="00D669A1" w:rsidP="00D669A1">
      <w:pPr>
        <w:spacing w:line="360" w:lineRule="auto"/>
        <w:ind w:firstLine="720"/>
        <w:jc w:val="both"/>
        <w:rPr>
          <w:sz w:val="28"/>
          <w:szCs w:val="28"/>
        </w:rPr>
      </w:pPr>
      <w:r>
        <w:rPr>
          <w:sz w:val="28"/>
          <w:szCs w:val="28"/>
        </w:rPr>
        <w:t xml:space="preserve">Внеплановый проводят при изменении технологического процесса, правил по ОТ или при внедрении новой техники. </w:t>
      </w:r>
    </w:p>
    <w:p w:rsidR="00D669A1" w:rsidRDefault="00D669A1" w:rsidP="00D669A1">
      <w:pPr>
        <w:spacing w:line="360" w:lineRule="auto"/>
        <w:ind w:firstLine="720"/>
        <w:jc w:val="both"/>
        <w:rPr>
          <w:sz w:val="28"/>
          <w:szCs w:val="28"/>
        </w:rPr>
      </w:pPr>
      <w:r>
        <w:rPr>
          <w:sz w:val="28"/>
          <w:szCs w:val="28"/>
        </w:rPr>
        <w:t xml:space="preserve">Текущий инструктаж проводится с работниками предприятия, перед работой которых оформляется допуск в наряд. </w:t>
      </w:r>
    </w:p>
    <w:p w:rsidR="00D669A1" w:rsidRDefault="00D669A1" w:rsidP="00D669A1">
      <w:pPr>
        <w:spacing w:line="360" w:lineRule="auto"/>
        <w:ind w:firstLine="720"/>
        <w:jc w:val="both"/>
        <w:rPr>
          <w:sz w:val="28"/>
          <w:szCs w:val="28"/>
        </w:rPr>
      </w:pPr>
      <w:r>
        <w:rPr>
          <w:sz w:val="28"/>
          <w:szCs w:val="28"/>
        </w:rPr>
        <w:t xml:space="preserve">Важное значение для безопасности труда имеет профессиональный отбор, цель которого выявление лиц, непригодным по своим физическим данным к участию в производственном процессе. Кроме того, важное значение имеет соблюдение инструкций по ОТ, которые разрабатываются и утверждаются администрацией предприятия совместно с профсоюзом. Особую роль в организации работы по предупреждению несчастных случаев играет служба ОТ. </w:t>
      </w:r>
    </w:p>
    <w:p w:rsidR="00D669A1" w:rsidRDefault="00D669A1" w:rsidP="00D669A1">
      <w:pPr>
        <w:spacing w:line="360" w:lineRule="auto"/>
        <w:ind w:firstLine="720"/>
        <w:jc w:val="both"/>
        <w:rPr>
          <w:sz w:val="28"/>
          <w:szCs w:val="28"/>
        </w:rPr>
      </w:pPr>
      <w:r>
        <w:rPr>
          <w:sz w:val="28"/>
          <w:szCs w:val="28"/>
        </w:rPr>
        <w:t xml:space="preserve">В условиях современного производства отдельные мероприятия по улучшению условий труда оказываются недостаточными, поэтому они осуществляются комплексно, образуя систему управления безопасности труда (СУБТ) - совокупность объекта управления и управляющей части, связанных каналами передачи информации. Объектом управления служит безопасность труда на рабочем месте и характеризуется воздействием людей с предметами и орудиями труда. </w:t>
      </w:r>
    </w:p>
    <w:p w:rsidR="00D669A1" w:rsidRDefault="00D669A1" w:rsidP="00D669A1">
      <w:pPr>
        <w:spacing w:line="360" w:lineRule="auto"/>
        <w:ind w:firstLine="720"/>
        <w:jc w:val="both"/>
        <w:rPr>
          <w:sz w:val="28"/>
          <w:szCs w:val="28"/>
        </w:rPr>
      </w:pPr>
      <w:r>
        <w:rPr>
          <w:sz w:val="28"/>
          <w:szCs w:val="28"/>
        </w:rPr>
        <w:t xml:space="preserve">Состояние объектов управления определяется входными параметрами - факторами, воздействующими на безопасность трудовой деятельности (Х1,...,Хп). К ним можно отнести безопасность конструкций, безопасность технологических процессов, гигиенические параметры производственной среды и социально-психологические факторы. Так как реальные производственные условия не являются абсолютно безопасными, то выходной характеристикой системы служит некоторый уровень безопасности (У4(Х1 ,...,Хп)). Выходы объектов управления связаны через систему сбора и обработки информации со входами управляющей части. Информация о выявленных в процессе контроля отклонениях от нормальной безопасности труда, потенциально опасных факторах, поступает в управляющий орган для анализа и принятия решений, направленных на регулирование управляющих параметров входов объекта управления. Таким образом СУБТ действуют по принципу обратной связи и при этом осуществляется замкнутое автономное управление. СУБТ - элемент системы управления более высокого порядка (министерство народного хозяйства). Поэтому на входе управляющей системы поступает внешняя информация: законодательная, директивная, нормативная. </w:t>
      </w:r>
    </w:p>
    <w:p w:rsidR="00D669A1" w:rsidRDefault="00361AA6" w:rsidP="00D669A1">
      <w:pPr>
        <w:pStyle w:val="5"/>
      </w:pPr>
      <w:r>
        <w:br w:type="page"/>
      </w:r>
      <w:r w:rsidR="00D669A1">
        <w:t>ЗАКЛЮЧЕНИЕ</w:t>
      </w:r>
    </w:p>
    <w:p w:rsidR="00D669A1" w:rsidRDefault="00D669A1" w:rsidP="00D669A1">
      <w:pPr>
        <w:spacing w:line="360" w:lineRule="auto"/>
        <w:ind w:firstLine="426"/>
        <w:jc w:val="both"/>
        <w:rPr>
          <w:rStyle w:val="10"/>
          <w:color w:val="000000"/>
          <w:spacing w:val="-4"/>
        </w:rPr>
      </w:pPr>
    </w:p>
    <w:p w:rsidR="00D669A1" w:rsidRDefault="00D669A1" w:rsidP="00D669A1">
      <w:pPr>
        <w:pStyle w:val="a7"/>
        <w:spacing w:line="360" w:lineRule="auto"/>
        <w:ind w:firstLine="720"/>
        <w:jc w:val="both"/>
        <w:rPr>
          <w:kern w:val="2"/>
        </w:rPr>
      </w:pPr>
      <w:r>
        <w:rPr>
          <w:kern w:val="2"/>
          <w:sz w:val="28"/>
          <w:szCs w:val="28"/>
        </w:rPr>
        <w:t>При всем многообразии форм бизнеса существуют основы, обязательные практически для всех областей коммерческой деятельности, для разных предприятий и организаций, опора на которые необходима для того, чтобы своевременно подготовиться к возможным неожиданностям и устранить потенциальные трудности, опасности и тем самым уменьшить риск в достижении поставленных целей. Планомерная разработка стратегии и тактики производственно- хозяйственной деятельности предприятия является важнейшей задачей для любого бизнеса.</w:t>
      </w:r>
    </w:p>
    <w:p w:rsidR="00D669A1" w:rsidRDefault="00D669A1" w:rsidP="00D669A1">
      <w:pPr>
        <w:pStyle w:val="a7"/>
        <w:spacing w:line="360" w:lineRule="auto"/>
        <w:ind w:firstLine="720"/>
        <w:jc w:val="both"/>
        <w:rPr>
          <w:kern w:val="2"/>
          <w:sz w:val="28"/>
          <w:szCs w:val="28"/>
        </w:rPr>
      </w:pPr>
      <w:r>
        <w:rPr>
          <w:kern w:val="2"/>
          <w:sz w:val="28"/>
          <w:szCs w:val="28"/>
        </w:rPr>
        <w:t>В рыночной экономике бизнес-план является исключительно эффективным рабочим инструментом как для вновь создаваемых, так и для действующих компаний во всех сферах предпринимательства. Бизнес-план побуждает менеджера тщательно изучить каждый элемент предполагаемого рискового рыночного мероприятия. Практически всегда в этом процессе обнаружится немало слабых мест и пробелов, устранению которых нельзя не уделить внимания.</w:t>
      </w:r>
    </w:p>
    <w:p w:rsidR="00D669A1" w:rsidRDefault="00D669A1" w:rsidP="00D669A1">
      <w:pPr>
        <w:pStyle w:val="a7"/>
        <w:spacing w:line="360" w:lineRule="auto"/>
        <w:ind w:firstLine="720"/>
        <w:jc w:val="both"/>
        <w:rPr>
          <w:kern w:val="2"/>
          <w:sz w:val="28"/>
          <w:szCs w:val="28"/>
        </w:rPr>
      </w:pPr>
      <w:r>
        <w:rPr>
          <w:kern w:val="2"/>
          <w:sz w:val="28"/>
          <w:szCs w:val="28"/>
        </w:rPr>
        <w:t xml:space="preserve">Цель разработки бизнес-плана – спланировать хозяйственную деятельность фирмы на ближайший и отдаленный периоды в соответствии с потребностями рынка и наличием необходимых ресурсов. Бизнес-план помогает менеджеру решать следующие основные проблемы: </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определить конкретные направления деятельности предприятия, его целевые рынки и место на этих рынках;</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сформулировать долговременные и краткосрочные цели бизнеса, стратегию и тактику их достижения, а также определить круг лиц, ответственных за реализацию намеченного;</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зафиксировать состав и показатели товаров и услуг, которые будут предложены потребителям, оценить соответствующие производственные и торговые издержки;</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выявить соответствие имеющегося персонала предприятия предъявляемым требованиям;</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определить систему маркетинговых мероприятий по исследованию рынка, рекламе, стимулированию продаж, ценообразованию, каналам сбыта и др.</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оптимизировать организационную структуру управления;</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оценить финансовое положение предприятия и соответствие имеющихся финансовых и материальных ресурсов возможностям достижения поставленных целей;</w:t>
      </w:r>
    </w:p>
    <w:p w:rsidR="00D669A1" w:rsidRDefault="00D669A1" w:rsidP="00D669A1">
      <w:pPr>
        <w:pStyle w:val="a7"/>
        <w:widowControl w:val="0"/>
        <w:numPr>
          <w:ilvl w:val="0"/>
          <w:numId w:val="16"/>
        </w:numPr>
        <w:spacing w:line="360" w:lineRule="auto"/>
        <w:ind w:left="0" w:firstLine="720"/>
        <w:jc w:val="both"/>
        <w:rPr>
          <w:kern w:val="2"/>
          <w:sz w:val="28"/>
          <w:szCs w:val="28"/>
        </w:rPr>
      </w:pPr>
      <w:r>
        <w:rPr>
          <w:kern w:val="2"/>
          <w:sz w:val="28"/>
          <w:szCs w:val="28"/>
        </w:rPr>
        <w:t>выявить те трудности, которые способны помешать выполнению бизнес-плана, и наметить меры по их устранению.</w:t>
      </w:r>
    </w:p>
    <w:p w:rsidR="00D669A1" w:rsidRDefault="00D669A1" w:rsidP="00D669A1">
      <w:pPr>
        <w:pStyle w:val="a7"/>
        <w:spacing w:line="360" w:lineRule="auto"/>
        <w:ind w:firstLine="720"/>
        <w:jc w:val="both"/>
        <w:rPr>
          <w:kern w:val="2"/>
          <w:sz w:val="28"/>
          <w:szCs w:val="28"/>
        </w:rPr>
      </w:pPr>
      <w:r>
        <w:rPr>
          <w:kern w:val="2"/>
          <w:sz w:val="28"/>
          <w:szCs w:val="28"/>
        </w:rPr>
        <w:t>Планирование бизнеса обеспечивает немало выгод. Оно, в частности:</w:t>
      </w:r>
    </w:p>
    <w:p w:rsidR="00D669A1" w:rsidRDefault="00D669A1" w:rsidP="00D669A1">
      <w:pPr>
        <w:pStyle w:val="a7"/>
        <w:widowControl w:val="0"/>
        <w:numPr>
          <w:ilvl w:val="0"/>
          <w:numId w:val="18"/>
        </w:numPr>
        <w:spacing w:line="360" w:lineRule="auto"/>
        <w:ind w:left="0" w:firstLine="720"/>
        <w:jc w:val="both"/>
        <w:rPr>
          <w:kern w:val="2"/>
          <w:sz w:val="28"/>
          <w:szCs w:val="28"/>
        </w:rPr>
      </w:pPr>
      <w:r>
        <w:rPr>
          <w:kern w:val="2"/>
          <w:sz w:val="28"/>
          <w:szCs w:val="28"/>
        </w:rPr>
        <w:t>побуждает менеджмент тщательно изучить перспективы развития бизнеса;</w:t>
      </w:r>
    </w:p>
    <w:p w:rsidR="00D669A1" w:rsidRDefault="00D669A1" w:rsidP="00D669A1">
      <w:pPr>
        <w:pStyle w:val="a7"/>
        <w:widowControl w:val="0"/>
        <w:numPr>
          <w:ilvl w:val="0"/>
          <w:numId w:val="18"/>
        </w:numPr>
        <w:spacing w:line="360" w:lineRule="auto"/>
        <w:ind w:left="0" w:firstLine="720"/>
        <w:jc w:val="both"/>
        <w:rPr>
          <w:kern w:val="2"/>
          <w:sz w:val="28"/>
          <w:szCs w:val="28"/>
        </w:rPr>
      </w:pPr>
      <w:r>
        <w:rPr>
          <w:kern w:val="2"/>
          <w:sz w:val="28"/>
          <w:szCs w:val="28"/>
        </w:rPr>
        <w:t>позволяет обеспечить четкую координацию всех усилий по достижению поставленных целей;</w:t>
      </w:r>
    </w:p>
    <w:p w:rsidR="00D669A1" w:rsidRDefault="00D669A1" w:rsidP="00D669A1">
      <w:pPr>
        <w:pStyle w:val="a7"/>
        <w:widowControl w:val="0"/>
        <w:numPr>
          <w:ilvl w:val="0"/>
          <w:numId w:val="18"/>
        </w:numPr>
        <w:spacing w:line="360" w:lineRule="auto"/>
        <w:ind w:left="0" w:firstLine="720"/>
        <w:jc w:val="both"/>
        <w:rPr>
          <w:kern w:val="2"/>
          <w:sz w:val="28"/>
          <w:szCs w:val="28"/>
        </w:rPr>
      </w:pPr>
      <w:r>
        <w:rPr>
          <w:kern w:val="2"/>
          <w:sz w:val="28"/>
          <w:szCs w:val="28"/>
        </w:rPr>
        <w:t>заставляет руководителей точно определить цели бизнеса и пути их достижения;</w:t>
      </w:r>
    </w:p>
    <w:p w:rsidR="00D669A1" w:rsidRDefault="00D669A1" w:rsidP="00D669A1">
      <w:pPr>
        <w:pStyle w:val="a7"/>
        <w:widowControl w:val="0"/>
        <w:numPr>
          <w:ilvl w:val="0"/>
          <w:numId w:val="18"/>
        </w:numPr>
        <w:spacing w:line="360" w:lineRule="auto"/>
        <w:ind w:left="0" w:firstLine="720"/>
        <w:jc w:val="both"/>
        <w:rPr>
          <w:kern w:val="2"/>
          <w:sz w:val="28"/>
          <w:szCs w:val="28"/>
        </w:rPr>
      </w:pPr>
      <w:r>
        <w:rPr>
          <w:kern w:val="2"/>
          <w:sz w:val="28"/>
          <w:szCs w:val="28"/>
        </w:rPr>
        <w:t>делает предприятие намного более подготовленным к внезапным изменениям рыночной ситуации;</w:t>
      </w:r>
    </w:p>
    <w:p w:rsidR="00D669A1" w:rsidRDefault="00D669A1" w:rsidP="00D669A1">
      <w:pPr>
        <w:pStyle w:val="a7"/>
        <w:widowControl w:val="0"/>
        <w:numPr>
          <w:ilvl w:val="0"/>
          <w:numId w:val="18"/>
        </w:numPr>
        <w:spacing w:line="360" w:lineRule="auto"/>
        <w:ind w:left="0" w:firstLine="720"/>
        <w:jc w:val="both"/>
        <w:rPr>
          <w:kern w:val="2"/>
          <w:sz w:val="28"/>
          <w:szCs w:val="28"/>
        </w:rPr>
      </w:pPr>
      <w:r>
        <w:rPr>
          <w:kern w:val="2"/>
          <w:sz w:val="28"/>
          <w:szCs w:val="28"/>
        </w:rPr>
        <w:t>четко формализует обязанности и ответственность всех руководителей предприятия.</w:t>
      </w:r>
    </w:p>
    <w:p w:rsidR="00D669A1" w:rsidRDefault="00D669A1" w:rsidP="00D669A1">
      <w:pPr>
        <w:pStyle w:val="a7"/>
        <w:spacing w:line="360" w:lineRule="auto"/>
        <w:ind w:firstLine="720"/>
        <w:jc w:val="both"/>
        <w:rPr>
          <w:kern w:val="2"/>
          <w:sz w:val="28"/>
          <w:szCs w:val="28"/>
        </w:rPr>
      </w:pPr>
      <w:r>
        <w:rPr>
          <w:kern w:val="2"/>
          <w:sz w:val="28"/>
          <w:szCs w:val="28"/>
        </w:rPr>
        <w:t xml:space="preserve">      Тщательно подготовленный и составленный план бизнеса открывает перспективу его развития, то есть отвечает на самый важный вопрос: стоит ли вкладывать силы и средства в это дело, принесет ли оно такую прибыль, которая окупит все затраты.</w:t>
      </w:r>
    </w:p>
    <w:p w:rsidR="00D669A1" w:rsidRDefault="00D669A1" w:rsidP="00D669A1">
      <w:pPr>
        <w:pStyle w:val="a7"/>
        <w:spacing w:line="360" w:lineRule="auto"/>
        <w:ind w:firstLine="720"/>
        <w:jc w:val="both"/>
        <w:rPr>
          <w:kern w:val="2"/>
          <w:sz w:val="28"/>
          <w:szCs w:val="28"/>
        </w:rPr>
      </w:pPr>
      <w:r>
        <w:rPr>
          <w:kern w:val="2"/>
          <w:sz w:val="28"/>
          <w:szCs w:val="28"/>
        </w:rPr>
        <w:t xml:space="preserve">      Потребность в бизнес-планировании имеет место в условиях рынка всегда, но чаще при решении таких задач, как:</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подготовка материалов, необходимых для получения кредитов;</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осуществление реинжениринга бизнеса на принципиально новой основе;</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обоснование предложений по приватизации государственных предприятий;</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открытие нового бизнеса, определение его профиля, внедрение новых видов, направлений и способов осуществления коммерческих операций;</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составление проспектов эмиссии ценных бумаг (акций и облигаций) компании;</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выход на внешний рынок;</w:t>
      </w:r>
    </w:p>
    <w:p w:rsidR="00D669A1" w:rsidRDefault="00D669A1" w:rsidP="00D669A1">
      <w:pPr>
        <w:pStyle w:val="a7"/>
        <w:widowControl w:val="0"/>
        <w:numPr>
          <w:ilvl w:val="0"/>
          <w:numId w:val="20"/>
        </w:numPr>
        <w:spacing w:line="360" w:lineRule="auto"/>
        <w:ind w:left="0" w:firstLine="720"/>
        <w:jc w:val="both"/>
        <w:rPr>
          <w:kern w:val="2"/>
          <w:sz w:val="28"/>
          <w:szCs w:val="28"/>
        </w:rPr>
      </w:pPr>
      <w:r>
        <w:rPr>
          <w:kern w:val="2"/>
          <w:sz w:val="28"/>
          <w:szCs w:val="28"/>
        </w:rPr>
        <w:t>привлечение инвестиций для целей дальнейшего развития.</w:t>
      </w:r>
    </w:p>
    <w:p w:rsidR="00D669A1" w:rsidRDefault="00D669A1" w:rsidP="00D669A1">
      <w:pPr>
        <w:pStyle w:val="a7"/>
        <w:spacing w:line="360" w:lineRule="auto"/>
        <w:ind w:firstLine="720"/>
        <w:jc w:val="both"/>
        <w:rPr>
          <w:kern w:val="2"/>
          <w:sz w:val="28"/>
          <w:szCs w:val="28"/>
        </w:rPr>
      </w:pPr>
      <w:r>
        <w:rPr>
          <w:kern w:val="2"/>
          <w:sz w:val="28"/>
          <w:szCs w:val="28"/>
        </w:rPr>
        <w:t xml:space="preserve">      В зависимости от направленности и масштабов задуманного объем работ по формированию плана способен изменяться в большом диапазоне, степень его детализации весьма различна. Когда в плане требуется менее объемная проработка, часть разделов может вообще отсутствовать. Когда же план предстоит разрабатывать в полном объеме, проводя для этого трудоемкие и сложные маркетинговые исследования, он должен быть полным.</w:t>
      </w:r>
    </w:p>
    <w:p w:rsidR="00D669A1" w:rsidRDefault="00D669A1" w:rsidP="00D669A1">
      <w:pPr>
        <w:pStyle w:val="a7"/>
        <w:spacing w:line="360" w:lineRule="auto"/>
        <w:ind w:firstLine="720"/>
        <w:jc w:val="both"/>
        <w:rPr>
          <w:kern w:val="2"/>
          <w:sz w:val="28"/>
          <w:szCs w:val="28"/>
        </w:rPr>
      </w:pPr>
      <w:r>
        <w:rPr>
          <w:kern w:val="2"/>
          <w:sz w:val="28"/>
          <w:szCs w:val="28"/>
        </w:rPr>
        <w:t>Бизнес-план стал принципиально новым для российской экономики документом. Основной целью его разработки выступает планирование хозяйственной деятельности предприятия на ближайший и отдаленный периоды в соответствии с потребностями рынка и возможностями приобретения необходимых ресурсов. Но важны и другие цели, в частности: уточнение степени реальности достижения намеченных результатов; доказательство целесообразности реорганизации бизнеса или создания нового; убеждение персонала компании в реальности достижения качественных и количественных показателей, намеченных в плане и т.д.</w:t>
      </w:r>
    </w:p>
    <w:p w:rsidR="00D669A1" w:rsidRDefault="00D669A1" w:rsidP="00D669A1">
      <w:pPr>
        <w:pStyle w:val="a7"/>
        <w:spacing w:line="360" w:lineRule="auto"/>
        <w:ind w:firstLine="720"/>
        <w:jc w:val="both"/>
        <w:rPr>
          <w:kern w:val="2"/>
          <w:sz w:val="28"/>
          <w:szCs w:val="28"/>
        </w:rPr>
      </w:pPr>
      <w:r>
        <w:rPr>
          <w:kern w:val="2"/>
          <w:sz w:val="28"/>
          <w:szCs w:val="28"/>
        </w:rPr>
        <w:t>В современной практике бизнес-план призван выполнять следующие функции:</w:t>
      </w:r>
    </w:p>
    <w:p w:rsidR="00D669A1" w:rsidRDefault="00D669A1" w:rsidP="00D669A1">
      <w:pPr>
        <w:pStyle w:val="a7"/>
        <w:widowControl w:val="0"/>
        <w:numPr>
          <w:ilvl w:val="0"/>
          <w:numId w:val="22"/>
        </w:numPr>
        <w:spacing w:line="360" w:lineRule="auto"/>
        <w:ind w:left="0" w:firstLine="720"/>
        <w:jc w:val="both"/>
        <w:rPr>
          <w:kern w:val="2"/>
          <w:sz w:val="28"/>
          <w:szCs w:val="28"/>
        </w:rPr>
      </w:pPr>
      <w:r>
        <w:rPr>
          <w:kern w:val="2"/>
          <w:sz w:val="28"/>
          <w:szCs w:val="28"/>
        </w:rPr>
        <w:t>использование его для разработки стратегии бизнеса;</w:t>
      </w:r>
    </w:p>
    <w:p w:rsidR="00D669A1" w:rsidRDefault="00D669A1" w:rsidP="00D669A1">
      <w:pPr>
        <w:pStyle w:val="a7"/>
        <w:widowControl w:val="0"/>
        <w:numPr>
          <w:ilvl w:val="0"/>
          <w:numId w:val="22"/>
        </w:numPr>
        <w:spacing w:line="360" w:lineRule="auto"/>
        <w:ind w:left="0" w:firstLine="720"/>
        <w:jc w:val="both"/>
        <w:rPr>
          <w:kern w:val="2"/>
          <w:sz w:val="28"/>
          <w:szCs w:val="28"/>
        </w:rPr>
      </w:pPr>
      <w:r>
        <w:rPr>
          <w:kern w:val="2"/>
          <w:sz w:val="28"/>
          <w:szCs w:val="28"/>
        </w:rPr>
        <w:t>формирование и реализация плановых программ, позволяющих оценить потенциал развития нового направления деятельности, контролировать процессы, протекающие в рамках бизнеса;</w:t>
      </w:r>
    </w:p>
    <w:p w:rsidR="00D669A1" w:rsidRDefault="00D669A1" w:rsidP="00D669A1">
      <w:pPr>
        <w:pStyle w:val="a7"/>
        <w:widowControl w:val="0"/>
        <w:numPr>
          <w:ilvl w:val="0"/>
          <w:numId w:val="22"/>
        </w:numPr>
        <w:spacing w:line="360" w:lineRule="auto"/>
        <w:ind w:left="0" w:firstLine="720"/>
        <w:jc w:val="both"/>
        <w:rPr>
          <w:kern w:val="2"/>
          <w:sz w:val="28"/>
          <w:szCs w:val="28"/>
        </w:rPr>
      </w:pPr>
      <w:r>
        <w:rPr>
          <w:kern w:val="2"/>
          <w:sz w:val="28"/>
          <w:szCs w:val="28"/>
        </w:rPr>
        <w:t>привлечение извне денежных средств для целей развития, реинжиниринга бизнеса;</w:t>
      </w:r>
    </w:p>
    <w:p w:rsidR="00D669A1" w:rsidRDefault="00D669A1" w:rsidP="00D669A1">
      <w:pPr>
        <w:pStyle w:val="a7"/>
        <w:widowControl w:val="0"/>
        <w:numPr>
          <w:ilvl w:val="0"/>
          <w:numId w:val="22"/>
        </w:numPr>
        <w:spacing w:line="360" w:lineRule="auto"/>
        <w:ind w:left="0" w:firstLine="720"/>
        <w:jc w:val="both"/>
        <w:rPr>
          <w:kern w:val="2"/>
          <w:sz w:val="28"/>
          <w:szCs w:val="28"/>
        </w:rPr>
      </w:pPr>
      <w:r>
        <w:rPr>
          <w:kern w:val="2"/>
          <w:sz w:val="28"/>
          <w:szCs w:val="28"/>
        </w:rPr>
        <w:t>привлечение к реализации планов бизнеса партнеров, которые способны вложить в него собственный капитал или имеющуюся у них технологию.</w:t>
      </w:r>
    </w:p>
    <w:p w:rsidR="00D669A1" w:rsidRDefault="00D669A1" w:rsidP="00D669A1">
      <w:pPr>
        <w:pStyle w:val="a7"/>
        <w:spacing w:line="360" w:lineRule="auto"/>
        <w:ind w:firstLine="720"/>
        <w:jc w:val="both"/>
        <w:rPr>
          <w:kern w:val="2"/>
          <w:sz w:val="28"/>
          <w:szCs w:val="28"/>
        </w:rPr>
      </w:pPr>
      <w:r>
        <w:rPr>
          <w:kern w:val="2"/>
          <w:sz w:val="28"/>
          <w:szCs w:val="28"/>
        </w:rPr>
        <w:t xml:space="preserve">     В плане оценивается перспективная ситуация как внутри организации, так и вне ее. Он объективно необходим руководству организации для ориентации в условиях акционерной собственности, поскольку именно при помощи бизнес-плана управляющие принимают решение об эмиссии акций и использовании эмиссионного дохода. Бизнес-план используется и при обосновании мероприятий по совершенствованию и развитию организационной структуры фирмы, в частности, для обоснования уровня централизации управления и ответственности сотрудников. Данный план помогает и координации деятельности партнеров, связанных кооперированием и изготовлением одинаковых и взаимодополняющих продуктов.</w:t>
      </w:r>
    </w:p>
    <w:p w:rsidR="00D669A1" w:rsidRDefault="00D669A1" w:rsidP="00D669A1">
      <w:pPr>
        <w:pStyle w:val="a7"/>
        <w:spacing w:line="360" w:lineRule="auto"/>
        <w:ind w:firstLine="720"/>
        <w:jc w:val="both"/>
        <w:rPr>
          <w:kern w:val="2"/>
          <w:sz w:val="28"/>
          <w:szCs w:val="28"/>
        </w:rPr>
      </w:pPr>
      <w:r>
        <w:rPr>
          <w:kern w:val="2"/>
          <w:sz w:val="28"/>
          <w:szCs w:val="28"/>
        </w:rPr>
        <w:t xml:space="preserve">      Но не следует рассматривать уже составленный бизнес-план как образец. В условиях нашей экономики может быть потеряна актуальность конкретной разработки в силу использования жестко зафиксированных параметров, утративших свою информативность. Бизнес-планирование позволяет готовить новые варианты поведения бизнеса на основе проанализированных сценариев. При этом бизнес-план открывает возможность отслеживать ситуацию за любой промежуток времени.</w:t>
      </w:r>
    </w:p>
    <w:p w:rsidR="00D669A1" w:rsidRDefault="00361AA6" w:rsidP="00D669A1">
      <w:pPr>
        <w:spacing w:line="360" w:lineRule="auto"/>
        <w:ind w:firstLine="720"/>
        <w:jc w:val="center"/>
        <w:rPr>
          <w:sz w:val="28"/>
          <w:szCs w:val="28"/>
        </w:rPr>
      </w:pPr>
      <w:r>
        <w:rPr>
          <w:sz w:val="28"/>
          <w:szCs w:val="28"/>
        </w:rPr>
        <w:br w:type="page"/>
      </w:r>
      <w:r w:rsidR="00D669A1">
        <w:rPr>
          <w:sz w:val="28"/>
          <w:szCs w:val="28"/>
        </w:rPr>
        <w:t>СПИСОК ИСПОЛЬЗОВАННОЙ ЛИТЕРАТУРЫ</w:t>
      </w:r>
    </w:p>
    <w:p w:rsidR="00D669A1" w:rsidRDefault="00D669A1" w:rsidP="00D669A1">
      <w:pPr>
        <w:spacing w:line="360" w:lineRule="auto"/>
        <w:ind w:firstLine="720"/>
        <w:jc w:val="center"/>
        <w:rPr>
          <w:sz w:val="28"/>
          <w:szCs w:val="28"/>
        </w:rPr>
      </w:pP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Бабаева З.Д. Бухгалтерский учет финансово-хозяйственной деятельности организаций. – М.: Финансы и статистика, 2006, 544 с.</w:t>
      </w:r>
    </w:p>
    <w:p w:rsidR="00D669A1" w:rsidRDefault="00D669A1" w:rsidP="00D669A1">
      <w:pPr>
        <w:pStyle w:val="1"/>
        <w:numPr>
          <w:ilvl w:val="0"/>
          <w:numId w:val="24"/>
        </w:numPr>
        <w:spacing w:before="120" w:after="120" w:line="360" w:lineRule="auto"/>
        <w:rPr>
          <w:rStyle w:val="a3"/>
          <w:rFonts w:ascii="Times New Roman" w:hAnsi="Times New Roman" w:cs="Times New Roman"/>
        </w:rPr>
      </w:pPr>
      <w:r>
        <w:rPr>
          <w:rStyle w:val="a3"/>
          <w:rFonts w:ascii="Times New Roman" w:hAnsi="Times New Roman" w:cs="Times New Roman"/>
        </w:rPr>
        <w:t xml:space="preserve">Баринов В.А. </w:t>
      </w:r>
      <w:r>
        <w:rPr>
          <w:rFonts w:ascii="Times New Roman" w:hAnsi="Times New Roman" w:cs="Times New Roman"/>
          <w:b w:val="0"/>
          <w:bCs w:val="0"/>
        </w:rPr>
        <w:t xml:space="preserve">Бизнес-планирование. – М.: Форум, 2006, </w:t>
      </w:r>
      <w:r>
        <w:rPr>
          <w:rStyle w:val="a3"/>
          <w:rFonts w:ascii="Times New Roman" w:hAnsi="Times New Roman" w:cs="Times New Roman"/>
        </w:rPr>
        <w:t>272 с.</w:t>
      </w:r>
    </w:p>
    <w:p w:rsidR="00D669A1" w:rsidRDefault="00D669A1" w:rsidP="00D669A1">
      <w:pPr>
        <w:numPr>
          <w:ilvl w:val="0"/>
          <w:numId w:val="24"/>
        </w:numPr>
        <w:spacing w:before="120" w:after="120" w:line="360" w:lineRule="auto"/>
        <w:jc w:val="both"/>
        <w:rPr>
          <w:rStyle w:val="a3"/>
          <w:b w:val="0"/>
          <w:bCs w:val="0"/>
          <w:color w:val="000000"/>
          <w:sz w:val="28"/>
          <w:szCs w:val="28"/>
        </w:rPr>
      </w:pPr>
      <w:r>
        <w:rPr>
          <w:color w:val="000000"/>
          <w:sz w:val="28"/>
          <w:szCs w:val="28"/>
        </w:rPr>
        <w:t xml:space="preserve">Бекетова О.Н., Найденков В.И. Бизнес-план. Теория и практика. – М.: Приор, 2007, </w:t>
      </w:r>
      <w:r>
        <w:rPr>
          <w:rStyle w:val="a3"/>
          <w:b w:val="0"/>
          <w:bCs w:val="0"/>
          <w:color w:val="000000"/>
          <w:sz w:val="28"/>
          <w:szCs w:val="28"/>
        </w:rPr>
        <w:t>288 с.</w:t>
      </w:r>
    </w:p>
    <w:p w:rsidR="00D669A1" w:rsidRDefault="00D669A1" w:rsidP="00D669A1">
      <w:pPr>
        <w:pStyle w:val="1"/>
        <w:numPr>
          <w:ilvl w:val="0"/>
          <w:numId w:val="24"/>
        </w:numPr>
        <w:spacing w:before="120" w:after="120" w:line="360" w:lineRule="auto"/>
        <w:rPr>
          <w:rStyle w:val="a3"/>
          <w:rFonts w:ascii="Times New Roman" w:hAnsi="Times New Roman" w:cs="Times New Roman"/>
        </w:rPr>
      </w:pPr>
      <w:r>
        <w:rPr>
          <w:rFonts w:ascii="Times New Roman" w:hAnsi="Times New Roman" w:cs="Times New Roman"/>
          <w:b w:val="0"/>
          <w:bCs w:val="0"/>
        </w:rPr>
        <w:t xml:space="preserve">Бердникова Т.Б. Анализ и диагностика финансово-хозяйственной деятельности предприятия. – М.: Инфра-М, 2007, </w:t>
      </w:r>
      <w:r>
        <w:rPr>
          <w:rStyle w:val="a3"/>
          <w:rFonts w:ascii="Times New Roman" w:hAnsi="Times New Roman" w:cs="Times New Roman"/>
        </w:rPr>
        <w:t>215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Буров В. и др. Бизнес-план фирмы. Теория и практика. – М.: Инфра-М, 2006, 192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Ванхорн Д., Вахович Д. Основы финансового менеджмента. – М.: Вильямс, 2006, 1232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Вест А. Бизнес-план. – М.: Проспект, 2005, 232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Войтоловский Н.В., Калинина А.П, Мазурова И.И. Экономический анализ: Основы теории. Комплексный анализ хозяйственной деятельности организации. – М.: Высшее образование, 2006, 513 с.</w:t>
      </w:r>
    </w:p>
    <w:p w:rsidR="00D669A1" w:rsidRPr="00B74414" w:rsidRDefault="00D669A1" w:rsidP="00B74414">
      <w:pPr>
        <w:pStyle w:val="1"/>
        <w:numPr>
          <w:ilvl w:val="0"/>
          <w:numId w:val="24"/>
        </w:numPr>
        <w:spacing w:before="120" w:after="120" w:line="360" w:lineRule="auto"/>
        <w:rPr>
          <w:rFonts w:ascii="Times New Roman" w:hAnsi="Times New Roman" w:cs="Times New Roman"/>
          <w:b w:val="0"/>
          <w:bCs w:val="0"/>
          <w:color w:val="000000"/>
        </w:rPr>
      </w:pPr>
      <w:r w:rsidRPr="00B74414">
        <w:rPr>
          <w:rFonts w:ascii="Times New Roman" w:hAnsi="Times New Roman" w:cs="Times New Roman"/>
          <w:b w:val="0"/>
          <w:bCs w:val="0"/>
        </w:rPr>
        <w:t>Гиляровская Л.Т., Ендовицкий Д.А., Лысенко Д.В. Комплексный экономический анализ хозяйственной деятельности. – М.: Велби, Проспект, 2006, 360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Глазов М.М. Анализ и диагностика финансово-хозяйственной деятельности предприятия. – М.: Андреевский издательский дом, 2006, 448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Ковалев В.В. Анализ хозяйственной деятельности предприятия. – М.: Проспект, 2006, 424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Кольцова И.В., Рябых Д.А. Практика финансовой диагностики и оценки проектов. – М.: Вильямс, 2007, 416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Крутякова Ю.А., Юсупова С.Р. Бизнес-планирование. – М.: Проспект, 2006, 352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Кузнецова С.Ю. Комментарий к плану счетов бухгалтерского учета финансово-хозяйственной деятельности организаций и инструкции по его применению. – М.: Экзамен, 2006, 367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Любушин Н. П. Комплексный экономический анализ хозяйственной деятельности. – М.: Юнити-Дана, 2005, 448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Маниловский Р.Г. Бизнес-план. Методические материалы. - М.: Финансы и статистика, 2004, 256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Молибог Т.А., Молибог Ю.И. Комплексный экономический анализ финансово-хозяйственной деятельности организ</w:t>
      </w:r>
      <w:r w:rsidR="00B74414">
        <w:rPr>
          <w:color w:val="000000"/>
          <w:sz w:val="28"/>
          <w:szCs w:val="28"/>
        </w:rPr>
        <w:t xml:space="preserve">ации. – М.: Владос, 2005, 383 </w:t>
      </w:r>
    </w:p>
    <w:p w:rsidR="00D669A1" w:rsidRPr="00B74414" w:rsidRDefault="00D669A1" w:rsidP="00B74414">
      <w:pPr>
        <w:pStyle w:val="1"/>
        <w:numPr>
          <w:ilvl w:val="0"/>
          <w:numId w:val="24"/>
        </w:numPr>
        <w:spacing w:before="120" w:after="120" w:line="360" w:lineRule="auto"/>
        <w:rPr>
          <w:rFonts w:ascii="Times New Roman" w:hAnsi="Times New Roman" w:cs="Times New Roman"/>
        </w:rPr>
      </w:pPr>
      <w:r w:rsidRPr="00B74414">
        <w:rPr>
          <w:rFonts w:ascii="Times New Roman" w:hAnsi="Times New Roman" w:cs="Times New Roman"/>
          <w:b w:val="0"/>
          <w:bCs w:val="0"/>
        </w:rPr>
        <w:t>Новый план счетов бухгалтерского учета, финансово-хозяйственной деятельности организаций и инструкция по его применению. – М.: Элит-2000, 2006,</w:t>
      </w:r>
      <w:r w:rsidRPr="00B74414">
        <w:t xml:space="preserve"> </w:t>
      </w:r>
      <w:r w:rsidRPr="00B74414">
        <w:rPr>
          <w:rStyle w:val="a3"/>
          <w:rFonts w:ascii="Times New Roman" w:hAnsi="Times New Roman" w:cs="Times New Roman"/>
        </w:rPr>
        <w:t>104 с</w:t>
      </w:r>
      <w:r w:rsidR="00B74414" w:rsidRPr="00B74414">
        <w:rPr>
          <w:rStyle w:val="a3"/>
          <w:rFonts w:ascii="Times New Roman" w:hAnsi="Times New Roman" w:cs="Times New Roman"/>
        </w:rPr>
        <w:t>.</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Омельченко И.Н., Кузнецов А.И. Технология бизнес-планирования. – М.: МГТУ им. Баумана, 2005, 192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Петров К.Н. Как разработать бизнес-план. – М.: Вильямс, 2006, 336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План счетов бухгалтерского учета финансово-хозяйственной деятельности. – М.: Дашков и К</w:t>
      </w:r>
      <w:r>
        <w:rPr>
          <w:rFonts w:ascii="Times New Roman" w:hAnsi="Times New Roman" w:cs="Times New Roman"/>
          <w:b w:val="0"/>
          <w:bCs w:val="0"/>
          <w:vertAlign w:val="superscript"/>
        </w:rPr>
        <w:t>0</w:t>
      </w:r>
      <w:r>
        <w:rPr>
          <w:rFonts w:ascii="Times New Roman" w:hAnsi="Times New Roman" w:cs="Times New Roman"/>
          <w:b w:val="0"/>
          <w:bCs w:val="0"/>
        </w:rPr>
        <w:t>, 2006, 148 с.</w:t>
      </w:r>
    </w:p>
    <w:p w:rsidR="00B74414" w:rsidRPr="00B74414" w:rsidRDefault="00D669A1" w:rsidP="00B74414">
      <w:pPr>
        <w:pStyle w:val="ad"/>
        <w:numPr>
          <w:ilvl w:val="0"/>
          <w:numId w:val="24"/>
        </w:numPr>
        <w:spacing w:before="120" w:after="120" w:line="360" w:lineRule="auto"/>
        <w:jc w:val="both"/>
        <w:rPr>
          <w:rFonts w:ascii="Times New Roman" w:hAnsi="Times New Roman" w:cs="Times New Roman"/>
          <w:b w:val="0"/>
          <w:bCs w:val="0"/>
          <w:sz w:val="28"/>
          <w:szCs w:val="28"/>
        </w:rPr>
      </w:pPr>
      <w:r w:rsidRPr="00B74414">
        <w:rPr>
          <w:rFonts w:ascii="Times New Roman" w:hAnsi="Times New Roman" w:cs="Times New Roman"/>
          <w:b w:val="0"/>
          <w:bCs w:val="0"/>
          <w:sz w:val="28"/>
          <w:szCs w:val="28"/>
        </w:rPr>
        <w:t>Пястолов С.М. Анализ финансово-хозяйственной деятельности предприятия. – М.: Академия, 2004, 336 с.</w:t>
      </w:r>
    </w:p>
    <w:p w:rsidR="00B74414" w:rsidRPr="003271A0" w:rsidRDefault="00D669A1" w:rsidP="00B74414">
      <w:pPr>
        <w:pStyle w:val="ad"/>
        <w:numPr>
          <w:ilvl w:val="0"/>
          <w:numId w:val="24"/>
        </w:numPr>
        <w:spacing w:before="120" w:after="120" w:line="360" w:lineRule="auto"/>
        <w:jc w:val="both"/>
        <w:rPr>
          <w:rFonts w:ascii="Times New Roman" w:hAnsi="Times New Roman" w:cs="Times New Roman"/>
          <w:b w:val="0"/>
          <w:bCs w:val="0"/>
          <w:sz w:val="28"/>
          <w:szCs w:val="28"/>
        </w:rPr>
      </w:pPr>
      <w:r w:rsidRPr="003271A0">
        <w:rPr>
          <w:rFonts w:ascii="Times New Roman" w:hAnsi="Times New Roman" w:cs="Times New Roman"/>
          <w:b w:val="0"/>
          <w:bCs w:val="0"/>
          <w:sz w:val="28"/>
          <w:szCs w:val="28"/>
        </w:rPr>
        <w:t>Савицкая Г.В. Анализ хозяйственной деятельности. – М.: Инфра-М, 2006, 288 с.</w:t>
      </w:r>
    </w:p>
    <w:p w:rsidR="003271A0" w:rsidRPr="003271A0" w:rsidRDefault="00D669A1" w:rsidP="003271A0">
      <w:pPr>
        <w:pStyle w:val="ad"/>
        <w:numPr>
          <w:ilvl w:val="0"/>
          <w:numId w:val="24"/>
        </w:numPr>
        <w:spacing w:before="120" w:after="120" w:line="360" w:lineRule="auto"/>
        <w:jc w:val="both"/>
        <w:rPr>
          <w:rFonts w:ascii="Times New Roman" w:hAnsi="Times New Roman" w:cs="Times New Roman"/>
          <w:b w:val="0"/>
          <w:bCs w:val="0"/>
          <w:sz w:val="28"/>
          <w:szCs w:val="28"/>
        </w:rPr>
      </w:pPr>
      <w:r w:rsidRPr="003271A0">
        <w:rPr>
          <w:rFonts w:ascii="Times New Roman" w:hAnsi="Times New Roman" w:cs="Times New Roman"/>
          <w:b w:val="0"/>
          <w:bCs w:val="0"/>
          <w:sz w:val="28"/>
          <w:szCs w:val="28"/>
        </w:rPr>
        <w:t>Савицкая Г.В. Методика комплексного анализа хозяйственной деятельности. – М.: Инфра-М, 2007, 384 с.</w:t>
      </w:r>
    </w:p>
    <w:p w:rsidR="00D669A1" w:rsidRPr="003271A0" w:rsidRDefault="00D669A1" w:rsidP="003271A0">
      <w:pPr>
        <w:pStyle w:val="ad"/>
        <w:numPr>
          <w:ilvl w:val="0"/>
          <w:numId w:val="24"/>
        </w:numPr>
        <w:spacing w:before="120" w:after="120" w:line="360" w:lineRule="auto"/>
        <w:jc w:val="both"/>
        <w:rPr>
          <w:rFonts w:ascii="Times New Roman" w:hAnsi="Times New Roman" w:cs="Times New Roman"/>
          <w:b w:val="0"/>
          <w:bCs w:val="0"/>
          <w:sz w:val="28"/>
          <w:szCs w:val="28"/>
        </w:rPr>
      </w:pPr>
      <w:r w:rsidRPr="003271A0">
        <w:rPr>
          <w:rFonts w:ascii="Times New Roman" w:hAnsi="Times New Roman" w:cs="Times New Roman"/>
          <w:b w:val="0"/>
          <w:bCs w:val="0"/>
          <w:sz w:val="28"/>
          <w:szCs w:val="28"/>
        </w:rPr>
        <w:t>Савицкая Г.В. Теория анализа хозяйственной деятельности. – М.: Инфра-М, 2006, 281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Сергеев А.А. Экономические основы бизнес-планирования. – М.: Юнити-Дана, 2004, 462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Ушаков И.И. Бизнес-план. – СПб.: Питер, 2007, 224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Черногорский С.А. Примеры бухгалтерских проводок: Практ. пособие по бухгалтерскому и налоговому учету финансово-хозяйственной деятельности организаций. – СПб.: Герда, 2006, 336 с.</w:t>
      </w:r>
    </w:p>
    <w:p w:rsidR="00D669A1" w:rsidRDefault="00D669A1" w:rsidP="00D669A1">
      <w:pPr>
        <w:numPr>
          <w:ilvl w:val="0"/>
          <w:numId w:val="24"/>
        </w:numPr>
        <w:spacing w:before="120" w:after="120" w:line="360" w:lineRule="auto"/>
        <w:jc w:val="both"/>
        <w:rPr>
          <w:color w:val="000000"/>
          <w:sz w:val="28"/>
          <w:szCs w:val="28"/>
        </w:rPr>
      </w:pPr>
      <w:r>
        <w:rPr>
          <w:color w:val="000000"/>
          <w:sz w:val="28"/>
          <w:szCs w:val="28"/>
        </w:rPr>
        <w:t>Чернышева Ю.Г. Анализ финансово-хозяйственной деятельности. – Ростов-н-Д, 2005, 284 с.</w:t>
      </w:r>
    </w:p>
    <w:p w:rsidR="00D669A1" w:rsidRDefault="00D669A1" w:rsidP="00D669A1">
      <w:pPr>
        <w:numPr>
          <w:ilvl w:val="0"/>
          <w:numId w:val="24"/>
        </w:numPr>
        <w:spacing w:before="120" w:after="120" w:line="360" w:lineRule="auto"/>
        <w:jc w:val="both"/>
        <w:rPr>
          <w:rStyle w:val="a3"/>
          <w:b w:val="0"/>
          <w:bCs w:val="0"/>
        </w:rPr>
      </w:pPr>
      <w:r>
        <w:rPr>
          <w:color w:val="000000"/>
          <w:sz w:val="28"/>
          <w:szCs w:val="28"/>
        </w:rPr>
        <w:t xml:space="preserve">Черняк В.З., Черняк А.В., Довдиенко И.В. Бизнес-планирование. - М.: РДЛ, 2005, </w:t>
      </w:r>
      <w:r>
        <w:rPr>
          <w:rStyle w:val="a3"/>
          <w:b w:val="0"/>
          <w:bCs w:val="0"/>
          <w:color w:val="000000"/>
          <w:sz w:val="28"/>
          <w:szCs w:val="28"/>
        </w:rPr>
        <w:t>272 с.</w:t>
      </w:r>
    </w:p>
    <w:p w:rsidR="00D669A1" w:rsidRDefault="00D669A1" w:rsidP="00D669A1">
      <w:pPr>
        <w:numPr>
          <w:ilvl w:val="0"/>
          <w:numId w:val="24"/>
        </w:numPr>
        <w:spacing w:before="120" w:after="120" w:line="360" w:lineRule="auto"/>
        <w:jc w:val="both"/>
      </w:pPr>
      <w:r>
        <w:rPr>
          <w:color w:val="000000"/>
          <w:sz w:val="28"/>
          <w:szCs w:val="28"/>
        </w:rPr>
        <w:t>Чуев И.Н., Чечевицына Л.Н. Анализ финансово-хозяйственной деятельности. – М.: Дашков и К</w:t>
      </w:r>
      <w:r>
        <w:rPr>
          <w:color w:val="000000"/>
          <w:sz w:val="28"/>
          <w:szCs w:val="28"/>
          <w:vertAlign w:val="superscript"/>
        </w:rPr>
        <w:t>0</w:t>
      </w:r>
      <w:r>
        <w:rPr>
          <w:color w:val="000000"/>
          <w:sz w:val="28"/>
          <w:szCs w:val="28"/>
        </w:rPr>
        <w:t>, 2006, 352 с.</w:t>
      </w:r>
    </w:p>
    <w:p w:rsidR="00D669A1" w:rsidRDefault="00D669A1" w:rsidP="00D669A1">
      <w:pPr>
        <w:pStyle w:val="ab"/>
        <w:numPr>
          <w:ilvl w:val="0"/>
          <w:numId w:val="24"/>
        </w:numPr>
        <w:spacing w:before="120" w:after="120" w:line="360" w:lineRule="auto"/>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Шаш Н. Бизнес-план предприятия. – М.: Гросс-Медиа, 2006, 320 с.</w:t>
      </w:r>
    </w:p>
    <w:p w:rsidR="00D669A1" w:rsidRDefault="00D669A1" w:rsidP="00D669A1">
      <w:pPr>
        <w:pStyle w:val="1"/>
        <w:numPr>
          <w:ilvl w:val="0"/>
          <w:numId w:val="24"/>
        </w:numPr>
        <w:spacing w:before="120" w:after="120" w:line="360" w:lineRule="auto"/>
        <w:rPr>
          <w:rFonts w:ascii="Times New Roman" w:hAnsi="Times New Roman" w:cs="Times New Roman"/>
          <w:b w:val="0"/>
          <w:bCs w:val="0"/>
        </w:rPr>
      </w:pPr>
      <w:r>
        <w:rPr>
          <w:rFonts w:ascii="Times New Roman" w:hAnsi="Times New Roman" w:cs="Times New Roman"/>
          <w:b w:val="0"/>
          <w:bCs w:val="0"/>
        </w:rPr>
        <w:t>Шеремет Д. Комплексный анализ хозяйственной деятельности. – М.: Риор, 2007, 256 с.</w:t>
      </w:r>
    </w:p>
    <w:p w:rsidR="00D669A1" w:rsidRDefault="00D669A1" w:rsidP="00D669A1">
      <w:pPr>
        <w:pStyle w:val="1"/>
        <w:numPr>
          <w:ilvl w:val="0"/>
          <w:numId w:val="24"/>
        </w:numPr>
        <w:spacing w:before="120" w:after="120" w:line="360" w:lineRule="auto"/>
        <w:rPr>
          <w:rStyle w:val="a3"/>
        </w:rPr>
      </w:pPr>
      <w:r>
        <w:rPr>
          <w:rFonts w:ascii="Times New Roman" w:hAnsi="Times New Roman" w:cs="Times New Roman"/>
          <w:b w:val="0"/>
          <w:bCs w:val="0"/>
        </w:rPr>
        <w:t xml:space="preserve">Экономический анализ финансово-хозяйственной деятельности / Под ред. М.В.Мельник. – М.: Экономистъ, 2004, </w:t>
      </w:r>
      <w:r>
        <w:rPr>
          <w:rStyle w:val="a3"/>
          <w:rFonts w:ascii="Times New Roman" w:hAnsi="Times New Roman" w:cs="Times New Roman"/>
        </w:rPr>
        <w:t>320 с.</w:t>
      </w:r>
    </w:p>
    <w:p w:rsidR="00361AA6" w:rsidRDefault="00361AA6" w:rsidP="00D669A1">
      <w:pPr>
        <w:pStyle w:val="6"/>
        <w:rPr>
          <w:sz w:val="144"/>
          <w:szCs w:val="144"/>
        </w:rPr>
      </w:pPr>
      <w:r>
        <w:rPr>
          <w:sz w:val="144"/>
          <w:szCs w:val="144"/>
        </w:rPr>
        <w:br w:type="page"/>
      </w:r>
    </w:p>
    <w:p w:rsidR="00361AA6" w:rsidRDefault="00361AA6" w:rsidP="00D669A1">
      <w:pPr>
        <w:pStyle w:val="6"/>
        <w:rPr>
          <w:sz w:val="144"/>
          <w:szCs w:val="144"/>
        </w:rPr>
      </w:pPr>
    </w:p>
    <w:p w:rsidR="00D669A1" w:rsidRDefault="00D669A1" w:rsidP="00D669A1">
      <w:pPr>
        <w:pStyle w:val="6"/>
        <w:rPr>
          <w:sz w:val="144"/>
          <w:szCs w:val="144"/>
        </w:rPr>
      </w:pPr>
      <w:r>
        <w:rPr>
          <w:sz w:val="144"/>
          <w:szCs w:val="144"/>
        </w:rPr>
        <w:t>Приложения</w:t>
      </w:r>
    </w:p>
    <w:p w:rsidR="00D669A1" w:rsidRDefault="00361AA6" w:rsidP="00D669A1">
      <w:pPr>
        <w:shd w:val="clear" w:color="auto" w:fill="FFFFFF"/>
        <w:spacing w:line="360" w:lineRule="auto"/>
        <w:ind w:firstLine="720"/>
        <w:jc w:val="right"/>
        <w:rPr>
          <w:color w:val="000000"/>
          <w:sz w:val="28"/>
          <w:szCs w:val="28"/>
        </w:rPr>
      </w:pPr>
      <w:r>
        <w:rPr>
          <w:color w:val="000000"/>
          <w:sz w:val="28"/>
          <w:szCs w:val="28"/>
        </w:rPr>
        <w:br w:type="page"/>
      </w:r>
      <w:r w:rsidR="00D669A1">
        <w:rPr>
          <w:color w:val="000000"/>
          <w:sz w:val="28"/>
          <w:szCs w:val="28"/>
        </w:rPr>
        <w:t>Приложение 1</w:t>
      </w:r>
    </w:p>
    <w:p w:rsidR="00D669A1" w:rsidRDefault="00D669A1" w:rsidP="00D669A1">
      <w:pPr>
        <w:shd w:val="clear" w:color="auto" w:fill="FFFFFF"/>
        <w:spacing w:line="360" w:lineRule="auto"/>
        <w:ind w:firstLine="720"/>
        <w:jc w:val="right"/>
        <w:rPr>
          <w:color w:val="000000"/>
          <w:sz w:val="28"/>
          <w:szCs w:val="28"/>
        </w:rPr>
      </w:pPr>
      <w:r>
        <w:rPr>
          <w:color w:val="000000"/>
          <w:sz w:val="28"/>
          <w:szCs w:val="28"/>
        </w:rPr>
        <w:t>Таблица 4.1</w:t>
      </w:r>
    </w:p>
    <w:p w:rsidR="00D669A1" w:rsidRDefault="00D669A1" w:rsidP="00D669A1">
      <w:pPr>
        <w:pStyle w:val="3"/>
      </w:pPr>
      <w:r>
        <w:t>Основные характеристики производства</w:t>
      </w:r>
    </w:p>
    <w:p w:rsidR="00D669A1" w:rsidRDefault="00D669A1" w:rsidP="00D669A1">
      <w:pPr>
        <w:jc w:val="center"/>
        <w:rPr>
          <w:b/>
          <w:bCs/>
          <w:sz w:val="36"/>
          <w:szCs w:val="36"/>
        </w:rPr>
      </w:pPr>
    </w:p>
    <w:tbl>
      <w:tblPr>
        <w:tblW w:w="0" w:type="auto"/>
        <w:tblInd w:w="-131" w:type="dxa"/>
        <w:tblBorders>
          <w:top w:val="single" w:sz="12" w:space="0" w:color="008000"/>
          <w:bottom w:val="single" w:sz="12" w:space="0" w:color="008000"/>
        </w:tblBorders>
        <w:tblLayout w:type="fixed"/>
        <w:tblLook w:val="00A0" w:firstRow="1" w:lastRow="0" w:firstColumn="1" w:lastColumn="0" w:noHBand="0" w:noVBand="0"/>
      </w:tblPr>
      <w:tblGrid>
        <w:gridCol w:w="5495"/>
        <w:gridCol w:w="3367"/>
      </w:tblGrid>
      <w:tr w:rsidR="00D669A1">
        <w:trPr>
          <w:trHeight w:val="384"/>
        </w:trPr>
        <w:tc>
          <w:tcPr>
            <w:tcW w:w="5495" w:type="dxa"/>
            <w:tcBorders>
              <w:top w:val="single" w:sz="18" w:space="0" w:color="auto"/>
              <w:left w:val="single" w:sz="18" w:space="0" w:color="auto"/>
              <w:bottom w:val="single" w:sz="18" w:space="0" w:color="auto"/>
              <w:right w:val="single" w:sz="18" w:space="0" w:color="auto"/>
            </w:tcBorders>
          </w:tcPr>
          <w:p w:rsidR="00D669A1" w:rsidRDefault="00D669A1">
            <w:pPr>
              <w:jc w:val="center"/>
              <w:rPr>
                <w:b/>
                <w:bCs/>
              </w:rPr>
            </w:pPr>
            <w:r>
              <w:rPr>
                <w:b/>
                <w:bCs/>
              </w:rPr>
              <w:t>Показатель</w:t>
            </w:r>
          </w:p>
        </w:tc>
        <w:tc>
          <w:tcPr>
            <w:tcW w:w="3367" w:type="dxa"/>
            <w:tcBorders>
              <w:top w:val="single" w:sz="18" w:space="0" w:color="auto"/>
              <w:left w:val="nil"/>
              <w:bottom w:val="single" w:sz="18" w:space="0" w:color="auto"/>
              <w:right w:val="single" w:sz="18" w:space="0" w:color="auto"/>
            </w:tcBorders>
          </w:tcPr>
          <w:p w:rsidR="00D669A1" w:rsidRDefault="00D669A1">
            <w:pPr>
              <w:jc w:val="center"/>
              <w:rPr>
                <w:b/>
                <w:bCs/>
              </w:rPr>
            </w:pPr>
            <w:r>
              <w:rPr>
                <w:b/>
                <w:bCs/>
              </w:rPr>
              <w:t>Величина</w:t>
            </w:r>
          </w:p>
        </w:tc>
      </w:tr>
      <w:tr w:rsidR="00D669A1">
        <w:tc>
          <w:tcPr>
            <w:tcW w:w="5495" w:type="dxa"/>
            <w:tcBorders>
              <w:top w:val="single" w:sz="18" w:space="0" w:color="auto"/>
              <w:left w:val="single" w:sz="18" w:space="0" w:color="auto"/>
              <w:bottom w:val="single" w:sz="4" w:space="0" w:color="auto"/>
              <w:right w:val="single" w:sz="18" w:space="0" w:color="auto"/>
            </w:tcBorders>
          </w:tcPr>
          <w:p w:rsidR="00D669A1" w:rsidRDefault="00D669A1">
            <w:pPr>
              <w:pStyle w:val="2"/>
              <w:rPr>
                <w:sz w:val="20"/>
                <w:szCs w:val="20"/>
              </w:rPr>
            </w:pPr>
            <w:r>
              <w:rPr>
                <w:sz w:val="20"/>
                <w:szCs w:val="20"/>
              </w:rPr>
              <w:t>Количество рабочих смен</w:t>
            </w:r>
          </w:p>
        </w:tc>
        <w:tc>
          <w:tcPr>
            <w:tcW w:w="3367" w:type="dxa"/>
            <w:tcBorders>
              <w:top w:val="single" w:sz="18" w:space="0" w:color="auto"/>
              <w:left w:val="nil"/>
              <w:bottom w:val="single" w:sz="4" w:space="0" w:color="auto"/>
              <w:right w:val="single" w:sz="18" w:space="0" w:color="auto"/>
            </w:tcBorders>
          </w:tcPr>
          <w:p w:rsidR="00D669A1" w:rsidRDefault="00D669A1">
            <w:pPr>
              <w:jc w:val="center"/>
            </w:pPr>
            <w:r>
              <w:t>3</w:t>
            </w:r>
          </w:p>
        </w:tc>
      </w:tr>
      <w:tr w:rsidR="00D669A1">
        <w:tc>
          <w:tcPr>
            <w:tcW w:w="5495" w:type="dxa"/>
            <w:tcBorders>
              <w:top w:val="single" w:sz="4" w:space="0" w:color="auto"/>
              <w:left w:val="single" w:sz="18" w:space="0" w:color="auto"/>
              <w:bottom w:val="single" w:sz="4" w:space="0" w:color="auto"/>
              <w:right w:val="single" w:sz="18" w:space="0" w:color="auto"/>
            </w:tcBorders>
          </w:tcPr>
          <w:p w:rsidR="00D669A1" w:rsidRDefault="00D669A1">
            <w:pPr>
              <w:pStyle w:val="7"/>
              <w:rPr>
                <w:sz w:val="20"/>
                <w:szCs w:val="20"/>
              </w:rPr>
            </w:pPr>
            <w:r>
              <w:rPr>
                <w:sz w:val="20"/>
                <w:szCs w:val="20"/>
              </w:rPr>
              <w:t>Продолжительность рабочей смены, час</w:t>
            </w:r>
          </w:p>
        </w:tc>
        <w:tc>
          <w:tcPr>
            <w:tcW w:w="3367" w:type="dxa"/>
            <w:tcBorders>
              <w:top w:val="single" w:sz="4" w:space="0" w:color="auto"/>
              <w:left w:val="nil"/>
              <w:bottom w:val="single" w:sz="4" w:space="0" w:color="auto"/>
              <w:right w:val="single" w:sz="18" w:space="0" w:color="auto"/>
            </w:tcBorders>
          </w:tcPr>
          <w:p w:rsidR="00D669A1" w:rsidRDefault="00D669A1">
            <w:pPr>
              <w:jc w:val="center"/>
            </w:pPr>
            <w:r>
              <w:t>8</w:t>
            </w:r>
          </w:p>
        </w:tc>
      </w:tr>
      <w:tr w:rsidR="00D669A1">
        <w:tc>
          <w:tcPr>
            <w:tcW w:w="5495" w:type="dxa"/>
            <w:tcBorders>
              <w:top w:val="single" w:sz="4" w:space="0" w:color="auto"/>
              <w:left w:val="single" w:sz="18" w:space="0" w:color="auto"/>
              <w:bottom w:val="single" w:sz="4" w:space="0" w:color="auto"/>
              <w:right w:val="single" w:sz="18" w:space="0" w:color="auto"/>
            </w:tcBorders>
          </w:tcPr>
          <w:p w:rsidR="00D669A1" w:rsidRDefault="00D669A1">
            <w:r>
              <w:t>Количество смен за рабочий день</w:t>
            </w:r>
          </w:p>
        </w:tc>
        <w:tc>
          <w:tcPr>
            <w:tcW w:w="3367" w:type="dxa"/>
            <w:tcBorders>
              <w:top w:val="single" w:sz="4" w:space="0" w:color="auto"/>
              <w:left w:val="nil"/>
              <w:bottom w:val="single" w:sz="4" w:space="0" w:color="auto"/>
              <w:right w:val="single" w:sz="18" w:space="0" w:color="auto"/>
            </w:tcBorders>
          </w:tcPr>
          <w:p w:rsidR="00D669A1" w:rsidRDefault="00D669A1">
            <w:pPr>
              <w:jc w:val="center"/>
            </w:pPr>
            <w:r>
              <w:t>2</w:t>
            </w:r>
          </w:p>
        </w:tc>
      </w:tr>
      <w:tr w:rsidR="00D669A1">
        <w:tc>
          <w:tcPr>
            <w:tcW w:w="5495" w:type="dxa"/>
            <w:tcBorders>
              <w:top w:val="single" w:sz="4" w:space="0" w:color="auto"/>
              <w:left w:val="single" w:sz="18" w:space="0" w:color="auto"/>
              <w:bottom w:val="single" w:sz="4" w:space="0" w:color="auto"/>
              <w:right w:val="single" w:sz="18" w:space="0" w:color="auto"/>
            </w:tcBorders>
          </w:tcPr>
          <w:p w:rsidR="00D669A1" w:rsidRDefault="00D669A1">
            <w:r>
              <w:t>Количество рабочих дней в месяц</w:t>
            </w:r>
          </w:p>
        </w:tc>
        <w:tc>
          <w:tcPr>
            <w:tcW w:w="3367" w:type="dxa"/>
            <w:tcBorders>
              <w:top w:val="single" w:sz="4" w:space="0" w:color="auto"/>
              <w:left w:val="nil"/>
              <w:bottom w:val="single" w:sz="4" w:space="0" w:color="auto"/>
              <w:right w:val="single" w:sz="18" w:space="0" w:color="auto"/>
            </w:tcBorders>
          </w:tcPr>
          <w:p w:rsidR="00D669A1" w:rsidRDefault="00D669A1">
            <w:pPr>
              <w:jc w:val="center"/>
            </w:pPr>
            <w:r>
              <w:t>30</w:t>
            </w:r>
          </w:p>
        </w:tc>
      </w:tr>
      <w:tr w:rsidR="00D669A1">
        <w:tc>
          <w:tcPr>
            <w:tcW w:w="5495" w:type="dxa"/>
            <w:tcBorders>
              <w:top w:val="single" w:sz="4" w:space="0" w:color="auto"/>
              <w:left w:val="single" w:sz="18" w:space="0" w:color="auto"/>
              <w:bottom w:val="single" w:sz="4" w:space="0" w:color="auto"/>
              <w:right w:val="single" w:sz="18" w:space="0" w:color="auto"/>
            </w:tcBorders>
          </w:tcPr>
          <w:p w:rsidR="00D669A1" w:rsidRDefault="00D669A1">
            <w:r>
              <w:t>Количество хлеба, выпекаемого за смену, батон</w:t>
            </w:r>
          </w:p>
        </w:tc>
        <w:tc>
          <w:tcPr>
            <w:tcW w:w="3367" w:type="dxa"/>
            <w:tcBorders>
              <w:top w:val="single" w:sz="4" w:space="0" w:color="auto"/>
              <w:left w:val="nil"/>
              <w:bottom w:val="single" w:sz="4" w:space="0" w:color="auto"/>
              <w:right w:val="single" w:sz="18" w:space="0" w:color="auto"/>
            </w:tcBorders>
          </w:tcPr>
          <w:p w:rsidR="00D669A1" w:rsidRDefault="00D669A1">
            <w:pPr>
              <w:jc w:val="center"/>
            </w:pPr>
            <w:r>
              <w:t>5000</w:t>
            </w:r>
          </w:p>
        </w:tc>
      </w:tr>
      <w:tr w:rsidR="00D669A1">
        <w:tc>
          <w:tcPr>
            <w:tcW w:w="5495" w:type="dxa"/>
            <w:tcBorders>
              <w:top w:val="single" w:sz="4" w:space="0" w:color="auto"/>
              <w:left w:val="single" w:sz="18" w:space="0" w:color="auto"/>
              <w:bottom w:val="single" w:sz="18" w:space="0" w:color="auto"/>
              <w:right w:val="single" w:sz="18" w:space="0" w:color="auto"/>
            </w:tcBorders>
          </w:tcPr>
          <w:p w:rsidR="00D669A1" w:rsidRDefault="00D669A1">
            <w:r>
              <w:t>Масса батона, кг</w:t>
            </w:r>
          </w:p>
        </w:tc>
        <w:tc>
          <w:tcPr>
            <w:tcW w:w="3367" w:type="dxa"/>
            <w:tcBorders>
              <w:top w:val="single" w:sz="4" w:space="0" w:color="auto"/>
              <w:left w:val="nil"/>
              <w:bottom w:val="single" w:sz="18" w:space="0" w:color="auto"/>
              <w:right w:val="single" w:sz="18" w:space="0" w:color="auto"/>
            </w:tcBorders>
          </w:tcPr>
          <w:p w:rsidR="00D669A1" w:rsidRDefault="00D669A1">
            <w:pPr>
              <w:jc w:val="center"/>
            </w:pPr>
            <w:r>
              <w:t>0,4</w:t>
            </w:r>
          </w:p>
        </w:tc>
      </w:tr>
      <w:tr w:rsidR="00D669A1">
        <w:tc>
          <w:tcPr>
            <w:tcW w:w="5495" w:type="dxa"/>
            <w:tcBorders>
              <w:top w:val="single" w:sz="18" w:space="0" w:color="auto"/>
              <w:left w:val="single" w:sz="18" w:space="0" w:color="auto"/>
              <w:bottom w:val="single" w:sz="18" w:space="0" w:color="auto"/>
              <w:right w:val="single" w:sz="18" w:space="0" w:color="auto"/>
            </w:tcBorders>
          </w:tcPr>
          <w:p w:rsidR="00D669A1" w:rsidRDefault="00D669A1">
            <w:pPr>
              <w:rPr>
                <w:b/>
                <w:bCs/>
              </w:rPr>
            </w:pPr>
            <w:r>
              <w:rPr>
                <w:b/>
                <w:bCs/>
              </w:rPr>
              <w:t>Итого количество продукции в месяц, тонн</w:t>
            </w:r>
          </w:p>
        </w:tc>
        <w:tc>
          <w:tcPr>
            <w:tcW w:w="3367" w:type="dxa"/>
            <w:tcBorders>
              <w:top w:val="single" w:sz="18" w:space="0" w:color="auto"/>
              <w:left w:val="nil"/>
              <w:bottom w:val="single" w:sz="18" w:space="0" w:color="auto"/>
              <w:right w:val="single" w:sz="18" w:space="0" w:color="auto"/>
            </w:tcBorders>
          </w:tcPr>
          <w:p w:rsidR="00D669A1" w:rsidRDefault="00D669A1">
            <w:pPr>
              <w:jc w:val="center"/>
            </w:pPr>
            <w:r>
              <w:t>120</w:t>
            </w:r>
          </w:p>
        </w:tc>
      </w:tr>
    </w:tbl>
    <w:p w:rsidR="00D669A1" w:rsidRDefault="00D669A1" w:rsidP="00D669A1">
      <w:pPr>
        <w:rPr>
          <w:sz w:val="24"/>
          <w:szCs w:val="24"/>
        </w:rPr>
      </w:pPr>
    </w:p>
    <w:p w:rsidR="00D669A1" w:rsidRDefault="00D669A1" w:rsidP="00D669A1">
      <w:pPr>
        <w:rPr>
          <w:sz w:val="24"/>
          <w:szCs w:val="24"/>
        </w:rPr>
      </w:pPr>
    </w:p>
    <w:p w:rsidR="00D669A1" w:rsidRDefault="00D669A1" w:rsidP="00D669A1">
      <w:pPr>
        <w:pStyle w:val="7"/>
      </w:pPr>
      <w:r>
        <w:t>Таблица 4.2</w:t>
      </w:r>
    </w:p>
    <w:p w:rsidR="00D669A1" w:rsidRDefault="00D669A1" w:rsidP="00D669A1">
      <w:pPr>
        <w:rPr>
          <w:sz w:val="24"/>
          <w:szCs w:val="24"/>
        </w:rPr>
      </w:pPr>
    </w:p>
    <w:p w:rsidR="00D669A1" w:rsidRDefault="00D669A1" w:rsidP="00D669A1">
      <w:pPr>
        <w:pStyle w:val="3"/>
      </w:pPr>
      <w:r>
        <w:t>Расчет капитальных затрат</w:t>
      </w:r>
    </w:p>
    <w:p w:rsidR="00D669A1" w:rsidRDefault="00D669A1" w:rsidP="00D669A1">
      <w:pPr>
        <w:jc w:val="center"/>
        <w:rPr>
          <w:b/>
          <w:bCs/>
          <w:sz w:val="36"/>
          <w:szCs w:val="36"/>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215"/>
        <w:gridCol w:w="2215"/>
        <w:gridCol w:w="2252"/>
      </w:tblGrid>
      <w:tr w:rsidR="00D669A1">
        <w:tc>
          <w:tcPr>
            <w:tcW w:w="2215" w:type="dxa"/>
            <w:tcBorders>
              <w:top w:val="single" w:sz="18" w:space="0" w:color="auto"/>
              <w:left w:val="single" w:sz="18" w:space="0" w:color="auto"/>
              <w:bottom w:val="single" w:sz="18" w:space="0" w:color="auto"/>
            </w:tcBorders>
          </w:tcPr>
          <w:p w:rsidR="00D669A1" w:rsidRDefault="00D669A1">
            <w:pPr>
              <w:jc w:val="center"/>
              <w:rPr>
                <w:b/>
                <w:bCs/>
              </w:rPr>
            </w:pPr>
            <w:r>
              <w:rPr>
                <w:b/>
                <w:bCs/>
              </w:rPr>
              <w:t>Статья расходов</w:t>
            </w:r>
          </w:p>
        </w:tc>
        <w:tc>
          <w:tcPr>
            <w:tcW w:w="2215" w:type="dxa"/>
            <w:tcBorders>
              <w:top w:val="single" w:sz="18" w:space="0" w:color="auto"/>
              <w:bottom w:val="single" w:sz="18" w:space="0" w:color="auto"/>
            </w:tcBorders>
          </w:tcPr>
          <w:p w:rsidR="00D669A1" w:rsidRDefault="00D669A1">
            <w:pPr>
              <w:pStyle w:val="4"/>
              <w:rPr>
                <w:sz w:val="20"/>
                <w:szCs w:val="20"/>
              </w:rPr>
            </w:pPr>
            <w:r>
              <w:rPr>
                <w:sz w:val="20"/>
                <w:szCs w:val="20"/>
              </w:rPr>
              <w:t>Число позиций, шт</w:t>
            </w:r>
          </w:p>
        </w:tc>
        <w:tc>
          <w:tcPr>
            <w:tcW w:w="2215" w:type="dxa"/>
            <w:tcBorders>
              <w:top w:val="single" w:sz="18" w:space="0" w:color="auto"/>
              <w:bottom w:val="single" w:sz="18" w:space="0" w:color="auto"/>
            </w:tcBorders>
          </w:tcPr>
          <w:p w:rsidR="00D669A1" w:rsidRDefault="00D669A1">
            <w:pPr>
              <w:jc w:val="center"/>
              <w:rPr>
                <w:b/>
                <w:bCs/>
                <w:lang w:val="en-US"/>
              </w:rPr>
            </w:pPr>
            <w:r>
              <w:rPr>
                <w:b/>
                <w:bCs/>
              </w:rPr>
              <w:t>Стоимость за 1 шт.,</w:t>
            </w:r>
            <w:r>
              <w:rPr>
                <w:b/>
                <w:bCs/>
                <w:lang w:val="en-US"/>
              </w:rPr>
              <w:t xml:space="preserve"> USD </w:t>
            </w:r>
          </w:p>
        </w:tc>
        <w:tc>
          <w:tcPr>
            <w:tcW w:w="2252" w:type="dxa"/>
            <w:tcBorders>
              <w:top w:val="single" w:sz="18" w:space="0" w:color="auto"/>
              <w:bottom w:val="single" w:sz="18" w:space="0" w:color="auto"/>
              <w:right w:val="single" w:sz="18" w:space="0" w:color="auto"/>
            </w:tcBorders>
          </w:tcPr>
          <w:p w:rsidR="00D669A1" w:rsidRDefault="00D669A1">
            <w:pPr>
              <w:jc w:val="center"/>
              <w:rPr>
                <w:b/>
                <w:bCs/>
                <w:lang w:val="en-US"/>
              </w:rPr>
            </w:pPr>
            <w:r>
              <w:rPr>
                <w:b/>
                <w:bCs/>
              </w:rPr>
              <w:t xml:space="preserve">Суммарная стоимость, </w:t>
            </w:r>
            <w:r>
              <w:rPr>
                <w:b/>
                <w:bCs/>
                <w:lang w:val="en-US"/>
              </w:rPr>
              <w:t>USD</w:t>
            </w:r>
          </w:p>
        </w:tc>
      </w:tr>
      <w:tr w:rsidR="00D669A1">
        <w:trPr>
          <w:trHeight w:val="457"/>
        </w:trPr>
        <w:tc>
          <w:tcPr>
            <w:tcW w:w="2215" w:type="dxa"/>
            <w:tcBorders>
              <w:top w:val="single" w:sz="18" w:space="0" w:color="auto"/>
              <w:left w:val="single" w:sz="18" w:space="0" w:color="auto"/>
            </w:tcBorders>
          </w:tcPr>
          <w:p w:rsidR="00D669A1" w:rsidRDefault="00D669A1">
            <w:pPr>
              <w:jc w:val="center"/>
              <w:rPr>
                <w:b/>
                <w:bCs/>
              </w:rPr>
            </w:pPr>
            <w:r>
              <w:rPr>
                <w:b/>
                <w:bCs/>
              </w:rPr>
              <w:t>Оборудование:</w:t>
            </w:r>
          </w:p>
          <w:p w:rsidR="00D669A1" w:rsidRDefault="00D669A1">
            <w:pPr>
              <w:jc w:val="center"/>
            </w:pPr>
            <w:r>
              <w:t>Полный комплект оборудования</w:t>
            </w:r>
          </w:p>
        </w:tc>
        <w:tc>
          <w:tcPr>
            <w:tcW w:w="2215" w:type="dxa"/>
            <w:tcBorders>
              <w:top w:val="single" w:sz="18" w:space="0" w:color="auto"/>
            </w:tcBorders>
          </w:tcPr>
          <w:p w:rsidR="00D669A1" w:rsidRDefault="00D669A1">
            <w:pPr>
              <w:jc w:val="center"/>
              <w:rPr>
                <w:b/>
                <w:bCs/>
              </w:rPr>
            </w:pPr>
            <w:r>
              <w:rPr>
                <w:b/>
                <w:bCs/>
              </w:rPr>
              <w:t>1</w:t>
            </w:r>
          </w:p>
        </w:tc>
        <w:tc>
          <w:tcPr>
            <w:tcW w:w="2215" w:type="dxa"/>
            <w:tcBorders>
              <w:top w:val="single" w:sz="18" w:space="0" w:color="auto"/>
            </w:tcBorders>
          </w:tcPr>
          <w:p w:rsidR="00D669A1" w:rsidRDefault="00D669A1">
            <w:pPr>
              <w:jc w:val="center"/>
              <w:rPr>
                <w:b/>
                <w:bCs/>
              </w:rPr>
            </w:pPr>
            <w:r>
              <w:rPr>
                <w:b/>
                <w:bCs/>
              </w:rPr>
              <w:t>69000</w:t>
            </w:r>
          </w:p>
        </w:tc>
        <w:tc>
          <w:tcPr>
            <w:tcW w:w="2252" w:type="dxa"/>
            <w:tcBorders>
              <w:top w:val="single" w:sz="18" w:space="0" w:color="auto"/>
              <w:right w:val="single" w:sz="18" w:space="0" w:color="auto"/>
            </w:tcBorders>
          </w:tcPr>
          <w:p w:rsidR="00D669A1" w:rsidRDefault="00D669A1">
            <w:pPr>
              <w:jc w:val="center"/>
              <w:rPr>
                <w:b/>
                <w:bCs/>
              </w:rPr>
            </w:pPr>
            <w:r>
              <w:rPr>
                <w:b/>
                <w:bCs/>
              </w:rPr>
              <w:t>69000</w:t>
            </w:r>
          </w:p>
        </w:tc>
      </w:tr>
      <w:tr w:rsidR="00D669A1">
        <w:tc>
          <w:tcPr>
            <w:tcW w:w="2215" w:type="dxa"/>
            <w:tcBorders>
              <w:left w:val="single" w:sz="18" w:space="0" w:color="auto"/>
              <w:bottom w:val="single" w:sz="18" w:space="0" w:color="auto"/>
            </w:tcBorders>
          </w:tcPr>
          <w:p w:rsidR="00D669A1" w:rsidRDefault="00D669A1">
            <w:pPr>
              <w:jc w:val="center"/>
            </w:pPr>
            <w:r>
              <w:rPr>
                <w:b/>
                <w:bCs/>
              </w:rPr>
              <w:t>Прочие расходы</w:t>
            </w:r>
            <w:r>
              <w:t>:</w:t>
            </w:r>
          </w:p>
          <w:p w:rsidR="00D669A1" w:rsidRDefault="00D669A1">
            <w:pPr>
              <w:jc w:val="center"/>
            </w:pPr>
            <w:r>
              <w:t>Приобретение пакета</w:t>
            </w:r>
          </w:p>
          <w:p w:rsidR="00D669A1" w:rsidRDefault="00D669A1">
            <w:pPr>
              <w:jc w:val="center"/>
            </w:pPr>
            <w:r>
              <w:t>Документации</w:t>
            </w:r>
          </w:p>
        </w:tc>
        <w:tc>
          <w:tcPr>
            <w:tcW w:w="2215" w:type="dxa"/>
            <w:tcBorders>
              <w:bottom w:val="single" w:sz="18" w:space="0" w:color="auto"/>
            </w:tcBorders>
          </w:tcPr>
          <w:p w:rsidR="00D669A1" w:rsidRDefault="00D669A1">
            <w:pPr>
              <w:jc w:val="center"/>
              <w:rPr>
                <w:b/>
                <w:bCs/>
              </w:rPr>
            </w:pPr>
            <w:r>
              <w:rPr>
                <w:b/>
                <w:bCs/>
              </w:rPr>
              <w:t>1</w:t>
            </w:r>
          </w:p>
        </w:tc>
        <w:tc>
          <w:tcPr>
            <w:tcW w:w="2215" w:type="dxa"/>
            <w:tcBorders>
              <w:bottom w:val="single" w:sz="18" w:space="0" w:color="auto"/>
            </w:tcBorders>
          </w:tcPr>
          <w:p w:rsidR="00D669A1" w:rsidRDefault="00D669A1">
            <w:pPr>
              <w:jc w:val="center"/>
              <w:rPr>
                <w:b/>
                <w:bCs/>
              </w:rPr>
            </w:pPr>
            <w:r>
              <w:rPr>
                <w:b/>
                <w:bCs/>
              </w:rPr>
              <w:t>100</w:t>
            </w:r>
          </w:p>
        </w:tc>
        <w:tc>
          <w:tcPr>
            <w:tcW w:w="2252" w:type="dxa"/>
            <w:tcBorders>
              <w:bottom w:val="single" w:sz="18" w:space="0" w:color="auto"/>
              <w:right w:val="single" w:sz="18" w:space="0" w:color="auto"/>
            </w:tcBorders>
          </w:tcPr>
          <w:p w:rsidR="00D669A1" w:rsidRDefault="00D669A1">
            <w:pPr>
              <w:jc w:val="center"/>
              <w:rPr>
                <w:b/>
                <w:bCs/>
              </w:rPr>
            </w:pPr>
            <w:r>
              <w:rPr>
                <w:b/>
                <w:bCs/>
              </w:rPr>
              <w:t>100</w:t>
            </w:r>
          </w:p>
        </w:tc>
      </w:tr>
      <w:tr w:rsidR="00D669A1">
        <w:trPr>
          <w:cantSplit/>
        </w:trPr>
        <w:tc>
          <w:tcPr>
            <w:tcW w:w="6645" w:type="dxa"/>
            <w:gridSpan w:val="3"/>
            <w:tcBorders>
              <w:top w:val="single" w:sz="18" w:space="0" w:color="auto"/>
              <w:left w:val="single" w:sz="18" w:space="0" w:color="auto"/>
              <w:bottom w:val="single" w:sz="18" w:space="0" w:color="auto"/>
            </w:tcBorders>
          </w:tcPr>
          <w:p w:rsidR="00D669A1" w:rsidRDefault="00D669A1">
            <w:pPr>
              <w:pStyle w:val="5"/>
              <w:jc w:val="left"/>
              <w:rPr>
                <w:b/>
                <w:bCs/>
                <w:sz w:val="20"/>
                <w:szCs w:val="20"/>
              </w:rPr>
            </w:pPr>
            <w:r>
              <w:rPr>
                <w:b/>
                <w:bCs/>
                <w:sz w:val="20"/>
                <w:szCs w:val="20"/>
              </w:rPr>
              <w:t>ИТОГО стоимость основных фондов «Фо»</w:t>
            </w:r>
          </w:p>
        </w:tc>
        <w:tc>
          <w:tcPr>
            <w:tcW w:w="2252" w:type="dxa"/>
            <w:tcBorders>
              <w:top w:val="single" w:sz="18" w:space="0" w:color="auto"/>
              <w:left w:val="nil"/>
              <w:bottom w:val="single" w:sz="18" w:space="0" w:color="auto"/>
              <w:right w:val="single" w:sz="18" w:space="0" w:color="auto"/>
            </w:tcBorders>
          </w:tcPr>
          <w:p w:rsidR="00D669A1" w:rsidRDefault="00D669A1">
            <w:pPr>
              <w:jc w:val="center"/>
              <w:rPr>
                <w:b/>
                <w:bCs/>
              </w:rPr>
            </w:pPr>
            <w:r>
              <w:rPr>
                <w:b/>
                <w:bCs/>
              </w:rPr>
              <w:t>69100</w:t>
            </w:r>
          </w:p>
          <w:p w:rsidR="00D669A1" w:rsidRDefault="00D669A1">
            <w:pPr>
              <w:jc w:val="center"/>
              <w:rPr>
                <w:b/>
                <w:bCs/>
              </w:rPr>
            </w:pPr>
          </w:p>
        </w:tc>
      </w:tr>
    </w:tbl>
    <w:p w:rsidR="00D669A1" w:rsidRDefault="00D669A1" w:rsidP="00D669A1">
      <w:pPr>
        <w:shd w:val="clear" w:color="auto" w:fill="FFFFFF"/>
        <w:spacing w:line="360" w:lineRule="auto"/>
        <w:ind w:firstLine="720"/>
        <w:jc w:val="right"/>
        <w:rPr>
          <w:color w:val="000000"/>
        </w:rPr>
      </w:pPr>
    </w:p>
    <w:p w:rsidR="00D669A1" w:rsidRDefault="00D669A1" w:rsidP="00D669A1">
      <w:pPr>
        <w:shd w:val="clear" w:color="auto" w:fill="FFFFFF"/>
        <w:spacing w:line="360" w:lineRule="auto"/>
        <w:ind w:firstLine="720"/>
        <w:jc w:val="right"/>
        <w:rPr>
          <w:color w:val="000000"/>
          <w:sz w:val="28"/>
          <w:szCs w:val="28"/>
        </w:rPr>
      </w:pPr>
      <w:r>
        <w:rPr>
          <w:color w:val="000000"/>
          <w:sz w:val="28"/>
          <w:szCs w:val="28"/>
        </w:rPr>
        <w:t>Таблица 4.3</w:t>
      </w:r>
    </w:p>
    <w:p w:rsidR="00D669A1" w:rsidRDefault="00D669A1" w:rsidP="00D669A1">
      <w:pPr>
        <w:shd w:val="clear" w:color="auto" w:fill="FFFFFF"/>
        <w:spacing w:line="360" w:lineRule="auto"/>
        <w:ind w:firstLine="720"/>
        <w:jc w:val="center"/>
        <w:rPr>
          <w:b/>
          <w:bCs/>
          <w:color w:val="000000"/>
          <w:sz w:val="28"/>
          <w:szCs w:val="28"/>
        </w:rPr>
      </w:pPr>
      <w:r>
        <w:rPr>
          <w:b/>
          <w:bCs/>
          <w:color w:val="000000"/>
          <w:sz w:val="28"/>
          <w:szCs w:val="28"/>
        </w:rPr>
        <w:t>Расчет затрат на сырье (на одну тонну готовой продукции)</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552"/>
        <w:gridCol w:w="1842"/>
        <w:gridCol w:w="2694"/>
      </w:tblGrid>
      <w:tr w:rsidR="00D669A1">
        <w:trPr>
          <w:trHeight w:val="812"/>
        </w:trPr>
        <w:tc>
          <w:tcPr>
            <w:tcW w:w="3403" w:type="dxa"/>
            <w:tcBorders>
              <w:top w:val="single" w:sz="18" w:space="0" w:color="auto"/>
              <w:left w:val="single" w:sz="18" w:space="0" w:color="auto"/>
              <w:bottom w:val="single" w:sz="18" w:space="0" w:color="auto"/>
              <w:right w:val="single" w:sz="18" w:space="0" w:color="auto"/>
            </w:tcBorders>
          </w:tcPr>
          <w:p w:rsidR="00D669A1" w:rsidRDefault="00D669A1">
            <w:pPr>
              <w:spacing w:line="360" w:lineRule="auto"/>
              <w:jc w:val="center"/>
              <w:rPr>
                <w:b/>
                <w:bCs/>
                <w:color w:val="000000"/>
              </w:rPr>
            </w:pPr>
            <w:r>
              <w:rPr>
                <w:b/>
                <w:bCs/>
                <w:color w:val="000000"/>
              </w:rPr>
              <w:t>Вид сырья</w:t>
            </w:r>
          </w:p>
        </w:tc>
        <w:tc>
          <w:tcPr>
            <w:tcW w:w="2552" w:type="dxa"/>
            <w:tcBorders>
              <w:top w:val="single" w:sz="18" w:space="0" w:color="auto"/>
              <w:left w:val="nil"/>
              <w:bottom w:val="single" w:sz="18" w:space="0" w:color="auto"/>
              <w:right w:val="single" w:sz="18" w:space="0" w:color="auto"/>
            </w:tcBorders>
          </w:tcPr>
          <w:p w:rsidR="00D669A1" w:rsidRDefault="00D669A1">
            <w:pPr>
              <w:spacing w:line="360" w:lineRule="auto"/>
              <w:jc w:val="center"/>
              <w:rPr>
                <w:b/>
                <w:bCs/>
                <w:color w:val="000000"/>
              </w:rPr>
            </w:pPr>
            <w:r>
              <w:rPr>
                <w:b/>
                <w:bCs/>
                <w:color w:val="000000"/>
              </w:rPr>
              <w:t>Расход сырья на 1 тонну продукции, кг</w:t>
            </w:r>
          </w:p>
        </w:tc>
        <w:tc>
          <w:tcPr>
            <w:tcW w:w="1842" w:type="dxa"/>
            <w:tcBorders>
              <w:top w:val="single" w:sz="18" w:space="0" w:color="auto"/>
              <w:left w:val="nil"/>
              <w:bottom w:val="single" w:sz="18" w:space="0" w:color="auto"/>
              <w:right w:val="single" w:sz="18" w:space="0" w:color="auto"/>
            </w:tcBorders>
          </w:tcPr>
          <w:p w:rsidR="00D669A1" w:rsidRDefault="00D669A1">
            <w:pPr>
              <w:spacing w:line="360" w:lineRule="auto"/>
              <w:jc w:val="center"/>
              <w:rPr>
                <w:b/>
                <w:bCs/>
                <w:color w:val="000000"/>
              </w:rPr>
            </w:pPr>
            <w:r>
              <w:rPr>
                <w:b/>
                <w:bCs/>
                <w:color w:val="000000"/>
              </w:rPr>
              <w:t>Стоимость 1 кг сырья,</w:t>
            </w:r>
            <w:r>
              <w:rPr>
                <w:b/>
                <w:bCs/>
                <w:color w:val="000000"/>
                <w:lang w:val="en-US"/>
              </w:rPr>
              <w:t>USD</w:t>
            </w:r>
          </w:p>
        </w:tc>
        <w:tc>
          <w:tcPr>
            <w:tcW w:w="2694" w:type="dxa"/>
            <w:tcBorders>
              <w:top w:val="single" w:sz="18" w:space="0" w:color="auto"/>
              <w:left w:val="nil"/>
              <w:bottom w:val="single" w:sz="18" w:space="0" w:color="auto"/>
              <w:right w:val="single" w:sz="18" w:space="0" w:color="auto"/>
            </w:tcBorders>
          </w:tcPr>
          <w:p w:rsidR="00D669A1" w:rsidRDefault="00D669A1">
            <w:pPr>
              <w:spacing w:line="360" w:lineRule="auto"/>
              <w:jc w:val="center"/>
              <w:rPr>
                <w:b/>
                <w:bCs/>
                <w:color w:val="000000"/>
              </w:rPr>
            </w:pPr>
            <w:r>
              <w:rPr>
                <w:b/>
                <w:bCs/>
                <w:color w:val="000000"/>
              </w:rPr>
              <w:t>Стоимость сырья на 1 тонну продукции,</w:t>
            </w:r>
            <w:r>
              <w:rPr>
                <w:b/>
                <w:bCs/>
                <w:color w:val="000000"/>
                <w:lang w:val="en-US"/>
              </w:rPr>
              <w:t>USD</w:t>
            </w:r>
          </w:p>
        </w:tc>
      </w:tr>
      <w:tr w:rsidR="00D669A1">
        <w:trPr>
          <w:trHeight w:val="257"/>
        </w:trPr>
        <w:tc>
          <w:tcPr>
            <w:tcW w:w="3403" w:type="dxa"/>
            <w:tcBorders>
              <w:top w:val="single" w:sz="18" w:space="0" w:color="auto"/>
              <w:left w:val="single" w:sz="18" w:space="0" w:color="auto"/>
              <w:right w:val="single" w:sz="18" w:space="0" w:color="auto"/>
            </w:tcBorders>
          </w:tcPr>
          <w:p w:rsidR="00D669A1" w:rsidRDefault="00D669A1">
            <w:pPr>
              <w:spacing w:line="360" w:lineRule="auto"/>
              <w:rPr>
                <w:color w:val="000000"/>
              </w:rPr>
            </w:pPr>
            <w:r>
              <w:rPr>
                <w:color w:val="000000"/>
              </w:rPr>
              <w:t>Мука пшеничная в/с</w:t>
            </w:r>
          </w:p>
        </w:tc>
        <w:tc>
          <w:tcPr>
            <w:tcW w:w="2552" w:type="dxa"/>
            <w:tcBorders>
              <w:top w:val="single" w:sz="18" w:space="0" w:color="auto"/>
              <w:left w:val="nil"/>
              <w:right w:val="single" w:sz="18" w:space="0" w:color="auto"/>
            </w:tcBorders>
          </w:tcPr>
          <w:p w:rsidR="00D669A1" w:rsidRDefault="00D669A1">
            <w:pPr>
              <w:spacing w:line="360" w:lineRule="auto"/>
              <w:jc w:val="center"/>
              <w:rPr>
                <w:color w:val="000000"/>
              </w:rPr>
            </w:pPr>
            <w:r>
              <w:rPr>
                <w:color w:val="000000"/>
              </w:rPr>
              <w:t>758,2</w:t>
            </w:r>
          </w:p>
        </w:tc>
        <w:tc>
          <w:tcPr>
            <w:tcW w:w="1842" w:type="dxa"/>
            <w:tcBorders>
              <w:top w:val="single" w:sz="18" w:space="0" w:color="auto"/>
              <w:left w:val="nil"/>
              <w:right w:val="single" w:sz="18" w:space="0" w:color="auto"/>
            </w:tcBorders>
          </w:tcPr>
          <w:p w:rsidR="00D669A1" w:rsidRDefault="00D669A1">
            <w:pPr>
              <w:spacing w:line="360" w:lineRule="auto"/>
              <w:jc w:val="center"/>
              <w:rPr>
                <w:color w:val="000000"/>
              </w:rPr>
            </w:pPr>
            <w:r>
              <w:rPr>
                <w:color w:val="000000"/>
              </w:rPr>
              <w:t>0,26</w:t>
            </w:r>
          </w:p>
        </w:tc>
        <w:tc>
          <w:tcPr>
            <w:tcW w:w="2694" w:type="dxa"/>
            <w:tcBorders>
              <w:top w:val="single" w:sz="18" w:space="0" w:color="auto"/>
              <w:left w:val="nil"/>
              <w:right w:val="single" w:sz="18" w:space="0" w:color="auto"/>
            </w:tcBorders>
          </w:tcPr>
          <w:p w:rsidR="00D669A1" w:rsidRDefault="00D669A1">
            <w:pPr>
              <w:spacing w:line="360" w:lineRule="auto"/>
              <w:jc w:val="center"/>
              <w:rPr>
                <w:color w:val="000000"/>
              </w:rPr>
            </w:pPr>
            <w:r>
              <w:rPr>
                <w:color w:val="000000"/>
              </w:rPr>
              <w:t>197,132</w:t>
            </w:r>
          </w:p>
        </w:tc>
      </w:tr>
      <w:tr w:rsidR="00D669A1">
        <w:tc>
          <w:tcPr>
            <w:tcW w:w="3403" w:type="dxa"/>
            <w:tcBorders>
              <w:left w:val="single" w:sz="18" w:space="0" w:color="auto"/>
              <w:right w:val="single" w:sz="18" w:space="0" w:color="auto"/>
            </w:tcBorders>
          </w:tcPr>
          <w:p w:rsidR="00D669A1" w:rsidRDefault="00D669A1">
            <w:pPr>
              <w:spacing w:line="360" w:lineRule="auto"/>
              <w:rPr>
                <w:color w:val="000000"/>
              </w:rPr>
            </w:pPr>
            <w:r>
              <w:rPr>
                <w:color w:val="000000"/>
              </w:rPr>
              <w:t>Дрожжи пресованные</w:t>
            </w:r>
          </w:p>
        </w:tc>
        <w:tc>
          <w:tcPr>
            <w:tcW w:w="2552" w:type="dxa"/>
            <w:tcBorders>
              <w:left w:val="nil"/>
              <w:right w:val="single" w:sz="18" w:space="0" w:color="auto"/>
            </w:tcBorders>
          </w:tcPr>
          <w:p w:rsidR="00D669A1" w:rsidRDefault="00D669A1">
            <w:pPr>
              <w:spacing w:line="360" w:lineRule="auto"/>
              <w:jc w:val="center"/>
              <w:rPr>
                <w:color w:val="000000"/>
              </w:rPr>
            </w:pPr>
            <w:r>
              <w:rPr>
                <w:color w:val="000000"/>
              </w:rPr>
              <w:t>30,3</w:t>
            </w:r>
          </w:p>
        </w:tc>
        <w:tc>
          <w:tcPr>
            <w:tcW w:w="1842" w:type="dxa"/>
            <w:tcBorders>
              <w:left w:val="nil"/>
              <w:right w:val="single" w:sz="18" w:space="0" w:color="auto"/>
            </w:tcBorders>
          </w:tcPr>
          <w:p w:rsidR="00D669A1" w:rsidRDefault="00D669A1">
            <w:pPr>
              <w:spacing w:line="360" w:lineRule="auto"/>
              <w:jc w:val="center"/>
              <w:rPr>
                <w:color w:val="000000"/>
              </w:rPr>
            </w:pPr>
            <w:r>
              <w:rPr>
                <w:color w:val="000000"/>
              </w:rPr>
              <w:t>0,74</w:t>
            </w:r>
          </w:p>
        </w:tc>
        <w:tc>
          <w:tcPr>
            <w:tcW w:w="2694" w:type="dxa"/>
            <w:tcBorders>
              <w:left w:val="nil"/>
              <w:right w:val="single" w:sz="18" w:space="0" w:color="auto"/>
            </w:tcBorders>
          </w:tcPr>
          <w:p w:rsidR="00D669A1" w:rsidRDefault="00D669A1">
            <w:pPr>
              <w:spacing w:line="360" w:lineRule="auto"/>
              <w:jc w:val="center"/>
              <w:rPr>
                <w:color w:val="000000"/>
              </w:rPr>
            </w:pPr>
            <w:r>
              <w:rPr>
                <w:color w:val="000000"/>
              </w:rPr>
              <w:t>22,422</w:t>
            </w:r>
          </w:p>
        </w:tc>
      </w:tr>
      <w:tr w:rsidR="00D669A1">
        <w:tc>
          <w:tcPr>
            <w:tcW w:w="3403" w:type="dxa"/>
            <w:tcBorders>
              <w:left w:val="single" w:sz="18" w:space="0" w:color="auto"/>
              <w:right w:val="single" w:sz="18" w:space="0" w:color="auto"/>
            </w:tcBorders>
          </w:tcPr>
          <w:p w:rsidR="00D669A1" w:rsidRDefault="00D669A1">
            <w:pPr>
              <w:spacing w:line="360" w:lineRule="auto"/>
              <w:rPr>
                <w:color w:val="000000"/>
              </w:rPr>
            </w:pPr>
            <w:r>
              <w:rPr>
                <w:color w:val="000000"/>
              </w:rPr>
              <w:t>Соль</w:t>
            </w:r>
          </w:p>
        </w:tc>
        <w:tc>
          <w:tcPr>
            <w:tcW w:w="2552" w:type="dxa"/>
            <w:tcBorders>
              <w:left w:val="nil"/>
              <w:right w:val="single" w:sz="18" w:space="0" w:color="auto"/>
            </w:tcBorders>
          </w:tcPr>
          <w:p w:rsidR="00D669A1" w:rsidRDefault="00D669A1">
            <w:pPr>
              <w:spacing w:line="360" w:lineRule="auto"/>
              <w:jc w:val="center"/>
              <w:rPr>
                <w:color w:val="000000"/>
              </w:rPr>
            </w:pPr>
            <w:r>
              <w:rPr>
                <w:color w:val="000000"/>
              </w:rPr>
              <w:t>15,2</w:t>
            </w:r>
          </w:p>
        </w:tc>
        <w:tc>
          <w:tcPr>
            <w:tcW w:w="1842" w:type="dxa"/>
            <w:tcBorders>
              <w:left w:val="nil"/>
              <w:right w:val="single" w:sz="18" w:space="0" w:color="auto"/>
            </w:tcBorders>
          </w:tcPr>
          <w:p w:rsidR="00D669A1" w:rsidRDefault="00D669A1">
            <w:pPr>
              <w:spacing w:line="360" w:lineRule="auto"/>
              <w:jc w:val="center"/>
              <w:rPr>
                <w:color w:val="000000"/>
              </w:rPr>
            </w:pPr>
            <w:r>
              <w:rPr>
                <w:color w:val="000000"/>
              </w:rPr>
              <w:t>0,11</w:t>
            </w:r>
          </w:p>
        </w:tc>
        <w:tc>
          <w:tcPr>
            <w:tcW w:w="2694" w:type="dxa"/>
            <w:tcBorders>
              <w:left w:val="nil"/>
              <w:right w:val="single" w:sz="18" w:space="0" w:color="auto"/>
            </w:tcBorders>
          </w:tcPr>
          <w:p w:rsidR="00D669A1" w:rsidRDefault="00D669A1">
            <w:pPr>
              <w:spacing w:line="360" w:lineRule="auto"/>
              <w:jc w:val="center"/>
              <w:rPr>
                <w:color w:val="000000"/>
              </w:rPr>
            </w:pPr>
            <w:r>
              <w:rPr>
                <w:color w:val="000000"/>
              </w:rPr>
              <w:t>1,672</w:t>
            </w:r>
          </w:p>
        </w:tc>
      </w:tr>
      <w:tr w:rsidR="00D669A1">
        <w:trPr>
          <w:trHeight w:val="528"/>
        </w:trPr>
        <w:tc>
          <w:tcPr>
            <w:tcW w:w="3403" w:type="dxa"/>
            <w:tcBorders>
              <w:left w:val="single" w:sz="18" w:space="0" w:color="auto"/>
              <w:right w:val="single" w:sz="18" w:space="0" w:color="auto"/>
            </w:tcBorders>
          </w:tcPr>
          <w:p w:rsidR="00D669A1" w:rsidRDefault="00D669A1">
            <w:pPr>
              <w:spacing w:line="360" w:lineRule="auto"/>
              <w:rPr>
                <w:color w:val="000000"/>
              </w:rPr>
            </w:pPr>
            <w:r>
              <w:rPr>
                <w:color w:val="000000"/>
              </w:rPr>
              <w:t>Сахар</w:t>
            </w:r>
          </w:p>
        </w:tc>
        <w:tc>
          <w:tcPr>
            <w:tcW w:w="2552" w:type="dxa"/>
            <w:tcBorders>
              <w:left w:val="nil"/>
              <w:right w:val="single" w:sz="18" w:space="0" w:color="auto"/>
            </w:tcBorders>
          </w:tcPr>
          <w:p w:rsidR="00D669A1" w:rsidRDefault="00D669A1">
            <w:pPr>
              <w:spacing w:line="360" w:lineRule="auto"/>
              <w:jc w:val="center"/>
              <w:rPr>
                <w:color w:val="000000"/>
              </w:rPr>
            </w:pPr>
            <w:r>
              <w:rPr>
                <w:color w:val="000000"/>
              </w:rPr>
              <w:t>15,2</w:t>
            </w:r>
          </w:p>
        </w:tc>
        <w:tc>
          <w:tcPr>
            <w:tcW w:w="1842" w:type="dxa"/>
            <w:tcBorders>
              <w:left w:val="nil"/>
              <w:right w:val="single" w:sz="18" w:space="0" w:color="auto"/>
            </w:tcBorders>
          </w:tcPr>
          <w:p w:rsidR="00D669A1" w:rsidRDefault="00D669A1">
            <w:pPr>
              <w:spacing w:line="360" w:lineRule="auto"/>
              <w:jc w:val="center"/>
              <w:rPr>
                <w:color w:val="000000"/>
              </w:rPr>
            </w:pPr>
            <w:r>
              <w:rPr>
                <w:color w:val="000000"/>
              </w:rPr>
              <w:t>0,54</w:t>
            </w:r>
          </w:p>
        </w:tc>
        <w:tc>
          <w:tcPr>
            <w:tcW w:w="2694" w:type="dxa"/>
            <w:tcBorders>
              <w:left w:val="nil"/>
              <w:right w:val="single" w:sz="18" w:space="0" w:color="auto"/>
            </w:tcBorders>
          </w:tcPr>
          <w:p w:rsidR="00D669A1" w:rsidRDefault="00D669A1">
            <w:pPr>
              <w:spacing w:line="360" w:lineRule="auto"/>
              <w:jc w:val="center"/>
              <w:rPr>
                <w:color w:val="000000"/>
              </w:rPr>
            </w:pPr>
            <w:r>
              <w:rPr>
                <w:color w:val="000000"/>
              </w:rPr>
              <w:t>8,208</w:t>
            </w:r>
          </w:p>
        </w:tc>
      </w:tr>
      <w:tr w:rsidR="00D669A1">
        <w:tc>
          <w:tcPr>
            <w:tcW w:w="3403" w:type="dxa"/>
            <w:tcBorders>
              <w:left w:val="single" w:sz="18" w:space="0" w:color="auto"/>
              <w:right w:val="single" w:sz="18" w:space="0" w:color="auto"/>
            </w:tcBorders>
          </w:tcPr>
          <w:p w:rsidR="00D669A1" w:rsidRDefault="00D669A1">
            <w:pPr>
              <w:spacing w:line="360" w:lineRule="auto"/>
              <w:rPr>
                <w:color w:val="000000"/>
              </w:rPr>
            </w:pPr>
            <w:r>
              <w:rPr>
                <w:color w:val="000000"/>
              </w:rPr>
              <w:t>Маргарин</w:t>
            </w:r>
          </w:p>
        </w:tc>
        <w:tc>
          <w:tcPr>
            <w:tcW w:w="2552" w:type="dxa"/>
            <w:tcBorders>
              <w:left w:val="nil"/>
              <w:right w:val="single" w:sz="18" w:space="0" w:color="auto"/>
            </w:tcBorders>
          </w:tcPr>
          <w:p w:rsidR="00D669A1" w:rsidRDefault="00D669A1">
            <w:pPr>
              <w:spacing w:line="360" w:lineRule="auto"/>
              <w:jc w:val="center"/>
              <w:rPr>
                <w:color w:val="000000"/>
              </w:rPr>
            </w:pPr>
            <w:r>
              <w:rPr>
                <w:color w:val="000000"/>
              </w:rPr>
              <w:t>9</w:t>
            </w:r>
          </w:p>
        </w:tc>
        <w:tc>
          <w:tcPr>
            <w:tcW w:w="1842" w:type="dxa"/>
            <w:tcBorders>
              <w:left w:val="nil"/>
              <w:right w:val="single" w:sz="18" w:space="0" w:color="auto"/>
            </w:tcBorders>
          </w:tcPr>
          <w:p w:rsidR="00D669A1" w:rsidRDefault="00D669A1">
            <w:pPr>
              <w:spacing w:line="360" w:lineRule="auto"/>
              <w:jc w:val="center"/>
              <w:rPr>
                <w:color w:val="000000"/>
              </w:rPr>
            </w:pPr>
            <w:r>
              <w:rPr>
                <w:color w:val="000000"/>
              </w:rPr>
              <w:t>1,95</w:t>
            </w:r>
          </w:p>
        </w:tc>
        <w:tc>
          <w:tcPr>
            <w:tcW w:w="2694" w:type="dxa"/>
            <w:tcBorders>
              <w:left w:val="nil"/>
              <w:right w:val="single" w:sz="18" w:space="0" w:color="auto"/>
            </w:tcBorders>
          </w:tcPr>
          <w:p w:rsidR="00D669A1" w:rsidRDefault="00D669A1">
            <w:pPr>
              <w:spacing w:line="360" w:lineRule="auto"/>
              <w:jc w:val="center"/>
              <w:rPr>
                <w:color w:val="000000"/>
              </w:rPr>
            </w:pPr>
            <w:r>
              <w:rPr>
                <w:color w:val="000000"/>
              </w:rPr>
              <w:t>17,55</w:t>
            </w:r>
          </w:p>
        </w:tc>
      </w:tr>
      <w:tr w:rsidR="00D669A1">
        <w:tc>
          <w:tcPr>
            <w:tcW w:w="3403" w:type="dxa"/>
            <w:tcBorders>
              <w:left w:val="single" w:sz="18" w:space="0" w:color="auto"/>
              <w:right w:val="single" w:sz="18" w:space="0" w:color="auto"/>
            </w:tcBorders>
          </w:tcPr>
          <w:p w:rsidR="00D669A1" w:rsidRDefault="00D669A1">
            <w:pPr>
              <w:spacing w:line="360" w:lineRule="auto"/>
              <w:rPr>
                <w:color w:val="000000"/>
              </w:rPr>
            </w:pPr>
            <w:r>
              <w:rPr>
                <w:color w:val="000000"/>
              </w:rPr>
              <w:t>Улучшитель «Экстра»</w:t>
            </w:r>
          </w:p>
        </w:tc>
        <w:tc>
          <w:tcPr>
            <w:tcW w:w="2552" w:type="dxa"/>
            <w:tcBorders>
              <w:left w:val="nil"/>
              <w:right w:val="single" w:sz="18" w:space="0" w:color="auto"/>
            </w:tcBorders>
          </w:tcPr>
          <w:p w:rsidR="00D669A1" w:rsidRDefault="00D669A1">
            <w:pPr>
              <w:spacing w:line="360" w:lineRule="auto"/>
              <w:jc w:val="center"/>
              <w:rPr>
                <w:color w:val="000000"/>
              </w:rPr>
            </w:pPr>
            <w:r>
              <w:rPr>
                <w:color w:val="000000"/>
              </w:rPr>
              <w:t>5,3</w:t>
            </w:r>
          </w:p>
        </w:tc>
        <w:tc>
          <w:tcPr>
            <w:tcW w:w="1842" w:type="dxa"/>
            <w:tcBorders>
              <w:left w:val="nil"/>
              <w:right w:val="single" w:sz="18" w:space="0" w:color="auto"/>
            </w:tcBorders>
          </w:tcPr>
          <w:p w:rsidR="00D669A1" w:rsidRDefault="00D669A1">
            <w:pPr>
              <w:spacing w:line="360" w:lineRule="auto"/>
              <w:jc w:val="center"/>
              <w:rPr>
                <w:color w:val="000000"/>
              </w:rPr>
            </w:pPr>
            <w:r>
              <w:rPr>
                <w:color w:val="000000"/>
              </w:rPr>
              <w:t>1,08</w:t>
            </w:r>
          </w:p>
        </w:tc>
        <w:tc>
          <w:tcPr>
            <w:tcW w:w="2694" w:type="dxa"/>
            <w:tcBorders>
              <w:left w:val="nil"/>
              <w:right w:val="single" w:sz="18" w:space="0" w:color="auto"/>
            </w:tcBorders>
          </w:tcPr>
          <w:p w:rsidR="00D669A1" w:rsidRDefault="00D669A1">
            <w:pPr>
              <w:spacing w:line="360" w:lineRule="auto"/>
              <w:jc w:val="center"/>
              <w:rPr>
                <w:color w:val="000000"/>
              </w:rPr>
            </w:pPr>
            <w:r>
              <w:rPr>
                <w:color w:val="000000"/>
              </w:rPr>
              <w:t>5,724</w:t>
            </w:r>
          </w:p>
        </w:tc>
      </w:tr>
      <w:tr w:rsidR="00D669A1">
        <w:trPr>
          <w:cantSplit/>
        </w:trPr>
        <w:tc>
          <w:tcPr>
            <w:tcW w:w="7797" w:type="dxa"/>
            <w:gridSpan w:val="3"/>
            <w:tcBorders>
              <w:left w:val="single" w:sz="18" w:space="0" w:color="auto"/>
              <w:bottom w:val="single" w:sz="18" w:space="0" w:color="auto"/>
              <w:right w:val="single" w:sz="18" w:space="0" w:color="auto"/>
            </w:tcBorders>
          </w:tcPr>
          <w:p w:rsidR="00D669A1" w:rsidRDefault="00D669A1">
            <w:pPr>
              <w:spacing w:line="360" w:lineRule="auto"/>
              <w:rPr>
                <w:b/>
                <w:bCs/>
                <w:color w:val="000000"/>
              </w:rPr>
            </w:pPr>
            <w:r>
              <w:rPr>
                <w:b/>
                <w:bCs/>
                <w:color w:val="000000"/>
              </w:rPr>
              <w:t>ИТОГО стоимость сырья на 1 тонну готовой продукции</w:t>
            </w:r>
          </w:p>
        </w:tc>
        <w:tc>
          <w:tcPr>
            <w:tcW w:w="2694" w:type="dxa"/>
            <w:tcBorders>
              <w:left w:val="nil"/>
              <w:bottom w:val="single" w:sz="18" w:space="0" w:color="auto"/>
              <w:right w:val="single" w:sz="18" w:space="0" w:color="auto"/>
            </w:tcBorders>
          </w:tcPr>
          <w:p w:rsidR="00D669A1" w:rsidRDefault="00D669A1">
            <w:pPr>
              <w:spacing w:line="360" w:lineRule="auto"/>
              <w:jc w:val="center"/>
              <w:rPr>
                <w:b/>
                <w:bCs/>
                <w:color w:val="000000"/>
              </w:rPr>
            </w:pPr>
            <w:r>
              <w:rPr>
                <w:b/>
                <w:bCs/>
                <w:color w:val="000000"/>
              </w:rPr>
              <w:t>252,708</w:t>
            </w:r>
          </w:p>
        </w:tc>
      </w:tr>
    </w:tbl>
    <w:p w:rsidR="00D669A1" w:rsidRDefault="00D669A1" w:rsidP="00D669A1">
      <w:pPr>
        <w:shd w:val="clear" w:color="auto" w:fill="FFFFFF"/>
        <w:spacing w:line="360" w:lineRule="auto"/>
        <w:ind w:firstLine="720"/>
        <w:jc w:val="center"/>
        <w:rPr>
          <w:b/>
          <w:bCs/>
          <w:color w:val="000000"/>
        </w:rPr>
      </w:pPr>
    </w:p>
    <w:p w:rsidR="00D669A1" w:rsidRDefault="00D669A1" w:rsidP="00D669A1">
      <w:pPr>
        <w:shd w:val="clear" w:color="auto" w:fill="FFFFFF"/>
        <w:spacing w:line="360" w:lineRule="auto"/>
        <w:ind w:firstLine="720"/>
        <w:jc w:val="both"/>
        <w:rPr>
          <w:color w:val="000000"/>
          <w:sz w:val="28"/>
          <w:szCs w:val="28"/>
        </w:rPr>
      </w:pPr>
    </w:p>
    <w:p w:rsidR="003271A0" w:rsidRDefault="003271A0" w:rsidP="00D669A1">
      <w:pPr>
        <w:shd w:val="clear" w:color="auto" w:fill="FFFFFF"/>
        <w:spacing w:line="360" w:lineRule="auto"/>
        <w:ind w:firstLine="720"/>
        <w:jc w:val="both"/>
        <w:rPr>
          <w:color w:val="000000"/>
          <w:sz w:val="28"/>
          <w:szCs w:val="28"/>
        </w:rPr>
      </w:pPr>
    </w:p>
    <w:p w:rsidR="00D669A1" w:rsidRDefault="00D669A1" w:rsidP="00D669A1">
      <w:pPr>
        <w:shd w:val="clear" w:color="auto" w:fill="FFFFFF"/>
        <w:spacing w:line="360" w:lineRule="auto"/>
        <w:ind w:firstLine="720"/>
        <w:jc w:val="right"/>
        <w:rPr>
          <w:color w:val="000000"/>
          <w:sz w:val="28"/>
          <w:szCs w:val="28"/>
        </w:rPr>
      </w:pPr>
      <w:r>
        <w:rPr>
          <w:color w:val="000000"/>
          <w:sz w:val="28"/>
          <w:szCs w:val="28"/>
        </w:rPr>
        <w:t>Приложение 2</w:t>
      </w:r>
    </w:p>
    <w:p w:rsidR="00D669A1" w:rsidRDefault="00D669A1" w:rsidP="00D669A1">
      <w:pPr>
        <w:shd w:val="clear" w:color="auto" w:fill="FFFFFF"/>
        <w:spacing w:line="360" w:lineRule="auto"/>
        <w:ind w:firstLine="720"/>
        <w:jc w:val="right"/>
        <w:rPr>
          <w:color w:val="000000"/>
          <w:sz w:val="28"/>
          <w:szCs w:val="28"/>
        </w:rPr>
      </w:pPr>
      <w:r>
        <w:rPr>
          <w:color w:val="000000"/>
          <w:sz w:val="28"/>
          <w:szCs w:val="28"/>
        </w:rPr>
        <w:t>Таблица 4.4</w:t>
      </w:r>
    </w:p>
    <w:p w:rsidR="00D669A1" w:rsidRDefault="00D669A1" w:rsidP="00D669A1">
      <w:pPr>
        <w:jc w:val="center"/>
        <w:rPr>
          <w:b/>
          <w:bCs/>
          <w:sz w:val="28"/>
          <w:szCs w:val="28"/>
        </w:rPr>
      </w:pPr>
      <w:r>
        <w:rPr>
          <w:b/>
          <w:bCs/>
          <w:sz w:val="28"/>
          <w:szCs w:val="28"/>
        </w:rPr>
        <w:t>Текущие затраты (ежемесячные)</w:t>
      </w:r>
    </w:p>
    <w:p w:rsidR="00D669A1" w:rsidRDefault="00D669A1" w:rsidP="00D669A1">
      <w:pPr>
        <w:jc w:val="center"/>
        <w:rPr>
          <w:b/>
          <w:bCs/>
          <w:sz w:val="28"/>
          <w:szCs w:val="28"/>
        </w:rPr>
      </w:pPr>
    </w:p>
    <w:tbl>
      <w:tblPr>
        <w:tblW w:w="9923"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701"/>
        <w:gridCol w:w="142"/>
        <w:gridCol w:w="1843"/>
        <w:gridCol w:w="141"/>
        <w:gridCol w:w="1701"/>
      </w:tblGrid>
      <w:tr w:rsidR="00D669A1">
        <w:trPr>
          <w:trHeight w:val="587"/>
        </w:trPr>
        <w:tc>
          <w:tcPr>
            <w:tcW w:w="4395"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spacing w:line="360" w:lineRule="auto"/>
              <w:jc w:val="center"/>
              <w:rPr>
                <w:b/>
                <w:bCs/>
                <w:sz w:val="24"/>
                <w:szCs w:val="24"/>
              </w:rPr>
            </w:pPr>
            <w:r>
              <w:rPr>
                <w:b/>
                <w:bCs/>
                <w:sz w:val="24"/>
                <w:szCs w:val="24"/>
              </w:rPr>
              <w:t>Статья расходов</w:t>
            </w:r>
          </w:p>
        </w:tc>
        <w:tc>
          <w:tcPr>
            <w:tcW w:w="1843" w:type="dxa"/>
            <w:gridSpan w:val="2"/>
            <w:tcBorders>
              <w:top w:val="thinThickThinSmallGap" w:sz="24" w:space="0" w:color="auto"/>
              <w:left w:val="nil"/>
              <w:bottom w:val="single" w:sz="18" w:space="0" w:color="auto"/>
              <w:right w:val="single" w:sz="18" w:space="0" w:color="auto"/>
            </w:tcBorders>
          </w:tcPr>
          <w:p w:rsidR="00D669A1" w:rsidRDefault="00D669A1">
            <w:pPr>
              <w:spacing w:line="360" w:lineRule="auto"/>
              <w:jc w:val="center"/>
              <w:rPr>
                <w:b/>
                <w:bCs/>
                <w:sz w:val="24"/>
                <w:szCs w:val="24"/>
              </w:rPr>
            </w:pPr>
            <w:r>
              <w:rPr>
                <w:b/>
                <w:bCs/>
                <w:sz w:val="24"/>
                <w:szCs w:val="24"/>
              </w:rPr>
              <w:t>Количество</w:t>
            </w:r>
          </w:p>
        </w:tc>
        <w:tc>
          <w:tcPr>
            <w:tcW w:w="1843" w:type="dxa"/>
            <w:tcBorders>
              <w:top w:val="thinThickThinSmallGap" w:sz="24" w:space="0" w:color="auto"/>
              <w:left w:val="nil"/>
              <w:bottom w:val="single" w:sz="18" w:space="0" w:color="auto"/>
              <w:right w:val="single" w:sz="18" w:space="0" w:color="auto"/>
            </w:tcBorders>
          </w:tcPr>
          <w:p w:rsidR="00D669A1" w:rsidRDefault="00D669A1">
            <w:pPr>
              <w:spacing w:line="360" w:lineRule="auto"/>
              <w:rPr>
                <w:b/>
                <w:bCs/>
                <w:sz w:val="24"/>
                <w:szCs w:val="24"/>
                <w:lang w:val="en-US"/>
              </w:rPr>
            </w:pPr>
            <w:r>
              <w:rPr>
                <w:b/>
                <w:bCs/>
                <w:sz w:val="24"/>
                <w:szCs w:val="24"/>
              </w:rPr>
              <w:t>Затраты на ед.,</w:t>
            </w:r>
            <w:r>
              <w:rPr>
                <w:b/>
                <w:bCs/>
                <w:sz w:val="24"/>
                <w:szCs w:val="24"/>
                <w:lang w:val="en-US"/>
              </w:rPr>
              <w:t xml:space="preserve"> USD</w:t>
            </w:r>
          </w:p>
        </w:tc>
        <w:tc>
          <w:tcPr>
            <w:tcW w:w="1842" w:type="dxa"/>
            <w:gridSpan w:val="2"/>
            <w:tcBorders>
              <w:top w:val="thinThickThinSmallGap" w:sz="24" w:space="0" w:color="auto"/>
              <w:left w:val="nil"/>
              <w:bottom w:val="single" w:sz="18" w:space="0" w:color="auto"/>
              <w:right w:val="thinThickThinSmallGap" w:sz="24" w:space="0" w:color="auto"/>
            </w:tcBorders>
          </w:tcPr>
          <w:p w:rsidR="00D669A1" w:rsidRDefault="00D669A1">
            <w:pPr>
              <w:spacing w:line="360" w:lineRule="auto"/>
              <w:rPr>
                <w:b/>
                <w:bCs/>
                <w:sz w:val="24"/>
                <w:szCs w:val="24"/>
                <w:lang w:val="en-US"/>
              </w:rPr>
            </w:pPr>
            <w:r>
              <w:rPr>
                <w:b/>
                <w:bCs/>
                <w:sz w:val="24"/>
                <w:szCs w:val="24"/>
              </w:rPr>
              <w:t xml:space="preserve">Суммарные затраты, </w:t>
            </w:r>
            <w:r>
              <w:rPr>
                <w:b/>
                <w:bCs/>
                <w:sz w:val="24"/>
                <w:szCs w:val="24"/>
                <w:lang w:val="en-US"/>
              </w:rPr>
              <w:t>USD</w:t>
            </w:r>
          </w:p>
        </w:tc>
      </w:tr>
      <w:tr w:rsidR="00D669A1">
        <w:trPr>
          <w:cantSplit/>
        </w:trPr>
        <w:tc>
          <w:tcPr>
            <w:tcW w:w="8081" w:type="dxa"/>
            <w:gridSpan w:val="4"/>
            <w:tcBorders>
              <w:top w:val="single" w:sz="18" w:space="0" w:color="auto"/>
              <w:left w:val="thinThickThinSmallGap" w:sz="24" w:space="0" w:color="auto"/>
              <w:right w:val="single" w:sz="18" w:space="0" w:color="auto"/>
            </w:tcBorders>
          </w:tcPr>
          <w:p w:rsidR="00D669A1" w:rsidRDefault="00D669A1">
            <w:pPr>
              <w:spacing w:line="360" w:lineRule="auto"/>
              <w:rPr>
                <w:sz w:val="24"/>
                <w:szCs w:val="24"/>
              </w:rPr>
            </w:pPr>
            <w:r>
              <w:rPr>
                <w:b/>
                <w:bCs/>
                <w:sz w:val="24"/>
                <w:szCs w:val="24"/>
              </w:rPr>
              <w:t>Заработная плата персонала:</w:t>
            </w:r>
          </w:p>
        </w:tc>
        <w:tc>
          <w:tcPr>
            <w:tcW w:w="1842" w:type="dxa"/>
            <w:gridSpan w:val="2"/>
            <w:tcBorders>
              <w:top w:val="single" w:sz="18" w:space="0" w:color="auto"/>
              <w:left w:val="nil"/>
              <w:right w:val="thinThickThinSmallGap" w:sz="24" w:space="0" w:color="auto"/>
            </w:tcBorders>
          </w:tcPr>
          <w:p w:rsidR="00D669A1" w:rsidRDefault="00D669A1">
            <w:pPr>
              <w:spacing w:line="360" w:lineRule="auto"/>
              <w:jc w:val="center"/>
              <w:rPr>
                <w:sz w:val="24"/>
                <w:szCs w:val="24"/>
              </w:rPr>
            </w:pP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Коммерческий директор</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1</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300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300</w:t>
            </w: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Заведующий производством</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1</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250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250</w:t>
            </w: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Бухгалтер</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1</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100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100</w:t>
            </w: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Пекарь</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12</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150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1800</w:t>
            </w: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Разнорабочий</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9</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120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1080</w:t>
            </w:r>
          </w:p>
        </w:tc>
      </w:tr>
      <w:tr w:rsidR="00D669A1">
        <w:tc>
          <w:tcPr>
            <w:tcW w:w="4395" w:type="dxa"/>
            <w:tcBorders>
              <w:left w:val="thinThickThinSmallGap" w:sz="24" w:space="0" w:color="auto"/>
              <w:right w:val="single" w:sz="18" w:space="0" w:color="auto"/>
            </w:tcBorders>
          </w:tcPr>
          <w:p w:rsidR="00D669A1" w:rsidRDefault="00D669A1">
            <w:pPr>
              <w:spacing w:line="360" w:lineRule="auto"/>
              <w:rPr>
                <w:sz w:val="24"/>
                <w:szCs w:val="24"/>
              </w:rPr>
            </w:pPr>
            <w:r>
              <w:rPr>
                <w:sz w:val="24"/>
                <w:szCs w:val="24"/>
              </w:rPr>
              <w:t>Водитель</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3</w:t>
            </w:r>
          </w:p>
        </w:tc>
        <w:tc>
          <w:tcPr>
            <w:tcW w:w="1843" w:type="dxa"/>
            <w:tcBorders>
              <w:left w:val="nil"/>
              <w:right w:val="single" w:sz="18" w:space="0" w:color="auto"/>
            </w:tcBorders>
          </w:tcPr>
          <w:p w:rsidR="00D669A1" w:rsidRDefault="00D669A1">
            <w:pPr>
              <w:spacing w:line="360" w:lineRule="auto"/>
              <w:jc w:val="center"/>
              <w:rPr>
                <w:sz w:val="24"/>
                <w:szCs w:val="24"/>
              </w:rPr>
            </w:pPr>
            <w:r>
              <w:rPr>
                <w:sz w:val="24"/>
                <w:szCs w:val="24"/>
              </w:rPr>
              <w:t>200</w:t>
            </w:r>
          </w:p>
        </w:tc>
        <w:tc>
          <w:tcPr>
            <w:tcW w:w="1842" w:type="dxa"/>
            <w:gridSpan w:val="2"/>
            <w:tcBorders>
              <w:left w:val="nil"/>
              <w:right w:val="thinThickThinSmallGap" w:sz="24" w:space="0" w:color="auto"/>
            </w:tcBorders>
          </w:tcPr>
          <w:p w:rsidR="00D669A1" w:rsidRDefault="00D669A1">
            <w:pPr>
              <w:spacing w:line="360" w:lineRule="auto"/>
              <w:jc w:val="center"/>
              <w:rPr>
                <w:sz w:val="24"/>
                <w:szCs w:val="24"/>
              </w:rPr>
            </w:pPr>
            <w:r>
              <w:rPr>
                <w:sz w:val="24"/>
                <w:szCs w:val="24"/>
              </w:rPr>
              <w:t>600</w:t>
            </w:r>
          </w:p>
        </w:tc>
      </w:tr>
      <w:tr w:rsidR="00D669A1">
        <w:trPr>
          <w:cantSplit/>
        </w:trPr>
        <w:tc>
          <w:tcPr>
            <w:tcW w:w="8081" w:type="dxa"/>
            <w:gridSpan w:val="4"/>
            <w:tcBorders>
              <w:left w:val="thinThickThinSmallGap" w:sz="24" w:space="0" w:color="auto"/>
              <w:bottom w:val="thinThickThinSmallGap" w:sz="24" w:space="0" w:color="auto"/>
              <w:right w:val="single" w:sz="18" w:space="0" w:color="auto"/>
            </w:tcBorders>
          </w:tcPr>
          <w:p w:rsidR="00D669A1" w:rsidRDefault="00D669A1">
            <w:pPr>
              <w:pStyle w:val="3"/>
              <w:jc w:val="left"/>
              <w:rPr>
                <w:sz w:val="24"/>
                <w:szCs w:val="24"/>
              </w:rPr>
            </w:pPr>
            <w:r>
              <w:rPr>
                <w:sz w:val="24"/>
                <w:szCs w:val="24"/>
              </w:rPr>
              <w:t>ИТОГО фонд заработной платы «Фзп»</w:t>
            </w:r>
          </w:p>
        </w:tc>
        <w:tc>
          <w:tcPr>
            <w:tcW w:w="1842" w:type="dxa"/>
            <w:gridSpan w:val="2"/>
            <w:tcBorders>
              <w:left w:val="nil"/>
              <w:bottom w:val="thinThickThinSmallGap" w:sz="24" w:space="0" w:color="auto"/>
              <w:right w:val="thinThickThinSmallGap" w:sz="24" w:space="0" w:color="auto"/>
            </w:tcBorders>
          </w:tcPr>
          <w:p w:rsidR="00D669A1" w:rsidRDefault="00D669A1">
            <w:pPr>
              <w:spacing w:line="360" w:lineRule="auto"/>
              <w:jc w:val="center"/>
              <w:rPr>
                <w:b/>
                <w:bCs/>
                <w:sz w:val="24"/>
                <w:szCs w:val="24"/>
              </w:rPr>
            </w:pPr>
            <w:r>
              <w:rPr>
                <w:b/>
                <w:bCs/>
                <w:sz w:val="24"/>
                <w:szCs w:val="24"/>
              </w:rPr>
              <w:t>4130</w:t>
            </w:r>
          </w:p>
        </w:tc>
      </w:tr>
      <w:tr w:rsidR="00D669A1">
        <w:trPr>
          <w:cantSplit/>
        </w:trPr>
        <w:tc>
          <w:tcPr>
            <w:tcW w:w="9923" w:type="dxa"/>
            <w:gridSpan w:val="6"/>
            <w:tcBorders>
              <w:top w:val="thinThickThinSmallGap" w:sz="24" w:space="0" w:color="auto"/>
              <w:left w:val="thinThickThinSmallGap" w:sz="24" w:space="0" w:color="auto"/>
              <w:right w:val="thinThickThinSmallGap" w:sz="24" w:space="0" w:color="auto"/>
            </w:tcBorders>
          </w:tcPr>
          <w:p w:rsidR="00D669A1" w:rsidRDefault="00D669A1">
            <w:pPr>
              <w:spacing w:line="360" w:lineRule="auto"/>
              <w:jc w:val="center"/>
              <w:rPr>
                <w:sz w:val="24"/>
                <w:szCs w:val="24"/>
              </w:rPr>
            </w:pPr>
            <w:r>
              <w:rPr>
                <w:b/>
                <w:bCs/>
                <w:sz w:val="24"/>
                <w:szCs w:val="24"/>
              </w:rPr>
              <w:t>Налоговые отчисления от «Фзп»:</w:t>
            </w:r>
          </w:p>
        </w:tc>
      </w:tr>
      <w:tr w:rsidR="00D669A1">
        <w:tc>
          <w:tcPr>
            <w:tcW w:w="4395" w:type="dxa"/>
            <w:tcBorders>
              <w:left w:val="thinThickThinSmallGap" w:sz="24" w:space="0" w:color="auto"/>
              <w:right w:val="single" w:sz="18" w:space="0" w:color="auto"/>
            </w:tcBorders>
          </w:tcPr>
          <w:p w:rsidR="00D669A1" w:rsidRPr="003271A0" w:rsidRDefault="00D669A1" w:rsidP="003271A0">
            <w:pPr>
              <w:pStyle w:val="4"/>
              <w:jc w:val="left"/>
              <w:rPr>
                <w:b w:val="0"/>
                <w:bCs w:val="0"/>
                <w:sz w:val="24"/>
                <w:szCs w:val="24"/>
              </w:rPr>
            </w:pPr>
            <w:r w:rsidRPr="003271A0">
              <w:rPr>
                <w:b w:val="0"/>
                <w:bCs w:val="0"/>
                <w:sz w:val="24"/>
                <w:szCs w:val="24"/>
              </w:rPr>
              <w:t>Пенсионный фонд «Нпф»</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Фзп</w:t>
            </w:r>
          </w:p>
        </w:tc>
        <w:tc>
          <w:tcPr>
            <w:tcW w:w="1843" w:type="dxa"/>
            <w:tcBorders>
              <w:left w:val="nil"/>
              <w:right w:val="single" w:sz="18" w:space="0" w:color="auto"/>
            </w:tcBorders>
          </w:tcPr>
          <w:p w:rsidR="00D669A1" w:rsidRDefault="003271A0">
            <w:pPr>
              <w:spacing w:line="360" w:lineRule="auto"/>
              <w:jc w:val="center"/>
              <w:rPr>
                <w:sz w:val="24"/>
                <w:szCs w:val="24"/>
              </w:rPr>
            </w:pPr>
            <w:r>
              <w:rPr>
                <w:sz w:val="24"/>
                <w:szCs w:val="24"/>
              </w:rPr>
              <w:t>0,14</w:t>
            </w:r>
          </w:p>
        </w:tc>
        <w:tc>
          <w:tcPr>
            <w:tcW w:w="1842" w:type="dxa"/>
            <w:gridSpan w:val="2"/>
            <w:tcBorders>
              <w:left w:val="nil"/>
              <w:right w:val="thinThickThinSmallGap" w:sz="24" w:space="0" w:color="auto"/>
            </w:tcBorders>
          </w:tcPr>
          <w:p w:rsidR="00D669A1" w:rsidRDefault="003271A0">
            <w:pPr>
              <w:spacing w:line="360" w:lineRule="auto"/>
              <w:jc w:val="center"/>
              <w:rPr>
                <w:sz w:val="24"/>
                <w:szCs w:val="24"/>
              </w:rPr>
            </w:pPr>
            <w:r>
              <w:rPr>
                <w:sz w:val="24"/>
                <w:szCs w:val="24"/>
              </w:rPr>
              <w:t>578,2</w:t>
            </w:r>
          </w:p>
        </w:tc>
      </w:tr>
      <w:tr w:rsidR="00D669A1">
        <w:tc>
          <w:tcPr>
            <w:tcW w:w="4395" w:type="dxa"/>
            <w:tcBorders>
              <w:left w:val="thinThickThinSmallGap" w:sz="24" w:space="0" w:color="auto"/>
              <w:right w:val="single" w:sz="18" w:space="0" w:color="auto"/>
            </w:tcBorders>
          </w:tcPr>
          <w:p w:rsidR="00D669A1" w:rsidRDefault="003271A0">
            <w:pPr>
              <w:spacing w:line="360" w:lineRule="auto"/>
              <w:rPr>
                <w:sz w:val="24"/>
                <w:szCs w:val="24"/>
              </w:rPr>
            </w:pPr>
            <w:r>
              <w:rPr>
                <w:sz w:val="24"/>
                <w:szCs w:val="24"/>
              </w:rPr>
              <w:t>Единый  социальный  налог « ЕСН»</w:t>
            </w:r>
          </w:p>
        </w:tc>
        <w:tc>
          <w:tcPr>
            <w:tcW w:w="1843" w:type="dxa"/>
            <w:gridSpan w:val="2"/>
            <w:tcBorders>
              <w:left w:val="nil"/>
              <w:right w:val="single" w:sz="18" w:space="0" w:color="auto"/>
            </w:tcBorders>
          </w:tcPr>
          <w:p w:rsidR="00D669A1" w:rsidRDefault="00D669A1">
            <w:pPr>
              <w:spacing w:line="360" w:lineRule="auto"/>
              <w:jc w:val="center"/>
              <w:rPr>
                <w:sz w:val="24"/>
                <w:szCs w:val="24"/>
              </w:rPr>
            </w:pPr>
            <w:r>
              <w:rPr>
                <w:sz w:val="24"/>
                <w:szCs w:val="24"/>
              </w:rPr>
              <w:t>Фзп</w:t>
            </w:r>
          </w:p>
        </w:tc>
        <w:tc>
          <w:tcPr>
            <w:tcW w:w="1843" w:type="dxa"/>
            <w:tcBorders>
              <w:left w:val="nil"/>
              <w:right w:val="single" w:sz="18" w:space="0" w:color="auto"/>
            </w:tcBorders>
          </w:tcPr>
          <w:p w:rsidR="00D669A1" w:rsidRDefault="003271A0">
            <w:pPr>
              <w:spacing w:line="360" w:lineRule="auto"/>
              <w:jc w:val="center"/>
              <w:rPr>
                <w:sz w:val="24"/>
                <w:szCs w:val="24"/>
              </w:rPr>
            </w:pPr>
            <w:r>
              <w:rPr>
                <w:sz w:val="24"/>
                <w:szCs w:val="24"/>
              </w:rPr>
              <w:t>0,26</w:t>
            </w:r>
          </w:p>
        </w:tc>
        <w:tc>
          <w:tcPr>
            <w:tcW w:w="1842" w:type="dxa"/>
            <w:gridSpan w:val="2"/>
            <w:tcBorders>
              <w:left w:val="nil"/>
              <w:right w:val="thinThickThinSmallGap" w:sz="24" w:space="0" w:color="auto"/>
            </w:tcBorders>
          </w:tcPr>
          <w:p w:rsidR="00D669A1" w:rsidRDefault="003271A0">
            <w:pPr>
              <w:spacing w:line="360" w:lineRule="auto"/>
              <w:jc w:val="center"/>
              <w:rPr>
                <w:sz w:val="24"/>
                <w:szCs w:val="24"/>
              </w:rPr>
            </w:pPr>
            <w:r>
              <w:rPr>
                <w:sz w:val="24"/>
                <w:szCs w:val="24"/>
              </w:rPr>
              <w:t>10738</w:t>
            </w:r>
          </w:p>
        </w:tc>
      </w:tr>
      <w:tr w:rsidR="00204F57">
        <w:trPr>
          <w:trHeight w:val="1285"/>
        </w:trPr>
        <w:tc>
          <w:tcPr>
            <w:tcW w:w="4395" w:type="dxa"/>
            <w:tcBorders>
              <w:left w:val="thinThickThinSmallGap" w:sz="24" w:space="0" w:color="auto"/>
              <w:right w:val="single" w:sz="18" w:space="0" w:color="auto"/>
            </w:tcBorders>
          </w:tcPr>
          <w:p w:rsidR="00204F57" w:rsidRDefault="00204F57">
            <w:pPr>
              <w:spacing w:line="360" w:lineRule="auto"/>
              <w:rPr>
                <w:sz w:val="24"/>
                <w:szCs w:val="24"/>
              </w:rPr>
            </w:pPr>
          </w:p>
        </w:tc>
        <w:tc>
          <w:tcPr>
            <w:tcW w:w="1843" w:type="dxa"/>
            <w:gridSpan w:val="2"/>
            <w:tcBorders>
              <w:left w:val="nil"/>
              <w:right w:val="single" w:sz="18" w:space="0" w:color="auto"/>
            </w:tcBorders>
          </w:tcPr>
          <w:p w:rsidR="00204F57" w:rsidRDefault="00204F57">
            <w:pPr>
              <w:spacing w:line="360" w:lineRule="auto"/>
              <w:jc w:val="center"/>
              <w:rPr>
                <w:sz w:val="24"/>
                <w:szCs w:val="24"/>
              </w:rPr>
            </w:pPr>
          </w:p>
        </w:tc>
        <w:tc>
          <w:tcPr>
            <w:tcW w:w="1843" w:type="dxa"/>
            <w:tcBorders>
              <w:left w:val="nil"/>
              <w:right w:val="single" w:sz="18" w:space="0" w:color="auto"/>
            </w:tcBorders>
          </w:tcPr>
          <w:p w:rsidR="00204F57" w:rsidRDefault="00204F57">
            <w:pPr>
              <w:spacing w:line="360" w:lineRule="auto"/>
              <w:jc w:val="center"/>
              <w:rPr>
                <w:sz w:val="24"/>
                <w:szCs w:val="24"/>
              </w:rPr>
            </w:pPr>
          </w:p>
        </w:tc>
        <w:tc>
          <w:tcPr>
            <w:tcW w:w="1842" w:type="dxa"/>
            <w:gridSpan w:val="2"/>
            <w:tcBorders>
              <w:left w:val="nil"/>
              <w:right w:val="thinThickThinSmallGap" w:sz="24" w:space="0" w:color="auto"/>
            </w:tcBorders>
          </w:tcPr>
          <w:p w:rsidR="00204F57" w:rsidRDefault="00204F57">
            <w:pPr>
              <w:spacing w:line="360" w:lineRule="auto"/>
              <w:jc w:val="center"/>
              <w:rPr>
                <w:sz w:val="24"/>
                <w:szCs w:val="24"/>
              </w:rPr>
            </w:pPr>
          </w:p>
        </w:tc>
      </w:tr>
      <w:tr w:rsidR="00D669A1">
        <w:trPr>
          <w:cantSplit/>
        </w:trPr>
        <w:tc>
          <w:tcPr>
            <w:tcW w:w="8081" w:type="dxa"/>
            <w:gridSpan w:val="4"/>
            <w:tcBorders>
              <w:left w:val="thinThickThinSmallGap" w:sz="24" w:space="0" w:color="auto"/>
              <w:bottom w:val="thinThickThinSmallGap" w:sz="24" w:space="0" w:color="auto"/>
              <w:right w:val="single" w:sz="18" w:space="0" w:color="auto"/>
            </w:tcBorders>
          </w:tcPr>
          <w:p w:rsidR="00D669A1" w:rsidRDefault="00D669A1">
            <w:pPr>
              <w:pStyle w:val="3"/>
              <w:jc w:val="left"/>
              <w:rPr>
                <w:sz w:val="24"/>
                <w:szCs w:val="24"/>
              </w:rPr>
            </w:pPr>
            <w:r>
              <w:rPr>
                <w:sz w:val="24"/>
                <w:szCs w:val="24"/>
              </w:rPr>
              <w:t>ИТОГО налоговые отчисления из Фзп «Нфзп»</w:t>
            </w:r>
          </w:p>
        </w:tc>
        <w:tc>
          <w:tcPr>
            <w:tcW w:w="1842" w:type="dxa"/>
            <w:gridSpan w:val="2"/>
            <w:tcBorders>
              <w:left w:val="nil"/>
              <w:bottom w:val="thinThickThinSmallGap" w:sz="24" w:space="0" w:color="auto"/>
              <w:right w:val="thinThickThinSmallGap" w:sz="24" w:space="0" w:color="auto"/>
            </w:tcBorders>
          </w:tcPr>
          <w:p w:rsidR="00D669A1" w:rsidRDefault="00D669A1">
            <w:pPr>
              <w:spacing w:line="360" w:lineRule="auto"/>
              <w:jc w:val="center"/>
              <w:rPr>
                <w:b/>
                <w:bCs/>
                <w:sz w:val="24"/>
                <w:szCs w:val="24"/>
              </w:rPr>
            </w:pPr>
            <w:r>
              <w:rPr>
                <w:b/>
                <w:bCs/>
                <w:sz w:val="24"/>
                <w:szCs w:val="24"/>
              </w:rPr>
              <w:t>1652,00</w:t>
            </w:r>
          </w:p>
        </w:tc>
      </w:tr>
      <w:tr w:rsidR="00D669A1">
        <w:tc>
          <w:tcPr>
            <w:tcW w:w="4395" w:type="dxa"/>
            <w:tcBorders>
              <w:top w:val="thinThickThinSmallGap" w:sz="24" w:space="0" w:color="auto"/>
              <w:left w:val="thinThickThinSmallGap" w:sz="24" w:space="0" w:color="auto"/>
              <w:right w:val="single" w:sz="18" w:space="0" w:color="auto"/>
            </w:tcBorders>
          </w:tcPr>
          <w:p w:rsidR="00D669A1" w:rsidRDefault="00D669A1">
            <w:pPr>
              <w:rPr>
                <w:b/>
                <w:bCs/>
                <w:sz w:val="24"/>
                <w:szCs w:val="24"/>
              </w:rPr>
            </w:pPr>
            <w:r>
              <w:rPr>
                <w:b/>
                <w:bCs/>
                <w:sz w:val="24"/>
                <w:szCs w:val="24"/>
              </w:rPr>
              <w:t>Статья расходов</w:t>
            </w:r>
          </w:p>
        </w:tc>
        <w:tc>
          <w:tcPr>
            <w:tcW w:w="1701" w:type="dxa"/>
            <w:tcBorders>
              <w:top w:val="thinThickThinSmallGap" w:sz="24" w:space="0" w:color="auto"/>
              <w:left w:val="nil"/>
              <w:right w:val="single" w:sz="18" w:space="0" w:color="auto"/>
            </w:tcBorders>
          </w:tcPr>
          <w:p w:rsidR="00D669A1" w:rsidRDefault="00D669A1">
            <w:pPr>
              <w:rPr>
                <w:b/>
                <w:bCs/>
                <w:sz w:val="24"/>
                <w:szCs w:val="24"/>
              </w:rPr>
            </w:pPr>
            <w:r>
              <w:rPr>
                <w:b/>
                <w:bCs/>
                <w:sz w:val="24"/>
                <w:szCs w:val="24"/>
              </w:rPr>
              <w:t>Количество</w:t>
            </w:r>
          </w:p>
        </w:tc>
        <w:tc>
          <w:tcPr>
            <w:tcW w:w="2126" w:type="dxa"/>
            <w:gridSpan w:val="3"/>
            <w:tcBorders>
              <w:top w:val="thinThickThinSmallGap" w:sz="24" w:space="0" w:color="auto"/>
              <w:left w:val="nil"/>
              <w:right w:val="single" w:sz="18" w:space="0" w:color="auto"/>
            </w:tcBorders>
          </w:tcPr>
          <w:p w:rsidR="00D669A1" w:rsidRPr="003271A0" w:rsidRDefault="00D669A1">
            <w:pPr>
              <w:rPr>
                <w:b/>
                <w:bCs/>
                <w:sz w:val="24"/>
                <w:szCs w:val="24"/>
              </w:rPr>
            </w:pPr>
            <w:r>
              <w:rPr>
                <w:b/>
                <w:bCs/>
                <w:sz w:val="24"/>
                <w:szCs w:val="24"/>
              </w:rPr>
              <w:t>Затраты на ед.,</w:t>
            </w:r>
            <w:r>
              <w:rPr>
                <w:b/>
                <w:bCs/>
                <w:sz w:val="24"/>
                <w:szCs w:val="24"/>
                <w:lang w:val="en-US"/>
              </w:rPr>
              <w:t>USD</w:t>
            </w:r>
            <w:r w:rsidR="003271A0">
              <w:rPr>
                <w:b/>
                <w:bCs/>
                <w:sz w:val="24"/>
                <w:szCs w:val="24"/>
              </w:rPr>
              <w:t xml:space="preserve"> в месяц</w:t>
            </w:r>
          </w:p>
        </w:tc>
        <w:tc>
          <w:tcPr>
            <w:tcW w:w="1701" w:type="dxa"/>
            <w:tcBorders>
              <w:top w:val="thinThickThinSmallGap" w:sz="24" w:space="0" w:color="auto"/>
              <w:left w:val="nil"/>
              <w:right w:val="thinThickThinSmallGap" w:sz="24" w:space="0" w:color="auto"/>
            </w:tcBorders>
          </w:tcPr>
          <w:p w:rsidR="00D669A1" w:rsidRDefault="00D669A1">
            <w:pPr>
              <w:rPr>
                <w:b/>
                <w:bCs/>
                <w:sz w:val="24"/>
                <w:szCs w:val="24"/>
                <w:lang w:val="en-US"/>
              </w:rPr>
            </w:pPr>
            <w:r>
              <w:rPr>
                <w:b/>
                <w:bCs/>
                <w:sz w:val="24"/>
                <w:szCs w:val="24"/>
              </w:rPr>
              <w:t xml:space="preserve">Суммарные затраты, </w:t>
            </w:r>
            <w:r>
              <w:rPr>
                <w:b/>
                <w:bCs/>
                <w:sz w:val="24"/>
                <w:szCs w:val="24"/>
                <w:lang w:val="en-US"/>
              </w:rPr>
              <w:t>USD</w:t>
            </w:r>
          </w:p>
        </w:tc>
      </w:tr>
      <w:tr w:rsidR="00D669A1">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Амортизация основных фондов «Амфо»</w:t>
            </w:r>
          </w:p>
        </w:tc>
        <w:tc>
          <w:tcPr>
            <w:tcW w:w="1701" w:type="dxa"/>
            <w:tcBorders>
              <w:left w:val="nil"/>
              <w:right w:val="single" w:sz="18" w:space="0" w:color="auto"/>
            </w:tcBorders>
          </w:tcPr>
          <w:p w:rsidR="00D669A1" w:rsidRDefault="00D669A1">
            <w:pPr>
              <w:rPr>
                <w:sz w:val="24"/>
                <w:szCs w:val="24"/>
              </w:rPr>
            </w:pPr>
            <w:r>
              <w:rPr>
                <w:sz w:val="24"/>
                <w:szCs w:val="24"/>
              </w:rPr>
              <w:t>Фо</w:t>
            </w:r>
          </w:p>
        </w:tc>
        <w:tc>
          <w:tcPr>
            <w:tcW w:w="2126" w:type="dxa"/>
            <w:gridSpan w:val="3"/>
            <w:tcBorders>
              <w:left w:val="nil"/>
              <w:right w:val="single" w:sz="18" w:space="0" w:color="auto"/>
            </w:tcBorders>
          </w:tcPr>
          <w:p w:rsidR="00D669A1" w:rsidRDefault="00D669A1">
            <w:pPr>
              <w:rPr>
                <w:sz w:val="24"/>
                <w:szCs w:val="24"/>
              </w:rPr>
            </w:pPr>
            <w:r>
              <w:rPr>
                <w:sz w:val="24"/>
                <w:szCs w:val="24"/>
              </w:rPr>
              <w:t>0,0083</w:t>
            </w:r>
          </w:p>
        </w:tc>
        <w:tc>
          <w:tcPr>
            <w:tcW w:w="1701" w:type="dxa"/>
            <w:tcBorders>
              <w:left w:val="nil"/>
              <w:right w:val="thinThickThinSmallGap" w:sz="24" w:space="0" w:color="auto"/>
            </w:tcBorders>
          </w:tcPr>
          <w:p w:rsidR="00D669A1" w:rsidRDefault="00D669A1">
            <w:pPr>
              <w:rPr>
                <w:sz w:val="24"/>
                <w:szCs w:val="24"/>
              </w:rPr>
            </w:pPr>
            <w:r>
              <w:rPr>
                <w:sz w:val="24"/>
                <w:szCs w:val="24"/>
              </w:rPr>
              <w:t>575,83</w:t>
            </w:r>
          </w:p>
        </w:tc>
      </w:tr>
      <w:tr w:rsidR="00D669A1">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Налог на имущество «Ним»</w:t>
            </w:r>
          </w:p>
        </w:tc>
        <w:tc>
          <w:tcPr>
            <w:tcW w:w="1701" w:type="dxa"/>
            <w:tcBorders>
              <w:left w:val="nil"/>
              <w:right w:val="single" w:sz="18" w:space="0" w:color="auto"/>
            </w:tcBorders>
          </w:tcPr>
          <w:p w:rsidR="00D669A1" w:rsidRDefault="00D669A1">
            <w:pPr>
              <w:rPr>
                <w:sz w:val="24"/>
                <w:szCs w:val="24"/>
              </w:rPr>
            </w:pPr>
            <w:r>
              <w:rPr>
                <w:sz w:val="24"/>
                <w:szCs w:val="24"/>
              </w:rPr>
              <w:t>Фо</w:t>
            </w:r>
          </w:p>
        </w:tc>
        <w:tc>
          <w:tcPr>
            <w:tcW w:w="2126" w:type="dxa"/>
            <w:gridSpan w:val="3"/>
            <w:tcBorders>
              <w:left w:val="nil"/>
              <w:right w:val="single" w:sz="18" w:space="0" w:color="auto"/>
            </w:tcBorders>
          </w:tcPr>
          <w:p w:rsidR="00D669A1" w:rsidRDefault="003271A0">
            <w:pPr>
              <w:rPr>
                <w:sz w:val="24"/>
                <w:szCs w:val="24"/>
              </w:rPr>
            </w:pPr>
            <w:r>
              <w:rPr>
                <w:sz w:val="24"/>
                <w:szCs w:val="24"/>
              </w:rPr>
              <w:t>0,183</w:t>
            </w:r>
          </w:p>
        </w:tc>
        <w:tc>
          <w:tcPr>
            <w:tcW w:w="1701" w:type="dxa"/>
            <w:tcBorders>
              <w:left w:val="nil"/>
              <w:right w:val="thinThickThinSmallGap" w:sz="24" w:space="0" w:color="auto"/>
            </w:tcBorders>
          </w:tcPr>
          <w:p w:rsidR="00D669A1" w:rsidRDefault="003271A0">
            <w:pPr>
              <w:rPr>
                <w:sz w:val="24"/>
                <w:szCs w:val="24"/>
              </w:rPr>
            </w:pPr>
            <w:r>
              <w:rPr>
                <w:sz w:val="24"/>
                <w:szCs w:val="24"/>
              </w:rPr>
              <w:t>126,50</w:t>
            </w:r>
          </w:p>
        </w:tc>
      </w:tr>
      <w:tr w:rsidR="00D669A1">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Стоимость сырья</w:t>
            </w:r>
          </w:p>
        </w:tc>
        <w:tc>
          <w:tcPr>
            <w:tcW w:w="1701" w:type="dxa"/>
            <w:tcBorders>
              <w:left w:val="nil"/>
              <w:bottom w:val="single" w:sz="18" w:space="0" w:color="auto"/>
              <w:right w:val="single" w:sz="18" w:space="0" w:color="auto"/>
            </w:tcBorders>
          </w:tcPr>
          <w:p w:rsidR="00D669A1" w:rsidRDefault="00D669A1">
            <w:pPr>
              <w:rPr>
                <w:sz w:val="24"/>
                <w:szCs w:val="24"/>
              </w:rPr>
            </w:pPr>
            <w:r>
              <w:rPr>
                <w:sz w:val="24"/>
                <w:szCs w:val="24"/>
              </w:rPr>
              <w:t>120</w:t>
            </w:r>
          </w:p>
        </w:tc>
        <w:tc>
          <w:tcPr>
            <w:tcW w:w="2126" w:type="dxa"/>
            <w:gridSpan w:val="3"/>
            <w:tcBorders>
              <w:left w:val="nil"/>
              <w:bottom w:val="single" w:sz="18" w:space="0" w:color="auto"/>
              <w:right w:val="single" w:sz="18" w:space="0" w:color="auto"/>
            </w:tcBorders>
          </w:tcPr>
          <w:p w:rsidR="00D669A1" w:rsidRDefault="00D669A1">
            <w:pPr>
              <w:rPr>
                <w:sz w:val="24"/>
                <w:szCs w:val="24"/>
              </w:rPr>
            </w:pPr>
            <w:r>
              <w:rPr>
                <w:sz w:val="24"/>
                <w:szCs w:val="24"/>
              </w:rPr>
              <w:t>252,708</w:t>
            </w:r>
          </w:p>
        </w:tc>
        <w:tc>
          <w:tcPr>
            <w:tcW w:w="1701" w:type="dxa"/>
            <w:tcBorders>
              <w:left w:val="nil"/>
              <w:bottom w:val="single" w:sz="18" w:space="0" w:color="auto"/>
              <w:right w:val="thinThickThinSmallGap" w:sz="24" w:space="0" w:color="auto"/>
            </w:tcBorders>
          </w:tcPr>
          <w:p w:rsidR="00D669A1" w:rsidRDefault="00D669A1">
            <w:pPr>
              <w:rPr>
                <w:sz w:val="24"/>
                <w:szCs w:val="24"/>
              </w:rPr>
            </w:pPr>
            <w:r>
              <w:rPr>
                <w:sz w:val="24"/>
                <w:szCs w:val="24"/>
              </w:rPr>
              <w:t>30,324,96</w:t>
            </w:r>
          </w:p>
        </w:tc>
      </w:tr>
      <w:tr w:rsidR="00D669A1">
        <w:trPr>
          <w:cantSplit/>
        </w:trPr>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Расходы на автомашину (бензин, ремонт)</w:t>
            </w:r>
          </w:p>
        </w:tc>
        <w:tc>
          <w:tcPr>
            <w:tcW w:w="3827" w:type="dxa"/>
            <w:gridSpan w:val="4"/>
            <w:vMerge w:val="restart"/>
            <w:tcBorders>
              <w:top w:val="single" w:sz="18" w:space="0" w:color="auto"/>
              <w:left w:val="nil"/>
              <w:bottom w:val="nil"/>
              <w:right w:val="single" w:sz="18" w:space="0" w:color="auto"/>
            </w:tcBorders>
          </w:tcPr>
          <w:p w:rsidR="00D669A1" w:rsidRDefault="00D669A1">
            <w:pPr>
              <w:rPr>
                <w:sz w:val="24"/>
                <w:szCs w:val="24"/>
              </w:rPr>
            </w:pPr>
          </w:p>
        </w:tc>
        <w:tc>
          <w:tcPr>
            <w:tcW w:w="1701" w:type="dxa"/>
            <w:tcBorders>
              <w:top w:val="single" w:sz="18" w:space="0" w:color="auto"/>
              <w:left w:val="nil"/>
              <w:right w:val="thinThickThinSmallGap" w:sz="24" w:space="0" w:color="auto"/>
            </w:tcBorders>
          </w:tcPr>
          <w:p w:rsidR="00D669A1" w:rsidRDefault="00D669A1">
            <w:pPr>
              <w:rPr>
                <w:sz w:val="24"/>
                <w:szCs w:val="24"/>
              </w:rPr>
            </w:pPr>
            <w:r>
              <w:rPr>
                <w:sz w:val="24"/>
                <w:szCs w:val="24"/>
              </w:rPr>
              <w:t>200,00</w:t>
            </w:r>
          </w:p>
        </w:tc>
      </w:tr>
      <w:tr w:rsidR="00D669A1">
        <w:trPr>
          <w:cantSplit/>
        </w:trPr>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Электроэнергия «Э»</w:t>
            </w:r>
          </w:p>
        </w:tc>
        <w:tc>
          <w:tcPr>
            <w:tcW w:w="0" w:type="auto"/>
            <w:gridSpan w:val="4"/>
            <w:vMerge/>
            <w:tcBorders>
              <w:left w:val="thinThickThinSmallGap" w:sz="24" w:space="0" w:color="auto"/>
              <w:right w:val="single" w:sz="18" w:space="0" w:color="auto"/>
            </w:tcBorders>
            <w:vAlign w:val="center"/>
          </w:tcPr>
          <w:p w:rsidR="00D669A1" w:rsidRDefault="00D669A1">
            <w:pPr>
              <w:rPr>
                <w:sz w:val="24"/>
                <w:szCs w:val="24"/>
              </w:rPr>
            </w:pPr>
          </w:p>
        </w:tc>
        <w:tc>
          <w:tcPr>
            <w:tcW w:w="1701" w:type="dxa"/>
            <w:tcBorders>
              <w:left w:val="nil"/>
              <w:right w:val="thinThickThinSmallGap" w:sz="24" w:space="0" w:color="auto"/>
            </w:tcBorders>
          </w:tcPr>
          <w:p w:rsidR="00D669A1" w:rsidRDefault="00D669A1">
            <w:pPr>
              <w:rPr>
                <w:sz w:val="24"/>
                <w:szCs w:val="24"/>
              </w:rPr>
            </w:pPr>
            <w:r>
              <w:rPr>
                <w:sz w:val="24"/>
                <w:szCs w:val="24"/>
              </w:rPr>
              <w:t>200,00</w:t>
            </w:r>
          </w:p>
        </w:tc>
      </w:tr>
      <w:tr w:rsidR="00D669A1">
        <w:trPr>
          <w:cantSplit/>
        </w:trPr>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Плата за аренду помещения «Ап»</w:t>
            </w:r>
          </w:p>
        </w:tc>
        <w:tc>
          <w:tcPr>
            <w:tcW w:w="0" w:type="auto"/>
            <w:gridSpan w:val="4"/>
            <w:vMerge/>
            <w:tcBorders>
              <w:left w:val="thinThickThinSmallGap" w:sz="24" w:space="0" w:color="auto"/>
              <w:right w:val="single" w:sz="18" w:space="0" w:color="auto"/>
            </w:tcBorders>
            <w:vAlign w:val="center"/>
          </w:tcPr>
          <w:p w:rsidR="00D669A1" w:rsidRDefault="00D669A1">
            <w:pPr>
              <w:rPr>
                <w:sz w:val="24"/>
                <w:szCs w:val="24"/>
              </w:rPr>
            </w:pPr>
          </w:p>
        </w:tc>
        <w:tc>
          <w:tcPr>
            <w:tcW w:w="1701" w:type="dxa"/>
            <w:tcBorders>
              <w:left w:val="nil"/>
              <w:right w:val="thinThickThinSmallGap" w:sz="24" w:space="0" w:color="auto"/>
            </w:tcBorders>
          </w:tcPr>
          <w:p w:rsidR="00D669A1" w:rsidRDefault="00D669A1">
            <w:pPr>
              <w:rPr>
                <w:sz w:val="24"/>
                <w:szCs w:val="24"/>
              </w:rPr>
            </w:pPr>
            <w:r>
              <w:rPr>
                <w:sz w:val="24"/>
                <w:szCs w:val="24"/>
              </w:rPr>
              <w:t>200,00</w:t>
            </w:r>
          </w:p>
        </w:tc>
      </w:tr>
      <w:tr w:rsidR="00D669A1">
        <w:trPr>
          <w:cantSplit/>
        </w:trPr>
        <w:tc>
          <w:tcPr>
            <w:tcW w:w="4395" w:type="dxa"/>
            <w:tcBorders>
              <w:left w:val="thinThickThinSmallGap" w:sz="24" w:space="0" w:color="auto"/>
              <w:right w:val="single" w:sz="18" w:space="0" w:color="auto"/>
            </w:tcBorders>
          </w:tcPr>
          <w:p w:rsidR="00D669A1" w:rsidRDefault="00D669A1">
            <w:pPr>
              <w:rPr>
                <w:sz w:val="24"/>
                <w:szCs w:val="24"/>
              </w:rPr>
            </w:pPr>
            <w:r>
              <w:rPr>
                <w:sz w:val="24"/>
                <w:szCs w:val="24"/>
              </w:rPr>
              <w:t>Плата за аренду автомашины «Ам»</w:t>
            </w:r>
          </w:p>
        </w:tc>
        <w:tc>
          <w:tcPr>
            <w:tcW w:w="0" w:type="auto"/>
            <w:gridSpan w:val="4"/>
            <w:vMerge/>
            <w:tcBorders>
              <w:left w:val="thinThickThinSmallGap" w:sz="24" w:space="0" w:color="auto"/>
              <w:right w:val="single" w:sz="18" w:space="0" w:color="auto"/>
            </w:tcBorders>
            <w:vAlign w:val="center"/>
          </w:tcPr>
          <w:p w:rsidR="00D669A1" w:rsidRDefault="00D669A1">
            <w:pPr>
              <w:rPr>
                <w:sz w:val="24"/>
                <w:szCs w:val="24"/>
              </w:rPr>
            </w:pPr>
          </w:p>
        </w:tc>
        <w:tc>
          <w:tcPr>
            <w:tcW w:w="1701" w:type="dxa"/>
            <w:tcBorders>
              <w:left w:val="nil"/>
              <w:right w:val="thinThickThinSmallGap" w:sz="24" w:space="0" w:color="auto"/>
            </w:tcBorders>
          </w:tcPr>
          <w:p w:rsidR="00D669A1" w:rsidRDefault="00D669A1">
            <w:pPr>
              <w:rPr>
                <w:sz w:val="24"/>
                <w:szCs w:val="24"/>
              </w:rPr>
            </w:pPr>
            <w:r>
              <w:rPr>
                <w:sz w:val="24"/>
                <w:szCs w:val="24"/>
              </w:rPr>
              <w:t>200,00</w:t>
            </w:r>
          </w:p>
        </w:tc>
      </w:tr>
      <w:tr w:rsidR="00D669A1">
        <w:trPr>
          <w:cantSplit/>
        </w:trPr>
        <w:tc>
          <w:tcPr>
            <w:tcW w:w="8222" w:type="dxa"/>
            <w:gridSpan w:val="5"/>
            <w:tcBorders>
              <w:top w:val="nil"/>
              <w:left w:val="thinThickThinSmallGap" w:sz="24" w:space="0" w:color="auto"/>
              <w:bottom w:val="nil"/>
              <w:right w:val="single" w:sz="18" w:space="0" w:color="auto"/>
            </w:tcBorders>
          </w:tcPr>
          <w:p w:rsidR="00D669A1" w:rsidRDefault="00D669A1">
            <w:pPr>
              <w:rPr>
                <w:sz w:val="24"/>
                <w:szCs w:val="24"/>
              </w:rPr>
            </w:pPr>
            <w:r>
              <w:rPr>
                <w:sz w:val="24"/>
                <w:szCs w:val="24"/>
              </w:rPr>
              <w:t>Ежеквартальное подтверждение сертификата качества</w:t>
            </w:r>
          </w:p>
        </w:tc>
        <w:tc>
          <w:tcPr>
            <w:tcW w:w="1701" w:type="dxa"/>
            <w:tcBorders>
              <w:left w:val="nil"/>
              <w:right w:val="thinThickThinSmallGap" w:sz="24" w:space="0" w:color="auto"/>
            </w:tcBorders>
          </w:tcPr>
          <w:p w:rsidR="00D669A1" w:rsidRDefault="00D669A1">
            <w:pPr>
              <w:rPr>
                <w:sz w:val="24"/>
                <w:szCs w:val="24"/>
              </w:rPr>
            </w:pPr>
            <w:r>
              <w:rPr>
                <w:sz w:val="24"/>
                <w:szCs w:val="24"/>
              </w:rPr>
              <w:t>66,67</w:t>
            </w:r>
          </w:p>
        </w:tc>
      </w:tr>
      <w:tr w:rsidR="00D669A1">
        <w:trPr>
          <w:cantSplit/>
        </w:trPr>
        <w:tc>
          <w:tcPr>
            <w:tcW w:w="4395" w:type="dxa"/>
            <w:tcBorders>
              <w:left w:val="thinThickThinSmallGap" w:sz="24" w:space="0" w:color="auto"/>
              <w:right w:val="single" w:sz="18" w:space="0" w:color="auto"/>
            </w:tcBorders>
          </w:tcPr>
          <w:p w:rsidR="00D669A1" w:rsidRDefault="00D669A1">
            <w:pPr>
              <w:pStyle w:val="5"/>
              <w:ind w:firstLine="0"/>
              <w:jc w:val="left"/>
              <w:rPr>
                <w:sz w:val="24"/>
                <w:szCs w:val="24"/>
              </w:rPr>
            </w:pPr>
            <w:r>
              <w:rPr>
                <w:sz w:val="24"/>
                <w:szCs w:val="24"/>
              </w:rPr>
              <w:t>Непредвиденные расходы</w:t>
            </w:r>
          </w:p>
        </w:tc>
        <w:tc>
          <w:tcPr>
            <w:tcW w:w="3827" w:type="dxa"/>
            <w:gridSpan w:val="4"/>
            <w:tcBorders>
              <w:top w:val="nil"/>
              <w:left w:val="nil"/>
              <w:right w:val="single" w:sz="18" w:space="0" w:color="auto"/>
            </w:tcBorders>
          </w:tcPr>
          <w:p w:rsidR="00D669A1" w:rsidRDefault="00D669A1">
            <w:pPr>
              <w:rPr>
                <w:sz w:val="24"/>
                <w:szCs w:val="24"/>
              </w:rPr>
            </w:pPr>
          </w:p>
        </w:tc>
        <w:tc>
          <w:tcPr>
            <w:tcW w:w="1701" w:type="dxa"/>
            <w:tcBorders>
              <w:left w:val="nil"/>
              <w:right w:val="thinThickThinSmallGap" w:sz="24" w:space="0" w:color="auto"/>
            </w:tcBorders>
          </w:tcPr>
          <w:p w:rsidR="00D669A1" w:rsidRDefault="00D669A1">
            <w:pPr>
              <w:rPr>
                <w:sz w:val="24"/>
                <w:szCs w:val="24"/>
              </w:rPr>
            </w:pPr>
            <w:r>
              <w:rPr>
                <w:sz w:val="24"/>
                <w:szCs w:val="24"/>
              </w:rPr>
              <w:t>100,00</w:t>
            </w:r>
          </w:p>
        </w:tc>
      </w:tr>
      <w:tr w:rsidR="00D669A1">
        <w:trPr>
          <w:cantSplit/>
        </w:trPr>
        <w:tc>
          <w:tcPr>
            <w:tcW w:w="8222" w:type="dxa"/>
            <w:gridSpan w:val="5"/>
            <w:tcBorders>
              <w:left w:val="thinThickThinSmallGap" w:sz="24" w:space="0" w:color="auto"/>
              <w:bottom w:val="thinThickThinSmallGap" w:sz="24" w:space="0" w:color="auto"/>
              <w:right w:val="single" w:sz="18" w:space="0" w:color="auto"/>
            </w:tcBorders>
          </w:tcPr>
          <w:p w:rsidR="00D669A1" w:rsidRDefault="00D669A1">
            <w:pPr>
              <w:rPr>
                <w:b/>
                <w:bCs/>
                <w:sz w:val="24"/>
                <w:szCs w:val="24"/>
              </w:rPr>
            </w:pPr>
            <w:r>
              <w:rPr>
                <w:b/>
                <w:bCs/>
                <w:sz w:val="24"/>
                <w:szCs w:val="24"/>
              </w:rPr>
              <w:t>ИТОГО Себестоимость реализованной продукции «Сп»</w:t>
            </w:r>
          </w:p>
        </w:tc>
        <w:tc>
          <w:tcPr>
            <w:tcW w:w="1701" w:type="dxa"/>
            <w:tcBorders>
              <w:left w:val="nil"/>
              <w:bottom w:val="thinThickThinSmallGap" w:sz="24" w:space="0" w:color="auto"/>
              <w:right w:val="thinThickThinSmallGap" w:sz="24" w:space="0" w:color="auto"/>
            </w:tcBorders>
          </w:tcPr>
          <w:p w:rsidR="00D669A1" w:rsidRDefault="003271A0">
            <w:pPr>
              <w:rPr>
                <w:b/>
                <w:bCs/>
                <w:sz w:val="24"/>
                <w:szCs w:val="24"/>
              </w:rPr>
            </w:pPr>
            <w:r>
              <w:rPr>
                <w:b/>
                <w:bCs/>
                <w:sz w:val="24"/>
                <w:szCs w:val="24"/>
              </w:rPr>
              <w:t>37775,96</w:t>
            </w:r>
          </w:p>
        </w:tc>
      </w:tr>
    </w:tbl>
    <w:p w:rsidR="00361AA6" w:rsidRDefault="00361AA6" w:rsidP="00D669A1">
      <w:pPr>
        <w:spacing w:line="360" w:lineRule="auto"/>
        <w:jc w:val="right"/>
        <w:rPr>
          <w:sz w:val="28"/>
          <w:szCs w:val="28"/>
        </w:rPr>
      </w:pPr>
    </w:p>
    <w:p w:rsidR="00D669A1" w:rsidRDefault="00361AA6" w:rsidP="00D669A1">
      <w:pPr>
        <w:spacing w:line="360" w:lineRule="auto"/>
        <w:jc w:val="right"/>
        <w:rPr>
          <w:sz w:val="28"/>
          <w:szCs w:val="28"/>
        </w:rPr>
      </w:pPr>
      <w:r>
        <w:rPr>
          <w:sz w:val="28"/>
          <w:szCs w:val="28"/>
        </w:rPr>
        <w:br w:type="page"/>
      </w:r>
      <w:r w:rsidR="00D669A1">
        <w:rPr>
          <w:sz w:val="28"/>
          <w:szCs w:val="28"/>
        </w:rPr>
        <w:t>Приложение 3</w:t>
      </w:r>
    </w:p>
    <w:p w:rsidR="00D669A1" w:rsidRDefault="00D669A1" w:rsidP="00D669A1">
      <w:pPr>
        <w:spacing w:line="360" w:lineRule="auto"/>
        <w:jc w:val="right"/>
        <w:rPr>
          <w:sz w:val="28"/>
          <w:szCs w:val="28"/>
        </w:rPr>
      </w:pPr>
      <w:r>
        <w:rPr>
          <w:sz w:val="28"/>
          <w:szCs w:val="28"/>
        </w:rPr>
        <w:t>Таблица 4.5</w:t>
      </w:r>
    </w:p>
    <w:p w:rsidR="00D669A1" w:rsidRDefault="00D669A1" w:rsidP="00D669A1">
      <w:pPr>
        <w:pStyle w:val="2"/>
      </w:pPr>
      <w:r>
        <w:t>Расчет выручки от реализации продукции</w:t>
      </w:r>
    </w:p>
    <w:p w:rsidR="00D669A1" w:rsidRDefault="00D669A1" w:rsidP="00D669A1"/>
    <w:p w:rsidR="00D669A1" w:rsidRDefault="00D669A1" w:rsidP="00D669A1"/>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410"/>
        <w:gridCol w:w="1752"/>
        <w:gridCol w:w="2925"/>
      </w:tblGrid>
      <w:tr w:rsidR="00D669A1">
        <w:tc>
          <w:tcPr>
            <w:tcW w:w="3686" w:type="dxa"/>
            <w:tcBorders>
              <w:top w:val="thinThickThinSmallGap" w:sz="24" w:space="0" w:color="auto"/>
              <w:left w:val="thinThickThinSmallGap" w:sz="24" w:space="0" w:color="auto"/>
              <w:bottom w:val="thinThickThinSmallGap" w:sz="24" w:space="0" w:color="auto"/>
            </w:tcBorders>
          </w:tcPr>
          <w:p w:rsidR="00D669A1" w:rsidRDefault="00D669A1">
            <w:pPr>
              <w:jc w:val="center"/>
              <w:rPr>
                <w:b/>
                <w:bCs/>
                <w:sz w:val="24"/>
                <w:szCs w:val="24"/>
              </w:rPr>
            </w:pPr>
            <w:r>
              <w:rPr>
                <w:b/>
                <w:bCs/>
                <w:sz w:val="24"/>
                <w:szCs w:val="24"/>
              </w:rPr>
              <w:t>Показатель</w:t>
            </w:r>
          </w:p>
        </w:tc>
        <w:tc>
          <w:tcPr>
            <w:tcW w:w="2410" w:type="dxa"/>
            <w:tcBorders>
              <w:top w:val="thinThickThinSmallGap" w:sz="24" w:space="0" w:color="auto"/>
              <w:bottom w:val="thinThickThinSmallGap" w:sz="24" w:space="0" w:color="auto"/>
            </w:tcBorders>
          </w:tcPr>
          <w:p w:rsidR="00D669A1" w:rsidRDefault="00D669A1">
            <w:pPr>
              <w:jc w:val="center"/>
              <w:rPr>
                <w:b/>
                <w:bCs/>
                <w:sz w:val="24"/>
                <w:szCs w:val="24"/>
              </w:rPr>
            </w:pPr>
            <w:r>
              <w:rPr>
                <w:b/>
                <w:bCs/>
                <w:sz w:val="24"/>
                <w:szCs w:val="24"/>
              </w:rPr>
              <w:t>Количество, батоны</w:t>
            </w:r>
          </w:p>
        </w:tc>
        <w:tc>
          <w:tcPr>
            <w:tcW w:w="1752" w:type="dxa"/>
            <w:tcBorders>
              <w:top w:val="thinThickThinSmallGap" w:sz="24" w:space="0" w:color="auto"/>
              <w:bottom w:val="thinThickThinSmallGap" w:sz="24" w:space="0" w:color="auto"/>
            </w:tcBorders>
          </w:tcPr>
          <w:p w:rsidR="00D669A1" w:rsidRDefault="00D669A1">
            <w:pPr>
              <w:jc w:val="center"/>
              <w:rPr>
                <w:b/>
                <w:bCs/>
                <w:sz w:val="24"/>
                <w:szCs w:val="24"/>
                <w:lang w:val="en-US"/>
              </w:rPr>
            </w:pPr>
            <w:r>
              <w:rPr>
                <w:b/>
                <w:bCs/>
                <w:sz w:val="24"/>
                <w:szCs w:val="24"/>
              </w:rPr>
              <w:t xml:space="preserve">Цена, </w:t>
            </w:r>
            <w:r>
              <w:rPr>
                <w:b/>
                <w:bCs/>
                <w:sz w:val="24"/>
                <w:szCs w:val="24"/>
                <w:lang w:val="en-US"/>
              </w:rPr>
              <w:t>USD</w:t>
            </w:r>
          </w:p>
        </w:tc>
        <w:tc>
          <w:tcPr>
            <w:tcW w:w="2925" w:type="dxa"/>
            <w:tcBorders>
              <w:top w:val="thinThickThinSmallGap" w:sz="24" w:space="0" w:color="auto"/>
              <w:bottom w:val="thinThickThinSmallGap" w:sz="24" w:space="0" w:color="auto"/>
              <w:right w:val="thinThickThinSmallGap" w:sz="24" w:space="0" w:color="auto"/>
            </w:tcBorders>
          </w:tcPr>
          <w:p w:rsidR="00D669A1" w:rsidRDefault="00D669A1">
            <w:pPr>
              <w:jc w:val="center"/>
              <w:rPr>
                <w:b/>
                <w:bCs/>
                <w:sz w:val="24"/>
                <w:szCs w:val="24"/>
                <w:lang w:val="en-US"/>
              </w:rPr>
            </w:pPr>
            <w:r>
              <w:rPr>
                <w:b/>
                <w:bCs/>
                <w:sz w:val="24"/>
                <w:szCs w:val="24"/>
              </w:rPr>
              <w:t xml:space="preserve">Сумма в </w:t>
            </w:r>
            <w:r>
              <w:rPr>
                <w:b/>
                <w:bCs/>
                <w:sz w:val="24"/>
                <w:szCs w:val="24"/>
                <w:lang w:val="en-US"/>
              </w:rPr>
              <w:t>USD</w:t>
            </w:r>
          </w:p>
        </w:tc>
      </w:tr>
      <w:tr w:rsidR="00D669A1">
        <w:tc>
          <w:tcPr>
            <w:tcW w:w="3686" w:type="dxa"/>
            <w:tcBorders>
              <w:top w:val="thinThickThinSmallGap" w:sz="24" w:space="0" w:color="auto"/>
              <w:left w:val="thinThickThinSmallGap" w:sz="24" w:space="0" w:color="auto"/>
              <w:bottom w:val="thinThickThinSmallGap" w:sz="24" w:space="0" w:color="auto"/>
            </w:tcBorders>
          </w:tcPr>
          <w:p w:rsidR="00D669A1" w:rsidRDefault="00D669A1">
            <w:pPr>
              <w:jc w:val="center"/>
              <w:rPr>
                <w:sz w:val="24"/>
                <w:szCs w:val="24"/>
              </w:rPr>
            </w:pPr>
            <w:r>
              <w:rPr>
                <w:sz w:val="24"/>
                <w:szCs w:val="24"/>
              </w:rPr>
              <w:t>Выручка от реализации продукции «Врп»</w:t>
            </w:r>
          </w:p>
        </w:tc>
        <w:tc>
          <w:tcPr>
            <w:tcW w:w="2410" w:type="dxa"/>
            <w:tcBorders>
              <w:top w:val="thinThickThinSmallGap" w:sz="24" w:space="0" w:color="auto"/>
              <w:bottom w:val="thinThickThinSmallGap" w:sz="24" w:space="0" w:color="auto"/>
            </w:tcBorders>
          </w:tcPr>
          <w:p w:rsidR="00D669A1" w:rsidRDefault="00D669A1">
            <w:pPr>
              <w:jc w:val="center"/>
              <w:rPr>
                <w:sz w:val="24"/>
                <w:szCs w:val="24"/>
              </w:rPr>
            </w:pPr>
            <w:r>
              <w:rPr>
                <w:sz w:val="24"/>
                <w:szCs w:val="24"/>
              </w:rPr>
              <w:t>300000</w:t>
            </w:r>
          </w:p>
        </w:tc>
        <w:tc>
          <w:tcPr>
            <w:tcW w:w="1752" w:type="dxa"/>
            <w:tcBorders>
              <w:top w:val="thinThickThinSmallGap" w:sz="24" w:space="0" w:color="auto"/>
              <w:bottom w:val="thinThickThinSmallGap" w:sz="24" w:space="0" w:color="auto"/>
            </w:tcBorders>
          </w:tcPr>
          <w:p w:rsidR="00D669A1" w:rsidRDefault="00D669A1">
            <w:pPr>
              <w:jc w:val="center"/>
              <w:rPr>
                <w:sz w:val="24"/>
                <w:szCs w:val="24"/>
              </w:rPr>
            </w:pPr>
            <w:r>
              <w:rPr>
                <w:sz w:val="24"/>
                <w:szCs w:val="24"/>
              </w:rPr>
              <w:t>0,2</w:t>
            </w:r>
          </w:p>
        </w:tc>
        <w:tc>
          <w:tcPr>
            <w:tcW w:w="2925" w:type="dxa"/>
            <w:tcBorders>
              <w:top w:val="thinThickThinSmallGap" w:sz="24" w:space="0" w:color="auto"/>
              <w:bottom w:val="thinThickThinSmallGap" w:sz="24" w:space="0" w:color="auto"/>
              <w:right w:val="thinThickThinSmallGap" w:sz="24" w:space="0" w:color="auto"/>
            </w:tcBorders>
          </w:tcPr>
          <w:p w:rsidR="00D669A1" w:rsidRDefault="00D669A1">
            <w:pPr>
              <w:jc w:val="center"/>
              <w:rPr>
                <w:sz w:val="24"/>
                <w:szCs w:val="24"/>
              </w:rPr>
            </w:pPr>
            <w:r>
              <w:rPr>
                <w:sz w:val="24"/>
                <w:szCs w:val="24"/>
              </w:rPr>
              <w:t>60000</w:t>
            </w:r>
          </w:p>
        </w:tc>
      </w:tr>
    </w:tbl>
    <w:p w:rsidR="00D669A1" w:rsidRDefault="00D669A1" w:rsidP="00D669A1">
      <w:pPr>
        <w:pStyle w:val="a6"/>
        <w:jc w:val="right"/>
        <w:rPr>
          <w:sz w:val="28"/>
          <w:szCs w:val="28"/>
        </w:rPr>
      </w:pPr>
    </w:p>
    <w:p w:rsidR="00D669A1" w:rsidRDefault="00D669A1" w:rsidP="00D669A1">
      <w:pPr>
        <w:pStyle w:val="a6"/>
        <w:jc w:val="right"/>
        <w:rPr>
          <w:b w:val="0"/>
          <w:bCs w:val="0"/>
          <w:sz w:val="28"/>
          <w:szCs w:val="28"/>
        </w:rPr>
      </w:pPr>
      <w:r>
        <w:rPr>
          <w:b w:val="0"/>
          <w:bCs w:val="0"/>
          <w:sz w:val="28"/>
          <w:szCs w:val="28"/>
        </w:rPr>
        <w:t>Таблица 4.6</w:t>
      </w:r>
    </w:p>
    <w:p w:rsidR="00D669A1" w:rsidRDefault="00D669A1" w:rsidP="00D669A1">
      <w:pPr>
        <w:pStyle w:val="a6"/>
        <w:rPr>
          <w:sz w:val="28"/>
          <w:szCs w:val="28"/>
        </w:rPr>
      </w:pPr>
      <w:r>
        <w:rPr>
          <w:sz w:val="28"/>
          <w:szCs w:val="28"/>
        </w:rPr>
        <w:t>Расчет прибыли</w:t>
      </w:r>
    </w:p>
    <w:p w:rsidR="00D669A1" w:rsidRDefault="00D669A1" w:rsidP="00D669A1"/>
    <w:p w:rsidR="00D669A1" w:rsidRDefault="00D669A1" w:rsidP="00D669A1"/>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3685"/>
      </w:tblGrid>
      <w:tr w:rsidR="00D669A1">
        <w:tc>
          <w:tcPr>
            <w:tcW w:w="7088"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pStyle w:val="6"/>
              <w:rPr>
                <w:b/>
                <w:bCs/>
                <w:sz w:val="24"/>
                <w:szCs w:val="24"/>
              </w:rPr>
            </w:pPr>
            <w:r>
              <w:rPr>
                <w:b/>
                <w:bCs/>
                <w:sz w:val="24"/>
                <w:szCs w:val="24"/>
              </w:rPr>
              <w:t>Показатель</w:t>
            </w:r>
          </w:p>
        </w:tc>
        <w:tc>
          <w:tcPr>
            <w:tcW w:w="3685" w:type="dxa"/>
            <w:tcBorders>
              <w:top w:val="thinThickThinSmallGap" w:sz="24" w:space="0" w:color="auto"/>
              <w:left w:val="nil"/>
              <w:bottom w:val="single" w:sz="18" w:space="0" w:color="auto"/>
              <w:right w:val="thinThickThinSmallGap" w:sz="24" w:space="0" w:color="auto"/>
            </w:tcBorders>
          </w:tcPr>
          <w:p w:rsidR="00D669A1" w:rsidRDefault="00D669A1">
            <w:pPr>
              <w:jc w:val="center"/>
              <w:rPr>
                <w:b/>
                <w:bCs/>
                <w:sz w:val="24"/>
                <w:szCs w:val="24"/>
                <w:lang w:val="en-US"/>
              </w:rPr>
            </w:pPr>
            <w:r>
              <w:rPr>
                <w:b/>
                <w:bCs/>
                <w:sz w:val="24"/>
                <w:szCs w:val="24"/>
              </w:rPr>
              <w:t xml:space="preserve">Сумма в </w:t>
            </w:r>
            <w:r>
              <w:rPr>
                <w:b/>
                <w:bCs/>
                <w:sz w:val="24"/>
                <w:szCs w:val="24"/>
                <w:lang w:val="en-US"/>
              </w:rPr>
              <w:t>USD</w:t>
            </w:r>
          </w:p>
        </w:tc>
      </w:tr>
      <w:tr w:rsidR="00D669A1">
        <w:tc>
          <w:tcPr>
            <w:tcW w:w="7088" w:type="dxa"/>
            <w:tcBorders>
              <w:top w:val="single" w:sz="18" w:space="0" w:color="auto"/>
              <w:left w:val="thinThickThinSmallGap" w:sz="24" w:space="0" w:color="auto"/>
              <w:right w:val="single" w:sz="18" w:space="0" w:color="auto"/>
            </w:tcBorders>
          </w:tcPr>
          <w:p w:rsidR="00D669A1" w:rsidRDefault="00D669A1">
            <w:pPr>
              <w:rPr>
                <w:sz w:val="24"/>
                <w:szCs w:val="24"/>
              </w:rPr>
            </w:pPr>
            <w:r>
              <w:rPr>
                <w:sz w:val="24"/>
                <w:szCs w:val="24"/>
              </w:rPr>
              <w:t>Прибыль валовая Пв = Врп – Срп</w:t>
            </w:r>
          </w:p>
        </w:tc>
        <w:tc>
          <w:tcPr>
            <w:tcW w:w="3685" w:type="dxa"/>
            <w:tcBorders>
              <w:top w:val="single" w:sz="18" w:space="0" w:color="auto"/>
              <w:left w:val="nil"/>
              <w:right w:val="thinThickThinSmallGap" w:sz="24" w:space="0" w:color="auto"/>
            </w:tcBorders>
          </w:tcPr>
          <w:p w:rsidR="00D669A1" w:rsidRDefault="00204F57">
            <w:pPr>
              <w:jc w:val="center"/>
              <w:rPr>
                <w:sz w:val="24"/>
                <w:szCs w:val="24"/>
              </w:rPr>
            </w:pPr>
            <w:r>
              <w:rPr>
                <w:sz w:val="24"/>
                <w:szCs w:val="24"/>
              </w:rPr>
              <w:t>22224,04</w:t>
            </w:r>
          </w:p>
        </w:tc>
      </w:tr>
      <w:tr w:rsidR="00D669A1">
        <w:tc>
          <w:tcPr>
            <w:tcW w:w="7088" w:type="dxa"/>
            <w:tcBorders>
              <w:left w:val="thinThickThinSmallGap" w:sz="24" w:space="0" w:color="auto"/>
              <w:right w:val="single" w:sz="18" w:space="0" w:color="auto"/>
            </w:tcBorders>
          </w:tcPr>
          <w:p w:rsidR="00D669A1" w:rsidRDefault="00D669A1">
            <w:pPr>
              <w:rPr>
                <w:sz w:val="24"/>
                <w:szCs w:val="24"/>
              </w:rPr>
            </w:pPr>
            <w:r>
              <w:rPr>
                <w:sz w:val="24"/>
                <w:szCs w:val="24"/>
              </w:rPr>
              <w:t>Налог на нужды образования 1% от Фзп</w:t>
            </w:r>
          </w:p>
        </w:tc>
        <w:tc>
          <w:tcPr>
            <w:tcW w:w="3685" w:type="dxa"/>
            <w:tcBorders>
              <w:left w:val="nil"/>
              <w:right w:val="thinThickThinSmallGap" w:sz="24" w:space="0" w:color="auto"/>
            </w:tcBorders>
          </w:tcPr>
          <w:p w:rsidR="00D669A1" w:rsidRDefault="00D669A1">
            <w:pPr>
              <w:jc w:val="center"/>
              <w:rPr>
                <w:sz w:val="24"/>
                <w:szCs w:val="24"/>
              </w:rPr>
            </w:pPr>
            <w:r>
              <w:rPr>
                <w:sz w:val="24"/>
                <w:szCs w:val="24"/>
              </w:rPr>
              <w:t>41,30</w:t>
            </w:r>
          </w:p>
        </w:tc>
      </w:tr>
      <w:tr w:rsidR="00D669A1">
        <w:tc>
          <w:tcPr>
            <w:tcW w:w="7088" w:type="dxa"/>
            <w:tcBorders>
              <w:left w:val="thinThickThinSmallGap" w:sz="24" w:space="0" w:color="auto"/>
              <w:right w:val="single" w:sz="18" w:space="0" w:color="auto"/>
            </w:tcBorders>
          </w:tcPr>
          <w:p w:rsidR="00D669A1" w:rsidRDefault="00D669A1">
            <w:pPr>
              <w:rPr>
                <w:sz w:val="24"/>
                <w:szCs w:val="24"/>
              </w:rPr>
            </w:pPr>
            <w:r>
              <w:rPr>
                <w:sz w:val="24"/>
                <w:szCs w:val="24"/>
              </w:rPr>
              <w:t>Налогооблагаемая прибыль «Пнал»</w:t>
            </w:r>
          </w:p>
        </w:tc>
        <w:tc>
          <w:tcPr>
            <w:tcW w:w="3685" w:type="dxa"/>
            <w:tcBorders>
              <w:left w:val="nil"/>
              <w:right w:val="thinThickThinSmallGap" w:sz="24" w:space="0" w:color="auto"/>
            </w:tcBorders>
          </w:tcPr>
          <w:p w:rsidR="00D669A1" w:rsidRDefault="00204F57">
            <w:pPr>
              <w:jc w:val="center"/>
              <w:rPr>
                <w:sz w:val="24"/>
                <w:szCs w:val="24"/>
              </w:rPr>
            </w:pPr>
            <w:r>
              <w:rPr>
                <w:sz w:val="24"/>
                <w:szCs w:val="24"/>
              </w:rPr>
              <w:t>22182,74</w:t>
            </w:r>
          </w:p>
        </w:tc>
      </w:tr>
      <w:tr w:rsidR="00D669A1">
        <w:tc>
          <w:tcPr>
            <w:tcW w:w="7088" w:type="dxa"/>
            <w:tcBorders>
              <w:left w:val="thinThickThinSmallGap" w:sz="24" w:space="0" w:color="auto"/>
              <w:right w:val="single" w:sz="18" w:space="0" w:color="auto"/>
            </w:tcBorders>
          </w:tcPr>
          <w:p w:rsidR="00D669A1" w:rsidRDefault="00204F57">
            <w:pPr>
              <w:pStyle w:val="5"/>
              <w:ind w:firstLine="0"/>
              <w:jc w:val="left"/>
              <w:rPr>
                <w:sz w:val="24"/>
                <w:szCs w:val="24"/>
              </w:rPr>
            </w:pPr>
            <w:r>
              <w:rPr>
                <w:sz w:val="24"/>
                <w:szCs w:val="24"/>
              </w:rPr>
              <w:t>Налог на прибыль 24</w:t>
            </w:r>
            <w:r w:rsidR="00D669A1">
              <w:rPr>
                <w:sz w:val="24"/>
                <w:szCs w:val="24"/>
              </w:rPr>
              <w:t>% от Пнал «Нприб»</w:t>
            </w:r>
          </w:p>
        </w:tc>
        <w:tc>
          <w:tcPr>
            <w:tcW w:w="3685" w:type="dxa"/>
            <w:tcBorders>
              <w:left w:val="nil"/>
              <w:right w:val="thinThickThinSmallGap" w:sz="24" w:space="0" w:color="auto"/>
            </w:tcBorders>
          </w:tcPr>
          <w:p w:rsidR="00D669A1" w:rsidRDefault="00204F57">
            <w:pPr>
              <w:jc w:val="center"/>
              <w:rPr>
                <w:sz w:val="24"/>
                <w:szCs w:val="24"/>
              </w:rPr>
            </w:pPr>
            <w:r>
              <w:rPr>
                <w:sz w:val="24"/>
                <w:szCs w:val="24"/>
              </w:rPr>
              <w:t>5323</w:t>
            </w:r>
            <w:r w:rsidR="00D669A1">
              <w:rPr>
                <w:sz w:val="24"/>
                <w:szCs w:val="24"/>
              </w:rPr>
              <w:t>,00</w:t>
            </w:r>
          </w:p>
        </w:tc>
      </w:tr>
      <w:tr w:rsidR="00D669A1">
        <w:tc>
          <w:tcPr>
            <w:tcW w:w="7088" w:type="dxa"/>
            <w:tcBorders>
              <w:left w:val="thinThickThinSmallGap" w:sz="24" w:space="0" w:color="auto"/>
              <w:bottom w:val="thinThickThinSmallGap" w:sz="24" w:space="0" w:color="auto"/>
              <w:right w:val="single" w:sz="18" w:space="0" w:color="auto"/>
            </w:tcBorders>
          </w:tcPr>
          <w:p w:rsidR="00D669A1" w:rsidRDefault="00D669A1">
            <w:pPr>
              <w:rPr>
                <w:sz w:val="24"/>
                <w:szCs w:val="24"/>
              </w:rPr>
            </w:pPr>
            <w:r>
              <w:rPr>
                <w:sz w:val="24"/>
                <w:szCs w:val="24"/>
              </w:rPr>
              <w:t>Остаточная (чистая) прибыль По = Пнал – Нприб</w:t>
            </w:r>
          </w:p>
        </w:tc>
        <w:tc>
          <w:tcPr>
            <w:tcW w:w="3685" w:type="dxa"/>
            <w:tcBorders>
              <w:left w:val="nil"/>
              <w:bottom w:val="thinThickThinSmallGap" w:sz="24" w:space="0" w:color="auto"/>
              <w:right w:val="thinThickThinSmallGap" w:sz="24" w:space="0" w:color="auto"/>
            </w:tcBorders>
          </w:tcPr>
          <w:p w:rsidR="00D669A1" w:rsidRDefault="00204F57">
            <w:pPr>
              <w:jc w:val="center"/>
              <w:rPr>
                <w:sz w:val="24"/>
                <w:szCs w:val="24"/>
              </w:rPr>
            </w:pPr>
            <w:r>
              <w:rPr>
                <w:sz w:val="24"/>
                <w:szCs w:val="24"/>
              </w:rPr>
              <w:t>16858,88</w:t>
            </w:r>
          </w:p>
        </w:tc>
      </w:tr>
    </w:tbl>
    <w:p w:rsidR="00D669A1" w:rsidRDefault="00D669A1" w:rsidP="00D669A1">
      <w:pPr>
        <w:rPr>
          <w:sz w:val="32"/>
          <w:szCs w:val="32"/>
        </w:rPr>
      </w:pPr>
    </w:p>
    <w:p w:rsidR="00D669A1" w:rsidRDefault="00D669A1" w:rsidP="00D669A1">
      <w:pPr>
        <w:pStyle w:val="7"/>
      </w:pPr>
      <w:r>
        <w:t>Таблица 4.7</w:t>
      </w:r>
    </w:p>
    <w:p w:rsidR="00D669A1" w:rsidRDefault="00D669A1" w:rsidP="00D669A1"/>
    <w:p w:rsidR="00D669A1" w:rsidRDefault="00D669A1" w:rsidP="00D669A1">
      <w:pPr>
        <w:pStyle w:val="2"/>
      </w:pPr>
      <w:r>
        <w:t>Расчет показателей эффективности производства</w:t>
      </w:r>
    </w:p>
    <w:p w:rsidR="00D669A1" w:rsidRDefault="00D669A1" w:rsidP="00D669A1"/>
    <w:p w:rsidR="00D669A1" w:rsidRDefault="00D669A1" w:rsidP="00D669A1"/>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119"/>
        <w:gridCol w:w="2409"/>
      </w:tblGrid>
      <w:tr w:rsidR="00D669A1">
        <w:tc>
          <w:tcPr>
            <w:tcW w:w="5245"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jc w:val="center"/>
              <w:rPr>
                <w:b/>
                <w:bCs/>
                <w:sz w:val="24"/>
                <w:szCs w:val="24"/>
              </w:rPr>
            </w:pPr>
            <w:r>
              <w:rPr>
                <w:b/>
                <w:bCs/>
                <w:sz w:val="24"/>
                <w:szCs w:val="24"/>
              </w:rPr>
              <w:t>Показатель</w:t>
            </w:r>
          </w:p>
        </w:tc>
        <w:tc>
          <w:tcPr>
            <w:tcW w:w="3119" w:type="dxa"/>
            <w:tcBorders>
              <w:top w:val="thinThickThinSmallGap" w:sz="24" w:space="0" w:color="auto"/>
              <w:left w:val="nil"/>
              <w:bottom w:val="single" w:sz="18" w:space="0" w:color="auto"/>
              <w:right w:val="single" w:sz="18" w:space="0" w:color="auto"/>
            </w:tcBorders>
          </w:tcPr>
          <w:p w:rsidR="00D669A1" w:rsidRDefault="00D669A1">
            <w:pPr>
              <w:jc w:val="center"/>
              <w:rPr>
                <w:b/>
                <w:bCs/>
                <w:sz w:val="24"/>
                <w:szCs w:val="24"/>
              </w:rPr>
            </w:pPr>
            <w:r>
              <w:rPr>
                <w:b/>
                <w:bCs/>
                <w:sz w:val="24"/>
                <w:szCs w:val="24"/>
              </w:rPr>
              <w:t>Формула расчета</w:t>
            </w:r>
          </w:p>
        </w:tc>
        <w:tc>
          <w:tcPr>
            <w:tcW w:w="2409" w:type="dxa"/>
            <w:tcBorders>
              <w:top w:val="thinThickThinSmallGap" w:sz="24" w:space="0" w:color="auto"/>
              <w:left w:val="nil"/>
              <w:bottom w:val="single" w:sz="18" w:space="0" w:color="auto"/>
              <w:right w:val="thinThickThinSmallGap" w:sz="24" w:space="0" w:color="auto"/>
            </w:tcBorders>
          </w:tcPr>
          <w:p w:rsidR="00D669A1" w:rsidRDefault="00D669A1">
            <w:pPr>
              <w:jc w:val="center"/>
              <w:rPr>
                <w:b/>
                <w:bCs/>
                <w:sz w:val="24"/>
                <w:szCs w:val="24"/>
              </w:rPr>
            </w:pPr>
            <w:r>
              <w:rPr>
                <w:b/>
                <w:bCs/>
                <w:sz w:val="24"/>
                <w:szCs w:val="24"/>
              </w:rPr>
              <w:t>Величина</w:t>
            </w:r>
          </w:p>
        </w:tc>
      </w:tr>
      <w:tr w:rsidR="00D669A1">
        <w:tc>
          <w:tcPr>
            <w:tcW w:w="5245" w:type="dxa"/>
            <w:tcBorders>
              <w:top w:val="single" w:sz="18" w:space="0" w:color="auto"/>
              <w:left w:val="thinThickThinSmallGap" w:sz="24" w:space="0" w:color="auto"/>
              <w:right w:val="single" w:sz="18" w:space="0" w:color="auto"/>
            </w:tcBorders>
          </w:tcPr>
          <w:p w:rsidR="00D669A1" w:rsidRDefault="00D669A1">
            <w:pPr>
              <w:pStyle w:val="4"/>
              <w:rPr>
                <w:sz w:val="24"/>
                <w:szCs w:val="24"/>
              </w:rPr>
            </w:pPr>
            <w:r>
              <w:rPr>
                <w:sz w:val="24"/>
                <w:szCs w:val="24"/>
              </w:rPr>
              <w:t>Рентабельность продукции</w:t>
            </w:r>
          </w:p>
        </w:tc>
        <w:tc>
          <w:tcPr>
            <w:tcW w:w="3119" w:type="dxa"/>
            <w:tcBorders>
              <w:top w:val="single" w:sz="18" w:space="0" w:color="auto"/>
              <w:left w:val="nil"/>
              <w:right w:val="single" w:sz="18" w:space="0" w:color="auto"/>
            </w:tcBorders>
          </w:tcPr>
          <w:p w:rsidR="00D669A1" w:rsidRDefault="00D669A1">
            <w:pPr>
              <w:pStyle w:val="7"/>
              <w:jc w:val="center"/>
              <w:rPr>
                <w:sz w:val="24"/>
                <w:szCs w:val="24"/>
              </w:rPr>
            </w:pPr>
            <w:r>
              <w:rPr>
                <w:sz w:val="24"/>
                <w:szCs w:val="24"/>
              </w:rPr>
              <w:t>РП = По/Сп</w:t>
            </w:r>
          </w:p>
        </w:tc>
        <w:tc>
          <w:tcPr>
            <w:tcW w:w="2409" w:type="dxa"/>
            <w:tcBorders>
              <w:top w:val="single" w:sz="18" w:space="0" w:color="auto"/>
              <w:left w:val="nil"/>
              <w:right w:val="thinThickThinSmallGap" w:sz="24" w:space="0" w:color="auto"/>
            </w:tcBorders>
          </w:tcPr>
          <w:p w:rsidR="00D669A1" w:rsidRDefault="00204F57">
            <w:pPr>
              <w:jc w:val="center"/>
              <w:rPr>
                <w:sz w:val="24"/>
                <w:szCs w:val="24"/>
              </w:rPr>
            </w:pPr>
            <w:r>
              <w:rPr>
                <w:sz w:val="24"/>
                <w:szCs w:val="24"/>
              </w:rPr>
              <w:t>0,4463</w:t>
            </w:r>
          </w:p>
        </w:tc>
      </w:tr>
      <w:tr w:rsidR="00D669A1">
        <w:tc>
          <w:tcPr>
            <w:tcW w:w="5245" w:type="dxa"/>
            <w:tcBorders>
              <w:left w:val="thinThickThinSmallGap" w:sz="24" w:space="0" w:color="auto"/>
              <w:right w:val="single" w:sz="18" w:space="0" w:color="auto"/>
            </w:tcBorders>
          </w:tcPr>
          <w:p w:rsidR="00D669A1" w:rsidRDefault="00D669A1">
            <w:pPr>
              <w:rPr>
                <w:sz w:val="24"/>
                <w:szCs w:val="24"/>
              </w:rPr>
            </w:pPr>
            <w:r>
              <w:rPr>
                <w:sz w:val="24"/>
                <w:szCs w:val="24"/>
              </w:rPr>
              <w:t>Фондоотдача</w:t>
            </w:r>
          </w:p>
        </w:tc>
        <w:tc>
          <w:tcPr>
            <w:tcW w:w="3119" w:type="dxa"/>
            <w:tcBorders>
              <w:left w:val="nil"/>
              <w:right w:val="single" w:sz="18" w:space="0" w:color="auto"/>
            </w:tcBorders>
          </w:tcPr>
          <w:p w:rsidR="00D669A1" w:rsidRDefault="00D669A1">
            <w:pPr>
              <w:jc w:val="center"/>
              <w:rPr>
                <w:sz w:val="24"/>
                <w:szCs w:val="24"/>
              </w:rPr>
            </w:pPr>
            <w:r>
              <w:rPr>
                <w:sz w:val="24"/>
                <w:szCs w:val="24"/>
                <w:lang w:val="en-US"/>
              </w:rPr>
              <w:t xml:space="preserve">Fo = </w:t>
            </w:r>
            <w:r>
              <w:rPr>
                <w:sz w:val="24"/>
                <w:szCs w:val="24"/>
              </w:rPr>
              <w:t>Врп/Фо</w:t>
            </w:r>
          </w:p>
        </w:tc>
        <w:tc>
          <w:tcPr>
            <w:tcW w:w="2409" w:type="dxa"/>
            <w:tcBorders>
              <w:left w:val="nil"/>
              <w:right w:val="thinThickThinSmallGap" w:sz="24" w:space="0" w:color="auto"/>
            </w:tcBorders>
          </w:tcPr>
          <w:p w:rsidR="00D669A1" w:rsidRDefault="00D669A1">
            <w:pPr>
              <w:jc w:val="center"/>
              <w:rPr>
                <w:sz w:val="24"/>
                <w:szCs w:val="24"/>
              </w:rPr>
            </w:pPr>
            <w:r>
              <w:rPr>
                <w:sz w:val="24"/>
                <w:szCs w:val="24"/>
              </w:rPr>
              <w:t>0,8683</w:t>
            </w:r>
          </w:p>
        </w:tc>
      </w:tr>
      <w:tr w:rsidR="00D669A1">
        <w:tc>
          <w:tcPr>
            <w:tcW w:w="5245" w:type="dxa"/>
            <w:tcBorders>
              <w:left w:val="thinThickThinSmallGap" w:sz="24" w:space="0" w:color="auto"/>
              <w:right w:val="single" w:sz="18" w:space="0" w:color="auto"/>
            </w:tcBorders>
          </w:tcPr>
          <w:p w:rsidR="00D669A1" w:rsidRDefault="00D669A1">
            <w:pPr>
              <w:rPr>
                <w:sz w:val="24"/>
                <w:szCs w:val="24"/>
              </w:rPr>
            </w:pPr>
            <w:r>
              <w:rPr>
                <w:sz w:val="24"/>
                <w:szCs w:val="24"/>
              </w:rPr>
              <w:t>Фондоемкость</w:t>
            </w:r>
          </w:p>
        </w:tc>
        <w:tc>
          <w:tcPr>
            <w:tcW w:w="3119" w:type="dxa"/>
            <w:tcBorders>
              <w:left w:val="nil"/>
              <w:right w:val="single" w:sz="18" w:space="0" w:color="auto"/>
            </w:tcBorders>
          </w:tcPr>
          <w:p w:rsidR="00D669A1" w:rsidRDefault="00D669A1">
            <w:pPr>
              <w:jc w:val="center"/>
              <w:rPr>
                <w:sz w:val="24"/>
                <w:szCs w:val="24"/>
              </w:rPr>
            </w:pPr>
            <w:r>
              <w:rPr>
                <w:sz w:val="24"/>
                <w:szCs w:val="24"/>
                <w:lang w:val="en-US"/>
              </w:rPr>
              <w:t xml:space="preserve">Fe = </w:t>
            </w:r>
            <w:r>
              <w:rPr>
                <w:sz w:val="24"/>
                <w:szCs w:val="24"/>
              </w:rPr>
              <w:t>Фо/Врп</w:t>
            </w:r>
          </w:p>
        </w:tc>
        <w:tc>
          <w:tcPr>
            <w:tcW w:w="2409" w:type="dxa"/>
            <w:tcBorders>
              <w:left w:val="nil"/>
              <w:right w:val="thinThickThinSmallGap" w:sz="24" w:space="0" w:color="auto"/>
            </w:tcBorders>
          </w:tcPr>
          <w:p w:rsidR="00D669A1" w:rsidRDefault="00D669A1">
            <w:pPr>
              <w:jc w:val="center"/>
              <w:rPr>
                <w:sz w:val="24"/>
                <w:szCs w:val="24"/>
              </w:rPr>
            </w:pPr>
            <w:r>
              <w:rPr>
                <w:sz w:val="24"/>
                <w:szCs w:val="24"/>
              </w:rPr>
              <w:t>1,1517</w:t>
            </w:r>
          </w:p>
        </w:tc>
      </w:tr>
      <w:tr w:rsidR="00D669A1">
        <w:tc>
          <w:tcPr>
            <w:tcW w:w="5245" w:type="dxa"/>
            <w:tcBorders>
              <w:left w:val="thinThickThinSmallGap" w:sz="24" w:space="0" w:color="auto"/>
              <w:bottom w:val="thinThickThinSmallGap" w:sz="24" w:space="0" w:color="auto"/>
              <w:right w:val="single" w:sz="18" w:space="0" w:color="auto"/>
            </w:tcBorders>
          </w:tcPr>
          <w:p w:rsidR="00D669A1" w:rsidRDefault="00D669A1">
            <w:pPr>
              <w:rPr>
                <w:sz w:val="24"/>
                <w:szCs w:val="24"/>
              </w:rPr>
            </w:pPr>
            <w:r>
              <w:rPr>
                <w:sz w:val="24"/>
                <w:szCs w:val="24"/>
              </w:rPr>
              <w:t>Затраты на руб товарной продукции</w:t>
            </w:r>
          </w:p>
        </w:tc>
        <w:tc>
          <w:tcPr>
            <w:tcW w:w="3119" w:type="dxa"/>
            <w:tcBorders>
              <w:left w:val="nil"/>
              <w:bottom w:val="thinThickThinSmallGap" w:sz="24" w:space="0" w:color="auto"/>
              <w:right w:val="single" w:sz="18" w:space="0" w:color="auto"/>
            </w:tcBorders>
          </w:tcPr>
          <w:p w:rsidR="00D669A1" w:rsidRDefault="00D669A1">
            <w:pPr>
              <w:jc w:val="center"/>
              <w:rPr>
                <w:sz w:val="24"/>
                <w:szCs w:val="24"/>
              </w:rPr>
            </w:pPr>
            <w:r>
              <w:rPr>
                <w:sz w:val="24"/>
                <w:szCs w:val="24"/>
              </w:rPr>
              <w:t>Зт = Сп/Врп</w:t>
            </w:r>
          </w:p>
        </w:tc>
        <w:tc>
          <w:tcPr>
            <w:tcW w:w="2409" w:type="dxa"/>
            <w:tcBorders>
              <w:left w:val="nil"/>
              <w:bottom w:val="thinThickThinSmallGap" w:sz="24" w:space="0" w:color="auto"/>
              <w:right w:val="thinThickThinSmallGap" w:sz="24" w:space="0" w:color="auto"/>
            </w:tcBorders>
          </w:tcPr>
          <w:p w:rsidR="00D669A1" w:rsidRDefault="00204F57">
            <w:pPr>
              <w:jc w:val="center"/>
              <w:rPr>
                <w:sz w:val="24"/>
                <w:szCs w:val="24"/>
              </w:rPr>
            </w:pPr>
            <w:r>
              <w:rPr>
                <w:sz w:val="24"/>
                <w:szCs w:val="24"/>
              </w:rPr>
              <w:t>0,6296</w:t>
            </w:r>
          </w:p>
        </w:tc>
      </w:tr>
    </w:tbl>
    <w:p w:rsidR="00361AA6" w:rsidRDefault="00361AA6" w:rsidP="00D669A1">
      <w:pPr>
        <w:spacing w:line="360" w:lineRule="auto"/>
        <w:ind w:firstLine="720"/>
        <w:jc w:val="right"/>
        <w:rPr>
          <w:sz w:val="28"/>
          <w:szCs w:val="28"/>
        </w:rPr>
      </w:pPr>
    </w:p>
    <w:p w:rsidR="00D669A1" w:rsidRDefault="00361AA6" w:rsidP="00D669A1">
      <w:pPr>
        <w:spacing w:line="360" w:lineRule="auto"/>
        <w:ind w:firstLine="720"/>
        <w:jc w:val="right"/>
        <w:rPr>
          <w:sz w:val="28"/>
          <w:szCs w:val="28"/>
        </w:rPr>
      </w:pPr>
      <w:r>
        <w:rPr>
          <w:sz w:val="28"/>
          <w:szCs w:val="28"/>
        </w:rPr>
        <w:br w:type="page"/>
      </w:r>
      <w:r w:rsidR="00D669A1">
        <w:rPr>
          <w:sz w:val="28"/>
          <w:szCs w:val="28"/>
        </w:rPr>
        <w:t>Приложение 4</w:t>
      </w:r>
    </w:p>
    <w:p w:rsidR="00D669A1" w:rsidRDefault="00D669A1" w:rsidP="00D669A1">
      <w:pPr>
        <w:spacing w:line="360" w:lineRule="auto"/>
        <w:ind w:firstLine="720"/>
        <w:jc w:val="right"/>
        <w:rPr>
          <w:sz w:val="28"/>
          <w:szCs w:val="28"/>
        </w:rPr>
      </w:pPr>
      <w:r>
        <w:rPr>
          <w:sz w:val="28"/>
          <w:szCs w:val="28"/>
        </w:rPr>
        <w:t>Таблица 4.8</w:t>
      </w:r>
    </w:p>
    <w:p w:rsidR="00D669A1" w:rsidRDefault="00D669A1" w:rsidP="00D86E45">
      <w:pPr>
        <w:pStyle w:val="2"/>
      </w:pPr>
      <w:r>
        <w:t>Расчет периода окупаемости капитальных вложений</w:t>
      </w:r>
    </w:p>
    <w:tbl>
      <w:tblPr>
        <w:tblW w:w="981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6"/>
        <w:gridCol w:w="2401"/>
        <w:gridCol w:w="2541"/>
        <w:gridCol w:w="2506"/>
      </w:tblGrid>
      <w:tr w:rsidR="00D669A1">
        <w:trPr>
          <w:cantSplit/>
          <w:trHeight w:val="274"/>
        </w:trPr>
        <w:tc>
          <w:tcPr>
            <w:tcW w:w="7308" w:type="dxa"/>
            <w:gridSpan w:val="4"/>
            <w:tcBorders>
              <w:top w:val="thinThickThinSmallGap" w:sz="24" w:space="0" w:color="auto"/>
              <w:left w:val="thinThickThinSmallGap" w:sz="24" w:space="0" w:color="auto"/>
              <w:right w:val="single" w:sz="18" w:space="0" w:color="auto"/>
            </w:tcBorders>
          </w:tcPr>
          <w:p w:rsidR="00D669A1" w:rsidRDefault="00D669A1" w:rsidP="005C15EE">
            <w:pPr>
              <w:rPr>
                <w:sz w:val="24"/>
                <w:szCs w:val="24"/>
              </w:rPr>
            </w:pPr>
            <w:r>
              <w:rPr>
                <w:sz w:val="24"/>
                <w:szCs w:val="24"/>
              </w:rPr>
              <w:t>Ставка месячного банковского валютного кредита (в долях)</w:t>
            </w:r>
          </w:p>
        </w:tc>
        <w:tc>
          <w:tcPr>
            <w:tcW w:w="2506" w:type="dxa"/>
            <w:tcBorders>
              <w:top w:val="thinThickThinSmallGap" w:sz="24" w:space="0" w:color="auto"/>
              <w:left w:val="nil"/>
              <w:right w:val="thinThickThinSmallGap" w:sz="24" w:space="0" w:color="auto"/>
            </w:tcBorders>
          </w:tcPr>
          <w:p w:rsidR="00D669A1" w:rsidRDefault="00D669A1" w:rsidP="005C15EE">
            <w:pPr>
              <w:rPr>
                <w:sz w:val="24"/>
                <w:szCs w:val="24"/>
              </w:rPr>
            </w:pPr>
            <w:r>
              <w:rPr>
                <w:sz w:val="24"/>
                <w:szCs w:val="24"/>
              </w:rPr>
              <w:t>0,02</w:t>
            </w:r>
          </w:p>
        </w:tc>
      </w:tr>
      <w:tr w:rsidR="00D86E45">
        <w:trPr>
          <w:cantSplit/>
          <w:trHeight w:val="274"/>
        </w:trPr>
        <w:tc>
          <w:tcPr>
            <w:tcW w:w="7308" w:type="dxa"/>
            <w:gridSpan w:val="4"/>
            <w:tcBorders>
              <w:top w:val="thinThickThinSmallGap" w:sz="24" w:space="0" w:color="auto"/>
              <w:left w:val="thinThickThinSmallGap" w:sz="24" w:space="0" w:color="auto"/>
              <w:right w:val="single" w:sz="18" w:space="0" w:color="auto"/>
            </w:tcBorders>
          </w:tcPr>
          <w:p w:rsidR="00D86E45" w:rsidRDefault="00D86E45" w:rsidP="005C15EE">
            <w:pPr>
              <w:rPr>
                <w:sz w:val="24"/>
                <w:szCs w:val="24"/>
              </w:rPr>
            </w:pPr>
          </w:p>
        </w:tc>
        <w:tc>
          <w:tcPr>
            <w:tcW w:w="2506" w:type="dxa"/>
            <w:tcBorders>
              <w:top w:val="thinThickThinSmallGap" w:sz="24" w:space="0" w:color="auto"/>
              <w:left w:val="nil"/>
              <w:right w:val="thinThickThinSmallGap" w:sz="24" w:space="0" w:color="auto"/>
            </w:tcBorders>
          </w:tcPr>
          <w:p w:rsidR="00D86E45" w:rsidRDefault="00D86E45" w:rsidP="005C15EE">
            <w:pPr>
              <w:rPr>
                <w:sz w:val="24"/>
                <w:szCs w:val="24"/>
              </w:rPr>
            </w:pPr>
          </w:p>
        </w:tc>
      </w:tr>
      <w:tr w:rsidR="00D669A1">
        <w:trPr>
          <w:cantSplit/>
          <w:trHeight w:val="274"/>
        </w:trPr>
        <w:tc>
          <w:tcPr>
            <w:tcW w:w="7308" w:type="dxa"/>
            <w:gridSpan w:val="4"/>
            <w:tcBorders>
              <w:left w:val="thinThickThinSmallGap" w:sz="24" w:space="0" w:color="auto"/>
              <w:bottom w:val="thinThickThinSmallGap" w:sz="24" w:space="0" w:color="auto"/>
              <w:right w:val="single" w:sz="18" w:space="0" w:color="auto"/>
            </w:tcBorders>
          </w:tcPr>
          <w:p w:rsidR="00D669A1" w:rsidRDefault="00D669A1" w:rsidP="005C15EE">
            <w:pPr>
              <w:rPr>
                <w:sz w:val="24"/>
                <w:szCs w:val="24"/>
              </w:rPr>
            </w:pPr>
            <w:r>
              <w:rPr>
                <w:sz w:val="24"/>
                <w:szCs w:val="24"/>
              </w:rPr>
              <w:t>Ставка месячного банковского валютного депозита (в долях)</w:t>
            </w:r>
          </w:p>
        </w:tc>
        <w:tc>
          <w:tcPr>
            <w:tcW w:w="2506" w:type="dxa"/>
            <w:tcBorders>
              <w:left w:val="nil"/>
              <w:bottom w:val="thinThickThinSmallGap" w:sz="24" w:space="0" w:color="auto"/>
              <w:right w:val="thinThickThinSmallGap" w:sz="24" w:space="0" w:color="auto"/>
            </w:tcBorders>
          </w:tcPr>
          <w:p w:rsidR="00D669A1" w:rsidRDefault="00D669A1" w:rsidP="005C15EE">
            <w:pPr>
              <w:rPr>
                <w:sz w:val="24"/>
                <w:szCs w:val="24"/>
              </w:rPr>
            </w:pPr>
            <w:r>
              <w:rPr>
                <w:sz w:val="24"/>
                <w:szCs w:val="24"/>
              </w:rPr>
              <w:t>0,015</w:t>
            </w:r>
          </w:p>
        </w:tc>
      </w:tr>
      <w:tr w:rsidR="00D669A1">
        <w:trPr>
          <w:trHeight w:val="852"/>
        </w:trPr>
        <w:tc>
          <w:tcPr>
            <w:tcW w:w="2366" w:type="dxa"/>
            <w:gridSpan w:val="2"/>
            <w:tcBorders>
              <w:top w:val="thinThickThinSmallGap" w:sz="24" w:space="0" w:color="auto"/>
              <w:left w:val="thinThickThinSmallGap" w:sz="24" w:space="0" w:color="auto"/>
              <w:bottom w:val="single" w:sz="18" w:space="0" w:color="auto"/>
              <w:right w:val="single" w:sz="18" w:space="0" w:color="auto"/>
            </w:tcBorders>
          </w:tcPr>
          <w:p w:rsidR="00D669A1" w:rsidRDefault="00D669A1" w:rsidP="005C15EE">
            <w:pPr>
              <w:jc w:val="center"/>
              <w:rPr>
                <w:b/>
                <w:bCs/>
                <w:sz w:val="24"/>
                <w:szCs w:val="24"/>
              </w:rPr>
            </w:pPr>
            <w:r>
              <w:rPr>
                <w:b/>
                <w:bCs/>
                <w:sz w:val="24"/>
                <w:szCs w:val="24"/>
              </w:rPr>
              <w:t>Период в месяцах</w:t>
            </w:r>
          </w:p>
        </w:tc>
        <w:tc>
          <w:tcPr>
            <w:tcW w:w="2401" w:type="dxa"/>
            <w:tcBorders>
              <w:top w:val="thinThickThinSmallGap" w:sz="24" w:space="0" w:color="auto"/>
              <w:left w:val="nil"/>
              <w:bottom w:val="single" w:sz="18" w:space="0" w:color="auto"/>
              <w:right w:val="single" w:sz="18" w:space="0" w:color="auto"/>
            </w:tcBorders>
          </w:tcPr>
          <w:p w:rsidR="00D669A1" w:rsidRPr="009A12A3" w:rsidRDefault="00D669A1" w:rsidP="005C15EE">
            <w:pPr>
              <w:jc w:val="center"/>
              <w:rPr>
                <w:b/>
                <w:bCs/>
                <w:sz w:val="24"/>
                <w:szCs w:val="24"/>
              </w:rPr>
            </w:pPr>
            <w:r>
              <w:rPr>
                <w:b/>
                <w:bCs/>
                <w:sz w:val="24"/>
                <w:szCs w:val="24"/>
              </w:rPr>
              <w:t xml:space="preserve">Приведенный финансовый результат, Р, </w:t>
            </w:r>
            <w:r>
              <w:rPr>
                <w:b/>
                <w:bCs/>
                <w:sz w:val="24"/>
                <w:szCs w:val="24"/>
                <w:lang w:val="en-US"/>
              </w:rPr>
              <w:t>USD</w:t>
            </w:r>
          </w:p>
        </w:tc>
        <w:tc>
          <w:tcPr>
            <w:tcW w:w="2541" w:type="dxa"/>
            <w:tcBorders>
              <w:top w:val="thinThickThinSmallGap" w:sz="24" w:space="0" w:color="auto"/>
              <w:left w:val="nil"/>
              <w:bottom w:val="single" w:sz="18" w:space="0" w:color="auto"/>
              <w:right w:val="single" w:sz="18" w:space="0" w:color="auto"/>
            </w:tcBorders>
          </w:tcPr>
          <w:p w:rsidR="00D669A1" w:rsidRPr="009A12A3" w:rsidRDefault="00D669A1" w:rsidP="005C15EE">
            <w:pPr>
              <w:jc w:val="center"/>
              <w:rPr>
                <w:b/>
                <w:bCs/>
                <w:sz w:val="24"/>
                <w:szCs w:val="24"/>
              </w:rPr>
            </w:pPr>
            <w:r>
              <w:rPr>
                <w:b/>
                <w:bCs/>
                <w:sz w:val="24"/>
                <w:szCs w:val="24"/>
              </w:rPr>
              <w:t xml:space="preserve">Приведенная величина затрат, З, </w:t>
            </w:r>
            <w:r>
              <w:rPr>
                <w:b/>
                <w:bCs/>
                <w:sz w:val="24"/>
                <w:szCs w:val="24"/>
                <w:lang w:val="en-US"/>
              </w:rPr>
              <w:t>USD</w:t>
            </w:r>
          </w:p>
        </w:tc>
        <w:tc>
          <w:tcPr>
            <w:tcW w:w="2506" w:type="dxa"/>
            <w:tcBorders>
              <w:top w:val="thinThickThinSmallGap" w:sz="24" w:space="0" w:color="auto"/>
              <w:left w:val="nil"/>
              <w:bottom w:val="single" w:sz="18" w:space="0" w:color="auto"/>
              <w:right w:val="thinThickThinSmallGap" w:sz="24" w:space="0" w:color="auto"/>
            </w:tcBorders>
          </w:tcPr>
          <w:p w:rsidR="00D669A1" w:rsidRPr="009A12A3" w:rsidRDefault="00D669A1" w:rsidP="005C15EE">
            <w:pPr>
              <w:jc w:val="center"/>
              <w:rPr>
                <w:b/>
                <w:bCs/>
                <w:sz w:val="24"/>
                <w:szCs w:val="24"/>
              </w:rPr>
            </w:pPr>
            <w:r>
              <w:rPr>
                <w:b/>
                <w:bCs/>
                <w:sz w:val="24"/>
                <w:szCs w:val="24"/>
              </w:rPr>
              <w:t xml:space="preserve">Чистая приведенная величина дохода, ЧПВД = Р-З, </w:t>
            </w:r>
            <w:r>
              <w:rPr>
                <w:b/>
                <w:bCs/>
                <w:sz w:val="24"/>
                <w:szCs w:val="24"/>
                <w:lang w:val="en-US"/>
              </w:rPr>
              <w:t>USD</w:t>
            </w:r>
          </w:p>
        </w:tc>
      </w:tr>
      <w:tr w:rsidR="00D669A1">
        <w:trPr>
          <w:trHeight w:val="274"/>
        </w:trPr>
        <w:tc>
          <w:tcPr>
            <w:tcW w:w="2366" w:type="dxa"/>
            <w:gridSpan w:val="2"/>
            <w:tcBorders>
              <w:top w:val="single" w:sz="18" w:space="0" w:color="auto"/>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0</w:t>
            </w:r>
          </w:p>
        </w:tc>
        <w:tc>
          <w:tcPr>
            <w:tcW w:w="2401" w:type="dxa"/>
            <w:tcBorders>
              <w:top w:val="single" w:sz="18" w:space="0" w:color="auto"/>
              <w:left w:val="nil"/>
              <w:right w:val="single" w:sz="18" w:space="0" w:color="auto"/>
            </w:tcBorders>
          </w:tcPr>
          <w:p w:rsidR="00D669A1" w:rsidRDefault="00D669A1" w:rsidP="005C15EE">
            <w:pPr>
              <w:jc w:val="center"/>
              <w:rPr>
                <w:sz w:val="24"/>
                <w:szCs w:val="24"/>
                <w:lang w:val="en-US"/>
              </w:rPr>
            </w:pPr>
            <w:r>
              <w:rPr>
                <w:sz w:val="24"/>
                <w:szCs w:val="24"/>
                <w:lang w:val="en-US"/>
              </w:rPr>
              <w:t>0</w:t>
            </w:r>
          </w:p>
        </w:tc>
        <w:tc>
          <w:tcPr>
            <w:tcW w:w="2541" w:type="dxa"/>
            <w:tcBorders>
              <w:top w:val="single" w:sz="18" w:space="0" w:color="auto"/>
              <w:left w:val="nil"/>
              <w:right w:val="single" w:sz="18" w:space="0" w:color="auto"/>
            </w:tcBorders>
          </w:tcPr>
          <w:p w:rsidR="00D669A1" w:rsidRDefault="00D669A1" w:rsidP="005C15EE">
            <w:pPr>
              <w:jc w:val="center"/>
              <w:rPr>
                <w:sz w:val="24"/>
                <w:szCs w:val="24"/>
                <w:lang w:val="en-US"/>
              </w:rPr>
            </w:pPr>
            <w:r>
              <w:rPr>
                <w:sz w:val="24"/>
                <w:szCs w:val="24"/>
                <w:lang w:val="en-US"/>
              </w:rPr>
              <w:t>69100</w:t>
            </w:r>
          </w:p>
        </w:tc>
        <w:tc>
          <w:tcPr>
            <w:tcW w:w="2506" w:type="dxa"/>
            <w:tcBorders>
              <w:top w:val="single" w:sz="18" w:space="0" w:color="auto"/>
              <w:left w:val="nil"/>
              <w:right w:val="thinThickThinSmallGap" w:sz="24" w:space="0" w:color="auto"/>
            </w:tcBorders>
          </w:tcPr>
          <w:p w:rsidR="00D669A1" w:rsidRDefault="00D669A1" w:rsidP="005C15EE">
            <w:pPr>
              <w:jc w:val="center"/>
              <w:rPr>
                <w:sz w:val="24"/>
                <w:szCs w:val="24"/>
                <w:lang w:val="en-US"/>
              </w:rPr>
            </w:pPr>
            <w:r>
              <w:rPr>
                <w:sz w:val="24"/>
                <w:szCs w:val="24"/>
                <w:lang w:val="en-US"/>
              </w:rPr>
              <w:t>-69100</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1</w:t>
            </w:r>
            <w:r>
              <w:rPr>
                <w:sz w:val="24"/>
                <w:szCs w:val="24"/>
              </w:rPr>
              <w:t>6859</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70482</w:t>
            </w:r>
          </w:p>
        </w:tc>
        <w:tc>
          <w:tcPr>
            <w:tcW w:w="2506" w:type="dxa"/>
            <w:tcBorders>
              <w:left w:val="nil"/>
              <w:right w:val="thinThickThinSmallGap" w:sz="24" w:space="0" w:color="auto"/>
            </w:tcBorders>
          </w:tcPr>
          <w:p w:rsidR="00D669A1" w:rsidRPr="005C15EE" w:rsidRDefault="005C15EE" w:rsidP="005C15EE">
            <w:pPr>
              <w:rPr>
                <w:sz w:val="24"/>
                <w:szCs w:val="24"/>
              </w:rPr>
            </w:pPr>
            <w:r>
              <w:rPr>
                <w:sz w:val="24"/>
                <w:szCs w:val="24"/>
              </w:rPr>
              <w:t xml:space="preserve">             -53623</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33971</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71892</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w:t>
            </w:r>
            <w:r>
              <w:rPr>
                <w:sz w:val="24"/>
                <w:szCs w:val="24"/>
              </w:rPr>
              <w:t>37921</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3</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51339</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73329</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w:t>
            </w:r>
            <w:r>
              <w:rPr>
                <w:sz w:val="24"/>
                <w:szCs w:val="24"/>
              </w:rPr>
              <w:t>21990</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4</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68968</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74796</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w:t>
            </w:r>
            <w:r>
              <w:rPr>
                <w:sz w:val="24"/>
                <w:szCs w:val="24"/>
              </w:rPr>
              <w:t>5828</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5</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86861</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76292</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10569</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6</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105023</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77818</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27205</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7</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1</w:t>
            </w:r>
            <w:r>
              <w:rPr>
                <w:sz w:val="24"/>
                <w:szCs w:val="24"/>
              </w:rPr>
              <w:t>23457</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79374</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44083</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8</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1</w:t>
            </w:r>
            <w:r>
              <w:rPr>
                <w:sz w:val="24"/>
                <w:szCs w:val="24"/>
              </w:rPr>
              <w:t>42168</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80962</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61206</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9</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1</w:t>
            </w:r>
            <w:r>
              <w:rPr>
                <w:sz w:val="24"/>
                <w:szCs w:val="24"/>
              </w:rPr>
              <w:t>61160</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82581</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78579</w:t>
            </w:r>
          </w:p>
        </w:tc>
      </w:tr>
      <w:tr w:rsidR="00D669A1">
        <w:trPr>
          <w:trHeight w:val="289"/>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10</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1</w:t>
            </w:r>
            <w:r>
              <w:rPr>
                <w:sz w:val="24"/>
                <w:szCs w:val="24"/>
              </w:rPr>
              <w:t>80436</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84233</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96203</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11</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200001</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85917</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114084</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12</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219860</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87636</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1</w:t>
            </w:r>
            <w:r>
              <w:rPr>
                <w:sz w:val="24"/>
                <w:szCs w:val="24"/>
              </w:rPr>
              <w:t>32224</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13</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2</w:t>
            </w:r>
            <w:r>
              <w:rPr>
                <w:sz w:val="24"/>
                <w:szCs w:val="24"/>
              </w:rPr>
              <w:t>40017</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89388</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1</w:t>
            </w:r>
            <w:r>
              <w:rPr>
                <w:sz w:val="24"/>
                <w:szCs w:val="24"/>
              </w:rPr>
              <w:t>50629</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14</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2</w:t>
            </w:r>
            <w:r>
              <w:rPr>
                <w:sz w:val="24"/>
                <w:szCs w:val="24"/>
              </w:rPr>
              <w:t>60476</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91176</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1</w:t>
            </w:r>
            <w:r>
              <w:rPr>
                <w:sz w:val="24"/>
                <w:szCs w:val="24"/>
              </w:rPr>
              <w:t>69300</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15</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2</w:t>
            </w:r>
            <w:r>
              <w:rPr>
                <w:sz w:val="24"/>
                <w:szCs w:val="24"/>
              </w:rPr>
              <w:t>81242</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93000</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1</w:t>
            </w:r>
            <w:r>
              <w:rPr>
                <w:sz w:val="24"/>
                <w:szCs w:val="24"/>
              </w:rPr>
              <w:t>88242</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16</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3025320</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94859</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207461</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17</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323713</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96757</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226956</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18</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345428</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98692</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246736</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19</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367468</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100666</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2</w:t>
            </w:r>
            <w:r>
              <w:rPr>
                <w:sz w:val="24"/>
                <w:szCs w:val="24"/>
              </w:rPr>
              <w:t>66802</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20</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lang w:val="en-US"/>
              </w:rPr>
              <w:t>3</w:t>
            </w:r>
            <w:r>
              <w:rPr>
                <w:sz w:val="24"/>
                <w:szCs w:val="24"/>
              </w:rPr>
              <w:t>89839</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102679</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lang w:val="en-US"/>
              </w:rPr>
              <w:t>2</w:t>
            </w:r>
            <w:r>
              <w:rPr>
                <w:sz w:val="24"/>
                <w:szCs w:val="24"/>
              </w:rPr>
              <w:t>87160</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21</w:t>
            </w:r>
          </w:p>
        </w:tc>
        <w:tc>
          <w:tcPr>
            <w:tcW w:w="2401" w:type="dxa"/>
            <w:tcBorders>
              <w:left w:val="nil"/>
              <w:right w:val="single" w:sz="18" w:space="0" w:color="auto"/>
            </w:tcBorders>
          </w:tcPr>
          <w:p w:rsidR="00D669A1" w:rsidRPr="00204F57" w:rsidRDefault="00204F57" w:rsidP="005C15EE">
            <w:pPr>
              <w:jc w:val="center"/>
              <w:rPr>
                <w:sz w:val="24"/>
                <w:szCs w:val="24"/>
              </w:rPr>
            </w:pPr>
            <w:r>
              <w:rPr>
                <w:sz w:val="24"/>
                <w:szCs w:val="24"/>
              </w:rPr>
              <w:t>412545</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104733</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307312</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22</w:t>
            </w:r>
          </w:p>
        </w:tc>
        <w:tc>
          <w:tcPr>
            <w:tcW w:w="2401" w:type="dxa"/>
            <w:tcBorders>
              <w:left w:val="nil"/>
              <w:right w:val="single" w:sz="18" w:space="0" w:color="auto"/>
            </w:tcBorders>
          </w:tcPr>
          <w:p w:rsidR="00D669A1" w:rsidRPr="005C15EE" w:rsidRDefault="005C15EE" w:rsidP="005C15EE">
            <w:pPr>
              <w:jc w:val="center"/>
              <w:rPr>
                <w:sz w:val="24"/>
                <w:szCs w:val="24"/>
              </w:rPr>
            </w:pPr>
            <w:r>
              <w:rPr>
                <w:sz w:val="24"/>
                <w:szCs w:val="24"/>
              </w:rPr>
              <w:t>435593</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106827</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328766</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23</w:t>
            </w:r>
          </w:p>
        </w:tc>
        <w:tc>
          <w:tcPr>
            <w:tcW w:w="2401" w:type="dxa"/>
            <w:tcBorders>
              <w:left w:val="nil"/>
              <w:right w:val="single" w:sz="18" w:space="0" w:color="auto"/>
            </w:tcBorders>
          </w:tcPr>
          <w:p w:rsidR="00D669A1" w:rsidRPr="005C15EE" w:rsidRDefault="005C15EE" w:rsidP="005C15EE">
            <w:pPr>
              <w:jc w:val="center"/>
              <w:rPr>
                <w:sz w:val="24"/>
                <w:szCs w:val="24"/>
              </w:rPr>
            </w:pPr>
            <w:r>
              <w:rPr>
                <w:sz w:val="24"/>
                <w:szCs w:val="24"/>
              </w:rPr>
              <w:t>458985</w:t>
            </w:r>
          </w:p>
        </w:tc>
        <w:tc>
          <w:tcPr>
            <w:tcW w:w="2541" w:type="dxa"/>
            <w:tcBorders>
              <w:left w:val="nil"/>
              <w:right w:val="single" w:sz="18" w:space="0" w:color="auto"/>
            </w:tcBorders>
          </w:tcPr>
          <w:p w:rsidR="00D669A1" w:rsidRDefault="00D669A1" w:rsidP="005C15EE">
            <w:pPr>
              <w:jc w:val="center"/>
              <w:rPr>
                <w:sz w:val="24"/>
                <w:szCs w:val="24"/>
                <w:lang w:val="en-US"/>
              </w:rPr>
            </w:pPr>
            <w:r>
              <w:rPr>
                <w:sz w:val="24"/>
                <w:szCs w:val="24"/>
                <w:lang w:val="en-US"/>
              </w:rPr>
              <w:t>108964</w:t>
            </w:r>
          </w:p>
        </w:tc>
        <w:tc>
          <w:tcPr>
            <w:tcW w:w="2506" w:type="dxa"/>
            <w:tcBorders>
              <w:left w:val="nil"/>
              <w:right w:val="thinThickThinSmallGap" w:sz="24" w:space="0" w:color="auto"/>
            </w:tcBorders>
          </w:tcPr>
          <w:p w:rsidR="00D669A1" w:rsidRPr="005C15EE" w:rsidRDefault="005C15EE" w:rsidP="005C15EE">
            <w:pPr>
              <w:jc w:val="center"/>
              <w:rPr>
                <w:sz w:val="24"/>
                <w:szCs w:val="24"/>
              </w:rPr>
            </w:pPr>
            <w:r>
              <w:rPr>
                <w:sz w:val="24"/>
                <w:szCs w:val="24"/>
              </w:rPr>
              <w:t>350021</w:t>
            </w:r>
          </w:p>
        </w:tc>
      </w:tr>
      <w:tr w:rsidR="00D669A1">
        <w:trPr>
          <w:trHeight w:val="274"/>
        </w:trPr>
        <w:tc>
          <w:tcPr>
            <w:tcW w:w="2366" w:type="dxa"/>
            <w:gridSpan w:val="2"/>
            <w:tcBorders>
              <w:left w:val="thinThickThinSmallGap" w:sz="24" w:space="0" w:color="auto"/>
              <w:right w:val="single" w:sz="18" w:space="0" w:color="auto"/>
            </w:tcBorders>
          </w:tcPr>
          <w:p w:rsidR="00D669A1" w:rsidRDefault="00D669A1" w:rsidP="005C15EE">
            <w:pPr>
              <w:jc w:val="center"/>
              <w:rPr>
                <w:sz w:val="24"/>
                <w:szCs w:val="24"/>
                <w:lang w:val="en-US"/>
              </w:rPr>
            </w:pPr>
            <w:r>
              <w:rPr>
                <w:sz w:val="24"/>
                <w:szCs w:val="24"/>
                <w:lang w:val="en-US"/>
              </w:rPr>
              <w:t>24</w:t>
            </w:r>
          </w:p>
        </w:tc>
        <w:tc>
          <w:tcPr>
            <w:tcW w:w="2401" w:type="dxa"/>
            <w:tcBorders>
              <w:left w:val="nil"/>
            </w:tcBorders>
          </w:tcPr>
          <w:p w:rsidR="00D669A1" w:rsidRPr="005C15EE" w:rsidRDefault="005C15EE" w:rsidP="005C15EE">
            <w:pPr>
              <w:jc w:val="center"/>
              <w:rPr>
                <w:sz w:val="24"/>
                <w:szCs w:val="24"/>
              </w:rPr>
            </w:pPr>
            <w:r>
              <w:rPr>
                <w:sz w:val="24"/>
                <w:szCs w:val="24"/>
                <w:lang w:val="en-US"/>
              </w:rPr>
              <w:t>4</w:t>
            </w:r>
            <w:r>
              <w:rPr>
                <w:sz w:val="24"/>
                <w:szCs w:val="24"/>
              </w:rPr>
              <w:t>82729</w:t>
            </w:r>
          </w:p>
        </w:tc>
        <w:tc>
          <w:tcPr>
            <w:tcW w:w="2541" w:type="dxa"/>
          </w:tcPr>
          <w:p w:rsidR="00D669A1" w:rsidRDefault="00D669A1" w:rsidP="005C15EE">
            <w:pPr>
              <w:jc w:val="center"/>
              <w:rPr>
                <w:sz w:val="24"/>
                <w:szCs w:val="24"/>
                <w:lang w:val="en-US"/>
              </w:rPr>
            </w:pPr>
            <w:r>
              <w:rPr>
                <w:sz w:val="24"/>
                <w:szCs w:val="24"/>
                <w:lang w:val="en-US"/>
              </w:rPr>
              <w:t>111143</w:t>
            </w:r>
          </w:p>
        </w:tc>
        <w:tc>
          <w:tcPr>
            <w:tcW w:w="2506" w:type="dxa"/>
            <w:tcBorders>
              <w:right w:val="thinThickThinSmallGap" w:sz="24" w:space="0" w:color="auto"/>
            </w:tcBorders>
          </w:tcPr>
          <w:p w:rsidR="00D669A1" w:rsidRPr="005C15EE" w:rsidRDefault="005C15EE" w:rsidP="005C15EE">
            <w:pPr>
              <w:jc w:val="center"/>
              <w:rPr>
                <w:sz w:val="24"/>
                <w:szCs w:val="24"/>
              </w:rPr>
            </w:pPr>
            <w:r>
              <w:rPr>
                <w:sz w:val="24"/>
                <w:szCs w:val="24"/>
                <w:lang w:val="en-US"/>
              </w:rPr>
              <w:t>3</w:t>
            </w:r>
            <w:r>
              <w:rPr>
                <w:sz w:val="24"/>
                <w:szCs w:val="24"/>
              </w:rPr>
              <w:t>71586</w:t>
            </w:r>
          </w:p>
        </w:tc>
      </w:tr>
      <w:tr w:rsidR="005C15EE">
        <w:trPr>
          <w:trHeight w:val="259"/>
        </w:trPr>
        <w:tc>
          <w:tcPr>
            <w:tcW w:w="2360" w:type="dxa"/>
          </w:tcPr>
          <w:p w:rsidR="005C15EE" w:rsidRPr="000675AD" w:rsidRDefault="000675AD" w:rsidP="005C15EE">
            <w:pPr>
              <w:ind w:left="108"/>
              <w:rPr>
                <w:sz w:val="24"/>
                <w:szCs w:val="24"/>
              </w:rPr>
            </w:pPr>
            <w:r>
              <w:rPr>
                <w:sz w:val="24"/>
                <w:szCs w:val="24"/>
              </w:rPr>
              <w:t xml:space="preserve">              25</w:t>
            </w:r>
          </w:p>
        </w:tc>
        <w:tc>
          <w:tcPr>
            <w:tcW w:w="2407" w:type="dxa"/>
            <w:gridSpan w:val="2"/>
          </w:tcPr>
          <w:p w:rsidR="005C15EE" w:rsidRPr="00D86E45" w:rsidRDefault="00D86E45" w:rsidP="00D86E45">
            <w:pPr>
              <w:rPr>
                <w:sz w:val="24"/>
                <w:szCs w:val="24"/>
              </w:rPr>
            </w:pPr>
            <w:r>
              <w:rPr>
                <w:sz w:val="24"/>
                <w:szCs w:val="24"/>
              </w:rPr>
              <w:t xml:space="preserve">             506829</w:t>
            </w:r>
          </w:p>
        </w:tc>
        <w:tc>
          <w:tcPr>
            <w:tcW w:w="2541" w:type="dxa"/>
          </w:tcPr>
          <w:p w:rsidR="005C15EE" w:rsidRPr="00D86E45" w:rsidRDefault="00D86E45" w:rsidP="00D86E45">
            <w:pPr>
              <w:ind w:left="108" w:firstLine="708"/>
              <w:rPr>
                <w:sz w:val="24"/>
                <w:szCs w:val="24"/>
              </w:rPr>
            </w:pPr>
            <w:r>
              <w:rPr>
                <w:sz w:val="24"/>
                <w:szCs w:val="24"/>
              </w:rPr>
              <w:t>113366</w:t>
            </w:r>
          </w:p>
        </w:tc>
        <w:tc>
          <w:tcPr>
            <w:tcW w:w="2506" w:type="dxa"/>
          </w:tcPr>
          <w:p w:rsidR="005C15EE" w:rsidRPr="00E84121" w:rsidRDefault="00E84121" w:rsidP="005C15EE">
            <w:pPr>
              <w:ind w:left="108"/>
              <w:rPr>
                <w:sz w:val="24"/>
                <w:szCs w:val="24"/>
              </w:rPr>
            </w:pPr>
            <w:r>
              <w:rPr>
                <w:sz w:val="24"/>
                <w:szCs w:val="24"/>
              </w:rPr>
              <w:t xml:space="preserve">           393493</w:t>
            </w:r>
          </w:p>
        </w:tc>
      </w:tr>
      <w:tr w:rsidR="005C15EE">
        <w:trPr>
          <w:trHeight w:val="289"/>
        </w:trPr>
        <w:tc>
          <w:tcPr>
            <w:tcW w:w="2360" w:type="dxa"/>
          </w:tcPr>
          <w:p w:rsidR="005C15EE" w:rsidRPr="000675AD" w:rsidRDefault="000675AD" w:rsidP="005C15EE">
            <w:pPr>
              <w:ind w:left="108"/>
              <w:rPr>
                <w:sz w:val="24"/>
                <w:szCs w:val="24"/>
              </w:rPr>
            </w:pPr>
            <w:r>
              <w:rPr>
                <w:sz w:val="24"/>
                <w:szCs w:val="24"/>
              </w:rPr>
              <w:t xml:space="preserve">              26</w:t>
            </w:r>
          </w:p>
        </w:tc>
        <w:tc>
          <w:tcPr>
            <w:tcW w:w="2407" w:type="dxa"/>
            <w:gridSpan w:val="2"/>
          </w:tcPr>
          <w:p w:rsidR="005C15EE" w:rsidRPr="00D86E45" w:rsidRDefault="00D86E45" w:rsidP="005C15EE">
            <w:pPr>
              <w:ind w:left="108"/>
              <w:rPr>
                <w:sz w:val="24"/>
                <w:szCs w:val="24"/>
              </w:rPr>
            </w:pPr>
            <w:r>
              <w:rPr>
                <w:sz w:val="24"/>
                <w:szCs w:val="24"/>
              </w:rPr>
              <w:t xml:space="preserve">           531290</w:t>
            </w:r>
          </w:p>
        </w:tc>
        <w:tc>
          <w:tcPr>
            <w:tcW w:w="2541" w:type="dxa"/>
          </w:tcPr>
          <w:p w:rsidR="005C15EE" w:rsidRPr="00E84121" w:rsidRDefault="00E84121" w:rsidP="005C15EE">
            <w:pPr>
              <w:ind w:left="108"/>
              <w:rPr>
                <w:sz w:val="24"/>
                <w:szCs w:val="24"/>
              </w:rPr>
            </w:pPr>
            <w:r>
              <w:rPr>
                <w:sz w:val="24"/>
                <w:szCs w:val="24"/>
              </w:rPr>
              <w:t xml:space="preserve">            115633</w:t>
            </w:r>
          </w:p>
        </w:tc>
        <w:tc>
          <w:tcPr>
            <w:tcW w:w="2506" w:type="dxa"/>
          </w:tcPr>
          <w:p w:rsidR="005C15EE" w:rsidRPr="00E84121" w:rsidRDefault="00E84121" w:rsidP="005C15EE">
            <w:pPr>
              <w:ind w:left="108"/>
              <w:rPr>
                <w:sz w:val="24"/>
                <w:szCs w:val="24"/>
              </w:rPr>
            </w:pPr>
            <w:r>
              <w:rPr>
                <w:sz w:val="24"/>
                <w:szCs w:val="24"/>
              </w:rPr>
              <w:t xml:space="preserve">           415657</w:t>
            </w:r>
          </w:p>
        </w:tc>
      </w:tr>
      <w:tr w:rsidR="005C15EE">
        <w:trPr>
          <w:trHeight w:val="213"/>
        </w:trPr>
        <w:tc>
          <w:tcPr>
            <w:tcW w:w="2360" w:type="dxa"/>
          </w:tcPr>
          <w:p w:rsidR="005C15EE" w:rsidRPr="000675AD" w:rsidRDefault="000675AD" w:rsidP="005C15EE">
            <w:pPr>
              <w:ind w:left="108"/>
              <w:rPr>
                <w:sz w:val="24"/>
                <w:szCs w:val="24"/>
              </w:rPr>
            </w:pPr>
            <w:r>
              <w:rPr>
                <w:sz w:val="24"/>
                <w:szCs w:val="24"/>
              </w:rPr>
              <w:t xml:space="preserve">              27</w:t>
            </w:r>
          </w:p>
        </w:tc>
        <w:tc>
          <w:tcPr>
            <w:tcW w:w="2407" w:type="dxa"/>
            <w:gridSpan w:val="2"/>
          </w:tcPr>
          <w:p w:rsidR="005C15EE" w:rsidRPr="00D86E45" w:rsidRDefault="00D86E45" w:rsidP="005C15EE">
            <w:pPr>
              <w:ind w:left="108"/>
              <w:rPr>
                <w:sz w:val="24"/>
                <w:szCs w:val="24"/>
              </w:rPr>
            </w:pPr>
            <w:r>
              <w:rPr>
                <w:sz w:val="24"/>
                <w:szCs w:val="24"/>
              </w:rPr>
              <w:t xml:space="preserve">           556118</w:t>
            </w:r>
          </w:p>
        </w:tc>
        <w:tc>
          <w:tcPr>
            <w:tcW w:w="2541" w:type="dxa"/>
          </w:tcPr>
          <w:p w:rsidR="005C15EE" w:rsidRPr="00E84121" w:rsidRDefault="00E84121" w:rsidP="005C15EE">
            <w:pPr>
              <w:ind w:left="108"/>
              <w:rPr>
                <w:sz w:val="24"/>
                <w:szCs w:val="24"/>
              </w:rPr>
            </w:pPr>
            <w:r>
              <w:rPr>
                <w:sz w:val="24"/>
                <w:szCs w:val="24"/>
              </w:rPr>
              <w:t xml:space="preserve">            117946</w:t>
            </w:r>
          </w:p>
        </w:tc>
        <w:tc>
          <w:tcPr>
            <w:tcW w:w="2506" w:type="dxa"/>
          </w:tcPr>
          <w:p w:rsidR="005C15EE" w:rsidRPr="00E84121" w:rsidRDefault="00E84121" w:rsidP="005C15EE">
            <w:pPr>
              <w:ind w:left="108"/>
              <w:rPr>
                <w:sz w:val="24"/>
                <w:szCs w:val="24"/>
              </w:rPr>
            </w:pPr>
            <w:r>
              <w:rPr>
                <w:sz w:val="24"/>
                <w:szCs w:val="24"/>
              </w:rPr>
              <w:t xml:space="preserve">           438172</w:t>
            </w:r>
          </w:p>
        </w:tc>
      </w:tr>
      <w:tr w:rsidR="00D86E45">
        <w:trPr>
          <w:trHeight w:val="213"/>
        </w:trPr>
        <w:tc>
          <w:tcPr>
            <w:tcW w:w="2360" w:type="dxa"/>
          </w:tcPr>
          <w:p w:rsidR="00D86E45" w:rsidRDefault="00D86E45" w:rsidP="005C15EE">
            <w:pPr>
              <w:ind w:left="108"/>
              <w:rPr>
                <w:sz w:val="24"/>
                <w:szCs w:val="24"/>
              </w:rPr>
            </w:pPr>
            <w:r>
              <w:rPr>
                <w:sz w:val="24"/>
                <w:szCs w:val="24"/>
              </w:rPr>
              <w:t xml:space="preserve">              28</w:t>
            </w:r>
          </w:p>
        </w:tc>
        <w:tc>
          <w:tcPr>
            <w:tcW w:w="2407" w:type="dxa"/>
            <w:gridSpan w:val="2"/>
          </w:tcPr>
          <w:p w:rsidR="00D86E45" w:rsidRPr="00D86E45" w:rsidRDefault="00D86E45" w:rsidP="005C15EE">
            <w:pPr>
              <w:ind w:left="108"/>
              <w:rPr>
                <w:sz w:val="24"/>
                <w:szCs w:val="24"/>
              </w:rPr>
            </w:pPr>
            <w:r>
              <w:rPr>
                <w:sz w:val="24"/>
                <w:szCs w:val="24"/>
              </w:rPr>
              <w:t xml:space="preserve">           581319</w:t>
            </w:r>
          </w:p>
        </w:tc>
        <w:tc>
          <w:tcPr>
            <w:tcW w:w="2541" w:type="dxa"/>
          </w:tcPr>
          <w:p w:rsidR="00D86E45" w:rsidRPr="00E84121" w:rsidRDefault="00E84121" w:rsidP="005C15EE">
            <w:pPr>
              <w:ind w:left="108"/>
              <w:rPr>
                <w:sz w:val="24"/>
                <w:szCs w:val="24"/>
              </w:rPr>
            </w:pPr>
            <w:r>
              <w:rPr>
                <w:sz w:val="24"/>
                <w:szCs w:val="24"/>
              </w:rPr>
              <w:t xml:space="preserve">            120305</w:t>
            </w:r>
          </w:p>
        </w:tc>
        <w:tc>
          <w:tcPr>
            <w:tcW w:w="2506" w:type="dxa"/>
          </w:tcPr>
          <w:p w:rsidR="00D86E45" w:rsidRPr="00E84121" w:rsidRDefault="00E84121" w:rsidP="005C15EE">
            <w:pPr>
              <w:ind w:left="108"/>
              <w:rPr>
                <w:sz w:val="24"/>
                <w:szCs w:val="24"/>
              </w:rPr>
            </w:pPr>
            <w:r>
              <w:rPr>
                <w:sz w:val="24"/>
                <w:szCs w:val="24"/>
              </w:rPr>
              <w:t xml:space="preserve">           461014</w:t>
            </w:r>
          </w:p>
        </w:tc>
      </w:tr>
      <w:tr w:rsidR="00D86E45">
        <w:trPr>
          <w:trHeight w:val="213"/>
        </w:trPr>
        <w:tc>
          <w:tcPr>
            <w:tcW w:w="2360" w:type="dxa"/>
          </w:tcPr>
          <w:p w:rsidR="00D86E45" w:rsidRDefault="00D86E45" w:rsidP="005C15EE">
            <w:pPr>
              <w:ind w:left="108"/>
              <w:rPr>
                <w:sz w:val="24"/>
                <w:szCs w:val="24"/>
              </w:rPr>
            </w:pPr>
            <w:r>
              <w:rPr>
                <w:sz w:val="24"/>
                <w:szCs w:val="24"/>
              </w:rPr>
              <w:t xml:space="preserve">              29</w:t>
            </w:r>
          </w:p>
        </w:tc>
        <w:tc>
          <w:tcPr>
            <w:tcW w:w="2407" w:type="dxa"/>
            <w:gridSpan w:val="2"/>
          </w:tcPr>
          <w:p w:rsidR="00D86E45" w:rsidRPr="00D86E45" w:rsidRDefault="00D86E45" w:rsidP="005C15EE">
            <w:pPr>
              <w:ind w:left="108"/>
              <w:rPr>
                <w:sz w:val="24"/>
                <w:szCs w:val="24"/>
              </w:rPr>
            </w:pPr>
            <w:r>
              <w:rPr>
                <w:sz w:val="24"/>
                <w:szCs w:val="24"/>
              </w:rPr>
              <w:t xml:space="preserve">           606898</w:t>
            </w:r>
          </w:p>
        </w:tc>
        <w:tc>
          <w:tcPr>
            <w:tcW w:w="2541" w:type="dxa"/>
          </w:tcPr>
          <w:p w:rsidR="00D86E45" w:rsidRPr="00E84121" w:rsidRDefault="00E84121" w:rsidP="005C15EE">
            <w:pPr>
              <w:ind w:left="108"/>
              <w:rPr>
                <w:sz w:val="24"/>
                <w:szCs w:val="24"/>
              </w:rPr>
            </w:pPr>
            <w:r>
              <w:rPr>
                <w:sz w:val="24"/>
                <w:szCs w:val="24"/>
              </w:rPr>
              <w:t xml:space="preserve">            122711</w:t>
            </w:r>
          </w:p>
        </w:tc>
        <w:tc>
          <w:tcPr>
            <w:tcW w:w="2506" w:type="dxa"/>
          </w:tcPr>
          <w:p w:rsidR="00D86E45" w:rsidRPr="00E84121" w:rsidRDefault="00E84121" w:rsidP="005C15EE">
            <w:pPr>
              <w:ind w:left="108"/>
              <w:rPr>
                <w:sz w:val="24"/>
                <w:szCs w:val="24"/>
              </w:rPr>
            </w:pPr>
            <w:r>
              <w:rPr>
                <w:sz w:val="24"/>
                <w:szCs w:val="24"/>
              </w:rPr>
              <w:t xml:space="preserve">           484187</w:t>
            </w:r>
          </w:p>
        </w:tc>
      </w:tr>
      <w:tr w:rsidR="00D86E45">
        <w:trPr>
          <w:trHeight w:val="213"/>
        </w:trPr>
        <w:tc>
          <w:tcPr>
            <w:tcW w:w="2360" w:type="dxa"/>
          </w:tcPr>
          <w:p w:rsidR="00D86E45" w:rsidRDefault="00D86E45" w:rsidP="005C15EE">
            <w:pPr>
              <w:ind w:left="108"/>
              <w:rPr>
                <w:sz w:val="24"/>
                <w:szCs w:val="24"/>
              </w:rPr>
            </w:pPr>
            <w:r>
              <w:rPr>
                <w:sz w:val="24"/>
                <w:szCs w:val="24"/>
              </w:rPr>
              <w:t xml:space="preserve">              30</w:t>
            </w:r>
          </w:p>
        </w:tc>
        <w:tc>
          <w:tcPr>
            <w:tcW w:w="2407" w:type="dxa"/>
            <w:gridSpan w:val="2"/>
          </w:tcPr>
          <w:p w:rsidR="00D86E45" w:rsidRPr="00D86E45" w:rsidRDefault="00D86E45" w:rsidP="005C15EE">
            <w:pPr>
              <w:ind w:left="108"/>
              <w:rPr>
                <w:sz w:val="24"/>
                <w:szCs w:val="24"/>
              </w:rPr>
            </w:pPr>
            <w:r>
              <w:rPr>
                <w:sz w:val="24"/>
                <w:szCs w:val="24"/>
              </w:rPr>
              <w:t xml:space="preserve">           632860</w:t>
            </w:r>
          </w:p>
        </w:tc>
        <w:tc>
          <w:tcPr>
            <w:tcW w:w="2541" w:type="dxa"/>
          </w:tcPr>
          <w:p w:rsidR="00D86E45" w:rsidRPr="00E84121" w:rsidRDefault="00E84121" w:rsidP="005C15EE">
            <w:pPr>
              <w:ind w:left="108"/>
              <w:rPr>
                <w:sz w:val="24"/>
                <w:szCs w:val="24"/>
              </w:rPr>
            </w:pPr>
            <w:r>
              <w:rPr>
                <w:sz w:val="24"/>
                <w:szCs w:val="24"/>
              </w:rPr>
              <w:t xml:space="preserve">            125165</w:t>
            </w:r>
          </w:p>
        </w:tc>
        <w:tc>
          <w:tcPr>
            <w:tcW w:w="2506" w:type="dxa"/>
          </w:tcPr>
          <w:p w:rsidR="00D86E45" w:rsidRPr="00E84121" w:rsidRDefault="00E84121" w:rsidP="005C15EE">
            <w:pPr>
              <w:ind w:left="108"/>
              <w:rPr>
                <w:sz w:val="24"/>
                <w:szCs w:val="24"/>
              </w:rPr>
            </w:pPr>
            <w:r>
              <w:rPr>
                <w:sz w:val="24"/>
                <w:szCs w:val="24"/>
              </w:rPr>
              <w:t xml:space="preserve">           507695</w:t>
            </w:r>
          </w:p>
        </w:tc>
      </w:tr>
      <w:tr w:rsidR="00D86E45">
        <w:trPr>
          <w:trHeight w:val="213"/>
        </w:trPr>
        <w:tc>
          <w:tcPr>
            <w:tcW w:w="2360" w:type="dxa"/>
          </w:tcPr>
          <w:p w:rsidR="00D86E45" w:rsidRDefault="00D86E45" w:rsidP="005C15EE">
            <w:pPr>
              <w:ind w:left="108"/>
              <w:rPr>
                <w:sz w:val="24"/>
                <w:szCs w:val="24"/>
              </w:rPr>
            </w:pPr>
            <w:r>
              <w:rPr>
                <w:sz w:val="24"/>
                <w:szCs w:val="24"/>
              </w:rPr>
              <w:t xml:space="preserve">              31</w:t>
            </w:r>
          </w:p>
        </w:tc>
        <w:tc>
          <w:tcPr>
            <w:tcW w:w="2407" w:type="dxa"/>
            <w:gridSpan w:val="2"/>
          </w:tcPr>
          <w:p w:rsidR="00D86E45" w:rsidRPr="00D86E45" w:rsidRDefault="00D86E45" w:rsidP="005C15EE">
            <w:pPr>
              <w:ind w:left="108"/>
              <w:rPr>
                <w:sz w:val="24"/>
                <w:szCs w:val="24"/>
              </w:rPr>
            </w:pPr>
            <w:r>
              <w:rPr>
                <w:sz w:val="24"/>
                <w:szCs w:val="24"/>
              </w:rPr>
              <w:t xml:space="preserve">           659212</w:t>
            </w:r>
          </w:p>
        </w:tc>
        <w:tc>
          <w:tcPr>
            <w:tcW w:w="2541" w:type="dxa"/>
          </w:tcPr>
          <w:p w:rsidR="00D86E45" w:rsidRPr="00E84121" w:rsidRDefault="00E84121" w:rsidP="005C15EE">
            <w:pPr>
              <w:ind w:left="108"/>
              <w:rPr>
                <w:sz w:val="24"/>
                <w:szCs w:val="24"/>
              </w:rPr>
            </w:pPr>
            <w:r>
              <w:rPr>
                <w:sz w:val="24"/>
                <w:szCs w:val="24"/>
              </w:rPr>
              <w:t xml:space="preserve">            127668</w:t>
            </w:r>
          </w:p>
        </w:tc>
        <w:tc>
          <w:tcPr>
            <w:tcW w:w="2506" w:type="dxa"/>
          </w:tcPr>
          <w:p w:rsidR="00D86E45" w:rsidRPr="00E84121" w:rsidRDefault="00E84121" w:rsidP="005C15EE">
            <w:pPr>
              <w:ind w:left="108"/>
              <w:rPr>
                <w:sz w:val="24"/>
                <w:szCs w:val="24"/>
              </w:rPr>
            </w:pPr>
            <w:r>
              <w:rPr>
                <w:sz w:val="24"/>
                <w:szCs w:val="24"/>
              </w:rPr>
              <w:t xml:space="preserve">           531544</w:t>
            </w:r>
          </w:p>
        </w:tc>
      </w:tr>
      <w:tr w:rsidR="00D86E45">
        <w:trPr>
          <w:trHeight w:val="213"/>
        </w:trPr>
        <w:tc>
          <w:tcPr>
            <w:tcW w:w="2360" w:type="dxa"/>
          </w:tcPr>
          <w:p w:rsidR="00D86E45" w:rsidRDefault="00D86E45" w:rsidP="005C15EE">
            <w:pPr>
              <w:ind w:left="108"/>
              <w:rPr>
                <w:sz w:val="24"/>
                <w:szCs w:val="24"/>
              </w:rPr>
            </w:pPr>
            <w:r>
              <w:rPr>
                <w:sz w:val="24"/>
                <w:szCs w:val="24"/>
              </w:rPr>
              <w:t xml:space="preserve">              32</w:t>
            </w:r>
          </w:p>
        </w:tc>
        <w:tc>
          <w:tcPr>
            <w:tcW w:w="2407" w:type="dxa"/>
            <w:gridSpan w:val="2"/>
          </w:tcPr>
          <w:p w:rsidR="00D86E45" w:rsidRPr="00D86E45" w:rsidRDefault="00D86E45" w:rsidP="005C15EE">
            <w:pPr>
              <w:ind w:left="108"/>
              <w:rPr>
                <w:sz w:val="24"/>
                <w:szCs w:val="24"/>
              </w:rPr>
            </w:pPr>
            <w:r>
              <w:rPr>
                <w:sz w:val="24"/>
                <w:szCs w:val="24"/>
              </w:rPr>
              <w:t xml:space="preserve">           685959</w:t>
            </w:r>
          </w:p>
        </w:tc>
        <w:tc>
          <w:tcPr>
            <w:tcW w:w="2541" w:type="dxa"/>
          </w:tcPr>
          <w:p w:rsidR="00D86E45" w:rsidRPr="00E84121" w:rsidRDefault="00E84121" w:rsidP="005C15EE">
            <w:pPr>
              <w:ind w:left="108"/>
              <w:rPr>
                <w:sz w:val="24"/>
                <w:szCs w:val="24"/>
              </w:rPr>
            </w:pPr>
            <w:r>
              <w:rPr>
                <w:sz w:val="24"/>
                <w:szCs w:val="24"/>
              </w:rPr>
              <w:t xml:space="preserve">            130222</w:t>
            </w:r>
          </w:p>
        </w:tc>
        <w:tc>
          <w:tcPr>
            <w:tcW w:w="2506" w:type="dxa"/>
          </w:tcPr>
          <w:p w:rsidR="00D86E45" w:rsidRPr="00E84121" w:rsidRDefault="00E84121" w:rsidP="005C15EE">
            <w:pPr>
              <w:ind w:left="108"/>
              <w:rPr>
                <w:sz w:val="24"/>
                <w:szCs w:val="24"/>
              </w:rPr>
            </w:pPr>
            <w:r>
              <w:rPr>
                <w:sz w:val="24"/>
                <w:szCs w:val="24"/>
              </w:rPr>
              <w:t xml:space="preserve">           555737</w:t>
            </w:r>
          </w:p>
        </w:tc>
      </w:tr>
      <w:tr w:rsidR="00D86E45">
        <w:trPr>
          <w:trHeight w:val="213"/>
        </w:trPr>
        <w:tc>
          <w:tcPr>
            <w:tcW w:w="2360" w:type="dxa"/>
          </w:tcPr>
          <w:p w:rsidR="00D86E45" w:rsidRDefault="00D86E45" w:rsidP="005C15EE">
            <w:pPr>
              <w:ind w:left="108"/>
              <w:rPr>
                <w:sz w:val="24"/>
                <w:szCs w:val="24"/>
              </w:rPr>
            </w:pPr>
            <w:r>
              <w:rPr>
                <w:sz w:val="24"/>
                <w:szCs w:val="24"/>
              </w:rPr>
              <w:t xml:space="preserve">              33</w:t>
            </w:r>
          </w:p>
        </w:tc>
        <w:tc>
          <w:tcPr>
            <w:tcW w:w="2407" w:type="dxa"/>
            <w:gridSpan w:val="2"/>
          </w:tcPr>
          <w:p w:rsidR="00D86E45" w:rsidRPr="00D86E45" w:rsidRDefault="00D86E45" w:rsidP="005C15EE">
            <w:pPr>
              <w:ind w:left="108"/>
              <w:rPr>
                <w:sz w:val="24"/>
                <w:szCs w:val="24"/>
              </w:rPr>
            </w:pPr>
            <w:r>
              <w:rPr>
                <w:sz w:val="24"/>
                <w:szCs w:val="24"/>
              </w:rPr>
              <w:t xml:space="preserve">           713107</w:t>
            </w:r>
          </w:p>
        </w:tc>
        <w:tc>
          <w:tcPr>
            <w:tcW w:w="2541" w:type="dxa"/>
          </w:tcPr>
          <w:p w:rsidR="00D86E45" w:rsidRPr="00E84121" w:rsidRDefault="00E84121" w:rsidP="005C15EE">
            <w:pPr>
              <w:ind w:left="108"/>
              <w:rPr>
                <w:sz w:val="24"/>
                <w:szCs w:val="24"/>
              </w:rPr>
            </w:pPr>
            <w:r>
              <w:rPr>
                <w:sz w:val="24"/>
                <w:szCs w:val="24"/>
              </w:rPr>
              <w:t xml:space="preserve">            132826</w:t>
            </w:r>
          </w:p>
        </w:tc>
        <w:tc>
          <w:tcPr>
            <w:tcW w:w="2506" w:type="dxa"/>
          </w:tcPr>
          <w:p w:rsidR="00D86E45" w:rsidRPr="00E84121" w:rsidRDefault="00E84121" w:rsidP="005C15EE">
            <w:pPr>
              <w:ind w:left="108"/>
              <w:rPr>
                <w:sz w:val="24"/>
                <w:szCs w:val="24"/>
              </w:rPr>
            </w:pPr>
            <w:r>
              <w:rPr>
                <w:sz w:val="24"/>
                <w:szCs w:val="24"/>
              </w:rPr>
              <w:t xml:space="preserve">           580281</w:t>
            </w:r>
          </w:p>
        </w:tc>
      </w:tr>
      <w:tr w:rsidR="00D86E45">
        <w:trPr>
          <w:trHeight w:val="213"/>
        </w:trPr>
        <w:tc>
          <w:tcPr>
            <w:tcW w:w="2360" w:type="dxa"/>
          </w:tcPr>
          <w:p w:rsidR="00D86E45" w:rsidRDefault="00D86E45" w:rsidP="005C15EE">
            <w:pPr>
              <w:ind w:left="108"/>
              <w:rPr>
                <w:sz w:val="24"/>
                <w:szCs w:val="24"/>
              </w:rPr>
            </w:pPr>
            <w:r>
              <w:rPr>
                <w:sz w:val="24"/>
                <w:szCs w:val="24"/>
              </w:rPr>
              <w:t xml:space="preserve">              34</w:t>
            </w:r>
          </w:p>
        </w:tc>
        <w:tc>
          <w:tcPr>
            <w:tcW w:w="2407" w:type="dxa"/>
            <w:gridSpan w:val="2"/>
          </w:tcPr>
          <w:p w:rsidR="00D86E45" w:rsidRPr="00D86E45" w:rsidRDefault="00D86E45" w:rsidP="005C15EE">
            <w:pPr>
              <w:ind w:left="108"/>
              <w:rPr>
                <w:sz w:val="24"/>
                <w:szCs w:val="24"/>
              </w:rPr>
            </w:pPr>
            <w:r>
              <w:rPr>
                <w:sz w:val="24"/>
                <w:szCs w:val="24"/>
              </w:rPr>
              <w:t xml:space="preserve">           740663</w:t>
            </w:r>
          </w:p>
        </w:tc>
        <w:tc>
          <w:tcPr>
            <w:tcW w:w="2541" w:type="dxa"/>
          </w:tcPr>
          <w:p w:rsidR="00D86E45" w:rsidRPr="00E84121" w:rsidRDefault="00E84121" w:rsidP="005C15EE">
            <w:pPr>
              <w:ind w:left="108"/>
              <w:rPr>
                <w:sz w:val="24"/>
                <w:szCs w:val="24"/>
              </w:rPr>
            </w:pPr>
            <w:r>
              <w:rPr>
                <w:sz w:val="24"/>
                <w:szCs w:val="24"/>
              </w:rPr>
              <w:t xml:space="preserve">            135483</w:t>
            </w:r>
          </w:p>
        </w:tc>
        <w:tc>
          <w:tcPr>
            <w:tcW w:w="2506" w:type="dxa"/>
          </w:tcPr>
          <w:p w:rsidR="00D86E45" w:rsidRPr="00E84121" w:rsidRDefault="00E84121" w:rsidP="005C15EE">
            <w:pPr>
              <w:ind w:left="108"/>
              <w:rPr>
                <w:sz w:val="24"/>
                <w:szCs w:val="24"/>
              </w:rPr>
            </w:pPr>
            <w:r>
              <w:rPr>
                <w:sz w:val="24"/>
                <w:szCs w:val="24"/>
              </w:rPr>
              <w:t xml:space="preserve">           605180</w:t>
            </w:r>
          </w:p>
        </w:tc>
      </w:tr>
      <w:tr w:rsidR="00D86E45">
        <w:trPr>
          <w:trHeight w:val="213"/>
        </w:trPr>
        <w:tc>
          <w:tcPr>
            <w:tcW w:w="2360" w:type="dxa"/>
          </w:tcPr>
          <w:p w:rsidR="00D86E45" w:rsidRDefault="00D86E45" w:rsidP="005C15EE">
            <w:pPr>
              <w:ind w:left="108"/>
              <w:rPr>
                <w:sz w:val="24"/>
                <w:szCs w:val="24"/>
              </w:rPr>
            </w:pPr>
            <w:r>
              <w:rPr>
                <w:sz w:val="24"/>
                <w:szCs w:val="24"/>
              </w:rPr>
              <w:t xml:space="preserve">              35</w:t>
            </w:r>
          </w:p>
        </w:tc>
        <w:tc>
          <w:tcPr>
            <w:tcW w:w="2407" w:type="dxa"/>
            <w:gridSpan w:val="2"/>
          </w:tcPr>
          <w:p w:rsidR="00D86E45" w:rsidRPr="00D86E45" w:rsidRDefault="00D86E45" w:rsidP="005C15EE">
            <w:pPr>
              <w:ind w:left="108"/>
              <w:rPr>
                <w:sz w:val="24"/>
                <w:szCs w:val="24"/>
              </w:rPr>
            </w:pPr>
            <w:r>
              <w:rPr>
                <w:sz w:val="24"/>
                <w:szCs w:val="24"/>
              </w:rPr>
              <w:t xml:space="preserve">           768631</w:t>
            </w:r>
          </w:p>
        </w:tc>
        <w:tc>
          <w:tcPr>
            <w:tcW w:w="2541" w:type="dxa"/>
          </w:tcPr>
          <w:p w:rsidR="00D86E45" w:rsidRPr="00E84121" w:rsidRDefault="00E84121" w:rsidP="005C15EE">
            <w:pPr>
              <w:ind w:left="108"/>
              <w:rPr>
                <w:sz w:val="24"/>
                <w:szCs w:val="24"/>
              </w:rPr>
            </w:pPr>
            <w:r>
              <w:rPr>
                <w:sz w:val="24"/>
                <w:szCs w:val="24"/>
              </w:rPr>
              <w:t xml:space="preserve">            138192</w:t>
            </w:r>
          </w:p>
        </w:tc>
        <w:tc>
          <w:tcPr>
            <w:tcW w:w="2506" w:type="dxa"/>
          </w:tcPr>
          <w:p w:rsidR="00D86E45" w:rsidRPr="00E84121" w:rsidRDefault="00E84121" w:rsidP="005C15EE">
            <w:pPr>
              <w:ind w:left="108"/>
              <w:rPr>
                <w:sz w:val="24"/>
                <w:szCs w:val="24"/>
              </w:rPr>
            </w:pPr>
            <w:r>
              <w:rPr>
                <w:sz w:val="24"/>
                <w:szCs w:val="24"/>
              </w:rPr>
              <w:t xml:space="preserve">           630439</w:t>
            </w:r>
          </w:p>
        </w:tc>
      </w:tr>
      <w:tr w:rsidR="00D86E45">
        <w:trPr>
          <w:trHeight w:val="213"/>
        </w:trPr>
        <w:tc>
          <w:tcPr>
            <w:tcW w:w="2360" w:type="dxa"/>
          </w:tcPr>
          <w:p w:rsidR="00D86E45" w:rsidRDefault="00D86E45" w:rsidP="005C15EE">
            <w:pPr>
              <w:ind w:left="108"/>
              <w:rPr>
                <w:sz w:val="24"/>
                <w:szCs w:val="24"/>
              </w:rPr>
            </w:pPr>
            <w:r>
              <w:rPr>
                <w:sz w:val="24"/>
                <w:szCs w:val="24"/>
              </w:rPr>
              <w:t xml:space="preserve">              36</w:t>
            </w:r>
          </w:p>
        </w:tc>
        <w:tc>
          <w:tcPr>
            <w:tcW w:w="2407" w:type="dxa"/>
            <w:gridSpan w:val="2"/>
          </w:tcPr>
          <w:p w:rsidR="00D86E45" w:rsidRPr="00D86E45" w:rsidRDefault="00D86E45" w:rsidP="005C15EE">
            <w:pPr>
              <w:ind w:left="108"/>
              <w:rPr>
                <w:sz w:val="24"/>
                <w:szCs w:val="24"/>
              </w:rPr>
            </w:pPr>
            <w:r>
              <w:rPr>
                <w:sz w:val="24"/>
                <w:szCs w:val="24"/>
              </w:rPr>
              <w:t xml:space="preserve">           797020</w:t>
            </w:r>
          </w:p>
        </w:tc>
        <w:tc>
          <w:tcPr>
            <w:tcW w:w="2541" w:type="dxa"/>
          </w:tcPr>
          <w:p w:rsidR="00D86E45" w:rsidRPr="00E84121" w:rsidRDefault="00E84121" w:rsidP="005C15EE">
            <w:pPr>
              <w:ind w:left="108"/>
              <w:rPr>
                <w:sz w:val="24"/>
                <w:szCs w:val="24"/>
              </w:rPr>
            </w:pPr>
            <w:r>
              <w:rPr>
                <w:sz w:val="24"/>
                <w:szCs w:val="24"/>
              </w:rPr>
              <w:t xml:space="preserve">            140956</w:t>
            </w:r>
          </w:p>
        </w:tc>
        <w:tc>
          <w:tcPr>
            <w:tcW w:w="2506" w:type="dxa"/>
          </w:tcPr>
          <w:p w:rsidR="00D86E45" w:rsidRPr="00E84121" w:rsidRDefault="00E84121" w:rsidP="005C15EE">
            <w:pPr>
              <w:ind w:left="108"/>
              <w:rPr>
                <w:sz w:val="24"/>
                <w:szCs w:val="24"/>
              </w:rPr>
            </w:pPr>
            <w:r>
              <w:rPr>
                <w:sz w:val="24"/>
                <w:szCs w:val="24"/>
              </w:rPr>
              <w:t xml:space="preserve">           656064</w:t>
            </w:r>
          </w:p>
        </w:tc>
      </w:tr>
    </w:tbl>
    <w:p w:rsidR="000675AD" w:rsidRDefault="000675AD" w:rsidP="00D669A1"/>
    <w:p w:rsidR="000675AD" w:rsidRPr="000675AD" w:rsidRDefault="000675AD" w:rsidP="00D669A1"/>
    <w:p w:rsidR="00D669A1" w:rsidRDefault="00D669A1" w:rsidP="00D669A1">
      <w:pPr>
        <w:jc w:val="right"/>
        <w:rPr>
          <w:sz w:val="28"/>
          <w:szCs w:val="28"/>
        </w:rPr>
      </w:pPr>
      <w:r>
        <w:rPr>
          <w:sz w:val="28"/>
          <w:szCs w:val="28"/>
        </w:rPr>
        <w:t>Приложение 5</w:t>
      </w:r>
    </w:p>
    <w:p w:rsidR="00D669A1" w:rsidRDefault="00D669A1" w:rsidP="00D669A1">
      <w:pPr>
        <w:pStyle w:val="2"/>
        <w:jc w:val="right"/>
        <w:rPr>
          <w:b w:val="0"/>
          <w:bCs w:val="0"/>
          <w:lang w:val="en-US"/>
        </w:rPr>
      </w:pPr>
      <w:r>
        <w:rPr>
          <w:b w:val="0"/>
          <w:bCs w:val="0"/>
          <w:lang w:val="en-US"/>
        </w:rPr>
        <w:t>Рис. 4.1</w:t>
      </w:r>
    </w:p>
    <w:p w:rsidR="00D669A1" w:rsidRDefault="00D669A1" w:rsidP="00D669A1">
      <w:pPr>
        <w:pStyle w:val="HTML"/>
        <w:rPr>
          <w:rFonts w:ascii="Times New Roman" w:eastAsia="Times New Roman" w:hAnsi="Times New Roman" w:cs="Times New Roman"/>
        </w:rPr>
      </w:pPr>
    </w:p>
    <w:p w:rsidR="00D669A1" w:rsidRDefault="00D669A1" w:rsidP="00D669A1">
      <w:pPr>
        <w:tabs>
          <w:tab w:val="left" w:pos="708"/>
        </w:tabs>
      </w:pPr>
    </w:p>
    <w:p w:rsidR="00D669A1" w:rsidRDefault="00D67956" w:rsidP="00D669A1">
      <w:pPr>
        <w:tabs>
          <w:tab w:val="left" w:pos="708"/>
        </w:tabs>
        <w:rPr>
          <w:sz w:val="28"/>
          <w:szCs w:val="28"/>
          <w:lang w:val="en-US"/>
        </w:rPr>
      </w:pPr>
      <w:r>
        <w:rPr>
          <w:sz w:val="28"/>
          <w:szCs w:val="28"/>
          <w:lang w:val="en-US"/>
        </w:rPr>
        <w:pict>
          <v:shape id="_x0000_i1031" type="#_x0000_t75" style="width:444pt;height:430.5pt" fillcolor="window">
            <v:imagedata r:id="rId11" o:title=""/>
          </v:shape>
        </w:pict>
      </w:r>
    </w:p>
    <w:p w:rsidR="00D669A1" w:rsidRDefault="00361AA6" w:rsidP="00D669A1">
      <w:pPr>
        <w:tabs>
          <w:tab w:val="left" w:pos="708"/>
        </w:tabs>
        <w:spacing w:line="360" w:lineRule="auto"/>
        <w:jc w:val="right"/>
        <w:rPr>
          <w:sz w:val="28"/>
          <w:szCs w:val="28"/>
        </w:rPr>
      </w:pPr>
      <w:r>
        <w:rPr>
          <w:sz w:val="28"/>
          <w:szCs w:val="28"/>
        </w:rPr>
        <w:br w:type="page"/>
      </w:r>
      <w:r w:rsidR="00D669A1">
        <w:rPr>
          <w:sz w:val="28"/>
          <w:szCs w:val="28"/>
        </w:rPr>
        <w:t>Приложение 6</w:t>
      </w:r>
    </w:p>
    <w:p w:rsidR="00D669A1" w:rsidRDefault="00D669A1" w:rsidP="00D669A1">
      <w:pPr>
        <w:tabs>
          <w:tab w:val="left" w:pos="708"/>
        </w:tabs>
        <w:spacing w:line="360" w:lineRule="auto"/>
        <w:ind w:firstLine="720"/>
        <w:jc w:val="right"/>
        <w:rPr>
          <w:b/>
          <w:bCs/>
          <w:sz w:val="28"/>
          <w:szCs w:val="28"/>
        </w:rPr>
      </w:pPr>
      <w:r>
        <w:rPr>
          <w:sz w:val="28"/>
          <w:szCs w:val="28"/>
        </w:rPr>
        <w:t>Таблица 5.9</w:t>
      </w:r>
    </w:p>
    <w:p w:rsidR="00D669A1" w:rsidRDefault="00D669A1" w:rsidP="00D669A1">
      <w:pPr>
        <w:pStyle w:val="2"/>
        <w:tabs>
          <w:tab w:val="left" w:pos="708"/>
        </w:tabs>
      </w:pPr>
      <w:r>
        <w:t>Основные характеристики производства</w:t>
      </w:r>
    </w:p>
    <w:p w:rsidR="00D669A1" w:rsidRDefault="00D669A1" w:rsidP="00D669A1">
      <w:pPr>
        <w:tabs>
          <w:tab w:val="left" w:pos="708"/>
        </w:tabs>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2516"/>
      </w:tblGrid>
      <w:tr w:rsidR="00D669A1">
        <w:tc>
          <w:tcPr>
            <w:tcW w:w="7338"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jc w:val="center"/>
              <w:rPr>
                <w:b/>
                <w:bCs/>
                <w:sz w:val="24"/>
                <w:szCs w:val="24"/>
              </w:rPr>
            </w:pPr>
            <w:r>
              <w:rPr>
                <w:b/>
                <w:bCs/>
                <w:sz w:val="24"/>
                <w:szCs w:val="24"/>
              </w:rPr>
              <w:t>Показатель</w:t>
            </w:r>
          </w:p>
        </w:tc>
        <w:tc>
          <w:tcPr>
            <w:tcW w:w="2516" w:type="dxa"/>
            <w:tcBorders>
              <w:top w:val="thinThickThinSmallGap" w:sz="24" w:space="0" w:color="auto"/>
              <w:left w:val="nil"/>
              <w:bottom w:val="single" w:sz="18" w:space="0" w:color="auto"/>
              <w:right w:val="thinThickThinSmallGap" w:sz="24" w:space="0" w:color="auto"/>
            </w:tcBorders>
          </w:tcPr>
          <w:p w:rsidR="00D669A1" w:rsidRDefault="00D669A1">
            <w:pPr>
              <w:pStyle w:val="8"/>
              <w:rPr>
                <w:b/>
                <w:bCs/>
                <w:sz w:val="24"/>
                <w:szCs w:val="24"/>
              </w:rPr>
            </w:pPr>
            <w:r>
              <w:rPr>
                <w:b/>
                <w:bCs/>
                <w:sz w:val="24"/>
                <w:szCs w:val="24"/>
              </w:rPr>
              <w:t>Значение</w:t>
            </w:r>
          </w:p>
        </w:tc>
      </w:tr>
      <w:tr w:rsidR="00D669A1">
        <w:tc>
          <w:tcPr>
            <w:tcW w:w="7338" w:type="dxa"/>
            <w:tcBorders>
              <w:top w:val="single" w:sz="18" w:space="0" w:color="auto"/>
              <w:left w:val="thinThickThinSmallGap" w:sz="24" w:space="0" w:color="auto"/>
              <w:right w:val="single" w:sz="18" w:space="0" w:color="auto"/>
            </w:tcBorders>
          </w:tcPr>
          <w:p w:rsidR="00D669A1" w:rsidRDefault="00D669A1">
            <w:pPr>
              <w:pStyle w:val="5"/>
              <w:rPr>
                <w:sz w:val="24"/>
                <w:szCs w:val="24"/>
              </w:rPr>
            </w:pPr>
            <w:r>
              <w:rPr>
                <w:sz w:val="24"/>
                <w:szCs w:val="24"/>
              </w:rPr>
              <w:t>Количество рабочих смен</w:t>
            </w:r>
          </w:p>
        </w:tc>
        <w:tc>
          <w:tcPr>
            <w:tcW w:w="2516" w:type="dxa"/>
            <w:tcBorders>
              <w:top w:val="single" w:sz="18" w:space="0" w:color="auto"/>
              <w:left w:val="nil"/>
              <w:right w:val="thinThickThinSmallGap" w:sz="24" w:space="0" w:color="auto"/>
            </w:tcBorders>
          </w:tcPr>
          <w:p w:rsidR="00D669A1" w:rsidRDefault="00D669A1">
            <w:pPr>
              <w:jc w:val="center"/>
              <w:rPr>
                <w:sz w:val="24"/>
                <w:szCs w:val="24"/>
              </w:rPr>
            </w:pPr>
            <w:r>
              <w:rPr>
                <w:sz w:val="24"/>
                <w:szCs w:val="24"/>
              </w:rPr>
              <w:t>3</w:t>
            </w:r>
          </w:p>
        </w:tc>
      </w:tr>
      <w:tr w:rsidR="00D669A1">
        <w:tc>
          <w:tcPr>
            <w:tcW w:w="7338" w:type="dxa"/>
            <w:tcBorders>
              <w:left w:val="thinThickThinSmallGap" w:sz="24" w:space="0" w:color="auto"/>
              <w:right w:val="single" w:sz="18" w:space="0" w:color="auto"/>
            </w:tcBorders>
          </w:tcPr>
          <w:p w:rsidR="00D669A1" w:rsidRDefault="00D669A1">
            <w:pPr>
              <w:rPr>
                <w:sz w:val="24"/>
                <w:szCs w:val="24"/>
              </w:rPr>
            </w:pPr>
            <w:r>
              <w:rPr>
                <w:sz w:val="24"/>
                <w:szCs w:val="24"/>
              </w:rPr>
              <w:t>Продолжительность рабочей смены, час</w:t>
            </w:r>
          </w:p>
        </w:tc>
        <w:tc>
          <w:tcPr>
            <w:tcW w:w="2516" w:type="dxa"/>
            <w:tcBorders>
              <w:left w:val="nil"/>
              <w:right w:val="thinThickThinSmallGap" w:sz="24" w:space="0" w:color="auto"/>
            </w:tcBorders>
          </w:tcPr>
          <w:p w:rsidR="00D669A1" w:rsidRDefault="00D669A1">
            <w:pPr>
              <w:jc w:val="center"/>
              <w:rPr>
                <w:sz w:val="24"/>
                <w:szCs w:val="24"/>
              </w:rPr>
            </w:pPr>
            <w:r>
              <w:rPr>
                <w:sz w:val="24"/>
                <w:szCs w:val="24"/>
              </w:rPr>
              <w:t>8</w:t>
            </w:r>
          </w:p>
        </w:tc>
      </w:tr>
      <w:tr w:rsidR="00D669A1">
        <w:tc>
          <w:tcPr>
            <w:tcW w:w="7338" w:type="dxa"/>
            <w:tcBorders>
              <w:left w:val="thinThickThinSmallGap" w:sz="24" w:space="0" w:color="auto"/>
              <w:right w:val="single" w:sz="18" w:space="0" w:color="auto"/>
            </w:tcBorders>
          </w:tcPr>
          <w:p w:rsidR="00D669A1" w:rsidRDefault="00D669A1">
            <w:pPr>
              <w:rPr>
                <w:sz w:val="24"/>
                <w:szCs w:val="24"/>
              </w:rPr>
            </w:pPr>
            <w:r>
              <w:rPr>
                <w:sz w:val="24"/>
                <w:szCs w:val="24"/>
              </w:rPr>
              <w:t>Количество смен за рабочий день</w:t>
            </w:r>
          </w:p>
        </w:tc>
        <w:tc>
          <w:tcPr>
            <w:tcW w:w="2516" w:type="dxa"/>
            <w:tcBorders>
              <w:left w:val="nil"/>
              <w:right w:val="thinThickThinSmallGap" w:sz="24" w:space="0" w:color="auto"/>
            </w:tcBorders>
          </w:tcPr>
          <w:p w:rsidR="00D669A1" w:rsidRDefault="00D669A1">
            <w:pPr>
              <w:jc w:val="center"/>
              <w:rPr>
                <w:sz w:val="24"/>
                <w:szCs w:val="24"/>
              </w:rPr>
            </w:pPr>
            <w:r>
              <w:rPr>
                <w:sz w:val="24"/>
                <w:szCs w:val="24"/>
              </w:rPr>
              <w:t>2</w:t>
            </w:r>
          </w:p>
        </w:tc>
      </w:tr>
      <w:tr w:rsidR="00D669A1">
        <w:tc>
          <w:tcPr>
            <w:tcW w:w="7338" w:type="dxa"/>
            <w:tcBorders>
              <w:left w:val="thinThickThinSmallGap" w:sz="24" w:space="0" w:color="auto"/>
              <w:right w:val="single" w:sz="18" w:space="0" w:color="auto"/>
            </w:tcBorders>
          </w:tcPr>
          <w:p w:rsidR="00D669A1" w:rsidRDefault="00D669A1">
            <w:pPr>
              <w:rPr>
                <w:sz w:val="24"/>
                <w:szCs w:val="24"/>
              </w:rPr>
            </w:pPr>
            <w:r>
              <w:rPr>
                <w:sz w:val="24"/>
                <w:szCs w:val="24"/>
              </w:rPr>
              <w:t>Количество рабочих дней в месяц</w:t>
            </w:r>
          </w:p>
        </w:tc>
        <w:tc>
          <w:tcPr>
            <w:tcW w:w="2516" w:type="dxa"/>
            <w:tcBorders>
              <w:left w:val="nil"/>
              <w:right w:val="thinThickThinSmallGap" w:sz="24" w:space="0" w:color="auto"/>
            </w:tcBorders>
          </w:tcPr>
          <w:p w:rsidR="00D669A1" w:rsidRDefault="00D669A1">
            <w:pPr>
              <w:jc w:val="center"/>
              <w:rPr>
                <w:sz w:val="24"/>
                <w:szCs w:val="24"/>
              </w:rPr>
            </w:pPr>
            <w:r>
              <w:rPr>
                <w:sz w:val="24"/>
                <w:szCs w:val="24"/>
              </w:rPr>
              <w:t>30</w:t>
            </w:r>
          </w:p>
        </w:tc>
      </w:tr>
      <w:tr w:rsidR="00D669A1">
        <w:tc>
          <w:tcPr>
            <w:tcW w:w="7338" w:type="dxa"/>
            <w:tcBorders>
              <w:left w:val="thinThickThinSmallGap" w:sz="24" w:space="0" w:color="auto"/>
              <w:right w:val="single" w:sz="18" w:space="0" w:color="auto"/>
            </w:tcBorders>
          </w:tcPr>
          <w:p w:rsidR="00D669A1" w:rsidRDefault="00D669A1">
            <w:pPr>
              <w:rPr>
                <w:sz w:val="24"/>
                <w:szCs w:val="24"/>
              </w:rPr>
            </w:pPr>
            <w:r>
              <w:rPr>
                <w:sz w:val="24"/>
                <w:szCs w:val="24"/>
              </w:rPr>
              <w:t>Количество хлеба, выпекаемого за смену, батон</w:t>
            </w:r>
          </w:p>
        </w:tc>
        <w:tc>
          <w:tcPr>
            <w:tcW w:w="2516" w:type="dxa"/>
            <w:tcBorders>
              <w:left w:val="nil"/>
              <w:right w:val="thinThickThinSmallGap" w:sz="24" w:space="0" w:color="auto"/>
            </w:tcBorders>
          </w:tcPr>
          <w:p w:rsidR="00D669A1" w:rsidRDefault="00D669A1">
            <w:pPr>
              <w:jc w:val="center"/>
              <w:rPr>
                <w:sz w:val="24"/>
                <w:szCs w:val="24"/>
              </w:rPr>
            </w:pPr>
            <w:r>
              <w:rPr>
                <w:sz w:val="24"/>
                <w:szCs w:val="24"/>
              </w:rPr>
              <w:t>2000</w:t>
            </w:r>
          </w:p>
        </w:tc>
      </w:tr>
      <w:tr w:rsidR="00D669A1">
        <w:tc>
          <w:tcPr>
            <w:tcW w:w="7338" w:type="dxa"/>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Масса батона, кг</w:t>
            </w:r>
          </w:p>
        </w:tc>
        <w:tc>
          <w:tcPr>
            <w:tcW w:w="2516"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0,4</w:t>
            </w:r>
          </w:p>
        </w:tc>
      </w:tr>
      <w:tr w:rsidR="00D669A1">
        <w:tc>
          <w:tcPr>
            <w:tcW w:w="7338" w:type="dxa"/>
            <w:tcBorders>
              <w:top w:val="single" w:sz="18" w:space="0" w:color="auto"/>
              <w:left w:val="thinThickThinSmallGap" w:sz="24" w:space="0" w:color="auto"/>
              <w:bottom w:val="thinThickThinSmallGap" w:sz="24" w:space="0" w:color="auto"/>
            </w:tcBorders>
          </w:tcPr>
          <w:p w:rsidR="00D669A1" w:rsidRDefault="00D669A1">
            <w:pPr>
              <w:rPr>
                <w:b/>
                <w:bCs/>
                <w:sz w:val="24"/>
                <w:szCs w:val="24"/>
              </w:rPr>
            </w:pPr>
            <w:r>
              <w:rPr>
                <w:b/>
                <w:bCs/>
                <w:sz w:val="24"/>
                <w:szCs w:val="24"/>
              </w:rPr>
              <w:t>ИТОГО количество продукции в месяц, тонн</w:t>
            </w:r>
          </w:p>
        </w:tc>
        <w:tc>
          <w:tcPr>
            <w:tcW w:w="2516" w:type="dxa"/>
            <w:tcBorders>
              <w:top w:val="single" w:sz="18" w:space="0" w:color="auto"/>
              <w:bottom w:val="thinThickThinSmallGap" w:sz="24" w:space="0" w:color="auto"/>
              <w:right w:val="thinThickThinSmallGap" w:sz="24" w:space="0" w:color="auto"/>
            </w:tcBorders>
          </w:tcPr>
          <w:p w:rsidR="00D669A1" w:rsidRDefault="00D669A1">
            <w:pPr>
              <w:jc w:val="center"/>
              <w:rPr>
                <w:b/>
                <w:bCs/>
                <w:sz w:val="24"/>
                <w:szCs w:val="24"/>
              </w:rPr>
            </w:pPr>
            <w:r>
              <w:rPr>
                <w:b/>
                <w:bCs/>
                <w:sz w:val="24"/>
                <w:szCs w:val="24"/>
              </w:rPr>
              <w:t>48</w:t>
            </w:r>
          </w:p>
        </w:tc>
      </w:tr>
    </w:tbl>
    <w:p w:rsidR="00D669A1" w:rsidRDefault="00D669A1" w:rsidP="00D669A1">
      <w:pPr>
        <w:pStyle w:val="HTML"/>
        <w:rPr>
          <w:rFonts w:ascii="Times New Roman" w:eastAsia="Times New Roman" w:hAnsi="Times New Roman" w:cs="Times New Roman"/>
        </w:rPr>
      </w:pPr>
    </w:p>
    <w:p w:rsidR="00D669A1" w:rsidRDefault="00D669A1" w:rsidP="00D669A1">
      <w:pPr>
        <w:tabs>
          <w:tab w:val="left" w:pos="708"/>
        </w:tabs>
      </w:pPr>
    </w:p>
    <w:p w:rsidR="00D669A1" w:rsidRDefault="00D669A1" w:rsidP="00D669A1">
      <w:pPr>
        <w:pStyle w:val="7"/>
        <w:tabs>
          <w:tab w:val="left" w:pos="708"/>
        </w:tabs>
      </w:pPr>
      <w:r>
        <w:t>Таблица 5.10</w:t>
      </w:r>
    </w:p>
    <w:p w:rsidR="00D669A1" w:rsidRDefault="00D669A1" w:rsidP="00D669A1">
      <w:pPr>
        <w:tabs>
          <w:tab w:val="left" w:pos="708"/>
        </w:tabs>
      </w:pPr>
    </w:p>
    <w:p w:rsidR="00D669A1" w:rsidRDefault="00D669A1" w:rsidP="00D669A1">
      <w:pPr>
        <w:tabs>
          <w:tab w:val="left" w:pos="708"/>
        </w:tabs>
        <w:jc w:val="center"/>
        <w:rPr>
          <w:b/>
          <w:bCs/>
          <w:sz w:val="28"/>
          <w:szCs w:val="28"/>
        </w:rPr>
      </w:pPr>
      <w:r>
        <w:rPr>
          <w:b/>
          <w:bCs/>
          <w:sz w:val="28"/>
          <w:szCs w:val="28"/>
        </w:rPr>
        <w:t>Капитальные затраты (на приобретение основных средств)</w:t>
      </w:r>
    </w:p>
    <w:p w:rsidR="00D669A1" w:rsidRDefault="00D669A1" w:rsidP="00D669A1">
      <w:pPr>
        <w:tabs>
          <w:tab w:val="left" w:pos="708"/>
        </w:tabs>
        <w:jc w:val="center"/>
        <w:rPr>
          <w:b/>
          <w:bCs/>
          <w:sz w:val="28"/>
          <w:szCs w:val="28"/>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843"/>
        <w:gridCol w:w="2126"/>
        <w:gridCol w:w="1843"/>
      </w:tblGrid>
      <w:tr w:rsidR="00D669A1">
        <w:tc>
          <w:tcPr>
            <w:tcW w:w="4537"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jc w:val="center"/>
              <w:rPr>
                <w:b/>
                <w:bCs/>
                <w:sz w:val="24"/>
                <w:szCs w:val="24"/>
              </w:rPr>
            </w:pPr>
            <w:r>
              <w:rPr>
                <w:b/>
                <w:bCs/>
                <w:sz w:val="24"/>
                <w:szCs w:val="24"/>
              </w:rPr>
              <w:t>Статья расходов</w:t>
            </w:r>
          </w:p>
        </w:tc>
        <w:tc>
          <w:tcPr>
            <w:tcW w:w="1843" w:type="dxa"/>
            <w:tcBorders>
              <w:top w:val="thinThickThinSmallGap" w:sz="24" w:space="0" w:color="auto"/>
              <w:left w:val="nil"/>
              <w:bottom w:val="single" w:sz="18" w:space="0" w:color="auto"/>
              <w:right w:val="single" w:sz="18" w:space="0" w:color="auto"/>
            </w:tcBorders>
          </w:tcPr>
          <w:p w:rsidR="00D669A1" w:rsidRDefault="00D669A1">
            <w:pPr>
              <w:jc w:val="center"/>
              <w:rPr>
                <w:b/>
                <w:bCs/>
                <w:sz w:val="24"/>
                <w:szCs w:val="24"/>
              </w:rPr>
            </w:pPr>
            <w:r>
              <w:rPr>
                <w:b/>
                <w:bCs/>
                <w:sz w:val="24"/>
                <w:szCs w:val="24"/>
              </w:rPr>
              <w:t>Число позиций, шт.</w:t>
            </w:r>
          </w:p>
        </w:tc>
        <w:tc>
          <w:tcPr>
            <w:tcW w:w="2126" w:type="dxa"/>
            <w:tcBorders>
              <w:top w:val="thinThickThinSmallGap" w:sz="24" w:space="0" w:color="auto"/>
              <w:left w:val="nil"/>
              <w:bottom w:val="single" w:sz="18" w:space="0" w:color="auto"/>
              <w:right w:val="single" w:sz="18" w:space="0" w:color="auto"/>
            </w:tcBorders>
          </w:tcPr>
          <w:p w:rsidR="00D669A1" w:rsidRDefault="00D669A1">
            <w:pPr>
              <w:jc w:val="center"/>
              <w:rPr>
                <w:b/>
                <w:bCs/>
                <w:sz w:val="24"/>
                <w:szCs w:val="24"/>
                <w:lang w:val="en-US"/>
              </w:rPr>
            </w:pPr>
            <w:r>
              <w:rPr>
                <w:b/>
                <w:bCs/>
                <w:sz w:val="24"/>
                <w:szCs w:val="24"/>
              </w:rPr>
              <w:t>Стоимость за 1 шт.,</w:t>
            </w:r>
            <w:r>
              <w:rPr>
                <w:b/>
                <w:bCs/>
                <w:sz w:val="24"/>
                <w:szCs w:val="24"/>
                <w:lang w:val="en-US"/>
              </w:rPr>
              <w:t>USD</w:t>
            </w:r>
          </w:p>
        </w:tc>
        <w:tc>
          <w:tcPr>
            <w:tcW w:w="1843" w:type="dxa"/>
            <w:tcBorders>
              <w:top w:val="thinThickThinSmallGap" w:sz="24" w:space="0" w:color="auto"/>
              <w:left w:val="nil"/>
              <w:bottom w:val="single" w:sz="18" w:space="0" w:color="auto"/>
              <w:right w:val="thinThickThinSmallGap" w:sz="24" w:space="0" w:color="auto"/>
            </w:tcBorders>
          </w:tcPr>
          <w:p w:rsidR="00D669A1" w:rsidRDefault="00D669A1">
            <w:pPr>
              <w:jc w:val="center"/>
              <w:rPr>
                <w:b/>
                <w:bCs/>
                <w:sz w:val="24"/>
                <w:szCs w:val="24"/>
                <w:lang w:val="en-US"/>
              </w:rPr>
            </w:pPr>
            <w:r>
              <w:rPr>
                <w:b/>
                <w:bCs/>
                <w:sz w:val="24"/>
                <w:szCs w:val="24"/>
              </w:rPr>
              <w:t xml:space="preserve">Суммарная стоимость, </w:t>
            </w:r>
            <w:r>
              <w:rPr>
                <w:b/>
                <w:bCs/>
                <w:sz w:val="24"/>
                <w:szCs w:val="24"/>
                <w:lang w:val="en-US"/>
              </w:rPr>
              <w:t>USD</w:t>
            </w:r>
          </w:p>
        </w:tc>
      </w:tr>
      <w:tr w:rsidR="00D669A1">
        <w:tc>
          <w:tcPr>
            <w:tcW w:w="4537" w:type="dxa"/>
            <w:tcBorders>
              <w:top w:val="single" w:sz="18" w:space="0" w:color="auto"/>
              <w:left w:val="thinThickThinSmallGap" w:sz="24" w:space="0" w:color="auto"/>
              <w:right w:val="single" w:sz="18" w:space="0" w:color="auto"/>
            </w:tcBorders>
          </w:tcPr>
          <w:p w:rsidR="00D669A1" w:rsidRDefault="00D669A1">
            <w:pPr>
              <w:rPr>
                <w:b/>
                <w:bCs/>
                <w:sz w:val="24"/>
                <w:szCs w:val="24"/>
              </w:rPr>
            </w:pPr>
            <w:r>
              <w:rPr>
                <w:b/>
                <w:bCs/>
                <w:sz w:val="24"/>
                <w:szCs w:val="24"/>
              </w:rPr>
              <w:t>Оборудование:</w:t>
            </w:r>
          </w:p>
        </w:tc>
        <w:tc>
          <w:tcPr>
            <w:tcW w:w="1843" w:type="dxa"/>
            <w:tcBorders>
              <w:top w:val="single" w:sz="18" w:space="0" w:color="auto"/>
              <w:left w:val="nil"/>
              <w:right w:val="single" w:sz="18" w:space="0" w:color="auto"/>
            </w:tcBorders>
          </w:tcPr>
          <w:p w:rsidR="00D669A1" w:rsidRDefault="00D669A1">
            <w:pPr>
              <w:jc w:val="center"/>
              <w:rPr>
                <w:sz w:val="24"/>
                <w:szCs w:val="24"/>
              </w:rPr>
            </w:pPr>
          </w:p>
        </w:tc>
        <w:tc>
          <w:tcPr>
            <w:tcW w:w="2126" w:type="dxa"/>
            <w:tcBorders>
              <w:top w:val="single" w:sz="18" w:space="0" w:color="auto"/>
              <w:left w:val="nil"/>
              <w:right w:val="single" w:sz="18" w:space="0" w:color="auto"/>
            </w:tcBorders>
          </w:tcPr>
          <w:p w:rsidR="00D669A1" w:rsidRDefault="00D669A1">
            <w:pPr>
              <w:jc w:val="center"/>
              <w:rPr>
                <w:sz w:val="24"/>
                <w:szCs w:val="24"/>
              </w:rPr>
            </w:pPr>
          </w:p>
        </w:tc>
        <w:tc>
          <w:tcPr>
            <w:tcW w:w="1843" w:type="dxa"/>
            <w:tcBorders>
              <w:top w:val="single" w:sz="18" w:space="0" w:color="auto"/>
              <w:left w:val="nil"/>
              <w:right w:val="thinThickThinSmallGap" w:sz="24" w:space="0" w:color="auto"/>
            </w:tcBorders>
          </w:tcPr>
          <w:p w:rsidR="00D669A1" w:rsidRDefault="00D669A1">
            <w:pPr>
              <w:jc w:val="center"/>
              <w:rPr>
                <w:sz w:val="24"/>
                <w:szCs w:val="24"/>
              </w:rPr>
            </w:pPr>
          </w:p>
        </w:tc>
      </w:tr>
      <w:tr w:rsidR="00D669A1">
        <w:tc>
          <w:tcPr>
            <w:tcW w:w="4537" w:type="dxa"/>
            <w:tcBorders>
              <w:left w:val="thinThickThinSmallGap" w:sz="24" w:space="0" w:color="auto"/>
              <w:right w:val="single" w:sz="18" w:space="0" w:color="auto"/>
            </w:tcBorders>
          </w:tcPr>
          <w:p w:rsidR="00D669A1" w:rsidRDefault="00D669A1">
            <w:pPr>
              <w:rPr>
                <w:sz w:val="24"/>
                <w:szCs w:val="24"/>
              </w:rPr>
            </w:pPr>
            <w:r>
              <w:rPr>
                <w:sz w:val="24"/>
                <w:szCs w:val="24"/>
              </w:rPr>
              <w:t>Округлитель теста</w:t>
            </w:r>
          </w:p>
        </w:tc>
        <w:tc>
          <w:tcPr>
            <w:tcW w:w="1843" w:type="dxa"/>
            <w:tcBorders>
              <w:left w:val="nil"/>
              <w:right w:val="single" w:sz="18" w:space="0" w:color="auto"/>
            </w:tcBorders>
          </w:tcPr>
          <w:p w:rsidR="00D669A1" w:rsidRDefault="00D669A1">
            <w:pPr>
              <w:jc w:val="center"/>
              <w:rPr>
                <w:sz w:val="24"/>
                <w:szCs w:val="24"/>
              </w:rPr>
            </w:pPr>
            <w:r>
              <w:rPr>
                <w:sz w:val="24"/>
                <w:szCs w:val="24"/>
              </w:rPr>
              <w:t>1</w:t>
            </w:r>
          </w:p>
        </w:tc>
        <w:tc>
          <w:tcPr>
            <w:tcW w:w="2126" w:type="dxa"/>
            <w:tcBorders>
              <w:left w:val="nil"/>
              <w:right w:val="single" w:sz="18" w:space="0" w:color="auto"/>
            </w:tcBorders>
          </w:tcPr>
          <w:p w:rsidR="00D669A1" w:rsidRDefault="00D669A1">
            <w:pPr>
              <w:jc w:val="center"/>
              <w:rPr>
                <w:sz w:val="24"/>
                <w:szCs w:val="24"/>
              </w:rPr>
            </w:pPr>
            <w:r>
              <w:rPr>
                <w:sz w:val="24"/>
                <w:szCs w:val="24"/>
              </w:rPr>
              <w:t>1000</w:t>
            </w:r>
          </w:p>
        </w:tc>
        <w:tc>
          <w:tcPr>
            <w:tcW w:w="1843" w:type="dxa"/>
            <w:tcBorders>
              <w:left w:val="nil"/>
              <w:right w:val="thinThickThinSmallGap" w:sz="24" w:space="0" w:color="auto"/>
            </w:tcBorders>
          </w:tcPr>
          <w:p w:rsidR="00D669A1" w:rsidRDefault="00D669A1">
            <w:pPr>
              <w:jc w:val="center"/>
              <w:rPr>
                <w:sz w:val="24"/>
                <w:szCs w:val="24"/>
              </w:rPr>
            </w:pPr>
            <w:r>
              <w:rPr>
                <w:sz w:val="24"/>
                <w:szCs w:val="24"/>
              </w:rPr>
              <w:t>1000</w:t>
            </w:r>
          </w:p>
        </w:tc>
      </w:tr>
      <w:tr w:rsidR="00D669A1">
        <w:tc>
          <w:tcPr>
            <w:tcW w:w="4537" w:type="dxa"/>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Закаточная машина</w:t>
            </w:r>
          </w:p>
        </w:tc>
        <w:tc>
          <w:tcPr>
            <w:tcW w:w="1843" w:type="dxa"/>
            <w:tcBorders>
              <w:left w:val="nil"/>
              <w:bottom w:val="single" w:sz="18" w:space="0" w:color="auto"/>
              <w:right w:val="single" w:sz="18" w:space="0" w:color="auto"/>
            </w:tcBorders>
          </w:tcPr>
          <w:p w:rsidR="00D669A1" w:rsidRDefault="00D669A1">
            <w:pPr>
              <w:jc w:val="center"/>
              <w:rPr>
                <w:sz w:val="24"/>
                <w:szCs w:val="24"/>
              </w:rPr>
            </w:pPr>
            <w:r>
              <w:rPr>
                <w:sz w:val="24"/>
                <w:szCs w:val="24"/>
              </w:rPr>
              <w:t>1</w:t>
            </w:r>
          </w:p>
        </w:tc>
        <w:tc>
          <w:tcPr>
            <w:tcW w:w="2126" w:type="dxa"/>
            <w:tcBorders>
              <w:left w:val="nil"/>
              <w:bottom w:val="single" w:sz="18" w:space="0" w:color="auto"/>
              <w:right w:val="single" w:sz="18" w:space="0" w:color="auto"/>
            </w:tcBorders>
          </w:tcPr>
          <w:p w:rsidR="00D669A1" w:rsidRDefault="00D669A1">
            <w:pPr>
              <w:jc w:val="center"/>
              <w:rPr>
                <w:sz w:val="24"/>
                <w:szCs w:val="24"/>
              </w:rPr>
            </w:pPr>
            <w:r>
              <w:rPr>
                <w:sz w:val="24"/>
                <w:szCs w:val="24"/>
              </w:rPr>
              <w:t>2000</w:t>
            </w:r>
          </w:p>
        </w:tc>
        <w:tc>
          <w:tcPr>
            <w:tcW w:w="1843"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2000</w:t>
            </w:r>
          </w:p>
        </w:tc>
      </w:tr>
      <w:tr w:rsidR="00D669A1">
        <w:tc>
          <w:tcPr>
            <w:tcW w:w="4537" w:type="dxa"/>
            <w:tcBorders>
              <w:top w:val="single" w:sz="18" w:space="0" w:color="auto"/>
              <w:left w:val="thinThickThinSmallGap" w:sz="24" w:space="0" w:color="auto"/>
              <w:right w:val="single" w:sz="18" w:space="0" w:color="auto"/>
            </w:tcBorders>
          </w:tcPr>
          <w:p w:rsidR="00D669A1" w:rsidRDefault="00D669A1">
            <w:pPr>
              <w:pStyle w:val="8"/>
              <w:ind w:firstLine="0"/>
              <w:jc w:val="left"/>
              <w:rPr>
                <w:sz w:val="24"/>
                <w:szCs w:val="24"/>
              </w:rPr>
            </w:pPr>
            <w:r>
              <w:rPr>
                <w:sz w:val="24"/>
                <w:szCs w:val="24"/>
              </w:rPr>
              <w:t>Прочие расходы</w:t>
            </w:r>
          </w:p>
        </w:tc>
        <w:tc>
          <w:tcPr>
            <w:tcW w:w="1843" w:type="dxa"/>
            <w:tcBorders>
              <w:top w:val="single" w:sz="18" w:space="0" w:color="auto"/>
              <w:left w:val="nil"/>
              <w:right w:val="single" w:sz="18" w:space="0" w:color="auto"/>
            </w:tcBorders>
          </w:tcPr>
          <w:p w:rsidR="00D669A1" w:rsidRDefault="00D669A1">
            <w:pPr>
              <w:jc w:val="center"/>
              <w:rPr>
                <w:sz w:val="24"/>
                <w:szCs w:val="24"/>
              </w:rPr>
            </w:pPr>
          </w:p>
        </w:tc>
        <w:tc>
          <w:tcPr>
            <w:tcW w:w="2126" w:type="dxa"/>
            <w:tcBorders>
              <w:top w:val="single" w:sz="18" w:space="0" w:color="auto"/>
              <w:left w:val="nil"/>
              <w:right w:val="single" w:sz="18" w:space="0" w:color="auto"/>
            </w:tcBorders>
          </w:tcPr>
          <w:p w:rsidR="00D669A1" w:rsidRDefault="00D669A1">
            <w:pPr>
              <w:jc w:val="center"/>
              <w:rPr>
                <w:sz w:val="24"/>
                <w:szCs w:val="24"/>
              </w:rPr>
            </w:pPr>
          </w:p>
        </w:tc>
        <w:tc>
          <w:tcPr>
            <w:tcW w:w="1843" w:type="dxa"/>
            <w:tcBorders>
              <w:top w:val="single" w:sz="18" w:space="0" w:color="auto"/>
              <w:left w:val="nil"/>
              <w:right w:val="thinThickThinSmallGap" w:sz="24" w:space="0" w:color="auto"/>
            </w:tcBorders>
          </w:tcPr>
          <w:p w:rsidR="00D669A1" w:rsidRDefault="00D669A1">
            <w:pPr>
              <w:jc w:val="center"/>
              <w:rPr>
                <w:sz w:val="24"/>
                <w:szCs w:val="24"/>
              </w:rPr>
            </w:pPr>
          </w:p>
        </w:tc>
      </w:tr>
      <w:tr w:rsidR="00D669A1">
        <w:tc>
          <w:tcPr>
            <w:tcW w:w="4537" w:type="dxa"/>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Приобретение пакета документации</w:t>
            </w:r>
          </w:p>
        </w:tc>
        <w:tc>
          <w:tcPr>
            <w:tcW w:w="1843" w:type="dxa"/>
            <w:tcBorders>
              <w:left w:val="nil"/>
              <w:bottom w:val="single" w:sz="18" w:space="0" w:color="auto"/>
              <w:right w:val="single" w:sz="18" w:space="0" w:color="auto"/>
            </w:tcBorders>
          </w:tcPr>
          <w:p w:rsidR="00D669A1" w:rsidRDefault="00D669A1">
            <w:pPr>
              <w:jc w:val="center"/>
              <w:rPr>
                <w:sz w:val="24"/>
                <w:szCs w:val="24"/>
              </w:rPr>
            </w:pPr>
            <w:r>
              <w:rPr>
                <w:sz w:val="24"/>
                <w:szCs w:val="24"/>
              </w:rPr>
              <w:t>1</w:t>
            </w:r>
          </w:p>
        </w:tc>
        <w:tc>
          <w:tcPr>
            <w:tcW w:w="2126" w:type="dxa"/>
            <w:tcBorders>
              <w:left w:val="nil"/>
              <w:bottom w:val="single" w:sz="18" w:space="0" w:color="auto"/>
              <w:right w:val="single" w:sz="18" w:space="0" w:color="auto"/>
            </w:tcBorders>
          </w:tcPr>
          <w:p w:rsidR="00D669A1" w:rsidRDefault="00D669A1">
            <w:pPr>
              <w:jc w:val="center"/>
              <w:rPr>
                <w:sz w:val="24"/>
                <w:szCs w:val="24"/>
              </w:rPr>
            </w:pPr>
            <w:r>
              <w:rPr>
                <w:sz w:val="24"/>
                <w:szCs w:val="24"/>
              </w:rPr>
              <w:t>100</w:t>
            </w:r>
          </w:p>
        </w:tc>
        <w:tc>
          <w:tcPr>
            <w:tcW w:w="1843"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1000</w:t>
            </w:r>
          </w:p>
        </w:tc>
      </w:tr>
      <w:tr w:rsidR="00D669A1">
        <w:trPr>
          <w:cantSplit/>
        </w:trPr>
        <w:tc>
          <w:tcPr>
            <w:tcW w:w="8506" w:type="dxa"/>
            <w:gridSpan w:val="3"/>
            <w:tcBorders>
              <w:top w:val="single" w:sz="18" w:space="0" w:color="auto"/>
              <w:left w:val="thinThickThinSmallGap" w:sz="24" w:space="0" w:color="auto"/>
              <w:bottom w:val="thinThickThinSmallGap" w:sz="24" w:space="0" w:color="auto"/>
              <w:right w:val="single" w:sz="18" w:space="0" w:color="auto"/>
            </w:tcBorders>
          </w:tcPr>
          <w:p w:rsidR="00D669A1" w:rsidRDefault="00D669A1">
            <w:pPr>
              <w:pStyle w:val="9"/>
              <w:ind w:firstLine="0"/>
              <w:jc w:val="left"/>
              <w:rPr>
                <w:b/>
                <w:bCs/>
                <w:sz w:val="24"/>
                <w:szCs w:val="24"/>
              </w:rPr>
            </w:pPr>
            <w:r>
              <w:rPr>
                <w:b/>
                <w:bCs/>
                <w:sz w:val="24"/>
                <w:szCs w:val="24"/>
              </w:rPr>
              <w:t>ИТОГО стоимость основных фондов «Фо»</w:t>
            </w:r>
          </w:p>
        </w:tc>
        <w:tc>
          <w:tcPr>
            <w:tcW w:w="1843" w:type="dxa"/>
            <w:tcBorders>
              <w:top w:val="single" w:sz="18" w:space="0" w:color="auto"/>
              <w:left w:val="nil"/>
              <w:bottom w:val="thinThickThinSmallGap" w:sz="24" w:space="0" w:color="auto"/>
              <w:right w:val="thinThickThinSmallGap" w:sz="24" w:space="0" w:color="auto"/>
            </w:tcBorders>
          </w:tcPr>
          <w:p w:rsidR="00D669A1" w:rsidRDefault="00D669A1">
            <w:pPr>
              <w:jc w:val="center"/>
              <w:rPr>
                <w:b/>
                <w:bCs/>
                <w:sz w:val="24"/>
                <w:szCs w:val="24"/>
              </w:rPr>
            </w:pPr>
            <w:r>
              <w:rPr>
                <w:b/>
                <w:bCs/>
                <w:sz w:val="24"/>
                <w:szCs w:val="24"/>
              </w:rPr>
              <w:t>3100</w:t>
            </w:r>
          </w:p>
        </w:tc>
      </w:tr>
    </w:tbl>
    <w:p w:rsidR="00361AA6" w:rsidRDefault="00361AA6" w:rsidP="00D669A1">
      <w:pPr>
        <w:pStyle w:val="7"/>
        <w:tabs>
          <w:tab w:val="left" w:pos="708"/>
        </w:tabs>
        <w:spacing w:line="360" w:lineRule="auto"/>
      </w:pPr>
    </w:p>
    <w:p w:rsidR="00D669A1" w:rsidRDefault="00361AA6" w:rsidP="00D669A1">
      <w:pPr>
        <w:pStyle w:val="7"/>
        <w:tabs>
          <w:tab w:val="left" w:pos="708"/>
        </w:tabs>
        <w:spacing w:line="360" w:lineRule="auto"/>
      </w:pPr>
      <w:r>
        <w:br w:type="page"/>
      </w:r>
      <w:r w:rsidR="00D669A1">
        <w:t>Приложение 7</w:t>
      </w:r>
    </w:p>
    <w:p w:rsidR="00D669A1" w:rsidRDefault="00D669A1" w:rsidP="00D669A1">
      <w:pPr>
        <w:tabs>
          <w:tab w:val="left" w:pos="708"/>
        </w:tabs>
        <w:spacing w:line="360" w:lineRule="auto"/>
        <w:jc w:val="right"/>
        <w:rPr>
          <w:sz w:val="28"/>
          <w:szCs w:val="28"/>
        </w:rPr>
      </w:pPr>
      <w:r>
        <w:rPr>
          <w:sz w:val="28"/>
          <w:szCs w:val="28"/>
        </w:rPr>
        <w:t>Таблица 5.11</w:t>
      </w:r>
    </w:p>
    <w:p w:rsidR="00D669A1" w:rsidRDefault="00D669A1" w:rsidP="00D669A1">
      <w:pPr>
        <w:pStyle w:val="7"/>
        <w:tabs>
          <w:tab w:val="left" w:pos="708"/>
        </w:tabs>
        <w:jc w:val="center"/>
      </w:pPr>
      <w:r>
        <w:t>Текущие затраты (ежемесячные)</w:t>
      </w:r>
    </w:p>
    <w:p w:rsidR="00D669A1" w:rsidRDefault="00D669A1" w:rsidP="00D669A1">
      <w:pPr>
        <w:tabs>
          <w:tab w:val="left" w:pos="708"/>
        </w:tabs>
      </w:pPr>
    </w:p>
    <w:p w:rsidR="00D669A1" w:rsidRDefault="00D669A1" w:rsidP="00D669A1">
      <w:pPr>
        <w:tabs>
          <w:tab w:val="left" w:pos="708"/>
        </w:tabs>
      </w:pPr>
    </w:p>
    <w:tbl>
      <w:tblPr>
        <w:tblW w:w="10206"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701"/>
        <w:gridCol w:w="1984"/>
      </w:tblGrid>
      <w:tr w:rsidR="00D669A1">
        <w:tc>
          <w:tcPr>
            <w:tcW w:w="4962"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pStyle w:val="a4"/>
              <w:tabs>
                <w:tab w:val="left" w:pos="708"/>
              </w:tabs>
              <w:jc w:val="center"/>
              <w:rPr>
                <w:b/>
                <w:bCs/>
              </w:rPr>
            </w:pPr>
            <w:r>
              <w:rPr>
                <w:b/>
                <w:bCs/>
              </w:rPr>
              <w:t>Статья расходов</w:t>
            </w:r>
          </w:p>
        </w:tc>
        <w:tc>
          <w:tcPr>
            <w:tcW w:w="1559" w:type="dxa"/>
            <w:tcBorders>
              <w:top w:val="thinThickThinSmallGap" w:sz="24" w:space="0" w:color="auto"/>
              <w:left w:val="nil"/>
              <w:bottom w:val="single" w:sz="18" w:space="0" w:color="auto"/>
              <w:right w:val="single" w:sz="18" w:space="0" w:color="auto"/>
            </w:tcBorders>
          </w:tcPr>
          <w:p w:rsidR="00D669A1" w:rsidRDefault="00D669A1">
            <w:pPr>
              <w:jc w:val="center"/>
              <w:rPr>
                <w:b/>
                <w:bCs/>
                <w:sz w:val="24"/>
                <w:szCs w:val="24"/>
              </w:rPr>
            </w:pPr>
            <w:r>
              <w:rPr>
                <w:b/>
                <w:bCs/>
                <w:sz w:val="24"/>
                <w:szCs w:val="24"/>
              </w:rPr>
              <w:t>Количество</w:t>
            </w:r>
          </w:p>
        </w:tc>
        <w:tc>
          <w:tcPr>
            <w:tcW w:w="1701" w:type="dxa"/>
            <w:tcBorders>
              <w:top w:val="thinThickThinSmallGap" w:sz="24" w:space="0" w:color="auto"/>
              <w:left w:val="nil"/>
              <w:bottom w:val="single" w:sz="18" w:space="0" w:color="auto"/>
              <w:right w:val="single" w:sz="18" w:space="0" w:color="auto"/>
            </w:tcBorders>
          </w:tcPr>
          <w:p w:rsidR="00D669A1" w:rsidRDefault="00D669A1">
            <w:pPr>
              <w:jc w:val="center"/>
              <w:rPr>
                <w:b/>
                <w:bCs/>
                <w:sz w:val="24"/>
                <w:szCs w:val="24"/>
              </w:rPr>
            </w:pPr>
            <w:r>
              <w:rPr>
                <w:b/>
                <w:bCs/>
                <w:sz w:val="24"/>
                <w:szCs w:val="24"/>
              </w:rPr>
              <w:t>Затраты на ед.,</w:t>
            </w:r>
            <w:r>
              <w:rPr>
                <w:b/>
                <w:bCs/>
                <w:sz w:val="24"/>
                <w:szCs w:val="24"/>
                <w:lang w:val="en-US"/>
              </w:rPr>
              <w:t>USD</w:t>
            </w:r>
          </w:p>
        </w:tc>
        <w:tc>
          <w:tcPr>
            <w:tcW w:w="1984" w:type="dxa"/>
            <w:tcBorders>
              <w:top w:val="thinThickThinSmallGap" w:sz="24" w:space="0" w:color="auto"/>
              <w:left w:val="nil"/>
              <w:bottom w:val="single" w:sz="18" w:space="0" w:color="auto"/>
              <w:right w:val="thinThickThinSmallGap" w:sz="24" w:space="0" w:color="auto"/>
            </w:tcBorders>
          </w:tcPr>
          <w:p w:rsidR="00D669A1" w:rsidRDefault="00D669A1">
            <w:pPr>
              <w:jc w:val="center"/>
              <w:rPr>
                <w:b/>
                <w:bCs/>
                <w:sz w:val="24"/>
                <w:szCs w:val="24"/>
                <w:lang w:val="en-US"/>
              </w:rPr>
            </w:pPr>
            <w:r>
              <w:rPr>
                <w:b/>
                <w:bCs/>
                <w:sz w:val="24"/>
                <w:szCs w:val="24"/>
              </w:rPr>
              <w:t xml:space="preserve">Суммарные затраты, </w:t>
            </w:r>
            <w:r>
              <w:rPr>
                <w:b/>
                <w:bCs/>
                <w:sz w:val="24"/>
                <w:szCs w:val="24"/>
                <w:lang w:val="en-US"/>
              </w:rPr>
              <w:t>USD</w:t>
            </w:r>
          </w:p>
        </w:tc>
      </w:tr>
      <w:tr w:rsidR="00D669A1">
        <w:tc>
          <w:tcPr>
            <w:tcW w:w="4962" w:type="dxa"/>
            <w:tcBorders>
              <w:top w:val="single" w:sz="18" w:space="0" w:color="auto"/>
              <w:left w:val="thinThickThinSmallGap" w:sz="24" w:space="0" w:color="auto"/>
              <w:bottom w:val="single" w:sz="18" w:space="0" w:color="auto"/>
              <w:right w:val="single" w:sz="18" w:space="0" w:color="auto"/>
            </w:tcBorders>
          </w:tcPr>
          <w:p w:rsidR="00D669A1" w:rsidRDefault="00D669A1">
            <w:pPr>
              <w:jc w:val="center"/>
              <w:rPr>
                <w:sz w:val="24"/>
                <w:szCs w:val="24"/>
                <w:lang w:val="en-US"/>
              </w:rPr>
            </w:pPr>
            <w:r>
              <w:rPr>
                <w:sz w:val="24"/>
                <w:szCs w:val="24"/>
                <w:lang w:val="en-US"/>
              </w:rPr>
              <w:t>1</w:t>
            </w:r>
          </w:p>
        </w:tc>
        <w:tc>
          <w:tcPr>
            <w:tcW w:w="1559" w:type="dxa"/>
            <w:tcBorders>
              <w:top w:val="single" w:sz="18" w:space="0" w:color="auto"/>
              <w:left w:val="nil"/>
              <w:bottom w:val="single" w:sz="18" w:space="0" w:color="auto"/>
              <w:right w:val="single" w:sz="18" w:space="0" w:color="auto"/>
            </w:tcBorders>
          </w:tcPr>
          <w:p w:rsidR="00D669A1" w:rsidRDefault="00D669A1">
            <w:pPr>
              <w:jc w:val="center"/>
              <w:rPr>
                <w:sz w:val="24"/>
                <w:szCs w:val="24"/>
                <w:lang w:val="en-US"/>
              </w:rPr>
            </w:pPr>
            <w:r>
              <w:rPr>
                <w:sz w:val="24"/>
                <w:szCs w:val="24"/>
                <w:lang w:val="en-US"/>
              </w:rPr>
              <w:t>2</w:t>
            </w:r>
          </w:p>
        </w:tc>
        <w:tc>
          <w:tcPr>
            <w:tcW w:w="1701" w:type="dxa"/>
            <w:tcBorders>
              <w:top w:val="single" w:sz="18" w:space="0" w:color="auto"/>
              <w:left w:val="nil"/>
              <w:bottom w:val="single" w:sz="18" w:space="0" w:color="auto"/>
              <w:right w:val="single" w:sz="18" w:space="0" w:color="auto"/>
            </w:tcBorders>
          </w:tcPr>
          <w:p w:rsidR="00D669A1" w:rsidRDefault="00D669A1">
            <w:pPr>
              <w:jc w:val="center"/>
              <w:rPr>
                <w:sz w:val="24"/>
                <w:szCs w:val="24"/>
                <w:lang w:val="en-US"/>
              </w:rPr>
            </w:pPr>
            <w:r>
              <w:rPr>
                <w:sz w:val="24"/>
                <w:szCs w:val="24"/>
                <w:lang w:val="en-US"/>
              </w:rPr>
              <w:t>3</w:t>
            </w:r>
          </w:p>
        </w:tc>
        <w:tc>
          <w:tcPr>
            <w:tcW w:w="1984" w:type="dxa"/>
            <w:tcBorders>
              <w:top w:val="single" w:sz="18" w:space="0" w:color="auto"/>
              <w:left w:val="nil"/>
              <w:bottom w:val="single" w:sz="18" w:space="0" w:color="auto"/>
              <w:right w:val="thinThickThinSmallGap" w:sz="24" w:space="0" w:color="auto"/>
            </w:tcBorders>
          </w:tcPr>
          <w:p w:rsidR="00D669A1" w:rsidRDefault="00D669A1">
            <w:pPr>
              <w:jc w:val="center"/>
              <w:rPr>
                <w:sz w:val="24"/>
                <w:szCs w:val="24"/>
                <w:lang w:val="en-US"/>
              </w:rPr>
            </w:pPr>
            <w:r>
              <w:rPr>
                <w:sz w:val="24"/>
                <w:szCs w:val="24"/>
                <w:lang w:val="en-US"/>
              </w:rPr>
              <w:t>4</w:t>
            </w:r>
          </w:p>
        </w:tc>
      </w:tr>
      <w:tr w:rsidR="00D669A1">
        <w:tc>
          <w:tcPr>
            <w:tcW w:w="4962" w:type="dxa"/>
            <w:tcBorders>
              <w:top w:val="single" w:sz="18" w:space="0" w:color="auto"/>
              <w:left w:val="thinThickThinSmallGap" w:sz="24" w:space="0" w:color="auto"/>
              <w:right w:val="single" w:sz="18" w:space="0" w:color="auto"/>
            </w:tcBorders>
          </w:tcPr>
          <w:p w:rsidR="00D669A1" w:rsidRDefault="00D669A1">
            <w:pPr>
              <w:rPr>
                <w:b/>
                <w:bCs/>
                <w:sz w:val="24"/>
                <w:szCs w:val="24"/>
              </w:rPr>
            </w:pPr>
            <w:r>
              <w:rPr>
                <w:b/>
                <w:bCs/>
                <w:sz w:val="24"/>
                <w:szCs w:val="24"/>
              </w:rPr>
              <w:t>Заработная плата персонала:</w:t>
            </w:r>
          </w:p>
        </w:tc>
        <w:tc>
          <w:tcPr>
            <w:tcW w:w="1559" w:type="dxa"/>
            <w:tcBorders>
              <w:top w:val="single" w:sz="18" w:space="0" w:color="auto"/>
              <w:left w:val="nil"/>
              <w:right w:val="single" w:sz="18" w:space="0" w:color="auto"/>
            </w:tcBorders>
          </w:tcPr>
          <w:p w:rsidR="00D669A1" w:rsidRDefault="00D669A1">
            <w:pPr>
              <w:rPr>
                <w:sz w:val="24"/>
                <w:szCs w:val="24"/>
              </w:rPr>
            </w:pPr>
          </w:p>
        </w:tc>
        <w:tc>
          <w:tcPr>
            <w:tcW w:w="1701" w:type="dxa"/>
            <w:tcBorders>
              <w:top w:val="single" w:sz="18" w:space="0" w:color="auto"/>
              <w:left w:val="nil"/>
              <w:right w:val="single" w:sz="18" w:space="0" w:color="auto"/>
            </w:tcBorders>
          </w:tcPr>
          <w:p w:rsidR="00D669A1" w:rsidRDefault="00D669A1">
            <w:pPr>
              <w:pStyle w:val="a4"/>
              <w:tabs>
                <w:tab w:val="left" w:pos="708"/>
              </w:tabs>
            </w:pPr>
          </w:p>
        </w:tc>
        <w:tc>
          <w:tcPr>
            <w:tcW w:w="1984" w:type="dxa"/>
            <w:tcBorders>
              <w:top w:val="single" w:sz="18" w:space="0" w:color="auto"/>
              <w:left w:val="nil"/>
              <w:right w:val="thinThickThinSmallGap" w:sz="24" w:space="0" w:color="auto"/>
            </w:tcBorders>
          </w:tcPr>
          <w:p w:rsidR="00D669A1" w:rsidRDefault="00D669A1">
            <w:pPr>
              <w:rPr>
                <w:sz w:val="24"/>
                <w:szCs w:val="24"/>
              </w:rPr>
            </w:pP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Коммерческий директор</w:t>
            </w:r>
          </w:p>
        </w:tc>
        <w:tc>
          <w:tcPr>
            <w:tcW w:w="1559" w:type="dxa"/>
            <w:tcBorders>
              <w:left w:val="nil"/>
              <w:right w:val="single" w:sz="18" w:space="0" w:color="auto"/>
            </w:tcBorders>
          </w:tcPr>
          <w:p w:rsidR="00D669A1" w:rsidRDefault="00D669A1">
            <w:pPr>
              <w:jc w:val="center"/>
              <w:rPr>
                <w:sz w:val="24"/>
                <w:szCs w:val="24"/>
              </w:rPr>
            </w:pPr>
            <w:r>
              <w:rPr>
                <w:sz w:val="24"/>
                <w:szCs w:val="24"/>
              </w:rPr>
              <w:t>1</w:t>
            </w:r>
          </w:p>
        </w:tc>
        <w:tc>
          <w:tcPr>
            <w:tcW w:w="1701" w:type="dxa"/>
            <w:tcBorders>
              <w:left w:val="nil"/>
              <w:right w:val="single" w:sz="18" w:space="0" w:color="auto"/>
            </w:tcBorders>
          </w:tcPr>
          <w:p w:rsidR="00D669A1" w:rsidRDefault="00D669A1">
            <w:pPr>
              <w:jc w:val="center"/>
              <w:rPr>
                <w:sz w:val="24"/>
                <w:szCs w:val="24"/>
              </w:rPr>
            </w:pPr>
            <w:r>
              <w:rPr>
                <w:sz w:val="24"/>
                <w:szCs w:val="24"/>
              </w:rPr>
              <w:t>300</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300</w:t>
            </w: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Заведующий производством</w:t>
            </w:r>
          </w:p>
        </w:tc>
        <w:tc>
          <w:tcPr>
            <w:tcW w:w="1559" w:type="dxa"/>
            <w:tcBorders>
              <w:left w:val="nil"/>
              <w:right w:val="single" w:sz="18" w:space="0" w:color="auto"/>
            </w:tcBorders>
          </w:tcPr>
          <w:p w:rsidR="00D669A1" w:rsidRDefault="00D669A1">
            <w:pPr>
              <w:jc w:val="center"/>
              <w:rPr>
                <w:sz w:val="24"/>
                <w:szCs w:val="24"/>
              </w:rPr>
            </w:pPr>
            <w:r>
              <w:rPr>
                <w:sz w:val="24"/>
                <w:szCs w:val="24"/>
              </w:rPr>
              <w:t>1</w:t>
            </w:r>
          </w:p>
        </w:tc>
        <w:tc>
          <w:tcPr>
            <w:tcW w:w="1701" w:type="dxa"/>
            <w:tcBorders>
              <w:left w:val="nil"/>
              <w:right w:val="single" w:sz="18" w:space="0" w:color="auto"/>
            </w:tcBorders>
          </w:tcPr>
          <w:p w:rsidR="00D669A1" w:rsidRDefault="00D669A1">
            <w:pPr>
              <w:jc w:val="center"/>
              <w:rPr>
                <w:sz w:val="24"/>
                <w:szCs w:val="24"/>
              </w:rPr>
            </w:pPr>
            <w:r>
              <w:rPr>
                <w:sz w:val="24"/>
                <w:szCs w:val="24"/>
              </w:rPr>
              <w:t>250</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250</w:t>
            </w: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 xml:space="preserve">Бухгалтер </w:t>
            </w:r>
          </w:p>
        </w:tc>
        <w:tc>
          <w:tcPr>
            <w:tcW w:w="1559" w:type="dxa"/>
            <w:tcBorders>
              <w:left w:val="nil"/>
              <w:right w:val="single" w:sz="18" w:space="0" w:color="auto"/>
            </w:tcBorders>
          </w:tcPr>
          <w:p w:rsidR="00D669A1" w:rsidRDefault="00D669A1">
            <w:pPr>
              <w:jc w:val="center"/>
              <w:rPr>
                <w:sz w:val="24"/>
                <w:szCs w:val="24"/>
              </w:rPr>
            </w:pPr>
            <w:r>
              <w:rPr>
                <w:sz w:val="24"/>
                <w:szCs w:val="24"/>
              </w:rPr>
              <w:t>1</w:t>
            </w:r>
          </w:p>
        </w:tc>
        <w:tc>
          <w:tcPr>
            <w:tcW w:w="1701" w:type="dxa"/>
            <w:tcBorders>
              <w:left w:val="nil"/>
              <w:right w:val="single" w:sz="18" w:space="0" w:color="auto"/>
            </w:tcBorders>
          </w:tcPr>
          <w:p w:rsidR="00D669A1" w:rsidRDefault="00D669A1">
            <w:pPr>
              <w:jc w:val="center"/>
              <w:rPr>
                <w:sz w:val="24"/>
                <w:szCs w:val="24"/>
              </w:rPr>
            </w:pPr>
            <w:r>
              <w:rPr>
                <w:sz w:val="24"/>
                <w:szCs w:val="24"/>
              </w:rPr>
              <w:t>100</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100</w:t>
            </w: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Пекарь</w:t>
            </w:r>
          </w:p>
        </w:tc>
        <w:tc>
          <w:tcPr>
            <w:tcW w:w="1559" w:type="dxa"/>
            <w:tcBorders>
              <w:left w:val="nil"/>
              <w:right w:val="single" w:sz="18" w:space="0" w:color="auto"/>
            </w:tcBorders>
          </w:tcPr>
          <w:p w:rsidR="00D669A1" w:rsidRDefault="00D669A1">
            <w:pPr>
              <w:jc w:val="center"/>
              <w:rPr>
                <w:sz w:val="24"/>
                <w:szCs w:val="24"/>
              </w:rPr>
            </w:pPr>
            <w:r>
              <w:rPr>
                <w:sz w:val="24"/>
                <w:szCs w:val="24"/>
              </w:rPr>
              <w:t>12</w:t>
            </w:r>
          </w:p>
        </w:tc>
        <w:tc>
          <w:tcPr>
            <w:tcW w:w="1701" w:type="dxa"/>
            <w:tcBorders>
              <w:left w:val="nil"/>
              <w:right w:val="single" w:sz="18" w:space="0" w:color="auto"/>
            </w:tcBorders>
          </w:tcPr>
          <w:p w:rsidR="00D669A1" w:rsidRDefault="00D669A1">
            <w:pPr>
              <w:jc w:val="center"/>
              <w:rPr>
                <w:sz w:val="24"/>
                <w:szCs w:val="24"/>
              </w:rPr>
            </w:pPr>
            <w:r>
              <w:rPr>
                <w:sz w:val="24"/>
                <w:szCs w:val="24"/>
              </w:rPr>
              <w:t>150</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1800</w:t>
            </w:r>
          </w:p>
        </w:tc>
      </w:tr>
      <w:tr w:rsidR="00D669A1">
        <w:tc>
          <w:tcPr>
            <w:tcW w:w="4962" w:type="dxa"/>
            <w:tcBorders>
              <w:left w:val="thinThickThinSmallGap" w:sz="24" w:space="0" w:color="auto"/>
              <w:right w:val="single" w:sz="18" w:space="0" w:color="auto"/>
            </w:tcBorders>
          </w:tcPr>
          <w:p w:rsidR="00D669A1" w:rsidRDefault="00D669A1">
            <w:pPr>
              <w:pStyle w:val="a4"/>
              <w:tabs>
                <w:tab w:val="left" w:pos="708"/>
              </w:tabs>
            </w:pPr>
            <w:r>
              <w:t>Разнорабочий</w:t>
            </w:r>
          </w:p>
        </w:tc>
        <w:tc>
          <w:tcPr>
            <w:tcW w:w="1559" w:type="dxa"/>
            <w:tcBorders>
              <w:left w:val="nil"/>
              <w:right w:val="single" w:sz="18" w:space="0" w:color="auto"/>
            </w:tcBorders>
          </w:tcPr>
          <w:p w:rsidR="00D669A1" w:rsidRDefault="00D669A1">
            <w:pPr>
              <w:jc w:val="center"/>
              <w:rPr>
                <w:sz w:val="24"/>
                <w:szCs w:val="24"/>
              </w:rPr>
            </w:pPr>
            <w:r>
              <w:rPr>
                <w:sz w:val="24"/>
                <w:szCs w:val="24"/>
              </w:rPr>
              <w:t>9</w:t>
            </w:r>
          </w:p>
        </w:tc>
        <w:tc>
          <w:tcPr>
            <w:tcW w:w="1701" w:type="dxa"/>
            <w:tcBorders>
              <w:left w:val="nil"/>
              <w:right w:val="single" w:sz="18" w:space="0" w:color="auto"/>
            </w:tcBorders>
          </w:tcPr>
          <w:p w:rsidR="00D669A1" w:rsidRDefault="00D669A1">
            <w:pPr>
              <w:jc w:val="center"/>
              <w:rPr>
                <w:sz w:val="24"/>
                <w:szCs w:val="24"/>
              </w:rPr>
            </w:pPr>
            <w:r>
              <w:rPr>
                <w:sz w:val="24"/>
                <w:szCs w:val="24"/>
              </w:rPr>
              <w:t>120</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1080</w:t>
            </w:r>
          </w:p>
        </w:tc>
      </w:tr>
      <w:tr w:rsidR="00D669A1">
        <w:tc>
          <w:tcPr>
            <w:tcW w:w="4962" w:type="dxa"/>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Водитель</w:t>
            </w:r>
          </w:p>
        </w:tc>
        <w:tc>
          <w:tcPr>
            <w:tcW w:w="1559" w:type="dxa"/>
            <w:tcBorders>
              <w:left w:val="nil"/>
              <w:bottom w:val="single" w:sz="18" w:space="0" w:color="auto"/>
              <w:right w:val="single" w:sz="18" w:space="0" w:color="auto"/>
            </w:tcBorders>
          </w:tcPr>
          <w:p w:rsidR="00D669A1" w:rsidRDefault="00D669A1">
            <w:pPr>
              <w:jc w:val="center"/>
              <w:rPr>
                <w:sz w:val="24"/>
                <w:szCs w:val="24"/>
              </w:rPr>
            </w:pPr>
            <w:r>
              <w:rPr>
                <w:sz w:val="24"/>
                <w:szCs w:val="24"/>
              </w:rPr>
              <w:t>3</w:t>
            </w:r>
          </w:p>
        </w:tc>
        <w:tc>
          <w:tcPr>
            <w:tcW w:w="1701" w:type="dxa"/>
            <w:tcBorders>
              <w:left w:val="nil"/>
              <w:bottom w:val="single" w:sz="18" w:space="0" w:color="auto"/>
              <w:right w:val="single" w:sz="18" w:space="0" w:color="auto"/>
            </w:tcBorders>
          </w:tcPr>
          <w:p w:rsidR="00D669A1" w:rsidRDefault="00D669A1">
            <w:pPr>
              <w:jc w:val="center"/>
              <w:rPr>
                <w:sz w:val="24"/>
                <w:szCs w:val="24"/>
              </w:rPr>
            </w:pPr>
            <w:r>
              <w:rPr>
                <w:sz w:val="24"/>
                <w:szCs w:val="24"/>
              </w:rPr>
              <w:t>200</w:t>
            </w:r>
          </w:p>
        </w:tc>
        <w:tc>
          <w:tcPr>
            <w:tcW w:w="1984"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600</w:t>
            </w:r>
          </w:p>
        </w:tc>
      </w:tr>
      <w:tr w:rsidR="00D669A1">
        <w:trPr>
          <w:cantSplit/>
        </w:trPr>
        <w:tc>
          <w:tcPr>
            <w:tcW w:w="8222" w:type="dxa"/>
            <w:gridSpan w:val="3"/>
            <w:tcBorders>
              <w:top w:val="single" w:sz="18" w:space="0" w:color="auto"/>
              <w:left w:val="thinThickThinSmallGap" w:sz="24" w:space="0" w:color="auto"/>
              <w:bottom w:val="thinThickThinSmallGap" w:sz="24" w:space="0" w:color="auto"/>
              <w:right w:val="single" w:sz="18" w:space="0" w:color="auto"/>
            </w:tcBorders>
          </w:tcPr>
          <w:p w:rsidR="00D669A1" w:rsidRDefault="00D669A1">
            <w:pPr>
              <w:rPr>
                <w:b/>
                <w:bCs/>
                <w:sz w:val="24"/>
                <w:szCs w:val="24"/>
              </w:rPr>
            </w:pPr>
            <w:r>
              <w:rPr>
                <w:b/>
                <w:bCs/>
                <w:sz w:val="24"/>
                <w:szCs w:val="24"/>
              </w:rPr>
              <w:t>ИТОГО фонд заработанной платы «Фзп»</w:t>
            </w:r>
          </w:p>
        </w:tc>
        <w:tc>
          <w:tcPr>
            <w:tcW w:w="1984" w:type="dxa"/>
            <w:tcBorders>
              <w:top w:val="single" w:sz="18" w:space="0" w:color="auto"/>
              <w:left w:val="nil"/>
              <w:bottom w:val="thinThickThinSmallGap" w:sz="24" w:space="0" w:color="auto"/>
              <w:right w:val="thinThickThinSmallGap" w:sz="24" w:space="0" w:color="auto"/>
            </w:tcBorders>
          </w:tcPr>
          <w:p w:rsidR="00D669A1" w:rsidRDefault="00D669A1">
            <w:pPr>
              <w:jc w:val="center"/>
              <w:rPr>
                <w:b/>
                <w:bCs/>
                <w:sz w:val="24"/>
                <w:szCs w:val="24"/>
              </w:rPr>
            </w:pPr>
            <w:r>
              <w:rPr>
                <w:b/>
                <w:bCs/>
                <w:sz w:val="24"/>
                <w:szCs w:val="24"/>
              </w:rPr>
              <w:t>4130</w:t>
            </w:r>
          </w:p>
          <w:p w:rsidR="00D669A1" w:rsidRDefault="00D669A1">
            <w:pPr>
              <w:jc w:val="center"/>
              <w:rPr>
                <w:b/>
                <w:bCs/>
                <w:sz w:val="24"/>
                <w:szCs w:val="24"/>
              </w:rPr>
            </w:pPr>
          </w:p>
        </w:tc>
      </w:tr>
      <w:tr w:rsidR="00D669A1">
        <w:trPr>
          <w:cantSplit/>
        </w:trPr>
        <w:tc>
          <w:tcPr>
            <w:tcW w:w="8222" w:type="dxa"/>
            <w:gridSpan w:val="3"/>
            <w:tcBorders>
              <w:top w:val="thinThickThinSmallGap" w:sz="24" w:space="0" w:color="auto"/>
              <w:left w:val="thinThickThinSmallGap" w:sz="24" w:space="0" w:color="auto"/>
              <w:right w:val="single" w:sz="18" w:space="0" w:color="auto"/>
            </w:tcBorders>
          </w:tcPr>
          <w:p w:rsidR="00D669A1" w:rsidRDefault="00D669A1">
            <w:pPr>
              <w:jc w:val="center"/>
              <w:rPr>
                <w:b/>
                <w:bCs/>
                <w:sz w:val="24"/>
                <w:szCs w:val="24"/>
              </w:rPr>
            </w:pPr>
            <w:r>
              <w:rPr>
                <w:b/>
                <w:bCs/>
                <w:sz w:val="24"/>
                <w:szCs w:val="24"/>
              </w:rPr>
              <w:t>НАЛОГОВЫЕ ОТЧИСЛЕНИЯ от Фзп:</w:t>
            </w:r>
          </w:p>
        </w:tc>
        <w:tc>
          <w:tcPr>
            <w:tcW w:w="1984" w:type="dxa"/>
            <w:tcBorders>
              <w:top w:val="thinThickThinSmallGap" w:sz="24" w:space="0" w:color="auto"/>
              <w:left w:val="nil"/>
              <w:right w:val="thinThickThinSmallGap" w:sz="24" w:space="0" w:color="auto"/>
            </w:tcBorders>
          </w:tcPr>
          <w:p w:rsidR="00D669A1" w:rsidRDefault="00D669A1">
            <w:pPr>
              <w:rPr>
                <w:sz w:val="24"/>
                <w:szCs w:val="24"/>
              </w:rPr>
            </w:pP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Пенсионный фонд «Нпф»</w:t>
            </w:r>
          </w:p>
        </w:tc>
        <w:tc>
          <w:tcPr>
            <w:tcW w:w="1559" w:type="dxa"/>
            <w:tcBorders>
              <w:left w:val="nil"/>
              <w:right w:val="single" w:sz="18" w:space="0" w:color="auto"/>
            </w:tcBorders>
          </w:tcPr>
          <w:p w:rsidR="00D669A1" w:rsidRDefault="00D669A1">
            <w:pPr>
              <w:jc w:val="center"/>
              <w:rPr>
                <w:sz w:val="24"/>
                <w:szCs w:val="24"/>
              </w:rPr>
            </w:pPr>
            <w:r>
              <w:rPr>
                <w:sz w:val="24"/>
                <w:szCs w:val="24"/>
              </w:rPr>
              <w:t>Фзп</w:t>
            </w:r>
          </w:p>
        </w:tc>
        <w:tc>
          <w:tcPr>
            <w:tcW w:w="1701" w:type="dxa"/>
            <w:tcBorders>
              <w:left w:val="nil"/>
              <w:right w:val="single" w:sz="18" w:space="0" w:color="auto"/>
            </w:tcBorders>
          </w:tcPr>
          <w:p w:rsidR="00D669A1" w:rsidRDefault="00FC3013">
            <w:pPr>
              <w:jc w:val="center"/>
              <w:rPr>
                <w:sz w:val="24"/>
                <w:szCs w:val="24"/>
              </w:rPr>
            </w:pPr>
            <w:r>
              <w:rPr>
                <w:sz w:val="24"/>
                <w:szCs w:val="24"/>
              </w:rPr>
              <w:t>0,14</w:t>
            </w:r>
          </w:p>
        </w:tc>
        <w:tc>
          <w:tcPr>
            <w:tcW w:w="1984" w:type="dxa"/>
            <w:tcBorders>
              <w:left w:val="nil"/>
              <w:right w:val="thinThickThinSmallGap" w:sz="24" w:space="0" w:color="auto"/>
            </w:tcBorders>
          </w:tcPr>
          <w:p w:rsidR="00D669A1" w:rsidRDefault="00FC3013">
            <w:pPr>
              <w:jc w:val="center"/>
              <w:rPr>
                <w:sz w:val="24"/>
                <w:szCs w:val="24"/>
              </w:rPr>
            </w:pPr>
            <w:r>
              <w:rPr>
                <w:sz w:val="24"/>
                <w:szCs w:val="24"/>
              </w:rPr>
              <w:t>578,2</w:t>
            </w:r>
          </w:p>
        </w:tc>
      </w:tr>
      <w:tr w:rsidR="00D669A1">
        <w:tc>
          <w:tcPr>
            <w:tcW w:w="4962" w:type="dxa"/>
            <w:tcBorders>
              <w:left w:val="thinThickThinSmallGap" w:sz="24" w:space="0" w:color="auto"/>
              <w:right w:val="single" w:sz="18" w:space="0" w:color="auto"/>
            </w:tcBorders>
          </w:tcPr>
          <w:p w:rsidR="00D669A1" w:rsidRDefault="00FC3013">
            <w:pPr>
              <w:rPr>
                <w:sz w:val="24"/>
                <w:szCs w:val="24"/>
              </w:rPr>
            </w:pPr>
            <w:r>
              <w:rPr>
                <w:sz w:val="24"/>
                <w:szCs w:val="24"/>
              </w:rPr>
              <w:t>Единый  социальный  налог «ЕСН»</w:t>
            </w:r>
          </w:p>
        </w:tc>
        <w:tc>
          <w:tcPr>
            <w:tcW w:w="1559" w:type="dxa"/>
            <w:tcBorders>
              <w:left w:val="nil"/>
              <w:right w:val="single" w:sz="18" w:space="0" w:color="auto"/>
            </w:tcBorders>
          </w:tcPr>
          <w:p w:rsidR="00D669A1" w:rsidRDefault="00D669A1">
            <w:pPr>
              <w:jc w:val="center"/>
              <w:rPr>
                <w:sz w:val="24"/>
                <w:szCs w:val="24"/>
              </w:rPr>
            </w:pPr>
            <w:r>
              <w:rPr>
                <w:sz w:val="24"/>
                <w:szCs w:val="24"/>
              </w:rPr>
              <w:t>Фзп</w:t>
            </w:r>
          </w:p>
        </w:tc>
        <w:tc>
          <w:tcPr>
            <w:tcW w:w="1701" w:type="dxa"/>
            <w:tcBorders>
              <w:left w:val="nil"/>
              <w:right w:val="single" w:sz="18" w:space="0" w:color="auto"/>
            </w:tcBorders>
          </w:tcPr>
          <w:p w:rsidR="00D669A1" w:rsidRDefault="00FC3013">
            <w:pPr>
              <w:jc w:val="center"/>
              <w:rPr>
                <w:sz w:val="24"/>
                <w:szCs w:val="24"/>
              </w:rPr>
            </w:pPr>
            <w:r>
              <w:rPr>
                <w:sz w:val="24"/>
                <w:szCs w:val="24"/>
              </w:rPr>
              <w:t>0,26</w:t>
            </w:r>
          </w:p>
        </w:tc>
        <w:tc>
          <w:tcPr>
            <w:tcW w:w="1984" w:type="dxa"/>
            <w:tcBorders>
              <w:left w:val="nil"/>
              <w:right w:val="thinThickThinSmallGap" w:sz="24" w:space="0" w:color="auto"/>
            </w:tcBorders>
          </w:tcPr>
          <w:p w:rsidR="00D669A1" w:rsidRDefault="00FC3013">
            <w:pPr>
              <w:jc w:val="center"/>
              <w:rPr>
                <w:sz w:val="24"/>
                <w:szCs w:val="24"/>
              </w:rPr>
            </w:pPr>
            <w:r>
              <w:rPr>
                <w:sz w:val="24"/>
                <w:szCs w:val="24"/>
              </w:rPr>
              <w:t>1073,8</w:t>
            </w:r>
          </w:p>
        </w:tc>
      </w:tr>
      <w:tr w:rsidR="00FC3013">
        <w:trPr>
          <w:trHeight w:val="835"/>
        </w:trPr>
        <w:tc>
          <w:tcPr>
            <w:tcW w:w="4962" w:type="dxa"/>
            <w:tcBorders>
              <w:left w:val="thinThickThinSmallGap" w:sz="24" w:space="0" w:color="auto"/>
              <w:right w:val="single" w:sz="18" w:space="0" w:color="auto"/>
            </w:tcBorders>
          </w:tcPr>
          <w:p w:rsidR="00FC3013" w:rsidRDefault="00FC3013">
            <w:pPr>
              <w:rPr>
                <w:sz w:val="24"/>
                <w:szCs w:val="24"/>
              </w:rPr>
            </w:pPr>
          </w:p>
        </w:tc>
        <w:tc>
          <w:tcPr>
            <w:tcW w:w="1559" w:type="dxa"/>
            <w:tcBorders>
              <w:left w:val="nil"/>
              <w:right w:val="single" w:sz="18" w:space="0" w:color="auto"/>
            </w:tcBorders>
          </w:tcPr>
          <w:p w:rsidR="00FC3013" w:rsidRDefault="00FC3013">
            <w:pPr>
              <w:jc w:val="center"/>
              <w:rPr>
                <w:sz w:val="24"/>
                <w:szCs w:val="24"/>
              </w:rPr>
            </w:pPr>
          </w:p>
        </w:tc>
        <w:tc>
          <w:tcPr>
            <w:tcW w:w="1701" w:type="dxa"/>
            <w:tcBorders>
              <w:left w:val="nil"/>
              <w:right w:val="single" w:sz="18" w:space="0" w:color="auto"/>
            </w:tcBorders>
          </w:tcPr>
          <w:p w:rsidR="00FC3013" w:rsidRDefault="00FC3013">
            <w:pPr>
              <w:jc w:val="center"/>
              <w:rPr>
                <w:sz w:val="24"/>
                <w:szCs w:val="24"/>
              </w:rPr>
            </w:pPr>
          </w:p>
        </w:tc>
        <w:tc>
          <w:tcPr>
            <w:tcW w:w="1984" w:type="dxa"/>
            <w:tcBorders>
              <w:left w:val="nil"/>
              <w:right w:val="thinThickThinSmallGap" w:sz="24" w:space="0" w:color="auto"/>
            </w:tcBorders>
          </w:tcPr>
          <w:p w:rsidR="00FC3013" w:rsidRDefault="00FC3013">
            <w:pPr>
              <w:jc w:val="center"/>
              <w:rPr>
                <w:sz w:val="24"/>
                <w:szCs w:val="24"/>
              </w:rPr>
            </w:pPr>
          </w:p>
        </w:tc>
      </w:tr>
      <w:tr w:rsidR="00D669A1">
        <w:trPr>
          <w:cantSplit/>
        </w:trPr>
        <w:tc>
          <w:tcPr>
            <w:tcW w:w="8222" w:type="dxa"/>
            <w:gridSpan w:val="3"/>
            <w:tcBorders>
              <w:top w:val="single" w:sz="18" w:space="0" w:color="auto"/>
              <w:left w:val="thinThickThinSmallGap" w:sz="24" w:space="0" w:color="auto"/>
              <w:bottom w:val="thinThickThinSmallGap" w:sz="24" w:space="0" w:color="auto"/>
              <w:right w:val="single" w:sz="18" w:space="0" w:color="auto"/>
            </w:tcBorders>
          </w:tcPr>
          <w:p w:rsidR="00D669A1" w:rsidRDefault="00D669A1">
            <w:pPr>
              <w:rPr>
                <w:b/>
                <w:bCs/>
                <w:sz w:val="24"/>
                <w:szCs w:val="24"/>
              </w:rPr>
            </w:pPr>
            <w:r>
              <w:rPr>
                <w:b/>
                <w:bCs/>
                <w:sz w:val="24"/>
                <w:szCs w:val="24"/>
              </w:rPr>
              <w:t>ИТОГО налоговые отчисления из Фзп «Нфзп»</w:t>
            </w:r>
          </w:p>
        </w:tc>
        <w:tc>
          <w:tcPr>
            <w:tcW w:w="1984" w:type="dxa"/>
            <w:tcBorders>
              <w:top w:val="single" w:sz="18" w:space="0" w:color="auto"/>
              <w:left w:val="nil"/>
              <w:bottom w:val="thinThickThinSmallGap" w:sz="24" w:space="0" w:color="auto"/>
              <w:right w:val="thinThickThinSmallGap" w:sz="24" w:space="0" w:color="auto"/>
            </w:tcBorders>
          </w:tcPr>
          <w:p w:rsidR="00D669A1" w:rsidRDefault="00D669A1">
            <w:pPr>
              <w:jc w:val="center"/>
              <w:rPr>
                <w:b/>
                <w:bCs/>
                <w:sz w:val="24"/>
                <w:szCs w:val="24"/>
              </w:rPr>
            </w:pPr>
            <w:r>
              <w:rPr>
                <w:b/>
                <w:bCs/>
                <w:sz w:val="24"/>
                <w:szCs w:val="24"/>
              </w:rPr>
              <w:t>1652,00</w:t>
            </w:r>
          </w:p>
          <w:p w:rsidR="00D669A1" w:rsidRDefault="00D669A1">
            <w:pPr>
              <w:jc w:val="center"/>
              <w:rPr>
                <w:sz w:val="24"/>
                <w:szCs w:val="24"/>
              </w:rPr>
            </w:pPr>
          </w:p>
        </w:tc>
      </w:tr>
      <w:tr w:rsidR="00D669A1">
        <w:tc>
          <w:tcPr>
            <w:tcW w:w="4962" w:type="dxa"/>
            <w:tcBorders>
              <w:top w:val="thinThickThinSmallGap" w:sz="24" w:space="0" w:color="auto"/>
              <w:left w:val="thinThickThinSmallGap" w:sz="24" w:space="0" w:color="auto"/>
              <w:right w:val="single" w:sz="18" w:space="0" w:color="auto"/>
            </w:tcBorders>
          </w:tcPr>
          <w:p w:rsidR="00D669A1" w:rsidRDefault="00D669A1">
            <w:pPr>
              <w:rPr>
                <w:sz w:val="24"/>
                <w:szCs w:val="24"/>
              </w:rPr>
            </w:pPr>
            <w:r>
              <w:rPr>
                <w:sz w:val="24"/>
                <w:szCs w:val="24"/>
              </w:rPr>
              <w:t>Амортизация основных фондов «Амфо»</w:t>
            </w:r>
          </w:p>
        </w:tc>
        <w:tc>
          <w:tcPr>
            <w:tcW w:w="1559" w:type="dxa"/>
            <w:tcBorders>
              <w:top w:val="thinThickThinSmallGap" w:sz="24" w:space="0" w:color="auto"/>
              <w:left w:val="nil"/>
              <w:right w:val="single" w:sz="18" w:space="0" w:color="auto"/>
            </w:tcBorders>
          </w:tcPr>
          <w:p w:rsidR="00D669A1" w:rsidRDefault="00D669A1">
            <w:pPr>
              <w:jc w:val="center"/>
              <w:rPr>
                <w:sz w:val="24"/>
                <w:szCs w:val="24"/>
              </w:rPr>
            </w:pPr>
            <w:r>
              <w:rPr>
                <w:sz w:val="24"/>
                <w:szCs w:val="24"/>
              </w:rPr>
              <w:t>Фо</w:t>
            </w:r>
          </w:p>
        </w:tc>
        <w:tc>
          <w:tcPr>
            <w:tcW w:w="1701" w:type="dxa"/>
            <w:tcBorders>
              <w:top w:val="thinThickThinSmallGap" w:sz="24" w:space="0" w:color="auto"/>
              <w:left w:val="nil"/>
              <w:right w:val="single" w:sz="18" w:space="0" w:color="auto"/>
            </w:tcBorders>
          </w:tcPr>
          <w:p w:rsidR="00D669A1" w:rsidRDefault="00D669A1">
            <w:pPr>
              <w:jc w:val="center"/>
              <w:rPr>
                <w:sz w:val="24"/>
                <w:szCs w:val="24"/>
              </w:rPr>
            </w:pPr>
            <w:r>
              <w:rPr>
                <w:sz w:val="24"/>
                <w:szCs w:val="24"/>
              </w:rPr>
              <w:t>0,0083</w:t>
            </w:r>
          </w:p>
        </w:tc>
        <w:tc>
          <w:tcPr>
            <w:tcW w:w="1984" w:type="dxa"/>
            <w:tcBorders>
              <w:top w:val="thinThickThinSmallGap" w:sz="24" w:space="0" w:color="auto"/>
              <w:left w:val="nil"/>
              <w:right w:val="thinThickThinSmallGap" w:sz="24" w:space="0" w:color="auto"/>
            </w:tcBorders>
          </w:tcPr>
          <w:p w:rsidR="00D669A1" w:rsidRDefault="00D669A1">
            <w:pPr>
              <w:jc w:val="center"/>
              <w:rPr>
                <w:sz w:val="24"/>
                <w:szCs w:val="24"/>
              </w:rPr>
            </w:pPr>
            <w:r>
              <w:rPr>
                <w:sz w:val="24"/>
                <w:szCs w:val="24"/>
              </w:rPr>
              <w:t>25,83</w:t>
            </w:r>
          </w:p>
        </w:tc>
      </w:tr>
      <w:tr w:rsidR="00D669A1">
        <w:tc>
          <w:tcPr>
            <w:tcW w:w="4962" w:type="dxa"/>
            <w:tcBorders>
              <w:left w:val="thinThickThinSmallGap" w:sz="24" w:space="0" w:color="auto"/>
              <w:right w:val="single" w:sz="18" w:space="0" w:color="auto"/>
            </w:tcBorders>
          </w:tcPr>
          <w:p w:rsidR="00D669A1" w:rsidRDefault="00D669A1">
            <w:pPr>
              <w:rPr>
                <w:sz w:val="24"/>
                <w:szCs w:val="24"/>
              </w:rPr>
            </w:pPr>
            <w:r>
              <w:rPr>
                <w:sz w:val="24"/>
                <w:szCs w:val="24"/>
              </w:rPr>
              <w:t>Налог на имущество «Ним»</w:t>
            </w:r>
          </w:p>
        </w:tc>
        <w:tc>
          <w:tcPr>
            <w:tcW w:w="1559" w:type="dxa"/>
            <w:tcBorders>
              <w:left w:val="nil"/>
              <w:right w:val="single" w:sz="18" w:space="0" w:color="auto"/>
            </w:tcBorders>
          </w:tcPr>
          <w:p w:rsidR="00D669A1" w:rsidRDefault="00D669A1">
            <w:pPr>
              <w:jc w:val="center"/>
              <w:rPr>
                <w:sz w:val="24"/>
                <w:szCs w:val="24"/>
              </w:rPr>
            </w:pPr>
            <w:r>
              <w:rPr>
                <w:sz w:val="24"/>
                <w:szCs w:val="24"/>
              </w:rPr>
              <w:t>Фо</w:t>
            </w:r>
          </w:p>
        </w:tc>
        <w:tc>
          <w:tcPr>
            <w:tcW w:w="1701" w:type="dxa"/>
            <w:tcBorders>
              <w:left w:val="nil"/>
              <w:right w:val="single" w:sz="18" w:space="0" w:color="auto"/>
            </w:tcBorders>
          </w:tcPr>
          <w:p w:rsidR="00D669A1" w:rsidRDefault="00FC3013">
            <w:pPr>
              <w:jc w:val="center"/>
              <w:rPr>
                <w:sz w:val="24"/>
                <w:szCs w:val="24"/>
              </w:rPr>
            </w:pPr>
            <w:r>
              <w:rPr>
                <w:sz w:val="24"/>
                <w:szCs w:val="24"/>
              </w:rPr>
              <w:t>0,183</w:t>
            </w:r>
          </w:p>
        </w:tc>
        <w:tc>
          <w:tcPr>
            <w:tcW w:w="1984" w:type="dxa"/>
            <w:tcBorders>
              <w:left w:val="nil"/>
              <w:right w:val="thinThickThinSmallGap" w:sz="24" w:space="0" w:color="auto"/>
            </w:tcBorders>
          </w:tcPr>
          <w:p w:rsidR="00D669A1" w:rsidRDefault="00FC3013">
            <w:pPr>
              <w:jc w:val="center"/>
              <w:rPr>
                <w:sz w:val="24"/>
                <w:szCs w:val="24"/>
              </w:rPr>
            </w:pPr>
            <w:r>
              <w:rPr>
                <w:sz w:val="24"/>
                <w:szCs w:val="24"/>
              </w:rPr>
              <w:t>5,49</w:t>
            </w:r>
          </w:p>
        </w:tc>
      </w:tr>
      <w:tr w:rsidR="00D669A1">
        <w:tc>
          <w:tcPr>
            <w:tcW w:w="4962" w:type="dxa"/>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Стоимость сырья</w:t>
            </w:r>
          </w:p>
        </w:tc>
        <w:tc>
          <w:tcPr>
            <w:tcW w:w="1559" w:type="dxa"/>
            <w:tcBorders>
              <w:left w:val="nil"/>
              <w:bottom w:val="single" w:sz="18" w:space="0" w:color="auto"/>
              <w:right w:val="single" w:sz="18" w:space="0" w:color="auto"/>
            </w:tcBorders>
          </w:tcPr>
          <w:p w:rsidR="00D669A1" w:rsidRDefault="00D669A1">
            <w:pPr>
              <w:jc w:val="center"/>
              <w:rPr>
                <w:sz w:val="24"/>
                <w:szCs w:val="24"/>
              </w:rPr>
            </w:pPr>
            <w:r>
              <w:rPr>
                <w:sz w:val="24"/>
                <w:szCs w:val="24"/>
              </w:rPr>
              <w:t>48</w:t>
            </w:r>
          </w:p>
        </w:tc>
        <w:tc>
          <w:tcPr>
            <w:tcW w:w="1701" w:type="dxa"/>
            <w:tcBorders>
              <w:left w:val="nil"/>
              <w:bottom w:val="single" w:sz="18" w:space="0" w:color="auto"/>
              <w:right w:val="single" w:sz="18" w:space="0" w:color="auto"/>
            </w:tcBorders>
          </w:tcPr>
          <w:p w:rsidR="00D669A1" w:rsidRDefault="00D669A1">
            <w:pPr>
              <w:jc w:val="center"/>
              <w:rPr>
                <w:sz w:val="24"/>
                <w:szCs w:val="24"/>
              </w:rPr>
            </w:pPr>
            <w:r>
              <w:rPr>
                <w:sz w:val="24"/>
                <w:szCs w:val="24"/>
              </w:rPr>
              <w:t>252,708</w:t>
            </w:r>
          </w:p>
        </w:tc>
        <w:tc>
          <w:tcPr>
            <w:tcW w:w="1984"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12129,98</w:t>
            </w:r>
          </w:p>
        </w:tc>
      </w:tr>
      <w:tr w:rsidR="00D669A1">
        <w:trPr>
          <w:cantSplit/>
        </w:trPr>
        <w:tc>
          <w:tcPr>
            <w:tcW w:w="8222" w:type="dxa"/>
            <w:gridSpan w:val="3"/>
            <w:tcBorders>
              <w:top w:val="single" w:sz="18" w:space="0" w:color="auto"/>
              <w:left w:val="thinThickThinSmallGap" w:sz="24" w:space="0" w:color="auto"/>
              <w:right w:val="single" w:sz="18" w:space="0" w:color="auto"/>
            </w:tcBorders>
          </w:tcPr>
          <w:p w:rsidR="00D669A1" w:rsidRDefault="00D669A1">
            <w:pPr>
              <w:pStyle w:val="a4"/>
              <w:tabs>
                <w:tab w:val="left" w:pos="708"/>
              </w:tabs>
            </w:pPr>
            <w:r>
              <w:t>Расходы на автомашину (бензин, ремонт)</w:t>
            </w:r>
          </w:p>
        </w:tc>
        <w:tc>
          <w:tcPr>
            <w:tcW w:w="1984" w:type="dxa"/>
            <w:tcBorders>
              <w:top w:val="single" w:sz="18" w:space="0" w:color="auto"/>
              <w:left w:val="nil"/>
              <w:right w:val="thinThickThinSmallGap" w:sz="24" w:space="0" w:color="auto"/>
            </w:tcBorders>
          </w:tcPr>
          <w:p w:rsidR="00D669A1" w:rsidRDefault="00D669A1">
            <w:pPr>
              <w:jc w:val="center"/>
              <w:rPr>
                <w:sz w:val="24"/>
                <w:szCs w:val="24"/>
              </w:rPr>
            </w:pPr>
            <w:r>
              <w:rPr>
                <w:sz w:val="24"/>
                <w:szCs w:val="24"/>
              </w:rPr>
              <w:t>200,00</w:t>
            </w:r>
          </w:p>
        </w:tc>
      </w:tr>
      <w:tr w:rsidR="00D669A1">
        <w:trPr>
          <w:cantSplit/>
        </w:trPr>
        <w:tc>
          <w:tcPr>
            <w:tcW w:w="8222" w:type="dxa"/>
            <w:gridSpan w:val="3"/>
            <w:tcBorders>
              <w:left w:val="thinThickThinSmallGap" w:sz="24" w:space="0" w:color="auto"/>
              <w:right w:val="single" w:sz="18" w:space="0" w:color="auto"/>
            </w:tcBorders>
          </w:tcPr>
          <w:p w:rsidR="00D669A1" w:rsidRDefault="00D669A1">
            <w:pPr>
              <w:rPr>
                <w:sz w:val="24"/>
                <w:szCs w:val="24"/>
              </w:rPr>
            </w:pPr>
            <w:r>
              <w:rPr>
                <w:sz w:val="24"/>
                <w:szCs w:val="24"/>
              </w:rPr>
              <w:t>Электроэнергия «Э»</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200,00</w:t>
            </w:r>
          </w:p>
        </w:tc>
      </w:tr>
      <w:tr w:rsidR="00D669A1">
        <w:trPr>
          <w:cantSplit/>
        </w:trPr>
        <w:tc>
          <w:tcPr>
            <w:tcW w:w="8222" w:type="dxa"/>
            <w:gridSpan w:val="3"/>
            <w:tcBorders>
              <w:left w:val="thinThickThinSmallGap" w:sz="24" w:space="0" w:color="auto"/>
              <w:right w:val="single" w:sz="18" w:space="0" w:color="auto"/>
            </w:tcBorders>
          </w:tcPr>
          <w:p w:rsidR="00D669A1" w:rsidRDefault="00D669A1">
            <w:pPr>
              <w:rPr>
                <w:sz w:val="24"/>
                <w:szCs w:val="24"/>
              </w:rPr>
            </w:pPr>
            <w:r>
              <w:rPr>
                <w:sz w:val="24"/>
                <w:szCs w:val="24"/>
              </w:rPr>
              <w:t>Плата за аренду пекарни «Ап»</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1000,00</w:t>
            </w:r>
          </w:p>
        </w:tc>
      </w:tr>
      <w:tr w:rsidR="00D669A1">
        <w:trPr>
          <w:cantSplit/>
        </w:trPr>
        <w:tc>
          <w:tcPr>
            <w:tcW w:w="8222" w:type="dxa"/>
            <w:gridSpan w:val="3"/>
            <w:tcBorders>
              <w:left w:val="thinThickThinSmallGap" w:sz="24" w:space="0" w:color="auto"/>
              <w:right w:val="single" w:sz="18" w:space="0" w:color="auto"/>
            </w:tcBorders>
          </w:tcPr>
          <w:p w:rsidR="00D669A1" w:rsidRDefault="00D669A1">
            <w:pPr>
              <w:rPr>
                <w:sz w:val="24"/>
                <w:szCs w:val="24"/>
              </w:rPr>
            </w:pPr>
            <w:r>
              <w:rPr>
                <w:sz w:val="24"/>
                <w:szCs w:val="24"/>
              </w:rPr>
              <w:t>Плата за аренду автомашины «Ам»</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200,00</w:t>
            </w:r>
          </w:p>
        </w:tc>
      </w:tr>
      <w:tr w:rsidR="00D669A1">
        <w:trPr>
          <w:cantSplit/>
        </w:trPr>
        <w:tc>
          <w:tcPr>
            <w:tcW w:w="8222" w:type="dxa"/>
            <w:gridSpan w:val="3"/>
            <w:tcBorders>
              <w:left w:val="thinThickThinSmallGap" w:sz="24" w:space="0" w:color="auto"/>
              <w:right w:val="single" w:sz="18" w:space="0" w:color="auto"/>
            </w:tcBorders>
          </w:tcPr>
          <w:p w:rsidR="00D669A1" w:rsidRDefault="00D669A1">
            <w:pPr>
              <w:rPr>
                <w:sz w:val="24"/>
                <w:szCs w:val="24"/>
              </w:rPr>
            </w:pPr>
            <w:r>
              <w:rPr>
                <w:sz w:val="24"/>
                <w:szCs w:val="24"/>
              </w:rPr>
              <w:t>Ежеквартальное подтверждение сертификата качества</w:t>
            </w:r>
          </w:p>
        </w:tc>
        <w:tc>
          <w:tcPr>
            <w:tcW w:w="1984" w:type="dxa"/>
            <w:tcBorders>
              <w:left w:val="nil"/>
              <w:right w:val="thinThickThinSmallGap" w:sz="24" w:space="0" w:color="auto"/>
            </w:tcBorders>
          </w:tcPr>
          <w:p w:rsidR="00D669A1" w:rsidRDefault="00D669A1">
            <w:pPr>
              <w:jc w:val="center"/>
              <w:rPr>
                <w:sz w:val="24"/>
                <w:szCs w:val="24"/>
              </w:rPr>
            </w:pPr>
            <w:r>
              <w:rPr>
                <w:sz w:val="24"/>
                <w:szCs w:val="24"/>
              </w:rPr>
              <w:t>66,67</w:t>
            </w:r>
          </w:p>
        </w:tc>
      </w:tr>
      <w:tr w:rsidR="00D669A1">
        <w:trPr>
          <w:cantSplit/>
        </w:trPr>
        <w:tc>
          <w:tcPr>
            <w:tcW w:w="8222" w:type="dxa"/>
            <w:gridSpan w:val="3"/>
            <w:tcBorders>
              <w:left w:val="thinThickThinSmallGap" w:sz="24" w:space="0" w:color="auto"/>
              <w:bottom w:val="single" w:sz="18" w:space="0" w:color="auto"/>
              <w:right w:val="single" w:sz="18" w:space="0" w:color="auto"/>
            </w:tcBorders>
          </w:tcPr>
          <w:p w:rsidR="00D669A1" w:rsidRDefault="00D669A1">
            <w:pPr>
              <w:rPr>
                <w:sz w:val="24"/>
                <w:szCs w:val="24"/>
              </w:rPr>
            </w:pPr>
            <w:r>
              <w:rPr>
                <w:sz w:val="24"/>
                <w:szCs w:val="24"/>
              </w:rPr>
              <w:t>Непредвиденные расходы</w:t>
            </w:r>
          </w:p>
        </w:tc>
        <w:tc>
          <w:tcPr>
            <w:tcW w:w="1984" w:type="dxa"/>
            <w:tcBorders>
              <w:left w:val="nil"/>
              <w:bottom w:val="single" w:sz="18" w:space="0" w:color="auto"/>
              <w:right w:val="thinThickThinSmallGap" w:sz="24" w:space="0" w:color="auto"/>
            </w:tcBorders>
          </w:tcPr>
          <w:p w:rsidR="00D669A1" w:rsidRDefault="00D669A1">
            <w:pPr>
              <w:jc w:val="center"/>
              <w:rPr>
                <w:sz w:val="24"/>
                <w:szCs w:val="24"/>
              </w:rPr>
            </w:pPr>
            <w:r>
              <w:rPr>
                <w:sz w:val="24"/>
                <w:szCs w:val="24"/>
              </w:rPr>
              <w:t>100,00</w:t>
            </w:r>
          </w:p>
        </w:tc>
      </w:tr>
      <w:tr w:rsidR="00D669A1">
        <w:trPr>
          <w:cantSplit/>
        </w:trPr>
        <w:tc>
          <w:tcPr>
            <w:tcW w:w="8222" w:type="dxa"/>
            <w:gridSpan w:val="3"/>
            <w:tcBorders>
              <w:top w:val="single" w:sz="18" w:space="0" w:color="auto"/>
              <w:left w:val="thinThickThinSmallGap" w:sz="24" w:space="0" w:color="auto"/>
              <w:bottom w:val="thinThickThinSmallGap" w:sz="24" w:space="0" w:color="auto"/>
              <w:right w:val="single" w:sz="18" w:space="0" w:color="auto"/>
            </w:tcBorders>
          </w:tcPr>
          <w:p w:rsidR="00D669A1" w:rsidRDefault="00D669A1">
            <w:pPr>
              <w:rPr>
                <w:b/>
                <w:bCs/>
                <w:sz w:val="24"/>
                <w:szCs w:val="24"/>
              </w:rPr>
            </w:pPr>
            <w:r>
              <w:rPr>
                <w:b/>
                <w:bCs/>
                <w:sz w:val="24"/>
                <w:szCs w:val="24"/>
              </w:rPr>
              <w:t>ИТОГО Себестоимость реализованной продукции «Сп»</w:t>
            </w:r>
          </w:p>
        </w:tc>
        <w:tc>
          <w:tcPr>
            <w:tcW w:w="1984" w:type="dxa"/>
            <w:tcBorders>
              <w:top w:val="single" w:sz="18" w:space="0" w:color="auto"/>
              <w:left w:val="nil"/>
              <w:bottom w:val="thinThickThinSmallGap" w:sz="24" w:space="0" w:color="auto"/>
              <w:right w:val="thinThickThinSmallGap" w:sz="24" w:space="0" w:color="auto"/>
            </w:tcBorders>
          </w:tcPr>
          <w:p w:rsidR="00D669A1" w:rsidRDefault="00FC3013">
            <w:pPr>
              <w:jc w:val="center"/>
              <w:rPr>
                <w:b/>
                <w:bCs/>
                <w:sz w:val="24"/>
                <w:szCs w:val="24"/>
              </w:rPr>
            </w:pPr>
            <w:r>
              <w:rPr>
                <w:b/>
                <w:bCs/>
                <w:sz w:val="24"/>
                <w:szCs w:val="24"/>
              </w:rPr>
              <w:t>19709,97</w:t>
            </w:r>
          </w:p>
        </w:tc>
      </w:tr>
    </w:tbl>
    <w:p w:rsidR="00361AA6" w:rsidRDefault="00361AA6" w:rsidP="00D669A1">
      <w:pPr>
        <w:tabs>
          <w:tab w:val="left" w:pos="708"/>
        </w:tabs>
        <w:spacing w:line="360" w:lineRule="auto"/>
        <w:jc w:val="right"/>
        <w:rPr>
          <w:sz w:val="28"/>
          <w:szCs w:val="28"/>
        </w:rPr>
      </w:pPr>
    </w:p>
    <w:p w:rsidR="00D669A1" w:rsidRDefault="00361AA6" w:rsidP="00D669A1">
      <w:pPr>
        <w:tabs>
          <w:tab w:val="left" w:pos="708"/>
        </w:tabs>
        <w:spacing w:line="360" w:lineRule="auto"/>
        <w:jc w:val="right"/>
        <w:rPr>
          <w:sz w:val="28"/>
          <w:szCs w:val="28"/>
        </w:rPr>
      </w:pPr>
      <w:r>
        <w:rPr>
          <w:sz w:val="28"/>
          <w:szCs w:val="28"/>
        </w:rPr>
        <w:br w:type="page"/>
      </w:r>
      <w:r w:rsidR="00D669A1">
        <w:rPr>
          <w:sz w:val="28"/>
          <w:szCs w:val="28"/>
        </w:rPr>
        <w:t>Приложение 8</w:t>
      </w:r>
    </w:p>
    <w:p w:rsidR="00D669A1" w:rsidRDefault="00D669A1" w:rsidP="00D669A1">
      <w:pPr>
        <w:tabs>
          <w:tab w:val="left" w:pos="708"/>
        </w:tabs>
        <w:spacing w:line="360" w:lineRule="auto"/>
        <w:jc w:val="right"/>
        <w:rPr>
          <w:b/>
          <w:bCs/>
          <w:sz w:val="28"/>
          <w:szCs w:val="28"/>
        </w:rPr>
      </w:pPr>
      <w:r>
        <w:rPr>
          <w:sz w:val="28"/>
          <w:szCs w:val="28"/>
        </w:rPr>
        <w:t>Таблица 5.12</w:t>
      </w:r>
    </w:p>
    <w:p w:rsidR="00D669A1" w:rsidRDefault="00D669A1" w:rsidP="00D669A1">
      <w:pPr>
        <w:pStyle w:val="3"/>
        <w:tabs>
          <w:tab w:val="left" w:pos="708"/>
        </w:tabs>
        <w:spacing w:line="360" w:lineRule="auto"/>
      </w:pPr>
      <w:r>
        <w:t>Расчет выручки от реализации продукции</w:t>
      </w:r>
    </w:p>
    <w:p w:rsidR="00D669A1" w:rsidRDefault="00D669A1" w:rsidP="00D669A1">
      <w:pPr>
        <w:tabs>
          <w:tab w:val="left" w:pos="70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559"/>
        <w:gridCol w:w="1418"/>
        <w:gridCol w:w="1947"/>
      </w:tblGrid>
      <w:tr w:rsidR="00D669A1">
        <w:trPr>
          <w:jc w:val="center"/>
        </w:trPr>
        <w:tc>
          <w:tcPr>
            <w:tcW w:w="4679"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spacing w:line="360" w:lineRule="auto"/>
              <w:jc w:val="center"/>
              <w:rPr>
                <w:b/>
                <w:bCs/>
                <w:sz w:val="24"/>
                <w:szCs w:val="24"/>
              </w:rPr>
            </w:pPr>
            <w:r>
              <w:rPr>
                <w:b/>
                <w:bCs/>
                <w:sz w:val="24"/>
                <w:szCs w:val="24"/>
              </w:rPr>
              <w:t>Показатель</w:t>
            </w:r>
          </w:p>
        </w:tc>
        <w:tc>
          <w:tcPr>
            <w:tcW w:w="1559" w:type="dxa"/>
            <w:tcBorders>
              <w:top w:val="thinThickThinSmallGap" w:sz="24" w:space="0" w:color="auto"/>
              <w:left w:val="nil"/>
              <w:bottom w:val="single" w:sz="18" w:space="0" w:color="auto"/>
              <w:right w:val="single" w:sz="18" w:space="0" w:color="auto"/>
            </w:tcBorders>
          </w:tcPr>
          <w:p w:rsidR="00D669A1" w:rsidRDefault="00D669A1">
            <w:pPr>
              <w:spacing w:line="360" w:lineRule="auto"/>
              <w:jc w:val="center"/>
              <w:rPr>
                <w:b/>
                <w:bCs/>
                <w:sz w:val="24"/>
                <w:szCs w:val="24"/>
              </w:rPr>
            </w:pPr>
            <w:r>
              <w:rPr>
                <w:b/>
                <w:bCs/>
                <w:sz w:val="24"/>
                <w:szCs w:val="24"/>
              </w:rPr>
              <w:t>Количество</w:t>
            </w:r>
          </w:p>
        </w:tc>
        <w:tc>
          <w:tcPr>
            <w:tcW w:w="1418" w:type="dxa"/>
            <w:tcBorders>
              <w:top w:val="thinThickThinSmallGap" w:sz="24" w:space="0" w:color="auto"/>
              <w:left w:val="nil"/>
              <w:bottom w:val="single" w:sz="18" w:space="0" w:color="auto"/>
              <w:right w:val="single" w:sz="18" w:space="0" w:color="auto"/>
            </w:tcBorders>
          </w:tcPr>
          <w:p w:rsidR="00D669A1" w:rsidRDefault="00D669A1">
            <w:pPr>
              <w:spacing w:line="360" w:lineRule="auto"/>
              <w:jc w:val="center"/>
              <w:rPr>
                <w:b/>
                <w:bCs/>
                <w:sz w:val="24"/>
                <w:szCs w:val="24"/>
              </w:rPr>
            </w:pPr>
            <w:r>
              <w:rPr>
                <w:b/>
                <w:bCs/>
                <w:sz w:val="24"/>
                <w:szCs w:val="24"/>
              </w:rPr>
              <w:t xml:space="preserve">Цена, </w:t>
            </w:r>
            <w:r>
              <w:rPr>
                <w:b/>
                <w:bCs/>
                <w:sz w:val="24"/>
                <w:szCs w:val="24"/>
                <w:lang w:val="en-US"/>
              </w:rPr>
              <w:t>USD</w:t>
            </w:r>
          </w:p>
        </w:tc>
        <w:tc>
          <w:tcPr>
            <w:tcW w:w="1947" w:type="dxa"/>
            <w:tcBorders>
              <w:top w:val="thinThickThinSmallGap" w:sz="24" w:space="0" w:color="auto"/>
              <w:left w:val="nil"/>
              <w:bottom w:val="single" w:sz="18" w:space="0" w:color="auto"/>
              <w:right w:val="thinThickThinSmallGap" w:sz="24" w:space="0" w:color="auto"/>
            </w:tcBorders>
          </w:tcPr>
          <w:p w:rsidR="00D669A1" w:rsidRDefault="00D669A1">
            <w:pPr>
              <w:spacing w:line="360" w:lineRule="auto"/>
              <w:jc w:val="center"/>
              <w:rPr>
                <w:b/>
                <w:bCs/>
                <w:sz w:val="24"/>
                <w:szCs w:val="24"/>
                <w:lang w:val="en-US"/>
              </w:rPr>
            </w:pPr>
            <w:r>
              <w:rPr>
                <w:b/>
                <w:bCs/>
                <w:sz w:val="24"/>
                <w:szCs w:val="24"/>
              </w:rPr>
              <w:t xml:space="preserve">Сумма, </w:t>
            </w:r>
            <w:r>
              <w:rPr>
                <w:b/>
                <w:bCs/>
                <w:sz w:val="24"/>
                <w:szCs w:val="24"/>
                <w:lang w:val="en-US"/>
              </w:rPr>
              <w:t>USD</w:t>
            </w:r>
          </w:p>
        </w:tc>
      </w:tr>
      <w:tr w:rsidR="00D669A1">
        <w:trPr>
          <w:jc w:val="center"/>
        </w:trPr>
        <w:tc>
          <w:tcPr>
            <w:tcW w:w="4679" w:type="dxa"/>
            <w:tcBorders>
              <w:top w:val="single" w:sz="18" w:space="0" w:color="auto"/>
              <w:left w:val="thinThickThinSmallGap" w:sz="24" w:space="0" w:color="auto"/>
              <w:bottom w:val="thinThickThinSmallGap" w:sz="24" w:space="0" w:color="auto"/>
              <w:right w:val="single" w:sz="18" w:space="0" w:color="auto"/>
            </w:tcBorders>
          </w:tcPr>
          <w:p w:rsidR="00D669A1" w:rsidRDefault="00D669A1">
            <w:pPr>
              <w:spacing w:line="360" w:lineRule="auto"/>
              <w:rPr>
                <w:sz w:val="24"/>
                <w:szCs w:val="24"/>
              </w:rPr>
            </w:pPr>
            <w:r>
              <w:rPr>
                <w:sz w:val="24"/>
                <w:szCs w:val="24"/>
              </w:rPr>
              <w:t>Выручка от реализации продукции «Врп»</w:t>
            </w:r>
          </w:p>
        </w:tc>
        <w:tc>
          <w:tcPr>
            <w:tcW w:w="1559" w:type="dxa"/>
            <w:tcBorders>
              <w:top w:val="single" w:sz="18" w:space="0" w:color="auto"/>
              <w:left w:val="nil"/>
              <w:bottom w:val="thinThickThinSmallGap" w:sz="24" w:space="0" w:color="auto"/>
              <w:right w:val="single" w:sz="18" w:space="0" w:color="auto"/>
            </w:tcBorders>
          </w:tcPr>
          <w:p w:rsidR="00D669A1" w:rsidRDefault="00D669A1">
            <w:pPr>
              <w:spacing w:line="360" w:lineRule="auto"/>
              <w:jc w:val="center"/>
              <w:rPr>
                <w:sz w:val="24"/>
                <w:szCs w:val="24"/>
              </w:rPr>
            </w:pPr>
            <w:r>
              <w:rPr>
                <w:sz w:val="24"/>
                <w:szCs w:val="24"/>
              </w:rPr>
              <w:t>120000</w:t>
            </w:r>
          </w:p>
        </w:tc>
        <w:tc>
          <w:tcPr>
            <w:tcW w:w="1418" w:type="dxa"/>
            <w:tcBorders>
              <w:top w:val="single" w:sz="18" w:space="0" w:color="auto"/>
              <w:left w:val="nil"/>
              <w:bottom w:val="thinThickThinSmallGap" w:sz="24" w:space="0" w:color="auto"/>
              <w:right w:val="single" w:sz="18" w:space="0" w:color="auto"/>
            </w:tcBorders>
          </w:tcPr>
          <w:p w:rsidR="00D669A1" w:rsidRDefault="00D669A1">
            <w:pPr>
              <w:spacing w:line="360" w:lineRule="auto"/>
              <w:jc w:val="center"/>
              <w:rPr>
                <w:sz w:val="24"/>
                <w:szCs w:val="24"/>
              </w:rPr>
            </w:pPr>
            <w:r>
              <w:rPr>
                <w:sz w:val="24"/>
                <w:szCs w:val="24"/>
              </w:rPr>
              <w:t>0,2</w:t>
            </w:r>
          </w:p>
        </w:tc>
        <w:tc>
          <w:tcPr>
            <w:tcW w:w="1947" w:type="dxa"/>
            <w:tcBorders>
              <w:top w:val="single" w:sz="18" w:space="0" w:color="auto"/>
              <w:left w:val="nil"/>
              <w:bottom w:val="thinThickThinSmallGap" w:sz="24" w:space="0" w:color="auto"/>
              <w:right w:val="thinThickThinSmallGap" w:sz="24" w:space="0" w:color="auto"/>
            </w:tcBorders>
          </w:tcPr>
          <w:p w:rsidR="00D669A1" w:rsidRDefault="00D669A1">
            <w:pPr>
              <w:spacing w:line="360" w:lineRule="auto"/>
              <w:jc w:val="center"/>
              <w:rPr>
                <w:sz w:val="24"/>
                <w:szCs w:val="24"/>
              </w:rPr>
            </w:pPr>
            <w:r>
              <w:rPr>
                <w:sz w:val="24"/>
                <w:szCs w:val="24"/>
              </w:rPr>
              <w:t>24000</w:t>
            </w:r>
          </w:p>
        </w:tc>
      </w:tr>
    </w:tbl>
    <w:p w:rsidR="00D669A1" w:rsidRDefault="00D669A1" w:rsidP="00D669A1">
      <w:pPr>
        <w:tabs>
          <w:tab w:val="left" w:pos="708"/>
        </w:tabs>
        <w:spacing w:line="360" w:lineRule="auto"/>
        <w:jc w:val="right"/>
        <w:rPr>
          <w:b/>
          <w:bCs/>
          <w:sz w:val="28"/>
          <w:szCs w:val="28"/>
        </w:rPr>
      </w:pPr>
    </w:p>
    <w:p w:rsidR="00D669A1" w:rsidRDefault="00D669A1" w:rsidP="00D669A1">
      <w:pPr>
        <w:tabs>
          <w:tab w:val="left" w:pos="708"/>
        </w:tabs>
        <w:jc w:val="right"/>
        <w:rPr>
          <w:sz w:val="28"/>
          <w:szCs w:val="28"/>
        </w:rPr>
      </w:pPr>
      <w:r>
        <w:rPr>
          <w:sz w:val="28"/>
          <w:szCs w:val="28"/>
        </w:rPr>
        <w:t>Таблица 5.13</w:t>
      </w:r>
    </w:p>
    <w:p w:rsidR="00D669A1" w:rsidRDefault="00D669A1" w:rsidP="00D669A1">
      <w:pPr>
        <w:tabs>
          <w:tab w:val="left" w:pos="708"/>
        </w:tabs>
        <w:jc w:val="right"/>
        <w:rPr>
          <w:sz w:val="28"/>
          <w:szCs w:val="28"/>
        </w:rPr>
      </w:pPr>
    </w:p>
    <w:p w:rsidR="00D669A1" w:rsidRDefault="00D669A1" w:rsidP="00D669A1">
      <w:pPr>
        <w:pStyle w:val="3"/>
        <w:tabs>
          <w:tab w:val="left" w:pos="708"/>
        </w:tabs>
      </w:pPr>
      <w:r>
        <w:t>Расчет прибыли</w:t>
      </w:r>
    </w:p>
    <w:p w:rsidR="00D669A1" w:rsidRDefault="00D669A1" w:rsidP="00D669A1">
      <w:pPr>
        <w:tabs>
          <w:tab w:val="left" w:pos="708"/>
        </w:tabs>
        <w:jc w:val="center"/>
        <w:rPr>
          <w:b/>
          <w:bCs/>
          <w:sz w:val="28"/>
          <w:szCs w:val="2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515"/>
      </w:tblGrid>
      <w:tr w:rsidR="00D669A1">
        <w:tc>
          <w:tcPr>
            <w:tcW w:w="6771" w:type="dxa"/>
            <w:tcBorders>
              <w:top w:val="thinThickThinSmallGap" w:sz="24" w:space="0" w:color="auto"/>
              <w:left w:val="thinThickThinSmallGap" w:sz="24" w:space="0" w:color="auto"/>
            </w:tcBorders>
          </w:tcPr>
          <w:p w:rsidR="00D669A1" w:rsidRDefault="00D669A1">
            <w:pPr>
              <w:jc w:val="center"/>
              <w:rPr>
                <w:b/>
                <w:bCs/>
                <w:sz w:val="24"/>
                <w:szCs w:val="24"/>
              </w:rPr>
            </w:pPr>
            <w:r>
              <w:rPr>
                <w:b/>
                <w:bCs/>
                <w:sz w:val="24"/>
                <w:szCs w:val="24"/>
              </w:rPr>
              <w:t>Показатель</w:t>
            </w:r>
          </w:p>
        </w:tc>
        <w:tc>
          <w:tcPr>
            <w:tcW w:w="2515" w:type="dxa"/>
            <w:tcBorders>
              <w:top w:val="thinThickThinSmallGap" w:sz="24" w:space="0" w:color="auto"/>
              <w:right w:val="thinThickThinSmallGap" w:sz="24" w:space="0" w:color="auto"/>
            </w:tcBorders>
          </w:tcPr>
          <w:p w:rsidR="00D669A1" w:rsidRDefault="00D669A1">
            <w:pPr>
              <w:jc w:val="center"/>
              <w:rPr>
                <w:b/>
                <w:bCs/>
                <w:sz w:val="24"/>
                <w:szCs w:val="24"/>
                <w:lang w:val="en-US"/>
              </w:rPr>
            </w:pPr>
            <w:r>
              <w:rPr>
                <w:b/>
                <w:bCs/>
                <w:sz w:val="24"/>
                <w:szCs w:val="24"/>
              </w:rPr>
              <w:t xml:space="preserve">Сумма, </w:t>
            </w:r>
            <w:r>
              <w:rPr>
                <w:b/>
                <w:bCs/>
                <w:sz w:val="24"/>
                <w:szCs w:val="24"/>
                <w:lang w:val="en-US"/>
              </w:rPr>
              <w:t>USD</w:t>
            </w:r>
          </w:p>
        </w:tc>
      </w:tr>
      <w:tr w:rsidR="00D669A1">
        <w:tc>
          <w:tcPr>
            <w:tcW w:w="6771" w:type="dxa"/>
            <w:tcBorders>
              <w:left w:val="thinThickThinSmallGap" w:sz="24" w:space="0" w:color="auto"/>
            </w:tcBorders>
          </w:tcPr>
          <w:p w:rsidR="00D669A1" w:rsidRDefault="00D669A1">
            <w:pPr>
              <w:rPr>
                <w:sz w:val="24"/>
                <w:szCs w:val="24"/>
              </w:rPr>
            </w:pPr>
            <w:r>
              <w:rPr>
                <w:sz w:val="24"/>
                <w:szCs w:val="24"/>
              </w:rPr>
              <w:t>Прибыль валовая Пв=Врп-Срп</w:t>
            </w:r>
          </w:p>
        </w:tc>
        <w:tc>
          <w:tcPr>
            <w:tcW w:w="2515" w:type="dxa"/>
            <w:tcBorders>
              <w:right w:val="thinThickThinSmallGap" w:sz="24" w:space="0" w:color="auto"/>
            </w:tcBorders>
          </w:tcPr>
          <w:p w:rsidR="00D669A1" w:rsidRDefault="00FC3013">
            <w:pPr>
              <w:jc w:val="center"/>
              <w:rPr>
                <w:sz w:val="24"/>
                <w:szCs w:val="24"/>
              </w:rPr>
            </w:pPr>
            <w:r>
              <w:rPr>
                <w:sz w:val="24"/>
                <w:szCs w:val="24"/>
              </w:rPr>
              <w:t>4290,03</w:t>
            </w:r>
          </w:p>
        </w:tc>
      </w:tr>
      <w:tr w:rsidR="00D669A1">
        <w:tc>
          <w:tcPr>
            <w:tcW w:w="6771" w:type="dxa"/>
            <w:tcBorders>
              <w:left w:val="thinThickThinSmallGap" w:sz="24" w:space="0" w:color="auto"/>
            </w:tcBorders>
          </w:tcPr>
          <w:p w:rsidR="00D669A1" w:rsidRDefault="00D669A1">
            <w:pPr>
              <w:pStyle w:val="a4"/>
              <w:tabs>
                <w:tab w:val="left" w:pos="708"/>
              </w:tabs>
            </w:pPr>
            <w:r>
              <w:t>Налог на нужды образования 1% от Фзп</w:t>
            </w:r>
          </w:p>
        </w:tc>
        <w:tc>
          <w:tcPr>
            <w:tcW w:w="2515" w:type="dxa"/>
            <w:tcBorders>
              <w:right w:val="thinThickThinSmallGap" w:sz="24" w:space="0" w:color="auto"/>
            </w:tcBorders>
          </w:tcPr>
          <w:p w:rsidR="00D669A1" w:rsidRDefault="00D669A1">
            <w:pPr>
              <w:jc w:val="center"/>
              <w:rPr>
                <w:sz w:val="24"/>
                <w:szCs w:val="24"/>
              </w:rPr>
            </w:pPr>
            <w:r>
              <w:rPr>
                <w:sz w:val="24"/>
                <w:szCs w:val="24"/>
              </w:rPr>
              <w:t>41,30</w:t>
            </w:r>
          </w:p>
        </w:tc>
      </w:tr>
      <w:tr w:rsidR="00D669A1">
        <w:tc>
          <w:tcPr>
            <w:tcW w:w="6771" w:type="dxa"/>
            <w:tcBorders>
              <w:left w:val="thinThickThinSmallGap" w:sz="24" w:space="0" w:color="auto"/>
            </w:tcBorders>
          </w:tcPr>
          <w:p w:rsidR="00D669A1" w:rsidRDefault="00D669A1">
            <w:pPr>
              <w:rPr>
                <w:sz w:val="24"/>
                <w:szCs w:val="24"/>
              </w:rPr>
            </w:pPr>
            <w:r>
              <w:rPr>
                <w:sz w:val="24"/>
                <w:szCs w:val="24"/>
              </w:rPr>
              <w:t>Налогооблагаемая прибыль «Пнал»</w:t>
            </w:r>
          </w:p>
        </w:tc>
        <w:tc>
          <w:tcPr>
            <w:tcW w:w="2515" w:type="dxa"/>
            <w:tcBorders>
              <w:right w:val="thinThickThinSmallGap" w:sz="24" w:space="0" w:color="auto"/>
            </w:tcBorders>
          </w:tcPr>
          <w:p w:rsidR="00D669A1" w:rsidRDefault="00FC3013">
            <w:pPr>
              <w:jc w:val="center"/>
              <w:rPr>
                <w:sz w:val="24"/>
                <w:szCs w:val="24"/>
              </w:rPr>
            </w:pPr>
            <w:r>
              <w:rPr>
                <w:sz w:val="24"/>
                <w:szCs w:val="24"/>
              </w:rPr>
              <w:t>4248,73</w:t>
            </w:r>
          </w:p>
        </w:tc>
      </w:tr>
      <w:tr w:rsidR="00D669A1">
        <w:tc>
          <w:tcPr>
            <w:tcW w:w="6771" w:type="dxa"/>
            <w:tcBorders>
              <w:left w:val="thinThickThinSmallGap" w:sz="24" w:space="0" w:color="auto"/>
            </w:tcBorders>
          </w:tcPr>
          <w:p w:rsidR="00D669A1" w:rsidRDefault="00FC3013">
            <w:pPr>
              <w:rPr>
                <w:sz w:val="24"/>
                <w:szCs w:val="24"/>
              </w:rPr>
            </w:pPr>
            <w:r>
              <w:rPr>
                <w:sz w:val="24"/>
                <w:szCs w:val="24"/>
              </w:rPr>
              <w:t>Налог на прибыль 24</w:t>
            </w:r>
            <w:r w:rsidR="00D669A1">
              <w:rPr>
                <w:sz w:val="24"/>
                <w:szCs w:val="24"/>
              </w:rPr>
              <w:t>% от Пнал «Нприб»</w:t>
            </w:r>
          </w:p>
        </w:tc>
        <w:tc>
          <w:tcPr>
            <w:tcW w:w="2515" w:type="dxa"/>
            <w:tcBorders>
              <w:right w:val="thinThickThinSmallGap" w:sz="24" w:space="0" w:color="auto"/>
            </w:tcBorders>
          </w:tcPr>
          <w:p w:rsidR="00D669A1" w:rsidRDefault="00FC3013">
            <w:pPr>
              <w:jc w:val="center"/>
              <w:rPr>
                <w:sz w:val="24"/>
                <w:szCs w:val="24"/>
              </w:rPr>
            </w:pPr>
            <w:r>
              <w:rPr>
                <w:sz w:val="24"/>
                <w:szCs w:val="24"/>
              </w:rPr>
              <w:t>1019,7</w:t>
            </w:r>
          </w:p>
        </w:tc>
      </w:tr>
      <w:tr w:rsidR="00D669A1">
        <w:tc>
          <w:tcPr>
            <w:tcW w:w="6771" w:type="dxa"/>
            <w:tcBorders>
              <w:left w:val="thinThickThinSmallGap" w:sz="24" w:space="0" w:color="auto"/>
              <w:bottom w:val="thinThickThinSmallGap" w:sz="24" w:space="0" w:color="auto"/>
            </w:tcBorders>
          </w:tcPr>
          <w:p w:rsidR="00D669A1" w:rsidRDefault="00D669A1">
            <w:pPr>
              <w:rPr>
                <w:sz w:val="24"/>
                <w:szCs w:val="24"/>
              </w:rPr>
            </w:pPr>
            <w:r>
              <w:rPr>
                <w:sz w:val="24"/>
                <w:szCs w:val="24"/>
              </w:rPr>
              <w:t>Отстаточная (чистая) По=Пнал-Нприб</w:t>
            </w:r>
          </w:p>
        </w:tc>
        <w:tc>
          <w:tcPr>
            <w:tcW w:w="2515" w:type="dxa"/>
            <w:tcBorders>
              <w:bottom w:val="thinThickThinSmallGap" w:sz="24" w:space="0" w:color="auto"/>
              <w:right w:val="thinThickThinSmallGap" w:sz="24" w:space="0" w:color="auto"/>
            </w:tcBorders>
          </w:tcPr>
          <w:p w:rsidR="00D669A1" w:rsidRDefault="00FC3013">
            <w:pPr>
              <w:jc w:val="center"/>
              <w:rPr>
                <w:sz w:val="24"/>
                <w:szCs w:val="24"/>
              </w:rPr>
            </w:pPr>
            <w:r>
              <w:rPr>
                <w:sz w:val="24"/>
                <w:szCs w:val="24"/>
              </w:rPr>
              <w:t>3229,03</w:t>
            </w:r>
          </w:p>
        </w:tc>
      </w:tr>
    </w:tbl>
    <w:p w:rsidR="00D669A1" w:rsidRDefault="00D669A1" w:rsidP="00D669A1">
      <w:pPr>
        <w:tabs>
          <w:tab w:val="left" w:pos="708"/>
        </w:tabs>
        <w:jc w:val="center"/>
        <w:rPr>
          <w:sz w:val="24"/>
          <w:szCs w:val="24"/>
        </w:rPr>
      </w:pPr>
    </w:p>
    <w:p w:rsidR="00D669A1" w:rsidRDefault="00D669A1" w:rsidP="00D669A1">
      <w:pPr>
        <w:pStyle w:val="7"/>
        <w:tabs>
          <w:tab w:val="left" w:pos="708"/>
        </w:tabs>
      </w:pPr>
    </w:p>
    <w:p w:rsidR="00D669A1" w:rsidRDefault="00D669A1" w:rsidP="00D669A1">
      <w:pPr>
        <w:pStyle w:val="7"/>
        <w:tabs>
          <w:tab w:val="left" w:pos="708"/>
        </w:tabs>
      </w:pPr>
    </w:p>
    <w:p w:rsidR="00D669A1" w:rsidRDefault="00D669A1" w:rsidP="00D669A1">
      <w:pPr>
        <w:pStyle w:val="7"/>
        <w:tabs>
          <w:tab w:val="left" w:pos="708"/>
        </w:tabs>
      </w:pPr>
      <w:r>
        <w:t>Таблица 5.14</w:t>
      </w:r>
    </w:p>
    <w:p w:rsidR="00D669A1" w:rsidRDefault="00D669A1" w:rsidP="00D669A1">
      <w:pPr>
        <w:tabs>
          <w:tab w:val="left" w:pos="708"/>
        </w:tabs>
        <w:rPr>
          <w:sz w:val="28"/>
          <w:szCs w:val="28"/>
        </w:rPr>
      </w:pPr>
    </w:p>
    <w:p w:rsidR="00D669A1" w:rsidRDefault="00D669A1" w:rsidP="00D669A1">
      <w:pPr>
        <w:pStyle w:val="2"/>
        <w:tabs>
          <w:tab w:val="left" w:pos="708"/>
        </w:tabs>
        <w:rPr>
          <w:sz w:val="24"/>
          <w:szCs w:val="24"/>
        </w:rPr>
      </w:pPr>
      <w:r>
        <w:t>Расчет показателей эффективности производства</w:t>
      </w:r>
    </w:p>
    <w:p w:rsidR="00D669A1" w:rsidRDefault="00D669A1" w:rsidP="00D669A1">
      <w:pPr>
        <w:tabs>
          <w:tab w:val="left" w:pos="708"/>
        </w:tabs>
        <w:jc w:val="center"/>
        <w:rPr>
          <w:b/>
          <w:bCs/>
          <w:sz w:val="24"/>
          <w:szCs w:val="24"/>
        </w:rPr>
      </w:pP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3119"/>
        <w:gridCol w:w="2126"/>
      </w:tblGrid>
      <w:tr w:rsidR="00D669A1">
        <w:tc>
          <w:tcPr>
            <w:tcW w:w="5104" w:type="dxa"/>
            <w:tcBorders>
              <w:top w:val="thinThickThinSmallGap" w:sz="24" w:space="0" w:color="auto"/>
              <w:left w:val="thinThickThinSmallGap" w:sz="24" w:space="0" w:color="auto"/>
              <w:bottom w:val="single" w:sz="18" w:space="0" w:color="auto"/>
              <w:right w:val="single" w:sz="18" w:space="0" w:color="auto"/>
            </w:tcBorders>
          </w:tcPr>
          <w:p w:rsidR="00D669A1" w:rsidRDefault="00D669A1">
            <w:pPr>
              <w:jc w:val="center"/>
              <w:rPr>
                <w:b/>
                <w:bCs/>
                <w:sz w:val="24"/>
                <w:szCs w:val="24"/>
              </w:rPr>
            </w:pPr>
            <w:r>
              <w:rPr>
                <w:b/>
                <w:bCs/>
                <w:sz w:val="24"/>
                <w:szCs w:val="24"/>
              </w:rPr>
              <w:t>Показатель</w:t>
            </w:r>
          </w:p>
        </w:tc>
        <w:tc>
          <w:tcPr>
            <w:tcW w:w="3119" w:type="dxa"/>
            <w:tcBorders>
              <w:top w:val="thinThickThinSmallGap" w:sz="24" w:space="0" w:color="auto"/>
              <w:left w:val="nil"/>
              <w:bottom w:val="single" w:sz="18" w:space="0" w:color="auto"/>
              <w:right w:val="single" w:sz="18" w:space="0" w:color="auto"/>
            </w:tcBorders>
          </w:tcPr>
          <w:p w:rsidR="00D669A1" w:rsidRDefault="00D669A1">
            <w:pPr>
              <w:pStyle w:val="8"/>
              <w:rPr>
                <w:sz w:val="24"/>
                <w:szCs w:val="24"/>
              </w:rPr>
            </w:pPr>
            <w:r>
              <w:rPr>
                <w:sz w:val="24"/>
                <w:szCs w:val="24"/>
              </w:rPr>
              <w:t>Формула расчета</w:t>
            </w:r>
          </w:p>
        </w:tc>
        <w:tc>
          <w:tcPr>
            <w:tcW w:w="2126" w:type="dxa"/>
            <w:tcBorders>
              <w:top w:val="thinThickThinSmallGap" w:sz="24" w:space="0" w:color="auto"/>
              <w:left w:val="nil"/>
              <w:bottom w:val="single" w:sz="18" w:space="0" w:color="auto"/>
              <w:right w:val="thinThickThinSmallGap" w:sz="24" w:space="0" w:color="auto"/>
            </w:tcBorders>
          </w:tcPr>
          <w:p w:rsidR="00D669A1" w:rsidRDefault="00D669A1">
            <w:pPr>
              <w:jc w:val="center"/>
              <w:rPr>
                <w:b/>
                <w:bCs/>
                <w:sz w:val="24"/>
                <w:szCs w:val="24"/>
              </w:rPr>
            </w:pPr>
            <w:r>
              <w:rPr>
                <w:b/>
                <w:bCs/>
                <w:sz w:val="24"/>
                <w:szCs w:val="24"/>
              </w:rPr>
              <w:t>Величина</w:t>
            </w:r>
          </w:p>
        </w:tc>
      </w:tr>
      <w:tr w:rsidR="00D669A1">
        <w:tc>
          <w:tcPr>
            <w:tcW w:w="5104" w:type="dxa"/>
            <w:tcBorders>
              <w:top w:val="single" w:sz="18" w:space="0" w:color="auto"/>
              <w:left w:val="thinThickThinSmallGap" w:sz="24" w:space="0" w:color="auto"/>
              <w:right w:val="single" w:sz="18" w:space="0" w:color="auto"/>
            </w:tcBorders>
          </w:tcPr>
          <w:p w:rsidR="00D669A1" w:rsidRDefault="00D669A1">
            <w:pPr>
              <w:pStyle w:val="5"/>
              <w:rPr>
                <w:sz w:val="24"/>
                <w:szCs w:val="24"/>
              </w:rPr>
            </w:pPr>
            <w:r>
              <w:rPr>
                <w:sz w:val="24"/>
                <w:szCs w:val="24"/>
              </w:rPr>
              <w:t>Рентабельность продукции</w:t>
            </w:r>
          </w:p>
        </w:tc>
        <w:tc>
          <w:tcPr>
            <w:tcW w:w="3119" w:type="dxa"/>
            <w:tcBorders>
              <w:top w:val="single" w:sz="18" w:space="0" w:color="auto"/>
              <w:left w:val="nil"/>
              <w:right w:val="single" w:sz="18" w:space="0" w:color="auto"/>
            </w:tcBorders>
          </w:tcPr>
          <w:p w:rsidR="00D669A1" w:rsidRDefault="00D669A1">
            <w:pPr>
              <w:jc w:val="center"/>
              <w:rPr>
                <w:sz w:val="24"/>
                <w:szCs w:val="24"/>
              </w:rPr>
            </w:pPr>
            <w:r>
              <w:rPr>
                <w:sz w:val="24"/>
                <w:szCs w:val="24"/>
              </w:rPr>
              <w:t>Рп = По/Сп</w:t>
            </w:r>
          </w:p>
        </w:tc>
        <w:tc>
          <w:tcPr>
            <w:tcW w:w="2126" w:type="dxa"/>
            <w:tcBorders>
              <w:top w:val="single" w:sz="18" w:space="0" w:color="auto"/>
              <w:left w:val="nil"/>
              <w:right w:val="thinThickThinSmallGap" w:sz="24" w:space="0" w:color="auto"/>
            </w:tcBorders>
          </w:tcPr>
          <w:p w:rsidR="00D669A1" w:rsidRDefault="00FC3013">
            <w:pPr>
              <w:jc w:val="center"/>
              <w:rPr>
                <w:sz w:val="24"/>
                <w:szCs w:val="24"/>
              </w:rPr>
            </w:pPr>
            <w:r>
              <w:rPr>
                <w:sz w:val="24"/>
                <w:szCs w:val="24"/>
              </w:rPr>
              <w:t>0,1638</w:t>
            </w:r>
          </w:p>
        </w:tc>
      </w:tr>
      <w:tr w:rsidR="00D669A1">
        <w:tc>
          <w:tcPr>
            <w:tcW w:w="5104" w:type="dxa"/>
            <w:tcBorders>
              <w:left w:val="thinThickThinSmallGap" w:sz="24" w:space="0" w:color="auto"/>
              <w:right w:val="single" w:sz="18" w:space="0" w:color="auto"/>
            </w:tcBorders>
          </w:tcPr>
          <w:p w:rsidR="00D669A1" w:rsidRDefault="00D669A1">
            <w:pPr>
              <w:rPr>
                <w:sz w:val="24"/>
                <w:szCs w:val="24"/>
              </w:rPr>
            </w:pPr>
            <w:r>
              <w:rPr>
                <w:sz w:val="24"/>
                <w:szCs w:val="24"/>
              </w:rPr>
              <w:t>Фондоотдача</w:t>
            </w:r>
          </w:p>
        </w:tc>
        <w:tc>
          <w:tcPr>
            <w:tcW w:w="3119" w:type="dxa"/>
            <w:tcBorders>
              <w:left w:val="nil"/>
              <w:right w:val="single" w:sz="18" w:space="0" w:color="auto"/>
            </w:tcBorders>
          </w:tcPr>
          <w:p w:rsidR="00D669A1" w:rsidRDefault="00D669A1">
            <w:pPr>
              <w:jc w:val="center"/>
              <w:rPr>
                <w:sz w:val="24"/>
                <w:szCs w:val="24"/>
              </w:rPr>
            </w:pPr>
            <w:r>
              <w:rPr>
                <w:sz w:val="24"/>
                <w:szCs w:val="24"/>
                <w:lang w:val="en-US"/>
              </w:rPr>
              <w:t>F</w:t>
            </w:r>
            <w:r>
              <w:rPr>
                <w:sz w:val="24"/>
                <w:szCs w:val="24"/>
              </w:rPr>
              <w:t>о = Врп/Фо</w:t>
            </w:r>
          </w:p>
        </w:tc>
        <w:tc>
          <w:tcPr>
            <w:tcW w:w="2126" w:type="dxa"/>
            <w:tcBorders>
              <w:left w:val="nil"/>
              <w:right w:val="thinThickThinSmallGap" w:sz="24" w:space="0" w:color="auto"/>
            </w:tcBorders>
          </w:tcPr>
          <w:p w:rsidR="00D669A1" w:rsidRDefault="00D669A1">
            <w:pPr>
              <w:jc w:val="center"/>
              <w:rPr>
                <w:sz w:val="24"/>
                <w:szCs w:val="24"/>
              </w:rPr>
            </w:pPr>
            <w:r>
              <w:rPr>
                <w:sz w:val="24"/>
                <w:szCs w:val="24"/>
              </w:rPr>
              <w:t>7,7419</w:t>
            </w:r>
          </w:p>
        </w:tc>
      </w:tr>
      <w:tr w:rsidR="00D669A1">
        <w:tc>
          <w:tcPr>
            <w:tcW w:w="5104" w:type="dxa"/>
            <w:tcBorders>
              <w:left w:val="thinThickThinSmallGap" w:sz="24" w:space="0" w:color="auto"/>
              <w:right w:val="single" w:sz="18" w:space="0" w:color="auto"/>
            </w:tcBorders>
          </w:tcPr>
          <w:p w:rsidR="00D669A1" w:rsidRDefault="00D669A1">
            <w:pPr>
              <w:rPr>
                <w:sz w:val="24"/>
                <w:szCs w:val="24"/>
              </w:rPr>
            </w:pPr>
            <w:r>
              <w:rPr>
                <w:sz w:val="24"/>
                <w:szCs w:val="24"/>
              </w:rPr>
              <w:t>Фондоемкость</w:t>
            </w:r>
          </w:p>
        </w:tc>
        <w:tc>
          <w:tcPr>
            <w:tcW w:w="3119" w:type="dxa"/>
            <w:tcBorders>
              <w:left w:val="nil"/>
              <w:right w:val="single" w:sz="18" w:space="0" w:color="auto"/>
            </w:tcBorders>
          </w:tcPr>
          <w:p w:rsidR="00D669A1" w:rsidRDefault="00D669A1">
            <w:pPr>
              <w:jc w:val="center"/>
              <w:rPr>
                <w:sz w:val="24"/>
                <w:szCs w:val="24"/>
              </w:rPr>
            </w:pPr>
            <w:r>
              <w:rPr>
                <w:sz w:val="24"/>
                <w:szCs w:val="24"/>
                <w:lang w:val="en-US"/>
              </w:rPr>
              <w:t>F</w:t>
            </w:r>
            <w:r>
              <w:rPr>
                <w:sz w:val="24"/>
                <w:szCs w:val="24"/>
              </w:rPr>
              <w:t>е = Фо/Врп</w:t>
            </w:r>
          </w:p>
        </w:tc>
        <w:tc>
          <w:tcPr>
            <w:tcW w:w="2126" w:type="dxa"/>
            <w:tcBorders>
              <w:left w:val="nil"/>
              <w:right w:val="thinThickThinSmallGap" w:sz="24" w:space="0" w:color="auto"/>
            </w:tcBorders>
          </w:tcPr>
          <w:p w:rsidR="00D669A1" w:rsidRDefault="00D669A1">
            <w:pPr>
              <w:jc w:val="center"/>
              <w:rPr>
                <w:sz w:val="24"/>
                <w:szCs w:val="24"/>
              </w:rPr>
            </w:pPr>
            <w:r>
              <w:rPr>
                <w:sz w:val="24"/>
                <w:szCs w:val="24"/>
              </w:rPr>
              <w:t>0,1292</w:t>
            </w:r>
          </w:p>
        </w:tc>
      </w:tr>
      <w:tr w:rsidR="00D669A1">
        <w:tc>
          <w:tcPr>
            <w:tcW w:w="5104" w:type="dxa"/>
            <w:tcBorders>
              <w:left w:val="thinThickThinSmallGap" w:sz="24" w:space="0" w:color="auto"/>
              <w:bottom w:val="thinThickThinSmallGap" w:sz="24" w:space="0" w:color="auto"/>
              <w:right w:val="single" w:sz="18" w:space="0" w:color="auto"/>
            </w:tcBorders>
          </w:tcPr>
          <w:p w:rsidR="00D669A1" w:rsidRDefault="00D669A1">
            <w:pPr>
              <w:rPr>
                <w:sz w:val="24"/>
                <w:szCs w:val="24"/>
              </w:rPr>
            </w:pPr>
            <w:r>
              <w:rPr>
                <w:sz w:val="24"/>
                <w:szCs w:val="24"/>
              </w:rPr>
              <w:t>Затраты на руб. товарной продукции</w:t>
            </w:r>
          </w:p>
        </w:tc>
        <w:tc>
          <w:tcPr>
            <w:tcW w:w="3119" w:type="dxa"/>
            <w:tcBorders>
              <w:left w:val="nil"/>
              <w:bottom w:val="thinThickThinSmallGap" w:sz="24" w:space="0" w:color="auto"/>
              <w:right w:val="single" w:sz="18" w:space="0" w:color="auto"/>
            </w:tcBorders>
          </w:tcPr>
          <w:p w:rsidR="00D669A1" w:rsidRDefault="00D669A1">
            <w:pPr>
              <w:jc w:val="center"/>
              <w:rPr>
                <w:sz w:val="24"/>
                <w:szCs w:val="24"/>
              </w:rPr>
            </w:pPr>
            <w:r>
              <w:rPr>
                <w:sz w:val="24"/>
                <w:szCs w:val="24"/>
              </w:rPr>
              <w:t>Зт = Сп/Врп</w:t>
            </w:r>
          </w:p>
        </w:tc>
        <w:tc>
          <w:tcPr>
            <w:tcW w:w="2126" w:type="dxa"/>
            <w:tcBorders>
              <w:left w:val="nil"/>
              <w:bottom w:val="thinThickThinSmallGap" w:sz="24" w:space="0" w:color="auto"/>
              <w:right w:val="thinThickThinSmallGap" w:sz="24" w:space="0" w:color="auto"/>
            </w:tcBorders>
          </w:tcPr>
          <w:p w:rsidR="00D669A1" w:rsidRDefault="00D669A1">
            <w:pPr>
              <w:jc w:val="center"/>
              <w:rPr>
                <w:sz w:val="24"/>
                <w:szCs w:val="24"/>
              </w:rPr>
            </w:pPr>
            <w:r>
              <w:rPr>
                <w:sz w:val="24"/>
                <w:szCs w:val="24"/>
              </w:rPr>
              <w:t>0,8212</w:t>
            </w:r>
          </w:p>
        </w:tc>
      </w:tr>
    </w:tbl>
    <w:p w:rsidR="00361AA6" w:rsidRDefault="00361AA6" w:rsidP="00D669A1">
      <w:pPr>
        <w:tabs>
          <w:tab w:val="left" w:pos="708"/>
        </w:tabs>
        <w:spacing w:line="360" w:lineRule="auto"/>
        <w:ind w:firstLine="720"/>
        <w:jc w:val="right"/>
        <w:rPr>
          <w:sz w:val="28"/>
          <w:szCs w:val="28"/>
        </w:rPr>
      </w:pPr>
    </w:p>
    <w:p w:rsidR="00D669A1" w:rsidRDefault="00361AA6" w:rsidP="00D669A1">
      <w:pPr>
        <w:tabs>
          <w:tab w:val="left" w:pos="708"/>
        </w:tabs>
        <w:spacing w:line="360" w:lineRule="auto"/>
        <w:ind w:firstLine="720"/>
        <w:jc w:val="right"/>
        <w:rPr>
          <w:sz w:val="28"/>
          <w:szCs w:val="28"/>
        </w:rPr>
      </w:pPr>
      <w:r>
        <w:rPr>
          <w:sz w:val="28"/>
          <w:szCs w:val="28"/>
        </w:rPr>
        <w:br w:type="page"/>
      </w:r>
      <w:r w:rsidR="00D669A1">
        <w:rPr>
          <w:sz w:val="28"/>
          <w:szCs w:val="28"/>
        </w:rPr>
        <w:t>Приложение 9</w:t>
      </w:r>
    </w:p>
    <w:p w:rsidR="00D669A1" w:rsidRPr="007B397E" w:rsidRDefault="00D669A1" w:rsidP="007B397E">
      <w:pPr>
        <w:tabs>
          <w:tab w:val="left" w:pos="708"/>
        </w:tabs>
        <w:spacing w:line="360" w:lineRule="auto"/>
        <w:ind w:firstLine="720"/>
        <w:jc w:val="right"/>
        <w:rPr>
          <w:sz w:val="28"/>
          <w:szCs w:val="28"/>
        </w:rPr>
      </w:pPr>
      <w:r>
        <w:rPr>
          <w:sz w:val="28"/>
          <w:szCs w:val="28"/>
        </w:rPr>
        <w:t>Таблица 5.16</w:t>
      </w:r>
    </w:p>
    <w:p w:rsidR="00D669A1" w:rsidRPr="007B397E" w:rsidRDefault="00D669A1" w:rsidP="007B397E">
      <w:pPr>
        <w:pStyle w:val="2"/>
        <w:tabs>
          <w:tab w:val="left" w:pos="708"/>
        </w:tabs>
      </w:pPr>
      <w:r>
        <w:t>Расчет периода окупаемости капитальных вложений</w:t>
      </w:r>
    </w:p>
    <w:tbl>
      <w:tblPr>
        <w:tblW w:w="985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2463"/>
        <w:gridCol w:w="2463"/>
      </w:tblGrid>
      <w:tr w:rsidR="00D669A1">
        <w:trPr>
          <w:cantSplit/>
        </w:trPr>
        <w:tc>
          <w:tcPr>
            <w:tcW w:w="7389" w:type="dxa"/>
            <w:gridSpan w:val="3"/>
            <w:tcBorders>
              <w:top w:val="thinThickThinSmallGap" w:sz="24" w:space="0" w:color="auto"/>
              <w:left w:val="thinThickThinSmallGap" w:sz="24" w:space="0" w:color="auto"/>
              <w:bottom w:val="single" w:sz="18" w:space="0" w:color="auto"/>
              <w:right w:val="single" w:sz="18" w:space="0" w:color="auto"/>
            </w:tcBorders>
          </w:tcPr>
          <w:p w:rsidR="00D669A1" w:rsidRDefault="00D669A1" w:rsidP="007B397E">
            <w:pPr>
              <w:jc w:val="center"/>
              <w:rPr>
                <w:sz w:val="24"/>
                <w:szCs w:val="24"/>
              </w:rPr>
            </w:pPr>
            <w:r>
              <w:rPr>
                <w:sz w:val="24"/>
                <w:szCs w:val="24"/>
              </w:rPr>
              <w:t>Ставка месячного банковского валютного кредита (в долях)</w:t>
            </w:r>
          </w:p>
        </w:tc>
        <w:tc>
          <w:tcPr>
            <w:tcW w:w="2463" w:type="dxa"/>
            <w:tcBorders>
              <w:top w:val="thinThickThinSmallGap" w:sz="24" w:space="0" w:color="auto"/>
              <w:left w:val="nil"/>
              <w:bottom w:val="single" w:sz="18" w:space="0" w:color="auto"/>
              <w:right w:val="thinThickThinSmallGap" w:sz="24" w:space="0" w:color="auto"/>
            </w:tcBorders>
          </w:tcPr>
          <w:p w:rsidR="00D669A1" w:rsidRDefault="00D669A1" w:rsidP="007B397E">
            <w:pPr>
              <w:jc w:val="center"/>
              <w:rPr>
                <w:sz w:val="24"/>
                <w:szCs w:val="24"/>
              </w:rPr>
            </w:pPr>
            <w:r>
              <w:rPr>
                <w:sz w:val="24"/>
                <w:szCs w:val="24"/>
              </w:rPr>
              <w:t>0,02</w:t>
            </w:r>
          </w:p>
        </w:tc>
      </w:tr>
      <w:tr w:rsidR="00D669A1">
        <w:trPr>
          <w:cantSplit/>
        </w:trPr>
        <w:tc>
          <w:tcPr>
            <w:tcW w:w="7389" w:type="dxa"/>
            <w:gridSpan w:val="3"/>
            <w:tcBorders>
              <w:top w:val="single" w:sz="18" w:space="0" w:color="auto"/>
              <w:left w:val="thinThickThinSmallGap" w:sz="24" w:space="0" w:color="auto"/>
              <w:bottom w:val="thinThickThinSmallGap" w:sz="24" w:space="0" w:color="auto"/>
              <w:right w:val="single" w:sz="18" w:space="0" w:color="auto"/>
            </w:tcBorders>
          </w:tcPr>
          <w:p w:rsidR="00D669A1" w:rsidRDefault="00D669A1" w:rsidP="007B397E">
            <w:pPr>
              <w:jc w:val="center"/>
              <w:rPr>
                <w:sz w:val="24"/>
                <w:szCs w:val="24"/>
              </w:rPr>
            </w:pPr>
            <w:r>
              <w:rPr>
                <w:sz w:val="24"/>
                <w:szCs w:val="24"/>
              </w:rPr>
              <w:t>Ставка месячного банковского валютного депозита (в долях)</w:t>
            </w:r>
          </w:p>
        </w:tc>
        <w:tc>
          <w:tcPr>
            <w:tcW w:w="2463" w:type="dxa"/>
            <w:tcBorders>
              <w:top w:val="single" w:sz="18" w:space="0" w:color="auto"/>
              <w:left w:val="nil"/>
              <w:bottom w:val="thinThickThinSmallGap" w:sz="24" w:space="0" w:color="auto"/>
              <w:right w:val="thinThickThinSmallGap" w:sz="24" w:space="0" w:color="auto"/>
            </w:tcBorders>
          </w:tcPr>
          <w:p w:rsidR="00D669A1" w:rsidRDefault="00D669A1" w:rsidP="007B397E">
            <w:pPr>
              <w:jc w:val="center"/>
              <w:rPr>
                <w:sz w:val="24"/>
                <w:szCs w:val="24"/>
              </w:rPr>
            </w:pPr>
            <w:r>
              <w:rPr>
                <w:sz w:val="24"/>
                <w:szCs w:val="24"/>
              </w:rPr>
              <w:t>0,015</w:t>
            </w:r>
          </w:p>
        </w:tc>
      </w:tr>
      <w:tr w:rsidR="00D669A1">
        <w:tc>
          <w:tcPr>
            <w:tcW w:w="2093" w:type="dxa"/>
            <w:tcBorders>
              <w:top w:val="thinThickThinSmallGap" w:sz="24" w:space="0" w:color="auto"/>
              <w:left w:val="thinThickThinSmallGap" w:sz="24" w:space="0" w:color="auto"/>
              <w:bottom w:val="thinThickThinSmallGap" w:sz="24" w:space="0" w:color="auto"/>
              <w:right w:val="single" w:sz="18" w:space="0" w:color="auto"/>
            </w:tcBorders>
          </w:tcPr>
          <w:p w:rsidR="00D669A1" w:rsidRDefault="00D669A1" w:rsidP="007B397E">
            <w:pPr>
              <w:jc w:val="center"/>
              <w:rPr>
                <w:b/>
                <w:bCs/>
                <w:sz w:val="24"/>
                <w:szCs w:val="24"/>
              </w:rPr>
            </w:pPr>
            <w:r>
              <w:rPr>
                <w:b/>
                <w:bCs/>
                <w:sz w:val="24"/>
                <w:szCs w:val="24"/>
              </w:rPr>
              <w:t>Период в месяцах</w:t>
            </w:r>
          </w:p>
        </w:tc>
        <w:tc>
          <w:tcPr>
            <w:tcW w:w="2833" w:type="dxa"/>
            <w:tcBorders>
              <w:top w:val="thinThickThinSmallGap" w:sz="24" w:space="0" w:color="auto"/>
              <w:left w:val="nil"/>
              <w:bottom w:val="thinThickThinSmallGap" w:sz="24" w:space="0" w:color="auto"/>
              <w:right w:val="single" w:sz="18" w:space="0" w:color="auto"/>
            </w:tcBorders>
          </w:tcPr>
          <w:p w:rsidR="00D669A1" w:rsidRPr="009A12A3" w:rsidRDefault="00D669A1" w:rsidP="007B397E">
            <w:pPr>
              <w:jc w:val="center"/>
              <w:rPr>
                <w:b/>
                <w:bCs/>
                <w:sz w:val="24"/>
                <w:szCs w:val="24"/>
              </w:rPr>
            </w:pPr>
            <w:r>
              <w:rPr>
                <w:b/>
                <w:bCs/>
                <w:sz w:val="24"/>
                <w:szCs w:val="24"/>
              </w:rPr>
              <w:t xml:space="preserve">Приведенный финансовый результат, Р, </w:t>
            </w:r>
            <w:r>
              <w:rPr>
                <w:b/>
                <w:bCs/>
                <w:sz w:val="24"/>
                <w:szCs w:val="24"/>
                <w:lang w:val="en-US"/>
              </w:rPr>
              <w:t>USD</w:t>
            </w:r>
          </w:p>
        </w:tc>
        <w:tc>
          <w:tcPr>
            <w:tcW w:w="2463" w:type="dxa"/>
            <w:tcBorders>
              <w:top w:val="thinThickThinSmallGap" w:sz="24" w:space="0" w:color="auto"/>
              <w:left w:val="nil"/>
              <w:bottom w:val="thinThickThinSmallGap" w:sz="24" w:space="0" w:color="auto"/>
              <w:right w:val="single" w:sz="18" w:space="0" w:color="auto"/>
            </w:tcBorders>
          </w:tcPr>
          <w:p w:rsidR="00D669A1" w:rsidRPr="009A12A3" w:rsidRDefault="00D669A1" w:rsidP="007B397E">
            <w:pPr>
              <w:jc w:val="center"/>
              <w:rPr>
                <w:b/>
                <w:bCs/>
                <w:sz w:val="24"/>
                <w:szCs w:val="24"/>
              </w:rPr>
            </w:pPr>
            <w:r w:rsidRPr="009A12A3">
              <w:rPr>
                <w:b/>
                <w:bCs/>
                <w:sz w:val="24"/>
                <w:szCs w:val="24"/>
              </w:rPr>
              <w:t xml:space="preserve">Приведенная величина затрат, З, </w:t>
            </w:r>
            <w:r>
              <w:rPr>
                <w:b/>
                <w:bCs/>
                <w:sz w:val="24"/>
                <w:szCs w:val="24"/>
                <w:lang w:val="en-US"/>
              </w:rPr>
              <w:t>USD</w:t>
            </w:r>
          </w:p>
        </w:tc>
        <w:tc>
          <w:tcPr>
            <w:tcW w:w="2463" w:type="dxa"/>
            <w:tcBorders>
              <w:top w:val="thinThickThinSmallGap" w:sz="24" w:space="0" w:color="auto"/>
              <w:left w:val="nil"/>
              <w:bottom w:val="thinThickThinSmallGap" w:sz="24" w:space="0" w:color="auto"/>
              <w:right w:val="thinThickThinSmallGap" w:sz="24" w:space="0" w:color="auto"/>
            </w:tcBorders>
          </w:tcPr>
          <w:p w:rsidR="00D669A1" w:rsidRPr="009A12A3" w:rsidRDefault="00D669A1" w:rsidP="007B397E">
            <w:pPr>
              <w:jc w:val="center"/>
              <w:rPr>
                <w:b/>
                <w:bCs/>
                <w:sz w:val="24"/>
                <w:szCs w:val="24"/>
              </w:rPr>
            </w:pPr>
            <w:r>
              <w:rPr>
                <w:b/>
                <w:bCs/>
                <w:sz w:val="24"/>
                <w:szCs w:val="24"/>
              </w:rPr>
              <w:t>Чистая приведенная величина дохода, ЧПВД=Р-З,</w:t>
            </w:r>
            <w:r>
              <w:rPr>
                <w:b/>
                <w:bCs/>
                <w:sz w:val="24"/>
                <w:szCs w:val="24"/>
                <w:lang w:val="en-US"/>
              </w:rPr>
              <w:t>USD</w:t>
            </w:r>
          </w:p>
        </w:tc>
      </w:tr>
      <w:tr w:rsidR="00D669A1">
        <w:tc>
          <w:tcPr>
            <w:tcW w:w="2093" w:type="dxa"/>
            <w:tcBorders>
              <w:top w:val="thinThickThinSmallGap" w:sz="24" w:space="0" w:color="auto"/>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0</w:t>
            </w:r>
          </w:p>
        </w:tc>
        <w:tc>
          <w:tcPr>
            <w:tcW w:w="2833" w:type="dxa"/>
            <w:tcBorders>
              <w:top w:val="thinThickThinSmallGap" w:sz="24" w:space="0" w:color="auto"/>
              <w:left w:val="nil"/>
              <w:right w:val="single" w:sz="18" w:space="0" w:color="auto"/>
            </w:tcBorders>
          </w:tcPr>
          <w:p w:rsidR="00D669A1" w:rsidRDefault="00D669A1" w:rsidP="007B397E">
            <w:pPr>
              <w:jc w:val="center"/>
              <w:rPr>
                <w:sz w:val="24"/>
                <w:szCs w:val="24"/>
                <w:lang w:val="en-US"/>
              </w:rPr>
            </w:pPr>
            <w:r>
              <w:rPr>
                <w:sz w:val="24"/>
                <w:szCs w:val="24"/>
                <w:lang w:val="en-US"/>
              </w:rPr>
              <w:t>0</w:t>
            </w:r>
          </w:p>
        </w:tc>
        <w:tc>
          <w:tcPr>
            <w:tcW w:w="2463" w:type="dxa"/>
            <w:tcBorders>
              <w:top w:val="thinThickThinSmallGap" w:sz="24" w:space="0" w:color="auto"/>
              <w:left w:val="nil"/>
              <w:right w:val="single" w:sz="18" w:space="0" w:color="auto"/>
            </w:tcBorders>
          </w:tcPr>
          <w:p w:rsidR="00D669A1" w:rsidRDefault="00D669A1" w:rsidP="007B397E">
            <w:pPr>
              <w:jc w:val="center"/>
              <w:rPr>
                <w:sz w:val="24"/>
                <w:szCs w:val="24"/>
                <w:lang w:val="en-US"/>
              </w:rPr>
            </w:pPr>
            <w:r>
              <w:rPr>
                <w:sz w:val="24"/>
                <w:szCs w:val="24"/>
                <w:lang w:val="en-US"/>
              </w:rPr>
              <w:t>3100</w:t>
            </w:r>
          </w:p>
        </w:tc>
        <w:tc>
          <w:tcPr>
            <w:tcW w:w="2463" w:type="dxa"/>
            <w:tcBorders>
              <w:top w:val="thinThickThinSmallGap" w:sz="24" w:space="0" w:color="auto"/>
              <w:left w:val="nil"/>
              <w:right w:val="thinThickThinSmallGap" w:sz="24" w:space="0" w:color="auto"/>
            </w:tcBorders>
          </w:tcPr>
          <w:p w:rsidR="00D669A1" w:rsidRDefault="00D669A1" w:rsidP="007B397E">
            <w:pPr>
              <w:jc w:val="center"/>
              <w:rPr>
                <w:sz w:val="24"/>
                <w:szCs w:val="24"/>
                <w:lang w:val="en-US"/>
              </w:rPr>
            </w:pPr>
            <w:r>
              <w:rPr>
                <w:sz w:val="24"/>
                <w:szCs w:val="24"/>
                <w:lang w:val="en-US"/>
              </w:rPr>
              <w:t>-3100</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3229</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3162</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67</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6506</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3225</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3281</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3</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9833</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3290</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6543</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4</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1</w:t>
            </w:r>
            <w:r>
              <w:rPr>
                <w:sz w:val="24"/>
                <w:szCs w:val="24"/>
              </w:rPr>
              <w:t>3210</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3356</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9854</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5</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1</w:t>
            </w:r>
            <w:r>
              <w:rPr>
                <w:sz w:val="24"/>
                <w:szCs w:val="24"/>
              </w:rPr>
              <w:t>6637</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3423</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lang w:val="en-US"/>
              </w:rPr>
              <w:t>1</w:t>
            </w:r>
            <w:r>
              <w:rPr>
                <w:sz w:val="24"/>
                <w:szCs w:val="24"/>
              </w:rPr>
              <w:t>3214</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6</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20115</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3491</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lang w:val="en-US"/>
              </w:rPr>
              <w:t>1</w:t>
            </w:r>
            <w:r>
              <w:rPr>
                <w:sz w:val="24"/>
                <w:szCs w:val="24"/>
              </w:rPr>
              <w:t>6624</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7</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2</w:t>
            </w:r>
            <w:r>
              <w:rPr>
                <w:sz w:val="24"/>
                <w:szCs w:val="24"/>
              </w:rPr>
              <w:t>3646</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3561</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20085</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8</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2</w:t>
            </w:r>
            <w:r>
              <w:rPr>
                <w:sz w:val="24"/>
                <w:szCs w:val="24"/>
              </w:rPr>
              <w:t>7230</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3632</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23598</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9</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30867</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3705</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lang w:val="en-US"/>
              </w:rPr>
              <w:t>2</w:t>
            </w:r>
            <w:r>
              <w:rPr>
                <w:sz w:val="24"/>
                <w:szCs w:val="24"/>
              </w:rPr>
              <w:t>7168</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10</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34559</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3779</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30780</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11</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3</w:t>
            </w:r>
            <w:r>
              <w:rPr>
                <w:sz w:val="24"/>
                <w:szCs w:val="24"/>
              </w:rPr>
              <w:t>8307</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3854</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lang w:val="en-US"/>
              </w:rPr>
              <w:t>34453</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12</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42110</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3932</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lang w:val="en-US"/>
              </w:rPr>
              <w:t>3</w:t>
            </w:r>
            <w:r>
              <w:rPr>
                <w:sz w:val="24"/>
                <w:szCs w:val="24"/>
              </w:rPr>
              <w:t>8178</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13</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45971</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4010</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41961</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14</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lang w:val="en-US"/>
              </w:rPr>
              <w:t>4</w:t>
            </w:r>
            <w:r>
              <w:rPr>
                <w:sz w:val="24"/>
                <w:szCs w:val="24"/>
              </w:rPr>
              <w:t>9890</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4090</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45800</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15</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53867</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4172</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49695</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16</w:t>
            </w:r>
          </w:p>
        </w:tc>
        <w:tc>
          <w:tcPr>
            <w:tcW w:w="2833" w:type="dxa"/>
            <w:tcBorders>
              <w:left w:val="nil"/>
              <w:right w:val="single" w:sz="18" w:space="0" w:color="auto"/>
            </w:tcBorders>
          </w:tcPr>
          <w:p w:rsidR="00D669A1" w:rsidRPr="00FC3013" w:rsidRDefault="00FC3013" w:rsidP="007B397E">
            <w:pPr>
              <w:jc w:val="center"/>
              <w:rPr>
                <w:sz w:val="24"/>
                <w:szCs w:val="24"/>
              </w:rPr>
            </w:pPr>
            <w:r>
              <w:rPr>
                <w:sz w:val="24"/>
                <w:szCs w:val="24"/>
              </w:rPr>
              <w:t>57904</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4256</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53648</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17</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62002</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4341</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57661</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18</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66161</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4428</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61733</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19</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70382</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4516</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65866</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20</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74667</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4606</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70061</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21</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79016</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4699</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74317</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22</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83430</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4793</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78637</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23</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87911</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4888</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83023</w:t>
            </w:r>
          </w:p>
        </w:tc>
      </w:tr>
      <w:tr w:rsidR="00D669A1">
        <w:tc>
          <w:tcPr>
            <w:tcW w:w="2093" w:type="dxa"/>
            <w:tcBorders>
              <w:left w:val="thinThickThinSmallGap" w:sz="24" w:space="0" w:color="auto"/>
              <w:right w:val="single" w:sz="18" w:space="0" w:color="auto"/>
            </w:tcBorders>
          </w:tcPr>
          <w:p w:rsidR="00D669A1" w:rsidRDefault="00D669A1" w:rsidP="007B397E">
            <w:pPr>
              <w:jc w:val="center"/>
              <w:rPr>
                <w:sz w:val="24"/>
                <w:szCs w:val="24"/>
                <w:lang w:val="en-US"/>
              </w:rPr>
            </w:pPr>
            <w:r>
              <w:rPr>
                <w:sz w:val="24"/>
                <w:szCs w:val="24"/>
                <w:lang w:val="en-US"/>
              </w:rPr>
              <w:t>24</w:t>
            </w:r>
          </w:p>
        </w:tc>
        <w:tc>
          <w:tcPr>
            <w:tcW w:w="2833" w:type="dxa"/>
            <w:tcBorders>
              <w:left w:val="nil"/>
              <w:right w:val="single" w:sz="18" w:space="0" w:color="auto"/>
            </w:tcBorders>
          </w:tcPr>
          <w:p w:rsidR="00D669A1" w:rsidRPr="007B397E" w:rsidRDefault="007B397E" w:rsidP="007B397E">
            <w:pPr>
              <w:jc w:val="center"/>
              <w:rPr>
                <w:sz w:val="24"/>
                <w:szCs w:val="24"/>
              </w:rPr>
            </w:pPr>
            <w:r>
              <w:rPr>
                <w:sz w:val="24"/>
                <w:szCs w:val="24"/>
              </w:rPr>
              <w:t>92458</w:t>
            </w:r>
          </w:p>
        </w:tc>
        <w:tc>
          <w:tcPr>
            <w:tcW w:w="2463" w:type="dxa"/>
            <w:tcBorders>
              <w:left w:val="nil"/>
              <w:right w:val="single" w:sz="18" w:space="0" w:color="auto"/>
            </w:tcBorders>
          </w:tcPr>
          <w:p w:rsidR="00D669A1" w:rsidRDefault="00D669A1" w:rsidP="007B397E">
            <w:pPr>
              <w:jc w:val="center"/>
              <w:rPr>
                <w:sz w:val="24"/>
                <w:szCs w:val="24"/>
                <w:lang w:val="en-US"/>
              </w:rPr>
            </w:pPr>
            <w:r>
              <w:rPr>
                <w:sz w:val="24"/>
                <w:szCs w:val="24"/>
                <w:lang w:val="en-US"/>
              </w:rPr>
              <w:t>4986</w:t>
            </w:r>
          </w:p>
        </w:tc>
        <w:tc>
          <w:tcPr>
            <w:tcW w:w="2463" w:type="dxa"/>
            <w:tcBorders>
              <w:left w:val="nil"/>
              <w:right w:val="thinThickThinSmallGap" w:sz="24" w:space="0" w:color="auto"/>
            </w:tcBorders>
          </w:tcPr>
          <w:p w:rsidR="00D669A1" w:rsidRPr="007B397E" w:rsidRDefault="007B397E" w:rsidP="007B397E">
            <w:pPr>
              <w:jc w:val="center"/>
              <w:rPr>
                <w:sz w:val="24"/>
                <w:szCs w:val="24"/>
              </w:rPr>
            </w:pPr>
            <w:r>
              <w:rPr>
                <w:sz w:val="24"/>
                <w:szCs w:val="24"/>
              </w:rPr>
              <w:t>87472</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25</w:t>
            </w:r>
          </w:p>
        </w:tc>
        <w:tc>
          <w:tcPr>
            <w:tcW w:w="2833" w:type="dxa"/>
            <w:tcBorders>
              <w:left w:val="nil"/>
              <w:right w:val="single" w:sz="18" w:space="0" w:color="auto"/>
            </w:tcBorders>
          </w:tcPr>
          <w:p w:rsidR="007B397E" w:rsidRDefault="007B397E" w:rsidP="007B397E">
            <w:pPr>
              <w:rPr>
                <w:sz w:val="24"/>
                <w:szCs w:val="24"/>
              </w:rPr>
            </w:pPr>
            <w:r>
              <w:rPr>
                <w:sz w:val="24"/>
                <w:szCs w:val="24"/>
              </w:rPr>
              <w:t xml:space="preserve">                </w:t>
            </w:r>
            <w:r w:rsidR="00C07987">
              <w:rPr>
                <w:sz w:val="24"/>
                <w:szCs w:val="24"/>
              </w:rPr>
              <w:t>97074</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5086</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91988</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26</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101759</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5187</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96572</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27</w:t>
            </w:r>
          </w:p>
        </w:tc>
        <w:tc>
          <w:tcPr>
            <w:tcW w:w="2833" w:type="dxa"/>
            <w:tcBorders>
              <w:left w:val="nil"/>
              <w:right w:val="single" w:sz="18" w:space="0" w:color="auto"/>
            </w:tcBorders>
          </w:tcPr>
          <w:p w:rsidR="007B397E" w:rsidRDefault="00C07987" w:rsidP="00C07987">
            <w:pPr>
              <w:tabs>
                <w:tab w:val="left" w:pos="840"/>
              </w:tabs>
              <w:rPr>
                <w:sz w:val="24"/>
                <w:szCs w:val="24"/>
              </w:rPr>
            </w:pPr>
            <w:r>
              <w:rPr>
                <w:sz w:val="24"/>
                <w:szCs w:val="24"/>
              </w:rPr>
              <w:tab/>
              <w:t xml:space="preserve"> 106515</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5291</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101224</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28</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111342</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5397</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105945</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29</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116241</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5505</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110736</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30</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121213</w:t>
            </w:r>
          </w:p>
        </w:tc>
        <w:tc>
          <w:tcPr>
            <w:tcW w:w="2463" w:type="dxa"/>
            <w:tcBorders>
              <w:left w:val="nil"/>
              <w:right w:val="single" w:sz="18" w:space="0" w:color="auto"/>
            </w:tcBorders>
          </w:tcPr>
          <w:p w:rsidR="007B397E" w:rsidRPr="00C07987" w:rsidRDefault="00C07987" w:rsidP="00C07987">
            <w:pPr>
              <w:tabs>
                <w:tab w:val="left" w:pos="645"/>
              </w:tabs>
              <w:rPr>
                <w:sz w:val="24"/>
                <w:szCs w:val="24"/>
              </w:rPr>
            </w:pPr>
            <w:r>
              <w:rPr>
                <w:sz w:val="24"/>
                <w:szCs w:val="24"/>
              </w:rPr>
              <w:t xml:space="preserve">               5615</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115598</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31</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126261</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5727</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120534</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32</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131384</w:t>
            </w:r>
          </w:p>
        </w:tc>
        <w:tc>
          <w:tcPr>
            <w:tcW w:w="2463" w:type="dxa"/>
            <w:tcBorders>
              <w:left w:val="nil"/>
              <w:right w:val="single" w:sz="18" w:space="0" w:color="auto"/>
            </w:tcBorders>
          </w:tcPr>
          <w:p w:rsidR="007B397E" w:rsidRPr="00C07987" w:rsidRDefault="00C07987" w:rsidP="00C07987">
            <w:pPr>
              <w:tabs>
                <w:tab w:val="left" w:pos="270"/>
              </w:tabs>
              <w:rPr>
                <w:sz w:val="24"/>
                <w:szCs w:val="24"/>
              </w:rPr>
            </w:pPr>
            <w:r>
              <w:rPr>
                <w:sz w:val="24"/>
                <w:szCs w:val="24"/>
              </w:rPr>
              <w:t xml:space="preserve">               5842</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125542</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33</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136583</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5959</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130624</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34</w:t>
            </w:r>
          </w:p>
        </w:tc>
        <w:tc>
          <w:tcPr>
            <w:tcW w:w="2833" w:type="dxa"/>
            <w:tcBorders>
              <w:left w:val="nil"/>
              <w:right w:val="single" w:sz="18" w:space="0" w:color="auto"/>
            </w:tcBorders>
          </w:tcPr>
          <w:p w:rsidR="007B397E" w:rsidRDefault="00C07987" w:rsidP="00C07987">
            <w:pPr>
              <w:tabs>
                <w:tab w:val="left" w:pos="405"/>
              </w:tabs>
              <w:rPr>
                <w:sz w:val="24"/>
                <w:szCs w:val="24"/>
              </w:rPr>
            </w:pPr>
            <w:r>
              <w:rPr>
                <w:sz w:val="24"/>
                <w:szCs w:val="24"/>
              </w:rPr>
              <w:t xml:space="preserve">               141861</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6078</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135783</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35</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147218</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6199</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141019</w:t>
            </w:r>
          </w:p>
        </w:tc>
      </w:tr>
      <w:tr w:rsidR="007B397E">
        <w:tc>
          <w:tcPr>
            <w:tcW w:w="2093" w:type="dxa"/>
            <w:tcBorders>
              <w:left w:val="thinThickThinSmallGap" w:sz="24" w:space="0" w:color="auto"/>
              <w:right w:val="single" w:sz="18" w:space="0" w:color="auto"/>
            </w:tcBorders>
          </w:tcPr>
          <w:p w:rsidR="007B397E" w:rsidRPr="007B397E" w:rsidRDefault="007B397E" w:rsidP="007B397E">
            <w:pPr>
              <w:rPr>
                <w:sz w:val="24"/>
                <w:szCs w:val="24"/>
              </w:rPr>
            </w:pPr>
            <w:r>
              <w:rPr>
                <w:sz w:val="24"/>
                <w:szCs w:val="24"/>
              </w:rPr>
              <w:t xml:space="preserve">             36</w:t>
            </w:r>
          </w:p>
        </w:tc>
        <w:tc>
          <w:tcPr>
            <w:tcW w:w="2833" w:type="dxa"/>
            <w:tcBorders>
              <w:left w:val="nil"/>
              <w:right w:val="single" w:sz="18" w:space="0" w:color="auto"/>
            </w:tcBorders>
          </w:tcPr>
          <w:p w:rsidR="007B397E" w:rsidRDefault="00C07987" w:rsidP="00C07987">
            <w:pPr>
              <w:rPr>
                <w:sz w:val="24"/>
                <w:szCs w:val="24"/>
              </w:rPr>
            </w:pPr>
            <w:r>
              <w:rPr>
                <w:sz w:val="24"/>
                <w:szCs w:val="24"/>
              </w:rPr>
              <w:t xml:space="preserve">               152655</w:t>
            </w:r>
          </w:p>
        </w:tc>
        <w:tc>
          <w:tcPr>
            <w:tcW w:w="2463" w:type="dxa"/>
            <w:tcBorders>
              <w:left w:val="nil"/>
              <w:right w:val="single" w:sz="18" w:space="0" w:color="auto"/>
            </w:tcBorders>
          </w:tcPr>
          <w:p w:rsidR="007B397E" w:rsidRPr="00C07987" w:rsidRDefault="00C07987" w:rsidP="00C07987">
            <w:pPr>
              <w:rPr>
                <w:sz w:val="24"/>
                <w:szCs w:val="24"/>
              </w:rPr>
            </w:pPr>
            <w:r>
              <w:rPr>
                <w:sz w:val="24"/>
                <w:szCs w:val="24"/>
              </w:rPr>
              <w:t xml:space="preserve">               6323</w:t>
            </w:r>
          </w:p>
        </w:tc>
        <w:tc>
          <w:tcPr>
            <w:tcW w:w="2463" w:type="dxa"/>
            <w:tcBorders>
              <w:left w:val="nil"/>
              <w:right w:val="thinThickThinSmallGap" w:sz="24" w:space="0" w:color="auto"/>
            </w:tcBorders>
          </w:tcPr>
          <w:p w:rsidR="007B397E" w:rsidRDefault="00C07987" w:rsidP="00C07987">
            <w:pPr>
              <w:rPr>
                <w:sz w:val="24"/>
                <w:szCs w:val="24"/>
              </w:rPr>
            </w:pPr>
            <w:r>
              <w:rPr>
                <w:sz w:val="24"/>
                <w:szCs w:val="24"/>
              </w:rPr>
              <w:t xml:space="preserve">              146332</w:t>
            </w:r>
          </w:p>
        </w:tc>
      </w:tr>
    </w:tbl>
    <w:p w:rsidR="00D669A1" w:rsidRDefault="00C07987" w:rsidP="00D669A1">
      <w:pPr>
        <w:tabs>
          <w:tab w:val="left" w:pos="708"/>
        </w:tabs>
        <w:jc w:val="right"/>
        <w:rPr>
          <w:sz w:val="28"/>
          <w:szCs w:val="28"/>
        </w:rPr>
      </w:pPr>
      <w:r>
        <w:rPr>
          <w:sz w:val="28"/>
          <w:szCs w:val="28"/>
        </w:rPr>
        <w:t>ПП</w:t>
      </w:r>
      <w:r w:rsidR="00D669A1">
        <w:rPr>
          <w:sz w:val="28"/>
          <w:szCs w:val="28"/>
        </w:rPr>
        <w:t>риложение 10</w:t>
      </w:r>
    </w:p>
    <w:p w:rsidR="00D669A1" w:rsidRDefault="00D669A1" w:rsidP="00D669A1">
      <w:pPr>
        <w:tabs>
          <w:tab w:val="left" w:pos="708"/>
        </w:tabs>
        <w:jc w:val="right"/>
        <w:rPr>
          <w:sz w:val="28"/>
          <w:szCs w:val="28"/>
        </w:rPr>
      </w:pPr>
      <w:r>
        <w:rPr>
          <w:sz w:val="28"/>
          <w:szCs w:val="28"/>
        </w:rPr>
        <w:t>Таблица 5.17</w:t>
      </w:r>
    </w:p>
    <w:p w:rsidR="00D669A1" w:rsidRDefault="00D669A1" w:rsidP="00D669A1">
      <w:pPr>
        <w:tabs>
          <w:tab w:val="left" w:pos="708"/>
        </w:tabs>
        <w:jc w:val="center"/>
        <w:rPr>
          <w:sz w:val="28"/>
          <w:szCs w:val="28"/>
        </w:rPr>
      </w:pPr>
    </w:p>
    <w:p w:rsidR="00D669A1" w:rsidRDefault="00D669A1" w:rsidP="00D669A1">
      <w:pPr>
        <w:pStyle w:val="2"/>
        <w:tabs>
          <w:tab w:val="left" w:pos="708"/>
        </w:tabs>
      </w:pPr>
      <w:r>
        <w:t>Сравнительная характеристика проектов</w:t>
      </w:r>
    </w:p>
    <w:p w:rsidR="00D669A1" w:rsidRDefault="00D669A1" w:rsidP="00D669A1">
      <w:pPr>
        <w:tabs>
          <w:tab w:val="left" w:pos="708"/>
        </w:tabs>
      </w:pPr>
      <w:r>
        <w:t xml:space="preserve"> </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2463"/>
        <w:gridCol w:w="2463"/>
        <w:gridCol w:w="2358"/>
      </w:tblGrid>
      <w:tr w:rsidR="00D669A1">
        <w:tc>
          <w:tcPr>
            <w:tcW w:w="2781" w:type="dxa"/>
            <w:tcBorders>
              <w:top w:val="thinThickThinSmallGap" w:sz="24" w:space="0" w:color="auto"/>
              <w:left w:val="thinThickThinSmallGap" w:sz="24" w:space="0" w:color="auto"/>
              <w:right w:val="single" w:sz="18" w:space="0" w:color="auto"/>
            </w:tcBorders>
          </w:tcPr>
          <w:p w:rsidR="00D669A1" w:rsidRDefault="00D669A1">
            <w:pPr>
              <w:jc w:val="center"/>
              <w:rPr>
                <w:b/>
                <w:bCs/>
                <w:sz w:val="24"/>
                <w:szCs w:val="24"/>
              </w:rPr>
            </w:pPr>
            <w:r>
              <w:rPr>
                <w:b/>
                <w:bCs/>
                <w:sz w:val="24"/>
                <w:szCs w:val="24"/>
              </w:rPr>
              <w:t>Анализируемый проект</w:t>
            </w:r>
          </w:p>
        </w:tc>
        <w:tc>
          <w:tcPr>
            <w:tcW w:w="2463" w:type="dxa"/>
            <w:tcBorders>
              <w:top w:val="thinThickThinSmallGap" w:sz="24" w:space="0" w:color="auto"/>
              <w:left w:val="nil"/>
              <w:right w:val="single" w:sz="18" w:space="0" w:color="auto"/>
            </w:tcBorders>
          </w:tcPr>
          <w:p w:rsidR="00D669A1" w:rsidRDefault="00D669A1">
            <w:pPr>
              <w:jc w:val="center"/>
              <w:rPr>
                <w:b/>
                <w:bCs/>
                <w:sz w:val="24"/>
                <w:szCs w:val="24"/>
                <w:lang w:val="en-US"/>
              </w:rPr>
            </w:pPr>
            <w:r>
              <w:rPr>
                <w:b/>
                <w:bCs/>
                <w:sz w:val="24"/>
                <w:szCs w:val="24"/>
              </w:rPr>
              <w:t xml:space="preserve">Необходимые капитальные вложения, </w:t>
            </w:r>
            <w:r>
              <w:rPr>
                <w:b/>
                <w:bCs/>
                <w:sz w:val="24"/>
                <w:szCs w:val="24"/>
                <w:lang w:val="en-US"/>
              </w:rPr>
              <w:t>USD</w:t>
            </w:r>
          </w:p>
        </w:tc>
        <w:tc>
          <w:tcPr>
            <w:tcW w:w="2463" w:type="dxa"/>
            <w:tcBorders>
              <w:top w:val="thinThickThinSmallGap" w:sz="24" w:space="0" w:color="auto"/>
              <w:left w:val="nil"/>
              <w:right w:val="single" w:sz="18" w:space="0" w:color="auto"/>
            </w:tcBorders>
          </w:tcPr>
          <w:p w:rsidR="00D669A1" w:rsidRDefault="00D669A1">
            <w:pPr>
              <w:jc w:val="center"/>
              <w:rPr>
                <w:b/>
                <w:bCs/>
                <w:sz w:val="24"/>
                <w:szCs w:val="24"/>
              </w:rPr>
            </w:pPr>
            <w:r>
              <w:rPr>
                <w:b/>
                <w:bCs/>
                <w:sz w:val="24"/>
                <w:szCs w:val="24"/>
              </w:rPr>
              <w:t>Период окупаемости, месяцы</w:t>
            </w:r>
          </w:p>
        </w:tc>
        <w:tc>
          <w:tcPr>
            <w:tcW w:w="2358" w:type="dxa"/>
            <w:tcBorders>
              <w:top w:val="thinThickThinSmallGap" w:sz="24" w:space="0" w:color="auto"/>
              <w:left w:val="nil"/>
              <w:right w:val="thinThickThinSmallGap" w:sz="24" w:space="0" w:color="auto"/>
            </w:tcBorders>
          </w:tcPr>
          <w:p w:rsidR="00D669A1" w:rsidRDefault="00D669A1">
            <w:pPr>
              <w:jc w:val="center"/>
              <w:rPr>
                <w:b/>
                <w:bCs/>
                <w:sz w:val="24"/>
                <w:szCs w:val="24"/>
              </w:rPr>
            </w:pPr>
            <w:r>
              <w:rPr>
                <w:b/>
                <w:bCs/>
                <w:sz w:val="24"/>
                <w:szCs w:val="24"/>
              </w:rPr>
              <w:t>Чистая прибыль в месяц,</w:t>
            </w:r>
            <w:r w:rsidRPr="009A12A3">
              <w:rPr>
                <w:b/>
                <w:bCs/>
                <w:sz w:val="24"/>
                <w:szCs w:val="24"/>
              </w:rPr>
              <w:t xml:space="preserve"> </w:t>
            </w:r>
            <w:r>
              <w:rPr>
                <w:b/>
                <w:bCs/>
                <w:sz w:val="24"/>
                <w:szCs w:val="24"/>
                <w:lang w:val="en-US"/>
              </w:rPr>
              <w:t>USD</w:t>
            </w:r>
          </w:p>
        </w:tc>
      </w:tr>
      <w:tr w:rsidR="00D669A1">
        <w:tc>
          <w:tcPr>
            <w:tcW w:w="2781" w:type="dxa"/>
            <w:tcBorders>
              <w:left w:val="thinThickThinSmallGap" w:sz="24" w:space="0" w:color="auto"/>
              <w:right w:val="single" w:sz="18" w:space="0" w:color="auto"/>
            </w:tcBorders>
          </w:tcPr>
          <w:p w:rsidR="00D669A1" w:rsidRDefault="00D669A1">
            <w:pPr>
              <w:jc w:val="center"/>
              <w:rPr>
                <w:sz w:val="24"/>
                <w:szCs w:val="24"/>
              </w:rPr>
            </w:pPr>
            <w:r>
              <w:rPr>
                <w:sz w:val="24"/>
                <w:szCs w:val="24"/>
              </w:rPr>
              <w:t>Покупка мини-пекарни</w:t>
            </w:r>
          </w:p>
        </w:tc>
        <w:tc>
          <w:tcPr>
            <w:tcW w:w="2463" w:type="dxa"/>
            <w:tcBorders>
              <w:left w:val="nil"/>
              <w:right w:val="single" w:sz="18" w:space="0" w:color="auto"/>
            </w:tcBorders>
          </w:tcPr>
          <w:p w:rsidR="00D669A1" w:rsidRDefault="00D669A1">
            <w:pPr>
              <w:jc w:val="center"/>
              <w:rPr>
                <w:sz w:val="24"/>
                <w:szCs w:val="24"/>
              </w:rPr>
            </w:pPr>
            <w:r>
              <w:rPr>
                <w:sz w:val="24"/>
                <w:szCs w:val="24"/>
              </w:rPr>
              <w:t>69100</w:t>
            </w:r>
          </w:p>
        </w:tc>
        <w:tc>
          <w:tcPr>
            <w:tcW w:w="2463" w:type="dxa"/>
            <w:tcBorders>
              <w:left w:val="nil"/>
              <w:right w:val="single" w:sz="18" w:space="0" w:color="auto"/>
            </w:tcBorders>
          </w:tcPr>
          <w:p w:rsidR="00D669A1" w:rsidRDefault="00CD419A">
            <w:pPr>
              <w:jc w:val="center"/>
              <w:rPr>
                <w:sz w:val="24"/>
                <w:szCs w:val="24"/>
              </w:rPr>
            </w:pPr>
            <w:r>
              <w:rPr>
                <w:sz w:val="24"/>
                <w:szCs w:val="24"/>
              </w:rPr>
              <w:t>5</w:t>
            </w:r>
          </w:p>
        </w:tc>
        <w:tc>
          <w:tcPr>
            <w:tcW w:w="2358" w:type="dxa"/>
            <w:tcBorders>
              <w:left w:val="nil"/>
              <w:right w:val="thinThickThinSmallGap" w:sz="24" w:space="0" w:color="auto"/>
            </w:tcBorders>
          </w:tcPr>
          <w:p w:rsidR="00D669A1" w:rsidRDefault="00C07987">
            <w:pPr>
              <w:jc w:val="center"/>
              <w:rPr>
                <w:sz w:val="24"/>
                <w:szCs w:val="24"/>
              </w:rPr>
            </w:pPr>
            <w:r>
              <w:rPr>
                <w:sz w:val="24"/>
                <w:szCs w:val="24"/>
              </w:rPr>
              <w:t>16858,88</w:t>
            </w:r>
          </w:p>
        </w:tc>
      </w:tr>
      <w:tr w:rsidR="00D669A1">
        <w:tc>
          <w:tcPr>
            <w:tcW w:w="2781" w:type="dxa"/>
            <w:tcBorders>
              <w:left w:val="thinThickThinSmallGap" w:sz="24" w:space="0" w:color="auto"/>
              <w:right w:val="single" w:sz="18" w:space="0" w:color="auto"/>
            </w:tcBorders>
          </w:tcPr>
          <w:p w:rsidR="00D669A1" w:rsidRDefault="00D669A1">
            <w:pPr>
              <w:jc w:val="center"/>
              <w:rPr>
                <w:sz w:val="24"/>
                <w:szCs w:val="24"/>
              </w:rPr>
            </w:pPr>
            <w:r>
              <w:rPr>
                <w:sz w:val="24"/>
                <w:szCs w:val="24"/>
              </w:rPr>
              <w:t>Аренда мини-пекарни</w:t>
            </w:r>
          </w:p>
        </w:tc>
        <w:tc>
          <w:tcPr>
            <w:tcW w:w="2463" w:type="dxa"/>
            <w:tcBorders>
              <w:left w:val="nil"/>
              <w:right w:val="single" w:sz="18" w:space="0" w:color="auto"/>
            </w:tcBorders>
          </w:tcPr>
          <w:p w:rsidR="00D669A1" w:rsidRDefault="00D669A1">
            <w:pPr>
              <w:jc w:val="center"/>
              <w:rPr>
                <w:sz w:val="24"/>
                <w:szCs w:val="24"/>
              </w:rPr>
            </w:pPr>
            <w:r>
              <w:rPr>
                <w:sz w:val="24"/>
                <w:szCs w:val="24"/>
              </w:rPr>
              <w:t>3100</w:t>
            </w:r>
          </w:p>
        </w:tc>
        <w:tc>
          <w:tcPr>
            <w:tcW w:w="2463" w:type="dxa"/>
            <w:tcBorders>
              <w:left w:val="nil"/>
              <w:right w:val="single" w:sz="18" w:space="0" w:color="auto"/>
            </w:tcBorders>
          </w:tcPr>
          <w:p w:rsidR="00D669A1" w:rsidRDefault="00CD419A">
            <w:pPr>
              <w:jc w:val="center"/>
              <w:rPr>
                <w:sz w:val="24"/>
                <w:szCs w:val="24"/>
              </w:rPr>
            </w:pPr>
            <w:r>
              <w:rPr>
                <w:sz w:val="24"/>
                <w:szCs w:val="24"/>
              </w:rPr>
              <w:t>1</w:t>
            </w:r>
          </w:p>
        </w:tc>
        <w:tc>
          <w:tcPr>
            <w:tcW w:w="2358" w:type="dxa"/>
            <w:tcBorders>
              <w:left w:val="nil"/>
              <w:right w:val="thinThickThinSmallGap" w:sz="24" w:space="0" w:color="auto"/>
            </w:tcBorders>
          </w:tcPr>
          <w:p w:rsidR="00D669A1" w:rsidRDefault="00C07987">
            <w:pPr>
              <w:jc w:val="center"/>
              <w:rPr>
                <w:sz w:val="24"/>
                <w:szCs w:val="24"/>
              </w:rPr>
            </w:pPr>
            <w:r>
              <w:rPr>
                <w:sz w:val="24"/>
                <w:szCs w:val="24"/>
              </w:rPr>
              <w:t>3229,03</w:t>
            </w:r>
          </w:p>
        </w:tc>
      </w:tr>
      <w:tr w:rsidR="00D669A1">
        <w:tc>
          <w:tcPr>
            <w:tcW w:w="2781" w:type="dxa"/>
            <w:tcBorders>
              <w:left w:val="thinThickThinSmallGap" w:sz="24" w:space="0" w:color="auto"/>
              <w:bottom w:val="thinThickThinSmallGap" w:sz="24" w:space="0" w:color="auto"/>
              <w:right w:val="single" w:sz="18" w:space="0" w:color="auto"/>
            </w:tcBorders>
          </w:tcPr>
          <w:p w:rsidR="00D669A1" w:rsidRDefault="00D669A1">
            <w:pPr>
              <w:jc w:val="center"/>
              <w:rPr>
                <w:b/>
                <w:bCs/>
                <w:sz w:val="24"/>
                <w:szCs w:val="24"/>
              </w:rPr>
            </w:pPr>
            <w:r>
              <w:rPr>
                <w:b/>
                <w:bCs/>
                <w:sz w:val="24"/>
                <w:szCs w:val="24"/>
              </w:rPr>
              <w:t>ИТОГО</w:t>
            </w:r>
          </w:p>
        </w:tc>
        <w:tc>
          <w:tcPr>
            <w:tcW w:w="2463" w:type="dxa"/>
            <w:tcBorders>
              <w:left w:val="nil"/>
              <w:bottom w:val="thinThickThinSmallGap" w:sz="24" w:space="0" w:color="auto"/>
              <w:right w:val="single" w:sz="18" w:space="0" w:color="auto"/>
            </w:tcBorders>
          </w:tcPr>
          <w:p w:rsidR="00D669A1" w:rsidRDefault="00D669A1">
            <w:pPr>
              <w:jc w:val="center"/>
              <w:rPr>
                <w:b/>
                <w:bCs/>
                <w:sz w:val="24"/>
                <w:szCs w:val="24"/>
              </w:rPr>
            </w:pPr>
            <w:r>
              <w:rPr>
                <w:b/>
                <w:bCs/>
                <w:sz w:val="24"/>
                <w:szCs w:val="24"/>
              </w:rPr>
              <w:t>72200</w:t>
            </w:r>
          </w:p>
        </w:tc>
        <w:tc>
          <w:tcPr>
            <w:tcW w:w="2463" w:type="dxa"/>
            <w:tcBorders>
              <w:left w:val="nil"/>
              <w:bottom w:val="thinThickThinSmallGap" w:sz="24" w:space="0" w:color="auto"/>
              <w:right w:val="single" w:sz="18" w:space="0" w:color="auto"/>
            </w:tcBorders>
          </w:tcPr>
          <w:p w:rsidR="00D669A1" w:rsidRDefault="00D669A1">
            <w:pPr>
              <w:jc w:val="center"/>
              <w:rPr>
                <w:b/>
                <w:bCs/>
                <w:sz w:val="24"/>
                <w:szCs w:val="24"/>
              </w:rPr>
            </w:pPr>
            <w:r>
              <w:rPr>
                <w:b/>
                <w:bCs/>
                <w:sz w:val="24"/>
                <w:szCs w:val="24"/>
              </w:rPr>
              <w:t>----------------</w:t>
            </w:r>
          </w:p>
        </w:tc>
        <w:tc>
          <w:tcPr>
            <w:tcW w:w="2358" w:type="dxa"/>
            <w:tcBorders>
              <w:left w:val="nil"/>
              <w:bottom w:val="thinThickThinSmallGap" w:sz="24" w:space="0" w:color="auto"/>
              <w:right w:val="thinThickThinSmallGap" w:sz="24" w:space="0" w:color="auto"/>
            </w:tcBorders>
          </w:tcPr>
          <w:p w:rsidR="00D669A1" w:rsidRDefault="00C07987">
            <w:pPr>
              <w:jc w:val="center"/>
              <w:rPr>
                <w:b/>
                <w:bCs/>
                <w:sz w:val="24"/>
                <w:szCs w:val="24"/>
              </w:rPr>
            </w:pPr>
            <w:r>
              <w:rPr>
                <w:b/>
                <w:bCs/>
                <w:sz w:val="24"/>
                <w:szCs w:val="24"/>
              </w:rPr>
              <w:t>20087,91</w:t>
            </w:r>
          </w:p>
        </w:tc>
      </w:tr>
    </w:tbl>
    <w:p w:rsidR="00361AA6" w:rsidRDefault="00361AA6" w:rsidP="00D669A1">
      <w:pPr>
        <w:pStyle w:val="1"/>
        <w:tabs>
          <w:tab w:val="left" w:pos="708"/>
        </w:tabs>
        <w:spacing w:line="360" w:lineRule="auto"/>
        <w:jc w:val="right"/>
        <w:rPr>
          <w:rFonts w:ascii="Times New Roman" w:hAnsi="Times New Roman" w:cs="Times New Roman"/>
          <w:b w:val="0"/>
          <w:bCs w:val="0"/>
        </w:rPr>
      </w:pPr>
    </w:p>
    <w:p w:rsidR="00D669A1" w:rsidRDefault="00361AA6" w:rsidP="00D669A1">
      <w:pPr>
        <w:pStyle w:val="1"/>
        <w:tabs>
          <w:tab w:val="left" w:pos="708"/>
        </w:tabs>
        <w:spacing w:line="360" w:lineRule="auto"/>
        <w:jc w:val="right"/>
        <w:rPr>
          <w:rFonts w:ascii="Times New Roman" w:hAnsi="Times New Roman" w:cs="Times New Roman"/>
          <w:b w:val="0"/>
          <w:bCs w:val="0"/>
        </w:rPr>
      </w:pPr>
      <w:r>
        <w:rPr>
          <w:rFonts w:ascii="Times New Roman" w:hAnsi="Times New Roman" w:cs="Times New Roman"/>
          <w:b w:val="0"/>
          <w:bCs w:val="0"/>
        </w:rPr>
        <w:br w:type="page"/>
      </w:r>
      <w:r w:rsidR="00D669A1">
        <w:rPr>
          <w:rFonts w:ascii="Times New Roman" w:hAnsi="Times New Roman" w:cs="Times New Roman"/>
          <w:b w:val="0"/>
          <w:bCs w:val="0"/>
        </w:rPr>
        <w:t>Приложение 11</w:t>
      </w:r>
    </w:p>
    <w:p w:rsidR="00D669A1" w:rsidRDefault="00D669A1" w:rsidP="00D669A1">
      <w:pPr>
        <w:pStyle w:val="7"/>
        <w:tabs>
          <w:tab w:val="left" w:pos="708"/>
        </w:tabs>
        <w:spacing w:line="360" w:lineRule="auto"/>
      </w:pPr>
      <w:r>
        <w:t>Таблица 5.18</w:t>
      </w:r>
    </w:p>
    <w:p w:rsidR="00D669A1" w:rsidRDefault="00D669A1" w:rsidP="00D669A1">
      <w:pPr>
        <w:pStyle w:val="2"/>
        <w:tabs>
          <w:tab w:val="left" w:pos="708"/>
        </w:tabs>
      </w:pPr>
      <w:r>
        <w:t>План введения проектов в действие</w:t>
      </w:r>
    </w:p>
    <w:p w:rsidR="00D669A1" w:rsidRDefault="00D669A1" w:rsidP="00D669A1">
      <w:pPr>
        <w:tabs>
          <w:tab w:val="left" w:pos="708"/>
        </w:tabs>
        <w:jc w:val="center"/>
        <w:rPr>
          <w:b/>
          <w:bCs/>
          <w:sz w:val="36"/>
          <w:szCs w:val="3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D669A1">
        <w:tc>
          <w:tcPr>
            <w:tcW w:w="3284" w:type="dxa"/>
            <w:tcBorders>
              <w:top w:val="thinThickThinSmallGap" w:sz="24" w:space="0" w:color="auto"/>
              <w:left w:val="thinThickThinSmallGap" w:sz="24" w:space="0" w:color="auto"/>
              <w:bottom w:val="thinThickThinSmallGap" w:sz="24" w:space="0" w:color="auto"/>
              <w:right w:val="single" w:sz="18" w:space="0" w:color="auto"/>
            </w:tcBorders>
          </w:tcPr>
          <w:p w:rsidR="00D669A1" w:rsidRDefault="00D669A1">
            <w:pPr>
              <w:jc w:val="center"/>
              <w:rPr>
                <w:b/>
                <w:bCs/>
                <w:sz w:val="24"/>
                <w:szCs w:val="24"/>
              </w:rPr>
            </w:pPr>
            <w:r>
              <w:rPr>
                <w:b/>
                <w:bCs/>
                <w:sz w:val="24"/>
                <w:szCs w:val="24"/>
              </w:rPr>
              <w:t>Месяц</w:t>
            </w:r>
          </w:p>
        </w:tc>
        <w:tc>
          <w:tcPr>
            <w:tcW w:w="3284" w:type="dxa"/>
            <w:tcBorders>
              <w:top w:val="thinThickThinSmallGap" w:sz="24" w:space="0" w:color="auto"/>
              <w:left w:val="nil"/>
              <w:bottom w:val="thinThickThinSmallGap" w:sz="24" w:space="0" w:color="auto"/>
              <w:right w:val="single" w:sz="18" w:space="0" w:color="auto"/>
            </w:tcBorders>
          </w:tcPr>
          <w:p w:rsidR="00D669A1" w:rsidRDefault="00D669A1">
            <w:pPr>
              <w:jc w:val="center"/>
              <w:rPr>
                <w:b/>
                <w:bCs/>
                <w:sz w:val="24"/>
                <w:szCs w:val="24"/>
              </w:rPr>
            </w:pPr>
            <w:r>
              <w:rPr>
                <w:b/>
                <w:bCs/>
                <w:sz w:val="24"/>
                <w:szCs w:val="24"/>
              </w:rPr>
              <w:t>Действие</w:t>
            </w:r>
          </w:p>
        </w:tc>
        <w:tc>
          <w:tcPr>
            <w:tcW w:w="3284" w:type="dxa"/>
            <w:tcBorders>
              <w:top w:val="thinThickThinSmallGap" w:sz="24" w:space="0" w:color="auto"/>
              <w:left w:val="nil"/>
              <w:bottom w:val="thinThickThinSmallGap" w:sz="24" w:space="0" w:color="auto"/>
              <w:right w:val="thinThickThinSmallGap" w:sz="24" w:space="0" w:color="auto"/>
            </w:tcBorders>
          </w:tcPr>
          <w:p w:rsidR="00D669A1" w:rsidRDefault="00D669A1">
            <w:pPr>
              <w:jc w:val="center"/>
              <w:rPr>
                <w:b/>
                <w:bCs/>
                <w:sz w:val="24"/>
                <w:szCs w:val="24"/>
              </w:rPr>
            </w:pPr>
            <w:r>
              <w:rPr>
                <w:b/>
                <w:bCs/>
                <w:sz w:val="24"/>
                <w:szCs w:val="24"/>
              </w:rPr>
              <w:t>Сумма</w:t>
            </w:r>
          </w:p>
        </w:tc>
      </w:tr>
      <w:tr w:rsidR="00D669A1">
        <w:tc>
          <w:tcPr>
            <w:tcW w:w="3284" w:type="dxa"/>
            <w:tcBorders>
              <w:top w:val="thinThickThinSmallGap" w:sz="24" w:space="0" w:color="auto"/>
              <w:left w:val="thinThickThinSmallGap" w:sz="24" w:space="0" w:color="auto"/>
              <w:right w:val="single" w:sz="18" w:space="0" w:color="auto"/>
            </w:tcBorders>
          </w:tcPr>
          <w:p w:rsidR="00D669A1" w:rsidRDefault="00D669A1">
            <w:pPr>
              <w:jc w:val="center"/>
              <w:rPr>
                <w:sz w:val="24"/>
                <w:szCs w:val="24"/>
              </w:rPr>
            </w:pPr>
            <w:r>
              <w:rPr>
                <w:sz w:val="24"/>
                <w:szCs w:val="24"/>
              </w:rPr>
              <w:t>1</w:t>
            </w:r>
          </w:p>
        </w:tc>
        <w:tc>
          <w:tcPr>
            <w:tcW w:w="3284" w:type="dxa"/>
            <w:tcBorders>
              <w:top w:val="thinThickThinSmallGap" w:sz="24" w:space="0" w:color="auto"/>
              <w:left w:val="nil"/>
              <w:right w:val="single" w:sz="18" w:space="0" w:color="auto"/>
            </w:tcBorders>
          </w:tcPr>
          <w:p w:rsidR="00D669A1" w:rsidRDefault="00D669A1">
            <w:pPr>
              <w:jc w:val="center"/>
              <w:rPr>
                <w:b/>
                <w:bCs/>
                <w:sz w:val="24"/>
                <w:szCs w:val="24"/>
              </w:rPr>
            </w:pPr>
            <w:r>
              <w:rPr>
                <w:b/>
                <w:bCs/>
                <w:sz w:val="24"/>
                <w:szCs w:val="24"/>
              </w:rPr>
              <w:t>Аренда пекарни</w:t>
            </w:r>
          </w:p>
        </w:tc>
        <w:tc>
          <w:tcPr>
            <w:tcW w:w="3284" w:type="dxa"/>
            <w:tcBorders>
              <w:top w:val="thinThickThinSmallGap" w:sz="24" w:space="0" w:color="auto"/>
              <w:left w:val="nil"/>
              <w:right w:val="thinThickThinSmallGap" w:sz="24" w:space="0" w:color="auto"/>
            </w:tcBorders>
          </w:tcPr>
          <w:p w:rsidR="00D669A1" w:rsidRDefault="007D0685">
            <w:pPr>
              <w:jc w:val="center"/>
              <w:rPr>
                <w:sz w:val="24"/>
                <w:szCs w:val="24"/>
              </w:rPr>
            </w:pPr>
            <w:r>
              <w:rPr>
                <w:sz w:val="24"/>
                <w:szCs w:val="24"/>
              </w:rPr>
              <w:t>67</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3281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6543</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4</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9854</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5</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13214</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6</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16624</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7</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20085</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8</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23598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9</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27168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10</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30780</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11</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34453</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12</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38178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13</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41961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14</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45800</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15</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49695</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16</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53648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17</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57661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18</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61773</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19</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65866</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20</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70061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21</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74317</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22</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78637</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23</w:t>
            </w:r>
          </w:p>
        </w:tc>
        <w:tc>
          <w:tcPr>
            <w:tcW w:w="3284" w:type="dxa"/>
            <w:tcBorders>
              <w:left w:val="nil"/>
              <w:right w:val="single" w:sz="18" w:space="0" w:color="auto"/>
            </w:tcBorders>
          </w:tcPr>
          <w:p w:rsidR="00D669A1" w:rsidRDefault="00D669A1">
            <w:pPr>
              <w:pStyle w:val="7"/>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83023</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24</w:t>
            </w:r>
          </w:p>
        </w:tc>
        <w:tc>
          <w:tcPr>
            <w:tcW w:w="3284" w:type="dxa"/>
            <w:tcBorders>
              <w:left w:val="nil"/>
              <w:right w:val="single" w:sz="18" w:space="0" w:color="auto"/>
            </w:tcBorders>
          </w:tcPr>
          <w:p w:rsidR="00D669A1" w:rsidRDefault="00D669A1">
            <w:pPr>
              <w:jc w:val="center"/>
              <w:rPr>
                <w:b/>
                <w:bCs/>
                <w:sz w:val="24"/>
                <w:szCs w:val="24"/>
              </w:rPr>
            </w:pPr>
            <w:r>
              <w:rPr>
                <w:b/>
                <w:bCs/>
                <w:sz w:val="24"/>
                <w:szCs w:val="24"/>
              </w:rPr>
              <w:t>Покупка пекарни</w:t>
            </w:r>
          </w:p>
        </w:tc>
        <w:tc>
          <w:tcPr>
            <w:tcW w:w="3284" w:type="dxa"/>
            <w:tcBorders>
              <w:left w:val="nil"/>
              <w:right w:val="thinThickThinSmallGap" w:sz="24" w:space="0" w:color="auto"/>
            </w:tcBorders>
          </w:tcPr>
          <w:p w:rsidR="00D669A1" w:rsidRDefault="007D0685">
            <w:pPr>
              <w:jc w:val="center"/>
              <w:rPr>
                <w:sz w:val="24"/>
                <w:szCs w:val="24"/>
              </w:rPr>
            </w:pPr>
            <w:r>
              <w:rPr>
                <w:sz w:val="24"/>
                <w:szCs w:val="24"/>
              </w:rPr>
              <w:t>18372</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25</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21744</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26</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27321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27</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45668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28</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64291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29</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83193</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30</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102378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31</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121851</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32</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141616</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33</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161678</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34</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182040</w:t>
            </w:r>
          </w:p>
        </w:tc>
      </w:tr>
      <w:tr w:rsidR="00D669A1">
        <w:tc>
          <w:tcPr>
            <w:tcW w:w="3284" w:type="dxa"/>
            <w:tcBorders>
              <w:left w:val="thinThickThinSmallGap" w:sz="24" w:space="0" w:color="auto"/>
              <w:right w:val="single" w:sz="18" w:space="0" w:color="auto"/>
            </w:tcBorders>
          </w:tcPr>
          <w:p w:rsidR="00D669A1" w:rsidRDefault="00D669A1">
            <w:pPr>
              <w:jc w:val="center"/>
              <w:rPr>
                <w:sz w:val="24"/>
                <w:szCs w:val="24"/>
              </w:rPr>
            </w:pPr>
            <w:r>
              <w:rPr>
                <w:sz w:val="24"/>
                <w:szCs w:val="24"/>
              </w:rPr>
              <w:t>35</w:t>
            </w:r>
          </w:p>
        </w:tc>
        <w:tc>
          <w:tcPr>
            <w:tcW w:w="3284" w:type="dxa"/>
            <w:tcBorders>
              <w:left w:val="nil"/>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right w:val="thinThickThinSmallGap" w:sz="24" w:space="0" w:color="auto"/>
            </w:tcBorders>
          </w:tcPr>
          <w:p w:rsidR="00D669A1" w:rsidRDefault="00D669A1">
            <w:pPr>
              <w:jc w:val="center"/>
              <w:rPr>
                <w:sz w:val="24"/>
                <w:szCs w:val="24"/>
              </w:rPr>
            </w:pPr>
            <w:r>
              <w:rPr>
                <w:sz w:val="24"/>
                <w:szCs w:val="24"/>
              </w:rPr>
              <w:t>202708</w:t>
            </w:r>
          </w:p>
        </w:tc>
      </w:tr>
      <w:tr w:rsidR="00D669A1">
        <w:tc>
          <w:tcPr>
            <w:tcW w:w="3284" w:type="dxa"/>
            <w:tcBorders>
              <w:left w:val="thinThickThinSmallGap" w:sz="24" w:space="0" w:color="auto"/>
              <w:bottom w:val="thinThickThinSmallGap" w:sz="24" w:space="0" w:color="auto"/>
              <w:right w:val="single" w:sz="18" w:space="0" w:color="auto"/>
            </w:tcBorders>
          </w:tcPr>
          <w:p w:rsidR="00D669A1" w:rsidRDefault="00D669A1">
            <w:pPr>
              <w:jc w:val="center"/>
              <w:rPr>
                <w:sz w:val="24"/>
                <w:szCs w:val="24"/>
              </w:rPr>
            </w:pPr>
            <w:r>
              <w:rPr>
                <w:sz w:val="24"/>
                <w:szCs w:val="24"/>
              </w:rPr>
              <w:t>36</w:t>
            </w:r>
          </w:p>
        </w:tc>
        <w:tc>
          <w:tcPr>
            <w:tcW w:w="3284" w:type="dxa"/>
            <w:tcBorders>
              <w:left w:val="nil"/>
              <w:bottom w:val="thinThickThinSmallGap" w:sz="24" w:space="0" w:color="auto"/>
              <w:right w:val="single" w:sz="18" w:space="0" w:color="auto"/>
            </w:tcBorders>
          </w:tcPr>
          <w:p w:rsidR="00D669A1" w:rsidRDefault="00D669A1">
            <w:pPr>
              <w:jc w:val="center"/>
              <w:rPr>
                <w:sz w:val="24"/>
                <w:szCs w:val="24"/>
              </w:rPr>
            </w:pPr>
            <w:r>
              <w:rPr>
                <w:sz w:val="24"/>
                <w:szCs w:val="24"/>
              </w:rPr>
              <w:t>Накопление средств</w:t>
            </w:r>
          </w:p>
        </w:tc>
        <w:tc>
          <w:tcPr>
            <w:tcW w:w="3284" w:type="dxa"/>
            <w:tcBorders>
              <w:left w:val="nil"/>
              <w:bottom w:val="thinThickThinSmallGap" w:sz="24" w:space="0" w:color="auto"/>
              <w:right w:val="thinThickThinSmallGap" w:sz="24" w:space="0" w:color="auto"/>
            </w:tcBorders>
          </w:tcPr>
          <w:p w:rsidR="00D669A1" w:rsidRDefault="00D669A1">
            <w:pPr>
              <w:jc w:val="center"/>
              <w:rPr>
                <w:sz w:val="24"/>
                <w:szCs w:val="24"/>
              </w:rPr>
            </w:pPr>
            <w:r>
              <w:rPr>
                <w:sz w:val="24"/>
                <w:szCs w:val="24"/>
              </w:rPr>
              <w:t>223686</w:t>
            </w:r>
          </w:p>
        </w:tc>
      </w:tr>
    </w:tbl>
    <w:p w:rsidR="00DB3EAF" w:rsidRDefault="00DB3EAF">
      <w:bookmarkStart w:id="0" w:name="_GoBack"/>
      <w:bookmarkEnd w:id="0"/>
    </w:p>
    <w:sectPr w:rsidR="00DB3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4B6C"/>
    <w:multiLevelType w:val="multilevel"/>
    <w:tmpl w:val="76FAD5CE"/>
    <w:lvl w:ilvl="0">
      <w:numFmt w:val="bullet"/>
      <w:lvlText w:val="-"/>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BD123C"/>
    <w:multiLevelType w:val="multilevel"/>
    <w:tmpl w:val="3346845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967DAA"/>
    <w:multiLevelType w:val="multilevel"/>
    <w:tmpl w:val="56987CF8"/>
    <w:lvl w:ilvl="0">
      <w:start w:val="1"/>
      <w:numFmt w:val="bullet"/>
      <w:lvlText w:val=""/>
      <w:lvlJc w:val="left"/>
      <w:pPr>
        <w:tabs>
          <w:tab w:val="num" w:pos="907"/>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AE064B5"/>
    <w:multiLevelType w:val="multilevel"/>
    <w:tmpl w:val="9AE0EC8C"/>
    <w:lvl w:ilvl="0">
      <w:start w:val="1"/>
      <w:numFmt w:val="bullet"/>
      <w:lvlText w:val=""/>
      <w:lvlJc w:val="left"/>
      <w:pPr>
        <w:tabs>
          <w:tab w:val="num" w:pos="907"/>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DF76B7A"/>
    <w:multiLevelType w:val="multilevel"/>
    <w:tmpl w:val="A2DA2C9C"/>
    <w:lvl w:ilvl="0">
      <w:start w:val="1"/>
      <w:numFmt w:val="decimal"/>
      <w:lvlText w:val="%1."/>
      <w:lvlJc w:val="left"/>
      <w:pPr>
        <w:tabs>
          <w:tab w:val="num" w:pos="454"/>
        </w:tabs>
      </w:pPr>
      <w:rPr>
        <w:b w:val="0"/>
        <w:b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7F725AB"/>
    <w:multiLevelType w:val="multilevel"/>
    <w:tmpl w:val="92BEF7A2"/>
    <w:lvl w:ilvl="0">
      <w:start w:val="1"/>
      <w:numFmt w:val="bullet"/>
      <w:lvlText w:val=""/>
      <w:lvlJc w:val="left"/>
      <w:pPr>
        <w:tabs>
          <w:tab w:val="num" w:pos="907"/>
        </w:tabs>
        <w:ind w:firstLine="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7FF34E5"/>
    <w:multiLevelType w:val="multilevel"/>
    <w:tmpl w:val="F74CD496"/>
    <w:lvl w:ilvl="0">
      <w:numFmt w:val="bullet"/>
      <w:lvlText w:val="-"/>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E47B39"/>
    <w:multiLevelType w:val="singleLevel"/>
    <w:tmpl w:val="01A0CD7C"/>
    <w:lvl w:ilvl="0">
      <w:numFmt w:val="bullet"/>
      <w:lvlText w:val="-"/>
      <w:lvlJc w:val="left"/>
      <w:pPr>
        <w:tabs>
          <w:tab w:val="num" w:pos="795"/>
        </w:tabs>
        <w:ind w:left="795" w:hanging="360"/>
      </w:pPr>
    </w:lvl>
  </w:abstractNum>
  <w:abstractNum w:abstractNumId="8">
    <w:nsid w:val="4CE6685F"/>
    <w:multiLevelType w:val="multilevel"/>
    <w:tmpl w:val="6D642140"/>
    <w:lvl w:ilvl="0">
      <w:start w:val="1"/>
      <w:numFmt w:val="decimal"/>
      <w:lvlText w:val="%1."/>
      <w:lvlJc w:val="left"/>
      <w:pPr>
        <w:tabs>
          <w:tab w:val="num" w:pos="907"/>
        </w:tabs>
        <w:ind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A9E37A7"/>
    <w:multiLevelType w:val="multilevel"/>
    <w:tmpl w:val="EB42F6D8"/>
    <w:lvl w:ilvl="0">
      <w:start w:val="1"/>
      <w:numFmt w:val="decimal"/>
      <w:lvlText w:val="%1."/>
      <w:lvlJc w:val="left"/>
      <w:pPr>
        <w:tabs>
          <w:tab w:val="num" w:pos="454"/>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8A22EE"/>
    <w:multiLevelType w:val="multilevel"/>
    <w:tmpl w:val="128ABB34"/>
    <w:lvl w:ilvl="0">
      <w:start w:val="1"/>
      <w:numFmt w:val="decimal"/>
      <w:lvlText w:val="%1."/>
      <w:lvlJc w:val="left"/>
      <w:pPr>
        <w:tabs>
          <w:tab w:val="num" w:pos="907"/>
        </w:tabs>
        <w:ind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2113B2E"/>
    <w:multiLevelType w:val="multilevel"/>
    <w:tmpl w:val="42260158"/>
    <w:lvl w:ilvl="0">
      <w:numFmt w:val="bullet"/>
      <w:lvlText w:val="-"/>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21776D"/>
    <w:multiLevelType w:val="multilevel"/>
    <w:tmpl w:val="412EEE84"/>
    <w:lvl w:ilvl="0">
      <w:start w:val="1"/>
      <w:numFmt w:val="decimal"/>
      <w:lvlText w:val="%1."/>
      <w:lvlJc w:val="left"/>
      <w:pPr>
        <w:tabs>
          <w:tab w:val="num" w:pos="907"/>
        </w:tabs>
        <w:ind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3"/>
  </w:num>
  <w:num w:numId="12">
    <w:abstractNumId w:val="3"/>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9A1"/>
    <w:rsid w:val="000675AD"/>
    <w:rsid w:val="00175E86"/>
    <w:rsid w:val="00204F57"/>
    <w:rsid w:val="0022377F"/>
    <w:rsid w:val="003271A0"/>
    <w:rsid w:val="00361AA6"/>
    <w:rsid w:val="005C15EE"/>
    <w:rsid w:val="00755C17"/>
    <w:rsid w:val="007B397E"/>
    <w:rsid w:val="007D0685"/>
    <w:rsid w:val="008248FF"/>
    <w:rsid w:val="008C15E3"/>
    <w:rsid w:val="00957BF4"/>
    <w:rsid w:val="009A12A3"/>
    <w:rsid w:val="00B74414"/>
    <w:rsid w:val="00C07987"/>
    <w:rsid w:val="00CD419A"/>
    <w:rsid w:val="00D37A8B"/>
    <w:rsid w:val="00D669A1"/>
    <w:rsid w:val="00D67956"/>
    <w:rsid w:val="00D86E45"/>
    <w:rsid w:val="00DB3EAF"/>
    <w:rsid w:val="00E84121"/>
    <w:rsid w:val="00FC3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3F8EE8E-551C-47A9-A8A9-AA53A21F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9A1"/>
  </w:style>
  <w:style w:type="paragraph" w:styleId="1">
    <w:name w:val="heading 1"/>
    <w:basedOn w:val="a"/>
    <w:next w:val="a"/>
    <w:link w:val="10"/>
    <w:uiPriority w:val="99"/>
    <w:qFormat/>
    <w:rsid w:val="00D669A1"/>
    <w:pPr>
      <w:keepNext/>
      <w:jc w:val="both"/>
      <w:outlineLvl w:val="0"/>
    </w:pPr>
    <w:rPr>
      <w:rFonts w:ascii="Arial" w:hAnsi="Arial" w:cs="Arial"/>
      <w:b/>
      <w:bCs/>
      <w:sz w:val="28"/>
      <w:szCs w:val="28"/>
    </w:rPr>
  </w:style>
  <w:style w:type="paragraph" w:styleId="2">
    <w:name w:val="heading 2"/>
    <w:basedOn w:val="a"/>
    <w:next w:val="a"/>
    <w:link w:val="20"/>
    <w:uiPriority w:val="99"/>
    <w:qFormat/>
    <w:rsid w:val="00D669A1"/>
    <w:pPr>
      <w:keepNext/>
      <w:spacing w:line="360" w:lineRule="auto"/>
      <w:ind w:firstLine="720"/>
      <w:jc w:val="center"/>
      <w:outlineLvl w:val="1"/>
    </w:pPr>
    <w:rPr>
      <w:b/>
      <w:bCs/>
      <w:sz w:val="28"/>
      <w:szCs w:val="28"/>
    </w:rPr>
  </w:style>
  <w:style w:type="paragraph" w:styleId="3">
    <w:name w:val="heading 3"/>
    <w:basedOn w:val="a"/>
    <w:next w:val="a"/>
    <w:link w:val="30"/>
    <w:uiPriority w:val="99"/>
    <w:qFormat/>
    <w:rsid w:val="00D669A1"/>
    <w:pPr>
      <w:keepNext/>
      <w:jc w:val="center"/>
      <w:outlineLvl w:val="2"/>
    </w:pPr>
    <w:rPr>
      <w:b/>
      <w:bCs/>
      <w:sz w:val="28"/>
      <w:szCs w:val="28"/>
    </w:rPr>
  </w:style>
  <w:style w:type="paragraph" w:styleId="4">
    <w:name w:val="heading 4"/>
    <w:basedOn w:val="a"/>
    <w:next w:val="a"/>
    <w:link w:val="40"/>
    <w:uiPriority w:val="99"/>
    <w:qFormat/>
    <w:rsid w:val="00D669A1"/>
    <w:pPr>
      <w:keepNext/>
      <w:shd w:val="clear" w:color="auto" w:fill="FFFFFF"/>
      <w:jc w:val="center"/>
      <w:outlineLvl w:val="3"/>
    </w:pPr>
    <w:rPr>
      <w:b/>
      <w:bCs/>
      <w:sz w:val="96"/>
      <w:szCs w:val="96"/>
    </w:rPr>
  </w:style>
  <w:style w:type="paragraph" w:styleId="5">
    <w:name w:val="heading 5"/>
    <w:basedOn w:val="a"/>
    <w:next w:val="a"/>
    <w:link w:val="50"/>
    <w:uiPriority w:val="99"/>
    <w:qFormat/>
    <w:rsid w:val="00D669A1"/>
    <w:pPr>
      <w:keepNext/>
      <w:spacing w:line="360" w:lineRule="auto"/>
      <w:ind w:firstLine="720"/>
      <w:jc w:val="center"/>
      <w:outlineLvl w:val="4"/>
    </w:pPr>
    <w:rPr>
      <w:sz w:val="28"/>
      <w:szCs w:val="28"/>
    </w:rPr>
  </w:style>
  <w:style w:type="paragraph" w:styleId="6">
    <w:name w:val="heading 6"/>
    <w:basedOn w:val="a"/>
    <w:next w:val="a"/>
    <w:link w:val="60"/>
    <w:uiPriority w:val="99"/>
    <w:qFormat/>
    <w:rsid w:val="00D669A1"/>
    <w:pPr>
      <w:keepNext/>
      <w:shd w:val="clear" w:color="auto" w:fill="FFFFFF"/>
      <w:spacing w:line="360" w:lineRule="auto"/>
      <w:ind w:firstLine="720"/>
      <w:jc w:val="center"/>
      <w:outlineLvl w:val="5"/>
    </w:pPr>
    <w:rPr>
      <w:color w:val="000000"/>
      <w:sz w:val="72"/>
      <w:szCs w:val="72"/>
    </w:rPr>
  </w:style>
  <w:style w:type="paragraph" w:styleId="7">
    <w:name w:val="heading 7"/>
    <w:basedOn w:val="a"/>
    <w:next w:val="a"/>
    <w:link w:val="70"/>
    <w:uiPriority w:val="99"/>
    <w:qFormat/>
    <w:rsid w:val="00D669A1"/>
    <w:pPr>
      <w:keepNext/>
      <w:jc w:val="right"/>
      <w:outlineLvl w:val="6"/>
    </w:pPr>
    <w:rPr>
      <w:sz w:val="28"/>
      <w:szCs w:val="28"/>
    </w:rPr>
  </w:style>
  <w:style w:type="paragraph" w:styleId="8">
    <w:name w:val="heading 8"/>
    <w:basedOn w:val="a"/>
    <w:next w:val="a"/>
    <w:link w:val="80"/>
    <w:uiPriority w:val="99"/>
    <w:qFormat/>
    <w:rsid w:val="00D669A1"/>
    <w:pPr>
      <w:keepNext/>
      <w:spacing w:line="360" w:lineRule="auto"/>
      <w:ind w:firstLine="567"/>
      <w:jc w:val="center"/>
      <w:outlineLvl w:val="7"/>
    </w:pPr>
    <w:rPr>
      <w:sz w:val="28"/>
      <w:szCs w:val="28"/>
    </w:rPr>
  </w:style>
  <w:style w:type="paragraph" w:styleId="9">
    <w:name w:val="heading 9"/>
    <w:basedOn w:val="a"/>
    <w:next w:val="a"/>
    <w:link w:val="90"/>
    <w:uiPriority w:val="99"/>
    <w:qFormat/>
    <w:rsid w:val="00D669A1"/>
    <w:pPr>
      <w:keepNext/>
      <w:spacing w:line="360" w:lineRule="auto"/>
      <w:ind w:firstLine="567"/>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669A1"/>
    <w:rPr>
      <w:rFonts w:ascii="Arial" w:hAnsi="Arial" w:cs="Arial"/>
      <w:b/>
      <w:bCs/>
      <w:sz w:val="28"/>
      <w:szCs w:val="28"/>
      <w:lang w:val="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HTML">
    <w:name w:val="HTML Preformatted"/>
    <w:basedOn w:val="a"/>
    <w:link w:val="HTML0"/>
    <w:uiPriority w:val="99"/>
    <w:rsid w:val="00D66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Strong"/>
    <w:uiPriority w:val="99"/>
    <w:qFormat/>
    <w:rsid w:val="00D669A1"/>
    <w:rPr>
      <w:b/>
      <w:bCs/>
    </w:rPr>
  </w:style>
  <w:style w:type="paragraph" w:styleId="a4">
    <w:name w:val="header"/>
    <w:basedOn w:val="a"/>
    <w:link w:val="a5"/>
    <w:uiPriority w:val="99"/>
    <w:rsid w:val="00D669A1"/>
    <w:pPr>
      <w:tabs>
        <w:tab w:val="center" w:pos="4677"/>
        <w:tab w:val="right" w:pos="9355"/>
      </w:tabs>
    </w:pPr>
    <w:rPr>
      <w:sz w:val="24"/>
      <w:szCs w:val="24"/>
    </w:rPr>
  </w:style>
  <w:style w:type="character" w:customStyle="1" w:styleId="a5">
    <w:name w:val="Верхний колонтитул Знак"/>
    <w:link w:val="a4"/>
    <w:uiPriority w:val="99"/>
    <w:semiHidden/>
    <w:rPr>
      <w:sz w:val="20"/>
      <w:szCs w:val="20"/>
    </w:rPr>
  </w:style>
  <w:style w:type="paragraph" w:styleId="a6">
    <w:name w:val="caption"/>
    <w:basedOn w:val="a"/>
    <w:next w:val="a"/>
    <w:uiPriority w:val="99"/>
    <w:qFormat/>
    <w:rsid w:val="00D669A1"/>
    <w:pPr>
      <w:jc w:val="center"/>
    </w:pPr>
    <w:rPr>
      <w:b/>
      <w:bCs/>
      <w:sz w:val="36"/>
      <w:szCs w:val="36"/>
    </w:rPr>
  </w:style>
  <w:style w:type="paragraph" w:styleId="a7">
    <w:name w:val="Body Text"/>
    <w:basedOn w:val="a"/>
    <w:link w:val="a8"/>
    <w:uiPriority w:val="99"/>
    <w:rsid w:val="00D669A1"/>
    <w:pPr>
      <w:jc w:val="center"/>
    </w:pPr>
    <w:rPr>
      <w:sz w:val="24"/>
      <w:szCs w:val="24"/>
    </w:rPr>
  </w:style>
  <w:style w:type="character" w:customStyle="1" w:styleId="a8">
    <w:name w:val="Основной текст Знак"/>
    <w:link w:val="a7"/>
    <w:uiPriority w:val="99"/>
    <w:semiHidden/>
    <w:rPr>
      <w:sz w:val="20"/>
      <w:szCs w:val="20"/>
    </w:rPr>
  </w:style>
  <w:style w:type="paragraph" w:styleId="21">
    <w:name w:val="Body Text 2"/>
    <w:basedOn w:val="a"/>
    <w:link w:val="22"/>
    <w:uiPriority w:val="99"/>
    <w:rsid w:val="00D669A1"/>
    <w:pPr>
      <w:tabs>
        <w:tab w:val="left" w:pos="1725"/>
      </w:tabs>
      <w:jc w:val="both"/>
    </w:pPr>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D669A1"/>
    <w:pPr>
      <w:tabs>
        <w:tab w:val="left" w:pos="1725"/>
      </w:tabs>
    </w:pPr>
    <w:rPr>
      <w:b/>
      <w:bCs/>
      <w:sz w:val="36"/>
      <w:szCs w:val="36"/>
    </w:rPr>
  </w:style>
  <w:style w:type="character" w:customStyle="1" w:styleId="32">
    <w:name w:val="Основной текст 3 Знак"/>
    <w:link w:val="31"/>
    <w:uiPriority w:val="99"/>
    <w:semiHidden/>
    <w:rPr>
      <w:sz w:val="16"/>
      <w:szCs w:val="16"/>
    </w:rPr>
  </w:style>
  <w:style w:type="paragraph" w:styleId="a9">
    <w:name w:val="Plain Text"/>
    <w:basedOn w:val="a"/>
    <w:link w:val="aa"/>
    <w:uiPriority w:val="99"/>
    <w:rsid w:val="00D669A1"/>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styleId="ab">
    <w:name w:val="Title"/>
    <w:basedOn w:val="a"/>
    <w:link w:val="ac"/>
    <w:uiPriority w:val="99"/>
    <w:qFormat/>
    <w:rsid w:val="00D669A1"/>
    <w:pPr>
      <w:spacing w:before="100" w:after="100" w:line="288" w:lineRule="auto"/>
    </w:pPr>
    <w:rPr>
      <w:rFonts w:ascii="Verdana" w:hAnsi="Verdana" w:cs="Verdana"/>
      <w:b/>
      <w:bCs/>
      <w:color w:val="C0C0C0"/>
      <w:sz w:val="25"/>
      <w:szCs w:val="25"/>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rsid w:val="00D669A1"/>
    <w:pPr>
      <w:spacing w:line="312" w:lineRule="auto"/>
    </w:pPr>
    <w:rPr>
      <w:rFonts w:ascii="Arial" w:hAnsi="Arial" w:cs="Arial"/>
      <w:b/>
      <w:bCs/>
      <w:color w:val="000000"/>
    </w:rPr>
  </w:style>
  <w:style w:type="character" w:customStyle="1" w:styleId="ae">
    <w:name w:val="Подзаголовок Знак"/>
    <w:link w:val="ad"/>
    <w:uiPriority w:val="11"/>
    <w:rPr>
      <w:rFonts w:ascii="Cambria" w:eastAsia="Times New Roman" w:hAnsi="Cambria" w:cs="Times New Roman"/>
      <w:sz w:val="24"/>
      <w:szCs w:val="24"/>
    </w:rPr>
  </w:style>
  <w:style w:type="table" w:styleId="af">
    <w:name w:val="Table Grid"/>
    <w:basedOn w:val="a1"/>
    <w:uiPriority w:val="99"/>
    <w:rsid w:val="00067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589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9195</Words>
  <Characters>52413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SetComputers</Company>
  <LinksUpToDate>false</LinksUpToDate>
  <CharactersWithSpaces>61486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DemoVersion</dc:creator>
  <cp:keywords/>
  <dc:description/>
  <cp:lastModifiedBy>admin</cp:lastModifiedBy>
  <cp:revision>2</cp:revision>
  <dcterms:created xsi:type="dcterms:W3CDTF">2014-02-23T03:12:00Z</dcterms:created>
  <dcterms:modified xsi:type="dcterms:W3CDTF">2014-02-23T03:12:00Z</dcterms:modified>
</cp:coreProperties>
</file>