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Default="004D6587" w:rsidP="004D6587">
      <w:pPr>
        <w:pStyle w:val="aff0"/>
      </w:pPr>
    </w:p>
    <w:p w:rsidR="004D6587" w:rsidRPr="004D6587" w:rsidRDefault="00967110" w:rsidP="004D6587">
      <w:pPr>
        <w:pStyle w:val="aff0"/>
      </w:pPr>
      <w:r w:rsidRPr="004D6587">
        <w:t>Бизнес-планирование в спорте и спортивной индустрии</w:t>
      </w:r>
    </w:p>
    <w:p w:rsidR="00D021FF" w:rsidRPr="004D6587" w:rsidRDefault="004D6587" w:rsidP="004D6587">
      <w:pPr>
        <w:pStyle w:val="2"/>
      </w:pPr>
      <w:r>
        <w:br w:type="page"/>
      </w:r>
      <w:r w:rsidR="00D021FF" w:rsidRPr="004D6587">
        <w:lastRenderedPageBreak/>
        <w:t>1</w:t>
      </w:r>
      <w:r w:rsidRPr="004D6587">
        <w:t xml:space="preserve">. </w:t>
      </w:r>
      <w:r w:rsidR="00D021FF" w:rsidRPr="004D6587">
        <w:t>Предпринимательски</w:t>
      </w:r>
      <w:r w:rsidR="00967110" w:rsidRPr="004D6587">
        <w:t>й</w:t>
      </w:r>
      <w:r w:rsidR="00D021FF" w:rsidRPr="004D6587">
        <w:t xml:space="preserve"> замысел </w:t>
      </w:r>
      <w:r w:rsidR="00967110" w:rsidRPr="004D6587">
        <w:t>и</w:t>
      </w:r>
      <w:r w:rsidR="00D021FF" w:rsidRPr="004D6587">
        <w:t xml:space="preserve"> </w:t>
      </w:r>
      <w:r w:rsidR="00967110" w:rsidRPr="004D6587">
        <w:t xml:space="preserve">его </w:t>
      </w:r>
      <w:r w:rsidR="00D021FF" w:rsidRPr="004D6587">
        <w:t>реализаци</w:t>
      </w:r>
      <w:r w:rsidR="00967110" w:rsidRPr="004D6587">
        <w:t>я</w:t>
      </w:r>
    </w:p>
    <w:p w:rsidR="004D6587" w:rsidRDefault="004D6587" w:rsidP="004D6587"/>
    <w:p w:rsidR="004D6587" w:rsidRDefault="00D021FF" w:rsidP="004D6587">
      <w:r w:rsidRPr="004D6587">
        <w:t xml:space="preserve">Первичным моментам в любой </w:t>
      </w:r>
      <w:r w:rsidR="00967110" w:rsidRPr="004D6587">
        <w:t>предпринимательской</w:t>
      </w:r>
      <w:r w:rsidRPr="004D6587">
        <w:t xml:space="preserve"> операции является </w:t>
      </w:r>
      <w:r w:rsidR="00967110" w:rsidRPr="004D6587">
        <w:t>дл</w:t>
      </w:r>
      <w:r w:rsidRPr="004D6587">
        <w:t>я создания какого-либо вида бизнеса, коммерческий замысел, связанный с удовлетворением определенных потребное гей людей</w:t>
      </w:r>
      <w:r w:rsidR="004D6587" w:rsidRPr="004D6587">
        <w:t xml:space="preserve">. </w:t>
      </w:r>
      <w:r w:rsidRPr="004D6587">
        <w:t xml:space="preserve">Так как все начинается с замысла, то именно этот компонент имеет для </w:t>
      </w:r>
      <w:r w:rsidR="00967110" w:rsidRPr="004D6587">
        <w:t>предпринимательства</w:t>
      </w:r>
      <w:r w:rsidRPr="004D6587">
        <w:t xml:space="preserve"> основополагающее значение,</w:t>
      </w:r>
      <w:r w:rsidR="004D6587" w:rsidRPr="004D6587">
        <w:t xml:space="preserve"> - </w:t>
      </w:r>
      <w:r w:rsidRPr="004D6587">
        <w:t>неудачный замысел делает коммерческую операцию изначально нежизнеспособной</w:t>
      </w:r>
      <w:r w:rsidR="004D6587" w:rsidRPr="004D6587">
        <w:t xml:space="preserve">. </w:t>
      </w:r>
      <w:r w:rsidRPr="004D6587">
        <w:t>В то же время даже очень оригинальная и плодотворная предпринимательская идея может быть испорчена неумелым или несвоевременным ее исполнением</w:t>
      </w:r>
      <w:r w:rsidR="004D6587" w:rsidRPr="004D6587">
        <w:t>.</w:t>
      </w:r>
    </w:p>
    <w:p w:rsidR="004D6587" w:rsidRDefault="00D021FF" w:rsidP="004D6587">
      <w:r w:rsidRPr="004D6587">
        <w:t>Предпринимательский замысел должен обязательно опираться на какую-либо существующую или будущую потребность людей, в обмен на удовлетворение которой предприниматель будет получать денежные средства от потребителей</w:t>
      </w:r>
      <w:r w:rsidR="004D6587" w:rsidRPr="004D6587">
        <w:t xml:space="preserve">. </w:t>
      </w:r>
      <w:r w:rsidRPr="004D6587">
        <w:t>Только такой вариант обеспечит прочную экономическую базу коммерческой операции</w:t>
      </w:r>
      <w:r w:rsidR="004D6587" w:rsidRPr="004D6587">
        <w:t xml:space="preserve">. </w:t>
      </w:r>
      <w:r w:rsidRPr="004D6587">
        <w:t>Ошибка в выборе потребности или неверная оценка ожидаемого спроса гарантированно ведут к банкротству данного вида бизнеса</w:t>
      </w:r>
      <w:r w:rsidR="004D6587" w:rsidRPr="004D6587">
        <w:t xml:space="preserve">. </w:t>
      </w:r>
      <w:r w:rsidRPr="004D6587">
        <w:t>Другими словами, наличие продуктивного замысла</w:t>
      </w:r>
      <w:r w:rsidR="004D6587" w:rsidRPr="004D6587">
        <w:t xml:space="preserve"> - </w:t>
      </w:r>
      <w:r w:rsidRPr="004D6587">
        <w:t>важнейший фактор успешной предпринимательской деятельности</w:t>
      </w:r>
      <w:r w:rsidR="004D6587" w:rsidRPr="004D6587">
        <w:t xml:space="preserve">. </w:t>
      </w:r>
      <w:r w:rsidRPr="004D6587">
        <w:t>И это совершенно естественно, так как можно обладать достаточными финансовыми и материальными ресурсами, иметь в своем распоряжении квалифицированных работников, широкие коммерческие связи, но не иметь предпринимательского замысла, что делает бесполезным для производства весь имеющийся у предпринимателя капитал</w:t>
      </w:r>
      <w:r w:rsidR="004D6587" w:rsidRPr="004D6587">
        <w:t>.</w:t>
      </w:r>
    </w:p>
    <w:p w:rsidR="004D6587" w:rsidRDefault="00D021FF" w:rsidP="004D6587">
      <w:r w:rsidRPr="004D6587">
        <w:t>В то же время предпринимательский замысел</w:t>
      </w:r>
      <w:r w:rsidR="004D6587" w:rsidRPr="004D6587">
        <w:t xml:space="preserve"> - </w:t>
      </w:r>
      <w:r w:rsidRPr="004D6587">
        <w:t>это лишь общая идея осуществления бизнес-операции, ее абстрактная конструкция</w:t>
      </w:r>
      <w:r w:rsidR="004D6587" w:rsidRPr="004D6587">
        <w:t xml:space="preserve">. </w:t>
      </w:r>
      <w:r w:rsidRPr="004D6587">
        <w:t>Наполнить се конкретным содержанием, продумать все детали будущей предпринимательской деятельности, согласовать все со</w:t>
      </w:r>
      <w:r w:rsidR="004D6587">
        <w:t>ст</w:t>
      </w:r>
      <w:r w:rsidRPr="004D6587">
        <w:t>авные части необходимых коммерческих сделок, привести их в соответствие с реальными финансовыми возможностями,</w:t>
      </w:r>
      <w:r w:rsidR="004D6587" w:rsidRPr="004D6587">
        <w:t xml:space="preserve"> - </w:t>
      </w:r>
      <w:r w:rsidRPr="004D6587">
        <w:t>задачи большой практической значимости</w:t>
      </w:r>
      <w:r w:rsidR="004D6587" w:rsidRPr="004D6587">
        <w:t xml:space="preserve">. </w:t>
      </w:r>
      <w:r w:rsidRPr="004D6587">
        <w:lastRenderedPageBreak/>
        <w:t>Собственно этот процесс и имеют в виду, когда говорят о бизнес-планировании</w:t>
      </w:r>
      <w:r w:rsidR="004D6587">
        <w:t xml:space="preserve"> (рис.1</w:t>
      </w:r>
      <w:r w:rsidR="004D6587" w:rsidRPr="004D6587">
        <w:t>).</w:t>
      </w:r>
    </w:p>
    <w:p w:rsidR="004D6587" w:rsidRDefault="002B323D" w:rsidP="004D6587">
      <w:r>
        <w:rPr>
          <w:noProof/>
        </w:rPr>
        <w:pict>
          <v:group id="_x0000_s1026" style="position:absolute;left:0;text-align:left;margin-left:28.1pt;margin-top:24.15pt;width:384.9pt;height:287.55pt;z-index:251657216;mso-wrap-distance-left:1.9pt;mso-wrap-distance-right:1.9pt;mso-wrap-distance-bottom:12.5pt;mso-position-horizontal-relative:margin" coordorigin="629,58" coordsize="5769,5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9;top:58;width:5769;height:4689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1;top:4906;width:4940;height:432;mso-wrap-edited:f" o:allowincell="f" filled="f" strokecolor="white" strokeweight="0">
              <v:textbox inset="0,0,0,0">
                <w:txbxContent>
                  <w:p w:rsidR="00D021FF" w:rsidRDefault="00D021FF" w:rsidP="004D6587">
                    <w:pPr>
                      <w:pStyle w:val="af9"/>
                    </w:pPr>
                    <w:r>
                      <w:t>Рис. 1. Этапы создания и воплощения предпринимательского замысла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4D6587" w:rsidRDefault="004D6587" w:rsidP="004D6587"/>
    <w:p w:rsidR="004D6587" w:rsidRDefault="00D021FF" w:rsidP="004D6587">
      <w:r w:rsidRPr="004D6587">
        <w:t>Именно плодотворная предпринимательская идея привела в конечном счете к успеху основателя фирмы</w:t>
      </w:r>
      <w:r w:rsidR="004D6587">
        <w:t xml:space="preserve"> "</w:t>
      </w:r>
      <w:r w:rsidRPr="004D6587">
        <w:rPr>
          <w:lang w:val="en-US"/>
        </w:rPr>
        <w:t>Adidas</w:t>
      </w:r>
      <w:r w:rsidR="004D6587">
        <w:t xml:space="preserve">" </w:t>
      </w:r>
      <w:r w:rsidRPr="004D6587">
        <w:t>Л</w:t>
      </w:r>
      <w:r w:rsidR="004D6587" w:rsidRPr="004D6587">
        <w:t xml:space="preserve">. </w:t>
      </w:r>
      <w:r w:rsidRPr="004D6587">
        <w:t>Дасслера, который начинал свою деятельность со скромного мастера по пошиву обуви</w:t>
      </w:r>
      <w:r w:rsidR="004D6587" w:rsidRPr="004D6587">
        <w:t xml:space="preserve">. </w:t>
      </w:r>
      <w:r w:rsidRPr="004D6587">
        <w:t>Л предпринимательский замысе</w:t>
      </w:r>
      <w:r w:rsidR="004D6587">
        <w:t>л будущего бизнесмена был достато</w:t>
      </w:r>
      <w:r w:rsidRPr="004D6587">
        <w:t>чно прост</w:t>
      </w:r>
      <w:r w:rsidR="004D6587" w:rsidRPr="004D6587">
        <w:t xml:space="preserve">: </w:t>
      </w:r>
      <w:r w:rsidRPr="004D6587">
        <w:t>для занятий спортом необходимо изготавливать специальную обувь, причем для каждого вида спорта свою, а для известных спортсменов</w:t>
      </w:r>
      <w:r w:rsidR="004D6587" w:rsidRPr="004D6587">
        <w:t xml:space="preserve"> - </w:t>
      </w:r>
      <w:r w:rsidRPr="004D6587">
        <w:t>персонально, учитывая все индивидуальные особенности и пожелания</w:t>
      </w:r>
      <w:r w:rsidR="004D6587" w:rsidRPr="004D6587">
        <w:t xml:space="preserve">. </w:t>
      </w:r>
      <w:r w:rsidRPr="004D6587">
        <w:t>Так появились в 1920 г</w:t>
      </w:r>
      <w:r w:rsidR="004D6587" w:rsidRPr="004D6587">
        <w:t xml:space="preserve">. </w:t>
      </w:r>
      <w:r w:rsidRPr="004D6587">
        <w:t>первые кроссовки для легкоатлетов</w:t>
      </w:r>
      <w:r w:rsidR="004D6587" w:rsidRPr="004D6587">
        <w:t>.</w:t>
      </w:r>
    </w:p>
    <w:p w:rsidR="004D6587" w:rsidRDefault="00D021FF" w:rsidP="004D6587">
      <w:r w:rsidRPr="004D6587">
        <w:t>При осмыслении и принятии решения о реализации коммерческого замысла предпринимателю необходимо определиться с философией будущего бизнеса</w:t>
      </w:r>
      <w:r w:rsidR="004D6587" w:rsidRPr="004D6587">
        <w:t xml:space="preserve">: </w:t>
      </w:r>
      <w:r w:rsidRPr="004D6587">
        <w:t>какие потребности он будет обслуживать, на каких рынках работать, как будет взаимодействовать с партнерами и клиентами</w:t>
      </w:r>
      <w:r w:rsidR="004D6587" w:rsidRPr="004D6587">
        <w:t xml:space="preserve">. </w:t>
      </w:r>
      <w:r w:rsidRPr="004D6587">
        <w:t xml:space="preserve">Эти вопросы для предпринимательской деятельности носят </w:t>
      </w:r>
      <w:r w:rsidRPr="004D6587">
        <w:lastRenderedPageBreak/>
        <w:t>основополагающий характер</w:t>
      </w:r>
      <w:r w:rsidR="004D6587" w:rsidRPr="004D6587">
        <w:t xml:space="preserve">; </w:t>
      </w:r>
      <w:r w:rsidRPr="004D6587">
        <w:t>оттого, насколько внятно предприниматель может на них ответить, во многом зависит будущее его бизнеса</w:t>
      </w:r>
      <w:r w:rsidR="004D6587" w:rsidRPr="004D6587">
        <w:t>.</w:t>
      </w:r>
    </w:p>
    <w:p w:rsidR="004D6587" w:rsidRDefault="00D021FF" w:rsidP="004D6587">
      <w:r w:rsidRPr="004D6587">
        <w:t>Предприниматель должен ясно представлять, какие потребности он собирается обслуживать уже отчетливо обозначенные и продолжительное время существующие или только-только проявляющие себя, находящиеся, так сказать, в</w:t>
      </w:r>
      <w:r w:rsidR="004D6587">
        <w:t xml:space="preserve"> "</w:t>
      </w:r>
      <w:r w:rsidRPr="004D6587">
        <w:t>свернутом</w:t>
      </w:r>
      <w:r w:rsidR="004D6587">
        <w:t xml:space="preserve">" </w:t>
      </w:r>
      <w:r w:rsidRPr="004D6587">
        <w:t>состоянии</w:t>
      </w:r>
      <w:r w:rsidR="004D6587" w:rsidRPr="004D6587">
        <w:t xml:space="preserve">. </w:t>
      </w:r>
      <w:r w:rsidRPr="004D6587">
        <w:t>Пояснить этот тезис можно следующим образом</w:t>
      </w:r>
      <w:r w:rsidR="004D6587" w:rsidRPr="004D6587">
        <w:t xml:space="preserve">: </w:t>
      </w:r>
      <w:r w:rsidRPr="004D6587">
        <w:t>у многих людей существует потребность в лыжных прогулках, для реализации которой требуются лыжи и прочие аксессуары</w:t>
      </w:r>
      <w:r w:rsidR="004D6587" w:rsidRPr="004D6587">
        <w:t xml:space="preserve">. </w:t>
      </w:r>
      <w:r w:rsidRPr="004D6587">
        <w:t>В связи с этим можно ориентировать будущий бизнес на производство лыжной продукции</w:t>
      </w:r>
      <w:r w:rsidR="004D6587" w:rsidRPr="004D6587">
        <w:t xml:space="preserve">. </w:t>
      </w:r>
      <w:r w:rsidRPr="004D6587">
        <w:t>Однако при этом предприниматель вступает в конкурентные отношения с уже существующими производителями, действующими на этих рынках, которые имеют богатый опыт лыжного производства, налаженную клиентуру и репутацию в спортивном мире</w:t>
      </w:r>
      <w:r w:rsidR="004D6587" w:rsidRPr="004D6587">
        <w:t xml:space="preserve">. </w:t>
      </w:r>
      <w:r w:rsidRPr="004D6587">
        <w:t>Борьба за потребителя на уже сложившихся рынках будет жесткая, а шансы победить в таком противоборстве у новичков будут невелики</w:t>
      </w:r>
      <w:r w:rsidR="004D6587" w:rsidRPr="004D6587">
        <w:t xml:space="preserve">. </w:t>
      </w:r>
      <w:r w:rsidRPr="004D6587">
        <w:t>Соответственно прибыль, полученная на данных рынках, будет незначительной</w:t>
      </w:r>
      <w:r w:rsidR="004D6587" w:rsidRPr="004D6587">
        <w:t>.</w:t>
      </w:r>
    </w:p>
    <w:p w:rsidR="004D6587" w:rsidRDefault="00D021FF" w:rsidP="004D6587">
      <w:r w:rsidRPr="004D6587">
        <w:t>Существует и другой вариант вхождения в бизнес</w:t>
      </w:r>
      <w:r w:rsidR="004D6587" w:rsidRPr="004D6587">
        <w:t xml:space="preserve"> - </w:t>
      </w:r>
      <w:r w:rsidRPr="004D6587">
        <w:t>реализовать нарождающуюся,</w:t>
      </w:r>
      <w:r w:rsidR="004D6587">
        <w:t xml:space="preserve"> "</w:t>
      </w:r>
      <w:r w:rsidRPr="004D6587">
        <w:t>свернутую</w:t>
      </w:r>
      <w:r w:rsidR="004D6587">
        <w:t xml:space="preserve">" </w:t>
      </w:r>
      <w:r w:rsidRPr="004D6587">
        <w:t>потребность, самому сформировать новый рынок и стать на нем лидером</w:t>
      </w:r>
      <w:r w:rsidR="004D6587" w:rsidRPr="004D6587">
        <w:t xml:space="preserve">. </w:t>
      </w:r>
      <w:r w:rsidRPr="004D6587">
        <w:t>Этот путь, хотя и более перспективен, но более рискован</w:t>
      </w:r>
      <w:r w:rsidR="004D6587" w:rsidRPr="004D6587">
        <w:t xml:space="preserve">. </w:t>
      </w:r>
      <w:r w:rsidRPr="004D6587">
        <w:t>Существуют, в частности, большие риски, что спрос окажется неустойчивым или кратковременным, емкость рынков будет мала, а вместо прибыли будут фиксироваться убытки</w:t>
      </w:r>
      <w:r w:rsidR="004D6587" w:rsidRPr="004D6587">
        <w:t>.</w:t>
      </w:r>
    </w:p>
    <w:p w:rsidR="004D6587" w:rsidRDefault="00D021FF" w:rsidP="004D6587">
      <w:r w:rsidRPr="004D6587">
        <w:t>Конечно, такие риски всегда существуют</w:t>
      </w:r>
      <w:r w:rsidR="004D6587" w:rsidRPr="004D6587">
        <w:t xml:space="preserve">. </w:t>
      </w:r>
      <w:r w:rsidRPr="004D6587">
        <w:t>Однако и прибыльность нового бизнеса может быть несопоставимой с доходами на традиционных и уже сложившихся рынках</w:t>
      </w:r>
      <w:r w:rsidR="004D6587" w:rsidRPr="004D6587">
        <w:t xml:space="preserve">. </w:t>
      </w:r>
      <w:r w:rsidRPr="004D6587">
        <w:t>Например, предприниматель выбирает не производство лыж, а изготовление сноубордов</w:t>
      </w:r>
      <w:r w:rsidR="004D6587" w:rsidRPr="004D6587">
        <w:t xml:space="preserve">. </w:t>
      </w:r>
      <w:r w:rsidRPr="004D6587">
        <w:t>Если молодежная мода и экстремальный спорт будут динамично развиваться в этом направлении, то производитель новой, инновационной, продукции, окажется в выигрышном положении и все коммерческие риски окупятся сторицей</w:t>
      </w:r>
      <w:r w:rsidR="004D6587" w:rsidRPr="004D6587">
        <w:t>.</w:t>
      </w:r>
    </w:p>
    <w:p w:rsidR="004D6587" w:rsidRPr="004D6587" w:rsidRDefault="00D021FF" w:rsidP="004D6587">
      <w:r w:rsidRPr="004D6587">
        <w:lastRenderedPageBreak/>
        <w:t>Необходимо также отметить, что при практической реализации коммерческого замысла предприниматель должен проявить, помимо творческих, еще и организаторские способности, умение взаимодействовать и людьми и предприятиями, обеспечивать соединение трудовых ресурсов со средствами производства</w:t>
      </w:r>
      <w:r w:rsidR="004D6587" w:rsidRPr="004D6587">
        <w:t xml:space="preserve">. </w:t>
      </w:r>
      <w:r w:rsidRPr="004D6587">
        <w:t>Именно организаторский талант, целеустремленность и умение управлять людьми и событиями</w:t>
      </w:r>
      <w:r w:rsidR="004D6587" w:rsidRPr="004D6587">
        <w:t xml:space="preserve"> - </w:t>
      </w:r>
      <w:r w:rsidRPr="004D6587">
        <w:t>залог предпринимательского успеха</w:t>
      </w:r>
      <w:r w:rsidR="004D6587" w:rsidRPr="004D6587">
        <w:t xml:space="preserve">. </w:t>
      </w:r>
      <w:r w:rsidRPr="004D6587">
        <w:t>Но даже при наличии неоспоримых талантов и способностей предпринимателю не стоит надеяться на случай и везение</w:t>
      </w:r>
      <w:r w:rsidR="004D6587" w:rsidRPr="004D6587">
        <w:t xml:space="preserve">; </w:t>
      </w:r>
      <w:r w:rsidRPr="004D6587">
        <w:t>главным подспорьем в успешной реализации бизнеса является хорошая предварительная проработка всех аспектов будущей дея</w:t>
      </w:r>
      <w:r w:rsidR="00967110" w:rsidRPr="004D6587">
        <w:t>те</w:t>
      </w:r>
      <w:r w:rsidRPr="004D6587">
        <w:t>льности, которая воплощается в бизнес-плане</w:t>
      </w:r>
      <w:r w:rsidR="004D6587" w:rsidRPr="004D6587">
        <w:t>.</w:t>
      </w:r>
    </w:p>
    <w:p w:rsidR="00D021FF" w:rsidRPr="004D6587" w:rsidRDefault="004D6587" w:rsidP="004D6587">
      <w:pPr>
        <w:pStyle w:val="2"/>
      </w:pPr>
      <w:r>
        <w:br w:type="page"/>
      </w:r>
      <w:r>
        <w:lastRenderedPageBreak/>
        <w:t xml:space="preserve">2. </w:t>
      </w:r>
      <w:r w:rsidR="00967110" w:rsidRPr="004D6587">
        <w:t>Бизнес-план</w:t>
      </w:r>
      <w:r w:rsidR="00D021FF" w:rsidRPr="004D6587">
        <w:t xml:space="preserve"> и его функции</w:t>
      </w:r>
    </w:p>
    <w:p w:rsidR="004D6587" w:rsidRDefault="004D6587" w:rsidP="004D6587"/>
    <w:p w:rsidR="004D6587" w:rsidRDefault="00D021FF" w:rsidP="004D6587">
      <w:r w:rsidRPr="004D6587">
        <w:t>Реализация всякого предпринимательского замысла нуждается в построении плана, который включал бы в себя детальную программу проведения данной бизнес-операции с выделением отдельных этапов ее осуществления и приведением необходимых финансовых и иных расчетов</w:t>
      </w:r>
      <w:r w:rsidR="004D6587" w:rsidRPr="004D6587">
        <w:t xml:space="preserve">. </w:t>
      </w:r>
      <w:r w:rsidRPr="004D6587">
        <w:t xml:space="preserve">Если предпринимательский замысел осуществляется наряду с другими проектами и производственной программой фирмы, то необходима также увязка проводимой бизнес-операции с другими производственными, торговыми </w:t>
      </w:r>
      <w:r w:rsidR="00967110" w:rsidRPr="004D6587">
        <w:t>и</w:t>
      </w:r>
      <w:r w:rsidRPr="004D6587">
        <w:t xml:space="preserve"> организационными мероприятиями</w:t>
      </w:r>
      <w:r w:rsidR="004D6587" w:rsidRPr="004D6587">
        <w:t xml:space="preserve">. </w:t>
      </w:r>
      <w:r w:rsidRPr="004D6587">
        <w:t>В этом смысле следует рассматривать реализацию предпринимательского замысла как часть единого комплексного плана предприятия</w:t>
      </w:r>
      <w:r w:rsidR="004D6587" w:rsidRPr="004D6587">
        <w:t>.</w:t>
      </w:r>
    </w:p>
    <w:p w:rsidR="004D6587" w:rsidRDefault="00D021FF" w:rsidP="004D6587">
      <w:r w:rsidRPr="004D6587">
        <w:t>Документ, в котором обосновывается предпринимательский замысел и излагается программа воплощения в жизнь задуманного, получил название бизнес-плана</w:t>
      </w:r>
      <w:r w:rsidR="004D6587" w:rsidRPr="004D6587">
        <w:t xml:space="preserve">. </w:t>
      </w:r>
      <w:r w:rsidR="00967110" w:rsidRPr="004D6587">
        <w:t>Бизнес-план</w:t>
      </w:r>
      <w:r w:rsidRPr="004D6587">
        <w:t xml:space="preserve"> таким образом представляет собой целостную про</w:t>
      </w:r>
      <w:r w:rsidR="00967110" w:rsidRPr="004D6587">
        <w:t>гр</w:t>
      </w:r>
      <w:r w:rsidRPr="004D6587">
        <w:t>амму, в которой приводятся экономические, технические, организационные мероприятия, а также приводятся прогнозные оценки и необходимые обоснования по осуществлению бизнес-проекта на практике</w:t>
      </w:r>
      <w:r w:rsidR="004D6587" w:rsidRPr="004D6587">
        <w:t>.</w:t>
      </w:r>
    </w:p>
    <w:p w:rsidR="004D6587" w:rsidRDefault="00D021FF" w:rsidP="004D6587">
      <w:r w:rsidRPr="004D6587">
        <w:t>Составляется бизнес-план для различных целей</w:t>
      </w:r>
      <w:r w:rsidR="004D6587" w:rsidRPr="004D6587">
        <w:t xml:space="preserve"> - </w:t>
      </w:r>
      <w:r w:rsidRPr="004D6587">
        <w:t>при создании новых производств и реорганизации уже существующих предприятий, диверсификации бизнеса, для обоснования любых коммерческих проектов н операций</w:t>
      </w:r>
      <w:r w:rsidR="004D6587" w:rsidRPr="004D6587">
        <w:t xml:space="preserve">. </w:t>
      </w:r>
      <w:r w:rsidRPr="004D6587">
        <w:t>Кик правило, бизнес-план выполняет три основные функции</w:t>
      </w:r>
      <w:r w:rsidR="004D6587" w:rsidRPr="004D6587">
        <w:t>:</w:t>
      </w:r>
    </w:p>
    <w:p w:rsidR="004D6587" w:rsidRDefault="00D021FF" w:rsidP="004D6587">
      <w:r w:rsidRPr="004D6587">
        <w:t>определяет основные направления для стратсшчсского и внутрифирменного планирования, а также является базой по претворению в жизнь производственной стратегии фирмы на период до пяти лет</w:t>
      </w:r>
      <w:r w:rsidR="004D6587" w:rsidRPr="004D6587">
        <w:t>;</w:t>
      </w:r>
    </w:p>
    <w:p w:rsidR="004D6587" w:rsidRDefault="00D021FF" w:rsidP="004D6587">
      <w:r w:rsidRPr="004D6587">
        <w:t>служит основой для конструктивных переговоров с внешними организациями</w:t>
      </w:r>
      <w:r w:rsidR="004D6587" w:rsidRPr="004D6587">
        <w:t xml:space="preserve"> - </w:t>
      </w:r>
      <w:r w:rsidRPr="004D6587">
        <w:t>инвесторами, коммерческими банками, иностранными партнерами, правительственными структурами с целью получения кредитных ресурсов</w:t>
      </w:r>
      <w:r w:rsidR="004D6587" w:rsidRPr="004D6587">
        <w:t>;</w:t>
      </w:r>
    </w:p>
    <w:p w:rsidR="004D6587" w:rsidRDefault="00D021FF" w:rsidP="004D6587">
      <w:r w:rsidRPr="004D6587">
        <w:lastRenderedPageBreak/>
        <w:t>определяет критерии для последующего контроля и оценки исполнения данной бизнес-операции</w:t>
      </w:r>
      <w:r w:rsidR="004D6587" w:rsidRPr="004D6587">
        <w:t>.</w:t>
      </w:r>
    </w:p>
    <w:p w:rsidR="004D6587" w:rsidRDefault="00D021FF" w:rsidP="004D6587">
      <w:r w:rsidRPr="004D6587">
        <w:t>Таким образом, бизнес-план необходим как инструмент прогнозирования и перспективного планирования, где печатается комплекс мероприятий по реализации поставленных экономических целей</w:t>
      </w:r>
      <w:r w:rsidR="004D6587" w:rsidRPr="004D6587">
        <w:t>.</w:t>
      </w:r>
    </w:p>
    <w:p w:rsidR="004D6587" w:rsidRPr="004D6587" w:rsidRDefault="00D021FF" w:rsidP="004D6587">
      <w:r w:rsidRPr="004D6587">
        <w:t>Качественный бизнес-план содержит историю развития фирмы, оценку ее текущего финансового положения, а также маркетинговые исследования рынка и то положение, которое фирма может занять на рынке в результате проведения данной бизнес-операции</w:t>
      </w:r>
      <w:r w:rsidR="004D6587" w:rsidRPr="004D6587">
        <w:t xml:space="preserve">. </w:t>
      </w:r>
      <w:r w:rsidRPr="004D6587">
        <w:t>Кроме того, бизнес-план поясняет инвесторам цель и назначение бизнес-проекта, аргументирует потребность в капитальных вложениях, обозначает возможные коммерческие, законодательные и политические риски</w:t>
      </w:r>
      <w:r w:rsidR="004D6587" w:rsidRPr="004D6587">
        <w:t>.</w:t>
      </w:r>
    </w:p>
    <w:p w:rsidR="00D021FF" w:rsidRPr="004D6587" w:rsidRDefault="004D6587" w:rsidP="004D6587">
      <w:pPr>
        <w:pStyle w:val="2"/>
      </w:pPr>
      <w:r>
        <w:br w:type="page"/>
      </w:r>
      <w:r>
        <w:lastRenderedPageBreak/>
        <w:t>3</w:t>
      </w:r>
      <w:r w:rsidRPr="004D6587">
        <w:t xml:space="preserve">. </w:t>
      </w:r>
      <w:r w:rsidR="00D021FF" w:rsidRPr="004D6587">
        <w:t>Содержание и порядок разработки бизнес-плана</w:t>
      </w:r>
    </w:p>
    <w:p w:rsidR="004D6587" w:rsidRDefault="004D6587" w:rsidP="004D6587"/>
    <w:p w:rsidR="004D6587" w:rsidRDefault="00D021FF" w:rsidP="004D6587">
      <w:r w:rsidRPr="004D6587">
        <w:t>Структура и содержание бизнес-плана, как правило, жестко не регламентируется</w:t>
      </w:r>
      <w:r w:rsidR="004D6587" w:rsidRPr="004D6587">
        <w:t xml:space="preserve">. </w:t>
      </w:r>
      <w:r w:rsidRPr="004D6587">
        <w:t xml:space="preserve">Чаще всего </w:t>
      </w:r>
      <w:r w:rsidR="00967110" w:rsidRPr="004D6587">
        <w:t>не</w:t>
      </w:r>
      <w:r w:rsidRPr="004D6587">
        <w:t xml:space="preserve">т необходимости соблюдать какую-либо </w:t>
      </w:r>
      <w:r w:rsidR="00967110" w:rsidRPr="004D6587">
        <w:rPr>
          <w:b/>
          <w:bCs/>
        </w:rPr>
        <w:t>единообразную</w:t>
      </w:r>
      <w:r w:rsidRPr="004D6587">
        <w:t>, унифицированную форму этого документа, так как проводимые различными фирмами коммерческие операции могут значительно дифференцироваться по самым разным параметрам, целям и отраслям</w:t>
      </w:r>
      <w:r w:rsidR="004D6587" w:rsidRPr="004D6587">
        <w:t xml:space="preserve">. </w:t>
      </w:r>
      <w:r w:rsidRPr="004D6587">
        <w:t>В самом деле, объемы и сроки проведения операций для крупного и малого бизнеса часто несопоставимы</w:t>
      </w:r>
      <w:r w:rsidR="004D6587" w:rsidRPr="004D6587">
        <w:t xml:space="preserve">; </w:t>
      </w:r>
      <w:r w:rsidRPr="004D6587">
        <w:t>в значительной мер</w:t>
      </w:r>
      <w:r w:rsidR="00967110" w:rsidRPr="004D6587">
        <w:t>е</w:t>
      </w:r>
      <w:r w:rsidRPr="004D6587">
        <w:t xml:space="preserve"> различаются бизнес-операции в торговле, промышленности, финансах или сфере услуг</w:t>
      </w:r>
      <w:r w:rsidR="004D6587" w:rsidRPr="004D6587">
        <w:t xml:space="preserve">. </w:t>
      </w:r>
      <w:r w:rsidRPr="004D6587">
        <w:t>Но в то же время лотка построения любого бизнес-плана имеет единую направленность, что предопределяет некую общую структуру и схожую концепцию содержания подавляющего большинства бизнес-планов</w:t>
      </w:r>
      <w:r w:rsidR="004D6587" w:rsidRPr="004D6587">
        <w:t>.</w:t>
      </w:r>
    </w:p>
    <w:p w:rsidR="004D6587" w:rsidRDefault="00D021FF" w:rsidP="004D6587">
      <w:r w:rsidRPr="004D6587">
        <w:t>Как правило, бизнес-план состоит из трех основных частей, которые содержат следующие подразделы</w:t>
      </w:r>
      <w:r w:rsidR="004D6587" w:rsidRPr="004D6587">
        <w:t>:</w:t>
      </w:r>
    </w:p>
    <w:p w:rsidR="004D6587" w:rsidRDefault="00D021FF" w:rsidP="004D6587">
      <w:r w:rsidRPr="004D6587">
        <w:t>Введение</w:t>
      </w:r>
      <w:r w:rsidR="004D6587" w:rsidRPr="004D6587">
        <w:t>:</w:t>
      </w:r>
    </w:p>
    <w:p w:rsidR="004D6587" w:rsidRDefault="00D021FF" w:rsidP="004D6587">
      <w:r w:rsidRPr="004D6587">
        <w:t>введение и деловое резюме</w:t>
      </w:r>
      <w:r w:rsidR="004D6587" w:rsidRPr="004D6587">
        <w:t>;</w:t>
      </w:r>
    </w:p>
    <w:p w:rsidR="004D6587" w:rsidRDefault="00D021FF" w:rsidP="004D6587">
      <w:r w:rsidRPr="004D6587">
        <w:t>цели реализации проекта</w:t>
      </w:r>
      <w:r w:rsidR="004D6587" w:rsidRPr="004D6587">
        <w:t>.</w:t>
      </w:r>
    </w:p>
    <w:p w:rsidR="004D6587" w:rsidRDefault="00D021FF" w:rsidP="004D6587">
      <w:r w:rsidRPr="004D6587">
        <w:t>Основная</w:t>
      </w:r>
      <w:r w:rsidR="004D6587">
        <w:t xml:space="preserve"> (</w:t>
      </w:r>
      <w:r w:rsidRPr="004D6587">
        <w:t>главная</w:t>
      </w:r>
      <w:r w:rsidR="004D6587" w:rsidRPr="004D6587">
        <w:t xml:space="preserve">) </w:t>
      </w:r>
      <w:r w:rsidRPr="004D6587">
        <w:t>часть</w:t>
      </w:r>
      <w:r w:rsidR="004D6587" w:rsidRPr="004D6587">
        <w:t>:</w:t>
      </w:r>
    </w:p>
    <w:p w:rsidR="004D6587" w:rsidRDefault="00D021FF" w:rsidP="004D6587">
      <w:r w:rsidRPr="004D6587">
        <w:t>анализ существующей ситуации</w:t>
      </w:r>
      <w:r w:rsidR="004D6587" w:rsidRPr="004D6587">
        <w:t>;</w:t>
      </w:r>
    </w:p>
    <w:p w:rsidR="004D6587" w:rsidRDefault="00D021FF" w:rsidP="004D6587">
      <w:r w:rsidRPr="004D6587">
        <w:t>сведения о руководстве фирмы</w:t>
      </w:r>
      <w:r w:rsidR="004D6587" w:rsidRPr="004D6587">
        <w:t>;</w:t>
      </w:r>
    </w:p>
    <w:p w:rsidR="004D6587" w:rsidRDefault="00D021FF" w:rsidP="004D6587">
      <w:r w:rsidRPr="004D6587">
        <w:t>описание продукции или услуг</w:t>
      </w:r>
      <w:r w:rsidR="004D6587" w:rsidRPr="004D6587">
        <w:t>;</w:t>
      </w:r>
    </w:p>
    <w:p w:rsidR="004D6587" w:rsidRDefault="00D021FF" w:rsidP="004D6587">
      <w:r w:rsidRPr="004D6587">
        <w:t>анализ рынка</w:t>
      </w:r>
      <w:r w:rsidR="004D6587" w:rsidRPr="004D6587">
        <w:t>;</w:t>
      </w:r>
    </w:p>
    <w:p w:rsidR="004D6587" w:rsidRDefault="00D021FF" w:rsidP="004D6587">
      <w:r w:rsidRPr="004D6587">
        <w:t>разработка маркетинговой стратегии</w:t>
      </w:r>
      <w:r w:rsidR="004D6587" w:rsidRPr="004D6587">
        <w:t>;</w:t>
      </w:r>
    </w:p>
    <w:p w:rsidR="004D6587" w:rsidRDefault="00D021FF" w:rsidP="004D6587">
      <w:r w:rsidRPr="004D6587">
        <w:t>ресурсное обеспечения</w:t>
      </w:r>
      <w:r w:rsidR="004D6587" w:rsidRPr="004D6587">
        <w:t>;</w:t>
      </w:r>
    </w:p>
    <w:p w:rsidR="004D6587" w:rsidRDefault="00D021FF" w:rsidP="004D6587">
      <w:r w:rsidRPr="004D6587">
        <w:t>тактика продаж</w:t>
      </w:r>
      <w:r w:rsidR="004D6587" w:rsidRPr="004D6587">
        <w:t>;</w:t>
      </w:r>
    </w:p>
    <w:p w:rsidR="004D6587" w:rsidRDefault="00D021FF" w:rsidP="004D6587">
      <w:r w:rsidRPr="004D6587">
        <w:t>финансовые и иные прогнозы</w:t>
      </w:r>
      <w:r w:rsidR="004D6587" w:rsidRPr="004D6587">
        <w:t>.</w:t>
      </w:r>
    </w:p>
    <w:p w:rsidR="004D6587" w:rsidRDefault="00D021FF" w:rsidP="004D6587">
      <w:r w:rsidRPr="004D6587">
        <w:t>Приложение</w:t>
      </w:r>
      <w:r w:rsidR="004D6587" w:rsidRPr="004D6587">
        <w:t>.</w:t>
      </w:r>
    </w:p>
    <w:p w:rsidR="004D6587" w:rsidRDefault="00D021FF" w:rsidP="004D6587">
      <w:r w:rsidRPr="004D6587">
        <w:t>Рассмотрим кратко содержание отдельных статей бизнес-плана в целом и на конкретном примере</w:t>
      </w:r>
      <w:r w:rsidR="004D6587" w:rsidRPr="004D6587">
        <w:t xml:space="preserve">. </w:t>
      </w:r>
      <w:r w:rsidRPr="004D6587">
        <w:t>В качестве примера возьмем бизнес-план фирмы</w:t>
      </w:r>
      <w:r w:rsidR="004D6587">
        <w:t xml:space="preserve"> </w:t>
      </w:r>
      <w:r w:rsidR="004D6587">
        <w:lastRenderedPageBreak/>
        <w:t>"</w:t>
      </w:r>
      <w:r w:rsidRPr="004D6587">
        <w:t>Ариэль-Спорт</w:t>
      </w:r>
      <w:r w:rsidR="004D6587">
        <w:t xml:space="preserve">", </w:t>
      </w:r>
      <w:r w:rsidRPr="004D6587">
        <w:t>оказывающей услуги населению г</w:t>
      </w:r>
      <w:r w:rsidR="004D6587" w:rsidRPr="004D6587">
        <w:t xml:space="preserve">. </w:t>
      </w:r>
      <w:r w:rsidRPr="004D6587">
        <w:t>Воронежа и области в сфере аквааэроб</w:t>
      </w:r>
      <w:r w:rsidR="004D6587">
        <w:t>и</w:t>
      </w:r>
      <w:r w:rsidRPr="004D6587">
        <w:t>к</w:t>
      </w:r>
      <w:r w:rsidR="004D6587">
        <w:t>и</w:t>
      </w:r>
      <w:r w:rsidRPr="004D6587">
        <w:t xml:space="preserve"> и фитнесса</w:t>
      </w:r>
      <w:r w:rsidR="004D6587" w:rsidRPr="004D6587">
        <w:t>.</w:t>
      </w:r>
    </w:p>
    <w:p w:rsidR="004D6587" w:rsidRDefault="004D6587" w:rsidP="004D6587">
      <w:pPr>
        <w:rPr>
          <w:i/>
          <w:iCs/>
        </w:rPr>
      </w:pPr>
    </w:p>
    <w:p w:rsidR="00D021FF" w:rsidRPr="004D6587" w:rsidRDefault="004D6587" w:rsidP="004D6587">
      <w:pPr>
        <w:pStyle w:val="2"/>
      </w:pPr>
      <w:r>
        <w:t xml:space="preserve">3.1 </w:t>
      </w:r>
      <w:r w:rsidR="00D021FF" w:rsidRPr="004D6587">
        <w:t>Введение</w:t>
      </w:r>
    </w:p>
    <w:p w:rsidR="004D6587" w:rsidRDefault="004D6587" w:rsidP="004D6587"/>
    <w:p w:rsidR="004D6587" w:rsidRDefault="00D021FF" w:rsidP="004D6587">
      <w:r w:rsidRPr="004D6587">
        <w:t>Во вступительной ча</w:t>
      </w:r>
      <w:r w:rsidR="004D6587">
        <w:t>сти бизнес-плана приводятся общие</w:t>
      </w:r>
      <w:r w:rsidRPr="004D6587">
        <w:t xml:space="preserve"> сведения о компании, истории се создания, текущем финансовом положении и перспективах развития бизнеса</w:t>
      </w:r>
      <w:r w:rsidR="004D6587" w:rsidRPr="004D6587">
        <w:t xml:space="preserve">. </w:t>
      </w:r>
      <w:r w:rsidRPr="004D6587">
        <w:t>Далее показывается существующая на рынке ситуация, раскрывается замысел предпринимательской идеи и ставятся цели коммерческого проекта</w:t>
      </w:r>
      <w:r w:rsidR="004D6587" w:rsidRPr="004D6587">
        <w:t xml:space="preserve">. </w:t>
      </w:r>
      <w:r w:rsidRPr="004D6587">
        <w:t>Здесь же приводится резюме'</w:t>
      </w:r>
      <w:r w:rsidR="004D6587" w:rsidRPr="004D6587">
        <w:t>.</w:t>
      </w:r>
    </w:p>
    <w:p w:rsidR="004D6587" w:rsidRDefault="00D021FF" w:rsidP="004D6587">
      <w:r w:rsidRPr="004D6587">
        <w:t>Краткое вступление дает заинтересованным лицам представление о компании</w:t>
      </w:r>
      <w:r w:rsidR="004D6587" w:rsidRPr="004D6587">
        <w:t xml:space="preserve">. </w:t>
      </w:r>
      <w:r w:rsidRPr="004D6587">
        <w:t>Такая информация предназначается для инвесторов, малознакомых с деятельностью фирмы</w:t>
      </w:r>
      <w:r w:rsidR="004D6587" w:rsidRPr="004D6587">
        <w:t xml:space="preserve">. </w:t>
      </w:r>
      <w:r w:rsidRPr="004D6587">
        <w:t>Если фирма только создается, то указываются предпосылки для занятия данным видом предпринимательской деятельности, обосновывается и аргументируется такой шаг</w:t>
      </w:r>
      <w:r w:rsidR="004D6587" w:rsidRPr="004D6587">
        <w:t>.</w:t>
      </w:r>
    </w:p>
    <w:p w:rsidR="00D021FF" w:rsidRPr="004D6587" w:rsidRDefault="00D021FF" w:rsidP="004D6587">
      <w:r w:rsidRPr="004D6587">
        <w:t xml:space="preserve">Сведении о компании и </w:t>
      </w:r>
      <w:r w:rsidR="00967110" w:rsidRPr="004D6587">
        <w:t>ее</w:t>
      </w:r>
      <w:r w:rsidRPr="004D6587">
        <w:t xml:space="preserve"> бизнесе</w:t>
      </w:r>
      <w:r w:rsidR="004D6587">
        <w:t>:</w:t>
      </w:r>
    </w:p>
    <w:p w:rsidR="004D6587" w:rsidRDefault="00D021FF" w:rsidP="004D6587">
      <w:r w:rsidRPr="004D6587">
        <w:t>Фирма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начнет работу в декабре 2005 г</w:t>
      </w:r>
      <w:r w:rsidR="004D6587" w:rsidRPr="004D6587">
        <w:t xml:space="preserve">. </w:t>
      </w:r>
      <w:r w:rsidRPr="004D6587">
        <w:t>в г</w:t>
      </w:r>
      <w:r w:rsidR="004D6587" w:rsidRPr="004D6587">
        <w:t xml:space="preserve">. </w:t>
      </w:r>
      <w:r w:rsidRPr="004D6587">
        <w:t>Воронеже и будет представлять собой группу из четырех предпринимателей</w:t>
      </w:r>
      <w:r w:rsidR="004D6587" w:rsidRPr="004D6587">
        <w:t xml:space="preserve">. </w:t>
      </w:r>
      <w:r w:rsidRPr="004D6587">
        <w:t>Задачей фирмы будет удовлетворение спроса на качественные услуги в области спортивной аэробики и бодибилдинга</w:t>
      </w:r>
      <w:r w:rsidR="004D6587" w:rsidRPr="004D6587">
        <w:t xml:space="preserve">. </w:t>
      </w:r>
      <w:r w:rsidRPr="004D6587">
        <w:t>Основанием для рентабельной работы фирмы служат следующие предпосылки</w:t>
      </w:r>
      <w:r w:rsidR="004D6587" w:rsidRPr="004D6587">
        <w:t>.</w:t>
      </w:r>
    </w:p>
    <w:p w:rsidR="004D6587" w:rsidRDefault="00D021FF" w:rsidP="004D6587">
      <w:r w:rsidRPr="004D6587">
        <w:t>В течение последних трех лет рынок спортивных услуг в сфере аэробики, фитнесса и бодибилдинга даст существенный рост</w:t>
      </w:r>
      <w:r w:rsidR="004D6587">
        <w:t xml:space="preserve"> (</w:t>
      </w:r>
      <w:r w:rsidRPr="004D6587">
        <w:t>до 15% в год</w:t>
      </w:r>
      <w:r w:rsidR="004D6587" w:rsidRPr="004D6587">
        <w:t>).</w:t>
      </w:r>
    </w:p>
    <w:p w:rsidR="004D6587" w:rsidRDefault="00D021FF" w:rsidP="004D6587">
      <w:r w:rsidRPr="004D6587">
        <w:t>Имеющиеся на рынке конкуренты не могут обеспечить всех желающих качественными услугами</w:t>
      </w:r>
      <w:r w:rsidR="004D6587" w:rsidRPr="004D6587">
        <w:t>.</w:t>
      </w:r>
    </w:p>
    <w:p w:rsidR="004D6587" w:rsidRDefault="00D021FF" w:rsidP="004D6587">
      <w:r w:rsidRPr="004D6587">
        <w:t>Фирма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может предоставить клиентам такой набор услуг, который недоступен большинству конкурентов</w:t>
      </w:r>
      <w:r w:rsidR="004D6587" w:rsidRPr="004D6587">
        <w:t>.</w:t>
      </w:r>
    </w:p>
    <w:p w:rsidR="004D6587" w:rsidRDefault="00D021FF" w:rsidP="004D6587">
      <w:r w:rsidRPr="004D6587">
        <w:t xml:space="preserve">Базируясь на вышеизложенных предпосылках, мы прогнозируем, что фирма может в течение 2-х лет завоевать до 15% рынка, что обеспечит </w:t>
      </w:r>
      <w:r w:rsidRPr="004D6587">
        <w:lastRenderedPageBreak/>
        <w:t>чистую прибыль к концу I</w:t>
      </w:r>
      <w:r w:rsidR="004D6587" w:rsidRPr="004D6587">
        <w:t xml:space="preserve"> - </w:t>
      </w:r>
      <w:r w:rsidRPr="004D6587">
        <w:t>го года в размере 360 тыс</w:t>
      </w:r>
      <w:r w:rsidR="004D6587" w:rsidRPr="004D6587">
        <w:t xml:space="preserve">. </w:t>
      </w:r>
      <w:r w:rsidRPr="004D6587">
        <w:t>руб</w:t>
      </w:r>
      <w:r w:rsidR="004D6587">
        <w:t>.;</w:t>
      </w:r>
      <w:r w:rsidR="004D6587" w:rsidRPr="004D6587">
        <w:t xml:space="preserve"> </w:t>
      </w:r>
      <w:r w:rsidRPr="004D6587">
        <w:t>к концу 2-го года</w:t>
      </w:r>
      <w:r w:rsidR="004D6587" w:rsidRPr="004D6587">
        <w:t xml:space="preserve"> - </w:t>
      </w:r>
      <w:r w:rsidRPr="004D6587">
        <w:t>в 500 тыс</w:t>
      </w:r>
      <w:r w:rsidR="004D6587" w:rsidRPr="004D6587">
        <w:t xml:space="preserve">. </w:t>
      </w:r>
      <w:r w:rsidRPr="004D6587">
        <w:t>руб</w:t>
      </w:r>
      <w:r w:rsidR="004D6587" w:rsidRPr="004D6587">
        <w:t>.</w:t>
      </w:r>
    </w:p>
    <w:p w:rsidR="00D021FF" w:rsidRPr="004D6587" w:rsidRDefault="00D021FF" w:rsidP="004D6587">
      <w:r w:rsidRPr="004D6587">
        <w:t>Истории фирмы</w:t>
      </w:r>
      <w:r w:rsidR="004D6587">
        <w:t>:</w:t>
      </w:r>
    </w:p>
    <w:p w:rsidR="004D6587" w:rsidRDefault="00D021FF" w:rsidP="004D6587">
      <w:r w:rsidRPr="004D6587">
        <w:t>Фирму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предполагается открыть в декабре 2005 г</w:t>
      </w:r>
      <w:r w:rsidR="004D6587" w:rsidRPr="004D6587">
        <w:t xml:space="preserve">. </w:t>
      </w:r>
      <w:r w:rsidRPr="004D6587">
        <w:t>с целью оказания услуг населению в области двигательной активности и оздоровления но приемлемым ценам</w:t>
      </w:r>
      <w:r w:rsidR="004D6587" w:rsidRPr="004D6587">
        <w:t>.</w:t>
      </w:r>
    </w:p>
    <w:p w:rsidR="004D6587" w:rsidRDefault="00D021FF" w:rsidP="004D6587">
      <w:r w:rsidRPr="004D6587">
        <w:t>В настоящее время в г</w:t>
      </w:r>
      <w:r w:rsidR="004D6587" w:rsidRPr="004D6587">
        <w:t xml:space="preserve">. </w:t>
      </w:r>
      <w:r w:rsidRPr="004D6587">
        <w:t>Воронеже не имеется в достаточном количестве спортивно-физкультурных клубов, предоставляющих своим клиентам качественные услуги</w:t>
      </w:r>
      <w:r w:rsidR="004D6587" w:rsidRPr="004D6587">
        <w:t xml:space="preserve">. </w:t>
      </w:r>
      <w:r w:rsidRPr="004D6587">
        <w:t>Значительную долю рынка занимает фирма</w:t>
      </w:r>
      <w:r w:rsidR="004D6587">
        <w:t xml:space="preserve"> "</w:t>
      </w:r>
      <w:r w:rsidRPr="004D6587">
        <w:t>Триэль</w:t>
      </w:r>
      <w:r w:rsidR="004D6587">
        <w:t xml:space="preserve">", </w:t>
      </w:r>
      <w:r w:rsidRPr="004D6587">
        <w:t>однако ее филиалы не охватывают все жилые районы</w:t>
      </w:r>
      <w:r w:rsidR="004D6587" w:rsidRPr="004D6587">
        <w:t>.</w:t>
      </w:r>
    </w:p>
    <w:p w:rsidR="004D6587" w:rsidRDefault="00D021FF" w:rsidP="004D6587">
      <w:r w:rsidRPr="004D6587">
        <w:t>Стратегическая установка фирмы</w:t>
      </w:r>
      <w:r w:rsidR="004D6587">
        <w:t xml:space="preserve"> "</w:t>
      </w:r>
      <w:r w:rsidRPr="004D6587">
        <w:t>Ариэль-С</w:t>
      </w:r>
      <w:r w:rsidR="00967110" w:rsidRPr="004D6587">
        <w:t>п</w:t>
      </w:r>
      <w:r w:rsidRPr="004D6587">
        <w:t>орт</w:t>
      </w:r>
      <w:r w:rsidR="004D6587">
        <w:t xml:space="preserve">" </w:t>
      </w:r>
      <w:r w:rsidR="004D6587" w:rsidRPr="004D6587">
        <w:t xml:space="preserve">- </w:t>
      </w:r>
      <w:r w:rsidRPr="004D6587">
        <w:t>персональная забо</w:t>
      </w:r>
      <w:r w:rsidR="004D6587">
        <w:t>т</w:t>
      </w:r>
      <w:r w:rsidRPr="004D6587">
        <w:t>а о моральном и физическом здоровье каждого клиента, предоставления ему качественных и недорогих услуг</w:t>
      </w:r>
      <w:r w:rsidR="004D6587" w:rsidRPr="004D6587">
        <w:t xml:space="preserve">. </w:t>
      </w:r>
      <w:r w:rsidRPr="004D6587">
        <w:t>Мы предполагаем, что данная стратегия окажется решающим фактором для процветания фирмы</w:t>
      </w:r>
      <w:r w:rsidR="004D6587" w:rsidRPr="004D6587">
        <w:t>.</w:t>
      </w:r>
    </w:p>
    <w:p w:rsidR="004D6587" w:rsidRDefault="00D021FF" w:rsidP="004D6587">
      <w:r w:rsidRPr="004D6587">
        <w:t>Для своей деятельности фирма</w:t>
      </w:r>
      <w:r w:rsidR="004D6587">
        <w:t xml:space="preserve"> "</w:t>
      </w:r>
      <w:r w:rsidRPr="004D6587">
        <w:t>Ариэль-Спорт</w:t>
      </w:r>
      <w:r w:rsidR="004D6587">
        <w:t xml:space="preserve">" избирает </w:t>
      </w:r>
      <w:r w:rsidRPr="004D6587">
        <w:t>три района города</w:t>
      </w:r>
      <w:r w:rsidR="004D6587" w:rsidRPr="004D6587">
        <w:t>:</w:t>
      </w:r>
    </w:p>
    <w:p w:rsidR="004D6587" w:rsidRDefault="00D021FF" w:rsidP="004D6587">
      <w:r w:rsidRPr="004D6587">
        <w:t>Центральный</w:t>
      </w:r>
      <w:r w:rsidR="004D6587" w:rsidRPr="004D6587">
        <w:t>;</w:t>
      </w:r>
    </w:p>
    <w:p w:rsidR="004D6587" w:rsidRDefault="00D021FF" w:rsidP="004D6587">
      <w:r w:rsidRPr="004D6587">
        <w:t>Советский</w:t>
      </w:r>
      <w:r w:rsidR="004D6587" w:rsidRPr="004D6587">
        <w:t>;</w:t>
      </w:r>
    </w:p>
    <w:p w:rsidR="004D6587" w:rsidRDefault="00D021FF" w:rsidP="004D6587">
      <w:r w:rsidRPr="004D6587">
        <w:t>Левобережный</w:t>
      </w:r>
      <w:r w:rsidR="004D6587" w:rsidRPr="004D6587">
        <w:t>.</w:t>
      </w:r>
    </w:p>
    <w:p w:rsidR="004D6587" w:rsidRDefault="00D021FF" w:rsidP="004D6587">
      <w:r w:rsidRPr="004D6587">
        <w:t>Такой выбор обусловлен следующими причинами</w:t>
      </w:r>
      <w:r w:rsidR="004D6587" w:rsidRPr="004D6587">
        <w:t>:</w:t>
      </w:r>
    </w:p>
    <w:p w:rsidR="004D6587" w:rsidRDefault="00D021FF" w:rsidP="004D6587">
      <w:r w:rsidRPr="004D6587">
        <w:t>в данных районах наибольшее количество потенциальных клиентов фирмы</w:t>
      </w:r>
      <w:r w:rsidR="004D6587">
        <w:t xml:space="preserve"> (</w:t>
      </w:r>
      <w:r w:rsidRPr="004D6587">
        <w:t>женщин в возрасте от 14 до 45 лет и мужчин в возрасте от 16 до 40 лет</w:t>
      </w:r>
      <w:r w:rsidR="004D6587" w:rsidRPr="004D6587">
        <w:t xml:space="preserve">). </w:t>
      </w:r>
      <w:r w:rsidRPr="004D6587">
        <w:t>Всего</w:t>
      </w:r>
      <w:r w:rsidR="004D6587" w:rsidRPr="004D6587">
        <w:t xml:space="preserve"> - </w:t>
      </w:r>
      <w:r w:rsidRPr="004D6587">
        <w:t>97 тыс</w:t>
      </w:r>
      <w:r w:rsidR="004D6587" w:rsidRPr="004D6587">
        <w:t xml:space="preserve">. </w:t>
      </w:r>
      <w:r w:rsidRPr="004D6587">
        <w:t>чел</w:t>
      </w:r>
      <w:r w:rsidR="004D6587">
        <w:t>.:</w:t>
      </w:r>
    </w:p>
    <w:p w:rsidR="004D6587" w:rsidRDefault="00D021FF" w:rsidP="004D6587">
      <w:r w:rsidRPr="004D6587">
        <w:t>в данных районах среднедушевой уровень дохода населения на 8% выше, чем в других районах</w:t>
      </w:r>
      <w:r w:rsidR="004D6587" w:rsidRPr="004D6587">
        <w:t>;</w:t>
      </w:r>
    </w:p>
    <w:p w:rsidR="004D6587" w:rsidRDefault="004D6587" w:rsidP="004D6587">
      <w:r>
        <w:t>активный отдых становится в</w:t>
      </w:r>
      <w:r w:rsidR="00D021FF" w:rsidRPr="004D6587">
        <w:t>се более популярным в широких слоях населения, что позволит вовлечь в сферу данного бизнеса и другие возрастные категории потенциальных клиентов</w:t>
      </w:r>
      <w:r w:rsidRPr="004D6587">
        <w:t>.</w:t>
      </w:r>
    </w:p>
    <w:p w:rsidR="004D6587" w:rsidRDefault="00D021FF" w:rsidP="004D6587">
      <w:r w:rsidRPr="004D6587">
        <w:lastRenderedPageBreak/>
        <w:t>Во вводной части бизнес-плана желательно также отразить и такие важные цели проекта, как рост известности фирмы и ее благотворительная деятельность</w:t>
      </w:r>
      <w:r w:rsidR="004D6587" w:rsidRPr="004D6587">
        <w:t>.</w:t>
      </w:r>
    </w:p>
    <w:p w:rsidR="004D6587" w:rsidRDefault="00D021FF" w:rsidP="004D6587">
      <w:r w:rsidRPr="004D6587">
        <w:t>Известность в широких кругах общественности создаст фирме позитивный имидж, формирует устойчивую положительную репутацию производимым ею товарам и услугам</w:t>
      </w:r>
      <w:r w:rsidR="004D6587" w:rsidRPr="004D6587">
        <w:t xml:space="preserve">. </w:t>
      </w:r>
      <w:r w:rsidRPr="004D6587">
        <w:t xml:space="preserve">В известном смысле позитивный имидж можно рассматривать как капитал фирмы, составную часть </w:t>
      </w:r>
      <w:r w:rsidR="00967110" w:rsidRPr="004D6587">
        <w:t>ее</w:t>
      </w:r>
      <w:r w:rsidRPr="004D6587">
        <w:t xml:space="preserve"> нематериальных активов</w:t>
      </w:r>
      <w:r w:rsidR="004D6587" w:rsidRPr="004D6587">
        <w:t xml:space="preserve">. </w:t>
      </w:r>
      <w:r w:rsidRPr="004D6587">
        <w:t xml:space="preserve">Доверие </w:t>
      </w:r>
      <w:r w:rsidR="00967110" w:rsidRPr="004D6587">
        <w:t>потребителей к фирме, их положи</w:t>
      </w:r>
      <w:r w:rsidRPr="004D6587">
        <w:t>тельная оценка ее продукции</w:t>
      </w:r>
      <w:r w:rsidR="004D6587" w:rsidRPr="004D6587">
        <w:t xml:space="preserve"> - </w:t>
      </w:r>
      <w:r w:rsidRPr="004D6587">
        <w:t>важнейшая компонента успешного бизнеса</w:t>
      </w:r>
      <w:r w:rsidR="004D6587" w:rsidRPr="004D6587">
        <w:t>.</w:t>
      </w:r>
    </w:p>
    <w:p w:rsidR="004D6587" w:rsidRDefault="00D021FF" w:rsidP="004D6587">
      <w:r w:rsidRPr="004D6587">
        <w:t>Немаловажную роль в деле создания доброго имени фирме является благотворительность</w:t>
      </w:r>
      <w:r w:rsidR="004D6587" w:rsidRPr="004D6587">
        <w:t xml:space="preserve">. </w:t>
      </w:r>
      <w:r w:rsidRPr="004D6587">
        <w:t>Как показала практика, потребители с большим доверием и симпатией относятся к тем производителям, которые осуществляют бескорыстную помощь престарелым гражданам, учреждениям культуры, спорта и здравоохранения</w:t>
      </w:r>
      <w:r w:rsidR="004D6587" w:rsidRPr="004D6587">
        <w:t xml:space="preserve">. </w:t>
      </w:r>
      <w:r w:rsidRPr="004D6587">
        <w:t>В связи с этим обстоятельством в бизнес-плане целесообразно упомянуть и эту сторону деятельности фирмы</w:t>
      </w:r>
      <w:r w:rsidR="004D6587">
        <w:t xml:space="preserve"> (</w:t>
      </w:r>
      <w:r w:rsidRPr="004D6587">
        <w:t>если таковая планируется</w:t>
      </w:r>
      <w:r w:rsidR="004D6587" w:rsidRPr="004D6587">
        <w:t>).</w:t>
      </w:r>
    </w:p>
    <w:p w:rsidR="004D6587" w:rsidRDefault="00D021FF" w:rsidP="004D6587">
      <w:r w:rsidRPr="004D6587">
        <w:t>Очевидно, что</w:t>
      </w:r>
      <w:r w:rsidR="004D6587">
        <w:t xml:space="preserve"> "</w:t>
      </w:r>
      <w:r w:rsidRPr="004D6587">
        <w:t>Введение</w:t>
      </w:r>
      <w:r w:rsidR="004D6587">
        <w:t xml:space="preserve">" </w:t>
      </w:r>
      <w:r w:rsidR="004D6587" w:rsidRPr="004D6587">
        <w:t xml:space="preserve">- </w:t>
      </w:r>
      <w:r w:rsidRPr="004D6587">
        <w:t>наиболее читаемый и жизненно важный раздел бизнес-плана</w:t>
      </w:r>
      <w:r w:rsidR="004D6587" w:rsidRPr="004D6587">
        <w:t xml:space="preserve">; </w:t>
      </w:r>
      <w:r w:rsidRPr="004D6587">
        <w:t>именно он формирует общее мнение о документе в целом, так как даст представление о предпринимательском замысле, компетентности лиц, составлявших бизнес-план и квалификации руководства фирмы</w:t>
      </w:r>
      <w:r w:rsidR="004D6587" w:rsidRPr="004D6587">
        <w:t xml:space="preserve">. </w:t>
      </w:r>
      <w:r w:rsidRPr="004D6587">
        <w:t>Если введение составлено неудачно, то велика вероятность того, что инвесторы не станут утруждать себя дальнейшим внимательным изучением бизнес-плана и уже на этой стадии откажутся от финансовых вложений в данный коммерческий проект</w:t>
      </w:r>
      <w:r w:rsidR="004D6587" w:rsidRPr="004D6587">
        <w:t>.</w:t>
      </w:r>
    </w:p>
    <w:p w:rsidR="004D6587" w:rsidRDefault="004D6587" w:rsidP="004D6587">
      <w:pPr>
        <w:rPr>
          <w:i/>
          <w:iCs/>
        </w:rPr>
      </w:pPr>
    </w:p>
    <w:p w:rsidR="00D021FF" w:rsidRPr="004D6587" w:rsidRDefault="004D6587" w:rsidP="004D6587">
      <w:pPr>
        <w:pStyle w:val="2"/>
      </w:pPr>
      <w:r>
        <w:t xml:space="preserve">3.2 </w:t>
      </w:r>
      <w:r w:rsidR="00D021FF" w:rsidRPr="004D6587">
        <w:t>Основная часть</w:t>
      </w:r>
    </w:p>
    <w:p w:rsidR="004D6587" w:rsidRDefault="004D6587" w:rsidP="004D6587"/>
    <w:p w:rsidR="004D6587" w:rsidRDefault="00D021FF" w:rsidP="004D6587">
      <w:r w:rsidRPr="004D6587">
        <w:t>Чаше всего основная часть открывается сведениями о владельцах фирмы и ее управляющих</w:t>
      </w:r>
      <w:r w:rsidR="004D6587" w:rsidRPr="004D6587">
        <w:t xml:space="preserve">: </w:t>
      </w:r>
      <w:r w:rsidRPr="004D6587">
        <w:t xml:space="preserve">какое они имеют образование, каков их возраст, </w:t>
      </w:r>
      <w:r w:rsidRPr="004D6587">
        <w:lastRenderedPageBreak/>
        <w:t>навыки, практический опыт</w:t>
      </w:r>
      <w:r w:rsidR="004D6587" w:rsidRPr="004D6587">
        <w:t xml:space="preserve">. </w:t>
      </w:r>
      <w:r w:rsidRPr="004D6587">
        <w:t>Приводятся также сведения об организационно-правовой форме предприятия и структуре его управления</w:t>
      </w:r>
      <w:r w:rsidR="004D6587" w:rsidRPr="004D6587">
        <w:t>.</w:t>
      </w:r>
    </w:p>
    <w:p w:rsidR="004D6587" w:rsidRDefault="00D021FF" w:rsidP="004D6587">
      <w:r w:rsidRPr="004D6587">
        <w:t>Основная часть бизнес-плана фирмы</w:t>
      </w:r>
      <w:r w:rsidR="004D6587">
        <w:t xml:space="preserve"> "</w:t>
      </w:r>
      <w:r w:rsidR="00967110" w:rsidRPr="004D6587">
        <w:t>А</w:t>
      </w:r>
      <w:r w:rsidRPr="004D6587">
        <w:t>ри</w:t>
      </w:r>
      <w:r w:rsidR="00967110" w:rsidRPr="004D6587">
        <w:t>е</w:t>
      </w:r>
      <w:r w:rsidRPr="004D6587">
        <w:t>ль-С</w:t>
      </w:r>
      <w:r w:rsidR="00967110" w:rsidRPr="004D6587">
        <w:t>п</w:t>
      </w:r>
      <w:r w:rsidRPr="004D6587">
        <w:t>орт</w:t>
      </w:r>
      <w:r w:rsidR="004D6587">
        <w:t xml:space="preserve">" </w:t>
      </w:r>
      <w:r w:rsidRPr="004D6587">
        <w:t>Полное название фирмы</w:t>
      </w:r>
      <w:r w:rsidR="004D6587" w:rsidRPr="004D6587">
        <w:t xml:space="preserve">: </w:t>
      </w:r>
      <w:r w:rsidRPr="004D6587">
        <w:t>общество с ограниченной ответственностью</w:t>
      </w:r>
      <w:r w:rsidR="004D6587">
        <w:t xml:space="preserve"> "</w:t>
      </w:r>
      <w:r w:rsidRPr="004D6587">
        <w:t>Ариэль-Спорт</w:t>
      </w:r>
      <w:r w:rsidR="004D6587">
        <w:t>".</w:t>
      </w:r>
    </w:p>
    <w:p w:rsidR="004D6587" w:rsidRDefault="00D021FF" w:rsidP="004D6587">
      <w:r w:rsidRPr="004D6587">
        <w:t>Тин предпринимательской деятельности</w:t>
      </w:r>
      <w:r w:rsidR="004D6587" w:rsidRPr="004D6587">
        <w:t xml:space="preserve">: </w:t>
      </w:r>
      <w:r w:rsidRPr="004D6587">
        <w:t>оказание услуг в области шейпинга, фитнесса и бодибилдинга</w:t>
      </w:r>
      <w:r w:rsidR="004D6587">
        <w:t xml:space="preserve"> (</w:t>
      </w:r>
      <w:r w:rsidRPr="004D6587">
        <w:t>атлетической гимнастики</w:t>
      </w:r>
      <w:r w:rsidR="004D6587" w:rsidRPr="004D6587">
        <w:t>).</w:t>
      </w:r>
    </w:p>
    <w:p w:rsidR="004D6587" w:rsidRDefault="00D021FF" w:rsidP="004D6587">
      <w:r w:rsidRPr="004D6587">
        <w:t>Юридический адрес</w:t>
      </w:r>
      <w:r w:rsidR="004D6587" w:rsidRPr="004D6587">
        <w:t xml:space="preserve">: </w:t>
      </w:r>
      <w:r w:rsidRPr="004D6587">
        <w:t>394000, г</w:t>
      </w:r>
      <w:r w:rsidR="004D6587" w:rsidRPr="004D6587">
        <w:t xml:space="preserve">. </w:t>
      </w:r>
      <w:r w:rsidRPr="004D6587">
        <w:t>Воронеж, ул</w:t>
      </w:r>
      <w:r w:rsidR="004D6587">
        <w:t xml:space="preserve">.К. </w:t>
      </w:r>
      <w:r w:rsidRPr="004D6587">
        <w:t>Маркса, 228</w:t>
      </w:r>
      <w:r w:rsidR="004D6587" w:rsidRPr="004D6587">
        <w:t>.</w:t>
      </w:r>
    </w:p>
    <w:p w:rsidR="004D6587" w:rsidRDefault="00D021FF" w:rsidP="004D6587">
      <w:r w:rsidRPr="004D6587">
        <w:t>Владелец</w:t>
      </w:r>
      <w:r w:rsidR="004D6587" w:rsidRPr="004D6587">
        <w:t xml:space="preserve">: </w:t>
      </w:r>
      <w:r w:rsidRPr="004D6587">
        <w:t>Николаев Дмитрий Сергеевич</w:t>
      </w:r>
      <w:r w:rsidR="004D6587" w:rsidRPr="004D6587">
        <w:t>.</w:t>
      </w:r>
    </w:p>
    <w:p w:rsidR="004D6587" w:rsidRDefault="00D021FF" w:rsidP="004D6587">
      <w:r w:rsidRPr="004D6587">
        <w:t>Учредителем фирмы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является Николаев Дмитрий Сергеевич, 1962 года рождения, образование высшее</w:t>
      </w:r>
      <w:r w:rsidR="004D6587" w:rsidRPr="004D6587">
        <w:t xml:space="preserve">. </w:t>
      </w:r>
      <w:r w:rsidRPr="004D6587">
        <w:t>В 1985 г</w:t>
      </w:r>
      <w:r w:rsidR="004D6587" w:rsidRPr="004D6587">
        <w:t xml:space="preserve">. </w:t>
      </w:r>
      <w:r w:rsidRPr="004D6587">
        <w:t>окончил тренерский факультет Воронежского государственного института физической культуры</w:t>
      </w:r>
      <w:r w:rsidR="004D6587" w:rsidRPr="004D6587">
        <w:t xml:space="preserve">. </w:t>
      </w:r>
      <w:r w:rsidRPr="004D6587">
        <w:t>После окончания ВГИФК в 1990 г</w:t>
      </w:r>
      <w:r w:rsidR="004D6587" w:rsidRPr="004D6587">
        <w:t xml:space="preserve">. </w:t>
      </w:r>
      <w:r w:rsidRPr="004D6587">
        <w:t>| Николаев Д</w:t>
      </w:r>
      <w:r w:rsidR="004D6587">
        <w:t xml:space="preserve">.С. </w:t>
      </w:r>
      <w:r w:rsidRPr="004D6587">
        <w:t>поступил на работу в Школу высшего спортивного мастерства тренером по гимнастике</w:t>
      </w:r>
      <w:r w:rsidR="004D6587" w:rsidRPr="004D6587">
        <w:t xml:space="preserve">. </w:t>
      </w:r>
      <w:r w:rsidRPr="004D6587">
        <w:t>В 1996 г</w:t>
      </w:r>
      <w:r w:rsidR="004D6587" w:rsidRPr="004D6587">
        <w:t xml:space="preserve">. </w:t>
      </w:r>
      <w:r w:rsidRPr="004D6587">
        <w:t>перешел на работу в Областной спортивный комитет на должность заместителя председателя</w:t>
      </w:r>
      <w:r w:rsidR="004D6587" w:rsidRPr="004D6587">
        <w:t xml:space="preserve">. </w:t>
      </w:r>
      <w:r w:rsidRPr="004D6587">
        <w:t>В 1998 г</w:t>
      </w:r>
      <w:r w:rsidR="004D6587" w:rsidRPr="004D6587">
        <w:t xml:space="preserve">. </w:t>
      </w:r>
      <w:r w:rsidRPr="004D6587">
        <w:t>окончил Институт менеджмента и маркетинга</w:t>
      </w:r>
      <w:r w:rsidR="004D6587" w:rsidRPr="004D6587">
        <w:t xml:space="preserve">. </w:t>
      </w:r>
      <w:r w:rsidRPr="004D6587">
        <w:t>С 1999 г</w:t>
      </w:r>
      <w:r w:rsidR="004D6587" w:rsidRPr="004D6587">
        <w:t xml:space="preserve">. </w:t>
      </w:r>
      <w:r w:rsidRPr="004D6587">
        <w:t>занимается предпринимательской деятельностью в области физической культуры и спорта</w:t>
      </w:r>
      <w:r w:rsidR="004D6587" w:rsidRPr="004D6587">
        <w:t>.</w:t>
      </w:r>
    </w:p>
    <w:p w:rsidR="004D6587" w:rsidRDefault="002B323D" w:rsidP="004D6587">
      <w:r>
        <w:rPr>
          <w:noProof/>
        </w:rPr>
        <w:pict>
          <v:group id="_x0000_s1029" style="position:absolute;left:0;text-align:left;margin-left:40.8pt;margin-top:28.2pt;width:295.2pt;height:131.3pt;z-index:251658240;mso-wrap-distance-left:1.9pt;mso-wrap-distance-top:.25pt;mso-wrap-distance-right:1.9pt;mso-position-horizontal-relative:margin" coordorigin="398,7728" coordsize="5904,2626">
            <v:shape id="_x0000_s1030" type="#_x0000_t75" style="position:absolute;left:398;top:7728;width:5904;height:2371;mso-wrap-edited:f" wrapcoords="0 0 0 21600 21600 21600 21600 0 0 0" o:allowincell="f">
              <v:imagedata r:id="rId8" o:title="" grayscale="t"/>
            </v:shape>
            <v:shape id="_x0000_s1031" type="#_x0000_t202" style="position:absolute;left:1584;top:10162;width:3614;height:192;mso-wrap-edited:f" o:allowincell="f" filled="f" strokecolor="white" strokeweight="0">
              <v:textbox inset="0,0,0,0">
                <w:txbxContent>
                  <w:p w:rsidR="00D021FF" w:rsidRDefault="00D021FF" w:rsidP="004D6587">
                    <w:pPr>
                      <w:pStyle w:val="af9"/>
                    </w:pPr>
                    <w:r>
                      <w:t>Рисунок. Организационная структура фирмы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4D6587" w:rsidRDefault="004D6587" w:rsidP="004D6587"/>
    <w:p w:rsidR="004D6587" w:rsidRDefault="00D021FF" w:rsidP="004D6587">
      <w:r w:rsidRPr="004D6587">
        <w:t>Организационная структура фирмы представлена на рисунке</w:t>
      </w:r>
      <w:r w:rsidR="004D6587" w:rsidRPr="004D6587">
        <w:t>.</w:t>
      </w:r>
    </w:p>
    <w:p w:rsidR="004D6587" w:rsidRDefault="00D021FF" w:rsidP="004D6587">
      <w:r w:rsidRPr="004D6587">
        <w:t>Далее в бизнес-плане приводится описание товара или услуги, которая будет предоставляться в результате реализации данною коммерческого проекта</w:t>
      </w:r>
      <w:r w:rsidR="004D6587" w:rsidRPr="004D6587">
        <w:t xml:space="preserve">. </w:t>
      </w:r>
      <w:r w:rsidRPr="004D6587">
        <w:t>Если объектом производства является товар, его желательно продемонстрировать в натуральной форме</w:t>
      </w:r>
      <w:r w:rsidR="004D6587" w:rsidRPr="004D6587">
        <w:t xml:space="preserve"> - </w:t>
      </w:r>
      <w:r w:rsidRPr="004D6587">
        <w:t xml:space="preserve">в виде опытного образца или </w:t>
      </w:r>
      <w:r w:rsidRPr="004D6587">
        <w:lastRenderedPageBreak/>
        <w:t>макета</w:t>
      </w:r>
      <w:r w:rsidR="004D6587" w:rsidRPr="004D6587">
        <w:t xml:space="preserve">. </w:t>
      </w:r>
      <w:r w:rsidRPr="004D6587">
        <w:t>Кроме того, выпускаемый товар или предоставляемую услугу необходимо снабдить подробным описанием с указанием его характерных свойств и особенностей</w:t>
      </w:r>
      <w:r w:rsidR="004D6587" w:rsidRPr="004D6587">
        <w:t>.</w:t>
      </w:r>
    </w:p>
    <w:p w:rsidR="004D6587" w:rsidRDefault="00D021FF" w:rsidP="004D6587">
      <w:r w:rsidRPr="004D6587">
        <w:t>В этом же разделе могут быть приведены некоторые прогнозные оценки</w:t>
      </w:r>
      <w:r w:rsidR="004D6587" w:rsidRPr="004D6587">
        <w:t xml:space="preserve"> - </w:t>
      </w:r>
      <w:r w:rsidRPr="004D6587">
        <w:t>в части потребительского спроса, влияния времени года на сбыт продукции, а также проанализирован жизненный цикл предлагаемого товара или услуги</w:t>
      </w:r>
      <w:r w:rsidR="004D6587" w:rsidRPr="004D6587">
        <w:t>.</w:t>
      </w:r>
    </w:p>
    <w:p w:rsidR="00D021FF" w:rsidRPr="004D6587" w:rsidRDefault="00D021FF" w:rsidP="004D6587">
      <w:r w:rsidRPr="004D6587">
        <w:t>Прогнозные оценки и анализ жизненною цикла предполагаемой услуги</w:t>
      </w:r>
    </w:p>
    <w:p w:rsidR="004D6587" w:rsidRDefault="00D021FF" w:rsidP="004D6587">
      <w:r w:rsidRPr="004D6587">
        <w:t>Влияние времени года</w:t>
      </w:r>
      <w:r w:rsidR="004D6587" w:rsidRPr="004D6587">
        <w:t xml:space="preserve">. </w:t>
      </w:r>
      <w:r w:rsidRPr="004D6587">
        <w:t>Работа на рынках спортивных услуг сопряжена с циклическими явлениями</w:t>
      </w:r>
      <w:r w:rsidR="004D6587" w:rsidRPr="004D6587">
        <w:t xml:space="preserve">. </w:t>
      </w:r>
      <w:r w:rsidRPr="004D6587">
        <w:t>С конца мая по конец августа наблюдается некоторый спад в количестве клиентуры, достигающий 25</w:t>
      </w:r>
      <w:r w:rsidR="004D6587" w:rsidRPr="004D6587">
        <w:t>-</w:t>
      </w:r>
      <w:r w:rsidRPr="004D6587">
        <w:t>30% от общего количества</w:t>
      </w:r>
      <w:r w:rsidR="004D6587" w:rsidRPr="004D6587">
        <w:t xml:space="preserve">. </w:t>
      </w:r>
      <w:r w:rsidRPr="004D6587">
        <w:t>Это обстоятельство связано с периодом отпусков и выездом многих клиентов в места проведения отдыха</w:t>
      </w:r>
      <w:r w:rsidR="004D6587" w:rsidRPr="004D6587">
        <w:t>.</w:t>
      </w:r>
    </w:p>
    <w:p w:rsidR="004D6587" w:rsidRDefault="00D021FF" w:rsidP="004D6587">
      <w:r w:rsidRPr="004D6587">
        <w:t>После периода летних отпусков количество клиентов восстанавливается, объем денежных поступлений от оказания спортивных услуг увеличивается</w:t>
      </w:r>
      <w:r w:rsidR="004D6587" w:rsidRPr="004D6587">
        <w:t>.</w:t>
      </w:r>
    </w:p>
    <w:p w:rsidR="004D6587" w:rsidRDefault="00D021FF" w:rsidP="004D6587">
      <w:r w:rsidRPr="004D6587">
        <w:t>Жи</w:t>
      </w:r>
      <w:r w:rsidR="00967110" w:rsidRPr="004D6587">
        <w:t>зн</w:t>
      </w:r>
      <w:r w:rsidRPr="004D6587">
        <w:t>енный</w:t>
      </w:r>
      <w:r w:rsidR="00967110" w:rsidRPr="004D6587">
        <w:t xml:space="preserve"> цикл</w:t>
      </w:r>
      <w:r w:rsidRPr="004D6587">
        <w:rPr>
          <w:smallCaps/>
        </w:rPr>
        <w:t xml:space="preserve"> </w:t>
      </w:r>
      <w:r w:rsidRPr="004D6587">
        <w:t>отрасли</w:t>
      </w:r>
      <w:r w:rsidR="004D6587" w:rsidRPr="004D6587">
        <w:t xml:space="preserve">. </w:t>
      </w:r>
      <w:r w:rsidRPr="004D6587">
        <w:t>Цикл отрасли оказания спортивных услуг в целом следующий</w:t>
      </w:r>
      <w:r w:rsidR="004D6587" w:rsidRPr="004D6587">
        <w:t>.</w:t>
      </w:r>
    </w:p>
    <w:p w:rsidR="004D6587" w:rsidRDefault="00D021FF" w:rsidP="004D6587">
      <w:r w:rsidRPr="004D6587">
        <w:t>Темпы роста</w:t>
      </w:r>
      <w:r w:rsidR="004D6587" w:rsidRPr="004D6587">
        <w:t xml:space="preserve"> - </w:t>
      </w:r>
      <w:r w:rsidRPr="004D6587">
        <w:t>стабильные</w:t>
      </w:r>
      <w:r w:rsidR="004D6587" w:rsidRPr="004D6587">
        <w:t>.</w:t>
      </w:r>
    </w:p>
    <w:p w:rsidR="004D6587" w:rsidRDefault="00D021FF" w:rsidP="004D6587">
      <w:r w:rsidRPr="004D6587">
        <w:t>Доля рынка</w:t>
      </w:r>
      <w:r w:rsidR="004D6587" w:rsidRPr="004D6587">
        <w:t xml:space="preserve"> - </w:t>
      </w:r>
      <w:r w:rsidRPr="004D6587">
        <w:t>значительная</w:t>
      </w:r>
      <w:r w:rsidR="004D6587" w:rsidRPr="004D6587">
        <w:t>.</w:t>
      </w:r>
    </w:p>
    <w:p w:rsidR="004D6587" w:rsidRDefault="00D021FF" w:rsidP="004D6587">
      <w:r w:rsidRPr="004D6587">
        <w:t>Перечень предоставляемых услуг</w:t>
      </w:r>
      <w:r w:rsidR="004D6587" w:rsidRPr="004D6587">
        <w:t xml:space="preserve"> - </w:t>
      </w:r>
      <w:r w:rsidRPr="004D6587">
        <w:t>устоявшийся</w:t>
      </w:r>
      <w:r w:rsidR="004D6587">
        <w:t xml:space="preserve"> (</w:t>
      </w:r>
      <w:r w:rsidRPr="004D6587">
        <w:t>с небольшими усовершенствованиями</w:t>
      </w:r>
      <w:r w:rsidR="004D6587" w:rsidRPr="004D6587">
        <w:t>).</w:t>
      </w:r>
    </w:p>
    <w:p w:rsidR="004D6587" w:rsidRDefault="00D021FF" w:rsidP="004D6587">
      <w:r w:rsidRPr="004D6587">
        <w:t>Финансовые показатели</w:t>
      </w:r>
      <w:r w:rsidR="004D6587" w:rsidRPr="004D6587">
        <w:t xml:space="preserve"> - </w:t>
      </w:r>
      <w:r w:rsidRPr="004D6587">
        <w:t>большая доля наличных денег, отсутствие задолженности</w:t>
      </w:r>
      <w:r w:rsidR="004D6587" w:rsidRPr="004D6587">
        <w:t>.</w:t>
      </w:r>
    </w:p>
    <w:p w:rsidR="004D6587" w:rsidRDefault="00D021FF" w:rsidP="004D6587">
      <w:r w:rsidRPr="004D6587">
        <w:t>Стабильность доли рынка</w:t>
      </w:r>
      <w:r w:rsidR="004D6587" w:rsidRPr="004D6587">
        <w:t xml:space="preserve"> - </w:t>
      </w:r>
      <w:r w:rsidRPr="004D6587">
        <w:t>глубокая</w:t>
      </w:r>
      <w:r w:rsidR="004D6587" w:rsidRPr="004D6587">
        <w:t>.</w:t>
      </w:r>
    </w:p>
    <w:p w:rsidR="004D6587" w:rsidRDefault="00D021FF" w:rsidP="004D6587">
      <w:r w:rsidRPr="004D6587">
        <w:t>Вхождение в рынок</w:t>
      </w:r>
      <w:r w:rsidR="004D6587" w:rsidRPr="004D6587">
        <w:t xml:space="preserve"> - </w:t>
      </w:r>
      <w:r w:rsidRPr="004D6587">
        <w:t>относительно несложное</w:t>
      </w:r>
      <w:r w:rsidR="004D6587" w:rsidRPr="004D6587">
        <w:t>.</w:t>
      </w:r>
    </w:p>
    <w:p w:rsidR="004D6587" w:rsidRDefault="00D021FF" w:rsidP="004D6587">
      <w:r w:rsidRPr="004D6587">
        <w:t>После приведения данных разделов производится анализ рынков сбыта товаров или услуг</w:t>
      </w:r>
      <w:r w:rsidR="004D6587" w:rsidRPr="004D6587">
        <w:t xml:space="preserve">. </w:t>
      </w:r>
      <w:r w:rsidRPr="004D6587">
        <w:t>Здесь же дается оценка текущей и будущей конъюнктуре рынка, а также прогнозируются объемы и динамика продаж в краткосрочной и долгосрочной перспективе</w:t>
      </w:r>
      <w:r w:rsidR="004D6587" w:rsidRPr="004D6587">
        <w:t>.</w:t>
      </w:r>
    </w:p>
    <w:p w:rsidR="004D6587" w:rsidRDefault="00D021FF" w:rsidP="004D6587">
      <w:r w:rsidRPr="004D6587">
        <w:t>Проведенные в бизнес-плане исследования рынка могут опираться на предварительные договоренности с потенциальными потребителями, которые могут заранее указать необходимые пм объемы товаров или услуг, а также приемлемые цены на них</w:t>
      </w:r>
      <w:r w:rsidR="004D6587" w:rsidRPr="004D6587">
        <w:t xml:space="preserve">. </w:t>
      </w:r>
      <w:r w:rsidRPr="004D6587">
        <w:t>Такой вариант наиболее простой, падежный и легко реализуемый, но в реальной хозяйственной практике встречается достаточно редко</w:t>
      </w:r>
      <w:r w:rsidR="004D6587" w:rsidRPr="004D6587">
        <w:t xml:space="preserve">. </w:t>
      </w:r>
      <w:r w:rsidRPr="004D6587">
        <w:t>Гораздо чаще составители бизнес-плана вынуждены проводить анализ рынков сбыта в условиях большей или меньшей неопределенности, когда состояние спроса и предложения меняется во времени в неочевидном направлении</w:t>
      </w:r>
      <w:r w:rsidR="004D6587" w:rsidRPr="004D6587">
        <w:t xml:space="preserve">. </w:t>
      </w:r>
      <w:r w:rsidRPr="004D6587">
        <w:t>Определить это направление и указать предпосьрки появления данных ценовых тенденций</w:t>
      </w:r>
      <w:r w:rsidR="004D6587" w:rsidRPr="004D6587">
        <w:t xml:space="preserve"> - </w:t>
      </w:r>
      <w:r w:rsidRPr="004D6587">
        <w:t>основная задача раздела</w:t>
      </w:r>
      <w:r w:rsidR="004D6587">
        <w:t xml:space="preserve"> "</w:t>
      </w:r>
      <w:r w:rsidRPr="004D6587">
        <w:t>Анализ рынка сбыта</w:t>
      </w:r>
      <w:r w:rsidR="004D6587">
        <w:t>".</w:t>
      </w:r>
    </w:p>
    <w:p w:rsidR="004D6587" w:rsidRDefault="00D021FF" w:rsidP="004D6587">
      <w:r w:rsidRPr="004D6587">
        <w:t>Следует отметить, что развитие ситуации на том или ином рынке чаще всего не является жестко заданным, детерминированным</w:t>
      </w:r>
      <w:r w:rsidR="004D6587" w:rsidRPr="004D6587">
        <w:t xml:space="preserve">; </w:t>
      </w:r>
      <w:r w:rsidRPr="004D6587">
        <w:t>на рыночную конъюнктуру можно воздействовать средствами рекламы и маркетинга с целью активизации продаж производимой продукции</w:t>
      </w:r>
      <w:r w:rsidR="004D6587" w:rsidRPr="004D6587">
        <w:t xml:space="preserve">. </w:t>
      </w:r>
      <w:r w:rsidRPr="004D6587">
        <w:t>Если подобные меры предусматриваются, они также должны найти отражение в данной части бизнес-плана</w:t>
      </w:r>
      <w:r w:rsidR="004D6587" w:rsidRPr="004D6587">
        <w:t>.</w:t>
      </w:r>
    </w:p>
    <w:p w:rsidR="00D021FF" w:rsidRPr="004D6587" w:rsidRDefault="00D021FF" w:rsidP="004D6587">
      <w:r w:rsidRPr="004D6587">
        <w:t>Анализ рынка</w:t>
      </w:r>
      <w:r w:rsidR="004D6587">
        <w:t>:</w:t>
      </w:r>
    </w:p>
    <w:p w:rsidR="004D6587" w:rsidRDefault="00D021FF" w:rsidP="004D6587">
      <w:r w:rsidRPr="004D6587">
        <w:t>Объем рынка</w:t>
      </w:r>
      <w:r w:rsidR="004D6587" w:rsidRPr="004D6587">
        <w:t>.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займет долю рынка г</w:t>
      </w:r>
      <w:r w:rsidR="004D6587" w:rsidRPr="004D6587">
        <w:t xml:space="preserve">. </w:t>
      </w:r>
      <w:r w:rsidRPr="004D6587">
        <w:t>Воронежа, охватывающую Центральный, Советский и Левобережный районы, а также прилегающие к этим районам жилые массивы</w:t>
      </w:r>
      <w:r w:rsidR="004D6587" w:rsidRPr="004D6587">
        <w:t xml:space="preserve">. </w:t>
      </w:r>
      <w:r w:rsidRPr="004D6587">
        <w:t>Фирма сосредоточит свое внимание на людях, интересующихся активным отдыхом и желающих улучшить свои внешние данные и показатели здоровья</w:t>
      </w:r>
      <w:r w:rsidR="004D6587" w:rsidRPr="004D6587">
        <w:t>.</w:t>
      </w:r>
    </w:p>
    <w:p w:rsidR="004D6587" w:rsidRDefault="00D021FF" w:rsidP="004D6587">
      <w:r w:rsidRPr="004D6587">
        <w:t>Сегментация рынка</w:t>
      </w:r>
      <w:r w:rsidR="004D6587" w:rsidRPr="004D6587">
        <w:t xml:space="preserve">. </w:t>
      </w:r>
      <w:r w:rsidRPr="004D6587">
        <w:t>Основные клиенты и их анализ</w:t>
      </w:r>
      <w:r w:rsidR="004D6587" w:rsidRPr="004D6587">
        <w:t xml:space="preserve">. </w:t>
      </w:r>
      <w:r w:rsidRPr="004D6587">
        <w:t>География рынка</w:t>
      </w:r>
      <w:r w:rsidR="004D6587" w:rsidRPr="004D6587">
        <w:t xml:space="preserve"> - </w:t>
      </w:r>
      <w:r w:rsidRPr="004D6587">
        <w:t>в пределах городской черты, а также до 14% потенциальных клиентов</w:t>
      </w:r>
      <w:r w:rsidR="004D6587" w:rsidRPr="004D6587">
        <w:t xml:space="preserve"> - </w:t>
      </w:r>
      <w:r w:rsidRPr="004D6587">
        <w:t>из окрестных поселков и дачной зоны</w:t>
      </w:r>
      <w:r w:rsidR="004D6587" w:rsidRPr="004D6587">
        <w:t>.</w:t>
      </w:r>
    </w:p>
    <w:p w:rsidR="004D6587" w:rsidRDefault="00D021FF" w:rsidP="004D6587">
      <w:r w:rsidRPr="004D6587">
        <w:t>Типичные клиенты фирмы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="004D6587" w:rsidRPr="004D6587">
        <w:t xml:space="preserve">- </w:t>
      </w:r>
      <w:r w:rsidRPr="004D6587">
        <w:t>женщины в возрасте от 14 до 45 лет и мужчины в возрасте от 16 до 40 лет с ярко выраженным интересом к оздоровительным упражнениям и здоровому образу жизни</w:t>
      </w:r>
      <w:r w:rsidR="004D6587" w:rsidRPr="004D6587">
        <w:t xml:space="preserve">. </w:t>
      </w:r>
      <w:r w:rsidRPr="004D6587">
        <w:t>Клиенты этого типа имеют, как правило, высшее или среднее специальное образование и достаточно хорошие материальные условия</w:t>
      </w:r>
      <w:r w:rsidR="004D6587" w:rsidRPr="004D6587">
        <w:t xml:space="preserve">; </w:t>
      </w:r>
      <w:r w:rsidRPr="004D6587">
        <w:t>они обеспечивают до 90% реализуемых спортивных услуг</w:t>
      </w:r>
      <w:r w:rsidR="004D6587" w:rsidRPr="004D6587">
        <w:t>.</w:t>
      </w:r>
    </w:p>
    <w:p w:rsidR="004D6587" w:rsidRDefault="004D6587" w:rsidP="004D6587">
      <w:r>
        <w:t>"</w:t>
      </w:r>
      <w:r w:rsidR="00D021FF" w:rsidRPr="004D6587">
        <w:t>Ариэль-Спорт</w:t>
      </w:r>
      <w:r>
        <w:t xml:space="preserve">" </w:t>
      </w:r>
      <w:r w:rsidR="00D021FF" w:rsidRPr="004D6587">
        <w:t>планирует привлекать и другие категории клиентов</w:t>
      </w:r>
      <w:r w:rsidRPr="004D6587">
        <w:t xml:space="preserve"> - </w:t>
      </w:r>
      <w:r w:rsidR="00D021FF" w:rsidRPr="004D6587">
        <w:t>женщин в возрасте от 45 лет и выше, организовать так называемые группы здоровья</w:t>
      </w:r>
      <w:r w:rsidRPr="004D6587">
        <w:t>.</w:t>
      </w:r>
    </w:p>
    <w:p w:rsidR="004D6587" w:rsidRDefault="00D021FF" w:rsidP="004D6587">
      <w:r w:rsidRPr="004D6587">
        <w:t>Кроме того, планируется организация групп клиентов по типу</w:t>
      </w:r>
      <w:r w:rsidR="004D6587">
        <w:t xml:space="preserve"> "</w:t>
      </w:r>
      <w:r w:rsidRPr="004D6587">
        <w:t>мама</w:t>
      </w:r>
      <w:r w:rsidR="004D6587" w:rsidRPr="004D6587">
        <w:t xml:space="preserve"> - </w:t>
      </w:r>
      <w:r w:rsidRPr="004D6587">
        <w:t>дочь</w:t>
      </w:r>
      <w:r w:rsidR="004D6587">
        <w:t xml:space="preserve">", </w:t>
      </w:r>
      <w:r w:rsidRPr="004D6587">
        <w:t>построенных по семейному признаку</w:t>
      </w:r>
      <w:r w:rsidR="004D6587" w:rsidRPr="004D6587">
        <w:t xml:space="preserve">. </w:t>
      </w:r>
      <w:r w:rsidRPr="004D6587">
        <w:t>Работа таких групп, по нашим расчетам, увеличит прибыль фирмы на 8</w:t>
      </w:r>
      <w:r w:rsidR="004D6587" w:rsidRPr="004D6587">
        <w:t>-</w:t>
      </w:r>
      <w:r w:rsidRPr="004D6587">
        <w:t>9%</w:t>
      </w:r>
      <w:r w:rsidR="004D6587" w:rsidRPr="004D6587">
        <w:t>.</w:t>
      </w:r>
    </w:p>
    <w:p w:rsidR="004D6587" w:rsidRDefault="00D021FF" w:rsidP="004D6587">
      <w:r w:rsidRPr="004D6587">
        <w:t>Тактика продаж</w:t>
      </w:r>
      <w:r w:rsidR="004D6587" w:rsidRPr="004D6587">
        <w:t xml:space="preserve">. </w:t>
      </w:r>
      <w:r w:rsidRPr="004D6587">
        <w:t>На занятиях по атлетической гимнастике, шейпингу и аэробике в 7 гимнастических залах, арендуемых фирмой, будут одновременно работать 14 тренеров-инструкторов и 7 медицинских работников, которые будут проводить занятия, оказыва</w:t>
      </w:r>
      <w:r w:rsidR="00967110" w:rsidRPr="004D6587">
        <w:t>т</w:t>
      </w:r>
      <w:r w:rsidRPr="004D6587">
        <w:t>ь клиентам консультационные услуги и проводить тестирование</w:t>
      </w:r>
      <w:r w:rsidR="004D6587" w:rsidRPr="004D6587">
        <w:t xml:space="preserve">. </w:t>
      </w:r>
      <w:r w:rsidRPr="004D6587">
        <w:t>При этом каждый клиент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будет находиться на медицинском персонифицированном учете, ему будут оказываться дополнительные платные услуги по оздоровительному массажу и фитотерапии</w:t>
      </w:r>
      <w:r w:rsidR="004D6587" w:rsidRPr="004D6587">
        <w:t>.</w:t>
      </w:r>
    </w:p>
    <w:p w:rsidR="004D6587" w:rsidRDefault="00D021FF" w:rsidP="004D6587">
      <w:r w:rsidRPr="004D6587">
        <w:t>Для постоянных клиентов</w:t>
      </w:r>
      <w:r w:rsidR="004D6587">
        <w:t xml:space="preserve"> (т.е.</w:t>
      </w:r>
      <w:r w:rsidR="004D6587" w:rsidRPr="004D6587">
        <w:t xml:space="preserve"> </w:t>
      </w:r>
      <w:r w:rsidRPr="004D6587">
        <w:t>лиц, занимающихся в залах фирмы более 6 месяцев</w:t>
      </w:r>
      <w:r w:rsidR="004D6587" w:rsidRPr="004D6587">
        <w:t xml:space="preserve">) </w:t>
      </w:r>
      <w:r w:rsidRPr="004D6587">
        <w:t>будут действовать скидки в оплате спортивных услуг, а также будет предоставляться возможность оплаты занятий и дополнительных услуг в рассрочку</w:t>
      </w:r>
      <w:r w:rsidR="004D6587">
        <w:t xml:space="preserve"> (</w:t>
      </w:r>
      <w:r w:rsidRPr="004D6587">
        <w:t>тогда как для остальных категорий устанавливается предоплата</w:t>
      </w:r>
      <w:r w:rsidR="004D6587" w:rsidRPr="004D6587">
        <w:t>).</w:t>
      </w:r>
    </w:p>
    <w:p w:rsidR="004D6587" w:rsidRDefault="00D021FF" w:rsidP="004D6587">
      <w:r w:rsidRPr="004D6587">
        <w:t>Цеповые тенденции</w:t>
      </w:r>
      <w:r w:rsidR="004D6587" w:rsidRPr="004D6587">
        <w:t xml:space="preserve">. </w:t>
      </w:r>
      <w:r w:rsidRPr="004D6587">
        <w:t>Цены на спортивные и оздоровительные услуги на рынках Воронежа в настоящее время достаточно высокие и составляют интервал от 300 до 550 руб</w:t>
      </w:r>
      <w:r w:rsidR="004D6587" w:rsidRPr="004D6587">
        <w:t xml:space="preserve">. </w:t>
      </w:r>
      <w:r w:rsidRPr="004D6587">
        <w:t>за месяц занятий</w:t>
      </w:r>
      <w:r w:rsidR="004D6587" w:rsidRPr="004D6587">
        <w:t>.</w:t>
      </w:r>
    </w:p>
    <w:p w:rsidR="004D6587" w:rsidRDefault="00D021FF" w:rsidP="004D6587">
      <w:r w:rsidRPr="004D6587">
        <w:t>В ближайшие 1,5</w:t>
      </w:r>
      <w:r w:rsidR="004D6587" w:rsidRPr="004D6587">
        <w:t>-</w:t>
      </w:r>
      <w:r w:rsidRPr="004D6587">
        <w:t>2 года на данном рынке будут наиболее заметно проявляться две цеповые тенденции</w:t>
      </w:r>
      <w:r w:rsidR="004D6587" w:rsidRPr="004D6587">
        <w:t xml:space="preserve">: </w:t>
      </w:r>
      <w:r w:rsidRPr="004D6587">
        <w:t>с одной стороны, из-за возрастания конкуренции цены будут снижаться</w:t>
      </w:r>
      <w:r w:rsidR="004D6587">
        <w:t xml:space="preserve"> (</w:t>
      </w:r>
      <w:r w:rsidRPr="004D6587">
        <w:t>ориентировочно на 5% в год</w:t>
      </w:r>
      <w:r w:rsidR="004D6587" w:rsidRPr="004D6587">
        <w:t xml:space="preserve">); </w:t>
      </w:r>
      <w:r w:rsidRPr="004D6587">
        <w:t>с другой стороны, из-за инфляционных процессов их номинальный размер будет увеличиваться и составит 420</w:t>
      </w:r>
      <w:r w:rsidR="004D6587" w:rsidRPr="004D6587">
        <w:t>-</w:t>
      </w:r>
      <w:r w:rsidRPr="004D6587">
        <w:t>730 руб</w:t>
      </w:r>
      <w:r w:rsidR="004D6587" w:rsidRPr="004D6587">
        <w:t xml:space="preserve">. </w:t>
      </w:r>
      <w:r w:rsidRPr="004D6587">
        <w:t>к концу 2006 г</w:t>
      </w:r>
      <w:r w:rsidR="004D6587" w:rsidRPr="004D6587">
        <w:t>.</w:t>
      </w:r>
    </w:p>
    <w:p w:rsidR="004D6587" w:rsidRDefault="004D6587" w:rsidP="004D6587">
      <w:r>
        <w:t>"</w:t>
      </w:r>
      <w:r w:rsidR="00D021FF" w:rsidRPr="004D6587">
        <w:t>Ариэль-Спорт</w:t>
      </w:r>
      <w:r>
        <w:t xml:space="preserve">" </w:t>
      </w:r>
      <w:r w:rsidR="00D021FF" w:rsidRPr="004D6587">
        <w:t>будет поддерживать конкурентоспособность, удерживая цены в диапазоне цен основных конкурентов с отклонением плюс-минус 2%</w:t>
      </w:r>
      <w:r w:rsidRPr="004D6587">
        <w:t>.</w:t>
      </w:r>
    </w:p>
    <w:p w:rsidR="004D6587" w:rsidRDefault="00D021FF" w:rsidP="004D6587">
      <w:r w:rsidRPr="004D6587">
        <w:t>Рекламная деятельность</w:t>
      </w:r>
      <w:r w:rsidR="004D6587" w:rsidRPr="004D6587">
        <w:t xml:space="preserve">. </w:t>
      </w:r>
      <w:r w:rsidRPr="004D6587">
        <w:t>Стратегия рекламы основана на использовании следующих средств</w:t>
      </w:r>
      <w:r w:rsidR="004D6587" w:rsidRPr="004D6587">
        <w:t>:</w:t>
      </w:r>
    </w:p>
    <w:p w:rsidR="004D6587" w:rsidRDefault="00D021FF" w:rsidP="004D6587">
      <w:r w:rsidRPr="004D6587">
        <w:t>радио</w:t>
      </w:r>
      <w:r w:rsidR="004D6587">
        <w:t xml:space="preserve"> "</w:t>
      </w:r>
      <w:r w:rsidRPr="004D6587">
        <w:t>Европа плюс</w:t>
      </w:r>
      <w:r w:rsidR="004D6587">
        <w:t>", "</w:t>
      </w:r>
      <w:r w:rsidRPr="004D6587">
        <w:t>Радио 101</w:t>
      </w:r>
      <w:r w:rsidR="004D6587">
        <w:t>", "</w:t>
      </w:r>
      <w:r w:rsidRPr="004D6587">
        <w:t>Русское радио</w:t>
      </w:r>
      <w:r w:rsidR="004D6587">
        <w:t>"</w:t>
      </w:r>
      <w:r w:rsidR="004D6587" w:rsidRPr="004D6587">
        <w:t>;</w:t>
      </w:r>
    </w:p>
    <w:p w:rsidR="004D6587" w:rsidRDefault="00D021FF" w:rsidP="004D6587">
      <w:r w:rsidRPr="004D6587">
        <w:t>телеканалов</w:t>
      </w:r>
      <w:r w:rsidR="004D6587">
        <w:t xml:space="preserve"> "</w:t>
      </w:r>
      <w:r w:rsidRPr="004D6587">
        <w:t>РТР</w:t>
      </w:r>
      <w:r w:rsidR="004D6587">
        <w:t>" (</w:t>
      </w:r>
      <w:r w:rsidRPr="004D6587">
        <w:t>местное включение</w:t>
      </w:r>
      <w:r w:rsidR="004D6587" w:rsidRPr="004D6587">
        <w:t>),</w:t>
      </w:r>
      <w:r w:rsidRPr="004D6587">
        <w:t xml:space="preserve"> 4 канал,</w:t>
      </w:r>
      <w:r w:rsidR="004D6587">
        <w:t xml:space="preserve"> "</w:t>
      </w:r>
      <w:r w:rsidRPr="004D6587">
        <w:rPr>
          <w:lang w:val="en-US"/>
        </w:rPr>
        <w:t>REN</w:t>
      </w:r>
      <w:r w:rsidRPr="004D6587">
        <w:t xml:space="preserve"> </w:t>
      </w:r>
      <w:r w:rsidRPr="004D6587">
        <w:rPr>
          <w:lang w:val="en-US"/>
        </w:rPr>
        <w:t>TV</w:t>
      </w:r>
      <w:r w:rsidR="004D6587">
        <w:t>"</w:t>
      </w:r>
      <w:r w:rsidR="004D6587" w:rsidRPr="004D6587">
        <w:t>;</w:t>
      </w:r>
    </w:p>
    <w:p w:rsidR="004D6587" w:rsidRDefault="004D6587" w:rsidP="004D6587">
      <w:r>
        <w:t>директ-мей</w:t>
      </w:r>
      <w:r w:rsidR="00D021FF" w:rsidRPr="004D6587">
        <w:t>л</w:t>
      </w:r>
      <w:r>
        <w:t xml:space="preserve"> (</w:t>
      </w:r>
      <w:r w:rsidR="00D021FF" w:rsidRPr="004D6587">
        <w:t>прямая почтовая рассылка по списку</w:t>
      </w:r>
      <w:r w:rsidRPr="004D6587">
        <w:t>);</w:t>
      </w:r>
    </w:p>
    <w:p w:rsidR="004D6587" w:rsidRDefault="00D021FF" w:rsidP="004D6587">
      <w:r w:rsidRPr="004D6587">
        <w:t>газет</w:t>
      </w:r>
      <w:r w:rsidR="004D6587">
        <w:t xml:space="preserve"> "</w:t>
      </w:r>
      <w:r w:rsidRPr="004D6587">
        <w:t>Твое здоровье</w:t>
      </w:r>
      <w:r w:rsidR="004D6587">
        <w:t xml:space="preserve">" </w:t>
      </w:r>
      <w:r w:rsidRPr="004D6587">
        <w:t>и</w:t>
      </w:r>
      <w:r w:rsidR="004D6587">
        <w:t xml:space="preserve"> "</w:t>
      </w:r>
      <w:r w:rsidRPr="004D6587">
        <w:t>Спорт-экспресс</w:t>
      </w:r>
      <w:r w:rsidR="004D6587">
        <w:t>".</w:t>
      </w:r>
    </w:p>
    <w:p w:rsidR="004D6587" w:rsidRDefault="00D021FF" w:rsidP="004D6587">
      <w:r w:rsidRPr="004D6587">
        <w:t>Реклама на стадии образования фирмы будет распределена следующим образом</w:t>
      </w:r>
      <w:r w:rsidR="004D6587" w:rsidRPr="004D6587">
        <w:t xml:space="preserve">: </w:t>
      </w:r>
      <w:r w:rsidRPr="004D6587">
        <w:t>20%</w:t>
      </w:r>
      <w:r w:rsidR="004D6587" w:rsidRPr="004D6587">
        <w:t xml:space="preserve"> - </w:t>
      </w:r>
      <w:r w:rsidRPr="004D6587">
        <w:t>газеты, 25%</w:t>
      </w:r>
      <w:r w:rsidR="004D6587" w:rsidRPr="004D6587">
        <w:t xml:space="preserve"> - </w:t>
      </w:r>
      <w:r w:rsidRPr="004D6587">
        <w:t>радио, 30%</w:t>
      </w:r>
      <w:r w:rsidR="004D6587" w:rsidRPr="004D6587">
        <w:t xml:space="preserve"> - </w:t>
      </w:r>
      <w:r w:rsidRPr="004D6587">
        <w:t>телевидение, 25%</w:t>
      </w:r>
      <w:r w:rsidR="004D6587" w:rsidRPr="004D6587">
        <w:t xml:space="preserve"> - </w:t>
      </w:r>
      <w:r w:rsidRPr="004D6587">
        <w:t>дир</w:t>
      </w:r>
      <w:r w:rsidR="00967110" w:rsidRPr="004D6587">
        <w:t>е</w:t>
      </w:r>
      <w:r w:rsidRPr="004D6587">
        <w:t>кт-мейл</w:t>
      </w:r>
      <w:r w:rsidR="004D6587" w:rsidRPr="004D6587">
        <w:t>.</w:t>
      </w:r>
    </w:p>
    <w:p w:rsidR="004D6587" w:rsidRDefault="00D021FF" w:rsidP="004D6587">
      <w:r w:rsidRPr="004D6587">
        <w:t>Рекламная кампания будет проводиться с использованием конкурсов, розыгрышами призов и привлечением спонсоров</w:t>
      </w:r>
      <w:r w:rsidR="004D6587" w:rsidRPr="004D6587">
        <w:t>.</w:t>
      </w:r>
    </w:p>
    <w:p w:rsidR="004D6587" w:rsidRDefault="00D021FF" w:rsidP="004D6587">
      <w:r w:rsidRPr="004D6587">
        <w:t>Любая фирма, осуществляющая предпринимательскую деятельность, подвергается различного рода рискам</w:t>
      </w:r>
      <w:r w:rsidR="004D6587" w:rsidRPr="004D6587">
        <w:t xml:space="preserve"> - </w:t>
      </w:r>
      <w:r w:rsidRPr="004D6587">
        <w:t>законодательным, коммерческим, политическим, отраслевым, циклическим</w:t>
      </w:r>
      <w:r w:rsidR="004D6587" w:rsidRPr="004D6587">
        <w:t xml:space="preserve">. </w:t>
      </w:r>
      <w:r w:rsidRPr="004D6587">
        <w:t>Риски заключаются в том, что неожиданно могут произойти существенные перемены, например, в законодательной сфере</w:t>
      </w:r>
      <w:r w:rsidR="004D6587">
        <w:t xml:space="preserve"> (</w:t>
      </w:r>
      <w:r w:rsidRPr="004D6587">
        <w:t>могут быть введены в действие новые правовые акты по изменению налогообложения, в части регистрации и лицензирования предпринимательской деятельности</w:t>
      </w:r>
      <w:r w:rsidR="004D6587" w:rsidRPr="004D6587">
        <w:t>),</w:t>
      </w:r>
      <w:r w:rsidRPr="004D6587">
        <w:t xml:space="preserve"> в коммерческой деятельности и конкурентной среде</w:t>
      </w:r>
      <w:r w:rsidR="004D6587">
        <w:t xml:space="preserve"> (</w:t>
      </w:r>
      <w:r w:rsidRPr="004D6587">
        <w:t>конкуренты могут внезапно поставить на рынок товар рыночной новизны, который значительно уменьшит количество клиентов фирмы</w:t>
      </w:r>
      <w:r w:rsidR="004D6587" w:rsidRPr="004D6587">
        <w:t>),</w:t>
      </w:r>
      <w:r w:rsidRPr="004D6587">
        <w:t xml:space="preserve"> в макроэкономической сфере</w:t>
      </w:r>
      <w:r w:rsidR="004D6587">
        <w:t xml:space="preserve"> (</w:t>
      </w:r>
      <w:r w:rsidRPr="004D6587">
        <w:t>например, нз-за неправильной экономической политики правительства существенно снизилась покупательная способность клиентов фирмы</w:t>
      </w:r>
      <w:r w:rsidR="004D6587" w:rsidRPr="004D6587">
        <w:t xml:space="preserve">). </w:t>
      </w:r>
      <w:r w:rsidRPr="004D6587">
        <w:t>Возможны и другие риски</w:t>
      </w:r>
      <w:r w:rsidR="004D6587" w:rsidRPr="004D6587">
        <w:t xml:space="preserve">. </w:t>
      </w:r>
      <w:r w:rsidRPr="004D6587">
        <w:t>В связи с этим анализ возможных рисков является важной составной частью бизнес-плана</w:t>
      </w:r>
      <w:r w:rsidR="004D6587" w:rsidRPr="004D6587">
        <w:t>.</w:t>
      </w:r>
    </w:p>
    <w:p w:rsidR="004D6587" w:rsidRDefault="00D021FF" w:rsidP="004D6587">
      <w:r w:rsidRPr="004D6587">
        <w:t>В заключительном разделе основной части бизнес-плана приводится финансовый анализ деятельности фирмы, где приводятся сведения по источникам собственного и заемного капитала, сроках погашения кредитов и другие финансовые показатели и расчеты</w:t>
      </w:r>
      <w:r w:rsidR="004D6587" w:rsidRPr="004D6587">
        <w:t>.</w:t>
      </w:r>
    </w:p>
    <w:p w:rsidR="00D021FF" w:rsidRPr="004D6587" w:rsidRDefault="00D021FF" w:rsidP="004D6587">
      <w:pPr>
        <w:rPr>
          <w:smallCaps/>
        </w:rPr>
      </w:pPr>
      <w:r w:rsidRPr="004D6587">
        <w:t xml:space="preserve">Финансовый </w:t>
      </w:r>
      <w:r w:rsidR="00967110" w:rsidRPr="004D6587">
        <w:t>анализ</w:t>
      </w:r>
      <w:r w:rsidR="004D6587">
        <w:t>:</w:t>
      </w:r>
    </w:p>
    <w:p w:rsidR="004D6587" w:rsidRDefault="00D021FF" w:rsidP="004D6587">
      <w:r w:rsidRPr="004D6587">
        <w:t>Основными источниками финансового капитала для обеспечения начального функционирования фирмы могут быть средства учредителей, партнеров и банковский кредит</w:t>
      </w:r>
      <w:r w:rsidR="004D6587" w:rsidRPr="004D6587">
        <w:t xml:space="preserve">. </w:t>
      </w:r>
      <w:r w:rsidRPr="004D6587">
        <w:t>Этим кредиторам в течение первого года работы будут предоставляться ежемесячные сведения о доходах, в последующие 2 года</w:t>
      </w:r>
      <w:r w:rsidR="004D6587" w:rsidRPr="004D6587">
        <w:t xml:space="preserve"> - </w:t>
      </w:r>
      <w:r w:rsidRPr="004D6587">
        <w:t>ежегодные сведения</w:t>
      </w:r>
      <w:r w:rsidR="004D6587">
        <w:t xml:space="preserve"> (</w:t>
      </w:r>
      <w:r w:rsidRPr="004D6587">
        <w:t>образец</w:t>
      </w:r>
      <w:r w:rsidR="004D6587" w:rsidRPr="004D6587">
        <w:t xml:space="preserve"> - </w:t>
      </w:r>
      <w:r w:rsidRPr="004D6587">
        <w:t>Приложение Ф-1</w:t>
      </w:r>
      <w:r w:rsidR="004D6587" w:rsidRPr="004D6587">
        <w:t>).</w:t>
      </w:r>
    </w:p>
    <w:p w:rsidR="004D6587" w:rsidRDefault="00D021FF" w:rsidP="004D6587">
      <w:r w:rsidRPr="004D6587">
        <w:t>Вместе с отчетом о доходах и расходах инвесторам будет предоставляться балансовый отчет</w:t>
      </w:r>
      <w:r w:rsidR="004D6587" w:rsidRPr="004D6587">
        <w:t xml:space="preserve">. </w:t>
      </w:r>
      <w:r w:rsidRPr="004D6587">
        <w:t>В документы включены сведения о денежной наличности, поступающих платежах и прочих активах, а также об обязательных платежах</w:t>
      </w:r>
      <w:r w:rsidR="004D6587">
        <w:t xml:space="preserve"> (</w:t>
      </w:r>
      <w:r w:rsidRPr="004D6587">
        <w:t>Приложение Ф-2</w:t>
      </w:r>
      <w:r w:rsidR="004D6587" w:rsidRPr="004D6587">
        <w:t>).</w:t>
      </w:r>
    </w:p>
    <w:p w:rsidR="004D6587" w:rsidRDefault="00D021FF" w:rsidP="004D6587">
      <w:r w:rsidRPr="004D6587">
        <w:t>Анализ достижения безубыточности показывает, с какого момента</w:t>
      </w:r>
      <w:r w:rsidR="004D6587">
        <w:t xml:space="preserve"> "</w:t>
      </w:r>
      <w:r w:rsidRPr="004D6587">
        <w:t>Ариэль-Спорт</w:t>
      </w:r>
      <w:r w:rsidR="004D6587">
        <w:t xml:space="preserve">" </w:t>
      </w:r>
      <w:r w:rsidRPr="004D6587">
        <w:t>сможет управлять своими постоянными и переменными затратами и начать приносить прибыль</w:t>
      </w:r>
      <w:r w:rsidR="004D6587">
        <w:t xml:space="preserve"> (</w:t>
      </w:r>
      <w:r w:rsidRPr="004D6587">
        <w:t>Приложение Ф-3</w:t>
      </w:r>
      <w:r w:rsidR="004D6587" w:rsidRPr="004D6587">
        <w:t xml:space="preserve">). </w:t>
      </w:r>
      <w:r w:rsidRPr="004D6587">
        <w:t>Этот график основан на оценке объема продаж в течение 12 месяцев и указывает размер покрываемых постоянных и временных затрат, необходимых для получения прибыли</w:t>
      </w:r>
      <w:r w:rsidR="004D6587" w:rsidRPr="004D6587">
        <w:t>.</w:t>
      </w:r>
    </w:p>
    <w:p w:rsidR="004D6587" w:rsidRDefault="004D6587" w:rsidP="004D6587">
      <w:pPr>
        <w:rPr>
          <w:i/>
          <w:iCs/>
        </w:rPr>
      </w:pPr>
    </w:p>
    <w:p w:rsidR="00D021FF" w:rsidRPr="004D6587" w:rsidRDefault="004D6587" w:rsidP="004D6587">
      <w:pPr>
        <w:pStyle w:val="2"/>
      </w:pPr>
      <w:r>
        <w:t xml:space="preserve">3.3 </w:t>
      </w:r>
      <w:r w:rsidR="00D021FF" w:rsidRPr="004D6587">
        <w:t>Приложение</w:t>
      </w:r>
    </w:p>
    <w:p w:rsidR="004D6587" w:rsidRDefault="004D6587" w:rsidP="004D6587"/>
    <w:p w:rsidR="004D6587" w:rsidRDefault="00D021FF" w:rsidP="004D6587">
      <w:r w:rsidRPr="004D6587">
        <w:t>Практически любой бизнес-план имеет приложение, где разметаются вспомогательные материалы, которые помогают инвесторам</w:t>
      </w:r>
      <w:r w:rsidR="004D6587" w:rsidRPr="004D6587">
        <w:t xml:space="preserve">: </w:t>
      </w:r>
      <w:r w:rsidR="00967110" w:rsidRPr="004D6587">
        <w:t>л</w:t>
      </w:r>
      <w:r w:rsidRPr="004D6587">
        <w:t>уч</w:t>
      </w:r>
      <w:r w:rsidR="00967110" w:rsidRPr="004D6587">
        <w:t>ше</w:t>
      </w:r>
      <w:r w:rsidRPr="004D6587">
        <w:t xml:space="preserve"> представить себе продукцию, которая будет изготавливаться в результате реализации бизнес-проекта</w:t>
      </w:r>
      <w:r w:rsidR="004D6587" w:rsidRPr="004D6587">
        <w:t xml:space="preserve">. </w:t>
      </w:r>
      <w:r w:rsidRPr="004D6587">
        <w:t>Это могут быть промышленные образцы продукции, макеты товара, всевозможные видеоматериалы, I схемы подъездных путей и клиентопотока</w:t>
      </w:r>
      <w:r w:rsidR="004D6587" w:rsidRPr="004D6587">
        <w:t>.</w:t>
      </w:r>
    </w:p>
    <w:p w:rsidR="004D6587" w:rsidRDefault="00D021FF" w:rsidP="004D6587">
      <w:r w:rsidRPr="004D6587">
        <w:t>Приложение также содержит необходимые расчеты, экспертные заключения и оценки, копии контрактов, образцы финансовой отчетности</w:t>
      </w:r>
      <w:r w:rsidR="004D6587" w:rsidRPr="004D6587">
        <w:t xml:space="preserve">. </w:t>
      </w:r>
      <w:r w:rsidRPr="004D6587">
        <w:t>Весь комплекс представленных в приложении материалов завершает создание целостного представления о бизнес-плане, команде исполнителей, их компетентности и квалификации</w:t>
      </w:r>
      <w:r w:rsidR="004D6587" w:rsidRPr="004D6587">
        <w:t>.</w:t>
      </w:r>
    </w:p>
    <w:p w:rsidR="00967110" w:rsidRPr="004D6587" w:rsidRDefault="00967110" w:rsidP="004D6587">
      <w:bookmarkStart w:id="0" w:name="_GoBack"/>
      <w:bookmarkEnd w:id="0"/>
    </w:p>
    <w:sectPr w:rsidR="00967110" w:rsidRPr="004D6587" w:rsidSect="004D6587">
      <w:headerReference w:type="default" r:id="rId9"/>
      <w:pgSz w:w="11906" w:h="16838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EF" w:rsidRDefault="007216EF">
      <w:r>
        <w:separator/>
      </w:r>
    </w:p>
  </w:endnote>
  <w:endnote w:type="continuationSeparator" w:id="0">
    <w:p w:rsidR="007216EF" w:rsidRDefault="0072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EF" w:rsidRDefault="007216EF">
      <w:r>
        <w:separator/>
      </w:r>
    </w:p>
  </w:footnote>
  <w:footnote w:type="continuationSeparator" w:id="0">
    <w:p w:rsidR="007216EF" w:rsidRDefault="0072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87" w:rsidRDefault="00404449" w:rsidP="004D658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D6587" w:rsidRDefault="004D6587" w:rsidP="004D658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C4FE8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80748E"/>
    <w:multiLevelType w:val="singleLevel"/>
    <w:tmpl w:val="87B839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F031D"/>
    <w:multiLevelType w:val="singleLevel"/>
    <w:tmpl w:val="2844266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508B1EF0"/>
    <w:multiLevelType w:val="singleLevel"/>
    <w:tmpl w:val="32ECF39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759B0116"/>
    <w:multiLevelType w:val="singleLevel"/>
    <w:tmpl w:val="8B8AA45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7D5916BE"/>
    <w:multiLevelType w:val="singleLevel"/>
    <w:tmpl w:val="32ECF39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110"/>
    <w:rsid w:val="002B323D"/>
    <w:rsid w:val="00404449"/>
    <w:rsid w:val="004D6587"/>
    <w:rsid w:val="00514FFA"/>
    <w:rsid w:val="007216EF"/>
    <w:rsid w:val="00755532"/>
    <w:rsid w:val="00967110"/>
    <w:rsid w:val="00D021FF"/>
    <w:rsid w:val="00E31DC3"/>
    <w:rsid w:val="00F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DB7213C-8870-458F-87F3-4243B41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D6587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D658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D658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D658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D658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D658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D658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D658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D658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D658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D658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D6587"/>
    <w:rPr>
      <w:vertAlign w:val="superscript"/>
    </w:rPr>
  </w:style>
  <w:style w:type="paragraph" w:styleId="a7">
    <w:name w:val="Body Text"/>
    <w:basedOn w:val="a2"/>
    <w:link w:val="aa"/>
    <w:uiPriority w:val="99"/>
    <w:rsid w:val="004D658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4D6587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D658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D658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D658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D658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D658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D658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D658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D658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D658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D6587"/>
    <w:pPr>
      <w:numPr>
        <w:numId w:val="11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4D6587"/>
  </w:style>
  <w:style w:type="character" w:customStyle="1" w:styleId="af5">
    <w:name w:val="номер страницы"/>
    <w:uiPriority w:val="99"/>
    <w:rsid w:val="004D6587"/>
    <w:rPr>
      <w:sz w:val="28"/>
      <w:szCs w:val="28"/>
    </w:rPr>
  </w:style>
  <w:style w:type="paragraph" w:styleId="af6">
    <w:name w:val="Normal (Web)"/>
    <w:basedOn w:val="a2"/>
    <w:uiPriority w:val="99"/>
    <w:rsid w:val="004D658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D658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D65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D658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D658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D6587"/>
    <w:pPr>
      <w:ind w:left="958"/>
    </w:pPr>
  </w:style>
  <w:style w:type="paragraph" w:styleId="23">
    <w:name w:val="Body Text Indent 2"/>
    <w:basedOn w:val="a2"/>
    <w:link w:val="24"/>
    <w:uiPriority w:val="99"/>
    <w:rsid w:val="004D658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D658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4D6587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D6587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D6587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D6587"/>
    <w:pPr>
      <w:numPr>
        <w:numId w:val="1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D658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D658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D65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D6587"/>
    <w:rPr>
      <w:i/>
      <w:iCs/>
    </w:rPr>
  </w:style>
  <w:style w:type="paragraph" w:customStyle="1" w:styleId="af9">
    <w:name w:val="ТАБЛИЦА"/>
    <w:next w:val="a2"/>
    <w:autoRedefine/>
    <w:uiPriority w:val="99"/>
    <w:rsid w:val="004D6587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D658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D6587"/>
  </w:style>
  <w:style w:type="table" w:customStyle="1" w:styleId="15">
    <w:name w:val="Стиль таблицы1"/>
    <w:basedOn w:val="a4"/>
    <w:uiPriority w:val="99"/>
    <w:rsid w:val="004D6587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D658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D658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D658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4D6587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Бизнес-планирование в спорте и спортивной индустрии</vt:lpstr>
    </vt:vector>
  </TitlesOfParts>
  <Company/>
  <LinksUpToDate>false</LinksUpToDate>
  <CharactersWithSpaces>23433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Бизнес-планирование в спорте и спортивной индустрии</dc:title>
  <dc:subject/>
  <dc:creator>Евгений</dc:creator>
  <cp:keywords/>
  <dc:description/>
  <cp:lastModifiedBy>admin</cp:lastModifiedBy>
  <cp:revision>2</cp:revision>
  <dcterms:created xsi:type="dcterms:W3CDTF">2014-02-23T03:15:00Z</dcterms:created>
  <dcterms:modified xsi:type="dcterms:W3CDTF">2014-02-23T03:15:00Z</dcterms:modified>
</cp:coreProperties>
</file>