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BC7" w:rsidRPr="00285120" w:rsidRDefault="003C5BC7" w:rsidP="00CA67E3">
      <w:pPr>
        <w:spacing w:line="360" w:lineRule="auto"/>
        <w:jc w:val="center"/>
        <w:rPr>
          <w:sz w:val="28"/>
          <w:szCs w:val="28"/>
        </w:rPr>
      </w:pPr>
      <w:r w:rsidRPr="00285120">
        <w:rPr>
          <w:sz w:val="28"/>
          <w:szCs w:val="28"/>
        </w:rPr>
        <w:t>Федеральное агентство связи</w:t>
      </w:r>
    </w:p>
    <w:p w:rsidR="003C5BC7" w:rsidRPr="00285120" w:rsidRDefault="003C5BC7" w:rsidP="00CA67E3">
      <w:pPr>
        <w:spacing w:line="360" w:lineRule="auto"/>
        <w:jc w:val="center"/>
        <w:rPr>
          <w:sz w:val="28"/>
          <w:szCs w:val="28"/>
        </w:rPr>
      </w:pPr>
      <w:r w:rsidRPr="00285120">
        <w:rPr>
          <w:sz w:val="28"/>
          <w:szCs w:val="28"/>
        </w:rPr>
        <w:t>Министерство связи и массовых коммуникаций</w:t>
      </w:r>
    </w:p>
    <w:p w:rsidR="003C5BC7" w:rsidRPr="00285120" w:rsidRDefault="003C5BC7" w:rsidP="00CA67E3">
      <w:pPr>
        <w:spacing w:line="360" w:lineRule="auto"/>
        <w:jc w:val="center"/>
        <w:rPr>
          <w:sz w:val="28"/>
          <w:szCs w:val="28"/>
        </w:rPr>
      </w:pPr>
      <w:r w:rsidRPr="00285120">
        <w:rPr>
          <w:sz w:val="28"/>
          <w:szCs w:val="28"/>
        </w:rPr>
        <w:t>Государственное образовательное учреждение</w:t>
      </w:r>
      <w:r w:rsidR="00CA67E3" w:rsidRPr="00285120">
        <w:rPr>
          <w:sz w:val="28"/>
          <w:szCs w:val="28"/>
        </w:rPr>
        <w:t xml:space="preserve"> </w:t>
      </w:r>
      <w:r w:rsidRPr="00285120">
        <w:rPr>
          <w:sz w:val="28"/>
          <w:szCs w:val="28"/>
        </w:rPr>
        <w:t>высшего профессионального образования</w:t>
      </w:r>
    </w:p>
    <w:p w:rsidR="003C5BC7" w:rsidRPr="00285120" w:rsidRDefault="003C5BC7" w:rsidP="00CA67E3">
      <w:pPr>
        <w:spacing w:line="360" w:lineRule="auto"/>
        <w:jc w:val="center"/>
        <w:rPr>
          <w:sz w:val="28"/>
          <w:szCs w:val="28"/>
        </w:rPr>
      </w:pPr>
      <w:r w:rsidRPr="00285120">
        <w:rPr>
          <w:sz w:val="28"/>
          <w:szCs w:val="28"/>
        </w:rPr>
        <w:t>«Сибирский государственный университет</w:t>
      </w:r>
      <w:r w:rsidR="00CA67E3" w:rsidRPr="00285120">
        <w:rPr>
          <w:sz w:val="28"/>
          <w:szCs w:val="28"/>
        </w:rPr>
        <w:t xml:space="preserve"> </w:t>
      </w:r>
      <w:r w:rsidRPr="00285120">
        <w:rPr>
          <w:sz w:val="28"/>
          <w:szCs w:val="28"/>
        </w:rPr>
        <w:t>телекоммуникаций и информатики»</w:t>
      </w:r>
    </w:p>
    <w:p w:rsidR="003C5BC7" w:rsidRPr="00285120" w:rsidRDefault="003C5BC7" w:rsidP="00CA67E3">
      <w:pPr>
        <w:spacing w:line="360" w:lineRule="auto"/>
        <w:jc w:val="center"/>
        <w:rPr>
          <w:sz w:val="28"/>
          <w:szCs w:val="28"/>
        </w:rPr>
      </w:pPr>
      <w:r w:rsidRPr="00285120">
        <w:rPr>
          <w:sz w:val="28"/>
          <w:szCs w:val="28"/>
        </w:rPr>
        <w:t>Кафедра ММБП</w:t>
      </w:r>
    </w:p>
    <w:p w:rsidR="00CA67E3" w:rsidRPr="00285120" w:rsidRDefault="00CA67E3" w:rsidP="00CA67E3">
      <w:pPr>
        <w:spacing w:line="360" w:lineRule="auto"/>
        <w:jc w:val="center"/>
        <w:rPr>
          <w:b/>
          <w:bCs/>
          <w:sz w:val="28"/>
          <w:szCs w:val="28"/>
        </w:rPr>
      </w:pPr>
    </w:p>
    <w:p w:rsidR="00CA67E3" w:rsidRPr="00285120" w:rsidRDefault="00CA67E3" w:rsidP="00CA67E3">
      <w:pPr>
        <w:spacing w:line="360" w:lineRule="auto"/>
        <w:jc w:val="center"/>
        <w:rPr>
          <w:b/>
          <w:bCs/>
          <w:sz w:val="28"/>
          <w:szCs w:val="28"/>
        </w:rPr>
      </w:pPr>
    </w:p>
    <w:p w:rsidR="00CA67E3" w:rsidRPr="00285120" w:rsidRDefault="00CA67E3" w:rsidP="00CA67E3">
      <w:pPr>
        <w:spacing w:line="360" w:lineRule="auto"/>
        <w:jc w:val="center"/>
        <w:rPr>
          <w:b/>
          <w:bCs/>
          <w:sz w:val="28"/>
          <w:szCs w:val="28"/>
        </w:rPr>
      </w:pPr>
    </w:p>
    <w:p w:rsidR="00CA67E3" w:rsidRPr="00285120" w:rsidRDefault="00CA67E3" w:rsidP="00CA67E3">
      <w:pPr>
        <w:spacing w:line="360" w:lineRule="auto"/>
        <w:jc w:val="center"/>
        <w:rPr>
          <w:b/>
          <w:bCs/>
          <w:sz w:val="28"/>
          <w:szCs w:val="28"/>
        </w:rPr>
      </w:pPr>
    </w:p>
    <w:p w:rsidR="00CA67E3" w:rsidRPr="00285120" w:rsidRDefault="00CA67E3" w:rsidP="00CA67E3">
      <w:pPr>
        <w:spacing w:line="360" w:lineRule="auto"/>
        <w:jc w:val="center"/>
        <w:rPr>
          <w:b/>
          <w:bCs/>
          <w:sz w:val="28"/>
          <w:szCs w:val="28"/>
        </w:rPr>
      </w:pPr>
    </w:p>
    <w:p w:rsidR="00CA67E3" w:rsidRPr="00285120" w:rsidRDefault="00CA67E3" w:rsidP="00CA67E3">
      <w:pPr>
        <w:spacing w:line="360" w:lineRule="auto"/>
        <w:jc w:val="center"/>
        <w:rPr>
          <w:b/>
          <w:bCs/>
          <w:sz w:val="28"/>
          <w:szCs w:val="28"/>
        </w:rPr>
      </w:pPr>
    </w:p>
    <w:p w:rsidR="00CA67E3" w:rsidRPr="00285120" w:rsidRDefault="00CA67E3" w:rsidP="00CA67E3">
      <w:pPr>
        <w:spacing w:line="360" w:lineRule="auto"/>
        <w:jc w:val="center"/>
        <w:rPr>
          <w:b/>
          <w:bCs/>
          <w:sz w:val="28"/>
          <w:szCs w:val="28"/>
        </w:rPr>
      </w:pPr>
    </w:p>
    <w:p w:rsidR="00CA67E3" w:rsidRPr="00285120" w:rsidRDefault="00CA67E3" w:rsidP="00CA67E3">
      <w:pPr>
        <w:spacing w:line="360" w:lineRule="auto"/>
        <w:jc w:val="center"/>
        <w:rPr>
          <w:b/>
          <w:bCs/>
          <w:sz w:val="28"/>
          <w:szCs w:val="28"/>
        </w:rPr>
      </w:pPr>
    </w:p>
    <w:p w:rsidR="003C5BC7" w:rsidRPr="00285120" w:rsidRDefault="003C5BC7" w:rsidP="00CA67E3">
      <w:pPr>
        <w:spacing w:line="360" w:lineRule="auto"/>
        <w:jc w:val="center"/>
        <w:rPr>
          <w:b/>
          <w:bCs/>
          <w:sz w:val="28"/>
          <w:szCs w:val="28"/>
        </w:rPr>
      </w:pPr>
      <w:r w:rsidRPr="00285120">
        <w:rPr>
          <w:b/>
          <w:bCs/>
          <w:sz w:val="28"/>
          <w:szCs w:val="28"/>
        </w:rPr>
        <w:t>Реферат</w:t>
      </w:r>
    </w:p>
    <w:p w:rsidR="003C5BC7" w:rsidRPr="00285120" w:rsidRDefault="003C5BC7" w:rsidP="00CA67E3">
      <w:pPr>
        <w:spacing w:line="360" w:lineRule="auto"/>
        <w:jc w:val="center"/>
        <w:rPr>
          <w:sz w:val="28"/>
          <w:szCs w:val="28"/>
        </w:rPr>
      </w:pPr>
      <w:r w:rsidRPr="00285120">
        <w:rPr>
          <w:sz w:val="28"/>
          <w:szCs w:val="28"/>
        </w:rPr>
        <w:t>Блог как рек</w:t>
      </w:r>
      <w:r w:rsidR="00CA67E3" w:rsidRPr="00285120">
        <w:rPr>
          <w:sz w:val="28"/>
          <w:szCs w:val="28"/>
        </w:rPr>
        <w:t>ламная площадка</w:t>
      </w:r>
    </w:p>
    <w:p w:rsidR="00CA67E3" w:rsidRPr="00285120" w:rsidRDefault="00CA67E3" w:rsidP="00CA67E3">
      <w:pPr>
        <w:spacing w:line="360" w:lineRule="auto"/>
        <w:jc w:val="center"/>
        <w:rPr>
          <w:sz w:val="28"/>
          <w:szCs w:val="28"/>
        </w:rPr>
      </w:pPr>
    </w:p>
    <w:p w:rsidR="00CA67E3" w:rsidRPr="00285120" w:rsidRDefault="00CA67E3" w:rsidP="00CA67E3">
      <w:pPr>
        <w:spacing w:line="360" w:lineRule="auto"/>
        <w:jc w:val="center"/>
        <w:rPr>
          <w:sz w:val="28"/>
          <w:szCs w:val="28"/>
        </w:rPr>
      </w:pPr>
    </w:p>
    <w:p w:rsidR="00CA67E3" w:rsidRPr="00285120" w:rsidRDefault="00CA67E3" w:rsidP="00CA67E3">
      <w:pPr>
        <w:spacing w:line="360" w:lineRule="auto"/>
        <w:jc w:val="center"/>
        <w:rPr>
          <w:sz w:val="28"/>
          <w:szCs w:val="28"/>
        </w:rPr>
      </w:pPr>
    </w:p>
    <w:p w:rsidR="003C5BC7" w:rsidRPr="00285120" w:rsidRDefault="003C5BC7" w:rsidP="00CA67E3">
      <w:pPr>
        <w:spacing w:line="360" w:lineRule="auto"/>
        <w:rPr>
          <w:sz w:val="28"/>
          <w:szCs w:val="28"/>
        </w:rPr>
      </w:pPr>
      <w:r w:rsidRPr="00285120">
        <w:rPr>
          <w:sz w:val="28"/>
          <w:szCs w:val="28"/>
        </w:rPr>
        <w:t>Выполнил студент</w:t>
      </w:r>
    </w:p>
    <w:p w:rsidR="003C5BC7" w:rsidRPr="00285120" w:rsidRDefault="003C5BC7" w:rsidP="00CA67E3">
      <w:pPr>
        <w:spacing w:line="360" w:lineRule="auto"/>
        <w:rPr>
          <w:sz w:val="28"/>
          <w:szCs w:val="28"/>
        </w:rPr>
      </w:pPr>
      <w:r w:rsidRPr="00285120">
        <w:rPr>
          <w:sz w:val="28"/>
          <w:szCs w:val="28"/>
        </w:rPr>
        <w:t>факультета ИВТ,</w:t>
      </w:r>
    </w:p>
    <w:p w:rsidR="003C5BC7" w:rsidRPr="00285120" w:rsidRDefault="003C5BC7" w:rsidP="00CA67E3">
      <w:pPr>
        <w:spacing w:line="360" w:lineRule="auto"/>
        <w:rPr>
          <w:sz w:val="28"/>
          <w:szCs w:val="28"/>
        </w:rPr>
      </w:pPr>
      <w:r w:rsidRPr="00285120">
        <w:rPr>
          <w:sz w:val="28"/>
          <w:szCs w:val="28"/>
        </w:rPr>
        <w:t>группы ММ-78,</w:t>
      </w:r>
    </w:p>
    <w:p w:rsidR="003C5BC7" w:rsidRPr="00285120" w:rsidRDefault="003C5BC7" w:rsidP="00CA67E3">
      <w:pPr>
        <w:spacing w:line="360" w:lineRule="auto"/>
        <w:rPr>
          <w:sz w:val="28"/>
          <w:szCs w:val="28"/>
        </w:rPr>
      </w:pPr>
      <w:r w:rsidRPr="00285120">
        <w:rPr>
          <w:sz w:val="28"/>
          <w:szCs w:val="28"/>
        </w:rPr>
        <w:t>Минченко А.А.</w:t>
      </w:r>
    </w:p>
    <w:p w:rsidR="00CA67E3" w:rsidRPr="00285120" w:rsidRDefault="00CA67E3" w:rsidP="00CA67E3">
      <w:pPr>
        <w:spacing w:line="360" w:lineRule="auto"/>
        <w:rPr>
          <w:sz w:val="28"/>
          <w:szCs w:val="28"/>
        </w:rPr>
      </w:pPr>
    </w:p>
    <w:p w:rsidR="003C5BC7" w:rsidRPr="00285120" w:rsidRDefault="00CA67E3" w:rsidP="00CA67E3">
      <w:pPr>
        <w:spacing w:line="360" w:lineRule="auto"/>
        <w:rPr>
          <w:sz w:val="28"/>
          <w:szCs w:val="28"/>
        </w:rPr>
      </w:pPr>
      <w:r w:rsidRPr="00285120">
        <w:rPr>
          <w:sz w:val="28"/>
          <w:szCs w:val="28"/>
        </w:rPr>
        <w:t>Проверил: Корякин Р.</w:t>
      </w:r>
      <w:r w:rsidR="003C5BC7" w:rsidRPr="00285120">
        <w:rPr>
          <w:sz w:val="28"/>
          <w:szCs w:val="28"/>
        </w:rPr>
        <w:t>А.</w:t>
      </w:r>
    </w:p>
    <w:p w:rsidR="00CA67E3" w:rsidRPr="00285120" w:rsidRDefault="00CA67E3" w:rsidP="00CA67E3">
      <w:pPr>
        <w:spacing w:line="360" w:lineRule="auto"/>
        <w:jc w:val="center"/>
        <w:rPr>
          <w:sz w:val="28"/>
          <w:szCs w:val="28"/>
        </w:rPr>
      </w:pPr>
    </w:p>
    <w:p w:rsidR="00CA67E3" w:rsidRPr="00285120" w:rsidRDefault="00CA67E3" w:rsidP="00CA67E3">
      <w:pPr>
        <w:spacing w:line="360" w:lineRule="auto"/>
        <w:jc w:val="center"/>
        <w:rPr>
          <w:sz w:val="28"/>
          <w:szCs w:val="28"/>
        </w:rPr>
      </w:pPr>
    </w:p>
    <w:p w:rsidR="00CA67E3" w:rsidRPr="00285120" w:rsidRDefault="00CA67E3" w:rsidP="00CA67E3">
      <w:pPr>
        <w:spacing w:line="360" w:lineRule="auto"/>
        <w:jc w:val="center"/>
        <w:rPr>
          <w:sz w:val="28"/>
          <w:szCs w:val="28"/>
        </w:rPr>
      </w:pPr>
    </w:p>
    <w:p w:rsidR="003C5BC7" w:rsidRPr="00285120" w:rsidRDefault="003C5BC7" w:rsidP="00CA67E3">
      <w:pPr>
        <w:spacing w:line="360" w:lineRule="auto"/>
        <w:jc w:val="center"/>
        <w:rPr>
          <w:sz w:val="28"/>
          <w:szCs w:val="28"/>
        </w:rPr>
      </w:pPr>
      <w:r w:rsidRPr="00285120">
        <w:rPr>
          <w:sz w:val="28"/>
          <w:szCs w:val="28"/>
        </w:rPr>
        <w:t>Новосибирск 2008</w:t>
      </w:r>
    </w:p>
    <w:p w:rsidR="006926CC" w:rsidRPr="00285120" w:rsidRDefault="00CA67E3" w:rsidP="00DC2F2F">
      <w:pPr>
        <w:spacing w:line="360" w:lineRule="auto"/>
        <w:ind w:firstLine="709"/>
        <w:jc w:val="both"/>
        <w:rPr>
          <w:rStyle w:val="10"/>
          <w:rFonts w:ascii="Times New Roman" w:hAnsi="Times New Roman" w:cs="Times New Roman"/>
          <w:sz w:val="28"/>
          <w:szCs w:val="28"/>
        </w:rPr>
      </w:pPr>
      <w:r w:rsidRPr="00285120">
        <w:rPr>
          <w:b/>
          <w:bCs/>
          <w:sz w:val="28"/>
          <w:szCs w:val="28"/>
        </w:rPr>
        <w:br w:type="page"/>
      </w:r>
      <w:bookmarkStart w:id="0" w:name="_Toc215699195"/>
      <w:r w:rsidR="007C209F" w:rsidRPr="00285120">
        <w:rPr>
          <w:rStyle w:val="10"/>
          <w:rFonts w:ascii="Times New Roman" w:hAnsi="Times New Roman" w:cs="Times New Roman"/>
          <w:sz w:val="28"/>
          <w:szCs w:val="28"/>
        </w:rPr>
        <w:t>Введение</w:t>
      </w:r>
      <w:bookmarkEnd w:id="0"/>
    </w:p>
    <w:p w:rsidR="006926CC" w:rsidRPr="00285120" w:rsidRDefault="006926CC" w:rsidP="00DC2F2F">
      <w:pPr>
        <w:spacing w:line="360" w:lineRule="auto"/>
        <w:ind w:firstLine="709"/>
        <w:jc w:val="both"/>
        <w:rPr>
          <w:rStyle w:val="10"/>
          <w:rFonts w:ascii="Times New Roman" w:hAnsi="Times New Roman" w:cs="Times New Roman"/>
          <w:sz w:val="28"/>
          <w:szCs w:val="28"/>
        </w:rPr>
      </w:pPr>
    </w:p>
    <w:p w:rsidR="007C209F" w:rsidRPr="00285120" w:rsidRDefault="007C209F" w:rsidP="00DC2F2F">
      <w:pPr>
        <w:spacing w:line="360" w:lineRule="auto"/>
        <w:ind w:firstLine="709"/>
        <w:jc w:val="both"/>
        <w:rPr>
          <w:sz w:val="28"/>
          <w:szCs w:val="28"/>
        </w:rPr>
      </w:pPr>
      <w:r w:rsidRPr="00285120">
        <w:rPr>
          <w:sz w:val="28"/>
          <w:szCs w:val="28"/>
        </w:rPr>
        <w:t xml:space="preserve">Блоги как среда для рекламы вызывают достаточно много вопросов. </w:t>
      </w:r>
      <w:r w:rsidR="00A7357E" w:rsidRPr="00285120">
        <w:rPr>
          <w:sz w:val="28"/>
          <w:szCs w:val="28"/>
        </w:rPr>
        <w:t xml:space="preserve">С одной стороны, блоги - это прекрасно упорядоченная аудитория - известен ее возраст, пол, интересы, география проживания, привычные способы проведения досуга и т.д., вдобавок к этому эта среда сама постоянно производит контекст для рекламы. </w:t>
      </w:r>
      <w:r w:rsidRPr="00285120">
        <w:rPr>
          <w:sz w:val="28"/>
          <w:szCs w:val="28"/>
        </w:rPr>
        <w:t xml:space="preserve">Возможности для прицельного выбора аудитории здесь самые широкие. С другой стороны, какие-то более активные попытки вторжения в блогосферу с рекламной активностью, на мой взгляд, скорее контрпродуктивны. Блогосфера - это фактически социальная сеть, и, как любая сеть, она сопротивляется попыткам навязать ей формат общения, в ней не принятый. Поэтому комментарии в блогах с упоминанием определенного средства от головной боли, с расхваливанием этого продукта - стратегия примерно настолько же эффективная, как и рассылка спама. Ну и самая сомнительная идея - это попытки создания рекламных блогов, имитирующих блоги “обычных людей”. </w:t>
      </w:r>
    </w:p>
    <w:p w:rsidR="007C209F" w:rsidRPr="00285120" w:rsidRDefault="007C209F" w:rsidP="00DC2F2F">
      <w:pPr>
        <w:spacing w:line="360" w:lineRule="auto"/>
        <w:ind w:firstLine="709"/>
        <w:jc w:val="both"/>
        <w:rPr>
          <w:sz w:val="28"/>
          <w:szCs w:val="28"/>
        </w:rPr>
      </w:pPr>
      <w:r w:rsidRPr="00285120">
        <w:rPr>
          <w:sz w:val="28"/>
          <w:szCs w:val="28"/>
        </w:rPr>
        <w:t xml:space="preserve">В большинстве случаев компании не включают в свой бюджет этот новый вид рекламы. Что касается доли рекламных бюджетов, которые расходуются на блоги, то она мизерна, можно сказать, она никакая. Как правило, это просто деньги на инновационные новые проекты. Они могут пойти в </w:t>
      </w:r>
      <w:r w:rsidR="00A7357E" w:rsidRPr="00285120">
        <w:rPr>
          <w:sz w:val="28"/>
          <w:szCs w:val="28"/>
        </w:rPr>
        <w:t>Интернет</w:t>
      </w:r>
      <w:r w:rsidRPr="00285120">
        <w:rPr>
          <w:sz w:val="28"/>
          <w:szCs w:val="28"/>
        </w:rPr>
        <w:t xml:space="preserve">, на продукт плейсмент или на уличные инсталляции. Главная проблема рекламы в блогах - это отсутствие алгоритма управления, у рекламодателей нет уверенности в эффективности такой рекламы, в том, как ее воспримут потребители. </w:t>
      </w:r>
    </w:p>
    <w:p w:rsidR="007C209F" w:rsidRPr="00285120" w:rsidRDefault="007C209F" w:rsidP="00DC2F2F">
      <w:pPr>
        <w:spacing w:line="360" w:lineRule="auto"/>
        <w:ind w:firstLine="709"/>
        <w:jc w:val="both"/>
        <w:rPr>
          <w:sz w:val="28"/>
          <w:szCs w:val="28"/>
        </w:rPr>
      </w:pPr>
      <w:r w:rsidRPr="00285120">
        <w:rPr>
          <w:sz w:val="28"/>
          <w:szCs w:val="28"/>
        </w:rPr>
        <w:t>Попытаемся разобраться в специфики рекламы в блогах, для этого необходимо разобраться в самой сущности блогов и их возможностях.</w:t>
      </w:r>
    </w:p>
    <w:p w:rsidR="007C209F" w:rsidRPr="00285120" w:rsidRDefault="007C209F" w:rsidP="00DC2F2F">
      <w:pPr>
        <w:spacing w:line="360" w:lineRule="auto"/>
        <w:ind w:firstLine="709"/>
        <w:jc w:val="both"/>
        <w:rPr>
          <w:sz w:val="28"/>
          <w:szCs w:val="28"/>
        </w:rPr>
      </w:pPr>
      <w:r w:rsidRPr="00285120">
        <w:rPr>
          <w:sz w:val="28"/>
          <w:szCs w:val="28"/>
        </w:rPr>
        <w:t>В своей работе я попытаюсь ответить на следующие вопросы, которые очень важны в данной теме:</w:t>
      </w:r>
    </w:p>
    <w:p w:rsidR="007C209F" w:rsidRPr="00285120" w:rsidRDefault="007C209F" w:rsidP="00DC2F2F">
      <w:pPr>
        <w:numPr>
          <w:ilvl w:val="0"/>
          <w:numId w:val="1"/>
        </w:numPr>
        <w:spacing w:line="360" w:lineRule="auto"/>
        <w:ind w:left="0" w:firstLine="709"/>
        <w:jc w:val="both"/>
        <w:rPr>
          <w:sz w:val="28"/>
          <w:szCs w:val="28"/>
        </w:rPr>
      </w:pPr>
      <w:r w:rsidRPr="00285120">
        <w:rPr>
          <w:sz w:val="28"/>
          <w:szCs w:val="28"/>
        </w:rPr>
        <w:t>Что такое блог? Какова его сущность?</w:t>
      </w:r>
    </w:p>
    <w:p w:rsidR="0011037B" w:rsidRPr="00285120" w:rsidRDefault="007C209F" w:rsidP="00DC2F2F">
      <w:pPr>
        <w:numPr>
          <w:ilvl w:val="0"/>
          <w:numId w:val="1"/>
        </w:numPr>
        <w:spacing w:line="360" w:lineRule="auto"/>
        <w:ind w:left="0" w:firstLine="709"/>
        <w:jc w:val="both"/>
        <w:rPr>
          <w:sz w:val="28"/>
          <w:szCs w:val="28"/>
        </w:rPr>
      </w:pPr>
      <w:r w:rsidRPr="00285120">
        <w:rPr>
          <w:sz w:val="28"/>
          <w:szCs w:val="28"/>
        </w:rPr>
        <w:t xml:space="preserve">Как много людей </w:t>
      </w:r>
      <w:r w:rsidR="00481B52" w:rsidRPr="00285120">
        <w:rPr>
          <w:sz w:val="28"/>
          <w:szCs w:val="28"/>
        </w:rPr>
        <w:t>ведут</w:t>
      </w:r>
      <w:r w:rsidRPr="00285120">
        <w:rPr>
          <w:sz w:val="28"/>
          <w:szCs w:val="28"/>
        </w:rPr>
        <w:t xml:space="preserve"> блоги? Как часто люди посещают блоги? </w:t>
      </w:r>
    </w:p>
    <w:p w:rsidR="007C209F" w:rsidRPr="00285120" w:rsidRDefault="007C209F" w:rsidP="00DC2F2F">
      <w:pPr>
        <w:numPr>
          <w:ilvl w:val="0"/>
          <w:numId w:val="1"/>
        </w:numPr>
        <w:spacing w:line="360" w:lineRule="auto"/>
        <w:ind w:left="0" w:firstLine="709"/>
        <w:jc w:val="both"/>
        <w:rPr>
          <w:sz w:val="28"/>
          <w:szCs w:val="28"/>
        </w:rPr>
      </w:pPr>
      <w:r w:rsidRPr="00285120">
        <w:rPr>
          <w:sz w:val="28"/>
          <w:szCs w:val="28"/>
        </w:rPr>
        <w:t>Классификация блогов. Каково разнообразие тематических блогов?</w:t>
      </w:r>
    </w:p>
    <w:p w:rsidR="007C209F" w:rsidRPr="00285120" w:rsidRDefault="007C209F" w:rsidP="00DC2F2F">
      <w:pPr>
        <w:numPr>
          <w:ilvl w:val="0"/>
          <w:numId w:val="1"/>
        </w:numPr>
        <w:spacing w:line="360" w:lineRule="auto"/>
        <w:ind w:left="0" w:firstLine="709"/>
        <w:jc w:val="both"/>
        <w:rPr>
          <w:sz w:val="28"/>
          <w:szCs w:val="28"/>
        </w:rPr>
      </w:pPr>
      <w:r w:rsidRPr="00285120">
        <w:rPr>
          <w:sz w:val="28"/>
          <w:szCs w:val="28"/>
        </w:rPr>
        <w:t>Какие блоги являются самыми популярными?</w:t>
      </w:r>
    </w:p>
    <w:p w:rsidR="007C209F" w:rsidRPr="00285120" w:rsidRDefault="007C209F" w:rsidP="00DC2F2F">
      <w:pPr>
        <w:numPr>
          <w:ilvl w:val="0"/>
          <w:numId w:val="1"/>
        </w:numPr>
        <w:spacing w:line="360" w:lineRule="auto"/>
        <w:ind w:left="0" w:firstLine="709"/>
        <w:jc w:val="both"/>
        <w:rPr>
          <w:sz w:val="28"/>
          <w:szCs w:val="28"/>
        </w:rPr>
      </w:pPr>
      <w:r w:rsidRPr="00285120">
        <w:rPr>
          <w:sz w:val="28"/>
          <w:szCs w:val="28"/>
        </w:rPr>
        <w:t>Какие виды рекламы в блогах</w:t>
      </w:r>
      <w:r w:rsidR="006926CC" w:rsidRPr="00285120">
        <w:rPr>
          <w:sz w:val="28"/>
          <w:szCs w:val="28"/>
        </w:rPr>
        <w:t xml:space="preserve"> </w:t>
      </w:r>
      <w:r w:rsidRPr="00285120">
        <w:rPr>
          <w:sz w:val="28"/>
          <w:szCs w:val="28"/>
        </w:rPr>
        <w:t>наиболее эффективны? И т.д.</w:t>
      </w:r>
    </w:p>
    <w:p w:rsidR="007C209F" w:rsidRPr="00285120" w:rsidRDefault="006926CC" w:rsidP="00DC2F2F">
      <w:pPr>
        <w:pStyle w:val="1"/>
        <w:spacing w:before="0" w:after="0" w:line="360" w:lineRule="auto"/>
        <w:ind w:firstLine="709"/>
        <w:jc w:val="both"/>
        <w:rPr>
          <w:rFonts w:ascii="Times New Roman" w:hAnsi="Times New Roman" w:cs="Times New Roman"/>
          <w:sz w:val="28"/>
          <w:szCs w:val="28"/>
        </w:rPr>
      </w:pPr>
      <w:bookmarkStart w:id="1" w:name="_Toc215699196"/>
      <w:r w:rsidRPr="00285120">
        <w:rPr>
          <w:rFonts w:ascii="Times New Roman" w:hAnsi="Times New Roman" w:cs="Times New Roman"/>
          <w:kern w:val="0"/>
          <w:sz w:val="28"/>
          <w:szCs w:val="28"/>
        </w:rPr>
        <w:br w:type="page"/>
      </w:r>
      <w:r w:rsidR="007C209F" w:rsidRPr="00285120">
        <w:rPr>
          <w:rFonts w:ascii="Times New Roman" w:hAnsi="Times New Roman" w:cs="Times New Roman"/>
          <w:sz w:val="28"/>
          <w:szCs w:val="28"/>
        </w:rPr>
        <w:t xml:space="preserve">Глава </w:t>
      </w:r>
      <w:r w:rsidRPr="00285120">
        <w:rPr>
          <w:rFonts w:ascii="Times New Roman" w:hAnsi="Times New Roman" w:cs="Times New Roman"/>
          <w:sz w:val="28"/>
          <w:szCs w:val="28"/>
        </w:rPr>
        <w:t>1</w:t>
      </w:r>
      <w:r w:rsidR="007C209F" w:rsidRPr="00285120">
        <w:rPr>
          <w:rFonts w:ascii="Times New Roman" w:hAnsi="Times New Roman" w:cs="Times New Roman"/>
          <w:sz w:val="28"/>
          <w:szCs w:val="28"/>
        </w:rPr>
        <w:t>. Основные понятия о блоге</w:t>
      </w:r>
      <w:bookmarkEnd w:id="1"/>
    </w:p>
    <w:p w:rsidR="006926CC" w:rsidRPr="00285120" w:rsidRDefault="006926CC" w:rsidP="00DC2F2F">
      <w:pPr>
        <w:spacing w:line="360" w:lineRule="auto"/>
        <w:ind w:firstLine="709"/>
        <w:jc w:val="both"/>
        <w:rPr>
          <w:sz w:val="28"/>
          <w:szCs w:val="28"/>
        </w:rPr>
      </w:pPr>
    </w:p>
    <w:p w:rsidR="007C209F" w:rsidRPr="00285120" w:rsidRDefault="007C209F" w:rsidP="00DC2F2F">
      <w:pPr>
        <w:spacing w:line="360" w:lineRule="auto"/>
        <w:ind w:firstLine="709"/>
        <w:jc w:val="both"/>
        <w:rPr>
          <w:sz w:val="28"/>
          <w:szCs w:val="28"/>
        </w:rPr>
      </w:pPr>
      <w:r w:rsidRPr="00285120">
        <w:rPr>
          <w:sz w:val="28"/>
          <w:szCs w:val="28"/>
        </w:rPr>
        <w:t>В этой главе я отвечу на важные вопросы, которые помогут разобраться в главном вопросе блог как среда для рекламы.</w:t>
      </w:r>
    </w:p>
    <w:p w:rsidR="003C5BC7" w:rsidRPr="00285120" w:rsidRDefault="003C5BC7" w:rsidP="00DC2F2F">
      <w:pPr>
        <w:spacing w:line="360" w:lineRule="auto"/>
        <w:ind w:firstLine="709"/>
        <w:jc w:val="both"/>
        <w:rPr>
          <w:b/>
          <w:bCs/>
          <w:sz w:val="28"/>
          <w:szCs w:val="28"/>
        </w:rPr>
      </w:pPr>
    </w:p>
    <w:p w:rsidR="007C209F" w:rsidRPr="00285120" w:rsidRDefault="00F61612" w:rsidP="00DC2F2F">
      <w:pPr>
        <w:pStyle w:val="2"/>
        <w:spacing w:before="0" w:after="0" w:line="360" w:lineRule="auto"/>
        <w:ind w:firstLine="709"/>
        <w:jc w:val="both"/>
        <w:rPr>
          <w:rFonts w:ascii="Times New Roman" w:hAnsi="Times New Roman" w:cs="Times New Roman"/>
          <w:i w:val="0"/>
          <w:iCs w:val="0"/>
        </w:rPr>
      </w:pPr>
      <w:bookmarkStart w:id="2" w:name="_Toc215699197"/>
      <w:r w:rsidRPr="00285120">
        <w:rPr>
          <w:rFonts w:ascii="Times New Roman" w:hAnsi="Times New Roman" w:cs="Times New Roman"/>
          <w:i w:val="0"/>
          <w:iCs w:val="0"/>
        </w:rPr>
        <w:t>1.1 Блог и его сущность</w:t>
      </w:r>
      <w:bookmarkEnd w:id="2"/>
    </w:p>
    <w:p w:rsidR="006926CC" w:rsidRPr="00285120" w:rsidRDefault="006926CC" w:rsidP="00DC2F2F">
      <w:pPr>
        <w:spacing w:line="360" w:lineRule="auto"/>
        <w:ind w:firstLine="709"/>
        <w:jc w:val="both"/>
        <w:rPr>
          <w:sz w:val="28"/>
          <w:szCs w:val="28"/>
        </w:rPr>
      </w:pPr>
    </w:p>
    <w:p w:rsidR="007C209F" w:rsidRPr="00285120" w:rsidRDefault="00A7357E" w:rsidP="00DC2F2F">
      <w:pPr>
        <w:spacing w:line="360" w:lineRule="auto"/>
        <w:ind w:firstLine="709"/>
        <w:jc w:val="both"/>
        <w:rPr>
          <w:sz w:val="28"/>
          <w:szCs w:val="28"/>
        </w:rPr>
      </w:pPr>
      <w:r w:rsidRPr="00285120">
        <w:rPr>
          <w:sz w:val="28"/>
          <w:szCs w:val="28"/>
        </w:rPr>
        <w:t>Сначала определим, что такое есть блог!</w:t>
      </w:r>
    </w:p>
    <w:p w:rsidR="007C209F" w:rsidRPr="00285120" w:rsidRDefault="007C209F" w:rsidP="00DC2F2F">
      <w:pPr>
        <w:spacing w:line="360" w:lineRule="auto"/>
        <w:ind w:firstLine="709"/>
        <w:jc w:val="both"/>
        <w:rPr>
          <w:sz w:val="28"/>
          <w:szCs w:val="28"/>
        </w:rPr>
      </w:pPr>
      <w:r w:rsidRPr="00285120">
        <w:rPr>
          <w:sz w:val="28"/>
          <w:szCs w:val="28"/>
        </w:rPr>
        <w:t xml:space="preserve">Блог - Одна из самых растиражированных особенностей эпохи Web 2.0. Само по себе слово блог (blog) не что иное, как сокращенная форма словосочетания web log, которое переводится как «журнал событий». По сути, блог - это публичный Web-сайт, содержимое которого составляют: </w:t>
      </w:r>
    </w:p>
    <w:p w:rsidR="007C209F" w:rsidRPr="00285120" w:rsidRDefault="007C209F" w:rsidP="00DC2F2F">
      <w:pPr>
        <w:numPr>
          <w:ilvl w:val="0"/>
          <w:numId w:val="2"/>
        </w:numPr>
        <w:spacing w:line="360" w:lineRule="auto"/>
        <w:ind w:left="0" w:firstLine="709"/>
        <w:jc w:val="both"/>
        <w:rPr>
          <w:sz w:val="28"/>
          <w:szCs w:val="28"/>
        </w:rPr>
      </w:pPr>
      <w:r w:rsidRPr="00285120">
        <w:rPr>
          <w:sz w:val="28"/>
          <w:szCs w:val="28"/>
        </w:rPr>
        <w:t>Регулярно добавляемые записи, изображения и мультимедиа.</w:t>
      </w:r>
    </w:p>
    <w:p w:rsidR="007C209F" w:rsidRPr="00285120" w:rsidRDefault="007C209F" w:rsidP="00DC2F2F">
      <w:pPr>
        <w:numPr>
          <w:ilvl w:val="0"/>
          <w:numId w:val="2"/>
        </w:numPr>
        <w:spacing w:line="360" w:lineRule="auto"/>
        <w:ind w:left="0" w:firstLine="709"/>
        <w:jc w:val="both"/>
        <w:rPr>
          <w:sz w:val="28"/>
          <w:szCs w:val="28"/>
        </w:rPr>
      </w:pPr>
      <w:r w:rsidRPr="00285120">
        <w:rPr>
          <w:sz w:val="28"/>
          <w:szCs w:val="28"/>
        </w:rPr>
        <w:t>Записи в блоге, которые располагаются в хронологическом порядке.</w:t>
      </w:r>
    </w:p>
    <w:p w:rsidR="007C209F" w:rsidRPr="00285120" w:rsidRDefault="007C209F" w:rsidP="00DC2F2F">
      <w:pPr>
        <w:numPr>
          <w:ilvl w:val="0"/>
          <w:numId w:val="2"/>
        </w:numPr>
        <w:spacing w:line="360" w:lineRule="auto"/>
        <w:ind w:left="0" w:firstLine="709"/>
        <w:jc w:val="both"/>
        <w:rPr>
          <w:sz w:val="28"/>
          <w:szCs w:val="28"/>
        </w:rPr>
      </w:pPr>
      <w:r w:rsidRPr="00285120">
        <w:rPr>
          <w:sz w:val="28"/>
          <w:szCs w:val="28"/>
        </w:rPr>
        <w:t>Записи могут быть прокомментированы читателями.</w:t>
      </w:r>
    </w:p>
    <w:p w:rsidR="007C209F" w:rsidRPr="00285120" w:rsidRDefault="007C209F" w:rsidP="00DC2F2F">
      <w:pPr>
        <w:numPr>
          <w:ilvl w:val="0"/>
          <w:numId w:val="2"/>
        </w:numPr>
        <w:spacing w:line="360" w:lineRule="auto"/>
        <w:ind w:left="0" w:firstLine="709"/>
        <w:jc w:val="both"/>
        <w:rPr>
          <w:sz w:val="28"/>
          <w:szCs w:val="28"/>
        </w:rPr>
      </w:pPr>
      <w:r w:rsidRPr="00285120">
        <w:rPr>
          <w:sz w:val="28"/>
          <w:szCs w:val="28"/>
          <w:lang w:val="en-US"/>
        </w:rPr>
        <w:t>RSS</w:t>
      </w:r>
      <w:r w:rsidRPr="00285120">
        <w:rPr>
          <w:sz w:val="28"/>
          <w:szCs w:val="28"/>
        </w:rPr>
        <w:t xml:space="preserve"> - семейство XML-форматов, предназначенных для описания лент новостей, анонсов статей, изменений в блогах и т. п.</w:t>
      </w:r>
    </w:p>
    <w:p w:rsidR="007C209F" w:rsidRPr="00285120" w:rsidRDefault="00A7357E" w:rsidP="00DC2F2F">
      <w:pPr>
        <w:numPr>
          <w:ilvl w:val="0"/>
          <w:numId w:val="2"/>
        </w:numPr>
        <w:spacing w:line="360" w:lineRule="auto"/>
        <w:ind w:left="0" w:firstLine="709"/>
        <w:jc w:val="both"/>
        <w:rPr>
          <w:sz w:val="28"/>
          <w:szCs w:val="28"/>
        </w:rPr>
      </w:pPr>
      <w:r w:rsidRPr="00285120">
        <w:rPr>
          <w:sz w:val="28"/>
          <w:szCs w:val="28"/>
        </w:rPr>
        <w:t>Пермалинки – постоянные ссылки, которые, по мнению специалистов, и превратили блоги из механизма простой публикации во множество частично пересекающихся сообществ.</w:t>
      </w:r>
    </w:p>
    <w:p w:rsidR="007C209F" w:rsidRPr="00285120" w:rsidRDefault="00A7357E" w:rsidP="00DC2F2F">
      <w:pPr>
        <w:spacing w:line="360" w:lineRule="auto"/>
        <w:ind w:firstLine="709"/>
        <w:jc w:val="both"/>
        <w:rPr>
          <w:sz w:val="28"/>
          <w:szCs w:val="28"/>
        </w:rPr>
      </w:pPr>
      <w:r w:rsidRPr="00285120">
        <w:rPr>
          <w:sz w:val="28"/>
          <w:szCs w:val="28"/>
        </w:rPr>
        <w:t>Из приведенного списка отличительных черт блога, мы видим то, что блог очень удобен для общения, то есть становится понятно почему люди ведут и читают блоги.</w:t>
      </w:r>
    </w:p>
    <w:p w:rsidR="007C209F" w:rsidRPr="00285120" w:rsidRDefault="00A7357E" w:rsidP="00DC2F2F">
      <w:pPr>
        <w:spacing w:line="360" w:lineRule="auto"/>
        <w:ind w:firstLine="709"/>
        <w:jc w:val="both"/>
        <w:rPr>
          <w:b/>
          <w:bCs/>
          <w:sz w:val="28"/>
          <w:szCs w:val="28"/>
        </w:rPr>
      </w:pPr>
      <w:r w:rsidRPr="00285120">
        <w:rPr>
          <w:sz w:val="28"/>
          <w:szCs w:val="28"/>
        </w:rPr>
        <w:t>Теперь разберемся, как часто люди читают блоги, и сколько процентов пользователей Рунета ведут блоги, а также какие блоги являются самыми популярными.</w:t>
      </w:r>
    </w:p>
    <w:p w:rsidR="007C209F" w:rsidRPr="00285120" w:rsidRDefault="006926CC" w:rsidP="00DC2F2F">
      <w:pPr>
        <w:pStyle w:val="2"/>
        <w:spacing w:before="0" w:after="0" w:line="360" w:lineRule="auto"/>
        <w:ind w:firstLine="709"/>
        <w:jc w:val="both"/>
        <w:rPr>
          <w:rFonts w:ascii="Times New Roman" w:hAnsi="Times New Roman" w:cs="Times New Roman"/>
          <w:i w:val="0"/>
          <w:iCs w:val="0"/>
        </w:rPr>
      </w:pPr>
      <w:bookmarkStart w:id="3" w:name="_Toc215699198"/>
      <w:r w:rsidRPr="00285120">
        <w:rPr>
          <w:rFonts w:ascii="Times New Roman" w:hAnsi="Times New Roman" w:cs="Times New Roman"/>
        </w:rPr>
        <w:br w:type="page"/>
      </w:r>
      <w:r w:rsidR="005C2E58" w:rsidRPr="00285120">
        <w:rPr>
          <w:rFonts w:ascii="Times New Roman" w:hAnsi="Times New Roman" w:cs="Times New Roman"/>
          <w:i w:val="0"/>
          <w:iCs w:val="0"/>
        </w:rPr>
        <w:t>1.2 Основные данные о блогах</w:t>
      </w:r>
      <w:bookmarkEnd w:id="3"/>
    </w:p>
    <w:p w:rsidR="006926CC" w:rsidRPr="00285120" w:rsidRDefault="006926CC" w:rsidP="00DC2F2F">
      <w:pPr>
        <w:spacing w:line="360" w:lineRule="auto"/>
        <w:ind w:firstLine="709"/>
        <w:jc w:val="both"/>
        <w:rPr>
          <w:sz w:val="28"/>
          <w:szCs w:val="28"/>
        </w:rPr>
      </w:pPr>
    </w:p>
    <w:p w:rsidR="007C209F" w:rsidRPr="00285120" w:rsidRDefault="007C209F" w:rsidP="00DC2F2F">
      <w:pPr>
        <w:spacing w:line="360" w:lineRule="auto"/>
        <w:ind w:firstLine="709"/>
        <w:jc w:val="both"/>
        <w:rPr>
          <w:sz w:val="28"/>
          <w:szCs w:val="28"/>
        </w:rPr>
      </w:pPr>
      <w:r w:rsidRPr="00285120">
        <w:rPr>
          <w:sz w:val="28"/>
          <w:szCs w:val="28"/>
        </w:rPr>
        <w:t>Как показали результаты опроса пользователей Рунета, осведомленных о существовании электронных дневников (опрос проводился среди подписчиков Subscribe.ru, всего в нем участвовало 2244 человека), «жизнь в блогах» пока еще окончательно не засосала отечественных пользователей. Ежедневно чужие мысли читает лишь каждый десятый из двух с лишним тысяч респондентов, а 45% опрошенных заявили, что вообще не имеют дела ни с чужими, ни со своими интернет-журналами. Лишь каждый десятый склонен рассмат</w:t>
      </w:r>
      <w:r w:rsidR="00965D8E" w:rsidRPr="00285120">
        <w:rPr>
          <w:sz w:val="28"/>
          <w:szCs w:val="28"/>
        </w:rPr>
        <w:t xml:space="preserve">ривать их как ресурс для личной </w:t>
      </w:r>
      <w:r w:rsidRPr="00285120">
        <w:rPr>
          <w:sz w:val="28"/>
          <w:szCs w:val="28"/>
        </w:rPr>
        <w:t>карьеры, и только 3% видят в блоггерстве источник дополнительного заработка.</w:t>
      </w:r>
    </w:p>
    <w:p w:rsidR="00965D8E" w:rsidRPr="00285120" w:rsidRDefault="00965D8E" w:rsidP="00DC2F2F">
      <w:pPr>
        <w:spacing w:line="360" w:lineRule="auto"/>
        <w:ind w:firstLine="709"/>
        <w:jc w:val="both"/>
        <w:rPr>
          <w:sz w:val="28"/>
          <w:szCs w:val="28"/>
        </w:rPr>
      </w:pPr>
      <w:r w:rsidRPr="00285120">
        <w:rPr>
          <w:sz w:val="28"/>
          <w:szCs w:val="28"/>
        </w:rPr>
        <w:t xml:space="preserve">Интересно, что женское любопытство проявляет себя в полной мере и здесь. Слабому полу свойствен больший интерес к чтению чужих интернет-дневников: этим занимаются 70% женщин и 60% мужчин. К тому же женщины ведут живые журналы более активно (6% против 3% мужчин). </w:t>
      </w:r>
      <w:r w:rsidR="00A7357E" w:rsidRPr="00285120">
        <w:rPr>
          <w:sz w:val="28"/>
          <w:szCs w:val="28"/>
        </w:rPr>
        <w:t xml:space="preserve">Чаще посещают блоги молодые пользователи Рунета </w:t>
      </w:r>
      <w:r w:rsidR="006926CC" w:rsidRPr="00285120">
        <w:rPr>
          <w:sz w:val="28"/>
          <w:szCs w:val="28"/>
        </w:rPr>
        <w:t>-</w:t>
      </w:r>
      <w:r w:rsidR="00A7357E" w:rsidRPr="00285120">
        <w:rPr>
          <w:sz w:val="28"/>
          <w:szCs w:val="28"/>
        </w:rPr>
        <w:t xml:space="preserve"> они заходят если и не каждый день, то во всяком случае несколько раз в неделю. </w:t>
      </w:r>
      <w:r w:rsidRPr="00285120">
        <w:rPr>
          <w:sz w:val="28"/>
          <w:szCs w:val="28"/>
        </w:rPr>
        <w:t>Респонденты же старше 35 лет в большинстве случаев, даже зная о существовании блогов, подобных сайтов не посещают.</w:t>
      </w:r>
    </w:p>
    <w:p w:rsidR="005C2E58" w:rsidRPr="00285120" w:rsidRDefault="005C2E58" w:rsidP="00DC2F2F">
      <w:pPr>
        <w:spacing w:line="360" w:lineRule="auto"/>
        <w:ind w:firstLine="709"/>
        <w:jc w:val="both"/>
        <w:rPr>
          <w:sz w:val="28"/>
          <w:szCs w:val="28"/>
        </w:rPr>
      </w:pPr>
    </w:p>
    <w:p w:rsidR="00AC1BD3" w:rsidRPr="00285120" w:rsidRDefault="005C2E58" w:rsidP="00DC2F2F">
      <w:pPr>
        <w:pStyle w:val="2"/>
        <w:spacing w:before="0" w:after="0" w:line="360" w:lineRule="auto"/>
        <w:ind w:firstLine="709"/>
        <w:jc w:val="both"/>
        <w:rPr>
          <w:rFonts w:ascii="Times New Roman" w:hAnsi="Times New Roman" w:cs="Times New Roman"/>
          <w:i w:val="0"/>
          <w:iCs w:val="0"/>
        </w:rPr>
      </w:pPr>
      <w:bookmarkStart w:id="4" w:name="_Toc215699199"/>
      <w:r w:rsidRPr="00285120">
        <w:rPr>
          <w:rFonts w:ascii="Times New Roman" w:hAnsi="Times New Roman" w:cs="Times New Roman"/>
          <w:i w:val="0"/>
          <w:iCs w:val="0"/>
        </w:rPr>
        <w:t>1.3 Популярные блоги</w:t>
      </w:r>
      <w:bookmarkEnd w:id="4"/>
    </w:p>
    <w:p w:rsidR="006926CC" w:rsidRPr="00285120" w:rsidRDefault="006926CC" w:rsidP="00DC2F2F">
      <w:pPr>
        <w:spacing w:line="360" w:lineRule="auto"/>
        <w:ind w:firstLine="709"/>
        <w:jc w:val="both"/>
        <w:rPr>
          <w:sz w:val="28"/>
          <w:szCs w:val="28"/>
        </w:rPr>
      </w:pPr>
    </w:p>
    <w:p w:rsidR="00965D8E" w:rsidRPr="00285120" w:rsidRDefault="00A7357E" w:rsidP="00DC2F2F">
      <w:pPr>
        <w:spacing w:line="360" w:lineRule="auto"/>
        <w:ind w:firstLine="709"/>
        <w:jc w:val="both"/>
        <w:rPr>
          <w:sz w:val="28"/>
          <w:szCs w:val="28"/>
        </w:rPr>
      </w:pPr>
      <w:r w:rsidRPr="00285120">
        <w:rPr>
          <w:sz w:val="28"/>
          <w:szCs w:val="28"/>
        </w:rPr>
        <w:t>Далее определим в каких интернет-дневниках лучше всего размешать рекламы, то есть нужного узнать топ популярных интернет-дневников и блог-сервисов.</w:t>
      </w:r>
    </w:p>
    <w:p w:rsidR="00F83D90" w:rsidRPr="00285120" w:rsidRDefault="00F83D90" w:rsidP="00DC2F2F">
      <w:pPr>
        <w:spacing w:line="360" w:lineRule="auto"/>
        <w:ind w:firstLine="709"/>
        <w:jc w:val="both"/>
        <w:rPr>
          <w:sz w:val="28"/>
          <w:szCs w:val="28"/>
        </w:rPr>
      </w:pPr>
      <w:r w:rsidRPr="00285120">
        <w:rPr>
          <w:sz w:val="28"/>
          <w:szCs w:val="28"/>
        </w:rPr>
        <w:t>Среди наиболее известных и читаемых сетевых дневников, рассчитанных на массовую аудиторию Рунета, несомненными лидерами являются udaff.com, voffka. com, exler.ru.</w:t>
      </w:r>
    </w:p>
    <w:p w:rsidR="00F83D90" w:rsidRPr="00285120" w:rsidRDefault="00F83D90" w:rsidP="00DC2F2F">
      <w:pPr>
        <w:spacing w:line="360" w:lineRule="auto"/>
        <w:ind w:firstLine="709"/>
        <w:jc w:val="both"/>
        <w:rPr>
          <w:sz w:val="28"/>
          <w:szCs w:val="28"/>
        </w:rPr>
      </w:pPr>
      <w:r w:rsidRPr="00285120">
        <w:rPr>
          <w:sz w:val="28"/>
          <w:szCs w:val="28"/>
        </w:rPr>
        <w:t>Пока наиболее популярным сервером для размещения электронных дневников остается американский livejournal.com. Но хотя российские аналоги liveinternet.ru и diary.ru все еще уступают ему, уже очевидно, что в скором времени большинство русскоязычных живых журналов будет размещено на отечественных блог-хостингах.</w:t>
      </w:r>
    </w:p>
    <w:p w:rsidR="00965D8E" w:rsidRPr="00285120" w:rsidRDefault="00F83D90" w:rsidP="00DC2F2F">
      <w:pPr>
        <w:spacing w:line="360" w:lineRule="auto"/>
        <w:ind w:firstLine="709"/>
        <w:jc w:val="both"/>
        <w:rPr>
          <w:sz w:val="28"/>
          <w:szCs w:val="28"/>
        </w:rPr>
      </w:pPr>
      <w:r w:rsidRPr="00285120">
        <w:rPr>
          <w:sz w:val="28"/>
          <w:szCs w:val="28"/>
        </w:rPr>
        <w:t>В числе пяти наиболее известных блог-сервисов Рунета участники опроса назвали livejournal.ru, blog.ru, diary.ru, blogs.mail.ru и liveinternet.ru. Однако если определять популярность ресурсов по тому, какая доля пользователей Рунета ведет здесь свои и/или читает чужие блоги, то в безусловных лидерах останется лишь livejournal.ru, к услугам которого обращается не менее трети авторов и около половины читателей интернет-дневников. Вместе с тем не все возможности, предоставляемые блог-сервисами Рунета, в равной мере востребованы авторами и читателями. Большинство ограничивается комментированием дневниковых записей и чтением обновлений избранных авторов, поддерживая контакт с блогами через веб-интерфейс.</w:t>
      </w:r>
    </w:p>
    <w:p w:rsidR="00D900AC" w:rsidRPr="00285120" w:rsidRDefault="00A7357E" w:rsidP="00DC2F2F">
      <w:pPr>
        <w:spacing w:line="360" w:lineRule="auto"/>
        <w:ind w:firstLine="709"/>
        <w:jc w:val="both"/>
        <w:rPr>
          <w:sz w:val="28"/>
          <w:szCs w:val="28"/>
        </w:rPr>
      </w:pPr>
      <w:r w:rsidRPr="00285120">
        <w:rPr>
          <w:sz w:val="28"/>
          <w:szCs w:val="28"/>
        </w:rPr>
        <w:t>В этом же пункте, считаю необходимым указать, какие темы в блогах являются самыми</w:t>
      </w:r>
      <w:r w:rsidR="006926CC" w:rsidRPr="00285120">
        <w:rPr>
          <w:sz w:val="28"/>
          <w:szCs w:val="28"/>
        </w:rPr>
        <w:t xml:space="preserve"> </w:t>
      </w:r>
      <w:r w:rsidRPr="00285120">
        <w:rPr>
          <w:sz w:val="28"/>
          <w:szCs w:val="28"/>
        </w:rPr>
        <w:t>читаемыми, а значит и популярными, что тоже говорит о том, что в данном блоге выгодно размещать рекламу.</w:t>
      </w:r>
    </w:p>
    <w:p w:rsidR="00D900AC" w:rsidRPr="00285120" w:rsidRDefault="00D900AC" w:rsidP="00DC2F2F">
      <w:pPr>
        <w:spacing w:line="360" w:lineRule="auto"/>
        <w:ind w:firstLine="709"/>
        <w:jc w:val="both"/>
        <w:rPr>
          <w:sz w:val="28"/>
          <w:szCs w:val="28"/>
        </w:rPr>
      </w:pPr>
      <w:r w:rsidRPr="00285120">
        <w:rPr>
          <w:sz w:val="28"/>
          <w:szCs w:val="28"/>
        </w:rPr>
        <w:t xml:space="preserve">В таблице №1 мы </w:t>
      </w:r>
      <w:r w:rsidR="00A7357E" w:rsidRPr="00285120">
        <w:rPr>
          <w:sz w:val="28"/>
          <w:szCs w:val="28"/>
        </w:rPr>
        <w:t>видим</w:t>
      </w:r>
      <w:r w:rsidRPr="00285120">
        <w:rPr>
          <w:sz w:val="28"/>
          <w:szCs w:val="28"/>
        </w:rPr>
        <w:t xml:space="preserve"> самые читаемые, а значит и посещаемые блоги. </w:t>
      </w:r>
      <w:r w:rsidR="00A7357E" w:rsidRPr="00285120">
        <w:rPr>
          <w:sz w:val="28"/>
          <w:szCs w:val="28"/>
        </w:rPr>
        <w:t xml:space="preserve">На основе таблицы мы видим, что если мы разместим рекламу о продаже книг в тематическом блоге, то реклама быстрее и с большей вероятность найдет своего потребителя! </w:t>
      </w:r>
    </w:p>
    <w:p w:rsidR="006926CC" w:rsidRPr="00285120" w:rsidRDefault="006926CC" w:rsidP="006926CC">
      <w:pPr>
        <w:spacing w:line="360" w:lineRule="auto"/>
        <w:ind w:firstLine="720"/>
        <w:rPr>
          <w:b/>
          <w:bCs/>
          <w:noProof/>
          <w:sz w:val="28"/>
          <w:szCs w:val="28"/>
        </w:rPr>
      </w:pPr>
    </w:p>
    <w:p w:rsidR="006926CC" w:rsidRPr="00285120" w:rsidRDefault="006926CC" w:rsidP="006926CC">
      <w:pPr>
        <w:spacing w:line="360" w:lineRule="auto"/>
        <w:ind w:firstLine="720"/>
        <w:rPr>
          <w:sz w:val="28"/>
          <w:szCs w:val="28"/>
        </w:rPr>
      </w:pPr>
      <w:r w:rsidRPr="00285120">
        <w:rPr>
          <w:noProof/>
          <w:sz w:val="28"/>
          <w:szCs w:val="28"/>
        </w:rPr>
        <w:t>Таблица 1 - Самые читаемые темы в блогах</w:t>
      </w:r>
    </w:p>
    <w:tbl>
      <w:tblPr>
        <w:tblW w:w="9056" w:type="dxa"/>
        <w:tblCellSpacing w:w="15" w:type="dxa"/>
        <w:tblInd w:w="180" w:type="dxa"/>
        <w:tblCellMar>
          <w:top w:w="15" w:type="dxa"/>
          <w:left w:w="15" w:type="dxa"/>
          <w:bottom w:w="15" w:type="dxa"/>
          <w:right w:w="15" w:type="dxa"/>
        </w:tblCellMar>
        <w:tblLook w:val="0000" w:firstRow="0" w:lastRow="0" w:firstColumn="0" w:lastColumn="0" w:noHBand="0" w:noVBand="0"/>
      </w:tblPr>
      <w:tblGrid>
        <w:gridCol w:w="3474"/>
        <w:gridCol w:w="1720"/>
        <w:gridCol w:w="3862"/>
      </w:tblGrid>
      <w:tr w:rsidR="00D900AC" w:rsidRPr="00285120">
        <w:trPr>
          <w:trHeight w:val="272"/>
          <w:tblCellSpacing w:w="15" w:type="dxa"/>
        </w:trPr>
        <w:tc>
          <w:tcPr>
            <w:tcW w:w="1893" w:type="pct"/>
            <w:vAlign w:val="center"/>
          </w:tcPr>
          <w:p w:rsidR="00D900AC" w:rsidRPr="00285120" w:rsidRDefault="00D900AC" w:rsidP="006926CC">
            <w:pPr>
              <w:spacing w:line="360" w:lineRule="auto"/>
              <w:jc w:val="both"/>
              <w:rPr>
                <w:sz w:val="20"/>
                <w:szCs w:val="20"/>
              </w:rPr>
            </w:pPr>
            <w:r w:rsidRPr="00285120">
              <w:rPr>
                <w:b/>
                <w:bCs/>
                <w:sz w:val="20"/>
                <w:szCs w:val="20"/>
              </w:rPr>
              <w:t>Тематика блогов</w:t>
            </w:r>
          </w:p>
        </w:tc>
        <w:tc>
          <w:tcPr>
            <w:tcW w:w="933" w:type="pct"/>
            <w:vAlign w:val="center"/>
          </w:tcPr>
          <w:p w:rsidR="00D900AC" w:rsidRPr="00285120" w:rsidRDefault="00D900AC" w:rsidP="006926CC">
            <w:pPr>
              <w:spacing w:line="360" w:lineRule="auto"/>
              <w:jc w:val="both"/>
              <w:rPr>
                <w:sz w:val="20"/>
                <w:szCs w:val="20"/>
              </w:rPr>
            </w:pPr>
            <w:r w:rsidRPr="00285120">
              <w:rPr>
                <w:b/>
                <w:bCs/>
                <w:sz w:val="20"/>
                <w:szCs w:val="20"/>
              </w:rPr>
              <w:t>Читают</w:t>
            </w:r>
          </w:p>
        </w:tc>
        <w:tc>
          <w:tcPr>
            <w:tcW w:w="2108" w:type="pct"/>
            <w:vAlign w:val="center"/>
          </w:tcPr>
          <w:p w:rsidR="00D900AC" w:rsidRPr="00285120" w:rsidRDefault="00D900AC" w:rsidP="006926CC">
            <w:pPr>
              <w:spacing w:line="360" w:lineRule="auto"/>
              <w:jc w:val="both"/>
              <w:rPr>
                <w:b/>
                <w:bCs/>
                <w:sz w:val="20"/>
                <w:szCs w:val="20"/>
              </w:rPr>
            </w:pPr>
            <w:r w:rsidRPr="00285120">
              <w:rPr>
                <w:b/>
                <w:bCs/>
                <w:sz w:val="20"/>
                <w:szCs w:val="20"/>
              </w:rPr>
              <w:t>Хотели бы читать</w:t>
            </w:r>
          </w:p>
        </w:tc>
      </w:tr>
      <w:tr w:rsidR="00D900AC" w:rsidRPr="00285120">
        <w:trPr>
          <w:trHeight w:val="272"/>
          <w:tblCellSpacing w:w="15" w:type="dxa"/>
        </w:trPr>
        <w:tc>
          <w:tcPr>
            <w:tcW w:w="1893" w:type="pct"/>
            <w:vAlign w:val="center"/>
          </w:tcPr>
          <w:p w:rsidR="00D900AC" w:rsidRPr="00285120" w:rsidRDefault="00D900AC" w:rsidP="006926CC">
            <w:pPr>
              <w:spacing w:line="360" w:lineRule="auto"/>
              <w:jc w:val="both"/>
              <w:rPr>
                <w:sz w:val="20"/>
                <w:szCs w:val="20"/>
              </w:rPr>
            </w:pPr>
            <w:r w:rsidRPr="00285120">
              <w:rPr>
                <w:sz w:val="20"/>
                <w:szCs w:val="20"/>
              </w:rPr>
              <w:t>Музыка, кино, книги, игры</w:t>
            </w:r>
          </w:p>
        </w:tc>
        <w:tc>
          <w:tcPr>
            <w:tcW w:w="933" w:type="pct"/>
            <w:vAlign w:val="center"/>
          </w:tcPr>
          <w:p w:rsidR="00D900AC" w:rsidRPr="00285120" w:rsidRDefault="00D900AC" w:rsidP="006926CC">
            <w:pPr>
              <w:spacing w:line="360" w:lineRule="auto"/>
              <w:jc w:val="both"/>
              <w:rPr>
                <w:sz w:val="20"/>
                <w:szCs w:val="20"/>
              </w:rPr>
            </w:pPr>
            <w:r w:rsidRPr="00285120">
              <w:rPr>
                <w:sz w:val="20"/>
                <w:szCs w:val="20"/>
              </w:rPr>
              <w:t>54%</w:t>
            </w:r>
          </w:p>
        </w:tc>
        <w:tc>
          <w:tcPr>
            <w:tcW w:w="2108" w:type="pct"/>
            <w:vAlign w:val="center"/>
          </w:tcPr>
          <w:p w:rsidR="00D900AC" w:rsidRPr="00285120" w:rsidRDefault="00D900AC" w:rsidP="006926CC">
            <w:pPr>
              <w:spacing w:line="360" w:lineRule="auto"/>
              <w:jc w:val="both"/>
              <w:rPr>
                <w:sz w:val="20"/>
                <w:szCs w:val="20"/>
              </w:rPr>
            </w:pPr>
            <w:r w:rsidRPr="00285120">
              <w:rPr>
                <w:sz w:val="20"/>
                <w:szCs w:val="20"/>
              </w:rPr>
              <w:t>41%</w:t>
            </w:r>
          </w:p>
        </w:tc>
      </w:tr>
      <w:tr w:rsidR="00D900AC" w:rsidRPr="00285120">
        <w:trPr>
          <w:trHeight w:val="272"/>
          <w:tblCellSpacing w:w="15" w:type="dxa"/>
        </w:trPr>
        <w:tc>
          <w:tcPr>
            <w:tcW w:w="1893" w:type="pct"/>
            <w:vAlign w:val="center"/>
          </w:tcPr>
          <w:p w:rsidR="00D900AC" w:rsidRPr="00285120" w:rsidRDefault="00D900AC" w:rsidP="006926CC">
            <w:pPr>
              <w:spacing w:line="360" w:lineRule="auto"/>
              <w:jc w:val="both"/>
              <w:rPr>
                <w:sz w:val="20"/>
                <w:szCs w:val="20"/>
              </w:rPr>
            </w:pPr>
            <w:r w:rsidRPr="00285120">
              <w:rPr>
                <w:sz w:val="20"/>
                <w:szCs w:val="20"/>
              </w:rPr>
              <w:t>Компьютеры, ПО</w:t>
            </w:r>
          </w:p>
        </w:tc>
        <w:tc>
          <w:tcPr>
            <w:tcW w:w="933" w:type="pct"/>
            <w:vAlign w:val="center"/>
          </w:tcPr>
          <w:p w:rsidR="00D900AC" w:rsidRPr="00285120" w:rsidRDefault="00D900AC" w:rsidP="006926CC">
            <w:pPr>
              <w:spacing w:line="360" w:lineRule="auto"/>
              <w:jc w:val="both"/>
              <w:rPr>
                <w:sz w:val="20"/>
                <w:szCs w:val="20"/>
              </w:rPr>
            </w:pPr>
            <w:r w:rsidRPr="00285120">
              <w:rPr>
                <w:sz w:val="20"/>
                <w:szCs w:val="20"/>
              </w:rPr>
              <w:t>38%</w:t>
            </w:r>
          </w:p>
        </w:tc>
        <w:tc>
          <w:tcPr>
            <w:tcW w:w="2108" w:type="pct"/>
            <w:vAlign w:val="center"/>
          </w:tcPr>
          <w:p w:rsidR="00D900AC" w:rsidRPr="00285120" w:rsidRDefault="00D900AC" w:rsidP="006926CC">
            <w:pPr>
              <w:spacing w:line="360" w:lineRule="auto"/>
              <w:jc w:val="both"/>
              <w:rPr>
                <w:sz w:val="20"/>
                <w:szCs w:val="20"/>
              </w:rPr>
            </w:pPr>
            <w:r w:rsidRPr="00285120">
              <w:rPr>
                <w:sz w:val="20"/>
                <w:szCs w:val="20"/>
              </w:rPr>
              <w:t>33%</w:t>
            </w:r>
          </w:p>
        </w:tc>
      </w:tr>
      <w:tr w:rsidR="00D900AC" w:rsidRPr="00285120">
        <w:trPr>
          <w:trHeight w:val="272"/>
          <w:tblCellSpacing w:w="15" w:type="dxa"/>
        </w:trPr>
        <w:tc>
          <w:tcPr>
            <w:tcW w:w="1893" w:type="pct"/>
            <w:vAlign w:val="center"/>
          </w:tcPr>
          <w:p w:rsidR="00D900AC" w:rsidRPr="00285120" w:rsidRDefault="00D900AC" w:rsidP="006926CC">
            <w:pPr>
              <w:spacing w:line="360" w:lineRule="auto"/>
              <w:jc w:val="both"/>
              <w:rPr>
                <w:sz w:val="20"/>
                <w:szCs w:val="20"/>
              </w:rPr>
            </w:pPr>
            <w:r w:rsidRPr="00285120">
              <w:rPr>
                <w:sz w:val="20"/>
                <w:szCs w:val="20"/>
              </w:rPr>
              <w:t>Интернет</w:t>
            </w:r>
          </w:p>
        </w:tc>
        <w:tc>
          <w:tcPr>
            <w:tcW w:w="933" w:type="pct"/>
            <w:vAlign w:val="center"/>
          </w:tcPr>
          <w:p w:rsidR="00D900AC" w:rsidRPr="00285120" w:rsidRDefault="00D900AC" w:rsidP="006926CC">
            <w:pPr>
              <w:spacing w:line="360" w:lineRule="auto"/>
              <w:jc w:val="both"/>
              <w:rPr>
                <w:sz w:val="20"/>
                <w:szCs w:val="20"/>
              </w:rPr>
            </w:pPr>
            <w:r w:rsidRPr="00285120">
              <w:rPr>
                <w:sz w:val="20"/>
                <w:szCs w:val="20"/>
              </w:rPr>
              <w:t>34%</w:t>
            </w:r>
          </w:p>
        </w:tc>
        <w:tc>
          <w:tcPr>
            <w:tcW w:w="2108" w:type="pct"/>
            <w:vAlign w:val="center"/>
          </w:tcPr>
          <w:p w:rsidR="00D900AC" w:rsidRPr="00285120" w:rsidRDefault="00D900AC" w:rsidP="006926CC">
            <w:pPr>
              <w:spacing w:line="360" w:lineRule="auto"/>
              <w:jc w:val="both"/>
              <w:rPr>
                <w:sz w:val="20"/>
                <w:szCs w:val="20"/>
              </w:rPr>
            </w:pPr>
            <w:r w:rsidRPr="00285120">
              <w:rPr>
                <w:sz w:val="20"/>
                <w:szCs w:val="20"/>
              </w:rPr>
              <w:t>24%</w:t>
            </w:r>
          </w:p>
        </w:tc>
      </w:tr>
      <w:tr w:rsidR="00D900AC" w:rsidRPr="00285120">
        <w:trPr>
          <w:trHeight w:val="272"/>
          <w:tblCellSpacing w:w="15" w:type="dxa"/>
        </w:trPr>
        <w:tc>
          <w:tcPr>
            <w:tcW w:w="1893" w:type="pct"/>
            <w:vAlign w:val="center"/>
          </w:tcPr>
          <w:p w:rsidR="00D900AC" w:rsidRPr="00285120" w:rsidRDefault="00D900AC" w:rsidP="006926CC">
            <w:pPr>
              <w:spacing w:line="360" w:lineRule="auto"/>
              <w:jc w:val="both"/>
              <w:rPr>
                <w:sz w:val="20"/>
                <w:szCs w:val="20"/>
              </w:rPr>
            </w:pPr>
            <w:r w:rsidRPr="00285120">
              <w:rPr>
                <w:sz w:val="20"/>
                <w:szCs w:val="20"/>
              </w:rPr>
              <w:t>Фото</w:t>
            </w:r>
          </w:p>
        </w:tc>
        <w:tc>
          <w:tcPr>
            <w:tcW w:w="933" w:type="pct"/>
            <w:vAlign w:val="center"/>
          </w:tcPr>
          <w:p w:rsidR="00D900AC" w:rsidRPr="00285120" w:rsidRDefault="00D900AC" w:rsidP="006926CC">
            <w:pPr>
              <w:spacing w:line="360" w:lineRule="auto"/>
              <w:jc w:val="both"/>
              <w:rPr>
                <w:sz w:val="20"/>
                <w:szCs w:val="20"/>
              </w:rPr>
            </w:pPr>
            <w:r w:rsidRPr="00285120">
              <w:rPr>
                <w:sz w:val="20"/>
                <w:szCs w:val="20"/>
              </w:rPr>
              <w:t>33%</w:t>
            </w:r>
          </w:p>
        </w:tc>
        <w:tc>
          <w:tcPr>
            <w:tcW w:w="2108" w:type="pct"/>
            <w:vAlign w:val="center"/>
          </w:tcPr>
          <w:p w:rsidR="00D900AC" w:rsidRPr="00285120" w:rsidRDefault="00D900AC" w:rsidP="006926CC">
            <w:pPr>
              <w:spacing w:line="360" w:lineRule="auto"/>
              <w:jc w:val="both"/>
              <w:rPr>
                <w:sz w:val="20"/>
                <w:szCs w:val="20"/>
              </w:rPr>
            </w:pPr>
            <w:r w:rsidRPr="00285120">
              <w:rPr>
                <w:sz w:val="20"/>
                <w:szCs w:val="20"/>
              </w:rPr>
              <w:t>26%</w:t>
            </w:r>
          </w:p>
        </w:tc>
      </w:tr>
      <w:tr w:rsidR="00D900AC" w:rsidRPr="00285120">
        <w:trPr>
          <w:trHeight w:val="272"/>
          <w:tblCellSpacing w:w="15" w:type="dxa"/>
        </w:trPr>
        <w:tc>
          <w:tcPr>
            <w:tcW w:w="1893" w:type="pct"/>
            <w:vAlign w:val="center"/>
          </w:tcPr>
          <w:p w:rsidR="00D900AC" w:rsidRPr="00285120" w:rsidRDefault="00D900AC" w:rsidP="006926CC">
            <w:pPr>
              <w:spacing w:line="360" w:lineRule="auto"/>
              <w:jc w:val="both"/>
              <w:rPr>
                <w:sz w:val="20"/>
                <w:szCs w:val="20"/>
              </w:rPr>
            </w:pPr>
            <w:r w:rsidRPr="00285120">
              <w:rPr>
                <w:sz w:val="20"/>
                <w:szCs w:val="20"/>
              </w:rPr>
              <w:t>Искусство</w:t>
            </w:r>
          </w:p>
        </w:tc>
        <w:tc>
          <w:tcPr>
            <w:tcW w:w="933" w:type="pct"/>
            <w:vAlign w:val="center"/>
          </w:tcPr>
          <w:p w:rsidR="00D900AC" w:rsidRPr="00285120" w:rsidRDefault="00D900AC" w:rsidP="006926CC">
            <w:pPr>
              <w:spacing w:line="360" w:lineRule="auto"/>
              <w:jc w:val="both"/>
              <w:rPr>
                <w:sz w:val="20"/>
                <w:szCs w:val="20"/>
              </w:rPr>
            </w:pPr>
            <w:r w:rsidRPr="00285120">
              <w:rPr>
                <w:sz w:val="20"/>
                <w:szCs w:val="20"/>
              </w:rPr>
              <w:t>24%</w:t>
            </w:r>
          </w:p>
        </w:tc>
        <w:tc>
          <w:tcPr>
            <w:tcW w:w="2108" w:type="pct"/>
            <w:vAlign w:val="center"/>
          </w:tcPr>
          <w:p w:rsidR="00D900AC" w:rsidRPr="00285120" w:rsidRDefault="00D900AC" w:rsidP="006926CC">
            <w:pPr>
              <w:spacing w:line="360" w:lineRule="auto"/>
              <w:jc w:val="both"/>
              <w:rPr>
                <w:sz w:val="20"/>
                <w:szCs w:val="20"/>
              </w:rPr>
            </w:pPr>
            <w:r w:rsidRPr="00285120">
              <w:rPr>
                <w:sz w:val="20"/>
                <w:szCs w:val="20"/>
              </w:rPr>
              <w:t>19%</w:t>
            </w:r>
          </w:p>
        </w:tc>
      </w:tr>
      <w:tr w:rsidR="00D900AC" w:rsidRPr="00285120">
        <w:trPr>
          <w:trHeight w:val="272"/>
          <w:tblCellSpacing w:w="15" w:type="dxa"/>
        </w:trPr>
        <w:tc>
          <w:tcPr>
            <w:tcW w:w="1893" w:type="pct"/>
            <w:vAlign w:val="center"/>
          </w:tcPr>
          <w:p w:rsidR="00D900AC" w:rsidRPr="00285120" w:rsidRDefault="00D900AC" w:rsidP="006926CC">
            <w:pPr>
              <w:spacing w:line="360" w:lineRule="auto"/>
              <w:jc w:val="both"/>
              <w:rPr>
                <w:sz w:val="20"/>
                <w:szCs w:val="20"/>
              </w:rPr>
            </w:pPr>
            <w:r w:rsidRPr="00285120">
              <w:rPr>
                <w:sz w:val="20"/>
                <w:szCs w:val="20"/>
              </w:rPr>
              <w:t>Дом</w:t>
            </w:r>
          </w:p>
        </w:tc>
        <w:tc>
          <w:tcPr>
            <w:tcW w:w="933" w:type="pct"/>
            <w:vAlign w:val="center"/>
          </w:tcPr>
          <w:p w:rsidR="00D900AC" w:rsidRPr="00285120" w:rsidRDefault="00D900AC" w:rsidP="006926CC">
            <w:pPr>
              <w:spacing w:line="360" w:lineRule="auto"/>
              <w:jc w:val="both"/>
              <w:rPr>
                <w:sz w:val="20"/>
                <w:szCs w:val="20"/>
              </w:rPr>
            </w:pPr>
            <w:r w:rsidRPr="00285120">
              <w:rPr>
                <w:sz w:val="20"/>
                <w:szCs w:val="20"/>
              </w:rPr>
              <w:t>21%</w:t>
            </w:r>
          </w:p>
        </w:tc>
        <w:tc>
          <w:tcPr>
            <w:tcW w:w="2108" w:type="pct"/>
            <w:vAlign w:val="center"/>
          </w:tcPr>
          <w:p w:rsidR="00D900AC" w:rsidRPr="00285120" w:rsidRDefault="00D900AC" w:rsidP="006926CC">
            <w:pPr>
              <w:spacing w:line="360" w:lineRule="auto"/>
              <w:jc w:val="both"/>
              <w:rPr>
                <w:sz w:val="20"/>
                <w:szCs w:val="20"/>
              </w:rPr>
            </w:pPr>
            <w:r w:rsidRPr="00285120">
              <w:rPr>
                <w:sz w:val="20"/>
                <w:szCs w:val="20"/>
              </w:rPr>
              <w:t>21%</w:t>
            </w:r>
          </w:p>
        </w:tc>
      </w:tr>
      <w:tr w:rsidR="00D900AC" w:rsidRPr="00285120">
        <w:trPr>
          <w:trHeight w:val="272"/>
          <w:tblCellSpacing w:w="15" w:type="dxa"/>
        </w:trPr>
        <w:tc>
          <w:tcPr>
            <w:tcW w:w="1893" w:type="pct"/>
            <w:vAlign w:val="center"/>
          </w:tcPr>
          <w:p w:rsidR="00D900AC" w:rsidRPr="00285120" w:rsidRDefault="00D900AC" w:rsidP="006926CC">
            <w:pPr>
              <w:spacing w:line="360" w:lineRule="auto"/>
              <w:jc w:val="both"/>
              <w:rPr>
                <w:sz w:val="20"/>
                <w:szCs w:val="20"/>
              </w:rPr>
            </w:pPr>
            <w:r w:rsidRPr="00285120">
              <w:rPr>
                <w:sz w:val="20"/>
                <w:szCs w:val="20"/>
              </w:rPr>
              <w:t>Новости, СМИ</w:t>
            </w:r>
          </w:p>
        </w:tc>
        <w:tc>
          <w:tcPr>
            <w:tcW w:w="933" w:type="pct"/>
            <w:vAlign w:val="center"/>
          </w:tcPr>
          <w:p w:rsidR="00D900AC" w:rsidRPr="00285120" w:rsidRDefault="00D900AC" w:rsidP="006926CC">
            <w:pPr>
              <w:spacing w:line="360" w:lineRule="auto"/>
              <w:jc w:val="both"/>
              <w:rPr>
                <w:sz w:val="20"/>
                <w:szCs w:val="20"/>
              </w:rPr>
            </w:pPr>
            <w:r w:rsidRPr="00285120">
              <w:rPr>
                <w:sz w:val="20"/>
                <w:szCs w:val="20"/>
              </w:rPr>
              <w:t>20%</w:t>
            </w:r>
          </w:p>
        </w:tc>
        <w:tc>
          <w:tcPr>
            <w:tcW w:w="2108" w:type="pct"/>
            <w:vAlign w:val="center"/>
          </w:tcPr>
          <w:p w:rsidR="00D900AC" w:rsidRPr="00285120" w:rsidRDefault="00D900AC" w:rsidP="006926CC">
            <w:pPr>
              <w:spacing w:line="360" w:lineRule="auto"/>
              <w:jc w:val="both"/>
              <w:rPr>
                <w:sz w:val="20"/>
                <w:szCs w:val="20"/>
              </w:rPr>
            </w:pPr>
            <w:r w:rsidRPr="00285120">
              <w:rPr>
                <w:sz w:val="20"/>
                <w:szCs w:val="20"/>
              </w:rPr>
              <w:t>19%</w:t>
            </w:r>
          </w:p>
        </w:tc>
      </w:tr>
      <w:tr w:rsidR="00D900AC" w:rsidRPr="00285120">
        <w:trPr>
          <w:trHeight w:val="272"/>
          <w:tblCellSpacing w:w="15" w:type="dxa"/>
        </w:trPr>
        <w:tc>
          <w:tcPr>
            <w:tcW w:w="1893" w:type="pct"/>
            <w:vAlign w:val="center"/>
          </w:tcPr>
          <w:p w:rsidR="00D900AC" w:rsidRPr="00285120" w:rsidRDefault="00D900AC" w:rsidP="006926CC">
            <w:pPr>
              <w:spacing w:line="360" w:lineRule="auto"/>
              <w:jc w:val="both"/>
              <w:rPr>
                <w:sz w:val="20"/>
                <w:szCs w:val="20"/>
              </w:rPr>
            </w:pPr>
            <w:r w:rsidRPr="00285120">
              <w:rPr>
                <w:sz w:val="20"/>
                <w:szCs w:val="20"/>
              </w:rPr>
              <w:t>Путешествия, отдых</w:t>
            </w:r>
          </w:p>
        </w:tc>
        <w:tc>
          <w:tcPr>
            <w:tcW w:w="933" w:type="pct"/>
            <w:vAlign w:val="center"/>
          </w:tcPr>
          <w:p w:rsidR="00D900AC" w:rsidRPr="00285120" w:rsidRDefault="00D900AC" w:rsidP="006926CC">
            <w:pPr>
              <w:spacing w:line="360" w:lineRule="auto"/>
              <w:jc w:val="both"/>
              <w:rPr>
                <w:sz w:val="20"/>
                <w:szCs w:val="20"/>
              </w:rPr>
            </w:pPr>
            <w:r w:rsidRPr="00285120">
              <w:rPr>
                <w:sz w:val="20"/>
                <w:szCs w:val="20"/>
              </w:rPr>
              <w:t>20%</w:t>
            </w:r>
          </w:p>
        </w:tc>
        <w:tc>
          <w:tcPr>
            <w:tcW w:w="2108" w:type="pct"/>
            <w:vAlign w:val="center"/>
          </w:tcPr>
          <w:p w:rsidR="00D900AC" w:rsidRPr="00285120" w:rsidRDefault="00D900AC" w:rsidP="006926CC">
            <w:pPr>
              <w:spacing w:line="360" w:lineRule="auto"/>
              <w:jc w:val="both"/>
              <w:rPr>
                <w:sz w:val="20"/>
                <w:szCs w:val="20"/>
              </w:rPr>
            </w:pPr>
            <w:r w:rsidRPr="00285120">
              <w:rPr>
                <w:sz w:val="20"/>
                <w:szCs w:val="20"/>
              </w:rPr>
              <w:t>22%</w:t>
            </w:r>
          </w:p>
        </w:tc>
      </w:tr>
      <w:tr w:rsidR="00D900AC" w:rsidRPr="00285120">
        <w:trPr>
          <w:trHeight w:val="272"/>
          <w:tblCellSpacing w:w="15" w:type="dxa"/>
        </w:trPr>
        <w:tc>
          <w:tcPr>
            <w:tcW w:w="1893" w:type="pct"/>
            <w:vAlign w:val="center"/>
          </w:tcPr>
          <w:p w:rsidR="00D900AC" w:rsidRPr="00285120" w:rsidRDefault="00D900AC" w:rsidP="006926CC">
            <w:pPr>
              <w:spacing w:line="360" w:lineRule="auto"/>
              <w:jc w:val="both"/>
              <w:rPr>
                <w:sz w:val="20"/>
                <w:szCs w:val="20"/>
              </w:rPr>
            </w:pPr>
            <w:r w:rsidRPr="00285120">
              <w:rPr>
                <w:sz w:val="20"/>
                <w:szCs w:val="20"/>
              </w:rPr>
              <w:t>Животные</w:t>
            </w:r>
          </w:p>
        </w:tc>
        <w:tc>
          <w:tcPr>
            <w:tcW w:w="933" w:type="pct"/>
            <w:vAlign w:val="center"/>
          </w:tcPr>
          <w:p w:rsidR="00D900AC" w:rsidRPr="00285120" w:rsidRDefault="00D900AC" w:rsidP="006926CC">
            <w:pPr>
              <w:spacing w:line="360" w:lineRule="auto"/>
              <w:jc w:val="both"/>
              <w:rPr>
                <w:sz w:val="20"/>
                <w:szCs w:val="20"/>
              </w:rPr>
            </w:pPr>
            <w:r w:rsidRPr="00285120">
              <w:rPr>
                <w:sz w:val="20"/>
                <w:szCs w:val="20"/>
              </w:rPr>
              <w:t>19%</w:t>
            </w:r>
          </w:p>
        </w:tc>
        <w:tc>
          <w:tcPr>
            <w:tcW w:w="2108" w:type="pct"/>
            <w:vAlign w:val="center"/>
          </w:tcPr>
          <w:p w:rsidR="00D900AC" w:rsidRPr="00285120" w:rsidRDefault="00D900AC" w:rsidP="006926CC">
            <w:pPr>
              <w:spacing w:line="360" w:lineRule="auto"/>
              <w:jc w:val="both"/>
              <w:rPr>
                <w:sz w:val="20"/>
                <w:szCs w:val="20"/>
              </w:rPr>
            </w:pPr>
            <w:r w:rsidRPr="00285120">
              <w:rPr>
                <w:sz w:val="20"/>
                <w:szCs w:val="20"/>
              </w:rPr>
              <w:t>19%</w:t>
            </w:r>
          </w:p>
        </w:tc>
      </w:tr>
      <w:tr w:rsidR="00D900AC" w:rsidRPr="00285120">
        <w:trPr>
          <w:trHeight w:val="272"/>
          <w:tblCellSpacing w:w="15" w:type="dxa"/>
        </w:trPr>
        <w:tc>
          <w:tcPr>
            <w:tcW w:w="1893" w:type="pct"/>
            <w:vAlign w:val="center"/>
          </w:tcPr>
          <w:p w:rsidR="00D900AC" w:rsidRPr="00285120" w:rsidRDefault="00D900AC" w:rsidP="006926CC">
            <w:pPr>
              <w:spacing w:line="360" w:lineRule="auto"/>
              <w:jc w:val="both"/>
              <w:rPr>
                <w:sz w:val="20"/>
                <w:szCs w:val="20"/>
              </w:rPr>
            </w:pPr>
            <w:r w:rsidRPr="00285120">
              <w:rPr>
                <w:sz w:val="20"/>
                <w:szCs w:val="20"/>
              </w:rPr>
              <w:t>Спорт</w:t>
            </w:r>
          </w:p>
        </w:tc>
        <w:tc>
          <w:tcPr>
            <w:tcW w:w="933" w:type="pct"/>
            <w:vAlign w:val="center"/>
          </w:tcPr>
          <w:p w:rsidR="00D900AC" w:rsidRPr="00285120" w:rsidRDefault="00D900AC" w:rsidP="006926CC">
            <w:pPr>
              <w:spacing w:line="360" w:lineRule="auto"/>
              <w:jc w:val="both"/>
              <w:rPr>
                <w:sz w:val="20"/>
                <w:szCs w:val="20"/>
              </w:rPr>
            </w:pPr>
            <w:r w:rsidRPr="00285120">
              <w:rPr>
                <w:sz w:val="20"/>
                <w:szCs w:val="20"/>
              </w:rPr>
              <w:t>15%</w:t>
            </w:r>
          </w:p>
        </w:tc>
        <w:tc>
          <w:tcPr>
            <w:tcW w:w="2108" w:type="pct"/>
            <w:vAlign w:val="center"/>
          </w:tcPr>
          <w:p w:rsidR="00D900AC" w:rsidRPr="00285120" w:rsidRDefault="00D900AC" w:rsidP="006926CC">
            <w:pPr>
              <w:spacing w:line="360" w:lineRule="auto"/>
              <w:jc w:val="both"/>
              <w:rPr>
                <w:sz w:val="20"/>
                <w:szCs w:val="20"/>
              </w:rPr>
            </w:pPr>
            <w:r w:rsidRPr="00285120">
              <w:rPr>
                <w:sz w:val="20"/>
                <w:szCs w:val="20"/>
              </w:rPr>
              <w:t>18%</w:t>
            </w:r>
          </w:p>
        </w:tc>
      </w:tr>
      <w:tr w:rsidR="00D900AC" w:rsidRPr="00285120">
        <w:trPr>
          <w:trHeight w:val="272"/>
          <w:tblCellSpacing w:w="15" w:type="dxa"/>
        </w:trPr>
        <w:tc>
          <w:tcPr>
            <w:tcW w:w="1893" w:type="pct"/>
            <w:vAlign w:val="center"/>
          </w:tcPr>
          <w:p w:rsidR="00D900AC" w:rsidRPr="00285120" w:rsidRDefault="00D900AC" w:rsidP="006926CC">
            <w:pPr>
              <w:spacing w:line="360" w:lineRule="auto"/>
              <w:jc w:val="both"/>
              <w:rPr>
                <w:sz w:val="20"/>
                <w:szCs w:val="20"/>
              </w:rPr>
            </w:pPr>
            <w:r w:rsidRPr="00285120">
              <w:rPr>
                <w:sz w:val="20"/>
                <w:szCs w:val="20"/>
              </w:rPr>
              <w:t>Политика</w:t>
            </w:r>
          </w:p>
        </w:tc>
        <w:tc>
          <w:tcPr>
            <w:tcW w:w="933" w:type="pct"/>
            <w:vAlign w:val="center"/>
          </w:tcPr>
          <w:p w:rsidR="00D900AC" w:rsidRPr="00285120" w:rsidRDefault="00D900AC" w:rsidP="006926CC">
            <w:pPr>
              <w:spacing w:line="360" w:lineRule="auto"/>
              <w:jc w:val="both"/>
              <w:rPr>
                <w:sz w:val="20"/>
                <w:szCs w:val="20"/>
              </w:rPr>
            </w:pPr>
            <w:r w:rsidRPr="00285120">
              <w:rPr>
                <w:sz w:val="20"/>
                <w:szCs w:val="20"/>
              </w:rPr>
              <w:t>14%</w:t>
            </w:r>
          </w:p>
        </w:tc>
        <w:tc>
          <w:tcPr>
            <w:tcW w:w="2108" w:type="pct"/>
            <w:vAlign w:val="center"/>
          </w:tcPr>
          <w:p w:rsidR="00D900AC" w:rsidRPr="00285120" w:rsidRDefault="00D900AC" w:rsidP="006926CC">
            <w:pPr>
              <w:spacing w:line="360" w:lineRule="auto"/>
              <w:jc w:val="both"/>
              <w:rPr>
                <w:sz w:val="20"/>
                <w:szCs w:val="20"/>
              </w:rPr>
            </w:pPr>
            <w:r w:rsidRPr="00285120">
              <w:rPr>
                <w:sz w:val="20"/>
                <w:szCs w:val="20"/>
              </w:rPr>
              <w:t>14%</w:t>
            </w:r>
          </w:p>
        </w:tc>
      </w:tr>
      <w:tr w:rsidR="00D900AC" w:rsidRPr="00285120">
        <w:trPr>
          <w:trHeight w:val="272"/>
          <w:tblCellSpacing w:w="15" w:type="dxa"/>
        </w:trPr>
        <w:tc>
          <w:tcPr>
            <w:tcW w:w="1893" w:type="pct"/>
            <w:vAlign w:val="center"/>
          </w:tcPr>
          <w:p w:rsidR="00D900AC" w:rsidRPr="00285120" w:rsidRDefault="00D900AC" w:rsidP="006926CC">
            <w:pPr>
              <w:spacing w:line="360" w:lineRule="auto"/>
              <w:jc w:val="both"/>
              <w:rPr>
                <w:sz w:val="20"/>
                <w:szCs w:val="20"/>
              </w:rPr>
            </w:pPr>
            <w:r w:rsidRPr="00285120">
              <w:rPr>
                <w:sz w:val="20"/>
                <w:szCs w:val="20"/>
              </w:rPr>
              <w:t>Мода</w:t>
            </w:r>
          </w:p>
        </w:tc>
        <w:tc>
          <w:tcPr>
            <w:tcW w:w="933" w:type="pct"/>
            <w:vAlign w:val="center"/>
          </w:tcPr>
          <w:p w:rsidR="00D900AC" w:rsidRPr="00285120" w:rsidRDefault="00D900AC" w:rsidP="006926CC">
            <w:pPr>
              <w:spacing w:line="360" w:lineRule="auto"/>
              <w:jc w:val="both"/>
              <w:rPr>
                <w:sz w:val="20"/>
                <w:szCs w:val="20"/>
              </w:rPr>
            </w:pPr>
            <w:r w:rsidRPr="00285120">
              <w:rPr>
                <w:sz w:val="20"/>
                <w:szCs w:val="20"/>
              </w:rPr>
              <w:t>13%</w:t>
            </w:r>
          </w:p>
        </w:tc>
        <w:tc>
          <w:tcPr>
            <w:tcW w:w="2108" w:type="pct"/>
            <w:vAlign w:val="center"/>
          </w:tcPr>
          <w:p w:rsidR="00D900AC" w:rsidRPr="00285120" w:rsidRDefault="00D900AC" w:rsidP="006926CC">
            <w:pPr>
              <w:spacing w:line="360" w:lineRule="auto"/>
              <w:jc w:val="both"/>
              <w:rPr>
                <w:sz w:val="20"/>
                <w:szCs w:val="20"/>
              </w:rPr>
            </w:pPr>
            <w:r w:rsidRPr="00285120">
              <w:rPr>
                <w:sz w:val="20"/>
                <w:szCs w:val="20"/>
              </w:rPr>
              <w:t>15%</w:t>
            </w:r>
          </w:p>
        </w:tc>
      </w:tr>
      <w:tr w:rsidR="00D900AC" w:rsidRPr="00285120">
        <w:trPr>
          <w:trHeight w:val="272"/>
          <w:tblCellSpacing w:w="15" w:type="dxa"/>
        </w:trPr>
        <w:tc>
          <w:tcPr>
            <w:tcW w:w="1893" w:type="pct"/>
            <w:vAlign w:val="center"/>
          </w:tcPr>
          <w:p w:rsidR="00D900AC" w:rsidRPr="00285120" w:rsidRDefault="00D900AC" w:rsidP="006926CC">
            <w:pPr>
              <w:spacing w:line="360" w:lineRule="auto"/>
              <w:jc w:val="both"/>
              <w:rPr>
                <w:sz w:val="20"/>
                <w:szCs w:val="20"/>
              </w:rPr>
            </w:pPr>
            <w:r w:rsidRPr="00285120">
              <w:rPr>
                <w:sz w:val="20"/>
                <w:szCs w:val="20"/>
              </w:rPr>
              <w:t>Авто</w:t>
            </w:r>
          </w:p>
        </w:tc>
        <w:tc>
          <w:tcPr>
            <w:tcW w:w="933" w:type="pct"/>
            <w:vAlign w:val="center"/>
          </w:tcPr>
          <w:p w:rsidR="00D900AC" w:rsidRPr="00285120" w:rsidRDefault="00D900AC" w:rsidP="006926CC">
            <w:pPr>
              <w:spacing w:line="360" w:lineRule="auto"/>
              <w:jc w:val="both"/>
              <w:rPr>
                <w:sz w:val="20"/>
                <w:szCs w:val="20"/>
              </w:rPr>
            </w:pPr>
            <w:r w:rsidRPr="00285120">
              <w:rPr>
                <w:sz w:val="20"/>
                <w:szCs w:val="20"/>
              </w:rPr>
              <w:t>13%</w:t>
            </w:r>
          </w:p>
        </w:tc>
        <w:tc>
          <w:tcPr>
            <w:tcW w:w="2108" w:type="pct"/>
            <w:vAlign w:val="center"/>
          </w:tcPr>
          <w:p w:rsidR="00D900AC" w:rsidRPr="00285120" w:rsidRDefault="00D900AC" w:rsidP="006926CC">
            <w:pPr>
              <w:spacing w:line="360" w:lineRule="auto"/>
              <w:jc w:val="both"/>
              <w:rPr>
                <w:sz w:val="20"/>
                <w:szCs w:val="20"/>
              </w:rPr>
            </w:pPr>
            <w:r w:rsidRPr="00285120">
              <w:rPr>
                <w:sz w:val="20"/>
                <w:szCs w:val="20"/>
              </w:rPr>
              <w:t>14%</w:t>
            </w:r>
          </w:p>
        </w:tc>
      </w:tr>
      <w:tr w:rsidR="00D900AC" w:rsidRPr="00285120">
        <w:trPr>
          <w:trHeight w:val="272"/>
          <w:tblCellSpacing w:w="15" w:type="dxa"/>
        </w:trPr>
        <w:tc>
          <w:tcPr>
            <w:tcW w:w="1893" w:type="pct"/>
            <w:vAlign w:val="center"/>
          </w:tcPr>
          <w:p w:rsidR="00D900AC" w:rsidRPr="00285120" w:rsidRDefault="00D900AC" w:rsidP="006926CC">
            <w:pPr>
              <w:spacing w:line="360" w:lineRule="auto"/>
              <w:jc w:val="both"/>
              <w:rPr>
                <w:sz w:val="20"/>
                <w:szCs w:val="20"/>
              </w:rPr>
            </w:pPr>
            <w:r w:rsidRPr="00285120">
              <w:rPr>
                <w:sz w:val="20"/>
                <w:szCs w:val="20"/>
              </w:rPr>
              <w:t>Покупки</w:t>
            </w:r>
          </w:p>
        </w:tc>
        <w:tc>
          <w:tcPr>
            <w:tcW w:w="933" w:type="pct"/>
            <w:vAlign w:val="center"/>
          </w:tcPr>
          <w:p w:rsidR="00D900AC" w:rsidRPr="00285120" w:rsidRDefault="00D900AC" w:rsidP="006926CC">
            <w:pPr>
              <w:spacing w:line="360" w:lineRule="auto"/>
              <w:jc w:val="both"/>
              <w:rPr>
                <w:sz w:val="20"/>
                <w:szCs w:val="20"/>
              </w:rPr>
            </w:pPr>
            <w:r w:rsidRPr="00285120">
              <w:rPr>
                <w:sz w:val="20"/>
                <w:szCs w:val="20"/>
              </w:rPr>
              <w:t>13%</w:t>
            </w:r>
          </w:p>
        </w:tc>
        <w:tc>
          <w:tcPr>
            <w:tcW w:w="2108" w:type="pct"/>
            <w:vAlign w:val="center"/>
          </w:tcPr>
          <w:p w:rsidR="00D900AC" w:rsidRPr="00285120" w:rsidRDefault="00D900AC" w:rsidP="006926CC">
            <w:pPr>
              <w:spacing w:line="360" w:lineRule="auto"/>
              <w:jc w:val="both"/>
              <w:rPr>
                <w:sz w:val="20"/>
                <w:szCs w:val="20"/>
              </w:rPr>
            </w:pPr>
            <w:r w:rsidRPr="00285120">
              <w:rPr>
                <w:sz w:val="20"/>
                <w:szCs w:val="20"/>
              </w:rPr>
              <w:t>14%</w:t>
            </w:r>
          </w:p>
        </w:tc>
      </w:tr>
      <w:tr w:rsidR="00D900AC" w:rsidRPr="00285120">
        <w:trPr>
          <w:trHeight w:val="272"/>
          <w:tblCellSpacing w:w="15" w:type="dxa"/>
        </w:trPr>
        <w:tc>
          <w:tcPr>
            <w:tcW w:w="1893" w:type="pct"/>
            <w:vAlign w:val="center"/>
          </w:tcPr>
          <w:p w:rsidR="00D900AC" w:rsidRPr="00285120" w:rsidRDefault="00D900AC" w:rsidP="006926CC">
            <w:pPr>
              <w:spacing w:line="360" w:lineRule="auto"/>
              <w:jc w:val="both"/>
              <w:rPr>
                <w:sz w:val="20"/>
                <w:szCs w:val="20"/>
              </w:rPr>
            </w:pPr>
            <w:r w:rsidRPr="00285120">
              <w:rPr>
                <w:sz w:val="20"/>
                <w:szCs w:val="20"/>
              </w:rPr>
              <w:t>Экономика, бизнес</w:t>
            </w:r>
          </w:p>
        </w:tc>
        <w:tc>
          <w:tcPr>
            <w:tcW w:w="933" w:type="pct"/>
            <w:vAlign w:val="center"/>
          </w:tcPr>
          <w:p w:rsidR="00D900AC" w:rsidRPr="00285120" w:rsidRDefault="00D900AC" w:rsidP="006926CC">
            <w:pPr>
              <w:spacing w:line="360" w:lineRule="auto"/>
              <w:jc w:val="both"/>
              <w:rPr>
                <w:sz w:val="20"/>
                <w:szCs w:val="20"/>
              </w:rPr>
            </w:pPr>
            <w:r w:rsidRPr="00285120">
              <w:rPr>
                <w:sz w:val="20"/>
                <w:szCs w:val="20"/>
              </w:rPr>
              <w:t>12%</w:t>
            </w:r>
          </w:p>
        </w:tc>
        <w:tc>
          <w:tcPr>
            <w:tcW w:w="2108" w:type="pct"/>
            <w:vAlign w:val="center"/>
          </w:tcPr>
          <w:p w:rsidR="00D900AC" w:rsidRPr="00285120" w:rsidRDefault="00D900AC" w:rsidP="006926CC">
            <w:pPr>
              <w:spacing w:line="360" w:lineRule="auto"/>
              <w:jc w:val="both"/>
              <w:rPr>
                <w:sz w:val="20"/>
                <w:szCs w:val="20"/>
              </w:rPr>
            </w:pPr>
            <w:r w:rsidRPr="00285120">
              <w:rPr>
                <w:sz w:val="20"/>
                <w:szCs w:val="20"/>
              </w:rPr>
              <w:t>16%</w:t>
            </w:r>
          </w:p>
        </w:tc>
      </w:tr>
      <w:tr w:rsidR="00D900AC" w:rsidRPr="00285120">
        <w:trPr>
          <w:trHeight w:val="272"/>
          <w:tblCellSpacing w:w="15" w:type="dxa"/>
        </w:trPr>
        <w:tc>
          <w:tcPr>
            <w:tcW w:w="1893" w:type="pct"/>
            <w:vAlign w:val="center"/>
          </w:tcPr>
          <w:p w:rsidR="00D900AC" w:rsidRPr="00285120" w:rsidRDefault="00D900AC" w:rsidP="006926CC">
            <w:pPr>
              <w:spacing w:line="360" w:lineRule="auto"/>
              <w:jc w:val="both"/>
              <w:rPr>
                <w:sz w:val="20"/>
                <w:szCs w:val="20"/>
              </w:rPr>
            </w:pPr>
            <w:r w:rsidRPr="00285120">
              <w:rPr>
                <w:sz w:val="20"/>
                <w:szCs w:val="20"/>
              </w:rPr>
              <w:t xml:space="preserve">Одежда, обувь </w:t>
            </w:r>
          </w:p>
        </w:tc>
        <w:tc>
          <w:tcPr>
            <w:tcW w:w="933" w:type="pct"/>
            <w:vAlign w:val="center"/>
          </w:tcPr>
          <w:p w:rsidR="00D900AC" w:rsidRPr="00285120" w:rsidRDefault="00D900AC" w:rsidP="006926CC">
            <w:pPr>
              <w:spacing w:line="360" w:lineRule="auto"/>
              <w:jc w:val="both"/>
              <w:rPr>
                <w:sz w:val="20"/>
                <w:szCs w:val="20"/>
              </w:rPr>
            </w:pPr>
            <w:r w:rsidRPr="00285120">
              <w:rPr>
                <w:sz w:val="20"/>
                <w:szCs w:val="20"/>
              </w:rPr>
              <w:t>11%</w:t>
            </w:r>
          </w:p>
        </w:tc>
        <w:tc>
          <w:tcPr>
            <w:tcW w:w="2108" w:type="pct"/>
            <w:vAlign w:val="center"/>
          </w:tcPr>
          <w:p w:rsidR="00D900AC" w:rsidRPr="00285120" w:rsidRDefault="00D900AC" w:rsidP="006926CC">
            <w:pPr>
              <w:spacing w:line="360" w:lineRule="auto"/>
              <w:jc w:val="both"/>
              <w:rPr>
                <w:sz w:val="20"/>
                <w:szCs w:val="20"/>
              </w:rPr>
            </w:pPr>
            <w:r w:rsidRPr="00285120">
              <w:rPr>
                <w:sz w:val="20"/>
                <w:szCs w:val="20"/>
              </w:rPr>
              <w:t>13%</w:t>
            </w:r>
          </w:p>
        </w:tc>
      </w:tr>
    </w:tbl>
    <w:p w:rsidR="00733CDA" w:rsidRPr="00285120" w:rsidRDefault="00733CDA" w:rsidP="00DC2F2F">
      <w:pPr>
        <w:spacing w:line="360" w:lineRule="auto"/>
        <w:ind w:firstLine="709"/>
        <w:jc w:val="both"/>
        <w:rPr>
          <w:sz w:val="28"/>
          <w:szCs w:val="28"/>
        </w:rPr>
      </w:pPr>
    </w:p>
    <w:p w:rsidR="00733CDA" w:rsidRPr="00285120" w:rsidRDefault="00733CDA" w:rsidP="00DC2F2F">
      <w:pPr>
        <w:spacing w:line="360" w:lineRule="auto"/>
        <w:ind w:firstLine="709"/>
        <w:jc w:val="both"/>
        <w:rPr>
          <w:sz w:val="28"/>
          <w:szCs w:val="28"/>
        </w:rPr>
      </w:pPr>
      <w:r w:rsidRPr="00285120">
        <w:rPr>
          <w:sz w:val="28"/>
          <w:szCs w:val="28"/>
        </w:rPr>
        <w:t>На основании проделоного исследования в данном пункте можно сделать определенные выводы:</w:t>
      </w:r>
    </w:p>
    <w:p w:rsidR="00733CDA" w:rsidRPr="00285120" w:rsidRDefault="00A7357E" w:rsidP="00DC2F2F">
      <w:pPr>
        <w:numPr>
          <w:ilvl w:val="0"/>
          <w:numId w:val="5"/>
        </w:numPr>
        <w:spacing w:line="360" w:lineRule="auto"/>
        <w:ind w:left="0" w:firstLine="709"/>
        <w:jc w:val="both"/>
        <w:rPr>
          <w:sz w:val="28"/>
          <w:szCs w:val="28"/>
        </w:rPr>
      </w:pPr>
      <w:r w:rsidRPr="00285120">
        <w:rPr>
          <w:sz w:val="28"/>
          <w:szCs w:val="28"/>
        </w:rPr>
        <w:t>Люди предпочитают читать блоги, а не вести их.</w:t>
      </w:r>
    </w:p>
    <w:p w:rsidR="00733CDA" w:rsidRPr="00285120" w:rsidRDefault="00733CDA" w:rsidP="00DC2F2F">
      <w:pPr>
        <w:numPr>
          <w:ilvl w:val="0"/>
          <w:numId w:val="5"/>
        </w:numPr>
        <w:spacing w:line="360" w:lineRule="auto"/>
        <w:ind w:left="0" w:firstLine="709"/>
        <w:jc w:val="both"/>
        <w:rPr>
          <w:sz w:val="28"/>
          <w:szCs w:val="28"/>
        </w:rPr>
      </w:pPr>
      <w:r w:rsidRPr="00285120">
        <w:rPr>
          <w:sz w:val="28"/>
          <w:szCs w:val="28"/>
        </w:rPr>
        <w:t>Основные читатели блогов – это женщины.</w:t>
      </w:r>
    </w:p>
    <w:p w:rsidR="00733CDA" w:rsidRPr="00285120" w:rsidRDefault="00733CDA" w:rsidP="00DC2F2F">
      <w:pPr>
        <w:numPr>
          <w:ilvl w:val="0"/>
          <w:numId w:val="5"/>
        </w:numPr>
        <w:spacing w:line="360" w:lineRule="auto"/>
        <w:ind w:left="0" w:firstLine="709"/>
        <w:jc w:val="both"/>
        <w:rPr>
          <w:sz w:val="28"/>
          <w:szCs w:val="28"/>
        </w:rPr>
      </w:pPr>
      <w:r w:rsidRPr="00285120">
        <w:rPr>
          <w:sz w:val="28"/>
          <w:szCs w:val="28"/>
        </w:rPr>
        <w:t>На основании диаграмм, можно сказать в каких блогах будет выгоднее размещать рекламу, так как там информация будет совершать свое движение до потребителя быстрее и попадаться на глаза большему числу людей.</w:t>
      </w:r>
    </w:p>
    <w:p w:rsidR="00733CDA" w:rsidRPr="00285120" w:rsidRDefault="00733CDA" w:rsidP="00DC2F2F">
      <w:pPr>
        <w:numPr>
          <w:ilvl w:val="0"/>
          <w:numId w:val="5"/>
        </w:numPr>
        <w:spacing w:line="360" w:lineRule="auto"/>
        <w:ind w:left="0" w:firstLine="709"/>
        <w:jc w:val="both"/>
        <w:rPr>
          <w:sz w:val="28"/>
          <w:szCs w:val="28"/>
        </w:rPr>
      </w:pPr>
      <w:r w:rsidRPr="00285120">
        <w:rPr>
          <w:sz w:val="28"/>
          <w:szCs w:val="28"/>
        </w:rPr>
        <w:t>Тематические блоги очень хорошая площадка для рекламы товаров и услуг той же ориентации.</w:t>
      </w:r>
    </w:p>
    <w:p w:rsidR="00F61612" w:rsidRPr="00285120" w:rsidRDefault="00F61612" w:rsidP="00DC2F2F">
      <w:pPr>
        <w:spacing w:line="360" w:lineRule="auto"/>
        <w:ind w:firstLine="709"/>
        <w:jc w:val="both"/>
        <w:rPr>
          <w:b/>
          <w:bCs/>
          <w:sz w:val="28"/>
          <w:szCs w:val="28"/>
        </w:rPr>
      </w:pPr>
    </w:p>
    <w:p w:rsidR="00F61612" w:rsidRPr="00285120" w:rsidRDefault="005C2E58" w:rsidP="00DC2F2F">
      <w:pPr>
        <w:pStyle w:val="2"/>
        <w:spacing w:before="0" w:after="0" w:line="360" w:lineRule="auto"/>
        <w:ind w:firstLine="709"/>
        <w:jc w:val="both"/>
        <w:rPr>
          <w:rFonts w:ascii="Times New Roman" w:hAnsi="Times New Roman" w:cs="Times New Roman"/>
          <w:i w:val="0"/>
          <w:iCs w:val="0"/>
        </w:rPr>
      </w:pPr>
      <w:bookmarkStart w:id="5" w:name="_Toc215699200"/>
      <w:r w:rsidRPr="00285120">
        <w:rPr>
          <w:rFonts w:ascii="Times New Roman" w:hAnsi="Times New Roman" w:cs="Times New Roman"/>
          <w:i w:val="0"/>
          <w:iCs w:val="0"/>
        </w:rPr>
        <w:t>1.4</w:t>
      </w:r>
      <w:r w:rsidR="00F61612" w:rsidRPr="00285120">
        <w:rPr>
          <w:rFonts w:ascii="Times New Roman" w:hAnsi="Times New Roman" w:cs="Times New Roman"/>
          <w:i w:val="0"/>
          <w:iCs w:val="0"/>
        </w:rPr>
        <w:t xml:space="preserve"> Классификация блогов</w:t>
      </w:r>
      <w:bookmarkEnd w:id="5"/>
    </w:p>
    <w:p w:rsidR="00EF642F" w:rsidRPr="00285120" w:rsidRDefault="00EF642F" w:rsidP="00DC2F2F">
      <w:pPr>
        <w:spacing w:line="360" w:lineRule="auto"/>
        <w:ind w:firstLine="709"/>
        <w:jc w:val="both"/>
        <w:rPr>
          <w:sz w:val="28"/>
          <w:szCs w:val="28"/>
        </w:rPr>
      </w:pPr>
    </w:p>
    <w:p w:rsidR="00F61612" w:rsidRPr="00285120" w:rsidRDefault="00F61612" w:rsidP="00DC2F2F">
      <w:pPr>
        <w:spacing w:line="360" w:lineRule="auto"/>
        <w:ind w:firstLine="709"/>
        <w:jc w:val="both"/>
        <w:rPr>
          <w:sz w:val="28"/>
          <w:szCs w:val="28"/>
        </w:rPr>
      </w:pPr>
      <w:r w:rsidRPr="00285120">
        <w:rPr>
          <w:sz w:val="28"/>
          <w:szCs w:val="28"/>
        </w:rPr>
        <w:t>Определим классификацию блогов по различным критериям.</w:t>
      </w:r>
    </w:p>
    <w:p w:rsidR="00F61612" w:rsidRPr="00285120" w:rsidRDefault="00F61612" w:rsidP="00DC2F2F">
      <w:pPr>
        <w:numPr>
          <w:ilvl w:val="0"/>
          <w:numId w:val="7"/>
        </w:numPr>
        <w:spacing w:line="360" w:lineRule="auto"/>
        <w:ind w:left="0" w:firstLine="709"/>
        <w:jc w:val="both"/>
        <w:rPr>
          <w:sz w:val="28"/>
          <w:szCs w:val="28"/>
          <w:u w:val="single"/>
        </w:rPr>
      </w:pPr>
      <w:r w:rsidRPr="00285120">
        <w:rPr>
          <w:sz w:val="28"/>
          <w:szCs w:val="28"/>
          <w:u w:val="single"/>
        </w:rPr>
        <w:t>По авторству:</w:t>
      </w:r>
    </w:p>
    <w:p w:rsidR="00EF642F" w:rsidRPr="00285120" w:rsidRDefault="00F61612" w:rsidP="00DC2F2F">
      <w:pPr>
        <w:spacing w:line="360" w:lineRule="auto"/>
        <w:ind w:firstLine="709"/>
        <w:jc w:val="both"/>
        <w:rPr>
          <w:sz w:val="28"/>
          <w:szCs w:val="28"/>
        </w:rPr>
      </w:pPr>
      <w:r w:rsidRPr="00285120">
        <w:rPr>
          <w:sz w:val="28"/>
          <w:szCs w:val="28"/>
        </w:rPr>
        <w:t>Личный блог это блог, который наполняется одним лицом.</w:t>
      </w:r>
      <w:r w:rsidR="006926CC" w:rsidRPr="00285120">
        <w:rPr>
          <w:sz w:val="28"/>
          <w:szCs w:val="28"/>
        </w:rPr>
        <w:t xml:space="preserve"> </w:t>
      </w:r>
      <w:r w:rsidRPr="00285120">
        <w:rPr>
          <w:sz w:val="28"/>
          <w:szCs w:val="28"/>
        </w:rPr>
        <w:t>Безличный блог он ведется от третьего лица, причем личность его не известна.</w:t>
      </w:r>
      <w:r w:rsidR="006926CC" w:rsidRPr="00285120">
        <w:rPr>
          <w:sz w:val="28"/>
          <w:szCs w:val="28"/>
        </w:rPr>
        <w:t xml:space="preserve"> </w:t>
      </w:r>
      <w:r w:rsidRPr="00285120">
        <w:rPr>
          <w:sz w:val="28"/>
          <w:szCs w:val="28"/>
        </w:rPr>
        <w:t>Коллективный блог данная разновидность ведется группой людей, но с соблюдением установленных единых правил.</w:t>
      </w:r>
      <w:r w:rsidR="006926CC" w:rsidRPr="00285120">
        <w:rPr>
          <w:sz w:val="28"/>
          <w:szCs w:val="28"/>
        </w:rPr>
        <w:t xml:space="preserve"> </w:t>
      </w:r>
    </w:p>
    <w:p w:rsidR="00F61612" w:rsidRPr="00285120" w:rsidRDefault="00F61612" w:rsidP="00DC2F2F">
      <w:pPr>
        <w:spacing w:line="360" w:lineRule="auto"/>
        <w:ind w:firstLine="709"/>
        <w:jc w:val="both"/>
        <w:rPr>
          <w:sz w:val="28"/>
          <w:szCs w:val="28"/>
        </w:rPr>
      </w:pPr>
      <w:r w:rsidRPr="00285120">
        <w:rPr>
          <w:sz w:val="28"/>
          <w:szCs w:val="28"/>
        </w:rPr>
        <w:t>Коммьюнити такой блок создается определенной компанией и наполняют его их же сотрудники.</w:t>
      </w:r>
    </w:p>
    <w:p w:rsidR="00F61612" w:rsidRPr="00285120" w:rsidRDefault="00F61612" w:rsidP="00DC2F2F">
      <w:pPr>
        <w:numPr>
          <w:ilvl w:val="0"/>
          <w:numId w:val="7"/>
        </w:numPr>
        <w:spacing w:line="360" w:lineRule="auto"/>
        <w:ind w:left="0" w:firstLine="709"/>
        <w:jc w:val="both"/>
        <w:rPr>
          <w:sz w:val="28"/>
          <w:szCs w:val="28"/>
          <w:u w:val="single"/>
        </w:rPr>
      </w:pPr>
      <w:r w:rsidRPr="00285120">
        <w:rPr>
          <w:sz w:val="28"/>
          <w:szCs w:val="28"/>
          <w:u w:val="single"/>
        </w:rPr>
        <w:t>По типу контента:</w:t>
      </w:r>
    </w:p>
    <w:p w:rsidR="00F61612" w:rsidRPr="00285120" w:rsidRDefault="00F61612" w:rsidP="00DC2F2F">
      <w:pPr>
        <w:spacing w:line="360" w:lineRule="auto"/>
        <w:ind w:firstLine="709"/>
        <w:jc w:val="both"/>
        <w:rPr>
          <w:sz w:val="28"/>
          <w:szCs w:val="28"/>
        </w:rPr>
      </w:pPr>
      <w:r w:rsidRPr="00285120">
        <w:rPr>
          <w:sz w:val="28"/>
          <w:szCs w:val="28"/>
        </w:rPr>
        <w:t>Текстовый блог основная масса информации представлена в виде текста.</w:t>
      </w:r>
      <w:r w:rsidR="006926CC" w:rsidRPr="00285120">
        <w:rPr>
          <w:sz w:val="28"/>
          <w:szCs w:val="28"/>
        </w:rPr>
        <w:t xml:space="preserve"> </w:t>
      </w:r>
      <w:r w:rsidRPr="00285120">
        <w:rPr>
          <w:sz w:val="28"/>
          <w:szCs w:val="28"/>
        </w:rPr>
        <w:t>Фотоблог в нем собирается фотоматериал.</w:t>
      </w:r>
      <w:r w:rsidR="006926CC" w:rsidRPr="00285120">
        <w:rPr>
          <w:sz w:val="28"/>
          <w:szCs w:val="28"/>
        </w:rPr>
        <w:t xml:space="preserve"> </w:t>
      </w:r>
      <w:r w:rsidRPr="00285120">
        <w:rPr>
          <w:sz w:val="28"/>
          <w:szCs w:val="28"/>
        </w:rPr>
        <w:t>Мьюзик-блог в нем основу контента составляет музыка.</w:t>
      </w:r>
      <w:r w:rsidR="006926CC" w:rsidRPr="00285120">
        <w:rPr>
          <w:sz w:val="28"/>
          <w:szCs w:val="28"/>
        </w:rPr>
        <w:t xml:space="preserve"> </w:t>
      </w:r>
      <w:r w:rsidRPr="00285120">
        <w:rPr>
          <w:sz w:val="28"/>
          <w:szCs w:val="28"/>
        </w:rPr>
        <w:t>Видео-блог соответственно наполнен видео файлами.</w:t>
      </w:r>
    </w:p>
    <w:p w:rsidR="00F61612" w:rsidRPr="00285120" w:rsidRDefault="00F61612" w:rsidP="00DC2F2F">
      <w:pPr>
        <w:numPr>
          <w:ilvl w:val="0"/>
          <w:numId w:val="7"/>
        </w:numPr>
        <w:spacing w:line="360" w:lineRule="auto"/>
        <w:ind w:left="0" w:firstLine="709"/>
        <w:jc w:val="both"/>
        <w:rPr>
          <w:sz w:val="28"/>
          <w:szCs w:val="28"/>
          <w:u w:val="single"/>
        </w:rPr>
      </w:pPr>
      <w:r w:rsidRPr="00285120">
        <w:rPr>
          <w:sz w:val="28"/>
          <w:szCs w:val="28"/>
          <w:u w:val="single"/>
        </w:rPr>
        <w:t>Специфика контента:</w:t>
      </w:r>
    </w:p>
    <w:p w:rsidR="00F61612" w:rsidRPr="00285120" w:rsidRDefault="00F61612" w:rsidP="00DC2F2F">
      <w:pPr>
        <w:spacing w:line="360" w:lineRule="auto"/>
        <w:ind w:firstLine="709"/>
        <w:jc w:val="both"/>
        <w:rPr>
          <w:sz w:val="28"/>
          <w:szCs w:val="28"/>
        </w:rPr>
      </w:pPr>
      <w:r w:rsidRPr="00285120">
        <w:rPr>
          <w:sz w:val="28"/>
          <w:szCs w:val="28"/>
        </w:rPr>
        <w:t>Первичный блог уникальная авторская информация.</w:t>
      </w:r>
      <w:r w:rsidR="006926CC" w:rsidRPr="00285120">
        <w:rPr>
          <w:sz w:val="28"/>
          <w:szCs w:val="28"/>
        </w:rPr>
        <w:t xml:space="preserve"> </w:t>
      </w:r>
      <w:r w:rsidRPr="00285120">
        <w:rPr>
          <w:sz w:val="28"/>
          <w:szCs w:val="28"/>
        </w:rPr>
        <w:t>Линковый блог данная разновидность содержит информацию и комментарии к другим сайтам.</w:t>
      </w:r>
      <w:r w:rsidR="006926CC" w:rsidRPr="00285120">
        <w:rPr>
          <w:sz w:val="28"/>
          <w:szCs w:val="28"/>
        </w:rPr>
        <w:t xml:space="preserve"> </w:t>
      </w:r>
      <w:r w:rsidRPr="00285120">
        <w:rPr>
          <w:sz w:val="28"/>
          <w:szCs w:val="28"/>
        </w:rPr>
        <w:t>Мобиблог его содержимое наполняется с мобильных устройств (КПК, моблильные телефоны).</w:t>
      </w:r>
      <w:r w:rsidR="006926CC" w:rsidRPr="00285120">
        <w:rPr>
          <w:sz w:val="28"/>
          <w:szCs w:val="28"/>
        </w:rPr>
        <w:t xml:space="preserve"> </w:t>
      </w:r>
      <w:r w:rsidRPr="00285120">
        <w:rPr>
          <w:sz w:val="28"/>
          <w:szCs w:val="28"/>
        </w:rPr>
        <w:t>Спамблог единственной целью такого журнала является привлечение посетителей по ключевым словам и перенаправление их на другие сайты.</w:t>
      </w:r>
      <w:r w:rsidR="006926CC" w:rsidRPr="00285120">
        <w:rPr>
          <w:sz w:val="28"/>
          <w:szCs w:val="28"/>
        </w:rPr>
        <w:t xml:space="preserve"> </w:t>
      </w:r>
      <w:r w:rsidRPr="00285120">
        <w:rPr>
          <w:sz w:val="28"/>
          <w:szCs w:val="28"/>
        </w:rPr>
        <w:t>Блог цитат на нем собираются понравившиеся автору цитаты и высказывания.</w:t>
      </w:r>
    </w:p>
    <w:p w:rsidR="00F61612" w:rsidRPr="00285120" w:rsidRDefault="00EF642F" w:rsidP="00DC2F2F">
      <w:pPr>
        <w:pStyle w:val="1"/>
        <w:spacing w:before="0" w:after="0" w:line="360" w:lineRule="auto"/>
        <w:ind w:firstLine="709"/>
        <w:jc w:val="both"/>
        <w:rPr>
          <w:rFonts w:ascii="Times New Roman" w:hAnsi="Times New Roman" w:cs="Times New Roman"/>
          <w:sz w:val="28"/>
          <w:szCs w:val="28"/>
        </w:rPr>
      </w:pPr>
      <w:bookmarkStart w:id="6" w:name="_Toc215699201"/>
      <w:r w:rsidRPr="00285120">
        <w:rPr>
          <w:rFonts w:ascii="Times New Roman" w:hAnsi="Times New Roman" w:cs="Times New Roman"/>
          <w:b w:val="0"/>
          <w:bCs w:val="0"/>
          <w:kern w:val="0"/>
          <w:sz w:val="28"/>
          <w:szCs w:val="28"/>
        </w:rPr>
        <w:br w:type="page"/>
      </w:r>
      <w:r w:rsidR="00F61612" w:rsidRPr="00285120">
        <w:rPr>
          <w:rFonts w:ascii="Times New Roman" w:hAnsi="Times New Roman" w:cs="Times New Roman"/>
          <w:sz w:val="28"/>
          <w:szCs w:val="28"/>
        </w:rPr>
        <w:t xml:space="preserve">Глава </w:t>
      </w:r>
      <w:r w:rsidRPr="00285120">
        <w:rPr>
          <w:rFonts w:ascii="Times New Roman" w:hAnsi="Times New Roman" w:cs="Times New Roman"/>
          <w:sz w:val="28"/>
          <w:szCs w:val="28"/>
        </w:rPr>
        <w:t>2</w:t>
      </w:r>
      <w:r w:rsidR="00F61612" w:rsidRPr="00285120">
        <w:rPr>
          <w:rFonts w:ascii="Times New Roman" w:hAnsi="Times New Roman" w:cs="Times New Roman"/>
          <w:sz w:val="28"/>
          <w:szCs w:val="28"/>
        </w:rPr>
        <w:t>. Использование блога для рекламы</w:t>
      </w:r>
      <w:bookmarkEnd w:id="6"/>
    </w:p>
    <w:p w:rsidR="00EF642F" w:rsidRPr="00285120" w:rsidRDefault="00EF642F" w:rsidP="00DC2F2F">
      <w:pPr>
        <w:spacing w:line="360" w:lineRule="auto"/>
        <w:ind w:firstLine="709"/>
        <w:jc w:val="both"/>
        <w:rPr>
          <w:sz w:val="28"/>
          <w:szCs w:val="28"/>
        </w:rPr>
      </w:pPr>
    </w:p>
    <w:p w:rsidR="00253335" w:rsidRPr="00285120" w:rsidRDefault="00253335" w:rsidP="00DC2F2F">
      <w:pPr>
        <w:spacing w:line="360" w:lineRule="auto"/>
        <w:ind w:firstLine="709"/>
        <w:jc w:val="both"/>
        <w:rPr>
          <w:sz w:val="28"/>
          <w:szCs w:val="28"/>
        </w:rPr>
      </w:pPr>
      <w:r w:rsidRPr="00285120">
        <w:rPr>
          <w:sz w:val="28"/>
          <w:szCs w:val="28"/>
        </w:rPr>
        <w:t xml:space="preserve">Компании идут в </w:t>
      </w:r>
      <w:r w:rsidR="00A7357E" w:rsidRPr="00285120">
        <w:rPr>
          <w:sz w:val="28"/>
          <w:szCs w:val="28"/>
        </w:rPr>
        <w:t>Интернет</w:t>
      </w:r>
      <w:r w:rsidRPr="00285120">
        <w:rPr>
          <w:sz w:val="28"/>
          <w:szCs w:val="28"/>
        </w:rPr>
        <w:t xml:space="preserve"> и размещают рекламу в блогах прежде всего потому, что это модная новая тема и не так много рекламодателей стремится рекламировать свои товары в дневниках. Кроме того, маркетологи влезают в частную жизнь, в личное пространство человека, они приходят в сферу контента, того, что потенциальным потребителям интересно читать. От сферы деятельности компаний, переходящих на рекламу в </w:t>
      </w:r>
      <w:r w:rsidR="00A7357E" w:rsidRPr="00285120">
        <w:rPr>
          <w:sz w:val="28"/>
          <w:szCs w:val="28"/>
        </w:rPr>
        <w:t>Интернете</w:t>
      </w:r>
      <w:r w:rsidRPr="00285120">
        <w:rPr>
          <w:sz w:val="28"/>
          <w:szCs w:val="28"/>
        </w:rPr>
        <w:t xml:space="preserve"> и конкретно в блогах, зависит, на каком сайте они будут размещать рекламу. Секретов здесь нет. Совершенно не принципиально, что это будет за компания </w:t>
      </w:r>
      <w:r w:rsidR="006926CC" w:rsidRPr="00285120">
        <w:rPr>
          <w:sz w:val="28"/>
          <w:szCs w:val="28"/>
        </w:rPr>
        <w:t>-</w:t>
      </w:r>
      <w:r w:rsidRPr="00285120">
        <w:rPr>
          <w:sz w:val="28"/>
          <w:szCs w:val="28"/>
        </w:rPr>
        <w:t xml:space="preserve"> это может быть реклама события, финансовой услуги, отдыха на островах или цифровой техники. Это всего лишь канал коммуникации, аудитория блога определяет компанию, которая будет там рекламироваться. Если это сообщество любителей видеороликов, то аудитория там соответственно молодежная, на нее и будет рассчитана реклама. Однако важен имидж. Площадки и поставщики контента, как правило, уделяют достаточно внимания тому, что будет рекламироваться на их сайтах. Так, скажем, желтые бренды они не приемлют, то же касается и рекламодателя </w:t>
      </w:r>
      <w:r w:rsidR="006926CC" w:rsidRPr="00285120">
        <w:rPr>
          <w:sz w:val="28"/>
          <w:szCs w:val="28"/>
        </w:rPr>
        <w:t>-</w:t>
      </w:r>
      <w:r w:rsidRPr="00285120">
        <w:rPr>
          <w:sz w:val="28"/>
          <w:szCs w:val="28"/>
        </w:rPr>
        <w:t xml:space="preserve"> он не захочет размещать баннер на сайте с сомнительной репутацией.</w:t>
      </w:r>
    </w:p>
    <w:p w:rsidR="00F61612" w:rsidRPr="00285120" w:rsidRDefault="00F61612" w:rsidP="00DC2F2F">
      <w:pPr>
        <w:spacing w:line="360" w:lineRule="auto"/>
        <w:ind w:firstLine="709"/>
        <w:jc w:val="both"/>
        <w:rPr>
          <w:sz w:val="28"/>
          <w:szCs w:val="28"/>
        </w:rPr>
      </w:pPr>
      <w:r w:rsidRPr="00285120">
        <w:rPr>
          <w:sz w:val="28"/>
          <w:szCs w:val="28"/>
        </w:rPr>
        <w:t>Теперь переедем не посредственно к основному вопросу реферата.</w:t>
      </w:r>
    </w:p>
    <w:p w:rsidR="00E9779E" w:rsidRPr="00285120" w:rsidRDefault="00E9779E" w:rsidP="00DC2F2F">
      <w:pPr>
        <w:spacing w:line="360" w:lineRule="auto"/>
        <w:ind w:firstLine="709"/>
        <w:jc w:val="both"/>
        <w:rPr>
          <w:sz w:val="28"/>
          <w:szCs w:val="28"/>
        </w:rPr>
      </w:pPr>
    </w:p>
    <w:p w:rsidR="00E9779E" w:rsidRPr="00285120" w:rsidRDefault="004B61A3" w:rsidP="00DC2F2F">
      <w:pPr>
        <w:pStyle w:val="2"/>
        <w:spacing w:before="0" w:after="0" w:line="360" w:lineRule="auto"/>
        <w:ind w:firstLine="709"/>
        <w:jc w:val="both"/>
        <w:rPr>
          <w:rFonts w:ascii="Times New Roman" w:hAnsi="Times New Roman" w:cs="Times New Roman"/>
          <w:i w:val="0"/>
          <w:iCs w:val="0"/>
        </w:rPr>
      </w:pPr>
      <w:bookmarkStart w:id="7" w:name="_Toc215699202"/>
      <w:r w:rsidRPr="00285120">
        <w:rPr>
          <w:rFonts w:ascii="Times New Roman" w:hAnsi="Times New Roman" w:cs="Times New Roman"/>
          <w:i w:val="0"/>
          <w:iCs w:val="0"/>
        </w:rPr>
        <w:t>2.1</w:t>
      </w:r>
      <w:r w:rsidR="00E9779E" w:rsidRPr="00285120">
        <w:rPr>
          <w:rFonts w:ascii="Times New Roman" w:hAnsi="Times New Roman" w:cs="Times New Roman"/>
          <w:i w:val="0"/>
          <w:iCs w:val="0"/>
        </w:rPr>
        <w:t xml:space="preserve"> </w:t>
      </w:r>
      <w:r w:rsidR="00A7357E" w:rsidRPr="00285120">
        <w:rPr>
          <w:rFonts w:ascii="Times New Roman" w:hAnsi="Times New Roman" w:cs="Times New Roman"/>
          <w:i w:val="0"/>
          <w:iCs w:val="0"/>
        </w:rPr>
        <w:t>Основные</w:t>
      </w:r>
      <w:r w:rsidR="00E9779E" w:rsidRPr="00285120">
        <w:rPr>
          <w:rFonts w:ascii="Times New Roman" w:hAnsi="Times New Roman" w:cs="Times New Roman"/>
          <w:i w:val="0"/>
          <w:iCs w:val="0"/>
        </w:rPr>
        <w:t xml:space="preserve"> виды рекламы в блогах</w:t>
      </w:r>
      <w:bookmarkEnd w:id="7"/>
    </w:p>
    <w:p w:rsidR="00EF642F" w:rsidRPr="00285120" w:rsidRDefault="00EF642F" w:rsidP="00DC2F2F">
      <w:pPr>
        <w:spacing w:line="360" w:lineRule="auto"/>
        <w:ind w:firstLine="709"/>
        <w:jc w:val="both"/>
        <w:rPr>
          <w:sz w:val="28"/>
          <w:szCs w:val="28"/>
        </w:rPr>
      </w:pPr>
    </w:p>
    <w:p w:rsidR="00E9779E" w:rsidRPr="00285120" w:rsidRDefault="00E9779E" w:rsidP="00DC2F2F">
      <w:pPr>
        <w:spacing w:line="360" w:lineRule="auto"/>
        <w:ind w:firstLine="709"/>
        <w:jc w:val="both"/>
        <w:rPr>
          <w:sz w:val="28"/>
          <w:szCs w:val="28"/>
        </w:rPr>
      </w:pPr>
      <w:r w:rsidRPr="00285120">
        <w:rPr>
          <w:sz w:val="28"/>
          <w:szCs w:val="28"/>
        </w:rPr>
        <w:t>Блогосфера развивается высокими темпами, и сейчас узко тематические блоги становятся идеальными площадками для рекламы своих услуг, товаров для рекламодателей. Сейчас активно начинают расти тематические блоги, и это вполне разумно, так как будет постоянная аудитория, которую интересует именно тема блога. Итак, популярные виды рекламы в блогах</w:t>
      </w:r>
      <w:r w:rsidRPr="00285120">
        <w:rPr>
          <w:sz w:val="28"/>
          <w:szCs w:val="28"/>
          <w:lang w:val="en-US"/>
        </w:rPr>
        <w:t>:</w:t>
      </w:r>
      <w:r w:rsidRPr="00285120">
        <w:rPr>
          <w:sz w:val="28"/>
          <w:szCs w:val="28"/>
        </w:rPr>
        <w:t xml:space="preserve"> </w:t>
      </w:r>
    </w:p>
    <w:p w:rsidR="00E9779E" w:rsidRPr="00285120" w:rsidRDefault="00E9779E" w:rsidP="00DC2F2F">
      <w:pPr>
        <w:numPr>
          <w:ilvl w:val="0"/>
          <w:numId w:val="6"/>
        </w:numPr>
        <w:spacing w:line="360" w:lineRule="auto"/>
        <w:ind w:left="0" w:firstLine="709"/>
        <w:jc w:val="both"/>
        <w:rPr>
          <w:sz w:val="28"/>
          <w:szCs w:val="28"/>
        </w:rPr>
      </w:pPr>
      <w:r w:rsidRPr="00285120">
        <w:rPr>
          <w:sz w:val="28"/>
          <w:szCs w:val="28"/>
        </w:rPr>
        <w:t xml:space="preserve">Баннерная реклама </w:t>
      </w:r>
      <w:r w:rsidR="006926CC" w:rsidRPr="00285120">
        <w:rPr>
          <w:sz w:val="28"/>
          <w:szCs w:val="28"/>
        </w:rPr>
        <w:t>-</w:t>
      </w:r>
      <w:r w:rsidRPr="00285120">
        <w:rPr>
          <w:sz w:val="28"/>
          <w:szCs w:val="28"/>
        </w:rPr>
        <w:t xml:space="preserve"> обычно баннеры размещают в шапке сайта, или в одном из фронтов блога. Обычно существую некие требования к самим баннерам (вес, размер, формат). Вес баннера не должен превышать 15-20 кб для быстрой загрузки. Форматы .gif - анимация, jpeg - статика, .swf - флэш. Но лучше всего флэш баннеры, они имеют не большой вес и при отключенной графике </w:t>
      </w:r>
      <w:r w:rsidR="006926CC" w:rsidRPr="00285120">
        <w:rPr>
          <w:sz w:val="28"/>
          <w:szCs w:val="28"/>
        </w:rPr>
        <w:t>-</w:t>
      </w:r>
      <w:r w:rsidRPr="00285120">
        <w:rPr>
          <w:sz w:val="28"/>
          <w:szCs w:val="28"/>
        </w:rPr>
        <w:t xml:space="preserve"> все равно пользователь их увидит. </w:t>
      </w:r>
    </w:p>
    <w:p w:rsidR="00E9779E" w:rsidRPr="00285120" w:rsidRDefault="00A7357E" w:rsidP="00DC2F2F">
      <w:pPr>
        <w:numPr>
          <w:ilvl w:val="0"/>
          <w:numId w:val="6"/>
        </w:numPr>
        <w:spacing w:line="360" w:lineRule="auto"/>
        <w:ind w:left="0" w:firstLine="709"/>
        <w:jc w:val="both"/>
        <w:rPr>
          <w:sz w:val="28"/>
          <w:szCs w:val="28"/>
        </w:rPr>
      </w:pPr>
      <w:r w:rsidRPr="00285120">
        <w:rPr>
          <w:sz w:val="28"/>
          <w:szCs w:val="28"/>
        </w:rPr>
        <w:t xml:space="preserve">Рекламные обзоры сайта, продукта </w:t>
      </w:r>
      <w:r w:rsidR="006926CC" w:rsidRPr="00285120">
        <w:rPr>
          <w:sz w:val="28"/>
          <w:szCs w:val="28"/>
        </w:rPr>
        <w:t>-</w:t>
      </w:r>
      <w:r w:rsidRPr="00285120">
        <w:rPr>
          <w:sz w:val="28"/>
          <w:szCs w:val="28"/>
        </w:rPr>
        <w:t xml:space="preserve"> пишется отдельный пост в блоге, в котором идет речь об услугах, рекламируемом товаре, сайте, вообщем о рекламируемом объекте. </w:t>
      </w:r>
      <w:r w:rsidR="00E9779E" w:rsidRPr="00285120">
        <w:rPr>
          <w:sz w:val="28"/>
          <w:szCs w:val="28"/>
        </w:rPr>
        <w:t xml:space="preserve">Стоит выбирать рекламодателей по тематике блога. Текст обзора может быть написан как рекламодателем, так и блогером, этот вопрос стоит обговорить заранее. </w:t>
      </w:r>
    </w:p>
    <w:p w:rsidR="004B61A3" w:rsidRPr="00285120" w:rsidRDefault="00E90C70" w:rsidP="00DC2F2F">
      <w:pPr>
        <w:spacing w:line="360" w:lineRule="auto"/>
        <w:ind w:firstLine="709"/>
        <w:jc w:val="both"/>
        <w:rPr>
          <w:sz w:val="28"/>
          <w:szCs w:val="28"/>
        </w:rPr>
      </w:pPr>
      <w:r w:rsidRPr="00285120">
        <w:rPr>
          <w:sz w:val="28"/>
          <w:szCs w:val="28"/>
        </w:rPr>
        <w:t>2</w:t>
      </w:r>
      <w:r w:rsidR="004B61A3" w:rsidRPr="00285120">
        <w:rPr>
          <w:sz w:val="28"/>
          <w:szCs w:val="28"/>
        </w:rPr>
        <w:t xml:space="preserve">. Партизанский маркетинг </w:t>
      </w:r>
      <w:r w:rsidR="006926CC" w:rsidRPr="00285120">
        <w:rPr>
          <w:sz w:val="28"/>
          <w:szCs w:val="28"/>
        </w:rPr>
        <w:t>-</w:t>
      </w:r>
      <w:r w:rsidR="004B61A3" w:rsidRPr="00285120">
        <w:rPr>
          <w:sz w:val="28"/>
          <w:szCs w:val="28"/>
        </w:rPr>
        <w:t xml:space="preserve"> это внедрение людей. К примеру, есть некий форум, посвященный цифровым камерам. Там в одной из тем человек, агент, расхваливает товар, рассказывает о нем. По западной статистике, почти 80% людей принимают решения о покупке товаров, пользуясь чьим-то мнением, в том числе лазя по блогам и чатам.</w:t>
      </w:r>
    </w:p>
    <w:p w:rsidR="000B5CF8" w:rsidRPr="00285120" w:rsidRDefault="000B5CF8" w:rsidP="00DC2F2F">
      <w:pPr>
        <w:spacing w:line="360" w:lineRule="auto"/>
        <w:ind w:firstLine="709"/>
        <w:jc w:val="both"/>
        <w:rPr>
          <w:sz w:val="28"/>
          <w:szCs w:val="28"/>
        </w:rPr>
      </w:pPr>
      <w:r w:rsidRPr="00285120">
        <w:rPr>
          <w:sz w:val="28"/>
          <w:szCs w:val="28"/>
        </w:rPr>
        <w:t>2</w:t>
      </w:r>
      <w:r w:rsidR="00E90C70" w:rsidRPr="00285120">
        <w:rPr>
          <w:sz w:val="28"/>
          <w:szCs w:val="28"/>
        </w:rPr>
        <w:t xml:space="preserve">. </w:t>
      </w:r>
      <w:r w:rsidRPr="00285120">
        <w:rPr>
          <w:sz w:val="28"/>
          <w:szCs w:val="28"/>
        </w:rPr>
        <w:t xml:space="preserve">Фирма сама без </w:t>
      </w:r>
      <w:r w:rsidR="00A7357E" w:rsidRPr="00285120">
        <w:rPr>
          <w:sz w:val="28"/>
          <w:szCs w:val="28"/>
        </w:rPr>
        <w:t>посредников</w:t>
      </w:r>
      <w:r w:rsidRPr="00285120">
        <w:rPr>
          <w:sz w:val="28"/>
          <w:szCs w:val="28"/>
        </w:rPr>
        <w:t xml:space="preserve"> создает обманный блог (</w:t>
      </w:r>
      <w:r w:rsidR="00A7357E" w:rsidRPr="00285120">
        <w:rPr>
          <w:sz w:val="28"/>
          <w:szCs w:val="28"/>
        </w:rPr>
        <w:t>подробнее</w:t>
      </w:r>
      <w:r w:rsidRPr="00285120">
        <w:rPr>
          <w:sz w:val="28"/>
          <w:szCs w:val="28"/>
        </w:rPr>
        <w:t xml:space="preserve"> в примерах).</w:t>
      </w:r>
    </w:p>
    <w:p w:rsidR="00E9779E" w:rsidRPr="00285120" w:rsidRDefault="00E9779E" w:rsidP="00DC2F2F">
      <w:pPr>
        <w:numPr>
          <w:ilvl w:val="0"/>
          <w:numId w:val="6"/>
        </w:numPr>
        <w:spacing w:line="360" w:lineRule="auto"/>
        <w:ind w:left="0" w:firstLine="709"/>
        <w:jc w:val="both"/>
        <w:rPr>
          <w:sz w:val="28"/>
          <w:szCs w:val="28"/>
        </w:rPr>
      </w:pPr>
      <w:r w:rsidRPr="00285120">
        <w:rPr>
          <w:sz w:val="28"/>
          <w:szCs w:val="28"/>
        </w:rPr>
        <w:t xml:space="preserve">Рекламная ссылка в посте </w:t>
      </w:r>
      <w:r w:rsidR="006926CC" w:rsidRPr="00285120">
        <w:rPr>
          <w:sz w:val="28"/>
          <w:szCs w:val="28"/>
        </w:rPr>
        <w:t>-</w:t>
      </w:r>
      <w:r w:rsidRPr="00285120">
        <w:rPr>
          <w:sz w:val="28"/>
          <w:szCs w:val="28"/>
        </w:rPr>
        <w:t xml:space="preserve"> весьма эффективный вид рекламы, так как многие читают блог через </w:t>
      </w:r>
      <w:r w:rsidRPr="00285120">
        <w:rPr>
          <w:sz w:val="28"/>
          <w:szCs w:val="28"/>
          <w:lang w:val="en-US"/>
        </w:rPr>
        <w:t>RSS</w:t>
      </w:r>
      <w:r w:rsidRPr="00285120">
        <w:rPr>
          <w:sz w:val="28"/>
          <w:szCs w:val="28"/>
        </w:rPr>
        <w:t>-</w:t>
      </w:r>
      <w:r w:rsidRPr="00285120">
        <w:rPr>
          <w:sz w:val="28"/>
          <w:szCs w:val="28"/>
          <w:lang w:val="en-US"/>
        </w:rPr>
        <w:t>reader</w:t>
      </w:r>
      <w:r w:rsidRPr="00285120">
        <w:rPr>
          <w:sz w:val="28"/>
          <w:szCs w:val="28"/>
        </w:rPr>
        <w:t>, и сам сайт они видят раз в месяц, когда есть желание оставить комментарий.</w:t>
      </w:r>
    </w:p>
    <w:p w:rsidR="004358FC" w:rsidRPr="00285120" w:rsidRDefault="004358FC" w:rsidP="00DC2F2F">
      <w:pPr>
        <w:spacing w:line="360" w:lineRule="auto"/>
        <w:ind w:firstLine="709"/>
        <w:jc w:val="both"/>
        <w:rPr>
          <w:sz w:val="28"/>
          <w:szCs w:val="28"/>
        </w:rPr>
      </w:pPr>
      <w:r w:rsidRPr="00285120">
        <w:rPr>
          <w:sz w:val="28"/>
          <w:szCs w:val="28"/>
        </w:rPr>
        <w:t>Суть данной схемы состоит в том что</w:t>
      </w:r>
      <w:r w:rsidR="00402D5D" w:rsidRPr="00285120">
        <w:rPr>
          <w:sz w:val="28"/>
          <w:szCs w:val="28"/>
        </w:rPr>
        <w:t>:</w:t>
      </w:r>
      <w:r w:rsidRPr="00285120">
        <w:rPr>
          <w:sz w:val="28"/>
          <w:szCs w:val="28"/>
        </w:rPr>
        <w:t xml:space="preserve"> </w:t>
      </w:r>
    </w:p>
    <w:p w:rsidR="003A4465" w:rsidRPr="00285120" w:rsidRDefault="004358FC" w:rsidP="00DC2F2F">
      <w:pPr>
        <w:numPr>
          <w:ilvl w:val="0"/>
          <w:numId w:val="9"/>
        </w:numPr>
        <w:spacing w:line="360" w:lineRule="auto"/>
        <w:ind w:left="0" w:firstLine="709"/>
        <w:jc w:val="both"/>
        <w:rPr>
          <w:sz w:val="28"/>
          <w:szCs w:val="28"/>
        </w:rPr>
      </w:pPr>
      <w:r w:rsidRPr="00285120">
        <w:rPr>
          <w:sz w:val="28"/>
          <w:szCs w:val="28"/>
        </w:rPr>
        <w:t>Сначала рекламодатель (</w:t>
      </w:r>
      <w:r w:rsidR="00E353A1" w:rsidRPr="00285120">
        <w:rPr>
          <w:sz w:val="28"/>
          <w:szCs w:val="28"/>
          <w:lang w:val="en-US"/>
        </w:rPr>
        <w:t>Advertiser</w:t>
      </w:r>
      <w:r w:rsidRPr="00285120">
        <w:rPr>
          <w:sz w:val="28"/>
          <w:szCs w:val="28"/>
        </w:rPr>
        <w:t xml:space="preserve">) разрабатывает проект </w:t>
      </w:r>
    </w:p>
    <w:p w:rsidR="004358FC" w:rsidRPr="00285120" w:rsidRDefault="006926CC" w:rsidP="00DC2F2F">
      <w:pPr>
        <w:spacing w:line="360" w:lineRule="auto"/>
        <w:ind w:firstLine="709"/>
        <w:jc w:val="both"/>
        <w:rPr>
          <w:sz w:val="28"/>
          <w:szCs w:val="28"/>
        </w:rPr>
      </w:pPr>
      <w:r w:rsidRPr="00285120">
        <w:rPr>
          <w:sz w:val="28"/>
          <w:szCs w:val="28"/>
          <w:lang w:val="en-US"/>
        </w:rPr>
        <w:t xml:space="preserve"> </w:t>
      </w:r>
      <w:r w:rsidR="004358FC" w:rsidRPr="00285120">
        <w:rPr>
          <w:sz w:val="28"/>
          <w:szCs w:val="28"/>
        </w:rPr>
        <w:t>рекламы</w:t>
      </w:r>
      <w:r w:rsidR="003A4465" w:rsidRPr="00285120">
        <w:rPr>
          <w:sz w:val="28"/>
          <w:szCs w:val="28"/>
        </w:rPr>
        <w:t xml:space="preserve"> (</w:t>
      </w:r>
      <w:r w:rsidR="003A4465" w:rsidRPr="00285120">
        <w:rPr>
          <w:sz w:val="28"/>
          <w:szCs w:val="28"/>
          <w:lang w:val="en-US"/>
        </w:rPr>
        <w:t>adv</w:t>
      </w:r>
      <w:r w:rsidR="003A4465" w:rsidRPr="00285120">
        <w:rPr>
          <w:sz w:val="28"/>
          <w:szCs w:val="28"/>
        </w:rPr>
        <w:t>.)</w:t>
      </w:r>
      <w:r w:rsidR="004358FC" w:rsidRPr="00285120">
        <w:rPr>
          <w:sz w:val="28"/>
          <w:szCs w:val="28"/>
        </w:rPr>
        <w:t>.</w:t>
      </w:r>
    </w:p>
    <w:p w:rsidR="004358FC" w:rsidRPr="00285120" w:rsidRDefault="00A7357E" w:rsidP="00DC2F2F">
      <w:pPr>
        <w:numPr>
          <w:ilvl w:val="0"/>
          <w:numId w:val="9"/>
        </w:numPr>
        <w:spacing w:line="360" w:lineRule="auto"/>
        <w:ind w:left="0" w:firstLine="709"/>
        <w:jc w:val="both"/>
        <w:rPr>
          <w:sz w:val="28"/>
          <w:szCs w:val="28"/>
        </w:rPr>
      </w:pPr>
      <w:r w:rsidRPr="00285120">
        <w:rPr>
          <w:sz w:val="28"/>
          <w:szCs w:val="28"/>
        </w:rPr>
        <w:t>Как только проект разработан, он становится информацией (</w:t>
      </w:r>
      <w:r w:rsidRPr="00285120">
        <w:rPr>
          <w:sz w:val="28"/>
          <w:szCs w:val="28"/>
          <w:lang w:val="en-US"/>
        </w:rPr>
        <w:t>info</w:t>
      </w:r>
      <w:r w:rsidRPr="00285120">
        <w:rPr>
          <w:sz w:val="28"/>
          <w:szCs w:val="28"/>
        </w:rPr>
        <w:t>).</w:t>
      </w:r>
    </w:p>
    <w:p w:rsidR="007A7A5E" w:rsidRPr="00285120" w:rsidRDefault="007A7A5E" w:rsidP="00DC2F2F">
      <w:pPr>
        <w:numPr>
          <w:ilvl w:val="0"/>
          <w:numId w:val="9"/>
        </w:numPr>
        <w:spacing w:line="360" w:lineRule="auto"/>
        <w:ind w:left="0" w:firstLine="709"/>
        <w:jc w:val="both"/>
        <w:rPr>
          <w:sz w:val="28"/>
          <w:szCs w:val="28"/>
        </w:rPr>
      </w:pPr>
      <w:r w:rsidRPr="00285120">
        <w:rPr>
          <w:sz w:val="28"/>
          <w:szCs w:val="28"/>
        </w:rPr>
        <w:t xml:space="preserve">Есть три основных способа </w:t>
      </w:r>
      <w:r w:rsidR="00A7357E" w:rsidRPr="00285120">
        <w:rPr>
          <w:sz w:val="28"/>
          <w:szCs w:val="28"/>
        </w:rPr>
        <w:t>размещения</w:t>
      </w:r>
      <w:r w:rsidRPr="00285120">
        <w:rPr>
          <w:sz w:val="28"/>
          <w:szCs w:val="28"/>
        </w:rPr>
        <w:t xml:space="preserve"> рекламы в блоге: баннеры, обзоры и ссылки.</w:t>
      </w:r>
    </w:p>
    <w:p w:rsidR="007A7A5E" w:rsidRPr="00285120" w:rsidRDefault="007A7A5E" w:rsidP="00DC2F2F">
      <w:pPr>
        <w:numPr>
          <w:ilvl w:val="0"/>
          <w:numId w:val="9"/>
        </w:numPr>
        <w:spacing w:line="360" w:lineRule="auto"/>
        <w:ind w:left="0" w:firstLine="709"/>
        <w:jc w:val="both"/>
        <w:rPr>
          <w:sz w:val="28"/>
          <w:szCs w:val="28"/>
        </w:rPr>
      </w:pPr>
      <w:r w:rsidRPr="00285120">
        <w:rPr>
          <w:sz w:val="28"/>
          <w:szCs w:val="28"/>
        </w:rPr>
        <w:t>Информация посредством одного (или нескольких) способов добавляется в блог.</w:t>
      </w:r>
    </w:p>
    <w:p w:rsidR="007A7A5E" w:rsidRPr="00285120" w:rsidRDefault="007A7A5E" w:rsidP="00DC2F2F">
      <w:pPr>
        <w:numPr>
          <w:ilvl w:val="0"/>
          <w:numId w:val="9"/>
        </w:numPr>
        <w:spacing w:line="360" w:lineRule="auto"/>
        <w:ind w:left="0" w:firstLine="709"/>
        <w:jc w:val="both"/>
        <w:rPr>
          <w:sz w:val="28"/>
          <w:szCs w:val="28"/>
        </w:rPr>
      </w:pPr>
      <w:r w:rsidRPr="00285120">
        <w:rPr>
          <w:sz w:val="28"/>
          <w:szCs w:val="28"/>
        </w:rPr>
        <w:t>Пользователь (</w:t>
      </w:r>
      <w:r w:rsidRPr="00285120">
        <w:rPr>
          <w:sz w:val="28"/>
          <w:szCs w:val="28"/>
          <w:lang w:val="en-US"/>
        </w:rPr>
        <w:t>user</w:t>
      </w:r>
      <w:r w:rsidRPr="00285120">
        <w:rPr>
          <w:sz w:val="28"/>
          <w:szCs w:val="28"/>
        </w:rPr>
        <w:t>) зрительно воспринимает информац</w:t>
      </w:r>
      <w:r w:rsidR="003A4465" w:rsidRPr="00285120">
        <w:rPr>
          <w:sz w:val="28"/>
          <w:szCs w:val="28"/>
        </w:rPr>
        <w:t>и</w:t>
      </w:r>
      <w:r w:rsidRPr="00285120">
        <w:rPr>
          <w:sz w:val="28"/>
          <w:szCs w:val="28"/>
        </w:rPr>
        <w:t>ю.</w:t>
      </w:r>
    </w:p>
    <w:p w:rsidR="007A7A5E" w:rsidRPr="00285120" w:rsidRDefault="00A7357E" w:rsidP="00DC2F2F">
      <w:pPr>
        <w:spacing w:line="360" w:lineRule="auto"/>
        <w:ind w:firstLine="709"/>
        <w:jc w:val="both"/>
        <w:rPr>
          <w:sz w:val="28"/>
          <w:szCs w:val="28"/>
        </w:rPr>
      </w:pPr>
      <w:r w:rsidRPr="00285120">
        <w:rPr>
          <w:sz w:val="28"/>
          <w:szCs w:val="28"/>
        </w:rPr>
        <w:t>Эту схему можно еще дополнить, так как после того как пользователь воспринял информацию он может передать её дальше, например в другой блог или обратно рекламодателю с какими-то вопросами или комментариями.</w:t>
      </w:r>
    </w:p>
    <w:p w:rsidR="007A7A5E" w:rsidRPr="00285120" w:rsidRDefault="00A7357E" w:rsidP="00DC2F2F">
      <w:pPr>
        <w:spacing w:line="360" w:lineRule="auto"/>
        <w:ind w:firstLine="709"/>
        <w:jc w:val="both"/>
        <w:rPr>
          <w:sz w:val="28"/>
          <w:szCs w:val="28"/>
        </w:rPr>
      </w:pPr>
      <w:r w:rsidRPr="00285120">
        <w:rPr>
          <w:sz w:val="28"/>
          <w:szCs w:val="28"/>
        </w:rPr>
        <w:t>Далее рассмотрим внимательнее каждый из способов размещения рекламы в блоге.</w:t>
      </w:r>
    </w:p>
    <w:p w:rsidR="003A4465" w:rsidRPr="00285120" w:rsidRDefault="003A4465" w:rsidP="00DC2F2F">
      <w:pPr>
        <w:spacing w:line="360" w:lineRule="auto"/>
        <w:ind w:firstLine="709"/>
        <w:jc w:val="both"/>
        <w:rPr>
          <w:sz w:val="28"/>
          <w:szCs w:val="28"/>
        </w:rPr>
      </w:pPr>
    </w:p>
    <w:p w:rsidR="003A4465" w:rsidRPr="00285120" w:rsidRDefault="005C2E58" w:rsidP="00DC2F2F">
      <w:pPr>
        <w:pStyle w:val="2"/>
        <w:spacing w:before="0" w:after="0" w:line="360" w:lineRule="auto"/>
        <w:ind w:firstLine="709"/>
        <w:jc w:val="both"/>
        <w:rPr>
          <w:rFonts w:ascii="Times New Roman" w:hAnsi="Times New Roman" w:cs="Times New Roman"/>
          <w:i w:val="0"/>
          <w:iCs w:val="0"/>
        </w:rPr>
      </w:pPr>
      <w:bookmarkStart w:id="8" w:name="_Toc215699203"/>
      <w:r w:rsidRPr="00285120">
        <w:rPr>
          <w:rFonts w:ascii="Times New Roman" w:hAnsi="Times New Roman" w:cs="Times New Roman"/>
          <w:i w:val="0"/>
          <w:iCs w:val="0"/>
        </w:rPr>
        <w:t xml:space="preserve">2.2 </w:t>
      </w:r>
      <w:r w:rsidR="003A4465" w:rsidRPr="00285120">
        <w:rPr>
          <w:rFonts w:ascii="Times New Roman" w:hAnsi="Times New Roman" w:cs="Times New Roman"/>
          <w:i w:val="0"/>
          <w:iCs w:val="0"/>
        </w:rPr>
        <w:t>Баннерная реклама</w:t>
      </w:r>
      <w:bookmarkEnd w:id="8"/>
    </w:p>
    <w:p w:rsidR="00E90C70" w:rsidRPr="00285120" w:rsidRDefault="00E90C70" w:rsidP="00E90C70">
      <w:pPr>
        <w:spacing w:line="360" w:lineRule="auto"/>
        <w:jc w:val="both"/>
        <w:rPr>
          <w:sz w:val="28"/>
          <w:szCs w:val="28"/>
        </w:rPr>
      </w:pPr>
    </w:p>
    <w:p w:rsidR="003A4465" w:rsidRPr="00285120" w:rsidRDefault="003A4465" w:rsidP="00481B52">
      <w:pPr>
        <w:numPr>
          <w:ilvl w:val="0"/>
          <w:numId w:val="9"/>
        </w:numPr>
        <w:spacing w:line="360" w:lineRule="auto"/>
        <w:ind w:left="0" w:firstLine="709"/>
        <w:jc w:val="both"/>
        <w:rPr>
          <w:sz w:val="28"/>
          <w:szCs w:val="28"/>
        </w:rPr>
      </w:pPr>
      <w:r w:rsidRPr="00285120">
        <w:rPr>
          <w:sz w:val="28"/>
          <w:szCs w:val="28"/>
        </w:rPr>
        <w:t>Сначала рекламодатель (</w:t>
      </w:r>
      <w:r w:rsidR="00E353A1" w:rsidRPr="00285120">
        <w:rPr>
          <w:sz w:val="28"/>
          <w:szCs w:val="28"/>
          <w:lang w:val="en-US"/>
        </w:rPr>
        <w:t>Advertiser</w:t>
      </w:r>
      <w:r w:rsidRPr="00285120">
        <w:rPr>
          <w:sz w:val="28"/>
          <w:szCs w:val="28"/>
        </w:rPr>
        <w:t>) разрабатывает проект рекламы (</w:t>
      </w:r>
      <w:r w:rsidRPr="00285120">
        <w:rPr>
          <w:sz w:val="28"/>
          <w:szCs w:val="28"/>
          <w:lang w:val="en-US"/>
        </w:rPr>
        <w:t>adv</w:t>
      </w:r>
      <w:r w:rsidRPr="00285120">
        <w:rPr>
          <w:sz w:val="28"/>
          <w:szCs w:val="28"/>
        </w:rPr>
        <w:t>.).</w:t>
      </w:r>
    </w:p>
    <w:p w:rsidR="003A4465" w:rsidRPr="00285120" w:rsidRDefault="00A7357E" w:rsidP="00DC2F2F">
      <w:pPr>
        <w:numPr>
          <w:ilvl w:val="0"/>
          <w:numId w:val="9"/>
        </w:numPr>
        <w:spacing w:line="360" w:lineRule="auto"/>
        <w:ind w:left="0" w:firstLine="709"/>
        <w:jc w:val="both"/>
        <w:rPr>
          <w:sz w:val="28"/>
          <w:szCs w:val="28"/>
        </w:rPr>
      </w:pPr>
      <w:r w:rsidRPr="00285120">
        <w:rPr>
          <w:sz w:val="28"/>
          <w:szCs w:val="28"/>
        </w:rPr>
        <w:t>Как только проект разработан, он становится информацией (</w:t>
      </w:r>
      <w:r w:rsidRPr="00285120">
        <w:rPr>
          <w:sz w:val="28"/>
          <w:szCs w:val="28"/>
          <w:lang w:val="en-US"/>
        </w:rPr>
        <w:t>info</w:t>
      </w:r>
      <w:r w:rsidRPr="00285120">
        <w:rPr>
          <w:sz w:val="28"/>
          <w:szCs w:val="28"/>
        </w:rPr>
        <w:t>).</w:t>
      </w:r>
    </w:p>
    <w:p w:rsidR="003A4465" w:rsidRPr="00285120" w:rsidRDefault="003A4465" w:rsidP="00DC2F2F">
      <w:pPr>
        <w:numPr>
          <w:ilvl w:val="0"/>
          <w:numId w:val="9"/>
        </w:numPr>
        <w:spacing w:line="360" w:lineRule="auto"/>
        <w:ind w:left="0" w:firstLine="709"/>
        <w:jc w:val="both"/>
        <w:rPr>
          <w:sz w:val="28"/>
          <w:szCs w:val="28"/>
        </w:rPr>
      </w:pPr>
      <w:r w:rsidRPr="00285120">
        <w:rPr>
          <w:sz w:val="28"/>
          <w:szCs w:val="28"/>
        </w:rPr>
        <w:t xml:space="preserve">Информацию преобразуют в баннерный код и </w:t>
      </w:r>
      <w:r w:rsidR="00A7357E" w:rsidRPr="00285120">
        <w:rPr>
          <w:sz w:val="28"/>
          <w:szCs w:val="28"/>
        </w:rPr>
        <w:t>добавляют</w:t>
      </w:r>
      <w:r w:rsidRPr="00285120">
        <w:rPr>
          <w:sz w:val="28"/>
          <w:szCs w:val="28"/>
        </w:rPr>
        <w:t xml:space="preserve"> в блог, где информация отображается в виде банера.</w:t>
      </w:r>
    </w:p>
    <w:p w:rsidR="003A4465" w:rsidRPr="00285120" w:rsidRDefault="003A4465" w:rsidP="00DC2F2F">
      <w:pPr>
        <w:numPr>
          <w:ilvl w:val="0"/>
          <w:numId w:val="9"/>
        </w:numPr>
        <w:spacing w:line="360" w:lineRule="auto"/>
        <w:ind w:left="0" w:firstLine="709"/>
        <w:jc w:val="both"/>
        <w:rPr>
          <w:sz w:val="28"/>
          <w:szCs w:val="28"/>
        </w:rPr>
      </w:pPr>
      <w:r w:rsidRPr="00285120">
        <w:rPr>
          <w:sz w:val="28"/>
          <w:szCs w:val="28"/>
        </w:rPr>
        <w:t>Пользователь (</w:t>
      </w:r>
      <w:r w:rsidRPr="00285120">
        <w:rPr>
          <w:sz w:val="28"/>
          <w:szCs w:val="28"/>
          <w:lang w:val="en-US"/>
        </w:rPr>
        <w:t>user</w:t>
      </w:r>
      <w:r w:rsidRPr="00285120">
        <w:rPr>
          <w:sz w:val="28"/>
          <w:szCs w:val="28"/>
        </w:rPr>
        <w:t>) зрительно воспринимает информацию.</w:t>
      </w:r>
    </w:p>
    <w:p w:rsidR="00253335" w:rsidRPr="00285120" w:rsidRDefault="00253335" w:rsidP="00DC2F2F">
      <w:pPr>
        <w:spacing w:line="360" w:lineRule="auto"/>
        <w:ind w:firstLine="709"/>
        <w:jc w:val="both"/>
        <w:rPr>
          <w:b/>
          <w:bCs/>
          <w:sz w:val="28"/>
          <w:szCs w:val="28"/>
        </w:rPr>
      </w:pPr>
    </w:p>
    <w:p w:rsidR="003A4465" w:rsidRPr="00285120" w:rsidRDefault="005C2E58" w:rsidP="00DC2F2F">
      <w:pPr>
        <w:pStyle w:val="2"/>
        <w:spacing w:before="0" w:after="0" w:line="360" w:lineRule="auto"/>
        <w:ind w:firstLine="709"/>
        <w:jc w:val="both"/>
        <w:rPr>
          <w:rFonts w:ascii="Times New Roman" w:hAnsi="Times New Roman" w:cs="Times New Roman"/>
          <w:i w:val="0"/>
          <w:iCs w:val="0"/>
        </w:rPr>
      </w:pPr>
      <w:bookmarkStart w:id="9" w:name="_Toc215699204"/>
      <w:r w:rsidRPr="00285120">
        <w:rPr>
          <w:rFonts w:ascii="Times New Roman" w:hAnsi="Times New Roman" w:cs="Times New Roman"/>
          <w:i w:val="0"/>
          <w:iCs w:val="0"/>
        </w:rPr>
        <w:t xml:space="preserve">2.3 </w:t>
      </w:r>
      <w:r w:rsidR="003A4465" w:rsidRPr="00285120">
        <w:rPr>
          <w:rFonts w:ascii="Times New Roman" w:hAnsi="Times New Roman" w:cs="Times New Roman"/>
          <w:i w:val="0"/>
          <w:iCs w:val="0"/>
        </w:rPr>
        <w:t>Рекламные обзоры</w:t>
      </w:r>
      <w:bookmarkEnd w:id="9"/>
    </w:p>
    <w:p w:rsidR="00F04945" w:rsidRPr="00285120" w:rsidRDefault="00F04945" w:rsidP="00DC2F2F">
      <w:pPr>
        <w:spacing w:line="360" w:lineRule="auto"/>
        <w:ind w:firstLine="709"/>
        <w:jc w:val="both"/>
        <w:rPr>
          <w:sz w:val="28"/>
          <w:szCs w:val="28"/>
        </w:rPr>
      </w:pPr>
    </w:p>
    <w:p w:rsidR="000B5CF8" w:rsidRPr="00285120" w:rsidRDefault="000B5CF8" w:rsidP="00E90C70">
      <w:pPr>
        <w:numPr>
          <w:ilvl w:val="0"/>
          <w:numId w:val="9"/>
        </w:numPr>
        <w:spacing w:line="360" w:lineRule="auto"/>
        <w:ind w:left="0" w:firstLine="709"/>
        <w:jc w:val="both"/>
        <w:rPr>
          <w:sz w:val="28"/>
          <w:szCs w:val="28"/>
        </w:rPr>
      </w:pPr>
      <w:r w:rsidRPr="00285120">
        <w:rPr>
          <w:sz w:val="28"/>
          <w:szCs w:val="28"/>
        </w:rPr>
        <w:t>Сначала рекламодатель (</w:t>
      </w:r>
      <w:r w:rsidR="00A7357E" w:rsidRPr="00285120">
        <w:rPr>
          <w:sz w:val="28"/>
          <w:szCs w:val="28"/>
          <w:lang w:val="en-US"/>
        </w:rPr>
        <w:t>Advertiser</w:t>
      </w:r>
      <w:r w:rsidRPr="00285120">
        <w:rPr>
          <w:sz w:val="28"/>
          <w:szCs w:val="28"/>
        </w:rPr>
        <w:t>) разрабатывает проект рекламы (</w:t>
      </w:r>
      <w:r w:rsidRPr="00285120">
        <w:rPr>
          <w:sz w:val="28"/>
          <w:szCs w:val="28"/>
          <w:lang w:val="en-US"/>
        </w:rPr>
        <w:t>adv</w:t>
      </w:r>
      <w:r w:rsidRPr="00285120">
        <w:rPr>
          <w:sz w:val="28"/>
          <w:szCs w:val="28"/>
        </w:rPr>
        <w:t>.) 1.</w:t>
      </w:r>
    </w:p>
    <w:p w:rsidR="000B5CF8" w:rsidRPr="00285120" w:rsidRDefault="00A7357E" w:rsidP="00DC2F2F">
      <w:pPr>
        <w:numPr>
          <w:ilvl w:val="0"/>
          <w:numId w:val="9"/>
        </w:numPr>
        <w:spacing w:line="360" w:lineRule="auto"/>
        <w:ind w:left="0" w:firstLine="709"/>
        <w:jc w:val="both"/>
        <w:rPr>
          <w:sz w:val="28"/>
          <w:szCs w:val="28"/>
        </w:rPr>
      </w:pPr>
      <w:r w:rsidRPr="00285120">
        <w:rPr>
          <w:sz w:val="28"/>
          <w:szCs w:val="28"/>
        </w:rPr>
        <w:t>Как только проект разработан он, становится информацией (</w:t>
      </w:r>
      <w:r w:rsidRPr="00285120">
        <w:rPr>
          <w:sz w:val="28"/>
          <w:szCs w:val="28"/>
          <w:lang w:val="en-US"/>
        </w:rPr>
        <w:t>info</w:t>
      </w:r>
      <w:r w:rsidRPr="00285120">
        <w:rPr>
          <w:sz w:val="28"/>
          <w:szCs w:val="28"/>
        </w:rPr>
        <w:t>).</w:t>
      </w:r>
    </w:p>
    <w:p w:rsidR="000B5CF8" w:rsidRPr="00285120" w:rsidRDefault="00A7357E" w:rsidP="00DC2F2F">
      <w:pPr>
        <w:numPr>
          <w:ilvl w:val="0"/>
          <w:numId w:val="9"/>
        </w:numPr>
        <w:spacing w:line="360" w:lineRule="auto"/>
        <w:ind w:left="0" w:firstLine="709"/>
        <w:jc w:val="both"/>
        <w:rPr>
          <w:sz w:val="28"/>
          <w:szCs w:val="28"/>
        </w:rPr>
      </w:pPr>
      <w:r w:rsidRPr="00285120">
        <w:rPr>
          <w:sz w:val="28"/>
          <w:szCs w:val="28"/>
        </w:rPr>
        <w:t>Эта информация либо передается блоггеру согласному провести рекламный обзор (5), скрытую рекламу (партизанский маркетинг) (6), либо сразу размешается в блоге – обманный блог (7).</w:t>
      </w:r>
    </w:p>
    <w:p w:rsidR="000B5CF8" w:rsidRPr="00285120" w:rsidRDefault="000B5CF8" w:rsidP="00DC2F2F">
      <w:pPr>
        <w:numPr>
          <w:ilvl w:val="0"/>
          <w:numId w:val="9"/>
        </w:numPr>
        <w:spacing w:line="360" w:lineRule="auto"/>
        <w:ind w:left="0" w:firstLine="709"/>
        <w:jc w:val="both"/>
        <w:rPr>
          <w:sz w:val="28"/>
          <w:szCs w:val="28"/>
        </w:rPr>
      </w:pPr>
      <w:r w:rsidRPr="00285120">
        <w:rPr>
          <w:sz w:val="28"/>
          <w:szCs w:val="28"/>
        </w:rPr>
        <w:t>(3) Работа блоггера про</w:t>
      </w:r>
      <w:r w:rsidR="00F04945" w:rsidRPr="00285120">
        <w:rPr>
          <w:sz w:val="28"/>
          <w:szCs w:val="28"/>
        </w:rPr>
        <w:t xml:space="preserve">веряется рекламодателем (объем, плагиат), после проверки </w:t>
      </w:r>
      <w:r w:rsidR="00A7357E" w:rsidRPr="00285120">
        <w:rPr>
          <w:sz w:val="28"/>
          <w:szCs w:val="28"/>
        </w:rPr>
        <w:t>возвращается</w:t>
      </w:r>
      <w:r w:rsidR="00F04945" w:rsidRPr="00285120">
        <w:rPr>
          <w:sz w:val="28"/>
          <w:szCs w:val="28"/>
        </w:rPr>
        <w:t xml:space="preserve"> блоггеру(4).</w:t>
      </w:r>
    </w:p>
    <w:p w:rsidR="00F04945" w:rsidRPr="00285120" w:rsidRDefault="00F04945" w:rsidP="00DC2F2F">
      <w:pPr>
        <w:numPr>
          <w:ilvl w:val="0"/>
          <w:numId w:val="9"/>
        </w:numPr>
        <w:spacing w:line="360" w:lineRule="auto"/>
        <w:ind w:left="0" w:firstLine="709"/>
        <w:jc w:val="both"/>
        <w:rPr>
          <w:sz w:val="28"/>
          <w:szCs w:val="28"/>
        </w:rPr>
      </w:pPr>
      <w:r w:rsidRPr="00285120">
        <w:rPr>
          <w:sz w:val="28"/>
          <w:szCs w:val="28"/>
        </w:rPr>
        <w:t>Блоггер размещает рекламный обзор или скрытую рекламу в блоге в виде текстового сообщения.</w:t>
      </w:r>
    </w:p>
    <w:p w:rsidR="00F04945" w:rsidRPr="00285120" w:rsidRDefault="00F04945" w:rsidP="00DC2F2F">
      <w:pPr>
        <w:numPr>
          <w:ilvl w:val="0"/>
          <w:numId w:val="9"/>
        </w:numPr>
        <w:spacing w:line="360" w:lineRule="auto"/>
        <w:ind w:left="0" w:firstLine="709"/>
        <w:jc w:val="both"/>
        <w:rPr>
          <w:sz w:val="28"/>
          <w:szCs w:val="28"/>
        </w:rPr>
      </w:pPr>
      <w:r w:rsidRPr="00285120">
        <w:rPr>
          <w:sz w:val="28"/>
          <w:szCs w:val="28"/>
        </w:rPr>
        <w:t>Пользователь (</w:t>
      </w:r>
      <w:r w:rsidRPr="00285120">
        <w:rPr>
          <w:sz w:val="28"/>
          <w:szCs w:val="28"/>
          <w:lang w:val="en-US"/>
        </w:rPr>
        <w:t>user</w:t>
      </w:r>
      <w:r w:rsidRPr="00285120">
        <w:rPr>
          <w:sz w:val="28"/>
          <w:szCs w:val="28"/>
        </w:rPr>
        <w:t>) зрительно воспринимает информацию.</w:t>
      </w:r>
    </w:p>
    <w:p w:rsidR="00F04945" w:rsidRPr="00285120" w:rsidRDefault="00253335" w:rsidP="00E90C70">
      <w:pPr>
        <w:spacing w:line="360" w:lineRule="auto"/>
        <w:ind w:firstLine="709"/>
        <w:jc w:val="both"/>
        <w:rPr>
          <w:b/>
          <w:bCs/>
          <w:sz w:val="28"/>
          <w:szCs w:val="28"/>
        </w:rPr>
      </w:pPr>
      <w:r w:rsidRPr="00285120">
        <w:br w:type="page"/>
      </w:r>
      <w:bookmarkStart w:id="10" w:name="_Toc215699205"/>
      <w:r w:rsidR="005C2E58" w:rsidRPr="00285120">
        <w:rPr>
          <w:b/>
          <w:bCs/>
          <w:sz w:val="28"/>
          <w:szCs w:val="28"/>
        </w:rPr>
        <w:t xml:space="preserve">2.4 </w:t>
      </w:r>
      <w:r w:rsidR="00F04945" w:rsidRPr="00285120">
        <w:rPr>
          <w:b/>
          <w:bCs/>
          <w:sz w:val="28"/>
          <w:szCs w:val="28"/>
        </w:rPr>
        <w:t>Рекламная ссылка в посте</w:t>
      </w:r>
      <w:bookmarkEnd w:id="10"/>
    </w:p>
    <w:p w:rsidR="00E90C70" w:rsidRPr="00285120" w:rsidRDefault="00E90C70" w:rsidP="00E90C70">
      <w:pPr>
        <w:spacing w:line="360" w:lineRule="auto"/>
        <w:ind w:firstLine="709"/>
        <w:jc w:val="both"/>
        <w:rPr>
          <w:b/>
          <w:bCs/>
          <w:sz w:val="28"/>
          <w:szCs w:val="28"/>
        </w:rPr>
      </w:pPr>
    </w:p>
    <w:p w:rsidR="006A4224" w:rsidRPr="00285120" w:rsidRDefault="006A4224" w:rsidP="009501F5">
      <w:pPr>
        <w:numPr>
          <w:ilvl w:val="0"/>
          <w:numId w:val="9"/>
        </w:numPr>
        <w:spacing w:line="360" w:lineRule="auto"/>
        <w:ind w:left="0" w:firstLine="709"/>
        <w:jc w:val="both"/>
        <w:rPr>
          <w:sz w:val="28"/>
          <w:szCs w:val="28"/>
        </w:rPr>
      </w:pPr>
      <w:r w:rsidRPr="00285120">
        <w:rPr>
          <w:sz w:val="28"/>
          <w:szCs w:val="28"/>
        </w:rPr>
        <w:t>Сначала рекламодатель (</w:t>
      </w:r>
      <w:r w:rsidR="00A7357E" w:rsidRPr="00285120">
        <w:rPr>
          <w:sz w:val="28"/>
          <w:szCs w:val="28"/>
          <w:lang w:val="en-US"/>
        </w:rPr>
        <w:t>Advertiser</w:t>
      </w:r>
      <w:r w:rsidRPr="00285120">
        <w:rPr>
          <w:sz w:val="28"/>
          <w:szCs w:val="28"/>
        </w:rPr>
        <w:t>) разрабатывает проект рекламы (</w:t>
      </w:r>
      <w:r w:rsidRPr="00285120">
        <w:rPr>
          <w:sz w:val="28"/>
          <w:szCs w:val="28"/>
          <w:lang w:val="en-US"/>
        </w:rPr>
        <w:t>adv</w:t>
      </w:r>
      <w:r w:rsidRPr="00285120">
        <w:rPr>
          <w:sz w:val="28"/>
          <w:szCs w:val="28"/>
        </w:rPr>
        <w:t>.).</w:t>
      </w:r>
    </w:p>
    <w:p w:rsidR="006A4224" w:rsidRPr="00285120" w:rsidRDefault="00A7357E" w:rsidP="00DC2F2F">
      <w:pPr>
        <w:numPr>
          <w:ilvl w:val="0"/>
          <w:numId w:val="9"/>
        </w:numPr>
        <w:spacing w:line="360" w:lineRule="auto"/>
        <w:ind w:left="0" w:firstLine="709"/>
        <w:jc w:val="both"/>
        <w:rPr>
          <w:sz w:val="28"/>
          <w:szCs w:val="28"/>
        </w:rPr>
      </w:pPr>
      <w:r w:rsidRPr="00285120">
        <w:rPr>
          <w:sz w:val="28"/>
          <w:szCs w:val="28"/>
        </w:rPr>
        <w:t>Как только проект разработан, он становится информацией (</w:t>
      </w:r>
      <w:r w:rsidRPr="00285120">
        <w:rPr>
          <w:sz w:val="28"/>
          <w:szCs w:val="28"/>
          <w:lang w:val="en-US"/>
        </w:rPr>
        <w:t>info</w:t>
      </w:r>
      <w:r w:rsidRPr="00285120">
        <w:rPr>
          <w:sz w:val="28"/>
          <w:szCs w:val="28"/>
        </w:rPr>
        <w:t>).</w:t>
      </w:r>
    </w:p>
    <w:p w:rsidR="00AA4796" w:rsidRPr="00285120" w:rsidRDefault="00A7357E" w:rsidP="00DC2F2F">
      <w:pPr>
        <w:numPr>
          <w:ilvl w:val="0"/>
          <w:numId w:val="9"/>
        </w:numPr>
        <w:spacing w:line="360" w:lineRule="auto"/>
        <w:ind w:left="0" w:firstLine="709"/>
        <w:jc w:val="both"/>
        <w:rPr>
          <w:sz w:val="28"/>
          <w:szCs w:val="28"/>
        </w:rPr>
      </w:pPr>
      <w:r w:rsidRPr="00285120">
        <w:rPr>
          <w:sz w:val="28"/>
          <w:szCs w:val="28"/>
        </w:rPr>
        <w:t>Информацию размещают в Интернете (например, на каком-нибудь сайте) и создают ссылку на нее.</w:t>
      </w:r>
    </w:p>
    <w:p w:rsidR="00AA4796" w:rsidRPr="00285120" w:rsidRDefault="00A7357E" w:rsidP="00DC2F2F">
      <w:pPr>
        <w:numPr>
          <w:ilvl w:val="0"/>
          <w:numId w:val="9"/>
        </w:numPr>
        <w:spacing w:line="360" w:lineRule="auto"/>
        <w:ind w:left="0" w:firstLine="709"/>
        <w:jc w:val="both"/>
        <w:rPr>
          <w:sz w:val="28"/>
          <w:szCs w:val="28"/>
        </w:rPr>
      </w:pPr>
      <w:r w:rsidRPr="00285120">
        <w:rPr>
          <w:sz w:val="28"/>
          <w:szCs w:val="28"/>
        </w:rPr>
        <w:t>Ссылку размешают в посте блога, так же лучше написать комментарий к ссылке, так сказать куда она ведет. (1)</w:t>
      </w:r>
    </w:p>
    <w:p w:rsidR="00AA4796" w:rsidRPr="00285120" w:rsidRDefault="00A7357E" w:rsidP="00DC2F2F">
      <w:pPr>
        <w:numPr>
          <w:ilvl w:val="0"/>
          <w:numId w:val="9"/>
        </w:numPr>
        <w:spacing w:line="360" w:lineRule="auto"/>
        <w:ind w:left="0" w:firstLine="709"/>
        <w:jc w:val="both"/>
        <w:rPr>
          <w:sz w:val="28"/>
          <w:szCs w:val="28"/>
        </w:rPr>
      </w:pPr>
      <w:r w:rsidRPr="00285120">
        <w:rPr>
          <w:sz w:val="28"/>
          <w:szCs w:val="28"/>
        </w:rPr>
        <w:t>Если пользователь кликнет по ссылке, он попадает на сайт на котором расположена информация, (2) которую он зрительно воспринимает.</w:t>
      </w:r>
    </w:p>
    <w:p w:rsidR="00620366" w:rsidRPr="00285120" w:rsidRDefault="00A7357E" w:rsidP="00DC2F2F">
      <w:pPr>
        <w:spacing w:line="360" w:lineRule="auto"/>
        <w:ind w:firstLine="709"/>
        <w:jc w:val="both"/>
        <w:rPr>
          <w:sz w:val="28"/>
          <w:szCs w:val="28"/>
        </w:rPr>
      </w:pPr>
      <w:r w:rsidRPr="00285120">
        <w:rPr>
          <w:sz w:val="28"/>
          <w:szCs w:val="28"/>
        </w:rPr>
        <w:t>Во всех случаях информация не заканчивается на одном пользователе, пользователь может продолжать путь информации, например вступая в спор в блоге по обсуждению какого-то товара и т.д.</w:t>
      </w:r>
    </w:p>
    <w:p w:rsidR="009F72EE" w:rsidRPr="00285120" w:rsidRDefault="009501F5" w:rsidP="009501F5">
      <w:pPr>
        <w:pStyle w:val="1"/>
        <w:spacing w:before="0" w:after="0" w:line="360" w:lineRule="auto"/>
        <w:ind w:firstLine="709"/>
        <w:jc w:val="both"/>
        <w:rPr>
          <w:rFonts w:ascii="Times New Roman" w:hAnsi="Times New Roman" w:cs="Times New Roman"/>
          <w:sz w:val="28"/>
          <w:szCs w:val="28"/>
        </w:rPr>
      </w:pPr>
      <w:bookmarkStart w:id="11" w:name="_Toc215699206"/>
      <w:r w:rsidRPr="00285120">
        <w:rPr>
          <w:rFonts w:ascii="Times New Roman" w:hAnsi="Times New Roman" w:cs="Times New Roman"/>
          <w:b w:val="0"/>
          <w:bCs w:val="0"/>
          <w:kern w:val="0"/>
          <w:sz w:val="28"/>
          <w:szCs w:val="28"/>
        </w:rPr>
        <w:br w:type="page"/>
      </w:r>
      <w:r w:rsidR="009F72EE" w:rsidRPr="00285120">
        <w:rPr>
          <w:rFonts w:ascii="Times New Roman" w:hAnsi="Times New Roman" w:cs="Times New Roman"/>
          <w:sz w:val="28"/>
          <w:szCs w:val="28"/>
        </w:rPr>
        <w:t xml:space="preserve">Глава </w:t>
      </w:r>
      <w:r w:rsidRPr="00285120">
        <w:rPr>
          <w:rFonts w:ascii="Times New Roman" w:hAnsi="Times New Roman" w:cs="Times New Roman"/>
          <w:sz w:val="28"/>
          <w:szCs w:val="28"/>
        </w:rPr>
        <w:t>3</w:t>
      </w:r>
      <w:r w:rsidR="009F72EE" w:rsidRPr="00285120">
        <w:rPr>
          <w:rFonts w:ascii="Times New Roman" w:hAnsi="Times New Roman" w:cs="Times New Roman"/>
          <w:sz w:val="28"/>
          <w:szCs w:val="28"/>
        </w:rPr>
        <w:t>. Примеры</w:t>
      </w:r>
      <w:bookmarkEnd w:id="11"/>
    </w:p>
    <w:p w:rsidR="009501F5" w:rsidRPr="00285120" w:rsidRDefault="009501F5" w:rsidP="009501F5">
      <w:pPr>
        <w:spacing w:line="360" w:lineRule="auto"/>
        <w:rPr>
          <w:sz w:val="28"/>
          <w:szCs w:val="28"/>
        </w:rPr>
      </w:pPr>
    </w:p>
    <w:p w:rsidR="006A4224" w:rsidRPr="00285120" w:rsidRDefault="009F72EE" w:rsidP="009501F5">
      <w:pPr>
        <w:pStyle w:val="2"/>
        <w:spacing w:before="0" w:after="0" w:line="360" w:lineRule="auto"/>
        <w:ind w:firstLine="709"/>
        <w:jc w:val="both"/>
        <w:rPr>
          <w:rFonts w:ascii="Times New Roman" w:hAnsi="Times New Roman" w:cs="Times New Roman"/>
        </w:rPr>
      </w:pPr>
      <w:bookmarkStart w:id="12" w:name="_Toc215699207"/>
      <w:r w:rsidRPr="00285120">
        <w:rPr>
          <w:rFonts w:ascii="Times New Roman" w:hAnsi="Times New Roman" w:cs="Times New Roman"/>
        </w:rPr>
        <w:t>Пример рекламных обзоров.</w:t>
      </w:r>
      <w:bookmarkEnd w:id="12"/>
    </w:p>
    <w:p w:rsidR="009F72EE" w:rsidRPr="00285120" w:rsidRDefault="009F72EE" w:rsidP="00DC2F2F">
      <w:pPr>
        <w:numPr>
          <w:ilvl w:val="1"/>
          <w:numId w:val="10"/>
        </w:numPr>
        <w:spacing w:line="360" w:lineRule="auto"/>
        <w:ind w:left="0" w:firstLine="709"/>
        <w:jc w:val="both"/>
        <w:rPr>
          <w:sz w:val="28"/>
          <w:szCs w:val="28"/>
        </w:rPr>
      </w:pPr>
      <w:r w:rsidRPr="00285120">
        <w:rPr>
          <w:sz w:val="28"/>
          <w:szCs w:val="28"/>
        </w:rPr>
        <w:t xml:space="preserve">В </w:t>
      </w:r>
      <w:r w:rsidR="00A7357E" w:rsidRPr="00285120">
        <w:rPr>
          <w:sz w:val="28"/>
          <w:szCs w:val="28"/>
        </w:rPr>
        <w:t>Рунете</w:t>
      </w:r>
      <w:r w:rsidRPr="00285120">
        <w:rPr>
          <w:sz w:val="28"/>
          <w:szCs w:val="28"/>
        </w:rPr>
        <w:t xml:space="preserve"> появился проект, который предложил реальный способ заработка для блоггеров. Центральная идея проекта – соединить владельцев личных журналов и автономных блогов с теми, кто хотел бы донести информацию о своем ресурсе всему Интернету. </w:t>
      </w:r>
    </w:p>
    <w:p w:rsidR="009F72EE" w:rsidRPr="00285120" w:rsidRDefault="00481B52" w:rsidP="00DC2F2F">
      <w:pPr>
        <w:spacing w:line="360" w:lineRule="auto"/>
        <w:ind w:firstLine="709"/>
        <w:jc w:val="both"/>
        <w:rPr>
          <w:sz w:val="28"/>
          <w:szCs w:val="28"/>
        </w:rPr>
      </w:pPr>
      <w:r w:rsidRPr="00285120">
        <w:rPr>
          <w:sz w:val="28"/>
          <w:szCs w:val="28"/>
        </w:rPr>
        <w:t>Схема работы следующая:</w:t>
      </w:r>
    </w:p>
    <w:p w:rsidR="009F72EE" w:rsidRPr="00285120" w:rsidRDefault="009F72EE" w:rsidP="00DC2F2F">
      <w:pPr>
        <w:numPr>
          <w:ilvl w:val="0"/>
          <w:numId w:val="11"/>
        </w:numPr>
        <w:spacing w:line="360" w:lineRule="auto"/>
        <w:ind w:left="0" w:firstLine="709"/>
        <w:jc w:val="both"/>
        <w:rPr>
          <w:sz w:val="28"/>
          <w:szCs w:val="28"/>
        </w:rPr>
      </w:pPr>
      <w:r w:rsidRPr="00285120">
        <w:rPr>
          <w:sz w:val="28"/>
          <w:szCs w:val="28"/>
        </w:rPr>
        <w:t xml:space="preserve">Блоггер регистрируется в системе и ждет одобрения администрации NoRetype. </w:t>
      </w:r>
    </w:p>
    <w:p w:rsidR="009F72EE" w:rsidRPr="00285120" w:rsidRDefault="009F72EE" w:rsidP="00DC2F2F">
      <w:pPr>
        <w:numPr>
          <w:ilvl w:val="0"/>
          <w:numId w:val="11"/>
        </w:numPr>
        <w:spacing w:line="360" w:lineRule="auto"/>
        <w:ind w:left="0" w:firstLine="709"/>
        <w:jc w:val="both"/>
        <w:rPr>
          <w:sz w:val="28"/>
          <w:szCs w:val="28"/>
        </w:rPr>
      </w:pPr>
      <w:r w:rsidRPr="00285120">
        <w:rPr>
          <w:sz w:val="28"/>
          <w:szCs w:val="28"/>
        </w:rPr>
        <w:t xml:space="preserve">«Рекламодатель» размещает ссылку на ресурс, отзывы на который он готов оплачивать. </w:t>
      </w:r>
    </w:p>
    <w:p w:rsidR="009F72EE" w:rsidRPr="00285120" w:rsidRDefault="009F72EE" w:rsidP="00DC2F2F">
      <w:pPr>
        <w:numPr>
          <w:ilvl w:val="0"/>
          <w:numId w:val="11"/>
        </w:numPr>
        <w:spacing w:line="360" w:lineRule="auto"/>
        <w:ind w:left="0" w:firstLine="709"/>
        <w:jc w:val="both"/>
        <w:rPr>
          <w:sz w:val="28"/>
          <w:szCs w:val="28"/>
        </w:rPr>
      </w:pPr>
      <w:r w:rsidRPr="00285120">
        <w:rPr>
          <w:sz w:val="28"/>
          <w:szCs w:val="28"/>
        </w:rPr>
        <w:t xml:space="preserve">Одобренный блоггер выбирает сайт, о котором он готов написать. Пишет заметку в своем блоге и высылает свое творение администрации NoRetype. </w:t>
      </w:r>
    </w:p>
    <w:p w:rsidR="009F72EE" w:rsidRPr="00285120" w:rsidRDefault="009F72EE" w:rsidP="00DC2F2F">
      <w:pPr>
        <w:numPr>
          <w:ilvl w:val="0"/>
          <w:numId w:val="11"/>
        </w:numPr>
        <w:spacing w:line="360" w:lineRule="auto"/>
        <w:ind w:left="0" w:firstLine="709"/>
        <w:jc w:val="both"/>
        <w:rPr>
          <w:sz w:val="28"/>
          <w:szCs w:val="28"/>
        </w:rPr>
      </w:pPr>
      <w:r w:rsidRPr="00285120">
        <w:rPr>
          <w:sz w:val="28"/>
          <w:szCs w:val="28"/>
        </w:rPr>
        <w:t xml:space="preserve">Отзыв проверяется администраторами NoRetype на предмет соответствия формальным требованиям (объем, плагиат). </w:t>
      </w:r>
    </w:p>
    <w:p w:rsidR="009F72EE" w:rsidRPr="00285120" w:rsidRDefault="009F72EE" w:rsidP="00DC2F2F">
      <w:pPr>
        <w:numPr>
          <w:ilvl w:val="0"/>
          <w:numId w:val="11"/>
        </w:numPr>
        <w:spacing w:line="360" w:lineRule="auto"/>
        <w:ind w:left="0" w:firstLine="709"/>
        <w:jc w:val="both"/>
        <w:rPr>
          <w:sz w:val="28"/>
          <w:szCs w:val="28"/>
        </w:rPr>
      </w:pPr>
      <w:r w:rsidRPr="00285120">
        <w:rPr>
          <w:sz w:val="28"/>
          <w:szCs w:val="28"/>
        </w:rPr>
        <w:t>На счет блоггера поступают денежные средства (гонорар от 300 до 1000 рублей за пост, в зависимости от популярности и авторитетности блога).</w:t>
      </w:r>
    </w:p>
    <w:p w:rsidR="0011037B" w:rsidRPr="00285120" w:rsidRDefault="009F72EE" w:rsidP="00DC2F2F">
      <w:pPr>
        <w:spacing w:line="360" w:lineRule="auto"/>
        <w:ind w:firstLine="709"/>
        <w:jc w:val="both"/>
        <w:rPr>
          <w:sz w:val="28"/>
          <w:szCs w:val="28"/>
        </w:rPr>
      </w:pPr>
      <w:r w:rsidRPr="00285120">
        <w:rPr>
          <w:sz w:val="28"/>
          <w:szCs w:val="28"/>
        </w:rPr>
        <w:t xml:space="preserve">Ссылка на данный проект </w:t>
      </w:r>
      <w:r w:rsidR="006926CC" w:rsidRPr="00285120">
        <w:rPr>
          <w:sz w:val="28"/>
          <w:szCs w:val="28"/>
        </w:rPr>
        <w:t xml:space="preserve">- </w:t>
      </w:r>
      <w:hyperlink r:id="rId7" w:history="1">
        <w:r w:rsidR="0011037B" w:rsidRPr="00285120">
          <w:rPr>
            <w:rStyle w:val="a5"/>
            <w:color w:val="auto"/>
            <w:sz w:val="28"/>
            <w:szCs w:val="28"/>
          </w:rPr>
          <w:t>http://noretype.ru/bloggers</w:t>
        </w:r>
      </w:hyperlink>
    </w:p>
    <w:p w:rsidR="0011037B" w:rsidRPr="00285120" w:rsidRDefault="0011037B" w:rsidP="00DC2F2F">
      <w:pPr>
        <w:numPr>
          <w:ilvl w:val="0"/>
          <w:numId w:val="15"/>
        </w:numPr>
        <w:spacing w:line="360" w:lineRule="auto"/>
        <w:ind w:left="0" w:firstLine="709"/>
        <w:jc w:val="both"/>
        <w:rPr>
          <w:sz w:val="28"/>
          <w:szCs w:val="28"/>
        </w:rPr>
      </w:pPr>
      <w:r w:rsidRPr="00285120">
        <w:rPr>
          <w:sz w:val="28"/>
          <w:szCs w:val="28"/>
        </w:rPr>
        <w:t>Microsoft будет платить блоггерам за раскрутку своего слогана.</w:t>
      </w:r>
    </w:p>
    <w:p w:rsidR="0011037B" w:rsidRPr="00285120" w:rsidRDefault="0011037B" w:rsidP="00DC2F2F">
      <w:pPr>
        <w:spacing w:line="360" w:lineRule="auto"/>
        <w:ind w:firstLine="709"/>
        <w:jc w:val="both"/>
        <w:rPr>
          <w:sz w:val="28"/>
          <w:szCs w:val="28"/>
        </w:rPr>
      </w:pPr>
      <w:r w:rsidRPr="00285120">
        <w:rPr>
          <w:sz w:val="28"/>
          <w:szCs w:val="28"/>
        </w:rPr>
        <w:t>Компания предложила блоггерам написать о том, что означает для них эта фраза. На данный момент, предложение Microsoft поддержало большое количество блоггеров, среди которых такие известные личности, как Майкл Эррингтон, Ом Малик, Фред Уилсон, Ричард МакМанус и другие.</w:t>
      </w:r>
    </w:p>
    <w:p w:rsidR="0011037B" w:rsidRPr="00285120" w:rsidRDefault="0011037B" w:rsidP="00DC2F2F">
      <w:pPr>
        <w:spacing w:line="360" w:lineRule="auto"/>
        <w:ind w:firstLine="709"/>
        <w:jc w:val="both"/>
        <w:rPr>
          <w:sz w:val="28"/>
          <w:szCs w:val="28"/>
        </w:rPr>
      </w:pPr>
      <w:r w:rsidRPr="00285120">
        <w:rPr>
          <w:sz w:val="28"/>
          <w:szCs w:val="28"/>
        </w:rPr>
        <w:t>Дело в том, что Microsoft будет платить тем блоггерам, которые помогут в раскрутке нового слогана, отчисления за каждого посетителя их сайта PRB.</w:t>
      </w:r>
    </w:p>
    <w:p w:rsidR="009F72EE" w:rsidRPr="00285120" w:rsidRDefault="0011037B" w:rsidP="00DC2F2F">
      <w:pPr>
        <w:spacing w:line="360" w:lineRule="auto"/>
        <w:ind w:firstLine="709"/>
        <w:jc w:val="both"/>
        <w:rPr>
          <w:sz w:val="28"/>
          <w:szCs w:val="28"/>
        </w:rPr>
      </w:pPr>
      <w:r w:rsidRPr="00285120">
        <w:rPr>
          <w:sz w:val="28"/>
          <w:szCs w:val="28"/>
        </w:rPr>
        <w:t xml:space="preserve">Ссылка на данный пример - </w:t>
      </w:r>
      <w:hyperlink r:id="rId8" w:history="1">
        <w:r w:rsidRPr="00285120">
          <w:rPr>
            <w:rStyle w:val="a5"/>
            <w:color w:val="auto"/>
            <w:sz w:val="28"/>
            <w:szCs w:val="28"/>
          </w:rPr>
          <w:t>http://pcnews.ru/news/microsoft-people-ready-business-splashdot-michael-arrington-om-malik-fred-wilson-richard-macmanus-178422.html</w:t>
        </w:r>
      </w:hyperlink>
    </w:p>
    <w:p w:rsidR="00D527F2" w:rsidRPr="00285120" w:rsidRDefault="00D527F2" w:rsidP="00DC2F2F">
      <w:pPr>
        <w:numPr>
          <w:ilvl w:val="0"/>
          <w:numId w:val="15"/>
        </w:numPr>
        <w:spacing w:line="360" w:lineRule="auto"/>
        <w:ind w:left="0" w:firstLine="709"/>
        <w:jc w:val="both"/>
        <w:rPr>
          <w:sz w:val="28"/>
          <w:szCs w:val="28"/>
        </w:rPr>
      </w:pPr>
      <w:r w:rsidRPr="00285120">
        <w:rPr>
          <w:sz w:val="28"/>
          <w:szCs w:val="28"/>
        </w:rPr>
        <w:t>Пишешь посты в блог и получешь за это деньги.</w:t>
      </w:r>
    </w:p>
    <w:p w:rsidR="00D527F2" w:rsidRPr="00285120" w:rsidRDefault="00D527F2" w:rsidP="00DC2F2F">
      <w:pPr>
        <w:spacing w:line="360" w:lineRule="auto"/>
        <w:ind w:firstLine="709"/>
        <w:jc w:val="both"/>
        <w:rPr>
          <w:sz w:val="28"/>
          <w:szCs w:val="28"/>
        </w:rPr>
      </w:pPr>
      <w:r w:rsidRPr="00285120">
        <w:rPr>
          <w:sz w:val="28"/>
          <w:szCs w:val="28"/>
        </w:rPr>
        <w:t xml:space="preserve">Ссылка на данный проект </w:t>
      </w:r>
      <w:r w:rsidR="006926CC" w:rsidRPr="00285120">
        <w:rPr>
          <w:sz w:val="28"/>
          <w:szCs w:val="28"/>
        </w:rPr>
        <w:t>-</w:t>
      </w:r>
      <w:r w:rsidRPr="00285120">
        <w:rPr>
          <w:sz w:val="28"/>
          <w:szCs w:val="28"/>
        </w:rPr>
        <w:t xml:space="preserve"> </w:t>
      </w:r>
      <w:hyperlink r:id="rId9" w:history="1">
        <w:r w:rsidRPr="00285120">
          <w:rPr>
            <w:rStyle w:val="a5"/>
            <w:color w:val="auto"/>
            <w:sz w:val="28"/>
            <w:szCs w:val="28"/>
          </w:rPr>
          <w:t>http://disdain.ru/2007/09/blog-post_30-2.html</w:t>
        </w:r>
      </w:hyperlink>
    </w:p>
    <w:p w:rsidR="0011037B" w:rsidRPr="00285120" w:rsidRDefault="0011037B" w:rsidP="00DC2F2F">
      <w:pPr>
        <w:pStyle w:val="2"/>
        <w:spacing w:before="0" w:after="0" w:line="360" w:lineRule="auto"/>
        <w:ind w:firstLine="709"/>
        <w:jc w:val="both"/>
        <w:rPr>
          <w:rFonts w:ascii="Times New Roman" w:hAnsi="Times New Roman" w:cs="Times New Roman"/>
        </w:rPr>
      </w:pPr>
      <w:bookmarkStart w:id="13" w:name="_Toc215699208"/>
      <w:r w:rsidRPr="00285120">
        <w:rPr>
          <w:rFonts w:ascii="Times New Roman" w:hAnsi="Times New Roman" w:cs="Times New Roman"/>
        </w:rPr>
        <w:t xml:space="preserve">Пример </w:t>
      </w:r>
      <w:r w:rsidR="00D527F2" w:rsidRPr="00285120">
        <w:rPr>
          <w:rFonts w:ascii="Times New Roman" w:hAnsi="Times New Roman" w:cs="Times New Roman"/>
        </w:rPr>
        <w:t>обманного блога.</w:t>
      </w:r>
      <w:bookmarkEnd w:id="13"/>
    </w:p>
    <w:p w:rsidR="00D527F2" w:rsidRPr="00285120" w:rsidRDefault="00D527F2" w:rsidP="00DC2F2F">
      <w:pPr>
        <w:spacing w:line="360" w:lineRule="auto"/>
        <w:ind w:firstLine="709"/>
        <w:jc w:val="both"/>
        <w:rPr>
          <w:sz w:val="28"/>
          <w:szCs w:val="28"/>
        </w:rPr>
      </w:pPr>
      <w:r w:rsidRPr="00285120">
        <w:rPr>
          <w:sz w:val="28"/>
          <w:szCs w:val="28"/>
        </w:rPr>
        <w:t>Компания</w:t>
      </w:r>
      <w:r w:rsidR="006926CC" w:rsidRPr="00285120">
        <w:rPr>
          <w:sz w:val="28"/>
          <w:szCs w:val="28"/>
        </w:rPr>
        <w:t xml:space="preserve"> </w:t>
      </w:r>
      <w:r w:rsidRPr="00285120">
        <w:rPr>
          <w:sz w:val="28"/>
          <w:szCs w:val="28"/>
        </w:rPr>
        <w:t>Sony, попыталась выдать рекламный сайт своей игровой приставки за блог двух подростков, которые обсуждали все возможности новой приставки. Читатели “раскусили” его менее чем за неделю. Но уровень продаж за этот период значительно поднялся.</w:t>
      </w:r>
    </w:p>
    <w:p w:rsidR="00D527F2" w:rsidRPr="00285120" w:rsidRDefault="00D527F2" w:rsidP="00DC2F2F">
      <w:pPr>
        <w:spacing w:line="360" w:lineRule="auto"/>
        <w:ind w:firstLine="709"/>
        <w:jc w:val="both"/>
        <w:rPr>
          <w:sz w:val="28"/>
          <w:szCs w:val="28"/>
        </w:rPr>
      </w:pPr>
      <w:r w:rsidRPr="00285120">
        <w:rPr>
          <w:sz w:val="28"/>
          <w:szCs w:val="28"/>
        </w:rPr>
        <w:t xml:space="preserve">Об этом здесь </w:t>
      </w:r>
      <w:r w:rsidR="006926CC" w:rsidRPr="00285120">
        <w:rPr>
          <w:sz w:val="28"/>
          <w:szCs w:val="28"/>
        </w:rPr>
        <w:t>-</w:t>
      </w:r>
      <w:r w:rsidRPr="00285120">
        <w:rPr>
          <w:sz w:val="28"/>
          <w:szCs w:val="28"/>
        </w:rPr>
        <w:t xml:space="preserve"> </w:t>
      </w:r>
      <w:hyperlink r:id="rId10" w:history="1">
        <w:r w:rsidRPr="00285120">
          <w:rPr>
            <w:rStyle w:val="a5"/>
            <w:color w:val="auto"/>
            <w:sz w:val="28"/>
            <w:szCs w:val="28"/>
          </w:rPr>
          <w:t>http://www.sovetnik.ru/pressclip/more/?id=20388</w:t>
        </w:r>
      </w:hyperlink>
    </w:p>
    <w:p w:rsidR="00253335" w:rsidRPr="00285120" w:rsidRDefault="00402D5D" w:rsidP="00DC2F2F">
      <w:pPr>
        <w:pStyle w:val="2"/>
        <w:spacing w:before="0" w:after="0" w:line="360" w:lineRule="auto"/>
        <w:ind w:firstLine="709"/>
        <w:jc w:val="both"/>
        <w:rPr>
          <w:rFonts w:ascii="Times New Roman" w:hAnsi="Times New Roman" w:cs="Times New Roman"/>
        </w:rPr>
      </w:pPr>
      <w:bookmarkStart w:id="14" w:name="_Toc215699209"/>
      <w:r w:rsidRPr="00285120">
        <w:rPr>
          <w:rFonts w:ascii="Times New Roman" w:hAnsi="Times New Roman" w:cs="Times New Roman"/>
        </w:rPr>
        <w:t xml:space="preserve">Пример </w:t>
      </w:r>
      <w:r w:rsidR="00A7357E" w:rsidRPr="00285120">
        <w:rPr>
          <w:rFonts w:ascii="Times New Roman" w:hAnsi="Times New Roman" w:cs="Times New Roman"/>
        </w:rPr>
        <w:t>р</w:t>
      </w:r>
      <w:r w:rsidR="00253335" w:rsidRPr="00285120">
        <w:rPr>
          <w:rFonts w:ascii="Times New Roman" w:hAnsi="Times New Roman" w:cs="Times New Roman"/>
        </w:rPr>
        <w:t>екламн</w:t>
      </w:r>
      <w:r w:rsidRPr="00285120">
        <w:rPr>
          <w:rFonts w:ascii="Times New Roman" w:hAnsi="Times New Roman" w:cs="Times New Roman"/>
        </w:rPr>
        <w:t>ой</w:t>
      </w:r>
      <w:r w:rsidR="00253335" w:rsidRPr="00285120">
        <w:rPr>
          <w:rFonts w:ascii="Times New Roman" w:hAnsi="Times New Roman" w:cs="Times New Roman"/>
        </w:rPr>
        <w:t xml:space="preserve"> ссылк</w:t>
      </w:r>
      <w:r w:rsidRPr="00285120">
        <w:rPr>
          <w:rFonts w:ascii="Times New Roman" w:hAnsi="Times New Roman" w:cs="Times New Roman"/>
        </w:rPr>
        <w:t>и</w:t>
      </w:r>
      <w:r w:rsidR="00253335" w:rsidRPr="00285120">
        <w:rPr>
          <w:rFonts w:ascii="Times New Roman" w:hAnsi="Times New Roman" w:cs="Times New Roman"/>
        </w:rPr>
        <w:t>.</w:t>
      </w:r>
      <w:bookmarkEnd w:id="14"/>
    </w:p>
    <w:p w:rsidR="00253335" w:rsidRPr="00285120" w:rsidRDefault="00253335" w:rsidP="00DC2F2F">
      <w:pPr>
        <w:spacing w:line="360" w:lineRule="auto"/>
        <w:ind w:firstLine="709"/>
        <w:jc w:val="both"/>
        <w:rPr>
          <w:sz w:val="28"/>
          <w:szCs w:val="28"/>
        </w:rPr>
      </w:pPr>
      <w:r w:rsidRPr="00285120">
        <w:rPr>
          <w:sz w:val="28"/>
          <w:szCs w:val="28"/>
        </w:rPr>
        <w:t xml:space="preserve">Например </w:t>
      </w:r>
      <w:r w:rsidR="006926CC" w:rsidRPr="00285120">
        <w:rPr>
          <w:sz w:val="28"/>
          <w:szCs w:val="28"/>
        </w:rPr>
        <w:t>-</w:t>
      </w:r>
      <w:r w:rsidRPr="00285120">
        <w:rPr>
          <w:sz w:val="28"/>
          <w:szCs w:val="28"/>
        </w:rPr>
        <w:t xml:space="preserve"> </w:t>
      </w:r>
      <w:hyperlink r:id="rId11" w:history="1">
        <w:r w:rsidRPr="00285120">
          <w:rPr>
            <w:rStyle w:val="a5"/>
            <w:color w:val="auto"/>
            <w:sz w:val="28"/>
            <w:szCs w:val="28"/>
          </w:rPr>
          <w:t>http://davydov.blogspot.com/</w:t>
        </w:r>
      </w:hyperlink>
    </w:p>
    <w:p w:rsidR="00253335" w:rsidRPr="00285120" w:rsidRDefault="00402D5D" w:rsidP="00DC2F2F">
      <w:pPr>
        <w:pStyle w:val="2"/>
        <w:spacing w:before="0" w:after="0" w:line="360" w:lineRule="auto"/>
        <w:ind w:firstLine="709"/>
        <w:jc w:val="both"/>
        <w:rPr>
          <w:rFonts w:ascii="Times New Roman" w:hAnsi="Times New Roman" w:cs="Times New Roman"/>
        </w:rPr>
      </w:pPr>
      <w:bookmarkStart w:id="15" w:name="_Toc215699210"/>
      <w:r w:rsidRPr="00285120">
        <w:rPr>
          <w:rFonts w:ascii="Times New Roman" w:hAnsi="Times New Roman" w:cs="Times New Roman"/>
        </w:rPr>
        <w:t xml:space="preserve">Пример </w:t>
      </w:r>
      <w:r w:rsidR="00A7357E" w:rsidRPr="00285120">
        <w:rPr>
          <w:rFonts w:ascii="Times New Roman" w:hAnsi="Times New Roman" w:cs="Times New Roman"/>
        </w:rPr>
        <w:t>б</w:t>
      </w:r>
      <w:r w:rsidR="00253335" w:rsidRPr="00285120">
        <w:rPr>
          <w:rFonts w:ascii="Times New Roman" w:hAnsi="Times New Roman" w:cs="Times New Roman"/>
        </w:rPr>
        <w:t>аннерн</w:t>
      </w:r>
      <w:r w:rsidRPr="00285120">
        <w:rPr>
          <w:rFonts w:ascii="Times New Roman" w:hAnsi="Times New Roman" w:cs="Times New Roman"/>
        </w:rPr>
        <w:t>ой</w:t>
      </w:r>
      <w:r w:rsidR="00253335" w:rsidRPr="00285120">
        <w:rPr>
          <w:rFonts w:ascii="Times New Roman" w:hAnsi="Times New Roman" w:cs="Times New Roman"/>
        </w:rPr>
        <w:t xml:space="preserve"> реклама.</w:t>
      </w:r>
      <w:bookmarkEnd w:id="15"/>
    </w:p>
    <w:p w:rsidR="00253335" w:rsidRPr="00285120" w:rsidRDefault="00253335" w:rsidP="00DC2F2F">
      <w:pPr>
        <w:spacing w:line="360" w:lineRule="auto"/>
        <w:ind w:firstLine="709"/>
        <w:jc w:val="both"/>
        <w:rPr>
          <w:sz w:val="28"/>
          <w:szCs w:val="28"/>
        </w:rPr>
      </w:pPr>
      <w:r w:rsidRPr="00285120">
        <w:rPr>
          <w:sz w:val="28"/>
          <w:szCs w:val="28"/>
        </w:rPr>
        <w:t xml:space="preserve">Продажа места </w:t>
      </w:r>
      <w:r w:rsidR="00402D5D" w:rsidRPr="00285120">
        <w:rPr>
          <w:sz w:val="28"/>
          <w:szCs w:val="28"/>
        </w:rPr>
        <w:t>в блоге</w:t>
      </w:r>
      <w:r w:rsidRPr="00285120">
        <w:rPr>
          <w:sz w:val="28"/>
          <w:szCs w:val="28"/>
        </w:rPr>
        <w:t xml:space="preserve"> под баннерную рекламу </w:t>
      </w:r>
      <w:r w:rsidR="006926CC" w:rsidRPr="00285120">
        <w:rPr>
          <w:sz w:val="28"/>
          <w:szCs w:val="28"/>
        </w:rPr>
        <w:t>-</w:t>
      </w:r>
      <w:r w:rsidRPr="00285120">
        <w:rPr>
          <w:sz w:val="28"/>
          <w:szCs w:val="28"/>
        </w:rPr>
        <w:t xml:space="preserve"> </w:t>
      </w:r>
      <w:hyperlink r:id="rId12" w:history="1">
        <w:r w:rsidRPr="00285120">
          <w:rPr>
            <w:rStyle w:val="a5"/>
            <w:color w:val="auto"/>
            <w:sz w:val="28"/>
            <w:szCs w:val="28"/>
          </w:rPr>
          <w:t>http://tods-blog.com.ua/blog-advertise/</w:t>
        </w:r>
      </w:hyperlink>
    </w:p>
    <w:p w:rsidR="003C5BC7" w:rsidRPr="00285120" w:rsidRDefault="009501F5" w:rsidP="00DC2F2F">
      <w:pPr>
        <w:pStyle w:val="1"/>
        <w:spacing w:before="0" w:after="0" w:line="360" w:lineRule="auto"/>
        <w:ind w:firstLine="709"/>
        <w:jc w:val="both"/>
        <w:rPr>
          <w:rFonts w:ascii="Times New Roman" w:hAnsi="Times New Roman" w:cs="Times New Roman"/>
          <w:sz w:val="28"/>
          <w:szCs w:val="28"/>
        </w:rPr>
      </w:pPr>
      <w:bookmarkStart w:id="16" w:name="_Toc215699211"/>
      <w:r w:rsidRPr="00285120">
        <w:rPr>
          <w:rFonts w:ascii="Times New Roman" w:hAnsi="Times New Roman" w:cs="Times New Roman"/>
          <w:b w:val="0"/>
          <w:bCs w:val="0"/>
          <w:kern w:val="0"/>
          <w:sz w:val="28"/>
          <w:szCs w:val="28"/>
        </w:rPr>
        <w:br w:type="page"/>
      </w:r>
      <w:r w:rsidR="003C5BC7" w:rsidRPr="00285120">
        <w:rPr>
          <w:rFonts w:ascii="Times New Roman" w:hAnsi="Times New Roman" w:cs="Times New Roman"/>
          <w:sz w:val="28"/>
          <w:szCs w:val="28"/>
        </w:rPr>
        <w:t>Заключение</w:t>
      </w:r>
      <w:bookmarkEnd w:id="16"/>
    </w:p>
    <w:p w:rsidR="009501F5" w:rsidRPr="00285120" w:rsidRDefault="009501F5" w:rsidP="00DC2F2F">
      <w:pPr>
        <w:spacing w:line="360" w:lineRule="auto"/>
        <w:ind w:firstLine="709"/>
        <w:jc w:val="both"/>
        <w:rPr>
          <w:sz w:val="28"/>
          <w:szCs w:val="28"/>
        </w:rPr>
      </w:pPr>
    </w:p>
    <w:p w:rsidR="003C5BC7" w:rsidRPr="00285120" w:rsidRDefault="003C5BC7" w:rsidP="00DC2F2F">
      <w:pPr>
        <w:spacing w:line="360" w:lineRule="auto"/>
        <w:ind w:firstLine="709"/>
        <w:jc w:val="both"/>
        <w:rPr>
          <w:sz w:val="28"/>
          <w:szCs w:val="28"/>
        </w:rPr>
      </w:pPr>
      <w:r w:rsidRPr="00285120">
        <w:rPr>
          <w:sz w:val="28"/>
          <w:szCs w:val="28"/>
        </w:rPr>
        <w:t>Как бы то ни было, сегодня мало кто сомневается в эффективности рекламы в блогах. Правда, подходить к ней нужно с умом. Важно понимать, что маркетинг в блогах принципиально отличается от телерекламы: тут нельзя впарить туфту. Под шапкой любой компании можно организовать что-то интересное</w:t>
      </w:r>
      <w:r w:rsidR="006926CC" w:rsidRPr="00285120">
        <w:rPr>
          <w:sz w:val="28"/>
          <w:szCs w:val="28"/>
        </w:rPr>
        <w:t xml:space="preserve"> </w:t>
      </w:r>
      <w:r w:rsidRPr="00285120">
        <w:rPr>
          <w:sz w:val="28"/>
          <w:szCs w:val="28"/>
        </w:rPr>
        <w:t xml:space="preserve">и привлечь внимание блогосферы к этому интересному. Для любой компании можно сделать смешной и интересный ролик </w:t>
      </w:r>
      <w:r w:rsidR="006926CC" w:rsidRPr="00285120">
        <w:rPr>
          <w:sz w:val="28"/>
          <w:szCs w:val="28"/>
        </w:rPr>
        <w:t>-</w:t>
      </w:r>
      <w:r w:rsidRPr="00285120">
        <w:rPr>
          <w:sz w:val="28"/>
          <w:szCs w:val="28"/>
        </w:rPr>
        <w:t xml:space="preserve"> выложить на YouTube и привлечь к нему внимание. Но главным здесь все равно будет креативная. В данном случае он означает, что если креатив плох, то и </w:t>
      </w:r>
      <w:r w:rsidR="00087C39" w:rsidRPr="00285120">
        <w:rPr>
          <w:sz w:val="28"/>
          <w:szCs w:val="28"/>
        </w:rPr>
        <w:t xml:space="preserve">заказчик будет выглядеть кисло </w:t>
      </w:r>
      <w:r w:rsidRPr="00285120">
        <w:rPr>
          <w:sz w:val="28"/>
          <w:szCs w:val="28"/>
        </w:rPr>
        <w:t>и никакой скрытый маркетинг ему не поможет. А если креатив хорош</w:t>
      </w:r>
      <w:r w:rsidR="00087C39" w:rsidRPr="00285120">
        <w:rPr>
          <w:sz w:val="28"/>
          <w:szCs w:val="28"/>
        </w:rPr>
        <w:t>,</w:t>
      </w:r>
      <w:r w:rsidRPr="00285120">
        <w:rPr>
          <w:sz w:val="28"/>
          <w:szCs w:val="28"/>
        </w:rPr>
        <w:t xml:space="preserve"> то люди будут вам благодарны за </w:t>
      </w:r>
      <w:r w:rsidR="0035146F" w:rsidRPr="00285120">
        <w:rPr>
          <w:sz w:val="28"/>
          <w:szCs w:val="28"/>
        </w:rPr>
        <w:t>сэкономленное</w:t>
      </w:r>
      <w:r w:rsidRPr="00285120">
        <w:rPr>
          <w:sz w:val="28"/>
          <w:szCs w:val="28"/>
        </w:rPr>
        <w:t xml:space="preserve"> время, и заказчик получит, как минимум, улучшение своего имиджа и привлечение внимания к бренду. Проблема рекламы в блогах в том, что ей часто занимаются непрофессионалы. Я думаю, что по мере развития рынка, компаний, способных выполнять такую работу, будет появляться все больше, и вопрос об эффективности такой рекламы не будет возникать.</w:t>
      </w:r>
    </w:p>
    <w:p w:rsidR="00D527F2" w:rsidRPr="00285120" w:rsidRDefault="00402D5D" w:rsidP="00DC2F2F">
      <w:pPr>
        <w:pStyle w:val="1"/>
        <w:spacing w:before="0" w:after="0" w:line="360" w:lineRule="auto"/>
        <w:ind w:firstLine="709"/>
        <w:jc w:val="both"/>
        <w:rPr>
          <w:rFonts w:ascii="Times New Roman" w:hAnsi="Times New Roman" w:cs="Times New Roman"/>
          <w:sz w:val="28"/>
          <w:szCs w:val="28"/>
        </w:rPr>
      </w:pPr>
      <w:r w:rsidRPr="00285120">
        <w:rPr>
          <w:rFonts w:ascii="Times New Roman" w:hAnsi="Times New Roman" w:cs="Times New Roman"/>
          <w:sz w:val="28"/>
          <w:szCs w:val="28"/>
        </w:rPr>
        <w:br w:type="page"/>
      </w:r>
      <w:bookmarkStart w:id="17" w:name="_Toc214118846"/>
      <w:bookmarkStart w:id="18" w:name="_Toc215699212"/>
      <w:r w:rsidRPr="00285120">
        <w:rPr>
          <w:rFonts w:ascii="Times New Roman" w:hAnsi="Times New Roman" w:cs="Times New Roman"/>
          <w:sz w:val="28"/>
          <w:szCs w:val="28"/>
        </w:rPr>
        <w:t>Список литературы</w:t>
      </w:r>
      <w:bookmarkEnd w:id="17"/>
      <w:bookmarkEnd w:id="18"/>
    </w:p>
    <w:p w:rsidR="0035146F" w:rsidRPr="00285120" w:rsidRDefault="0035146F" w:rsidP="0035146F">
      <w:pPr>
        <w:spacing w:line="360" w:lineRule="auto"/>
        <w:jc w:val="both"/>
        <w:rPr>
          <w:b/>
          <w:bCs/>
          <w:sz w:val="28"/>
          <w:szCs w:val="28"/>
        </w:rPr>
      </w:pPr>
    </w:p>
    <w:p w:rsidR="00087C39" w:rsidRPr="00285120" w:rsidRDefault="001E16E9" w:rsidP="0035146F">
      <w:pPr>
        <w:numPr>
          <w:ilvl w:val="0"/>
          <w:numId w:val="19"/>
        </w:numPr>
        <w:tabs>
          <w:tab w:val="left" w:pos="360"/>
        </w:tabs>
        <w:spacing w:line="360" w:lineRule="auto"/>
        <w:ind w:left="0" w:firstLine="0"/>
        <w:jc w:val="both"/>
        <w:rPr>
          <w:sz w:val="28"/>
          <w:szCs w:val="28"/>
        </w:rPr>
      </w:pPr>
      <w:hyperlink r:id="rId13" w:history="1">
        <w:r w:rsidR="00087C39" w:rsidRPr="00285120">
          <w:rPr>
            <w:rStyle w:val="a5"/>
            <w:color w:val="auto"/>
            <w:sz w:val="28"/>
            <w:szCs w:val="28"/>
            <w:u w:val="none"/>
          </w:rPr>
          <w:t>http://www.advertology.ru/article48432.htm</w:t>
        </w:r>
      </w:hyperlink>
    </w:p>
    <w:p w:rsidR="00087C39" w:rsidRPr="00285120" w:rsidRDefault="001E16E9" w:rsidP="0035146F">
      <w:pPr>
        <w:numPr>
          <w:ilvl w:val="0"/>
          <w:numId w:val="19"/>
        </w:numPr>
        <w:tabs>
          <w:tab w:val="left" w:pos="360"/>
        </w:tabs>
        <w:spacing w:line="360" w:lineRule="auto"/>
        <w:ind w:left="0" w:firstLine="0"/>
        <w:jc w:val="both"/>
        <w:rPr>
          <w:sz w:val="28"/>
          <w:szCs w:val="28"/>
        </w:rPr>
      </w:pPr>
      <w:hyperlink r:id="rId14" w:history="1">
        <w:r w:rsidR="00087C39" w:rsidRPr="00285120">
          <w:rPr>
            <w:rStyle w:val="a5"/>
            <w:color w:val="auto"/>
            <w:sz w:val="28"/>
            <w:szCs w:val="28"/>
            <w:u w:val="none"/>
          </w:rPr>
          <w:t>http://blogun.ru/</w:t>
        </w:r>
      </w:hyperlink>
    </w:p>
    <w:p w:rsidR="00402D5D" w:rsidRPr="00285120" w:rsidRDefault="001E16E9" w:rsidP="0035146F">
      <w:pPr>
        <w:numPr>
          <w:ilvl w:val="0"/>
          <w:numId w:val="19"/>
        </w:numPr>
        <w:tabs>
          <w:tab w:val="left" w:pos="360"/>
        </w:tabs>
        <w:spacing w:line="360" w:lineRule="auto"/>
        <w:ind w:left="0" w:firstLine="0"/>
        <w:jc w:val="both"/>
        <w:rPr>
          <w:sz w:val="28"/>
          <w:szCs w:val="28"/>
        </w:rPr>
      </w:pPr>
      <w:hyperlink r:id="rId15" w:history="1">
        <w:r w:rsidR="00087C39" w:rsidRPr="00285120">
          <w:rPr>
            <w:rStyle w:val="a5"/>
            <w:color w:val="auto"/>
            <w:sz w:val="28"/>
            <w:szCs w:val="28"/>
            <w:u w:val="none"/>
          </w:rPr>
          <w:t>http://www.osp.ru/cw/2003/18/64140/</w:t>
        </w:r>
      </w:hyperlink>
    </w:p>
    <w:p w:rsidR="00087C39" w:rsidRPr="00285120" w:rsidRDefault="001E16E9" w:rsidP="0035146F">
      <w:pPr>
        <w:numPr>
          <w:ilvl w:val="0"/>
          <w:numId w:val="19"/>
        </w:numPr>
        <w:tabs>
          <w:tab w:val="left" w:pos="360"/>
        </w:tabs>
        <w:spacing w:line="360" w:lineRule="auto"/>
        <w:ind w:left="0" w:firstLine="0"/>
        <w:jc w:val="both"/>
        <w:rPr>
          <w:sz w:val="28"/>
          <w:szCs w:val="28"/>
        </w:rPr>
      </w:pPr>
      <w:hyperlink r:id="rId16" w:history="1">
        <w:r w:rsidR="00087C39" w:rsidRPr="00285120">
          <w:rPr>
            <w:rStyle w:val="a5"/>
            <w:color w:val="auto"/>
            <w:sz w:val="28"/>
            <w:szCs w:val="28"/>
            <w:u w:val="none"/>
          </w:rPr>
          <w:t>http://www.osp.ru/os/2007/01/3999201/</w:t>
        </w:r>
      </w:hyperlink>
    </w:p>
    <w:p w:rsidR="00D527F2" w:rsidRPr="00285120" w:rsidRDefault="001E16E9" w:rsidP="0035146F">
      <w:pPr>
        <w:numPr>
          <w:ilvl w:val="0"/>
          <w:numId w:val="19"/>
        </w:numPr>
        <w:tabs>
          <w:tab w:val="left" w:pos="360"/>
        </w:tabs>
        <w:spacing w:line="360" w:lineRule="auto"/>
        <w:ind w:left="0" w:firstLine="0"/>
        <w:jc w:val="both"/>
        <w:rPr>
          <w:sz w:val="28"/>
          <w:szCs w:val="28"/>
        </w:rPr>
      </w:pPr>
      <w:hyperlink r:id="rId17" w:history="1">
        <w:r w:rsidR="00087C39" w:rsidRPr="00285120">
          <w:rPr>
            <w:rStyle w:val="a5"/>
            <w:color w:val="auto"/>
            <w:sz w:val="28"/>
            <w:szCs w:val="28"/>
            <w:u w:val="none"/>
          </w:rPr>
          <w:t>http://www.mark-info.ru/index.php?id=2413</w:t>
        </w:r>
      </w:hyperlink>
    </w:p>
    <w:p w:rsidR="00087C39" w:rsidRPr="00285120" w:rsidRDefault="001E16E9" w:rsidP="0035146F">
      <w:pPr>
        <w:numPr>
          <w:ilvl w:val="0"/>
          <w:numId w:val="19"/>
        </w:numPr>
        <w:tabs>
          <w:tab w:val="left" w:pos="360"/>
        </w:tabs>
        <w:spacing w:line="360" w:lineRule="auto"/>
        <w:ind w:left="0" w:firstLine="0"/>
        <w:jc w:val="both"/>
        <w:rPr>
          <w:sz w:val="28"/>
          <w:szCs w:val="28"/>
        </w:rPr>
      </w:pPr>
      <w:hyperlink r:id="rId18" w:history="1">
        <w:r w:rsidR="00527F53" w:rsidRPr="00285120">
          <w:rPr>
            <w:rStyle w:val="a5"/>
            <w:color w:val="auto"/>
            <w:sz w:val="28"/>
            <w:szCs w:val="28"/>
            <w:u w:val="none"/>
          </w:rPr>
          <w:t>http://blograte.ru/member/id/1940/</w:t>
        </w:r>
      </w:hyperlink>
    </w:p>
    <w:p w:rsidR="00527F53" w:rsidRPr="00285120" w:rsidRDefault="001E16E9" w:rsidP="0035146F">
      <w:pPr>
        <w:numPr>
          <w:ilvl w:val="0"/>
          <w:numId w:val="19"/>
        </w:numPr>
        <w:tabs>
          <w:tab w:val="left" w:pos="360"/>
        </w:tabs>
        <w:spacing w:line="360" w:lineRule="auto"/>
        <w:ind w:left="0" w:firstLine="0"/>
        <w:jc w:val="both"/>
        <w:rPr>
          <w:sz w:val="28"/>
          <w:szCs w:val="28"/>
        </w:rPr>
      </w:pPr>
      <w:hyperlink r:id="rId19" w:history="1">
        <w:r w:rsidR="00527F53" w:rsidRPr="00285120">
          <w:rPr>
            <w:rStyle w:val="a5"/>
            <w:color w:val="auto"/>
            <w:sz w:val="28"/>
            <w:szCs w:val="28"/>
            <w:u w:val="none"/>
          </w:rPr>
          <w:t>http://www.osp.ru/pcworld/2006/06/2664802/</w:t>
        </w:r>
      </w:hyperlink>
    </w:p>
    <w:p w:rsidR="00527F53" w:rsidRPr="00285120" w:rsidRDefault="001E16E9" w:rsidP="0035146F">
      <w:pPr>
        <w:numPr>
          <w:ilvl w:val="0"/>
          <w:numId w:val="19"/>
        </w:numPr>
        <w:tabs>
          <w:tab w:val="left" w:pos="360"/>
        </w:tabs>
        <w:spacing w:line="360" w:lineRule="auto"/>
        <w:ind w:left="0" w:firstLine="0"/>
        <w:jc w:val="both"/>
        <w:rPr>
          <w:sz w:val="28"/>
          <w:szCs w:val="28"/>
        </w:rPr>
      </w:pPr>
      <w:hyperlink r:id="rId20" w:history="1">
        <w:r w:rsidR="00527F53" w:rsidRPr="00285120">
          <w:rPr>
            <w:rStyle w:val="a5"/>
            <w:color w:val="auto"/>
            <w:sz w:val="28"/>
            <w:szCs w:val="28"/>
            <w:u w:val="none"/>
          </w:rPr>
          <w:t>http://www.osp.ru/cw/2006/03/374629/</w:t>
        </w:r>
      </w:hyperlink>
    </w:p>
    <w:p w:rsidR="00527F53" w:rsidRPr="00285120" w:rsidRDefault="00527F53" w:rsidP="0035146F">
      <w:pPr>
        <w:numPr>
          <w:ilvl w:val="0"/>
          <w:numId w:val="19"/>
        </w:numPr>
        <w:tabs>
          <w:tab w:val="left" w:pos="360"/>
        </w:tabs>
        <w:spacing w:line="360" w:lineRule="auto"/>
        <w:ind w:left="0" w:firstLine="0"/>
        <w:jc w:val="both"/>
        <w:rPr>
          <w:sz w:val="28"/>
          <w:szCs w:val="28"/>
        </w:rPr>
      </w:pPr>
      <w:r w:rsidRPr="00285120">
        <w:rPr>
          <w:sz w:val="28"/>
          <w:szCs w:val="28"/>
        </w:rPr>
        <w:t xml:space="preserve">Панов А.В. Блоги. Новая сфера влияния. </w:t>
      </w:r>
      <w:r w:rsidR="006926CC" w:rsidRPr="00285120">
        <w:rPr>
          <w:sz w:val="28"/>
          <w:szCs w:val="28"/>
        </w:rPr>
        <w:t>-</w:t>
      </w:r>
      <w:r w:rsidRPr="00285120">
        <w:rPr>
          <w:sz w:val="28"/>
          <w:szCs w:val="28"/>
        </w:rPr>
        <w:t xml:space="preserve"> 2008г.</w:t>
      </w:r>
      <w:bookmarkStart w:id="19" w:name="_GoBack"/>
      <w:bookmarkEnd w:id="19"/>
    </w:p>
    <w:sectPr w:rsidR="00527F53" w:rsidRPr="00285120" w:rsidSect="00A778FD">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510" w:rsidRDefault="00E84510">
      <w:r>
        <w:separator/>
      </w:r>
    </w:p>
  </w:endnote>
  <w:endnote w:type="continuationSeparator" w:id="0">
    <w:p w:rsidR="00E84510" w:rsidRDefault="00E84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510" w:rsidRDefault="00E84510">
      <w:r>
        <w:separator/>
      </w:r>
    </w:p>
  </w:footnote>
  <w:footnote w:type="continuationSeparator" w:id="0">
    <w:p w:rsidR="00E84510" w:rsidRDefault="00E845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119FE"/>
    <w:multiLevelType w:val="hybridMultilevel"/>
    <w:tmpl w:val="A2F4D1C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413795C"/>
    <w:multiLevelType w:val="hybridMultilevel"/>
    <w:tmpl w:val="F486532E"/>
    <w:lvl w:ilvl="0" w:tplc="FECC605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D122F00"/>
    <w:multiLevelType w:val="hybridMultilevel"/>
    <w:tmpl w:val="8B48D5AE"/>
    <w:lvl w:ilvl="0" w:tplc="F9CA73D6">
      <w:start w:val="1"/>
      <w:numFmt w:val="decimal"/>
      <w:lvlText w:val="%1."/>
      <w:lvlJc w:val="left"/>
      <w:pPr>
        <w:tabs>
          <w:tab w:val="num" w:pos="357"/>
        </w:tabs>
        <w:ind w:left="35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55644D2"/>
    <w:multiLevelType w:val="hybridMultilevel"/>
    <w:tmpl w:val="C040CDB0"/>
    <w:lvl w:ilvl="0" w:tplc="F9CA73D6">
      <w:start w:val="1"/>
      <w:numFmt w:val="decimal"/>
      <w:lvlText w:val="%1."/>
      <w:lvlJc w:val="left"/>
      <w:pPr>
        <w:tabs>
          <w:tab w:val="num" w:pos="357"/>
        </w:tabs>
        <w:ind w:left="357"/>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6D4057C"/>
    <w:multiLevelType w:val="hybridMultilevel"/>
    <w:tmpl w:val="569C3A7A"/>
    <w:lvl w:ilvl="0" w:tplc="AC6AF58E">
      <w:start w:val="2"/>
      <w:numFmt w:val="decimal"/>
      <w:lvlText w:val="%1."/>
      <w:lvlJc w:val="left"/>
      <w:pPr>
        <w:tabs>
          <w:tab w:val="num" w:pos="357"/>
        </w:tabs>
        <w:ind w:left="35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ECF1CF3"/>
    <w:multiLevelType w:val="hybridMultilevel"/>
    <w:tmpl w:val="7DBCFCC6"/>
    <w:lvl w:ilvl="0" w:tplc="F9CA73D6">
      <w:start w:val="1"/>
      <w:numFmt w:val="decimal"/>
      <w:lvlText w:val="%1."/>
      <w:lvlJc w:val="left"/>
      <w:pPr>
        <w:tabs>
          <w:tab w:val="num" w:pos="357"/>
        </w:tabs>
        <w:ind w:left="35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0EA7290"/>
    <w:multiLevelType w:val="hybridMultilevel"/>
    <w:tmpl w:val="9EBC3582"/>
    <w:lvl w:ilvl="0" w:tplc="AC6AF58E">
      <w:start w:val="2"/>
      <w:numFmt w:val="decimal"/>
      <w:lvlText w:val="%1."/>
      <w:lvlJc w:val="left"/>
      <w:pPr>
        <w:tabs>
          <w:tab w:val="num" w:pos="714"/>
        </w:tabs>
        <w:ind w:left="714"/>
      </w:pPr>
      <w:rPr>
        <w:rFonts w:hint="default"/>
      </w:rPr>
    </w:lvl>
    <w:lvl w:ilvl="1" w:tplc="04190019">
      <w:start w:val="1"/>
      <w:numFmt w:val="lowerLetter"/>
      <w:lvlText w:val="%2."/>
      <w:lvlJc w:val="left"/>
      <w:pPr>
        <w:tabs>
          <w:tab w:val="num" w:pos="1797"/>
        </w:tabs>
        <w:ind w:left="1797" w:hanging="360"/>
      </w:pPr>
    </w:lvl>
    <w:lvl w:ilvl="2" w:tplc="0419001B">
      <w:start w:val="1"/>
      <w:numFmt w:val="lowerRoman"/>
      <w:lvlText w:val="%3."/>
      <w:lvlJc w:val="right"/>
      <w:pPr>
        <w:tabs>
          <w:tab w:val="num" w:pos="2517"/>
        </w:tabs>
        <w:ind w:left="2517" w:hanging="180"/>
      </w:pPr>
    </w:lvl>
    <w:lvl w:ilvl="3" w:tplc="0419000F">
      <w:start w:val="1"/>
      <w:numFmt w:val="decimal"/>
      <w:lvlText w:val="%4."/>
      <w:lvlJc w:val="left"/>
      <w:pPr>
        <w:tabs>
          <w:tab w:val="num" w:pos="3237"/>
        </w:tabs>
        <w:ind w:left="3237" w:hanging="360"/>
      </w:pPr>
    </w:lvl>
    <w:lvl w:ilvl="4" w:tplc="04190019">
      <w:start w:val="1"/>
      <w:numFmt w:val="lowerLetter"/>
      <w:lvlText w:val="%5."/>
      <w:lvlJc w:val="left"/>
      <w:pPr>
        <w:tabs>
          <w:tab w:val="num" w:pos="3957"/>
        </w:tabs>
        <w:ind w:left="3957" w:hanging="360"/>
      </w:pPr>
    </w:lvl>
    <w:lvl w:ilvl="5" w:tplc="0419001B">
      <w:start w:val="1"/>
      <w:numFmt w:val="lowerRoman"/>
      <w:lvlText w:val="%6."/>
      <w:lvlJc w:val="right"/>
      <w:pPr>
        <w:tabs>
          <w:tab w:val="num" w:pos="4677"/>
        </w:tabs>
        <w:ind w:left="4677" w:hanging="180"/>
      </w:pPr>
    </w:lvl>
    <w:lvl w:ilvl="6" w:tplc="0419000F">
      <w:start w:val="1"/>
      <w:numFmt w:val="decimal"/>
      <w:lvlText w:val="%7."/>
      <w:lvlJc w:val="left"/>
      <w:pPr>
        <w:tabs>
          <w:tab w:val="num" w:pos="5397"/>
        </w:tabs>
        <w:ind w:left="5397" w:hanging="360"/>
      </w:pPr>
    </w:lvl>
    <w:lvl w:ilvl="7" w:tplc="04190019">
      <w:start w:val="1"/>
      <w:numFmt w:val="lowerLetter"/>
      <w:lvlText w:val="%8."/>
      <w:lvlJc w:val="left"/>
      <w:pPr>
        <w:tabs>
          <w:tab w:val="num" w:pos="6117"/>
        </w:tabs>
        <w:ind w:left="6117" w:hanging="360"/>
      </w:pPr>
    </w:lvl>
    <w:lvl w:ilvl="8" w:tplc="0419001B">
      <w:start w:val="1"/>
      <w:numFmt w:val="lowerRoman"/>
      <w:lvlText w:val="%9."/>
      <w:lvlJc w:val="right"/>
      <w:pPr>
        <w:tabs>
          <w:tab w:val="num" w:pos="6837"/>
        </w:tabs>
        <w:ind w:left="6837" w:hanging="180"/>
      </w:pPr>
    </w:lvl>
  </w:abstractNum>
  <w:abstractNum w:abstractNumId="7">
    <w:nsid w:val="29FC75E3"/>
    <w:multiLevelType w:val="hybridMultilevel"/>
    <w:tmpl w:val="CF14D7E2"/>
    <w:lvl w:ilvl="0" w:tplc="F9CA73D6">
      <w:start w:val="1"/>
      <w:numFmt w:val="decimal"/>
      <w:lvlText w:val="%1."/>
      <w:lvlJc w:val="left"/>
      <w:pPr>
        <w:tabs>
          <w:tab w:val="num" w:pos="357"/>
        </w:tabs>
        <w:ind w:left="35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C434877"/>
    <w:multiLevelType w:val="hybridMultilevel"/>
    <w:tmpl w:val="D556BB82"/>
    <w:lvl w:ilvl="0" w:tplc="F9CA73D6">
      <w:start w:val="1"/>
      <w:numFmt w:val="decimal"/>
      <w:lvlText w:val="%1."/>
      <w:lvlJc w:val="left"/>
      <w:pPr>
        <w:tabs>
          <w:tab w:val="num" w:pos="357"/>
        </w:tabs>
        <w:ind w:left="35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D151DF7"/>
    <w:multiLevelType w:val="hybridMultilevel"/>
    <w:tmpl w:val="9828D272"/>
    <w:lvl w:ilvl="0" w:tplc="7680A32C">
      <w:start w:val="1"/>
      <w:numFmt w:val="bullet"/>
      <w:lvlText w:val=""/>
      <w:lvlJc w:val="left"/>
      <w:pPr>
        <w:tabs>
          <w:tab w:val="num" w:pos="717"/>
        </w:tabs>
        <w:ind w:left="719" w:hanging="2"/>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0">
    <w:nsid w:val="43B65C87"/>
    <w:multiLevelType w:val="hybridMultilevel"/>
    <w:tmpl w:val="065090D0"/>
    <w:lvl w:ilvl="0" w:tplc="F9CA73D6">
      <w:start w:val="1"/>
      <w:numFmt w:val="decimal"/>
      <w:lvlText w:val="%1."/>
      <w:lvlJc w:val="left"/>
      <w:pPr>
        <w:tabs>
          <w:tab w:val="num" w:pos="357"/>
        </w:tabs>
        <w:ind w:left="35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4FA6144"/>
    <w:multiLevelType w:val="hybridMultilevel"/>
    <w:tmpl w:val="5246DD7A"/>
    <w:lvl w:ilvl="0" w:tplc="F9CA73D6">
      <w:start w:val="1"/>
      <w:numFmt w:val="decimal"/>
      <w:lvlText w:val="%1."/>
      <w:lvlJc w:val="left"/>
      <w:pPr>
        <w:tabs>
          <w:tab w:val="num" w:pos="714"/>
        </w:tabs>
        <w:ind w:left="714"/>
      </w:pPr>
      <w:rPr>
        <w:rFonts w:hint="default"/>
      </w:rPr>
    </w:lvl>
    <w:lvl w:ilvl="1" w:tplc="04190019">
      <w:start w:val="1"/>
      <w:numFmt w:val="lowerLetter"/>
      <w:lvlText w:val="%2."/>
      <w:lvlJc w:val="left"/>
      <w:pPr>
        <w:tabs>
          <w:tab w:val="num" w:pos="1797"/>
        </w:tabs>
        <w:ind w:left="1797" w:hanging="360"/>
      </w:pPr>
    </w:lvl>
    <w:lvl w:ilvl="2" w:tplc="0419001B">
      <w:start w:val="1"/>
      <w:numFmt w:val="lowerRoman"/>
      <w:lvlText w:val="%3."/>
      <w:lvlJc w:val="right"/>
      <w:pPr>
        <w:tabs>
          <w:tab w:val="num" w:pos="2517"/>
        </w:tabs>
        <w:ind w:left="2517" w:hanging="180"/>
      </w:pPr>
    </w:lvl>
    <w:lvl w:ilvl="3" w:tplc="0419000F">
      <w:start w:val="1"/>
      <w:numFmt w:val="decimal"/>
      <w:lvlText w:val="%4."/>
      <w:lvlJc w:val="left"/>
      <w:pPr>
        <w:tabs>
          <w:tab w:val="num" w:pos="3237"/>
        </w:tabs>
        <w:ind w:left="3237" w:hanging="360"/>
      </w:pPr>
    </w:lvl>
    <w:lvl w:ilvl="4" w:tplc="04190019">
      <w:start w:val="1"/>
      <w:numFmt w:val="lowerLetter"/>
      <w:lvlText w:val="%5."/>
      <w:lvlJc w:val="left"/>
      <w:pPr>
        <w:tabs>
          <w:tab w:val="num" w:pos="3957"/>
        </w:tabs>
        <w:ind w:left="3957" w:hanging="360"/>
      </w:pPr>
    </w:lvl>
    <w:lvl w:ilvl="5" w:tplc="0419001B">
      <w:start w:val="1"/>
      <w:numFmt w:val="lowerRoman"/>
      <w:lvlText w:val="%6."/>
      <w:lvlJc w:val="right"/>
      <w:pPr>
        <w:tabs>
          <w:tab w:val="num" w:pos="4677"/>
        </w:tabs>
        <w:ind w:left="4677" w:hanging="180"/>
      </w:pPr>
    </w:lvl>
    <w:lvl w:ilvl="6" w:tplc="0419000F">
      <w:start w:val="1"/>
      <w:numFmt w:val="decimal"/>
      <w:lvlText w:val="%7."/>
      <w:lvlJc w:val="left"/>
      <w:pPr>
        <w:tabs>
          <w:tab w:val="num" w:pos="5397"/>
        </w:tabs>
        <w:ind w:left="5397" w:hanging="360"/>
      </w:pPr>
    </w:lvl>
    <w:lvl w:ilvl="7" w:tplc="04190019">
      <w:start w:val="1"/>
      <w:numFmt w:val="lowerLetter"/>
      <w:lvlText w:val="%8."/>
      <w:lvlJc w:val="left"/>
      <w:pPr>
        <w:tabs>
          <w:tab w:val="num" w:pos="6117"/>
        </w:tabs>
        <w:ind w:left="6117" w:hanging="360"/>
      </w:pPr>
    </w:lvl>
    <w:lvl w:ilvl="8" w:tplc="0419001B">
      <w:start w:val="1"/>
      <w:numFmt w:val="lowerRoman"/>
      <w:lvlText w:val="%9."/>
      <w:lvlJc w:val="right"/>
      <w:pPr>
        <w:tabs>
          <w:tab w:val="num" w:pos="6837"/>
        </w:tabs>
        <w:ind w:left="6837" w:hanging="180"/>
      </w:pPr>
    </w:lvl>
  </w:abstractNum>
  <w:abstractNum w:abstractNumId="12">
    <w:nsid w:val="48E70EFA"/>
    <w:multiLevelType w:val="hybridMultilevel"/>
    <w:tmpl w:val="701C7EB4"/>
    <w:lvl w:ilvl="0" w:tplc="70D070D8">
      <w:start w:val="1"/>
      <w:numFmt w:val="bullet"/>
      <w:lvlText w:val=""/>
      <w:lvlJc w:val="left"/>
      <w:pPr>
        <w:tabs>
          <w:tab w:val="num" w:pos="357"/>
        </w:tabs>
        <w:ind w:left="359" w:hanging="2"/>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55F306D8"/>
    <w:multiLevelType w:val="multilevel"/>
    <w:tmpl w:val="7FD0F4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9EE44FE"/>
    <w:multiLevelType w:val="hybridMultilevel"/>
    <w:tmpl w:val="776C0134"/>
    <w:lvl w:ilvl="0" w:tplc="1B141BD2">
      <w:start w:val="1"/>
      <w:numFmt w:val="decimal"/>
      <w:lvlText w:val="%1."/>
      <w:lvlJc w:val="left"/>
      <w:pPr>
        <w:tabs>
          <w:tab w:val="num" w:pos="720"/>
        </w:tabs>
        <w:ind w:left="720" w:hanging="360"/>
      </w:pPr>
      <w:rPr>
        <w:rFonts w:hint="default"/>
      </w:rPr>
    </w:lvl>
    <w:lvl w:ilvl="1" w:tplc="7680A32C">
      <w:start w:val="1"/>
      <w:numFmt w:val="bullet"/>
      <w:lvlText w:val=""/>
      <w:lvlJc w:val="left"/>
      <w:pPr>
        <w:tabs>
          <w:tab w:val="num" w:pos="357"/>
        </w:tabs>
        <w:ind w:left="359" w:hanging="2"/>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62360582"/>
    <w:multiLevelType w:val="hybridMultilevel"/>
    <w:tmpl w:val="F9D85A98"/>
    <w:lvl w:ilvl="0" w:tplc="7680A32C">
      <w:start w:val="1"/>
      <w:numFmt w:val="bullet"/>
      <w:lvlText w:val=""/>
      <w:lvlJc w:val="left"/>
      <w:pPr>
        <w:tabs>
          <w:tab w:val="num" w:pos="1074"/>
        </w:tabs>
        <w:ind w:left="1076" w:hanging="2"/>
      </w:pPr>
      <w:rPr>
        <w:rFonts w:ascii="Symbol" w:hAnsi="Symbol" w:cs="Symbol" w:hint="default"/>
      </w:rPr>
    </w:lvl>
    <w:lvl w:ilvl="1" w:tplc="04190003">
      <w:start w:val="1"/>
      <w:numFmt w:val="bullet"/>
      <w:lvlText w:val="o"/>
      <w:lvlJc w:val="left"/>
      <w:pPr>
        <w:tabs>
          <w:tab w:val="num" w:pos="2157"/>
        </w:tabs>
        <w:ind w:left="2157" w:hanging="360"/>
      </w:pPr>
      <w:rPr>
        <w:rFonts w:ascii="Courier New" w:hAnsi="Courier New" w:cs="Courier New" w:hint="default"/>
      </w:rPr>
    </w:lvl>
    <w:lvl w:ilvl="2" w:tplc="04190005">
      <w:start w:val="1"/>
      <w:numFmt w:val="bullet"/>
      <w:lvlText w:val=""/>
      <w:lvlJc w:val="left"/>
      <w:pPr>
        <w:tabs>
          <w:tab w:val="num" w:pos="2877"/>
        </w:tabs>
        <w:ind w:left="2877" w:hanging="360"/>
      </w:pPr>
      <w:rPr>
        <w:rFonts w:ascii="Wingdings" w:hAnsi="Wingdings" w:cs="Wingdings" w:hint="default"/>
      </w:rPr>
    </w:lvl>
    <w:lvl w:ilvl="3" w:tplc="04190001">
      <w:start w:val="1"/>
      <w:numFmt w:val="bullet"/>
      <w:lvlText w:val=""/>
      <w:lvlJc w:val="left"/>
      <w:pPr>
        <w:tabs>
          <w:tab w:val="num" w:pos="3597"/>
        </w:tabs>
        <w:ind w:left="3597" w:hanging="360"/>
      </w:pPr>
      <w:rPr>
        <w:rFonts w:ascii="Symbol" w:hAnsi="Symbol" w:cs="Symbol" w:hint="default"/>
      </w:rPr>
    </w:lvl>
    <w:lvl w:ilvl="4" w:tplc="04190003">
      <w:start w:val="1"/>
      <w:numFmt w:val="bullet"/>
      <w:lvlText w:val="o"/>
      <w:lvlJc w:val="left"/>
      <w:pPr>
        <w:tabs>
          <w:tab w:val="num" w:pos="4317"/>
        </w:tabs>
        <w:ind w:left="4317" w:hanging="360"/>
      </w:pPr>
      <w:rPr>
        <w:rFonts w:ascii="Courier New" w:hAnsi="Courier New" w:cs="Courier New" w:hint="default"/>
      </w:rPr>
    </w:lvl>
    <w:lvl w:ilvl="5" w:tplc="04190005">
      <w:start w:val="1"/>
      <w:numFmt w:val="bullet"/>
      <w:lvlText w:val=""/>
      <w:lvlJc w:val="left"/>
      <w:pPr>
        <w:tabs>
          <w:tab w:val="num" w:pos="5037"/>
        </w:tabs>
        <w:ind w:left="5037" w:hanging="360"/>
      </w:pPr>
      <w:rPr>
        <w:rFonts w:ascii="Wingdings" w:hAnsi="Wingdings" w:cs="Wingdings" w:hint="default"/>
      </w:rPr>
    </w:lvl>
    <w:lvl w:ilvl="6" w:tplc="04190001">
      <w:start w:val="1"/>
      <w:numFmt w:val="bullet"/>
      <w:lvlText w:val=""/>
      <w:lvlJc w:val="left"/>
      <w:pPr>
        <w:tabs>
          <w:tab w:val="num" w:pos="5757"/>
        </w:tabs>
        <w:ind w:left="5757" w:hanging="360"/>
      </w:pPr>
      <w:rPr>
        <w:rFonts w:ascii="Symbol" w:hAnsi="Symbol" w:cs="Symbol" w:hint="default"/>
      </w:rPr>
    </w:lvl>
    <w:lvl w:ilvl="7" w:tplc="04190003">
      <w:start w:val="1"/>
      <w:numFmt w:val="bullet"/>
      <w:lvlText w:val="o"/>
      <w:lvlJc w:val="left"/>
      <w:pPr>
        <w:tabs>
          <w:tab w:val="num" w:pos="6477"/>
        </w:tabs>
        <w:ind w:left="6477" w:hanging="360"/>
      </w:pPr>
      <w:rPr>
        <w:rFonts w:ascii="Courier New" w:hAnsi="Courier New" w:cs="Courier New" w:hint="default"/>
      </w:rPr>
    </w:lvl>
    <w:lvl w:ilvl="8" w:tplc="04190005">
      <w:start w:val="1"/>
      <w:numFmt w:val="bullet"/>
      <w:lvlText w:val=""/>
      <w:lvlJc w:val="left"/>
      <w:pPr>
        <w:tabs>
          <w:tab w:val="num" w:pos="7197"/>
        </w:tabs>
        <w:ind w:left="7197" w:hanging="360"/>
      </w:pPr>
      <w:rPr>
        <w:rFonts w:ascii="Wingdings" w:hAnsi="Wingdings" w:cs="Wingdings" w:hint="default"/>
      </w:rPr>
    </w:lvl>
  </w:abstractNum>
  <w:abstractNum w:abstractNumId="16">
    <w:nsid w:val="73CC3849"/>
    <w:multiLevelType w:val="hybridMultilevel"/>
    <w:tmpl w:val="F1525DE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nsid w:val="750219A6"/>
    <w:multiLevelType w:val="hybridMultilevel"/>
    <w:tmpl w:val="A692AB2E"/>
    <w:lvl w:ilvl="0" w:tplc="9BC0ADB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7083CFD"/>
    <w:multiLevelType w:val="hybridMultilevel"/>
    <w:tmpl w:val="DA245A66"/>
    <w:lvl w:ilvl="0" w:tplc="AC6AF58E">
      <w:start w:val="2"/>
      <w:numFmt w:val="decimal"/>
      <w:lvlText w:val="%1."/>
      <w:lvlJc w:val="left"/>
      <w:pPr>
        <w:tabs>
          <w:tab w:val="num" w:pos="357"/>
        </w:tabs>
        <w:ind w:left="35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3"/>
  </w:num>
  <w:num w:numId="3">
    <w:abstractNumId w:val="7"/>
  </w:num>
  <w:num w:numId="4">
    <w:abstractNumId w:val="11"/>
  </w:num>
  <w:num w:numId="5">
    <w:abstractNumId w:val="2"/>
  </w:num>
  <w:num w:numId="6">
    <w:abstractNumId w:val="5"/>
  </w:num>
  <w:num w:numId="7">
    <w:abstractNumId w:val="8"/>
  </w:num>
  <w:num w:numId="8">
    <w:abstractNumId w:val="1"/>
  </w:num>
  <w:num w:numId="9">
    <w:abstractNumId w:val="0"/>
  </w:num>
  <w:num w:numId="10">
    <w:abstractNumId w:val="14"/>
  </w:num>
  <w:num w:numId="11">
    <w:abstractNumId w:val="13"/>
  </w:num>
  <w:num w:numId="12">
    <w:abstractNumId w:val="16"/>
  </w:num>
  <w:num w:numId="13">
    <w:abstractNumId w:val="9"/>
  </w:num>
  <w:num w:numId="14">
    <w:abstractNumId w:val="15"/>
  </w:num>
  <w:num w:numId="15">
    <w:abstractNumId w:val="12"/>
  </w:num>
  <w:num w:numId="16">
    <w:abstractNumId w:val="18"/>
  </w:num>
  <w:num w:numId="17">
    <w:abstractNumId w:val="6"/>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209F"/>
    <w:rsid w:val="000658DE"/>
    <w:rsid w:val="00087C39"/>
    <w:rsid w:val="000B5CF8"/>
    <w:rsid w:val="000B73B4"/>
    <w:rsid w:val="0011037B"/>
    <w:rsid w:val="001E16E9"/>
    <w:rsid w:val="00253335"/>
    <w:rsid w:val="00285120"/>
    <w:rsid w:val="002E462A"/>
    <w:rsid w:val="0033055D"/>
    <w:rsid w:val="0035146F"/>
    <w:rsid w:val="003A4465"/>
    <w:rsid w:val="003C0152"/>
    <w:rsid w:val="003C5BC7"/>
    <w:rsid w:val="00402D5D"/>
    <w:rsid w:val="004358FC"/>
    <w:rsid w:val="00481B52"/>
    <w:rsid w:val="004B61A3"/>
    <w:rsid w:val="0050008A"/>
    <w:rsid w:val="00527F53"/>
    <w:rsid w:val="00541C90"/>
    <w:rsid w:val="005C2E58"/>
    <w:rsid w:val="00620366"/>
    <w:rsid w:val="006926CC"/>
    <w:rsid w:val="006A4224"/>
    <w:rsid w:val="00733CDA"/>
    <w:rsid w:val="00775674"/>
    <w:rsid w:val="007A7A5E"/>
    <w:rsid w:val="007C209F"/>
    <w:rsid w:val="007F5056"/>
    <w:rsid w:val="009501F5"/>
    <w:rsid w:val="00965D8E"/>
    <w:rsid w:val="009F72EE"/>
    <w:rsid w:val="00A7357E"/>
    <w:rsid w:val="00A778FD"/>
    <w:rsid w:val="00AA4796"/>
    <w:rsid w:val="00AC1BD3"/>
    <w:rsid w:val="00B11512"/>
    <w:rsid w:val="00BB3D0F"/>
    <w:rsid w:val="00CA67E3"/>
    <w:rsid w:val="00CD5703"/>
    <w:rsid w:val="00D1524D"/>
    <w:rsid w:val="00D527F2"/>
    <w:rsid w:val="00D900AC"/>
    <w:rsid w:val="00DC2F2F"/>
    <w:rsid w:val="00E353A1"/>
    <w:rsid w:val="00E84510"/>
    <w:rsid w:val="00E90C70"/>
    <w:rsid w:val="00E9779E"/>
    <w:rsid w:val="00ED58A6"/>
    <w:rsid w:val="00EF642F"/>
    <w:rsid w:val="00F04945"/>
    <w:rsid w:val="00F35C0D"/>
    <w:rsid w:val="00F61612"/>
    <w:rsid w:val="00F83D90"/>
    <w:rsid w:val="00FB7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9CCE0C0-49C7-4EFB-B279-998B7E391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09F"/>
    <w:pPr>
      <w:spacing w:after="0" w:line="240" w:lineRule="auto"/>
    </w:pPr>
    <w:rPr>
      <w:sz w:val="24"/>
      <w:szCs w:val="24"/>
    </w:rPr>
  </w:style>
  <w:style w:type="paragraph" w:styleId="1">
    <w:name w:val="heading 1"/>
    <w:basedOn w:val="a"/>
    <w:next w:val="a"/>
    <w:link w:val="10"/>
    <w:uiPriority w:val="99"/>
    <w:qFormat/>
    <w:rsid w:val="00402D5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02D5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02D5D"/>
    <w:rPr>
      <w:rFonts w:ascii="Arial" w:hAnsi="Arial" w:cs="Arial"/>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caption"/>
    <w:basedOn w:val="a"/>
    <w:next w:val="a"/>
    <w:uiPriority w:val="99"/>
    <w:qFormat/>
    <w:rsid w:val="007C209F"/>
    <w:rPr>
      <w:b/>
      <w:bCs/>
      <w:sz w:val="20"/>
      <w:szCs w:val="20"/>
    </w:rPr>
  </w:style>
  <w:style w:type="paragraph" w:styleId="a4">
    <w:name w:val="Normal (Web)"/>
    <w:basedOn w:val="a"/>
    <w:uiPriority w:val="99"/>
    <w:rsid w:val="007C209F"/>
    <w:pPr>
      <w:spacing w:before="100" w:beforeAutospacing="1" w:after="100" w:afterAutospacing="1"/>
    </w:pPr>
    <w:rPr>
      <w:rFonts w:ascii="Arial" w:hAnsi="Arial" w:cs="Arial"/>
      <w:color w:val="000000"/>
      <w:sz w:val="18"/>
      <w:szCs w:val="18"/>
    </w:rPr>
  </w:style>
  <w:style w:type="character" w:styleId="a5">
    <w:name w:val="Hyperlink"/>
    <w:basedOn w:val="a0"/>
    <w:uiPriority w:val="99"/>
    <w:rsid w:val="0011037B"/>
    <w:rPr>
      <w:color w:val="0000FF"/>
      <w:u w:val="single"/>
    </w:rPr>
  </w:style>
  <w:style w:type="character" w:styleId="a6">
    <w:name w:val="FollowedHyperlink"/>
    <w:basedOn w:val="a0"/>
    <w:uiPriority w:val="99"/>
    <w:rsid w:val="0011037B"/>
    <w:rPr>
      <w:color w:val="800080"/>
      <w:u w:val="single"/>
    </w:rPr>
  </w:style>
  <w:style w:type="paragraph" w:styleId="a7">
    <w:name w:val="footer"/>
    <w:basedOn w:val="a"/>
    <w:link w:val="a8"/>
    <w:uiPriority w:val="99"/>
    <w:rsid w:val="003C5BC7"/>
    <w:pPr>
      <w:tabs>
        <w:tab w:val="center" w:pos="4677"/>
        <w:tab w:val="right" w:pos="9355"/>
      </w:tabs>
    </w:pPr>
  </w:style>
  <w:style w:type="character" w:customStyle="1" w:styleId="a8">
    <w:name w:val="Нижний колонтитул Знак"/>
    <w:basedOn w:val="a0"/>
    <w:link w:val="a7"/>
    <w:uiPriority w:val="99"/>
    <w:semiHidden/>
    <w:rPr>
      <w:sz w:val="24"/>
      <w:szCs w:val="24"/>
    </w:rPr>
  </w:style>
  <w:style w:type="character" w:styleId="a9">
    <w:name w:val="page number"/>
    <w:basedOn w:val="a0"/>
    <w:uiPriority w:val="99"/>
    <w:rsid w:val="003C5BC7"/>
  </w:style>
  <w:style w:type="paragraph" w:styleId="11">
    <w:name w:val="toc 1"/>
    <w:basedOn w:val="a"/>
    <w:next w:val="a"/>
    <w:autoRedefine/>
    <w:uiPriority w:val="99"/>
    <w:semiHidden/>
    <w:rsid w:val="00402D5D"/>
  </w:style>
  <w:style w:type="paragraph" w:styleId="21">
    <w:name w:val="toc 2"/>
    <w:basedOn w:val="a"/>
    <w:next w:val="a"/>
    <w:autoRedefine/>
    <w:uiPriority w:val="99"/>
    <w:semiHidden/>
    <w:rsid w:val="00402D5D"/>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757304">
      <w:marLeft w:val="0"/>
      <w:marRight w:val="0"/>
      <w:marTop w:val="0"/>
      <w:marBottom w:val="0"/>
      <w:divBdr>
        <w:top w:val="none" w:sz="0" w:space="0" w:color="auto"/>
        <w:left w:val="none" w:sz="0" w:space="0" w:color="auto"/>
        <w:bottom w:val="none" w:sz="0" w:space="0" w:color="auto"/>
        <w:right w:val="none" w:sz="0" w:space="0" w:color="auto"/>
      </w:divBdr>
      <w:divsChild>
        <w:div w:id="973757307">
          <w:marLeft w:val="0"/>
          <w:marRight w:val="0"/>
          <w:marTop w:val="0"/>
          <w:marBottom w:val="0"/>
          <w:divBdr>
            <w:top w:val="none" w:sz="0" w:space="0" w:color="auto"/>
            <w:left w:val="none" w:sz="0" w:space="0" w:color="auto"/>
            <w:bottom w:val="none" w:sz="0" w:space="0" w:color="auto"/>
            <w:right w:val="none" w:sz="0" w:space="0" w:color="auto"/>
          </w:divBdr>
          <w:divsChild>
            <w:div w:id="973757308">
              <w:marLeft w:val="0"/>
              <w:marRight w:val="0"/>
              <w:marTop w:val="0"/>
              <w:marBottom w:val="0"/>
              <w:divBdr>
                <w:top w:val="none" w:sz="0" w:space="0" w:color="auto"/>
                <w:left w:val="none" w:sz="0" w:space="0" w:color="auto"/>
                <w:bottom w:val="none" w:sz="0" w:space="0" w:color="auto"/>
                <w:right w:val="none" w:sz="0" w:space="0" w:color="auto"/>
              </w:divBdr>
              <w:divsChild>
                <w:div w:id="973757305">
                  <w:marLeft w:val="0"/>
                  <w:marRight w:val="0"/>
                  <w:marTop w:val="0"/>
                  <w:marBottom w:val="0"/>
                  <w:divBdr>
                    <w:top w:val="none" w:sz="0" w:space="0" w:color="auto"/>
                    <w:left w:val="none" w:sz="0" w:space="0" w:color="auto"/>
                    <w:bottom w:val="none" w:sz="0" w:space="0" w:color="auto"/>
                    <w:right w:val="none" w:sz="0" w:space="0" w:color="auto"/>
                  </w:divBdr>
                  <w:divsChild>
                    <w:div w:id="9737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cnews.ru/news/microsoft-people-ready-business-splashdot-michael-arrington-om-malik-fred-wilson-richard-macmanus-178422.html" TargetMode="External"/><Relationship Id="rId13" Type="http://schemas.openxmlformats.org/officeDocument/2006/relationships/hyperlink" Target="http://www.advertology.ru/article48432.htm" TargetMode="External"/><Relationship Id="rId18" Type="http://schemas.openxmlformats.org/officeDocument/2006/relationships/hyperlink" Target="http://blograte.ru/member/id/194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noretype.ru/bloggers" TargetMode="External"/><Relationship Id="rId12" Type="http://schemas.openxmlformats.org/officeDocument/2006/relationships/hyperlink" Target="http://tods-blog.com.ua/blog-advertise/" TargetMode="External"/><Relationship Id="rId17" Type="http://schemas.openxmlformats.org/officeDocument/2006/relationships/hyperlink" Target="http://www.mark-info.ru/index.php?id=2413" TargetMode="External"/><Relationship Id="rId2" Type="http://schemas.openxmlformats.org/officeDocument/2006/relationships/styles" Target="styles.xml"/><Relationship Id="rId16" Type="http://schemas.openxmlformats.org/officeDocument/2006/relationships/hyperlink" Target="http://www.osp.ru/os/2007/01/3999201/" TargetMode="External"/><Relationship Id="rId20" Type="http://schemas.openxmlformats.org/officeDocument/2006/relationships/hyperlink" Target="http://www.osp.ru/cw/2006/03/37462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avydov.blogspot.com/" TargetMode="External"/><Relationship Id="rId5" Type="http://schemas.openxmlformats.org/officeDocument/2006/relationships/footnotes" Target="footnotes.xml"/><Relationship Id="rId15" Type="http://schemas.openxmlformats.org/officeDocument/2006/relationships/hyperlink" Target="http://www.osp.ru/cw/2003/18/64140/" TargetMode="External"/><Relationship Id="rId10" Type="http://schemas.openxmlformats.org/officeDocument/2006/relationships/hyperlink" Target="http://www.sovetnik.ru/pressclip/more/?id=20388" TargetMode="External"/><Relationship Id="rId19" Type="http://schemas.openxmlformats.org/officeDocument/2006/relationships/hyperlink" Target="http://www.osp.ru/pcworld/2006/06/2664802/" TargetMode="External"/><Relationship Id="rId4" Type="http://schemas.openxmlformats.org/officeDocument/2006/relationships/webSettings" Target="webSettings.xml"/><Relationship Id="rId9" Type="http://schemas.openxmlformats.org/officeDocument/2006/relationships/hyperlink" Target="http://disdain.ru/2007/09/blog-post_30-2.html" TargetMode="External"/><Relationship Id="rId14" Type="http://schemas.openxmlformats.org/officeDocument/2006/relationships/hyperlink" Target="http://blogun.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2703</Words>
  <Characters>15412</Characters>
  <Application>Microsoft Office Word</Application>
  <DocSecurity>0</DocSecurity>
  <Lines>128</Lines>
  <Paragraphs>36</Paragraphs>
  <ScaleCrop>false</ScaleCrop>
  <Company>Дом</Company>
  <LinksUpToDate>false</LinksUpToDate>
  <CharactersWithSpaces>18079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Блог</dc:title>
  <dc:subject/>
  <dc:creator>MIN</dc:creator>
  <cp:keywords/>
  <dc:description/>
  <cp:lastModifiedBy>admin</cp:lastModifiedBy>
  <cp:revision>2</cp:revision>
  <dcterms:created xsi:type="dcterms:W3CDTF">2014-05-18T19:56:00Z</dcterms:created>
  <dcterms:modified xsi:type="dcterms:W3CDTF">2014-05-18T19:56:00Z</dcterms:modified>
</cp:coreProperties>
</file>