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F3" w:rsidRPr="008B395C" w:rsidRDefault="009121F3" w:rsidP="009121F3">
      <w:pPr>
        <w:spacing w:before="120"/>
        <w:jc w:val="center"/>
        <w:rPr>
          <w:b/>
          <w:sz w:val="32"/>
        </w:rPr>
      </w:pPr>
      <w:r w:rsidRPr="008B395C">
        <w:rPr>
          <w:b/>
          <w:sz w:val="32"/>
        </w:rPr>
        <w:t>Богиня Аматэрасу</w:t>
      </w:r>
    </w:p>
    <w:p w:rsidR="009121F3" w:rsidRPr="008B395C" w:rsidRDefault="009121F3" w:rsidP="009121F3">
      <w:pPr>
        <w:spacing w:before="120"/>
        <w:ind w:firstLine="567"/>
        <w:jc w:val="both"/>
      </w:pPr>
      <w:r w:rsidRPr="008B395C">
        <w:t xml:space="preserve">Аматэрасу, в японской мифологии богиня солнца и глава пантеона синтоистских богов; полное имя Аматэрасу-о-ми-ками, что значит "величественная, которая заставляет небеса сиять". Она рождена богом Идзанаки из капель воды, которой он омывал себя после возвращения из Ёми-но Куни, страны мертвых. Солнечная богиня появилась из его левого глаза, а лунный бог Цукуёми — из правого. Идзанаки поручил Аматэрасу владение равниной высокого неба и отдал ей свое священное ожерелье. Бог бури Сусаноо, родившийся из носа Идзанаки, разгневал отца, заявив, что не будет править водами, а отправится к матери, Идзанами, в страну мертвых. Перед уходом он хотел проститься с сестрой, Аматэрасу. Заподозрив брата в том, что он стремится лишить ее владений, Аматэрасу предлагает считать того из них сильнее, кто создаст больше мужских богов. </w:t>
      </w:r>
    </w:p>
    <w:p w:rsidR="009121F3" w:rsidRPr="008B395C" w:rsidRDefault="009121F3" w:rsidP="009121F3">
      <w:pPr>
        <w:spacing w:before="120"/>
        <w:ind w:firstLine="567"/>
        <w:jc w:val="both"/>
      </w:pPr>
      <w:r w:rsidRPr="008B395C">
        <w:t xml:space="preserve">Она разломала меч брата на три части, разжевала и выплюнула. Изо рта вышел туман в форме трех богинь. Сусаноо разгрыз бусины плодородия, которыми были оплетены волосы и руки Аматэрасу, и из них появились пять мужских богов. Сусаноо стал бурно праздновать победу: уничтожил рисовые поля, разрушил ирригационные каналы, а в завершение злодеяний содрал шкуру с живой лошади и бросил ее в щель крыши священных покоев, где Аматэрасу с помощницами ткали. Одна из девушек умерла от испуга, а Аматэрасу пришла в ярость и укрылась в гроте, оставив мир во мраке; однако боги пошли на хитрость. Они нашли петуха, пение которого возвещает рассвет, и изготовили зеркало, украшенное драгоценными камнями. По их просьбе богиня Амэ-но Удзумэ плясала на перевернутом чане, и это напоминало звук боевого барабана. Петух кричал, и танец богини становился все возбужденнее. В экстазе она сбросила свои одежды, и боги начали смеяться. Удивленная Аматэрасу выглянула из грота и, увидев свое отражение в зеркале, не в силах была удержаться от желания созерцать свою красоту, и мир снова озарился солнцем. До </w:t>
      </w:r>
      <w:smartTag w:uri="urn:schemas-microsoft-com:office:smarttags" w:element="metricconverter">
        <w:smartTagPr>
          <w:attr w:name="ProductID" w:val="1945 г"/>
        </w:smartTagPr>
        <w:r w:rsidRPr="008B395C">
          <w:t>1945 г</w:t>
        </w:r>
      </w:smartTag>
      <w:r w:rsidRPr="008B395C">
        <w:t xml:space="preserve">. Аматэрасу почиталась как священная прародительница японской императорской семьи, а зеркало являлось частью имперских регалий. К главному святилищу богини в Исе по-прежнему приходят миллионы паломников. </w:t>
      </w:r>
    </w:p>
    <w:p w:rsidR="009121F3" w:rsidRPr="008B395C" w:rsidRDefault="009121F3" w:rsidP="009121F3">
      <w:pPr>
        <w:spacing w:before="120"/>
        <w:jc w:val="center"/>
        <w:rPr>
          <w:b/>
          <w:sz w:val="28"/>
        </w:rPr>
      </w:pPr>
      <w:r w:rsidRPr="008B395C">
        <w:rPr>
          <w:b/>
          <w:sz w:val="28"/>
        </w:rPr>
        <w:t>Список литературы</w:t>
      </w:r>
    </w:p>
    <w:p w:rsidR="009121F3" w:rsidRPr="008B395C" w:rsidRDefault="009121F3" w:rsidP="009121F3">
      <w:pPr>
        <w:spacing w:before="120"/>
        <w:ind w:firstLine="567"/>
        <w:jc w:val="both"/>
      </w:pPr>
      <w:r w:rsidRPr="008B395C">
        <w:t xml:space="preserve">Мифология древнего мира, -М.:Белфакс, 2002 </w:t>
      </w:r>
    </w:p>
    <w:p w:rsidR="009121F3" w:rsidRPr="008B395C" w:rsidRDefault="009121F3" w:rsidP="009121F3">
      <w:pPr>
        <w:spacing w:before="120"/>
        <w:ind w:firstLine="567"/>
        <w:jc w:val="both"/>
      </w:pPr>
      <w:r w:rsidRPr="008B395C">
        <w:t>Мифы и легенды Древнего Востока, -М.:Норинт, 2002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1F3"/>
    <w:rsid w:val="001F3656"/>
    <w:rsid w:val="003565A2"/>
    <w:rsid w:val="005C5FC3"/>
    <w:rsid w:val="00811DD4"/>
    <w:rsid w:val="008B395C"/>
    <w:rsid w:val="009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DECEA5-BBA8-40A4-9FD1-CADECD5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21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>Home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Богиня Аматэрасу</dc:title>
  <dc:subject/>
  <dc:creator>User</dc:creator>
  <cp:keywords/>
  <dc:description/>
  <cp:lastModifiedBy>admin</cp:lastModifiedBy>
  <cp:revision>2</cp:revision>
  <dcterms:created xsi:type="dcterms:W3CDTF">2014-02-20T01:01:00Z</dcterms:created>
  <dcterms:modified xsi:type="dcterms:W3CDTF">2014-02-20T01:01:00Z</dcterms:modified>
</cp:coreProperties>
</file>