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Воспаления кожи встречаются у разных видов декоративных, домашних, диких птиц. При дерматитах участки кожи становятся воспаленно-красными, покрываются корками. Это вызывает у птиц зуд, она чешется, выдергивает перья и сопровождается это кровотечением. Эти поражения появляются в углах клюва, у основания ногтя, на конъюнктиве глаза, на других участках головы в виде небольших желтых корочек. Перья выпадают, кожа становится сухой и ломкой. У попугаев струпья могут покрывать всю голову.</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Дерматиты являются внешним проявлением грибковых и бактериальных заболеваний, могут возникнуть и от аллергии и при нарушении функций печени и почек. Для лечения дерматитов применяют антибактериальные, грибковые, витаминные, ферментные и общеукрепляющие препараты. Для наружной обработки кожных поражений применяют эвкалиптовое масло, перманганат калия, борную мазь и другие. Более полную ясность в диагностике внесут биологические анализы.</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Дерматит — это воспалительные заболевания кожи.</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При антисанитарных условиях содержания канареек, волнистых попугайчиков, снегирей, чижей и других птиц, когда у них подолгу не убирают в клетке, на конце пальцев их ног, иногда только на коготках, образуются шарики. Шарики эти плотные, состоят обычно из помета, песка и корма и мешают птице передвигаться, нормально сидеть на жердочке.</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Под такими шариками или рядом с ними может возникнуть дерматит. Через поврежденную кожу проникают болезнетворные микробы, и кожа пальцев становится покрасневшей, пальцы отекают, температура их повышается. Птица испытывает боль и поднимает лапку вверх, держит ее у тела.</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У скворцов и у других насекомоядных птиц дерматит может развиться, когда им постоянно дают мучных червей. Дерматит у птиц возникает также при недостатке в корме витаминов, цинка.</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Лечение. Шарики, образующиеся на лапах птиц, срывать нельзя. Лапы опускают в теплую воду и держат там, пока шарики не размокнут. После этого лапы опускают ненадолго в теплый настой календулы, ромашки. Затем, когда они высохнут, их смазывают 3% раствором мумиё. Обработку им проводят, пока дерматит не пройдет.</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Из рационов насекомоядных птиц исключают мучных червей, Птицам дают корм, содержащий много витаминов, макро- и микроэлементов.</w:t>
      </w:r>
    </w:p>
    <w:p w:rsidR="004D7B05" w:rsidRPr="0034083C" w:rsidRDefault="004D7B05" w:rsidP="0034083C">
      <w:pPr>
        <w:spacing w:after="0" w:line="360" w:lineRule="auto"/>
        <w:ind w:firstLine="709"/>
        <w:jc w:val="both"/>
        <w:rPr>
          <w:rFonts w:ascii="Times New Roman" w:hAnsi="Times New Roman"/>
          <w:sz w:val="28"/>
          <w:szCs w:val="28"/>
        </w:rPr>
      </w:pPr>
    </w:p>
    <w:p w:rsidR="00697692" w:rsidRPr="0034083C" w:rsidRDefault="00697692" w:rsidP="0034083C">
      <w:pPr>
        <w:spacing w:after="0" w:line="360" w:lineRule="auto"/>
        <w:ind w:firstLine="709"/>
        <w:jc w:val="both"/>
        <w:rPr>
          <w:rFonts w:ascii="Times New Roman" w:hAnsi="Times New Roman"/>
          <w:b/>
          <w:bCs/>
          <w:kern w:val="36"/>
          <w:sz w:val="28"/>
          <w:szCs w:val="28"/>
          <w:lang w:eastAsia="ru-RU"/>
        </w:rPr>
      </w:pPr>
      <w:r w:rsidRPr="0034083C">
        <w:rPr>
          <w:rFonts w:ascii="Times New Roman" w:hAnsi="Times New Roman"/>
          <w:b/>
          <w:bCs/>
          <w:kern w:val="36"/>
          <w:sz w:val="28"/>
          <w:szCs w:val="28"/>
          <w:lang w:eastAsia="ru-RU"/>
        </w:rPr>
        <w:t>Фавус (парша)</w:t>
      </w:r>
    </w:p>
    <w:p w:rsidR="00697692" w:rsidRPr="0034083C" w:rsidRDefault="00697692" w:rsidP="0034083C">
      <w:pPr>
        <w:spacing w:after="0" w:line="360" w:lineRule="auto"/>
        <w:ind w:firstLine="709"/>
        <w:jc w:val="both"/>
        <w:rPr>
          <w:rFonts w:ascii="Times New Roman" w:hAnsi="Times New Roman"/>
          <w:sz w:val="28"/>
          <w:szCs w:val="28"/>
          <w:lang w:eastAsia="ru-RU"/>
        </w:rPr>
      </w:pPr>
    </w:p>
    <w:p w:rsidR="00697692" w:rsidRPr="0034083C" w:rsidRDefault="00697692" w:rsidP="0034083C">
      <w:pPr>
        <w:spacing w:after="0" w:line="360" w:lineRule="auto"/>
        <w:ind w:firstLine="709"/>
        <w:jc w:val="both"/>
        <w:rPr>
          <w:rFonts w:ascii="Times New Roman" w:hAnsi="Times New Roman"/>
          <w:sz w:val="28"/>
          <w:szCs w:val="28"/>
          <w:lang w:eastAsia="ru-RU"/>
        </w:rPr>
      </w:pPr>
      <w:r w:rsidRPr="0034083C">
        <w:rPr>
          <w:rFonts w:ascii="Times New Roman" w:hAnsi="Times New Roman"/>
          <w:sz w:val="28"/>
          <w:szCs w:val="28"/>
          <w:lang w:eastAsia="ru-RU"/>
        </w:rPr>
        <w:t>Фавус (синонимы белый гребень, трихофития) - хронически протекающее заболевание, дерматомикоз неоперенных участков кожи головы, с характерными наложениями. В тяжелых случаях поражаются оперенные участки кожи и очин пера.</w:t>
      </w:r>
    </w:p>
    <w:p w:rsidR="00697692" w:rsidRPr="0034083C" w:rsidRDefault="00697692" w:rsidP="0034083C">
      <w:pPr>
        <w:spacing w:after="0" w:line="360" w:lineRule="auto"/>
        <w:ind w:firstLine="709"/>
        <w:jc w:val="both"/>
        <w:rPr>
          <w:rFonts w:ascii="Times New Roman" w:hAnsi="Times New Roman"/>
          <w:sz w:val="28"/>
          <w:szCs w:val="28"/>
          <w:lang w:eastAsia="ru-RU"/>
        </w:rPr>
      </w:pPr>
      <w:r w:rsidRPr="0034083C">
        <w:rPr>
          <w:rFonts w:ascii="Times New Roman" w:hAnsi="Times New Roman"/>
          <w:sz w:val="28"/>
          <w:szCs w:val="28"/>
          <w:lang w:eastAsia="ru-RU"/>
        </w:rPr>
        <w:t>Фавус вызывает эпидермафитный гриб, который получил название Trichophiton Gallinae.</w:t>
      </w:r>
    </w:p>
    <w:p w:rsidR="00697692" w:rsidRPr="0034083C" w:rsidRDefault="00697692" w:rsidP="0034083C">
      <w:pPr>
        <w:spacing w:after="0" w:line="360" w:lineRule="auto"/>
        <w:ind w:firstLine="709"/>
        <w:jc w:val="both"/>
        <w:rPr>
          <w:rFonts w:ascii="Times New Roman" w:hAnsi="Times New Roman"/>
          <w:sz w:val="28"/>
          <w:szCs w:val="28"/>
          <w:lang w:eastAsia="ru-RU"/>
        </w:rPr>
      </w:pPr>
      <w:r w:rsidRPr="0034083C">
        <w:rPr>
          <w:rFonts w:ascii="Times New Roman" w:hAnsi="Times New Roman"/>
          <w:sz w:val="28"/>
          <w:szCs w:val="28"/>
          <w:lang w:eastAsia="ru-RU"/>
        </w:rPr>
        <w:t>Фавус встречается во всех странах с развитым промышленным птицеводством, но наиболее патогенные штаммы выделены в азиатских странах. Первоначальным источником заноса инфекции в стадо птиц могут быть скрытые носители возбудителя, у которых не отмечается характерных признаков заболевания. Не исключено, что фактором заражения птицы могут быть комбикорма содержащие споры гриба, доказательством этого могут быть положительные опыты по пероральному заражению подопытной птицы. На проявление скрыто протекающего процесса оказывают неблагоприятные условия содержания птицы: скученность, высокая влажность в птичнике, однообразный неполноценный рацион снижающий резистентность. Неприспособленное клеточное содержание приводит к травматизму гребня, сережек, что открывает ворота инфекции. Заболевание встречается у всех видов птиц, наблюдаются случаи заболевания уток, гусей, декоративной птицы, голубей.</w:t>
      </w:r>
    </w:p>
    <w:p w:rsidR="00697692" w:rsidRPr="0034083C" w:rsidRDefault="00697692" w:rsidP="0034083C">
      <w:pPr>
        <w:spacing w:after="0" w:line="360" w:lineRule="auto"/>
        <w:ind w:firstLine="709"/>
        <w:jc w:val="both"/>
        <w:rPr>
          <w:rFonts w:ascii="Times New Roman" w:hAnsi="Times New Roman"/>
          <w:sz w:val="28"/>
          <w:szCs w:val="28"/>
          <w:lang w:eastAsia="ru-RU"/>
        </w:rPr>
      </w:pPr>
      <w:r w:rsidRPr="0034083C">
        <w:rPr>
          <w:rFonts w:ascii="Times New Roman" w:hAnsi="Times New Roman"/>
          <w:b/>
          <w:bCs/>
          <w:sz w:val="28"/>
          <w:szCs w:val="28"/>
          <w:lang w:eastAsia="ru-RU"/>
        </w:rPr>
        <w:t>Клиническая картина</w:t>
      </w:r>
      <w:r w:rsidR="0034083C">
        <w:rPr>
          <w:rFonts w:ascii="Times New Roman" w:hAnsi="Times New Roman"/>
          <w:b/>
          <w:bCs/>
          <w:sz w:val="28"/>
          <w:szCs w:val="28"/>
          <w:lang w:val="uk-UA" w:eastAsia="ru-RU"/>
        </w:rPr>
        <w:t xml:space="preserve">. </w:t>
      </w:r>
      <w:r w:rsidRPr="0034083C">
        <w:rPr>
          <w:rFonts w:ascii="Times New Roman" w:hAnsi="Times New Roman"/>
          <w:sz w:val="28"/>
          <w:szCs w:val="28"/>
          <w:lang w:eastAsia="ru-RU"/>
        </w:rPr>
        <w:t>При искусственном заражении инкубационный период продолжается около трех недель, при естественном заражении заболевание может проявиться через несколько месяцев. По нашим наблюдениям заражение может произойти у цыплят, а клинические признаки возникают в старшем возрасте, поэтому завоз суточного молодняка из неблагополучных хозяйств представляет опасность. Процесс начинается на гребне, сережках, ушных мочках и окологлазничной лицевой части головы, особенно часто поражаются веки глаз. У индеек процесс начинается в области основания клюва, а дальше распространяется на кораллы и кожу головы. При внимательном рассмотрении через увеличительное стекло можно заметить небольшие округлые белые пятнышки в коже, которые сливаются друг с другом, а затем при сильном поражении имеют вид мелообразных наложений, которые могут переходить на оперенный участок затылка. Это последняя стадия развития гриба, заканчивающаяся формированием корочек (скутул). Больная птица слабеет, истощается, наблюдается анемия, как правило развивается диарея. На этом фоне может возникать расклев. При тяжелой форме болезни процесс переходит на брюшную стенку и область клоаки. Перо на этих участках выпадает, кожа становится красного цвета, горячая, болезненная. Возможны массовые клоациты, сопровождающиеся формированием некротических очагов. По данным некоторых авторов может поражаться очин пера, вокруг которого образуются серовато-белые наложения.</w:t>
      </w:r>
    </w:p>
    <w:p w:rsidR="00697692" w:rsidRPr="0034083C" w:rsidRDefault="00697692" w:rsidP="0034083C">
      <w:pPr>
        <w:spacing w:after="0" w:line="360" w:lineRule="auto"/>
        <w:ind w:firstLine="709"/>
        <w:jc w:val="both"/>
        <w:rPr>
          <w:rFonts w:ascii="Times New Roman" w:hAnsi="Times New Roman"/>
          <w:sz w:val="28"/>
          <w:szCs w:val="28"/>
          <w:lang w:eastAsia="ru-RU"/>
        </w:rPr>
      </w:pPr>
      <w:r w:rsidRPr="0034083C">
        <w:rPr>
          <w:rFonts w:ascii="Times New Roman" w:hAnsi="Times New Roman"/>
          <w:b/>
          <w:bCs/>
          <w:sz w:val="28"/>
          <w:szCs w:val="28"/>
          <w:lang w:eastAsia="ru-RU"/>
        </w:rPr>
        <w:t>Диагностика</w:t>
      </w:r>
      <w:r w:rsidR="0034083C">
        <w:rPr>
          <w:rFonts w:ascii="Times New Roman" w:hAnsi="Times New Roman"/>
          <w:b/>
          <w:bCs/>
          <w:sz w:val="28"/>
          <w:szCs w:val="28"/>
          <w:lang w:val="uk-UA" w:eastAsia="ru-RU"/>
        </w:rPr>
        <w:t xml:space="preserve">. </w:t>
      </w:r>
      <w:r w:rsidRPr="0034083C">
        <w:rPr>
          <w:rFonts w:ascii="Times New Roman" w:hAnsi="Times New Roman"/>
          <w:sz w:val="28"/>
          <w:szCs w:val="28"/>
          <w:lang w:eastAsia="ru-RU"/>
        </w:rPr>
        <w:t>Диагностика заболевания не представляет затруднений, если возникают типичные изменения в области головы. Для окончательной постановки диагноза можно провести микроскопические исследования на наличие гриба. Для этого берут соскобы с пораженных участков кожи, которые просветляют 10%-ным водным раствором щелочи и просматривают при среднем увеличении микроскопа. При наличии типичной грибницы и спор подтверждают диагноз. В сомнительных случаях делают посевы на элективные среды накопления. При дифференциации необходимо исключить чесотку и оспу птиц. При чесотке можно обнаружить клеща в соскобах. При оспе наблюдаются характерные поражения, формируются оспинки и дифтерические воспаления на слизистых оболочках ротовой полости и пищеводе. Кроме того, можно провести серологические исследования сыворотки крови на наличие антител.</w:t>
      </w:r>
    </w:p>
    <w:p w:rsidR="00697692" w:rsidRPr="0034083C" w:rsidRDefault="00697692" w:rsidP="0034083C">
      <w:pPr>
        <w:spacing w:after="0" w:line="360" w:lineRule="auto"/>
        <w:ind w:firstLine="709"/>
        <w:jc w:val="both"/>
        <w:rPr>
          <w:rFonts w:ascii="Times New Roman" w:hAnsi="Times New Roman"/>
          <w:sz w:val="28"/>
          <w:szCs w:val="28"/>
          <w:lang w:eastAsia="ru-RU"/>
        </w:rPr>
      </w:pPr>
      <w:r w:rsidRPr="0034083C">
        <w:rPr>
          <w:rFonts w:ascii="Times New Roman" w:hAnsi="Times New Roman"/>
          <w:b/>
          <w:bCs/>
          <w:sz w:val="28"/>
          <w:szCs w:val="28"/>
          <w:lang w:eastAsia="ru-RU"/>
        </w:rPr>
        <w:t>Лечение и профилактика</w:t>
      </w:r>
      <w:r w:rsidR="0034083C">
        <w:rPr>
          <w:rFonts w:ascii="Times New Roman" w:hAnsi="Times New Roman"/>
          <w:b/>
          <w:bCs/>
          <w:sz w:val="28"/>
          <w:szCs w:val="28"/>
          <w:lang w:val="uk-UA" w:eastAsia="ru-RU"/>
        </w:rPr>
        <w:t xml:space="preserve">. </w:t>
      </w:r>
      <w:r w:rsidRPr="0034083C">
        <w:rPr>
          <w:rFonts w:ascii="Times New Roman" w:hAnsi="Times New Roman"/>
          <w:sz w:val="28"/>
          <w:szCs w:val="28"/>
          <w:lang w:eastAsia="ru-RU"/>
        </w:rPr>
        <w:t>Предложено значительное количество препаратов: йод глицерин в соотношении 1:6, 5% раствор фенола и формалина, гризеофульвин из расчета 40 мг/кг живой массы птицы. Однако у большинства предложенных препаратов есть существенный недостаток - требуется многократное применение в течение 14 - 20 дней, что весьма проблематично для применения в промышленных птицеводческих хозяйствах. Воздушный бассейн птичника в период неблагополучия нужно обрабатывать в присутствии птицы дезинфицирующими аэрозолями, обладающими фунгицидным действием на гриб: раствор бианола, молочной кислоты, йодэтиленгликоль. В ветеринарной практике рекомендованы также противогрибковые препараты: зонитон, револин, нистатин и другие.</w:t>
      </w:r>
    </w:p>
    <w:p w:rsidR="00697692" w:rsidRPr="0034083C" w:rsidRDefault="00697692" w:rsidP="0034083C">
      <w:pPr>
        <w:spacing w:after="0" w:line="360" w:lineRule="auto"/>
        <w:ind w:firstLine="709"/>
        <w:jc w:val="both"/>
        <w:rPr>
          <w:rFonts w:ascii="Times New Roman" w:hAnsi="Times New Roman"/>
          <w:sz w:val="28"/>
          <w:szCs w:val="28"/>
          <w:lang w:eastAsia="ru-RU"/>
        </w:rPr>
      </w:pPr>
      <w:r w:rsidRPr="0034083C">
        <w:rPr>
          <w:rFonts w:ascii="Times New Roman" w:hAnsi="Times New Roman"/>
          <w:sz w:val="28"/>
          <w:szCs w:val="28"/>
          <w:lang w:eastAsia="ru-RU"/>
        </w:rPr>
        <w:t>Для профилактики необходимо обрабатывать корма препаратами, сохраняющими качество (консерванты), в случае подозрения на поражение спорами гриба - раствором медного купороса. При напольном содержании птицы для обеззараживания подстилки можно применить 4% раствор нискодисперсных аэрозолей надуксусной кислоты, раствор бианола и т.д. Профилактика заключается в соблюдении санитарных условий содержания птицы, качественной продезинфицированной подстилке, недопущении скармливания заплесневелого корма.</w:t>
      </w:r>
    </w:p>
    <w:p w:rsidR="00697692" w:rsidRPr="0034083C" w:rsidRDefault="00697692" w:rsidP="0034083C">
      <w:pPr>
        <w:spacing w:after="0" w:line="360" w:lineRule="auto"/>
        <w:ind w:firstLine="709"/>
        <w:jc w:val="both"/>
        <w:rPr>
          <w:rFonts w:ascii="Times New Roman" w:hAnsi="Times New Roman"/>
          <w:sz w:val="28"/>
          <w:szCs w:val="28"/>
          <w:lang w:eastAsia="ru-RU"/>
        </w:rPr>
      </w:pPr>
    </w:p>
    <w:p w:rsidR="00697692" w:rsidRDefault="00697692" w:rsidP="0034083C">
      <w:pPr>
        <w:pStyle w:val="a3"/>
        <w:spacing w:before="0" w:beforeAutospacing="0" w:after="0" w:afterAutospacing="0" w:line="360" w:lineRule="auto"/>
        <w:ind w:firstLine="709"/>
        <w:jc w:val="both"/>
        <w:rPr>
          <w:b/>
          <w:bCs/>
          <w:sz w:val="28"/>
          <w:szCs w:val="28"/>
          <w:lang w:val="uk-UA"/>
        </w:rPr>
      </w:pPr>
      <w:r w:rsidRPr="0034083C">
        <w:rPr>
          <w:b/>
          <w:bCs/>
          <w:sz w:val="28"/>
          <w:szCs w:val="28"/>
        </w:rPr>
        <w:t>Чесотка, или кнемидокоптоз</w:t>
      </w:r>
    </w:p>
    <w:p w:rsidR="0034083C" w:rsidRPr="0034083C" w:rsidRDefault="0034083C" w:rsidP="0034083C">
      <w:pPr>
        <w:pStyle w:val="a3"/>
        <w:spacing w:before="0" w:beforeAutospacing="0" w:after="0" w:afterAutospacing="0" w:line="360" w:lineRule="auto"/>
        <w:ind w:firstLine="709"/>
        <w:jc w:val="both"/>
        <w:rPr>
          <w:sz w:val="28"/>
          <w:szCs w:val="28"/>
          <w:lang w:val="uk-UA"/>
        </w:rPr>
      </w:pP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 xml:space="preserve">Это заболевание вызывается клещом из рода </w:t>
      </w:r>
      <w:r w:rsidRPr="0034083C">
        <w:rPr>
          <w:sz w:val="28"/>
          <w:szCs w:val="28"/>
          <w:lang w:val="en-US"/>
        </w:rPr>
        <w:t>Knemidocoptes</w:t>
      </w:r>
      <w:r w:rsidRPr="0034083C">
        <w:rPr>
          <w:sz w:val="28"/>
          <w:szCs w:val="28"/>
        </w:rPr>
        <w:t>. Чаще клещ поражает неоперенные участки ног птицы, но известны случаи паразитирования его и на теле птиц, в складках кожи около перьевых фолликул. Кнемидокоптозом болеют не только попугаи, но и многие другие виды птиц: куры, голуби, мелкие воробьиные птицы и др. Это необходимо учитывать как возможные источники переноса возбудителя данного заболевания. Возможна передача клеща и через инвентарь, используемый при уходе за больными птицами (через клетку, кормушку, сачок), и непосредственно людьми. Кстати, для человека этот клещ неопасен, так как, попав на кожу, он живет всего несколько дней, ибо не приспособлен питаться на теле несвойственного хозяина. На коже птиц этот клещ довольно быстро размножается, вызывая чесотку на тех участках тела, где поселился.</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Наиболее заметны поражения ног птицы — клещи прогрызают в коже лабиринты, в которых живут. При этом приподнимаются роговые чешуйки, покрывающие ноги, а кожа области плюсны становится бугристой. Патогенное действие клещей заключается не только в механическом разрушении элементов кожи, но и в токсическом воздействии их на организм птицы. При запущенном заболевании может развиться воспаление суставов или некроз фаланг пальцев.</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Из-за длительного инкубационного периода (до 3—4 месяцев) определить начало заболевания довольно сложно, так как поднятие роговых чешуек на ногах происходит, когда клещи уже сильно размножились и сильно беспокоят птицу, которая часто пытается соскоблить клювом раздражающее ее зудящее место.</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 xml:space="preserve">Признаки чесотки на теле птицы — оголение оперенных участков кожи, покраснение ее в этих местах, ломка или выпадение перьев на прилегающих участках. Наиболее характерный признак — скопление эпидермальных корок у стержня пера. Птица часто трогает пораженный участок тела клювом, может вырвать на нем перья, расчесать кожу до появления крови и т. п. Если не принять экстренных мер для лечения кнемидокоптоза, у попугая в дальнейшем может появиться привычка к </w:t>
      </w:r>
      <w:r w:rsidRPr="00F218A2">
        <w:rPr>
          <w:sz w:val="28"/>
          <w:szCs w:val="28"/>
        </w:rPr>
        <w:t>самоощипыванию</w:t>
      </w:r>
      <w:r w:rsidRPr="0034083C">
        <w:rPr>
          <w:sz w:val="28"/>
          <w:szCs w:val="28"/>
        </w:rPr>
        <w:t>. Лечить кнемидокоптоз не очень сложно, главное — не запустить его. Хорошие результаты дают многие акарицидные препараты, применяемые в ветеринарии. Лучше обратиться на ветеринарную станцию, где специалисты проконсультируют о необходимости применения какого-либо препарата и способе его применения и поставят диагноз. Бывают случаи, когда попугая, по каким-то причинам долго линяющего и поэтому часто занимающегося своим оперением, начинают буквально поливать различными инсектицидными препаратами, не удосужившись проверить его на ветеринарной станции на зараженность паразитами. Объясняется это часто тем, что люди боятся появления паразитов, опасных для человека, и принимают все меры, чтобы избавить от них птицу и тем самым обезопасить себя. Поэтому, прежде чем применять любое лекарственное средство или токсичный препарат, следует убедиться в необходимости такого применения и правильности выбора ‚лекарственного средства. А проще всего это сделать, обратившись к специалисту-ветеринару.</w:t>
      </w:r>
    </w:p>
    <w:p w:rsidR="0034083C" w:rsidRDefault="00697692" w:rsidP="0034083C">
      <w:pPr>
        <w:pStyle w:val="a3"/>
        <w:spacing w:before="0" w:beforeAutospacing="0" w:after="0" w:afterAutospacing="0" w:line="360" w:lineRule="auto"/>
        <w:ind w:firstLine="709"/>
        <w:jc w:val="both"/>
        <w:rPr>
          <w:sz w:val="28"/>
          <w:szCs w:val="28"/>
          <w:lang w:val="uk-UA"/>
        </w:rPr>
      </w:pPr>
      <w:r w:rsidRPr="0034083C">
        <w:rPr>
          <w:sz w:val="28"/>
          <w:szCs w:val="28"/>
        </w:rPr>
        <w:t xml:space="preserve">Как наиболее безобидные и хорошо зарекомендовавшие себя средства борьбы с кнемидокоптозом можно назвать борный вазелин и применяемый в ветеринарии препарат АСД-3 (антисептик-стимулятор Дорогова, третья фракция) для наружного применения. </w:t>
      </w:r>
    </w:p>
    <w:p w:rsidR="0034083C" w:rsidRDefault="00697692" w:rsidP="0034083C">
      <w:pPr>
        <w:pStyle w:val="a3"/>
        <w:spacing w:before="0" w:beforeAutospacing="0" w:after="0" w:afterAutospacing="0" w:line="360" w:lineRule="auto"/>
        <w:ind w:firstLine="709"/>
        <w:jc w:val="both"/>
        <w:rPr>
          <w:sz w:val="28"/>
          <w:szCs w:val="28"/>
          <w:lang w:val="uk-UA"/>
        </w:rPr>
      </w:pPr>
      <w:r w:rsidRPr="0034083C">
        <w:rPr>
          <w:b/>
          <w:bCs/>
          <w:sz w:val="28"/>
          <w:szCs w:val="28"/>
        </w:rPr>
        <w:t>Борный вазелин</w:t>
      </w:r>
      <w:r w:rsidRPr="0034083C">
        <w:rPr>
          <w:sz w:val="28"/>
          <w:szCs w:val="28"/>
        </w:rPr>
        <w:t xml:space="preserve"> применяют при кнемидокоптозе неоперенных участков тела и ног птицы. Несмотря на то, что клещ живет в кожном слое, дышит он атмосферным воздухом. Борный вазелин, нанесенный на пораженный участок кожи, закупоривает отверстия ходов, прогрызенных клещами, лишая их возможности дышать. При регулярном смазывании борным вазелином (через 1—2 дня) пораженных участков клещи в них погибают от недостатка воздуха. Для гарантии полного уничтожения клещей и их потомства эту процедуру следует повторить 2—3 раза с интервалом в 2 недели. </w:t>
      </w:r>
    </w:p>
    <w:p w:rsidR="0034083C" w:rsidRDefault="00697692" w:rsidP="0034083C">
      <w:pPr>
        <w:pStyle w:val="a3"/>
        <w:spacing w:before="0" w:beforeAutospacing="0" w:after="0" w:afterAutospacing="0" w:line="360" w:lineRule="auto"/>
        <w:ind w:firstLine="709"/>
        <w:jc w:val="both"/>
        <w:rPr>
          <w:sz w:val="28"/>
          <w:szCs w:val="28"/>
        </w:rPr>
      </w:pPr>
      <w:r w:rsidRPr="0034083C">
        <w:rPr>
          <w:b/>
          <w:bCs/>
          <w:sz w:val="28"/>
          <w:szCs w:val="28"/>
        </w:rPr>
        <w:t>Препарат АСД-3</w:t>
      </w:r>
      <w:r w:rsidRPr="0034083C">
        <w:rPr>
          <w:sz w:val="28"/>
          <w:szCs w:val="28"/>
        </w:rPr>
        <w:t xml:space="preserve"> в чистом виде для лечения попугаев не применяют. Его разводят в растительном масле в соотношении: 1 часть АСД-3 и 5 частей растительного масла. По внешнему виду АСД-3 напоминает деготь, такой же черный и маслянистый, но с более неприятным запахом. Разбавленный растительным маслом, этот препарат с успехом можно использовать для лечения кнемидокоптоза ног и тела птицы. Нанесение АСД-3 на оголенные участки тела, лишенные оперения, успокаивает зуд, размягчает имеющиеся корочки застывшей сукровицы и стимулирует отрастание новых перьев. Кроме того, растительное масло оказывает действие, аналогичное борному вазелину, т. е. закупоривает ходы клещей в коже, тем самым способствуя их гибели. Не следует забывать о том, что в чистом виде применять АСД-3 не следует, можно вызвать повреждение кожного покрова, поэтому необходимо разбавить его растительным маслом в указанной пропорции. </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Интервалы обработки птицы этим препаратом такие же, как и борным вазелином. Повторное смазывание через 2 недели необходимо для того, чтобы уничтожить появившуюся молодь клещей, иначе через некоторое время придется повторять курс лечения снова.</w:t>
      </w:r>
    </w:p>
    <w:p w:rsidR="00697692" w:rsidRPr="0034083C" w:rsidRDefault="00697692" w:rsidP="0034083C">
      <w:pPr>
        <w:pStyle w:val="a3"/>
        <w:spacing w:before="0" w:beforeAutospacing="0" w:after="0" w:afterAutospacing="0" w:line="360" w:lineRule="auto"/>
        <w:ind w:firstLine="709"/>
        <w:jc w:val="both"/>
        <w:rPr>
          <w:sz w:val="28"/>
          <w:szCs w:val="28"/>
        </w:rPr>
      </w:pPr>
      <w:r w:rsidRPr="0034083C">
        <w:rPr>
          <w:sz w:val="28"/>
          <w:szCs w:val="28"/>
        </w:rPr>
        <w:t>Необходимо продезинфицировать инвентарь и клетку, где содержится птица. Для этого можно использовать любое имеющееся дезинфекционное средство или кипяток. Кстати, клещ гибнет за несколько секунд при температуре 70—80 °С, а при комнатной температуре может жить 2—3 месяца. Наиболее активны чесоточные клещи в летние месяцы, зимой симптомы чесотки проявляются реже. Довольно часто этот клещ поражает восковицу, уголки возле клюва и веки у волнистых попугайчиков. При запущенном заболевании поражается область около клоаки. Внешне пораженные места выглядят очень специфично, становятся похожими на губку или пену серо-белого цвета. Восковица и клюв птиц теряют присущую им окраску, покрываются сеточкой трещин и деформируются. При групповом содержании волнистых попугайчиков признаки этого заболевания проявляются не у всех птиц, а обычно только у нескольких или одного. Таких птиц следует отсадить отдельно, провести курс лечения, а остальных регулярно (не менее 1 раза в месяц) осматривать. Хорошие результаты в профилактике этого заболевания дает регулярная дезинфекция клетки и всего оборудования. При поражении неоперенных участков головы птицы хорошие результаты дает применение препарата одилена, но можно также использовать и рекомендованные выше лекарственные средства.</w:t>
      </w:r>
    </w:p>
    <w:p w:rsidR="00697692" w:rsidRPr="0034083C" w:rsidRDefault="00697692" w:rsidP="0034083C">
      <w:pPr>
        <w:spacing w:after="0" w:line="360" w:lineRule="auto"/>
        <w:ind w:firstLine="709"/>
        <w:jc w:val="both"/>
        <w:rPr>
          <w:rFonts w:ascii="Times New Roman" w:hAnsi="Times New Roman"/>
          <w:sz w:val="28"/>
          <w:szCs w:val="28"/>
        </w:rPr>
      </w:pPr>
      <w:r w:rsidRPr="0034083C">
        <w:rPr>
          <w:rFonts w:ascii="Times New Roman" w:hAnsi="Times New Roman"/>
          <w:sz w:val="28"/>
          <w:szCs w:val="28"/>
        </w:rPr>
        <w:t>Самая известная птичья болезнь есть типун, который ничто иное, как рогообразный нарост на языке. Такая птица не ест корма, делается скучной, вялой, сидит почти уединенно, 1рается даже спрятаться; при этом перья взъерошиваются и рот постоянно раскрыт, как будто птице недостает воздуха для дыхания. Лечение состоит в осторожном подрезывании типуна с конца языка и затем сдирания нароста с обеих сторон языка, после чего мажут язык свежим коровьим маслом и дают пить чистую воду. Так как типун бывает от плохой воды, то надо всегда соблюдать, чтобы у птицы по</w:t>
      </w:r>
      <w:r w:rsidR="0034083C">
        <w:rPr>
          <w:rFonts w:ascii="Times New Roman" w:hAnsi="Times New Roman"/>
          <w:sz w:val="28"/>
          <w:szCs w:val="28"/>
          <w:lang w:val="uk-UA"/>
        </w:rPr>
        <w:t>сто</w:t>
      </w:r>
      <w:r w:rsidRPr="0034083C">
        <w:rPr>
          <w:rFonts w:ascii="Times New Roman" w:hAnsi="Times New Roman"/>
          <w:sz w:val="28"/>
          <w:szCs w:val="28"/>
        </w:rPr>
        <w:t xml:space="preserve">янно была свежая, хорошая вода для питья. Другое средство от пуна: дают птице тоненькие ломтики ржаного хлеба, намоченные в уксусе. От неопрятности в курятниках нападают на птиц вши, которые беспокоят; птица начинает худеть и есть мало корма. Во избежание нужно содержать курятники как можно чище, ежедневно </w:t>
      </w:r>
      <w:r w:rsidR="0034083C" w:rsidRPr="0034083C">
        <w:rPr>
          <w:rFonts w:ascii="Times New Roman" w:hAnsi="Times New Roman"/>
          <w:sz w:val="28"/>
          <w:szCs w:val="28"/>
        </w:rPr>
        <w:t>вычищать</w:t>
      </w:r>
      <w:r w:rsidRPr="0034083C">
        <w:rPr>
          <w:rFonts w:ascii="Times New Roman" w:hAnsi="Times New Roman"/>
          <w:sz w:val="28"/>
          <w:szCs w:val="28"/>
        </w:rPr>
        <w:t xml:space="preserve"> помет из клеток, а сам курятник усыпать свежим сухим песком. Больных птиц смазывать между перьев, в особенности под крыльями, у хвоста и на голове, деревянным маслом, смешанным с простым вином. Повторять это 3 дня сряду. Часто птицы не просиживают за ночь зоба, т.е. наклеванная с вечера пища остается непереваренной в зобу. Для того утром, как только замечена будет больная птица, следует влить ей в рот ложку конопляного масла или дать порошок жженой кости, распушенный в воде. Если птица начинает выливать яйца, т.е. нести их без скорлупы, что делается только очень жирными птицами, то в корм им следует прибавлять или толченого кирпича, или яичной скорлупы, или жженой кости. Если у птиц понос, то им следует давать некоторое время густой корм, если же запор, то корм более жидкий, и, кроме того, давать свеклы и салата. Если птица с трудом несет яйца, то должно положить ей в проход немного соли и чесноку; этим способом можно также узнавать тех кур, которые кладут яйца тайком, в глухом месте. Отучать птицу клевать свои яйца можно тем, что дать ей клюнуть горячее яйцо; обжегши нос раза два, она перестанет клевать яйца.</w:t>
      </w:r>
    </w:p>
    <w:p w:rsidR="0034083C" w:rsidRDefault="0034083C" w:rsidP="0034083C">
      <w:pPr>
        <w:spacing w:after="0" w:line="360" w:lineRule="auto"/>
        <w:ind w:firstLine="709"/>
        <w:jc w:val="both"/>
        <w:rPr>
          <w:rStyle w:val="postbody"/>
          <w:rFonts w:ascii="Times New Roman" w:hAnsi="Times New Roman"/>
          <w:sz w:val="28"/>
          <w:szCs w:val="28"/>
          <w:lang w:val="uk-UA"/>
        </w:rPr>
      </w:pPr>
    </w:p>
    <w:p w:rsidR="0034083C" w:rsidRPr="0034083C" w:rsidRDefault="00697692" w:rsidP="0034083C">
      <w:pPr>
        <w:spacing w:after="0" w:line="360" w:lineRule="auto"/>
        <w:ind w:firstLine="709"/>
        <w:jc w:val="both"/>
        <w:rPr>
          <w:rFonts w:ascii="Times New Roman" w:hAnsi="Times New Roman"/>
          <w:b/>
          <w:sz w:val="28"/>
          <w:szCs w:val="28"/>
        </w:rPr>
      </w:pPr>
      <w:r w:rsidRPr="0034083C">
        <w:rPr>
          <w:rStyle w:val="postbody"/>
          <w:rFonts w:ascii="Times New Roman" w:hAnsi="Times New Roman"/>
          <w:b/>
          <w:sz w:val="28"/>
          <w:szCs w:val="28"/>
        </w:rPr>
        <w:t>О</w:t>
      </w:r>
      <w:r w:rsidR="0034083C" w:rsidRPr="0034083C">
        <w:rPr>
          <w:rStyle w:val="postbody"/>
          <w:rFonts w:ascii="Times New Roman" w:hAnsi="Times New Roman"/>
          <w:b/>
          <w:sz w:val="28"/>
          <w:szCs w:val="28"/>
          <w:lang w:val="uk-UA"/>
        </w:rPr>
        <w:t>тряд п</w:t>
      </w:r>
      <w:r w:rsidR="0034083C" w:rsidRPr="0034083C">
        <w:rPr>
          <w:rStyle w:val="postbody"/>
          <w:rFonts w:ascii="Times New Roman" w:hAnsi="Times New Roman"/>
          <w:b/>
          <w:sz w:val="28"/>
          <w:szCs w:val="28"/>
        </w:rPr>
        <w:t>ухоледы</w:t>
      </w:r>
    </w:p>
    <w:p w:rsidR="0034083C" w:rsidRDefault="0034083C" w:rsidP="0034083C">
      <w:pPr>
        <w:spacing w:after="0" w:line="360" w:lineRule="auto"/>
        <w:ind w:firstLine="709"/>
        <w:jc w:val="both"/>
        <w:rPr>
          <w:rFonts w:ascii="Times New Roman" w:hAnsi="Times New Roman"/>
          <w:sz w:val="28"/>
          <w:szCs w:val="28"/>
        </w:rPr>
      </w:pP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Пухоеды - мелкие наружные паразиты птиц (пухоеды и пероеды) и млекопитающих (власоеды).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Так как вши в народе были известны с незапамятных времен, а на курах и других птицах паразитируют внешне похожие на них пухоеды, последних в просторечии часто называют вшами ("куриная вошь и т.д.), но это только следствие внешнего сходства, отражающегося во многих народных названиях животных (например, "земляной заяц" - распространенное название тушканчика и т.п.).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В отличие от вшей, на которых пухоеды несколько похожи, они не сосут кровь, а питаются перьями и волосами, а также чешуйками рогового слоя кожи и возникающими в местах расчесов струпьями, а некоторые заглатывают выступающие из расчесов капли крови.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Это очень подвижные, особенно в ранних возрастах, насекомые, отличающиеся плоским телом, огромной треугольной головой и свободной переднегрудью.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Ротовые органы у пухоедов грызущие, смещенные на нижнюю поверхность головы Покровы у большинства пухоедов плотные, желтоватые или темные.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Среди пухоедов, которых известно около 2500 видов, только около 60 паразитирует на млекопитающих (власоеды), в том числе и на сумчатых, но на человеке власоеды не паразитируют никогда.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Для большинства пухоедов характерна строгая приуроченность к хозяину - птице определенного вида. Заражение птиц пухоедами происходит при контакте хозяина с другими особями того же вида. Птенцы обычно заражаются пухоедами от родительских особей и часто слабые птенцы и молодые птицы бывают даже сильнее заражены, чем старые, которые тщательно чистят себе перья, выбирая из них пухоедов. А у кукушки, как известно, откладывающей яйца в гнезда других птиц, имеющей своих специфических паразитов-пухоедов, на птенцах нет пухоедов - с "приемных родителей других видов насекомоядных птиц пухоеды на кукушат не переходят, и только при спаривании взрослые кукушки заражаются друг от друга пухоедами. Когда птица погибает, погибают и почти всегда находящиеся на ней пухоеды, приспособленные к паразитическому образу жизни только при той высокой температуре, которая создается под покровом перьев хозяина. Но некоторые пухоеды могут уцелеть. Дело в том, что на птицах (и млекопитающих) паразитируют способные к полету мухи-кровохлебки (Hippoboscidae), которые после смерти птицы перелетают на другого хозяина. Иногда к ним прикрепляются пухоеды и так в качестве пассажиров попадают на нового хозяина.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Но кровохлебки не такие специализированные паразиты, как большинство пухоедов, - они могут перелетать и на птицу другого вида. Доставленный кровохлебкой на птицу "своего" вида пухоед выживает, а если муха перелетит на птицу другого вида, специализированные паразит-пухоед некоторое время на ней просуществует, а затем погибнет. Такой способ расселения пухоедов помогает понять происхождение близких видов пухоедов, обитающих на близких видах птиц. Как правило, систематически близкие виды пухоедов паразитируют на родственных группах животных-хозяев. Пухоеды иногда позволяют орнитологам решать вопросы о систематическом родстве разных групп птиц. Так, сравнение пухоедов на фламинго с пухоедами других птиц показало, что они ближе к пухоедам утиных, чем к пухоедам аистов и разных других голенастых, что дает дополнительный серьезный аргумент в пользу сближения фламинго с утиными.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Если на одном виде хозяина паразитируют несколько видов пухоедов, каждый из них приспособлен к жизни на определенном участке тела, на определенного вида перьях и т.д., т.е. разные виды не конкурируют друг с другом. Известны пухоеды, перешедшие к необычному образу жизни, - виды рода Piagetiella держатся в глоточном мешке пеликанов и пищеводе бакланов. Эти пухоеды мало изучены, вероятно, они питаются кровью птиц.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Яйца пухоеды могут откладывать круглый год - для них всегда "теплый период" на теле теплокровного животного. Яйца у них с крышечками; иногда они прикрепляются к перьям целыми комочками. Развитие яиц длится около 2 недель; так как развитие у пухоедов прямое, выходящие личинки похожи на взрослых.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Хотя пухоеды, казалось бы, питаются в основном нечувствительными ороговевшими частями покровов животных, они причиняют сильный зуд, когда соскребают ороговевший эпителий или ползают по поверхности тела. Поэтому птицы часто чистят перья, выклевывая этих паразитов. А пухоеды очень подвижны, чтобы избегать клюва птицы. Известно, что пухоеды в массе размножаются на ослабленных птицах, которые не в состоянии постоянно очищать свои перья. А размножение пухоедов на птице в свою очередь ведет к ее истощению. Выражаясь языком кибернетики, между размножением пухоедов и состоянием хозяина устанавливается отношения по принципу "обратной связи".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Настоящие пухоеды (подотряд Amblycera) имеют скрытые усики, часто с булавой, их жвалы направлены вперед. К настоящим пухоедам относится, например, бледный куриный пухоед (Menjpon pallidum), поселяющийся на коже курицы и быстро бегающий.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Эта группа включает также 3 рода (Boopia и др.), паразитирующих на кенгуру, вомбатах и других сумчатых.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Перо- и власоеды (подотряд Ischnocera) характеризуются заметными нитевидными усиками и жвалами, направленными вертикально. Сюда относятся такие виды, как очень узкотелый головной куриный пухоед и голубиный пухоед.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На утках паразитирует крупный утиный пухоед - 4 - 5 мм длины, а на орлах встречается достигающий 1 см в длину Laemobothrium titan - гигант среди пухоедов. </w:t>
      </w:r>
    </w:p>
    <w:p w:rsidR="0034083C" w:rsidRDefault="00697692" w:rsidP="0034083C">
      <w:pPr>
        <w:spacing w:after="0" w:line="360" w:lineRule="auto"/>
        <w:ind w:firstLine="709"/>
        <w:jc w:val="both"/>
        <w:rPr>
          <w:rFonts w:ascii="Times New Roman" w:hAnsi="Times New Roman"/>
          <w:sz w:val="28"/>
          <w:szCs w:val="28"/>
        </w:rPr>
      </w:pPr>
      <w:r w:rsidRPr="0034083C">
        <w:rPr>
          <w:rStyle w:val="postbody"/>
          <w:rFonts w:ascii="Times New Roman" w:hAnsi="Times New Roman"/>
          <w:sz w:val="28"/>
          <w:szCs w:val="28"/>
        </w:rPr>
        <w:t xml:space="preserve">Из власоедов собачий, овечий, воловий и другие живут на млекопитающих. Власоеды часто бывают промежуточными хозяевами глистов: собачий - цепня, а некоторые птичьи - нематод-филарий. Борьба с пухоедами домашней птицы легко осуществляется путем обработки животных инсектицидами при параллельной очистке и дезинсекции помещения. Из свободноживущих </w:t>
      </w:r>
      <w:r w:rsidR="0034083C" w:rsidRPr="0034083C">
        <w:rPr>
          <w:rStyle w:val="postbody"/>
          <w:rFonts w:ascii="Times New Roman" w:hAnsi="Times New Roman"/>
          <w:sz w:val="28"/>
          <w:szCs w:val="28"/>
        </w:rPr>
        <w:t>насекомых</w:t>
      </w:r>
      <w:r w:rsidRPr="0034083C">
        <w:rPr>
          <w:rStyle w:val="postbody"/>
          <w:rFonts w:ascii="Times New Roman" w:hAnsi="Times New Roman"/>
          <w:sz w:val="28"/>
          <w:szCs w:val="28"/>
        </w:rPr>
        <w:t xml:space="preserve"> пухоеды ближе всего к сеноедам, от которых, вероятно, и произошли.</w:t>
      </w:r>
      <w:bookmarkStart w:id="0" w:name="_GoBack"/>
      <w:bookmarkEnd w:id="0"/>
    </w:p>
    <w:sectPr w:rsidR="0034083C" w:rsidSect="0034083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692"/>
    <w:rsid w:val="0034083C"/>
    <w:rsid w:val="004420D2"/>
    <w:rsid w:val="004D7B05"/>
    <w:rsid w:val="0059445F"/>
    <w:rsid w:val="00697692"/>
    <w:rsid w:val="00AF749B"/>
    <w:rsid w:val="00C468B7"/>
    <w:rsid w:val="00F21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1B1B2D-C221-4805-9703-0D047918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B05"/>
    <w:pPr>
      <w:spacing w:after="200" w:line="276" w:lineRule="auto"/>
    </w:pPr>
    <w:rPr>
      <w:rFonts w:cs="Times New Roman"/>
      <w:sz w:val="22"/>
      <w:szCs w:val="22"/>
      <w:lang w:eastAsia="en-US"/>
    </w:rPr>
  </w:style>
  <w:style w:type="paragraph" w:styleId="1">
    <w:name w:val="heading 1"/>
    <w:basedOn w:val="a"/>
    <w:link w:val="10"/>
    <w:uiPriority w:val="9"/>
    <w:qFormat/>
    <w:rsid w:val="00697692"/>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3">
    <w:name w:val="heading 3"/>
    <w:basedOn w:val="a"/>
    <w:link w:val="30"/>
    <w:uiPriority w:val="9"/>
    <w:qFormat/>
    <w:rsid w:val="0069769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7692"/>
    <w:rPr>
      <w:rFonts w:ascii="Times New Roman" w:hAnsi="Times New Roman" w:cs="Times New Roman"/>
      <w:b/>
      <w:bCs/>
      <w:kern w:val="36"/>
      <w:sz w:val="48"/>
      <w:szCs w:val="48"/>
      <w:lang w:val="x-none" w:eastAsia="ru-RU"/>
    </w:rPr>
  </w:style>
  <w:style w:type="character" w:customStyle="1" w:styleId="30">
    <w:name w:val="Заголовок 3 Знак"/>
    <w:link w:val="3"/>
    <w:uiPriority w:val="9"/>
    <w:locked/>
    <w:rsid w:val="00697692"/>
    <w:rPr>
      <w:rFonts w:ascii="Times New Roman" w:hAnsi="Times New Roman" w:cs="Times New Roman"/>
      <w:b/>
      <w:bCs/>
      <w:sz w:val="27"/>
      <w:szCs w:val="27"/>
      <w:lang w:val="x-none" w:eastAsia="ru-RU"/>
    </w:rPr>
  </w:style>
  <w:style w:type="paragraph" w:styleId="a3">
    <w:name w:val="Normal (Web)"/>
    <w:basedOn w:val="a"/>
    <w:uiPriority w:val="99"/>
    <w:semiHidden/>
    <w:unhideWhenUsed/>
    <w:rsid w:val="00697692"/>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697692"/>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697692"/>
    <w:rPr>
      <w:rFonts w:ascii="Tahoma" w:hAnsi="Tahoma" w:cs="Tahoma"/>
      <w:sz w:val="16"/>
      <w:szCs w:val="16"/>
    </w:rPr>
  </w:style>
  <w:style w:type="character" w:styleId="a6">
    <w:name w:val="Hyperlink"/>
    <w:uiPriority w:val="99"/>
    <w:semiHidden/>
    <w:unhideWhenUsed/>
    <w:rsid w:val="00697692"/>
    <w:rPr>
      <w:rFonts w:cs="Times New Roman"/>
      <w:color w:val="0000FF"/>
      <w:u w:val="single"/>
    </w:rPr>
  </w:style>
  <w:style w:type="character" w:customStyle="1" w:styleId="postbody">
    <w:name w:val="postbody"/>
    <w:rsid w:val="006976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212209">
      <w:marLeft w:val="0"/>
      <w:marRight w:val="0"/>
      <w:marTop w:val="0"/>
      <w:marBottom w:val="0"/>
      <w:divBdr>
        <w:top w:val="none" w:sz="0" w:space="0" w:color="auto"/>
        <w:left w:val="none" w:sz="0" w:space="0" w:color="auto"/>
        <w:bottom w:val="none" w:sz="0" w:space="0" w:color="auto"/>
        <w:right w:val="none" w:sz="0" w:space="0" w:color="auto"/>
      </w:divBdr>
    </w:div>
    <w:div w:id="1886212210">
      <w:marLeft w:val="0"/>
      <w:marRight w:val="0"/>
      <w:marTop w:val="0"/>
      <w:marBottom w:val="0"/>
      <w:divBdr>
        <w:top w:val="none" w:sz="0" w:space="0" w:color="auto"/>
        <w:left w:val="none" w:sz="0" w:space="0" w:color="auto"/>
        <w:bottom w:val="none" w:sz="0" w:space="0" w:color="auto"/>
        <w:right w:val="none" w:sz="0" w:space="0" w:color="auto"/>
      </w:divBdr>
    </w:div>
    <w:div w:id="1886212211">
      <w:marLeft w:val="0"/>
      <w:marRight w:val="0"/>
      <w:marTop w:val="0"/>
      <w:marBottom w:val="0"/>
      <w:divBdr>
        <w:top w:val="none" w:sz="0" w:space="0" w:color="auto"/>
        <w:left w:val="none" w:sz="0" w:space="0" w:color="auto"/>
        <w:bottom w:val="none" w:sz="0" w:space="0" w:color="auto"/>
        <w:right w:val="none" w:sz="0" w:space="0" w:color="auto"/>
      </w:divBdr>
    </w:div>
    <w:div w:id="1886212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3124</Words>
  <Characters>17809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Irina</cp:lastModifiedBy>
  <cp:revision>2</cp:revision>
  <dcterms:created xsi:type="dcterms:W3CDTF">2014-08-10T14:37:00Z</dcterms:created>
  <dcterms:modified xsi:type="dcterms:W3CDTF">2014-08-10T14:37:00Z</dcterms:modified>
</cp:coreProperties>
</file>