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35C6" w:rsidRDefault="00B44BEF">
      <w:pPr>
        <w:widowControl w:val="0"/>
        <w:spacing w:before="120"/>
        <w:jc w:val="center"/>
        <w:rPr>
          <w:b/>
          <w:bCs/>
          <w:color w:val="000000"/>
          <w:sz w:val="32"/>
          <w:szCs w:val="32"/>
        </w:rPr>
      </w:pPr>
      <w:r>
        <w:rPr>
          <w:b/>
          <w:bCs/>
          <w:color w:val="000000"/>
          <w:sz w:val="32"/>
          <w:szCs w:val="32"/>
        </w:rPr>
        <w:t>Болезни конечностей птиц</w:t>
      </w:r>
    </w:p>
    <w:p w:rsidR="000F35C6" w:rsidRDefault="00B44BEF">
      <w:pPr>
        <w:widowControl w:val="0"/>
        <w:spacing w:before="120"/>
        <w:ind w:firstLine="567"/>
        <w:jc w:val="both"/>
        <w:rPr>
          <w:color w:val="000000"/>
          <w:sz w:val="24"/>
          <w:szCs w:val="24"/>
        </w:rPr>
      </w:pPr>
      <w:r>
        <w:rPr>
          <w:color w:val="000000"/>
          <w:sz w:val="24"/>
          <w:szCs w:val="24"/>
        </w:rPr>
        <w:t>Пододерматит (воспаление рогового мякиша стопы) часто возникает от ушибов при полетах птицы. Открытые двери, углы выступающей мебели, иногда удары о пол. могут привести к повреждению подошвы.</w:t>
      </w:r>
    </w:p>
    <w:p w:rsidR="000F35C6" w:rsidRDefault="00B44BEF">
      <w:pPr>
        <w:widowControl w:val="0"/>
        <w:spacing w:before="120"/>
        <w:ind w:firstLine="567"/>
        <w:jc w:val="both"/>
        <w:rPr>
          <w:color w:val="000000"/>
          <w:sz w:val="24"/>
          <w:szCs w:val="24"/>
        </w:rPr>
      </w:pPr>
      <w:r>
        <w:rPr>
          <w:color w:val="000000"/>
          <w:sz w:val="24"/>
          <w:szCs w:val="24"/>
        </w:rPr>
        <w:t>Симптомы. При пододерматитах птица осторожно опирается на ногу. Раны всегда сопровождаются кровотечением. В результате сильной боли птица дер.жит конечность подтянутой к телу. Перьевой покров в месте перелома взъерошен так же, как при ожогах, обморожениях, чесотке ног, Лечение. В случае перелома кровотечение останавливают тампоном, смоченным в растворе хлорного железа, настойке йода. Большие раны обрабатывают порошком антибиотиков. С пола клетки удаляют песок, чтобы песчинки не попадали в рану, и выстилают мягким материалом или бумагой.</w:t>
      </w:r>
    </w:p>
    <w:p w:rsidR="000F35C6" w:rsidRDefault="00B44BEF">
      <w:pPr>
        <w:widowControl w:val="0"/>
        <w:spacing w:before="120"/>
        <w:ind w:firstLine="567"/>
        <w:jc w:val="both"/>
        <w:rPr>
          <w:color w:val="000000"/>
          <w:sz w:val="24"/>
          <w:szCs w:val="24"/>
        </w:rPr>
      </w:pPr>
      <w:r>
        <w:rPr>
          <w:color w:val="000000"/>
          <w:sz w:val="24"/>
          <w:szCs w:val="24"/>
        </w:rPr>
        <w:t>Ожоги. Обычно ожоги возникают при свободном полете в помещении, когда птица садится на горячие предметы, например батарею, плиту и т. п. Ожоги конечностей приводят к покрасневшим отекам и формированию струпа.</w:t>
      </w:r>
    </w:p>
    <w:p w:rsidR="000F35C6" w:rsidRDefault="00B44BEF">
      <w:pPr>
        <w:widowControl w:val="0"/>
        <w:spacing w:before="120"/>
        <w:ind w:firstLine="567"/>
        <w:jc w:val="both"/>
        <w:rPr>
          <w:color w:val="000000"/>
          <w:sz w:val="24"/>
          <w:szCs w:val="24"/>
        </w:rPr>
      </w:pPr>
      <w:r>
        <w:rPr>
          <w:color w:val="000000"/>
          <w:sz w:val="24"/>
          <w:szCs w:val="24"/>
        </w:rPr>
        <w:t>Диагноз основывается на клинических признаках при обследовании конечностей птицы. Необходимо провести дифференциацию от ранений, обморожений, чесотки (рис. 5, 6)</w:t>
      </w:r>
    </w:p>
    <w:p w:rsidR="000F35C6" w:rsidRDefault="00B44BEF">
      <w:pPr>
        <w:widowControl w:val="0"/>
        <w:spacing w:before="120"/>
        <w:ind w:firstLine="567"/>
        <w:jc w:val="both"/>
        <w:rPr>
          <w:color w:val="000000"/>
          <w:sz w:val="24"/>
          <w:szCs w:val="24"/>
        </w:rPr>
      </w:pPr>
      <w:r>
        <w:rPr>
          <w:color w:val="000000"/>
          <w:sz w:val="24"/>
          <w:szCs w:val="24"/>
        </w:rPr>
        <w:t>Лечение. При ожогах проводят локальное лечение припудриванием антибиотиками. В тяжелых случаях общую резистентность повышают назначением внутрь витаминов и аминокислот. Можно применять мази на жировой основе с добавлением антибиотиков.</w:t>
      </w:r>
    </w:p>
    <w:p w:rsidR="000F35C6" w:rsidRDefault="00B44BEF">
      <w:pPr>
        <w:widowControl w:val="0"/>
        <w:spacing w:before="120"/>
        <w:ind w:firstLine="567"/>
        <w:jc w:val="both"/>
        <w:rPr>
          <w:color w:val="000000"/>
          <w:sz w:val="24"/>
          <w:szCs w:val="24"/>
        </w:rPr>
      </w:pPr>
      <w:r>
        <w:rPr>
          <w:color w:val="000000"/>
          <w:sz w:val="24"/>
          <w:szCs w:val="24"/>
        </w:rPr>
        <w:t>Обморожение. Симптомы. При обморожении конечностей у попугая в течение 8 дней наблюдаются сильные отеки лап, возникает зуд, птица расклевывает конечности до кости при сильном кровотечении. Процесс заканчивается гангреной ног, как при обморожениях третьей степени, В особо тяжелых случаях при обморо жениях конечности могут полностью или частично от падать.</w:t>
      </w:r>
    </w:p>
    <w:p w:rsidR="000F35C6" w:rsidRDefault="00B44BEF">
      <w:pPr>
        <w:widowControl w:val="0"/>
        <w:spacing w:before="120"/>
        <w:ind w:firstLine="567"/>
        <w:jc w:val="both"/>
        <w:rPr>
          <w:color w:val="000000"/>
          <w:sz w:val="24"/>
          <w:szCs w:val="24"/>
        </w:rPr>
      </w:pPr>
      <w:r>
        <w:rPr>
          <w:color w:val="000000"/>
          <w:sz w:val="24"/>
          <w:szCs w:val="24"/>
        </w:rPr>
        <w:t>Диагноз ставят с помощью анамнестических данных, клинических и патологоанатомических изменений, При этом следует дифференцировать ожоги, раны, инфекционные пододерматиты.</w:t>
      </w:r>
    </w:p>
    <w:p w:rsidR="000F35C6" w:rsidRDefault="00B44BEF">
      <w:pPr>
        <w:widowControl w:val="0"/>
        <w:spacing w:before="120"/>
        <w:ind w:firstLine="567"/>
        <w:jc w:val="both"/>
        <w:rPr>
          <w:color w:val="000000"/>
          <w:sz w:val="24"/>
          <w:szCs w:val="24"/>
        </w:rPr>
      </w:pPr>
      <w:r>
        <w:rPr>
          <w:color w:val="000000"/>
          <w:sz w:val="24"/>
          <w:szCs w:val="24"/>
        </w:rPr>
        <w:t>Этиология. Обморожение ног у попугаев регистрировали при внезапном похолодании, когда их содержали в вольерах. Особенно часто поражения отмечают после купания их в ванне при температуре около 0° Птица влажными ногами становится на пол и происходит обморожение подошвы ног.</w:t>
      </w:r>
    </w:p>
    <w:p w:rsidR="000F35C6" w:rsidRDefault="00B44BEF">
      <w:pPr>
        <w:widowControl w:val="0"/>
        <w:spacing w:before="120"/>
        <w:ind w:firstLine="567"/>
        <w:jc w:val="both"/>
        <w:rPr>
          <w:color w:val="000000"/>
          <w:sz w:val="24"/>
          <w:szCs w:val="24"/>
        </w:rPr>
      </w:pPr>
      <w:r>
        <w:rPr>
          <w:color w:val="000000"/>
          <w:sz w:val="24"/>
          <w:szCs w:val="24"/>
        </w:rPr>
        <w:t>Лечение. Птицу с обморожением переводят в теплое помещение, где не должно быть резкого перепада температур. Обмороженные конечности смазывают окситетрациклиновой мазью, вазелином, маслом.</w:t>
      </w:r>
    </w:p>
    <w:p w:rsidR="000F35C6" w:rsidRDefault="00B44BEF">
      <w:pPr>
        <w:widowControl w:val="0"/>
        <w:spacing w:before="120"/>
        <w:ind w:firstLine="567"/>
        <w:jc w:val="both"/>
        <w:rPr>
          <w:color w:val="000000"/>
          <w:sz w:val="24"/>
          <w:szCs w:val="24"/>
        </w:rPr>
      </w:pPr>
      <w:r>
        <w:rPr>
          <w:color w:val="000000"/>
          <w:sz w:val="24"/>
          <w:szCs w:val="24"/>
        </w:rPr>
        <w:t>Профилактика. Птицу, которая находится в вольерах зимой, защищают от влияния низких температур, удаляют ванночки для купания.</w:t>
      </w:r>
    </w:p>
    <w:p w:rsidR="000F35C6" w:rsidRDefault="00B44BEF">
      <w:pPr>
        <w:widowControl w:val="0"/>
        <w:spacing w:before="120"/>
        <w:ind w:firstLine="567"/>
        <w:jc w:val="both"/>
        <w:rPr>
          <w:color w:val="000000"/>
          <w:sz w:val="24"/>
          <w:szCs w:val="24"/>
        </w:rPr>
      </w:pPr>
      <w:r>
        <w:rPr>
          <w:color w:val="000000"/>
          <w:sz w:val="24"/>
          <w:szCs w:val="24"/>
        </w:rPr>
        <w:t>Воспаление пальцев ног. Наиболее часто встречается воспаление пальцев с образованием шариков на кончиках лап у канареек, зябликов, снегирей.</w:t>
      </w:r>
    </w:p>
    <w:p w:rsidR="000F35C6" w:rsidRDefault="00B44BEF">
      <w:pPr>
        <w:widowControl w:val="0"/>
        <w:spacing w:before="120"/>
        <w:ind w:firstLine="567"/>
        <w:jc w:val="both"/>
        <w:rPr>
          <w:color w:val="000000"/>
          <w:sz w:val="24"/>
          <w:szCs w:val="24"/>
        </w:rPr>
      </w:pPr>
      <w:r>
        <w:rPr>
          <w:color w:val="000000"/>
          <w:sz w:val="24"/>
          <w:szCs w:val="24"/>
        </w:rPr>
        <w:t>Симптомы. Заболевание начинается с покраснения, отечности и повышения температуры пальцев ног, птица подтягивает больную конечность к животу в результате сильной боли.</w:t>
      </w:r>
    </w:p>
    <w:p w:rsidR="000F35C6" w:rsidRDefault="00B44BEF">
      <w:pPr>
        <w:widowControl w:val="0"/>
        <w:spacing w:before="120"/>
        <w:ind w:firstLine="567"/>
        <w:jc w:val="both"/>
        <w:rPr>
          <w:color w:val="000000"/>
          <w:sz w:val="24"/>
          <w:szCs w:val="24"/>
        </w:rPr>
      </w:pPr>
      <w:r>
        <w:rPr>
          <w:color w:val="000000"/>
          <w:sz w:val="24"/>
          <w:szCs w:val="24"/>
        </w:rPr>
        <w:t>Воспаление, как правило, возникает в результате обильного кормления мучнистыми червями и продолжительного однообразного содержания в рационе мучнистых кормов. Опытными исследованиями установлено, что причиной этого заболевания служит отсутствие в рационе витамина А, приводящее к ненормальному росту роговой части подошвы. Некоторые авторы считают, что в основе этого заболевания лежит загрязнение ног и последующее инфицирование условнопатогенной микрофлорой.</w:t>
      </w:r>
    </w:p>
    <w:p w:rsidR="000F35C6" w:rsidRDefault="00B44BEF">
      <w:pPr>
        <w:widowControl w:val="0"/>
        <w:spacing w:before="120"/>
        <w:ind w:firstLine="567"/>
        <w:jc w:val="both"/>
        <w:rPr>
          <w:color w:val="000000"/>
          <w:sz w:val="24"/>
          <w:szCs w:val="24"/>
        </w:rPr>
      </w:pPr>
      <w:r>
        <w:rPr>
          <w:color w:val="000000"/>
          <w:sz w:val="24"/>
          <w:szCs w:val="24"/>
        </w:rPr>
        <w:t>Главная составная часть питания насекомоядных должна состоять из белков растительного происхождения. Возможно, что мясная мука содержит и какие-то неизвестные токсические субстанции, которые обусловливают воспалительный процесс.</w:t>
      </w:r>
    </w:p>
    <w:p w:rsidR="000F35C6" w:rsidRDefault="00B44BEF">
      <w:pPr>
        <w:widowControl w:val="0"/>
        <w:spacing w:before="120"/>
        <w:ind w:firstLine="567"/>
        <w:jc w:val="both"/>
        <w:rPr>
          <w:color w:val="000000"/>
          <w:sz w:val="24"/>
          <w:szCs w:val="24"/>
        </w:rPr>
      </w:pPr>
      <w:r>
        <w:rPr>
          <w:color w:val="000000"/>
          <w:sz w:val="24"/>
          <w:szCs w:val="24"/>
        </w:rPr>
        <w:t>Лечение. При первых клинических симптомах воспаления суставов ног исключают мучных червей из рациона или значительно снижают их количество.. Кроме того, вводят в рацион концентрат витамина А; если возникают плотные узелковые образования, то их осторожно вскрывают, раны очищают от секрета, припудривают порошком тетрациклина, стрептомицина, пальцы ног обрабатывают настойкой йода. Птица должна находиться на мягком насесте, например из резинового жгута. Ноги птицы ежедневно купают в настое камалы, лечение продолжают в течение нескольких дней.</w:t>
      </w:r>
    </w:p>
    <w:p w:rsidR="000F35C6" w:rsidRDefault="00B44BEF">
      <w:pPr>
        <w:widowControl w:val="0"/>
        <w:spacing w:before="120"/>
        <w:ind w:firstLine="567"/>
        <w:jc w:val="both"/>
        <w:rPr>
          <w:color w:val="000000"/>
          <w:sz w:val="24"/>
          <w:szCs w:val="24"/>
        </w:rPr>
      </w:pPr>
      <w:r>
        <w:rPr>
          <w:color w:val="000000"/>
          <w:sz w:val="24"/>
          <w:szCs w:val="24"/>
        </w:rPr>
        <w:t>Особой формы образования грязных шариков на пальцах ног встречаются у ласточек, стрижей, канареек и некоторых других видов птиц. На конце пальца ног, иногда исключительно на коготке, формируются плотные наращения, состоящие из помета, песка, земли, кормовых масс, которые мешают нормальному движению птицы. Для их удаления лапы осторожно промывают в теплой ванне до размягчения шариков, затем смазывают пальцы вазелином.</w:t>
      </w:r>
    </w:p>
    <w:p w:rsidR="000F35C6" w:rsidRDefault="00B44BEF">
      <w:pPr>
        <w:widowControl w:val="0"/>
        <w:spacing w:before="120"/>
        <w:ind w:firstLine="567"/>
        <w:jc w:val="both"/>
        <w:rPr>
          <w:color w:val="000000"/>
          <w:sz w:val="24"/>
          <w:szCs w:val="24"/>
        </w:rPr>
      </w:pPr>
      <w:r>
        <w:rPr>
          <w:color w:val="000000"/>
          <w:sz w:val="24"/>
          <w:szCs w:val="24"/>
        </w:rPr>
        <w:t>Категорически запрещается срывать шарики в сухом виде, так как это может привести к травме пальцев, срыву когтей, сильному кровотечению и гибели птицы.</w:t>
      </w:r>
    </w:p>
    <w:p w:rsidR="000F35C6" w:rsidRDefault="00B44BEF">
      <w:pPr>
        <w:widowControl w:val="0"/>
        <w:spacing w:before="120"/>
        <w:ind w:firstLine="567"/>
        <w:jc w:val="both"/>
        <w:rPr>
          <w:color w:val="000000"/>
          <w:sz w:val="24"/>
          <w:szCs w:val="24"/>
        </w:rPr>
      </w:pPr>
      <w:r>
        <w:rPr>
          <w:color w:val="000000"/>
          <w:sz w:val="24"/>
          <w:szCs w:val="24"/>
        </w:rPr>
        <w:t>Профилактика. По возможности птицу следует кормить только свежими белыми личинками и куч колками. Прежде чем давать желтых и коричневых мучнистых червей, их необходимо обработать в течение 2 мин. Оказалось, что в сваренном состоянии такой корм переносится птицей лучше, по-видимому, термическая обработка при варке способствует уменьшению резистентности хитинового панциря, и он приобретает эластичность, происходит детоксикация некоторых веществ.</w:t>
      </w:r>
    </w:p>
    <w:p w:rsidR="000F35C6" w:rsidRDefault="00B44BEF">
      <w:pPr>
        <w:widowControl w:val="0"/>
        <w:spacing w:before="120"/>
        <w:ind w:firstLine="567"/>
        <w:jc w:val="both"/>
        <w:rPr>
          <w:color w:val="000000"/>
          <w:sz w:val="24"/>
          <w:szCs w:val="24"/>
        </w:rPr>
      </w:pPr>
      <w:r>
        <w:rPr>
          <w:color w:val="000000"/>
          <w:sz w:val="24"/>
          <w:szCs w:val="24"/>
        </w:rPr>
        <w:t>Переломы. Симптомы. Поврежденная конечность часто висит, при пальпации определяются признаки крепитации мускулатуры. При открытых переломах возникает кровотечение из открытой раны. Иногда при открытых переломах конечность удерживается только на коже.</w:t>
      </w:r>
    </w:p>
    <w:p w:rsidR="000F35C6" w:rsidRDefault="00B44BEF">
      <w:pPr>
        <w:widowControl w:val="0"/>
        <w:spacing w:before="120"/>
        <w:ind w:firstLine="567"/>
        <w:jc w:val="both"/>
        <w:rPr>
          <w:color w:val="000000"/>
          <w:sz w:val="24"/>
          <w:szCs w:val="24"/>
        </w:rPr>
      </w:pPr>
      <w:r>
        <w:rPr>
          <w:color w:val="000000"/>
          <w:sz w:val="24"/>
          <w:szCs w:val="24"/>
        </w:rPr>
        <w:t>Главная причина травм - удары и падение при свободных полетах птицы. Наиболее часто регистрируют переломы в период линьки птиц в связи с уменьшением количества кальция в трубчатых костях (рис. 7).</w:t>
      </w:r>
    </w:p>
    <w:p w:rsidR="000F35C6" w:rsidRDefault="00B44BEF">
      <w:pPr>
        <w:widowControl w:val="0"/>
        <w:spacing w:before="120"/>
        <w:ind w:firstLine="567"/>
        <w:jc w:val="both"/>
        <w:rPr>
          <w:color w:val="000000"/>
          <w:sz w:val="24"/>
          <w:szCs w:val="24"/>
        </w:rPr>
      </w:pPr>
      <w:r>
        <w:rPr>
          <w:color w:val="000000"/>
          <w:sz w:val="24"/>
          <w:szCs w:val="24"/>
        </w:rPr>
        <w:t xml:space="preserve">Лечение. Переломы пальцев ног часто заживают без вмешательства, однако бывают неправильные сращения отдельных частей пальца, следствием чего является их искривление. </w:t>
      </w:r>
    </w:p>
    <w:p w:rsidR="000F35C6" w:rsidRDefault="00B44BEF">
      <w:pPr>
        <w:widowControl w:val="0"/>
        <w:spacing w:before="120"/>
        <w:ind w:firstLine="567"/>
        <w:jc w:val="both"/>
        <w:rPr>
          <w:color w:val="000000"/>
          <w:sz w:val="24"/>
          <w:szCs w:val="24"/>
        </w:rPr>
      </w:pPr>
      <w:r>
        <w:rPr>
          <w:color w:val="000000"/>
          <w:sz w:val="24"/>
          <w:szCs w:val="24"/>
        </w:rPr>
        <w:t>При полном переломе конечности, когда она удерживается</w:t>
      </w:r>
    </w:p>
    <w:p w:rsidR="000F35C6" w:rsidRDefault="00B44BEF">
      <w:pPr>
        <w:widowControl w:val="0"/>
        <w:spacing w:before="120"/>
        <w:ind w:firstLine="567"/>
        <w:jc w:val="both"/>
        <w:rPr>
          <w:color w:val="000000"/>
          <w:sz w:val="24"/>
          <w:szCs w:val="24"/>
        </w:rPr>
      </w:pPr>
      <w:r>
        <w:rPr>
          <w:color w:val="000000"/>
          <w:sz w:val="24"/>
          <w:szCs w:val="24"/>
        </w:rPr>
        <w:t>на кожном мускуле, необходима полная ампутация.</w:t>
      </w:r>
    </w:p>
    <w:p w:rsidR="000F35C6" w:rsidRDefault="00B44BEF">
      <w:pPr>
        <w:widowControl w:val="0"/>
        <w:spacing w:before="120"/>
        <w:ind w:firstLine="567"/>
        <w:jc w:val="both"/>
        <w:rPr>
          <w:color w:val="000000"/>
          <w:sz w:val="24"/>
          <w:szCs w:val="24"/>
        </w:rPr>
      </w:pPr>
      <w:r>
        <w:rPr>
          <w:color w:val="000000"/>
          <w:sz w:val="24"/>
          <w:szCs w:val="24"/>
        </w:rPr>
        <w:t>Перелом нижней части конечностей фиксируют шинами, накладывают гипсовые повязки (обычно на короткий срок).</w:t>
      </w:r>
    </w:p>
    <w:p w:rsidR="000F35C6" w:rsidRDefault="00B44BEF">
      <w:pPr>
        <w:widowControl w:val="0"/>
        <w:spacing w:before="120"/>
        <w:ind w:firstLine="567"/>
        <w:jc w:val="both"/>
        <w:rPr>
          <w:color w:val="000000"/>
          <w:sz w:val="24"/>
          <w:szCs w:val="24"/>
        </w:rPr>
      </w:pPr>
      <w:r>
        <w:rPr>
          <w:color w:val="000000"/>
          <w:sz w:val="24"/>
          <w:szCs w:val="24"/>
        </w:rPr>
        <w:t>Парезы и паралич нервов обычно развиваются на протяжении длительного периода времени</w:t>
      </w:r>
    </w:p>
    <w:p w:rsidR="000F35C6" w:rsidRDefault="00B44BEF">
      <w:pPr>
        <w:widowControl w:val="0"/>
        <w:spacing w:before="120"/>
        <w:ind w:firstLine="567"/>
        <w:jc w:val="both"/>
        <w:rPr>
          <w:color w:val="000000"/>
          <w:sz w:val="24"/>
          <w:szCs w:val="24"/>
        </w:rPr>
      </w:pPr>
      <w:r>
        <w:rPr>
          <w:color w:val="000000"/>
          <w:sz w:val="24"/>
          <w:szCs w:val="24"/>
        </w:rPr>
        <w:t>Симптомы. Вначале отмечаются неуверенные движения птицы. Она передвигается с трудом, в особен ности при захвате насеста, и легко падает с него. Неред-ко птица помогает себе клювом для поддержания равно весия тела. Если поражены обе конечности, то птица лежит без движения. Часто при этом пальцы ног судорожно сжаты с загнутыми назад когтями.</w:t>
      </w:r>
    </w:p>
    <w:p w:rsidR="000F35C6" w:rsidRDefault="00B44BEF">
      <w:pPr>
        <w:widowControl w:val="0"/>
        <w:spacing w:before="120"/>
        <w:ind w:firstLine="567"/>
        <w:jc w:val="both"/>
        <w:rPr>
          <w:color w:val="000000"/>
          <w:sz w:val="24"/>
          <w:szCs w:val="24"/>
        </w:rPr>
      </w:pPr>
      <w:r>
        <w:rPr>
          <w:color w:val="000000"/>
          <w:sz w:val="24"/>
          <w:szCs w:val="24"/>
        </w:rPr>
        <w:t>Эти симптомы особенно выражены при воспалениях, ушибах, сотрясениях мозга.</w:t>
      </w:r>
    </w:p>
    <w:p w:rsidR="000F35C6" w:rsidRDefault="00B44BEF">
      <w:pPr>
        <w:widowControl w:val="0"/>
        <w:spacing w:before="120"/>
        <w:ind w:firstLine="567"/>
        <w:jc w:val="both"/>
        <w:rPr>
          <w:color w:val="000000"/>
          <w:sz w:val="24"/>
          <w:szCs w:val="24"/>
        </w:rPr>
      </w:pPr>
      <w:r>
        <w:rPr>
          <w:color w:val="000000"/>
          <w:sz w:val="24"/>
          <w:szCs w:val="24"/>
        </w:rPr>
        <w:t>Парезы и параличи сопровождаются общими нарушениями в виде апатии, потери аппетита, расстройства кишечника, опухания живота и судорог (при нарушениях нервной системы).</w:t>
      </w:r>
    </w:p>
    <w:p w:rsidR="000F35C6" w:rsidRDefault="00B44BEF">
      <w:pPr>
        <w:widowControl w:val="0"/>
        <w:spacing w:before="120"/>
        <w:ind w:firstLine="567"/>
        <w:jc w:val="both"/>
        <w:rPr>
          <w:color w:val="000000"/>
          <w:sz w:val="24"/>
          <w:szCs w:val="24"/>
        </w:rPr>
      </w:pPr>
      <w:r>
        <w:rPr>
          <w:color w:val="000000"/>
          <w:sz w:val="24"/>
          <w:szCs w:val="24"/>
        </w:rPr>
        <w:t>Причины, вызывающие парезы и параличи, малоизучены, главным образом это касается нарушений нервной системы. Однако они сводятся к местным повреждениям нервов при различных ударах, сдавливании опухолями нервных сплетений и корешков, воспалительных процессах, при инфекционных заболеваниях и поражена ях центральной нервной системы. Как самостоятельную причину и предрасполагающую к этому заболеванию следует отнести недостаточность витаминов, особенно D, В, Е, и минеральных веществ. Искривление стопы часто приводит к О-образной или Х-образной постановке ног,</w:t>
      </w:r>
    </w:p>
    <w:p w:rsidR="000F35C6" w:rsidRDefault="00B44BEF">
      <w:pPr>
        <w:widowControl w:val="0"/>
        <w:spacing w:before="120"/>
        <w:ind w:firstLine="567"/>
        <w:jc w:val="both"/>
        <w:rPr>
          <w:color w:val="000000"/>
          <w:sz w:val="24"/>
          <w:szCs w:val="24"/>
        </w:rPr>
      </w:pPr>
      <w:r>
        <w:rPr>
          <w:color w:val="000000"/>
          <w:sz w:val="24"/>
          <w:szCs w:val="24"/>
        </w:rPr>
        <w:t xml:space="preserve">Лечение. Мероприятия основываются на установлении и устранении причины, вызвавшей изменения. Лечение парезов и параличей продолжитгльно и требует много терпения от ветеринарного врача и владельца, </w:t>
      </w:r>
    </w:p>
    <w:p w:rsidR="000F35C6" w:rsidRDefault="00B44BEF">
      <w:pPr>
        <w:widowControl w:val="0"/>
        <w:spacing w:before="120"/>
        <w:ind w:firstLine="567"/>
        <w:jc w:val="both"/>
        <w:rPr>
          <w:color w:val="000000"/>
          <w:sz w:val="24"/>
          <w:szCs w:val="24"/>
        </w:rPr>
      </w:pPr>
      <w:r>
        <w:rPr>
          <w:color w:val="000000"/>
          <w:sz w:val="24"/>
          <w:szCs w:val="24"/>
        </w:rPr>
        <w:t>Рекомендуются кортизон, комплекс витаминов, особенно группы В. Хороший эффект при поражениях центральной нервной системы достигается воздействием инфракрасными лучами. При опухолях и отравлениях в первую очередь ликвидируют причину.</w:t>
      </w:r>
    </w:p>
    <w:p w:rsidR="000F35C6" w:rsidRDefault="00B44BEF">
      <w:pPr>
        <w:widowControl w:val="0"/>
        <w:spacing w:before="120"/>
        <w:ind w:firstLine="567"/>
        <w:jc w:val="both"/>
        <w:rPr>
          <w:color w:val="000000"/>
          <w:sz w:val="24"/>
          <w:szCs w:val="24"/>
        </w:rPr>
      </w:pPr>
      <w:r>
        <w:rPr>
          <w:color w:val="000000"/>
          <w:sz w:val="24"/>
          <w:szCs w:val="24"/>
        </w:rPr>
        <w:t>Растяжение и вывихи, Растяжения чаще возникают, когда птица летает в помещении, цепляется за занавески и некоторое время не может освободиться.</w:t>
      </w:r>
    </w:p>
    <w:p w:rsidR="000F35C6" w:rsidRDefault="00B44BEF">
      <w:pPr>
        <w:widowControl w:val="0"/>
        <w:spacing w:before="120"/>
        <w:ind w:firstLine="567"/>
        <w:jc w:val="both"/>
        <w:rPr>
          <w:color w:val="000000"/>
          <w:sz w:val="24"/>
          <w:szCs w:val="24"/>
        </w:rPr>
      </w:pPr>
      <w:r>
        <w:rPr>
          <w:color w:val="000000"/>
          <w:sz w:val="24"/>
          <w:szCs w:val="24"/>
        </w:rPr>
        <w:t>Симптомы. Наблюдается опухание и посинение пораженного сустава конечности.</w:t>
      </w:r>
    </w:p>
    <w:p w:rsidR="000F35C6" w:rsidRDefault="00B44BEF">
      <w:pPr>
        <w:widowControl w:val="0"/>
        <w:spacing w:before="120"/>
        <w:ind w:firstLine="567"/>
        <w:jc w:val="both"/>
        <w:rPr>
          <w:color w:val="000000"/>
          <w:sz w:val="24"/>
          <w:szCs w:val="24"/>
        </w:rPr>
      </w:pPr>
      <w:r>
        <w:rPr>
          <w:color w:val="000000"/>
          <w:sz w:val="24"/>
          <w:szCs w:val="24"/>
        </w:rPr>
        <w:t>Диагноз следует ставить с дифференциацией переломов, парезов, параличей и неправильной постановки ног.</w:t>
      </w:r>
    </w:p>
    <w:p w:rsidR="000F35C6" w:rsidRDefault="00B44BEF">
      <w:pPr>
        <w:widowControl w:val="0"/>
        <w:spacing w:before="120"/>
        <w:ind w:firstLine="567"/>
        <w:jc w:val="both"/>
        <w:rPr>
          <w:color w:val="000000"/>
          <w:sz w:val="24"/>
          <w:szCs w:val="24"/>
        </w:rPr>
      </w:pPr>
      <w:r>
        <w:rPr>
          <w:color w:val="000000"/>
          <w:sz w:val="24"/>
          <w:szCs w:val="24"/>
        </w:rPr>
        <w:t>Лечение. Растяжение сухожилий излечивается локальным воздействием препаратов, например мази кортизона. Вывихи осторожно вправляют, помещая поврежденную конечность между большим и указательным пальцами, спокойное состояние конечности можно обеспечить наложением лейкопластыря.</w:t>
      </w:r>
    </w:p>
    <w:p w:rsidR="000F35C6" w:rsidRDefault="00B44BEF">
      <w:pPr>
        <w:widowControl w:val="0"/>
        <w:spacing w:before="120"/>
        <w:ind w:firstLine="567"/>
        <w:jc w:val="both"/>
        <w:rPr>
          <w:color w:val="000000"/>
          <w:sz w:val="24"/>
          <w:szCs w:val="24"/>
        </w:rPr>
      </w:pPr>
      <w:r>
        <w:rPr>
          <w:color w:val="000000"/>
          <w:sz w:val="24"/>
          <w:szCs w:val="24"/>
        </w:rPr>
        <w:t>Неправильное отрастание когтей. Большинство мелких птиц при содержании в неволе предрасположены к неправильному росту когтей. Они могут увеличиваться до значительных размеров и врастать в палец (рис. 8). Эта аномалия связана с недостаточным движением птицы, тонких и гладких насестов и неправильного кормления.</w:t>
      </w:r>
    </w:p>
    <w:p w:rsidR="000F35C6" w:rsidRDefault="00B44BEF">
      <w:pPr>
        <w:widowControl w:val="0"/>
        <w:spacing w:before="120"/>
        <w:ind w:firstLine="567"/>
        <w:jc w:val="both"/>
        <w:rPr>
          <w:color w:val="000000"/>
          <w:sz w:val="24"/>
          <w:szCs w:val="24"/>
        </w:rPr>
      </w:pPr>
      <w:r>
        <w:rPr>
          <w:color w:val="000000"/>
          <w:sz w:val="24"/>
          <w:szCs w:val="24"/>
        </w:rPr>
        <w:t>Симптомы. Больная нога бывает отведена в сторону, иногда конечность даже повернута на 90°.</w:t>
      </w:r>
    </w:p>
    <w:p w:rsidR="000F35C6" w:rsidRDefault="00B44BEF">
      <w:pPr>
        <w:widowControl w:val="0"/>
        <w:spacing w:before="120"/>
        <w:ind w:firstLine="567"/>
        <w:jc w:val="both"/>
        <w:rPr>
          <w:color w:val="000000"/>
          <w:sz w:val="24"/>
          <w:szCs w:val="24"/>
        </w:rPr>
      </w:pPr>
      <w:r>
        <w:rPr>
          <w:color w:val="000000"/>
          <w:sz w:val="24"/>
          <w:szCs w:val="24"/>
        </w:rPr>
        <w:t>Диагноз. Необходимо дифференцировать заболевание от переломов, парезов, параличей, растяжений, вывихов.Этиология. Из многообразия причин, вызывающих заболевания, особенно следует выделить новообразования на скакательном и пяточном суставах. Искривление столь! и пальцев ног часто встречается у канареек с такими же клиническими признаками, как и у попугаев. Причины заболевания основываются на не/достатке витаминов, минеральных веществ и являются результатом ранений и воспаления суставов. При полноценном питании у канареек происходят функциональные нарушения пальцев ног, сжатие пальцев и птица опирается на дорсальную поверхность метадорсального сустава. При этом скрючивание пальцев ног у попугаев отмечается не всегда.</w:t>
      </w:r>
    </w:p>
    <w:p w:rsidR="000F35C6" w:rsidRDefault="00B44BEF">
      <w:pPr>
        <w:widowControl w:val="0"/>
        <w:spacing w:before="120"/>
        <w:ind w:firstLine="567"/>
        <w:jc w:val="both"/>
        <w:rPr>
          <w:color w:val="000000"/>
          <w:sz w:val="24"/>
          <w:szCs w:val="24"/>
        </w:rPr>
      </w:pPr>
      <w:r>
        <w:rPr>
          <w:color w:val="000000"/>
          <w:sz w:val="24"/>
          <w:szCs w:val="24"/>
        </w:rPr>
        <w:t>Причины, вызывающие неправильную постановку ног, до настоящего времени полностью не изучены. Некоторые птицеводы считают, что данное заболевание возникает вследствие недостаточных физических упражнений. Однако в ряде случаев болезнь может встречаться у птицы и при вольерном содержании, близком к естественным условиям.</w:t>
      </w:r>
    </w:p>
    <w:p w:rsidR="000F35C6" w:rsidRDefault="00B44BEF">
      <w:pPr>
        <w:widowControl w:val="0"/>
        <w:spacing w:before="120"/>
        <w:ind w:firstLine="567"/>
        <w:jc w:val="both"/>
        <w:rPr>
          <w:color w:val="000000"/>
          <w:sz w:val="24"/>
          <w:szCs w:val="24"/>
        </w:rPr>
      </w:pPr>
      <w:r>
        <w:rPr>
          <w:color w:val="000000"/>
          <w:sz w:val="24"/>
          <w:szCs w:val="24"/>
        </w:rPr>
        <w:t>Лечение. Пальцы ног в течение нескольких недель фиксируют в нормальном положении с помощью лейкопластырной повязки, но результаты не всегда положительные.</w:t>
      </w:r>
    </w:p>
    <w:p w:rsidR="000F35C6" w:rsidRDefault="00B44BEF">
      <w:pPr>
        <w:widowControl w:val="0"/>
        <w:spacing w:before="120"/>
        <w:ind w:firstLine="567"/>
        <w:jc w:val="both"/>
        <w:rPr>
          <w:color w:val="000000"/>
          <w:sz w:val="24"/>
          <w:szCs w:val="24"/>
        </w:rPr>
      </w:pPr>
      <w:r>
        <w:rPr>
          <w:color w:val="000000"/>
          <w:sz w:val="24"/>
          <w:szCs w:val="24"/>
        </w:rPr>
        <w:t>Артриты (воспаление суставов) встречаются у разных видов птиц на всех суставах, но наиболее часто в области стопы и пальцев ног, поражая в основном птенцов в послегнездовой период.</w:t>
      </w:r>
    </w:p>
    <w:p w:rsidR="000F35C6" w:rsidRDefault="00B44BEF">
      <w:pPr>
        <w:widowControl w:val="0"/>
        <w:spacing w:before="120"/>
        <w:ind w:firstLine="567"/>
        <w:jc w:val="both"/>
        <w:rPr>
          <w:color w:val="000000"/>
          <w:sz w:val="24"/>
          <w:szCs w:val="24"/>
        </w:rPr>
      </w:pPr>
      <w:r>
        <w:rPr>
          <w:color w:val="000000"/>
          <w:sz w:val="24"/>
          <w:szCs w:val="24"/>
        </w:rPr>
        <w:t>С и м п т о м ы. Пораженный сустав покрасневший, иногда сине-багровый, отечный, горячий, в центре образуется желтый или коричневый очаг, покрытый корочкой. Если ее осторожно отодвинуть, то под ней оказывается кратерообразная язва, заполненная гнойными массами- Кровеносные сосуды ног при этом заболевании отчетливо просматриваются. Если заболевание переходит на соседний сустав ноги, то возникает общая отечность конечности и быстрая гибель птицы (рис.9). Необходимо дифференцировать артриты от подагры и оспы канареек.</w:t>
      </w:r>
    </w:p>
    <w:p w:rsidR="000F35C6" w:rsidRDefault="00B44BEF">
      <w:pPr>
        <w:widowControl w:val="0"/>
        <w:spacing w:before="120"/>
        <w:ind w:firstLine="567"/>
        <w:jc w:val="both"/>
        <w:rPr>
          <w:color w:val="000000"/>
          <w:sz w:val="24"/>
          <w:szCs w:val="24"/>
        </w:rPr>
      </w:pPr>
      <w:r>
        <w:rPr>
          <w:color w:val="000000"/>
          <w:sz w:val="24"/>
          <w:szCs w:val="24"/>
        </w:rPr>
        <w:t>Этиология. У канареек заболевание часто. Ушиб конечности протекает тяжело вследствие недостаточной свободы движения, так как данный вид птиц редко пользуется возможностью свободного полета. При прогрессе сируюшем заболевании нарушается кровоснабжение конечностей. Артрит стопы осложняется, если в клетке высокий насест. Возможен артрит при стафилококкозах и стрептококкозах (особенно у молодняка).</w:t>
      </w:r>
    </w:p>
    <w:p w:rsidR="000F35C6" w:rsidRDefault="00B44BEF">
      <w:pPr>
        <w:widowControl w:val="0"/>
        <w:spacing w:before="120"/>
        <w:ind w:firstLine="567"/>
        <w:jc w:val="both"/>
        <w:rPr>
          <w:color w:val="000000"/>
          <w:sz w:val="24"/>
          <w:szCs w:val="24"/>
        </w:rPr>
      </w:pPr>
      <w:r>
        <w:rPr>
          <w:color w:val="000000"/>
          <w:sz w:val="24"/>
          <w:szCs w:val="24"/>
        </w:rPr>
        <w:t>При заболевании птица оберегает пораженную конечность, подтягивает ее к телу, осторожно ставит ее на насест, часто пораженный сустав расклевывает.</w:t>
      </w:r>
    </w:p>
    <w:p w:rsidR="000F35C6" w:rsidRDefault="00B44BEF">
      <w:pPr>
        <w:widowControl w:val="0"/>
        <w:spacing w:before="120"/>
        <w:ind w:firstLine="567"/>
        <w:jc w:val="both"/>
        <w:rPr>
          <w:color w:val="000000"/>
          <w:sz w:val="24"/>
          <w:szCs w:val="24"/>
        </w:rPr>
      </w:pPr>
      <w:r>
        <w:rPr>
          <w:color w:val="000000"/>
          <w:sz w:val="24"/>
          <w:szCs w:val="24"/>
        </w:rPr>
        <w:t>У хищных видов птиц причинами артритов в первую очередь являются ранения с последующим инфицированием раны, особенно часто происходит воспаление главного пальца ноги (встречается у соколов, коршунов).</w:t>
      </w:r>
    </w:p>
    <w:p w:rsidR="000F35C6" w:rsidRDefault="00B44BEF">
      <w:pPr>
        <w:widowControl w:val="0"/>
        <w:spacing w:before="120"/>
        <w:ind w:firstLine="567"/>
        <w:jc w:val="both"/>
        <w:rPr>
          <w:color w:val="000000"/>
          <w:sz w:val="24"/>
          <w:szCs w:val="24"/>
        </w:rPr>
      </w:pPr>
      <w:r>
        <w:rPr>
          <w:color w:val="000000"/>
          <w:sz w:val="24"/>
          <w:szCs w:val="24"/>
        </w:rPr>
        <w:t xml:space="preserve">При форме острого артрита сустав покрасневший, отечный, иногда флюктуирующий, болезненный. При хронической форме заболевания пальпацией определяют плотную, иногда безболезненную опухоль. Частично новообразования могут переходить на сустав и подошву. При вскрытии обнаруживают кремовую, желто-белую, серозную или серо-фибринозную массу. При распространении воспаления с подошвы на сухожилие, сухожильные влагалища и суставы пальцев конечность отекает, У некоторых ворон наблюдается образование рогового слоя, который благодаря уплотнению препятствует сжатию пальцев ног. Хроническое воспаление суставов пальцев и метатарзальных суставов приводит у фламинго к размягчению тканей раны, вскрытию с последующим истечением гнойного секрета. Высохшая секретпрующая масса покрывает грануляционную ткань плотной корочкой. </w:t>
      </w:r>
    </w:p>
    <w:p w:rsidR="000F35C6" w:rsidRDefault="00B44BEF">
      <w:pPr>
        <w:widowControl w:val="0"/>
        <w:spacing w:before="120"/>
        <w:ind w:firstLine="567"/>
        <w:jc w:val="both"/>
        <w:rPr>
          <w:color w:val="000000"/>
          <w:sz w:val="24"/>
          <w:szCs w:val="24"/>
        </w:rPr>
      </w:pPr>
      <w:r>
        <w:rPr>
          <w:color w:val="000000"/>
          <w:sz w:val="24"/>
          <w:szCs w:val="24"/>
        </w:rPr>
        <w:t>Пододерматит ног хищных птиц. Воспаление суставов у соколиных связано с общим названием "плотная нога". Это заболевание следует отличать от простого разрастания рога, при котором наблюдается коричневая окраска рогового слоя. Так как при пододерматите у птицы редко отмечаются какие-либо внешние отклонения, ветеринарный врач не всегда обращает на эти поражения внимание. Если заболевание прогрессирует, то в центре образования происходит размягчение, окруженное коричневой зоной, отеки тканей, болезненность. В особо тяжелых случаях суставы пальцев сильно утолщены, иногда флюктуируют, процесс переходит в стопу, пальцы ног. Птица не в состоянии опираться на пораженную конечность. В хроническую стадию формируются плотные образования, которые содержат некротические ткани. При вскрытии в них находят фибринозные массы.</w:t>
      </w:r>
    </w:p>
    <w:p w:rsidR="000F35C6" w:rsidRDefault="00B44BEF">
      <w:pPr>
        <w:widowControl w:val="0"/>
        <w:spacing w:before="120"/>
        <w:ind w:firstLine="567"/>
        <w:jc w:val="both"/>
        <w:rPr>
          <w:color w:val="000000"/>
          <w:sz w:val="24"/>
          <w:szCs w:val="24"/>
        </w:rPr>
      </w:pPr>
      <w:r>
        <w:rPr>
          <w:color w:val="000000"/>
          <w:sz w:val="24"/>
          <w:szCs w:val="24"/>
        </w:rPr>
        <w:t xml:space="preserve">Причина заболевания у соколиных птиц до настоящего времени полностью неясна, однако пододерматит не встречается у птиц, живущих на свободе, поэтому можно предполагать, что основная причина - нарушение питания и содержания в неволе. </w:t>
      </w:r>
    </w:p>
    <w:p w:rsidR="000F35C6" w:rsidRDefault="00B44BEF">
      <w:pPr>
        <w:widowControl w:val="0"/>
        <w:spacing w:before="120"/>
        <w:ind w:firstLine="567"/>
        <w:jc w:val="both"/>
        <w:rPr>
          <w:color w:val="000000"/>
          <w:sz w:val="24"/>
          <w:szCs w:val="24"/>
        </w:rPr>
      </w:pPr>
      <w:r>
        <w:rPr>
          <w:color w:val="000000"/>
          <w:sz w:val="24"/>
          <w:szCs w:val="24"/>
        </w:rPr>
        <w:t xml:space="preserve">На развитие процесса неблагоприятно влияет избыточное одностороннее! Рис, 10. А - некроз пальцев; кормление мясом, Недо; Б - паратиф; В - пододерматит статок витамина А,  отсутствие движения. </w:t>
      </w:r>
    </w:p>
    <w:p w:rsidR="000F35C6" w:rsidRDefault="00B44BEF">
      <w:pPr>
        <w:widowControl w:val="0"/>
        <w:spacing w:before="120"/>
        <w:ind w:firstLine="567"/>
        <w:jc w:val="both"/>
        <w:rPr>
          <w:color w:val="000000"/>
          <w:sz w:val="24"/>
          <w:szCs w:val="24"/>
        </w:rPr>
      </w:pPr>
      <w:r>
        <w:rPr>
          <w:color w:val="000000"/>
          <w:sz w:val="24"/>
          <w:szCs w:val="24"/>
        </w:rPr>
        <w:t>Если вприроде хищные птицы часто в течение нескольких часов совершают полет, то при содержании в неволе они лишены этой возможности, особенно в небольшой вольере. На возникновение заболевания оказывает отрицательное влияние неправильное устройство насеста, когда птица опирается на ребристую поверхность или тонкий насест. В таких случаях давление на подошву неравномерное.</w:t>
      </w:r>
    </w:p>
    <w:p w:rsidR="000F35C6" w:rsidRDefault="00B44BEF">
      <w:pPr>
        <w:widowControl w:val="0"/>
        <w:spacing w:before="120"/>
        <w:ind w:firstLine="567"/>
        <w:jc w:val="both"/>
        <w:rPr>
          <w:color w:val="000000"/>
          <w:sz w:val="24"/>
          <w:szCs w:val="24"/>
        </w:rPr>
      </w:pPr>
      <w:r>
        <w:rPr>
          <w:color w:val="000000"/>
          <w:sz w:val="24"/>
          <w:szCs w:val="24"/>
        </w:rPr>
        <w:t xml:space="preserve">На кафедре птицеводства и болезней птиц Московской ветеринарной академии лечили сорокопута с опухолью пяточного сустава. В результате нагноения сустав вскрылся и из него вытекала белая густая жидкость. Из общих нарушений было замечено расстройство кишечника, угнетение. В питании птицы преобладали вареное мясо, колбаса, дождевые черви, муравьиные яйца, Поставлен диагноз на локализованную подагру. </w:t>
      </w:r>
    </w:p>
    <w:p w:rsidR="000F35C6" w:rsidRDefault="00B44BEF">
      <w:pPr>
        <w:widowControl w:val="0"/>
        <w:spacing w:before="120"/>
        <w:ind w:firstLine="567"/>
        <w:jc w:val="both"/>
        <w:rPr>
          <w:color w:val="000000"/>
          <w:sz w:val="24"/>
          <w:szCs w:val="24"/>
        </w:rPr>
      </w:pPr>
      <w:r>
        <w:rPr>
          <w:color w:val="000000"/>
          <w:sz w:val="24"/>
          <w:szCs w:val="24"/>
        </w:rPr>
        <w:t>Лечение проводят различными местнодействующими препаратами, содержащими антибиотики, кортизоны, (витамины и аппликации мазей. В тяжелых случаях следует прибегать к хирургическому лечению. При содержании хищных видов птиц необходимо с особой тщательностью следить за санитарным состоянием почвы, чаще менять подстилку.</w:t>
      </w:r>
    </w:p>
    <w:p w:rsidR="000F35C6" w:rsidRDefault="00B44BEF">
      <w:pPr>
        <w:widowControl w:val="0"/>
        <w:spacing w:before="120"/>
        <w:ind w:firstLine="567"/>
        <w:jc w:val="both"/>
        <w:rPr>
          <w:color w:val="000000"/>
          <w:sz w:val="24"/>
          <w:szCs w:val="24"/>
        </w:rPr>
      </w:pPr>
      <w:r>
        <w:rPr>
          <w:color w:val="000000"/>
          <w:sz w:val="24"/>
          <w:szCs w:val="24"/>
        </w:rPr>
        <w:t>Суставная подагра. Симптомы. На суставах стопы, Iкогтей образуются круглые, различной величины желтые узелки. Если такой узелок вскрывается, то оттуда вытекает сыровидный экссудат, часто птица страдает расстройством кишечника, повышается жажда, выделяется жидкий белый помет.</w:t>
      </w:r>
    </w:p>
    <w:p w:rsidR="000F35C6" w:rsidRDefault="00B44BEF">
      <w:pPr>
        <w:widowControl w:val="0"/>
        <w:spacing w:before="120"/>
        <w:ind w:firstLine="567"/>
        <w:jc w:val="both"/>
        <w:rPr>
          <w:color w:val="000000"/>
          <w:sz w:val="24"/>
          <w:szCs w:val="24"/>
        </w:rPr>
      </w:pPr>
      <w:r>
        <w:rPr>
          <w:color w:val="000000"/>
          <w:sz w:val="24"/>
          <w:szCs w:val="24"/>
        </w:rPr>
        <w:t>Диагноз. Бактериальные инфекции и подагра почти не отличаются по клиническим признакам, поэтому необходимо применять мурексидную пробу. К небольшому кусочку узелка добавляют каплю уксусной кислоты, осторожно подогревают над пламенем или в водяной бане и затем вносят 1 каплю нашатырного спирта, который вызывает пурпурно-красную окраску. При инфекционных заболеваниях эта реакция отрицательная.</w:t>
      </w:r>
    </w:p>
    <w:p w:rsidR="000F35C6" w:rsidRDefault="00B44BEF">
      <w:pPr>
        <w:widowControl w:val="0"/>
        <w:spacing w:before="120"/>
        <w:ind w:firstLine="567"/>
        <w:jc w:val="both"/>
        <w:rPr>
          <w:color w:val="000000"/>
          <w:sz w:val="24"/>
          <w:szCs w:val="24"/>
        </w:rPr>
      </w:pPr>
      <w:r>
        <w:rPr>
          <w:color w:val="000000"/>
          <w:sz w:val="24"/>
          <w:szCs w:val="24"/>
        </w:rPr>
        <w:t>Заболевание нужно дифференцировать от артритов, новообразований.</w:t>
      </w:r>
    </w:p>
    <w:p w:rsidR="000F35C6" w:rsidRDefault="00B44BEF">
      <w:pPr>
        <w:widowControl w:val="0"/>
        <w:spacing w:before="120"/>
        <w:ind w:firstLine="567"/>
        <w:jc w:val="both"/>
        <w:rPr>
          <w:color w:val="000000"/>
          <w:sz w:val="24"/>
          <w:szCs w:val="24"/>
        </w:rPr>
      </w:pPr>
      <w:r>
        <w:rPr>
          <w:color w:val="000000"/>
          <w:sz w:val="24"/>
          <w:szCs w:val="24"/>
        </w:rPr>
        <w:t>Этиология. Причиной подагры, как правило, служат функциональные нарушения почек, что приводит к избытку мочекислых солей вначале в крови, а затем отложение их в суставах.</w:t>
      </w:r>
    </w:p>
    <w:p w:rsidR="000F35C6" w:rsidRDefault="00B44BEF">
      <w:pPr>
        <w:widowControl w:val="0"/>
        <w:spacing w:before="120"/>
        <w:ind w:firstLine="567"/>
        <w:jc w:val="both"/>
        <w:rPr>
          <w:color w:val="000000"/>
          <w:sz w:val="24"/>
          <w:szCs w:val="24"/>
        </w:rPr>
      </w:pPr>
      <w:r>
        <w:rPr>
          <w:color w:val="000000"/>
          <w:sz w:val="24"/>
          <w:szCs w:val="24"/>
        </w:rPr>
        <w:t>Лечение. Узелки осторожно вскрывают и удаляют содержимое. Однако надо помнить, что после вскрытия могут возникать рецидивы.</w:t>
      </w:r>
    </w:p>
    <w:p w:rsidR="000F35C6" w:rsidRDefault="00B44BEF">
      <w:pPr>
        <w:widowControl w:val="0"/>
        <w:spacing w:before="120"/>
        <w:ind w:firstLine="567"/>
        <w:jc w:val="both"/>
        <w:rPr>
          <w:color w:val="000000"/>
          <w:sz w:val="24"/>
          <w:szCs w:val="24"/>
        </w:rPr>
      </w:pPr>
      <w:r>
        <w:rPr>
          <w:color w:val="000000"/>
          <w:sz w:val="24"/>
          <w:szCs w:val="24"/>
        </w:rPr>
        <w:t>Опухоли наиболее часто встречаются на конечностях у волнистых попугаев, реже у других видов птиц.</w:t>
      </w:r>
    </w:p>
    <w:p w:rsidR="000F35C6" w:rsidRDefault="00B44BEF">
      <w:pPr>
        <w:widowControl w:val="0"/>
        <w:spacing w:before="120"/>
        <w:ind w:firstLine="567"/>
        <w:jc w:val="both"/>
        <w:rPr>
          <w:color w:val="000000"/>
          <w:sz w:val="24"/>
          <w:szCs w:val="24"/>
        </w:rPr>
      </w:pPr>
      <w:r>
        <w:rPr>
          <w:color w:val="000000"/>
          <w:sz w:val="24"/>
          <w:szCs w:val="24"/>
        </w:rPr>
        <w:t>Симптомы. Возникающие опухоли бедра приводят к нарушению движения конечностей. При дальнейшем течении могут сформироваться аномалии постановки ног до полного отведения конечностей.</w:t>
      </w:r>
    </w:p>
    <w:p w:rsidR="000F35C6" w:rsidRDefault="00B44BEF">
      <w:pPr>
        <w:widowControl w:val="0"/>
        <w:spacing w:before="120"/>
        <w:ind w:firstLine="567"/>
        <w:jc w:val="both"/>
        <w:rPr>
          <w:color w:val="000000"/>
          <w:sz w:val="24"/>
          <w:szCs w:val="24"/>
        </w:rPr>
      </w:pPr>
      <w:r>
        <w:rPr>
          <w:color w:val="000000"/>
          <w:sz w:val="24"/>
          <w:szCs w:val="24"/>
        </w:rPr>
        <w:t>При исследовании ветврач находит подкожные опухоли. Опухоли нижних участков ног хорошо заметны, они плотные, кровенаполненные, имеют широкое основание, быстро растут. Птица постоянно клюет их клювом, после чего образуются опасные кровотечения, которые трудно остановить. Опухоли, как правило, покрыты корочками.</w:t>
      </w:r>
    </w:p>
    <w:p w:rsidR="000F35C6" w:rsidRDefault="00B44BEF">
      <w:pPr>
        <w:widowControl w:val="0"/>
        <w:spacing w:before="120"/>
        <w:ind w:firstLine="567"/>
        <w:jc w:val="both"/>
        <w:rPr>
          <w:color w:val="000000"/>
          <w:sz w:val="24"/>
          <w:szCs w:val="24"/>
        </w:rPr>
      </w:pPr>
      <w:r>
        <w:rPr>
          <w:color w:val="000000"/>
          <w:sz w:val="24"/>
          <w:szCs w:val="24"/>
        </w:rPr>
        <w:t>Большинство опухолей классифицируют как фибросаркомы, гораздо реже - как недифференцированные опухоли, разрушающие ткани мышц и костей. В этих случаях возникали метастазы во внутренние органы.</w:t>
      </w:r>
    </w:p>
    <w:p w:rsidR="000F35C6" w:rsidRDefault="00B44BEF">
      <w:pPr>
        <w:widowControl w:val="0"/>
        <w:spacing w:before="120"/>
        <w:ind w:firstLine="567"/>
        <w:jc w:val="both"/>
        <w:rPr>
          <w:color w:val="000000"/>
          <w:sz w:val="24"/>
          <w:szCs w:val="24"/>
        </w:rPr>
      </w:pPr>
      <w:r>
        <w:rPr>
          <w:color w:val="000000"/>
          <w:sz w:val="24"/>
          <w:szCs w:val="24"/>
        </w:rPr>
        <w:t>Гиперкератоз. Гиперкератоз ног и подошвы чаще встречается у канареек и других видов диких птиц.</w:t>
      </w:r>
    </w:p>
    <w:p w:rsidR="000F35C6" w:rsidRDefault="00B44BEF">
      <w:pPr>
        <w:widowControl w:val="0"/>
        <w:spacing w:before="120"/>
        <w:ind w:firstLine="567"/>
        <w:jc w:val="both"/>
        <w:rPr>
          <w:color w:val="000000"/>
          <w:sz w:val="24"/>
          <w:szCs w:val="24"/>
        </w:rPr>
      </w:pPr>
      <w:r>
        <w:rPr>
          <w:color w:val="000000"/>
          <w:sz w:val="24"/>
          <w:szCs w:val="24"/>
        </w:rPr>
        <w:t>Симптомы. На подошве и пальцах ног отмечают коричневые разрастания рога, которые ограничивают движение. При надавливании на эти роговые наложения происходит нарушение кровообращения и воспаление конечностей, Сосуды ног отчетливо заметны. К по явлению этих тпменений предрасполагает узкое ножное кольцо.</w:t>
      </w:r>
    </w:p>
    <w:p w:rsidR="000F35C6" w:rsidRDefault="00B44BEF">
      <w:pPr>
        <w:widowControl w:val="0"/>
        <w:spacing w:before="120"/>
        <w:ind w:firstLine="567"/>
        <w:jc w:val="both"/>
        <w:rPr>
          <w:color w:val="000000"/>
          <w:sz w:val="24"/>
          <w:szCs w:val="24"/>
        </w:rPr>
      </w:pPr>
      <w:r>
        <w:rPr>
          <w:color w:val="000000"/>
          <w:sz w:val="24"/>
          <w:szCs w:val="24"/>
        </w:rPr>
        <w:t>Этиология. Содержащиеся в неволе зерноядны; часто не имеют возможности стачивать отрастающий рог на ногах, как это обычно делают в естественном состоя нии. Гиперкератоз связан с недостатками витамина А У молодых канареек не зарегистрированы предрасполо жения к сильному росту роговой части, взрослые птицы в большей степени подвержены этому заболеванию.</w:t>
      </w:r>
    </w:p>
    <w:p w:rsidR="000F35C6" w:rsidRDefault="00B44BEF">
      <w:pPr>
        <w:widowControl w:val="0"/>
        <w:spacing w:before="120"/>
        <w:ind w:firstLine="567"/>
        <w:jc w:val="both"/>
        <w:rPr>
          <w:color w:val="000000"/>
          <w:sz w:val="24"/>
          <w:szCs w:val="24"/>
        </w:rPr>
      </w:pPr>
      <w:r>
        <w:rPr>
          <w:color w:val="000000"/>
          <w:sz w:val="24"/>
          <w:szCs w:val="24"/>
        </w:rPr>
        <w:t>Лечение. Роговой участок должен быть осторожно отделен, чтобы не повредить подлежащие ткани и не вы звать опасных кровотечений. Если наложения очень плот ные, то прежде чем их отделить необходимо в течени нескольких дней обработать пораженные участки 251 ным раствором салициловой кислоты. Тесное ножное кольцо должно быть удалено.</w:t>
      </w:r>
    </w:p>
    <w:p w:rsidR="000F35C6" w:rsidRDefault="00B44BEF">
      <w:pPr>
        <w:widowControl w:val="0"/>
        <w:spacing w:before="120"/>
        <w:ind w:firstLine="567"/>
        <w:jc w:val="both"/>
        <w:rPr>
          <w:color w:val="000000"/>
          <w:sz w:val="24"/>
          <w:szCs w:val="24"/>
        </w:rPr>
      </w:pPr>
      <w:r>
        <w:rPr>
          <w:color w:val="000000"/>
          <w:sz w:val="24"/>
          <w:szCs w:val="24"/>
        </w:rPr>
        <w:t>Папилломатоз. У зябликов наблюдается особая фор ма папилломатоза.</w:t>
      </w:r>
    </w:p>
    <w:p w:rsidR="000F35C6" w:rsidRDefault="00B44BEF">
      <w:pPr>
        <w:widowControl w:val="0"/>
        <w:spacing w:before="120"/>
        <w:ind w:firstLine="567"/>
        <w:jc w:val="both"/>
        <w:rPr>
          <w:color w:val="000000"/>
          <w:sz w:val="24"/>
          <w:szCs w:val="24"/>
        </w:rPr>
      </w:pPr>
      <w:r>
        <w:rPr>
          <w:color w:val="000000"/>
          <w:sz w:val="24"/>
          <w:szCs w:val="24"/>
        </w:rPr>
        <w:t>С и м п т о м ы. На пальцах ног образуются мелкие круглые или плоские возвышающиеся образования, иногд; большие дольчатые опухоли без каких-либо нарушений состояния птицы. При дальнейшем развитии процесса птица опирается на конечность и постоянно прихрамывает</w:t>
      </w:r>
    </w:p>
    <w:p w:rsidR="000F35C6" w:rsidRDefault="00B44BEF">
      <w:pPr>
        <w:widowControl w:val="0"/>
        <w:spacing w:before="120"/>
        <w:ind w:firstLine="567"/>
        <w:jc w:val="both"/>
        <w:rPr>
          <w:color w:val="000000"/>
          <w:sz w:val="24"/>
          <w:szCs w:val="24"/>
        </w:rPr>
      </w:pPr>
      <w:r>
        <w:rPr>
          <w:color w:val="000000"/>
          <w:sz w:val="24"/>
          <w:szCs w:val="24"/>
        </w:rPr>
        <w:t>Дифференциальный диагноз. Гиперкератоз клещевые поражения.</w:t>
      </w:r>
    </w:p>
    <w:p w:rsidR="000F35C6" w:rsidRDefault="00B44BEF">
      <w:pPr>
        <w:widowControl w:val="0"/>
        <w:spacing w:before="120"/>
        <w:ind w:firstLine="567"/>
        <w:jc w:val="both"/>
        <w:rPr>
          <w:color w:val="000000"/>
          <w:sz w:val="24"/>
          <w:szCs w:val="24"/>
        </w:rPr>
      </w:pPr>
      <w:r>
        <w:rPr>
          <w:color w:val="000000"/>
          <w:sz w:val="24"/>
          <w:szCs w:val="24"/>
        </w:rPr>
        <w:t>Этиология. Причины этого заболевания еще не вы яснены. Лечение не разработано.</w:t>
      </w:r>
    </w:p>
    <w:p w:rsidR="000F35C6" w:rsidRDefault="00B44BEF">
      <w:pPr>
        <w:widowControl w:val="0"/>
        <w:spacing w:before="120"/>
        <w:ind w:firstLine="567"/>
        <w:jc w:val="both"/>
        <w:rPr>
          <w:color w:val="000000"/>
          <w:sz w:val="24"/>
          <w:szCs w:val="24"/>
        </w:rPr>
      </w:pPr>
      <w:r>
        <w:rPr>
          <w:color w:val="000000"/>
          <w:sz w:val="24"/>
          <w:szCs w:val="24"/>
        </w:rPr>
        <w:t>Гангрена ног. Этим заболеванием могут поражаться все виды птиц, чаще оно отмечается у попугаев, канареек, зябликов.</w:t>
      </w:r>
    </w:p>
    <w:p w:rsidR="000F35C6" w:rsidRDefault="00B44BEF">
      <w:pPr>
        <w:widowControl w:val="0"/>
        <w:spacing w:before="120"/>
        <w:ind w:firstLine="567"/>
        <w:jc w:val="both"/>
        <w:rPr>
          <w:color w:val="000000"/>
          <w:sz w:val="24"/>
          <w:szCs w:val="24"/>
        </w:rPr>
      </w:pPr>
      <w:r>
        <w:rPr>
          <w:color w:val="000000"/>
          <w:sz w:val="24"/>
          <w:szCs w:val="24"/>
        </w:rPr>
        <w:t>Симптомы. Процесс начинается с пальца ноги который окрашивается в темно-красный цвет, позднее черный, высыхает и наконец отпадает. Птица держи конечность приподнятой, нередко расклевывает пора женный участок. Несмотря на тяжелое течение болезни у одних птиц оно протекает без снижения аппетита и нор мального состояния, у других - сопровождается тяжели ми общими расстройствами и быстрой гибелью. Как правило, при этом возникает диарея.</w:t>
      </w:r>
    </w:p>
    <w:p w:rsidR="000F35C6" w:rsidRDefault="00B44BEF">
      <w:pPr>
        <w:widowControl w:val="0"/>
        <w:spacing w:before="120"/>
        <w:ind w:firstLine="567"/>
        <w:jc w:val="both"/>
        <w:rPr>
          <w:color w:val="000000"/>
          <w:sz w:val="24"/>
          <w:szCs w:val="24"/>
        </w:rPr>
      </w:pPr>
      <w:r>
        <w:rPr>
          <w:color w:val="000000"/>
          <w:sz w:val="24"/>
          <w:szCs w:val="24"/>
        </w:rPr>
        <w:t>Этиология. Причины заболевания следующие: си крытые переломы ног, глубокие раны с поражением нер вов и крупных сосудов, обморожения и ожоги третьей степени, застойные явления от сдавливания ножным коль цом, отравления ядохимикатами, а также гангрены не установленной причины, В ряде случаев гангрена может возникать при поражении нервной системы. Например, от тромбоэмболии сосудов головного мозга.</w:t>
      </w:r>
    </w:p>
    <w:p w:rsidR="000F35C6" w:rsidRDefault="00B44BEF">
      <w:pPr>
        <w:widowControl w:val="0"/>
        <w:spacing w:before="120"/>
        <w:ind w:firstLine="567"/>
        <w:jc w:val="both"/>
        <w:rPr>
          <w:color w:val="000000"/>
          <w:sz w:val="24"/>
          <w:szCs w:val="24"/>
        </w:rPr>
      </w:pPr>
      <w:r>
        <w:rPr>
          <w:color w:val="000000"/>
          <w:sz w:val="24"/>
          <w:szCs w:val="24"/>
        </w:rPr>
        <w:t>Лечение. В начальной стадии заболевания можно применять хирургическое вмешательство, в запущенных случаях следует усыпить птицу.</w:t>
      </w:r>
    </w:p>
    <w:p w:rsidR="000F35C6" w:rsidRDefault="00B44BEF">
      <w:pPr>
        <w:widowControl w:val="0"/>
        <w:spacing w:before="120"/>
        <w:ind w:firstLine="567"/>
        <w:jc w:val="both"/>
        <w:rPr>
          <w:color w:val="000000"/>
          <w:sz w:val="24"/>
          <w:szCs w:val="24"/>
        </w:rPr>
      </w:pPr>
      <w:r>
        <w:rPr>
          <w:color w:val="000000"/>
          <w:sz w:val="24"/>
          <w:szCs w:val="24"/>
        </w:rPr>
        <w:t>Травмы крыльев наиболее часто встречаются у птиц. Иногда возникают открытые переломы при отлове их. При открытых переломах следует очень осторожно ставить диагноз. Большинство птиц в этих случаях лучше перевести в вольеры, где они без труда могут находить корм. Прежде чем начинать лечение открытых переломов, необходимо отделить птицу от других видов. Ласточки и стрижи, которые почти все время проводят в воздухе, практически не подлежат лечению при переломах, поэтому их надо усыплять.</w:t>
      </w:r>
    </w:p>
    <w:p w:rsidR="000F35C6" w:rsidRDefault="00B44BEF">
      <w:pPr>
        <w:widowControl w:val="0"/>
        <w:spacing w:before="120"/>
        <w:ind w:firstLine="567"/>
        <w:jc w:val="both"/>
        <w:rPr>
          <w:color w:val="000000"/>
          <w:sz w:val="24"/>
          <w:szCs w:val="24"/>
        </w:rPr>
      </w:pPr>
      <w:r>
        <w:rPr>
          <w:color w:val="000000"/>
          <w:sz w:val="24"/>
          <w:szCs w:val="24"/>
        </w:rPr>
        <w:t>При переломе крыла птица теряет способность к полету и лежит на груди без движения. Кожа и мышцы груди и живота окрашены в синюшный цвет. При открытых переломах из раны видна кость.</w:t>
      </w:r>
    </w:p>
    <w:p w:rsidR="000F35C6" w:rsidRDefault="00B44BEF">
      <w:pPr>
        <w:widowControl w:val="0"/>
        <w:spacing w:before="120"/>
        <w:ind w:firstLine="567"/>
        <w:jc w:val="both"/>
        <w:rPr>
          <w:color w:val="000000"/>
          <w:sz w:val="24"/>
          <w:szCs w:val="24"/>
        </w:rPr>
      </w:pPr>
      <w:r>
        <w:rPr>
          <w:color w:val="000000"/>
          <w:sz w:val="24"/>
          <w:szCs w:val="24"/>
        </w:rPr>
        <w:t>Лечение. На 3 недели накладывают шину из лейкопластыря. При наличии осколков костей их удаляют, Неплохие результаты при местном лечении дает обработка ран антибиотическими препаратами.</w:t>
      </w:r>
    </w:p>
    <w:p w:rsidR="000F35C6" w:rsidRDefault="00B44BEF">
      <w:pPr>
        <w:widowControl w:val="0"/>
        <w:spacing w:before="120"/>
        <w:ind w:firstLine="567"/>
        <w:jc w:val="both"/>
        <w:rPr>
          <w:color w:val="000000"/>
          <w:sz w:val="24"/>
          <w:szCs w:val="24"/>
        </w:rPr>
      </w:pPr>
      <w:r>
        <w:rPr>
          <w:color w:val="000000"/>
          <w:sz w:val="24"/>
          <w:szCs w:val="24"/>
        </w:rPr>
        <w:t>Парезы и параличи крыльев. Клинические признаки обычные, как и при заболеваниях, связанных с переломами, однако отсутствует крепитация.</w:t>
      </w:r>
    </w:p>
    <w:p w:rsidR="000F35C6" w:rsidRDefault="00B44BEF">
      <w:pPr>
        <w:widowControl w:val="0"/>
        <w:spacing w:before="120"/>
        <w:ind w:firstLine="567"/>
        <w:jc w:val="both"/>
        <w:rPr>
          <w:color w:val="000000"/>
          <w:sz w:val="24"/>
          <w:szCs w:val="24"/>
        </w:rPr>
      </w:pPr>
      <w:r>
        <w:rPr>
          <w:color w:val="000000"/>
          <w:sz w:val="24"/>
          <w:szCs w:val="24"/>
        </w:rPr>
        <w:t>Этнология. Недостаток витаминов группы В, восспаление нервных сплетений, отравления, опухоли. У волнистых попугаев после активного движения в клетке иногда наблюдается внезапное отвисание крыльев. Возможно, они связаны с усилением активности щитовидной железы, через некоторое время это явление проходит (рис. 11).</w:t>
      </w:r>
    </w:p>
    <w:p w:rsidR="000F35C6" w:rsidRDefault="00B44BEF">
      <w:pPr>
        <w:widowControl w:val="0"/>
        <w:spacing w:before="120"/>
        <w:ind w:firstLine="567"/>
        <w:jc w:val="both"/>
        <w:rPr>
          <w:color w:val="000000"/>
          <w:sz w:val="24"/>
          <w:szCs w:val="24"/>
        </w:rPr>
      </w:pPr>
      <w:r>
        <w:rPr>
          <w:color w:val="000000"/>
          <w:sz w:val="24"/>
          <w:szCs w:val="24"/>
        </w:rPr>
        <w:t>Л е ч е н и е. Применяют кортизон, антибиотики, ви-тамины.</w:t>
      </w:r>
    </w:p>
    <w:p w:rsidR="000F35C6" w:rsidRDefault="00B44BEF">
      <w:pPr>
        <w:widowControl w:val="0"/>
        <w:spacing w:before="120"/>
        <w:ind w:firstLine="567"/>
        <w:jc w:val="both"/>
        <w:rPr>
          <w:color w:val="000000"/>
          <w:sz w:val="24"/>
          <w:szCs w:val="24"/>
        </w:rPr>
      </w:pPr>
      <w:r>
        <w:rPr>
          <w:color w:val="000000"/>
          <w:sz w:val="24"/>
          <w:szCs w:val="24"/>
        </w:rPr>
        <w:t>Неправильная постановка крыльев. Заболевание отмечается особенно часто у молодых волнистых попугайчиков.</w:t>
      </w:r>
    </w:p>
    <w:p w:rsidR="000F35C6" w:rsidRDefault="00B44BEF">
      <w:pPr>
        <w:widowControl w:val="0"/>
        <w:spacing w:before="120"/>
        <w:ind w:firstLine="567"/>
        <w:jc w:val="both"/>
        <w:rPr>
          <w:color w:val="000000"/>
          <w:sz w:val="24"/>
          <w:szCs w:val="24"/>
        </w:rPr>
      </w:pPr>
      <w:r>
        <w:rPr>
          <w:color w:val="000000"/>
          <w:sz w:val="24"/>
          <w:szCs w:val="24"/>
        </w:rPr>
        <w:t>Симптомы. Пораженное крыло в области сустава отведено и кажется искривленным. При пальпации устанавливают легкое напряжение мышц крыла.</w:t>
      </w:r>
    </w:p>
    <w:p w:rsidR="000F35C6" w:rsidRDefault="00B44BEF">
      <w:pPr>
        <w:widowControl w:val="0"/>
        <w:spacing w:before="120"/>
        <w:ind w:firstLine="567"/>
        <w:jc w:val="both"/>
        <w:rPr>
          <w:color w:val="000000"/>
          <w:sz w:val="24"/>
          <w:szCs w:val="24"/>
        </w:rPr>
      </w:pPr>
      <w:r>
        <w:rPr>
          <w:color w:val="000000"/>
          <w:sz w:val="24"/>
          <w:szCs w:val="24"/>
        </w:rPr>
        <w:t>Дифференцируют ранения, переломы, парезы, параличи, растяжения и вывихи.</w:t>
      </w:r>
    </w:p>
    <w:p w:rsidR="000F35C6" w:rsidRDefault="00B44BEF">
      <w:pPr>
        <w:widowControl w:val="0"/>
        <w:spacing w:before="120"/>
        <w:ind w:firstLine="567"/>
        <w:jc w:val="both"/>
        <w:rPr>
          <w:color w:val="000000"/>
          <w:sz w:val="24"/>
          <w:szCs w:val="24"/>
        </w:rPr>
      </w:pPr>
      <w:r>
        <w:rPr>
          <w:color w:val="000000"/>
          <w:sz w:val="24"/>
          <w:szCs w:val="24"/>
        </w:rPr>
        <w:t>Этиология. Аномалии постановки крыльев в основном зависят от наследственных факторов при правильном формировании плечевых и локтевых суставов.</w:t>
      </w:r>
    </w:p>
    <w:p w:rsidR="000F35C6" w:rsidRDefault="00B44BEF">
      <w:pPr>
        <w:widowControl w:val="0"/>
        <w:spacing w:before="120"/>
        <w:ind w:firstLine="567"/>
        <w:jc w:val="both"/>
        <w:rPr>
          <w:color w:val="000000"/>
          <w:sz w:val="24"/>
          <w:szCs w:val="24"/>
        </w:rPr>
      </w:pPr>
      <w:r>
        <w:rPr>
          <w:color w:val="000000"/>
          <w:sz w:val="24"/>
          <w:szCs w:val="24"/>
        </w:rPr>
        <w:t>Лечение не разработано, большинство испытанных препаратов не дают эффекта.</w:t>
      </w:r>
    </w:p>
    <w:p w:rsidR="000F35C6" w:rsidRDefault="00B44BEF">
      <w:pPr>
        <w:widowControl w:val="0"/>
        <w:spacing w:before="120"/>
        <w:ind w:firstLine="567"/>
        <w:jc w:val="both"/>
        <w:rPr>
          <w:color w:val="000000"/>
          <w:sz w:val="24"/>
          <w:szCs w:val="24"/>
        </w:rPr>
      </w:pPr>
      <w:r>
        <w:rPr>
          <w:color w:val="000000"/>
          <w:sz w:val="24"/>
          <w:szCs w:val="24"/>
        </w:rPr>
        <w:t>Артриты. Симптомы. Пораженное крыло отвисает, отведено от тела в сторону, иногда выявляют легкое подергивание. Сустав покрасневший, отечный, увеличен, часто флюктуирует.</w:t>
      </w:r>
    </w:p>
    <w:p w:rsidR="000F35C6" w:rsidRDefault="00B44BEF">
      <w:pPr>
        <w:widowControl w:val="0"/>
        <w:spacing w:before="120"/>
        <w:ind w:firstLine="567"/>
        <w:jc w:val="both"/>
        <w:rPr>
          <w:color w:val="000000"/>
          <w:sz w:val="24"/>
          <w:szCs w:val="24"/>
        </w:rPr>
      </w:pPr>
      <w:r>
        <w:rPr>
          <w:color w:val="000000"/>
          <w:sz w:val="24"/>
          <w:szCs w:val="24"/>
        </w:rPr>
        <w:t>Дифференциальный диагноз. Образование опухолей вблизи суставов, поражение перьевых фолликул.</w:t>
      </w:r>
    </w:p>
    <w:p w:rsidR="000F35C6" w:rsidRDefault="000F35C6">
      <w:pPr>
        <w:widowControl w:val="0"/>
        <w:spacing w:before="120"/>
        <w:ind w:firstLine="567"/>
        <w:jc w:val="both"/>
        <w:rPr>
          <w:color w:val="000000"/>
          <w:sz w:val="24"/>
          <w:szCs w:val="24"/>
        </w:rPr>
      </w:pPr>
      <w:bookmarkStart w:id="0" w:name="_GoBack"/>
      <w:bookmarkEnd w:id="0"/>
    </w:p>
    <w:sectPr w:rsidR="000F35C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4BEF"/>
    <w:rsid w:val="000F35C6"/>
    <w:rsid w:val="00B44BEF"/>
    <w:rsid w:val="00C60CF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13BD35F-7B36-4BF7-8A09-67AB3D7D1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pPr>
    <w:rPr>
      <w:sz w:val="24"/>
      <w:szCs w:val="24"/>
    </w:rPr>
  </w:style>
  <w:style w:type="character" w:styleId="a4">
    <w:name w:val="Hyperlink"/>
    <w:basedOn w:val="a0"/>
    <w:uiPriority w:val="99"/>
    <w:rPr>
      <w:color w:val="000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13336</Words>
  <Characters>7603</Characters>
  <Application>Microsoft Office Word</Application>
  <DocSecurity>0</DocSecurity>
  <Lines>63</Lines>
  <Paragraphs>41</Paragraphs>
  <ScaleCrop>false</ScaleCrop>
  <Company>PERSONAL COMPUTERS</Company>
  <LinksUpToDate>false</LinksUpToDate>
  <CharactersWithSpaces>20898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Болезни конечностей птиц</dc:title>
  <dc:subject/>
  <dc:creator>USER</dc:creator>
  <cp:keywords/>
  <dc:description/>
  <cp:lastModifiedBy>admin</cp:lastModifiedBy>
  <cp:revision>2</cp:revision>
  <dcterms:created xsi:type="dcterms:W3CDTF">2014-01-25T22:30:00Z</dcterms:created>
  <dcterms:modified xsi:type="dcterms:W3CDTF">2014-01-25T22:30:00Z</dcterms:modified>
</cp:coreProperties>
</file>