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50" w:rsidRPr="00051204" w:rsidRDefault="00F53F50" w:rsidP="00F53F50">
      <w:pPr>
        <w:spacing w:before="120"/>
        <w:jc w:val="center"/>
        <w:rPr>
          <w:b/>
          <w:sz w:val="32"/>
        </w:rPr>
      </w:pPr>
      <w:r w:rsidRPr="00051204">
        <w:rPr>
          <w:b/>
          <w:sz w:val="32"/>
        </w:rPr>
        <w:t xml:space="preserve">Борорганические соединения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Борорганические соединения</w:t>
      </w:r>
      <w:r>
        <w:t xml:space="preserve">, </w:t>
      </w:r>
      <w:r w:rsidRPr="001E5183">
        <w:t>содержат атом В</w:t>
      </w:r>
      <w:r>
        <w:t>, связанный с органическим</w:t>
      </w:r>
      <w:r w:rsidRPr="001E5183">
        <w:t xml:space="preserve"> остатком. Включают: органобораны RnBX3-n(n = 1-3); нейтральные комплексы RnX3-nB*L (и = 1-3); органобораты M[RnBX4_n] (n = 1-4); борониевые соли [R(X)BL2]Y</w:t>
      </w:r>
      <w:r>
        <w:t xml:space="preserve">, </w:t>
      </w:r>
      <w:r w:rsidRPr="001E5183">
        <w:t>где Х-Н</w:t>
      </w:r>
      <w:r>
        <w:t xml:space="preserve">, </w:t>
      </w:r>
      <w:r w:rsidRPr="001E5183">
        <w:t>Hal</w:t>
      </w:r>
      <w:r>
        <w:t xml:space="preserve">, </w:t>
      </w:r>
      <w:r w:rsidRPr="001E5183">
        <w:t>ОН</w:t>
      </w:r>
      <w:r>
        <w:t xml:space="preserve">, </w:t>
      </w:r>
      <w:r w:rsidRPr="001E5183">
        <w:t>OR'</w:t>
      </w:r>
      <w:r>
        <w:t xml:space="preserve">, </w:t>
      </w:r>
      <w:r w:rsidRPr="001E5183">
        <w:t>SeR'</w:t>
      </w:r>
      <w:r>
        <w:t xml:space="preserve">, </w:t>
      </w:r>
      <w:r w:rsidRPr="001E5183">
        <w:t>NH2</w:t>
      </w:r>
      <w:r>
        <w:t xml:space="preserve">, </w:t>
      </w:r>
      <w:r w:rsidRPr="001E5183">
        <w:t>NR2</w:t>
      </w:r>
      <w:r>
        <w:t xml:space="preserve">, </w:t>
      </w:r>
      <w:r w:rsidRPr="001E5183">
        <w:t>NHNHR'</w:t>
      </w:r>
      <w:r>
        <w:t xml:space="preserve">, </w:t>
      </w:r>
      <w:r w:rsidRPr="001E5183">
        <w:t>SO4 и т.д.</w:t>
      </w:r>
      <w:r>
        <w:t xml:space="preserve">, </w:t>
      </w:r>
      <w:r w:rsidRPr="001E5183">
        <w:t>М</w:t>
      </w:r>
      <w:r>
        <w:t xml:space="preserve"> - </w:t>
      </w:r>
      <w:r w:rsidRPr="001E5183">
        <w:t>катион металла</w:t>
      </w:r>
      <w:r>
        <w:t xml:space="preserve">, </w:t>
      </w:r>
      <w:r w:rsidRPr="001E5183">
        <w:t>NH4 или др.</w:t>
      </w:r>
      <w:r>
        <w:t xml:space="preserve">, </w:t>
      </w:r>
      <w:r w:rsidRPr="001E5183">
        <w:t>L</w:t>
      </w:r>
      <w:r>
        <w:t xml:space="preserve"> - </w:t>
      </w:r>
      <w:r w:rsidRPr="001E5183">
        <w:t>эфир</w:t>
      </w:r>
      <w:r>
        <w:t xml:space="preserve">, </w:t>
      </w:r>
      <w:r w:rsidRPr="001E5183">
        <w:t>амин</w:t>
      </w:r>
      <w:r>
        <w:t xml:space="preserve">, </w:t>
      </w:r>
      <w:r w:rsidRPr="001E5183">
        <w:t>сульфид</w:t>
      </w:r>
      <w:r>
        <w:t xml:space="preserve">, </w:t>
      </w:r>
      <w:r w:rsidRPr="001E5183">
        <w:t>фосфин и др.</w:t>
      </w:r>
      <w:r>
        <w:t xml:space="preserve">, </w:t>
      </w:r>
      <w:r w:rsidRPr="001E5183">
        <w:t>Y</w:t>
      </w:r>
      <w:r>
        <w:t xml:space="preserve"> - </w:t>
      </w:r>
      <w:r w:rsidRPr="001E5183">
        <w:t>анион. К борорганическим соединениям также относят соед.</w:t>
      </w:r>
      <w:r>
        <w:t xml:space="preserve">, </w:t>
      </w:r>
      <w:r w:rsidRPr="001E5183">
        <w:t>содержащие В в цикле (борацикланы)</w:t>
      </w:r>
      <w:r>
        <w:t xml:space="preserve">, </w:t>
      </w:r>
      <w:r w:rsidRPr="001E5183">
        <w:t>внутрикомплексные соед. и органокарбораны (см. Карбораны). Синтезированы диборные [напр.</w:t>
      </w:r>
      <w:r>
        <w:t xml:space="preserve">, </w:t>
      </w:r>
      <w:r w:rsidRPr="001E5183">
        <w:t>R2B—BR2</w:t>
      </w:r>
      <w:r>
        <w:t xml:space="preserve">, </w:t>
      </w:r>
      <w:r w:rsidRPr="001E5183">
        <w:t>R2BNHNHBR2</w:t>
      </w:r>
      <w:r>
        <w:t xml:space="preserve">, </w:t>
      </w:r>
      <w:r w:rsidRPr="001E5183">
        <w:t>C6H4(BR2)2] и полиборные соединения. Во всех этих в-вах координационное число бора 3 или 4. Наиб. изучены алкил-</w:t>
      </w:r>
      <w:r>
        <w:t xml:space="preserve">, </w:t>
      </w:r>
      <w:r w:rsidRPr="001E5183">
        <w:t>ци-клоалкил-</w:t>
      </w:r>
      <w:r>
        <w:t xml:space="preserve">, </w:t>
      </w:r>
      <w:r w:rsidRPr="001E5183">
        <w:t>арил-</w:t>
      </w:r>
      <w:r>
        <w:t xml:space="preserve">, </w:t>
      </w:r>
      <w:r w:rsidRPr="001E5183">
        <w:t>алкенил- и аллилбораны</w:t>
      </w:r>
      <w:r>
        <w:t xml:space="preserve">, </w:t>
      </w:r>
      <w:r w:rsidRPr="001E5183">
        <w:t xml:space="preserve">а также борацикланы.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В органоборанах атом В и три связанных с ним атома лежат в одной плоскости</w:t>
      </w:r>
      <w:r>
        <w:t xml:space="preserve">, </w:t>
      </w:r>
      <w:r w:rsidRPr="001E5183">
        <w:t>а вакантная 2р-орбиталь перпендикулярна к ней; углы RBX близки к 120° (исключение-1-бораадамантан). Трифенил-</w:t>
      </w:r>
      <w:r>
        <w:t xml:space="preserve">, </w:t>
      </w:r>
      <w:r w:rsidRPr="001E5183">
        <w:t>три(1-нафтил)-</w:t>
      </w:r>
      <w:r>
        <w:t xml:space="preserve">, </w:t>
      </w:r>
      <w:r w:rsidRPr="001E5183">
        <w:t xml:space="preserve">тримезитилборан и их гомологи в твердом состоянии и в р-рах при низких т-рах имеют конформацию трехлопастного пропеллера. Производные четырехкоординированного В имеют строение правильного или искаженного тетраэдра.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Большинство органоборанов мономерны; нек-рые ассоциированы за счет межмол. координации [как</w:t>
      </w:r>
      <w:r>
        <w:t xml:space="preserve">, </w:t>
      </w:r>
      <w:r w:rsidRPr="001E5183">
        <w:t>напр.</w:t>
      </w:r>
      <w:r>
        <w:t xml:space="preserve">, </w:t>
      </w:r>
      <w:r w:rsidRPr="001E5183">
        <w:t>в (R2BONH2)2]</w:t>
      </w:r>
      <w:r>
        <w:t xml:space="preserve">, </w:t>
      </w:r>
      <w:r w:rsidRPr="001E5183">
        <w:t>трехцентровых двухэлектронных [напр.</w:t>
      </w:r>
      <w:r>
        <w:t xml:space="preserve">, </w:t>
      </w:r>
      <w:r w:rsidRPr="001E5183">
        <w:t xml:space="preserve">в (R2BH2)2] или водородных связей.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Молекулы бороксолов (RBO)3</w:t>
      </w:r>
      <w:r>
        <w:t xml:space="preserve">, </w:t>
      </w:r>
      <w:r w:rsidRPr="001E5183">
        <w:t xml:space="preserve">боразолов (RBNR')3 и сосд. типа (RBS)3 представляют собой шестичленные циклы.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Органобораны</w:t>
      </w:r>
      <w:r>
        <w:t xml:space="preserve"> - </w:t>
      </w:r>
      <w:r w:rsidRPr="001E5183">
        <w:t>к-ты Льюиса; с основаниями (NH3</w:t>
      </w:r>
      <w:r>
        <w:t xml:space="preserve">, </w:t>
      </w:r>
      <w:r w:rsidRPr="001E5183">
        <w:t>R'M</w:t>
      </w:r>
      <w:r>
        <w:t xml:space="preserve">, </w:t>
      </w:r>
      <w:r w:rsidRPr="001E5183">
        <w:t>R'OM) дают комплексные соед.</w:t>
      </w:r>
      <w:r>
        <w:t xml:space="preserve">, </w:t>
      </w:r>
      <w:r w:rsidRPr="001E5183">
        <w:t>напр. (C2H5)3B*NH3</w:t>
      </w:r>
      <w:r>
        <w:t xml:space="preserve">, </w:t>
      </w:r>
      <w:r w:rsidRPr="001E5183">
        <w:t>и органобораты</w:t>
      </w:r>
      <w:r>
        <w:t xml:space="preserve">, </w:t>
      </w:r>
      <w:r w:rsidRPr="001E5183">
        <w:t>напр. М [R3BC</w:t>
      </w:r>
      <w:r w:rsidR="00390A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060-17.jpg" style="width:15pt;height:11.25pt">
            <v:imagedata r:id="rId4" o:title=""/>
          </v:shape>
        </w:pict>
      </w:r>
      <w:r w:rsidRPr="001E5183">
        <w:t>CR']</w:t>
      </w:r>
      <w:r>
        <w:t xml:space="preserve">, </w:t>
      </w:r>
      <w:r w:rsidRPr="001E5183">
        <w:t xml:space="preserve">M [R3BCN]. Комплексообразование с аминами используется для количеств. оценки стерич. напряжений.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При изучении борорганических соединений широко применяется спектроскопия ЯМР 11В</w:t>
      </w:r>
      <w:r>
        <w:t xml:space="preserve">, </w:t>
      </w:r>
      <w:r w:rsidRPr="001E5183">
        <w:t>поскольку величины хим. сдвигов 11В определяются строением и числом заместителей при атоме В. Связь В—С ковалентная</w:t>
      </w:r>
      <w:r>
        <w:t xml:space="preserve">, </w:t>
      </w:r>
      <w:r w:rsidRPr="001E5183">
        <w:t xml:space="preserve">слабополярная. Органобораны RBX2 не способны диссоциировать с образованием карбаннонов (в отличие от солей последних).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Длина связи В—С уменьшается в ряду В—Сsp3 &gt; В—Csp2 &gt; В—Сsр</w:t>
      </w:r>
      <w:r>
        <w:t xml:space="preserve">, </w:t>
      </w:r>
      <w:r w:rsidRPr="001E5183">
        <w:t>а также при уменьшении координационного числа бора. Напр.</w:t>
      </w:r>
      <w:r>
        <w:t xml:space="preserve">, </w:t>
      </w:r>
      <w:r w:rsidRPr="001E5183">
        <w:t>длины связей В—С (нм) составляют: для (СН3)3В 0</w:t>
      </w:r>
      <w:r>
        <w:t xml:space="preserve">, </w:t>
      </w:r>
      <w:r w:rsidRPr="001E5183">
        <w:t>15783</w:t>
      </w:r>
      <w:r>
        <w:t xml:space="preserve">, </w:t>
      </w:r>
      <w:r w:rsidRPr="001E5183">
        <w:t>для (CH3)2BF 0</w:t>
      </w:r>
      <w:r>
        <w:t xml:space="preserve">, </w:t>
      </w:r>
      <w:r w:rsidRPr="001E5183">
        <w:t>155</w:t>
      </w:r>
      <w:r>
        <w:t xml:space="preserve">, </w:t>
      </w:r>
      <w:r w:rsidRPr="001E5183">
        <w:t>для (С6Н5)3В 0</w:t>
      </w:r>
      <w:r>
        <w:t xml:space="preserve">, </w:t>
      </w:r>
      <w:r w:rsidRPr="001E5183">
        <w:t>152</w:t>
      </w:r>
      <w:r>
        <w:t xml:space="preserve">, </w:t>
      </w:r>
      <w:r w:rsidRPr="001E5183">
        <w:t>для НС</w:t>
      </w:r>
      <w:r w:rsidR="00390A14">
        <w:pict>
          <v:shape id="_x0000_i1026" type="#_x0000_t75" alt="1060-18.jpg" style="width:14.25pt;height:14.25pt">
            <v:imagedata r:id="rId5" o:title=""/>
          </v:shape>
        </w:pict>
      </w:r>
      <w:r w:rsidRPr="001E5183">
        <w:t>CBF2 0</w:t>
      </w:r>
      <w:r>
        <w:t xml:space="preserve">, </w:t>
      </w:r>
      <w:r w:rsidRPr="001E5183">
        <w:t>1513; для (CH3)3B*N(CH3)3 0</w:t>
      </w:r>
      <w:r>
        <w:t xml:space="preserve">, </w:t>
      </w:r>
      <w:r w:rsidRPr="001E5183">
        <w:t>165</w:t>
      </w:r>
      <w:r>
        <w:t xml:space="preserve">, </w:t>
      </w:r>
      <w:r w:rsidRPr="001E5183">
        <w:t>для (С6Н5)4В- 0</w:t>
      </w:r>
      <w:r>
        <w:t xml:space="preserve">, </w:t>
      </w:r>
      <w:r w:rsidRPr="001E5183">
        <w:t>164-0</w:t>
      </w:r>
      <w:r>
        <w:t xml:space="preserve">, </w:t>
      </w:r>
      <w:r w:rsidRPr="001E5183">
        <w:t xml:space="preserve">169.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Энергия (Е)связи В—С в триалкилборанах (342-368 кДж/моль) близка к энергии связи С—С в алканах (355-368 кДж/моль). Связи В—Сsр2 прочнее связей В—Csp3. Напр.</w:t>
      </w:r>
      <w:r>
        <w:t xml:space="preserve">, </w:t>
      </w:r>
      <w:r w:rsidRPr="001E5183">
        <w:t>в (СН3)3В Е = 363 кДж/моль</w:t>
      </w:r>
      <w:r>
        <w:t xml:space="preserve">, </w:t>
      </w:r>
      <w:r w:rsidRPr="001E5183">
        <w:t>в CH3BF2 400 кДж/моль</w:t>
      </w:r>
      <w:r>
        <w:t xml:space="preserve">, </w:t>
      </w:r>
      <w:r w:rsidRPr="001E5183">
        <w:t xml:space="preserve">в (С6Н5)2ВВг 460 кДж/моль.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По хим. св-вам борорганические соединения отличаются от орг. соед. Li</w:t>
      </w:r>
      <w:r>
        <w:t xml:space="preserve">, </w:t>
      </w:r>
      <w:r w:rsidRPr="001E5183">
        <w:t>Mg</w:t>
      </w:r>
      <w:r>
        <w:t xml:space="preserve">, </w:t>
      </w:r>
      <w:r w:rsidRPr="001E5183">
        <w:t>Al и др. металлов. Так</w:t>
      </w:r>
      <w:r>
        <w:t xml:space="preserve">, </w:t>
      </w:r>
      <w:r w:rsidRPr="001E5183">
        <w:t>алкил- и арилбораны не реагируют с СО2</w:t>
      </w:r>
      <w:r>
        <w:t xml:space="preserve">, </w:t>
      </w:r>
      <w:r w:rsidRPr="001E5183">
        <w:t>орг. галогенидами</w:t>
      </w:r>
      <w:r>
        <w:t xml:space="preserve">, </w:t>
      </w:r>
      <w:r w:rsidRPr="001E5183">
        <w:t>эпоксидами</w:t>
      </w:r>
      <w:r>
        <w:t xml:space="preserve">, </w:t>
      </w:r>
      <w:r w:rsidRPr="001E5183">
        <w:t>производными карбоновых к-т и т.д. Триалкилбораны</w:t>
      </w:r>
      <w:r>
        <w:t xml:space="preserve">, </w:t>
      </w:r>
      <w:r w:rsidRPr="001E5183">
        <w:t>трициклоалкилбораны и алифатич. борацикланы не расщепляются водой</w:t>
      </w:r>
      <w:r>
        <w:t xml:space="preserve">, </w:t>
      </w:r>
      <w:r w:rsidRPr="001E5183">
        <w:t>спиртами</w:t>
      </w:r>
      <w:r>
        <w:t xml:space="preserve">, </w:t>
      </w:r>
      <w:r w:rsidRPr="001E5183">
        <w:t>аминами</w:t>
      </w:r>
      <w:r>
        <w:t xml:space="preserve">, </w:t>
      </w:r>
      <w:r w:rsidRPr="001E5183">
        <w:t>кетонами и сложными эфирами</w:t>
      </w:r>
      <w:r>
        <w:t xml:space="preserve">, </w:t>
      </w:r>
      <w:r w:rsidRPr="001E5183">
        <w:t xml:space="preserve">р-рами неорг. к-т и щелочей до 100-130°С. Это позволяет проводить многие р-ции борорганических соединений в водных и спиртовых р-рах. Однако в гидридах (R2BH)2 и (RBH2)2 связи В—Н легко расщепляются водой и спиртами.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Низшие члены рядов R3B</w:t>
      </w:r>
      <w:r>
        <w:t xml:space="preserve">, </w:t>
      </w:r>
      <w:r w:rsidRPr="001E5183">
        <w:t>R2BX</w:t>
      </w:r>
      <w:r>
        <w:t xml:space="preserve">, </w:t>
      </w:r>
      <w:r w:rsidRPr="001E5183">
        <w:t>а также борацикланы самовоспламеняются на воздухе (по зеленому цвету пламени судят о наличии В в соед.). Четырехкоординационные соед. В</w:t>
      </w:r>
      <w:r>
        <w:t xml:space="preserve">, </w:t>
      </w:r>
      <w:r w:rsidRPr="001E5183">
        <w:t>как правило</w:t>
      </w:r>
      <w:r>
        <w:t xml:space="preserve">, </w:t>
      </w:r>
      <w:r w:rsidRPr="001E5183">
        <w:t xml:space="preserve">устойчивы на воздухе.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Триарилбораны с Na или его амальгамой дают ярко-окрашенные анион-радикалы</w:t>
      </w:r>
      <w:r w:rsidR="00390A14">
        <w:pict>
          <v:shape id="_x0000_i1027" type="#_x0000_t75" alt="1060-19.jpg" style="width:53.25pt;height:18.75pt">
            <v:imagedata r:id="rId6" o:title=""/>
          </v:shape>
        </w:pict>
      </w:r>
      <w:r w:rsidRPr="001E5183">
        <w:t xml:space="preserve"> или</w:t>
      </w:r>
      <w:r w:rsidR="00390A14">
        <w:pict>
          <v:shape id="_x0000_i1028" type="#_x0000_t75" alt="1060-20.jpg" style="width:60pt;height:18pt">
            <v:imagedata r:id="rId7" o:title=""/>
          </v:shape>
        </w:pict>
      </w:r>
      <w:r w:rsidRPr="001E5183">
        <w:t xml:space="preserve"> ; R2BHal(R=Alk</w:t>
      </w:r>
      <w:r>
        <w:t xml:space="preserve">, </w:t>
      </w:r>
      <w:r w:rsidRPr="001E5183">
        <w:t>Ar) с К или Na-радикалы R2B</w:t>
      </w:r>
      <w:r>
        <w:t xml:space="preserve">, </w:t>
      </w:r>
      <w:r w:rsidRPr="001E5183">
        <w:t>к-рые стабилизируются основаниями</w:t>
      </w:r>
      <w:r>
        <w:t xml:space="preserve">, </w:t>
      </w:r>
      <w:r w:rsidRPr="001E5183">
        <w:t xml:space="preserve">напр. пиридином.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Борорганические соединения легко окисляются Н2О2 в щелочной среде</w:t>
      </w:r>
      <w:r>
        <w:t xml:space="preserve">, </w:t>
      </w:r>
      <w:r w:rsidRPr="001E5183">
        <w:t>СrO3</w:t>
      </w:r>
      <w:r>
        <w:t xml:space="preserve">, </w:t>
      </w:r>
      <w:r w:rsidRPr="001E5183">
        <w:t>КМnО4 и др. При гидролизе или ацидолизе органоборанов</w:t>
      </w:r>
      <w:r w:rsidR="00390A14">
        <w:pict>
          <v:shape id="_x0000_i1029" type="#_x0000_t75" alt="1060-21.jpg" style="width:48.75pt;height:21pt">
            <v:imagedata r:id="rId8" o:title=""/>
          </v:shape>
        </w:pict>
      </w:r>
      <w:r w:rsidRPr="001E5183">
        <w:t xml:space="preserve"> всегда образуются RH и</w:t>
      </w:r>
      <w:r w:rsidR="00390A14">
        <w:pict>
          <v:shape id="_x0000_i1030" type="#_x0000_t75" alt="1060-22.jpg" style="width:47.25pt;height:20.25pt">
            <v:imagedata r:id="rId9" o:title=""/>
          </v:shape>
        </w:pict>
      </w:r>
      <w:r w:rsidRPr="001E5183">
        <w:t xml:space="preserve"> (или</w:t>
      </w:r>
      <w:r w:rsidR="00390A14">
        <w:pict>
          <v:shape id="_x0000_i1031" type="#_x0000_t75" alt="1060-23.jpg" style="width:51pt;height:20.25pt">
            <v:imagedata r:id="rId10" o:title=""/>
          </v:shape>
        </w:pict>
      </w:r>
      <w:r w:rsidRPr="001E5183">
        <w:t>); р-ции экзотермичны</w:t>
      </w:r>
      <w:r>
        <w:t xml:space="preserve">, </w:t>
      </w:r>
      <w:r w:rsidRPr="001E5183">
        <w:t xml:space="preserve">т.к. связь В—О очень прочна.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В большинстве борорганических соединений борсодержащую группу можно заменить практически на любую функц. группу</w:t>
      </w:r>
      <w:r>
        <w:t xml:space="preserve">, </w:t>
      </w:r>
      <w:r w:rsidRPr="001E5183">
        <w:t>Н</w:t>
      </w:r>
      <w:r>
        <w:t xml:space="preserve">, </w:t>
      </w:r>
      <w:r w:rsidRPr="001E5183">
        <w:t>D</w:t>
      </w:r>
      <w:r>
        <w:t xml:space="preserve">, </w:t>
      </w:r>
      <w:r w:rsidRPr="001E5183">
        <w:t>металл</w:t>
      </w:r>
      <w:r>
        <w:t xml:space="preserve">, </w:t>
      </w:r>
      <w:r w:rsidRPr="001E5183">
        <w:t>орг. остаток и т.д.</w:t>
      </w:r>
      <w:r>
        <w:t xml:space="preserve">, </w:t>
      </w:r>
      <w:r w:rsidRPr="001E5183">
        <w:t xml:space="preserve">напр.: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32" type="#_x0000_t75" alt="1060-24.jpg" style="width:410.25pt;height:147.75pt">
            <v:imagedata r:id="rId11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Разработаны также способы наращивания углеродной цепи при атоме бора на любое число атомов С с одновременным введением функц. группы. Органобораны электрофильны</w:t>
      </w:r>
      <w:r>
        <w:t xml:space="preserve">, </w:t>
      </w:r>
      <w:r w:rsidRPr="001E5183">
        <w:t>а органобораты нуклеофильны. Первая стадия большинства р-ций органоборанов</w:t>
      </w:r>
      <w:r>
        <w:t xml:space="preserve"> - </w:t>
      </w:r>
      <w:r w:rsidRPr="001E5183">
        <w:t xml:space="preserve">образование комплексов типа R3B*L или боратов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Р-ции</w:t>
      </w:r>
      <w:r w:rsidR="00390A14">
        <w:pict>
          <v:shape id="_x0000_i1033" type="#_x0000_t75" alt="1060-25.jpg" style="width:62.25pt;height:18.75pt">
            <v:imagedata r:id="rId12" o:title=""/>
          </v:shape>
        </w:pict>
      </w:r>
      <w:r w:rsidRPr="001E5183">
        <w:t xml:space="preserve">борорганических соединений можно разделить на след. типы: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1. Обмен функц. групп при атоме В</w:t>
      </w:r>
      <w:r>
        <w:t xml:space="preserve">, </w:t>
      </w:r>
      <w:r w:rsidRPr="001E5183">
        <w:t xml:space="preserve">напр.: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34" type="#_x0000_t75" alt="1060-26.jpg" style="width:363.75pt;height:34.5pt">
            <v:imagedata r:id="rId13" o:title=""/>
          </v:shape>
        </w:pict>
      </w:r>
      <w:r>
        <w:pict>
          <v:shape id="_x0000_i1035" type="#_x0000_t75" alt="1060-27.jpg" style="width:336.75pt;height:58.5pt">
            <v:imagedata r:id="rId14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2. Электрофильное деборирование</w:t>
      </w:r>
      <w:r>
        <w:t xml:space="preserve">, </w:t>
      </w:r>
      <w:r w:rsidRPr="001E5183">
        <w:t>включает протолиз</w:t>
      </w:r>
      <w:r>
        <w:t xml:space="preserve">, </w:t>
      </w:r>
      <w:r w:rsidRPr="001E5183">
        <w:t>галодеборирование арилборанов</w:t>
      </w:r>
      <w:r>
        <w:t xml:space="preserve">, </w:t>
      </w:r>
      <w:r w:rsidRPr="001E5183">
        <w:t xml:space="preserve">взаимод. с солями нек-рых металлов и обменные р-ции.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Протолиз борорганических соединений реагентами НХ (Н2О</w:t>
      </w:r>
      <w:r>
        <w:t xml:space="preserve">, </w:t>
      </w:r>
      <w:r w:rsidRPr="001E5183">
        <w:t>ROH</w:t>
      </w:r>
      <w:r>
        <w:t xml:space="preserve">, </w:t>
      </w:r>
      <w:r w:rsidRPr="001E5183">
        <w:t>RCOOH</w:t>
      </w:r>
      <w:r>
        <w:t xml:space="preserve">, </w:t>
      </w:r>
      <w:r w:rsidR="00390A14">
        <w:pict>
          <v:shape id="_x0000_i1036" type="#_x0000_t75" alt="1060-28.jpg" style="width:14.25pt;height:16.5pt">
            <v:imagedata r:id="rId15" o:title=""/>
          </v:shape>
        </w:pict>
      </w:r>
      <w:r w:rsidRPr="001E5183">
        <w:t xml:space="preserve"> дикетоны</w:t>
      </w:r>
      <w:r>
        <w:t xml:space="preserve">, </w:t>
      </w:r>
      <w:r w:rsidRPr="001E5183">
        <w:t>R2NH и др.) широко используется для получения разл. типов борорганических соединений</w:t>
      </w:r>
      <w:r>
        <w:t xml:space="preserve">, </w:t>
      </w:r>
      <w:r w:rsidRPr="001E5183">
        <w:t>защиты и определения ОН- и NH2-групп</w:t>
      </w:r>
      <w:r>
        <w:t xml:space="preserve">, </w:t>
      </w:r>
      <w:r w:rsidRPr="001E5183">
        <w:t>обезвоживания кристаллогидратов</w:t>
      </w:r>
      <w:r>
        <w:t xml:space="preserve">, </w:t>
      </w:r>
      <w:r w:rsidRPr="001E5183">
        <w:t>в акваметрии. Протолиз</w:t>
      </w:r>
      <w:r>
        <w:t xml:space="preserve"> - </w:t>
      </w:r>
      <w:r w:rsidRPr="001E5183">
        <w:t>промежут. стадия разл. р-ций</w:t>
      </w:r>
      <w:r>
        <w:t xml:space="preserve">, </w:t>
      </w:r>
      <w:r w:rsidRPr="001E5183">
        <w:t>в частности "цис-гидрирования" ацетиленов</w:t>
      </w:r>
      <w:r>
        <w:t xml:space="preserve">, </w:t>
      </w:r>
      <w:r w:rsidRPr="001E5183">
        <w:t xml:space="preserve">олефинов и др. непредельных соед.: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37" type="#_x0000_t75" alt="1060-29.jpg" style="width:447pt;height:215.25pt">
            <v:imagedata r:id="rId16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Триалкилбораны и алифатич. борацикланы реагируют с Н2О</w:t>
      </w:r>
      <w:r>
        <w:t xml:space="preserve">, </w:t>
      </w:r>
      <w:r w:rsidRPr="001E5183">
        <w:t>ROH</w:t>
      </w:r>
      <w:r>
        <w:t xml:space="preserve">, </w:t>
      </w:r>
      <w:r w:rsidRPr="001E5183">
        <w:t>R2NH</w:t>
      </w:r>
      <w:r>
        <w:t xml:space="preserve">, </w:t>
      </w:r>
      <w:r w:rsidRPr="001E5183">
        <w:t>. H2S</w:t>
      </w:r>
      <w:r>
        <w:t xml:space="preserve">, </w:t>
      </w:r>
      <w:r w:rsidRPr="001E5183">
        <w:t>щелочами и неорг. к-тами при 150-200 °С с разрывом одной связи В—С; при этом образуются R2BX</w:t>
      </w:r>
      <w:r>
        <w:t xml:space="preserve">, </w:t>
      </w:r>
      <w:r w:rsidRPr="001E5183">
        <w:t>RH</w:t>
      </w:r>
      <w:r>
        <w:t xml:space="preserve">, </w:t>
      </w:r>
      <w:r w:rsidRPr="001E5183">
        <w:t xml:space="preserve">H2 и олефин.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В присут. каталитич. кол-в меркаптанов (и следов О2) или (СН3)3ССООН т-ра р-ции м. б. снижена до 20-70°С. Многие борорганические соединения расщепляются карбоновыми к-тами с образованием углеводородов (при этом конфигурация атома С в</w:t>
      </w:r>
      <w:r w:rsidR="00390A14">
        <w:pict>
          <v:shape id="_x0000_i1038" type="#_x0000_t75" alt="1060-30.jpg" style="width:15pt;height:12pt">
            <v:imagedata r:id="rId17" o:title=""/>
          </v:shape>
        </w:pict>
      </w:r>
      <w:r w:rsidRPr="001E5183">
        <w:t>положении не меняется): R3B + R'COOH</w:t>
      </w:r>
      <w:r>
        <w:t xml:space="preserve"> - </w:t>
      </w:r>
      <w:r w:rsidRPr="001E5183">
        <w:t xml:space="preserve">&gt; 3RH.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Алкинилбораны расщепляются водой и спиртами при 0°С</w:t>
      </w:r>
      <w:r>
        <w:t xml:space="preserve">, </w:t>
      </w:r>
      <w:r w:rsidRPr="001E5183">
        <w:t>арил- и винилбораны</w:t>
      </w:r>
      <w:r>
        <w:t xml:space="preserve"> - </w:t>
      </w:r>
      <w:r w:rsidRPr="001E5183">
        <w:t>водой</w:t>
      </w:r>
      <w:r>
        <w:t xml:space="preserve">, </w:t>
      </w:r>
      <w:r w:rsidRPr="001E5183">
        <w:t>спиртами и карбоновыми к-тами при 20-80°С (исключение</w:t>
      </w:r>
      <w:r>
        <w:t xml:space="preserve"> - </w:t>
      </w:r>
      <w:r w:rsidRPr="001E5183">
        <w:t>тримезитилборан)</w:t>
      </w:r>
      <w:r>
        <w:t xml:space="preserve">, </w:t>
      </w:r>
      <w:r w:rsidRPr="001E5183">
        <w:t xml:space="preserve">напр.: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39" type="#_x0000_t75" alt="1060-31.jpg" style="width:377.25pt;height:114pt">
            <v:imagedata r:id="rId18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 xml:space="preserve">Протолиз бензил- и аллилборанов осуществляется с перегруппировкой: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40" type="#_x0000_t75" alt="1060-32.jpg" style="width:421.5pt;height:210pt">
            <v:imagedata r:id="rId19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 xml:space="preserve">Арилбораны взаимод. с галогенами с образованием арилгалогенидов.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Типичные р-ции электроф. замещения</w:t>
      </w:r>
      <w:r>
        <w:t xml:space="preserve"> - </w:t>
      </w:r>
      <w:r w:rsidRPr="001E5183">
        <w:t>переметаллирование</w:t>
      </w:r>
      <w:r>
        <w:t xml:space="preserve">, </w:t>
      </w:r>
      <w:r w:rsidRPr="001E5183">
        <w:t>используются для получения металлоорганич. соед.</w:t>
      </w:r>
      <w:r>
        <w:t xml:space="preserve">, </w:t>
      </w:r>
      <w:r w:rsidRPr="001E5183">
        <w:t xml:space="preserve">напр.: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41" type="#_x0000_t75" alt="1060-33.jpg" style="width:375pt;height:71.25pt">
            <v:imagedata r:id="rId20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Только с использованием соответствующих борорганических соединений получены органические производные Ag и Си</w:t>
      </w:r>
      <w:r>
        <w:t xml:space="preserve">, </w:t>
      </w:r>
      <w:r w:rsidRPr="001E5183">
        <w:t>напр. 1-(2-хлорферроценил)серебро</w:t>
      </w:r>
      <w:r>
        <w:t xml:space="preserve">, </w:t>
      </w:r>
      <w:r w:rsidRPr="001E5183">
        <w:t xml:space="preserve">циклопентадиенилмарганецтрикарбонилмедь.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Обменные р-ции органоборанов (диспропорционирование и симметризация) катализируются соед.</w:t>
      </w:r>
      <w:r>
        <w:t xml:space="preserve">, </w:t>
      </w:r>
      <w:r w:rsidRPr="001E5183">
        <w:t>содержащими группу В—Н</w:t>
      </w:r>
      <w:r>
        <w:t xml:space="preserve">, </w:t>
      </w:r>
      <w:r w:rsidRPr="001E5183">
        <w:t xml:space="preserve">напр.: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42" type="#_x0000_t75" alt="1060-34.jpg" style="width:579.75pt;height:124.5pt">
            <v:imagedata r:id="rId21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Присоединение к кратным связям не характерно для борорганических соединений. Известно лишь неск. примеров таких р-ций</w:t>
      </w:r>
      <w:r>
        <w:t xml:space="preserve">, </w:t>
      </w:r>
      <w:r w:rsidRPr="001E5183">
        <w:t xml:space="preserve">напр. присоединение трибензилборана к алкоксиацетиленам (протекает с перегруппировкой):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43" type="#_x0000_t75" alt="1060-35.jpg" style="width:451.5pt;height:110.25pt">
            <v:imagedata r:id="rId22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 xml:space="preserve">При р-циях Alk3B с циклопропенами и бициклобутаном образуются непредельные борорганические соединения: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44" type="#_x0000_t75" alt="1060-36.jpg" style="width:259.5pt;height:50.25pt">
            <v:imagedata r:id="rId23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3. 1</w:t>
      </w:r>
      <w:r>
        <w:t xml:space="preserve">, </w:t>
      </w:r>
      <w:r w:rsidRPr="001E5183">
        <w:t>2-Анионотропные перегруппировки приводят к образованию новых связей С—С</w:t>
      </w:r>
      <w:r>
        <w:t xml:space="preserve">, </w:t>
      </w:r>
      <w:r w:rsidRPr="001E5183">
        <w:t>С—О</w:t>
      </w:r>
      <w:r>
        <w:t xml:space="preserve">, </w:t>
      </w:r>
      <w:r w:rsidRPr="001E5183">
        <w:t>С—S</w:t>
      </w:r>
      <w:r>
        <w:t xml:space="preserve">, </w:t>
      </w:r>
      <w:r w:rsidRPr="001E5183">
        <w:t xml:space="preserve">С—N и т.д.: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45" type="#_x0000_t75" alt="1060-37.jpg" style="width:450.75pt;height:92.25pt">
            <v:imagedata r:id="rId24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 xml:space="preserve">Во всех случаях сохраняется конфигурация R.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К этому типу р-ций относится взаимодействие органоборанов с аминоксидами</w:t>
      </w:r>
      <w:r>
        <w:t xml:space="preserve">, </w:t>
      </w:r>
      <w:r w:rsidRPr="001E5183">
        <w:t>алкилсульфенилгалогенидами</w:t>
      </w:r>
      <w:r>
        <w:t xml:space="preserve">, </w:t>
      </w:r>
      <w:r w:rsidRPr="001E5183">
        <w:t>илидами</w:t>
      </w:r>
      <w:r>
        <w:t xml:space="preserve">, </w:t>
      </w:r>
      <w:r w:rsidRPr="001E5183">
        <w:t>Н2О2</w:t>
      </w:r>
      <w:r>
        <w:t xml:space="preserve">, </w:t>
      </w:r>
      <w:r w:rsidRPr="001E5183">
        <w:t>диазосоединениями</w:t>
      </w:r>
      <w:r>
        <w:t xml:space="preserve">, </w:t>
      </w:r>
      <w:r w:rsidRPr="001E5183">
        <w:t>а также перегруппировки органоборанов</w:t>
      </w:r>
      <w:r>
        <w:t xml:space="preserve">, </w:t>
      </w:r>
      <w:r w:rsidRPr="001E5183">
        <w:t>содержащих электроотрицательные группы у атома С в</w:t>
      </w:r>
      <w:r w:rsidR="00390A14">
        <w:pict>
          <v:shape id="_x0000_i1046" type="#_x0000_t75" alt="1060-38.jpg" style="width:15pt;height:10.5pt">
            <v:imagedata r:id="rId25" o:title=""/>
          </v:shape>
        </w:pict>
      </w:r>
      <w:r w:rsidRPr="001E5183">
        <w:t>положении к В</w:t>
      </w:r>
      <w:r>
        <w:t xml:space="preserve">, </w:t>
      </w:r>
      <w:r w:rsidRPr="001E5183">
        <w:t>под действием нуклеофилов (R"OH</w:t>
      </w:r>
      <w:r>
        <w:t xml:space="preserve">, </w:t>
      </w:r>
      <w:r w:rsidRPr="001E5183">
        <w:t>R"NH2) или электрофилов (А1С13</w:t>
      </w:r>
      <w:r>
        <w:t xml:space="preserve">, </w:t>
      </w:r>
      <w:r w:rsidRPr="001E5183">
        <w:t xml:space="preserve">ZnCl2):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47" type="#_x0000_t75" alt="1060-39.jpg" style="width:276pt;height:98.25pt">
            <v:imagedata r:id="rId26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При взаимод. органоборанов R3B и борацикланов с СО (карбонилирование) мигрируют в зависимости от т-ры одна</w:t>
      </w:r>
      <w:r>
        <w:t xml:space="preserve">, </w:t>
      </w:r>
      <w:r w:rsidRPr="001E5183">
        <w:t xml:space="preserve">две или три группы R: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48" type="#_x0000_t75" alt="1060-40.jpg" style="width:465pt;height:150.75pt">
            <v:imagedata r:id="rId27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Карбонилирование применяется для синтеза спиртов</w:t>
      </w:r>
      <w:r>
        <w:t xml:space="preserve">, </w:t>
      </w:r>
      <w:r w:rsidRPr="001E5183">
        <w:t>альдегидов</w:t>
      </w:r>
      <w:r>
        <w:t xml:space="preserve">, </w:t>
      </w:r>
      <w:r w:rsidRPr="001E5183">
        <w:t>карбоновых к-т</w:t>
      </w:r>
      <w:r>
        <w:t xml:space="preserve">, </w:t>
      </w:r>
      <w:r w:rsidRPr="001E5183">
        <w:t>в т.ч. прир. в-в</w:t>
      </w:r>
      <w:r>
        <w:t xml:space="preserve">, </w:t>
      </w:r>
      <w:r w:rsidRPr="001E5183">
        <w:t>напр. ювабиона</w:t>
      </w:r>
      <w:r>
        <w:t xml:space="preserve">, </w:t>
      </w:r>
      <w:r w:rsidRPr="001E5183">
        <w:t>а также циклич. и каркасных соед.</w:t>
      </w:r>
      <w:r>
        <w:t xml:space="preserve">, </w:t>
      </w:r>
      <w:r w:rsidRPr="001E5183">
        <w:t xml:space="preserve">напр.: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49" type="#_x0000_t75" alt="1060-41.jpg" style="width:357.75pt;height:237pt">
            <v:imagedata r:id="rId28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Мн. органобораты устойчивы в обычных условиях</w:t>
      </w:r>
      <w:r>
        <w:t xml:space="preserve">, </w:t>
      </w:r>
      <w:r w:rsidRPr="001E5183">
        <w:t xml:space="preserve">но перегруппировываются под действием электроф. реагентов Е—У по схеме: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50" type="#_x0000_t75" alt="1060-42.jpg" style="width:375.75pt;height:89.25pt">
            <v:imagedata r:id="rId29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где МС</w:t>
      </w:r>
      <w:r w:rsidR="00390A14">
        <w:pict>
          <v:shape id="_x0000_i1051" type="#_x0000_t75" alt="1060-43.jpg" style="width:15pt;height:12.75pt">
            <v:imagedata r:id="rId30" o:title=""/>
          </v:shape>
        </w:pict>
      </w:r>
      <w:r w:rsidRPr="001E5183">
        <w:t>Х = МС</w:t>
      </w:r>
      <w:r w:rsidR="00390A14">
        <w:pict>
          <v:shape id="_x0000_i1052" type="#_x0000_t75" alt="1060-44.jpg" style="width:14.25pt;height:11.25pt">
            <v:imagedata r:id="rId31" o:title=""/>
          </v:shape>
        </w:pict>
      </w:r>
      <w:r w:rsidRPr="001E5183">
        <w:t>CR'</w:t>
      </w:r>
      <w:r>
        <w:t xml:space="preserve">, </w:t>
      </w:r>
      <w:r w:rsidRPr="001E5183">
        <w:t>MC</w:t>
      </w:r>
      <w:r w:rsidR="00390A14">
        <w:pict>
          <v:shape id="_x0000_i1053" type="#_x0000_t75" alt="1060-45.jpg" style="width:15pt;height:11.25pt">
            <v:imagedata r:id="rId32" o:title=""/>
          </v:shape>
        </w:pict>
      </w:r>
      <w:r w:rsidRPr="001E5183">
        <w:t>N</w:t>
      </w:r>
      <w:r>
        <w:t xml:space="preserve">, </w:t>
      </w:r>
      <w:r w:rsidRPr="001E5183">
        <w:t>MCH=CR2'</w:t>
      </w:r>
      <w:r>
        <w:t xml:space="preserve">, </w:t>
      </w:r>
      <w:r w:rsidRPr="001E5183">
        <w:t>MAr; М = = Li</w:t>
      </w:r>
      <w:r>
        <w:t xml:space="preserve">, </w:t>
      </w:r>
      <w:r w:rsidRPr="001E5183">
        <w:t>Na</w:t>
      </w:r>
      <w:r>
        <w:t xml:space="preserve">, </w:t>
      </w:r>
      <w:r w:rsidRPr="001E5183">
        <w:t>К; Е—Y = НС1</w:t>
      </w:r>
      <w:r>
        <w:t xml:space="preserve">, </w:t>
      </w:r>
      <w:r w:rsidRPr="001E5183">
        <w:t>СH3I</w:t>
      </w:r>
      <w:r>
        <w:t xml:space="preserve">, </w:t>
      </w:r>
      <w:r w:rsidRPr="001E5183">
        <w:t>(CH3)2SO4</w:t>
      </w:r>
      <w:r>
        <w:t xml:space="preserve">, </w:t>
      </w:r>
      <w:r w:rsidRPr="001E5183">
        <w:t>(C2H5)3OBF4</w:t>
      </w:r>
      <w:r>
        <w:t xml:space="preserve">, </w:t>
      </w:r>
      <w:r w:rsidRPr="001E5183">
        <w:t>CH2=CHCH2Br</w:t>
      </w:r>
      <w:r>
        <w:t xml:space="preserve">, </w:t>
      </w:r>
      <w:r w:rsidRPr="001E5183">
        <w:t xml:space="preserve">CH3COC1 и др.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Примеры</w:t>
      </w:r>
      <w:r>
        <w:t xml:space="preserve"> - </w:t>
      </w:r>
      <w:r w:rsidRPr="001E5183">
        <w:t>получение замещенных кетонов и дизамещенных ацетиленов</w:t>
      </w:r>
      <w:r>
        <w:t xml:space="preserve">, </w:t>
      </w:r>
      <w:r w:rsidRPr="001E5183">
        <w:t>диалкилирование ароматических соед.</w:t>
      </w:r>
      <w:r>
        <w:t xml:space="preserve">, </w:t>
      </w:r>
      <w:r w:rsidR="00390A14">
        <w:pict>
          <v:shape id="_x0000_i1054" type="#_x0000_t75" alt="1060-46.jpg" style="width:13.5pt;height:13.5pt">
            <v:imagedata r:id="rId33" o:title=""/>
          </v:shape>
        </w:pict>
      </w:r>
      <w:r w:rsidRPr="001E5183">
        <w:t xml:space="preserve"> алкилирование тиофена</w:t>
      </w:r>
      <w:r>
        <w:t xml:space="preserve">, </w:t>
      </w:r>
      <w:r w:rsidRPr="001E5183">
        <w:t>N-метилиндолов и фурана</w:t>
      </w:r>
      <w:r>
        <w:t xml:space="preserve">, </w:t>
      </w:r>
      <w:r w:rsidRPr="001E5183">
        <w:t xml:space="preserve">напр.: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55" type="#_x0000_t75" alt="1060-47.jpg" style="width:441pt;height:233.25pt">
            <v:imagedata r:id="rId34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Р-ция R3B с изонитрилами приводит к 2</w:t>
      </w:r>
      <w:r>
        <w:t xml:space="preserve">, </w:t>
      </w:r>
      <w:r w:rsidRPr="001E5183">
        <w:t>5-диборадигидропиразинам (при 150°С)</w:t>
      </w:r>
      <w:r>
        <w:t xml:space="preserve">, </w:t>
      </w:r>
      <w:r w:rsidRPr="001E5183">
        <w:t>к-рые при нагр. до 200°С (или в присут. протонных р-рителей) изомеризуются в 2</w:t>
      </w:r>
      <w:r>
        <w:t xml:space="preserve">, </w:t>
      </w:r>
      <w:r w:rsidRPr="001E5183">
        <w:t>5-диборапиперазины</w:t>
      </w:r>
      <w:r>
        <w:t xml:space="preserve">, </w:t>
      </w:r>
      <w:r w:rsidRPr="001E5183">
        <w:t xml:space="preserve">что применяется для получения кетонов и третичных спиртов.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Триорганоцианобораты [R3BCN]-Na+</w:t>
      </w:r>
      <w:r>
        <w:t xml:space="preserve">, </w:t>
      </w:r>
      <w:r w:rsidRPr="001E5183">
        <w:t>образующиеся при взаимодействии R3B и NaCN в воде или диглиме</w:t>
      </w:r>
      <w:r>
        <w:t xml:space="preserve">, </w:t>
      </w:r>
      <w:r w:rsidRPr="001E5183">
        <w:t>устойчивы в обычных условиях</w:t>
      </w:r>
      <w:r>
        <w:t xml:space="preserve">, </w:t>
      </w:r>
      <w:r w:rsidRPr="001E5183">
        <w:t>но перегруппировываются под действием HCN</w:t>
      </w:r>
      <w:r>
        <w:t xml:space="preserve">, </w:t>
      </w:r>
      <w:r w:rsidRPr="001E5183">
        <w:t>(CF3CO)2O и С6Н5СОС1. Из образующихся при этом 1-окса-4-аза-2-борациклоент-4-енов получают амины</w:t>
      </w:r>
      <w:r>
        <w:t xml:space="preserve">, </w:t>
      </w:r>
      <w:r w:rsidRPr="001E5183">
        <w:t xml:space="preserve">кетоны или третичные спирты: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56" type="#_x0000_t75" alt="1060-48.jpg" style="width:465pt;height:167.25pt">
            <v:imagedata r:id="rId35" o:title=""/>
          </v:shape>
        </w:pict>
      </w:r>
      <w:r>
        <w:pict>
          <v:shape id="_x0000_i1057" type="#_x0000_t75" alt="1060-49.jpg" style="width:261pt;height:58.5pt">
            <v:imagedata r:id="rId36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4. Радикальные р-ции</w:t>
      </w:r>
      <w:r>
        <w:t xml:space="preserve">, </w:t>
      </w:r>
      <w:r w:rsidRPr="001E5183">
        <w:t>первая стадия к-рых</w:t>
      </w:r>
      <w:r>
        <w:t xml:space="preserve"> - </w:t>
      </w:r>
      <w:r w:rsidRPr="001E5183">
        <w:t>гомолитич. разрыв связи В—С Включают: автоокисление (применяется в синтезе пероксидов</w:t>
      </w:r>
      <w:r>
        <w:t xml:space="preserve">, </w:t>
      </w:r>
      <w:r w:rsidRPr="001E5183">
        <w:t>спиртов</w:t>
      </w:r>
      <w:r>
        <w:t xml:space="preserve">, </w:t>
      </w:r>
      <w:r w:rsidRPr="001E5183">
        <w:t>гидропероксидов</w:t>
      </w:r>
      <w:r>
        <w:t xml:space="preserve">, </w:t>
      </w:r>
      <w:r w:rsidRPr="001E5183">
        <w:t>полимеров); сдваивание радикалов под действием солей Ag</w:t>
      </w:r>
      <w:r>
        <w:t xml:space="preserve">, </w:t>
      </w:r>
      <w:r w:rsidRPr="001E5183">
        <w:t>Cu</w:t>
      </w:r>
      <w:r>
        <w:t xml:space="preserve">, </w:t>
      </w:r>
      <w:r w:rsidRPr="001E5183">
        <w:t>Au</w:t>
      </w:r>
      <w:r>
        <w:t xml:space="preserve">, </w:t>
      </w:r>
      <w:r w:rsidRPr="001E5183">
        <w:t>Pt</w:t>
      </w:r>
      <w:r>
        <w:t xml:space="preserve">, </w:t>
      </w:r>
      <w:r w:rsidRPr="001E5183">
        <w:t>Pd (при получении углеводородов и их производных</w:t>
      </w:r>
      <w:r>
        <w:t xml:space="preserve">, </w:t>
      </w:r>
      <w:r w:rsidRPr="001E5183">
        <w:t>металлоорганич. соед.); инициируемое О2</w:t>
      </w:r>
      <w:r>
        <w:t xml:space="preserve">, </w:t>
      </w:r>
      <w:r w:rsidRPr="001E5183">
        <w:t>УФ-излучением или пероксидами 1</w:t>
      </w:r>
      <w:r>
        <w:t xml:space="preserve">, </w:t>
      </w:r>
      <w:r w:rsidRPr="001E5183">
        <w:t>4-присоединение R3B к</w:t>
      </w:r>
      <w:r w:rsidR="00390A14">
        <w:pict>
          <v:shape id="_x0000_i1058" type="#_x0000_t75" alt="1060-50.jpg" style="width:34.5pt;height:12.75pt">
            <v:imagedata r:id="rId37" o:title=""/>
          </v:shape>
        </w:pict>
      </w:r>
      <w:r w:rsidRPr="001E5183">
        <w:t xml:space="preserve"> непредельным альдегидам и кетонам; деалкилирование триалкилборанов меркаптанами</w:t>
      </w:r>
      <w:r>
        <w:t xml:space="preserve">, </w:t>
      </w:r>
      <w:r w:rsidRPr="001E5183">
        <w:t>диалкилдисульфидами; алкилирование нек-рых олефинов</w:t>
      </w:r>
      <w:r>
        <w:t xml:space="preserve">, </w:t>
      </w:r>
      <w:r w:rsidRPr="001E5183">
        <w:t xml:space="preserve">ароматич. и гетероциклич. соед.: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59" type="#_x0000_t75" alt="1060-51.jpg" style="width:512.25pt;height:274.5pt">
            <v:imagedata r:id="rId38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Эфиры акриловой и метакриловой к-т</w:t>
      </w:r>
      <w:r>
        <w:t xml:space="preserve">, </w:t>
      </w:r>
      <w:r w:rsidRPr="001E5183">
        <w:t xml:space="preserve">их нитрилы и др. мономеры полимеризуются под действием органоборанов и следов О2 по цепному радикальному механизму.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5. Р-ции с участием</w:t>
      </w:r>
      <w:r w:rsidR="00390A14">
        <w:pict>
          <v:shape id="_x0000_i1060" type="#_x0000_t75" alt="1060-52.jpg" style="width:17.25pt;height:12.75pt">
            <v:imagedata r:id="rId39" o:title=""/>
          </v:shape>
        </w:pict>
      </w:r>
      <w:r w:rsidRPr="001E5183">
        <w:t>Н и</w:t>
      </w:r>
      <w:r w:rsidR="00390A14">
        <w:pict>
          <v:shape id="_x0000_i1061" type="#_x0000_t75" alt="1060-53.jpg" style="width:15pt;height:15pt">
            <v:imagedata r:id="rId40" o:title=""/>
          </v:shape>
        </w:pict>
      </w:r>
      <w:r w:rsidRPr="001E5183">
        <w:t>Н</w:t>
      </w:r>
      <w:r>
        <w:t xml:space="preserve">, </w:t>
      </w:r>
      <w:r w:rsidRPr="001E5183">
        <w:t>т.е. атомов Н соотв. в</w:t>
      </w:r>
      <w:r w:rsidR="00390A14">
        <w:pict>
          <v:shape id="_x0000_i1062" type="#_x0000_t75" alt="1060-54.jpg" style="width:15pt;height:10.5pt">
            <v:imagedata r:id="rId41" o:title=""/>
          </v:shape>
        </w:pict>
      </w:r>
      <w:r w:rsidRPr="001E5183">
        <w:t>или</w:t>
      </w:r>
      <w:r w:rsidR="00390A14">
        <w:pict>
          <v:shape id="_x0000_i1063" type="#_x0000_t75" alt="1060-55.jpg" style="width:12.75pt;height:12.75pt">
            <v:imagedata r:id="rId42" o:title=""/>
          </v:shape>
        </w:pict>
      </w:r>
      <w:r w:rsidRPr="001E5183">
        <w:t>положении к атому В. При галогенировании алкилборанов замещается атом</w:t>
      </w:r>
      <w:r w:rsidR="00390A14">
        <w:pict>
          <v:shape id="_x0000_i1064" type="#_x0000_t75" alt="1060-56.jpg" style="width:15pt;height:12.75pt">
            <v:imagedata r:id="rId43" o:title=""/>
          </v:shape>
        </w:pict>
      </w:r>
      <w:r w:rsidRPr="001E5183">
        <w:t>Н и образуются</w:t>
      </w:r>
      <w:r w:rsidR="00390A14">
        <w:pict>
          <v:shape id="_x0000_i1065" type="#_x0000_t75" alt="1060-57.jpg" style="width:12.75pt;height:10.5pt">
            <v:imagedata r:id="rId44" o:title=""/>
          </v:shape>
        </w:pict>
      </w:r>
      <w:r w:rsidRPr="001E5183">
        <w:t xml:space="preserve"> галогеналкилбораны. Последние расщепляются выделившимся HHal</w:t>
      </w:r>
      <w:r>
        <w:t xml:space="preserve">, </w:t>
      </w:r>
      <w:r w:rsidRPr="001E5183">
        <w:t>давая RHal</w:t>
      </w:r>
      <w:r>
        <w:t xml:space="preserve">, </w:t>
      </w:r>
      <w:r w:rsidRPr="001E5183">
        <w:t>а под действием Н2О</w:t>
      </w:r>
      <w:r>
        <w:t xml:space="preserve">, </w:t>
      </w:r>
      <w:r w:rsidRPr="001E5183">
        <w:t>аминов или А1На13 перегруппировываются с образованием новой связи С—С</w:t>
      </w:r>
      <w:r>
        <w:t xml:space="preserve">, </w:t>
      </w:r>
      <w:r w:rsidRPr="001E5183">
        <w:t xml:space="preserve">напр.: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66" type="#_x0000_t75" alt="1060-58.jpg" style="width:373.5pt;height:153pt">
            <v:imagedata r:id="rId45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Отщепление</w:t>
      </w:r>
      <w:r w:rsidR="00390A14">
        <w:pict>
          <v:shape id="_x0000_i1067" type="#_x0000_t75" alt="1060-59.jpg" style="width:12.75pt;height:10.5pt">
            <v:imagedata r:id="rId46" o:title=""/>
          </v:shape>
        </w:pict>
      </w:r>
      <w:r w:rsidRPr="001E5183">
        <w:t>Н в виде гидрид-иона</w:t>
      </w:r>
      <w:r>
        <w:t xml:space="preserve"> - </w:t>
      </w:r>
      <w:r w:rsidRPr="001E5183">
        <w:t>основная стадия р-ций органоборатов с галогенсодержащими орг. соед. (С6Н5СН2С1</w:t>
      </w:r>
      <w:r>
        <w:t xml:space="preserve">, </w:t>
      </w:r>
      <w:r w:rsidRPr="001E5183">
        <w:t xml:space="preserve">RCOC1 и др.):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68" type="#_x0000_t75" alt="1060-60.jpg" style="width:387pt;height:51.75pt">
            <v:imagedata r:id="rId47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Р-ции алкил- и циклоалкилборанов с участием</w:t>
      </w:r>
      <w:r w:rsidR="00390A14">
        <w:pict>
          <v:shape id="_x0000_i1069" type="#_x0000_t75" alt="1060-61.jpg" style="width:15pt;height:12.75pt">
            <v:imagedata r:id="rId48" o:title=""/>
          </v:shape>
        </w:pict>
      </w:r>
      <w:r w:rsidRPr="001E5183">
        <w:t>Н: переалкилирование высшими олефинами</w:t>
      </w:r>
      <w:r>
        <w:t xml:space="preserve">, </w:t>
      </w:r>
      <w:r w:rsidRPr="001E5183">
        <w:t>диенами</w:t>
      </w:r>
      <w:r>
        <w:t xml:space="preserve">, </w:t>
      </w:r>
      <w:r w:rsidRPr="001E5183">
        <w:t>ацетиленами</w:t>
      </w:r>
      <w:r>
        <w:t xml:space="preserve">, </w:t>
      </w:r>
      <w:r w:rsidRPr="001E5183">
        <w:t>восстановление нитрилов</w:t>
      </w:r>
      <w:r>
        <w:t xml:space="preserve">, </w:t>
      </w:r>
      <w:r w:rsidRPr="001E5183">
        <w:t>ароматич. альдегидов и т.д.</w:t>
      </w:r>
      <w:r>
        <w:t xml:space="preserve">, </w:t>
      </w:r>
      <w:r w:rsidRPr="001E5183">
        <w:t xml:space="preserve">напр.: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70" type="#_x0000_t75" alt="1060-62.jpg" style="width:371.25pt;height:81.75pt">
            <v:imagedata r:id="rId49" o:title=""/>
          </v:shape>
        </w:pict>
      </w:r>
      <w:r>
        <w:pict>
          <v:shape id="_x0000_i1071" type="#_x0000_t75" alt="1060-63.jpg" style="width:330.75pt;height:27.75pt">
            <v:imagedata r:id="rId50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Отрыв</w:t>
      </w:r>
      <w:r w:rsidR="00390A14">
        <w:pict>
          <v:shape id="_x0000_i1072" type="#_x0000_t75" alt="1060-64.jpg" style="width:36.75pt;height:15pt">
            <v:imagedata r:id="rId51" o:title=""/>
          </v:shape>
        </w:pict>
      </w:r>
      <w:r w:rsidRPr="001E5183">
        <w:t xml:space="preserve"> лежит в основе синтеза олефинов из нек-рых органоборатов: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73" type="#_x0000_t75" alt="1060-65.jpg" style="width:309pt;height:84pt">
            <v:imagedata r:id="rId52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Борорганические соединения</w:t>
      </w:r>
      <w:r>
        <w:t xml:space="preserve">, </w:t>
      </w:r>
      <w:r w:rsidRPr="001E5183">
        <w:t>содержащие электроотрицат. группы X (Hal</w:t>
      </w:r>
      <w:r>
        <w:t xml:space="preserve">, </w:t>
      </w:r>
      <w:r w:rsidRPr="001E5183">
        <w:t>OR</w:t>
      </w:r>
      <w:r>
        <w:t xml:space="preserve">, </w:t>
      </w:r>
      <w:r w:rsidRPr="001E5183">
        <w:t>SR) в</w:t>
      </w:r>
      <w:r w:rsidR="00390A14">
        <w:pict>
          <v:shape id="_x0000_i1074" type="#_x0000_t75" alt="1060-66.jpg" style="width:36.75pt;height:15pt">
            <v:imagedata r:id="rId53" o:title=""/>
          </v:shape>
        </w:pict>
      </w:r>
      <w:r w:rsidRPr="001E5183">
        <w:t xml:space="preserve"> или</w:t>
      </w:r>
      <w:r w:rsidR="00390A14">
        <w:pict>
          <v:shape id="_x0000_i1075" type="#_x0000_t75" alt="1060-67.jpg" style="width:10.5pt;height:12.75pt">
            <v:imagedata r:id="rId54" o:title=""/>
          </v:shape>
        </w:pict>
      </w:r>
      <w:r w:rsidRPr="001E5183">
        <w:t>положениях к атому В</w:t>
      </w:r>
      <w:r>
        <w:t xml:space="preserve">, </w:t>
      </w:r>
      <w:r w:rsidRPr="001E5183">
        <w:t xml:space="preserve">легко претерпевают элиминирование: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76" type="#_x0000_t75" alt="1060-68.jpg" style="width:333pt;height:93pt">
            <v:imagedata r:id="rId55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6. Термич. изомеризация</w:t>
      </w:r>
      <w:r>
        <w:t xml:space="preserve">, </w:t>
      </w:r>
      <w:r w:rsidRPr="001E5183">
        <w:t>т.е. миграция В в конец углеродной цепи</w:t>
      </w:r>
      <w:r>
        <w:t xml:space="preserve"> - </w:t>
      </w:r>
      <w:r w:rsidRPr="001E5183">
        <w:t xml:space="preserve">уникальное св-во алкил- и циклоалкилборанов: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77" type="#_x0000_t75" alt="1060-69.jpg" style="width:369pt;height:58.5pt">
            <v:imagedata r:id="rId56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(Кат.</w:t>
      </w:r>
      <w:r>
        <w:t xml:space="preserve"> - </w:t>
      </w:r>
      <w:r w:rsidRPr="001E5183">
        <w:t>соед.</w:t>
      </w:r>
      <w:r>
        <w:t xml:space="preserve">, </w:t>
      </w:r>
      <w:r w:rsidRPr="001E5183">
        <w:t>содержащие группу В—Н.) Эта р-ция используется для изомеризации неконцевых олефинов в</w:t>
      </w:r>
      <w:r w:rsidR="00390A14">
        <w:pict>
          <v:shape id="_x0000_i1078" type="#_x0000_t75" alt="1060-70.jpg" style="width:10.5pt;height:10.5pt">
            <v:imagedata r:id="rId57" o:title=""/>
          </v:shape>
        </w:pict>
      </w:r>
      <w:r w:rsidRPr="001E5183">
        <w:t>олефины</w:t>
      </w:r>
      <w:r>
        <w:t xml:space="preserve">, </w:t>
      </w:r>
      <w:r w:rsidRPr="001E5183">
        <w:t>метилцикленов в метиленцикланы</w:t>
      </w:r>
      <w:r>
        <w:t xml:space="preserve">, </w:t>
      </w:r>
      <w:r w:rsidRPr="001E5183">
        <w:t>для синтеза первичных спиртов и т.п.</w:t>
      </w:r>
      <w:r>
        <w:t xml:space="preserve">, </w:t>
      </w:r>
      <w:r w:rsidRPr="001E5183">
        <w:t xml:space="preserve">напр.: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79" type="#_x0000_t75" alt="1060-71.jpg" style="width:399.75pt;height:159.75pt">
            <v:imagedata r:id="rId58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7. Преобразование заместителей при атоме В</w:t>
      </w:r>
      <w:r>
        <w:t xml:space="preserve">, </w:t>
      </w:r>
      <w:r w:rsidRPr="001E5183">
        <w:t>т.е. их гидрирование</w:t>
      </w:r>
      <w:r>
        <w:t xml:space="preserve">, </w:t>
      </w:r>
      <w:r w:rsidRPr="001E5183">
        <w:t>галогенирование</w:t>
      </w:r>
      <w:r>
        <w:t xml:space="preserve">, </w:t>
      </w:r>
      <w:r w:rsidRPr="001E5183">
        <w:t>нитрование</w:t>
      </w:r>
      <w:r>
        <w:t xml:space="preserve">, </w:t>
      </w:r>
      <w:r w:rsidRPr="001E5183">
        <w:t>циклизация и др. Один из примеров</w:t>
      </w:r>
      <w:r>
        <w:t xml:space="preserve"> - </w:t>
      </w:r>
      <w:r w:rsidRPr="001E5183">
        <w:t xml:space="preserve">циклизация бензоиламиномегилборной к-ты: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80" type="#_x0000_t75" alt="1060-72.jpg" style="width:339pt;height:43.5pt">
            <v:imagedata r:id="rId59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Бромированием</w:t>
      </w:r>
      <w:r>
        <w:t xml:space="preserve">, </w:t>
      </w:r>
      <w:r w:rsidRPr="001E5183">
        <w:t>нитрованием</w:t>
      </w:r>
      <w:r>
        <w:t xml:space="preserve">, </w:t>
      </w:r>
      <w:r w:rsidRPr="001E5183">
        <w:t>окислением и т.д. фенил-и толилборной к-т синтезированы многочисл. функциональные производные фенилборной к-ты. Группы В(ОН)2 и ВС12 ориентируют замещение в бензольном кольце в мета-положение</w:t>
      </w:r>
      <w:r>
        <w:t xml:space="preserve">, </w:t>
      </w:r>
      <w:r w:rsidRPr="001E5183">
        <w:t>напр. для В(ОН)2 константы</w:t>
      </w:r>
      <w:r w:rsidR="00390A14">
        <w:pict>
          <v:shape id="_x0000_i1081" type="#_x0000_t75" alt="1060-73.jpg" style="width:17.25pt;height:15pt">
            <v:imagedata r:id="rId60" o:title=""/>
          </v:shape>
        </w:pict>
      </w:r>
      <w:r w:rsidRPr="001E5183">
        <w:t>и</w:t>
      </w:r>
      <w:r w:rsidR="00390A14">
        <w:pict>
          <v:shape id="_x0000_i1082" type="#_x0000_t75" alt="1060-74.jpg" style="width:17.25pt;height:15pt">
            <v:imagedata r:id="rId61" o:title=""/>
          </v:shape>
        </w:pict>
      </w:r>
      <w:r w:rsidRPr="001E5183">
        <w:t xml:space="preserve"> заместителя соотв.</w:t>
      </w:r>
      <w:r>
        <w:t xml:space="preserve"> - </w:t>
      </w:r>
      <w:r w:rsidRPr="001E5183">
        <w:t>0</w:t>
      </w:r>
      <w:r>
        <w:t xml:space="preserve">, </w:t>
      </w:r>
      <w:r w:rsidRPr="001E5183">
        <w:t>01 и +0</w:t>
      </w:r>
      <w:r>
        <w:t xml:space="preserve">, </w:t>
      </w:r>
      <w:r w:rsidRPr="001E5183">
        <w:t xml:space="preserve">013.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Наиб. распространенные способы получения борорганических соединений: 1. Переметаллирование</w:t>
      </w:r>
      <w:r>
        <w:t xml:space="preserve"> - </w:t>
      </w:r>
      <w:r w:rsidRPr="001E5183">
        <w:t>действие орг. соед. Li</w:t>
      </w:r>
      <w:r>
        <w:t xml:space="preserve">, </w:t>
      </w:r>
      <w:r w:rsidRPr="001E5183">
        <w:t>Na</w:t>
      </w:r>
      <w:r>
        <w:t xml:space="preserve">, </w:t>
      </w:r>
      <w:r w:rsidRPr="001E5183">
        <w:t>Mg</w:t>
      </w:r>
      <w:r>
        <w:t xml:space="preserve">, </w:t>
      </w:r>
      <w:r w:rsidRPr="001E5183">
        <w:t>А1 и др. металлов (М) на ВХ3</w:t>
      </w:r>
      <w:r>
        <w:t xml:space="preserve">, </w:t>
      </w:r>
      <w:r w:rsidRPr="001E5183">
        <w:t>RBX2</w:t>
      </w:r>
      <w:r>
        <w:t xml:space="preserve">, </w:t>
      </w:r>
      <w:r w:rsidRPr="001E5183">
        <w:t>R2BX (X = Н</w:t>
      </w:r>
      <w:r>
        <w:t xml:space="preserve">, </w:t>
      </w:r>
      <w:r w:rsidRPr="001E5183">
        <w:t>Hal</w:t>
      </w:r>
      <w:r>
        <w:t xml:space="preserve">, </w:t>
      </w:r>
      <w:r w:rsidRPr="001E5183">
        <w:t>OR'</w:t>
      </w:r>
      <w:r>
        <w:t xml:space="preserve">, </w:t>
      </w:r>
      <w:r w:rsidRPr="001E5183">
        <w:t>SR'</w:t>
      </w:r>
      <w:r>
        <w:t xml:space="preserve">, </w:t>
      </w:r>
      <w:r w:rsidRPr="001E5183">
        <w:t>NR')</w:t>
      </w:r>
      <w:r>
        <w:t xml:space="preserve">, </w:t>
      </w:r>
      <w:r w:rsidRPr="001E5183">
        <w:t xml:space="preserve">напр.: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83" type="#_x0000_t75" alt="1060-75.jpg" style="width:456pt;height:157.5pt">
            <v:imagedata r:id="rId62" o:title=""/>
          </v:shape>
        </w:pic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84" type="#_x0000_t75" alt="1061-1.jpg" style="width:365.25pt;height:93pt">
            <v:imagedata r:id="rId63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 xml:space="preserve">2. Окислит-восстановит. р-ция ВНа13 с АгН или Arl: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85" type="#_x0000_t75" alt="1061-2.jpg" style="width:384.75pt;height:58.5pt">
            <v:imagedata r:id="rId64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3. Гидроборирование</w:t>
      </w:r>
      <w:r>
        <w:t xml:space="preserve">, </w:t>
      </w:r>
      <w:r w:rsidRPr="001E5183">
        <w:t>а также аллил-</w:t>
      </w:r>
      <w:r>
        <w:t xml:space="preserve">, </w:t>
      </w:r>
      <w:r w:rsidRPr="001E5183">
        <w:t>карбо-</w:t>
      </w:r>
      <w:r>
        <w:t xml:space="preserve">, </w:t>
      </w:r>
      <w:r w:rsidRPr="001E5183">
        <w:t>тио- или галоборирование олефинов</w:t>
      </w:r>
      <w:r>
        <w:t xml:space="preserve">, </w:t>
      </w:r>
      <w:r w:rsidRPr="001E5183">
        <w:t>диенов</w:t>
      </w:r>
      <w:r>
        <w:t xml:space="preserve">, </w:t>
      </w:r>
      <w:r w:rsidRPr="001E5183">
        <w:t>ацетиленов</w:t>
      </w:r>
      <w:r>
        <w:t xml:space="preserve">, </w:t>
      </w:r>
      <w:r w:rsidRPr="001E5183">
        <w:t xml:space="preserve">алленов и циклопропанов: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86" type="#_x0000_t75" alt="1061-3.jpg" style="width:458.25pt;height:395.25pt">
            <v:imagedata r:id="rId65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Гидроборирование-цис-присоединение в-в</w:t>
      </w:r>
      <w:r>
        <w:t xml:space="preserve">, </w:t>
      </w:r>
      <w:r w:rsidRPr="001E5183">
        <w:t>содержащих группу ВН</w:t>
      </w:r>
      <w:r>
        <w:t xml:space="preserve">, </w:t>
      </w:r>
      <w:r w:rsidRPr="001E5183">
        <w:t>к кратной связи. Гидроборирующими агентами служат диборан (в эфирах)</w:t>
      </w:r>
      <w:r>
        <w:t xml:space="preserve">, </w:t>
      </w:r>
      <w:r w:rsidRPr="001E5183">
        <w:t>комплексы борана с ТГФ</w:t>
      </w:r>
      <w:r>
        <w:t xml:space="preserve">, </w:t>
      </w:r>
      <w:r w:rsidRPr="001E5183">
        <w:t>аминами</w:t>
      </w:r>
      <w:r>
        <w:t xml:space="preserve">, </w:t>
      </w:r>
      <w:r w:rsidRPr="001E5183">
        <w:t>диметилсульфидом</w:t>
      </w:r>
      <w:r>
        <w:t xml:space="preserve">, </w:t>
      </w:r>
      <w:r w:rsidRPr="001E5183">
        <w:t>а также получаемые из Н3В*ТГФ дициклогексилборан</w:t>
      </w:r>
      <w:r>
        <w:t xml:space="preserve">, </w:t>
      </w:r>
      <w:r w:rsidRPr="001E5183">
        <w:t>бис-(1</w:t>
      </w:r>
      <w:r>
        <w:t xml:space="preserve">, </w:t>
      </w:r>
      <w:r w:rsidRPr="001E5183">
        <w:t>2-диметилпропил)боран (так наз. дисиамилборан)</w:t>
      </w:r>
      <w:r>
        <w:t xml:space="preserve">, </w:t>
      </w:r>
      <w:r w:rsidRPr="001E5183">
        <w:t>1</w:t>
      </w:r>
      <w:r>
        <w:t xml:space="preserve">, </w:t>
      </w:r>
      <w:r w:rsidRPr="001E5183">
        <w:t>1</w:t>
      </w:r>
      <w:r>
        <w:t xml:space="preserve">, </w:t>
      </w:r>
      <w:r w:rsidRPr="001E5183">
        <w:t>2-триметилпропилборан (тексилборан)</w:t>
      </w:r>
      <w:r>
        <w:t xml:space="preserve">, </w:t>
      </w:r>
      <w:r w:rsidRPr="001E5183">
        <w:t>катехолборан (ф-ла I); 9-борабицикло-[З.З.Пнонан (9-ББН; II)</w:t>
      </w:r>
      <w:r>
        <w:t xml:space="preserve">, </w:t>
      </w:r>
      <w:r w:rsidRPr="001E5183">
        <w:t xml:space="preserve">а также диизопинокам-феилооран(III)-один из широко распространенных хиральных реагентов в орг. химии.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87" type="#_x0000_t75" alt="1061-4.jpg" style="width:444.75pt;height:138pt">
            <v:imagedata r:id="rId66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4. Обменные р-ции</w:t>
      </w:r>
      <w:r>
        <w:t xml:space="preserve">, </w:t>
      </w:r>
      <w:r w:rsidRPr="001E5183">
        <w:t>катализируемые соед.</w:t>
      </w:r>
      <w:r>
        <w:t xml:space="preserve">, </w:t>
      </w:r>
      <w:r w:rsidRPr="001E5183">
        <w:t>содержащими группу В—Н</w:t>
      </w:r>
      <w:r>
        <w:t xml:space="preserve">, </w:t>
      </w:r>
      <w:r w:rsidRPr="001E5183">
        <w:t>напр.: R3B + BX3</w:t>
      </w:r>
      <w:r>
        <w:t xml:space="preserve"> - </w:t>
      </w:r>
      <w:r w:rsidRPr="001E5183">
        <w:t>&gt; R2BX+ RBX2</w:t>
      </w:r>
      <w:r>
        <w:t xml:space="preserve">, </w:t>
      </w:r>
      <w:r w:rsidRPr="001E5183">
        <w:t>где X = Hal</w:t>
      </w:r>
      <w:r>
        <w:t xml:space="preserve">, </w:t>
      </w:r>
      <w:r w:rsidRPr="001E5183">
        <w:t>OR'</w:t>
      </w:r>
      <w:r>
        <w:t xml:space="preserve">, </w:t>
      </w:r>
      <w:r w:rsidRPr="001E5183">
        <w:t>SR'</w:t>
      </w:r>
      <w:r>
        <w:t xml:space="preserve">, </w:t>
      </w:r>
      <w:r w:rsidRPr="001E5183">
        <w:t xml:space="preserve">NR2 и др.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5. Переалкилирование триалкилборанов высшими олефинами</w:t>
      </w:r>
      <w:r>
        <w:t xml:space="preserve">, </w:t>
      </w:r>
      <w:r w:rsidRPr="001E5183">
        <w:t xml:space="preserve">ацетиленами или диенами (при 150-200°С):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88" type="#_x0000_t75" alt="1061-5.jpg" style="width:456pt;height:95.25pt">
            <v:imagedata r:id="rId67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6. Пиролиз алкил- или арилборанов</w:t>
      </w:r>
      <w:r>
        <w:t xml:space="preserve">, </w:t>
      </w:r>
      <w:r w:rsidRPr="001E5183">
        <w:t>Триалкилбораны</w:t>
      </w:r>
      <w:r>
        <w:t xml:space="preserve">, </w:t>
      </w:r>
      <w:r w:rsidRPr="001E5183">
        <w:t>имеющие хотя бы в одном из заместителей больше трех атомов С</w:t>
      </w:r>
      <w:r>
        <w:t xml:space="preserve">, </w:t>
      </w:r>
      <w:r w:rsidRPr="001E5183">
        <w:t>при 200-300 °С превращаются в борацикланы (с промежуточным образованием диалкилборанов и соответствующих олефинов)</w:t>
      </w:r>
      <w:r>
        <w:t xml:space="preserve">, </w:t>
      </w:r>
      <w:r w:rsidRPr="001E5183">
        <w:t xml:space="preserve">напр.: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89" type="#_x0000_t75" alt="1061-6.jpg" style="width:369pt;height:75.75pt">
            <v:imagedata r:id="rId68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7. Диборирование олефинов</w:t>
      </w:r>
      <w:r>
        <w:t xml:space="preserve">, </w:t>
      </w:r>
      <w:r w:rsidRPr="001E5183">
        <w:t>ацетиленов</w:t>
      </w:r>
      <w:r>
        <w:t xml:space="preserve">, </w:t>
      </w:r>
      <w:r w:rsidRPr="001E5183">
        <w:t>циклопропанов и ароматич. соед. производными диборана</w:t>
      </w:r>
      <w:r>
        <w:t xml:space="preserve">, </w:t>
      </w:r>
      <w:r w:rsidRPr="001E5183">
        <w:t xml:space="preserve">напр.: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90" type="#_x0000_t75" alt="1061-7.jpg" style="width:348pt;height:64.5pt">
            <v:imagedata r:id="rId69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8. Деалкилирование или деарилирование оргатюборанов</w:t>
      </w:r>
      <w:r>
        <w:t xml:space="preserve">, </w:t>
      </w:r>
      <w:r w:rsidRPr="001E5183">
        <w:t xml:space="preserve">напр. при их взаимод. с галогенами и неорг. к-тами (см. выше).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Борорганические соединения широко применяются в орг. синтезе. Органобораны алкилируют</w:t>
      </w:r>
      <w:r>
        <w:t xml:space="preserve">, </w:t>
      </w:r>
      <w:r w:rsidRPr="001E5183">
        <w:t>арилируют и винилируют галоформы</w:t>
      </w:r>
      <w:r>
        <w:t xml:space="preserve">, </w:t>
      </w:r>
      <w:r w:rsidRPr="001E5183">
        <w:t>тио-соед. и</w:t>
      </w:r>
      <w:r w:rsidR="00390A14">
        <w:pict>
          <v:shape id="_x0000_i1091" type="#_x0000_t75" alt="1061-8.jpg" style="width:12.75pt;height:9pt">
            <v:imagedata r:id="rId70" o:title=""/>
          </v:shape>
        </w:pict>
      </w:r>
      <w:r w:rsidRPr="001E5183">
        <w:t>галогенкарбонильные соед. в присут. оснований</w:t>
      </w:r>
      <w:r>
        <w:t xml:space="preserve">, </w:t>
      </w:r>
      <w:r w:rsidRPr="001E5183">
        <w:t>генерирующих карбанион. Последний реагирует с органобораном с образованием</w:t>
      </w:r>
      <w:r w:rsidR="00390A14">
        <w:pict>
          <v:shape id="_x0000_i1092" type="#_x0000_t75" alt="1061-9.jpg" style="width:12.75pt;height:10.5pt">
            <v:imagedata r:id="rId71" o:title=""/>
          </v:shape>
        </w:pict>
      </w:r>
      <w:r w:rsidRPr="001E5183">
        <w:t>галоген- или</w:t>
      </w:r>
      <w:r w:rsidR="00390A14">
        <w:pict>
          <v:shape id="_x0000_i1093" type="#_x0000_t75" alt="1061-10.jpg" style="width:15pt;height:10.5pt">
            <v:imagedata r:id="rId72" o:title=""/>
          </v:shape>
        </w:pict>
      </w:r>
      <w:r w:rsidRPr="001E5183">
        <w:t>тиоалкилсодержащего борорганического соединения</w:t>
      </w:r>
      <w:r>
        <w:t xml:space="preserve">, </w:t>
      </w:r>
      <w:r w:rsidRPr="001E5183">
        <w:t>претерпевающего 1</w:t>
      </w:r>
      <w:r>
        <w:t xml:space="preserve">, </w:t>
      </w:r>
      <w:r w:rsidRPr="001E5183">
        <w:t xml:space="preserve">2-анионотропную перегруппировку: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94" type="#_x0000_t75" alt="1061-11.jpg" style="width:429.75pt;height:149.25pt">
            <v:imagedata r:id="rId73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Эти р-ции применяются в синтезе вторичных и третичных спиртов</w:t>
      </w:r>
      <w:r>
        <w:t xml:space="preserve">, </w:t>
      </w:r>
      <w:r w:rsidRPr="001E5183">
        <w:t xml:space="preserve">альдегидов и кетонов.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Эфиры</w:t>
      </w:r>
      <w:r w:rsidR="00390A14">
        <w:pict>
          <v:shape id="_x0000_i1095" type="#_x0000_t75" alt="1061-12.jpg" style="width:12.75pt;height:10.5pt">
            <v:imagedata r:id="rId74" o:title=""/>
          </v:shape>
        </w:pict>
      </w:r>
      <w:r w:rsidRPr="001E5183">
        <w:t>галогенуксусной к-ты и</w:t>
      </w:r>
      <w:r w:rsidR="00390A14">
        <w:pict>
          <v:shape id="_x0000_i1096" type="#_x0000_t75" alt="1061-13.jpg" style="width:12.75pt;height:10.5pt">
            <v:imagedata r:id="rId75" o:title=""/>
          </v:shape>
        </w:pict>
      </w:r>
      <w:r w:rsidRPr="001E5183">
        <w:t>бромметилсульфонильные эфиры алкилируются и арилируются в присут. (СН3)3СОК</w:t>
      </w:r>
      <w:r>
        <w:t xml:space="preserve">, </w:t>
      </w:r>
      <w:r w:rsidR="00390A14">
        <w:pict>
          <v:shape id="_x0000_i1097" type="#_x0000_t75" alt="1061-14.jpg" style="width:15pt;height:10.5pt">
            <v:imagedata r:id="rId76" o:title=""/>
          </v:shape>
        </w:pict>
      </w:r>
      <w:r w:rsidRPr="001E5183">
        <w:t>галогеннитрилы</w:t>
      </w:r>
      <w:r>
        <w:t xml:space="preserve"> - </w:t>
      </w:r>
      <w:r w:rsidRPr="001E5183">
        <w:t>в присут. 2</w:t>
      </w:r>
      <w:r>
        <w:t xml:space="preserve">, </w:t>
      </w:r>
      <w:r w:rsidRPr="001E5183">
        <w:t xml:space="preserve">6-ди-трет-бутилфенолята К: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098" type="#_x0000_t75" alt="1061-15.jpg" style="width:510pt;height:118.5pt">
            <v:imagedata r:id="rId77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Используются также органобораты меди Cu[R3BCH3] и комплексы RCu*BF3</w:t>
      </w:r>
      <w:r>
        <w:t xml:space="preserve">, </w:t>
      </w:r>
      <w:r w:rsidRPr="001E5183">
        <w:t>в частности</w:t>
      </w:r>
      <w:r>
        <w:t xml:space="preserve">, </w:t>
      </w:r>
      <w:r w:rsidRPr="001E5183">
        <w:t>для</w:t>
      </w:r>
      <w:r w:rsidR="00390A14">
        <w:pict>
          <v:shape id="_x0000_i1099" type="#_x0000_t75" alt="1061-16.jpg" style="width:10.5pt;height:15pt">
            <v:imagedata r:id="rId78" o:title=""/>
          </v:shape>
        </w:pict>
      </w:r>
      <w:r w:rsidRPr="001E5183">
        <w:t>алкилирования</w:t>
      </w:r>
      <w:r w:rsidR="00390A14">
        <w:pict>
          <v:shape id="_x0000_i1100" type="#_x0000_t75" alt="1061-17.jpg" style="width:24pt;height:15pt">
            <v:imagedata r:id="rId79" o:title=""/>
          </v:shape>
        </w:pict>
      </w:r>
      <w:r w:rsidRPr="001E5183">
        <w:t xml:space="preserve"> непредельных альдегидов и кетонов</w:t>
      </w:r>
      <w:r>
        <w:t xml:space="preserve">, </w:t>
      </w:r>
      <w:r w:rsidRPr="001E5183">
        <w:t xml:space="preserve">производных акриловой и пропиоловой (ацетиленкарбоновой) к-т.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В ряде случаев R3B (R-Alk</w:t>
      </w:r>
      <w:r>
        <w:t xml:space="preserve">, </w:t>
      </w:r>
      <w:r w:rsidRPr="001E5183">
        <w:t>циклоалкил) применяются для повышения селективности р-ций</w:t>
      </w:r>
      <w:r>
        <w:t xml:space="preserve">, </w:t>
      </w:r>
      <w:r w:rsidRPr="001E5183">
        <w:t xml:space="preserve">напр.: </w:t>
      </w:r>
    </w:p>
    <w:p w:rsidR="00F53F50" w:rsidRPr="001E5183" w:rsidRDefault="00390A14" w:rsidP="00F53F50">
      <w:pPr>
        <w:spacing w:before="120"/>
        <w:ind w:firstLine="567"/>
        <w:jc w:val="both"/>
      </w:pPr>
      <w:r>
        <w:pict>
          <v:shape id="_x0000_i1101" type="#_x0000_t75" alt="1061-18.jpg" style="width:441pt;height:132pt">
            <v:imagedata r:id="rId80" o:title=""/>
          </v:shape>
        </w:pic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Производные диборана (R2BH)2</w:t>
      </w:r>
      <w:r>
        <w:t xml:space="preserve">, </w:t>
      </w:r>
      <w:r w:rsidRPr="001E5183">
        <w:t>(RBH2)2</w:t>
      </w:r>
      <w:r>
        <w:t xml:space="preserve">, </w:t>
      </w:r>
      <w:r w:rsidRPr="001E5183">
        <w:t>их комплексы R2BH*L</w:t>
      </w:r>
      <w:r>
        <w:t xml:space="preserve">, </w:t>
      </w:r>
      <w:r w:rsidRPr="001E5183">
        <w:t>RBH2*L [где R-Alk</w:t>
      </w:r>
      <w:r>
        <w:t xml:space="preserve">, </w:t>
      </w:r>
      <w:r w:rsidRPr="001E5183">
        <w:t>Ar</w:t>
      </w:r>
      <w:r>
        <w:t xml:space="preserve">, </w:t>
      </w:r>
      <w:r w:rsidRPr="001E5183">
        <w:t>OR'</w:t>
      </w:r>
      <w:r>
        <w:t xml:space="preserve">, </w:t>
      </w:r>
      <w:r w:rsidRPr="001E5183">
        <w:t>SR'</w:t>
      </w:r>
      <w:r>
        <w:t xml:space="preserve">, </w:t>
      </w:r>
      <w:r w:rsidRPr="001E5183">
        <w:t>Hal; L-диэтиловый эфир</w:t>
      </w:r>
      <w:r>
        <w:t xml:space="preserve">, </w:t>
      </w:r>
      <w:r w:rsidRPr="001E5183">
        <w:t>ТГФ</w:t>
      </w:r>
      <w:r>
        <w:t xml:space="preserve">, </w:t>
      </w:r>
      <w:r w:rsidRPr="001E5183">
        <w:t>(CH3)2S</w:t>
      </w:r>
      <w:r>
        <w:t xml:space="preserve">, </w:t>
      </w:r>
      <w:r w:rsidRPr="001E5183">
        <w:t>R3N</w:t>
      </w:r>
      <w:r>
        <w:t xml:space="preserve">, </w:t>
      </w:r>
      <w:r w:rsidRPr="001E5183">
        <w:t>пиридин и др.]</w:t>
      </w:r>
      <w:r>
        <w:t xml:space="preserve">, </w:t>
      </w:r>
      <w:r w:rsidRPr="001E5183">
        <w:t>а также органогидробораты M[R3BH] (R = Н</w:t>
      </w:r>
      <w:r>
        <w:t xml:space="preserve">, </w:t>
      </w:r>
      <w:r w:rsidRPr="001E5183">
        <w:t>Alk</w:t>
      </w:r>
      <w:r>
        <w:t xml:space="preserve">, </w:t>
      </w:r>
      <w:r w:rsidRPr="001E5183">
        <w:t>C6H5</w:t>
      </w:r>
      <w:r>
        <w:t xml:space="preserve">, </w:t>
      </w:r>
      <w:r w:rsidRPr="001E5183">
        <w:t xml:space="preserve">мезитил; </w:t>
      </w:r>
    </w:p>
    <w:p w:rsidR="00F53F50" w:rsidRPr="001E5183" w:rsidRDefault="00F53F50" w:rsidP="00F53F50">
      <w:pPr>
        <w:spacing w:before="120"/>
        <w:ind w:firstLine="567"/>
        <w:jc w:val="both"/>
      </w:pPr>
      <w:r w:rsidRPr="001E5183">
        <w:t>К2В</w:t>
      </w:r>
      <w:r>
        <w:t xml:space="preserve"> - </w:t>
      </w:r>
      <w:r w:rsidRPr="001E5183">
        <w:t>борациклоалкил; К3В</w:t>
      </w:r>
      <w:r>
        <w:t xml:space="preserve"> - </w:t>
      </w:r>
      <w:r w:rsidRPr="001E5183">
        <w:t>борафеналил и др.)</w:t>
      </w:r>
      <w:r>
        <w:t xml:space="preserve"> - </w:t>
      </w:r>
      <w:r w:rsidRPr="001E5183">
        <w:t>селективные восстановители функциональных групп и кратных связей. Соединения типа</w:t>
      </w:r>
      <w:r w:rsidR="00390A14">
        <w:pict>
          <v:shape id="_x0000_i1102" type="#_x0000_t75" alt="1061-19.jpg" style="width:218.25pt;height:21.75pt">
            <v:imagedata r:id="rId81" o:title=""/>
          </v:shape>
        </w:pict>
      </w:r>
      <w:r w:rsidRPr="001E5183">
        <w:t xml:space="preserve"> (обозначается N2226B2226)</w:t>
      </w:r>
      <w:r>
        <w:t xml:space="preserve"> - </w:t>
      </w:r>
      <w:r w:rsidRPr="001E5183">
        <w:t xml:space="preserve">апроточные высокополярные р-рители. </w:t>
      </w:r>
    </w:p>
    <w:p w:rsidR="00F53F50" w:rsidRDefault="00F53F50" w:rsidP="00F53F50">
      <w:pPr>
        <w:spacing w:before="120"/>
        <w:ind w:firstLine="567"/>
        <w:jc w:val="both"/>
      </w:pPr>
      <w:r w:rsidRPr="001E5183">
        <w:t>Применяют борорганические соединения также для получения бороводородов и карборанов; как добавки к моторным и реактивным топливам</w:t>
      </w:r>
      <w:r>
        <w:t xml:space="preserve">, </w:t>
      </w:r>
      <w:r w:rsidRPr="001E5183">
        <w:t>смазочным маслам и красителям; как катализаторы и сокатализаторы полимеризации непредельных соед. и окисления углеводородов; антиоксиданты</w:t>
      </w:r>
      <w:r>
        <w:t xml:space="preserve">, </w:t>
      </w:r>
      <w:r w:rsidRPr="001E5183">
        <w:t>бактерициды</w:t>
      </w:r>
      <w:r>
        <w:t xml:space="preserve">, </w:t>
      </w:r>
      <w:r w:rsidRPr="001E5183">
        <w:t>фунгициды; реагенты в хим. анализе</w:t>
      </w:r>
      <w:r>
        <w:t xml:space="preserve">, </w:t>
      </w:r>
      <w:r w:rsidRPr="001E5183">
        <w:t>напр. калигност NaB(C6H5)4 и цезигност Na[(С6Н5)3ВСК]</w:t>
      </w:r>
      <w:r>
        <w:t xml:space="preserve"> - </w:t>
      </w:r>
      <w:r w:rsidRPr="001E5183">
        <w:t xml:space="preserve">для определения и выделения К+ </w:t>
      </w:r>
      <w:r>
        <w:t xml:space="preserve">, </w:t>
      </w:r>
      <w:r w:rsidRPr="001E5183">
        <w:t xml:space="preserve">Rb+ </w:t>
      </w:r>
      <w:r>
        <w:t xml:space="preserve">, </w:t>
      </w:r>
      <w:r w:rsidRPr="001E5183">
        <w:t xml:space="preserve">Cs+ </w:t>
      </w:r>
      <w:r>
        <w:t xml:space="preserve">, </w:t>
      </w:r>
      <w:r w:rsidRPr="001E5183">
        <w:t>NH4+</w:t>
      </w:r>
      <w:r>
        <w:t xml:space="preserve">, </w:t>
      </w:r>
      <w:r w:rsidRPr="001E5183">
        <w:t>аминов и антибиотиков; флавогност (С6Н5)2ВОСН2СН2NН2</w:t>
      </w:r>
      <w:r>
        <w:t xml:space="preserve"> - </w:t>
      </w:r>
      <w:r w:rsidRPr="001E5183">
        <w:t>для определения</w:t>
      </w:r>
      <w:r>
        <w:t xml:space="preserve">, </w:t>
      </w:r>
      <w:r w:rsidRPr="001E5183">
        <w:t>идентификации и характеристики флавонов и выделения антибиотиков. Некоторые борорганические соединения используют в медицине</w:t>
      </w:r>
      <w:r>
        <w:t xml:space="preserve">, </w:t>
      </w:r>
      <w:r w:rsidRPr="001E5183">
        <w:t xml:space="preserve">в частности для нейтронной терапии раковых опухолей. </w:t>
      </w:r>
    </w:p>
    <w:p w:rsidR="00F53F50" w:rsidRPr="00051204" w:rsidRDefault="00F53F50" w:rsidP="00F53F50">
      <w:pPr>
        <w:spacing w:before="120"/>
        <w:jc w:val="center"/>
        <w:rPr>
          <w:b/>
          <w:sz w:val="28"/>
        </w:rPr>
      </w:pPr>
      <w:r w:rsidRPr="00051204">
        <w:rPr>
          <w:b/>
          <w:sz w:val="28"/>
        </w:rPr>
        <w:t>Список литературы</w:t>
      </w:r>
    </w:p>
    <w:p w:rsidR="00F53F50" w:rsidRDefault="00F53F50" w:rsidP="00F53F50">
      <w:pPr>
        <w:spacing w:before="120"/>
        <w:ind w:firstLine="567"/>
        <w:jc w:val="both"/>
      </w:pPr>
      <w:r w:rsidRPr="001E5183">
        <w:t>Михайлов Б. М.</w:t>
      </w:r>
      <w:r>
        <w:t xml:space="preserve">, </w:t>
      </w:r>
      <w:r w:rsidRPr="001E5183">
        <w:t>Бубнов Ю. Н.</w:t>
      </w:r>
      <w:r>
        <w:t xml:space="preserve">, </w:t>
      </w:r>
      <w:r w:rsidRPr="001E5183">
        <w:t>Борорганические соединения в органическом синтезе</w:t>
      </w:r>
      <w:r>
        <w:t xml:space="preserve">, </w:t>
      </w:r>
      <w:r w:rsidRPr="001E5183">
        <w:t>М.</w:t>
      </w:r>
      <w:r>
        <w:t xml:space="preserve">, </w:t>
      </w:r>
      <w:r w:rsidRPr="001E5183">
        <w:t xml:space="preserve">1977; </w:t>
      </w:r>
    </w:p>
    <w:p w:rsidR="00F53F50" w:rsidRDefault="00F53F50" w:rsidP="00F53F50">
      <w:pPr>
        <w:spacing w:before="120"/>
        <w:ind w:firstLine="567"/>
        <w:jc w:val="both"/>
      </w:pPr>
      <w:r w:rsidRPr="001E5183">
        <w:t>Пелтер А.</w:t>
      </w:r>
      <w:r>
        <w:t xml:space="preserve">, </w:t>
      </w:r>
      <w:r w:rsidRPr="001E5183">
        <w:t>Смит К.</w:t>
      </w:r>
      <w:r>
        <w:t xml:space="preserve">, </w:t>
      </w:r>
      <w:r w:rsidRPr="001E5183">
        <w:t>в кн.: Общая органическая химия</w:t>
      </w:r>
      <w:r>
        <w:t xml:space="preserve">, </w:t>
      </w:r>
      <w:r w:rsidRPr="001E5183">
        <w:t>пер. с англ.</w:t>
      </w:r>
      <w:r>
        <w:t xml:space="preserve">, </w:t>
      </w:r>
      <w:r w:rsidRPr="001E5183">
        <w:t>т. 6</w:t>
      </w:r>
      <w:r>
        <w:t xml:space="preserve">, </w:t>
      </w:r>
      <w:r w:rsidRPr="001E5183">
        <w:t xml:space="preserve">ч. </w:t>
      </w:r>
      <w:smartTag w:uri="urn:schemas-microsoft-com:office:smarttags" w:element="metricconverter">
        <w:smartTagPr>
          <w:attr w:name="ProductID" w:val="14, М"/>
        </w:smartTagPr>
        <w:r w:rsidRPr="001E5183">
          <w:t>14</w:t>
        </w:r>
        <w:r>
          <w:t xml:space="preserve">, </w:t>
        </w:r>
        <w:r w:rsidRPr="001E5183">
          <w:t>М</w:t>
        </w:r>
      </w:smartTag>
      <w:r w:rsidRPr="001E5183">
        <w:t>.</w:t>
      </w:r>
      <w:r>
        <w:t xml:space="preserve">, </w:t>
      </w:r>
      <w:r w:rsidRPr="001E5183">
        <w:t>1984</w:t>
      </w:r>
      <w:r>
        <w:t xml:space="preserve">, </w:t>
      </w:r>
      <w:r w:rsidRPr="001E5183">
        <w:t xml:space="preserve">с. 233-537; </w:t>
      </w:r>
    </w:p>
    <w:p w:rsidR="00F53F50" w:rsidRPr="00F53F50" w:rsidRDefault="00F53F50" w:rsidP="00F53F50">
      <w:pPr>
        <w:spacing w:before="120"/>
        <w:ind w:firstLine="567"/>
        <w:jc w:val="both"/>
        <w:rPr>
          <w:lang w:val="en-US"/>
        </w:rPr>
      </w:pPr>
      <w:r w:rsidRPr="00051204">
        <w:rPr>
          <w:lang w:val="en-US"/>
        </w:rPr>
        <w:t xml:space="preserve">KliegelW., </w:t>
      </w:r>
      <w:r w:rsidRPr="001E5183">
        <w:t>Вог</w:t>
      </w:r>
      <w:r w:rsidRPr="00051204">
        <w:rPr>
          <w:lang w:val="en-US"/>
        </w:rPr>
        <w:t xml:space="preserve"> in Biologic, Medizin und Pharmazic, B.-[u. a.], 1980.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F50"/>
    <w:rsid w:val="00051204"/>
    <w:rsid w:val="001A35F6"/>
    <w:rsid w:val="001E5183"/>
    <w:rsid w:val="00390A14"/>
    <w:rsid w:val="00811DD4"/>
    <w:rsid w:val="00A468E0"/>
    <w:rsid w:val="00A54F2A"/>
    <w:rsid w:val="00E753B2"/>
    <w:rsid w:val="00F5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chartTrackingRefBased/>
  <w15:docId w15:val="{8BE37288-1281-4509-BCC4-2F6E81F2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F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3F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76" Type="http://schemas.openxmlformats.org/officeDocument/2006/relationships/image" Target="media/image73.jpeg"/><Relationship Id="rId7" Type="http://schemas.openxmlformats.org/officeDocument/2006/relationships/image" Target="media/image4.jpeg"/><Relationship Id="rId71" Type="http://schemas.openxmlformats.org/officeDocument/2006/relationships/image" Target="media/image68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74" Type="http://schemas.openxmlformats.org/officeDocument/2006/relationships/image" Target="media/image71.jpeg"/><Relationship Id="rId79" Type="http://schemas.openxmlformats.org/officeDocument/2006/relationships/image" Target="media/image76.jpeg"/><Relationship Id="rId5" Type="http://schemas.openxmlformats.org/officeDocument/2006/relationships/image" Target="media/image2.jpeg"/><Relationship Id="rId61" Type="http://schemas.openxmlformats.org/officeDocument/2006/relationships/image" Target="media/image58.jpeg"/><Relationship Id="rId82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image" Target="media/image70.jpeg"/><Relationship Id="rId78" Type="http://schemas.openxmlformats.org/officeDocument/2006/relationships/image" Target="media/image75.jpeg"/><Relationship Id="rId81" Type="http://schemas.openxmlformats.org/officeDocument/2006/relationships/image" Target="media/image7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77" Type="http://schemas.openxmlformats.org/officeDocument/2006/relationships/image" Target="media/image74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80" Type="http://schemas.openxmlformats.org/officeDocument/2006/relationships/image" Target="media/image77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Борорганические соединения </vt:lpstr>
    </vt:vector>
  </TitlesOfParts>
  <Company>Home</Company>
  <LinksUpToDate>false</LinksUpToDate>
  <CharactersWithSpaces>14153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Борорганические соединения </dc:title>
  <dc:subject/>
  <dc:creator>User</dc:creator>
  <cp:keywords/>
  <dc:description/>
  <cp:lastModifiedBy>admin</cp:lastModifiedBy>
  <cp:revision>2</cp:revision>
  <dcterms:created xsi:type="dcterms:W3CDTF">2014-03-28T14:17:00Z</dcterms:created>
  <dcterms:modified xsi:type="dcterms:W3CDTF">2014-03-28T14:17:00Z</dcterms:modified>
</cp:coreProperties>
</file>