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9EF" w:rsidRDefault="004A2604">
      <w:pPr>
        <w:pStyle w:val="a3"/>
        <w:rPr>
          <w:b/>
          <w:bCs/>
        </w:rPr>
      </w:pPr>
      <w:r>
        <w:br/>
      </w:r>
      <w:r>
        <w:br/>
        <w:t>План</w:t>
      </w:r>
      <w:r>
        <w:br/>
        <w:t xml:space="preserve">Введение </w:t>
      </w:r>
      <w:r>
        <w:br/>
      </w:r>
      <w:r>
        <w:rPr>
          <w:b/>
          <w:bCs/>
        </w:rPr>
        <w:t>1 Обзор</w:t>
      </w:r>
      <w:r>
        <w:br/>
      </w:r>
      <w:r>
        <w:rPr>
          <w:b/>
          <w:bCs/>
        </w:rPr>
        <w:t>2 Европейские владения (ранний период)</w:t>
      </w:r>
      <w:r>
        <w:br/>
      </w:r>
      <w:r>
        <w:rPr>
          <w:b/>
          <w:bCs/>
        </w:rPr>
        <w:t xml:space="preserve">3 «Первая британская империя» (1583—1783) </w:t>
      </w:r>
      <w:r>
        <w:rPr>
          <w:b/>
          <w:bCs/>
        </w:rPr>
        <w:br/>
        <w:t>3.1 Первые американские колонии</w:t>
      </w:r>
      <w:r>
        <w:rPr>
          <w:b/>
          <w:bCs/>
        </w:rPr>
        <w:br/>
        <w:t>3.2 Америка, Африка и работорговля</w:t>
      </w:r>
      <w:r>
        <w:rPr>
          <w:b/>
          <w:bCs/>
        </w:rPr>
        <w:br/>
        <w:t>3.3 Конкуренция с Голландией в Азии</w:t>
      </w:r>
      <w:r>
        <w:rPr>
          <w:b/>
          <w:bCs/>
        </w:rPr>
        <w:br/>
        <w:t>3.4 Глобальная борьба с Францией</w:t>
      </w:r>
      <w:r>
        <w:rPr>
          <w:b/>
          <w:bCs/>
        </w:rPr>
        <w:br/>
      </w:r>
      <w:r>
        <w:br/>
      </w:r>
      <w:r>
        <w:rPr>
          <w:b/>
          <w:bCs/>
        </w:rPr>
        <w:t xml:space="preserve">4 Становление «Второй Британской империи» (1783—1815) </w:t>
      </w:r>
      <w:r>
        <w:rPr>
          <w:b/>
          <w:bCs/>
        </w:rPr>
        <w:br/>
        <w:t>4.1 Потеря тринадцати американских колоний</w:t>
      </w:r>
      <w:r>
        <w:rPr>
          <w:b/>
          <w:bCs/>
        </w:rPr>
        <w:br/>
        <w:t>4.2 Правление Ост-Индской компании в Индии</w:t>
      </w:r>
      <w:r>
        <w:rPr>
          <w:b/>
          <w:bCs/>
        </w:rPr>
        <w:br/>
        <w:t>4.3 Исследования Тихого океана</w:t>
      </w:r>
      <w:r>
        <w:rPr>
          <w:b/>
          <w:bCs/>
        </w:rPr>
        <w:br/>
        <w:t>4.4 Войны с наполеоновской Францией</w:t>
      </w:r>
      <w:r>
        <w:rPr>
          <w:b/>
          <w:bCs/>
        </w:rPr>
        <w:br/>
        <w:t>4.5 Отмена рабства</w:t>
      </w:r>
      <w:r>
        <w:rPr>
          <w:b/>
          <w:bCs/>
        </w:rPr>
        <w:br/>
      </w:r>
      <w:r>
        <w:br/>
      </w:r>
      <w:r>
        <w:rPr>
          <w:b/>
          <w:bCs/>
        </w:rPr>
        <w:t xml:space="preserve">5 Имперское столетие 1815—1914 гг. </w:t>
      </w:r>
      <w:r>
        <w:rPr>
          <w:b/>
          <w:bCs/>
        </w:rPr>
        <w:br/>
        <w:t>5.1 Азия</w:t>
      </w:r>
      <w:r>
        <w:rPr>
          <w:b/>
          <w:bCs/>
        </w:rPr>
        <w:br/>
        <w:t>5.2 Конкуренция с Россией</w:t>
      </w:r>
      <w:r>
        <w:rPr>
          <w:b/>
          <w:bCs/>
        </w:rPr>
        <w:br/>
        <w:t>5.3 Африка, от Кейптауна до Каира</w:t>
      </w:r>
      <w:r>
        <w:rPr>
          <w:b/>
          <w:bCs/>
        </w:rPr>
        <w:br/>
        <w:t>5.4 Изменение статуса «белых» колоний</w:t>
      </w:r>
      <w:r>
        <w:rPr>
          <w:b/>
          <w:bCs/>
        </w:rPr>
        <w:br/>
      </w:r>
      <w:r>
        <w:br/>
      </w:r>
      <w:r>
        <w:rPr>
          <w:b/>
          <w:bCs/>
        </w:rPr>
        <w:t xml:space="preserve">6 Мировые войны (1914—1945) </w:t>
      </w:r>
      <w:r>
        <w:rPr>
          <w:b/>
          <w:bCs/>
        </w:rPr>
        <w:br/>
        <w:t>6.1 Первая мировая война</w:t>
      </w:r>
      <w:r>
        <w:rPr>
          <w:b/>
          <w:bCs/>
        </w:rPr>
        <w:br/>
        <w:t>6.2 Межвоенный период</w:t>
      </w:r>
      <w:r>
        <w:rPr>
          <w:b/>
          <w:bCs/>
        </w:rPr>
        <w:br/>
        <w:t>6.3 Вторая мировая война</w:t>
      </w:r>
      <w:r>
        <w:rPr>
          <w:b/>
          <w:bCs/>
        </w:rPr>
        <w:br/>
      </w:r>
      <w:r>
        <w:br/>
      </w:r>
      <w:r>
        <w:rPr>
          <w:b/>
          <w:bCs/>
        </w:rPr>
        <w:t xml:space="preserve">7 Деколонизация и распад «Второй империи» (1945—1997) </w:t>
      </w:r>
      <w:r>
        <w:rPr>
          <w:b/>
          <w:bCs/>
        </w:rPr>
        <w:br/>
        <w:t>7.1 Начало независимости</w:t>
      </w:r>
      <w:r>
        <w:rPr>
          <w:b/>
          <w:bCs/>
        </w:rPr>
        <w:br/>
        <w:t>7.2 Суэцкий кризис и его последствия</w:t>
      </w:r>
      <w:r>
        <w:rPr>
          <w:b/>
          <w:bCs/>
        </w:rPr>
        <w:br/>
        <w:t>7.3 Ветер перемен</w:t>
      </w:r>
      <w:r>
        <w:rPr>
          <w:b/>
          <w:bCs/>
        </w:rPr>
        <w:br/>
        <w:t>7.4 Конец империи</w:t>
      </w:r>
      <w:r>
        <w:rPr>
          <w:b/>
          <w:bCs/>
        </w:rPr>
        <w:br/>
      </w:r>
      <w:r>
        <w:br/>
      </w:r>
      <w:r>
        <w:rPr>
          <w:b/>
          <w:bCs/>
        </w:rPr>
        <w:t>8 Наследие Британской империи</w:t>
      </w:r>
      <w:r>
        <w:br/>
      </w:r>
      <w:r>
        <w:br/>
      </w:r>
      <w:r>
        <w:rPr>
          <w:b/>
          <w:bCs/>
        </w:rPr>
        <w:t>Список литературы</w:t>
      </w:r>
    </w:p>
    <w:p w:rsidR="003E29EF" w:rsidRDefault="004A2604">
      <w:pPr>
        <w:pStyle w:val="21"/>
        <w:pageBreakBefore/>
        <w:numPr>
          <w:ilvl w:val="0"/>
          <w:numId w:val="0"/>
        </w:numPr>
      </w:pPr>
      <w:r>
        <w:t>Введение</w:t>
      </w:r>
    </w:p>
    <w:p w:rsidR="003E29EF" w:rsidRDefault="004A2604">
      <w:pPr>
        <w:pStyle w:val="a3"/>
      </w:pPr>
      <w:r>
        <w:t>Британская империя (англ. </w:t>
      </w:r>
      <w:r>
        <w:rPr>
          <w:i/>
          <w:iCs/>
        </w:rPr>
        <w:t>British Empire</w:t>
      </w:r>
      <w:r>
        <w:t>) - крупнейшее из когда-либо существовавших государств за всю историю человечества с колониями на всех континентах. Наибольшей площади империя достигла в 30-х годах XX в., тогда британские земли простирались более чем на 37 млн кв км, что составляет около четверти земной суши. Общая численность населения империи составляла примерно 500 млн человек (примерно одна четвёртая часть человечества). Именно этим в настоящее время объясняется роль английского языка как наиболее распространенного в мире в сферах транспорта и торговли. Термин Британская империя был предложен Джоном Ди, астрологом, алхимиком и математиком королевы Елизаветы I, который считал, что Англия не должна отставать от других европейских держав в создании собственной колониальной империи, хотя в его эпоху Англия, в отличие от Испании, Португалии, Франции и России еще не приступила к территориальной экспансии в других частях света.</w:t>
      </w:r>
    </w:p>
    <w:p w:rsidR="003E29EF" w:rsidRDefault="004A2604">
      <w:pPr>
        <w:pStyle w:val="21"/>
        <w:pageBreakBefore/>
        <w:numPr>
          <w:ilvl w:val="0"/>
          <w:numId w:val="0"/>
        </w:numPr>
      </w:pPr>
      <w:r>
        <w:t>1. Обзор</w:t>
      </w:r>
    </w:p>
    <w:p w:rsidR="003E29EF" w:rsidRDefault="004A2604">
      <w:pPr>
        <w:pStyle w:val="a3"/>
      </w:pPr>
      <w:r>
        <w:t>Британская империя росла в течение более двух сотен лет.</w:t>
      </w:r>
    </w:p>
    <w:p w:rsidR="003E29EF" w:rsidRDefault="004A2604">
      <w:pPr>
        <w:pStyle w:val="a3"/>
      </w:pPr>
      <w:r>
        <w:t>Кульминацией расширения колоссального государства принято считать начало XX в. В это время многообразие различных территорий на всех континентах справедливо называют империей, «над которой солнце никогда не заходит».</w:t>
      </w:r>
    </w:p>
    <w:p w:rsidR="003E29EF" w:rsidRDefault="004A2604">
      <w:pPr>
        <w:pStyle w:val="a3"/>
      </w:pPr>
      <w:r>
        <w:t>Экспансивные этапы урегулирования и завоеваний начались с относительно мирного этапа торговли и дипломатии. Империя способствовала распространению британских технологий, торговли, английского языка и формы правления по всему миру. Имперская гегемония имеет решающее значение для экономического роста и влияния Соединенного Королевства на политику многих стран. Также известно, что постоянно растущая империя была увлечена в расширении и укреплении демократических институтов страны.</w:t>
      </w:r>
    </w:p>
    <w:p w:rsidR="003E29EF" w:rsidRDefault="004A2604">
      <w:pPr>
        <w:pStyle w:val="a3"/>
      </w:pPr>
      <w:r>
        <w:t>Из устройства колоний ясно, что влияние Британской империи имело довольно двусмысленный характер. В колонии были завезены английский язык, административные и правовые рамки, созданные по образу и подобию самой Великобритании. В ходе деколонизации Соединенного Королевства состоялась попытка ввести в бывших колониях парламентскую демократию и верховенство права, хотя и с разной степенью успеха. Большинство колоний решили, что Содружество наций заменяет им Империю в психологическом плане.</w:t>
      </w:r>
    </w:p>
    <w:p w:rsidR="003E29EF" w:rsidRDefault="004A2604">
      <w:pPr>
        <w:pStyle w:val="a3"/>
      </w:pPr>
      <w:r>
        <w:t>Британские колонии служили, главным образом, экономическим интересам Соединенного Королевства. Хотя в колониях эмигрантов создавалась инфраструктура для создания независимой экономики, но в тропических регионах Африки и Азии они играли только роль поставщиков сырья и получили лишь минимальную часть инфраструктуры. Сегодня экономика многих развивающихся стран зачастую зависит от экспорта сырьевых ресурсов.</w:t>
      </w:r>
    </w:p>
    <w:p w:rsidR="003E29EF" w:rsidRDefault="004A2604">
      <w:pPr>
        <w:pStyle w:val="a3"/>
      </w:pPr>
      <w:r>
        <w:t>Одним из основных столпов британского колониального права является то, что конфликты между различными этническими группами служили для предохранения от колониального господства других держав. Этот классический принцип «разделяй и властвуй» является причиной многих конфликтов современности, как, например, в Северной Ирландии, Индии, Зимбабве, Судане, Уганде или Ираке. Типичным примером является восстание Мау Мау в Кении с 1952 по 1957 год, когда небольшие восстания превращались в кровавые войны развитых племен. В общей сложности погибли 22 белых, в то время как в коренных племенах было от 18000 до 30000 жертв.</w:t>
      </w:r>
    </w:p>
    <w:p w:rsidR="003E29EF" w:rsidRDefault="004A2604">
      <w:pPr>
        <w:pStyle w:val="21"/>
        <w:numPr>
          <w:ilvl w:val="0"/>
          <w:numId w:val="0"/>
        </w:numPr>
      </w:pPr>
      <w:r>
        <w:t>Европейские владения (ранний период)</w:t>
      </w:r>
    </w:p>
    <w:p w:rsidR="003E29EF" w:rsidRDefault="004A2604">
      <w:pPr>
        <w:pStyle w:val="a3"/>
      </w:pPr>
      <w:r>
        <w:t>Хотя в Средние века Англия была преимущественно островным государством, она до XVI в. не имела военного-морского флота и часто была объектом атак с континента. Сами англы и саксы прибыли на Британские острова из Германии. Вначале их военные отряды были приглашены местными британскими властителями, незадолго до этого получившими независимость от Римской империи, но не имевшими достаточных сил для ее защиты, а затем основали здесь собственные королевства. Очередное завоевание Англии было осуществлено французскими норманнами в 1066 г., после чего возглавлявший их нормандский герцог Вильгельм I Завоеватель основал новую династию и разделил все англо-саксонские земли между французскими баронами. Не ограничившись владениями англо-саксов и бриттов, наследники Вильгельма впоследствии присоединили к своему королевству Уэльс (1282 г.) и в 1169 г. начали колонизацию Ирландии. Шотландия присоединилась к Англии на правах равноправного государства в XVII в. На континенте английские короли также владели половиной Франции и претендовали на французский престол до тех пор, пока в ходе Столетней Войны, Англия не потеряла все подвластные себе французские территории. Усиление Франции совпало с расколом в среде английской знати, за которым последовала война Алой и Белой розы и новое завоевание страны основателем династии Тюдоров, Генрихом VII.</w:t>
      </w:r>
    </w:p>
    <w:p w:rsidR="003E29EF" w:rsidRDefault="004A2604">
      <w:pPr>
        <w:pStyle w:val="21"/>
        <w:numPr>
          <w:ilvl w:val="0"/>
          <w:numId w:val="0"/>
        </w:numPr>
      </w:pPr>
      <w:r>
        <w:t>«Первая британская империя» (1583—1783)</w:t>
      </w:r>
    </w:p>
    <w:p w:rsidR="003E29EF" w:rsidRDefault="004A2604">
      <w:pPr>
        <w:pStyle w:val="31"/>
        <w:numPr>
          <w:ilvl w:val="0"/>
          <w:numId w:val="0"/>
        </w:numPr>
      </w:pPr>
      <w:r>
        <w:t>3.1. Первые американские колонии</w:t>
      </w:r>
    </w:p>
    <w:p w:rsidR="003E29EF" w:rsidRDefault="004A2604">
      <w:pPr>
        <w:pStyle w:val="a3"/>
      </w:pPr>
      <w:r>
        <w:t>Еще в 1496 г., вскоре после успешных плаваний Колумба, король Генрих VII направил в Атлантический океан экспедицию Кабота с поручением исследовать новые торговые пути в Азию</w:t>
      </w:r>
      <w:r>
        <w:rPr>
          <w:position w:val="10"/>
        </w:rPr>
        <w:t>[1]</w:t>
      </w:r>
      <w:r>
        <w:t>. Как и Колумб, Кабот, достигший о. Ньюфаундленд в 1497 г., принял его за азиатский берег и привез известия об этом на родину. Но из следующей экспедиции, состоявшейся через год, его судно не вернулось.</w:t>
      </w:r>
    </w:p>
    <w:p w:rsidR="003E29EF" w:rsidRDefault="004A2604">
      <w:pPr>
        <w:pStyle w:val="a3"/>
      </w:pPr>
      <w:r>
        <w:t>На этом английские плавания в Новый Свет надолго прекратились. В XVI в. Англию сотрясала реформация, в результате которой обострились англо-испанские противоречия, приведшие к открытой войне в конце этого столетия. В 1562 г. британское правительство выдало каперские патенты приватирам Хокинсу и Дрейку, которые не без успеха занялись в южных морях работорговлей и пиратством. Их морской опыт был впоследствии использован для создания британского военно-морского флота и послужил примером для целого ряда других приватиров на службе английской короне. В частности, в 1578 г. Елизавета I выдала аналогичный патент Гилберту Хемфри (Humphrey Gilbert)</w:t>
      </w:r>
      <w:r>
        <w:rPr>
          <w:position w:val="10"/>
        </w:rPr>
        <w:t>[2]</w:t>
      </w:r>
      <w:r>
        <w:t>. В том же году Гилберт отправился в Вест-Индию с намерением заняться пиратством и основать колонию в Северной Америке, но экспедиция была прервана еще до того как он пересек Атлантику</w:t>
      </w:r>
      <w:r>
        <w:rPr>
          <w:position w:val="10"/>
        </w:rPr>
        <w:t>[2][3]</w:t>
      </w:r>
      <w:r>
        <w:t xml:space="preserve">. В 1583 г. Гилберт предпринял вторую попытку, в этот раз добравшись до острова Ньюфаундленд, бухту которого он формально провозгласил английской. На обратном пути в Англию он скончался, и его дело продолжал его брат Уолтер Рэли (Walter Raleigh), которому был выдан собственный патент в 1584 г. Через год Рэли основал колонию Роанок на побережье современной Северной Каролины, но недостаток опыта и снабжения, а также, вероятно, меры, принятые против англичан испанцами, привели к тому, что колония потерпела неудачу </w:t>
      </w:r>
      <w:r>
        <w:rPr>
          <w:position w:val="10"/>
        </w:rPr>
        <w:t>[4]</w:t>
      </w:r>
      <w:r>
        <w:t>. Впоследствии англичане предприняли еще несколько попыток основать временные колонии в Северной Америке, в том числе на ее тихоокеанском побережье (во время кругосветного плавания Дрейка), но все они до начала XVII в. были эвакуированы или исчезли без следа.</w:t>
      </w:r>
    </w:p>
    <w:p w:rsidR="003E29EF" w:rsidRDefault="004A2604">
      <w:pPr>
        <w:pStyle w:val="a3"/>
      </w:pPr>
      <w:r>
        <w:t>После разгрома в 1588 году «Непобедимой Армады» мощь Испанской империи была подломлена и в дальнейшем Испания не представляла особой угрозы для развития будущей Британской империи. Непобедимую Армаду постигла неудача: суда попали в бурю, часть флота погибла, разбившись о скалы, а другую потопили англичане. «Разбита и развеяна по всем румбам», доложил вице-адмирал Фрэнсис Дрейк.</w:t>
      </w:r>
    </w:p>
    <w:p w:rsidR="003E29EF" w:rsidRDefault="004A2604">
      <w:pPr>
        <w:pStyle w:val="a3"/>
        <w:rPr>
          <w:position w:val="10"/>
        </w:rPr>
      </w:pPr>
      <w:r>
        <w:t>В 1603 г. король Яков I взошёл на английский престол и в следующем 1604 г. заключил Лондонское Соглашение, которое завершило военные действия с Испанией. Теперь, во время мира со своим основным противником, английское внимание сместилось от нападений на иностранную колониальную инфраструктуру к делу создания своих собственных заморских колоний.</w:t>
      </w:r>
      <w:r>
        <w:rPr>
          <w:position w:val="10"/>
        </w:rPr>
        <w:t>[5]</w:t>
      </w:r>
      <w:r>
        <w:t xml:space="preserve"> Основание Британской империи наконец состоялось в начале XVII века с появлением небольших английских поселений в Северной Америке и Вест-Индии и организацией ряда частных компаний для торговли с Азией (в том числе Ост-Индской компании в 1600 г.). Период от этого времени до потери Тринадцати Колоний во время Американской войны за независимость к концу XVIII века впоследствии стали называть «Первой Британской Империей»</w:t>
      </w:r>
      <w:r>
        <w:rPr>
          <w:position w:val="10"/>
        </w:rPr>
        <w:t>[6]</w:t>
      </w:r>
    </w:p>
    <w:p w:rsidR="003E29EF" w:rsidRDefault="004A2604">
      <w:pPr>
        <w:pStyle w:val="31"/>
        <w:numPr>
          <w:ilvl w:val="0"/>
          <w:numId w:val="0"/>
        </w:numPr>
      </w:pPr>
      <w:r>
        <w:t>3.2. Америка, Африка и работорговля</w:t>
      </w:r>
    </w:p>
    <w:p w:rsidR="003E29EF" w:rsidRDefault="004A2604">
      <w:pPr>
        <w:pStyle w:val="a3"/>
      </w:pPr>
      <w:r>
        <w:t>Британская Вест-Индия первоначально предоставляла собой наиболее важные и выгодные английские колонии</w:t>
      </w:r>
      <w:r>
        <w:rPr>
          <w:position w:val="10"/>
        </w:rPr>
        <w:t>[7]</w:t>
      </w:r>
      <w:r>
        <w:t>, но прежде чем они стали успешными, несколько попыток колонизации провалились. Так, попытка основать колонию в Британской Гвиане в 1604 г. продолжалась всего два года и потерпела неудачу в своей основной задаче — найти золото</w:t>
      </w:r>
      <w:r>
        <w:rPr>
          <w:position w:val="10"/>
        </w:rPr>
        <w:t>[8]</w:t>
      </w:r>
      <w:r>
        <w:t>, так как англичане долго пытались повторить опыт испанской колонизации и использовать собственные колонии как источник драгоценных металлов. Колонии Сент-Люсия (1605) и Гренада (1609) также вскоре исчезли, но в конце концов поселения были успешно основаны на островах Сент-Китс (1624), Барбадос (1627) и Невис (1628).</w:t>
      </w:r>
      <w:r>
        <w:rPr>
          <w:position w:val="10"/>
        </w:rPr>
        <w:t>[9]</w:t>
      </w:r>
      <w:r>
        <w:t>. Успех этих колоний объяснялся тем, что они переняли систему выращивания сахарного тростника, успешно используемую португальцами в Бразилии. Она зависела от труда рабов, которых вначале приобретали преимущественно у голландских работорговцев, покупавших затем производимый здесь сахар для перепродажи в Европе. Чтобы гарантировать, что непрерывно возраставшие прибыли от этой торговли останутся в английских руках, английский парламент в 1651 г. постановил, что только английские корабли смогут заниматься торговлей в английских колониях. Это привело к конфликтам с Объединенными голландскими провинциями и серии англо-голландских войн, в результате усиливших английские позиции в Америке за счёт голландских. В 1655 г. Англия аннексировала остров Ямайка у Испании, а в 1666 г. успешно колонизировала Багамы.</w:t>
      </w:r>
    </w:p>
    <w:p w:rsidR="003E29EF" w:rsidRDefault="004A2604">
      <w:pPr>
        <w:pStyle w:val="a3"/>
      </w:pPr>
      <w:r>
        <w:t xml:space="preserve">Первое постоянное английское поселение на американском континенте было основано в 1607 г. в Джеймстауне. Оно управлялось частной Virginia Company, подразделение которой основало также колонию на Бермудских островах, открытых в 1609 г. Права компании были объявлены недействительным в 1624 г. и корона приняла на себя прямое управление, основав таким образом колонию Виргиния. </w:t>
      </w:r>
      <w:r>
        <w:rPr>
          <w:position w:val="10"/>
        </w:rPr>
        <w:t>[10]</w:t>
      </w:r>
      <w:r>
        <w:t xml:space="preserve"> Хотя производством сахара здесь не занимались, к экономическому успеху местные колонисты пришли благодаря выращиванию табака и других сельскохозяйственных культур. Аналогичная компания была создана в 1610 г. с целью основания постоянного поселения на о. Ньюфаундленд, но эта попытка оказалась неудачной. В 1620 г. была основана колония Плимут как прибежище для части английского религиозного меньшинства, пуритан, позже известных как пилигримы.</w:t>
      </w:r>
      <w:r>
        <w:rPr>
          <w:position w:val="10"/>
        </w:rPr>
        <w:t>[11]</w:t>
      </w:r>
      <w:r>
        <w:t xml:space="preserve"> Бегство от религиозного преследования впоследствии стало для многих будущих английских колонистов причиной отважиться на трудное трансатлантическое путешествие: Мэриленд был основан как колония для католиков (1634), Коннектикут  (1639) — для конгрегационалистов, а Род-Айленд (1636) впервые в Америке объявил о своей религиозной толерантности. Провинция Каролина была основана в 1663 году. В 1664 г. Англия получила контроль над голландской провинцией Новый Амстердам (переименованой в Нью-Йорк) посредством переговоров последовавших за второй англо-голландской войной, в обмен на Суринам. В 1681 г. Вильям Пенн основал колонию Пенсильвания.</w:t>
      </w:r>
    </w:p>
    <w:p w:rsidR="003E29EF" w:rsidRDefault="004A2604">
      <w:pPr>
        <w:pStyle w:val="a3"/>
        <w:rPr>
          <w:position w:val="10"/>
        </w:rPr>
      </w:pPr>
      <w:r>
        <w:t>По сравнению с Вест-Индийскими, колонии на континенте были финансово менее удачными, но имели большие площади хорошей сельскохозяйственной земли и привлекали гораздо большее число английских эмигрантов, которые предпочитали их умеренный климат.</w:t>
      </w:r>
      <w:r>
        <w:rPr>
          <w:position w:val="10"/>
        </w:rPr>
        <w:t>[12]</w:t>
      </w:r>
      <w:r>
        <w:t xml:space="preserve"> Из них южные колонии экономически были ориентированы на крупное сельскохозяйственное производство с широким использованием рабского труда. На севере преобладали мелкие фермерские хозяйства, а также древообрабатывающая промышленность и кораблестроение. Значительные прибыли давала также торговля с индейцами, у которых колонисты приобретали ценные меха в обмен на изделия из металлов и ром, изготовлявшийся из отходов при производстве сахара. В 1670 году король Карл II предоставил компании Гудзонова залива право на монопольную торговлю мехом на территории позже известной как Земля Руперта (обширный участок территории, которая позже образовала большую часть Канады). Английские форты и торговые посты, основаные компанией, часто бывали мишенью нападений со стороны французов, которые основали свою собственную компанию по торговле мехом в расположенной рядом Новой Франции.</w:t>
      </w:r>
      <w:r>
        <w:rPr>
          <w:position w:val="10"/>
        </w:rPr>
        <w:t>[13]</w:t>
      </w:r>
    </w:p>
    <w:p w:rsidR="003E29EF" w:rsidRDefault="004A2604">
      <w:pPr>
        <w:pStyle w:val="a3"/>
        <w:rPr>
          <w:position w:val="10"/>
        </w:rPr>
      </w:pPr>
      <w:r>
        <w:t>Через два года начала действовать Королевская африканская компания, получившая монопольное право на торговлю рабами в колониях английской Америки.</w:t>
      </w:r>
      <w:r>
        <w:rPr>
          <w:position w:val="10"/>
        </w:rPr>
        <w:t>[14]</w:t>
      </w:r>
      <w:r>
        <w:t xml:space="preserve"> Рабство было положено в основу экономики «Первой империи». До отмены работорговли в 1807 году Британия была ответственна за транспортировку 3.5 миллионов африканских рабов в Америку, трети всех рабов перевезенных через Атлантику.</w:t>
      </w:r>
      <w:r>
        <w:rPr>
          <w:position w:val="10"/>
        </w:rPr>
        <w:t>[15]</w:t>
      </w:r>
      <w:r>
        <w:t xml:space="preserve"> Для поддержки работорговли на берегу Западной Африки были основаны форты, такие как остров Джеймс, Аккра and Bunce Island. В британской Вест-Индии чернокожее население выросло с 25 % в 1650 г. до приблизительно 80 % в 1780 г., а на американском континенте с 10 % до 40 % за тот же период (в основном в южных колониях).</w:t>
      </w:r>
      <w:r>
        <w:rPr>
          <w:position w:val="10"/>
        </w:rPr>
        <w:t>[16]</w:t>
      </w:r>
      <w:r>
        <w:t xml:space="preserve"> Работорговля была чрезвычайно выгодным занятием, в особенности для купцов из западных британских городов Бристоль и Ливерпуль, которые сформировали так называемую треугольнуюю торговлю с Африкой и Америкой. Тяжелые и негигиеничные условия на кораблях, а также скудное питание приводили к тому, что средний уровень смертности во время перевозки рабов через Атлантику (middle passage) был один из семи.</w:t>
      </w:r>
      <w:r>
        <w:rPr>
          <w:position w:val="10"/>
        </w:rPr>
        <w:t>[17]</w:t>
      </w:r>
    </w:p>
    <w:p w:rsidR="003E29EF" w:rsidRDefault="004A2604">
      <w:pPr>
        <w:pStyle w:val="a3"/>
        <w:rPr>
          <w:position w:val="10"/>
        </w:rPr>
      </w:pPr>
      <w:r>
        <w:t>В 1695 г. шотландский парламент предоставил одной из частных компаний (</w:t>
      </w:r>
      <w:r>
        <w:rPr>
          <w:i/>
          <w:iCs/>
        </w:rPr>
        <w:t>The Company of Scotland Trading to Africa and the Indies</w:t>
      </w:r>
      <w:r>
        <w:t>) право основать поселение на Панамском перешейке с целью постройки там канала. Экспедиция отправилась за океан в 1698 г., но потерпела неудачу. Осажденная соседними испанскими колонистами из Новой Гранады и зараженная малярией, шотландская колония была оставлена через два года. Этот проект (</w:t>
      </w:r>
      <w:r>
        <w:rPr>
          <w:i/>
          <w:iCs/>
        </w:rPr>
        <w:t>Dariush scheme</w:t>
      </w:r>
      <w:r>
        <w:t xml:space="preserve">) стал финансовой катастрофой для Шотландии — четверть шотландского капитала </w:t>
      </w:r>
      <w:r>
        <w:rPr>
          <w:position w:val="10"/>
        </w:rPr>
        <w:t>[18]</w:t>
      </w:r>
      <w:r>
        <w:t xml:space="preserve"> была потеряна на нем, что поставило крест на шотландских надеждах создать собственную морскую империю. Эпизод с непостроенным панамским каналом также имел важные политические последствия, склонив и Англию и Шотландию к объединению и созданию Соединенного Королевства.</w:t>
      </w:r>
      <w:r>
        <w:rPr>
          <w:position w:val="10"/>
        </w:rPr>
        <w:t>[19]</w:t>
      </w:r>
    </w:p>
    <w:p w:rsidR="003E29EF" w:rsidRDefault="004A2604">
      <w:pPr>
        <w:pStyle w:val="31"/>
        <w:numPr>
          <w:ilvl w:val="0"/>
          <w:numId w:val="0"/>
        </w:numPr>
      </w:pPr>
      <w:r>
        <w:t>3.3. Конкуренция с Голландией в Азии</w:t>
      </w:r>
    </w:p>
    <w:p w:rsidR="003E29EF" w:rsidRDefault="004A2604">
      <w:pPr>
        <w:pStyle w:val="a3"/>
      </w:pPr>
      <w:r>
        <w:t xml:space="preserve">В конце XVI века Англия и Голландия бросили вызов португальской монопольной торговле с Азией, сформировав частные акционерные компании для финансирования путешествий — Английскую (позднее Британскую), и Голландскую Ост-Индийские компании, основанные в 1600 и 1602 годах соответственно. Их основной целью было перехватить прибыльную торговлю пряностями, и они сосредоточили свои усилия на их источнике, Индонезийском архипелаге, и на важнейшем узле всей торговой сети — Индии. Тесные контакты между Лондоном и Амстердамом через Северное море и интенсивная конкуренция между ними привели к конфликту между двумя компаниями. В результате Голландия получила господство на Молуккских островах (ранее бывшим оплотом Португалии) после ухода оттуда англичан в 1622 г., а Англия закрепилась в Индии, в Сурате, после основания там фабрики в 1613 г. Хотя Англия в конце концов затмила Голландию как колониальная держава, в краткосрочной перспективе более развитая голландская финансовая система </w:t>
      </w:r>
      <w:r>
        <w:rPr>
          <w:position w:val="10"/>
        </w:rPr>
        <w:t>[20]</w:t>
      </w:r>
      <w:r>
        <w:t xml:space="preserve"> и англо-голландские войны в течение XVII века дали Голландии сравнительно более сильные позиции в Азии. Вражда между Англией и Голландией прекратилась после Славной революции 1688 года, когда нидерландский штатгальтер Вильгельм Оранский взошёл на английский трон, принеся мир обеим странам. Сделка между двумя нациями оставила торговлю специями с Индонезийским архипелагом за Голландией, а текстильную промышленность Индии — за Англией, но по прибыльности торговля текстилем вскоре обогнала пряности, и к 1720 году британская Ост-Индийская компания обогнала голландскую по продажам.</w:t>
      </w:r>
      <w:r>
        <w:rPr>
          <w:position w:val="10"/>
        </w:rPr>
        <w:t>[20]</w:t>
      </w:r>
      <w:r>
        <w:t xml:space="preserve"> В Индии английская Ост-Индийская компания сместила свое внимание с Сурата, центра торговли пряностями, к форту Сент-Джордж (позже Мадрас), Бомбею, уступленному португальцами королю Карлу II в 1661 году в качестве приданого Екатерины Брагасской), и к деревне Сутанути (</w:t>
      </w:r>
      <w:r>
        <w:rPr>
          <w:i/>
          <w:iCs/>
        </w:rPr>
        <w:t>Sutanuti</w:t>
      </w:r>
      <w:r>
        <w:t>), которая впоследствии соединилась с двумя другими деревнями и образовала город Калькутту.</w:t>
      </w:r>
    </w:p>
    <w:p w:rsidR="003E29EF" w:rsidRDefault="004A2604">
      <w:pPr>
        <w:pStyle w:val="31"/>
        <w:numPr>
          <w:ilvl w:val="0"/>
          <w:numId w:val="0"/>
        </w:numPr>
      </w:pPr>
      <w:r>
        <w:t>3.4. Глобальная борьба с Францией</w:t>
      </w:r>
    </w:p>
    <w:p w:rsidR="003E29EF" w:rsidRDefault="004A2604">
      <w:pPr>
        <w:pStyle w:val="a3"/>
        <w:rPr>
          <w:position w:val="10"/>
        </w:rPr>
      </w:pPr>
      <w:r>
        <w:t>Мир, заключенный между Англией и Голландией в 1688, привел к тому, что эти две страны вступили в Девятилетнюю войну в качестве союзников, но война, которая шла в Европе и в колониях между Францией, Испанией и англо-голландским альянсом, оставила Англию более сильной колониальной державой, чем Голландия, которая была вынуждена пожертвовать большую долю своего военного бюджета на дорогостоящую сухопутную войну в Европе.</w:t>
      </w:r>
      <w:r>
        <w:rPr>
          <w:position w:val="10"/>
        </w:rPr>
        <w:t>[21]</w:t>
      </w:r>
      <w:r>
        <w:t xml:space="preserve"> В XVIII веке Англия (после 1707 г. Великобритания) вырастает в ведущую мировую колониальную державу, а Франция становится её главным соперником на имперском пути.</w:t>
      </w:r>
      <w:r>
        <w:rPr>
          <w:position w:val="10"/>
        </w:rPr>
        <w:t>[22]</w:t>
      </w:r>
    </w:p>
    <w:p w:rsidR="003E29EF" w:rsidRDefault="004A2604">
      <w:pPr>
        <w:pStyle w:val="a3"/>
        <w:rPr>
          <w:position w:val="10"/>
        </w:rPr>
      </w:pPr>
      <w:r>
        <w:t>Смерть испанского короля Карла II в 1700 году, завещавшего Испанию и её обширную колониальную империю Филиппу Анжуйскому, внуку французского короля, показала, что перспектива объединения Франции, Испании и их колоний неприемлема для Англии и других европейских держав.</w:t>
      </w:r>
      <w:r>
        <w:rPr>
          <w:position w:val="10"/>
        </w:rPr>
        <w:t>[23]</w:t>
      </w:r>
      <w:r>
        <w:t xml:space="preserve"> В 1701 г. Англия, Португалия и Голландия примкнули к Священной Римской империи в войне против Испании и Франции, которая длилась до 1714 г. По Утрехтскому мирному договору испанский король отказался от французского трона для себя и своих потомков. Кроме того, Испания потеряла все свои владения в Европе.</w:t>
      </w:r>
      <w:r>
        <w:rPr>
          <w:position w:val="10"/>
        </w:rPr>
        <w:t>[24]</w:t>
      </w:r>
      <w:r>
        <w:t xml:space="preserve"> Территории Британской империи расширились: от Франции она получила Ньюфаундленд и Акадию, а от Испании Гибралтар и Менорку. Гибралтар, который до сих пор остается британским доминионом, стал важной военно-морской базой и позволил Британии контролировать вход и выход из Средиземного моря в Атлантику. Менорка вернулась к Испании согласно Амьенскому миру в 1802 г., таким образом в течения столетия дважды сменив хозяина. Испания также уступила Британии права на выгодную торговлю рабами в Латинской Америке </w:t>
      </w:r>
      <w:r>
        <w:rPr>
          <w:position w:val="10"/>
        </w:rPr>
        <w:t>[1]</w:t>
      </w:r>
      <w:r>
        <w:t xml:space="preserve"> </w:t>
      </w:r>
      <w:r>
        <w:rPr>
          <w:position w:val="10"/>
        </w:rPr>
        <w:t>[25]</w:t>
      </w:r>
    </w:p>
    <w:p w:rsidR="003E29EF" w:rsidRDefault="004A2604">
      <w:pPr>
        <w:pStyle w:val="a3"/>
        <w:rPr>
          <w:position w:val="10"/>
        </w:rPr>
      </w:pPr>
      <w:r>
        <w:t>Начавшаяся в 1756 г. Семилетняя война была первой войной, ведущейся в глобальном масштабе: бои шли в Европе, Индии, Северной Америке, в Вест-Индии, на Филиппинах и на берегах Африки. Подписание Парижского мирного договора имело важные последствия для будущего Британской империи. В Северной Америке с французскими колониями было практически покончено. Франция признала британские претензии на землю Руперта,</w:t>
      </w:r>
      <w:r>
        <w:rPr>
          <w:position w:val="10"/>
        </w:rPr>
        <w:t>[13]</w:t>
      </w:r>
      <w:r>
        <w:t xml:space="preserve"> передала Новую Францию Великобритании, оставив под британским контролем значительное франкоговорящее население, а Луизиану уступила Испании в качестве компенсации за потерю Флориды, также перешедшей к Великобритании. В Индии в результате </w:t>
      </w:r>
      <w:r>
        <w:rPr>
          <w:b/>
          <w:bCs/>
        </w:rPr>
        <w:t>третьей карнатской войны</w:t>
      </w:r>
      <w:r>
        <w:t xml:space="preserve"> под контролем Франции остались её анклавы, но с ограничениями в численности военных гарнизонов и с обязательством снабжать британских сателлитов, поставив французские колонии в Индии в подчиненное положение по отношению к британским. Таким образом, победа Великобритании над Францией во время Семилетней войны сделала её главной мировой колониальной державой.</w:t>
      </w:r>
      <w:r>
        <w:rPr>
          <w:position w:val="10"/>
        </w:rPr>
        <w:t>[26]</w:t>
      </w:r>
    </w:p>
    <w:p w:rsidR="003E29EF" w:rsidRDefault="004A2604">
      <w:pPr>
        <w:pStyle w:val="21"/>
        <w:numPr>
          <w:ilvl w:val="0"/>
          <w:numId w:val="0"/>
        </w:numPr>
      </w:pPr>
      <w:r>
        <w:t>Становление «Второй Британской империи» (1783—1815)</w:t>
      </w:r>
    </w:p>
    <w:p w:rsidR="003E29EF" w:rsidRDefault="004A2604">
      <w:pPr>
        <w:pStyle w:val="31"/>
        <w:numPr>
          <w:ilvl w:val="0"/>
          <w:numId w:val="0"/>
        </w:numPr>
      </w:pPr>
      <w:r>
        <w:t>4.1. Потеря тринадцати американских колоний</w:t>
      </w:r>
    </w:p>
    <w:p w:rsidR="003E29EF" w:rsidRDefault="004A2604">
      <w:pPr>
        <w:pStyle w:val="a3"/>
      </w:pPr>
      <w:r>
        <w:t>В 1760е и 1770е годы отношения метрополии с тринадцатью колониями на американском континенте серьезно ухудшились. Непосредственнным поводом для недовольства колонистов стали попытки британского парламента обложить американских колонистов налогами без их согласия. Но главной причиной было установление полного господства Британской империи на североамериканском континенте. С одной стороны, это поставило ее коренных жителей, индейцев, в зависимость от поставок оружия и прочих ремесленных изделий от англичан, в то время как ранее они могли получать эти товары от французов. Не доверяя индейцам, англичане запретили продавать индейцам оружие, что вызвало их восстание. Для умиротворения индейцев британское правительство вынуждено было пойти на уступки и запретить английским колонистам селиться на территориях, бывших французских колоний, что также стало причиной недовольства со стороны земельных спекулянтов и фермеров. Кроме того, англичане вынуждены были и по окончании войны с Францией и подавления восстания индейцев содержать в колониях значительный контингент вооруженных сил, для чего колонии и были обложены дополнительными налогами. Колонисты, которые по окончании войны уже не нуждались в английской армии, лишь мешавшей их операциям на индейских территориях, восстали против дополнительных налогов и британского военного присутствия.</w:t>
      </w:r>
    </w:p>
    <w:p w:rsidR="003E29EF" w:rsidRDefault="004A2604">
      <w:pPr>
        <w:pStyle w:val="a3"/>
      </w:pPr>
      <w:r>
        <w:t>В 1775 году на континенте началась война за независимость, которая была провозглашена в следующем году. К 1783 г. колонисты с помощью конкурирующих с Британией европейских держав, Франции, Испании и Нидерландов, эту войну выиграли, а Великобритания вынуждена была признать США в качестве независимого государства. В ходе войны американцы, в частности, предприняли попытку вторжения в Британскую Канаду, но франкоязычные колонисты их не поддержали, и Канада осталась британской.</w:t>
      </w:r>
      <w:r>
        <w:rPr>
          <w:position w:val="10"/>
        </w:rPr>
        <w:t>[27]</w:t>
      </w:r>
      <w:r>
        <w:t xml:space="preserve"> После признания независимости США, в Великобританию и британскую Канаду бежали от 40 до 100 тыс. американских лоялистов</w:t>
      </w:r>
      <w:r>
        <w:rPr>
          <w:position w:val="10"/>
        </w:rPr>
        <w:t>[28]</w:t>
      </w:r>
      <w:r>
        <w:t>. Из них 14 тыс. лоялистов поселились у реки Сент-Джон в колонии Новая Шотландия, оказавшись слишком далеко от колониального правительства в Галифаксе. В 1784 г. британское правительство образовало из вновь прибывших англоязычных поселенцев новую колонию Нью-Брансуик. Конституционный акт 1791 года разделил провинции Канады на англоязычную Верхнюю Канаду, и в основном франкоязычную Нижнюю Канаду.</w:t>
      </w:r>
    </w:p>
    <w:p w:rsidR="003E29EF" w:rsidRDefault="004A2604">
      <w:pPr>
        <w:pStyle w:val="a3"/>
      </w:pPr>
      <w:r>
        <w:t xml:space="preserve">Потеря стратегически важных территорий в английской Америке воспринимается историками, как граница между «первой» и «второй» Британскими империями. После этого метрополия сосредоточилась на экспансии в Азии, бассейне Тихого океана и затем в Африке. Работа Адама Смита </w:t>
      </w:r>
      <w:r>
        <w:rPr>
          <w:i/>
          <w:iCs/>
        </w:rPr>
        <w:t>«Исследование о природе и причинах богатства народов»</w:t>
      </w:r>
      <w:r>
        <w:t>, опубликованная в 1776 г., отстаивает принцип свободной торговли в противовес протекционизму более ранних колониальных империй — Испании и Португалии. Рост торговли между Британией и только что добившимися независимости Соединёнными Штатами после 1783 года подтвердил, что политический контроль со стороны метрополии не обязателен для экономического роста европейских колоний в других частях света.</w:t>
      </w:r>
    </w:p>
    <w:p w:rsidR="003E29EF" w:rsidRDefault="004A2604">
      <w:pPr>
        <w:pStyle w:val="a3"/>
      </w:pPr>
      <w:r>
        <w:t>Во время Наполеоновских войн Британская империя в последний раз попыталась восстановить контроль над утраченными североамериканскими колониями. Чтобы воспрепятствовать американо-французской торговле британский военный флот обыскивал американские корабли под предлогом поиска английских дезертиров. Во время новой вспыхнувшей англо-американской войны англичанам удалось на время захватить Вашингтон, но к окончанию войны в 1815 году, обе стороны остались на довоенных границах.</w:t>
      </w:r>
    </w:p>
    <w:p w:rsidR="003E29EF" w:rsidRDefault="003E29EF">
      <w:pPr>
        <w:pStyle w:val="a3"/>
      </w:pPr>
    </w:p>
    <w:p w:rsidR="003E29EF" w:rsidRDefault="004A2604">
      <w:pPr>
        <w:pStyle w:val="31"/>
        <w:numPr>
          <w:ilvl w:val="0"/>
          <w:numId w:val="0"/>
        </w:numPr>
      </w:pPr>
      <w:r>
        <w:t>4.2. Правление Ост-Индской компании в Индии</w:t>
      </w:r>
    </w:p>
    <w:p w:rsidR="003E29EF" w:rsidRDefault="003E29EF">
      <w:pPr>
        <w:pStyle w:val="a3"/>
      </w:pPr>
    </w:p>
    <w:p w:rsidR="003E29EF" w:rsidRDefault="004A2604">
      <w:pPr>
        <w:pStyle w:val="a3"/>
      </w:pPr>
      <w:r>
        <w:t>В течение первых ста лет своей деятельности Британская Ост-Индская компания фокусировалась на торговых операциях на индийском субконтиненте. Она и не думала бросать вызов империи Великих Моголов, от которой получила права на торговлю в 1617 г. Однако к XVIII веку империя Моголов пришла в упадок, а компания вступила в борьбу со своим конкурентом, французской Ост-Индской компанией. В битве при Плесси в 1757 году британцы во главе с Робертом Клайвом нанесли поражение французам и их индийским союзникам. Англичане получили контроль над Бенгалией, и стали ведущей военной и политической силой в Индии.</w:t>
      </w:r>
    </w:p>
    <w:p w:rsidR="003E29EF" w:rsidRDefault="004A2604">
      <w:pPr>
        <w:pStyle w:val="a3"/>
      </w:pPr>
      <w:r>
        <w:t>Во второй половине XVIII в. компания расширила свои владения, управляя индийскими территориями либо напрямую, либо через местных марионеточных правителей под угрозой применения британской Индийской армии, состоявшей, в основном, из наёмных индийских солдат — сипаев. Основным методом колониального захвата Индии стали «субсидиарные договоры», система которых была впервые изобретена французскими колонизаторами</w:t>
      </w:r>
      <w:r>
        <w:rPr>
          <w:position w:val="10"/>
        </w:rPr>
        <w:t>[29]</w:t>
      </w:r>
      <w:r>
        <w:t>, однако применена англичанами с б</w:t>
      </w:r>
      <w:r>
        <w:rPr>
          <w:b/>
          <w:bCs/>
          <w:i/>
          <w:iCs/>
        </w:rPr>
        <w:t>о</w:t>
      </w:r>
      <w:r>
        <w:t>льшим размахом. В соответствии с этой системой, компания последовательно заставляла одно индийское княжество за другим подписать договор о выплате «субсидии» на содержание ее наемной армии, а также вести свои международные дела только через британского резидента.</w:t>
      </w:r>
    </w:p>
    <w:p w:rsidR="003E29EF" w:rsidRDefault="004A2604">
      <w:pPr>
        <w:pStyle w:val="a3"/>
      </w:pPr>
      <w:r>
        <w:t>Крах централизованного государства Великих Моголов привел к распаду Индии на несколько сотен независимых княжеств, что сильно облегчило британскую экспансию</w:t>
      </w:r>
      <w:r>
        <w:rPr>
          <w:position w:val="10"/>
        </w:rPr>
        <w:t>[30]</w:t>
      </w:r>
      <w:r>
        <w:t>. Лишь дважды компания столкнулась с серьезным вооруженным сопротивлением, в первом случае со стороны Маратхской конфедерации</w:t>
      </w:r>
      <w:r>
        <w:rPr>
          <w:position w:val="10"/>
        </w:rPr>
        <w:t>[31][32]</w:t>
      </w:r>
      <w:r>
        <w:t>, а во втором — государства сикхов</w:t>
      </w:r>
      <w:r>
        <w:rPr>
          <w:position w:val="10"/>
        </w:rPr>
        <w:t>[33]</w:t>
      </w:r>
      <w:r>
        <w:t>. Против маратхов британцы вели три англо-маратхских войны, составив союз с их соседями, которые рассчитывали на военную добычу и территории. Первые столкновения с сикхами оказались для англичан неудачными. Однако с 1839 года государство сикхов погрузилось во внутренние раздоры, и пришло в упадок. Тогда британцам удалось разбить сикхов во второй англо-сикхской войне.</w:t>
      </w:r>
    </w:p>
    <w:p w:rsidR="003E29EF" w:rsidRDefault="004A2604">
      <w:pPr>
        <w:pStyle w:val="a3"/>
      </w:pPr>
      <w:r>
        <w:t xml:space="preserve">К 1857 году вся Индия оказалась под властью Ост-Индской компании. Но в этом году вспыхнуло восстание сипаев </w:t>
      </w:r>
      <w:r>
        <w:rPr>
          <w:position w:val="10"/>
        </w:rPr>
        <w:t>[34]</w:t>
      </w:r>
      <w:r>
        <w:t>. Оно положило конец правлению компании в Индии. Вместо него было введено прямое правление короны.</w:t>
      </w:r>
    </w:p>
    <w:p w:rsidR="003E29EF" w:rsidRDefault="004A2604">
      <w:pPr>
        <w:pStyle w:val="31"/>
        <w:numPr>
          <w:ilvl w:val="0"/>
          <w:numId w:val="0"/>
        </w:numPr>
      </w:pPr>
      <w:r>
        <w:t>4.3. Исследования Тихого океана</w:t>
      </w:r>
    </w:p>
    <w:p w:rsidR="003E29EF" w:rsidRDefault="004A2604">
      <w:pPr>
        <w:pStyle w:val="a3"/>
      </w:pPr>
      <w:r>
        <w:t>Начиная с 1718 года, Британская империя ссылала в Америку осуждённых преступников, в количестве примерно тысяча человек в год. После потери тринадцати колоний в 1783 г., британское правительство использовало для этой цели Австралию</w:t>
      </w:r>
      <w:r>
        <w:rPr>
          <w:position w:val="10"/>
        </w:rPr>
        <w:t>[35]</w:t>
      </w:r>
      <w:r>
        <w:t>.</w:t>
      </w:r>
    </w:p>
    <w:p w:rsidR="003E29EF" w:rsidRDefault="004A2604">
      <w:pPr>
        <w:pStyle w:val="a3"/>
      </w:pPr>
      <w:r>
        <w:t>Западный берег Австралии был открыт в 1606 г. голландским исследователем Биллемом Янсзоном. Голландская Ост-Индская компания дала новому континенту название Новая Голландия</w:t>
      </w:r>
      <w:r>
        <w:rPr>
          <w:position w:val="10"/>
        </w:rPr>
        <w:t>[36]</w:t>
      </w:r>
      <w:r>
        <w:t>, однако не предпринимала никаких попыток его колонизации.</w:t>
      </w:r>
    </w:p>
    <w:p w:rsidR="003E29EF" w:rsidRDefault="004A2604">
      <w:pPr>
        <w:pStyle w:val="a3"/>
      </w:pPr>
      <w:r>
        <w:t>В 1770 году капитан Джеймс Кук во время исследования южной части Тихого океана открыл восточный берег Австралии и провозгласил континент собственностью Британии. В 1778 г. Джозеф Бэнкс обосновал перед правительством необходимость основания в Австралии колонии из осуждённых ссыльнопоселенцев. Первый корабль с осуждёнными преступниками отправился в колонию Новый Южный Уэльс в 1787 г. и прибыл в Австралию в 1788 году. В дальнейшем Великобритания продолжала отправлять ссыльных в Новый Южный Уэльс до 1840 года. Численность колонии к этому моменту достигла 56 тыс. чел., большинство из которых были осуждённые, бывшие осуждённые и их потомки. Австралийские колонии со временем стали экспортёрами шерсти и золота</w:t>
      </w:r>
      <w:r>
        <w:rPr>
          <w:position w:val="10"/>
        </w:rPr>
        <w:t>[37][38]</w:t>
      </w:r>
      <w:r>
        <w:t>.</w:t>
      </w:r>
    </w:p>
    <w:p w:rsidR="003E29EF" w:rsidRDefault="004A2604">
      <w:pPr>
        <w:pStyle w:val="a3"/>
      </w:pPr>
      <w:r>
        <w:t>Во время своего путешествия, Кук также посетил Новую Зеландию, впервые открытую голландским мореплавателем Тасманом в 1642, и объявил острова Северный и Южный собственностью британской короны в 1769 и 1770 гг. Поначалу отношения между европейцами и коренным населением — маори — ограничивались торговлей. В первые десятилетия XIX века в Новой Зеландии появились постоянные английские поселения и многочисленные торговые фактории, сосредоточенные в основном на острове Северный. В 1839 г., Новозеландская компания объявила об обширных планах по покупке земли и основании новых колоний. В 1840 г. Вильям Гобсон и около 40 вождей маори подписали договор Вайтанги</w:t>
      </w:r>
      <w:r>
        <w:rPr>
          <w:position w:val="10"/>
        </w:rPr>
        <w:t>[39]</w:t>
      </w:r>
      <w:r>
        <w:t>.</w:t>
      </w:r>
    </w:p>
    <w:p w:rsidR="003E29EF" w:rsidRDefault="004A2604">
      <w:pPr>
        <w:pStyle w:val="31"/>
        <w:numPr>
          <w:ilvl w:val="0"/>
          <w:numId w:val="0"/>
        </w:numPr>
      </w:pPr>
      <w:r>
        <w:t>4.4. Войны с наполеоновской Францией</w:t>
      </w:r>
    </w:p>
    <w:p w:rsidR="003E29EF" w:rsidRDefault="004A2604">
      <w:pPr>
        <w:pStyle w:val="a3"/>
      </w:pPr>
      <w:r>
        <w:t>Британия снова столкнулась с Францией после прихода к власти Наполеона Бонапарта. Он угрожал не только заморским колониям, но и самой Англии, составляя планы вторжения на Британские острова</w:t>
      </w:r>
      <w:r>
        <w:rPr>
          <w:position w:val="10"/>
        </w:rPr>
        <w:t>[40]</w:t>
      </w:r>
      <w:r>
        <w:t>. Победа в наполеоновских войнах потребовала от Британской империи громадных ресурсов и усилий. Французские порты блокировались британским флотом. В 1805 г. была одержана победа в решающей морской битве при Трафальгаре. Англичане атаковали также французские заморские колонии, а также колонии Голландии, которую Наполеон захватил в 1810 г.</w:t>
      </w:r>
    </w:p>
    <w:p w:rsidR="003E29EF" w:rsidRDefault="004A2604">
      <w:pPr>
        <w:pStyle w:val="a3"/>
      </w:pPr>
      <w:r>
        <w:t>Франция была окончательно побеждена в 1815 г. По итогам войны Великобритания захватила Ионические острова, Мальту, Сейшелы, Маврикий, Сан-Лючию, Тобаго; у Испании были отобран Тринидад, у Голландии — Гайана и Капская колония. Колонии Гваделупа, Мартиника, Гори, Французская Гвиана и Реюньон были позже возвращены Франции, а Ява и Суринам — Голландии.</w:t>
      </w:r>
    </w:p>
    <w:p w:rsidR="003E29EF" w:rsidRDefault="004A2604">
      <w:pPr>
        <w:pStyle w:val="31"/>
        <w:numPr>
          <w:ilvl w:val="0"/>
          <w:numId w:val="0"/>
        </w:numPr>
      </w:pPr>
      <w:r>
        <w:t>4.5. Отмена рабства</w:t>
      </w:r>
    </w:p>
    <w:p w:rsidR="003E29EF" w:rsidRDefault="004A2604">
      <w:pPr>
        <w:pStyle w:val="a3"/>
      </w:pPr>
      <w:r>
        <w:t>Усиление давления аболиционистов к началу XIX в. привело к принятию в 1807 г. Акта о запрете работорговли</w:t>
      </w:r>
      <w:r>
        <w:rPr>
          <w:position w:val="10"/>
        </w:rPr>
        <w:t>[41]</w:t>
      </w:r>
      <w:r>
        <w:t>. Капитан корабля, пойманного с рабами на борту должен был уплатить штраф в размере 100 фунтов стерлингов за каждого раба при рыночной цене рабов в Вест-Индии в 80 фунтов. В 1808 г. Сьерра-Леоне провозгласили британской колонией освобождённых рабов.</w:t>
      </w:r>
    </w:p>
    <w:p w:rsidR="003E29EF" w:rsidRDefault="004A2604">
      <w:pPr>
        <w:pStyle w:val="a3"/>
      </w:pPr>
      <w:r>
        <w:t>В 1823 г. возникло Общество против рабства, которое в конце концов продавило Акт об отмене рабства, принятый в 1833 году. По новому акту незаконной стала не только работорговля, но и само рабство. В августе 1834 года все рабы в Империи были объявлены свободными.</w:t>
      </w:r>
    </w:p>
    <w:p w:rsidR="003E29EF" w:rsidRDefault="004A2604">
      <w:pPr>
        <w:pStyle w:val="21"/>
        <w:pageBreakBefore/>
        <w:numPr>
          <w:ilvl w:val="0"/>
          <w:numId w:val="0"/>
        </w:numPr>
      </w:pPr>
      <w:r>
        <w:t xml:space="preserve">5. Имперское столетие 1815—1914 гг. </w:t>
      </w:r>
    </w:p>
    <w:p w:rsidR="003E29EF" w:rsidRDefault="003E29EF">
      <w:pPr>
        <w:pStyle w:val="a3"/>
      </w:pPr>
    </w:p>
    <w:p w:rsidR="003E29EF" w:rsidRDefault="004A2604">
      <w:pPr>
        <w:pStyle w:val="a3"/>
      </w:pPr>
      <w:r>
        <w:t>В период 1815—1914 гг. территория Британской империи доходит до 10 миллионов квадратных миль (25.899.891 км²), население — до 400 млн чел. После разгрома Наполеона у англичан не осталось соперников, способных противостоять им в глобальном масштабе. Лишь на региональном уровне интересы Британии могли сталкиваться с российскими в Азии, с французскими и позже немецкими в Африке, а также с американскими в Латинской Америке. Кроме того, Британская империя превратилась в ведущую морскую державу.</w:t>
      </w:r>
    </w:p>
    <w:p w:rsidR="003E29EF" w:rsidRDefault="004A2604">
      <w:pPr>
        <w:pStyle w:val="a3"/>
      </w:pPr>
      <w:r>
        <w:t>В эту эпоху Великобритания существенно подчинила себе также экономики многих формально независимых стран и регионов  — Китая, Аргентины, Сиама. Появление во второй половине XIX века новых технологий — паровой машины и телеграфа — усиливает ее империю, облегчая задачи контроля и обороны. К 1902 г. вся империя покрывается сетью телеграфных кабелей.</w:t>
      </w:r>
    </w:p>
    <w:p w:rsidR="003E29EF" w:rsidRDefault="004A2604">
      <w:pPr>
        <w:pStyle w:val="31"/>
        <w:numPr>
          <w:ilvl w:val="0"/>
          <w:numId w:val="0"/>
        </w:numPr>
      </w:pPr>
      <w:r>
        <w:t>5.1. Азия</w:t>
      </w:r>
    </w:p>
    <w:p w:rsidR="003E29EF" w:rsidRDefault="003E29EF">
      <w:pPr>
        <w:pStyle w:val="a3"/>
      </w:pPr>
    </w:p>
    <w:p w:rsidR="003E29EF" w:rsidRDefault="004A2604">
      <w:pPr>
        <w:pStyle w:val="a3"/>
      </w:pPr>
      <w:r>
        <w:t>Главной целью имперской политики в Азии было удержание и расширение владений в Индии, как самых ценных и являющихся ключом к остальной Азии. Основным орудием экспансии в первой половине XIX в. оставалась Ост-Индская Компания. Она впервые соединила свои войска с королевским флотом в Семилетней войне, затем ее вооруженные силы усачтвовали в войнах и за пределами Индии: против Наполеона в Египте (1799 г.), при захвате Явы у Голландии (1811 г.), овладении Сингапуром (1819 г.) и Малаккой (1824 г.), при покорении Бирмы (1826 г.).</w:t>
      </w:r>
    </w:p>
    <w:p w:rsidR="003E29EF" w:rsidRDefault="004A2604">
      <w:pPr>
        <w:pStyle w:val="a3"/>
      </w:pPr>
      <w:r>
        <w:t>Еще в 1730х годах компания развивала со своей базы в Индии прибыльный экспорт опиума в Китай. Наркоторговля, с 1729 г. объявленная династией Цин незаконной, помогла устранить внешнеторговый дефицит, вызывавший утечку серебра из Британской империи в Китай. В 1839 г. китайские власти в Кантоне конфисковали 20 тыс. ящиков опиума. В ответ Великобритания начала Первую опиумную войну, по итогам которой ею был захвачен Гонконг, в то время еще второстепенное поселение, а распространение наркомании в Китае достигло небывалых масштабов.</w:t>
      </w:r>
    </w:p>
    <w:p w:rsidR="003E29EF" w:rsidRDefault="004A2604">
      <w:pPr>
        <w:pStyle w:val="a3"/>
      </w:pPr>
      <w:r>
        <w:t>После восстания наёмных индийских солдат — сипаев — против британских командиров в 1857 году британское правительство ввело в Индии прямое правление (</w:t>
      </w:r>
      <w:r>
        <w:rPr>
          <w:i/>
          <w:iCs/>
        </w:rPr>
        <w:t>«British Raj»</w:t>
      </w:r>
      <w:r>
        <w:t>), которое встроило колониальные власти во главе с генерал-губернатором в традиционную феодальную иерархию. Королева Виктория была коронована императрицей Индии. Ост-Индская компания после этого была ликвидирована (1858 г.).</w:t>
      </w:r>
    </w:p>
    <w:p w:rsidR="003E29EF" w:rsidRDefault="004A2604">
      <w:pPr>
        <w:pStyle w:val="a3"/>
        <w:rPr>
          <w:position w:val="10"/>
        </w:rPr>
      </w:pPr>
      <w:r>
        <w:t>В конце XIX в. из-за неурожая и неудачного регулирования торговых пошлин в Индии отмечались случаи массового голода, от которого погибло около 15 млн чел. Чтобы предотвратить подобные события в дальнейшем, британское правительство принимало меры к расследованию причин катастрофы и устранению угрозы ее повторения, эффект от которых отмечался в начале XX в.</w:t>
      </w:r>
      <w:r>
        <w:rPr>
          <w:position w:val="10"/>
        </w:rPr>
        <w:t>[42]</w:t>
      </w:r>
    </w:p>
    <w:p w:rsidR="003E29EF" w:rsidRDefault="004A2604">
      <w:pPr>
        <w:pStyle w:val="31"/>
        <w:numPr>
          <w:ilvl w:val="0"/>
          <w:numId w:val="0"/>
        </w:numPr>
      </w:pPr>
      <w:r>
        <w:t>5.2. Конкуренция с Россией</w:t>
      </w:r>
    </w:p>
    <w:p w:rsidR="003E29EF" w:rsidRDefault="003E29EF">
      <w:pPr>
        <w:pStyle w:val="a3"/>
      </w:pPr>
    </w:p>
    <w:p w:rsidR="003E29EF" w:rsidRDefault="004A2604">
      <w:pPr>
        <w:pStyle w:val="a3"/>
      </w:pPr>
      <w:r>
        <w:t>В XIX веке Британская и Российская империи пытались заполнить политический вакуум, образовавшийся в Азии с упадком Османской империи, Персии и Цинского Китая. Победы России в русско-персидской (1826—1828 гг.) и русско-турецкой (1828—1829 гг.) войнах вызвали беспокойство Британии, которая начала опасаться русского вторжения в Индию. Чтобы опередить своего геополитического соперника, в 1839 г. Британия предприняла первую попытку захватить Афганистан, однако Первая англо-афганская война закончилась для неё катастрофой.</w:t>
      </w:r>
    </w:p>
    <w:p w:rsidR="003E29EF" w:rsidRDefault="004A2604">
      <w:pPr>
        <w:pStyle w:val="a3"/>
      </w:pPr>
      <w:r>
        <w:t>В 1853 г. усиливается политическое присутствие России на Балканах. Англия и Франция, опасавшиеся усиления влияния России в Средиземноморье и на Ближнем Востоке, вступили в Крымскую войну (1854—1856), продемонстрировавшую их технологическое превосходство и несколько ослабившую влияние России на международной арене.</w:t>
      </w:r>
    </w:p>
    <w:p w:rsidR="003E29EF" w:rsidRDefault="004A2604">
      <w:pPr>
        <w:pStyle w:val="a3"/>
      </w:pPr>
      <w:r>
        <w:t>В течение следующих двадцати лет Британия захватила Белуджистан (1876 г.), а Россия — Киргизию, Казахстан и Туркменистан. В 1878 г. две империи впервые договорились о разделе сфер влияния в Азии. Тем не менее, в 1902 году Англия заключила направленный против России союз с Японией. Во время русско-японской войны Британская империя, официально сохраняя нейтралитет, тайно поставляла вооружение и боеприпасы в Японию, предоставляя последней военные кредиты, что вновь способствовало военному поражению и ослаблению Российской империи.</w:t>
      </w:r>
    </w:p>
    <w:p w:rsidR="003E29EF" w:rsidRDefault="004A2604">
      <w:pPr>
        <w:pStyle w:val="a3"/>
      </w:pPr>
      <w:r>
        <w:t>В 1907 г. Россия присоединилась к англо-французскому военному союзу (Антанте), направленному против Германии, и две враждующие империи стали союзницами. Одновременно Россия признала протекторат Британии над Афганистаном, а Персия (Иран) была разделена на русскую и английскую сферы влияния. На такие же сферы влияния между европейскими державами был разделен Китай.</w:t>
      </w:r>
    </w:p>
    <w:p w:rsidR="003E29EF" w:rsidRDefault="004A2604">
      <w:pPr>
        <w:pStyle w:val="31"/>
        <w:numPr>
          <w:ilvl w:val="0"/>
          <w:numId w:val="0"/>
        </w:numPr>
      </w:pPr>
      <w:r>
        <w:t>5.3. Африка, от Кейптауна до Каира</w:t>
      </w:r>
    </w:p>
    <w:p w:rsidR="003E29EF" w:rsidRDefault="003E29EF">
      <w:pPr>
        <w:pStyle w:val="a3"/>
      </w:pPr>
    </w:p>
    <w:p w:rsidR="003E29EF" w:rsidRDefault="004A2604">
      <w:pPr>
        <w:pStyle w:val="a3"/>
      </w:pPr>
      <w:r>
        <w:t>Капская колония, доставшаяся Британии после наполеоновских войн, была основана в 1652 году на юге Африки голландской Ост-Индской компанией, как перевалочная база между метрополией и колониями в Азии. C 1820 г. сюда началась массовая английская иммиграция. Во время Великого трека конца 1830х — начала 1840х годов, тысячи буров покинули колонию и ушли на север, основав там свои новые республики Трансвааль (1852—1877, 1881—1902 гг.) и Оранжевое свободное государство (1854—1902 гг.). Они враждовали как с британцами, так и с африканским народами Сото и Зулу. По итогам второй англо-бурской войны (1899—1902 гг.) бурские республики также были присоединены к Британской империи.</w:t>
      </w:r>
    </w:p>
    <w:p w:rsidR="003E29EF" w:rsidRDefault="004A2604">
      <w:pPr>
        <w:pStyle w:val="a3"/>
      </w:pPr>
      <w:r>
        <w:t>В 1869 г. Наполеон III открыл Суэцкий канал, соединивший Средиземное и Красное моря. В 1875 году британское правительство Бенджамина Дизраэли выкупило за 4 млн фунтов у правителя Египта Измаила паши 44 % акций канала. Вначале над ним был установлен совместный англо-французский контроль, а в 1882 г. регион канала был оккупирован британскими войсками. Англо-французская конкуренция из-за Суэцкого канала закончилась в 1902 г. признанием его нейтральной территорией, хотя де-факто он оставался под контролем британских войск до 1954 года.</w:t>
      </w:r>
    </w:p>
    <w:p w:rsidR="003E29EF" w:rsidRDefault="004A2604">
      <w:pPr>
        <w:pStyle w:val="a3"/>
      </w:pPr>
      <w:r>
        <w:t xml:space="preserve">С усилением активности Франции, Бельгии и Португалии в нижнем течении реки Конго, между европейскими державами началась </w:t>
      </w:r>
      <w:r>
        <w:rPr>
          <w:i/>
          <w:iCs/>
        </w:rPr>
        <w:t>«Драка за Африку»</w:t>
      </w:r>
      <w:r>
        <w:t>. Разногласия пытались урегулировать на Берлинской конференции в 1884—1885 гг. путем определения критериев международного признания территориальных претензий на африканские территории на основании «эффективности оккупации». Конкуренция между колониальными империями продолжалась до 1890е годов и вынудила, в частности, Великобританию пересмотреть своё решение 1885 г. вывести свои войска из Судана. Объединённые англо-египетские силы подавили восстание махдистов в 1896 г., и дают отпор французскому вторжению в Фашоду. После этого Судан был формально провозглашен совместной англо-египетской колонией, но фактически остался под британским контролем.</w:t>
      </w:r>
    </w:p>
    <w:p w:rsidR="003E29EF" w:rsidRDefault="004A2604">
      <w:pPr>
        <w:pStyle w:val="a3"/>
      </w:pPr>
      <w:r>
        <w:t xml:space="preserve">Британский колонизатор Сесиль Родс, первопроходец британской экспансии в Южной Африке, выступил с предложением строительства железной дороги Кейптаун — Каир (см. </w:t>
      </w:r>
      <w:r>
        <w:rPr>
          <w:i/>
          <w:iCs/>
        </w:rPr>
        <w:t>Железная дорога Кейптаун — Каир</w:t>
      </w:r>
      <w:r>
        <w:t>), которая должна была связать стратегически важный Суэцкий канал с богатой полезными ископаемыми Южной Африкой. В 1888 г. Родс, опираясь на принадлежащую ему частную Британскую Южноафриканскую Компанию, захватил обширную территорию, названую в его честь — Родезия.</w:t>
      </w:r>
    </w:p>
    <w:p w:rsidR="003E29EF" w:rsidRDefault="004A2604">
      <w:pPr>
        <w:pStyle w:val="31"/>
        <w:numPr>
          <w:ilvl w:val="0"/>
          <w:numId w:val="0"/>
        </w:numPr>
      </w:pPr>
      <w:r>
        <w:t>5.4. Изменение статуса «белых» колоний</w:t>
      </w:r>
    </w:p>
    <w:p w:rsidR="003E29EF" w:rsidRDefault="004A2604">
      <w:pPr>
        <w:pStyle w:val="a3"/>
      </w:pPr>
      <w:r>
        <w:t>Путь к независимости «белых» колоний Британии начался в 1839 г. с отчёта Дурхэма, провозгласившего объединение и самоуправление двух канадских провинций, как способ борьбы с волнениями. Акт о союзе 1840 года создал провинцию Канада. В Новой Шотландии Ответственное правительство впервые появилось в 1848 году, этот опыт вскоре было распространён и на остальные колонии в Британской Северной Америке. В 1867 г. Верхняя и Нижняя Канады, Нью-Брансуик и Новая Шотландия были объединены в доминион Канада, конфедерацию с полным самоуправлением, за исключением иностранных дел.</w:t>
      </w:r>
    </w:p>
    <w:p w:rsidR="003E29EF" w:rsidRDefault="004A2604">
      <w:pPr>
        <w:pStyle w:val="a3"/>
      </w:pPr>
      <w:r>
        <w:t>Австралия и Новая Зеландия получили аналогичное самоуправление в 1900 году, а австралийские колонии объединились в федерацию в 1901 г. Статус доминиона был предложен на Имперской конференции 1907 года применительно к Канаде, Ньюфаундленду, Австралии и Новой Зеландии. В 1910 году Капская колония, Наталь, Трансвааль и Оранжевое свободное государство объединяются в Южно-Африканский Союз, который также получил статус доминиона.</w:t>
      </w:r>
    </w:p>
    <w:p w:rsidR="003E29EF" w:rsidRDefault="004A2604">
      <w:pPr>
        <w:pStyle w:val="a3"/>
      </w:pPr>
      <w:r>
        <w:t>Последние десятилетия XIX века ознаменовались борьбой за самоуправление Ирландии. Ирландия вошла в состав Соединённого Королевства после восстания 1798 года, в соответствии с Актом Союза 1800 года, и стала жертвой нескольких вспышек голода между 1845 и 1852 гг. Премьер-министр Вильям Гладстон поддерживал идею самоуправления Ирландии, считая, что эта страна сможет стать таким же доминионом в составе Империи, как и Канада. Однако в парламенте в 1886 г. законопроект о самоуправлении Ирландии провалился, так как многие опасались, что частичная независимость Ирландии может создать угрозу безопасности Великобритании, или вообще вызвать распад Империи. Второй законопроект также провалился и лишь третий прошёл парламент в 1914 г., но в связи с началом первой мировой войны так и не был реализован, что вызвало в Ирландии Пасхальное восстание 1916 года.</w:t>
      </w:r>
    </w:p>
    <w:p w:rsidR="003E29EF" w:rsidRDefault="004A2604">
      <w:pPr>
        <w:pStyle w:val="21"/>
        <w:numPr>
          <w:ilvl w:val="0"/>
          <w:numId w:val="0"/>
        </w:numPr>
      </w:pPr>
      <w:r>
        <w:t>Мировые войны (1914—1945)</w:t>
      </w:r>
    </w:p>
    <w:p w:rsidR="003E29EF" w:rsidRDefault="004A2604">
      <w:pPr>
        <w:pStyle w:val="a3"/>
      </w:pPr>
      <w:r>
        <w:t xml:space="preserve">К началу ХХ века Германия превратилась в быстро растущую военную и индустриальную державу. Великобритания начала опасаться за свою будущую способность защитить метрополию и целостность империи, сохраняя политику </w:t>
      </w:r>
      <w:r>
        <w:rPr>
          <w:i/>
          <w:iCs/>
        </w:rPr>
        <w:t>«блестящей изоляции»</w:t>
      </w:r>
      <w:r>
        <w:t>. Рассматривая Германию, как потенциального противника в будущей войне, Британская империя пошла на сближение со своими старыми врагами, Францией и Россией (союзы 1904 и 1907 гг.).</w:t>
      </w:r>
    </w:p>
    <w:p w:rsidR="003E29EF" w:rsidRDefault="004A2604">
      <w:pPr>
        <w:pStyle w:val="41"/>
        <w:numPr>
          <w:ilvl w:val="0"/>
          <w:numId w:val="0"/>
        </w:numPr>
      </w:pPr>
      <w:r>
        <w:t>Первая мировая война</w:t>
      </w:r>
    </w:p>
    <w:p w:rsidR="003E29EF" w:rsidRDefault="004A2604">
      <w:pPr>
        <w:pStyle w:val="a3"/>
      </w:pPr>
      <w:r>
        <w:t>В 1914 году между двумя блоками европейских держав началась война. Ее объявление автоматически затронуло все колонии и доминионы Британской империи, предоставившие своей метрополии неоценимую военную, финансовую и материальную поддержку. Более 2.5 млн человек служили в армиях доминионов, и многие тысячи добровольцев были завербованы в королевских колониях. Большинство немецких колоний в Африке вскоре были захвачены британскими войсками, в то время как на Тихом океане Австралия и Новая Зеландия оккупировали соответственно немецкую Новую Гвинею, и Самоа.</w:t>
      </w:r>
    </w:p>
    <w:p w:rsidR="003E29EF" w:rsidRDefault="004A2604">
      <w:pPr>
        <w:pStyle w:val="a3"/>
      </w:pPr>
      <w:r>
        <w:t>Вклад, сделанный войсками Австралии и Новой Зеландии в кампанию Галлиполи в 1915 году, оказал огромное влияние на формирование в этих странах национального самосознания (</w:t>
      </w:r>
      <w:r>
        <w:rPr>
          <w:i/>
          <w:iCs/>
        </w:rPr>
        <w:t>см. День АНЗАК</w:t>
      </w:r>
      <w:r>
        <w:t>). Канада рассматривает в том же свете битву при Вими. Важный вклад доминионов в победу был признан британским премьер-министром Ллойд Джорджем, который в 1917 году пригласил премьер-министров всех доминионов присоединиться к Имперскому военному кабинету для совместной координации имперской политики.</w:t>
      </w:r>
    </w:p>
    <w:p w:rsidR="003E29EF" w:rsidRDefault="004A2604">
      <w:pPr>
        <w:pStyle w:val="a3"/>
      </w:pPr>
      <w:r>
        <w:t>По условиям Версальского договора, подписанного в 1919 г., империя увеличилась на 1 800 000 квадратных миль (4 662 000 км²), и на 13 миллионов человек, достигнув максимального расширения за всю свою историю. Колонии Германии, и многие национальные окраины Османской империи были разделены между победителями согласно мандатам Лиги Наций.</w:t>
      </w:r>
    </w:p>
    <w:p w:rsidR="003E29EF" w:rsidRDefault="004A2604">
      <w:pPr>
        <w:pStyle w:val="a3"/>
      </w:pPr>
      <w:r>
        <w:t>Британия закрепила свой статус на Кипре (фактически контроль над островом был получен в 1878 г., затем он был формально аннексирован в 1914 и объявлен королевской колонией в 1925 г.), в Палестине и Трансиордании, (</w:t>
      </w:r>
      <w:r>
        <w:rPr>
          <w:i/>
          <w:iCs/>
        </w:rPr>
        <w:t>см. также Британский мандат в Палестине</w:t>
      </w:r>
      <w:r>
        <w:t>), Ираке, нескольких регионах Камеруна и Того, также в Танганьике. Доминионы получили свои собственные мандаты: Юго-Западная Африка (современная Намибия) досталась Южно-Африканскому Союзу, Австралия получила немецкую Новую Гвинею, Новая Зеландия — Западное Самоа. Науру стало совместной колонией метрополии и двух тихоокеанских доминионов.</w:t>
      </w:r>
    </w:p>
    <w:p w:rsidR="003E29EF" w:rsidRDefault="004A2604">
      <w:pPr>
        <w:pStyle w:val="41"/>
        <w:numPr>
          <w:ilvl w:val="0"/>
          <w:numId w:val="0"/>
        </w:numPr>
      </w:pPr>
      <w:r>
        <w:t>Межвоенный период</w:t>
      </w:r>
    </w:p>
    <w:p w:rsidR="003E29EF" w:rsidRDefault="004A2604">
      <w:pPr>
        <w:pStyle w:val="a3"/>
      </w:pPr>
      <w:r>
        <w:t>Экономика Британской империи в межвоенный период продолжала укрепляться: экспорт в колонии и доминионы увеличился с 32 до 39 % всего заморского экспорта, импорт — с 24 до 37 %.</w:t>
      </w:r>
    </w:p>
    <w:p w:rsidR="003E29EF" w:rsidRDefault="004A2604">
      <w:pPr>
        <w:pStyle w:val="a3"/>
      </w:pPr>
      <w:r>
        <w:t>Новую угрозу сложившемуся в XIX в. мировому порядку создало усиление Японии и США, как морских держав, а также рост движения за независимость в Индии и Ирландии. Британской империи пришлось выбирать между союзом с Японией и союзом с США. Первоначально Британия выбрала Японию, подписав в 1922 г. Вашингтонское морское соглашение, в котором США одновременно признавались равной с Британией морской державой. Союз с Японией в Великобритании подвергался критике в 1930е годы, после того, как к власти к Японии пришли милитаристы, составившие союз с Германией, выходящей из Великой Депрессии. Британия начала опасаться, что не сможет пережить одновременного нападения обоих этих государств.</w:t>
      </w:r>
    </w:p>
    <w:p w:rsidR="003E29EF" w:rsidRDefault="004A2604">
      <w:pPr>
        <w:pStyle w:val="a3"/>
      </w:pPr>
      <w:r>
        <w:t>В Ирландии в связи с задержками предоставления самоуправления значительно усилилась партия сторонников независимости Шинн Фейн. На парламентских выборах 1918 года она получила большинство мест от Ирландии, в 1919 г. сформировала Ирландскую ассамблею в Дублине и провозгласила независимость. Ирландская Республиканская Армия начала партизанскую войну против британской администрации. Англо-ирландская война закончилась в 1921 г. подписанием англо-ирландского соглашения. В соответствии с ним, было создано Ирландское Свободное государство, доминион в составе империи.</w:t>
      </w:r>
    </w:p>
    <w:p w:rsidR="003E29EF" w:rsidRDefault="004A2604">
      <w:pPr>
        <w:pStyle w:val="a3"/>
      </w:pPr>
      <w:r>
        <w:t>Северная Ирландия, представлявшая собой 6 из 32 ирландских графств, до сих пор остаётся в составе Соединённого Королевства в соответствии с Актом о правительстве Ирландии 1920 года.</w:t>
      </w:r>
    </w:p>
    <w:p w:rsidR="003E29EF" w:rsidRDefault="004A2604">
      <w:pPr>
        <w:pStyle w:val="a3"/>
      </w:pPr>
      <w:r>
        <w:t>Похожая борьба развернулась в Индии; Акт о правительстве Индии 1919 года не удовлетворил сторонников независимости. Британские колониальные власти опасались масштабных коммунистических и иностранных заговоров с целью свержения существующего строя и прибегли к репрессивным мерам, в частности, в Пенджабе. В ответ Махатма Ганди инициировал Движение за несотрудничество, фактически ставшее кампанией бойкота англичан со стороны населения Индии (</w:t>
      </w:r>
      <w:r>
        <w:rPr>
          <w:i/>
          <w:iCs/>
        </w:rPr>
        <w:t>см. Сатьяграха</w:t>
      </w:r>
      <w:r>
        <w:t>). 10 марта 1922 г. Ганди был арестован и 18 марта осуждён на два года лишения свободы за публикацию экстремистских материалов.</w:t>
      </w:r>
    </w:p>
    <w:p w:rsidR="003E29EF" w:rsidRDefault="004A2604">
      <w:pPr>
        <w:pStyle w:val="a3"/>
      </w:pPr>
      <w:r>
        <w:t>В 1922 г. Египет, в начале Первой мировой войны объявленный британским протекторатом, получил формальную независимость, но фактически остался под управлением марионеточного правительства до 1954 года. Британские войска присутствовали в Египте до подписания англо-египетского договора 1936 года. Он предусматривал вывод войск, за исключением остающихся для охраны Суэцкого канала. После этого Египет присоединился к Лиге Наций. Ирак, мандат на управление которым Британия получила в 1919 году, в 1936 г. также стал независимым и присоединился к Лиге Наций.</w:t>
      </w:r>
    </w:p>
    <w:p w:rsidR="003E29EF" w:rsidRDefault="004A2604">
      <w:pPr>
        <w:pStyle w:val="a3"/>
      </w:pPr>
      <w:r>
        <w:t>Имперская конференция 1923 года признала право доминионов проводить собственную внешнюю политику независимо от метрополии. Годом ранее, во время Чанакского кризиса в Турции, Британия вновь запросила военную помощь доминионов, но Канада и Южная Африка на этот раз отказались от участия. Под давлением Ирландии и Южной Африки, Имперская конференция 1926 года приняла декларацию Бальфура, которая признала доминионы «автономными общинами в составе Британской империи, имеющими равный статус, и никаким образом друг другу не подчиняющимися». Фактически это был распад «Второй империи», и далее в обиход вошел термин «Британское Содружество Наций».</w:t>
      </w:r>
    </w:p>
    <w:p w:rsidR="003E29EF" w:rsidRDefault="004A2604">
      <w:pPr>
        <w:pStyle w:val="a3"/>
      </w:pPr>
      <w:r>
        <w:t>Декларация Бальфура была узаконена Вестминстерским статутом (1931 г.). С этого момента парламенты Канады, Австралии, Новой Зеландии, Южной Африки, Ирландского Свободного Государства и Ньюфаундленда стали независимы от законодательной системы Британии. Они могли отменять британские законы на своей территории, а метрополия потеряла возможность проводить законы без поддержки доминионов. Ньюфаундленд отказался от своего статуса в 1933 г., в связи с финансовыми трудностями, вызванными Великой Депрессией. Ирландия в дальнейшем продолжала отдаляться от Великобритании, приняв в 1933 году новую Конституцию, сделавшую её независимой республикой во всём, кроме названия.</w:t>
      </w:r>
    </w:p>
    <w:p w:rsidR="003E29EF" w:rsidRDefault="004A2604">
      <w:pPr>
        <w:pStyle w:val="41"/>
        <w:numPr>
          <w:ilvl w:val="0"/>
          <w:numId w:val="0"/>
        </w:numPr>
      </w:pPr>
      <w:r>
        <w:t>Вторая мировая война</w:t>
      </w:r>
    </w:p>
    <w:p w:rsidR="003E29EF" w:rsidRDefault="004A2604">
      <w:pPr>
        <w:pStyle w:val="a3"/>
      </w:pPr>
      <w:r>
        <w:t>Объявление войны метрополией вновь автоматически затронуло её колонии, в том числе Индию, однако доминионы теперь уже имели право отказаться от объявления войны Германии. Из них Канада, Южная Африка, Австралия и Новая Зеландия вскоре всё-таки объявили войну, в то время как Ирландия отказалась, оставшись нейтральной на весь период Второй Мировой войны.</w:t>
      </w:r>
    </w:p>
    <w:p w:rsidR="003E29EF" w:rsidRDefault="004A2604">
      <w:pPr>
        <w:pStyle w:val="a3"/>
      </w:pPr>
      <w:r>
        <w:t>После падения Франции в 1940 г. Империя формально остались один на один против Германии и её союзников, вплоть до вступления в войну СССР в 1941 г. Британский Премьер-Министр Уинстон Черчилль активно запрашивал у американского президента Франклина Рузвельта военную помощь. В августе 1941 г. обе державы подписали Атлантическую хартию, объявлявшую, что «права всех народов выбирать форму правления, при которой они живут» должны уважаться. Эта фраза была двусмысленной, здесь могли иметься в виду как оккупированные европейские государства, так и страны, колонизированные европейцами и самой Британией.</w:t>
      </w:r>
    </w:p>
    <w:p w:rsidR="003E29EF" w:rsidRDefault="004A2604">
      <w:pPr>
        <w:pStyle w:val="a3"/>
      </w:pPr>
      <w:r>
        <w:t>В декабре 1941 г. Япония атаковала британскую Малайю (</w:t>
      </w:r>
      <w:r>
        <w:rPr>
          <w:i/>
          <w:iCs/>
        </w:rPr>
        <w:t>см. Малайская операция</w:t>
      </w:r>
      <w:r>
        <w:t>), американскую базу в Пёрл Харборе и Гонконг. Япония превратилась в имперскую силу на Дальнем Востоке после победы над Китаем в Первой японо-китайской войне 1895 года и выдвинула доктрину Великой Азиатской Сферы Сопроцветания под своим началом. С вступлением США в войну Черчилль решил, что Британия теперь точно добьётся победы, и Империя спасена. Однако быстрая потеря колоний необратимо подорвала имперский престиж Великобритании. Сильнее всего навредило ему падение Сингапура (</w:t>
      </w:r>
      <w:r>
        <w:rPr>
          <w:i/>
          <w:iCs/>
        </w:rPr>
        <w:t>см. Сингапурская оборона</w:t>
      </w:r>
      <w:r>
        <w:t>), который ранее казался неуязвимой крепостью и восточным аналогом Гибралтара.</w:t>
      </w:r>
    </w:p>
    <w:p w:rsidR="003E29EF" w:rsidRDefault="004A2604">
      <w:pPr>
        <w:pStyle w:val="a3"/>
      </w:pPr>
      <w:r>
        <w:t>Австралия и Новая Зеландия, оказавшиеся под ударом японцев, начали понимать, что Британия не в силах оборонять всю свою империю. Это подтолкнуло их к более тесным связям с Соединёнными Штатами, что привело к заключению после войны пакта АНЗЮС (1951 г.) между Австралией, Новой Зеландией и США.</w:t>
      </w:r>
    </w:p>
    <w:p w:rsidR="003E29EF" w:rsidRDefault="004A2604">
      <w:pPr>
        <w:pStyle w:val="21"/>
        <w:numPr>
          <w:ilvl w:val="0"/>
          <w:numId w:val="0"/>
        </w:numPr>
      </w:pPr>
      <w:r>
        <w:t>Деколонизация и распад «Второй империи» (1945—1997)</w:t>
      </w:r>
    </w:p>
    <w:p w:rsidR="003E29EF" w:rsidRDefault="004A2604">
      <w:pPr>
        <w:pStyle w:val="a3"/>
      </w:pPr>
      <w:r>
        <w:t>Хотя Британская империя и победила во Второй мировой войне, результаты этой войны были ужасающими. Европа лежала в руинах. Теперь она была оккупирована армиями США и СССР, к которым сместился баланс сил. Великобритания оказалась на грани банкротства, которого удалось избежать только благодаря американскому займу в 3.5 млрд долл. Последний платёж по этому займу был проведён лишь в 2006 году.</w:t>
      </w:r>
    </w:p>
    <w:p w:rsidR="003E29EF" w:rsidRDefault="004A2604">
      <w:pPr>
        <w:pStyle w:val="a3"/>
      </w:pPr>
      <w:r>
        <w:t>В колониях резко усилилось антиколониальное движение. Несмотря на начавшуюся холодную войну между США и СССР, обе стороны противостояли европейскому колониализму. Расхожее в эту эпоху выражение «ветер перемен» означало, что дни Британской империи сочтены. Великобритания предпочла мирно уйти из своих колоний, передав власть стабильным некоммунистическим правительствам, тогда как Франция и Португалия начали дорогостоящие и безуспешные войны, пытаясь сохранить свои империи. В течение 1945—1965 гг. количество имперских подданых за пределами метрополии упало с 700 млн до 5 млн, из них 3 млн проживали в Гонконге.</w:t>
      </w:r>
    </w:p>
    <w:p w:rsidR="003E29EF" w:rsidRDefault="004A2604">
      <w:pPr>
        <w:pStyle w:val="31"/>
        <w:numPr>
          <w:ilvl w:val="0"/>
          <w:numId w:val="0"/>
        </w:numPr>
      </w:pPr>
      <w:r>
        <w:t>7.1. Начало независимости</w:t>
      </w:r>
    </w:p>
    <w:p w:rsidR="003E29EF" w:rsidRDefault="004A2604">
      <w:pPr>
        <w:pStyle w:val="a3"/>
      </w:pPr>
      <w:r>
        <w:t>На выборах 1945 года победила лейбористская партия, поддерживающая идею деколонизации. Лейбористское правительство во главе с Клементом Эттли обратилось к самому болезненному для империи вопросу — о независимости Индии. В этой колонии нарастал конфликт между двумя основными силами, Индийским национальным конгрессом, и Мусульманской лигой, и обе требовали независимости. Конгресс выступал за создание унитарного светского государства. Лига, опасаясь, что мусульмане окажутся в нём в меньшинстве, желала создания отдельного исламского государства для регионов с исламским большинством. Нарастающие беспорядки, и мятеж Королевского Индийского Флота в 1946 г. заставил премьер-министра пообещать Индии независимость не позднее 1948 года.</w:t>
      </w:r>
    </w:p>
    <w:p w:rsidR="003E29EF" w:rsidRDefault="004A2604">
      <w:pPr>
        <w:pStyle w:val="a3"/>
      </w:pPr>
      <w:r>
        <w:t>Чрезвычайность ситуации, и реальная опасность гражданской войны заставили нового (и последнего) вице-короля Индии, лорда Маунтбэттона, провести в жизнь план разделения Индии 15 августа 1947 г. Британцы провели границы между индуистскими и исламскими регионами, оставив десятки миллионов человек в качестве меньшинств во вновь образованных государствах Индия и Пакистан. Миллионы человек пересекли границу в обоих направлениях, а жертвами межобщинного насилия стали сотни тысяч. Камнем преткновения, отравляющим отношения Индии и Пакистана до сих пор, стало бывшее княжество Джамму и Кашмир, присоединённое к Индии несмотря на то, что большинство его населения составляли мусульмане.</w:t>
      </w:r>
    </w:p>
    <w:p w:rsidR="003E29EF" w:rsidRDefault="004A2604">
      <w:pPr>
        <w:pStyle w:val="a3"/>
      </w:pPr>
      <w:r>
        <w:t>Бирма и Цейлон, которыми британцы управляли, как частью Индии, получили независимость в следующем 1948 году. Пакистан и Цейлон присоединились к Содружеству, тогда как Бирма отказалась.</w:t>
      </w:r>
    </w:p>
    <w:p w:rsidR="003E29EF" w:rsidRDefault="004A2604">
      <w:pPr>
        <w:pStyle w:val="a3"/>
      </w:pPr>
      <w:r>
        <w:t>В подмандатной британской Палестине возникли сходные проблемы. Здесь колониальные власти столкнулись с конфликтом между евреями и арабским большинством. Однако здесь сложностей было больше — множество еврейских беженцев из Европы искали в Палестине убежища, тогда как арабы требовали прекращения еврейской иммиграции. В 1947 году империя объявила о том, что в 1948 году выведет войска и откажется от своего мандата, передав вопрос о дальнейшей судьбе страны на рассмотрение преемницы Лиги Наций — ООН. ГА ООН приняла резолюцию № 181 о разделе Палестины на независимые еврейское и арабское государства при международном протекторате над городами Иерусалим и Вифлеем (</w:t>
      </w:r>
      <w:r>
        <w:rPr>
          <w:i/>
          <w:iCs/>
        </w:rPr>
        <w:t>см. План ООН по разделу Палестины</w:t>
      </w:r>
      <w:r>
        <w:t>).</w:t>
      </w:r>
    </w:p>
    <w:p w:rsidR="003E29EF" w:rsidRDefault="004A2604">
      <w:pPr>
        <w:pStyle w:val="a3"/>
      </w:pPr>
      <w:r>
        <w:t>В Малайе во время войны возникло мощное антияпонское сопротивление. С поражением Японии оно повернуло оружие против британских колонизаторов, немедленно вернувших контроль над колонией, как ценным источником ресурсов. Движение состояло в основном из коммунистов китайской национальности, и Британия решила подавить восстание, опираясь на мусульманское малайское большинство. При этом имелось в виду, что после окончательного подавления восстания страна получит независимость и малайское некоммунистическое правительство. Война в Малайе продолжалась с 1948 до 1960 гг., однако уже в 1957 г. Великобритания решила предоставить независимость Федерации Малайя в составе Содружества. В 1963 г. одиннадцать штатов федерации совместно с Сингапуром, Сараваком и британским Северным Борнео, присоединились к федерации, образовав Малайзию. Однако в 1965 г. Сингапур, бывший городом с китайским большинством, был исключён из союза из-за трений между китайской и малайской общинами. Бруней, бывший британским протекторатом с 1888 г., отказался присоединяться к федерации, и сохранял свой статус вплоть до получения независимости в 1984 г.</w:t>
      </w:r>
    </w:p>
    <w:p w:rsidR="003E29EF" w:rsidRDefault="004A2604">
      <w:pPr>
        <w:pStyle w:val="31"/>
        <w:numPr>
          <w:ilvl w:val="0"/>
          <w:numId w:val="0"/>
        </w:numPr>
      </w:pPr>
      <w:r>
        <w:t>7.2. Суэцкий кризис и его последствия</w:t>
      </w:r>
    </w:p>
    <w:p w:rsidR="003E29EF" w:rsidRDefault="004A2604">
      <w:pPr>
        <w:pStyle w:val="a3"/>
      </w:pPr>
      <w:r>
        <w:t>В 1951 г. к власти в Великобритании вернулось правительство консерваторов во главе с Черчиллем. Консерваторы верили, что положение Британии как мировой державы, ещё можно сохранить, опираясь на Суэцкий канал, позволяющий империи доминировать на Ближнем Востоке, несмотря на потерю Индии. Они однако не могли игнорировать правительство Гамаля Абдулы Насера, пришедшее к власти в Египте в 1952 г. В следующем году было заключено соглашение о выводе британских войск из зоны Суэцкого канала и признании независимости Судана к 1955 г.</w:t>
      </w:r>
    </w:p>
    <w:p w:rsidR="003E29EF" w:rsidRDefault="004A2604">
      <w:pPr>
        <w:pStyle w:val="a3"/>
      </w:pPr>
      <w:r>
        <w:t>В 1956 году президент Насер национализировал Суэцкий канал. В ответ новый британский премьер-министр Энтони Иден составил тайное соглашение о том, чтобы во время атаки Израиля на Египет вмешаться и занять канал. Однако он не учёл реакции США. Американский президент Эйзенхауэр отказался поддержать операцию. США опасались начала широкомасштабной войны с СССР, после того, как Никита Хрущёв пообещал вмешаться в ситуацию на стороне Египта. Чтобы заставить англичан уступить, американцы прибегли к финансовому давлению, угрожая продать свои резервы в британских фунтах, и обрушить таким образом английскую валюту. В итоге, хотя военные действия были успешными, и канал был захвачен, давление ООН и США вынудило Британию вскоре вывести войска, а сам Эден подал в отставку.</w:t>
      </w:r>
    </w:p>
    <w:p w:rsidR="003E29EF" w:rsidRDefault="004A2604">
      <w:pPr>
        <w:pStyle w:val="a3"/>
      </w:pPr>
      <w:r>
        <w:t>Суэцкий кризис публично продемонстрировал полный крах Британии как мировой державы. Национальная гордость была уязвлена, заставив одного из депутатов парламента описать произошедшее как «Ватерлоо Британии», а другого назвать саму Британию «сателлитом Америки». Маргарет Тэтчер назвала сложившееся в то время настроение умов «Суэцким синдромом». Избавиться от него Британии удалось только после успешного для нее конфликта 1982 года с Аргентиной из-за Фолклендских островов.</w:t>
      </w:r>
    </w:p>
    <w:p w:rsidR="003E29EF" w:rsidRDefault="004A2604">
      <w:pPr>
        <w:pStyle w:val="a3"/>
      </w:pPr>
      <w:r>
        <w:t>Хотя Суэцкий кризис сильно ослабил британское влияние на Ближнем Востоке, он не уничтожил его окончательно. Уже с одобрения американцев британская армия вторгалась в Оман (1957 г.), Иорданию (1958 г.), а также была введена в Кувейт в 1961 году для защиты этой страны от возможной иракской агрессии</w:t>
      </w:r>
      <w:r>
        <w:rPr>
          <w:position w:val="10"/>
        </w:rPr>
        <w:t>[43]</w:t>
      </w:r>
      <w:r>
        <w:t>.</w:t>
      </w:r>
    </w:p>
    <w:p w:rsidR="003E29EF" w:rsidRDefault="004A2604">
      <w:pPr>
        <w:pStyle w:val="a3"/>
      </w:pPr>
      <w:r>
        <w:t>В 1967 году британские войска были выведены из Адена, в 1971 г. из Бахрейна.</w:t>
      </w:r>
    </w:p>
    <w:p w:rsidR="003E29EF" w:rsidRDefault="004A2604">
      <w:pPr>
        <w:pStyle w:val="31"/>
        <w:numPr>
          <w:ilvl w:val="0"/>
          <w:numId w:val="0"/>
        </w:numPr>
      </w:pPr>
      <w:r>
        <w:t>7.3. Ветер перемен</w:t>
      </w:r>
    </w:p>
    <w:p w:rsidR="003E29EF" w:rsidRDefault="004A2604">
      <w:pPr>
        <w:pStyle w:val="a3"/>
      </w:pPr>
      <w:r>
        <w:t>В феврале 1960 г. британский премьер-министр МакМиллан произнёс речь в Кейптауне, ЮАР, в которой говорил о том, что «ветер перемен дует над этим континентом». МакМиллан хотел избежать колониальных войн, подобных той, что французы вели в Алжире, и поддерживал деколонизацию. Если в 1950е годы независимость получили лишь три колонии — Судан, Золотой Берег (Гана) и Малайя, то к 1968 г. уже все британские колонии в Африке, за исключением Южной Родезии. Уход из региона английских войск создал большие проблемы для белых поселенцев, в частности, в Родезии. В 1965 г. лидер белых поселенцев, премьер-министр Ян Смит в одностороннем порядке провозгласил независимость Родезии от Британской империи. Страна погрузилась в гражданскую войну между чёрными и белыми вплоть до 1979 г., когда Родезия временно вернулась под английское колониальное управление вплоть до проведения выборов под британским наблюдением. На выборах победил Роберт Мугабе, ставший премьер-министром вновь образованной страны Зимбабве.</w:t>
      </w:r>
    </w:p>
    <w:p w:rsidR="003E29EF" w:rsidRDefault="004A2604">
      <w:pPr>
        <w:pStyle w:val="a3"/>
      </w:pPr>
      <w:r>
        <w:t>В Средиземноморье британцы столкнулись с партизанской войной, начатой греками-киприотами. Война закончилась к 1960 г. объявлением независимости Кипра, но Соединённое Королевство все-таки удержало контроль над военными базами Акротири и Декелия. Острова Мальта и Гоцо получили независимость в 1964 г.</w:t>
      </w:r>
    </w:p>
    <w:p w:rsidR="003E29EF" w:rsidRDefault="004A2604">
      <w:pPr>
        <w:pStyle w:val="a3"/>
      </w:pPr>
      <w:r>
        <w:t>В 1958 году была образована Федерация Вест-Индии, которая уже к 1962 году развалилась в результате самоопределения Ямайки и Тринидада. Барбадос получил независимость в 1966 г, остальные английские острова в Карибском море — в 1970х и 1980х годах. Под властью Британии остались лишь Ангилья, острова Тёркс и Кайкос, британские Виргинские острова, Каймановы острова и Монтсеррат. Гайана получила независимость в 1966 г. Последнее британское владение в континентальной Америке, британский Гондурас, стал самоуправляемой колонией под названием Белиз в 1973 г., и получил полную независимость в 1981 г. Территориальный спор Белиза с Гватемалой до сих пор остаётся нерешённым.</w:t>
      </w:r>
    </w:p>
    <w:p w:rsidR="003E29EF" w:rsidRDefault="004A2604">
      <w:pPr>
        <w:pStyle w:val="a3"/>
      </w:pPr>
      <w:r>
        <w:t>Британские владения в Тихом океане получают независимость между 1970 г. (Фиджи) и 1980 г. (Вануату). Предоставление независимости Вануату задержалось из-за конфликта между англо- и французоговорящими общинами, возникшего из-за того, что колония являлась совместным владением Англии и Франции. Фиджи, Тувалу, Соломоновы острова, Папуа-Новая Гвинея стали Королевствами Содружества.</w:t>
      </w:r>
    </w:p>
    <w:p w:rsidR="003E29EF" w:rsidRDefault="004A2604">
      <w:pPr>
        <w:pStyle w:val="31"/>
        <w:numPr>
          <w:ilvl w:val="0"/>
          <w:numId w:val="0"/>
        </w:numPr>
      </w:pPr>
      <w:r>
        <w:t>7.4. Конец империи</w:t>
      </w:r>
    </w:p>
    <w:p w:rsidR="003E29EF" w:rsidRDefault="004A2604">
      <w:pPr>
        <w:pStyle w:val="a3"/>
      </w:pPr>
      <w:r>
        <w:t>К 1980-1981 гг. с предоставлением независимости Родезии (теперь Зимбабве), Новым Гебридам (теперь Вануату) и Белизу процесс деколонизации в основном завершился. От прежней империи остались только разбросанные по всему миру островные владения и аванпосты. В 1982 г. Британия в военном конфликте отстаивает одну из своих последних колоний — Фолклендские острова, на которые претендует Аргентина, основываясь на притязаниях времён Испанской империи. Успешная военная операция англичан позволила многим говорить, что Британия вновь становится мировой державой.</w:t>
      </w:r>
    </w:p>
    <w:p w:rsidR="003E29EF" w:rsidRDefault="004A2604">
      <w:pPr>
        <w:pStyle w:val="a3"/>
      </w:pPr>
      <w:r>
        <w:t>В том же году Канада обрывает последнюю юридическую связь с метрополией. Акт о Канаде 1982 года, прошедший британский парламент, говорит, что для внесения изменений в конституцию Канады больше не требуются какие-либо согласования с Британией. Подобные акты были приняты в 1986 г. в отношении Австралии и Новой Зеландии.</w:t>
      </w:r>
    </w:p>
    <w:p w:rsidR="003E29EF" w:rsidRDefault="004A2604">
      <w:pPr>
        <w:pStyle w:val="a3"/>
      </w:pPr>
      <w:r>
        <w:t>В сентябре 1982 премьер-министр Маргарет Тэтчер предприняла путешествие в Пекин для обсуждения с правительством КНР будущего своей самой на тот момент важной и населённой колонии — Гонконга. Согласно Нанкинскому соглашению 1842 года, сам остров Гонконг был уступлен Британии «в бессрочное владение», однако большая часть колонии расположилась на Новых территориях, арендованных в 1898 году на срок 99 лет, который истекал в 1997 г. Попытки сохранить там британскую администрацию провалились. В 1984 г. по совместному британо-китайскому заявлению Гонконг стал Специальным административным районом КНР, сохраняя свой строй на следующие полвека. Торжественная церемония передачи суверенитета над Гонконгом КНР состоялась в 1997 г. и стала для многих, в том числе для участвовавшего в ней Чарльза, принца Уэльского, «концом Империи».</w:t>
      </w:r>
    </w:p>
    <w:p w:rsidR="003E29EF" w:rsidRDefault="004A2604">
      <w:pPr>
        <w:pStyle w:val="21"/>
        <w:pageBreakBefore/>
        <w:numPr>
          <w:ilvl w:val="0"/>
          <w:numId w:val="0"/>
        </w:numPr>
      </w:pPr>
      <w:r>
        <w:t>8. Наследие Британской империи</w:t>
      </w:r>
    </w:p>
    <w:p w:rsidR="003E29EF" w:rsidRDefault="004A2604">
      <w:pPr>
        <w:pStyle w:val="a3"/>
      </w:pPr>
      <w:r>
        <w:t>В настоящее время Соединённое Королевство сохраняет суверенитет над 14 территориями за пределами Британских островов. В 2002 году они получили статус Британских заморских территорий. Некоторые из этих территорий необитаемы (кроме временного военного или научного персонала). Остальные имеют самоуправление различной степени и зависят от Великобритании в области международных дел и обороны.</w:t>
      </w:r>
    </w:p>
    <w:p w:rsidR="003E29EF" w:rsidRDefault="004A2604">
      <w:pPr>
        <w:pStyle w:val="a3"/>
      </w:pPr>
      <w:r>
        <w:t>Британский суверенитет над некоторыми заморскими территориями оспаривается соседями: на Гибралтар претендует Испания, на Фолклендские острова, Южную Георгию и Южные Сандвичевы острова — Аргентина, на Британскую территорию в Индийском океане — Маврикий и Сейшелы. Кроме того, Британская антарктическая территория является объектом противоречащих друг другу притязаний Аргентины и Чили, и многие государства, в том числе Россия, вообще не признают чьих-либо территориальных претензий в Антарктиде (</w:t>
      </w:r>
      <w:r>
        <w:rPr>
          <w:i/>
          <w:iCs/>
        </w:rPr>
        <w:t>см. также Территориальные претензии в Антарктике</w:t>
      </w:r>
      <w:r>
        <w:t>).</w:t>
      </w:r>
    </w:p>
    <w:p w:rsidR="003E29EF" w:rsidRDefault="004A2604">
      <w:pPr>
        <w:pStyle w:val="a3"/>
      </w:pPr>
      <w:r>
        <w:t>Большинство бывших колоний входят в Британское содружество наций — неполитизированное добровольное объединение политически равных партнеров, в котором Соединённое королевство не имеет никаких привилегий. Пятнадцать членов Содружества считают главой государства английскую королеву и являются королевствами Содружества.</w:t>
      </w:r>
    </w:p>
    <w:p w:rsidR="003E29EF" w:rsidRDefault="004A2604">
      <w:pPr>
        <w:pStyle w:val="a3"/>
      </w:pPr>
      <w:r>
        <w:t>Десятилетия, а иногда и столетия британского правления и британской иммиграции наложили отпечаток на многие независимые государства по всему миру. Политические границы, проведённые британцами, не всегда соответствовали реальному расселению народов, что вызвало множество конфликтов в Кашмире, Палестине, Судане, Нигерии и Шри Ланке. Британская парламентская система стала образцом для государственной организации многих бывших колоний и других государств, а законодательство — для их юридических систем. Британский высший апелляционный суд до сих пор является высшей судебной инстанций для нескольких бывших колоний в Карибском море и Тихом океане. Английский язык является родным для 400 млн чел., до 1 млрд разговаривают на нём, как на иностранном, хотя распространение языка связано также с культурным влиянием Соединённых Штатов. Британские миссионеры распространили англиканскую церковь на всех континентах, Англиканское Сообщество в настоящее время насчитывает до 77 млн членов.</w:t>
      </w:r>
    </w:p>
    <w:p w:rsidR="003E29EF" w:rsidRDefault="004A2604">
      <w:pPr>
        <w:pStyle w:val="a3"/>
      </w:pPr>
      <w:r>
        <w:t>Во многих бывших частях империи до сих пор сохраняется колониальная архитектура — церкви, железнодорожные вокзалы, правительственные здания. Британские виды спорта — крикет, регби, гольф и др. распространились по всей империи, также как британская система мер и весов (</w:t>
      </w:r>
      <w:r>
        <w:rPr>
          <w:i/>
          <w:iCs/>
        </w:rPr>
        <w:t>имперская система</w:t>
      </w:r>
      <w:r>
        <w:t>) и левостороннее движение.</w:t>
      </w:r>
    </w:p>
    <w:p w:rsidR="003E29EF" w:rsidRDefault="004A2604">
      <w:pPr>
        <w:pStyle w:val="a3"/>
      </w:pPr>
      <w:r>
        <w:t>Миллионы колонистов оставили Британские острова, заселив переселенческие колонии — США, Канаду, Австралию, Новую Зеландию. Современное население этих стран в значительной степени состоит из потомков переселенцев из Британии и Ирландии. Протестанты британского происхождения составляют также большинство населения в Северной Ирландии (</w:t>
      </w:r>
      <w:r>
        <w:rPr>
          <w:i/>
          <w:iCs/>
        </w:rPr>
        <w:t>см. также Лоялизм Ольстера</w:t>
      </w:r>
      <w:r>
        <w:t>) и являются наряду с бурами одной из двух основных белых этнических групп в ЮАР.</w:t>
      </w:r>
    </w:p>
    <w:p w:rsidR="003E29EF" w:rsidRDefault="003E29EF">
      <w:pPr>
        <w:pStyle w:val="a3"/>
      </w:pPr>
    </w:p>
    <w:p w:rsidR="003E29EF" w:rsidRDefault="003E29EF">
      <w:pPr>
        <w:pStyle w:val="a3"/>
      </w:pPr>
    </w:p>
    <w:p w:rsidR="003E29EF" w:rsidRDefault="004A2604">
      <w:pPr>
        <w:pStyle w:val="21"/>
        <w:pageBreakBefore/>
        <w:numPr>
          <w:ilvl w:val="0"/>
          <w:numId w:val="0"/>
        </w:numPr>
      </w:pPr>
      <w:r>
        <w:t>Список литературы:</w:t>
      </w:r>
    </w:p>
    <w:p w:rsidR="003E29EF" w:rsidRDefault="004A2604">
      <w:pPr>
        <w:pStyle w:val="a3"/>
        <w:numPr>
          <w:ilvl w:val="0"/>
          <w:numId w:val="1"/>
        </w:numPr>
        <w:tabs>
          <w:tab w:val="left" w:pos="707"/>
        </w:tabs>
        <w:spacing w:after="0"/>
      </w:pPr>
      <w:r>
        <w:rPr>
          <w:i/>
          <w:iCs/>
        </w:rPr>
        <w:t>Ferguson Niall</w:t>
      </w:r>
      <w:r>
        <w:t xml:space="preserve"> Empire. — Basic Books, 2004. — ISBN 0465023290</w:t>
      </w:r>
    </w:p>
    <w:p w:rsidR="003E29EF" w:rsidRDefault="004A2604">
      <w:pPr>
        <w:pStyle w:val="a3"/>
        <w:numPr>
          <w:ilvl w:val="0"/>
          <w:numId w:val="1"/>
        </w:numPr>
        <w:tabs>
          <w:tab w:val="left" w:pos="707"/>
        </w:tabs>
        <w:spacing w:after="0"/>
      </w:pPr>
      <w:r>
        <w:t>Olson, p. 466.</w:t>
      </w:r>
    </w:p>
    <w:p w:rsidR="003E29EF" w:rsidRDefault="004A2604">
      <w:pPr>
        <w:pStyle w:val="a3"/>
        <w:numPr>
          <w:ilvl w:val="0"/>
          <w:numId w:val="1"/>
        </w:numPr>
        <w:tabs>
          <w:tab w:val="left" w:pos="707"/>
        </w:tabs>
        <w:spacing w:after="0"/>
      </w:pPr>
      <w:r>
        <w:t>Canny, p. 63.</w:t>
      </w:r>
    </w:p>
    <w:p w:rsidR="003E29EF" w:rsidRDefault="004A2604">
      <w:pPr>
        <w:pStyle w:val="a3"/>
        <w:numPr>
          <w:ilvl w:val="0"/>
          <w:numId w:val="1"/>
        </w:numPr>
        <w:tabs>
          <w:tab w:val="left" w:pos="707"/>
        </w:tabs>
        <w:spacing w:after="0"/>
      </w:pPr>
      <w:r>
        <w:t>Canny, pp. 63-64.</w:t>
      </w:r>
    </w:p>
    <w:p w:rsidR="003E29EF" w:rsidRDefault="004A2604">
      <w:pPr>
        <w:pStyle w:val="a3"/>
        <w:numPr>
          <w:ilvl w:val="0"/>
          <w:numId w:val="1"/>
        </w:numPr>
        <w:tabs>
          <w:tab w:val="left" w:pos="707"/>
        </w:tabs>
        <w:spacing w:after="0"/>
      </w:pPr>
      <w:r>
        <w:t>Canny, p. 70.</w:t>
      </w:r>
    </w:p>
    <w:p w:rsidR="003E29EF" w:rsidRDefault="004A2604">
      <w:pPr>
        <w:pStyle w:val="a3"/>
        <w:numPr>
          <w:ilvl w:val="0"/>
          <w:numId w:val="1"/>
        </w:numPr>
        <w:tabs>
          <w:tab w:val="left" w:pos="707"/>
        </w:tabs>
        <w:spacing w:after="0"/>
      </w:pPr>
      <w:r>
        <w:t>Canny, p. 34.</w:t>
      </w:r>
    </w:p>
    <w:p w:rsidR="003E29EF" w:rsidRDefault="004A2604">
      <w:pPr>
        <w:pStyle w:val="a3"/>
        <w:numPr>
          <w:ilvl w:val="0"/>
          <w:numId w:val="1"/>
        </w:numPr>
        <w:tabs>
          <w:tab w:val="left" w:pos="707"/>
        </w:tabs>
        <w:spacing w:after="0"/>
      </w:pPr>
      <w:r>
        <w:t>James, p. 17.</w:t>
      </w:r>
    </w:p>
    <w:p w:rsidR="003E29EF" w:rsidRDefault="004A2604">
      <w:pPr>
        <w:pStyle w:val="a3"/>
        <w:numPr>
          <w:ilvl w:val="0"/>
          <w:numId w:val="1"/>
        </w:numPr>
        <w:tabs>
          <w:tab w:val="left" w:pos="707"/>
        </w:tabs>
        <w:spacing w:after="0"/>
      </w:pPr>
      <w:r>
        <w:t>Canny, p. 71.</w:t>
      </w:r>
    </w:p>
    <w:p w:rsidR="003E29EF" w:rsidRDefault="004A2604">
      <w:pPr>
        <w:pStyle w:val="a3"/>
        <w:numPr>
          <w:ilvl w:val="0"/>
          <w:numId w:val="1"/>
        </w:numPr>
        <w:tabs>
          <w:tab w:val="left" w:pos="707"/>
        </w:tabs>
        <w:spacing w:after="0"/>
      </w:pPr>
      <w:r>
        <w:t>Canny, p. 221.</w:t>
      </w:r>
    </w:p>
    <w:p w:rsidR="003E29EF" w:rsidRDefault="004A2604">
      <w:pPr>
        <w:pStyle w:val="a3"/>
        <w:numPr>
          <w:ilvl w:val="0"/>
          <w:numId w:val="1"/>
        </w:numPr>
        <w:tabs>
          <w:tab w:val="left" w:pos="707"/>
        </w:tabs>
        <w:spacing w:after="0"/>
      </w:pPr>
      <w:r>
        <w:t>Olson, p. 600.</w:t>
      </w:r>
    </w:p>
    <w:p w:rsidR="003E29EF" w:rsidRDefault="004A2604">
      <w:pPr>
        <w:pStyle w:val="a3"/>
        <w:numPr>
          <w:ilvl w:val="0"/>
          <w:numId w:val="1"/>
        </w:numPr>
        <w:tabs>
          <w:tab w:val="left" w:pos="707"/>
        </w:tabs>
        <w:spacing w:after="0"/>
      </w:pPr>
      <w:r>
        <w:t>Olson, p. 897.</w:t>
      </w:r>
    </w:p>
    <w:p w:rsidR="003E29EF" w:rsidRDefault="004A2604">
      <w:pPr>
        <w:pStyle w:val="a3"/>
        <w:numPr>
          <w:ilvl w:val="0"/>
          <w:numId w:val="1"/>
        </w:numPr>
        <w:tabs>
          <w:tab w:val="left" w:pos="707"/>
        </w:tabs>
        <w:spacing w:after="0"/>
      </w:pPr>
      <w:r>
        <w:t>Ferguson 2004, pp. 72-73.</w:t>
      </w:r>
    </w:p>
    <w:p w:rsidR="003E29EF" w:rsidRDefault="004A2604">
      <w:pPr>
        <w:pStyle w:val="a3"/>
        <w:numPr>
          <w:ilvl w:val="0"/>
          <w:numId w:val="1"/>
        </w:numPr>
        <w:tabs>
          <w:tab w:val="left" w:pos="707"/>
        </w:tabs>
        <w:spacing w:after="0"/>
      </w:pPr>
      <w:r>
        <w:t>Buckner, p. 25.</w:t>
      </w:r>
    </w:p>
    <w:p w:rsidR="003E29EF" w:rsidRDefault="004A2604">
      <w:pPr>
        <w:pStyle w:val="a3"/>
        <w:numPr>
          <w:ilvl w:val="0"/>
          <w:numId w:val="1"/>
        </w:numPr>
        <w:tabs>
          <w:tab w:val="left" w:pos="707"/>
        </w:tabs>
        <w:spacing w:after="0"/>
      </w:pPr>
      <w:r>
        <w:t>Lloyd, p. 37.</w:t>
      </w:r>
    </w:p>
    <w:p w:rsidR="003E29EF" w:rsidRDefault="004A2604">
      <w:pPr>
        <w:pStyle w:val="a3"/>
        <w:numPr>
          <w:ilvl w:val="0"/>
          <w:numId w:val="1"/>
        </w:numPr>
        <w:tabs>
          <w:tab w:val="left" w:pos="707"/>
        </w:tabs>
        <w:spacing w:after="0"/>
      </w:pPr>
      <w:r>
        <w:t>Ferguson 2004, p. 62.</w:t>
      </w:r>
    </w:p>
    <w:p w:rsidR="003E29EF" w:rsidRDefault="004A2604">
      <w:pPr>
        <w:pStyle w:val="a3"/>
        <w:numPr>
          <w:ilvl w:val="0"/>
          <w:numId w:val="1"/>
        </w:numPr>
        <w:tabs>
          <w:tab w:val="left" w:pos="707"/>
        </w:tabs>
        <w:spacing w:after="0"/>
      </w:pPr>
      <w:r>
        <w:t>Canny, p. 228.</w:t>
      </w:r>
    </w:p>
    <w:p w:rsidR="003E29EF" w:rsidRDefault="004A2604">
      <w:pPr>
        <w:pStyle w:val="a3"/>
        <w:numPr>
          <w:ilvl w:val="0"/>
          <w:numId w:val="1"/>
        </w:numPr>
        <w:tabs>
          <w:tab w:val="left" w:pos="707"/>
        </w:tabs>
        <w:spacing w:after="0"/>
      </w:pPr>
      <w:r>
        <w:t>Marshall, pp. 440-64.</w:t>
      </w:r>
    </w:p>
    <w:p w:rsidR="003E29EF" w:rsidRDefault="004A2604">
      <w:pPr>
        <w:pStyle w:val="a3"/>
        <w:numPr>
          <w:ilvl w:val="0"/>
          <w:numId w:val="1"/>
        </w:numPr>
        <w:tabs>
          <w:tab w:val="left" w:pos="707"/>
        </w:tabs>
        <w:spacing w:after="0"/>
      </w:pPr>
      <w:r>
        <w:t>Magnusson, p. 531.</w:t>
      </w:r>
    </w:p>
    <w:p w:rsidR="003E29EF" w:rsidRDefault="004A2604">
      <w:pPr>
        <w:pStyle w:val="a3"/>
        <w:numPr>
          <w:ilvl w:val="0"/>
          <w:numId w:val="1"/>
        </w:numPr>
        <w:tabs>
          <w:tab w:val="left" w:pos="707"/>
        </w:tabs>
        <w:spacing w:after="0"/>
      </w:pPr>
      <w:r>
        <w:t>Macaulay, p. 509.</w:t>
      </w:r>
    </w:p>
    <w:p w:rsidR="003E29EF" w:rsidRDefault="004A2604">
      <w:pPr>
        <w:pStyle w:val="a3"/>
        <w:numPr>
          <w:ilvl w:val="0"/>
          <w:numId w:val="1"/>
        </w:numPr>
        <w:tabs>
          <w:tab w:val="left" w:pos="707"/>
        </w:tabs>
        <w:spacing w:after="0"/>
      </w:pPr>
      <w:r>
        <w:t>Ferguson 2004, p. 19.</w:t>
      </w:r>
    </w:p>
    <w:p w:rsidR="003E29EF" w:rsidRDefault="004A2604">
      <w:pPr>
        <w:pStyle w:val="a3"/>
        <w:numPr>
          <w:ilvl w:val="0"/>
          <w:numId w:val="1"/>
        </w:numPr>
        <w:tabs>
          <w:tab w:val="left" w:pos="707"/>
        </w:tabs>
        <w:spacing w:after="0"/>
      </w:pPr>
      <w:r>
        <w:t>Canny, p. 441.</w:t>
      </w:r>
    </w:p>
    <w:p w:rsidR="003E29EF" w:rsidRDefault="004A2604">
      <w:pPr>
        <w:pStyle w:val="a3"/>
        <w:numPr>
          <w:ilvl w:val="0"/>
          <w:numId w:val="1"/>
        </w:numPr>
        <w:tabs>
          <w:tab w:val="left" w:pos="707"/>
        </w:tabs>
        <w:spacing w:after="0"/>
      </w:pPr>
      <w:r>
        <w:t>Pagden, p. 90.</w:t>
      </w:r>
    </w:p>
    <w:p w:rsidR="003E29EF" w:rsidRDefault="004A2604">
      <w:pPr>
        <w:pStyle w:val="a3"/>
        <w:numPr>
          <w:ilvl w:val="0"/>
          <w:numId w:val="1"/>
        </w:numPr>
        <w:tabs>
          <w:tab w:val="left" w:pos="707"/>
        </w:tabs>
        <w:spacing w:after="0"/>
      </w:pPr>
      <w:r>
        <w:t>Olson, p. 1045.</w:t>
      </w:r>
    </w:p>
    <w:p w:rsidR="003E29EF" w:rsidRDefault="004A2604">
      <w:pPr>
        <w:pStyle w:val="a3"/>
        <w:numPr>
          <w:ilvl w:val="0"/>
          <w:numId w:val="1"/>
        </w:numPr>
        <w:tabs>
          <w:tab w:val="left" w:pos="707"/>
        </w:tabs>
        <w:spacing w:after="0"/>
      </w:pPr>
      <w:r>
        <w:t>Olson, p. 1122.</w:t>
      </w:r>
    </w:p>
    <w:p w:rsidR="003E29EF" w:rsidRDefault="004A2604">
      <w:pPr>
        <w:pStyle w:val="a3"/>
        <w:numPr>
          <w:ilvl w:val="0"/>
          <w:numId w:val="1"/>
        </w:numPr>
        <w:tabs>
          <w:tab w:val="left" w:pos="707"/>
        </w:tabs>
        <w:spacing w:after="0"/>
      </w:pPr>
      <w:r>
        <w:t>Olson, pp. 1121-22.</w:t>
      </w:r>
    </w:p>
    <w:p w:rsidR="003E29EF" w:rsidRDefault="004A2604">
      <w:pPr>
        <w:pStyle w:val="a3"/>
        <w:numPr>
          <w:ilvl w:val="0"/>
          <w:numId w:val="1"/>
        </w:numPr>
        <w:tabs>
          <w:tab w:val="left" w:pos="707"/>
        </w:tabs>
        <w:spacing w:after="0"/>
      </w:pPr>
      <w:r>
        <w:t>Pagden, p. 91.</w:t>
      </w:r>
    </w:p>
    <w:p w:rsidR="003E29EF" w:rsidRDefault="004A2604">
      <w:pPr>
        <w:pStyle w:val="a3"/>
        <w:numPr>
          <w:ilvl w:val="0"/>
          <w:numId w:val="1"/>
        </w:numPr>
        <w:tabs>
          <w:tab w:val="left" w:pos="707"/>
        </w:tabs>
        <w:spacing w:after="0"/>
      </w:pPr>
      <w:r>
        <w:t>История Британской Канады.</w:t>
      </w:r>
    </w:p>
    <w:p w:rsidR="003E29EF" w:rsidRDefault="004A2604">
      <w:pPr>
        <w:pStyle w:val="a3"/>
        <w:numPr>
          <w:ilvl w:val="0"/>
          <w:numId w:val="1"/>
        </w:numPr>
        <w:tabs>
          <w:tab w:val="left" w:pos="707"/>
        </w:tabs>
        <w:spacing w:after="0"/>
      </w:pPr>
      <w:r>
        <w:t>История Британской Канады.</w:t>
      </w:r>
    </w:p>
    <w:p w:rsidR="003E29EF" w:rsidRDefault="004A2604">
      <w:pPr>
        <w:pStyle w:val="a3"/>
        <w:numPr>
          <w:ilvl w:val="0"/>
          <w:numId w:val="1"/>
        </w:numPr>
        <w:tabs>
          <w:tab w:val="left" w:pos="707"/>
        </w:tabs>
        <w:spacing w:after="0"/>
      </w:pPr>
      <w:r>
        <w:t>Генерал-губернатор французских владений в Индии Дюпле (1742—1754) первым приступил к формированию частей из наемных солдат-индийцев, так называемых сипаев.</w:t>
      </w:r>
    </w:p>
    <w:p w:rsidR="003E29EF" w:rsidRDefault="004A2604">
      <w:pPr>
        <w:pStyle w:val="a3"/>
        <w:numPr>
          <w:ilvl w:val="0"/>
          <w:numId w:val="1"/>
        </w:numPr>
        <w:tabs>
          <w:tab w:val="left" w:pos="707"/>
        </w:tabs>
        <w:spacing w:after="0"/>
      </w:pPr>
      <w:r>
        <w:t>Распад Империи сделал Индию легкой добычей завоевателей; в то время, как Панджабом пытались овладеть афганцы, Бенгалия стала добычей английской Ост-индской компании..</w:t>
      </w:r>
    </w:p>
    <w:p w:rsidR="003E29EF" w:rsidRDefault="004A2604">
      <w:pPr>
        <w:pStyle w:val="a3"/>
        <w:numPr>
          <w:ilvl w:val="0"/>
          <w:numId w:val="1"/>
        </w:numPr>
        <w:tabs>
          <w:tab w:val="left" w:pos="707"/>
        </w:tabs>
        <w:spacing w:after="0"/>
      </w:pPr>
      <w:r>
        <w:t>Маратхская конфедерация.</w:t>
      </w:r>
    </w:p>
    <w:p w:rsidR="003E29EF" w:rsidRDefault="004A2604">
      <w:pPr>
        <w:pStyle w:val="a3"/>
        <w:numPr>
          <w:ilvl w:val="0"/>
          <w:numId w:val="1"/>
        </w:numPr>
        <w:tabs>
          <w:tab w:val="left" w:pos="707"/>
        </w:tabs>
        <w:spacing w:after="0"/>
      </w:pPr>
      <w:r>
        <w:t>Маратхская конфедерация.</w:t>
      </w:r>
    </w:p>
    <w:p w:rsidR="003E29EF" w:rsidRDefault="004A2604">
      <w:pPr>
        <w:pStyle w:val="a3"/>
        <w:numPr>
          <w:ilvl w:val="0"/>
          <w:numId w:val="1"/>
        </w:numPr>
        <w:tabs>
          <w:tab w:val="left" w:pos="707"/>
        </w:tabs>
        <w:spacing w:after="0"/>
      </w:pPr>
      <w:r>
        <w:t>Сикхская держава.</w:t>
      </w:r>
    </w:p>
    <w:p w:rsidR="003E29EF" w:rsidRDefault="004A2604">
      <w:pPr>
        <w:pStyle w:val="a3"/>
        <w:numPr>
          <w:ilvl w:val="0"/>
          <w:numId w:val="1"/>
        </w:numPr>
        <w:tabs>
          <w:tab w:val="left" w:pos="707"/>
        </w:tabs>
        <w:spacing w:after="0"/>
      </w:pPr>
      <w:r>
        <w:t>Журнал "Вокруг Света". Сипаи против империи.</w:t>
      </w:r>
    </w:p>
    <w:p w:rsidR="003E29EF" w:rsidRDefault="004A2604">
      <w:pPr>
        <w:pStyle w:val="a3"/>
        <w:numPr>
          <w:ilvl w:val="0"/>
          <w:numId w:val="1"/>
        </w:numPr>
        <w:tabs>
          <w:tab w:val="left" w:pos="707"/>
        </w:tabs>
        <w:spacing w:after="0"/>
      </w:pPr>
      <w:r>
        <w:t>Австралия. История принудительной иммиграции.</w:t>
      </w:r>
    </w:p>
    <w:p w:rsidR="003E29EF" w:rsidRDefault="004A2604">
      <w:pPr>
        <w:pStyle w:val="a3"/>
        <w:numPr>
          <w:ilvl w:val="0"/>
          <w:numId w:val="1"/>
        </w:numPr>
        <w:tabs>
          <w:tab w:val="left" w:pos="707"/>
        </w:tabs>
        <w:spacing w:after="0"/>
      </w:pPr>
      <w:r>
        <w:t>Закрытие Новой Голландии.</w:t>
      </w:r>
    </w:p>
    <w:p w:rsidR="003E29EF" w:rsidRDefault="004A2604">
      <w:pPr>
        <w:pStyle w:val="a3"/>
        <w:numPr>
          <w:ilvl w:val="0"/>
          <w:numId w:val="1"/>
        </w:numPr>
        <w:tabs>
          <w:tab w:val="left" w:pos="707"/>
        </w:tabs>
        <w:spacing w:after="0"/>
      </w:pPr>
      <w:r>
        <w:t>[www.tury.ru/country_info.php?country=4 Австралия. Основные сведения].</w:t>
      </w:r>
    </w:p>
    <w:p w:rsidR="003E29EF" w:rsidRDefault="004A2604">
      <w:pPr>
        <w:pStyle w:val="a3"/>
        <w:numPr>
          <w:ilvl w:val="0"/>
          <w:numId w:val="1"/>
        </w:numPr>
        <w:tabs>
          <w:tab w:val="left" w:pos="707"/>
        </w:tabs>
        <w:spacing w:after="0"/>
      </w:pPr>
      <w:r>
        <w:t>[www.visavi.ru/australia/ Специфика иммиграции в Австралию].</w:t>
      </w:r>
    </w:p>
    <w:p w:rsidR="003E29EF" w:rsidRDefault="004A2604">
      <w:pPr>
        <w:pStyle w:val="a3"/>
        <w:numPr>
          <w:ilvl w:val="0"/>
          <w:numId w:val="1"/>
        </w:numPr>
        <w:tabs>
          <w:tab w:val="left" w:pos="707"/>
        </w:tabs>
        <w:spacing w:after="0"/>
      </w:pPr>
      <w:r>
        <w:t>Договор Вайтанги.</w:t>
      </w:r>
    </w:p>
    <w:p w:rsidR="003E29EF" w:rsidRDefault="004A2604">
      <w:pPr>
        <w:pStyle w:val="a3"/>
        <w:numPr>
          <w:ilvl w:val="0"/>
          <w:numId w:val="1"/>
        </w:numPr>
        <w:tabs>
          <w:tab w:val="left" w:pos="707"/>
        </w:tabs>
        <w:spacing w:after="0"/>
      </w:pPr>
      <w:r>
        <w:t>Великая Французская революция и Наполеоновские войны.</w:t>
      </w:r>
    </w:p>
    <w:p w:rsidR="003E29EF" w:rsidRDefault="004A2604">
      <w:pPr>
        <w:pStyle w:val="a3"/>
        <w:numPr>
          <w:ilvl w:val="0"/>
          <w:numId w:val="1"/>
        </w:numPr>
        <w:tabs>
          <w:tab w:val="left" w:pos="707"/>
        </w:tabs>
        <w:spacing w:after="0"/>
      </w:pPr>
      <w:r>
        <w:t>Акт о запрете работорговли.</w:t>
      </w:r>
    </w:p>
    <w:p w:rsidR="003E29EF" w:rsidRDefault="004A2604">
      <w:pPr>
        <w:pStyle w:val="a3"/>
        <w:numPr>
          <w:ilvl w:val="0"/>
          <w:numId w:val="1"/>
        </w:numPr>
        <w:tabs>
          <w:tab w:val="left" w:pos="707"/>
        </w:tabs>
        <w:spacing w:after="0"/>
      </w:pPr>
      <w:r>
        <w:t>Marshall, pp. 133-34.</w:t>
      </w:r>
    </w:p>
    <w:p w:rsidR="003E29EF" w:rsidRDefault="004A2604">
      <w:pPr>
        <w:pStyle w:val="a3"/>
        <w:numPr>
          <w:ilvl w:val="0"/>
          <w:numId w:val="1"/>
        </w:numPr>
        <w:tabs>
          <w:tab w:val="left" w:pos="707"/>
        </w:tabs>
      </w:pPr>
      <w:r>
        <w:t>James, p. 586.</w:t>
      </w:r>
    </w:p>
    <w:p w:rsidR="003E29EF" w:rsidRDefault="004A2604">
      <w:pPr>
        <w:pStyle w:val="a3"/>
        <w:spacing w:after="0"/>
      </w:pPr>
      <w:r>
        <w:t>Источник: http://ru.wikipedia.org/wiki/Британская_империя</w:t>
      </w:r>
      <w:bookmarkStart w:id="0" w:name="_GoBack"/>
      <w:bookmarkEnd w:id="0"/>
    </w:p>
    <w:sectPr w:rsidR="003E29E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604"/>
    <w:rsid w:val="003E29EF"/>
    <w:rsid w:val="004A2604"/>
    <w:rsid w:val="00743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4EB2A-2165-4793-9268-8FD03580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2"/>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9169</Words>
  <Characters>52265</Characters>
  <Application>Microsoft Office Word</Application>
  <DocSecurity>0</DocSecurity>
  <Lines>435</Lines>
  <Paragraphs>122</Paragraphs>
  <ScaleCrop>false</ScaleCrop>
  <Company>diakov.net</Company>
  <LinksUpToDate>false</LinksUpToDate>
  <CharactersWithSpaces>61312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2014-08-15T09:43:00Z</dcterms:created>
  <dcterms:modified xsi:type="dcterms:W3CDTF">2014-08-15T09:43:00Z</dcterms:modified>
</cp:coreProperties>
</file>