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05" w:rsidRPr="00AD5805" w:rsidRDefault="00C21A0F" w:rsidP="006F647D">
      <w:pPr>
        <w:pStyle w:val="2"/>
      </w:pPr>
      <w:r w:rsidRPr="00AD5805">
        <w:t>Бронхиальная астма и гипервентиляционный синдром</w:t>
      </w:r>
    </w:p>
    <w:p w:rsidR="006F647D" w:rsidRDefault="006F647D" w:rsidP="00AD5805">
      <w:pPr>
        <w:rPr>
          <w:b/>
          <w:bCs/>
          <w:i/>
          <w:iCs/>
          <w:color w:val="000000"/>
        </w:rPr>
      </w:pPr>
    </w:p>
    <w:p w:rsidR="00AD5805" w:rsidRDefault="00C21A0F" w:rsidP="00AD5805">
      <w:pPr>
        <w:rPr>
          <w:b/>
          <w:bCs/>
          <w:i/>
          <w:iCs/>
          <w:color w:val="000000"/>
        </w:rPr>
      </w:pPr>
      <w:r w:rsidRPr="00AD5805">
        <w:rPr>
          <w:b/>
          <w:bCs/>
          <w:i/>
          <w:iCs/>
          <w:color w:val="000000"/>
        </w:rPr>
        <w:t>Способность при помощи симптома</w:t>
      </w:r>
      <w:r w:rsidR="00D022A3" w:rsidRPr="00AD5805">
        <w:rPr>
          <w:b/>
          <w:bCs/>
          <w:i/>
          <w:iCs/>
          <w:color w:val="000000"/>
        </w:rPr>
        <w:t xml:space="preserve"> </w:t>
      </w:r>
      <w:r w:rsidRPr="00AD5805">
        <w:rPr>
          <w:b/>
          <w:bCs/>
          <w:i/>
          <w:iCs/>
          <w:color w:val="000000"/>
        </w:rPr>
        <w:t>настойчиво обращать на себя внимание</w:t>
      </w:r>
      <w:r w:rsidR="00AD5805" w:rsidRPr="00AD5805">
        <w:rPr>
          <w:b/>
          <w:bCs/>
          <w:i/>
          <w:iCs/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Бронхиальная астма характеризуется кратковременными приступами значительной нехватки воздуха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Эти состояния возникают вследствие спазма малых бронхов и сужения дыхательных путей из-за отеков слизистой бронхов и повышенной секреции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  <w:lang w:val="en-US"/>
        </w:rPr>
        <w:t>Asthma</w:t>
      </w:r>
      <w:r w:rsidRPr="00AD5805">
        <w:rPr>
          <w:color w:val="000000"/>
        </w:rPr>
        <w:t xml:space="preserve"> </w:t>
      </w:r>
      <w:r w:rsidRPr="00AD5805">
        <w:rPr>
          <w:color w:val="000000"/>
          <w:lang w:val="en-US"/>
        </w:rPr>
        <w:t>bronchiole</w:t>
      </w:r>
      <w:r w:rsidRPr="00AD5805">
        <w:rPr>
          <w:color w:val="000000"/>
        </w:rPr>
        <w:t xml:space="preserve"> имеет мультифакториальный генез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 xml:space="preserve">По существующему на сегодняшний день мнению, </w:t>
      </w:r>
      <w:r w:rsidR="003D18A4">
        <w:rPr>
          <w:color w:val="000000"/>
        </w:rPr>
        <w:t>наряду с химическими и физикаль</w:t>
      </w:r>
      <w:r w:rsidRPr="00AD5805">
        <w:rPr>
          <w:color w:val="000000"/>
        </w:rPr>
        <w:t>ными ингаляционными раздражителями, этиологическими считаются конституциональные, иммунологические, воспалительные, аллергические и физические факторы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Гипервентиляционный синдром характеризуется патологическим повышением частоты дыхания с преобладанием грудного дыхания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Субъективно возникает чувство стеснения в груди, связанное с острой потребностью в воздухе и навязчивым желанием глубоко дышать</w:t>
      </w:r>
      <w:r w:rsidR="00AD5805" w:rsidRPr="00AD5805">
        <w:rPr>
          <w:color w:val="000000"/>
        </w:rPr>
        <w:t>.</w:t>
      </w:r>
    </w:p>
    <w:p w:rsidR="006F647D" w:rsidRDefault="006F647D" w:rsidP="00AD5805">
      <w:pPr>
        <w:rPr>
          <w:i/>
          <w:iCs/>
          <w:color w:val="000000"/>
        </w:rPr>
      </w:pPr>
    </w:p>
    <w:p w:rsidR="00C21A0F" w:rsidRPr="00AD5805" w:rsidRDefault="00C21A0F" w:rsidP="006F647D">
      <w:pPr>
        <w:pStyle w:val="2"/>
      </w:pPr>
      <w:r w:rsidRPr="00AD5805">
        <w:t>Симптоматика</w:t>
      </w:r>
    </w:p>
    <w:p w:rsidR="006F647D" w:rsidRDefault="006F647D" w:rsidP="00AD5805">
      <w:pPr>
        <w:rPr>
          <w:color w:val="000000"/>
        </w:rPr>
      </w:pP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При приступе астмы больной начинает задыхаться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 xml:space="preserve">Абдоминальное дыхание, практически </w:t>
      </w:r>
      <w:r w:rsidR="00D022A3" w:rsidRPr="00AD5805">
        <w:rPr>
          <w:color w:val="000000"/>
        </w:rPr>
        <w:t>полностью</w:t>
      </w:r>
      <w:r w:rsidRPr="00AD5805">
        <w:rPr>
          <w:color w:val="000000"/>
        </w:rPr>
        <w:t xml:space="preserve"> заменяется грудным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грудная клетка раздувается, легкие переполнены воздухом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Вследствие недостатка кислорода, лицо окрашивается в синюшный цвет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Прежде всего</w:t>
      </w:r>
      <w:r w:rsidR="00D022A3" w:rsidRPr="00AD5805">
        <w:rPr>
          <w:color w:val="000000"/>
        </w:rPr>
        <w:t>,</w:t>
      </w:r>
      <w:r w:rsidRPr="00AD5805">
        <w:rPr>
          <w:color w:val="000000"/>
        </w:rPr>
        <w:t xml:space="preserve"> затруднен выдох, зачастую он сопровождается свистящим звуком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Приступ удушья может сопровождаться кашлем с мокротой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Если приступ затягивается надолго, то говорят об астматическом статусе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это состояние опасно для жизни, оно может приводить к сердечнососудистой недостаточности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  <w:lang w:eastAsia="en-US"/>
        </w:rPr>
      </w:pPr>
      <w:r w:rsidRPr="00AD5805">
        <w:rPr>
          <w:color w:val="000000"/>
          <w:lang w:val="en-US" w:eastAsia="en-US"/>
        </w:rPr>
        <w:t>Christian</w:t>
      </w:r>
      <w:r w:rsidR="00D022A3" w:rsidRPr="00AD5805">
        <w:rPr>
          <w:color w:val="000000"/>
          <w:lang w:eastAsia="en-US"/>
        </w:rPr>
        <w:t xml:space="preserve"> </w:t>
      </w:r>
      <w:r w:rsidRPr="00AD5805">
        <w:rPr>
          <w:color w:val="000000"/>
          <w:lang w:eastAsia="en-US"/>
        </w:rPr>
        <w:t>описывает три формы сопровождающегося гипервентиляцией дыхания</w:t>
      </w:r>
      <w:r w:rsidR="00AD5805" w:rsidRPr="00AD5805">
        <w:rPr>
          <w:color w:val="000000"/>
          <w:lang w:eastAsia="en-US"/>
        </w:rPr>
        <w:t>: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lastRenderedPageBreak/>
        <w:t>гиперпноэ при физической нагрузке как ускоренное, но регулярное дыхание со вздохами</w:t>
      </w:r>
      <w:r w:rsidR="00AD5805" w:rsidRPr="00AD5805">
        <w:rPr>
          <w:color w:val="000000"/>
        </w:rPr>
        <w:t>;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полипно</w:t>
      </w:r>
      <w:r w:rsidR="00D022A3" w:rsidRPr="00AD5805">
        <w:rPr>
          <w:color w:val="000000"/>
        </w:rPr>
        <w:t>з</w:t>
      </w:r>
      <w:r w:rsidRPr="00AD5805">
        <w:rPr>
          <w:color w:val="000000"/>
        </w:rPr>
        <w:t>, характеризующееся усиленным, но ровным дыханием с периодами глубоких вздохов</w:t>
      </w:r>
      <w:r w:rsidR="00AD5805" w:rsidRPr="00AD5805">
        <w:rPr>
          <w:color w:val="000000"/>
        </w:rPr>
        <w:t>;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гиперпно</w:t>
      </w:r>
      <w:r w:rsidR="00D022A3" w:rsidRPr="00AD5805">
        <w:rPr>
          <w:color w:val="000000"/>
        </w:rPr>
        <w:t>з</w:t>
      </w:r>
      <w:r w:rsidRPr="00AD5805">
        <w:rPr>
          <w:color w:val="000000"/>
        </w:rPr>
        <w:t xml:space="preserve"> страха с быстро наступающей и неспокойной гипервентиляц</w:t>
      </w:r>
      <w:r w:rsidR="00D022A3" w:rsidRPr="00AD5805">
        <w:rPr>
          <w:color w:val="000000"/>
        </w:rPr>
        <w:t>и</w:t>
      </w:r>
      <w:r w:rsidRPr="00AD5805">
        <w:rPr>
          <w:color w:val="000000"/>
        </w:rPr>
        <w:t>ей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 xml:space="preserve">Вследствие однообразного, экстремально усиленного дыхания, может произойти </w:t>
      </w:r>
      <w:r w:rsidR="00D022A3" w:rsidRPr="00AD5805">
        <w:rPr>
          <w:color w:val="000000"/>
        </w:rPr>
        <w:t>титанический</w:t>
      </w:r>
      <w:r w:rsidRPr="00AD5805">
        <w:rPr>
          <w:color w:val="000000"/>
        </w:rPr>
        <w:t xml:space="preserve"> приступ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Повышенное выдыхание углекислоты вызывает судороги в руках и ногах, особенно в кистях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появляются головная боль и головокружение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Пациент испытывает панический страх от того, что не может дышать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 xml:space="preserve">Другая форма нервного дыхания по </w:t>
      </w:r>
      <w:r w:rsidRPr="00AD5805">
        <w:rPr>
          <w:color w:val="000000"/>
          <w:lang w:val="en-US"/>
        </w:rPr>
        <w:t>Christian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это дыхание, описанное, как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поведение</w:t>
      </w:r>
      <w:r w:rsidR="00AD5805">
        <w:rPr>
          <w:color w:val="000000"/>
        </w:rPr>
        <w:t xml:space="preserve">", </w:t>
      </w:r>
      <w:r w:rsidRPr="00AD5805">
        <w:rPr>
          <w:color w:val="000000"/>
        </w:rPr>
        <w:t>при котором человек субъективно жалуется на нехватку воздуха, хотя объективно никакой гипервентиляции не обнаруживается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Дыхание поверхностное, но глубина и частота его удивительно равномерны</w:t>
      </w:r>
      <w:r w:rsidR="00AD5805" w:rsidRPr="00AD5805">
        <w:rPr>
          <w:color w:val="000000"/>
        </w:rPr>
        <w:t>.</w:t>
      </w:r>
    </w:p>
    <w:p w:rsidR="006F647D" w:rsidRDefault="006F647D" w:rsidP="00AD5805">
      <w:pPr>
        <w:rPr>
          <w:b/>
          <w:bCs/>
          <w:color w:val="000000"/>
        </w:rPr>
      </w:pPr>
    </w:p>
    <w:p w:rsidR="00C21A0F" w:rsidRPr="00AD5805" w:rsidRDefault="00C21A0F" w:rsidP="006F647D">
      <w:pPr>
        <w:pStyle w:val="2"/>
      </w:pPr>
      <w:r w:rsidRPr="00AD5805">
        <w:t>Транскультурный аспект и эпидемиология</w:t>
      </w:r>
    </w:p>
    <w:p w:rsidR="006F647D" w:rsidRDefault="006F647D" w:rsidP="00AD5805">
      <w:pPr>
        <w:rPr>
          <w:color w:val="000000"/>
        </w:rPr>
      </w:pP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В Германии около 1% населения страдают бронхиальной астмой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Болеют, прежде всего, дети и подростки, мальчики в 2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3 раза чаще, чем девочки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С наступлением пубертата у половины больных заболевание излечивается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Пик заболеваемости среди взрослых приходится на возраст 21 год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35 лет, преимущественно болеют женщины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 xml:space="preserve">Развитие заболевания в более старшем возрасте, по данным </w:t>
      </w:r>
      <w:r w:rsidRPr="00AD5805">
        <w:rPr>
          <w:color w:val="000000"/>
          <w:lang w:val="en-US"/>
        </w:rPr>
        <w:t>Jores</w:t>
      </w:r>
      <w:r w:rsidR="00D022A3" w:rsidRPr="00AD5805">
        <w:rPr>
          <w:color w:val="000000"/>
        </w:rPr>
        <w:t xml:space="preserve"> </w:t>
      </w:r>
      <w:r w:rsidRPr="00AD5805">
        <w:rPr>
          <w:color w:val="000000"/>
        </w:rPr>
        <w:t>очень редко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По всей видимости рост заболеваемости находится в причинной взаимосвязи с развитием цивилизации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Около 20 лет назад в Папуа-Новой Гвинее этого заболевания не было вообще, сегодня оно широко распространено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 xml:space="preserve">В Гренландии </w:t>
      </w:r>
      <w:r w:rsidRPr="00AD5805">
        <w:rPr>
          <w:color w:val="000000"/>
          <w:lang w:val="en-US"/>
        </w:rPr>
        <w:t>Ehrstrom</w:t>
      </w:r>
      <w:r w:rsidR="00D022A3" w:rsidRPr="00AD5805">
        <w:rPr>
          <w:color w:val="000000"/>
        </w:rPr>
        <w:t xml:space="preserve"> </w:t>
      </w:r>
      <w:r w:rsidRPr="00AD5805">
        <w:rPr>
          <w:color w:val="000000"/>
        </w:rPr>
        <w:t>на 1500 жителей, обнаружил только одного молодого человека с бронхиальной астмой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По моим наблюдениям, у пациентов с астмой решающую роль играют такие актуальные способности, как распределение времени и пунктуальность, как стрессогенные факторы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  <w:lang w:eastAsia="en-US"/>
        </w:rPr>
      </w:pPr>
      <w:r w:rsidRPr="00AD5805">
        <w:rPr>
          <w:color w:val="000000"/>
          <w:lang w:val="en-US" w:eastAsia="en-US"/>
        </w:rPr>
        <w:t>Braeutigam</w:t>
      </w:r>
      <w:r w:rsidRPr="00AD5805">
        <w:rPr>
          <w:color w:val="000000"/>
          <w:lang w:eastAsia="en-US"/>
        </w:rPr>
        <w:t xml:space="preserve"> и </w:t>
      </w:r>
      <w:r w:rsidRPr="00AD5805">
        <w:rPr>
          <w:color w:val="000000"/>
          <w:lang w:val="en-US" w:eastAsia="en-US"/>
        </w:rPr>
        <w:t>Christian</w:t>
      </w:r>
      <w:r w:rsidRPr="00AD5805">
        <w:rPr>
          <w:color w:val="000000"/>
          <w:lang w:eastAsia="en-US"/>
        </w:rPr>
        <w:t xml:space="preserve"> часто обнаруживали у астматиков реактивные образования, которыми замещались агрессивные тенденции и желание близости</w:t>
      </w:r>
      <w:r w:rsidR="00AD5805" w:rsidRPr="00AD5805">
        <w:rPr>
          <w:color w:val="000000"/>
          <w:lang w:eastAsia="en-US"/>
        </w:rPr>
        <w:t xml:space="preserve">. </w:t>
      </w:r>
      <w:r w:rsidRPr="00AD5805">
        <w:rPr>
          <w:color w:val="000000"/>
          <w:lang w:eastAsia="en-US"/>
        </w:rPr>
        <w:t xml:space="preserve">По </w:t>
      </w:r>
      <w:r w:rsidRPr="00AD5805">
        <w:rPr>
          <w:color w:val="000000"/>
          <w:lang w:val="en-US" w:eastAsia="en-US"/>
        </w:rPr>
        <w:t>Loch</w:t>
      </w:r>
      <w:r w:rsidR="00D022A3" w:rsidRPr="00AD5805">
        <w:rPr>
          <w:color w:val="000000"/>
          <w:lang w:eastAsia="en-US"/>
        </w:rPr>
        <w:t xml:space="preserve"> </w:t>
      </w:r>
      <w:r w:rsidRPr="00AD5805">
        <w:rPr>
          <w:color w:val="000000"/>
          <w:lang w:eastAsia="en-US"/>
        </w:rPr>
        <w:t>у всех астматиков выявляются расстройства в сексуальной сфере</w:t>
      </w:r>
      <w:r w:rsidR="00AD5805" w:rsidRPr="00AD5805">
        <w:rPr>
          <w:color w:val="000000"/>
          <w:lang w:eastAsia="en-US"/>
        </w:rPr>
        <w:t xml:space="preserve">. </w:t>
      </w:r>
      <w:r w:rsidRPr="00AD5805">
        <w:rPr>
          <w:color w:val="000000"/>
          <w:lang w:eastAsia="en-US"/>
        </w:rPr>
        <w:t>Все авторы также указывают на значение агрессии</w:t>
      </w:r>
      <w:r w:rsidR="00AD5805" w:rsidRPr="00AD5805">
        <w:rPr>
          <w:color w:val="000000"/>
          <w:lang w:eastAsia="en-US"/>
        </w:rPr>
        <w:t>.</w:t>
      </w:r>
    </w:p>
    <w:p w:rsidR="00AD5805" w:rsidRDefault="00C21A0F" w:rsidP="00AD5805">
      <w:pPr>
        <w:rPr>
          <w:color w:val="000000"/>
          <w:lang w:eastAsia="en-US"/>
        </w:rPr>
      </w:pPr>
      <w:r w:rsidRPr="00AD5805">
        <w:rPr>
          <w:color w:val="000000"/>
          <w:lang w:val="en-US" w:eastAsia="en-US"/>
        </w:rPr>
        <w:t>Jores</w:t>
      </w:r>
      <w:r w:rsidR="00D022A3" w:rsidRPr="00AD5805">
        <w:rPr>
          <w:color w:val="000000"/>
          <w:lang w:eastAsia="en-US"/>
        </w:rPr>
        <w:t xml:space="preserve"> </w:t>
      </w:r>
      <w:r w:rsidRPr="00AD5805">
        <w:rPr>
          <w:color w:val="000000"/>
          <w:lang w:eastAsia="en-US"/>
        </w:rPr>
        <w:t>установил, что у астматиков агрессия не вытесняется</w:t>
      </w:r>
      <w:r w:rsidR="00AD5805" w:rsidRPr="00AD5805">
        <w:rPr>
          <w:color w:val="000000"/>
          <w:lang w:eastAsia="en-US"/>
        </w:rPr>
        <w:t xml:space="preserve">. </w:t>
      </w:r>
      <w:r w:rsidRPr="00AD5805">
        <w:rPr>
          <w:color w:val="000000"/>
          <w:lang w:eastAsia="en-US"/>
        </w:rPr>
        <w:t>Так как она переживается как опасная, больной не может ее выразить, он не может</w:t>
      </w:r>
      <w:r w:rsidR="00AD5805">
        <w:rPr>
          <w:color w:val="000000"/>
          <w:lang w:eastAsia="en-US"/>
        </w:rPr>
        <w:t xml:space="preserve"> "</w:t>
      </w:r>
      <w:r w:rsidRPr="00AD5805">
        <w:rPr>
          <w:color w:val="000000"/>
          <w:lang w:eastAsia="en-US"/>
        </w:rPr>
        <w:t>выпустить свой гнев на воздух</w:t>
      </w:r>
      <w:r w:rsidR="00AD5805">
        <w:rPr>
          <w:color w:val="000000"/>
          <w:lang w:eastAsia="en-US"/>
        </w:rPr>
        <w:t xml:space="preserve">". </w:t>
      </w:r>
      <w:r w:rsidRPr="00AD5805">
        <w:rPr>
          <w:color w:val="000000"/>
          <w:lang w:eastAsia="en-US"/>
        </w:rPr>
        <w:t>Это проявляется в приступах удушья</w:t>
      </w:r>
      <w:r w:rsidR="00AD5805" w:rsidRPr="00AD5805">
        <w:rPr>
          <w:color w:val="000000"/>
          <w:lang w:eastAsia="en-US"/>
        </w:rPr>
        <w:t>.</w:t>
      </w:r>
    </w:p>
    <w:p w:rsidR="006F647D" w:rsidRDefault="00C21A0F" w:rsidP="00AD5805">
      <w:pPr>
        <w:rPr>
          <w:color w:val="000000"/>
          <w:lang w:eastAsia="en-US"/>
        </w:rPr>
      </w:pPr>
      <w:r w:rsidRPr="00AD5805">
        <w:rPr>
          <w:color w:val="000000"/>
          <w:lang w:val="en-US" w:eastAsia="en-US"/>
        </w:rPr>
        <w:t>Braeutigam</w:t>
      </w:r>
      <w:r w:rsidRPr="00AD5805">
        <w:rPr>
          <w:color w:val="000000"/>
          <w:lang w:eastAsia="en-US"/>
        </w:rPr>
        <w:t xml:space="preserve"> и </w:t>
      </w:r>
      <w:r w:rsidRPr="00AD5805">
        <w:rPr>
          <w:color w:val="000000"/>
          <w:lang w:val="en-US" w:eastAsia="en-US"/>
        </w:rPr>
        <w:t>Christian</w:t>
      </w:r>
      <w:r w:rsidR="00D022A3" w:rsidRPr="00AD5805">
        <w:rPr>
          <w:color w:val="000000"/>
          <w:lang w:eastAsia="en-US"/>
        </w:rPr>
        <w:t xml:space="preserve"> </w:t>
      </w:r>
      <w:r w:rsidRPr="00AD5805">
        <w:rPr>
          <w:color w:val="000000"/>
          <w:lang w:eastAsia="en-US"/>
        </w:rPr>
        <w:t xml:space="preserve">и </w:t>
      </w:r>
      <w:r w:rsidRPr="00AD5805">
        <w:rPr>
          <w:color w:val="000000"/>
          <w:lang w:val="en-US" w:eastAsia="en-US"/>
        </w:rPr>
        <w:t>Jores</w:t>
      </w:r>
      <w:r w:rsidR="00D022A3" w:rsidRPr="00AD5805">
        <w:rPr>
          <w:color w:val="000000"/>
          <w:lang w:eastAsia="en-US"/>
        </w:rPr>
        <w:t xml:space="preserve"> </w:t>
      </w:r>
      <w:r w:rsidRPr="00AD5805">
        <w:rPr>
          <w:color w:val="000000"/>
          <w:lang w:eastAsia="en-US"/>
        </w:rPr>
        <w:t>указывают на сверхчувствительность к запахам, которая постоянно обнаруживается у астматиков и не обусловлена физиологически</w:t>
      </w:r>
      <w:r w:rsidR="00AD5805" w:rsidRPr="00AD5805">
        <w:rPr>
          <w:color w:val="000000"/>
          <w:lang w:eastAsia="en-US"/>
        </w:rPr>
        <w:t xml:space="preserve">. 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  <w:lang w:eastAsia="en-US"/>
        </w:rPr>
        <w:t>При этом бросается в глаза, что эта сверхчувствительность относится прежде всего к тем запахам, которые как-то связаны с нечистотами и неаккуратностью, а также с неряшливым и нечистоплотным поведе</w:t>
      </w:r>
      <w:r w:rsidRPr="00AD5805">
        <w:rPr>
          <w:color w:val="000000"/>
        </w:rPr>
        <w:t>нием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Астматики, с повышенной восприимчивостью запахов, также крайне зависимы от суждений и мнения окружающих их людей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  <w:lang w:eastAsia="en-US"/>
        </w:rPr>
      </w:pPr>
      <w:r w:rsidRPr="00AD5805">
        <w:rPr>
          <w:color w:val="000000"/>
          <w:lang w:val="en-US" w:eastAsia="en-US"/>
        </w:rPr>
        <w:t>Schwidder</w:t>
      </w:r>
      <w:r w:rsidR="00D022A3" w:rsidRPr="00AD5805">
        <w:rPr>
          <w:color w:val="000000"/>
          <w:lang w:eastAsia="en-US"/>
        </w:rPr>
        <w:t>,</w:t>
      </w:r>
      <w:r w:rsidRPr="00AD5805">
        <w:rPr>
          <w:color w:val="000000"/>
          <w:lang w:eastAsia="en-US"/>
        </w:rPr>
        <w:t xml:space="preserve"> </w:t>
      </w:r>
      <w:r w:rsidRPr="00AD5805">
        <w:rPr>
          <w:color w:val="000000"/>
          <w:lang w:val="en-US" w:eastAsia="en-US"/>
        </w:rPr>
        <w:t>Marty</w:t>
      </w:r>
      <w:r w:rsidR="00D022A3" w:rsidRPr="00AD5805">
        <w:rPr>
          <w:color w:val="000000"/>
          <w:lang w:eastAsia="en-US"/>
        </w:rPr>
        <w:t xml:space="preserve"> </w:t>
      </w:r>
      <w:r w:rsidRPr="00AD5805">
        <w:rPr>
          <w:color w:val="000000"/>
          <w:lang w:eastAsia="en-US"/>
        </w:rPr>
        <w:t xml:space="preserve">и </w:t>
      </w:r>
      <w:r w:rsidRPr="00AD5805">
        <w:rPr>
          <w:color w:val="000000"/>
          <w:lang w:val="en-US" w:eastAsia="en-US"/>
        </w:rPr>
        <w:t>Braeutigam</w:t>
      </w:r>
      <w:r w:rsidR="00D022A3" w:rsidRPr="00AD5805">
        <w:rPr>
          <w:color w:val="000000"/>
          <w:lang w:eastAsia="en-US"/>
        </w:rPr>
        <w:t xml:space="preserve"> </w:t>
      </w:r>
      <w:r w:rsidRPr="00AD5805">
        <w:rPr>
          <w:color w:val="000000"/>
          <w:lang w:eastAsia="en-US"/>
        </w:rPr>
        <w:t>указывают на то, что существует взаимосвязь между вдохом и выдохом, с одной стороны и способностью брать и отдавать</w:t>
      </w:r>
      <w:r w:rsidR="00AD5805" w:rsidRPr="00AD5805">
        <w:rPr>
          <w:color w:val="000000"/>
          <w:lang w:eastAsia="en-US"/>
        </w:rPr>
        <w:t xml:space="preserve"> - </w:t>
      </w:r>
      <w:r w:rsidRPr="00AD5805">
        <w:rPr>
          <w:color w:val="000000"/>
          <w:lang w:eastAsia="en-US"/>
        </w:rPr>
        <w:t>с другой, и что у астматиков замечена тенденция к невозвращению, удержанию, сохранению</w:t>
      </w:r>
      <w:r w:rsidR="00AD5805" w:rsidRPr="00AD5805">
        <w:rPr>
          <w:color w:val="000000"/>
          <w:lang w:eastAsia="en-US"/>
        </w:rPr>
        <w:t>.</w:t>
      </w:r>
    </w:p>
    <w:p w:rsidR="006F647D" w:rsidRDefault="00C21A0F" w:rsidP="00AD5805">
      <w:pPr>
        <w:rPr>
          <w:color w:val="000000"/>
        </w:rPr>
      </w:pPr>
      <w:r w:rsidRPr="00AD5805">
        <w:rPr>
          <w:color w:val="000000"/>
        </w:rPr>
        <w:t xml:space="preserve">По </w:t>
      </w:r>
      <w:r w:rsidRPr="00AD5805">
        <w:rPr>
          <w:color w:val="000000"/>
          <w:lang w:val="en-US"/>
        </w:rPr>
        <w:t>Herrmann</w:t>
      </w:r>
      <w:r w:rsidR="00D022A3" w:rsidRPr="00AD5805">
        <w:rPr>
          <w:color w:val="000000"/>
        </w:rPr>
        <w:t>,</w:t>
      </w:r>
      <w:r w:rsidRPr="00AD5805">
        <w:rPr>
          <w:color w:val="000000"/>
        </w:rPr>
        <w:t xml:space="preserve"> особенно японские учения полагали,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что у пациентов, которые, кроме медикаментозной, получают еще и психосоматическую терапию в сравнении с пациентами, которых лечат только медикаментозно, существенно меньше бывает астматических приступов и статистически достоверны более длительные ремиссии</w:t>
      </w:r>
      <w:r w:rsidR="00AD5805">
        <w:rPr>
          <w:color w:val="000000"/>
        </w:rPr>
        <w:t xml:space="preserve">". 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 xml:space="preserve">Наряду с разъяснительной беседой, по мнению </w:t>
      </w:r>
      <w:r w:rsidRPr="00AD5805">
        <w:rPr>
          <w:color w:val="000000"/>
          <w:lang w:val="en-US"/>
        </w:rPr>
        <w:t>Radvila</w:t>
      </w:r>
      <w:r w:rsidR="00D022A3" w:rsidRPr="00AD5805">
        <w:rPr>
          <w:color w:val="000000"/>
        </w:rPr>
        <w:t>,</w:t>
      </w:r>
      <w:r w:rsidRPr="00AD5805">
        <w:rPr>
          <w:color w:val="000000"/>
        </w:rPr>
        <w:t xml:space="preserve"> в отдельных случаях может быть обоснованным назначение антидепрессантов, бензодиазепинов или р-блокаторов, в сочетании с применением дыхательных упражнений, медленного диафрагмального дыхания и релаксации по типу аутогенной тренировки, йоги и прогрессивной релаксации</w:t>
      </w:r>
      <w:r w:rsidR="00AD5805" w:rsidRPr="00AD5805">
        <w:rPr>
          <w:color w:val="000000"/>
        </w:rPr>
        <w:t>.</w:t>
      </w:r>
    </w:p>
    <w:p w:rsidR="006F647D" w:rsidRDefault="00A41AE4" w:rsidP="00AD5805">
      <w:pPr>
        <w:rPr>
          <w:b/>
          <w:bCs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pt;margin-top:53.55pt;width:283.4pt;height:233.5pt;z-index:251657728;mso-wrap-style:none;mso-wrap-edited:f;mso-wrap-distance-left:1.9pt;mso-wrap-distance-top:14.15pt;mso-wrap-distance-right:1.9pt;mso-position-horizontal-relative:margin" filled="f" stroked="f">
            <v:textbox style="mso-next-textbox:#_x0000_s1026;mso-fit-shape-to-text:t" inset="0,0,0,0">
              <w:txbxContent>
                <w:p w:rsidR="006F647D" w:rsidRDefault="00A41AE4" w:rsidP="006F647D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6pt;height:190.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3D18A4" w:rsidRDefault="003D18A4" w:rsidP="003D18A4">
      <w:pPr>
        <w:rPr>
          <w:color w:val="000000"/>
        </w:rPr>
      </w:pPr>
      <w:r>
        <w:rPr>
          <w:b/>
          <w:bCs/>
          <w:color w:val="000000"/>
        </w:rPr>
        <w:t>Рис.1</w:t>
      </w:r>
      <w:r w:rsidRPr="00AD5805">
        <w:rPr>
          <w:b/>
          <w:bCs/>
          <w:color w:val="000000"/>
        </w:rPr>
        <w:t xml:space="preserve">. </w:t>
      </w:r>
      <w:r w:rsidRPr="00AD5805">
        <w:rPr>
          <w:color w:val="000000"/>
        </w:rPr>
        <w:t>Возможные расстройства респираторно</w:t>
      </w:r>
      <w:r w:rsidR="00035595">
        <w:rPr>
          <w:color w:val="000000"/>
        </w:rPr>
        <w:t>й</w:t>
      </w:r>
      <w:r w:rsidRPr="00AD5805">
        <w:rPr>
          <w:color w:val="000000"/>
        </w:rPr>
        <w:t xml:space="preserve"> системы.</w:t>
      </w:r>
    </w:p>
    <w:p w:rsidR="006F647D" w:rsidRDefault="006F647D" w:rsidP="003D18A4"/>
    <w:p w:rsidR="00C21A0F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Пословицы и народная мудрость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Дух захватывает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аж дыхание перехватило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найти отдушину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дать волю своему гневу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кто-либо больше для него не существует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напряженная атмосфера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атмосфера заряжена чем-то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перекрыть кому-то кислород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чихать мне на него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выставить кого-то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на свежий воздух</w:t>
      </w:r>
      <w:r w:rsidR="00AD5805">
        <w:rPr>
          <w:color w:val="000000"/>
        </w:rPr>
        <w:t xml:space="preserve"> "; </w:t>
      </w:r>
      <w:r w:rsidRPr="00AD5805">
        <w:rPr>
          <w:color w:val="000000"/>
        </w:rPr>
        <w:t>взлететь на воздух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облегчить чье-либо положение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подышать</w:t>
      </w:r>
      <w:r w:rsidR="00D022A3" w:rsidRPr="00AD5805">
        <w:rPr>
          <w:color w:val="000000"/>
        </w:rPr>
        <w:t xml:space="preserve"> </w:t>
      </w:r>
      <w:r w:rsidRPr="00AD5805">
        <w:rPr>
          <w:color w:val="000000"/>
        </w:rPr>
        <w:t>воздухом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Притча</w:t>
      </w:r>
      <w:r w:rsidR="00AD5805" w:rsidRPr="00AD5805">
        <w:rPr>
          <w:b/>
          <w:bCs/>
          <w:color w:val="000000"/>
        </w:rPr>
        <w:t>:</w:t>
      </w:r>
      <w:r w:rsidR="00AD5805">
        <w:rPr>
          <w:b/>
          <w:bCs/>
          <w:color w:val="000000"/>
        </w:rPr>
        <w:t xml:space="preserve"> "</w:t>
      </w:r>
      <w:r w:rsidRPr="00AD5805">
        <w:rPr>
          <w:b/>
          <w:bCs/>
          <w:color w:val="000000"/>
        </w:rPr>
        <w:t>Мысли</w:t>
      </w:r>
      <w:r w:rsidR="00AD5805" w:rsidRPr="00AD5805">
        <w:rPr>
          <w:b/>
          <w:bCs/>
          <w:color w:val="000000"/>
        </w:rPr>
        <w:t xml:space="preserve"> - </w:t>
      </w:r>
      <w:r w:rsidRPr="00AD5805">
        <w:rPr>
          <w:b/>
          <w:bCs/>
          <w:color w:val="000000"/>
        </w:rPr>
        <w:t>что ростки</w:t>
      </w:r>
      <w:r w:rsidR="00AD5805">
        <w:rPr>
          <w:b/>
          <w:bCs/>
          <w:color w:val="000000"/>
        </w:rPr>
        <w:t>"</w:t>
      </w:r>
    </w:p>
    <w:p w:rsidR="006F647D" w:rsidRPr="003D18A4" w:rsidRDefault="00C21A0F" w:rsidP="003D18A4">
      <w:pPr>
        <w:rPr>
          <w:color w:val="000000"/>
        </w:rPr>
      </w:pPr>
      <w:r w:rsidRPr="00AD5805">
        <w:rPr>
          <w:color w:val="000000"/>
        </w:rPr>
        <w:t>Одного астматика тяжелый приступ удушья внезапно настиг в постели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Была теплая ночь, он находился в гостинице и ему казалось, что он задыхается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Он добрался до двери, распахнул ее и несколько раз глубоко вздохнул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Свежий воздух подействовал благотворно и приступ вскоре отпустил его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Когда на следующее утро он проснулся, то понял, что открывал ночью не дверь комнаты, а лишь створку платяного шкафа</w:t>
      </w:r>
      <w:r w:rsidR="00AD5805" w:rsidRPr="00AD5805">
        <w:rPr>
          <w:color w:val="000000"/>
        </w:rPr>
        <w:t>.</w:t>
      </w:r>
    </w:p>
    <w:p w:rsidR="00AD5805" w:rsidRPr="00AD5805" w:rsidRDefault="00B64A01" w:rsidP="00B64A01">
      <w:pPr>
        <w:pStyle w:val="2"/>
      </w:pPr>
      <w:r>
        <w:br w:type="page"/>
      </w:r>
      <w:r w:rsidR="00C21A0F" w:rsidRPr="00AD5805">
        <w:t>Аспекты самопомощи</w:t>
      </w:r>
      <w:r w:rsidR="00AD5805" w:rsidRPr="00AD5805">
        <w:t xml:space="preserve">: </w:t>
      </w:r>
      <w:r w:rsidR="00C21A0F" w:rsidRPr="00AD5805">
        <w:t>развитие бронхиальной астмы с точки зрения позитивной психотерапии</w:t>
      </w:r>
    </w:p>
    <w:p w:rsidR="00B64A01" w:rsidRDefault="00B64A01" w:rsidP="00AD5805">
      <w:pPr>
        <w:rPr>
          <w:b/>
          <w:bCs/>
          <w:color w:val="000000"/>
        </w:rPr>
      </w:pPr>
    </w:p>
    <w:p w:rsidR="00AD5805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а</w:t>
      </w:r>
      <w:r w:rsidR="00AD5805" w:rsidRPr="00AD5805">
        <w:rPr>
          <w:b/>
          <w:bCs/>
          <w:color w:val="000000"/>
        </w:rPr>
        <w:t xml:space="preserve">) </w:t>
      </w:r>
      <w:r w:rsidRPr="00AD5805">
        <w:rPr>
          <w:b/>
          <w:bCs/>
          <w:color w:val="000000"/>
        </w:rPr>
        <w:t>Расстройства и физиология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Значение дыхания известно еще со времен сотворения мира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Господь, вдохнув в сотворенного из земли человека</w:t>
      </w:r>
      <w:r w:rsidR="00D022A3" w:rsidRPr="00AD5805">
        <w:rPr>
          <w:color w:val="000000"/>
        </w:rPr>
        <w:t xml:space="preserve"> </w:t>
      </w:r>
      <w:r w:rsidRPr="00AD5805">
        <w:rPr>
          <w:color w:val="000000"/>
        </w:rPr>
        <w:t>жизнь, дал ему душу и дух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Индивидуальная жизнь начинается со вдоха, с первого крика новорожденного младенца и заканчивается с последним выдохом, когда умирающий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выдыхает из себя жизнь</w:t>
      </w:r>
      <w:r w:rsidR="00AD5805">
        <w:rPr>
          <w:color w:val="000000"/>
        </w:rPr>
        <w:t xml:space="preserve">". </w:t>
      </w:r>
      <w:r w:rsidRPr="00AD5805">
        <w:rPr>
          <w:color w:val="000000"/>
        </w:rPr>
        <w:t>• Полярность жизни, непрерывная смена напряжения и расслабления, наступление и движение, становление и завершение, отдача и прием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все это в процессе дыхания можно увидеть яснее, чем в любой другой функции человеческого организма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НАРУШАЮЩИЕ ФАКТОРЫ</w:t>
      </w:r>
    </w:p>
    <w:p w:rsidR="00C21A0F" w:rsidRPr="00AD5805" w:rsidRDefault="00C21A0F" w:rsidP="00AD5805">
      <w:pPr>
        <w:rPr>
          <w:color w:val="000000"/>
        </w:rPr>
      </w:pPr>
      <w:r w:rsidRPr="00AD5805">
        <w:rPr>
          <w:color w:val="000000"/>
        </w:rPr>
        <w:t>повышение внутричерепного давления</w:t>
      </w:r>
    </w:p>
    <w:p w:rsidR="00C21A0F" w:rsidRPr="00AD5805" w:rsidRDefault="00C21A0F" w:rsidP="00AD5805">
      <w:pPr>
        <w:rPr>
          <w:color w:val="000000"/>
        </w:rPr>
      </w:pPr>
      <w:r w:rsidRPr="00AD5805">
        <w:rPr>
          <w:color w:val="000000"/>
        </w:rPr>
        <w:t>ингаляционные яды</w:t>
      </w:r>
    </w:p>
    <w:p w:rsidR="00C21A0F" w:rsidRPr="00AD5805" w:rsidRDefault="00C21A0F" w:rsidP="00AD5805">
      <w:pPr>
        <w:rPr>
          <w:color w:val="000000"/>
        </w:rPr>
      </w:pPr>
      <w:r w:rsidRPr="00AD5805">
        <w:rPr>
          <w:color w:val="000000"/>
        </w:rPr>
        <w:t>кровотечение / рвота</w:t>
      </w:r>
    </w:p>
    <w:p w:rsidR="00C21A0F" w:rsidRPr="00AD5805" w:rsidRDefault="00C21A0F" w:rsidP="00AD5805">
      <w:pPr>
        <w:rPr>
          <w:color w:val="000000"/>
        </w:rPr>
      </w:pPr>
      <w:r w:rsidRPr="00AD5805">
        <w:rPr>
          <w:color w:val="000000"/>
        </w:rPr>
        <w:t>отек гортани</w:t>
      </w:r>
    </w:p>
    <w:p w:rsidR="00C21A0F" w:rsidRPr="00AD5805" w:rsidRDefault="00C21A0F" w:rsidP="00AD5805">
      <w:pPr>
        <w:rPr>
          <w:color w:val="000000"/>
        </w:rPr>
      </w:pPr>
      <w:r w:rsidRPr="00AD5805">
        <w:rPr>
          <w:color w:val="000000"/>
        </w:rPr>
        <w:t>отек легких, пневмоторакс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паралич мускулатуры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фрактура сегмента ребра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Мы видим это непосредственно, в ритмическом осуществлении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при активном втягивании воздуха как напряжение и при чаще пассивном выпускании его как расслабление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Процесс дыхания происходит автоматически под влиянием разнонаправленных импульсов автономной или вегетативной нервной системы самопроизвольно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Дыхание может также осуществляться произвольно, под влиянием сознания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Глубина, частота и тип дыхания могут регулироваться сознательно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мы можем, если захотим, дышать быстрее или медленнее, глубже или поверхностнее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Мы можем также, на некоторое время задерживать дыхание и по желанию дышать грудью или животом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И наконец, на дыхание бессознательно оказывают влияние наши эмоции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Любые движения души, более или менее заметно отражаются на дыхании</w:t>
      </w:r>
      <w:r w:rsidR="00AD5805" w:rsidRPr="00AD5805">
        <w:rPr>
          <w:color w:val="000000"/>
        </w:rPr>
        <w:t>.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Дыхание перехватывает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от ужаса,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легко дышится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 xml:space="preserve">при душевном возбуждении, при помощи вздохов, криков и стонов и </w:t>
      </w:r>
      <w:r w:rsidR="00AD5805">
        <w:rPr>
          <w:color w:val="000000"/>
        </w:rPr>
        <w:t>т.д., "</w:t>
      </w:r>
      <w:r w:rsidRPr="00AD5805">
        <w:rPr>
          <w:color w:val="000000"/>
        </w:rPr>
        <w:t>добывают себе воздух</w:t>
      </w:r>
      <w:r w:rsidR="00AD5805">
        <w:rPr>
          <w:color w:val="000000"/>
        </w:rPr>
        <w:t xml:space="preserve">". </w:t>
      </w:r>
      <w:r w:rsidRPr="00AD5805">
        <w:rPr>
          <w:color w:val="000000"/>
        </w:rPr>
        <w:t>Если нарушены отношения с окружающими, то говорят о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плохой атмосфере</w:t>
      </w:r>
      <w:r w:rsidR="00AD5805">
        <w:rPr>
          <w:color w:val="000000"/>
        </w:rPr>
        <w:t xml:space="preserve">", </w:t>
      </w:r>
      <w:r w:rsidRPr="00AD5805">
        <w:rPr>
          <w:color w:val="000000"/>
        </w:rPr>
        <w:t>о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тяжелом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или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раскаленном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воздухе, которые затрудняют нам дыхание и жизнь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Загрязнение воздуха, прежде всего в крупных городах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это важный фактор риска</w:t>
      </w:r>
      <w:r w:rsidR="00AD5805" w:rsidRPr="00AD5805">
        <w:rPr>
          <w:color w:val="000000"/>
        </w:rPr>
        <w:t>.</w:t>
      </w:r>
    </w:p>
    <w:p w:rsidR="00C21A0F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б</w:t>
      </w:r>
      <w:r w:rsidR="00AD5805" w:rsidRPr="00AD5805">
        <w:rPr>
          <w:b/>
          <w:bCs/>
          <w:color w:val="000000"/>
        </w:rPr>
        <w:t xml:space="preserve">) </w:t>
      </w:r>
      <w:r w:rsidRPr="00AD5805">
        <w:rPr>
          <w:b/>
          <w:bCs/>
          <w:color w:val="000000"/>
        </w:rPr>
        <w:t>Актуальный конфликт</w:t>
      </w:r>
      <w:r w:rsidR="00AD5805" w:rsidRPr="00AD5805">
        <w:rPr>
          <w:b/>
          <w:bCs/>
          <w:color w:val="000000"/>
        </w:rPr>
        <w:t xml:space="preserve">: </w:t>
      </w:r>
      <w:r w:rsidRPr="00AD5805">
        <w:rPr>
          <w:b/>
          <w:bCs/>
          <w:color w:val="000000"/>
        </w:rPr>
        <w:t>четыре формы</w:t>
      </w:r>
      <w:r w:rsidR="00AD5805">
        <w:rPr>
          <w:b/>
          <w:bCs/>
          <w:color w:val="000000"/>
        </w:rPr>
        <w:t xml:space="preserve"> </w:t>
      </w:r>
      <w:r w:rsidRPr="00AD5805">
        <w:rPr>
          <w:b/>
          <w:bCs/>
          <w:color w:val="000000"/>
        </w:rPr>
        <w:t>переработки конфликта</w:t>
      </w:r>
      <w:r w:rsidR="00AD5805" w:rsidRPr="00AD5805">
        <w:rPr>
          <w:b/>
          <w:bCs/>
          <w:color w:val="000000"/>
        </w:rPr>
        <w:t xml:space="preserve"> - </w:t>
      </w:r>
      <w:r w:rsidRPr="00AD5805">
        <w:rPr>
          <w:b/>
          <w:bCs/>
          <w:color w:val="000000"/>
        </w:rPr>
        <w:t>психосоциальная</w:t>
      </w:r>
      <w:r w:rsidR="00AD5805">
        <w:rPr>
          <w:b/>
          <w:bCs/>
          <w:color w:val="000000"/>
        </w:rPr>
        <w:t xml:space="preserve"> </w:t>
      </w:r>
      <w:r w:rsidRPr="00AD5805">
        <w:rPr>
          <w:b/>
          <w:bCs/>
          <w:color w:val="000000"/>
        </w:rPr>
        <w:t>ситуация перенапряжения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Приступ удушья сопровождается сильнейшим страхом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Хотя содержащегося кислорода в воздухе достаточно</w:t>
      </w:r>
      <w:r w:rsidR="00D022A3" w:rsidRPr="00AD5805">
        <w:rPr>
          <w:color w:val="000000"/>
        </w:rPr>
        <w:t>,</w:t>
      </w:r>
      <w:r w:rsidRPr="00AD5805">
        <w:rPr>
          <w:color w:val="000000"/>
        </w:rPr>
        <w:t xml:space="preserve"> больному его не хватает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Страх задохнуться, умереть, охватывает все существо человека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И этот страх, в свою очередь, усиливает спастическую реакцию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По содержанию речь часто идет о требованиях пунктуальности и стремлении быть во всем справедливым</w:t>
      </w:r>
      <w:r w:rsidR="00D022A3" w:rsidRPr="00AD5805">
        <w:rPr>
          <w:color w:val="000000"/>
        </w:rPr>
        <w:t>,</w:t>
      </w:r>
      <w:r w:rsidRPr="00AD5805">
        <w:rPr>
          <w:color w:val="000000"/>
        </w:rPr>
        <w:t xml:space="preserve"> </w:t>
      </w:r>
      <w:r w:rsidR="00AD5805">
        <w:rPr>
          <w:color w:val="000000"/>
        </w:rPr>
        <w:t>т.е.</w:t>
      </w:r>
      <w:r w:rsidR="00AD5805" w:rsidRPr="00AD5805">
        <w:rPr>
          <w:color w:val="000000"/>
        </w:rPr>
        <w:t xml:space="preserve"> </w:t>
      </w:r>
      <w:r w:rsidRPr="00AD5805">
        <w:rPr>
          <w:color w:val="000000"/>
        </w:rPr>
        <w:t>о концепциях, которые через ЦНС оказывают воздействие на дыхательный центр</w:t>
      </w:r>
      <w:r w:rsidR="00AD5805" w:rsidRPr="00AD5805">
        <w:rPr>
          <w:color w:val="000000"/>
        </w:rPr>
        <w:t>.</w:t>
      </w:r>
    </w:p>
    <w:p w:rsidR="00C21A0F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в</w:t>
      </w:r>
      <w:r w:rsidR="00AD5805" w:rsidRPr="00AD5805">
        <w:rPr>
          <w:b/>
          <w:bCs/>
          <w:color w:val="000000"/>
        </w:rPr>
        <w:t xml:space="preserve">) </w:t>
      </w:r>
      <w:r w:rsidRPr="00AD5805">
        <w:rPr>
          <w:b/>
          <w:bCs/>
          <w:color w:val="000000"/>
        </w:rPr>
        <w:t>Базовый конфликт</w:t>
      </w:r>
      <w:r w:rsidR="00AD5805" w:rsidRPr="00AD5805">
        <w:rPr>
          <w:b/>
          <w:bCs/>
          <w:color w:val="000000"/>
        </w:rPr>
        <w:t xml:space="preserve">: </w:t>
      </w:r>
      <w:r w:rsidRPr="00AD5805">
        <w:rPr>
          <w:b/>
          <w:bCs/>
          <w:color w:val="000000"/>
        </w:rPr>
        <w:t>четыре модели для подражания</w:t>
      </w:r>
      <w:r w:rsidR="00AD5805" w:rsidRPr="00AD5805">
        <w:rPr>
          <w:b/>
          <w:bCs/>
          <w:color w:val="000000"/>
        </w:rPr>
        <w:t xml:space="preserve"> - </w:t>
      </w:r>
      <w:r w:rsidR="003D18A4">
        <w:rPr>
          <w:b/>
          <w:bCs/>
          <w:color w:val="000000"/>
        </w:rPr>
        <w:t>усло</w:t>
      </w:r>
      <w:r w:rsidRPr="00AD5805">
        <w:rPr>
          <w:b/>
          <w:bCs/>
          <w:color w:val="000000"/>
        </w:rPr>
        <w:t>вия раннего развития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В психотерапевтической практике постоянно убеждаешься, что люди с синдромом нервной гипервентиляции часто происходят из семей, где очень высоко ценились достижения</w:t>
      </w:r>
      <w:r w:rsidR="00AD5805" w:rsidRPr="00AD5805">
        <w:rPr>
          <w:color w:val="000000"/>
        </w:rPr>
        <w:t>: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Соберись</w:t>
      </w:r>
      <w:r w:rsidR="00AD5805">
        <w:rPr>
          <w:color w:val="000000"/>
        </w:rPr>
        <w:t>", "</w:t>
      </w:r>
      <w:r w:rsidRPr="00AD5805">
        <w:rPr>
          <w:color w:val="000000"/>
        </w:rPr>
        <w:t>Постарайся</w:t>
      </w:r>
      <w:r w:rsidR="00AD5805">
        <w:rPr>
          <w:color w:val="000000"/>
        </w:rPr>
        <w:t>", "</w:t>
      </w:r>
      <w:r w:rsidRPr="00AD5805">
        <w:rPr>
          <w:color w:val="000000"/>
        </w:rPr>
        <w:t>Без труда не вытащишь и рыбку из пруда</w:t>
      </w:r>
      <w:r w:rsidR="00AD5805">
        <w:rPr>
          <w:color w:val="000000"/>
        </w:rPr>
        <w:t xml:space="preserve">". </w:t>
      </w:r>
      <w:r w:rsidRPr="00AD5805">
        <w:rPr>
          <w:color w:val="000000"/>
        </w:rPr>
        <w:t>Одновременно с этим поощрялись сдержанность, скромность и самообладание, как необходимые личностные качества</w:t>
      </w:r>
      <w:r w:rsidR="00AD5805" w:rsidRPr="00AD5805">
        <w:rPr>
          <w:color w:val="000000"/>
        </w:rPr>
        <w:t>: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Возьми себя в руки</w:t>
      </w:r>
      <w:r w:rsidR="00AD5805">
        <w:rPr>
          <w:color w:val="000000"/>
        </w:rPr>
        <w:t>", "</w:t>
      </w:r>
      <w:r w:rsidRPr="00AD5805">
        <w:rPr>
          <w:color w:val="000000"/>
        </w:rPr>
        <w:t>Что подумают люди</w:t>
      </w:r>
      <w:r w:rsidR="00AD5805">
        <w:rPr>
          <w:color w:val="000000"/>
        </w:rPr>
        <w:t xml:space="preserve">?". </w:t>
      </w:r>
      <w:r w:rsidRPr="00AD5805">
        <w:rPr>
          <w:color w:val="000000"/>
        </w:rPr>
        <w:t>При более близком рассмотрении оказывается, что приступ астмы провоцируется одновременным предъявлением больному слишком многих требований</w:t>
      </w:r>
      <w:r w:rsidR="00D022A3" w:rsidRPr="00AD5805">
        <w:rPr>
          <w:color w:val="000000"/>
        </w:rPr>
        <w:t xml:space="preserve"> </w:t>
      </w:r>
      <w:r w:rsidRPr="00AD5805">
        <w:rPr>
          <w:color w:val="000000"/>
        </w:rPr>
        <w:t>и при столкновении с несправедливостью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Так как вследствие подавления а</w:t>
      </w:r>
      <w:r w:rsidR="003D18A4">
        <w:rPr>
          <w:color w:val="000000"/>
        </w:rPr>
        <w:t>грессии он не может открыто кон</w:t>
      </w:r>
      <w:r w:rsidRPr="00AD5805">
        <w:rPr>
          <w:color w:val="000000"/>
        </w:rPr>
        <w:t>фронтировать с окружением, не может аргументировано изъясниться или выругаться, а сдерживается</w:t>
      </w:r>
      <w:r w:rsidR="00D022A3" w:rsidRPr="00AD5805">
        <w:rPr>
          <w:color w:val="000000"/>
        </w:rPr>
        <w:t>,</w:t>
      </w:r>
      <w:r w:rsidRPr="00AD5805">
        <w:rPr>
          <w:color w:val="000000"/>
        </w:rPr>
        <w:t xml:space="preserve"> он особенно следит за мнимыми или действительными реакциями своего окружения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После приступа астмы многие больные испуганно оглядываются по сторонам, не заметили ли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люди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что-нибудь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Это усиливает их страх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 xml:space="preserve">Через ЦНС происходит усиление спазма и тем самым усугубление </w:t>
      </w:r>
      <w:r w:rsidRPr="00AD5805">
        <w:rPr>
          <w:color w:val="000000"/>
          <w:lang w:val="en-US"/>
        </w:rPr>
        <w:t>circulus</w:t>
      </w:r>
      <w:r w:rsidRPr="00AD5805">
        <w:rPr>
          <w:color w:val="000000"/>
        </w:rPr>
        <w:t xml:space="preserve"> </w:t>
      </w:r>
      <w:r w:rsidRPr="00AD5805">
        <w:rPr>
          <w:color w:val="000000"/>
          <w:lang w:val="en-US"/>
        </w:rPr>
        <w:t>uitiosus</w:t>
      </w:r>
      <w:r w:rsidR="00AD5805" w:rsidRPr="00AD5805">
        <w:rPr>
          <w:color w:val="000000"/>
        </w:rPr>
        <w:t>.</w:t>
      </w:r>
    </w:p>
    <w:p w:rsidR="00C21A0F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г</w:t>
      </w:r>
      <w:r w:rsidR="00AD5805" w:rsidRPr="00AD5805">
        <w:rPr>
          <w:b/>
          <w:bCs/>
          <w:color w:val="000000"/>
        </w:rPr>
        <w:t xml:space="preserve">) </w:t>
      </w:r>
      <w:r w:rsidRPr="00AD5805">
        <w:rPr>
          <w:b/>
          <w:bCs/>
          <w:color w:val="000000"/>
        </w:rPr>
        <w:t>Актуальные и базовые концепции</w:t>
      </w:r>
      <w:r w:rsidR="00AD5805" w:rsidRPr="00AD5805">
        <w:rPr>
          <w:b/>
          <w:bCs/>
          <w:color w:val="000000"/>
        </w:rPr>
        <w:t xml:space="preserve">: </w:t>
      </w:r>
      <w:r w:rsidRPr="00AD5805">
        <w:rPr>
          <w:b/>
          <w:bCs/>
          <w:color w:val="000000"/>
        </w:rPr>
        <w:t>внутренняя динамика конфликта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Взаимосвязь между эмоциональным состоянием и дыханием известна каждому из нас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От ужаса может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перехватить дыхание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или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дух захватывает</w:t>
      </w:r>
      <w:r w:rsidR="00AD5805">
        <w:rPr>
          <w:color w:val="000000"/>
        </w:rPr>
        <w:t xml:space="preserve">". </w:t>
      </w:r>
      <w:r w:rsidRPr="00AD5805">
        <w:rPr>
          <w:color w:val="000000"/>
        </w:rPr>
        <w:t>Какое-нибудь событие может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нагнетать тяжелую атмосферу</w:t>
      </w:r>
      <w:r w:rsidR="00AD5805">
        <w:rPr>
          <w:color w:val="000000"/>
        </w:rPr>
        <w:t xml:space="preserve">". </w:t>
      </w:r>
      <w:r w:rsidRPr="00AD5805">
        <w:rPr>
          <w:color w:val="000000"/>
        </w:rPr>
        <w:t>Если кто-нибудь сердится, то у него возникает потребность свой гнев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выпустить на воздух</w:t>
      </w:r>
      <w:r w:rsidR="00AD5805">
        <w:rPr>
          <w:color w:val="000000"/>
        </w:rPr>
        <w:t xml:space="preserve">". </w:t>
      </w:r>
      <w:r w:rsidRPr="00AD5805">
        <w:rPr>
          <w:color w:val="000000"/>
        </w:rPr>
        <w:t>Если исходить из существующей литературы по психосоматике, то астматическое заболевание основывается на нерешенной связи, на конфликте амбивалентности и на личностных особенностях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Пациент с нейрогенным нарушением дыхания, обладает особой способностью при помощи дыхания, а не слов</w:t>
      </w:r>
      <w:r w:rsidR="00D022A3" w:rsidRPr="00AD5805">
        <w:rPr>
          <w:color w:val="000000"/>
        </w:rPr>
        <w:t xml:space="preserve"> </w:t>
      </w:r>
      <w:r w:rsidRPr="00AD5805">
        <w:rPr>
          <w:color w:val="000000"/>
        </w:rPr>
        <w:t>показать окружающим, что он ущемлен, чувствует себя напряженно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Практические дополнения к аспекту самопомощи в конце этой главы</w:t>
      </w:r>
      <w:r w:rsidR="00AD5805" w:rsidRPr="00AD5805">
        <w:rPr>
          <w:color w:val="000000"/>
        </w:rPr>
        <w:t>.</w:t>
      </w:r>
    </w:p>
    <w:p w:rsidR="00B64A01" w:rsidRDefault="00B64A01" w:rsidP="00AD5805">
      <w:pPr>
        <w:rPr>
          <w:b/>
          <w:bCs/>
          <w:color w:val="000000"/>
        </w:rPr>
      </w:pPr>
    </w:p>
    <w:p w:rsidR="00AD5805" w:rsidRPr="00AD5805" w:rsidRDefault="00C21A0F" w:rsidP="00B64A01">
      <w:pPr>
        <w:pStyle w:val="2"/>
      </w:pPr>
      <w:r w:rsidRPr="00AD5805">
        <w:t>Терапевтический аспект</w:t>
      </w:r>
      <w:r w:rsidR="00AD5805" w:rsidRPr="00AD5805">
        <w:t xml:space="preserve">: </w:t>
      </w:r>
      <w:r w:rsidRPr="00AD5805">
        <w:t>пятиступенчатый процесс позитивной психотерапии при бронхиальной астме</w:t>
      </w:r>
    </w:p>
    <w:p w:rsidR="00B64A01" w:rsidRDefault="00B64A01" w:rsidP="00AD5805">
      <w:pPr>
        <w:rPr>
          <w:b/>
          <w:bCs/>
          <w:color w:val="000000"/>
        </w:rPr>
      </w:pPr>
    </w:p>
    <w:p w:rsidR="00AD5805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Ступень 1</w:t>
      </w:r>
      <w:r w:rsidR="00AD5805" w:rsidRPr="00AD5805">
        <w:rPr>
          <w:b/>
          <w:bCs/>
          <w:color w:val="000000"/>
        </w:rPr>
        <w:t xml:space="preserve">: </w:t>
      </w:r>
      <w:r w:rsidRPr="00AD5805">
        <w:rPr>
          <w:b/>
          <w:bCs/>
          <w:color w:val="000000"/>
        </w:rPr>
        <w:t>наблюдение/ дистанци</w:t>
      </w:r>
      <w:r w:rsidR="003D18A4">
        <w:rPr>
          <w:b/>
          <w:bCs/>
          <w:color w:val="000000"/>
        </w:rPr>
        <w:t>и</w:t>
      </w:r>
      <w:r w:rsidRPr="00AD5805">
        <w:rPr>
          <w:b/>
          <w:bCs/>
          <w:color w:val="000000"/>
        </w:rPr>
        <w:t>рование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Описание случая</w:t>
      </w:r>
      <w:r w:rsidR="00AD5805" w:rsidRPr="00AD5805">
        <w:rPr>
          <w:color w:val="000000"/>
        </w:rPr>
        <w:t>: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Мужество принять решение</w:t>
      </w:r>
      <w:r w:rsidR="00AD5805">
        <w:rPr>
          <w:color w:val="000000"/>
        </w:rPr>
        <w:t>"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Хорошим примером значения позитивного толкования может послужить случай с 56-летней больной астмой, которая в течение 8 лет напрасно соматически лечилась от своего недуга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Пациентка за время своей болезни была обследована и лечилась в 14 клиниках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Она была сверхучтива и сдержанна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Самым главным во всем этом процессе было склонить пациентку к психотерапии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В русле позитивного образа действия я спросил ее, какое значение имеет для нее астма, а затем какие позитивные аспекты несет ей ее болезнь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Я предложил ей толкование, что у нее существует очень значимое отношение к своему телу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ее астму можно рассматривать, как способность, в конце концов, найти покой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С этим толкованием, так же как и с историей</w:t>
      </w:r>
      <w:r w:rsidR="00AD5805" w:rsidRPr="00AD5805">
        <w:rPr>
          <w:color w:val="000000"/>
        </w:rPr>
        <w:t>: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Мысли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что ростки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и возникшими в связи с этим вопросами, она работала в течение нескольких сеансов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Чтобы для нее не было это обидным, она решила сама выяснить вторичную выгоду от своей болезни и определила свою астму, как телесную реакцию, вследствие профессиональных и бытовых перегрузок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Так, помимо прочего, она написала</w:t>
      </w:r>
      <w:r w:rsidR="00AD5805" w:rsidRPr="00AD5805">
        <w:rPr>
          <w:color w:val="000000"/>
        </w:rPr>
        <w:t>: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Мои приступы астмы требуют ухода на бюллетень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Я просто стремлюсь к покою и освобождению от стресса</w:t>
      </w:r>
      <w:r w:rsidR="00AD5805">
        <w:rPr>
          <w:color w:val="000000"/>
        </w:rPr>
        <w:t>..."</w:t>
      </w:r>
    </w:p>
    <w:p w:rsid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Ступень 2</w:t>
      </w:r>
      <w:r w:rsidR="00AD5805" w:rsidRPr="00AD5805">
        <w:rPr>
          <w:b/>
          <w:bCs/>
          <w:color w:val="000000"/>
        </w:rPr>
        <w:t xml:space="preserve">: </w:t>
      </w:r>
      <w:r w:rsidRPr="00AD5805">
        <w:rPr>
          <w:b/>
          <w:bCs/>
          <w:color w:val="000000"/>
        </w:rPr>
        <w:t>инвентаризация</w:t>
      </w:r>
    </w:p>
    <w:p w:rsidR="00AD5805" w:rsidRDefault="00AD5805" w:rsidP="00AD5805">
      <w:pPr>
        <w:rPr>
          <w:color w:val="000000"/>
          <w:lang w:eastAsia="en-US"/>
        </w:rPr>
      </w:pPr>
      <w:r>
        <w:rPr>
          <w:b/>
          <w:bCs/>
          <w:color w:val="000000"/>
        </w:rPr>
        <w:t>"</w:t>
      </w:r>
      <w:r w:rsidR="00C21A0F" w:rsidRPr="00AD5805">
        <w:rPr>
          <w:color w:val="000000"/>
          <w:lang w:val="en-US" w:eastAsia="en-US"/>
        </w:rPr>
        <w:t>Life</w:t>
      </w:r>
      <w:r w:rsidR="00C21A0F" w:rsidRPr="00AD5805">
        <w:rPr>
          <w:color w:val="000000"/>
          <w:lang w:eastAsia="en-US"/>
        </w:rPr>
        <w:t>-</w:t>
      </w:r>
      <w:r w:rsidR="00C21A0F" w:rsidRPr="00AD5805">
        <w:rPr>
          <w:color w:val="000000"/>
          <w:lang w:val="en-US" w:eastAsia="en-US"/>
        </w:rPr>
        <w:t>events</w:t>
      </w:r>
      <w:r>
        <w:rPr>
          <w:color w:val="000000"/>
          <w:lang w:eastAsia="en-US"/>
        </w:rPr>
        <w:t xml:space="preserve">": </w:t>
      </w:r>
      <w:r w:rsidR="00C21A0F" w:rsidRPr="00AD5805">
        <w:rPr>
          <w:color w:val="000000"/>
          <w:lang w:eastAsia="en-US"/>
        </w:rPr>
        <w:t>в развитии симптоматики, также в качестве микротравм, играли центральную роль следующие события последних пяти лет</w:t>
      </w:r>
      <w:r w:rsidRPr="00AD5805">
        <w:rPr>
          <w:color w:val="000000"/>
          <w:lang w:eastAsia="en-US"/>
        </w:rPr>
        <w:t>: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Самоотверженно ухаживала она за своей престарелой матерью и старалась угодить всем ее желаниям, хотя внутренне воспринимала это как несправедливость и скрывала агрессию и нежелание делать это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Другой проблемой были перегрузки на работе, которые регулярно возни-кали из-за того, что больная уже достаточно уставала от ухода за матерью и дополнительную профессиональную нагрузку воспринимала, как несправедливую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По времени она была не в состоянии выполнить все возложенные на нее обязанности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Дело дошло до того, что больная, по совету своего домашнего врача, подала просьбу о назначении пенсии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С этого времени она перестала работать, что стало желанным и пугающим одновременно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Уход за матерью и профессиональные перегрузки стали причиной социальной изоляции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Эти факторы носили для пациентки травмирующий характер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Усугубляемые страхом перед будущим и безнадежностью, они вызвали эмоциональное перенапряжение с психосоматической переработкой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Можно установить тесную взаимосвязь в течение болезни между семейными и профессиональными перегрузками и расстройствами дыхания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В центре стоял конфликт учтивость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прямота на фоне проблемы справедливости</w:t>
      </w:r>
      <w:r w:rsidR="00AD5805" w:rsidRPr="00AD5805">
        <w:rPr>
          <w:color w:val="000000"/>
        </w:rPr>
        <w:t>.</w:t>
      </w:r>
    </w:p>
    <w:p w:rsidR="00C21A0F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Ступень 3</w:t>
      </w:r>
      <w:r w:rsidR="00AD5805" w:rsidRPr="00AD5805">
        <w:rPr>
          <w:b/>
          <w:bCs/>
          <w:color w:val="000000"/>
        </w:rPr>
        <w:t xml:space="preserve">: </w:t>
      </w:r>
      <w:r w:rsidRPr="00AD5805">
        <w:rPr>
          <w:b/>
          <w:bCs/>
          <w:color w:val="000000"/>
        </w:rPr>
        <w:t>ситуативная поддержка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Позитивное толкование симптомов и обсуждение ситуации перегрузки дали больной возможность принять решение, которое она уже много лет вынашивала в себе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Она пишет</w:t>
      </w:r>
      <w:r w:rsidR="00AD5805" w:rsidRPr="00AD5805">
        <w:rPr>
          <w:color w:val="000000"/>
        </w:rPr>
        <w:t>: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Моим самым большим желанием было стать здоровой и жить без страха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Как Вы мне сказали, Вы подвели меня к источнику, но я все же боялась пить из него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Речь шла о решении отделиться от моей матери и изменить нашу семейную обстановку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Это было достигнуто не только моим переездом из дому, чтобы жить отдельно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Я научилась видеть позитив в зависимости моей матери от меня, и вести себя, по отношению к ее претензиям, иначе, чем прежде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На основании предшествующего лечения и тренировки релаксационными методами, дозы кортизона были значительно уменьшены</w:t>
      </w:r>
      <w:r w:rsidR="00AD5805" w:rsidRPr="00AD5805">
        <w:rPr>
          <w:color w:val="000000"/>
        </w:rPr>
        <w:t>.</w:t>
      </w:r>
    </w:p>
    <w:p w:rsidR="00C21A0F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Ступень 4</w:t>
      </w:r>
      <w:r w:rsidR="00AD5805" w:rsidRPr="00AD5805">
        <w:rPr>
          <w:b/>
          <w:bCs/>
          <w:color w:val="000000"/>
        </w:rPr>
        <w:t xml:space="preserve">: </w:t>
      </w:r>
      <w:r w:rsidRPr="00AD5805">
        <w:rPr>
          <w:b/>
          <w:bCs/>
          <w:color w:val="000000"/>
        </w:rPr>
        <w:t>вербализация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На этом этапе лечения пациентка училась быть терапевтом по отношению к своей матери, воспринимать функции, которые она должна была выполнять в связи с ее односторонней зависимостью, как проблемы идентификации и заново строить отношения со своей матерью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Поэтапный процесс позволил привлечь к анализу и другие конфликтные темы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При этом речь шла, прежде всего, об открытом и честном выражении больной своего мнения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В связи с этим, с ней обсуждалась эта актуальная способность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Актуальная способность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искренность/ честность</w:t>
      </w:r>
      <w:r w:rsidR="00AD5805">
        <w:rPr>
          <w:color w:val="000000"/>
        </w:rPr>
        <w:t>".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Определение и развитие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способность открыто выражать свое мнение, говорить о своих потребностях или интересах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Правдивость и добросовестность относятся к честности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Честность в партнерских отношениях называется верностью, в социальных коммуникациях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открытостью и откровенностью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В том возрасте, когда ребенок начинает говорить, он еще не может четко различать представления и действительность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Если взрослый не понимает логику переживаний ребенка и наказывает его за ложь, то в дальнейшем это может оказаться воспитанием нечестности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Как об этом спрашивают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Кто из Вас может более откровенно высказать свое мнение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Есть ли, или были ли у Вас собственные проблемы, или проблемы с партнером из-за нечестности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Как Вы реагируете, если кто-то Вас обманывает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Насколько Вы правдивы, прибегаете ли Вы иногда, ко лжи во спасение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Много или мало рассказываете Вы о себе другим людям</w:t>
      </w:r>
      <w:r w:rsidR="00AD5805"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Синонимы и расстройства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говорить прямо и откровенно, без обиняков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резать правду в глаза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сказать все начистоту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говорить все, что приходит в голову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проглатывать обиды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держать язык за зубами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Болтовня, наговор, перенапряжение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тщеславие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заносчивость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межличностные конфликты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агрессия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приступы потливости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повышение артериального давления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головная боль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Особенности поведения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говорить то, что считаешь нужным, но так, чтобы не обидеть партнера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Некоторые люди, которые сегодня недовольны Вашей откровенностью, после будут Вам за это признательны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Иногда бывает, что с партнером Вам легко быть искренним, но на работе, когда речь идет о деньгах это не так-то легко удается, или наоборот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Обычно в разных сферах жизни человек по-разному искренен и честен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Девиз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понаблюдайте, в каких ситуациях и в связи с какими актуальными способностями Вам особенно нелегко быть искренним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Впоследствии пациентка писала</w:t>
      </w:r>
      <w:r w:rsidR="00AD5805" w:rsidRPr="00AD5805">
        <w:rPr>
          <w:color w:val="000000"/>
        </w:rPr>
        <w:t>: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Я очень хотела бы жить отдельно от своей матери и проводить с ней только выходные дни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Мое свободное время я хотела бы проводить на каких-нибудь мероприятиях, восстановив былые контакты с друзьями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Мне только не всегда хватало мужества на этот шаг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Я боялась снова заболеть</w:t>
      </w:r>
      <w:r w:rsidR="00D022A3" w:rsidRPr="00AD5805">
        <w:rPr>
          <w:color w:val="000000"/>
        </w:rPr>
        <w:t xml:space="preserve"> </w:t>
      </w:r>
      <w:r w:rsidRPr="00AD5805">
        <w:rPr>
          <w:color w:val="000000"/>
        </w:rPr>
        <w:t>и тогда остаться одной, в беспомощном состоянии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В то, что таким решением мне удастся преодолеть мое заболевание, я просто не могла поверить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В процессе терапии я осознала, что это лишь следствие моей ярко выраженной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учтивости</w:t>
      </w:r>
      <w:r w:rsidR="00AD5805">
        <w:rPr>
          <w:color w:val="000000"/>
        </w:rPr>
        <w:t xml:space="preserve">", </w:t>
      </w:r>
      <w:r w:rsidRPr="00AD5805">
        <w:rPr>
          <w:color w:val="000000"/>
        </w:rPr>
        <w:t>против которой восстает моя столь же сильно выраженная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прямота</w:t>
      </w:r>
      <w:r w:rsidR="00AD5805">
        <w:rPr>
          <w:color w:val="000000"/>
        </w:rPr>
        <w:t>", т.е.</w:t>
      </w:r>
      <w:r w:rsidR="00AD5805" w:rsidRPr="00AD5805">
        <w:rPr>
          <w:color w:val="000000"/>
        </w:rPr>
        <w:t xml:space="preserve"> </w:t>
      </w:r>
      <w:r w:rsidRPr="00AD5805">
        <w:rPr>
          <w:color w:val="000000"/>
        </w:rPr>
        <w:t>я становлюсь неискренней и эту неискренность направляю против самой себя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Тогда я пришла к заключению, что я в своей жизни, действительно, делаю что-то не так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Примеры неискренности по отношению к самой себе</w:t>
      </w:r>
      <w:r w:rsidR="00AD5805" w:rsidRPr="00AD5805">
        <w:rPr>
          <w:color w:val="000000"/>
        </w:rPr>
        <w:t>: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Если моя мать хочет смотреть по телевизору первую программу, я соглашаюсь с этим, хотя сама охотнее посмотрела бы другую передачу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 xml:space="preserve">Если моя мать, из-за усталости, хотела ложиться спать уже в </w:t>
      </w:r>
      <w:r w:rsidRPr="00AD5805">
        <w:rPr>
          <w:b/>
          <w:bCs/>
          <w:color w:val="000000"/>
        </w:rPr>
        <w:t>21</w:t>
      </w:r>
      <w:r w:rsidR="00AD5805">
        <w:rPr>
          <w:b/>
          <w:bCs/>
          <w:color w:val="000000"/>
        </w:rPr>
        <w:t>.0</w:t>
      </w:r>
      <w:r w:rsidRPr="00AD5805">
        <w:rPr>
          <w:b/>
          <w:bCs/>
          <w:color w:val="000000"/>
        </w:rPr>
        <w:t xml:space="preserve">0, </w:t>
      </w:r>
      <w:r w:rsidRPr="00AD5805">
        <w:rPr>
          <w:color w:val="000000"/>
        </w:rPr>
        <w:t>я присоединялась к ней, чтобы избежать спора, хотя с удовольствием еще посидела бы у телевизора или послушала радио, расслабившись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Аналогичные проблемы бывали и по утрам в выходные дни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Я охотно поспала бы подольше, но моя мать просто поднимала жалюзи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Если я реагировала бурно, то весь день был испорченным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Моя мать запросто вскрывала мои письма, несмотря на мою просьбу не делать этого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Тогда она говорила, что я что-то скрываю от нее, хотя это, на самом деле, было не так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Это не нравилось мне, но я каждый раз терпела, чтобы спокойно провести свое свободное время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Что бы я ни делала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сделай так, сделай сяк, это надо делать по-другому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По своему собственному усмотрению, я ничего не могла предпринять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Куда бы я не собралась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только не долго, почему ты не сделаешь иначе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И так далее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Даже в отношении одежды, я строго следовала пожеланиям моей матери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Я бы могла купить себе на свой вкус какие-нибудь модные вещи, но тем не менее, всегда допускала ее вмешательство в эти вопросы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Я бы с удовольствием обустроила сама себе отдельную комнату, где могла бы закрыть дверь, чтобы побыть одной, но это было невозможно из-за сопротивления моей матери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С помощью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позитивного программирования поведения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был проработан ключевой конфликт учтивость/ прямота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Кроме того, обсуждали сферы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Я</w:t>
      </w:r>
      <w:r w:rsidR="00AD5805">
        <w:rPr>
          <w:color w:val="000000"/>
        </w:rPr>
        <w:t>", "</w:t>
      </w:r>
      <w:r w:rsidRPr="00AD5805">
        <w:rPr>
          <w:color w:val="000000"/>
        </w:rPr>
        <w:t>Ты</w:t>
      </w:r>
      <w:r w:rsidR="00AD5805">
        <w:rPr>
          <w:color w:val="000000"/>
        </w:rPr>
        <w:t>", "</w:t>
      </w:r>
      <w:r w:rsidRPr="00AD5805">
        <w:rPr>
          <w:color w:val="000000"/>
        </w:rPr>
        <w:t>Мы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и</w:t>
      </w:r>
      <w:r w:rsidR="00AD5805">
        <w:rPr>
          <w:color w:val="000000"/>
        </w:rPr>
        <w:t xml:space="preserve"> "</w:t>
      </w:r>
      <w:r w:rsidR="003D18A4">
        <w:rPr>
          <w:color w:val="000000"/>
        </w:rPr>
        <w:t>Пра</w:t>
      </w:r>
      <w:r w:rsidRPr="00AD5805">
        <w:rPr>
          <w:color w:val="000000"/>
        </w:rPr>
        <w:t>мы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модели для подражания</w:t>
      </w:r>
      <w:r w:rsidR="00AD5805" w:rsidRPr="00AD5805">
        <w:rPr>
          <w:color w:val="000000"/>
        </w:rPr>
        <w:t xml:space="preserve">); </w:t>
      </w:r>
      <w:r w:rsidRPr="00AD5805">
        <w:rPr>
          <w:color w:val="000000"/>
        </w:rPr>
        <w:t>постепенно больная разбиралась в условиях возникновения ее сегодняшнего конфликта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На ступени вербализации, на которой был привлечен и ее партнер, она продемонстрировала следующую динамику</w:t>
      </w:r>
      <w:r w:rsidR="00AD5805" w:rsidRPr="00AD5805">
        <w:rPr>
          <w:color w:val="000000"/>
        </w:rPr>
        <w:t>: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После нескольких дней, в которые я постоянно нервничала и плакала, мой партнер сказал моей матери, что он не собирается больше терпеть, что при каждом посещении или телефонном разговоре она постоянно терзает меня, и я снова заболеваю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При этих обстоятельствах нам придется прекратить с ней всякие отношения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Он сказал ей также, что очень ценит ее и всегда готов во всем помочь, но она, по всей видимости, не готова к этому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Хотя мне было очень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очень тяжело, несколько дней после этого я не появлялась у своей матери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К моему большому удивлению и великой радости, она позвонила сама и сказала, что нам стоит забыть все, что произошло, что она понимает моего партнера и нам лучше все же вернуться к ней</w:t>
      </w:r>
      <w:r w:rsidR="00AD5805" w:rsidRPr="00AD5805">
        <w:rPr>
          <w:color w:val="000000"/>
        </w:rPr>
        <w:t>.</w:t>
      </w:r>
    </w:p>
    <w:p w:rsidR="00C21A0F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Ступень 5</w:t>
      </w:r>
      <w:r w:rsidR="00AD5805" w:rsidRPr="00AD5805">
        <w:rPr>
          <w:b/>
          <w:bCs/>
          <w:color w:val="000000"/>
        </w:rPr>
        <w:t xml:space="preserve">: </w:t>
      </w:r>
      <w:r w:rsidRPr="00AD5805">
        <w:rPr>
          <w:b/>
          <w:bCs/>
          <w:color w:val="000000"/>
        </w:rPr>
        <w:t>расширение системы целей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У пациентки теперь была возможность использовать найденные ресурсы для интенсификации отношений с партнером, которого она знала около 15 лет</w:t>
      </w:r>
      <w:r w:rsidR="00AD5805" w:rsidRPr="00AD5805">
        <w:rPr>
          <w:color w:val="000000"/>
        </w:rPr>
        <w:t>.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Я нашла в себе силы принять решение, которое все время отодвигала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жить вместе и выйти замуж за мужчину, которого я знаю многие годы</w:t>
      </w:r>
      <w:r w:rsidR="00AD5805">
        <w:rPr>
          <w:color w:val="000000"/>
        </w:rPr>
        <w:t xml:space="preserve">". </w:t>
      </w:r>
      <w:r w:rsidRPr="00AD5805">
        <w:rPr>
          <w:color w:val="000000"/>
        </w:rPr>
        <w:t>Оба они смогли реализовать теперь свои шансы решить оставшиеся проблемы и расширить репертуар своих отношений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К тому же добавлялись отношения с матерью и кругом друзей мужа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Пациентка писала</w:t>
      </w:r>
      <w:r w:rsidR="00AD5805" w:rsidRPr="00AD5805">
        <w:rPr>
          <w:color w:val="000000"/>
        </w:rPr>
        <w:t>: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Мы постоянно подчеркивали моей матери, что не оставим ее одну и всегда готовы помочь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Моя мать предложила мне помощь в стирке одежды, чтобы она тоже была чем-то занята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Она к тому же не верила, что я со всем справлюсь и боялась, что работа и домашние дела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это слишком много для меня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Потом она начала каждые выходные печь нам пирожные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Мы благодарили мать и очень хвалили ее вкусные изделия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Это доставляло ей огромную радость, она испекла рождественский торт, не только для нас, но и для внуков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Вскоре приехали родственники мужа из Мексики, которым мы представили и мою мать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Таким образом, мы старались расширять круг нашего общения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Мы вовлекли мою мать в нашу жизнь и заметили, как она радуется, она даже дарила гостям подарки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Для нас это была встреча двух различных жизненных привычек и мировоззрений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У нас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подчеркнутая немецкая пунктуальность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обязательность, чистота и порядок во всех отношениях, у мексиканцев</w:t>
      </w:r>
      <w:r w:rsidR="00AD5805" w:rsidRPr="00AD5805">
        <w:rPr>
          <w:color w:val="000000"/>
        </w:rPr>
        <w:t xml:space="preserve"> - </w:t>
      </w:r>
      <w:r w:rsidRPr="00AD5805">
        <w:rPr>
          <w:color w:val="000000"/>
        </w:rPr>
        <w:t>полная противоположность, то что не сделано сегодня, откладывается на завтра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Пунктуальность обходят стороной, по любому поводу, в широком семейном кругу устраиваются праздники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Мы поняли, что нужно еще больше терпимости, чтобы сосуществовать таким разным стилям жизни</w:t>
      </w:r>
      <w:r w:rsidR="00AD5805">
        <w:rPr>
          <w:color w:val="000000"/>
        </w:rPr>
        <w:t>...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Мой муж представил меня на маленькой вечеринке своим коллегам</w:t>
      </w:r>
      <w:r w:rsidR="00D022A3" w:rsidRPr="00AD5805">
        <w:rPr>
          <w:color w:val="000000"/>
        </w:rPr>
        <w:t>,</w:t>
      </w:r>
      <w:r w:rsidRPr="00AD5805">
        <w:rPr>
          <w:color w:val="000000"/>
        </w:rPr>
        <w:t xml:space="preserve"> как свою жену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Я чувствовала себя там очень свободно, вела непринужденные беседы, получила очень много радости, как никогда прежде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В заключение я хотела бы сказать</w:t>
      </w:r>
      <w:r w:rsidR="00AD5805" w:rsidRPr="00AD5805">
        <w:rPr>
          <w:color w:val="000000"/>
        </w:rPr>
        <w:t>: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После того, как Вы подвели меня к источнику</w:t>
      </w:r>
      <w:r w:rsidR="00AD5805">
        <w:rPr>
          <w:color w:val="000000"/>
        </w:rPr>
        <w:t>, и</w:t>
      </w:r>
      <w:r w:rsidRPr="00AD5805">
        <w:rPr>
          <w:color w:val="000000"/>
        </w:rPr>
        <w:t xml:space="preserve"> я научилась из него пить самостоятельно, я стала другим человеком и почерпнула оттуда столько мудрости и силы, что смогла поделиться ими с моей семьей</w:t>
      </w:r>
      <w:r w:rsidR="00AD5805" w:rsidRPr="00AD5805">
        <w:rPr>
          <w:color w:val="000000"/>
        </w:rPr>
        <w:t>: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Мою мать не узнать, мои отношения с ней никогда не были так свободны и добры, как сегодня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Мое отношение к сестре и всей семье стало доброжелательнее, искреннее и лучше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Мои коллеги по работе дали мне понять, что я стала не такой замкнутой</w:t>
      </w:r>
      <w:r w:rsidR="00AD5805" w:rsidRPr="00AD5805">
        <w:rPr>
          <w:color w:val="000000"/>
        </w:rPr>
        <w:t xml:space="preserve">; </w:t>
      </w:r>
      <w:r w:rsidRPr="00AD5805">
        <w:rPr>
          <w:color w:val="000000"/>
        </w:rPr>
        <w:t>я работаю совершенно непринужденно и радостно вместе с ними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Я чувствую себя в нашей квартире все лучше, это мой собственный дом, в котором я свободна и меня никто не принуждает и это доставляет мне радость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Мое здоровье значительно улучшилось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Я ощущаю физическое благополучие, что является следствием позитивных жизненных обстоятельств и перемен</w:t>
      </w:r>
      <w:r w:rsidR="00AD5805" w:rsidRPr="00AD5805">
        <w:rPr>
          <w:color w:val="000000"/>
        </w:rPr>
        <w:t>.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Этот рассказ больной был записан год спустя, после окончания лечения, которое было завершено после 28 сеансов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Это вдвойне интересно</w:t>
      </w:r>
      <w:r w:rsidR="00AD5805" w:rsidRPr="00AD5805">
        <w:rPr>
          <w:color w:val="000000"/>
        </w:rPr>
        <w:t xml:space="preserve">: </w:t>
      </w:r>
      <w:r w:rsidRPr="00AD5805">
        <w:rPr>
          <w:color w:val="000000"/>
        </w:rPr>
        <w:t>как контроль и подтверждение терапевтического успеха и как субъективная рефлексия терапевтического процесса с позиции пациентки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Вместе со своим партнером ей удалось стать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терапевтом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для собственной матери</w:t>
      </w:r>
      <w:r w:rsidR="00AD5805" w:rsidRPr="00AD5805">
        <w:rPr>
          <w:color w:val="000000"/>
        </w:rPr>
        <w:t>.</w:t>
      </w:r>
    </w:p>
    <w:p w:rsidR="00AD5805" w:rsidRPr="00AD5805" w:rsidRDefault="00D022A3" w:rsidP="00B64A01">
      <w:pPr>
        <w:pStyle w:val="2"/>
      </w:pPr>
      <w:r w:rsidRPr="00AD5805">
        <w:br w:type="page"/>
      </w:r>
      <w:r w:rsidR="00C21A0F" w:rsidRPr="00AD5805">
        <w:t>Приложение</w:t>
      </w:r>
    </w:p>
    <w:p w:rsidR="00B64A01" w:rsidRDefault="00B64A01" w:rsidP="00AD5805">
      <w:pPr>
        <w:rPr>
          <w:b/>
          <w:bCs/>
          <w:color w:val="000000"/>
        </w:rPr>
      </w:pPr>
    </w:p>
    <w:p w:rsidR="00AD5805" w:rsidRPr="00AD5805" w:rsidRDefault="00D022A3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 xml:space="preserve">Опросник </w:t>
      </w:r>
      <w:r w:rsidR="00C21A0F" w:rsidRPr="00AD5805">
        <w:rPr>
          <w:b/>
          <w:bCs/>
          <w:i/>
          <w:iCs/>
          <w:color w:val="000000"/>
        </w:rPr>
        <w:t>к бронхиальной астме и синдрому нервной гипервентиляции</w:t>
      </w:r>
      <w:r w:rsidR="00B64A01">
        <w:rPr>
          <w:b/>
          <w:bCs/>
          <w:i/>
          <w:iCs/>
          <w:color w:val="000000"/>
        </w:rPr>
        <w:t>.</w:t>
      </w:r>
    </w:p>
    <w:p w:rsidR="00AD5805" w:rsidRPr="00AD5805" w:rsidRDefault="00C21A0F" w:rsidP="00AD5805">
      <w:pPr>
        <w:rPr>
          <w:color w:val="000000"/>
        </w:rPr>
      </w:pPr>
      <w:r w:rsidRPr="00AD5805">
        <w:rPr>
          <w:color w:val="000000"/>
        </w:rPr>
        <w:t>Ф</w:t>
      </w:r>
      <w:r w:rsidR="00AD5805" w:rsidRPr="00AD5805">
        <w:rPr>
          <w:color w:val="000000"/>
        </w:rPr>
        <w:t xml:space="preserve">. </w:t>
      </w:r>
      <w:r w:rsidRPr="00AD5805">
        <w:rPr>
          <w:color w:val="000000"/>
        </w:rPr>
        <w:t>И</w:t>
      </w:r>
      <w:r w:rsidR="00AD5805">
        <w:rPr>
          <w:color w:val="000000"/>
        </w:rPr>
        <w:t xml:space="preserve">.О. </w:t>
      </w:r>
      <w:r w:rsidRPr="00AD5805">
        <w:rPr>
          <w:color w:val="000000"/>
        </w:rPr>
        <w:t>№ Дата</w:t>
      </w:r>
    </w:p>
    <w:p w:rsidR="00C21A0F" w:rsidRPr="00AD5805" w:rsidRDefault="00C21A0F" w:rsidP="00AD5805">
      <w:pPr>
        <w:rPr>
          <w:b/>
          <w:bCs/>
          <w:color w:val="000000"/>
        </w:rPr>
      </w:pPr>
      <w:r w:rsidRPr="00AD5805">
        <w:rPr>
          <w:b/>
          <w:bCs/>
          <w:color w:val="000000"/>
        </w:rPr>
        <w:t>Тело/ ощущения</w:t>
      </w:r>
      <w:r w:rsidR="00AD5805" w:rsidRPr="00AD5805">
        <w:rPr>
          <w:b/>
          <w:bCs/>
          <w:color w:val="000000"/>
        </w:rPr>
        <w:t xml:space="preserve"> - </w:t>
      </w:r>
      <w:r w:rsidRPr="00AD5805">
        <w:rPr>
          <w:b/>
          <w:bCs/>
          <w:color w:val="000000"/>
        </w:rPr>
        <w:t>профессия/ деятельность</w:t>
      </w:r>
      <w:r w:rsidR="00AD5805" w:rsidRPr="00AD5805">
        <w:rPr>
          <w:b/>
          <w:bCs/>
          <w:color w:val="000000"/>
        </w:rPr>
        <w:t xml:space="preserve"> - </w:t>
      </w:r>
      <w:r w:rsidRPr="00AD5805">
        <w:rPr>
          <w:b/>
          <w:bCs/>
          <w:color w:val="000000"/>
        </w:rPr>
        <w:t>контакты</w:t>
      </w:r>
      <w:r w:rsidR="00AD5805" w:rsidRPr="00AD5805">
        <w:rPr>
          <w:b/>
          <w:bCs/>
          <w:color w:val="000000"/>
        </w:rPr>
        <w:t xml:space="preserve"> - </w:t>
      </w:r>
      <w:r w:rsidRPr="00AD5805">
        <w:rPr>
          <w:b/>
          <w:bCs/>
          <w:color w:val="000000"/>
        </w:rPr>
        <w:t>фантазии / будущее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Можете ли Вы дать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доступ воздуха Вашему гневу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или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кому-нибудь, что-нибудь насвистеть</w:t>
      </w:r>
      <w:r w:rsidR="00AD5805">
        <w:rPr>
          <w:color w:val="000000"/>
        </w:rPr>
        <w:t xml:space="preserve">"? </w:t>
      </w:r>
      <w:r w:rsidRPr="00AD5805">
        <w:rPr>
          <w:color w:val="000000"/>
        </w:rPr>
        <w:t>Можете ли Вы вспомнить еще какие-либо пословицы и поговорки, относительно Вашего заболевания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Что это за пословицы</w:t>
      </w:r>
      <w:r w:rsidR="00AD5805"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Кто и когда сообщил Вам о Вашем заболевании</w:t>
      </w:r>
      <w:r w:rsidR="00AD5805"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Регулярно ли Вы принимаете предписанные Вам лекарства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Знаете ли Вы как они действуют, что Вы можете от них ожидать и какие возможны побочные эффекты</w:t>
      </w:r>
      <w:r w:rsidR="00AD5805" w:rsidRPr="00AD5805">
        <w:rPr>
          <w:color w:val="000000"/>
        </w:rPr>
        <w:t>?</w:t>
      </w:r>
    </w:p>
    <w:p w:rsidR="00AD5805" w:rsidRDefault="00AD5805" w:rsidP="00AD5805">
      <w:pPr>
        <w:rPr>
          <w:color w:val="000000"/>
        </w:rPr>
      </w:pPr>
      <w:r>
        <w:rPr>
          <w:color w:val="000000"/>
        </w:rPr>
        <w:t>"</w:t>
      </w:r>
      <w:r w:rsidR="00C21A0F" w:rsidRPr="00AD5805">
        <w:rPr>
          <w:color w:val="000000"/>
        </w:rPr>
        <w:t>Сдерживаете</w:t>
      </w:r>
      <w:r>
        <w:rPr>
          <w:color w:val="000000"/>
        </w:rPr>
        <w:t xml:space="preserve">" </w:t>
      </w:r>
      <w:r w:rsidR="00C21A0F" w:rsidRPr="00AD5805">
        <w:rPr>
          <w:color w:val="000000"/>
        </w:rPr>
        <w:t>ли Вы себя, потому что для Вас важно</w:t>
      </w:r>
      <w:r>
        <w:rPr>
          <w:color w:val="000000"/>
        </w:rPr>
        <w:t xml:space="preserve"> "</w:t>
      </w:r>
      <w:r w:rsidR="00C21A0F" w:rsidRPr="00AD5805">
        <w:rPr>
          <w:color w:val="000000"/>
        </w:rPr>
        <w:t>что подумают люди</w:t>
      </w:r>
      <w:r>
        <w:rPr>
          <w:color w:val="000000"/>
        </w:rPr>
        <w:t>"</w:t>
      </w:r>
      <w:r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Можете ли Вы выразить в своей профессии, что Вы чувствуете себя задавленным, перегруженным</w:t>
      </w:r>
      <w:r w:rsidR="00AD5805"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Какие особенности поведения</w:t>
      </w:r>
      <w:r w:rsidR="00D022A3" w:rsidRPr="00AD5805">
        <w:rPr>
          <w:color w:val="000000"/>
        </w:rPr>
        <w:t xml:space="preserve"> </w:t>
      </w:r>
      <w:r w:rsidRPr="00AD5805">
        <w:rPr>
          <w:color w:val="000000"/>
        </w:rPr>
        <w:t>коллег, сотрудников, шефа, действуют Вам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на нервы</w:t>
      </w:r>
      <w:r w:rsidR="00AD5805">
        <w:rPr>
          <w:color w:val="000000"/>
        </w:rPr>
        <w:t xml:space="preserve">"? </w:t>
      </w:r>
      <w:r w:rsidRPr="00AD5805">
        <w:rPr>
          <w:color w:val="000000"/>
        </w:rPr>
        <w:t>Как Вы реагируете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Можете ли Вы, открыто, говорить об этом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Или Вы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задерживаете дыхание</w:t>
      </w:r>
      <w:r w:rsidR="00AD5805">
        <w:rPr>
          <w:color w:val="000000"/>
        </w:rPr>
        <w:t>"</w:t>
      </w:r>
      <w:r w:rsidR="00AD5805"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Характеризуются ли Ваши отношения с окружающими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плохой атмосферой</w:t>
      </w:r>
      <w:r w:rsidR="00AD5805">
        <w:rPr>
          <w:color w:val="000000"/>
        </w:rPr>
        <w:t>", "</w:t>
      </w:r>
      <w:r w:rsidRPr="00AD5805">
        <w:rPr>
          <w:color w:val="000000"/>
        </w:rPr>
        <w:t>спертым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или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напряженным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воздухом, что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затрудняет Ваше дыхание</w:t>
      </w:r>
      <w:r w:rsidR="00AD5805">
        <w:rPr>
          <w:color w:val="000000"/>
        </w:rPr>
        <w:t xml:space="preserve">"? </w:t>
      </w:r>
      <w:r w:rsidRPr="00AD5805">
        <w:rPr>
          <w:color w:val="000000"/>
        </w:rPr>
        <w:t>Являются ли определенные люди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отдушиной</w:t>
      </w:r>
      <w:r w:rsidR="00AD5805">
        <w:rPr>
          <w:color w:val="000000"/>
        </w:rPr>
        <w:t xml:space="preserve">" </w:t>
      </w:r>
      <w:r w:rsidRPr="00AD5805">
        <w:rPr>
          <w:color w:val="000000"/>
        </w:rPr>
        <w:t>для Вас</w:t>
      </w:r>
      <w:r w:rsidR="00AD5805"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Можете ли Вы вывести кого-либо</w:t>
      </w:r>
      <w:r w:rsidR="00AD5805">
        <w:rPr>
          <w:color w:val="000000"/>
        </w:rPr>
        <w:t xml:space="preserve"> "</w:t>
      </w:r>
      <w:r w:rsidRPr="00AD5805">
        <w:rPr>
          <w:color w:val="000000"/>
        </w:rPr>
        <w:t>на чистый воздух</w:t>
      </w:r>
      <w:r w:rsidR="00AD5805">
        <w:rPr>
          <w:color w:val="000000"/>
        </w:rPr>
        <w:t>"</w:t>
      </w:r>
      <w:r w:rsidR="00AD5805"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Знаете ли Вы или можете вспомнить такие желания, может быть, детские мечты, которые Вы никогда не могли воплотить в жизнь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Что препятствует их реализации</w:t>
      </w:r>
      <w:r w:rsidR="00AD5805" w:rsidRPr="00AD5805">
        <w:rPr>
          <w:color w:val="000000"/>
        </w:rPr>
        <w:t xml:space="preserve">? </w:t>
      </w:r>
      <w:r w:rsidRPr="00AD5805">
        <w:rPr>
          <w:color w:val="000000"/>
        </w:rPr>
        <w:t>Что бы Вы стали делать и как бы стали жить, если бы у Вас не стало проблем</w:t>
      </w:r>
      <w:r w:rsidR="00AD5805"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Что для Вас, является смыслом жизни</w:t>
      </w:r>
      <w:r w:rsidR="00AD5805" w:rsidRPr="00AD5805">
        <w:rPr>
          <w:color w:val="000000"/>
        </w:rPr>
        <w:t>?</w:t>
      </w:r>
    </w:p>
    <w:p w:rsidR="00AD5805" w:rsidRDefault="00C21A0F" w:rsidP="00AD5805">
      <w:pPr>
        <w:rPr>
          <w:color w:val="000000"/>
        </w:rPr>
      </w:pPr>
      <w:r w:rsidRPr="00AD5805">
        <w:rPr>
          <w:color w:val="000000"/>
        </w:rPr>
        <w:t>Можете ли Вы воспринимать свое страдание как шанс познать неведомые до сих пор сферы</w:t>
      </w:r>
      <w:r w:rsidR="00AD5805" w:rsidRPr="00AD5805">
        <w:rPr>
          <w:color w:val="000000"/>
        </w:rPr>
        <w:t>?</w:t>
      </w:r>
    </w:p>
    <w:p w:rsidR="00D022A3" w:rsidRPr="00AD5805" w:rsidRDefault="00D022A3" w:rsidP="00AD5805">
      <w:pPr>
        <w:rPr>
          <w:color w:val="000000"/>
        </w:rPr>
      </w:pPr>
      <w:bookmarkStart w:id="0" w:name="_GoBack"/>
      <w:bookmarkEnd w:id="0"/>
    </w:p>
    <w:sectPr w:rsidR="00D022A3" w:rsidRPr="00AD5805" w:rsidSect="00AD5805">
      <w:headerReference w:type="default" r:id="rId8"/>
      <w:pgSz w:w="11905" w:h="16837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1A" w:rsidRDefault="00096A1A">
      <w:r>
        <w:separator/>
      </w:r>
    </w:p>
  </w:endnote>
  <w:endnote w:type="continuationSeparator" w:id="0">
    <w:p w:rsidR="00096A1A" w:rsidRDefault="0009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1A" w:rsidRDefault="00096A1A">
      <w:r>
        <w:separator/>
      </w:r>
    </w:p>
  </w:footnote>
  <w:footnote w:type="continuationSeparator" w:id="0">
    <w:p w:rsidR="00096A1A" w:rsidRDefault="0009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05" w:rsidRDefault="00096CC4" w:rsidP="00AD5805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D5805" w:rsidRDefault="00AD5805" w:rsidP="00AD580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4B4DFE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E745C5"/>
    <w:multiLevelType w:val="singleLevel"/>
    <w:tmpl w:val="B1CC50FA"/>
    <w:lvl w:ilvl="0">
      <w:start w:val="10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42694"/>
    <w:multiLevelType w:val="singleLevel"/>
    <w:tmpl w:val="565C6EBE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4C1D37F0"/>
    <w:multiLevelType w:val="hybridMultilevel"/>
    <w:tmpl w:val="6DACF2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79922463"/>
    <w:multiLevelType w:val="singleLevel"/>
    <w:tmpl w:val="280217B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7D6E381D"/>
    <w:multiLevelType w:val="singleLevel"/>
    <w:tmpl w:val="01FC7A5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)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DD9"/>
    <w:rsid w:val="000161FA"/>
    <w:rsid w:val="00035595"/>
    <w:rsid w:val="00096A1A"/>
    <w:rsid w:val="00096CC4"/>
    <w:rsid w:val="002428D3"/>
    <w:rsid w:val="00321AE7"/>
    <w:rsid w:val="003D18A4"/>
    <w:rsid w:val="006F647D"/>
    <w:rsid w:val="007933F5"/>
    <w:rsid w:val="00A41AE4"/>
    <w:rsid w:val="00A8288C"/>
    <w:rsid w:val="00AD5805"/>
    <w:rsid w:val="00B64A01"/>
    <w:rsid w:val="00C21A0F"/>
    <w:rsid w:val="00D022A3"/>
    <w:rsid w:val="00F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1E52FED-29AF-4F69-BF48-8549C503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D5805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D580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D580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D580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D580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D580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D580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D580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D580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AD5805"/>
    <w:rPr>
      <w:color w:val="0000FF"/>
      <w:u w:val="single"/>
    </w:rPr>
  </w:style>
  <w:style w:type="table" w:styleId="-1">
    <w:name w:val="Table Web 1"/>
    <w:basedOn w:val="a4"/>
    <w:uiPriority w:val="99"/>
    <w:rsid w:val="00AD580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AD580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D5805"/>
    <w:rPr>
      <w:vertAlign w:val="superscript"/>
    </w:rPr>
  </w:style>
  <w:style w:type="paragraph" w:styleId="a8">
    <w:name w:val="Body Text"/>
    <w:basedOn w:val="a2"/>
    <w:link w:val="ab"/>
    <w:uiPriority w:val="99"/>
    <w:rsid w:val="00AD5805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/>
      <w:sz w:val="28"/>
      <w:szCs w:val="28"/>
    </w:rPr>
  </w:style>
  <w:style w:type="paragraph" w:customStyle="1" w:styleId="ac">
    <w:name w:val="выделение"/>
    <w:uiPriority w:val="99"/>
    <w:rsid w:val="00AD5805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d"/>
    <w:uiPriority w:val="99"/>
    <w:rsid w:val="00AD58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D5805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D580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D5805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D580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D580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D580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D580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D5805"/>
    <w:pPr>
      <w:numPr>
        <w:numId w:val="12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AD5805"/>
  </w:style>
  <w:style w:type="character" w:customStyle="1" w:styleId="af5">
    <w:name w:val="номер страницы"/>
    <w:uiPriority w:val="99"/>
    <w:rsid w:val="00AD5805"/>
    <w:rPr>
      <w:sz w:val="28"/>
      <w:szCs w:val="28"/>
    </w:rPr>
  </w:style>
  <w:style w:type="paragraph" w:styleId="af6">
    <w:name w:val="Normal (Web)"/>
    <w:basedOn w:val="a2"/>
    <w:uiPriority w:val="99"/>
    <w:rsid w:val="00AD580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D580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D580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D580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D580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D5805"/>
    <w:pPr>
      <w:ind w:left="958"/>
    </w:pPr>
  </w:style>
  <w:style w:type="paragraph" w:styleId="23">
    <w:name w:val="Body Text Indent 2"/>
    <w:basedOn w:val="a2"/>
    <w:link w:val="24"/>
    <w:uiPriority w:val="99"/>
    <w:rsid w:val="00AD580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D580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AD5805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D5805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D5805"/>
    <w:pPr>
      <w:numPr>
        <w:numId w:val="13"/>
      </w:numPr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D5805"/>
    <w:pPr>
      <w:numPr>
        <w:numId w:val="14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D580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D580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D580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D5805"/>
    <w:rPr>
      <w:i/>
      <w:iCs/>
    </w:rPr>
  </w:style>
  <w:style w:type="paragraph" w:customStyle="1" w:styleId="af9">
    <w:name w:val="ТАБЛИЦА"/>
    <w:next w:val="a2"/>
    <w:autoRedefine/>
    <w:uiPriority w:val="99"/>
    <w:rsid w:val="00AD5805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D580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D5805"/>
  </w:style>
  <w:style w:type="table" w:customStyle="1" w:styleId="15">
    <w:name w:val="Стиль таблицы1"/>
    <w:uiPriority w:val="99"/>
    <w:rsid w:val="00AD5805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D580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D580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D5805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AD5805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Бронхиальная астма и гипервентиляционный синдром</vt:lpstr>
    </vt:vector>
  </TitlesOfParts>
  <Company>Diapsalmata</Company>
  <LinksUpToDate>false</LinksUpToDate>
  <CharactersWithSpaces>23653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Бронхиальная астма и гипервентиляционный синдром</dc:title>
  <dc:subject/>
  <dc:creator>Евгений</dc:creator>
  <cp:keywords/>
  <dc:description/>
  <cp:lastModifiedBy>admin</cp:lastModifiedBy>
  <cp:revision>2</cp:revision>
  <dcterms:created xsi:type="dcterms:W3CDTF">2014-02-23T06:35:00Z</dcterms:created>
  <dcterms:modified xsi:type="dcterms:W3CDTF">2014-02-23T06:35:00Z</dcterms:modified>
</cp:coreProperties>
</file>