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022" w:rsidRDefault="00C56022">
      <w:pPr>
        <w:jc w:val="center"/>
        <w:rPr>
          <w:sz w:val="24"/>
          <w:szCs w:val="24"/>
        </w:rPr>
      </w:pPr>
    </w:p>
    <w:p w:rsidR="00C56022" w:rsidRDefault="00C56022">
      <w:pPr>
        <w:jc w:val="center"/>
        <w:rPr>
          <w:sz w:val="28"/>
          <w:szCs w:val="28"/>
        </w:rPr>
      </w:pPr>
      <w:r>
        <w:rPr>
          <w:sz w:val="28"/>
          <w:szCs w:val="28"/>
        </w:rPr>
        <w:t>Западный административный округ</w:t>
      </w: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i/>
          <w:iCs/>
          <w:sz w:val="28"/>
          <w:szCs w:val="28"/>
          <w:lang w:val="en-US"/>
        </w:rPr>
      </w:pPr>
    </w:p>
    <w:p w:rsidR="00C56022" w:rsidRDefault="00C56022">
      <w:pPr>
        <w:jc w:val="center"/>
        <w:rPr>
          <w:i/>
          <w:iCs/>
          <w:sz w:val="28"/>
          <w:szCs w:val="28"/>
          <w:lang w:val="en-US"/>
        </w:rPr>
      </w:pPr>
    </w:p>
    <w:p w:rsidR="00C56022" w:rsidRDefault="00C56022">
      <w:pPr>
        <w:jc w:val="center"/>
        <w:rPr>
          <w:i/>
          <w:iCs/>
          <w:sz w:val="28"/>
          <w:szCs w:val="28"/>
          <w:lang w:val="en-US"/>
        </w:rPr>
      </w:pPr>
    </w:p>
    <w:p w:rsidR="00C56022" w:rsidRDefault="00C56022">
      <w:pPr>
        <w:jc w:val="center"/>
        <w:rPr>
          <w:i/>
          <w:iCs/>
          <w:sz w:val="28"/>
          <w:szCs w:val="28"/>
          <w:lang w:val="en-US"/>
        </w:rPr>
      </w:pPr>
    </w:p>
    <w:p w:rsidR="00C56022" w:rsidRDefault="00C56022">
      <w:pPr>
        <w:jc w:val="center"/>
        <w:rPr>
          <w:i/>
          <w:iCs/>
          <w:sz w:val="28"/>
          <w:szCs w:val="28"/>
          <w:lang w:val="en-US"/>
        </w:rPr>
      </w:pPr>
    </w:p>
    <w:p w:rsidR="00C56022" w:rsidRDefault="00C56022">
      <w:pPr>
        <w:jc w:val="center"/>
        <w:rPr>
          <w:i/>
          <w:iCs/>
          <w:sz w:val="28"/>
          <w:szCs w:val="28"/>
        </w:rPr>
      </w:pPr>
      <w:r>
        <w:rPr>
          <w:i/>
          <w:iCs/>
          <w:sz w:val="28"/>
          <w:szCs w:val="28"/>
        </w:rPr>
        <w:t>Творческая</w:t>
      </w:r>
    </w:p>
    <w:p w:rsidR="00C56022" w:rsidRDefault="00C56022">
      <w:pPr>
        <w:jc w:val="center"/>
        <w:rPr>
          <w:i/>
          <w:iCs/>
          <w:sz w:val="28"/>
          <w:szCs w:val="28"/>
        </w:rPr>
      </w:pPr>
      <w:r>
        <w:rPr>
          <w:i/>
          <w:iCs/>
          <w:sz w:val="28"/>
          <w:szCs w:val="28"/>
        </w:rPr>
        <w:t>работа по</w:t>
      </w:r>
    </w:p>
    <w:p w:rsidR="00C56022" w:rsidRDefault="00C56022">
      <w:pPr>
        <w:jc w:val="center"/>
        <w:rPr>
          <w:i/>
          <w:iCs/>
          <w:sz w:val="28"/>
          <w:szCs w:val="28"/>
        </w:rPr>
      </w:pPr>
      <w:r>
        <w:rPr>
          <w:i/>
          <w:iCs/>
          <w:sz w:val="28"/>
          <w:szCs w:val="28"/>
        </w:rPr>
        <w:t>москвоведению</w:t>
      </w:r>
    </w:p>
    <w:p w:rsidR="00C56022" w:rsidRDefault="00C56022">
      <w:pPr>
        <w:jc w:val="center"/>
        <w:rPr>
          <w:i/>
          <w:iCs/>
          <w:sz w:val="28"/>
          <w:szCs w:val="28"/>
        </w:rPr>
      </w:pPr>
    </w:p>
    <w:p w:rsidR="00C56022" w:rsidRDefault="00C56022">
      <w:pPr>
        <w:jc w:val="center"/>
        <w:rPr>
          <w:sz w:val="28"/>
          <w:szCs w:val="28"/>
        </w:rPr>
      </w:pPr>
      <w:r>
        <w:rPr>
          <w:sz w:val="28"/>
          <w:szCs w:val="28"/>
        </w:rPr>
        <w:t>‘‘Брусчатка опаленная</w:t>
      </w:r>
    </w:p>
    <w:p w:rsidR="00C56022" w:rsidRDefault="00C56022">
      <w:pPr>
        <w:jc w:val="center"/>
        <w:rPr>
          <w:sz w:val="28"/>
          <w:szCs w:val="28"/>
        </w:rPr>
      </w:pPr>
      <w:r>
        <w:rPr>
          <w:sz w:val="28"/>
          <w:szCs w:val="28"/>
        </w:rPr>
        <w:t>войной‘‘</w:t>
      </w: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right"/>
        <w:rPr>
          <w:sz w:val="24"/>
          <w:szCs w:val="24"/>
        </w:rPr>
      </w:pPr>
      <w:r>
        <w:rPr>
          <w:sz w:val="24"/>
          <w:szCs w:val="24"/>
        </w:rPr>
        <w:t>Творческая работа</w:t>
      </w:r>
    </w:p>
    <w:p w:rsidR="00C56022" w:rsidRDefault="00C56022">
      <w:pPr>
        <w:jc w:val="right"/>
        <w:rPr>
          <w:sz w:val="24"/>
          <w:szCs w:val="24"/>
        </w:rPr>
      </w:pPr>
      <w:r>
        <w:rPr>
          <w:sz w:val="24"/>
          <w:szCs w:val="24"/>
        </w:rPr>
        <w:t>ученика 9 ‘‘Б‘‘ класса</w:t>
      </w:r>
    </w:p>
    <w:p w:rsidR="00C56022" w:rsidRDefault="00C56022">
      <w:pPr>
        <w:jc w:val="right"/>
        <w:rPr>
          <w:sz w:val="24"/>
          <w:szCs w:val="24"/>
        </w:rPr>
      </w:pPr>
      <w:r>
        <w:rPr>
          <w:sz w:val="24"/>
          <w:szCs w:val="24"/>
        </w:rPr>
        <w:t>средней общеобразовательной</w:t>
      </w:r>
    </w:p>
    <w:p w:rsidR="00C56022" w:rsidRDefault="00C56022">
      <w:pPr>
        <w:jc w:val="right"/>
        <w:rPr>
          <w:sz w:val="24"/>
          <w:szCs w:val="24"/>
        </w:rPr>
      </w:pPr>
      <w:r>
        <w:rPr>
          <w:sz w:val="24"/>
          <w:szCs w:val="24"/>
        </w:rPr>
        <w:t>школы № 1114</w:t>
      </w:r>
    </w:p>
    <w:p w:rsidR="00C56022" w:rsidRDefault="00C56022">
      <w:pPr>
        <w:jc w:val="right"/>
        <w:rPr>
          <w:sz w:val="24"/>
          <w:szCs w:val="24"/>
        </w:rPr>
      </w:pPr>
      <w:r>
        <w:rPr>
          <w:sz w:val="24"/>
          <w:szCs w:val="24"/>
        </w:rPr>
        <w:t>Тимохова Андрея</w:t>
      </w: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rPr>
      </w:pPr>
    </w:p>
    <w:p w:rsidR="00C56022" w:rsidRDefault="00C56022">
      <w:pPr>
        <w:jc w:val="center"/>
        <w:rPr>
          <w:sz w:val="24"/>
          <w:szCs w:val="24"/>
          <w:lang w:val="en-US"/>
        </w:rPr>
      </w:pPr>
    </w:p>
    <w:p w:rsidR="00C56022" w:rsidRDefault="00C56022">
      <w:pPr>
        <w:jc w:val="center"/>
        <w:rPr>
          <w:sz w:val="24"/>
          <w:szCs w:val="24"/>
          <w:lang w:val="en-US"/>
        </w:rPr>
      </w:pPr>
    </w:p>
    <w:p w:rsidR="00C56022" w:rsidRDefault="00C56022">
      <w:pPr>
        <w:jc w:val="center"/>
        <w:rPr>
          <w:sz w:val="24"/>
          <w:szCs w:val="24"/>
        </w:rPr>
      </w:pPr>
    </w:p>
    <w:p w:rsidR="00C56022" w:rsidRDefault="00C56022">
      <w:pPr>
        <w:jc w:val="center"/>
        <w:rPr>
          <w:sz w:val="24"/>
          <w:szCs w:val="24"/>
          <w:lang w:val="en-US"/>
        </w:rPr>
      </w:pPr>
    </w:p>
    <w:p w:rsidR="00C56022" w:rsidRDefault="00C56022">
      <w:pPr>
        <w:jc w:val="center"/>
        <w:rPr>
          <w:sz w:val="24"/>
          <w:szCs w:val="24"/>
          <w:lang w:val="en-US"/>
        </w:rPr>
      </w:pPr>
    </w:p>
    <w:p w:rsidR="00C56022" w:rsidRDefault="00C56022">
      <w:pPr>
        <w:jc w:val="center"/>
        <w:rPr>
          <w:sz w:val="24"/>
          <w:szCs w:val="24"/>
          <w:lang w:val="en-US"/>
        </w:rPr>
      </w:pPr>
    </w:p>
    <w:p w:rsidR="00C56022" w:rsidRDefault="00C56022">
      <w:pPr>
        <w:jc w:val="center"/>
        <w:rPr>
          <w:sz w:val="24"/>
          <w:szCs w:val="24"/>
          <w:lang w:val="en-US"/>
        </w:rPr>
      </w:pPr>
    </w:p>
    <w:p w:rsidR="00C56022" w:rsidRDefault="00C56022">
      <w:pPr>
        <w:jc w:val="center"/>
        <w:rPr>
          <w:sz w:val="24"/>
          <w:szCs w:val="24"/>
          <w:lang w:val="en-US"/>
        </w:rPr>
      </w:pPr>
    </w:p>
    <w:p w:rsidR="00C56022" w:rsidRDefault="00C56022">
      <w:pPr>
        <w:jc w:val="center"/>
        <w:rPr>
          <w:sz w:val="24"/>
          <w:szCs w:val="24"/>
        </w:rPr>
      </w:pPr>
      <w:r>
        <w:rPr>
          <w:sz w:val="24"/>
          <w:szCs w:val="24"/>
        </w:rPr>
        <w:t>1997 год</w:t>
      </w:r>
    </w:p>
    <w:p w:rsidR="00C56022" w:rsidRDefault="00C56022">
      <w:pPr>
        <w:rPr>
          <w:sz w:val="24"/>
          <w:szCs w:val="24"/>
        </w:rPr>
      </w:pPr>
    </w:p>
    <w:p w:rsidR="00C56022" w:rsidRDefault="00C56022">
      <w:pPr>
        <w:rPr>
          <w:sz w:val="24"/>
          <w:szCs w:val="24"/>
        </w:rPr>
      </w:pPr>
    </w:p>
    <w:p w:rsidR="00C56022" w:rsidRDefault="00C56022">
      <w:pPr>
        <w:rPr>
          <w:sz w:val="24"/>
          <w:szCs w:val="24"/>
        </w:rPr>
      </w:pPr>
      <w:r>
        <w:rPr>
          <w:sz w:val="24"/>
          <w:szCs w:val="24"/>
        </w:rPr>
        <w:t xml:space="preserve">    </w:t>
      </w:r>
    </w:p>
    <w:p w:rsidR="00C56022" w:rsidRDefault="00C56022">
      <w:pPr>
        <w:rPr>
          <w:sz w:val="24"/>
          <w:szCs w:val="24"/>
        </w:rPr>
      </w:pPr>
      <w:r>
        <w:rPr>
          <w:sz w:val="24"/>
          <w:szCs w:val="24"/>
        </w:rPr>
        <w:t xml:space="preserve">                                 План</w:t>
      </w:r>
    </w:p>
    <w:p w:rsidR="00C56022" w:rsidRDefault="00C56022">
      <w:pPr>
        <w:rPr>
          <w:sz w:val="24"/>
          <w:szCs w:val="24"/>
        </w:rPr>
      </w:pPr>
    </w:p>
    <w:p w:rsidR="00C56022" w:rsidRDefault="00C56022">
      <w:pPr>
        <w:rPr>
          <w:sz w:val="24"/>
          <w:szCs w:val="24"/>
        </w:rPr>
      </w:pPr>
      <w:r>
        <w:rPr>
          <w:sz w:val="24"/>
          <w:szCs w:val="24"/>
        </w:rPr>
        <w:t>1  Вступление. Легенда</w:t>
      </w:r>
    </w:p>
    <w:p w:rsidR="00C56022" w:rsidRDefault="00C56022">
      <w:pPr>
        <w:rPr>
          <w:sz w:val="24"/>
          <w:szCs w:val="24"/>
        </w:rPr>
      </w:pPr>
      <w:r>
        <w:rPr>
          <w:sz w:val="24"/>
          <w:szCs w:val="24"/>
        </w:rPr>
        <w:t>2  Минин и Пожарский</w:t>
      </w:r>
    </w:p>
    <w:p w:rsidR="00C56022" w:rsidRDefault="00C56022">
      <w:pPr>
        <w:rPr>
          <w:sz w:val="24"/>
          <w:szCs w:val="24"/>
        </w:rPr>
      </w:pPr>
      <w:r>
        <w:rPr>
          <w:sz w:val="24"/>
          <w:szCs w:val="24"/>
        </w:rPr>
        <w:t>3  Нашествие Наполеона</w:t>
      </w:r>
    </w:p>
    <w:p w:rsidR="00C56022" w:rsidRDefault="00C56022">
      <w:pPr>
        <w:rPr>
          <w:sz w:val="24"/>
          <w:szCs w:val="24"/>
        </w:rPr>
      </w:pPr>
      <w:r>
        <w:rPr>
          <w:sz w:val="24"/>
          <w:szCs w:val="24"/>
        </w:rPr>
        <w:t xml:space="preserve">   а) Бородинское сражение </w:t>
      </w:r>
    </w:p>
    <w:p w:rsidR="00C56022" w:rsidRDefault="00C56022">
      <w:pPr>
        <w:rPr>
          <w:sz w:val="24"/>
          <w:szCs w:val="24"/>
        </w:rPr>
      </w:pPr>
      <w:r>
        <w:rPr>
          <w:sz w:val="24"/>
          <w:szCs w:val="24"/>
        </w:rPr>
        <w:t xml:space="preserve">   б) Ожидание триумфа</w:t>
      </w:r>
    </w:p>
    <w:p w:rsidR="00C56022" w:rsidRDefault="00C56022">
      <w:pPr>
        <w:rPr>
          <w:sz w:val="24"/>
          <w:szCs w:val="24"/>
        </w:rPr>
      </w:pPr>
      <w:r>
        <w:rPr>
          <w:sz w:val="24"/>
          <w:szCs w:val="24"/>
        </w:rPr>
        <w:t xml:space="preserve">   в) Пожар в Москве</w:t>
      </w:r>
    </w:p>
    <w:p w:rsidR="00C56022" w:rsidRDefault="00C56022">
      <w:pPr>
        <w:rPr>
          <w:sz w:val="24"/>
          <w:szCs w:val="24"/>
        </w:rPr>
      </w:pPr>
      <w:r>
        <w:rPr>
          <w:sz w:val="24"/>
          <w:szCs w:val="24"/>
        </w:rPr>
        <w:t xml:space="preserve">   г) Бегство</w:t>
      </w:r>
    </w:p>
    <w:p w:rsidR="00C56022" w:rsidRDefault="00C56022">
      <w:pPr>
        <w:rPr>
          <w:sz w:val="24"/>
          <w:szCs w:val="24"/>
        </w:rPr>
      </w:pPr>
      <w:r>
        <w:rPr>
          <w:sz w:val="24"/>
          <w:szCs w:val="24"/>
        </w:rPr>
        <w:t>4  Великая Отечественная война</w:t>
      </w:r>
    </w:p>
    <w:p w:rsidR="00C56022" w:rsidRDefault="00C56022">
      <w:pPr>
        <w:rPr>
          <w:sz w:val="24"/>
          <w:szCs w:val="24"/>
        </w:rPr>
      </w:pPr>
      <w:r>
        <w:rPr>
          <w:sz w:val="24"/>
          <w:szCs w:val="24"/>
        </w:rPr>
        <w:t xml:space="preserve">   а) Столица в опасности</w:t>
      </w:r>
    </w:p>
    <w:p w:rsidR="00C56022" w:rsidRDefault="00C56022">
      <w:pPr>
        <w:rPr>
          <w:sz w:val="24"/>
          <w:szCs w:val="24"/>
        </w:rPr>
      </w:pPr>
      <w:r>
        <w:rPr>
          <w:sz w:val="24"/>
          <w:szCs w:val="24"/>
        </w:rPr>
        <w:t xml:space="preserve">   б) Оборона Москвы</w:t>
      </w:r>
    </w:p>
    <w:p w:rsidR="00C56022" w:rsidRDefault="00C56022">
      <w:pPr>
        <w:rPr>
          <w:sz w:val="24"/>
          <w:szCs w:val="24"/>
        </w:rPr>
      </w:pPr>
      <w:r>
        <w:rPr>
          <w:sz w:val="24"/>
          <w:szCs w:val="24"/>
        </w:rPr>
        <w:t xml:space="preserve">   в) Помощь москвичей</w:t>
      </w:r>
    </w:p>
    <w:p w:rsidR="00C56022" w:rsidRDefault="00C56022">
      <w:pPr>
        <w:rPr>
          <w:sz w:val="24"/>
          <w:szCs w:val="24"/>
        </w:rPr>
      </w:pPr>
      <w:r>
        <w:rPr>
          <w:sz w:val="24"/>
          <w:szCs w:val="24"/>
        </w:rPr>
        <w:t xml:space="preserve">   г) Боевые и трудовые подвиги</w:t>
      </w:r>
    </w:p>
    <w:p w:rsidR="00C56022" w:rsidRDefault="00C56022">
      <w:pPr>
        <w:rPr>
          <w:sz w:val="24"/>
          <w:szCs w:val="24"/>
        </w:rPr>
      </w:pPr>
      <w:r>
        <w:rPr>
          <w:sz w:val="24"/>
          <w:szCs w:val="24"/>
        </w:rPr>
        <w:t xml:space="preserve">   д) Битва</w:t>
      </w:r>
    </w:p>
    <w:p w:rsidR="00C56022" w:rsidRDefault="00C56022">
      <w:pPr>
        <w:rPr>
          <w:sz w:val="24"/>
          <w:szCs w:val="24"/>
        </w:rPr>
      </w:pPr>
      <w:r>
        <w:rPr>
          <w:sz w:val="24"/>
          <w:szCs w:val="24"/>
        </w:rPr>
        <w:t>5  Памяти героев посвящается</w:t>
      </w:r>
    </w:p>
    <w:p w:rsidR="00C56022" w:rsidRDefault="00C56022">
      <w:pPr>
        <w:rPr>
          <w:sz w:val="24"/>
          <w:szCs w:val="24"/>
        </w:rPr>
      </w:pPr>
      <w:r>
        <w:rPr>
          <w:sz w:val="24"/>
          <w:szCs w:val="24"/>
        </w:rPr>
        <w:t>6  Родина не забудет своих героев</w:t>
      </w:r>
    </w:p>
    <w:p w:rsidR="00C56022" w:rsidRDefault="00C56022">
      <w:pPr>
        <w:rPr>
          <w:sz w:val="24"/>
          <w:szCs w:val="24"/>
        </w:rPr>
      </w:pPr>
      <w:r>
        <w:rPr>
          <w:sz w:val="24"/>
          <w:szCs w:val="24"/>
        </w:rPr>
        <w:t>7  Памятные места Подмосковья</w:t>
      </w:r>
    </w:p>
    <w:p w:rsidR="00C56022" w:rsidRDefault="00C56022">
      <w:pPr>
        <w:rPr>
          <w:sz w:val="24"/>
          <w:szCs w:val="24"/>
        </w:rPr>
      </w:pPr>
      <w:r>
        <w:rPr>
          <w:sz w:val="24"/>
          <w:szCs w:val="24"/>
        </w:rPr>
        <w:t>8  Заключение</w:t>
      </w:r>
    </w:p>
    <w:p w:rsidR="00C56022" w:rsidRDefault="00C56022">
      <w:pPr>
        <w:rPr>
          <w:sz w:val="24"/>
          <w:szCs w:val="24"/>
        </w:rPr>
      </w:pPr>
    </w:p>
    <w:p w:rsidR="00C56022" w:rsidRDefault="00C56022">
      <w:pPr>
        <w:rPr>
          <w:sz w:val="24"/>
          <w:szCs w:val="24"/>
        </w:rPr>
      </w:pPr>
    </w:p>
    <w:p w:rsidR="00C56022" w:rsidRDefault="00C56022">
      <w:pPr>
        <w:jc w:val="right"/>
        <w:rPr>
          <w:sz w:val="24"/>
          <w:szCs w:val="24"/>
        </w:rPr>
      </w:pPr>
      <w:r>
        <w:rPr>
          <w:sz w:val="24"/>
          <w:szCs w:val="24"/>
        </w:rPr>
        <w:t xml:space="preserve">                                               И врагу никогда не добиться</w:t>
      </w:r>
    </w:p>
    <w:p w:rsidR="00C56022" w:rsidRDefault="00C56022">
      <w:pPr>
        <w:jc w:val="right"/>
        <w:rPr>
          <w:sz w:val="24"/>
          <w:szCs w:val="24"/>
        </w:rPr>
      </w:pPr>
      <w:r>
        <w:rPr>
          <w:sz w:val="24"/>
          <w:szCs w:val="24"/>
        </w:rPr>
        <w:t xml:space="preserve">                                                     Чтоб склонилась твоя голова</w:t>
      </w:r>
    </w:p>
    <w:p w:rsidR="00C56022" w:rsidRDefault="00C56022">
      <w:pPr>
        <w:jc w:val="right"/>
        <w:rPr>
          <w:sz w:val="24"/>
          <w:szCs w:val="24"/>
        </w:rPr>
      </w:pPr>
      <w:r>
        <w:rPr>
          <w:sz w:val="24"/>
          <w:szCs w:val="24"/>
        </w:rPr>
        <w:t xml:space="preserve">                                                     Дорогая моя столица ...</w:t>
      </w:r>
    </w:p>
    <w:p w:rsidR="00C56022" w:rsidRDefault="00C56022">
      <w:pPr>
        <w:rPr>
          <w:sz w:val="24"/>
          <w:szCs w:val="24"/>
        </w:rPr>
      </w:pPr>
    </w:p>
    <w:p w:rsidR="00C56022" w:rsidRDefault="00C56022">
      <w:pPr>
        <w:rPr>
          <w:sz w:val="24"/>
          <w:szCs w:val="24"/>
        </w:rPr>
      </w:pPr>
      <w:r>
        <w:rPr>
          <w:sz w:val="24"/>
          <w:szCs w:val="24"/>
        </w:rPr>
        <w:t xml:space="preserve">   В лето от сотворения мира 666-е, великий князь киевский Юрий Владимирович, по прозванию Долгорукий, сын великого князя Владимира Всеволодовича Мономаха, ехал со своею дружиною из Стольного Киева к сыну своему Андрею Юрьевичу Боголюбскому в город Владимир на реке Клязьме, где тот княжил по воле отца. С думой о будущем Руси выехал князь Юрий Владимирович в темные заокские леса, где дорога шла по дремучим дебрям, через черные топкие болота. И вдруг посреди одного обширного болота князь Юрий Владимирович увидел огромного чудесного зверя. Было у того зверя три головы и пестрая шерсть многих цветов. И вся дружина, и все спутники князя увидали этого зверя и встали в изумлении. Явившись людям чудесный зверь затем исчез, растаял словно туман утренний. Тогда князь спросил одного из своих спутников - ученого гречанина - философа, что знаменует собой явление сего чудесного зверя ?</w:t>
      </w:r>
    </w:p>
    <w:p w:rsidR="00C56022" w:rsidRDefault="00C56022">
      <w:pPr>
        <w:rPr>
          <w:sz w:val="24"/>
          <w:szCs w:val="24"/>
        </w:rPr>
      </w:pPr>
      <w:r>
        <w:rPr>
          <w:sz w:val="24"/>
          <w:szCs w:val="24"/>
        </w:rPr>
        <w:t xml:space="preserve">    ‘‘Великий князь, - ответил ученый, - явление это знаменует что поблизости сих мест встанет град превелик треуголен и распространиться вокруг него царство великое. А пестроты шкуры звериной значат, что сойдутся сюда люди разных племен и народов.‘‘ Знамение это, виденное князем, сбылось.</w:t>
      </w:r>
    </w:p>
    <w:p w:rsidR="00C56022" w:rsidRDefault="00C56022">
      <w:pPr>
        <w:rPr>
          <w:sz w:val="24"/>
          <w:szCs w:val="24"/>
        </w:rPr>
      </w:pPr>
      <w:r>
        <w:rPr>
          <w:sz w:val="24"/>
          <w:szCs w:val="24"/>
        </w:rPr>
        <w:t xml:space="preserve">   ‘‘Приди ко мне, брате, в Москов ,‘‘- этими словами приглашал суздальский князь Юрий Долгорукий друга своего - князя Святослава Ольговича. Написано это было 4 апреля 1147года. Эта дата считается основанием Москвы.</w:t>
      </w:r>
    </w:p>
    <w:p w:rsidR="00C56022" w:rsidRDefault="00C56022">
      <w:pPr>
        <w:rPr>
          <w:sz w:val="24"/>
          <w:szCs w:val="24"/>
        </w:rPr>
      </w:pPr>
      <w:r>
        <w:rPr>
          <w:sz w:val="24"/>
          <w:szCs w:val="24"/>
        </w:rPr>
        <w:t>Прошло с тех пор 850 лет. Изображение Юрия Долгорукого до нас не дошло, поэтому ему всегда придавали черты былинного героя в доспехах. В левой руке князя щит, на котором Георгий Победоносец поражает дракона. Этот символ победы над злом и является гербом Москвы.</w:t>
      </w:r>
    </w:p>
    <w:p w:rsidR="00C56022" w:rsidRDefault="00C56022">
      <w:pPr>
        <w:rPr>
          <w:sz w:val="24"/>
          <w:szCs w:val="24"/>
        </w:rPr>
      </w:pPr>
    </w:p>
    <w:p w:rsidR="00C56022" w:rsidRDefault="00C56022">
      <w:pPr>
        <w:rPr>
          <w:sz w:val="24"/>
          <w:szCs w:val="24"/>
        </w:rPr>
      </w:pPr>
    </w:p>
    <w:p w:rsidR="00C56022" w:rsidRDefault="00C56022">
      <w:pPr>
        <w:rPr>
          <w:sz w:val="24"/>
          <w:szCs w:val="24"/>
        </w:rPr>
      </w:pPr>
      <w:r>
        <w:rPr>
          <w:sz w:val="24"/>
          <w:szCs w:val="24"/>
        </w:rPr>
        <w:t xml:space="preserve">  Москва - свидетельница многих исторических событий, древняя каменная летопись отчизны. Она свято хранит сведения о борьбе народа против иноземных захватчиков. Видела она полки Димитрия Донского, которые возвращались с Куликова поля, после разгрома Золотой орды и ополчения Минина и Пожарского.</w:t>
      </w:r>
    </w:p>
    <w:p w:rsidR="00C56022" w:rsidRDefault="00C56022">
      <w:pPr>
        <w:rPr>
          <w:sz w:val="24"/>
          <w:szCs w:val="24"/>
        </w:rPr>
      </w:pPr>
      <w:r>
        <w:rPr>
          <w:sz w:val="24"/>
          <w:szCs w:val="24"/>
        </w:rPr>
        <w:t xml:space="preserve">  Чем - то извечно необходимым запечатлелось в памяти каждого россиянина скульптура на Красной площади, над семью витых куполов собора Василия Блаженного. Теперь невозможно представить Москву без нижегородского торгового человека Минина и князя Пожарского.</w:t>
      </w:r>
    </w:p>
    <w:p w:rsidR="00C56022" w:rsidRDefault="00C56022">
      <w:pPr>
        <w:rPr>
          <w:sz w:val="24"/>
          <w:szCs w:val="24"/>
        </w:rPr>
      </w:pPr>
      <w:r>
        <w:rPr>
          <w:sz w:val="24"/>
          <w:szCs w:val="24"/>
        </w:rPr>
        <w:t xml:space="preserve">   Как всегда спокоен и строг князь в мыслях уже ведущий на бой все русское ополчение; поклон суровой неиссякаемой силы жест поднятой руки Минина. 150 лет они встречают здесь главные зори страны.</w:t>
      </w:r>
    </w:p>
    <w:p w:rsidR="00C56022" w:rsidRDefault="00C56022">
      <w:pPr>
        <w:rPr>
          <w:sz w:val="24"/>
          <w:szCs w:val="24"/>
        </w:rPr>
      </w:pPr>
      <w:r>
        <w:rPr>
          <w:sz w:val="24"/>
          <w:szCs w:val="24"/>
        </w:rPr>
        <w:t xml:space="preserve">   А свершилось это по воле исторических судеб и разуму людей еще на 200 лет раньше. Москва в темную ночь была предательски сдана группой бояр отрядам польской шляхты и немецким наемникам. Кульминация событий наступает в марте 1611 года. Завоеватели принуждают жителей поднимать пушки на стены Китай города, чтобы обезопасить себя от народного гнева. Собирается негодующая толпа. Ее безжалостно уничтожают, но восстания уже не предотвратить. Улицы города покрываются завалами, в бой идут с топорами и камнями. Начинается пожар. В дыму и пламени продолжается схватка. На Лубянке во двор князя Пожарского стащены пушки, они бьют по неприятелю. Огонь окружает смельчаков. А вслед за огненной стеной наступают мушкетеры и конники. Но князь поднимает свой маленький отряд и обращает врага в бегство. Однако силы были не равны. А город пылал еще 2 дня, были погромы и грабежи.</w:t>
      </w:r>
    </w:p>
    <w:p w:rsidR="00C56022" w:rsidRDefault="00C56022">
      <w:pPr>
        <w:rPr>
          <w:sz w:val="24"/>
          <w:szCs w:val="24"/>
        </w:rPr>
      </w:pPr>
    </w:p>
    <w:p w:rsidR="00C56022" w:rsidRDefault="00C56022">
      <w:pPr>
        <w:rPr>
          <w:sz w:val="24"/>
          <w:szCs w:val="24"/>
        </w:rPr>
      </w:pPr>
      <w:r>
        <w:rPr>
          <w:sz w:val="24"/>
          <w:szCs w:val="24"/>
        </w:rPr>
        <w:t xml:space="preserve">‘‘Выборный от всей земли‘‘, нижегородский староста, торговый человек Минин организует ополчение. Во главе воинства становится князь Димитрий Пожарский и ведет его против отрядов польской шляхты. В ожесточенной схватке враг был разбит и спасался бегством бросая снаряжение и обозы. </w:t>
      </w:r>
    </w:p>
    <w:p w:rsidR="00C56022" w:rsidRDefault="00C56022">
      <w:pPr>
        <w:rPr>
          <w:sz w:val="24"/>
          <w:szCs w:val="24"/>
        </w:rPr>
      </w:pPr>
    </w:p>
    <w:p w:rsidR="00C56022" w:rsidRDefault="00C56022">
      <w:pPr>
        <w:rPr>
          <w:sz w:val="24"/>
          <w:szCs w:val="24"/>
        </w:rPr>
      </w:pPr>
      <w:r>
        <w:rPr>
          <w:sz w:val="24"/>
          <w:szCs w:val="24"/>
        </w:rPr>
        <w:t>‘‘Гражданину Минину и князю Пожарскому благодарная Россия 1818.‘‘ - написано на памятнике, который был сооружен уже после отпора наполеоновским войскам.</w:t>
      </w:r>
    </w:p>
    <w:p w:rsidR="00C56022" w:rsidRDefault="00C56022">
      <w:pPr>
        <w:rPr>
          <w:sz w:val="24"/>
          <w:szCs w:val="24"/>
        </w:rPr>
      </w:pPr>
      <w:r>
        <w:rPr>
          <w:sz w:val="24"/>
          <w:szCs w:val="24"/>
        </w:rPr>
        <w:t xml:space="preserve">   Редкий гость Москвы, придя на Красную площадь, не задержится около этого памятника.</w:t>
      </w:r>
    </w:p>
    <w:p w:rsidR="00C56022" w:rsidRDefault="00C56022">
      <w:pPr>
        <w:rPr>
          <w:sz w:val="24"/>
          <w:szCs w:val="24"/>
        </w:rPr>
      </w:pPr>
      <w:r>
        <w:rPr>
          <w:sz w:val="24"/>
          <w:szCs w:val="24"/>
        </w:rPr>
        <w:t xml:space="preserve">   </w:t>
      </w:r>
      <w:r>
        <w:rPr>
          <w:sz w:val="24"/>
          <w:szCs w:val="24"/>
          <w:lang w:val="en-US"/>
        </w:rPr>
        <w:t>XIX</w:t>
      </w:r>
      <w:r>
        <w:rPr>
          <w:sz w:val="24"/>
          <w:szCs w:val="24"/>
        </w:rPr>
        <w:t xml:space="preserve">  век готовил Москве тяжелые испытания.</w:t>
      </w:r>
    </w:p>
    <w:p w:rsidR="00C56022" w:rsidRDefault="00C56022">
      <w:pPr>
        <w:rPr>
          <w:sz w:val="24"/>
          <w:szCs w:val="24"/>
        </w:rPr>
      </w:pPr>
      <w:r>
        <w:rPr>
          <w:sz w:val="24"/>
          <w:szCs w:val="24"/>
        </w:rPr>
        <w:t xml:space="preserve">   Поработив крупнейшие страны Европы, Наполеон стремился к мировому господству. Ранней весной 1812 года</w:t>
      </w:r>
    </w:p>
    <w:p w:rsidR="00C56022" w:rsidRDefault="00C56022">
      <w:pPr>
        <w:rPr>
          <w:sz w:val="24"/>
          <w:szCs w:val="24"/>
        </w:rPr>
      </w:pPr>
      <w:r>
        <w:rPr>
          <w:sz w:val="24"/>
          <w:szCs w:val="24"/>
        </w:rPr>
        <w:t>‘‘великая французская армия ‘‘ начала медленно продвигаться к русским границам. В движение пришли огромные массы войск. Вместе с союзными войсками в марше на восток приняло участие около 640 тыс. человек.</w:t>
      </w:r>
    </w:p>
    <w:p w:rsidR="00C56022" w:rsidRDefault="00C56022">
      <w:pPr>
        <w:rPr>
          <w:sz w:val="24"/>
          <w:szCs w:val="24"/>
        </w:rPr>
      </w:pPr>
      <w:r>
        <w:rPr>
          <w:sz w:val="24"/>
          <w:szCs w:val="24"/>
        </w:rPr>
        <w:t>‘‘Через пять лет, - писал Наполеон в 1811году, - я буду господином мира; остается одна Россия, но я раздавлю ее.‘‘</w:t>
      </w:r>
    </w:p>
    <w:p w:rsidR="00C56022" w:rsidRDefault="00C56022">
      <w:pPr>
        <w:rPr>
          <w:sz w:val="24"/>
          <w:szCs w:val="24"/>
        </w:rPr>
      </w:pPr>
      <w:r>
        <w:rPr>
          <w:sz w:val="24"/>
          <w:szCs w:val="24"/>
        </w:rPr>
        <w:t xml:space="preserve">Но победа почему-то ускользнула из рук удачливого до сих пор полководца. Он жаждал решающего сражения, но его не было. Русская армия отступила, оставила Смоленск, но обескровливала противника, сохраняя свою боеспособность. Командование принял старый фельдмаршал, участник русско - турецких войн, Михаил Илларионович Голенищев - Кутузов. 23 августа главные силы русской армии вышли на большое поле, лежащее в 124 километрах от Москвы, между Старой и Новой Смоленской  дорогами. В центре поля раскинулась деревня Бородино и Семеновское. На пространстве примерно в 50 квадратных километров наконец - то сошлись две армии, примерно равные друг другу по силам. Из приказа Кутузова войскам ‘‘Железная грудь ваша не страшится ни суровости погод, ни злости врагов. Она есть надежная стена Отечества, о которую все сокрушается.‘‘ </w:t>
      </w:r>
    </w:p>
    <w:p w:rsidR="00C56022" w:rsidRDefault="00C56022">
      <w:pPr>
        <w:rPr>
          <w:sz w:val="24"/>
          <w:szCs w:val="24"/>
        </w:rPr>
      </w:pPr>
      <w:r>
        <w:rPr>
          <w:sz w:val="24"/>
          <w:szCs w:val="24"/>
        </w:rPr>
        <w:t xml:space="preserve">   Очевидцы рассказывали, что накануне битвы над русским станом парили орлы. Эта весть распространилась на всю </w:t>
      </w:r>
    </w:p>
    <w:p w:rsidR="00C56022" w:rsidRDefault="00C56022">
      <w:pPr>
        <w:rPr>
          <w:sz w:val="24"/>
          <w:szCs w:val="24"/>
        </w:rPr>
      </w:pPr>
    </w:p>
    <w:p w:rsidR="00C56022" w:rsidRDefault="00C56022">
      <w:pPr>
        <w:rPr>
          <w:sz w:val="24"/>
          <w:szCs w:val="24"/>
        </w:rPr>
      </w:pPr>
      <w:r>
        <w:rPr>
          <w:sz w:val="24"/>
          <w:szCs w:val="24"/>
        </w:rPr>
        <w:t>Россию - передавали, будто парящего орла видели чуть - ли не над головой Кутузова. Это казалось добрым предзна -  менованием. Символ мужества и победы - могучий орел - тесно связан с подвигами защитников России в Отечественной войне 1812 года. Целая стая бронзовых орлов озирает с высот гранитных колонн простор знаменитого поля. Люди приходят сюда и читают на придорожном памятнике краткую точную надпись:                   ‘‘ Подвигам доблести слава, честь, память !‘‘</w:t>
      </w:r>
    </w:p>
    <w:p w:rsidR="00C56022" w:rsidRDefault="00C56022">
      <w:pPr>
        <w:rPr>
          <w:sz w:val="24"/>
          <w:szCs w:val="24"/>
        </w:rPr>
      </w:pPr>
      <w:r>
        <w:rPr>
          <w:sz w:val="24"/>
          <w:szCs w:val="24"/>
        </w:rPr>
        <w:t xml:space="preserve">  Наш Западный район Москвы: станции Кутузовская, Багратионовская, улицы: генерала Ермолова, Барклая, Василисы Кожиной, Герасима Курина. На Кутузовском проспекте находится знаменитая Бородинская панорама. Автор ее живописец - баталист Франц Алексеевич Рубо.</w:t>
      </w:r>
    </w:p>
    <w:p w:rsidR="00C56022" w:rsidRDefault="00C56022">
      <w:pPr>
        <w:rPr>
          <w:sz w:val="24"/>
          <w:szCs w:val="24"/>
        </w:rPr>
      </w:pPr>
      <w:r>
        <w:rPr>
          <w:sz w:val="24"/>
          <w:szCs w:val="24"/>
        </w:rPr>
        <w:t xml:space="preserve">   Гуща Бородинского боя. Пылает Семеновское. Черный столб дыма вырывается из чей- то избы, застилает ясное осеннее небо. Кипит бой, кругом люди - пешие, конные, занятые у пушек, охваченные яростью боя. Подвиг наших прадедов в тяжком солдатском труде на поле боя они бьются и умирают за нашу судьбу. </w:t>
      </w:r>
    </w:p>
    <w:p w:rsidR="00C56022" w:rsidRDefault="00C56022">
      <w:pPr>
        <w:rPr>
          <w:sz w:val="24"/>
          <w:szCs w:val="24"/>
        </w:rPr>
      </w:pPr>
      <w:r>
        <w:rPr>
          <w:sz w:val="24"/>
          <w:szCs w:val="24"/>
        </w:rPr>
        <w:t xml:space="preserve">   ‘‘Сей день пребудет вечным памятником мужества и отличной храбрости российских воинов, где вся пехота , кавалерия и артиллерия дрались отчаянно. Желание всякого было умереть на месте и не уступить неприятелю. Французская армия под предводительством самого Наполеона, будучи в превосходнейших силах, не превозмогла твердости духа российского солдата, жертвовавшего с бодростью жизнью за свое Отечество.‘‘</w:t>
      </w:r>
    </w:p>
    <w:p w:rsidR="00C56022" w:rsidRDefault="00C56022">
      <w:pPr>
        <w:rPr>
          <w:sz w:val="24"/>
          <w:szCs w:val="24"/>
        </w:rPr>
      </w:pPr>
      <w:r>
        <w:rPr>
          <w:sz w:val="24"/>
          <w:szCs w:val="24"/>
        </w:rPr>
        <w:t xml:space="preserve">        (М. И. Кутузов )</w:t>
      </w:r>
    </w:p>
    <w:p w:rsidR="00C56022" w:rsidRDefault="00C56022">
      <w:pPr>
        <w:rPr>
          <w:sz w:val="24"/>
          <w:szCs w:val="24"/>
        </w:rPr>
      </w:pPr>
      <w:r>
        <w:rPr>
          <w:sz w:val="24"/>
          <w:szCs w:val="24"/>
        </w:rPr>
        <w:t xml:space="preserve">    Эта грандиозная сеча была выиграна. Но до полной победы в войне еще далеко. Кутузов приказал отступить к Москве. </w:t>
      </w:r>
    </w:p>
    <w:p w:rsidR="00C56022" w:rsidRDefault="00C56022">
      <w:pPr>
        <w:rPr>
          <w:sz w:val="24"/>
          <w:szCs w:val="24"/>
        </w:rPr>
      </w:pPr>
    </w:p>
    <w:p w:rsidR="00C56022" w:rsidRDefault="00C56022">
      <w:pPr>
        <w:rPr>
          <w:sz w:val="24"/>
          <w:szCs w:val="24"/>
        </w:rPr>
      </w:pPr>
      <w:r>
        <w:rPr>
          <w:sz w:val="24"/>
          <w:szCs w:val="24"/>
        </w:rPr>
        <w:t>Здесь в деревне Фили состоялся военный совет. Обсуждался вопрос о целесообразности нового сражения для защиты Москвы или оставления Москвы без боя. Барклай выступил первым и сказал : ‘‘Главная цель заключается не в защите Москвы, а в защите Отечества, для чего прежде всего необходимо сохранить армию. Позиция невыгодна, и армия подвергается несомненной опасности быть разбитой. Оставлять Москву тяжело, но если мужество не будет потеряно, и операции будут вестись деятельно, овладение Москвой, приведет неприятеля к гибели.‘‘ Жители столицы, узнав что армия отступила к Можайску, поспешили из Москвы. С утра до поздней ночи тысячи экипажей покидали город. Улицы пустели. Наполеон вошел в Москву. Стоя на краю гибели, он думал что находится на вершине славы и могущества. Много позже, на острове Святой Елены он скажет: ‘‘Я должен был умереть сразу же после вступления в Москву.‘‘ На Поклонной горе Наполеон ждал депутации с ключами от города, как это бывало в странах Западной Европы. Но напрасно, Москва была пуста. Французы слышали только звуки своих шагов. О триумфе не было и речи. Лишь горстка храбрецов вступила в бой с французами. Против них были двинуты пушки. А Кутузов в это время сказал своим приближенным: ‘‘Война только теперь начинается. Это их последнее торжество! Москва погубит французов!‘‘</w:t>
      </w:r>
    </w:p>
    <w:p w:rsidR="00C56022" w:rsidRDefault="00C56022">
      <w:pPr>
        <w:rPr>
          <w:sz w:val="24"/>
          <w:szCs w:val="24"/>
        </w:rPr>
      </w:pPr>
      <w:r>
        <w:rPr>
          <w:sz w:val="24"/>
          <w:szCs w:val="24"/>
        </w:rPr>
        <w:t xml:space="preserve">В Москве начались пожары, принимавшие большие размеры, но тушить огонь было нечем, пожарный обоз тоже увезли из Москвы. Наполеон вдруг осознал себя побежденным, раздавленным, враги превзошли его в решимости, им овладело страшное беспокойство, словно огонь, пожирал не Кремль, пожирал его самого.              </w:t>
      </w:r>
    </w:p>
    <w:p w:rsidR="00C56022" w:rsidRDefault="00C56022">
      <w:pPr>
        <w:rPr>
          <w:sz w:val="24"/>
          <w:szCs w:val="24"/>
        </w:rPr>
      </w:pPr>
    </w:p>
    <w:p w:rsidR="00C56022" w:rsidRDefault="00C56022">
      <w:pPr>
        <w:rPr>
          <w:sz w:val="24"/>
          <w:szCs w:val="24"/>
        </w:rPr>
      </w:pPr>
      <w:r>
        <w:rPr>
          <w:sz w:val="24"/>
          <w:szCs w:val="24"/>
        </w:rPr>
        <w:t xml:space="preserve">    Огонь истребил склады, магазины, дома и церкви. ‘‘Великая‘‘ армия стала голодать. Не осталось запасов на которые рассчитывал Наполеон. Москвичи сожгли, потопили хлеб, увели домашний скот. Лошадей кормить тоже было нечем. Французы питались только кониной, воронами и галками, они принялись грабить все, что уцелело от огня.</w:t>
      </w:r>
    </w:p>
    <w:p w:rsidR="00C56022" w:rsidRDefault="00C56022">
      <w:pPr>
        <w:rPr>
          <w:sz w:val="24"/>
          <w:szCs w:val="24"/>
        </w:rPr>
      </w:pPr>
      <w:r>
        <w:rPr>
          <w:sz w:val="24"/>
          <w:szCs w:val="24"/>
        </w:rPr>
        <w:t xml:space="preserve">    7 октября началось отступление ‘‘великой‘‘ армии из Москвы. Французы оказались в бедственном положении, наступили морозы, дороги занесло. По приказу Наполеона Московский Кремль был заминирован, но уничтожить его французам не удалось: неизвестные московские смельчаки потушили фитили многих мин. Французы отступали, а донские казаки трепали их со всех сторон. Сильно досаждали и партизаны. В начале воюя лишь вилами и топорами, они наносили значительный урон французам. Наполеон побежден, французская армия бежала, Россия победила.</w:t>
      </w:r>
    </w:p>
    <w:p w:rsidR="00C56022" w:rsidRDefault="00C56022">
      <w:pPr>
        <w:rPr>
          <w:sz w:val="24"/>
          <w:szCs w:val="24"/>
        </w:rPr>
      </w:pPr>
      <w:r>
        <w:rPr>
          <w:sz w:val="24"/>
          <w:szCs w:val="24"/>
        </w:rPr>
        <w:t xml:space="preserve">    Лев Толстой писал: ‘‘Прямым следствием Бородинского сражения, было беспричинное бегство Наполеона из Москвы, возвращение по старой Смоленской дороге, погибель пятисот тысячного нашествия и погибель Наполеоновской Франции, на которую в первый раз под Бородином была наложена рука сильнейшего духом противника.‘‘</w:t>
      </w:r>
    </w:p>
    <w:p w:rsidR="00C56022" w:rsidRDefault="00C56022">
      <w:pPr>
        <w:rPr>
          <w:sz w:val="24"/>
          <w:szCs w:val="24"/>
        </w:rPr>
      </w:pPr>
      <w:r>
        <w:rPr>
          <w:sz w:val="24"/>
          <w:szCs w:val="24"/>
        </w:rPr>
        <w:t xml:space="preserve">    Сам фельдмаршал Кутузов, обращаясь к потомкам, просил не разрушать земляных оборонительных сооружений на Бородинском поле, чтобы напоминали они внукам и правнукам о доблести защитников России. Три боевых редута до сих пор видны среди колхозных полей. На одном из них высится колонна с орлом, а рядом с другим редутом лежат под новым памятником те, кто именно здесь, начинал разгром фашистского войска под Москвой. </w:t>
      </w:r>
    </w:p>
    <w:p w:rsidR="00C56022" w:rsidRDefault="00C56022">
      <w:pPr>
        <w:rPr>
          <w:sz w:val="24"/>
          <w:szCs w:val="24"/>
        </w:rPr>
      </w:pPr>
      <w:r>
        <w:rPr>
          <w:sz w:val="24"/>
          <w:szCs w:val="24"/>
        </w:rPr>
        <w:t xml:space="preserve">    В те дни 1941 года, покорив Европу, враг, словно одержимый рвался вперед. Гитлер требовал от своих генералов молниеносным ударом покончить с русскими раз и навсегда. Весть о вероломном нападении фашисткой Германии многие москвичи услышали утром на улице. В этот воскресный день, который изменил привычную жизнь, москвичи устремились к древним стенам Кремля. Это было веление сердца. По мере продвижения гитлеровских войск на восток, Москва опоясывалась мощными оборонительными сооружениями. Вокруг центра города была создана зона аэростатного заграждения. На улицах появились баррикады и противотанковые надолбы. Столица превратилась в неприступную крепость. Маскировка изменила облик Кремля и Красной площади. Погасли рубиновые звезды на башнях, золото куполов покрыто специальной краской. Чтобы дезориентировать фашистских летчиков, маскировкой скрыли даже изгиб Москвы - реки. Враг все ближе подходил к Москве. Наступление на московском направлении он готовил как генеральное, решающее. Все суровее становилась жизнь в столице. В октябре 1941года Москва была объявлена на осадном положении. Усилились налеты фашистских самолетов. Гитлеровцы, передовые части которых уже видели пригороды Москвы, готовились к своему параду на Красной площади. Все жители столицы поднялись на защиту родного города. Десятки, сотни тысяч москвичей вступили в отряды народного ополчения. Пришлось эвакуировать за Волгу важнейшие заводы, институты, госучреждения. На оборону вышли все, кто мог держать в руках винтовку, лопату. У станков, которые производили снаряды, стояли старики, женщины и даже дети. Наши войска постоянно чувствовали поддержку народа. На фронт приходило не только пополнение, вооружение, но и посылки, письма, подарки, теплые вещи. На фронтах выступали артисты, иногда во время затишья, а иногда прямо под обстрелами. Оборона Москвы была возложена на Западный фронт под командованием генерала Г. К. Жукова. Был ответственейший момент войны. Фронт находился в пригородах Москвы. Теперь даже страшно представить, как близко подошли к столице фашисты. Бои шли в тех местах, куда москвичи теперь ездят кататься на лыжах зимой, а осенью за грибами. Это были дни величайшего испытания. Величие подвига под Москвой состоит в том, что силой мы немцев не превосходили. А фашисты нацелили на нашу столицу главные силы, отборные войска. А нашим надо было выстоять, пока не подошли резервы с востока. Битва за Москву была тяжела для солдат, так и для командиров. На оккупированной территории под Москвой действовали многочисленные партизанские отряды. В эти же дни совершили свои бессмертные подвиги молодые партизаны - Зоя Космодемьянская, Лиза Чайкина, Александр Чекарин и много - много героев, чьи имена остались нам неизвестны. А в Москве на Красной площади в это время состоялся исторический парад. В полном боевом снаряжении прошли войска мимо Кремля и отправились на передовую. Их вдохновлял в этой войне мужественный образ наших великих предков - Александра Невского, Димитрия Донского, Кузьмы Минина, Димитрия Пожарского, Александра Суворова, Михаила Кутузова. И вот в ночь на 6 декабря 1941года под Москвой на всем широком фронте заговорили русские пушки. Ломая яростное сопротивление врага, поднялась из промерзших окопов пехота, рванулись в прорыв танки... Фашисты побежали бросая в сугробах оружие, танки, машины, устилая подмосковные поля трупами своих солдат. А пушки все гремели и гремели. Гремели под Кубинкой и Звенигородом, под Наро - Фоминском и Солнечногорском, под Клином и у канала Москва - Волга. Красная армия на земле и в воздухе шла в решительное наступление. И вот наконец долгожанное - </w:t>
      </w:r>
    </w:p>
    <w:p w:rsidR="00C56022" w:rsidRDefault="00C56022">
      <w:pPr>
        <w:rPr>
          <w:sz w:val="24"/>
          <w:szCs w:val="24"/>
        </w:rPr>
      </w:pPr>
      <w:r>
        <w:rPr>
          <w:sz w:val="24"/>
          <w:szCs w:val="24"/>
        </w:rPr>
        <w:t xml:space="preserve">освобождено Подмосковье. К Москве тогда были прикованы взоры и сердца всех, кому дорога была победа сил прогресса человечества над фашистской чумой. Наступила зима. Стратегия ‘‘молниеносной войны‘‘ не принесла немцам ожидаемой победы. ‘‘Непобедимая‘‘ армия фашистов, наводившая ужас на народы Европы, была остановлена на подступах к Москве в тот момент когда казалось судьба России предрешена. Большие неудачи под Москвой породили настроение неуверенности среди немецких солдат, была надломлена военная сила и моральный дух армии Гитлера. Наши Военно - Воздушные силы увеличивали свою мощь. Авиация способствовала успехам сухопутных войск и несла непрерывную охрану Московского неба. Вместе с войсками противовоздушной обороны героическую борьбу вели трудящиеся города. В командах местного ПВО было около 600 тысяч человек. Оборонительные бои развернулись на огромном пространстве - от Волги до пригорода Москвы. Контрнаступление наших войск, развернувшееся под Москвой в условиях морозной зимы и глубокого снежного покрова, одна из героических страниц в истории Великой Отечественной войны. Вражеские войска были отброшены на 150 - 300 км. Разгромив полчища гитлеровских захватчиков и водрузив знамя победы над Берлином, наш народ не только спас человечество от фашистского рабства, но и открыл дорогу многим народам к национальной независимости. И, наконец, долгожданная победа. 8 мая 1945 года Германия капитулировала. 24 июня 1945 года                                                                        </w:t>
      </w:r>
    </w:p>
    <w:p w:rsidR="00C56022" w:rsidRDefault="00C56022">
      <w:pPr>
        <w:rPr>
          <w:sz w:val="24"/>
          <w:szCs w:val="24"/>
        </w:rPr>
      </w:pPr>
      <w:r>
        <w:rPr>
          <w:sz w:val="24"/>
          <w:szCs w:val="24"/>
        </w:rPr>
        <w:t xml:space="preserve">на Красной площади состоялся исторический парад Победы. Апофеозом этого парада был момент, когда 200 наших воинов гвардейского роста несли склоненные вражеские знамена и личный штандарт Гитлера, и поочередно бросали их на брусчатку Красной площади. </w:t>
      </w:r>
    </w:p>
    <w:p w:rsidR="00C56022" w:rsidRDefault="00C56022">
      <w:pPr>
        <w:rPr>
          <w:sz w:val="24"/>
          <w:szCs w:val="24"/>
        </w:rPr>
      </w:pPr>
      <w:r>
        <w:rPr>
          <w:sz w:val="24"/>
          <w:szCs w:val="24"/>
        </w:rPr>
        <w:t xml:space="preserve">    Прах тысяч безымянных героев павших в боях за Москву, был перенесен в братские могилы и предан земле с воинскими почестями. Обращаясь к героическим дням битвы под Москвой, русские люди отдают дань стойкости, мужеству и беспримерному героизму защитников Москвы. На центральных площадях и в скверах Калинина, Клина, Солнечногорска, Волоколамска, Можайска, Малоерославца и многих других городов установлены памятники и монументы на могилах героев.  Бессмертному подвигу русских воинов в городе Калинине воздвигнут величественный памятник</w:t>
      </w:r>
    </w:p>
    <w:p w:rsidR="00C56022" w:rsidRDefault="00C56022">
      <w:pPr>
        <w:rPr>
          <w:sz w:val="24"/>
          <w:szCs w:val="24"/>
        </w:rPr>
      </w:pPr>
      <w:r>
        <w:rPr>
          <w:sz w:val="24"/>
          <w:szCs w:val="24"/>
        </w:rPr>
        <w:t>Первыми в Калинин ворвались части 243-й  и  256-й  дивизии</w:t>
      </w:r>
    </w:p>
    <w:p w:rsidR="00C56022" w:rsidRDefault="00C56022">
      <w:pPr>
        <w:rPr>
          <w:sz w:val="24"/>
          <w:szCs w:val="24"/>
        </w:rPr>
      </w:pPr>
      <w:r>
        <w:rPr>
          <w:sz w:val="24"/>
          <w:szCs w:val="24"/>
        </w:rPr>
        <w:t>Памятник в городе Яхрома воздвигнут воинам 1-й ударной</w:t>
      </w:r>
    </w:p>
    <w:p w:rsidR="00C56022" w:rsidRDefault="00C56022">
      <w:pPr>
        <w:rPr>
          <w:sz w:val="24"/>
          <w:szCs w:val="24"/>
        </w:rPr>
      </w:pPr>
      <w:r>
        <w:rPr>
          <w:sz w:val="24"/>
          <w:szCs w:val="24"/>
        </w:rPr>
        <w:t>армии. На высоком постаменте застыла бронзовая фигура русского солдата в стремительном движении.</w:t>
      </w:r>
    </w:p>
    <w:p w:rsidR="00C56022" w:rsidRDefault="00C56022">
      <w:pPr>
        <w:rPr>
          <w:sz w:val="24"/>
          <w:szCs w:val="24"/>
        </w:rPr>
      </w:pPr>
      <w:r>
        <w:rPr>
          <w:sz w:val="24"/>
          <w:szCs w:val="24"/>
        </w:rPr>
        <w:t>За поворотом с Ленинградского шоссе на Конаково возвышается величественный памятник на постаменте легендарная ‘‘катюша‘‘. Это памятник воинам 185-й стрелковой дивизии.</w:t>
      </w:r>
    </w:p>
    <w:p w:rsidR="00C56022" w:rsidRDefault="00C56022">
      <w:pPr>
        <w:rPr>
          <w:sz w:val="24"/>
          <w:szCs w:val="24"/>
        </w:rPr>
      </w:pPr>
      <w:r>
        <w:rPr>
          <w:sz w:val="24"/>
          <w:szCs w:val="24"/>
        </w:rPr>
        <w:t xml:space="preserve"> </w:t>
      </w:r>
    </w:p>
    <w:p w:rsidR="00C56022" w:rsidRDefault="00C56022">
      <w:pPr>
        <w:rPr>
          <w:sz w:val="24"/>
          <w:szCs w:val="24"/>
        </w:rPr>
      </w:pPr>
      <w:r>
        <w:rPr>
          <w:sz w:val="24"/>
          <w:szCs w:val="24"/>
        </w:rPr>
        <w:t>На западной окраине города Лобня у развилки на Рогачевском шоссе еще можно заметить следы окопов. Здесь путь фашистским танкам преградили зенитчики Московской зоны ПВО. На постаменте стоит зенитное орудие, точно такое, из каких вели огонь зенитчики.</w:t>
      </w:r>
    </w:p>
    <w:p w:rsidR="00C56022" w:rsidRDefault="00C56022">
      <w:pPr>
        <w:rPr>
          <w:sz w:val="24"/>
          <w:szCs w:val="24"/>
        </w:rPr>
      </w:pPr>
    </w:p>
    <w:p w:rsidR="00C56022" w:rsidRDefault="00C56022">
      <w:pPr>
        <w:rPr>
          <w:sz w:val="24"/>
          <w:szCs w:val="24"/>
        </w:rPr>
      </w:pPr>
      <w:r>
        <w:rPr>
          <w:sz w:val="24"/>
          <w:szCs w:val="24"/>
        </w:rPr>
        <w:t>Одна из самых героических страниц битвы за Москву - бои за Крюково. Здесь плечом к плечу сражались воины стрелковой дивизии генерал - майора И. М . Панфилова, кавалерийского корпуса генерал - майора П. М. Доватора, танковой бригады генерал - майора М. Е. Катукова.</w:t>
      </w:r>
    </w:p>
    <w:p w:rsidR="00C56022" w:rsidRDefault="00C56022">
      <w:pPr>
        <w:rPr>
          <w:sz w:val="24"/>
          <w:szCs w:val="24"/>
        </w:rPr>
      </w:pPr>
    </w:p>
    <w:p w:rsidR="00C56022" w:rsidRDefault="00C56022">
      <w:pPr>
        <w:rPr>
          <w:sz w:val="24"/>
          <w:szCs w:val="24"/>
        </w:rPr>
      </w:pPr>
      <w:r>
        <w:rPr>
          <w:sz w:val="24"/>
          <w:szCs w:val="24"/>
        </w:rPr>
        <w:t xml:space="preserve">На 23-м километре Ленинградского шоссе стояли огромные </w:t>
      </w:r>
    </w:p>
    <w:p w:rsidR="00C56022" w:rsidRDefault="00C56022">
      <w:pPr>
        <w:rPr>
          <w:sz w:val="24"/>
          <w:szCs w:val="24"/>
        </w:rPr>
      </w:pPr>
      <w:r>
        <w:rPr>
          <w:sz w:val="24"/>
          <w:szCs w:val="24"/>
        </w:rPr>
        <w:t>‘‘ежи‘‘. Это памятник защитникам Москвы.</w:t>
      </w:r>
    </w:p>
    <w:p w:rsidR="00C56022" w:rsidRDefault="00C56022">
      <w:pPr>
        <w:rPr>
          <w:sz w:val="24"/>
          <w:szCs w:val="24"/>
        </w:rPr>
      </w:pPr>
    </w:p>
    <w:p w:rsidR="00C56022" w:rsidRDefault="00C56022">
      <w:pPr>
        <w:rPr>
          <w:sz w:val="24"/>
          <w:szCs w:val="24"/>
        </w:rPr>
      </w:pPr>
      <w:r>
        <w:rPr>
          <w:sz w:val="24"/>
          <w:szCs w:val="24"/>
        </w:rPr>
        <w:t>На рубеже обороны 9-й гвардейской стрелковой дивизии генерала Белобородова стоит памятник. Среди могучих бетонных надолбов вздымается танк Т - 34</w:t>
      </w:r>
    </w:p>
    <w:p w:rsidR="00C56022" w:rsidRDefault="00C56022">
      <w:pPr>
        <w:rPr>
          <w:sz w:val="24"/>
          <w:szCs w:val="24"/>
        </w:rPr>
      </w:pPr>
    </w:p>
    <w:p w:rsidR="00C56022" w:rsidRDefault="00C56022">
      <w:pPr>
        <w:rPr>
          <w:sz w:val="24"/>
          <w:szCs w:val="24"/>
        </w:rPr>
      </w:pPr>
      <w:r>
        <w:rPr>
          <w:sz w:val="24"/>
          <w:szCs w:val="24"/>
        </w:rPr>
        <w:t>Около Волоколамска, недалеко от села Спас находится разъезд Дубосеково, теперь известный во всем мире. Здесь насмерть стоял, преграждая путь к Москве 1075-й полк дивизии генерала И. В. Панфилова.</w:t>
      </w:r>
    </w:p>
    <w:p w:rsidR="00C56022" w:rsidRDefault="00C56022">
      <w:pPr>
        <w:rPr>
          <w:sz w:val="24"/>
          <w:szCs w:val="24"/>
        </w:rPr>
      </w:pPr>
    </w:p>
    <w:p w:rsidR="00C56022" w:rsidRDefault="00C56022">
      <w:pPr>
        <w:rPr>
          <w:sz w:val="24"/>
          <w:szCs w:val="24"/>
        </w:rPr>
      </w:pPr>
      <w:r>
        <w:rPr>
          <w:sz w:val="24"/>
          <w:szCs w:val="24"/>
        </w:rPr>
        <w:t>Это здесь после четырех часов тяжелого боя все услышали голос политрука В. Клочкова : ‘‘Братцы! Велика Россия, а отступать некуда! Позади Москва!‘‘</w:t>
      </w:r>
    </w:p>
    <w:p w:rsidR="00C56022" w:rsidRDefault="00C56022">
      <w:pPr>
        <w:rPr>
          <w:sz w:val="24"/>
          <w:szCs w:val="24"/>
        </w:rPr>
      </w:pPr>
    </w:p>
    <w:p w:rsidR="00C56022" w:rsidRDefault="00C56022">
      <w:pPr>
        <w:rPr>
          <w:sz w:val="24"/>
          <w:szCs w:val="24"/>
        </w:rPr>
      </w:pPr>
      <w:r>
        <w:rPr>
          <w:sz w:val="24"/>
          <w:szCs w:val="24"/>
        </w:rPr>
        <w:t xml:space="preserve">  В городе  Волоколамске стоит  памятник  героям -      </w:t>
      </w:r>
    </w:p>
    <w:p w:rsidR="00C56022" w:rsidRDefault="00C56022">
      <w:pPr>
        <w:rPr>
          <w:sz w:val="24"/>
          <w:szCs w:val="24"/>
        </w:rPr>
      </w:pPr>
      <w:r>
        <w:rPr>
          <w:sz w:val="24"/>
          <w:szCs w:val="24"/>
        </w:rPr>
        <w:t xml:space="preserve">  - разведчикам, героям - комсомольцам, которых перед самым освобождением города повесили фашисты.</w:t>
      </w:r>
    </w:p>
    <w:p w:rsidR="00C56022" w:rsidRDefault="00C56022">
      <w:pPr>
        <w:rPr>
          <w:sz w:val="24"/>
          <w:szCs w:val="24"/>
        </w:rPr>
      </w:pPr>
    </w:p>
    <w:p w:rsidR="00C56022" w:rsidRDefault="00C56022">
      <w:pPr>
        <w:rPr>
          <w:sz w:val="24"/>
          <w:szCs w:val="24"/>
        </w:rPr>
      </w:pPr>
      <w:r>
        <w:rPr>
          <w:sz w:val="24"/>
          <w:szCs w:val="24"/>
        </w:rPr>
        <w:t xml:space="preserve">Автостраду Москва - Минск обороняли подразделения </w:t>
      </w:r>
    </w:p>
    <w:p w:rsidR="00C56022" w:rsidRDefault="00C56022">
      <w:pPr>
        <w:rPr>
          <w:sz w:val="24"/>
          <w:szCs w:val="24"/>
        </w:rPr>
      </w:pPr>
      <w:r>
        <w:rPr>
          <w:sz w:val="24"/>
          <w:szCs w:val="24"/>
        </w:rPr>
        <w:t>210-й мотострелкового полка и 5-я армия.</w:t>
      </w:r>
    </w:p>
    <w:p w:rsidR="00C56022" w:rsidRDefault="00C56022">
      <w:pPr>
        <w:rPr>
          <w:sz w:val="24"/>
          <w:szCs w:val="24"/>
        </w:rPr>
      </w:pPr>
      <w:r>
        <w:rPr>
          <w:sz w:val="24"/>
          <w:szCs w:val="24"/>
        </w:rPr>
        <w:t>Здесь на 73-м километре на гранитном основании - знаменитая ‘‘тридцатьчетверка‘‘.</w:t>
      </w:r>
    </w:p>
    <w:p w:rsidR="00C56022" w:rsidRDefault="00C56022">
      <w:pPr>
        <w:rPr>
          <w:sz w:val="24"/>
          <w:szCs w:val="24"/>
        </w:rPr>
      </w:pPr>
    </w:p>
    <w:p w:rsidR="00C56022" w:rsidRDefault="00C56022">
      <w:pPr>
        <w:rPr>
          <w:sz w:val="24"/>
          <w:szCs w:val="24"/>
        </w:rPr>
      </w:pPr>
      <w:r>
        <w:rPr>
          <w:sz w:val="24"/>
          <w:szCs w:val="24"/>
        </w:rPr>
        <w:t>Там, где автостраду Москва - Минск пересекает шоссе из Дорохова на Верею установлен памятник партизанке разведчице Зое Космодемьянской. Она погибла от рук фашистов в пяти километрах в деревне Петрищево.</w:t>
      </w:r>
    </w:p>
    <w:p w:rsidR="00C56022" w:rsidRDefault="00C56022">
      <w:pPr>
        <w:rPr>
          <w:sz w:val="24"/>
          <w:szCs w:val="24"/>
        </w:rPr>
      </w:pPr>
    </w:p>
    <w:p w:rsidR="00C56022" w:rsidRDefault="00C56022">
      <w:pPr>
        <w:rPr>
          <w:sz w:val="24"/>
          <w:szCs w:val="24"/>
        </w:rPr>
      </w:pPr>
      <w:r>
        <w:rPr>
          <w:sz w:val="24"/>
          <w:szCs w:val="24"/>
        </w:rPr>
        <w:t>На 96-м километре Минской автострады, у поселка Шаликово воздвигнут памятник защитникам московского неба. Восьмиметровый монумент увенчан прославленной боевой машиной - истребителем ЯК-3. На постаменте надпись :‘‘Здесь в сердце России гитлеровские захватчики потерпели первое сокрушительное поражение. Отсюда погнали их славные русские воины до Берлина‘‘.</w:t>
      </w:r>
    </w:p>
    <w:p w:rsidR="00C56022" w:rsidRDefault="00C56022">
      <w:pPr>
        <w:rPr>
          <w:sz w:val="24"/>
          <w:szCs w:val="24"/>
        </w:rPr>
      </w:pPr>
      <w:r>
        <w:rPr>
          <w:sz w:val="24"/>
          <w:szCs w:val="24"/>
        </w:rPr>
        <w:br w:type="page"/>
      </w:r>
    </w:p>
    <w:p w:rsidR="00C56022" w:rsidRDefault="00C56022">
      <w:pPr>
        <w:rPr>
          <w:sz w:val="24"/>
          <w:szCs w:val="24"/>
        </w:rPr>
      </w:pPr>
      <w:r>
        <w:rPr>
          <w:sz w:val="24"/>
          <w:szCs w:val="24"/>
        </w:rPr>
        <w:t>Бегство фашистских войск через Бородинское поле напоминало отступление французской армии. И сегодня хранит гранит и мрамор памятников на местах боев 1812 года следы героической битвы осенью 1941года.</w:t>
      </w:r>
    </w:p>
    <w:p w:rsidR="00C56022" w:rsidRDefault="00C56022">
      <w:pPr>
        <w:rPr>
          <w:sz w:val="24"/>
          <w:szCs w:val="24"/>
        </w:rPr>
      </w:pPr>
      <w:r>
        <w:rPr>
          <w:sz w:val="24"/>
          <w:szCs w:val="24"/>
        </w:rPr>
        <w:t>Бородинское поле играло важную роль в Можайском укрепленном районе. Здесь была сооружена полоса обороны с дотами и противотанковыми препятствиями. Часть этих сооружений сейчас сохраняется, как памятник.</w:t>
      </w:r>
    </w:p>
    <w:p w:rsidR="00C56022" w:rsidRDefault="00C56022">
      <w:pPr>
        <w:rPr>
          <w:sz w:val="24"/>
          <w:szCs w:val="24"/>
        </w:rPr>
      </w:pPr>
    </w:p>
    <w:p w:rsidR="00C56022" w:rsidRDefault="00C56022">
      <w:pPr>
        <w:rPr>
          <w:sz w:val="24"/>
          <w:szCs w:val="24"/>
        </w:rPr>
      </w:pPr>
      <w:r>
        <w:rPr>
          <w:sz w:val="24"/>
          <w:szCs w:val="24"/>
        </w:rPr>
        <w:t>Отстояв Москву, русский народ отстоял будущее человечества. Теперь много лет спустя, это видно особенно ярко. Остановившись у обелиска или памятника на братской могиле, не забудем, что эти солдаты погибли в бою, отстаивая мир на земле, наше будущее. Подвиг народа в борьбе за свою свободу и независимость бессмертен.</w:t>
      </w:r>
    </w:p>
    <w:p w:rsidR="00C56022" w:rsidRDefault="00C56022">
      <w:pPr>
        <w:rPr>
          <w:sz w:val="24"/>
          <w:szCs w:val="24"/>
        </w:rPr>
      </w:pPr>
    </w:p>
    <w:p w:rsidR="00C56022" w:rsidRDefault="00C56022">
      <w:pPr>
        <w:rPr>
          <w:sz w:val="24"/>
          <w:szCs w:val="24"/>
        </w:rPr>
      </w:pPr>
      <w:r>
        <w:rPr>
          <w:sz w:val="24"/>
          <w:szCs w:val="24"/>
        </w:rPr>
        <w:t>У древних стен Кремля лежит прах Неизвестного солдата -одного из многих защитников столицы. Он погиб на 41-м километре Ленинградского шоссе у Крюкова. Погиб, но не пропустил врага. Горит Вечный огонь на могиле Неизвестного солдата и всегда лежат живые цветы. Рядом надпись: ‘‘Имя твое неизвестно, подвиг твой бессмертен‘‘.</w:t>
      </w:r>
    </w:p>
    <w:p w:rsidR="00C56022" w:rsidRDefault="00C56022">
      <w:pPr>
        <w:rPr>
          <w:sz w:val="24"/>
          <w:szCs w:val="24"/>
        </w:rPr>
      </w:pPr>
      <w:r>
        <w:rPr>
          <w:sz w:val="24"/>
          <w:szCs w:val="24"/>
        </w:rPr>
        <w:t>Неизвестный солдат - это символ всех безымянных героев, погибших в атаках на безымянных высотах или до последнего патрона дравшиеся в окопах, от которых время не оставило и следа. Неизвестный герой навсегда будет в наших сердцах, в сердце России, в сердце Москвы - у Кремлевской стены.</w:t>
      </w:r>
    </w:p>
    <w:p w:rsidR="00C56022" w:rsidRDefault="00C56022">
      <w:pPr>
        <w:rPr>
          <w:sz w:val="24"/>
          <w:szCs w:val="24"/>
        </w:rPr>
      </w:pPr>
    </w:p>
    <w:p w:rsidR="00C56022" w:rsidRDefault="00C56022">
      <w:pPr>
        <w:rPr>
          <w:sz w:val="24"/>
          <w:szCs w:val="24"/>
        </w:rPr>
      </w:pPr>
      <w:r>
        <w:rPr>
          <w:sz w:val="24"/>
          <w:szCs w:val="24"/>
        </w:rPr>
        <w:t xml:space="preserve">Несколько лет назад, к 50-ти летию победы в Москве был открыт парк Победы - это целый мемориал. Там есть огромный музей с интереснейшими экспозициями о войне с фашистской Германией, где увековечены имена героев. На аллеях парка можно увидеть военную технику - танки, зенитки, пушки,  ‘‘катюши’’ , даже военные корабли. </w:t>
      </w:r>
    </w:p>
    <w:p w:rsidR="00C56022" w:rsidRDefault="00C56022">
      <w:pPr>
        <w:rPr>
          <w:sz w:val="24"/>
          <w:szCs w:val="24"/>
        </w:rPr>
      </w:pPr>
      <w:r>
        <w:rPr>
          <w:sz w:val="24"/>
          <w:szCs w:val="24"/>
        </w:rPr>
        <w:t xml:space="preserve">      Парк Победы устроен на Поклонной горе, где в 1812 году Наполеон так и не дождался ключей от Москвы.</w:t>
      </w:r>
    </w:p>
    <w:p w:rsidR="00C56022" w:rsidRDefault="00C56022">
      <w:pPr>
        <w:rPr>
          <w:sz w:val="24"/>
          <w:szCs w:val="24"/>
        </w:rPr>
      </w:pPr>
      <w:r>
        <w:rPr>
          <w:sz w:val="24"/>
          <w:szCs w:val="24"/>
        </w:rPr>
        <w:t xml:space="preserve">      Люди приходят сюда в любой день,  а особенно много народу в выходные и праздничные дни.  Это говорит о том, что человек никогда не забудет  ‘‘какой ценой завоевано счастье‘‘ ,  право на жизнь.  </w:t>
      </w:r>
    </w:p>
    <w:p w:rsidR="00C56022" w:rsidRDefault="00C56022">
      <w:pPr>
        <w:rPr>
          <w:sz w:val="24"/>
          <w:szCs w:val="24"/>
        </w:rPr>
      </w:pPr>
    </w:p>
    <w:p w:rsidR="00C56022" w:rsidRDefault="00C56022">
      <w:pPr>
        <w:rPr>
          <w:sz w:val="24"/>
          <w:szCs w:val="24"/>
        </w:rPr>
      </w:pPr>
    </w:p>
    <w:p w:rsidR="00C56022" w:rsidRDefault="00C56022">
      <w:pPr>
        <w:rPr>
          <w:sz w:val="24"/>
          <w:szCs w:val="24"/>
        </w:rPr>
      </w:pPr>
      <w:r>
        <w:rPr>
          <w:sz w:val="24"/>
          <w:szCs w:val="24"/>
        </w:rPr>
        <w:t xml:space="preserve">            Список использованной литературы :</w:t>
      </w:r>
    </w:p>
    <w:p w:rsidR="00C56022" w:rsidRDefault="00C56022">
      <w:pPr>
        <w:rPr>
          <w:sz w:val="24"/>
          <w:szCs w:val="24"/>
        </w:rPr>
      </w:pPr>
    </w:p>
    <w:p w:rsidR="00C56022" w:rsidRDefault="00C56022">
      <w:pPr>
        <w:rPr>
          <w:i/>
          <w:iCs/>
          <w:sz w:val="24"/>
          <w:szCs w:val="24"/>
        </w:rPr>
      </w:pPr>
      <w:r>
        <w:rPr>
          <w:i/>
          <w:iCs/>
          <w:sz w:val="24"/>
          <w:szCs w:val="24"/>
        </w:rPr>
        <w:t>Ю. Скотников, К. Белов</w:t>
      </w:r>
    </w:p>
    <w:p w:rsidR="00C56022" w:rsidRDefault="00C56022">
      <w:pPr>
        <w:rPr>
          <w:sz w:val="24"/>
          <w:szCs w:val="24"/>
        </w:rPr>
      </w:pPr>
      <w:r>
        <w:rPr>
          <w:sz w:val="24"/>
          <w:szCs w:val="24"/>
        </w:rPr>
        <w:t>‘‘По местам великой битвы под Москвой‘‘.</w:t>
      </w:r>
    </w:p>
    <w:p w:rsidR="00C56022" w:rsidRDefault="00C56022">
      <w:pPr>
        <w:rPr>
          <w:i/>
          <w:iCs/>
          <w:sz w:val="24"/>
          <w:szCs w:val="24"/>
        </w:rPr>
      </w:pPr>
      <w:r>
        <w:rPr>
          <w:i/>
          <w:iCs/>
          <w:sz w:val="24"/>
          <w:szCs w:val="24"/>
        </w:rPr>
        <w:t>М. Д. Артамонов</w:t>
      </w:r>
    </w:p>
    <w:p w:rsidR="00C56022" w:rsidRDefault="00C56022">
      <w:pPr>
        <w:rPr>
          <w:sz w:val="24"/>
          <w:szCs w:val="24"/>
        </w:rPr>
      </w:pPr>
      <w:r>
        <w:rPr>
          <w:sz w:val="24"/>
          <w:szCs w:val="24"/>
        </w:rPr>
        <w:t>‘‘ Ваганьково. Московский некрополь‘‘.</w:t>
      </w:r>
    </w:p>
    <w:p w:rsidR="00C56022" w:rsidRDefault="00C56022">
      <w:pPr>
        <w:rPr>
          <w:sz w:val="24"/>
          <w:szCs w:val="24"/>
        </w:rPr>
      </w:pPr>
      <w:r>
        <w:rPr>
          <w:i/>
          <w:iCs/>
          <w:sz w:val="24"/>
          <w:szCs w:val="24"/>
        </w:rPr>
        <w:t>О. Песков, Н. Низковская, Л. Ададурова</w:t>
      </w:r>
    </w:p>
    <w:p w:rsidR="00C56022" w:rsidRDefault="00C56022">
      <w:pPr>
        <w:rPr>
          <w:sz w:val="24"/>
          <w:szCs w:val="24"/>
        </w:rPr>
      </w:pPr>
      <w:r>
        <w:rPr>
          <w:sz w:val="24"/>
          <w:szCs w:val="24"/>
        </w:rPr>
        <w:t>‘‘Память, высеченная в камне. Мемориальные доски</w:t>
      </w:r>
    </w:p>
    <w:p w:rsidR="00C56022" w:rsidRDefault="00C56022">
      <w:pPr>
        <w:rPr>
          <w:sz w:val="24"/>
          <w:szCs w:val="24"/>
        </w:rPr>
      </w:pPr>
      <w:r>
        <w:rPr>
          <w:sz w:val="24"/>
          <w:szCs w:val="24"/>
        </w:rPr>
        <w:t>Москвы‘‘.</w:t>
      </w:r>
    </w:p>
    <w:p w:rsidR="00C56022" w:rsidRDefault="00C56022">
      <w:pPr>
        <w:rPr>
          <w:sz w:val="24"/>
          <w:szCs w:val="24"/>
        </w:rPr>
      </w:pPr>
      <w:r>
        <w:rPr>
          <w:i/>
          <w:iCs/>
          <w:sz w:val="24"/>
          <w:szCs w:val="24"/>
        </w:rPr>
        <w:t>Сборник, составитель З. Костюшина</w:t>
      </w:r>
    </w:p>
    <w:p w:rsidR="00C56022" w:rsidRDefault="00C56022">
      <w:pPr>
        <w:rPr>
          <w:sz w:val="24"/>
          <w:szCs w:val="24"/>
        </w:rPr>
      </w:pPr>
      <w:r>
        <w:rPr>
          <w:sz w:val="24"/>
          <w:szCs w:val="24"/>
        </w:rPr>
        <w:t>‘‘Навечно в памяти народной‘‘.</w:t>
      </w:r>
    </w:p>
    <w:p w:rsidR="00C56022" w:rsidRDefault="00C56022">
      <w:pPr>
        <w:rPr>
          <w:i/>
          <w:iCs/>
          <w:sz w:val="24"/>
          <w:szCs w:val="24"/>
        </w:rPr>
      </w:pPr>
      <w:r>
        <w:rPr>
          <w:i/>
          <w:iCs/>
          <w:sz w:val="24"/>
          <w:szCs w:val="24"/>
        </w:rPr>
        <w:t>Сборник ЖЗЛ</w:t>
      </w:r>
    </w:p>
    <w:p w:rsidR="00C56022" w:rsidRDefault="00C56022">
      <w:pPr>
        <w:rPr>
          <w:sz w:val="24"/>
          <w:szCs w:val="24"/>
        </w:rPr>
      </w:pPr>
      <w:r>
        <w:rPr>
          <w:sz w:val="24"/>
          <w:szCs w:val="24"/>
        </w:rPr>
        <w:t>‘‘Герои 1812 года‘‘.</w:t>
      </w:r>
    </w:p>
    <w:p w:rsidR="00C56022" w:rsidRDefault="00C56022">
      <w:pPr>
        <w:rPr>
          <w:sz w:val="24"/>
          <w:szCs w:val="24"/>
        </w:rPr>
      </w:pPr>
      <w:r>
        <w:rPr>
          <w:i/>
          <w:iCs/>
          <w:sz w:val="24"/>
          <w:szCs w:val="24"/>
        </w:rPr>
        <w:t>Ю. Александров</w:t>
      </w:r>
      <w:r>
        <w:rPr>
          <w:sz w:val="24"/>
          <w:szCs w:val="24"/>
        </w:rPr>
        <w:t xml:space="preserve">   ‘‘Красная площадь‘‘</w:t>
      </w:r>
      <w:bookmarkStart w:id="0" w:name="_GoBack"/>
      <w:bookmarkEnd w:id="0"/>
    </w:p>
    <w:sectPr w:rsidR="00C56022">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7371"/>
    <w:rsid w:val="003A7371"/>
    <w:rsid w:val="008A078A"/>
    <w:rsid w:val="00C56022"/>
    <w:rsid w:val="00E8721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150D36-CF4A-4737-8975-296803B0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13749</Words>
  <Characters>7837</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Творческая</vt:lpstr>
    </vt:vector>
  </TitlesOfParts>
  <Company>Elcom Ltd</Company>
  <LinksUpToDate>false</LinksUpToDate>
  <CharactersWithSpaces>21543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Творческая</dc:title>
  <dc:subject/>
  <dc:creator>kv238</dc:creator>
  <cp:keywords/>
  <dc:description/>
  <cp:lastModifiedBy>admin</cp:lastModifiedBy>
  <cp:revision>2</cp:revision>
  <dcterms:created xsi:type="dcterms:W3CDTF">2014-01-27T16:38:00Z</dcterms:created>
  <dcterms:modified xsi:type="dcterms:W3CDTF">2014-01-27T16:38:00Z</dcterms:modified>
</cp:coreProperties>
</file>