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9F" w:rsidRDefault="00FA469F" w:rsidP="00046558">
      <w:pPr>
        <w:pStyle w:val="60"/>
        <w:keepNext/>
        <w:keepLines/>
        <w:shd w:val="clear" w:color="auto" w:fill="auto"/>
        <w:spacing w:after="0" w:line="360" w:lineRule="auto"/>
        <w:ind w:left="1120"/>
        <w:rPr>
          <w:sz w:val="28"/>
          <w:szCs w:val="28"/>
        </w:rPr>
      </w:pPr>
      <w:bookmarkStart w:id="0" w:name="bookmark0"/>
    </w:p>
    <w:p w:rsidR="00C02AF0" w:rsidRPr="00A21462" w:rsidRDefault="00C02AF0" w:rsidP="00046558">
      <w:pPr>
        <w:pStyle w:val="60"/>
        <w:keepNext/>
        <w:keepLines/>
        <w:shd w:val="clear" w:color="auto" w:fill="auto"/>
        <w:spacing w:after="0" w:line="360" w:lineRule="auto"/>
        <w:ind w:left="1120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A21462">
        <w:rPr>
          <w:sz w:val="28"/>
          <w:szCs w:val="28"/>
        </w:rPr>
        <w:t>1. МАШИНЫ ДЛЯ БУРЕНИЯ ШПУРОВ И СКВАЖИН</w:t>
      </w:r>
      <w:bookmarkEnd w:id="0"/>
    </w:p>
    <w:p w:rsidR="00C02AF0" w:rsidRPr="00A21462" w:rsidRDefault="00C02AF0" w:rsidP="00046558">
      <w:pPr>
        <w:pStyle w:val="60"/>
        <w:keepNext/>
        <w:keepLines/>
        <w:shd w:val="clear" w:color="auto" w:fill="auto"/>
        <w:spacing w:after="0" w:line="360" w:lineRule="auto"/>
        <w:ind w:left="1820"/>
        <w:rPr>
          <w:sz w:val="28"/>
          <w:szCs w:val="28"/>
        </w:rPr>
      </w:pPr>
      <w:bookmarkStart w:id="1" w:name="bookmark1"/>
      <w:r w:rsidRPr="006701B4">
        <w:rPr>
          <w:sz w:val="28"/>
          <w:szCs w:val="28"/>
        </w:rPr>
        <w:t>1</w:t>
      </w:r>
      <w:r w:rsidRPr="00A21462">
        <w:rPr>
          <w:sz w:val="28"/>
          <w:szCs w:val="28"/>
        </w:rPr>
        <w:t>.1. Общие сведения о бурении горных пород</w:t>
      </w:r>
      <w:bookmarkEnd w:id="1"/>
    </w:p>
    <w:p w:rsidR="00C02AF0" w:rsidRPr="00A21462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A21462">
        <w:rPr>
          <w:sz w:val="28"/>
          <w:szCs w:val="28"/>
        </w:rPr>
        <w:t>Отделение крепких горных пород от массива при проведении подготовительных выра</w:t>
      </w:r>
      <w:r w:rsidRPr="00A21462">
        <w:rPr>
          <w:sz w:val="28"/>
          <w:szCs w:val="28"/>
        </w:rPr>
        <w:softHyphen/>
        <w:t>боток на рудных и угольных шахтах и при ведении очистных работ на рудных шахтах произ</w:t>
      </w:r>
      <w:r w:rsidRPr="00A21462">
        <w:rPr>
          <w:sz w:val="28"/>
          <w:szCs w:val="28"/>
        </w:rPr>
        <w:softHyphen/>
        <w:t>водится с помошью буровзрывных работ. Разрушение массива горных пород в этом случае осуществляется энергией взрыва. Взрывные вещества размещают в специальных цилиндриче</w:t>
      </w:r>
      <w:r w:rsidRPr="00A21462">
        <w:rPr>
          <w:sz w:val="28"/>
          <w:szCs w:val="28"/>
        </w:rPr>
        <w:softHyphen/>
        <w:t>ских полостях, искусственно образованных в горных породах.</w:t>
      </w:r>
    </w:p>
    <w:p w:rsidR="00C02AF0" w:rsidRPr="00A21462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A21462">
        <w:rPr>
          <w:sz w:val="28"/>
          <w:szCs w:val="28"/>
        </w:rPr>
        <w:t>Цилиндрическая полость в горной породе диаметром до 75 мм и глубиной до 5 м обыч</w:t>
      </w:r>
      <w:r w:rsidRPr="00A21462">
        <w:rPr>
          <w:sz w:val="28"/>
          <w:szCs w:val="28"/>
        </w:rPr>
        <w:softHyphen/>
        <w:t>но называется шпуром. Шпур длиннее 5 м и любая цилиндрическая полость в горной породе диаметром более 75 мм называется скважиной. Сам процесс образования цилиндрических по</w:t>
      </w:r>
      <w:r w:rsidRPr="00A21462">
        <w:rPr>
          <w:sz w:val="28"/>
          <w:szCs w:val="28"/>
        </w:rPr>
        <w:softHyphen/>
        <w:t>лостей в горной породе называется бурением, а машины, осуществляющие этот процесс, назы</w:t>
      </w:r>
      <w:r w:rsidRPr="00A21462">
        <w:rPr>
          <w:sz w:val="28"/>
          <w:szCs w:val="28"/>
        </w:rPr>
        <w:softHyphen/>
        <w:t>ваются буровыми.</w:t>
      </w:r>
    </w:p>
    <w:p w:rsidR="00C02AF0" w:rsidRPr="00A21462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A21462">
        <w:rPr>
          <w:sz w:val="28"/>
          <w:szCs w:val="28"/>
        </w:rPr>
        <w:t>Шпуры и скважины используют не только для буровзрывных работ. Короткие шпуры могут применяться при установке анкерной крепи. Скважины могут использоваться для дегаза</w:t>
      </w:r>
      <w:r w:rsidRPr="00A21462">
        <w:rPr>
          <w:sz w:val="28"/>
          <w:szCs w:val="28"/>
        </w:rPr>
        <w:softHyphen/>
        <w:t>ции, дренажа, вентиляции, прокладки силовых кабелей, трубопроводов, а скважины большего диаметра (более 500 мм) могут использоваться и как технологические выработки.</w:t>
      </w:r>
    </w:p>
    <w:p w:rsidR="00C02AF0" w:rsidRPr="00A21462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A21462">
        <w:rPr>
          <w:sz w:val="28"/>
          <w:szCs w:val="28"/>
        </w:rPr>
        <w:t>В подземных условиях наиболее широкое применение в горной промышленности полу</w:t>
      </w:r>
      <w:r w:rsidRPr="00A21462">
        <w:rPr>
          <w:sz w:val="28"/>
          <w:szCs w:val="28"/>
        </w:rPr>
        <w:softHyphen/>
        <w:t>чил механический способ бурения шпуров и скважин, при котором разрушение горных пород производится буровым инструментом под действием механических усилий, а удаление буровой мелочи производится водой, сжатым воздухом либо воздушно-водяной смесью. При механиче</w:t>
      </w:r>
      <w:r w:rsidRPr="00A21462">
        <w:rPr>
          <w:sz w:val="28"/>
          <w:szCs w:val="28"/>
        </w:rPr>
        <w:softHyphen/>
        <w:t>ском разрушении породы буровой инструмент создает на груди забоя местные напряжения, превышающие предел прочности породы, что вызывает ее разрушение.</w:t>
      </w:r>
    </w:p>
    <w:p w:rsidR="00C02AF0" w:rsidRPr="00A21462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A21462">
        <w:rPr>
          <w:sz w:val="28"/>
          <w:szCs w:val="28"/>
        </w:rPr>
        <w:t>В зависимости от характера силового воздействия бурового инструмента на горную по</w:t>
      </w:r>
      <w:r w:rsidRPr="00A21462">
        <w:rPr>
          <w:sz w:val="28"/>
          <w:szCs w:val="28"/>
        </w:rPr>
        <w:softHyphen/>
        <w:t>роду и схемы его работы механическое бурение может осуществляться следующими способа</w:t>
      </w:r>
      <w:r w:rsidRPr="00A21462">
        <w:rPr>
          <w:sz w:val="28"/>
          <w:szCs w:val="28"/>
        </w:rPr>
        <w:softHyphen/>
        <w:t>ми: вращательным, ударным, вращательно-ударным и ударно-вращательным.</w:t>
      </w:r>
    </w:p>
    <w:p w:rsidR="00C02AF0" w:rsidRPr="00A21462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A21462">
        <w:rPr>
          <w:sz w:val="28"/>
          <w:szCs w:val="28"/>
        </w:rPr>
        <w:t>Вращательное бурение производится буровым инструментом, имеющим форму резца, непрерывно вращающимся вокруг своей продольной оси и поступательно перемещающимся вдоль этой оси на забой. В результате сложения этих двух движений каждое перо резца дви</w:t>
      </w:r>
      <w:r w:rsidRPr="00A21462">
        <w:rPr>
          <w:sz w:val="28"/>
          <w:szCs w:val="28"/>
        </w:rPr>
        <w:softHyphen/>
        <w:t>жется по винтовой линии</w:t>
      </w:r>
      <w:r w:rsidRPr="00A21462">
        <w:rPr>
          <w:rStyle w:val="11pt"/>
          <w:sz w:val="28"/>
          <w:szCs w:val="28"/>
        </w:rPr>
        <w:t>.</w:t>
      </w:r>
      <w:r w:rsidRPr="00A21462">
        <w:rPr>
          <w:sz w:val="28"/>
          <w:szCs w:val="28"/>
        </w:rPr>
        <w:t xml:space="preserve"> Для эффективного использования этого способа бурения необходимо, чтобы осевое усилие превышало предел прочности буримых пород на вдавлива</w:t>
      </w:r>
      <w:r w:rsidRPr="00A21462">
        <w:rPr>
          <w:sz w:val="28"/>
          <w:szCs w:val="28"/>
        </w:rPr>
        <w:softHyphen/>
        <w:t>ние, а крутящий момент - сопротивление породы скалыванию и силы трения резца о породы, что, в свою очередь, определяет очень жесткие требования к прочности породоразрушающего инструмента.</w:t>
      </w:r>
    </w:p>
    <w:p w:rsidR="00C02AF0" w:rsidRPr="00A21462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A21462">
        <w:rPr>
          <w:sz w:val="28"/>
          <w:szCs w:val="28"/>
        </w:rPr>
        <w:t>Достоинства вращательного способа бурения: высокая производительность бурения, так как процесс разрушения породы непрерывен; невысокие удельные энергозатраты; относитель</w:t>
      </w:r>
      <w:r w:rsidRPr="00A21462">
        <w:rPr>
          <w:sz w:val="28"/>
          <w:szCs w:val="28"/>
        </w:rPr>
        <w:softHyphen/>
        <w:t>но низкая запыленность рабочей зоны; отсутствие опасных вибраций машины при работе. К недостаткам данного способа бурения нужно отнести ограничения области применения по кре</w:t>
      </w:r>
      <w:r w:rsidRPr="00A21462">
        <w:rPr>
          <w:sz w:val="28"/>
          <w:szCs w:val="28"/>
        </w:rPr>
        <w:softHyphen/>
        <w:t>пости и абразивности горных пород.</w:t>
      </w:r>
    </w:p>
    <w:p w:rsidR="00C02AF0" w:rsidRDefault="00CC35CE" w:rsidP="00046558">
      <w:pPr>
        <w:spacing w:line="36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309pt;visibility:visible">
            <v:imagedata r:id="rId7" o:title=""/>
          </v:shape>
        </w:pict>
      </w:r>
    </w:p>
    <w:p w:rsidR="00C02AF0" w:rsidRPr="00A21462" w:rsidRDefault="00C02AF0" w:rsidP="00046558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21462">
        <w:rPr>
          <w:rFonts w:ascii="Times New Roman" w:hAnsi="Times New Roman" w:cs="Times New Roman"/>
          <w:color w:val="auto"/>
          <w:sz w:val="28"/>
          <w:szCs w:val="28"/>
        </w:rPr>
        <w:t>Шарошечное бурение дает воз</w:t>
      </w:r>
      <w:r w:rsidRPr="00A21462">
        <w:rPr>
          <w:rFonts w:ascii="Times New Roman" w:hAnsi="Times New Roman" w:cs="Times New Roman"/>
          <w:color w:val="auto"/>
          <w:sz w:val="28"/>
          <w:szCs w:val="28"/>
        </w:rPr>
        <w:softHyphen/>
        <w:t>можность бурить более крепкие породы (</w:t>
      </w:r>
      <w:r w:rsidRPr="00A21462">
        <w:rPr>
          <w:rFonts w:ascii="Times New Roman" w:hAnsi="Times New Roman" w:cs="Times New Roman"/>
          <w:color w:val="auto"/>
          <w:sz w:val="28"/>
          <w:szCs w:val="28"/>
          <w:lang w:val="en-US"/>
        </w:rPr>
        <w:t>f</w:t>
      </w:r>
      <w:r w:rsidRPr="00A21462">
        <w:rPr>
          <w:rFonts w:ascii="Times New Roman" w:hAnsi="Times New Roman" w:cs="Times New Roman"/>
          <w:color w:val="auto"/>
          <w:sz w:val="28"/>
          <w:szCs w:val="28"/>
        </w:rPr>
        <w:t xml:space="preserve"> &gt;8) вращательным способом. Однако шарошечные буровые станки пока не получили широкого распространения на подземных горных работах.</w:t>
      </w:r>
    </w:p>
    <w:p w:rsidR="00C02AF0" w:rsidRPr="00A21462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A21462">
        <w:rPr>
          <w:sz w:val="28"/>
          <w:szCs w:val="28"/>
        </w:rPr>
        <w:t>Ударное (ударно-поворотное) бурение производится клиновым буровым инструментом. Под действием ударного импульса лезвие буровой коронки внедряется в породу, образуя ради</w:t>
      </w:r>
      <w:r w:rsidRPr="00A21462">
        <w:rPr>
          <w:sz w:val="28"/>
          <w:szCs w:val="28"/>
        </w:rPr>
        <w:softHyphen/>
        <w:t xml:space="preserve">альные канавки </w:t>
      </w:r>
      <w:r w:rsidRPr="00A21462">
        <w:rPr>
          <w:rStyle w:val="10pt"/>
          <w:sz w:val="28"/>
          <w:szCs w:val="28"/>
        </w:rPr>
        <w:t>.</w:t>
      </w:r>
      <w:r w:rsidRPr="00A21462">
        <w:rPr>
          <w:sz w:val="28"/>
          <w:szCs w:val="28"/>
        </w:rPr>
        <w:t xml:space="preserve"> Секторы породы между канавками разрушаются за счет скалы</w:t>
      </w:r>
      <w:r w:rsidRPr="00A21462">
        <w:rPr>
          <w:sz w:val="28"/>
          <w:szCs w:val="28"/>
        </w:rPr>
        <w:softHyphen/>
        <w:t>вающих напряжений. Перед ударом буровой инструмент незначительным осевым усилием по</w:t>
      </w:r>
      <w:r w:rsidRPr="00A21462">
        <w:rPr>
          <w:sz w:val="28"/>
          <w:szCs w:val="28"/>
        </w:rPr>
        <w:softHyphen/>
        <w:t>дачи прижимается к груди забоя, а поворот  бурового инструмента на некоторый угол (15...20°) после каждого удара для разрушения всей площади забоя шпура или скважины осуществляется крутящим моментом. Кратковременная и значительная динамическая нагрузка на буровую коронку создает большие удельные нагрузки в месте контакта лезвия коронки с породой, что дает возможность бурить крепкие и абразивные породы. Существенным недостатком этого метода бурения является относительно низкая производительность из-за цикличности воздействия бурового инст</w:t>
      </w:r>
      <w:r w:rsidRPr="00A21462">
        <w:rPr>
          <w:sz w:val="28"/>
          <w:szCs w:val="28"/>
        </w:rPr>
        <w:softHyphen/>
        <w:t>румента на разрушаемую породу.</w:t>
      </w:r>
    </w:p>
    <w:p w:rsidR="00C02AF0" w:rsidRPr="00A21462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A21462">
        <w:rPr>
          <w:sz w:val="28"/>
          <w:szCs w:val="28"/>
        </w:rPr>
        <w:t>Вращательно-ударный способ бурения является комбинированным, сочетающим реза</w:t>
      </w:r>
      <w:r w:rsidRPr="00A21462">
        <w:rPr>
          <w:sz w:val="28"/>
          <w:szCs w:val="28"/>
        </w:rPr>
        <w:softHyphen/>
        <w:t>ние с одновременным приложением к буровому инструменту ударной нагрузки. При  вращательно-ударном бурении непрерывно вращающаяся буровая коронка, лезвия которой имеют форму асимметричного клина, внедряется в породу под действием значительного осевого уси</w:t>
      </w:r>
      <w:r w:rsidRPr="00A21462">
        <w:rPr>
          <w:sz w:val="28"/>
          <w:szCs w:val="28"/>
        </w:rPr>
        <w:softHyphen/>
        <w:t>ли</w:t>
      </w:r>
      <w:r>
        <w:rPr>
          <w:sz w:val="28"/>
          <w:szCs w:val="28"/>
        </w:rPr>
        <w:t>я и ударного импульса</w:t>
      </w:r>
      <w:r w:rsidRPr="00A21462">
        <w:rPr>
          <w:rStyle w:val="aa"/>
          <w:sz w:val="28"/>
          <w:szCs w:val="28"/>
        </w:rPr>
        <w:t>.</w:t>
      </w:r>
      <w:r w:rsidRPr="00A21462">
        <w:rPr>
          <w:sz w:val="28"/>
          <w:szCs w:val="28"/>
        </w:rPr>
        <w:t xml:space="preserve"> Ударная нагрузка способствует более эффективному вне</w:t>
      </w:r>
      <w:r w:rsidRPr="00A21462">
        <w:rPr>
          <w:sz w:val="28"/>
          <w:szCs w:val="28"/>
        </w:rPr>
        <w:softHyphen/>
        <w:t>дрению режущей кромки коронки в породу, а значительный постоянно действующий крутящий момент производит скалывание основного объема породы передней гранью буровой коронки. В бурильных головках вращательно-ударного действия мощность вращателя значительно пре</w:t>
      </w:r>
      <w:r w:rsidRPr="00A21462">
        <w:rPr>
          <w:sz w:val="28"/>
          <w:szCs w:val="28"/>
        </w:rPr>
        <w:softHyphen/>
        <w:t>выша</w:t>
      </w:r>
      <w:r>
        <w:rPr>
          <w:sz w:val="28"/>
          <w:szCs w:val="28"/>
        </w:rPr>
        <w:t>ет мощность ударного механизма</w:t>
      </w:r>
      <w:r w:rsidRPr="00A21462">
        <w:rPr>
          <w:sz w:val="28"/>
          <w:szCs w:val="28"/>
        </w:rPr>
        <w:t>. Наиболее эффективно вращательно-ударный способ бурения может быть применен</w:t>
      </w:r>
      <w:r>
        <w:rPr>
          <w:sz w:val="28"/>
          <w:szCs w:val="28"/>
        </w:rPr>
        <w:t xml:space="preserve"> в породах с</w:t>
      </w:r>
      <w:r w:rsidRPr="00A2146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A21462">
        <w:rPr>
          <w:sz w:val="28"/>
          <w:szCs w:val="28"/>
        </w:rPr>
        <w:t xml:space="preserve"> </w:t>
      </w:r>
      <w:r>
        <w:rPr>
          <w:sz w:val="28"/>
          <w:szCs w:val="28"/>
        </w:rPr>
        <w:t>= 6</w:t>
      </w:r>
      <w:r w:rsidRPr="00A21462">
        <w:rPr>
          <w:sz w:val="28"/>
          <w:szCs w:val="28"/>
        </w:rPr>
        <w:t>-12.</w:t>
      </w:r>
    </w:p>
    <w:p w:rsidR="00C02AF0" w:rsidRPr="00A21462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A21462">
        <w:rPr>
          <w:sz w:val="28"/>
          <w:szCs w:val="28"/>
        </w:rPr>
        <w:t>При ударно-вращательном способе бурения на коронку действуют аналогичные силы, что и в выше описанном, но соотношение их принципиально другое. При этом способе бурения внедрение лезвия в породу и разрушение ее основного объема происходит за счет ударного им</w:t>
      </w:r>
      <w:r w:rsidRPr="00A21462">
        <w:rPr>
          <w:sz w:val="28"/>
          <w:szCs w:val="28"/>
        </w:rPr>
        <w:softHyphen/>
        <w:t>пульса; постоянный крутящий момент вращает буровую коронку и зачищает грудь забоя от гребешков породы, остающихся между соседними лунками выкола, а постоянное, относитель</w:t>
      </w:r>
      <w:r w:rsidRPr="00A21462">
        <w:rPr>
          <w:sz w:val="28"/>
          <w:szCs w:val="28"/>
        </w:rPr>
        <w:softHyphen/>
        <w:t>но небольшое осевое усилие только прижимает буровой инструме</w:t>
      </w:r>
      <w:r>
        <w:rPr>
          <w:sz w:val="28"/>
          <w:szCs w:val="28"/>
        </w:rPr>
        <w:t>нт к забою</w:t>
      </w:r>
      <w:r w:rsidRPr="00A21462">
        <w:rPr>
          <w:sz w:val="28"/>
          <w:szCs w:val="28"/>
        </w:rPr>
        <w:t>.</w:t>
      </w:r>
    </w:p>
    <w:p w:rsidR="00C02AF0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A21462">
        <w:rPr>
          <w:sz w:val="28"/>
          <w:szCs w:val="28"/>
        </w:rPr>
        <w:t>Ударно-вращательное бурение</w:t>
      </w:r>
      <w:r>
        <w:rPr>
          <w:sz w:val="28"/>
          <w:szCs w:val="28"/>
        </w:rPr>
        <w:t xml:space="preserve"> применяют в крепких породах с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= 12-</w:t>
      </w:r>
      <w:r w:rsidRPr="00A21462">
        <w:rPr>
          <w:sz w:val="28"/>
          <w:szCs w:val="28"/>
        </w:rPr>
        <w:t>18, но в весьма крепких и абразивных породах происходит интенсивное истирание лезвий буровой коронки.</w:t>
      </w:r>
    </w:p>
    <w:p w:rsidR="00C02AF0" w:rsidRPr="00A21462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Pr="006701B4" w:rsidRDefault="00C02AF0" w:rsidP="00046558">
      <w:pPr>
        <w:keepNext/>
        <w:keepLines/>
        <w:spacing w:line="360" w:lineRule="auto"/>
        <w:ind w:left="3480"/>
        <w:outlineLvl w:val="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bookmark2"/>
      <w:r w:rsidRPr="006701B4">
        <w:rPr>
          <w:rFonts w:ascii="Times New Roman" w:hAnsi="Times New Roman" w:cs="Times New Roman"/>
          <w:b/>
          <w:bCs/>
          <w:color w:val="auto"/>
          <w:sz w:val="28"/>
          <w:szCs w:val="28"/>
        </w:rPr>
        <w:t>1.2. Горные сверла</w:t>
      </w:r>
      <w:bookmarkEnd w:id="2"/>
    </w:p>
    <w:p w:rsidR="00C02AF0" w:rsidRPr="006701B4" w:rsidRDefault="00C02AF0" w:rsidP="00046558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01B4">
        <w:rPr>
          <w:rFonts w:ascii="Times New Roman" w:hAnsi="Times New Roman" w:cs="Times New Roman"/>
          <w:color w:val="auto"/>
          <w:sz w:val="28"/>
          <w:szCs w:val="28"/>
        </w:rPr>
        <w:t xml:space="preserve">Горные сверла применяются </w:t>
      </w:r>
      <w:r>
        <w:rPr>
          <w:rFonts w:ascii="Times New Roman" w:hAnsi="Times New Roman" w:cs="Times New Roman"/>
          <w:color w:val="auto"/>
          <w:sz w:val="28"/>
          <w:szCs w:val="28"/>
        </w:rPr>
        <w:t>для бурения шпуров и скважин</w:t>
      </w:r>
      <w:r w:rsidRPr="006701B4">
        <w:rPr>
          <w:rFonts w:ascii="Times New Roman" w:hAnsi="Times New Roman" w:cs="Times New Roman"/>
          <w:color w:val="auto"/>
          <w:sz w:val="28"/>
          <w:szCs w:val="28"/>
        </w:rPr>
        <w:t xml:space="preserve"> вращательным способом по углю и горным породам с </w:t>
      </w:r>
      <w:r w:rsidRPr="006701B4">
        <w:rPr>
          <w:rFonts w:ascii="Times New Roman" w:hAnsi="Times New Roman" w:cs="Times New Roman"/>
          <w:color w:val="auto"/>
          <w:sz w:val="28"/>
          <w:szCs w:val="28"/>
          <w:lang w:val="en-US"/>
        </w:rPr>
        <w:t>f</w:t>
      </w:r>
      <w:r w:rsidRPr="006701B4">
        <w:rPr>
          <w:rFonts w:ascii="Times New Roman" w:hAnsi="Times New Roman" w:cs="Times New Roman"/>
          <w:color w:val="auto"/>
          <w:sz w:val="28"/>
          <w:szCs w:val="28"/>
        </w:rPr>
        <w:t>&lt;8. Горные сверла можно классифицировать по следующим признакам: но роду применяемой энергии - на электрические, пневматические и гидравлические; по способу подачи бурового инструмента на забой - на сверла с ручной и механи</w:t>
      </w:r>
      <w:r w:rsidRPr="006701B4">
        <w:rPr>
          <w:rFonts w:ascii="Times New Roman" w:hAnsi="Times New Roman" w:cs="Times New Roman"/>
          <w:color w:val="auto"/>
          <w:sz w:val="28"/>
          <w:szCs w:val="28"/>
        </w:rPr>
        <w:softHyphen/>
        <w:t>ческой подачей.</w:t>
      </w:r>
    </w:p>
    <w:p w:rsidR="00C02AF0" w:rsidRPr="006701B4" w:rsidRDefault="00C02AF0" w:rsidP="00046558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01B4">
        <w:rPr>
          <w:rFonts w:ascii="Times New Roman" w:hAnsi="Times New Roman" w:cs="Times New Roman"/>
          <w:color w:val="auto"/>
          <w:sz w:val="28"/>
          <w:szCs w:val="28"/>
        </w:rPr>
        <w:t xml:space="preserve">Ручные сверла предназначены для бурения шпуров диаметром до 50 мм и глубиной до 3 м по углю и мягким породам </w:t>
      </w:r>
      <w:r w:rsidRPr="006701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</w:t>
      </w:r>
      <w:r w:rsidRPr="006701B4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f</w:t>
      </w:r>
      <w:r w:rsidRPr="006701B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&lt; </w:t>
      </w:r>
      <w:r w:rsidRPr="006701B4">
        <w:rPr>
          <w:rFonts w:ascii="Times New Roman" w:hAnsi="Times New Roman" w:cs="Times New Roman"/>
          <w:color w:val="auto"/>
          <w:sz w:val="28"/>
          <w:szCs w:val="28"/>
        </w:rPr>
        <w:t>3).</w:t>
      </w:r>
    </w:p>
    <w:p w:rsidR="00C02AF0" w:rsidRPr="006701B4" w:rsidRDefault="00C02AF0" w:rsidP="00046558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01B4">
        <w:rPr>
          <w:rFonts w:ascii="Times New Roman" w:hAnsi="Times New Roman" w:cs="Times New Roman"/>
          <w:color w:val="auto"/>
          <w:sz w:val="28"/>
          <w:szCs w:val="28"/>
        </w:rPr>
        <w:t xml:space="preserve">Ручное электросверло СЭР-19М (рис. 3.2) состоит из асинхронного электродвигателя 1 и двухступенчатого редуктора 6. Управление сверлом осуществляется с помощью выключателя </w:t>
      </w:r>
      <w:r w:rsidRPr="006701B4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>4</w:t>
      </w:r>
      <w:r w:rsidRPr="006701B4">
        <w:rPr>
          <w:rFonts w:ascii="Times New Roman" w:hAnsi="Times New Roman" w:cs="Times New Roman"/>
          <w:color w:val="auto"/>
          <w:sz w:val="28"/>
          <w:szCs w:val="28"/>
        </w:rPr>
        <w:t xml:space="preserve"> и вмонтированной в рукоятку 7 клавиши. Двигатель охлаждается вентилятором 2, смонтиро</w:t>
      </w:r>
      <w:r w:rsidRPr="006701B4">
        <w:rPr>
          <w:rFonts w:ascii="Times New Roman" w:hAnsi="Times New Roman" w:cs="Times New Roman"/>
          <w:color w:val="auto"/>
          <w:sz w:val="28"/>
          <w:szCs w:val="28"/>
        </w:rPr>
        <w:softHyphen/>
        <w:t>ванным на валу ротора двигателя, а поверхность корпуса сверла сделана ребристой. Вентиля</w:t>
      </w:r>
      <w:r w:rsidRPr="006701B4">
        <w:rPr>
          <w:rFonts w:ascii="Times New Roman" w:hAnsi="Times New Roman" w:cs="Times New Roman"/>
          <w:color w:val="auto"/>
          <w:sz w:val="28"/>
          <w:szCs w:val="28"/>
        </w:rPr>
        <w:softHyphen/>
        <w:t>тор закрыт затыльной крышкой 3 с окнами для всасывания воздуха. Для обеспечения безопас</w:t>
      </w:r>
      <w:r w:rsidRPr="006701B4">
        <w:rPr>
          <w:rFonts w:ascii="Times New Roman" w:hAnsi="Times New Roman" w:cs="Times New Roman"/>
          <w:color w:val="auto"/>
          <w:sz w:val="28"/>
          <w:szCs w:val="28"/>
        </w:rPr>
        <w:softHyphen/>
        <w:t>ной работы сверла затыл</w:t>
      </w:r>
      <w:r>
        <w:rPr>
          <w:rFonts w:ascii="Times New Roman" w:hAnsi="Times New Roman" w:cs="Times New Roman"/>
          <w:color w:val="auto"/>
          <w:sz w:val="28"/>
          <w:szCs w:val="28"/>
        </w:rPr>
        <w:t>ьная крышка сверла 3 и рукоятки</w:t>
      </w:r>
      <w:r w:rsidRPr="006701B4">
        <w:rPr>
          <w:rFonts w:ascii="Times New Roman" w:hAnsi="Times New Roman" w:cs="Times New Roman"/>
          <w:color w:val="auto"/>
          <w:sz w:val="28"/>
          <w:szCs w:val="28"/>
        </w:rPr>
        <w:t xml:space="preserve"> 7 сверла покрываются слоем диэлек</w:t>
      </w:r>
      <w:r w:rsidRPr="006701B4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трического материала. </w:t>
      </w:r>
      <w:r w:rsidRPr="006A255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</w:t>
      </w:r>
      <w:r w:rsidRPr="006701B4">
        <w:rPr>
          <w:rFonts w:ascii="Times New Roman" w:hAnsi="Times New Roman" w:cs="Times New Roman"/>
          <w:color w:val="auto"/>
          <w:sz w:val="28"/>
          <w:szCs w:val="28"/>
        </w:rPr>
        <w:t>В передней части сверла в корпусе редуктора имеется шпиндель 5, в ко</w:t>
      </w:r>
      <w:r w:rsidRPr="006701B4">
        <w:rPr>
          <w:rFonts w:ascii="Times New Roman" w:hAnsi="Times New Roman" w:cs="Times New Roman"/>
          <w:color w:val="auto"/>
          <w:sz w:val="28"/>
          <w:szCs w:val="28"/>
        </w:rPr>
        <w:softHyphen/>
        <w:t>торый вставляется хвостовик буровой штанги.</w:t>
      </w:r>
    </w:p>
    <w:p w:rsidR="00C02AF0" w:rsidRPr="006701B4" w:rsidRDefault="00C02AF0" w:rsidP="00046558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01B4">
        <w:rPr>
          <w:rFonts w:ascii="Times New Roman" w:hAnsi="Times New Roman" w:cs="Times New Roman"/>
          <w:color w:val="auto"/>
          <w:sz w:val="28"/>
          <w:szCs w:val="28"/>
        </w:rPr>
        <w:t>Запитываются электросверла от трехфазной сети напряжением 127 В, а в цепи дистан</w:t>
      </w:r>
      <w:r w:rsidRPr="006701B4">
        <w:rPr>
          <w:rFonts w:ascii="Times New Roman" w:hAnsi="Times New Roman" w:cs="Times New Roman"/>
          <w:color w:val="auto"/>
          <w:sz w:val="28"/>
          <w:szCs w:val="28"/>
        </w:rPr>
        <w:softHyphen/>
        <w:t>ционного управления - 36 В.</w:t>
      </w:r>
    </w:p>
    <w:p w:rsidR="00C02AF0" w:rsidRPr="006701B4" w:rsidRDefault="00C02AF0" w:rsidP="00046558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701B4">
        <w:rPr>
          <w:rFonts w:ascii="Times New Roman" w:hAnsi="Times New Roman" w:cs="Times New Roman"/>
          <w:color w:val="auto"/>
          <w:sz w:val="28"/>
          <w:szCs w:val="28"/>
        </w:rPr>
        <w:t>Отечественная промышленность выпускает ручные электросверла, аналогичные по кон</w:t>
      </w:r>
      <w:r w:rsidRPr="006701B4">
        <w:rPr>
          <w:rFonts w:ascii="Times New Roman" w:hAnsi="Times New Roman" w:cs="Times New Roman"/>
          <w:color w:val="auto"/>
          <w:sz w:val="28"/>
          <w:szCs w:val="28"/>
        </w:rPr>
        <w:softHyphen/>
        <w:t>структивной схеме, описанной выше, и отличаются они лишь электрическими параметрами двигателя и кинематической схемой редуктора.</w:t>
      </w:r>
    </w:p>
    <w:p w:rsidR="00C02AF0" w:rsidRDefault="00CC35CE" w:rsidP="00046558">
      <w:pPr>
        <w:spacing w:line="360" w:lineRule="auto"/>
        <w:rPr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4" o:spid="_x0000_i1026" type="#_x0000_t75" style="width:338.25pt;height:528.75pt;visibility:visible">
            <v:imagedata r:id="rId8" o:title=""/>
          </v:shape>
        </w:pict>
      </w:r>
    </w:p>
    <w:p w:rsidR="00C02AF0" w:rsidRPr="00AD2D77" w:rsidRDefault="00C02AF0" w:rsidP="00046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A46">
        <w:t xml:space="preserve">       </w:t>
      </w:r>
      <w:r w:rsidRPr="009F7A46">
        <w:rPr>
          <w:rFonts w:ascii="Times New Roman" w:hAnsi="Times New Roman" w:cs="Times New Roman"/>
          <w:sz w:val="28"/>
          <w:szCs w:val="28"/>
        </w:rPr>
        <w:t>В шахтах опасных по газу и пыли для бурения шпур</w:t>
      </w:r>
      <w:r>
        <w:rPr>
          <w:rFonts w:ascii="Times New Roman" w:hAnsi="Times New Roman" w:cs="Times New Roman"/>
          <w:sz w:val="28"/>
          <w:szCs w:val="28"/>
        </w:rPr>
        <w:t xml:space="preserve">ов применяют ручные пневмосверла. </w:t>
      </w:r>
    </w:p>
    <w:p w:rsidR="00C02AF0" w:rsidRPr="00AD2D77" w:rsidRDefault="00C02AF0" w:rsidP="00046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F7A46">
        <w:rPr>
          <w:rFonts w:ascii="Times New Roman" w:hAnsi="Times New Roman" w:cs="Times New Roman"/>
          <w:sz w:val="28"/>
          <w:szCs w:val="28"/>
        </w:rPr>
        <w:t>Пневматические и гидравлические ручные сверла обладают повышенной надежностью и безопасностью в работе и имеют возможность плавно регулировать частоту вращения буро</w:t>
      </w:r>
      <w:r w:rsidRPr="009F7A46">
        <w:rPr>
          <w:rFonts w:ascii="Times New Roman" w:hAnsi="Times New Roman" w:cs="Times New Roman"/>
          <w:sz w:val="28"/>
          <w:szCs w:val="28"/>
        </w:rPr>
        <w:softHyphen/>
        <w:t>вого инструмента в зависимости от крепости буримых пород.</w:t>
      </w:r>
    </w:p>
    <w:p w:rsidR="00C02AF0" w:rsidRDefault="00C02AF0" w:rsidP="00046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2D77">
        <w:rPr>
          <w:rFonts w:ascii="Times New Roman" w:hAnsi="Times New Roman" w:cs="Times New Roman"/>
          <w:sz w:val="28"/>
          <w:szCs w:val="28"/>
        </w:rPr>
        <w:t>Для бурения шпуров на всю глубину одной штангой</w:t>
      </w:r>
      <w:r>
        <w:rPr>
          <w:rFonts w:ascii="Times New Roman" w:hAnsi="Times New Roman" w:cs="Times New Roman"/>
          <w:sz w:val="28"/>
          <w:szCs w:val="28"/>
        </w:rPr>
        <w:t xml:space="preserve"> без перехвата применяют буриль</w:t>
      </w:r>
      <w:r w:rsidRPr="00AD2D77">
        <w:rPr>
          <w:rFonts w:ascii="Times New Roman" w:hAnsi="Times New Roman" w:cs="Times New Roman"/>
          <w:sz w:val="28"/>
          <w:szCs w:val="28"/>
        </w:rPr>
        <w:t>ные головки вращательного действия, которые монтируются на длинноходовых податчиках и манипуляторах. Такое сочетание бурильной головки с механизмами, обеспечивающими пере-мещение бурильной головки по забою и наведение на ось бу</w:t>
      </w:r>
      <w:r>
        <w:rPr>
          <w:rFonts w:ascii="Times New Roman" w:hAnsi="Times New Roman" w:cs="Times New Roman"/>
          <w:sz w:val="28"/>
          <w:szCs w:val="28"/>
        </w:rPr>
        <w:t>римого шпура, позволяет ликвиди</w:t>
      </w:r>
      <w:r w:rsidRPr="00AD2D77">
        <w:rPr>
          <w:rFonts w:ascii="Times New Roman" w:hAnsi="Times New Roman" w:cs="Times New Roman"/>
          <w:sz w:val="28"/>
          <w:szCs w:val="28"/>
        </w:rPr>
        <w:t>ровать физический труд бурильщика и резко сократить время на эти операции, что</w:t>
      </w:r>
      <w:r>
        <w:rPr>
          <w:rFonts w:ascii="Times New Roman" w:hAnsi="Times New Roman" w:cs="Times New Roman"/>
          <w:sz w:val="28"/>
          <w:szCs w:val="28"/>
        </w:rPr>
        <w:t xml:space="preserve"> приводит к существенному росту</w:t>
      </w:r>
      <w:r w:rsidRPr="00AD2D77">
        <w:rPr>
          <w:rFonts w:ascii="Times New Roman" w:hAnsi="Times New Roman" w:cs="Times New Roman"/>
          <w:sz w:val="28"/>
          <w:szCs w:val="28"/>
        </w:rPr>
        <w:t xml:space="preserve"> производительности буровых работ. </w:t>
      </w:r>
      <w:r>
        <w:rPr>
          <w:rFonts w:ascii="Times New Roman" w:hAnsi="Times New Roman" w:cs="Times New Roman"/>
          <w:sz w:val="28"/>
          <w:szCs w:val="28"/>
        </w:rPr>
        <w:t>Бурильные головки с длинноходо</w:t>
      </w:r>
      <w:r w:rsidRPr="00AD2D77">
        <w:rPr>
          <w:rFonts w:ascii="Times New Roman" w:hAnsi="Times New Roman" w:cs="Times New Roman"/>
          <w:sz w:val="28"/>
          <w:szCs w:val="28"/>
        </w:rPr>
        <w:t>вым податчиком и манипулятором используются на всех ша</w:t>
      </w:r>
      <w:r>
        <w:rPr>
          <w:rFonts w:ascii="Times New Roman" w:hAnsi="Times New Roman" w:cs="Times New Roman"/>
          <w:sz w:val="28"/>
          <w:szCs w:val="28"/>
        </w:rPr>
        <w:t>хтных буровых установках и в ка</w:t>
      </w:r>
      <w:r w:rsidRPr="00AD2D77">
        <w:rPr>
          <w:rFonts w:ascii="Times New Roman" w:hAnsi="Times New Roman" w:cs="Times New Roman"/>
          <w:sz w:val="28"/>
          <w:szCs w:val="28"/>
        </w:rPr>
        <w:t>честве навесного бурового оборудования на ряде погрузочных машин типа ПНБ.</w:t>
      </w:r>
    </w:p>
    <w:p w:rsidR="00C02AF0" w:rsidRPr="00AD2D77" w:rsidRDefault="00C02AF0" w:rsidP="00046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2D77">
        <w:rPr>
          <w:rFonts w:ascii="Times New Roman" w:hAnsi="Times New Roman" w:cs="Times New Roman"/>
          <w:sz w:val="28"/>
          <w:szCs w:val="28"/>
        </w:rPr>
        <w:t>Бурильные головки вращательного действия могут быть</w:t>
      </w:r>
      <w:r>
        <w:rPr>
          <w:rFonts w:ascii="Times New Roman" w:hAnsi="Times New Roman" w:cs="Times New Roman"/>
          <w:sz w:val="28"/>
          <w:szCs w:val="28"/>
        </w:rPr>
        <w:t xml:space="preserve"> с электроприводом и гидроприво</w:t>
      </w:r>
      <w:r w:rsidRPr="00AD2D77">
        <w:rPr>
          <w:rFonts w:ascii="Times New Roman" w:hAnsi="Times New Roman" w:cs="Times New Roman"/>
          <w:sz w:val="28"/>
          <w:szCs w:val="28"/>
        </w:rPr>
        <w:t>дом. Бурильные головки с электроприводом обеспечивают дис</w:t>
      </w:r>
      <w:r>
        <w:rPr>
          <w:rFonts w:ascii="Times New Roman" w:hAnsi="Times New Roman" w:cs="Times New Roman"/>
          <w:sz w:val="28"/>
          <w:szCs w:val="28"/>
        </w:rPr>
        <w:t>кретное изменение частоты враще</w:t>
      </w:r>
      <w:r w:rsidRPr="00AD2D77">
        <w:rPr>
          <w:rFonts w:ascii="Times New Roman" w:hAnsi="Times New Roman" w:cs="Times New Roman"/>
          <w:sz w:val="28"/>
          <w:szCs w:val="28"/>
        </w:rPr>
        <w:t>ния бурового инструмента, что ограничивает возможности выб</w:t>
      </w:r>
      <w:r>
        <w:rPr>
          <w:rFonts w:ascii="Times New Roman" w:hAnsi="Times New Roman" w:cs="Times New Roman"/>
          <w:sz w:val="28"/>
          <w:szCs w:val="28"/>
        </w:rPr>
        <w:t>ора оптимальных режимных и сило</w:t>
      </w:r>
      <w:r w:rsidRPr="00AD2D77">
        <w:rPr>
          <w:rFonts w:ascii="Times New Roman" w:hAnsi="Times New Roman" w:cs="Times New Roman"/>
          <w:sz w:val="28"/>
          <w:szCs w:val="28"/>
        </w:rPr>
        <w:t>вых параметров бурения. Применение гидропривода в бурильн</w:t>
      </w:r>
      <w:r>
        <w:rPr>
          <w:rFonts w:ascii="Times New Roman" w:hAnsi="Times New Roman" w:cs="Times New Roman"/>
          <w:sz w:val="28"/>
          <w:szCs w:val="28"/>
        </w:rPr>
        <w:t>ых головках вращательного дейст</w:t>
      </w:r>
      <w:r w:rsidRPr="00AD2D77">
        <w:rPr>
          <w:rFonts w:ascii="Times New Roman" w:hAnsi="Times New Roman" w:cs="Times New Roman"/>
          <w:sz w:val="28"/>
          <w:szCs w:val="28"/>
        </w:rPr>
        <w:t>вия дает возможность плавно регулировать частоту вращения буровог</w:t>
      </w:r>
      <w:r>
        <w:rPr>
          <w:rFonts w:ascii="Times New Roman" w:hAnsi="Times New Roman" w:cs="Times New Roman"/>
          <w:sz w:val="28"/>
          <w:szCs w:val="28"/>
        </w:rPr>
        <w:t>о инструмента, а в сочетании с п</w:t>
      </w:r>
      <w:r w:rsidRPr="00AD2D77">
        <w:rPr>
          <w:rFonts w:ascii="Times New Roman" w:hAnsi="Times New Roman" w:cs="Times New Roman"/>
          <w:sz w:val="28"/>
          <w:szCs w:val="28"/>
        </w:rPr>
        <w:t>одатчиком с гидроприводом дает возможность полностью автоматизировать процесс бурения.</w:t>
      </w:r>
    </w:p>
    <w:p w:rsidR="00C02AF0" w:rsidRDefault="00C02AF0" w:rsidP="00046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D2D77">
        <w:rPr>
          <w:rFonts w:ascii="Times New Roman" w:hAnsi="Times New Roman" w:cs="Times New Roman"/>
          <w:sz w:val="28"/>
          <w:szCs w:val="28"/>
        </w:rPr>
        <w:t>Конструкция бурильной головки вращательного дейс</w:t>
      </w:r>
      <w:r>
        <w:rPr>
          <w:rFonts w:ascii="Times New Roman" w:hAnsi="Times New Roman" w:cs="Times New Roman"/>
          <w:sz w:val="28"/>
          <w:szCs w:val="28"/>
        </w:rPr>
        <w:t>твия приведена на рис.3.3. Кру</w:t>
      </w:r>
      <w:r w:rsidRPr="00AD2D77">
        <w:rPr>
          <w:rFonts w:ascii="Times New Roman" w:hAnsi="Times New Roman" w:cs="Times New Roman"/>
          <w:sz w:val="28"/>
          <w:szCs w:val="28"/>
        </w:rPr>
        <w:t>тящий момент от ротора электродвигателя 1 шпинделю 5 передается через систему шестерен редуктора 2. Перемещением блока шестерен 6 по шлицевому валу 7 обеспечивается включе¬ние одной из трех скоростей вращения шпинделя 5. Осевое усилие подачи воспринимается упорным двухрядным подшипником 3. Вода для очистки шпура от буровой мелочи подается через сальниковую муфту 4.</w:t>
      </w:r>
    </w:p>
    <w:p w:rsidR="00C02AF0" w:rsidRDefault="00C02AF0" w:rsidP="00046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C35CE" w:rsidP="00046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2" o:spid="_x0000_i1027" type="#_x0000_t75" style="width:435pt;height:197.25pt;visibility:visible">
            <v:imagedata r:id="rId9" o:title=""/>
          </v:shape>
        </w:pict>
      </w:r>
    </w:p>
    <w:p w:rsidR="00C02AF0" w:rsidRDefault="00C02AF0" w:rsidP="000465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3.3. Бурильная головка вращательного действия УБШ-204</w:t>
      </w:r>
    </w:p>
    <w:p w:rsidR="00C02AF0" w:rsidRDefault="00C02AF0" w:rsidP="000465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2AF0" w:rsidRPr="009A2C9B" w:rsidRDefault="00C02AF0" w:rsidP="00046558">
      <w:pPr>
        <w:pStyle w:val="70"/>
        <w:keepNext/>
        <w:keepLines/>
        <w:shd w:val="clear" w:color="auto" w:fill="auto"/>
        <w:spacing w:before="0" w:after="0" w:line="276" w:lineRule="auto"/>
        <w:ind w:left="3400" w:firstLine="0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t>1</w:t>
      </w:r>
      <w:r w:rsidRPr="009A2C9B">
        <w:rPr>
          <w:sz w:val="28"/>
          <w:szCs w:val="28"/>
        </w:rPr>
        <w:t>.3 Перфораторы</w:t>
      </w:r>
      <w:bookmarkEnd w:id="3"/>
    </w:p>
    <w:p w:rsidR="00C02AF0" w:rsidRPr="009A2C9B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9A2C9B">
        <w:rPr>
          <w:sz w:val="28"/>
          <w:szCs w:val="28"/>
        </w:rPr>
        <w:t>В переводе с латинского перфоратор означает пробивать, прокалывать, пробуривать. На сегодняшний день к перфораторам относят бурильные машины для бурения шпуров и скважин в породах выше средней крепости</w:t>
      </w:r>
      <w:r w:rsidRPr="009A2C9B">
        <w:rPr>
          <w:rStyle w:val="11pt91"/>
          <w:sz w:val="28"/>
          <w:szCs w:val="28"/>
        </w:rPr>
        <w:t xml:space="preserve"> (</w:t>
      </w:r>
      <w:r w:rsidRPr="009A2C9B">
        <w:rPr>
          <w:rStyle w:val="11pt91"/>
          <w:sz w:val="28"/>
          <w:szCs w:val="28"/>
          <w:lang w:val="en-US"/>
        </w:rPr>
        <w:t>f</w:t>
      </w:r>
      <w:r w:rsidRPr="009A2C9B">
        <w:rPr>
          <w:rStyle w:val="11pt91"/>
          <w:sz w:val="28"/>
          <w:szCs w:val="28"/>
        </w:rPr>
        <w:t xml:space="preserve"> &gt;</w:t>
      </w:r>
      <w:r w:rsidRPr="009A2C9B">
        <w:rPr>
          <w:sz w:val="28"/>
          <w:szCs w:val="28"/>
        </w:rPr>
        <w:t xml:space="preserve"> 8) ударным, уда</w:t>
      </w:r>
      <w:r>
        <w:rPr>
          <w:sz w:val="28"/>
          <w:szCs w:val="28"/>
        </w:rPr>
        <w:t>рно-вращательным и вращательно-</w:t>
      </w:r>
      <w:r w:rsidRPr="009A2C9B">
        <w:rPr>
          <w:sz w:val="28"/>
          <w:szCs w:val="28"/>
        </w:rPr>
        <w:t>ударным способами.</w:t>
      </w:r>
    </w:p>
    <w:p w:rsidR="00C02AF0" w:rsidRPr="009A2C9B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9A2C9B">
        <w:rPr>
          <w:sz w:val="28"/>
          <w:szCs w:val="28"/>
        </w:rPr>
        <w:t>По способу применения перфораторы можно подразделить на переносные, телескопные и колонковые (бурильные головки). Переносные перфораторы (более раннее название - руч</w:t>
      </w:r>
      <w:r w:rsidRPr="009A2C9B">
        <w:rPr>
          <w:sz w:val="28"/>
          <w:szCs w:val="28"/>
        </w:rPr>
        <w:softHyphen/>
        <w:t>ные) в свою очередь по массе можно разделить на легкие - до 18 кг, средние - 18...25 кг и тя</w:t>
      </w:r>
      <w:r w:rsidRPr="009A2C9B">
        <w:rPr>
          <w:sz w:val="28"/>
          <w:szCs w:val="28"/>
        </w:rPr>
        <w:softHyphen/>
        <w:t>желые - более 25 кг. В горной промышленности в основном нашли применение средние и тя</w:t>
      </w:r>
      <w:r w:rsidRPr="009A2C9B">
        <w:rPr>
          <w:sz w:val="28"/>
          <w:szCs w:val="28"/>
        </w:rPr>
        <w:softHyphen/>
        <w:t>желые переносные перфораторы, которые работают с пневмо</w:t>
      </w:r>
      <w:r>
        <w:rPr>
          <w:sz w:val="28"/>
          <w:szCs w:val="28"/>
        </w:rPr>
        <w:t>поддержек или других установоч</w:t>
      </w:r>
      <w:r w:rsidRPr="009A2C9B">
        <w:rPr>
          <w:sz w:val="28"/>
          <w:szCs w:val="28"/>
        </w:rPr>
        <w:t>но-подающих устройств. Без вспомогательных устройств переносными перфораторами можно бурить шпуры сверху вниз (при проходке стволов шахт).</w:t>
      </w:r>
    </w:p>
    <w:p w:rsidR="00C02AF0" w:rsidRPr="009A2C9B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9A2C9B">
        <w:rPr>
          <w:sz w:val="28"/>
          <w:szCs w:val="28"/>
        </w:rPr>
        <w:t>Телескопные перфораторы предназначены для бурения восстающих шпуров снизу вверх при проходке восстающих выработок или шпуров под анкерную крепь. Подача перфора</w:t>
      </w:r>
      <w:r w:rsidRPr="009A2C9B">
        <w:rPr>
          <w:sz w:val="28"/>
          <w:szCs w:val="28"/>
        </w:rPr>
        <w:softHyphen/>
        <w:t>тора на забой осуществляется специальным податчиком (телескопом).</w:t>
      </w:r>
    </w:p>
    <w:p w:rsidR="00C02AF0" w:rsidRPr="009A2C9B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9A2C9B">
        <w:rPr>
          <w:sz w:val="28"/>
          <w:szCs w:val="28"/>
        </w:rPr>
        <w:t>Колонковые перфораторы в том конструктивном исполнении, в котором они применя</w:t>
      </w:r>
      <w:r w:rsidRPr="009A2C9B">
        <w:rPr>
          <w:sz w:val="28"/>
          <w:szCs w:val="28"/>
        </w:rPr>
        <w:softHyphen/>
        <w:t>лись ранее, а настоящее время не используются. Их заменили бурильные головки.</w:t>
      </w:r>
    </w:p>
    <w:p w:rsidR="00C02AF0" w:rsidRPr="009A2C9B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9A2C9B">
        <w:rPr>
          <w:sz w:val="28"/>
          <w:szCs w:val="28"/>
        </w:rPr>
        <w:t>По роду используемой энергии перфораторы подразделяются на пневматические, гид</w:t>
      </w:r>
      <w:r w:rsidRPr="009A2C9B">
        <w:rPr>
          <w:sz w:val="28"/>
          <w:szCs w:val="28"/>
        </w:rPr>
        <w:softHyphen/>
        <w:t>равлические и электрические. Электрические перфораторы в горной промышленности пока не нашли применения.</w:t>
      </w:r>
    </w:p>
    <w:p w:rsidR="00C02AF0" w:rsidRPr="009A2C9B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9A2C9B">
        <w:rPr>
          <w:sz w:val="28"/>
          <w:szCs w:val="28"/>
        </w:rPr>
        <w:t>По способу распределения энергоносителя перфораторы можно разделить на три груп</w:t>
      </w:r>
      <w:r w:rsidRPr="009A2C9B">
        <w:rPr>
          <w:sz w:val="28"/>
          <w:szCs w:val="28"/>
        </w:rPr>
        <w:softHyphen/>
        <w:t>пы: клапанные, золотниковые и бесклапанные, когда распределение энергоносителя произво</w:t>
      </w:r>
      <w:r w:rsidRPr="009A2C9B">
        <w:rPr>
          <w:sz w:val="28"/>
          <w:szCs w:val="28"/>
        </w:rPr>
        <w:softHyphen/>
        <w:t>дит сам поршень-ударник.</w:t>
      </w:r>
    </w:p>
    <w:p w:rsidR="00C02AF0" w:rsidRPr="009A2C9B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П</w:t>
      </w:r>
      <w:r w:rsidRPr="009A2C9B">
        <w:rPr>
          <w:sz w:val="28"/>
          <w:szCs w:val="28"/>
        </w:rPr>
        <w:t>о конструкции механизма поворота бура перфораторы можно разделить на две груп</w:t>
      </w:r>
      <w:r w:rsidRPr="009A2C9B">
        <w:rPr>
          <w:sz w:val="28"/>
          <w:szCs w:val="28"/>
        </w:rPr>
        <w:softHyphen/>
        <w:t>пы: с автоматическим зависимым и независимым вращением буровой штанги.</w:t>
      </w:r>
    </w:p>
    <w:p w:rsidR="00C02AF0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9A2C9B">
        <w:rPr>
          <w:sz w:val="28"/>
          <w:szCs w:val="28"/>
        </w:rPr>
        <w:t>По способу очистки шпура от бурового шлама различают перфораторы: с осевой или боковой промывкой шпура водой; с отсосом пыли и с продувкой шпура сжатым воздухом. По</w:t>
      </w:r>
      <w:r w:rsidRPr="009A2C9B">
        <w:rPr>
          <w:sz w:val="28"/>
          <w:szCs w:val="28"/>
        </w:rPr>
        <w:softHyphen/>
        <w:t>следний способ очистки шпура от буровой мелочи санитарными нормами запрещен к исполь</w:t>
      </w:r>
      <w:r w:rsidRPr="009A2C9B">
        <w:rPr>
          <w:sz w:val="28"/>
          <w:szCs w:val="28"/>
        </w:rPr>
        <w:softHyphen/>
        <w:t>зованию в подземных условиях. Однако может быть применен в тех условиях, где невозможно использовать воду (в зоне вечной мерзлоты) или в конце бурения для очистки шпура от буро</w:t>
      </w:r>
      <w:r w:rsidRPr="009A2C9B">
        <w:rPr>
          <w:sz w:val="28"/>
          <w:szCs w:val="28"/>
        </w:rPr>
        <w:softHyphen/>
        <w:t>вого шлама и более полного использования глубины шпура.</w:t>
      </w:r>
    </w:p>
    <w:p w:rsidR="00C02AF0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Pr="00B11588" w:rsidRDefault="00C02AF0" w:rsidP="00046558">
      <w:pPr>
        <w:pStyle w:val="a6"/>
        <w:spacing w:before="0" w:line="360" w:lineRule="auto"/>
        <w:ind w:left="20" w:right="20" w:firstLine="7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B11588">
        <w:rPr>
          <w:b/>
          <w:i/>
          <w:sz w:val="28"/>
          <w:szCs w:val="28"/>
        </w:rPr>
        <w:t>.3.1. Переносные перфораторы</w:t>
      </w:r>
    </w:p>
    <w:p w:rsidR="00C02AF0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B11588">
        <w:rPr>
          <w:sz w:val="28"/>
          <w:szCs w:val="28"/>
        </w:rPr>
        <w:t>Устройство переносного пневматического перфорат</w:t>
      </w:r>
      <w:r>
        <w:rPr>
          <w:sz w:val="28"/>
          <w:szCs w:val="28"/>
        </w:rPr>
        <w:t>ора рассмотрим на примере перфо</w:t>
      </w:r>
      <w:r w:rsidRPr="00B11588">
        <w:rPr>
          <w:sz w:val="28"/>
          <w:szCs w:val="28"/>
        </w:rPr>
        <w:t>ратора ПП63В. Этот перфоратор (рис. 3.7) состоит из цилиндра (корпуса) 3</w:t>
      </w:r>
      <w:r>
        <w:rPr>
          <w:sz w:val="28"/>
          <w:szCs w:val="28"/>
        </w:rPr>
        <w:t>, передней головки 11 и крышки 1.</w:t>
      </w:r>
      <w:r w:rsidRPr="00B11588">
        <w:rPr>
          <w:sz w:val="28"/>
          <w:szCs w:val="28"/>
        </w:rPr>
        <w:t xml:space="preserve"> В цилиндре возвратно-поступательно движется поршень-ударник 8. Цилиндр, передняя головка и крышка соединены между собой стяжными болтами 18 с гайкой 17.На крышке 1 имеется штуцер 20, через который подводится сжатый </w:t>
      </w:r>
      <w:r>
        <w:rPr>
          <w:sz w:val="28"/>
          <w:szCs w:val="28"/>
        </w:rPr>
        <w:t>воздух к воздухораспредели</w:t>
      </w:r>
      <w:r w:rsidRPr="00B11588">
        <w:rPr>
          <w:sz w:val="28"/>
          <w:szCs w:val="28"/>
        </w:rPr>
        <w:t xml:space="preserve">тельному устройству, расположенному внутри цилиндра, а </w:t>
      </w:r>
      <w:r>
        <w:rPr>
          <w:sz w:val="28"/>
          <w:szCs w:val="28"/>
        </w:rPr>
        <w:t>вода подводится через штуцер 21.</w:t>
      </w:r>
    </w:p>
    <w:p w:rsidR="00C02AF0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Default="00CC35CE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3" o:spid="_x0000_i1028" type="#_x0000_t75" style="width:435.75pt;height:299.25pt;visibility:visible">
            <v:imagedata r:id="rId10" o:title=""/>
          </v:shape>
        </w:pict>
      </w:r>
    </w:p>
    <w:p w:rsidR="00C02AF0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jc w:val="center"/>
        <w:rPr>
          <w:sz w:val="28"/>
          <w:szCs w:val="28"/>
        </w:rPr>
      </w:pPr>
      <w:r>
        <w:rPr>
          <w:sz w:val="28"/>
          <w:szCs w:val="28"/>
        </w:rPr>
        <w:t>Рис. 3.4. Перфоратор ПП63В</w:t>
      </w:r>
    </w:p>
    <w:p w:rsidR="00C02AF0" w:rsidRDefault="00C02AF0" w:rsidP="00046558">
      <w:pPr>
        <w:spacing w:line="360" w:lineRule="auto"/>
        <w:ind w:right="120"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0883">
        <w:rPr>
          <w:rFonts w:ascii="Times New Roman" w:hAnsi="Times New Roman" w:cs="Times New Roman"/>
          <w:color w:val="auto"/>
          <w:sz w:val="28"/>
          <w:szCs w:val="28"/>
        </w:rPr>
        <w:t>Между воздухораспределительной коробкой 2 и крышкой 1 помещено устройство для поворота бура, состоящее из геликоидального стержня</w:t>
      </w:r>
      <w:r w:rsidRPr="00D70883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6</w:t>
      </w:r>
      <w:r w:rsidRPr="00D70883">
        <w:rPr>
          <w:rFonts w:ascii="Times New Roman" w:hAnsi="Times New Roman" w:cs="Times New Roman"/>
          <w:color w:val="auto"/>
          <w:sz w:val="28"/>
          <w:szCs w:val="28"/>
        </w:rPr>
        <w:t xml:space="preserve"> и храпового кольца</w:t>
      </w:r>
      <w:r w:rsidRPr="00D70883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14</w:t>
      </w:r>
      <w:r w:rsidRPr="00D70883">
        <w:rPr>
          <w:rFonts w:ascii="Times New Roman" w:hAnsi="Times New Roman" w:cs="Times New Roman"/>
          <w:color w:val="auto"/>
          <w:sz w:val="28"/>
          <w:szCs w:val="28"/>
        </w:rPr>
        <w:t xml:space="preserve"> с собачками</w:t>
      </w:r>
      <w:r w:rsidRPr="00D70883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15.</w:t>
      </w:r>
    </w:p>
    <w:p w:rsidR="00C02AF0" w:rsidRPr="00D70883" w:rsidRDefault="00C02AF0" w:rsidP="00046558">
      <w:pPr>
        <w:spacing w:line="360" w:lineRule="auto"/>
        <w:ind w:left="20" w:right="14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0883">
        <w:rPr>
          <w:rFonts w:ascii="Times New Roman" w:hAnsi="Times New Roman" w:cs="Times New Roman"/>
          <w:color w:val="auto"/>
          <w:sz w:val="28"/>
          <w:szCs w:val="28"/>
        </w:rPr>
        <w:t>Геликоидальный стержень 6 проходит через воздухораспределительную коробку 2 и гайку 7 поршня-ударника 8, входя, таким образом, внутрь последнего. В передней головке</w:t>
      </w:r>
      <w:r w:rsidRPr="00D70883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11 </w:t>
      </w:r>
      <w:r w:rsidRPr="00D70883">
        <w:rPr>
          <w:rFonts w:ascii="Times New Roman" w:hAnsi="Times New Roman" w:cs="Times New Roman"/>
          <w:color w:val="auto"/>
          <w:sz w:val="28"/>
          <w:szCs w:val="28"/>
        </w:rPr>
        <w:t>помещаются разъемные шлицевая</w:t>
      </w:r>
      <w:r w:rsidRPr="00D70883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9</w:t>
      </w:r>
      <w:r w:rsidRPr="00D70883">
        <w:rPr>
          <w:rFonts w:ascii="Times New Roman" w:hAnsi="Times New Roman" w:cs="Times New Roman"/>
          <w:color w:val="auto"/>
          <w:sz w:val="28"/>
          <w:szCs w:val="28"/>
        </w:rPr>
        <w:t xml:space="preserve"> и поворотная</w:t>
      </w:r>
      <w:r w:rsidRPr="00D70883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10</w:t>
      </w:r>
      <w:r w:rsidRPr="00D70883">
        <w:rPr>
          <w:rFonts w:ascii="Times New Roman" w:hAnsi="Times New Roman" w:cs="Times New Roman"/>
          <w:color w:val="auto"/>
          <w:sz w:val="28"/>
          <w:szCs w:val="28"/>
        </w:rPr>
        <w:t xml:space="preserve"> буксы. Шлицы поршня-ударника</w:t>
      </w:r>
      <w:r w:rsidRPr="00D70883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8</w:t>
      </w:r>
      <w:r w:rsidRPr="00D70883">
        <w:rPr>
          <w:rFonts w:ascii="Times New Roman" w:hAnsi="Times New Roman" w:cs="Times New Roman"/>
          <w:color w:val="auto"/>
          <w:sz w:val="28"/>
          <w:szCs w:val="28"/>
        </w:rPr>
        <w:t xml:space="preserve"> нахо</w:t>
      </w:r>
      <w:r w:rsidRPr="00D70883">
        <w:rPr>
          <w:rFonts w:ascii="Times New Roman" w:hAnsi="Times New Roman" w:cs="Times New Roman"/>
          <w:color w:val="auto"/>
          <w:sz w:val="28"/>
          <w:szCs w:val="28"/>
        </w:rPr>
        <w:softHyphen/>
        <w:t>дятся постоянно в зацеплении с шлицами буксы</w:t>
      </w:r>
      <w:r w:rsidRPr="00D70883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9.</w:t>
      </w:r>
      <w:r w:rsidRPr="00D70883">
        <w:rPr>
          <w:rFonts w:ascii="Times New Roman" w:hAnsi="Times New Roman" w:cs="Times New Roman"/>
          <w:color w:val="auto"/>
          <w:sz w:val="28"/>
          <w:szCs w:val="28"/>
        </w:rPr>
        <w:t xml:space="preserve"> Букса</w:t>
      </w:r>
      <w:r w:rsidRPr="00D70883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10</w:t>
      </w:r>
      <w:r w:rsidRPr="00D70883">
        <w:rPr>
          <w:rFonts w:ascii="Times New Roman" w:hAnsi="Times New Roman" w:cs="Times New Roman"/>
          <w:color w:val="auto"/>
          <w:sz w:val="28"/>
          <w:szCs w:val="28"/>
        </w:rPr>
        <w:t xml:space="preserve"> имеет шестигранное отверстие, в которое вставляется хвостовик бура</w:t>
      </w:r>
      <w:r w:rsidRPr="00D70883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12</w:t>
      </w:r>
      <w:r w:rsidRPr="00D70883">
        <w:rPr>
          <w:rFonts w:ascii="Times New Roman" w:hAnsi="Times New Roman" w:cs="Times New Roman"/>
          <w:color w:val="auto"/>
          <w:sz w:val="28"/>
          <w:szCs w:val="28"/>
        </w:rPr>
        <w:t>, удерживаемый в буксе</w:t>
      </w:r>
      <w:r w:rsidRPr="00D70883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10</w:t>
      </w:r>
      <w:r w:rsidRPr="00D70883">
        <w:rPr>
          <w:rFonts w:ascii="Times New Roman" w:hAnsi="Times New Roman" w:cs="Times New Roman"/>
          <w:color w:val="auto"/>
          <w:sz w:val="28"/>
          <w:szCs w:val="28"/>
        </w:rPr>
        <w:t xml:space="preserve"> буродержателем</w:t>
      </w:r>
      <w:r w:rsidRPr="00D70883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13.</w:t>
      </w:r>
    </w:p>
    <w:p w:rsidR="00C02AF0" w:rsidRPr="00D70883" w:rsidRDefault="00C02AF0" w:rsidP="00046558">
      <w:pPr>
        <w:spacing w:line="360" w:lineRule="auto"/>
        <w:ind w:left="20" w:right="14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0883">
        <w:rPr>
          <w:rFonts w:ascii="Times New Roman" w:hAnsi="Times New Roman" w:cs="Times New Roman"/>
          <w:color w:val="auto"/>
          <w:sz w:val="28"/>
          <w:szCs w:val="28"/>
        </w:rPr>
        <w:t>По оси перфоратора проходит промывочная трубка 16 и входит в канал хвостовика бура на 60-70 мм. Через эту трубку вода поступает к забою шпура для очистки его от разрушенной породы.</w:t>
      </w:r>
    </w:p>
    <w:p w:rsidR="00C02AF0" w:rsidRPr="00D70883" w:rsidRDefault="00C02AF0" w:rsidP="00046558">
      <w:pPr>
        <w:spacing w:line="360" w:lineRule="auto"/>
        <w:ind w:left="20" w:right="14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0883">
        <w:rPr>
          <w:rFonts w:ascii="Times New Roman" w:hAnsi="Times New Roman" w:cs="Times New Roman"/>
          <w:color w:val="auto"/>
          <w:sz w:val="28"/>
          <w:szCs w:val="28"/>
        </w:rPr>
        <w:t>Воздухораспределительный механизм служит для подачи сжатого воздуха в правую или левую часть цилиндра. Если сжатый воздух поступает в ле</w:t>
      </w:r>
      <w:r>
        <w:rPr>
          <w:rFonts w:ascii="Times New Roman" w:hAnsi="Times New Roman" w:cs="Times New Roman"/>
          <w:color w:val="auto"/>
          <w:sz w:val="28"/>
          <w:szCs w:val="28"/>
        </w:rPr>
        <w:t>вую часть цилиндра, то поршень-</w:t>
      </w:r>
      <w:r w:rsidRPr="00D70883">
        <w:rPr>
          <w:rFonts w:ascii="Times New Roman" w:hAnsi="Times New Roman" w:cs="Times New Roman"/>
          <w:color w:val="auto"/>
          <w:sz w:val="28"/>
          <w:szCs w:val="28"/>
        </w:rPr>
        <w:t>ударник, двигаясь слева направо, совершает рабочий ход, в конце которого шток поршня- ударника наносит удар по хвостовику бура. При обратном ходе (сжатый воздух поступает в правую часть цилиндра) поршень движется по нарезкам геликоидального стержня, фиксируе</w:t>
      </w:r>
      <w:r w:rsidRPr="00D70883">
        <w:rPr>
          <w:rFonts w:ascii="Times New Roman" w:hAnsi="Times New Roman" w:cs="Times New Roman"/>
          <w:color w:val="auto"/>
          <w:sz w:val="28"/>
          <w:szCs w:val="28"/>
        </w:rPr>
        <w:softHyphen/>
        <w:t>мого храповым механизмом, поворачиваясь при этом на некоторый</w:t>
      </w:r>
      <w:r w:rsidRPr="00D70883">
        <w:rPr>
          <w:rFonts w:ascii="Times New Roman" w:hAnsi="Times New Roman" w:cs="Times New Roman"/>
          <w:i/>
          <w:iCs/>
          <w:color w:val="auto"/>
          <w:spacing w:val="10"/>
          <w:sz w:val="28"/>
          <w:szCs w:val="28"/>
        </w:rPr>
        <w:t xml:space="preserve"> </w:t>
      </w:r>
      <w:r w:rsidRPr="00D70883">
        <w:rPr>
          <w:rFonts w:ascii="Times New Roman" w:hAnsi="Times New Roman" w:cs="Times New Roman"/>
          <w:iCs/>
          <w:color w:val="auto"/>
          <w:spacing w:val="10"/>
          <w:sz w:val="28"/>
          <w:szCs w:val="28"/>
        </w:rPr>
        <w:t>угол.</w:t>
      </w:r>
      <w:r w:rsidRPr="00D70883">
        <w:rPr>
          <w:rFonts w:ascii="Times New Roman" w:hAnsi="Times New Roman" w:cs="Times New Roman"/>
          <w:color w:val="auto"/>
          <w:sz w:val="28"/>
          <w:szCs w:val="28"/>
        </w:rPr>
        <w:t xml:space="preserve"> Отработанный воздух выходит через выхлопное отверстие</w:t>
      </w:r>
      <w:r w:rsidRPr="00D70883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4</w:t>
      </w:r>
      <w:r w:rsidRPr="00D70883">
        <w:rPr>
          <w:rFonts w:ascii="Times New Roman" w:hAnsi="Times New Roman" w:cs="Times New Roman"/>
          <w:color w:val="auto"/>
          <w:sz w:val="28"/>
          <w:szCs w:val="28"/>
        </w:rPr>
        <w:t xml:space="preserve"> и глушитель шума от выхлопа воздуха 5.</w:t>
      </w:r>
    </w:p>
    <w:p w:rsidR="00C02AF0" w:rsidRPr="00D70883" w:rsidRDefault="00C02AF0" w:rsidP="00046558">
      <w:pPr>
        <w:spacing w:line="360" w:lineRule="auto"/>
        <w:ind w:left="20" w:right="14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70883">
        <w:rPr>
          <w:rFonts w:ascii="Times New Roman" w:hAnsi="Times New Roman" w:cs="Times New Roman"/>
          <w:color w:val="auto"/>
          <w:sz w:val="28"/>
          <w:szCs w:val="28"/>
        </w:rPr>
        <w:t>Перфоратор оборудуется виброгасящим устройством</w:t>
      </w:r>
      <w:r w:rsidRPr="00D70883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19</w:t>
      </w:r>
      <w:r w:rsidRPr="00D70883">
        <w:rPr>
          <w:rFonts w:ascii="Times New Roman" w:hAnsi="Times New Roman" w:cs="Times New Roman"/>
          <w:color w:val="auto"/>
          <w:sz w:val="28"/>
          <w:szCs w:val="28"/>
        </w:rPr>
        <w:t>, которое выполнено в виде сварной рамы соответствующей конструкции и системы пружин.</w:t>
      </w:r>
    </w:p>
    <w:p w:rsidR="00C02AF0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E15C33">
        <w:rPr>
          <w:sz w:val="28"/>
          <w:szCs w:val="28"/>
        </w:rPr>
        <w:t>Теле</w:t>
      </w:r>
      <w:r>
        <w:rPr>
          <w:sz w:val="28"/>
          <w:szCs w:val="28"/>
        </w:rPr>
        <w:t>скопический перфоратор (рис. 3.</w:t>
      </w:r>
      <w:r w:rsidRPr="00E15C33">
        <w:rPr>
          <w:sz w:val="28"/>
          <w:szCs w:val="28"/>
        </w:rPr>
        <w:t>5) состоит из двух функциональных узлов, объе</w:t>
      </w:r>
      <w:r>
        <w:rPr>
          <w:sz w:val="28"/>
          <w:szCs w:val="28"/>
        </w:rPr>
        <w:t>диненных в единое целое: пневма</w:t>
      </w:r>
      <w:r w:rsidRPr="00E15C33">
        <w:rPr>
          <w:sz w:val="28"/>
          <w:szCs w:val="28"/>
        </w:rPr>
        <w:t>тического телескопического п</w:t>
      </w:r>
      <w:r>
        <w:rPr>
          <w:sz w:val="28"/>
          <w:szCs w:val="28"/>
        </w:rPr>
        <w:t>одатчика 1 и перфоратора 2. По</w:t>
      </w:r>
      <w:r w:rsidRPr="00E15C33">
        <w:rPr>
          <w:sz w:val="28"/>
          <w:szCs w:val="28"/>
        </w:rPr>
        <w:t>датчик представляет из себ</w:t>
      </w:r>
      <w:r>
        <w:rPr>
          <w:sz w:val="28"/>
          <w:szCs w:val="28"/>
        </w:rPr>
        <w:t>я полый цилиндр, в котором пере</w:t>
      </w:r>
      <w:r w:rsidRPr="00E15C33">
        <w:rPr>
          <w:sz w:val="28"/>
          <w:szCs w:val="28"/>
        </w:rPr>
        <w:t xml:space="preserve">мещается поршень 8 со штоком 9. Шток оснащен упором 10 для фиксации телескопного перфоратора на опорной поверхности. Для управления подачей на перфораторе имеется рукоятка 7 с кнопкой для сброса сжатого воздуха из телескопа. </w:t>
      </w:r>
    </w:p>
    <w:p w:rsidR="00C02AF0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2321CD">
        <w:rPr>
          <w:sz w:val="28"/>
          <w:szCs w:val="28"/>
        </w:rPr>
        <w:t>Сам перфоратор по конструкции принципиально анало</w:t>
      </w:r>
      <w:r w:rsidRPr="002321CD">
        <w:rPr>
          <w:sz w:val="28"/>
          <w:szCs w:val="28"/>
        </w:rPr>
        <w:softHyphen/>
        <w:t>гичен переносным перфораторам, но имеет некоторые конст</w:t>
      </w:r>
      <w:r w:rsidRPr="002321CD">
        <w:rPr>
          <w:sz w:val="28"/>
          <w:szCs w:val="28"/>
        </w:rPr>
        <w:softHyphen/>
        <w:t>руктивные особенности, учитывающие специфику работы. Так, буродержатель заменен буксой 4, которая соединена с поворот</w:t>
      </w:r>
      <w:r w:rsidRPr="002321CD">
        <w:rPr>
          <w:sz w:val="28"/>
          <w:szCs w:val="28"/>
        </w:rPr>
        <w:softHyphen/>
        <w:t>ной буксой и препятствует попаданию бурового шлама внутрь перфоратора. Хвостовик бура изготовляется без буртика, и глу</w:t>
      </w:r>
      <w:r w:rsidRPr="002321CD">
        <w:rPr>
          <w:sz w:val="28"/>
          <w:szCs w:val="28"/>
        </w:rPr>
        <w:softHyphen/>
        <w:t>бину посадки хвостовика в поворотной буксе ограничивает промежуточный боек 3. Для предотвращения попадания в ствол перфоратора стекающего по буру шлама имеется постоянная продувка работающего и выключенного перфоратора осущест</w:t>
      </w:r>
      <w:r w:rsidRPr="002321CD">
        <w:rPr>
          <w:sz w:val="28"/>
          <w:szCs w:val="28"/>
        </w:rPr>
        <w:softHyphen/>
        <w:t>вляемая но специальной труб</w:t>
      </w:r>
      <w:r>
        <w:rPr>
          <w:sz w:val="28"/>
          <w:szCs w:val="28"/>
        </w:rPr>
        <w:t>ке 6, расположенной концентрич</w:t>
      </w:r>
      <w:r w:rsidRPr="002321CD">
        <w:rPr>
          <w:sz w:val="28"/>
          <w:szCs w:val="28"/>
        </w:rPr>
        <w:t>но промывочной трубке 5.</w:t>
      </w:r>
    </w:p>
    <w:p w:rsidR="00C02AF0" w:rsidRPr="002321CD" w:rsidRDefault="00CC35CE" w:rsidP="00046558">
      <w:pPr>
        <w:pStyle w:val="a6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  <w:r>
        <w:rPr>
          <w:noProof/>
          <w:lang w:eastAsia="ru-RU"/>
        </w:rPr>
        <w:pict>
          <v:shape id="Рисунок 5" o:spid="_x0000_s1026" type="#_x0000_t75" style="position:absolute;left:0;text-align:left;margin-left:143.9pt;margin-top:-17.7pt;width:186.45pt;height:602pt;z-index:-251658752;visibility:visible;mso-position-horizontal-relative:margin;mso-position-vertical-relative:margin">
            <v:imagedata r:id="rId11" o:title=""/>
            <w10:wrap type="tight" anchorx="margin" anchory="margin"/>
          </v:shape>
        </w:pict>
      </w:r>
    </w:p>
    <w:p w:rsidR="00C02AF0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left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3.5. Телескопный перфоратор ПТ48А</w:t>
      </w:r>
    </w:p>
    <w:p w:rsidR="00C02AF0" w:rsidRDefault="00C02AF0" w:rsidP="00046558">
      <w:pPr>
        <w:pStyle w:val="a6"/>
        <w:shd w:val="clear" w:color="auto" w:fill="auto"/>
        <w:spacing w:before="0" w:line="360" w:lineRule="auto"/>
        <w:ind w:right="20" w:firstLine="0"/>
        <w:jc w:val="center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2321CD">
        <w:rPr>
          <w:sz w:val="28"/>
          <w:szCs w:val="28"/>
        </w:rPr>
        <w:t>Для условий, где использование воды для очистки шпу</w:t>
      </w:r>
      <w:r w:rsidRPr="002321CD">
        <w:rPr>
          <w:sz w:val="28"/>
          <w:szCs w:val="28"/>
        </w:rPr>
        <w:softHyphen/>
        <w:t>ра от буровой мелочи затруднено, разработаны и изготовляются однотелескопные и двухтелескопные (УБ2Т-С) перфораторы с пылеотсосом.</w:t>
      </w:r>
    </w:p>
    <w:p w:rsidR="00C02AF0" w:rsidRPr="00B25D11" w:rsidRDefault="00C02AF0" w:rsidP="00046558">
      <w:pPr>
        <w:pStyle w:val="a6"/>
        <w:spacing w:before="0" w:line="360" w:lineRule="auto"/>
        <w:ind w:left="20" w:right="20" w:firstLine="70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Pr="00B25D11">
        <w:rPr>
          <w:b/>
          <w:i/>
          <w:sz w:val="28"/>
          <w:szCs w:val="28"/>
        </w:rPr>
        <w:t>.3.2. Погружные пневмоударники</w:t>
      </w:r>
    </w:p>
    <w:p w:rsidR="00C02AF0" w:rsidRPr="00B25D11" w:rsidRDefault="00C02AF0" w:rsidP="00046558">
      <w:pPr>
        <w:pStyle w:val="a6"/>
        <w:spacing w:before="0" w:line="324" w:lineRule="auto"/>
        <w:ind w:left="23" w:right="23" w:firstLine="697"/>
        <w:rPr>
          <w:sz w:val="28"/>
          <w:szCs w:val="28"/>
        </w:rPr>
      </w:pPr>
      <w:r w:rsidRPr="00B25D11">
        <w:rPr>
          <w:sz w:val="28"/>
          <w:szCs w:val="28"/>
        </w:rPr>
        <w:t xml:space="preserve">Для бурения глубоких скважин на рудных шахтах </w:t>
      </w:r>
      <w:r>
        <w:rPr>
          <w:sz w:val="28"/>
          <w:szCs w:val="28"/>
        </w:rPr>
        <w:t>широкое применение нашли погруж</w:t>
      </w:r>
      <w:r w:rsidRPr="00B25D11">
        <w:rPr>
          <w:sz w:val="28"/>
          <w:szCs w:val="28"/>
        </w:rPr>
        <w:t>ные пневмоударники. По принципу работы они аналогичны переносным перфораторам, но конструктивно более просты, так как в них отсутствует встр</w:t>
      </w:r>
      <w:r>
        <w:rPr>
          <w:sz w:val="28"/>
          <w:szCs w:val="28"/>
        </w:rPr>
        <w:t>оенный механизм поворота. Пнев</w:t>
      </w:r>
      <w:r w:rsidRPr="00B25D11">
        <w:rPr>
          <w:sz w:val="28"/>
          <w:szCs w:val="28"/>
        </w:rPr>
        <w:t>моударник в процессе бурения находится в скважине, что о</w:t>
      </w:r>
      <w:r>
        <w:rPr>
          <w:sz w:val="28"/>
          <w:szCs w:val="28"/>
        </w:rPr>
        <w:t>беспечивает незначительное изме</w:t>
      </w:r>
      <w:r w:rsidRPr="00B25D11">
        <w:rPr>
          <w:sz w:val="28"/>
          <w:szCs w:val="28"/>
        </w:rPr>
        <w:t>нение энергии удара на буровой коронке при бурении глубоких скважин. Механизмы вращения и подачи пневмоударника вынесены в выработку. Крутящий</w:t>
      </w:r>
      <w:r>
        <w:rPr>
          <w:sz w:val="28"/>
          <w:szCs w:val="28"/>
        </w:rPr>
        <w:t xml:space="preserve"> момент, усилие подачи и энерго</w:t>
      </w:r>
      <w:r w:rsidRPr="00B25D11">
        <w:rPr>
          <w:sz w:val="28"/>
          <w:szCs w:val="28"/>
        </w:rPr>
        <w:t>носитель (воздушно-водяная смесь) передаются пневмоударнику через став бурильных труб. По способу распределения энергоносителя пневмоударники обычно бывают с клапанным и бесклапанным (поршнем-ударником) распределением.</w:t>
      </w:r>
    </w:p>
    <w:p w:rsidR="00C02AF0" w:rsidRDefault="00C02AF0" w:rsidP="00046558">
      <w:pPr>
        <w:pStyle w:val="a6"/>
        <w:shd w:val="clear" w:color="auto" w:fill="auto"/>
        <w:spacing w:before="0" w:line="324" w:lineRule="auto"/>
        <w:ind w:left="23" w:right="23" w:firstLine="697"/>
        <w:rPr>
          <w:sz w:val="28"/>
          <w:szCs w:val="28"/>
        </w:rPr>
      </w:pPr>
      <w:r>
        <w:rPr>
          <w:sz w:val="28"/>
          <w:szCs w:val="28"/>
        </w:rPr>
        <w:t>Пневмоударник (рис. 3.</w:t>
      </w:r>
      <w:r w:rsidRPr="00B25D11">
        <w:rPr>
          <w:sz w:val="28"/>
          <w:szCs w:val="28"/>
        </w:rPr>
        <w:t>6) состоит из цилиндрическог</w:t>
      </w:r>
      <w:r>
        <w:rPr>
          <w:sz w:val="28"/>
          <w:szCs w:val="28"/>
        </w:rPr>
        <w:t>о корпуса 2, в котором перемеща</w:t>
      </w:r>
      <w:r w:rsidRPr="00B25D11">
        <w:rPr>
          <w:sz w:val="28"/>
          <w:szCs w:val="28"/>
        </w:rPr>
        <w:t>ется порше</w:t>
      </w:r>
      <w:r>
        <w:rPr>
          <w:sz w:val="28"/>
          <w:szCs w:val="28"/>
        </w:rPr>
        <w:t>нь-ударник 3, передней головки 8</w:t>
      </w:r>
      <w:r w:rsidRPr="00B25D11">
        <w:rPr>
          <w:sz w:val="28"/>
          <w:szCs w:val="28"/>
        </w:rPr>
        <w:t>, в которую вст</w:t>
      </w:r>
      <w:r>
        <w:rPr>
          <w:sz w:val="28"/>
          <w:szCs w:val="28"/>
        </w:rPr>
        <w:t>авляется буровое долото 9 и фиксируется шпонкой 7 переходника 1</w:t>
      </w:r>
      <w:r w:rsidRPr="00B25D11">
        <w:rPr>
          <w:sz w:val="28"/>
          <w:szCs w:val="28"/>
        </w:rPr>
        <w:t xml:space="preserve">. Во время холостого хода поршня-ударника </w:t>
      </w:r>
      <w:r>
        <w:rPr>
          <w:sz w:val="28"/>
          <w:szCs w:val="28"/>
        </w:rPr>
        <w:t>воздушно-</w:t>
      </w:r>
      <w:r w:rsidRPr="00B25D11">
        <w:rPr>
          <w:sz w:val="28"/>
          <w:szCs w:val="28"/>
        </w:rPr>
        <w:t>водяная см</w:t>
      </w:r>
      <w:r>
        <w:rPr>
          <w:sz w:val="28"/>
          <w:szCs w:val="28"/>
        </w:rPr>
        <w:t>есь поступает через переходник 1</w:t>
      </w:r>
      <w:r w:rsidRPr="00B25D11">
        <w:rPr>
          <w:sz w:val="28"/>
          <w:szCs w:val="28"/>
        </w:rPr>
        <w:t xml:space="preserve"> и каналы 5 в пер</w:t>
      </w:r>
      <w:r>
        <w:rPr>
          <w:sz w:val="28"/>
          <w:szCs w:val="28"/>
        </w:rPr>
        <w:t>еднюю полость 6 корпуса. Из зад</w:t>
      </w:r>
      <w:r w:rsidRPr="00B25D11">
        <w:rPr>
          <w:sz w:val="28"/>
          <w:szCs w:val="28"/>
        </w:rPr>
        <w:t>ней полости корпуса 4 в это время происходит выхлоп отрабо</w:t>
      </w:r>
      <w:r>
        <w:rPr>
          <w:sz w:val="28"/>
          <w:szCs w:val="28"/>
        </w:rPr>
        <w:t>танного энергоносителя через отверстие 11</w:t>
      </w:r>
      <w:r w:rsidRPr="00B25D11">
        <w:rPr>
          <w:sz w:val="28"/>
          <w:szCs w:val="28"/>
        </w:rPr>
        <w:t>. При рабочем ходе поршня-ударника впуск воздушно-водян</w:t>
      </w:r>
      <w:r>
        <w:rPr>
          <w:sz w:val="28"/>
          <w:szCs w:val="28"/>
        </w:rPr>
        <w:t>ой смеси в задную по</w:t>
      </w:r>
      <w:r w:rsidRPr="00B25D11">
        <w:rPr>
          <w:sz w:val="28"/>
          <w:szCs w:val="28"/>
        </w:rPr>
        <w:t>лость к</w:t>
      </w:r>
      <w:r>
        <w:rPr>
          <w:sz w:val="28"/>
          <w:szCs w:val="28"/>
        </w:rPr>
        <w:t>орпуса 4 происходит по каналам 10, а из передней полости в</w:t>
      </w:r>
      <w:r w:rsidRPr="00B25D11">
        <w:rPr>
          <w:sz w:val="28"/>
          <w:szCs w:val="28"/>
        </w:rPr>
        <w:t xml:space="preserve"> в это время прои</w:t>
      </w:r>
      <w:r>
        <w:rPr>
          <w:sz w:val="28"/>
          <w:szCs w:val="28"/>
        </w:rPr>
        <w:t>сходит выхлоп через отверстия 11</w:t>
      </w:r>
      <w:r w:rsidRPr="00B25D11">
        <w:rPr>
          <w:sz w:val="28"/>
          <w:szCs w:val="28"/>
        </w:rPr>
        <w:t>. При холостом ходе поршня-ударника после перекрытия выхлопных отверстий 11 по каналам 12 отработанная воздушно-водяная с</w:t>
      </w:r>
      <w:r>
        <w:rPr>
          <w:sz w:val="28"/>
          <w:szCs w:val="28"/>
        </w:rPr>
        <w:t>месь вытесняется в камеру 1</w:t>
      </w:r>
      <w:r w:rsidRPr="00B25D11">
        <w:rPr>
          <w:sz w:val="28"/>
          <w:szCs w:val="28"/>
        </w:rPr>
        <w:t>3, в которой создается давление до 1 МПа. Это давление увеличивает ускорение и энергию удара поршня при рабочем ходе.</w:t>
      </w:r>
    </w:p>
    <w:p w:rsidR="00C02AF0" w:rsidRPr="00B25D11" w:rsidRDefault="00C02AF0" w:rsidP="00046558">
      <w:pPr>
        <w:tabs>
          <w:tab w:val="left" w:pos="2119"/>
          <w:tab w:val="left" w:pos="3137"/>
          <w:tab w:val="left" w:pos="4836"/>
        </w:tabs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       </w:t>
      </w:r>
      <w:r w:rsidRPr="00B25D11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 </w:t>
      </w:r>
      <w:r w:rsidRPr="00B25D11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 </w:t>
      </w:r>
      <w:r w:rsidRPr="00B25D11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>3</w:t>
      </w:r>
      <w:r w:rsidRPr="00B25D11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        </w:t>
      </w:r>
      <w:r w:rsidRPr="00B25D11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>4</w:t>
      </w:r>
      <w:r w:rsidRPr="00B25D11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       </w:t>
      </w:r>
      <w:r w:rsidRPr="00B25D11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  </w:t>
      </w:r>
      <w:r w:rsidRPr="00B25D11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>6</w:t>
      </w:r>
      <w:r w:rsidRPr="00B25D11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      </w:t>
      </w:r>
      <w:r w:rsidRPr="00B25D11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   </w:t>
      </w:r>
      <w:r w:rsidRPr="00B25D11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    </w:t>
      </w:r>
      <w:r w:rsidRPr="00B25D11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>9</w:t>
      </w:r>
    </w:p>
    <w:p w:rsidR="00C02AF0" w:rsidRPr="00B25D11" w:rsidRDefault="00CC35CE" w:rsidP="00046558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7" o:spid="_x0000_i1029" type="#_x0000_t75" style="width:423.75pt;height:108.75pt;visibility:visible">
            <v:imagedata r:id="rId12" o:title=""/>
          </v:shape>
        </w:pict>
      </w:r>
    </w:p>
    <w:p w:rsidR="00C02AF0" w:rsidRDefault="00C02AF0" w:rsidP="00046558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Рис. 3.</w:t>
      </w:r>
      <w:r w:rsidRPr="00B25D11">
        <w:rPr>
          <w:rFonts w:ascii="Times New Roman" w:hAnsi="Times New Roman" w:cs="Times New Roman"/>
          <w:color w:val="auto"/>
          <w:sz w:val="28"/>
          <w:szCs w:val="28"/>
        </w:rPr>
        <w:t>6. Пневмоударник ПП-105-2,2</w:t>
      </w:r>
    </w:p>
    <w:p w:rsidR="00C02AF0" w:rsidRDefault="00C02AF0" w:rsidP="00046558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Pr="00203A82" w:rsidRDefault="00C02AF0" w:rsidP="00046558">
      <w:pPr>
        <w:spacing w:line="36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1</w:t>
      </w:r>
      <w:r w:rsidRPr="00203A82">
        <w:rPr>
          <w:rFonts w:ascii="Times New Roman" w:hAnsi="Times New Roman" w:cs="Times New Roman"/>
          <w:b/>
          <w:i/>
          <w:color w:val="auto"/>
          <w:sz w:val="28"/>
          <w:szCs w:val="28"/>
        </w:rPr>
        <w:t>.3.3. Установочно-подающие механизмы для переносных перфораторов</w:t>
      </w:r>
    </w:p>
    <w:p w:rsidR="00C02AF0" w:rsidRPr="00203A82" w:rsidRDefault="00C02AF0" w:rsidP="00046558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>Для облегчения труда бурильщика и интенсификаци</w:t>
      </w:r>
      <w:r>
        <w:rPr>
          <w:rFonts w:ascii="Times New Roman" w:hAnsi="Times New Roman" w:cs="Times New Roman"/>
          <w:color w:val="auto"/>
          <w:sz w:val="28"/>
          <w:szCs w:val="28"/>
        </w:rPr>
        <w:t>и процесса бурения шпуров приме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>няют пневмоподдержки и переносные бурильные установк</w:t>
      </w:r>
      <w:r>
        <w:rPr>
          <w:rFonts w:ascii="Times New Roman" w:hAnsi="Times New Roman" w:cs="Times New Roman"/>
          <w:color w:val="auto"/>
          <w:sz w:val="28"/>
          <w:szCs w:val="28"/>
        </w:rPr>
        <w:t>и. Производительное бурение шпу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>ров по крепким породам требует создание осевого усилия д</w:t>
      </w:r>
      <w:r>
        <w:rPr>
          <w:rFonts w:ascii="Times New Roman" w:hAnsi="Times New Roman" w:cs="Times New Roman"/>
          <w:color w:val="auto"/>
          <w:sz w:val="28"/>
          <w:szCs w:val="28"/>
        </w:rPr>
        <w:t>о 1200 Н, что бурильщику физиче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>ски невозможно реализовать. Пневмоподдержки и предназн</w:t>
      </w:r>
      <w:r>
        <w:rPr>
          <w:rFonts w:ascii="Times New Roman" w:hAnsi="Times New Roman" w:cs="Times New Roman"/>
          <w:color w:val="auto"/>
          <w:sz w:val="28"/>
          <w:szCs w:val="28"/>
        </w:rPr>
        <w:t>ачены для подачи переносных пер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 xml:space="preserve">фораторов и поддержания их на определенной высоте забоя </w:t>
      </w:r>
      <w:r>
        <w:rPr>
          <w:rFonts w:ascii="Times New Roman" w:hAnsi="Times New Roman" w:cs="Times New Roman"/>
          <w:color w:val="auto"/>
          <w:sz w:val="28"/>
          <w:szCs w:val="28"/>
        </w:rPr>
        <w:t>при бурении горизонтальных и на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>клонных шпуров в горных породах.</w:t>
      </w:r>
    </w:p>
    <w:p w:rsidR="00C02AF0" w:rsidRPr="00203A82" w:rsidRDefault="00C02AF0" w:rsidP="00046558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>Пневматическая поддер</w:t>
      </w:r>
      <w:r>
        <w:rPr>
          <w:rFonts w:ascii="Times New Roman" w:hAnsi="Times New Roman" w:cs="Times New Roman"/>
          <w:color w:val="auto"/>
          <w:sz w:val="28"/>
          <w:szCs w:val="28"/>
        </w:rPr>
        <w:t>жка с подвижным штоком (рис. 3.17) при бурении шпура упира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>ется в почву выработки упором, а на выдвижном штоке имеет</w:t>
      </w:r>
      <w:r>
        <w:rPr>
          <w:rFonts w:ascii="Times New Roman" w:hAnsi="Times New Roman" w:cs="Times New Roman"/>
          <w:color w:val="auto"/>
          <w:sz w:val="28"/>
          <w:szCs w:val="28"/>
        </w:rPr>
        <w:t>ся держатель, к которому крепит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>ся перфоратор 1 с буровой штангой 2. При подаче сжатого воздуха в пневмоцили</w:t>
      </w:r>
      <w:r>
        <w:rPr>
          <w:rFonts w:ascii="Times New Roman" w:hAnsi="Times New Roman" w:cs="Times New Roman"/>
          <w:color w:val="auto"/>
          <w:sz w:val="28"/>
          <w:szCs w:val="28"/>
        </w:rPr>
        <w:t>ндр поддерж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 xml:space="preserve">ки она начнет </w:t>
      </w:r>
      <w:r>
        <w:rPr>
          <w:rFonts w:ascii="Times New Roman" w:hAnsi="Times New Roman" w:cs="Times New Roman"/>
          <w:color w:val="auto"/>
          <w:sz w:val="28"/>
          <w:szCs w:val="28"/>
        </w:rPr>
        <w:t>раздвигаться с осевым усилием Ро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>с. На оси д</w:t>
      </w:r>
      <w:r>
        <w:rPr>
          <w:rFonts w:ascii="Times New Roman" w:hAnsi="Times New Roman" w:cs="Times New Roman"/>
          <w:color w:val="auto"/>
          <w:sz w:val="28"/>
          <w:szCs w:val="28"/>
        </w:rPr>
        <w:t>ержателя перфоратора усилие раз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>движки пневмоподдержки разложится на вертикальную и горизонтальную составляющие. Вертикальная составляющая будет компенсировать силу веса перфоратора, а горизонтальная составляющая вместе с усилием бурильщика будут создавать усилие подачи перфоратора на забой. По мере бурения шп</w:t>
      </w:r>
      <w:r>
        <w:rPr>
          <w:rFonts w:ascii="Times New Roman" w:hAnsi="Times New Roman" w:cs="Times New Roman"/>
          <w:color w:val="auto"/>
          <w:sz w:val="28"/>
          <w:szCs w:val="28"/>
        </w:rPr>
        <w:t>ура пнвмоподдержка будет раздви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>гаться, а угол ее наклона а уменьшаться (положение П), что приведет 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увеличению усилия по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>дачи и уменьшению вертикальной силы.</w:t>
      </w:r>
    </w:p>
    <w:p w:rsidR="00C02AF0" w:rsidRPr="00203A82" w:rsidRDefault="00C02AF0" w:rsidP="00046558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>Пневмоподдержки конструктивно могут быть выполнены с подвижным штоком или с подвижным корпусом пневмоцилиндра и иметь одинарн</w:t>
      </w:r>
      <w:r>
        <w:rPr>
          <w:rFonts w:ascii="Times New Roman" w:hAnsi="Times New Roman" w:cs="Times New Roman"/>
          <w:color w:val="auto"/>
          <w:sz w:val="28"/>
          <w:szCs w:val="28"/>
        </w:rPr>
        <w:t>ую или телескопическую раздвиж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>ность. Поддержки с телескопической раздвижностью более компактны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имеют больший ход раздвижности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 xml:space="preserve">. Пневмоподдержки могут быть также реверсивными и нереверсивными. Под-держки с одинарной раздвижностью, выдвижным корпусом </w:t>
      </w:r>
      <w:r>
        <w:rPr>
          <w:rFonts w:ascii="Times New Roman" w:hAnsi="Times New Roman" w:cs="Times New Roman"/>
          <w:color w:val="auto"/>
          <w:sz w:val="28"/>
          <w:szCs w:val="28"/>
        </w:rPr>
        <w:t>и реверсивные изготавливает Ека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>теринбургский завод горноспасательного оборудования, а телескопические пневмоподдержки (УБТУ-1) - ОАО АК «Туламашзавод». Поддержки УБТУ-</w:t>
      </w:r>
      <w:r>
        <w:rPr>
          <w:rFonts w:ascii="Times New Roman" w:hAnsi="Times New Roman" w:cs="Times New Roman"/>
          <w:color w:val="auto"/>
          <w:sz w:val="28"/>
          <w:szCs w:val="28"/>
        </w:rPr>
        <w:t>1 дают возможность бурить и вос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>стающие шпуры.</w:t>
      </w:r>
    </w:p>
    <w:p w:rsidR="00C02AF0" w:rsidRPr="00B25D11" w:rsidRDefault="00C02AF0" w:rsidP="00046558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Pr="00203A82" w:rsidRDefault="00CC35CE" w:rsidP="00046558">
      <w:pPr>
        <w:framePr w:wrap="notBeside" w:vAnchor="text" w:hAnchor="page" w:x="1781" w:y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8" o:spid="_x0000_i1030" type="#_x0000_t75" style="width:444.75pt;height:240pt;visibility:visible">
            <v:imagedata r:id="rId13" o:title=""/>
          </v:shape>
        </w:pict>
      </w:r>
    </w:p>
    <w:p w:rsidR="00C02AF0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Pr="00203A82" w:rsidRDefault="00C02AF0" w:rsidP="00046558">
      <w:pPr>
        <w:spacing w:line="360" w:lineRule="auto"/>
        <w:ind w:lef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C02AF0" w:rsidRPr="00203A82" w:rsidSect="00C364D2">
          <w:pgSz w:w="11905" w:h="16837"/>
          <w:pgMar w:top="1134" w:right="567" w:bottom="1134" w:left="1701" w:header="0" w:footer="3" w:gutter="0"/>
          <w:cols w:space="720"/>
          <w:noEndnote/>
          <w:docGrid w:linePitch="360"/>
        </w:sectPr>
      </w:pPr>
      <w:r w:rsidRPr="00203A82">
        <w:rPr>
          <w:rFonts w:ascii="Times New Roman" w:hAnsi="Times New Roman" w:cs="Times New Roman"/>
          <w:color w:val="auto"/>
          <w:sz w:val="28"/>
          <w:szCs w:val="28"/>
        </w:rPr>
        <w:t xml:space="preserve">Облегчает труд бурильщика и переносная бурильная установка УПБ-1А (рис. 3.18). Эта установка состоит из трубчатой рамы 3, по которой </w:t>
      </w:r>
      <w:r>
        <w:rPr>
          <w:rFonts w:ascii="Times New Roman" w:hAnsi="Times New Roman" w:cs="Times New Roman"/>
          <w:color w:val="auto"/>
          <w:sz w:val="28"/>
          <w:szCs w:val="28"/>
        </w:rPr>
        <w:t>перемещаются ползуны 7 канатно-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>поршневого податчика 5. В нижней части рамы находится удлинитель</w:t>
      </w:r>
      <w:r w:rsidRPr="00203A82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6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 xml:space="preserve"> с опорной пятой. В верхней части рамы имеется пневмоцилиндр 2, шток которого осуществляет распор рамы в кровлю и почву выработки. К ползунам 7 крепится кронштейн с канатно-поршневым податчи- ком и перфоратором 1. Перемещение кронштейна с податчиком по раме производится лебедкой </w:t>
      </w:r>
      <w:r w:rsidRPr="00203A82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>8.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 xml:space="preserve"> На заднем фланце податчика установлен пульт управления</w:t>
      </w:r>
      <w:r w:rsidRPr="00203A82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9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 xml:space="preserve"> перфоратором и податчиком. В передней части податчика установлен люнет</w:t>
      </w:r>
      <w:r w:rsidRPr="00203A82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4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t xml:space="preserve"> для центрирования буровой штанги.</w:t>
      </w:r>
    </w:p>
    <w:p w:rsidR="00C02AF0" w:rsidRPr="00203A82" w:rsidRDefault="00CC35CE" w:rsidP="00046558">
      <w:pPr>
        <w:framePr w:w="6456" w:h="5897" w:wrap="around" w:vAnchor="text" w:hAnchor="margin" w:x="1458" w:y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9" o:spid="_x0000_i1031" type="#_x0000_t75" style="width:323.25pt;height:273pt;visibility:visible">
            <v:imagedata r:id="rId14" o:title=""/>
          </v:shape>
        </w:pict>
      </w:r>
    </w:p>
    <w:p w:rsidR="00C02AF0" w:rsidRPr="00203A82" w:rsidRDefault="00C02AF0" w:rsidP="00046558">
      <w:pPr>
        <w:framePr w:w="6456" w:h="5897" w:wrap="around" w:vAnchor="text" w:hAnchor="margin" w:x="1458" w:y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03A82">
        <w:rPr>
          <w:rFonts w:ascii="Times New Roman" w:hAnsi="Times New Roman" w:cs="Times New Roman"/>
          <w:color w:val="auto"/>
          <w:sz w:val="28"/>
          <w:szCs w:val="28"/>
        </w:rPr>
        <w:t>Рис. 3.18. Переносная бурильная установка УПБ1А</w:t>
      </w:r>
    </w:p>
    <w:p w:rsidR="00C02AF0" w:rsidRPr="00203A82" w:rsidRDefault="00C02AF0" w:rsidP="00046558">
      <w:pPr>
        <w:framePr w:w="450" w:h="564" w:wrap="around" w:vAnchor="text" w:hAnchor="margin" w:x="1111" w:y="1801"/>
        <w:spacing w:line="360" w:lineRule="auto"/>
        <w:ind w:right="100"/>
        <w:jc w:val="both"/>
        <w:rPr>
          <w:rFonts w:ascii="Times New Roman" w:hAnsi="Times New Roman" w:cs="Times New Roman"/>
          <w:b/>
          <w:bCs/>
          <w:i/>
          <w:iCs/>
          <w:color w:val="auto"/>
          <w:spacing w:val="10"/>
          <w:sz w:val="22"/>
          <w:szCs w:val="22"/>
        </w:rPr>
      </w:pPr>
      <w:r w:rsidRPr="00203A82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2"/>
          <w:szCs w:val="22"/>
        </w:rPr>
        <w:t xml:space="preserve"> 1</w:t>
      </w:r>
    </w:p>
    <w:p w:rsidR="00C02AF0" w:rsidRPr="00203A82" w:rsidRDefault="00C02AF0" w:rsidP="00046558">
      <w:pPr>
        <w:framePr w:w="450" w:h="564" w:wrap="around" w:vAnchor="text" w:hAnchor="margin" w:x="1111" w:y="1801"/>
        <w:spacing w:line="360" w:lineRule="auto"/>
        <w:ind w:right="10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03A82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2"/>
          <w:szCs w:val="22"/>
        </w:rPr>
        <w:t>9</w:t>
      </w:r>
      <w:r w:rsidRPr="00203A8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C02AF0" w:rsidRDefault="00C02AF0" w:rsidP="00046558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Default="00C02AF0" w:rsidP="00046558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Default="00C02AF0" w:rsidP="00046558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Default="00C02AF0" w:rsidP="00046558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Default="00C02AF0" w:rsidP="00046558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Default="00C02AF0" w:rsidP="00046558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Pr="00203A82" w:rsidRDefault="00C02AF0" w:rsidP="00046558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3A82">
        <w:rPr>
          <w:rFonts w:ascii="Times New Roman" w:hAnsi="Times New Roman" w:cs="Times New Roman"/>
          <w:color w:val="auto"/>
          <w:sz w:val="28"/>
          <w:szCs w:val="28"/>
        </w:rPr>
        <w:t>Распорные колонки на сегодняшний день используются в основном для установки бу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softHyphen/>
        <w:t>ровых станков НКРЮОМА с погружным пневмоударником. Распорная колонна представляет собой трубу с винтовым распором в кровлю и почву выработки. По стойке перемещается кронштейн, который крепится на стойке в нужном положении хомутом. На трубчатом крон</w:t>
      </w:r>
      <w:r w:rsidRPr="00203A82">
        <w:rPr>
          <w:rFonts w:ascii="Times New Roman" w:hAnsi="Times New Roman" w:cs="Times New Roman"/>
          <w:color w:val="auto"/>
          <w:sz w:val="28"/>
          <w:szCs w:val="28"/>
        </w:rPr>
        <w:softHyphen/>
        <w:t>штейне также хомутом крепится сам буровой станок.</w:t>
      </w:r>
    </w:p>
    <w:p w:rsidR="00C02AF0" w:rsidRDefault="00C02AF0" w:rsidP="00046558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Pr="00834C80" w:rsidRDefault="00C02AF0" w:rsidP="00046558">
      <w:pPr>
        <w:spacing w:line="360" w:lineRule="auto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1</w:t>
      </w:r>
      <w:r w:rsidRPr="00834C80">
        <w:rPr>
          <w:rFonts w:ascii="Times New Roman" w:hAnsi="Times New Roman" w:cs="Times New Roman"/>
          <w:b/>
          <w:i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3.4</w:t>
      </w:r>
      <w:r w:rsidRPr="00834C80">
        <w:rPr>
          <w:rFonts w:ascii="Times New Roman" w:hAnsi="Times New Roman" w:cs="Times New Roman"/>
          <w:b/>
          <w:i/>
          <w:color w:val="auto"/>
          <w:sz w:val="28"/>
          <w:szCs w:val="28"/>
        </w:rPr>
        <w:t>. Бурильные головки</w:t>
      </w:r>
    </w:p>
    <w:p w:rsidR="00C02AF0" w:rsidRPr="00834C80" w:rsidRDefault="00C02AF0" w:rsidP="00046558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834C80">
        <w:rPr>
          <w:rFonts w:ascii="Times New Roman" w:hAnsi="Times New Roman" w:cs="Times New Roman"/>
          <w:color w:val="auto"/>
          <w:sz w:val="28"/>
          <w:szCs w:val="28"/>
        </w:rPr>
        <w:t>Колонковые перфораторы, поскольку предназначались не только для бурения шпуров, но и небольших скважин, были более мощными и тяжелы</w:t>
      </w:r>
      <w:r>
        <w:rPr>
          <w:rFonts w:ascii="Times New Roman" w:hAnsi="Times New Roman" w:cs="Times New Roman"/>
          <w:color w:val="auto"/>
          <w:sz w:val="28"/>
          <w:szCs w:val="28"/>
        </w:rPr>
        <w:t>ми машинами, чем переносные пер</w:t>
      </w:r>
      <w:r w:rsidRPr="00834C80">
        <w:rPr>
          <w:rFonts w:ascii="Times New Roman" w:hAnsi="Times New Roman" w:cs="Times New Roman"/>
          <w:color w:val="auto"/>
          <w:sz w:val="28"/>
          <w:szCs w:val="28"/>
        </w:rPr>
        <w:t>фораторы. Они требовали значительных усилий подачи, и бурение ими с рук было невозможно, поэтому их устанавливали на специальные салазки автоподатчиков, которые в свою очередь устанавливались на специальных винтовых распорных кол</w:t>
      </w:r>
      <w:r>
        <w:rPr>
          <w:rFonts w:ascii="Times New Roman" w:hAnsi="Times New Roman" w:cs="Times New Roman"/>
          <w:color w:val="auto"/>
          <w:sz w:val="28"/>
          <w:szCs w:val="28"/>
        </w:rPr>
        <w:t>онках, что и определило первона</w:t>
      </w:r>
      <w:r w:rsidRPr="00834C80">
        <w:rPr>
          <w:rFonts w:ascii="Times New Roman" w:hAnsi="Times New Roman" w:cs="Times New Roman"/>
          <w:color w:val="auto"/>
          <w:sz w:val="28"/>
          <w:szCs w:val="28"/>
        </w:rPr>
        <w:t>чальное название данного класса перфораторов.</w:t>
      </w:r>
    </w:p>
    <w:p w:rsidR="00C02AF0" w:rsidRPr="00834C80" w:rsidRDefault="00C02AF0" w:rsidP="00046558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834C80">
        <w:rPr>
          <w:rFonts w:ascii="Times New Roman" w:hAnsi="Times New Roman" w:cs="Times New Roman"/>
          <w:color w:val="auto"/>
          <w:sz w:val="28"/>
          <w:szCs w:val="28"/>
        </w:rPr>
        <w:t>Широкое применение на шахтах самоходной техники привело к тому, что колонковые перфораторы получили распространение на шахтных буровых установках и стали называться "бурильная головка". Отличительной особенностью буровых головок является наличие н</w:t>
      </w:r>
      <w:r>
        <w:rPr>
          <w:rFonts w:ascii="Times New Roman" w:hAnsi="Times New Roman" w:cs="Times New Roman"/>
          <w:color w:val="auto"/>
          <w:sz w:val="28"/>
          <w:szCs w:val="28"/>
        </w:rPr>
        <w:t>езави</w:t>
      </w:r>
      <w:r w:rsidRPr="00834C80">
        <w:rPr>
          <w:rFonts w:ascii="Times New Roman" w:hAnsi="Times New Roman" w:cs="Times New Roman"/>
          <w:color w:val="auto"/>
          <w:sz w:val="28"/>
          <w:szCs w:val="28"/>
        </w:rPr>
        <w:t>симого вращения бура.</w:t>
      </w:r>
    </w:p>
    <w:p w:rsidR="00C02AF0" w:rsidRPr="00834C80" w:rsidRDefault="00C02AF0" w:rsidP="00046558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4C80">
        <w:rPr>
          <w:rFonts w:ascii="Times New Roman" w:hAnsi="Times New Roman" w:cs="Times New Roman"/>
          <w:color w:val="auto"/>
          <w:sz w:val="28"/>
          <w:szCs w:val="28"/>
        </w:rPr>
        <w:t>Принципиальная схема вращательно-ударной бурильной головки приведена на рис. 3.20. Сжатый воздух от крана управления через штуцер 27, трубку 2, полость 25, каналы задней буксы 4 и продольные каналы цилиндра 6 поступает в расточку 22 передней буксы 7, откуда через проточку на штоке ударника подается в камеру обратно</w:t>
      </w:r>
      <w:r>
        <w:rPr>
          <w:rFonts w:ascii="Times New Roman" w:hAnsi="Times New Roman" w:cs="Times New Roman"/>
          <w:color w:val="auto"/>
          <w:sz w:val="28"/>
          <w:szCs w:val="28"/>
        </w:rPr>
        <w:t>го хода 22. В камеру прямого хо</w:t>
      </w:r>
      <w:r w:rsidRPr="00834C80">
        <w:rPr>
          <w:rFonts w:ascii="Times New Roman" w:hAnsi="Times New Roman" w:cs="Times New Roman"/>
          <w:color w:val="auto"/>
          <w:sz w:val="28"/>
          <w:szCs w:val="28"/>
        </w:rPr>
        <w:t>да 14 воздух проходит через каналы задней буксы 4 и проточку 5 на хвостовике поршня- ударника. Выхлоп сжатого воздуха производится через вых</w:t>
      </w:r>
      <w:r>
        <w:rPr>
          <w:rFonts w:ascii="Times New Roman" w:hAnsi="Times New Roman" w:cs="Times New Roman"/>
          <w:color w:val="auto"/>
          <w:sz w:val="28"/>
          <w:szCs w:val="28"/>
        </w:rPr>
        <w:t>лопное отверстие 13. Ударный ме</w:t>
      </w:r>
      <w:r w:rsidRPr="00834C80">
        <w:rPr>
          <w:rFonts w:ascii="Times New Roman" w:hAnsi="Times New Roman" w:cs="Times New Roman"/>
          <w:color w:val="auto"/>
          <w:sz w:val="28"/>
          <w:szCs w:val="28"/>
        </w:rPr>
        <w:t>ханизм закрыт кожухом, который снижает уровень шума. Пр</w:t>
      </w:r>
      <w:r>
        <w:rPr>
          <w:rFonts w:ascii="Times New Roman" w:hAnsi="Times New Roman" w:cs="Times New Roman"/>
          <w:color w:val="auto"/>
          <w:sz w:val="28"/>
          <w:szCs w:val="28"/>
        </w:rPr>
        <w:t>и увеличении усилия подачи амор</w:t>
      </w:r>
      <w:r w:rsidRPr="00834C80">
        <w:rPr>
          <w:rFonts w:ascii="Times New Roman" w:hAnsi="Times New Roman" w:cs="Times New Roman"/>
          <w:color w:val="auto"/>
          <w:sz w:val="28"/>
          <w:szCs w:val="28"/>
        </w:rPr>
        <w:t>тизатор 3 сжимается, и выпускной клапан 16 открывается полностью.</w:t>
      </w:r>
    </w:p>
    <w:p w:rsidR="00C02AF0" w:rsidRPr="00834C80" w:rsidRDefault="00C02AF0" w:rsidP="00046558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Вращ</w:t>
      </w:r>
      <w:r w:rsidRPr="00834C80">
        <w:rPr>
          <w:rFonts w:ascii="Times New Roman" w:hAnsi="Times New Roman" w:cs="Times New Roman"/>
          <w:color w:val="auto"/>
          <w:sz w:val="28"/>
          <w:szCs w:val="28"/>
        </w:rPr>
        <w:t>атель состоит из пневматического шестереночного двигателя 7, трех пар зубчатых колес, передающих через шпиндель 8 крутящий момент хво</w:t>
      </w:r>
      <w:r>
        <w:rPr>
          <w:rFonts w:ascii="Times New Roman" w:hAnsi="Times New Roman" w:cs="Times New Roman"/>
          <w:color w:val="auto"/>
          <w:sz w:val="28"/>
          <w:szCs w:val="28"/>
        </w:rPr>
        <w:t>стовику 10. Мощность пневмодви</w:t>
      </w:r>
      <w:r w:rsidRPr="00834C80">
        <w:rPr>
          <w:rFonts w:ascii="Times New Roman" w:hAnsi="Times New Roman" w:cs="Times New Roman"/>
          <w:color w:val="auto"/>
          <w:sz w:val="28"/>
          <w:szCs w:val="28"/>
        </w:rPr>
        <w:t>гателя 1,2 кВт. Вода в бур подается через сальниковую муфту 9.</w:t>
      </w:r>
    </w:p>
    <w:p w:rsidR="00C02AF0" w:rsidRDefault="00C02AF0" w:rsidP="00046558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Pr="00834C80" w:rsidRDefault="00CC35CE" w:rsidP="00046558">
      <w:pPr>
        <w:framePr w:wrap="notBeside" w:vAnchor="text" w:hAnchor="text" w:xAlign="center" w:y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10" o:spid="_x0000_i1032" type="#_x0000_t75" style="width:429pt;height:175.5pt;visibility:visible">
            <v:imagedata r:id="rId15" o:title=""/>
          </v:shape>
        </w:pict>
      </w:r>
    </w:p>
    <w:p w:rsidR="00C02AF0" w:rsidRPr="00203A82" w:rsidRDefault="00C02AF0" w:rsidP="00046558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  <w:sectPr w:rsidR="00C02AF0" w:rsidRPr="00203A82" w:rsidSect="00C364D2">
          <w:type w:val="continuous"/>
          <w:pgSz w:w="11905" w:h="16837"/>
          <w:pgMar w:top="1134" w:right="567" w:bottom="1134" w:left="1701" w:header="0" w:footer="3" w:gutter="0"/>
          <w:cols w:space="720"/>
          <w:noEndnote/>
          <w:docGrid w:linePitch="360"/>
        </w:sectPr>
      </w:pPr>
    </w:p>
    <w:p w:rsidR="00C02AF0" w:rsidRPr="00834C80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  <w:r w:rsidRPr="00834C80">
        <w:rPr>
          <w:sz w:val="28"/>
          <w:szCs w:val="28"/>
        </w:rPr>
        <w:t>В настоящее время широкое применение находят гидравлические бурильные головки (гидравлические перфораторы). Это практически нов</w:t>
      </w:r>
      <w:r>
        <w:rPr>
          <w:sz w:val="28"/>
          <w:szCs w:val="28"/>
        </w:rPr>
        <w:t>ый класс машин для вращательно-</w:t>
      </w:r>
      <w:r w:rsidRPr="00834C80">
        <w:rPr>
          <w:sz w:val="28"/>
          <w:szCs w:val="28"/>
        </w:rPr>
        <w:t xml:space="preserve">ударного и ударно-вращательного бурения шпуров и скважин в крепких породах. Серийное производство гидравлических бурильных головок начинается с 1970 г. В России разработка конструкций гидравлических бурильных головок велась </w:t>
      </w:r>
      <w:r>
        <w:rPr>
          <w:sz w:val="28"/>
          <w:szCs w:val="28"/>
        </w:rPr>
        <w:t>Кузнецким машиностроительным за</w:t>
      </w:r>
      <w:r w:rsidRPr="00834C80">
        <w:rPr>
          <w:sz w:val="28"/>
          <w:szCs w:val="28"/>
        </w:rPr>
        <w:t>водом совместно с Карагандинским политехническим инстит</w:t>
      </w:r>
      <w:r>
        <w:rPr>
          <w:sz w:val="28"/>
          <w:szCs w:val="28"/>
        </w:rPr>
        <w:t>утом. Серийное изготовление гид</w:t>
      </w:r>
      <w:r w:rsidRPr="00834C80">
        <w:rPr>
          <w:sz w:val="28"/>
          <w:szCs w:val="28"/>
        </w:rPr>
        <w:t>равлических бурильных головок требует значительно более высокого технического уровня производственной базы и, следовательно, больших капиталь</w:t>
      </w:r>
      <w:r>
        <w:rPr>
          <w:sz w:val="28"/>
          <w:szCs w:val="28"/>
        </w:rPr>
        <w:t>ных затрат. Отсутствие производ</w:t>
      </w:r>
      <w:r w:rsidRPr="00834C80">
        <w:rPr>
          <w:sz w:val="28"/>
          <w:szCs w:val="28"/>
        </w:rPr>
        <w:t xml:space="preserve">ственной базы и финансирования сдерживает организацию </w:t>
      </w:r>
      <w:r>
        <w:rPr>
          <w:sz w:val="28"/>
          <w:szCs w:val="28"/>
        </w:rPr>
        <w:t>серийного производства гидропер</w:t>
      </w:r>
      <w:r w:rsidRPr="00834C80">
        <w:rPr>
          <w:sz w:val="28"/>
          <w:szCs w:val="28"/>
        </w:rPr>
        <w:t>фораторов в России. Зарубежные фирмы, производящие буровую технику, почти все уже не-сколько десятилетий серийно изготавливают гидроперфораторы.</w:t>
      </w:r>
    </w:p>
    <w:p w:rsidR="00C02AF0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  <w:r w:rsidRPr="00834C80">
        <w:rPr>
          <w:sz w:val="28"/>
          <w:szCs w:val="28"/>
        </w:rPr>
        <w:t>Конструктивная схема гидравлической бурильной головки приведена на рис. 3.21. В корпусе бурильной головки совершает возвратно-поступательное движение поршень-ударник 11, который при рабочем ходе наносит уда</w:t>
      </w:r>
      <w:r>
        <w:rPr>
          <w:sz w:val="28"/>
          <w:szCs w:val="28"/>
        </w:rPr>
        <w:t>р по хвостовику 1</w:t>
      </w:r>
      <w:r w:rsidRPr="00834C80">
        <w:rPr>
          <w:sz w:val="28"/>
          <w:szCs w:val="28"/>
        </w:rPr>
        <w:t>, имеющему внутреннюю резьбу для соединения с буровой штангой. Уплотнения 8 предотвращают утечку масла из ударного механизма. Управление потоком рабочей жидкости осуществ</w:t>
      </w:r>
      <w:r>
        <w:rPr>
          <w:sz w:val="28"/>
          <w:szCs w:val="28"/>
        </w:rPr>
        <w:t>ляется золотником 12. Регулиров</w:t>
      </w:r>
      <w:r w:rsidRPr="00834C80">
        <w:rPr>
          <w:sz w:val="28"/>
          <w:szCs w:val="28"/>
        </w:rPr>
        <w:t>ка длины хода поршня-ударника осуществляется поворотом пробки 9, которая открывает один из трех каналов 10, подводящих рабочую жидкость из цилин</w:t>
      </w:r>
      <w:r>
        <w:rPr>
          <w:sz w:val="28"/>
          <w:szCs w:val="28"/>
        </w:rPr>
        <w:t>дра к камере переключения золот</w:t>
      </w:r>
      <w:r w:rsidRPr="00834C80">
        <w:rPr>
          <w:sz w:val="28"/>
          <w:szCs w:val="28"/>
        </w:rPr>
        <w:t>ника 12. Вращение бура осуществляет гидродвигатель 14 ч</w:t>
      </w:r>
      <w:r>
        <w:rPr>
          <w:sz w:val="28"/>
          <w:szCs w:val="28"/>
        </w:rPr>
        <w:t>ерез муфту 25, зубчатые колеса 1</w:t>
      </w:r>
      <w:r w:rsidRPr="00834C80">
        <w:rPr>
          <w:sz w:val="28"/>
          <w:szCs w:val="28"/>
        </w:rPr>
        <w:t>6,4 и патрон 3. Бурильная головка оснащена гидравлическим</w:t>
      </w:r>
      <w:r>
        <w:rPr>
          <w:sz w:val="28"/>
          <w:szCs w:val="28"/>
        </w:rPr>
        <w:t xml:space="preserve"> амортизатором, защищающим меха</w:t>
      </w:r>
      <w:r w:rsidRPr="00834C80">
        <w:rPr>
          <w:sz w:val="28"/>
          <w:szCs w:val="28"/>
        </w:rPr>
        <w:t>низмы перфоратора от воздействия возвращающихся по бу</w:t>
      </w:r>
      <w:r>
        <w:rPr>
          <w:sz w:val="28"/>
          <w:szCs w:val="28"/>
        </w:rPr>
        <w:t>ровой штанге ударных волн. Отра</w:t>
      </w:r>
      <w:r w:rsidRPr="00834C80">
        <w:rPr>
          <w:sz w:val="28"/>
          <w:szCs w:val="28"/>
        </w:rPr>
        <w:t>женные ударные импульсы воздействуют н</w:t>
      </w:r>
      <w:r>
        <w:rPr>
          <w:sz w:val="28"/>
          <w:szCs w:val="28"/>
        </w:rPr>
        <w:t>а упорную втулку 5 и подпятник 6, вытесняя рабо</w:t>
      </w:r>
      <w:r w:rsidRPr="00834C80">
        <w:rPr>
          <w:sz w:val="28"/>
          <w:szCs w:val="28"/>
        </w:rPr>
        <w:t>чую жидкость из полости 7 в аккумулятор 13. Аккумулятор 1</w:t>
      </w:r>
      <w:r>
        <w:rPr>
          <w:sz w:val="28"/>
          <w:szCs w:val="28"/>
        </w:rPr>
        <w:t>3, заполненный азотом под давле</w:t>
      </w:r>
      <w:r w:rsidRPr="00834C80">
        <w:rPr>
          <w:sz w:val="28"/>
          <w:szCs w:val="28"/>
        </w:rPr>
        <w:t>нием 11 МПа, сглаживает пульсации рабочей жидкости в напорной магистрали. Для защиты ударного механизма от загрязнения и для его охлаждения в переднюю часть бурильной головки подается насыщенный маслом сжатый воздух под давление</w:t>
      </w:r>
      <w:r>
        <w:rPr>
          <w:sz w:val="28"/>
          <w:szCs w:val="28"/>
        </w:rPr>
        <w:t>м 0,2 МПа, который выходит в атмосферу через отверстие 17. Для удаления из шпура буровой мелочи в хвостовик через муфту боковой промывки 2 подают воду под давлением 0,6 Мпа.</w:t>
      </w:r>
    </w:p>
    <w:p w:rsidR="00C02AF0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Pr="00834C80" w:rsidRDefault="00C02AF0" w:rsidP="00046558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4C80">
        <w:rPr>
          <w:rFonts w:hint="eastAsia"/>
          <w:sz w:val="28"/>
          <w:szCs w:val="28"/>
        </w:rPr>
        <w:t> </w:t>
      </w:r>
      <w:r w:rsidR="00CC35CE"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11" o:spid="_x0000_i1033" type="#_x0000_t75" style="width:428.25pt;height:158.25pt;visibility:visible">
            <v:imagedata r:id="rId16" o:title=""/>
          </v:shape>
        </w:pict>
      </w:r>
    </w:p>
    <w:p w:rsidR="00C02AF0" w:rsidRPr="00834C80" w:rsidRDefault="00C02AF0" w:rsidP="00046558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34C80">
        <w:rPr>
          <w:rFonts w:ascii="Times New Roman" w:hAnsi="Times New Roman" w:cs="Times New Roman"/>
          <w:color w:val="auto"/>
          <w:sz w:val="28"/>
          <w:szCs w:val="28"/>
        </w:rPr>
        <w:t>Рис. 3.21. Конструктивная схема гидравлического перфоратора фирмы «Атлас Копко» (Швеция)</w:t>
      </w:r>
    </w:p>
    <w:p w:rsidR="00C02AF0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  <w:r w:rsidRPr="00834C80">
        <w:rPr>
          <w:sz w:val="28"/>
          <w:szCs w:val="28"/>
        </w:rPr>
        <w:t xml:space="preserve">Гидроперфораторы имеют целый ряд преимуществ перед пневматическими перфораторами: </w:t>
      </w:r>
    </w:p>
    <w:p w:rsidR="00C02AF0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834C80">
        <w:rPr>
          <w:sz w:val="28"/>
          <w:szCs w:val="28"/>
        </w:rPr>
        <w:t xml:space="preserve">повышается в 1,5-2 раза скорость бурения за счет увеличения энергии удара (при равных габаритных размерах и массе давление </w:t>
      </w:r>
      <w:r>
        <w:rPr>
          <w:sz w:val="28"/>
          <w:szCs w:val="28"/>
        </w:rPr>
        <w:t>энергоносителя современного гидроперфоратора 15-25 MП</w:t>
      </w:r>
      <w:r w:rsidRPr="00834C80">
        <w:rPr>
          <w:sz w:val="28"/>
          <w:szCs w:val="28"/>
        </w:rPr>
        <w:t xml:space="preserve">a); </w:t>
      </w:r>
    </w:p>
    <w:p w:rsidR="00C02AF0" w:rsidRPr="00834C80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34C80">
        <w:rPr>
          <w:sz w:val="28"/>
          <w:szCs w:val="28"/>
        </w:rPr>
        <w:t>уменьшаются в 3-5 раз удельные энергозатраты;</w:t>
      </w:r>
    </w:p>
    <w:p w:rsidR="00C02AF0" w:rsidRPr="00834C80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834C80">
        <w:rPr>
          <w:sz w:val="28"/>
          <w:szCs w:val="28"/>
        </w:rPr>
        <w:t>увеличивается стойкость бурового инструмента</w:t>
      </w:r>
      <w:r>
        <w:rPr>
          <w:sz w:val="28"/>
          <w:szCs w:val="28"/>
        </w:rPr>
        <w:t xml:space="preserve"> за счет формирования гидроудар</w:t>
      </w:r>
      <w:r w:rsidRPr="00834C80">
        <w:rPr>
          <w:sz w:val="28"/>
          <w:szCs w:val="28"/>
        </w:rPr>
        <w:t>ником более рационального ударного импульса;</w:t>
      </w:r>
    </w:p>
    <w:p w:rsidR="00C02AF0" w:rsidRPr="00834C80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834C80">
        <w:rPr>
          <w:sz w:val="28"/>
          <w:szCs w:val="28"/>
        </w:rPr>
        <w:t xml:space="preserve">повышается в 3-4 раза КПД </w:t>
      </w:r>
      <w:r>
        <w:rPr>
          <w:sz w:val="28"/>
          <w:szCs w:val="28"/>
        </w:rPr>
        <w:t>передачи энергии (системы насос</w:t>
      </w:r>
      <w:r w:rsidRPr="00834C80">
        <w:rPr>
          <w:sz w:val="28"/>
          <w:szCs w:val="28"/>
        </w:rPr>
        <w:t>- гидроударник по ср</w:t>
      </w:r>
      <w:r>
        <w:rPr>
          <w:sz w:val="28"/>
          <w:szCs w:val="28"/>
        </w:rPr>
        <w:t>авнению с системой компрессор-</w:t>
      </w:r>
      <w:r w:rsidRPr="00834C80">
        <w:rPr>
          <w:sz w:val="28"/>
          <w:szCs w:val="28"/>
        </w:rPr>
        <w:t>пневмоударник);</w:t>
      </w:r>
    </w:p>
    <w:p w:rsidR="00C02AF0" w:rsidRPr="00834C80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834C80">
        <w:rPr>
          <w:sz w:val="28"/>
          <w:szCs w:val="28"/>
        </w:rPr>
        <w:t>уменьшается уровень шума в забое на 5-15 % за</w:t>
      </w:r>
      <w:r>
        <w:rPr>
          <w:sz w:val="28"/>
          <w:szCs w:val="28"/>
        </w:rPr>
        <w:t xml:space="preserve"> счет отсутствия выхлопа отрабо</w:t>
      </w:r>
      <w:r w:rsidRPr="00834C80">
        <w:rPr>
          <w:sz w:val="28"/>
          <w:szCs w:val="28"/>
        </w:rPr>
        <w:t>танного воздуха;</w:t>
      </w:r>
    </w:p>
    <w:p w:rsidR="00C02AF0" w:rsidRPr="00834C80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834C80">
        <w:rPr>
          <w:sz w:val="28"/>
          <w:szCs w:val="28"/>
        </w:rPr>
        <w:t>появляется возможность автоматического обеспечения оптимальных режимов бурения в горных породах с различными физико-механическим</w:t>
      </w:r>
      <w:r>
        <w:rPr>
          <w:sz w:val="28"/>
          <w:szCs w:val="28"/>
        </w:rPr>
        <w:t>и свойствами за счет регулирова</w:t>
      </w:r>
      <w:r w:rsidRPr="00834C80">
        <w:rPr>
          <w:sz w:val="28"/>
          <w:szCs w:val="28"/>
        </w:rPr>
        <w:t>ния энергии удара, частоты ударов, частоты вращения и усилия подачи буровой штанги; отсутствие масляного аэрозоля в забое выработки, чт</w:t>
      </w:r>
      <w:r>
        <w:rPr>
          <w:sz w:val="28"/>
          <w:szCs w:val="28"/>
        </w:rPr>
        <w:t>о улучшает санитарно-</w:t>
      </w:r>
      <w:r w:rsidRPr="00834C80">
        <w:rPr>
          <w:sz w:val="28"/>
          <w:szCs w:val="28"/>
        </w:rPr>
        <w:t>гигиенические условия и видимость в забое.</w:t>
      </w:r>
    </w:p>
    <w:p w:rsidR="00C02AF0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  <w:r w:rsidRPr="00834C80">
        <w:rPr>
          <w:sz w:val="28"/>
          <w:szCs w:val="28"/>
        </w:rPr>
        <w:t>Внедрение на рудниках гидравлического бурового обо</w:t>
      </w:r>
      <w:r>
        <w:rPr>
          <w:sz w:val="28"/>
          <w:szCs w:val="28"/>
        </w:rPr>
        <w:t>рудования влечет за собой значи</w:t>
      </w:r>
      <w:r w:rsidRPr="00834C80">
        <w:rPr>
          <w:sz w:val="28"/>
          <w:szCs w:val="28"/>
        </w:rPr>
        <w:t>тельное увеличение первоначальных затрат, но они довольно быстро окупятся за счет высокой производительности бурения и экономии энергии.</w:t>
      </w:r>
    </w:p>
    <w:p w:rsidR="00C02AF0" w:rsidRPr="00834C80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Pr="00834C80" w:rsidRDefault="00C02AF0" w:rsidP="00046558">
      <w:pPr>
        <w:pStyle w:val="a6"/>
        <w:spacing w:before="0" w:line="360" w:lineRule="auto"/>
        <w:ind w:left="20" w:right="20" w:firstLine="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34C80">
        <w:rPr>
          <w:b/>
          <w:sz w:val="28"/>
          <w:szCs w:val="28"/>
        </w:rPr>
        <w:t>.4. Шахтные бурильные установки</w:t>
      </w:r>
    </w:p>
    <w:p w:rsidR="00C02AF0" w:rsidRPr="00834C80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  <w:r w:rsidRPr="00834C80">
        <w:rPr>
          <w:sz w:val="28"/>
          <w:szCs w:val="28"/>
        </w:rPr>
        <w:t>Шахтные бурильные установки нашли широкое применение в горнорудной, угольной и строительной отраслях промышленности для бурения шпуров в породах различной крепости при проходке выработок и добыче полезных ископаемых со шпуровым взрыванием массива горной породы, Шахтные бурильные установки полностью механизируют технологический процесс бурения шпуров.</w:t>
      </w:r>
    </w:p>
    <w:p w:rsidR="00C02AF0" w:rsidRPr="00834C80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  <w:r w:rsidRPr="00834C80">
        <w:rPr>
          <w:sz w:val="28"/>
          <w:szCs w:val="28"/>
        </w:rPr>
        <w:t>К шахтным бурильным установкам предъявляются следующие требования: они должны полностью обуривать всю площадь забоя, быть простыми в управлении, быть транспорта</w:t>
      </w:r>
      <w:r>
        <w:rPr>
          <w:sz w:val="28"/>
          <w:szCs w:val="28"/>
        </w:rPr>
        <w:t>бель</w:t>
      </w:r>
      <w:r w:rsidRPr="00834C80">
        <w:rPr>
          <w:sz w:val="28"/>
          <w:szCs w:val="28"/>
        </w:rPr>
        <w:t>ными по выработкам, отвечать требованиям техники безопасности и санитарным нормам по пыли, шуму, освещенности забоя и вибрации, быть во взрыв</w:t>
      </w:r>
      <w:r>
        <w:rPr>
          <w:sz w:val="28"/>
          <w:szCs w:val="28"/>
        </w:rPr>
        <w:t>обезопасном исполнении при рабо</w:t>
      </w:r>
      <w:r w:rsidRPr="00834C80">
        <w:rPr>
          <w:sz w:val="28"/>
          <w:szCs w:val="28"/>
        </w:rPr>
        <w:t>те в угольных шахтах.</w:t>
      </w:r>
    </w:p>
    <w:p w:rsidR="00C02AF0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  <w:r w:rsidRPr="00834C80">
        <w:rPr>
          <w:sz w:val="28"/>
          <w:szCs w:val="28"/>
        </w:rPr>
        <w:t>Шахтная бурильная установка (рис. 3.25) состоит из следу</w:t>
      </w:r>
      <w:r>
        <w:rPr>
          <w:sz w:val="28"/>
          <w:szCs w:val="28"/>
        </w:rPr>
        <w:t>ющих основных функцио</w:t>
      </w:r>
      <w:r w:rsidRPr="00834C80">
        <w:rPr>
          <w:sz w:val="28"/>
          <w:szCs w:val="28"/>
        </w:rPr>
        <w:t>нальных узлов: бурильной головки 7, податчнка 2, манипулято</w:t>
      </w:r>
      <w:r>
        <w:rPr>
          <w:sz w:val="28"/>
          <w:szCs w:val="28"/>
        </w:rPr>
        <w:t>ра 3, пульта управления 4, верх</w:t>
      </w:r>
      <w:r w:rsidRPr="00834C80">
        <w:rPr>
          <w:sz w:val="28"/>
          <w:szCs w:val="28"/>
        </w:rPr>
        <w:t>ни</w:t>
      </w:r>
      <w:r>
        <w:rPr>
          <w:sz w:val="28"/>
          <w:szCs w:val="28"/>
        </w:rPr>
        <w:t xml:space="preserve">х тележек 5 и гусеничного хода 6. </w:t>
      </w:r>
      <w:r w:rsidRPr="00834C80">
        <w:rPr>
          <w:sz w:val="28"/>
          <w:szCs w:val="28"/>
        </w:rPr>
        <w:t xml:space="preserve">Производители шахтных бурильных установок обычно стремятся унифицировать присоединительные элементы основных функциональных </w:t>
      </w:r>
      <w:r>
        <w:rPr>
          <w:sz w:val="28"/>
          <w:szCs w:val="28"/>
        </w:rPr>
        <w:t>узлов раз</w:t>
      </w:r>
      <w:r w:rsidRPr="00834C80">
        <w:rPr>
          <w:sz w:val="28"/>
          <w:szCs w:val="28"/>
        </w:rPr>
        <w:t>личного конструктивного исполнения, что значительно р</w:t>
      </w:r>
      <w:r>
        <w:rPr>
          <w:sz w:val="28"/>
          <w:szCs w:val="28"/>
        </w:rPr>
        <w:t>асширяет область применения кон</w:t>
      </w:r>
      <w:r w:rsidRPr="00834C80">
        <w:rPr>
          <w:sz w:val="28"/>
          <w:szCs w:val="28"/>
        </w:rPr>
        <w:t>кретного типоразмера буровой установки.</w:t>
      </w:r>
    </w:p>
    <w:p w:rsidR="00C02AF0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Pr="00834C80" w:rsidRDefault="00CC35CE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12" o:spid="_x0000_i1034" type="#_x0000_t75" style="width:432.75pt;height:237.75pt;visibility:visible">
            <v:imagedata r:id="rId17" o:title=""/>
          </v:shape>
        </w:pict>
      </w:r>
    </w:p>
    <w:p w:rsidR="00C02AF0" w:rsidRPr="00834C80" w:rsidRDefault="00C02AF0" w:rsidP="00046558">
      <w:pPr>
        <w:pStyle w:val="a6"/>
        <w:spacing w:before="0" w:line="360" w:lineRule="auto"/>
        <w:ind w:left="20" w:right="20" w:firstLine="700"/>
        <w:jc w:val="center"/>
        <w:rPr>
          <w:sz w:val="28"/>
          <w:szCs w:val="28"/>
        </w:rPr>
      </w:pPr>
      <w:r w:rsidRPr="00834C80">
        <w:rPr>
          <w:sz w:val="28"/>
          <w:szCs w:val="28"/>
        </w:rPr>
        <w:t>Рис. 3.25. Шахтная бурильная установка СБУ-2М</w:t>
      </w:r>
    </w:p>
    <w:p w:rsidR="00C02AF0" w:rsidRPr="00834C80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834C80">
        <w:rPr>
          <w:sz w:val="28"/>
          <w:szCs w:val="28"/>
        </w:rPr>
        <w:t>Габари</w:t>
      </w:r>
      <w:r>
        <w:rPr>
          <w:sz w:val="28"/>
          <w:szCs w:val="28"/>
        </w:rPr>
        <w:t>тные параметры шахтных бурильных</w:t>
      </w:r>
      <w:r w:rsidRPr="00834C80">
        <w:rPr>
          <w:sz w:val="28"/>
          <w:szCs w:val="28"/>
        </w:rPr>
        <w:t xml:space="preserve"> установок зависят от размеров проводимых горных выработок и определяются типоразмерным рядом, установленным соответствующим ГОСТом. ГОСТ регламентирует шесть типоразмеров бурильных установок с зоной бурения от 2x2,2 м до 10x9,4 м. Первые три типоразмера шахтных буровых установок применяют обычно при проведении подготовительных выработок, а три после</w:t>
      </w:r>
      <w:r>
        <w:rPr>
          <w:sz w:val="28"/>
          <w:szCs w:val="28"/>
        </w:rPr>
        <w:t>дних применяют на очистных рабо</w:t>
      </w:r>
      <w:r w:rsidRPr="00834C80">
        <w:rPr>
          <w:sz w:val="28"/>
          <w:szCs w:val="28"/>
        </w:rPr>
        <w:t>тах в рудных шахтах, при строительстве железнодорожных и гидротехнических тоннелей.</w:t>
      </w:r>
    </w:p>
    <w:p w:rsidR="00C02AF0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Pr="00046558" w:rsidRDefault="00C02AF0" w:rsidP="00046558">
      <w:pPr>
        <w:keepNext/>
        <w:keepLines/>
        <w:spacing w:line="360" w:lineRule="auto"/>
        <w:ind w:left="3240"/>
        <w:outlineLvl w:val="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bookmark3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1</w:t>
      </w:r>
      <w:r w:rsidRPr="00046558">
        <w:rPr>
          <w:rFonts w:ascii="Times New Roman" w:hAnsi="Times New Roman" w:cs="Times New Roman"/>
          <w:b/>
          <w:bCs/>
          <w:color w:val="auto"/>
          <w:sz w:val="28"/>
          <w:szCs w:val="28"/>
        </w:rPr>
        <w:t>.5. Буровые станки</w:t>
      </w:r>
      <w:bookmarkEnd w:id="4"/>
    </w:p>
    <w:p w:rsidR="00C02AF0" w:rsidRPr="00046558" w:rsidRDefault="00C02AF0" w:rsidP="00046558">
      <w:pPr>
        <w:spacing w:line="360" w:lineRule="auto"/>
        <w:ind w:left="20" w:righ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558">
        <w:rPr>
          <w:rFonts w:ascii="Times New Roman" w:hAnsi="Times New Roman" w:cs="Times New Roman"/>
          <w:color w:val="auto"/>
          <w:sz w:val="28"/>
          <w:szCs w:val="28"/>
        </w:rPr>
        <w:t>Буровые станки для бурения глубоких скважин получили широкое распространение при подземной добыче полезных ископаемых. При подземной добыче более половины всей добы</w:t>
      </w:r>
      <w:r w:rsidRPr="00046558">
        <w:rPr>
          <w:rFonts w:ascii="Times New Roman" w:hAnsi="Times New Roman" w:cs="Times New Roman"/>
          <w:color w:val="auto"/>
          <w:sz w:val="28"/>
          <w:szCs w:val="28"/>
        </w:rPr>
        <w:softHyphen/>
        <w:t>ваемой руды в странах СНГ отделяется от массива с помощью скважинных зарядов. На рудных шахтах буровые станки используются не только для бурения взрывных скважин на очистных работах, но и для бурения различных технологических скважин (дренажных, вентиляционных, для транспортирования закладочного материала и др.).</w:t>
      </w:r>
    </w:p>
    <w:p w:rsidR="00C02AF0" w:rsidRDefault="00C02AF0" w:rsidP="00046558">
      <w:pPr>
        <w:spacing w:line="360" w:lineRule="auto"/>
        <w:ind w:left="20" w:righ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6558">
        <w:rPr>
          <w:rFonts w:ascii="Times New Roman" w:hAnsi="Times New Roman" w:cs="Times New Roman"/>
          <w:color w:val="auto"/>
          <w:sz w:val="28"/>
          <w:szCs w:val="28"/>
        </w:rPr>
        <w:t>Буровые станки применяются также для бурения скважин различного назначения и тех</w:t>
      </w:r>
      <w:r w:rsidRPr="00046558">
        <w:rPr>
          <w:rFonts w:ascii="Times New Roman" w:hAnsi="Times New Roman" w:cs="Times New Roman"/>
          <w:color w:val="auto"/>
          <w:sz w:val="28"/>
          <w:szCs w:val="28"/>
        </w:rPr>
        <w:softHyphen/>
        <w:t>нологических выработок на угольных шахтах. Специфика горно-геологических и горно</w:t>
      </w:r>
      <w:r w:rsidRPr="00046558">
        <w:rPr>
          <w:rFonts w:ascii="Times New Roman" w:hAnsi="Times New Roman" w:cs="Times New Roman"/>
          <w:color w:val="auto"/>
          <w:sz w:val="28"/>
          <w:szCs w:val="28"/>
        </w:rPr>
        <w:softHyphen/>
        <w:t>технологических условий угольных шахт требует использования принципиально отличных по конструкции буровых станков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02AF0" w:rsidRDefault="00C02AF0" w:rsidP="00046558">
      <w:pPr>
        <w:spacing w:line="360" w:lineRule="auto"/>
        <w:ind w:left="20" w:right="8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Pr="00046558" w:rsidRDefault="00C02AF0" w:rsidP="00046558">
      <w:pPr>
        <w:keepNext/>
        <w:keepLines/>
        <w:spacing w:line="360" w:lineRule="auto"/>
        <w:ind w:left="1260"/>
        <w:outlineLvl w:val="6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bookmarkStart w:id="5" w:name="bookmark31"/>
      <w:r w:rsidRPr="002F3D73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1</w:t>
      </w:r>
      <w:r w:rsidRPr="0004655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.5.1. Станки для бурения скважин на рудных шахтах</w:t>
      </w:r>
      <w:bookmarkEnd w:id="5"/>
    </w:p>
    <w:p w:rsidR="00C02AF0" w:rsidRPr="00046558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  <w:r w:rsidRPr="00046558">
        <w:rPr>
          <w:sz w:val="28"/>
          <w:szCs w:val="28"/>
        </w:rPr>
        <w:t>Буровые станки можно классифицировать по типу механизма перемещения: несамоходные и самоходные, которые, в свою очередь, можно подразделить на пневмоколесные и гусеничные.</w:t>
      </w:r>
    </w:p>
    <w:p w:rsidR="00C02AF0" w:rsidRPr="00046558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  <w:r w:rsidRPr="00046558">
        <w:rPr>
          <w:sz w:val="28"/>
          <w:szCs w:val="28"/>
        </w:rPr>
        <w:t>К шахтным буровым станкам предъявляются следующие требования: они должны быть маневренны и транспортабельны по выработкам; отвечать требованиям техники безопасности и санитарным нормам по пыли, шуму, вибрации и освещенности забоя; обеспечивать надежное раскрепление податчика в горной выработке и не допускать его произвольного раскрепления (снижения усилия распора); выдерживать заданное направле</w:t>
      </w:r>
      <w:r>
        <w:rPr>
          <w:sz w:val="28"/>
          <w:szCs w:val="28"/>
        </w:rPr>
        <w:t>ние бурения (в пределах допусти</w:t>
      </w:r>
      <w:r w:rsidRPr="00046558">
        <w:rPr>
          <w:sz w:val="28"/>
          <w:szCs w:val="28"/>
        </w:rPr>
        <w:t>мого) на всю глубину скважины; иметь механизм наращивания и свинчивания буровых штанг; легко и быстро разбираться на транспортабельные узлы, а сами узлы должны иметь высокую ремонтопригодность.</w:t>
      </w:r>
    </w:p>
    <w:p w:rsidR="00C02AF0" w:rsidRPr="00046558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  <w:r w:rsidRPr="00046558">
        <w:rPr>
          <w:sz w:val="28"/>
          <w:szCs w:val="28"/>
        </w:rPr>
        <w:t>На подземных рудниках СНГ применяется большое</w:t>
      </w:r>
      <w:r>
        <w:rPr>
          <w:sz w:val="28"/>
          <w:szCs w:val="28"/>
        </w:rPr>
        <w:t xml:space="preserve"> количество буровых станков раз</w:t>
      </w:r>
      <w:r w:rsidRPr="00046558">
        <w:rPr>
          <w:sz w:val="28"/>
          <w:szCs w:val="28"/>
        </w:rPr>
        <w:t>личных конструкций отечественног о и зарубежного производства. Объясняется это чр</w:t>
      </w:r>
      <w:r>
        <w:rPr>
          <w:sz w:val="28"/>
          <w:szCs w:val="28"/>
        </w:rPr>
        <w:t>езвычай</w:t>
      </w:r>
      <w:r w:rsidRPr="00046558">
        <w:rPr>
          <w:sz w:val="28"/>
          <w:szCs w:val="28"/>
        </w:rPr>
        <w:t>но большим разнообразием горно-геологических условий залегания полезных ископаемых и, следовательно, систем разработок. Несмотря на это, шахтн</w:t>
      </w:r>
      <w:r>
        <w:rPr>
          <w:sz w:val="28"/>
          <w:szCs w:val="28"/>
        </w:rPr>
        <w:t>ые буровые станки являются узко</w:t>
      </w:r>
      <w:r w:rsidRPr="00046558">
        <w:rPr>
          <w:sz w:val="28"/>
          <w:szCs w:val="28"/>
        </w:rPr>
        <w:t>специализированными станками и оснащаются более простыми в конструктивном исполнении манипуляторами. Податчики буровых станков по констру</w:t>
      </w:r>
      <w:r>
        <w:rPr>
          <w:sz w:val="28"/>
          <w:szCs w:val="28"/>
        </w:rPr>
        <w:t>кции аналогичны податчикам шахт</w:t>
      </w:r>
      <w:r w:rsidRPr="00046558">
        <w:rPr>
          <w:sz w:val="28"/>
          <w:szCs w:val="28"/>
        </w:rPr>
        <w:t>ных буровых установок, но имеют меньшую длину хода и более высокие усилия подачи.</w:t>
      </w:r>
    </w:p>
    <w:p w:rsidR="00C02AF0" w:rsidRPr="00046558" w:rsidRDefault="00C02AF0" w:rsidP="00046558">
      <w:pPr>
        <w:pStyle w:val="a6"/>
        <w:spacing w:before="0" w:line="360" w:lineRule="auto"/>
        <w:ind w:left="20" w:right="20" w:firstLine="700"/>
        <w:rPr>
          <w:sz w:val="28"/>
          <w:szCs w:val="28"/>
        </w:rPr>
      </w:pPr>
      <w:r w:rsidRPr="00046558">
        <w:rPr>
          <w:sz w:val="28"/>
          <w:szCs w:val="28"/>
        </w:rPr>
        <w:t>Скважины диаметром до 90 мм и глубиной до 30 м в подземных условиях обычно бурят пневматическими или гидравлическими перфораторами. С</w:t>
      </w:r>
      <w:r>
        <w:rPr>
          <w:sz w:val="28"/>
          <w:szCs w:val="28"/>
        </w:rPr>
        <w:t>кважины большего диаметра и глу</w:t>
      </w:r>
      <w:r w:rsidRPr="00046558">
        <w:rPr>
          <w:sz w:val="28"/>
          <w:szCs w:val="28"/>
        </w:rPr>
        <w:t>бины бурят станками с погружным пневмоударником. Небольшой объем бурения скважин диаметром 145-190 мм выполняется шарошечными станками.</w:t>
      </w:r>
    </w:p>
    <w:p w:rsidR="00C02AF0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  <w:r w:rsidRPr="00046558">
        <w:rPr>
          <w:sz w:val="28"/>
          <w:szCs w:val="28"/>
        </w:rPr>
        <w:t>До настоящего времени на отечественных рудных ш</w:t>
      </w:r>
      <w:r>
        <w:rPr>
          <w:sz w:val="28"/>
          <w:szCs w:val="28"/>
        </w:rPr>
        <w:t>ахтах еще достаточно широко при</w:t>
      </w:r>
      <w:r w:rsidRPr="00046558">
        <w:rPr>
          <w:sz w:val="28"/>
          <w:szCs w:val="28"/>
        </w:rPr>
        <w:t>меняются несамоходные буровые станки с погружным пне</w:t>
      </w:r>
      <w:r>
        <w:rPr>
          <w:sz w:val="28"/>
          <w:szCs w:val="28"/>
        </w:rPr>
        <w:t>вмоударником, вошедшие в практи</w:t>
      </w:r>
      <w:r w:rsidRPr="00046558">
        <w:rPr>
          <w:sz w:val="28"/>
          <w:szCs w:val="28"/>
        </w:rPr>
        <w:t>ку горных работ в 50-60-х годах прошлого века. Типичным пр</w:t>
      </w:r>
      <w:r>
        <w:rPr>
          <w:sz w:val="28"/>
          <w:szCs w:val="28"/>
        </w:rPr>
        <w:t>едставителем таких станков является буровой агрегат НКР-10</w:t>
      </w:r>
      <w:r w:rsidRPr="00046558">
        <w:rPr>
          <w:sz w:val="28"/>
          <w:szCs w:val="28"/>
        </w:rPr>
        <w:t>ОМА (модификация МПА с пневмоприводом).</w:t>
      </w:r>
    </w:p>
    <w:p w:rsidR="00C02AF0" w:rsidRDefault="00C02AF0" w:rsidP="00046558">
      <w:pPr>
        <w:pStyle w:val="a6"/>
        <w:shd w:val="clear" w:color="auto" w:fill="auto"/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Pr="00046558" w:rsidRDefault="00CC35CE" w:rsidP="00046558">
      <w:pPr>
        <w:framePr w:w="7992" w:h="4675" w:wrap="notBeside" w:vAnchor="text" w:hAnchor="text" w:x="1" w:y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13" o:spid="_x0000_i1035" type="#_x0000_t75" style="width:399.75pt;height:234pt;visibility:visible">
            <v:imagedata r:id="rId18" o:title=""/>
          </v:shape>
        </w:pict>
      </w:r>
    </w:p>
    <w:p w:rsidR="00C02AF0" w:rsidRDefault="00C02AF0" w:rsidP="00046558">
      <w:pPr>
        <w:pStyle w:val="ac"/>
        <w:shd w:val="clear" w:color="auto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Рис. 3.32. Агрегат буровой НКР10</w:t>
      </w:r>
      <w:r w:rsidRPr="002321CD">
        <w:rPr>
          <w:sz w:val="28"/>
          <w:szCs w:val="28"/>
        </w:rPr>
        <w:t>ОМА в забое</w:t>
      </w:r>
    </w:p>
    <w:p w:rsidR="00C02AF0" w:rsidRDefault="00C02AF0" w:rsidP="00046558">
      <w:pPr>
        <w:pStyle w:val="ac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C02AF0" w:rsidRPr="001C72D4" w:rsidRDefault="00C02AF0" w:rsidP="001C72D4">
      <w:pPr>
        <w:spacing w:before="76"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Став буровых штанг служит для крепления пневмоударника и передачи ему вращатель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ного и поступательног о движения от станка, а также для подвода воздушно-водяной смеси к пнев м оуд арнику.</w:t>
      </w:r>
    </w:p>
    <w:p w:rsidR="00C02AF0" w:rsidRPr="001C72D4" w:rsidRDefault="00C02AF0" w:rsidP="001C72D4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В отечественной практике пневмоударники пока все еще работают при давлении сжато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го воздуха 0,5.. .0,6 МПа, а то время как за рубежом уже несколько десятилетий пневмоударни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ки работают на давлениях 1,75...2,5 МПа, что позволяет в несколько раз увеличить производи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тельность и значительно снизить стоимость буровых работ. Объясняется такое отставание от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сутствием производства отечественной промышленностью передвижных дожимных компрес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сорных установок на соответствующее д</w:t>
      </w:r>
      <w:r>
        <w:rPr>
          <w:rFonts w:ascii="Times New Roman" w:hAnsi="Times New Roman" w:cs="Times New Roman"/>
          <w:color w:val="auto"/>
          <w:sz w:val="28"/>
          <w:szCs w:val="28"/>
        </w:rPr>
        <w:t>авление для горной промышленности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02AF0" w:rsidRPr="001C72D4" w:rsidRDefault="00C02AF0" w:rsidP="001C72D4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В последние десятилетия на рудных шахтах большинства зарубежных стран широко вне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дряется самоходная буровая техника, производство которой в России практически отсутствует.</w:t>
      </w:r>
    </w:p>
    <w:p w:rsidR="00C02AF0" w:rsidRPr="001C72D4" w:rsidRDefault="00C02AF0" w:rsidP="001C72D4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Для бурения кругового веера скважин большого диаметра (от 105 до 165 мм) на глубину до 180 м фирма «Ингерсолл Рэнд» (США) предлагает компактный самоходный буровой станок СММ-2 (рис. 3.33). Базой этого станка является гусеничный механизм хода 2, имеющий раз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дельный гидравлический привод гусениц мощностью 10,4 кВт. Гидронасос механизма переме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щения приводится в действие пневмодвигателем радиально-поршневого типа, питающегося от шахтной пневмосети давлением 0,62 МПа. В задней части станка размещены гидростанция с пультом управления гусеничным ходом 1 и сидение машиниста.</w:t>
      </w:r>
    </w:p>
    <w:p w:rsidR="00C02AF0" w:rsidRPr="001C72D4" w:rsidRDefault="00C02AF0" w:rsidP="001C72D4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В передней части бурового станка на поперечной оси крепятся кронштейн (кулиса) 5, на котором смонтирован вращатель</w:t>
      </w:r>
      <w:r>
        <w:rPr>
          <w:rFonts w:ascii="Times New Roman" w:hAnsi="Times New Roman" w:cs="Times New Roman"/>
          <w:color w:val="auto"/>
          <w:sz w:val="28"/>
          <w:szCs w:val="28"/>
        </w:rPr>
        <w:t>, поворачивающий ось податчика 6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 xml:space="preserve"> на угол 360°. Два гидроци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линдра 3 осуществляют перевод податчика из транспортного положения в рабочее и поворачи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вают податчик на угол 20°, что дает возможность бурить скважины «под себя». На сварной ра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ме податчика</w:t>
      </w:r>
      <w:r w:rsidRPr="001C72D4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 10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 xml:space="preserve"> находится вращатель 8, который перемещается но раме податчика телескопи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ческим гидроцилиндром с двойной раздвижностью.</w:t>
      </w:r>
    </w:p>
    <w:p w:rsidR="00C02AF0" w:rsidRPr="001C72D4" w:rsidRDefault="00C02AF0" w:rsidP="001C72D4">
      <w:pPr>
        <w:spacing w:before="71" w:line="360" w:lineRule="auto"/>
        <w:ind w:left="20" w:right="40"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В нижней части податчика расположен гидроключ для удержания бурового става при осуществлении спуско-подъемных операций и центратор</w:t>
      </w:r>
      <w:r w:rsidRPr="001C72D4">
        <w:rPr>
          <w:rFonts w:ascii="Times New Roman" w:hAnsi="Times New Roman" w:cs="Times New Roman"/>
          <w:b/>
          <w:bCs/>
          <w:i/>
          <w:iCs/>
          <w:color w:val="auto"/>
          <w:spacing w:val="20"/>
          <w:sz w:val="28"/>
          <w:szCs w:val="28"/>
        </w:rPr>
        <w:t xml:space="preserve"> 12,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 xml:space="preserve"> который точно центрирует по оси буримой скважины пневмоударник. При бурении вниз рама податчика надвигается на почву выработки гидроцилиндром 7 и фиксируется башмаком</w:t>
      </w:r>
      <w:r w:rsidRPr="001C72D4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13.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 xml:space="preserve"> Раскрепление податчика в кровлю выработки производится двумя гидродомкратами 9, расположенными по бокам рамы податчи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ка. При изменении направления бурения места раскреиления податчика меняются местами.</w:t>
      </w:r>
    </w:p>
    <w:p w:rsidR="00C02AF0" w:rsidRPr="002321CD" w:rsidRDefault="00C02AF0" w:rsidP="00046558">
      <w:pPr>
        <w:pStyle w:val="ac"/>
        <w:shd w:val="clear" w:color="auto" w:fill="auto"/>
        <w:spacing w:line="360" w:lineRule="auto"/>
        <w:jc w:val="center"/>
        <w:rPr>
          <w:sz w:val="28"/>
          <w:szCs w:val="28"/>
        </w:rPr>
      </w:pPr>
    </w:p>
    <w:p w:rsidR="00C02AF0" w:rsidRPr="001C72D4" w:rsidRDefault="00C02AF0" w:rsidP="001C72D4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="00CC35CE"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14" o:spid="_x0000_i1036" type="#_x0000_t75" style="width:346.5pt;height:216.75pt;visibility:visible">
            <v:imagedata r:id="rId19" o:title=""/>
          </v:shape>
        </w:pict>
      </w:r>
    </w:p>
    <w:p w:rsidR="00C02AF0" w:rsidRDefault="00C02AF0" w:rsidP="001C72D4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Рис. 3.33. Буровой станок СММ-2</w:t>
      </w:r>
    </w:p>
    <w:p w:rsidR="00C02AF0" w:rsidRPr="001C72D4" w:rsidRDefault="00C02AF0" w:rsidP="001C72D4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Pr="001C72D4" w:rsidRDefault="00C02AF0" w:rsidP="001C72D4">
      <w:pPr>
        <w:spacing w:line="360" w:lineRule="auto"/>
        <w:ind w:left="20" w:right="40"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Управление процессом бурения осуществляется дистанционно с пульта</w:t>
      </w:r>
      <w:r w:rsidRPr="001C72D4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11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>, а можно и с стационарного пульта 4. Буровой станок СММ-2 имеет компактную констру</w:t>
      </w:r>
      <w:r>
        <w:rPr>
          <w:rFonts w:ascii="Times New Roman" w:hAnsi="Times New Roman" w:cs="Times New Roman"/>
          <w:color w:val="auto"/>
          <w:sz w:val="28"/>
          <w:szCs w:val="28"/>
        </w:rPr>
        <w:t>кцию, что позволя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>ет в большинстве случаев спускать его в шахту без демонтажа. Этот буровой станок имеет так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же высокую технологическую скорость бурения - от 8 (при давлении сжатого воздуха в сети 0,5 МПа) до 40 м/ч (при работе с дожимным компрессором и давлении 2,5 МПа).</w:t>
      </w:r>
    </w:p>
    <w:p w:rsidR="00C02AF0" w:rsidRDefault="00C02AF0" w:rsidP="001C72D4">
      <w:pPr>
        <w:pStyle w:val="a6"/>
        <w:shd w:val="clear" w:color="auto" w:fill="auto"/>
        <w:tabs>
          <w:tab w:val="left" w:pos="3600"/>
        </w:tabs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Pr="001C72D4" w:rsidRDefault="00C02AF0" w:rsidP="001C72D4">
      <w:pPr>
        <w:keepNext/>
        <w:keepLines/>
        <w:spacing w:after="379" w:line="360" w:lineRule="auto"/>
        <w:ind w:left="1080"/>
        <w:outlineLvl w:val="6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bookmarkStart w:id="6" w:name="bookmark33"/>
      <w:r w:rsidRPr="002F3D73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1</w:t>
      </w:r>
      <w:r w:rsidRPr="001C72D4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.5.2. Станки для бурения скважин на угольных шахтах</w:t>
      </w:r>
      <w:bookmarkEnd w:id="6"/>
    </w:p>
    <w:p w:rsidR="00C02AF0" w:rsidRPr="001C72D4" w:rsidRDefault="00C02AF0" w:rsidP="001C72D4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Бурение скважин в угольных шахтах характеризуется своей спецификой, связанной с высокой скоростью бурения, слабой устойчивостью пород, работой в действующих выработках во взрывоопасной среде и др. Скважины бурятся обычно по углю или породам средней крепо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сти</w:t>
      </w:r>
      <w:r w:rsidRPr="001C72D4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 w:rsidRPr="001C72D4">
        <w:rPr>
          <w:rFonts w:ascii="Times New Roman" w:hAnsi="Times New Roman" w:cs="Times New Roman"/>
          <w:i/>
          <w:iCs/>
          <w:color w:val="auto"/>
          <w:sz w:val="28"/>
          <w:szCs w:val="28"/>
          <w:lang w:eastAsia="en-US"/>
        </w:rPr>
        <w:t>(</w:t>
      </w:r>
      <w:r w:rsidRPr="001C72D4">
        <w:rPr>
          <w:rFonts w:ascii="Times New Roman" w:hAnsi="Times New Roman" w:cs="Times New Roman"/>
          <w:i/>
          <w:iCs/>
          <w:color w:val="auto"/>
          <w:sz w:val="28"/>
          <w:szCs w:val="28"/>
          <w:lang w:val="en-US" w:eastAsia="en-US"/>
        </w:rPr>
        <w:t>f</w:t>
      </w:r>
      <w:r w:rsidRPr="001C72D4">
        <w:rPr>
          <w:rFonts w:ascii="Times New Roman" w:hAnsi="Times New Roman" w:cs="Times New Roman"/>
          <w:i/>
          <w:iCs/>
          <w:color w:val="auto"/>
          <w:sz w:val="28"/>
          <w:szCs w:val="28"/>
          <w:lang w:eastAsia="en-US"/>
        </w:rPr>
        <w:t>&lt;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>8), поэтому на всех станках реализуется вращательный способ бурения.</w:t>
      </w:r>
    </w:p>
    <w:p w:rsidR="00C02AF0" w:rsidRPr="001C72D4" w:rsidRDefault="00C02AF0" w:rsidP="001C72D4">
      <w:pPr>
        <w:spacing w:line="360" w:lineRule="auto"/>
        <w:ind w:lef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Буровые станки можно подразделить по следующим классификационным признакам:</w:t>
      </w:r>
    </w:p>
    <w:p w:rsidR="00C02AF0" w:rsidRPr="001C72D4" w:rsidRDefault="00C02AF0" w:rsidP="001C72D4">
      <w:pPr>
        <w:numPr>
          <w:ilvl w:val="0"/>
          <w:numId w:val="1"/>
        </w:numPr>
        <w:tabs>
          <w:tab w:val="left" w:pos="1085"/>
        </w:tabs>
        <w:spacing w:line="360" w:lineRule="auto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назначению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 xml:space="preserve"> - для бурения дегазационных, нагнетательных, разгрузочных и др. скважин диаметром до 150 мм и глубиной до 100 м; для бурения технологических скважин диаметром до 1500 мм для перепуска угля, прокладки кабелей и трубопро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водов, вентиляции и т. п.;</w:t>
      </w:r>
    </w:p>
    <w:p w:rsidR="00C02AF0" w:rsidRPr="001C72D4" w:rsidRDefault="00C02AF0" w:rsidP="001C72D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виду энергоносителя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 xml:space="preserve"> - на электрические, пневматические и гидравлические;</w:t>
      </w:r>
    </w:p>
    <w:p w:rsidR="00C02AF0" w:rsidRPr="001C72D4" w:rsidRDefault="00C02AF0" w:rsidP="001C72D4">
      <w:pPr>
        <w:numPr>
          <w:ilvl w:val="0"/>
          <w:numId w:val="1"/>
        </w:numPr>
        <w:tabs>
          <w:tab w:val="left" w:pos="1085"/>
        </w:tabs>
        <w:spacing w:line="360" w:lineRule="auto"/>
        <w:ind w:right="20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конструктивной схеме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 xml:space="preserve"> самого станка - с неподвижным вращателем и выдвиж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ным шпинделем и с подвижным вращателем;</w:t>
      </w:r>
    </w:p>
    <w:p w:rsidR="00C02AF0" w:rsidRPr="001C72D4" w:rsidRDefault="00C02AF0" w:rsidP="001C72D4">
      <w:pPr>
        <w:numPr>
          <w:ilvl w:val="0"/>
          <w:numId w:val="1"/>
        </w:numPr>
        <w:tabs>
          <w:tab w:val="left" w:pos="1080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 массе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 xml:space="preserve"> - на легкие (до 1000 кг) и тяжелые (свыше 1000 кг).</w:t>
      </w:r>
    </w:p>
    <w:p w:rsidR="00C02AF0" w:rsidRPr="001C72D4" w:rsidRDefault="00C02AF0" w:rsidP="001C72D4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В настоящее время все буровые станки для угольных шахт являются несамоходными, с гидравлическим механизмом подачи бурового става на забой и дистанционным управлением. Однако дистанционное управление полностью не решает проблем безопасности обслуживаю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щего персонала, так как операция наращивания бурового става пока не механизирована.</w:t>
      </w:r>
    </w:p>
    <w:p w:rsidR="00C02AF0" w:rsidRPr="001C72D4" w:rsidRDefault="00C02AF0" w:rsidP="001C72D4">
      <w:pPr>
        <w:spacing w:line="360" w:lineRule="auto"/>
        <w:ind w:left="20" w:right="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На рис. 3.37 представлен буровой станок БГА-2М, который предназначен для бурения скважин по углю любой крепости, включая породные прослойки мощн</w:t>
      </w:r>
      <w:r>
        <w:rPr>
          <w:rFonts w:ascii="Times New Roman" w:hAnsi="Times New Roman" w:cs="Times New Roman"/>
          <w:color w:val="auto"/>
          <w:sz w:val="28"/>
          <w:szCs w:val="28"/>
        </w:rPr>
        <w:t>остью до 0,2 м и крепо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стью до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>= 5. Станок смонтирован на станине 8, к которой крепится двухскоростной редуктор- вращатель</w:t>
      </w:r>
      <w:r w:rsidRPr="001C72D4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9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 xml:space="preserve"> с электродвигателем</w:t>
      </w:r>
      <w:r w:rsidRPr="001C72D4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  <w:lang w:eastAsia="en-US"/>
        </w:rPr>
        <w:t>1</w:t>
      </w:r>
      <w:r w:rsidRPr="001C72D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>Две параллельные трубчатые направляющие</w:t>
      </w:r>
      <w:r w:rsidRPr="001C72D4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3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 xml:space="preserve"> крепятся в расточках редуктора. Для установки буровых штанг имеется буровой замок 4, траверса которо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го перемещается по трубчатым направляющим 3. В верхней части трубчатых направляющих имеется подхват 2 для удержания бурового става в момент наращивания или разборки его. По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ворот станка в вертикальной плоскости относительно его рамы </w:t>
      </w:r>
      <w:r>
        <w:rPr>
          <w:rFonts w:ascii="Times New Roman" w:hAnsi="Times New Roman" w:cs="Times New Roman"/>
          <w:color w:val="auto"/>
          <w:sz w:val="28"/>
          <w:szCs w:val="28"/>
        </w:rPr>
        <w:t>осуществляется гидроцилин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дром 6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>, а окончательная фиксация станка в нужном положении производится винтовыми стяж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ками 7. Подача бурового замка с траверсой на забой и холостой ход осуществляются двумя гид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роцилиндрами 5. Питание гидросистемы станка производится от автономной насосной стан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softHyphen/>
        <w:t>ции.</w:t>
      </w:r>
    </w:p>
    <w:p w:rsidR="00C02AF0" w:rsidRDefault="00C02AF0" w:rsidP="001C72D4">
      <w:pPr>
        <w:pStyle w:val="a6"/>
        <w:shd w:val="clear" w:color="auto" w:fill="auto"/>
        <w:tabs>
          <w:tab w:val="left" w:pos="3600"/>
        </w:tabs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Default="00C02AF0" w:rsidP="001C72D4">
      <w:pPr>
        <w:pStyle w:val="a6"/>
        <w:shd w:val="clear" w:color="auto" w:fill="auto"/>
        <w:tabs>
          <w:tab w:val="left" w:pos="3600"/>
        </w:tabs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Default="00C02AF0" w:rsidP="001C72D4">
      <w:pPr>
        <w:pStyle w:val="a6"/>
        <w:shd w:val="clear" w:color="auto" w:fill="auto"/>
        <w:tabs>
          <w:tab w:val="left" w:pos="3600"/>
        </w:tabs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Pr="001C72D4" w:rsidRDefault="00CC35CE" w:rsidP="001C72D4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15" o:spid="_x0000_i1037" type="#_x0000_t75" style="width:210.75pt;height:326.25pt;visibility:visible">
            <v:imagedata r:id="rId20" o:title=""/>
          </v:shape>
        </w:pict>
      </w:r>
    </w:p>
    <w:p w:rsidR="00C02AF0" w:rsidRDefault="00C02AF0" w:rsidP="001C72D4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Рис. 3.37. Буровой станок БГА-2М</w:t>
      </w:r>
    </w:p>
    <w:p w:rsidR="00C02AF0" w:rsidRDefault="00C02AF0" w:rsidP="001C72D4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Pr="001C72D4" w:rsidRDefault="00C02AF0" w:rsidP="001C72D4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1.6</w:t>
      </w:r>
      <w:r w:rsidRPr="001C72D4">
        <w:rPr>
          <w:rFonts w:ascii="Times New Roman" w:hAnsi="Times New Roman" w:cs="Times New Roman"/>
          <w:b/>
          <w:color w:val="auto"/>
          <w:sz w:val="28"/>
          <w:szCs w:val="28"/>
        </w:rPr>
        <w:t>. Перспективы развития буровой техники</w:t>
      </w:r>
    </w:p>
    <w:p w:rsidR="00C02AF0" w:rsidRPr="001C72D4" w:rsidRDefault="00C02AF0" w:rsidP="001C72D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>Буровзрывной способ отделения крепких горных пород от массива в настоящее время является основным, и таким он останется и в ближайшем будущем, пока не будут предложены новые, нетрадиционные и экономически эффективные способы разрушения горных пород.</w:t>
      </w:r>
    </w:p>
    <w:p w:rsidR="00C02AF0" w:rsidRPr="001C72D4" w:rsidRDefault="00C02AF0" w:rsidP="001C72D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>Энергонасыщенность буровых систем к настоящему времени достигла предел</w:t>
      </w:r>
      <w:r>
        <w:rPr>
          <w:rFonts w:ascii="Times New Roman" w:hAnsi="Times New Roman" w:cs="Times New Roman"/>
          <w:color w:val="auto"/>
          <w:sz w:val="28"/>
          <w:szCs w:val="28"/>
        </w:rPr>
        <w:t>а, ограни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>ченного прочностными свойствами материала бурового ин</w:t>
      </w:r>
      <w:r>
        <w:rPr>
          <w:rFonts w:ascii="Times New Roman" w:hAnsi="Times New Roman" w:cs="Times New Roman"/>
          <w:color w:val="auto"/>
          <w:sz w:val="28"/>
          <w:szCs w:val="28"/>
        </w:rPr>
        <w:t>струмента и деталей функциональ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>ных узлов.</w:t>
      </w:r>
    </w:p>
    <w:p w:rsidR="00C02AF0" w:rsidRPr="001C72D4" w:rsidRDefault="00C02AF0" w:rsidP="001C72D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>Перспективы совершенствования буровой техники в России и за рубежом на ближайшее будущее можно сформулировать следующим образом:</w:t>
      </w:r>
    </w:p>
    <w:p w:rsidR="00C02AF0" w:rsidRPr="001C72D4" w:rsidRDefault="00C02AF0" w:rsidP="001C72D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ab/>
        <w:t>Улучшение санитарно-гигиенических условий работы бурильщика по шуму, пыли и вибрации.</w:t>
      </w:r>
    </w:p>
    <w:p w:rsidR="00C02AF0" w:rsidRPr="001C72D4" w:rsidRDefault="00C02AF0" w:rsidP="001C72D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ab/>
        <w:t>Совершенствование породоразрушающего инструмента в направлении повышения прочности и износостойкости буровых коронок и штанг.</w:t>
      </w:r>
    </w:p>
    <w:p w:rsidR="00C02AF0" w:rsidRPr="001C72D4" w:rsidRDefault="00C02AF0" w:rsidP="001C72D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ab/>
        <w:t>Повышение надежности в работе всех функциональных узлов буровых установок и станков до уровня, обеспечивающего безотказную работу буровой системы в течение всего цикла обуривания забоя. Это положение особе</w:t>
      </w:r>
      <w:r>
        <w:rPr>
          <w:rFonts w:ascii="Times New Roman" w:hAnsi="Times New Roman" w:cs="Times New Roman"/>
          <w:color w:val="auto"/>
          <w:sz w:val="28"/>
          <w:szCs w:val="28"/>
        </w:rPr>
        <w:t>нно важно при создании автомати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>зированных и роботизированных буровых систем.</w:t>
      </w:r>
    </w:p>
    <w:p w:rsidR="00C02AF0" w:rsidRPr="001C72D4" w:rsidRDefault="00C02AF0" w:rsidP="001C72D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ab/>
        <w:t>Механизация и автоматизация вспомогательных операций при бурении скважин. Это, в первую очередь, касается операции наращивания и разборки бурового става, так как по продолжительности эта операция соизмерима с пр</w:t>
      </w:r>
      <w:r>
        <w:rPr>
          <w:rFonts w:ascii="Times New Roman" w:hAnsi="Times New Roman" w:cs="Times New Roman"/>
          <w:color w:val="auto"/>
          <w:sz w:val="28"/>
          <w:szCs w:val="28"/>
        </w:rPr>
        <w:t>одолжительностью бурения скважи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>ны на глубину, равную длине штанги.</w:t>
      </w:r>
    </w:p>
    <w:p w:rsidR="00C02AF0" w:rsidRPr="001C72D4" w:rsidRDefault="00C02AF0" w:rsidP="001C72D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ab/>
        <w:t>Совершенствование существующих и создание новых автоматизированных систем управления буровых станков и шахтных буровых у</w:t>
      </w:r>
      <w:r>
        <w:rPr>
          <w:rFonts w:ascii="Times New Roman" w:hAnsi="Times New Roman" w:cs="Times New Roman"/>
          <w:color w:val="auto"/>
          <w:sz w:val="28"/>
          <w:szCs w:val="28"/>
        </w:rPr>
        <w:t>становок, обеспечивающих автома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>тизацию забуривания, параллельность бурения, р</w:t>
      </w:r>
      <w:r>
        <w:rPr>
          <w:rFonts w:ascii="Times New Roman" w:hAnsi="Times New Roman" w:cs="Times New Roman"/>
          <w:color w:val="auto"/>
          <w:sz w:val="28"/>
          <w:szCs w:val="28"/>
        </w:rPr>
        <w:t>ежимные параметры бурения на оп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>тимальном уровне, предотвращение заклинивания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бура и диагностику функциональ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>ных систем.</w:t>
      </w:r>
    </w:p>
    <w:p w:rsidR="00C02AF0" w:rsidRDefault="00C02AF0" w:rsidP="001C72D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72D4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ab/>
        <w:t>Создание буровых роботов с широким использован</w:t>
      </w:r>
      <w:r>
        <w:rPr>
          <w:rFonts w:ascii="Times New Roman" w:hAnsi="Times New Roman" w:cs="Times New Roman"/>
          <w:color w:val="auto"/>
          <w:sz w:val="28"/>
          <w:szCs w:val="28"/>
        </w:rPr>
        <w:t>ием для управления буровыми сис</w:t>
      </w:r>
      <w:r w:rsidRPr="001C72D4">
        <w:rPr>
          <w:rFonts w:ascii="Times New Roman" w:hAnsi="Times New Roman" w:cs="Times New Roman"/>
          <w:color w:val="auto"/>
          <w:sz w:val="28"/>
          <w:szCs w:val="28"/>
        </w:rPr>
        <w:t>темами микропроцессоров.</w:t>
      </w:r>
    </w:p>
    <w:p w:rsidR="00C02AF0" w:rsidRDefault="00C02AF0" w:rsidP="001C72D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Default="00C02AF0" w:rsidP="001C72D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Default="00C02AF0" w:rsidP="001C72D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Default="00C02AF0" w:rsidP="001C72D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Default="00C02AF0" w:rsidP="001C72D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Default="00C02AF0" w:rsidP="001C72D4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Pr="009E50D1" w:rsidRDefault="00C02AF0" w:rsidP="009E50D1">
      <w:pPr>
        <w:keepNext/>
        <w:keepLines/>
        <w:spacing w:after="197" w:line="360" w:lineRule="auto"/>
        <w:ind w:left="2240"/>
        <w:outlineLvl w:val="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bookmark6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2</w:t>
      </w:r>
      <w:r w:rsidRPr="009E50D1">
        <w:rPr>
          <w:rFonts w:ascii="Times New Roman" w:hAnsi="Times New Roman" w:cs="Times New Roman"/>
          <w:b/>
          <w:bCs/>
          <w:color w:val="auto"/>
          <w:sz w:val="28"/>
          <w:szCs w:val="28"/>
        </w:rPr>
        <w:t>. ПРОХОДЧЕСКИЕ КОМБАЙНЫ</w:t>
      </w:r>
      <w:bookmarkEnd w:id="7"/>
    </w:p>
    <w:p w:rsidR="00C02AF0" w:rsidRPr="009E50D1" w:rsidRDefault="00C02AF0" w:rsidP="009E50D1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50D1">
        <w:rPr>
          <w:rFonts w:ascii="Times New Roman" w:hAnsi="Times New Roman" w:cs="Times New Roman"/>
          <w:color w:val="auto"/>
          <w:sz w:val="28"/>
          <w:szCs w:val="28"/>
        </w:rPr>
        <w:t>Проходческие комбайны предназначены доя механизации проведения горизонтальных и наклонных подготовительных выработок различного назначения на угольных и рудных шах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softHyphen/>
        <w:t>тах. Они находят применение и при строительстве различных подземных сооружений (пере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softHyphen/>
        <w:t>гонных тоннелей метрополитенов, гидротехнических и коллекторных туннелей и т. д.). Приме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softHyphen/>
        <w:t>нение проходческих комбайнов дает возможность совместить во времени основные технологи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softHyphen/>
        <w:t>ческие операции проходческого цикла: отделение горной породы от массива, ее погрузку в транспортные средства, а иногда и крепление выработанного пространства.</w:t>
      </w:r>
    </w:p>
    <w:p w:rsidR="00C02AF0" w:rsidRDefault="00C02AF0" w:rsidP="009E50D1">
      <w:pPr>
        <w:spacing w:after="366"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50D1">
        <w:rPr>
          <w:rFonts w:ascii="Times New Roman" w:hAnsi="Times New Roman" w:cs="Times New Roman"/>
          <w:color w:val="auto"/>
          <w:sz w:val="28"/>
          <w:szCs w:val="28"/>
        </w:rPr>
        <w:t>Многолетняя практика эксплуатации проходческих комбайнов показывает, что с их применением существенно увеличивается скорость проходки выработок и производительность труда горнорабочих в сравнении с буровзрывной проходкой; упрощается организация труда; повышается безопасность труда; значительно облегчается труд проходчиков; улучшается ус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softHyphen/>
        <w:t>тойчивость проведенных выработок, что снижает затраты на их поддержание; сокращает долю ручного труда по забутовке закрепленного пространства.</w:t>
      </w:r>
    </w:p>
    <w:p w:rsidR="00C02AF0" w:rsidRPr="009E50D1" w:rsidRDefault="00C02AF0" w:rsidP="009E50D1">
      <w:pPr>
        <w:spacing w:line="360" w:lineRule="auto"/>
        <w:ind w:left="20" w:right="240" w:firstLine="72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9E50D1">
        <w:rPr>
          <w:rFonts w:ascii="Times New Roman" w:hAnsi="Times New Roman" w:cs="Times New Roman"/>
          <w:b/>
          <w:color w:val="auto"/>
          <w:sz w:val="28"/>
          <w:szCs w:val="28"/>
        </w:rPr>
        <w:t>.1. Классификация и требования, предъявляемые к проходческим комбайнам</w:t>
      </w:r>
    </w:p>
    <w:p w:rsidR="00C02AF0" w:rsidRPr="009E50D1" w:rsidRDefault="00C02AF0" w:rsidP="009E50D1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50D1">
        <w:rPr>
          <w:rFonts w:ascii="Times New Roman" w:hAnsi="Times New Roman" w:cs="Times New Roman"/>
          <w:color w:val="auto"/>
          <w:sz w:val="28"/>
          <w:szCs w:val="28"/>
        </w:rPr>
        <w:t>Все проходческие комбайны по общим признакам, определяющим область применения и технологическую схему работы, можно классифицировать:</w:t>
      </w:r>
    </w:p>
    <w:p w:rsidR="00C02AF0" w:rsidRPr="009E50D1" w:rsidRDefault="00C02AF0" w:rsidP="009E50D1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50D1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E50D1">
        <w:rPr>
          <w:rFonts w:ascii="Times New Roman" w:hAnsi="Times New Roman" w:cs="Times New Roman"/>
          <w:i/>
          <w:color w:val="auto"/>
          <w:sz w:val="28"/>
          <w:szCs w:val="28"/>
        </w:rPr>
        <w:t>по области применения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t xml:space="preserve"> - для проведения вспом</w:t>
      </w:r>
      <w:r>
        <w:rPr>
          <w:rFonts w:ascii="Times New Roman" w:hAnsi="Times New Roman" w:cs="Times New Roman"/>
          <w:color w:val="auto"/>
          <w:sz w:val="28"/>
          <w:szCs w:val="28"/>
        </w:rPr>
        <w:t>огательных и основных однопуте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t xml:space="preserve">вых и двухпутевых горных выработок по углю </w:t>
      </w:r>
      <w:r>
        <w:rPr>
          <w:rFonts w:ascii="Times New Roman" w:hAnsi="Times New Roman" w:cs="Times New Roman"/>
          <w:color w:val="auto"/>
          <w:sz w:val="28"/>
          <w:szCs w:val="28"/>
        </w:rPr>
        <w:t>и смешанным забоям, для проведе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t>ния основных и капитальных выработок по породе и нарезных выработок по углю (просеки, разрезные печи, ходки и т. п.);</w:t>
      </w:r>
    </w:p>
    <w:p w:rsidR="00C02AF0" w:rsidRPr="009E50D1" w:rsidRDefault="00C02AF0" w:rsidP="009E50D1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E50D1">
        <w:rPr>
          <w:rFonts w:ascii="Times New Roman" w:hAnsi="Times New Roman" w:cs="Times New Roman"/>
          <w:i/>
          <w:color w:val="auto"/>
          <w:sz w:val="28"/>
          <w:szCs w:val="28"/>
        </w:rPr>
        <w:t>по способу обработки забоя органом разрушения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t xml:space="preserve"> - на избирательного действия (стреловые проходческие комбайны) с последовательной обработкой поверхности забоя слоями и фронтального действия (буровые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комбайны) с одновременной обра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t>боткой всей поверхности забоя;</w:t>
      </w:r>
    </w:p>
    <w:p w:rsidR="00C02AF0" w:rsidRPr="009E50D1" w:rsidRDefault="00C02AF0" w:rsidP="009E50D1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E50D1">
        <w:rPr>
          <w:rFonts w:ascii="Times New Roman" w:hAnsi="Times New Roman" w:cs="Times New Roman"/>
          <w:i/>
          <w:color w:val="auto"/>
          <w:sz w:val="28"/>
          <w:szCs w:val="28"/>
        </w:rPr>
        <w:t>по крепости пород разрушаемого горного массива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t xml:space="preserve"> - для работы по углю (слабой руде) с прослойками и присечками слабой породы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), для работы по породам 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t>средней крепости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t xml:space="preserve"> для работы по крепким породам;</w:t>
      </w:r>
    </w:p>
    <w:p w:rsidR="00C02AF0" w:rsidRDefault="00C02AF0" w:rsidP="009E50D1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E50D1">
        <w:rPr>
          <w:rFonts w:ascii="Times New Roman" w:hAnsi="Times New Roman" w:cs="Times New Roman"/>
          <w:i/>
          <w:color w:val="auto"/>
          <w:sz w:val="28"/>
          <w:szCs w:val="28"/>
        </w:rPr>
        <w:t>по площади сечения проводимых выработок (в проходке)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для проведения выработок сечением 5-16 м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, 9 – 30 м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более 30 м</w:t>
      </w:r>
      <w:r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02AF0" w:rsidRPr="009E50D1" w:rsidRDefault="00C02AF0" w:rsidP="009E50D1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50D1">
        <w:rPr>
          <w:rFonts w:ascii="Times New Roman" w:hAnsi="Times New Roman" w:cs="Times New Roman"/>
          <w:color w:val="auto"/>
          <w:sz w:val="28"/>
          <w:szCs w:val="28"/>
        </w:rPr>
        <w:t>Дополнительно проходческие комбайны можно классифицировать по конструкции его основных функциональных органов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t xml:space="preserve"> габаритам, массе. Так, по массе стреловые комбайны в соответствии с ГОСТ 28599-90 делятся на четыре типоразмера:</w:t>
      </w:r>
    </w:p>
    <w:p w:rsidR="00C02AF0" w:rsidRPr="009E50D1" w:rsidRDefault="00C02AF0" w:rsidP="009E50D1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50D1">
        <w:rPr>
          <w:rFonts w:ascii="Times New Roman" w:hAnsi="Times New Roman" w:cs="Times New Roman"/>
          <w:color w:val="auto"/>
          <w:sz w:val="28"/>
          <w:szCs w:val="28"/>
        </w:rPr>
        <w:t>I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tab/>
        <w:t>-до 13 т;</w:t>
      </w:r>
    </w:p>
    <w:p w:rsidR="00C02AF0" w:rsidRPr="009E50D1" w:rsidRDefault="00C02AF0" w:rsidP="009E50D1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50D1">
        <w:rPr>
          <w:rFonts w:ascii="Times New Roman" w:hAnsi="Times New Roman" w:cs="Times New Roman"/>
          <w:color w:val="auto"/>
          <w:sz w:val="28"/>
          <w:szCs w:val="28"/>
        </w:rPr>
        <w:t>II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tab/>
        <w:t>- до 25 т;</w:t>
      </w:r>
    </w:p>
    <w:p w:rsidR="00C02AF0" w:rsidRPr="009E50D1" w:rsidRDefault="00C02AF0" w:rsidP="009E50D1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50D1">
        <w:rPr>
          <w:rFonts w:ascii="Times New Roman" w:hAnsi="Times New Roman" w:cs="Times New Roman"/>
          <w:color w:val="auto"/>
          <w:sz w:val="28"/>
          <w:szCs w:val="28"/>
        </w:rPr>
        <w:t>III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tab/>
        <w:t>- до 48 т;</w:t>
      </w:r>
    </w:p>
    <w:p w:rsidR="00C02AF0" w:rsidRPr="009E50D1" w:rsidRDefault="00C02AF0" w:rsidP="009E50D1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50D1">
        <w:rPr>
          <w:rFonts w:ascii="Times New Roman" w:hAnsi="Times New Roman" w:cs="Times New Roman"/>
          <w:color w:val="auto"/>
          <w:sz w:val="28"/>
          <w:szCs w:val="28"/>
        </w:rPr>
        <w:t>IV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tab/>
        <w:t>-до 75 т.</w:t>
      </w:r>
    </w:p>
    <w:p w:rsidR="00C02AF0" w:rsidRPr="009E50D1" w:rsidRDefault="00C02AF0" w:rsidP="009E50D1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50D1">
        <w:rPr>
          <w:rFonts w:ascii="Times New Roman" w:hAnsi="Times New Roman" w:cs="Times New Roman"/>
          <w:color w:val="auto"/>
          <w:sz w:val="28"/>
          <w:szCs w:val="28"/>
        </w:rPr>
        <w:t>Независимо от области применения и конструктивн</w:t>
      </w:r>
      <w:r>
        <w:rPr>
          <w:rFonts w:ascii="Times New Roman" w:hAnsi="Times New Roman" w:cs="Times New Roman"/>
          <w:color w:val="auto"/>
          <w:sz w:val="28"/>
          <w:szCs w:val="28"/>
        </w:rPr>
        <w:t>ого исполнения проходческие ком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t>байны должны удовлетворять следующим техническим требованиям:</w:t>
      </w:r>
    </w:p>
    <w:p w:rsidR="00C02AF0" w:rsidRPr="009E50D1" w:rsidRDefault="00C02AF0" w:rsidP="009E50D1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50D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tab/>
        <w:t>устойчиво работать с заданной произв</w:t>
      </w:r>
      <w:r>
        <w:rPr>
          <w:rFonts w:ascii="Times New Roman" w:hAnsi="Times New Roman" w:cs="Times New Roman"/>
          <w:color w:val="auto"/>
          <w:sz w:val="28"/>
          <w:szCs w:val="28"/>
        </w:rPr>
        <w:t>одительностью в требуемых горно-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t>геологических условиях;</w:t>
      </w:r>
    </w:p>
    <w:p w:rsidR="00C02AF0" w:rsidRDefault="00C02AF0" w:rsidP="009E50D1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E50D1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tab/>
        <w:t>в конструкции комбайна должна быть предусм</w:t>
      </w:r>
      <w:r>
        <w:rPr>
          <w:rFonts w:ascii="Times New Roman" w:hAnsi="Times New Roman" w:cs="Times New Roman"/>
          <w:color w:val="auto"/>
          <w:sz w:val="28"/>
          <w:szCs w:val="28"/>
        </w:rPr>
        <w:t>отрена возможность установки до</w:t>
      </w:r>
      <w:r w:rsidRPr="009E50D1">
        <w:rPr>
          <w:rFonts w:ascii="Times New Roman" w:hAnsi="Times New Roman" w:cs="Times New Roman"/>
          <w:color w:val="auto"/>
          <w:sz w:val="28"/>
          <w:szCs w:val="28"/>
        </w:rPr>
        <w:t>полнительного навесного оборудования для механизации трудоемких операций проходческого цикла (бурение шпуров и установк</w:t>
      </w:r>
      <w:r>
        <w:rPr>
          <w:rFonts w:ascii="Times New Roman" w:hAnsi="Times New Roman" w:cs="Times New Roman"/>
          <w:color w:val="auto"/>
          <w:sz w:val="28"/>
          <w:szCs w:val="28"/>
        </w:rPr>
        <w:t>а анкерной крепи, установка временной штучной крепи и пр.);</w:t>
      </w:r>
    </w:p>
    <w:p w:rsidR="00C02AF0" w:rsidRPr="00AD453A" w:rsidRDefault="00C02AF0" w:rsidP="00AD453A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453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tab/>
        <w:t>работать в проходческих комплексах с оборудов</w:t>
      </w:r>
      <w:r>
        <w:rPr>
          <w:rFonts w:ascii="Times New Roman" w:hAnsi="Times New Roman" w:cs="Times New Roman"/>
          <w:color w:val="auto"/>
          <w:sz w:val="28"/>
          <w:szCs w:val="28"/>
        </w:rPr>
        <w:t>анием для бурения шпуров и уста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t>новки анкерной крепи, с оборудованием для установки штучной постоянной крепи, с оборудованием для бурения дегазационных и разведочных скважин;</w:t>
      </w:r>
    </w:p>
    <w:p w:rsidR="00C02AF0" w:rsidRPr="00AD453A" w:rsidRDefault="00C02AF0" w:rsidP="00AD453A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453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tab/>
        <w:t>при работе обеспечивать пылеподавление, уровен</w:t>
      </w:r>
      <w:r>
        <w:rPr>
          <w:rFonts w:ascii="Times New Roman" w:hAnsi="Times New Roman" w:cs="Times New Roman"/>
          <w:color w:val="auto"/>
          <w:sz w:val="28"/>
          <w:szCs w:val="28"/>
        </w:rPr>
        <w:t>ь шума и вибрации в пределах са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t>нитарных норм на рабочем месте машиниста;</w:t>
      </w:r>
    </w:p>
    <w:p w:rsidR="00C02AF0" w:rsidRPr="00AD453A" w:rsidRDefault="00C02AF0" w:rsidP="00AD453A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453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tab/>
        <w:t>осуществлять дистанционное и автоматическое управлен</w:t>
      </w:r>
      <w:r>
        <w:rPr>
          <w:rFonts w:ascii="Times New Roman" w:hAnsi="Times New Roman" w:cs="Times New Roman"/>
          <w:color w:val="auto"/>
          <w:sz w:val="28"/>
          <w:szCs w:val="28"/>
        </w:rPr>
        <w:t>ие работой и направленно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t>стью движения;</w:t>
      </w:r>
    </w:p>
    <w:p w:rsidR="00C02AF0" w:rsidRDefault="00C02AF0" w:rsidP="00AD453A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   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t>иметь возможно большее число унифицированных узлов и деталей; допускать применение временной передвижной механизированной крепи; разбираться на транспортабельные узлы для спуска под землю и доставки в забой.</w:t>
      </w:r>
    </w:p>
    <w:p w:rsidR="00C02AF0" w:rsidRDefault="00C02AF0" w:rsidP="00AD453A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Pr="00AD453A" w:rsidRDefault="00C02AF0" w:rsidP="00AD453A">
      <w:pPr>
        <w:keepNext/>
        <w:keepLines/>
        <w:spacing w:after="317" w:line="360" w:lineRule="auto"/>
        <w:ind w:left="1960"/>
        <w:outlineLvl w:val="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bookmark6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AD453A">
        <w:rPr>
          <w:rFonts w:ascii="Times New Roman" w:hAnsi="Times New Roman" w:cs="Times New Roman"/>
          <w:b/>
          <w:bCs/>
          <w:color w:val="auto"/>
          <w:sz w:val="28"/>
          <w:szCs w:val="28"/>
        </w:rPr>
        <w:t>.2. Стреловые проходческие комбайны</w:t>
      </w:r>
      <w:bookmarkEnd w:id="8"/>
    </w:p>
    <w:p w:rsidR="00C02AF0" w:rsidRPr="00AD453A" w:rsidRDefault="00C02AF0" w:rsidP="00AD453A">
      <w:pPr>
        <w:spacing w:line="360" w:lineRule="auto"/>
        <w:ind w:left="20" w:right="2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453A">
        <w:rPr>
          <w:rFonts w:ascii="Times New Roman" w:hAnsi="Times New Roman" w:cs="Times New Roman"/>
          <w:color w:val="auto"/>
          <w:sz w:val="28"/>
          <w:szCs w:val="28"/>
        </w:rPr>
        <w:t>Проходческие комбайны избирательного действия со стреловым органом разрушения получили наибольшее распространение в горной промышленности Российской Федерации и за рубежом из-за своей универсальности и относительной простоты конструкции. Такими ком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softHyphen/>
        <w:t>байнами можно проходить выработки любого сечения по форме (арочной, прямоугольной, тра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softHyphen/>
        <w:t>пециевидной и др.) и площади сечения (в пределах типоразмера комбайна) без смены органа разрушения или его перенастройки. Стреловыми комбайнами можно проходить горизонталь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softHyphen/>
        <w:t>ные и наклонные выработки по углю и смешанному забою с присечкой малоабразивных пород средней крепости в сложных горно-геологических условиях (сбросы, пережимы и утонение пласта, неустойчивая кровля, слабая почва и др.). Конструкция этих комбайнов позволяет дос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softHyphen/>
        <w:t>таточно просто производить смену породоразрушающего инструмента и устанавливать вре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softHyphen/>
        <w:t>менную крепь непосредственно у груди забоя.</w:t>
      </w:r>
    </w:p>
    <w:p w:rsidR="00C02AF0" w:rsidRPr="00AD453A" w:rsidRDefault="00C02AF0" w:rsidP="00AD453A">
      <w:pPr>
        <w:spacing w:line="360" w:lineRule="auto"/>
        <w:ind w:left="20" w:right="2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453A">
        <w:rPr>
          <w:rFonts w:ascii="Times New Roman" w:hAnsi="Times New Roman" w:cs="Times New Roman"/>
          <w:color w:val="auto"/>
          <w:sz w:val="28"/>
          <w:szCs w:val="28"/>
        </w:rPr>
        <w:t>Однако применяемые в настоящее время механизмы качания стрелы не</w:t>
      </w:r>
      <w:r w:rsidRPr="00AD453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en-US"/>
        </w:rPr>
        <w:t>могут</w:t>
      </w:r>
      <w:r w:rsidRPr="00AD453A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t>обеспе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softHyphen/>
        <w:t>чить постоянства скорости её перемещения в горизонтальной и вертикальной плоскостях, а также и усилий подачи на коронке в этих же плоскостях. Изменение скорости поворота стрелы, при постоянной частоте вращения самой коронки, приводит к изменению глубины резания и, следовательно, усилия резания на породоразрушающем инструменте. Повышенная динамич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softHyphen/>
        <w:t>ность работы стрелового органа разрушения значительно снижает эффективность и надежность работы комбайна и существенно осложняет обеспечение его устойчивости при работе.</w:t>
      </w:r>
    </w:p>
    <w:p w:rsidR="00C02AF0" w:rsidRPr="00AD453A" w:rsidRDefault="00C02AF0" w:rsidP="00AD453A">
      <w:pPr>
        <w:spacing w:line="360" w:lineRule="auto"/>
        <w:ind w:left="20" w:right="2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453A">
        <w:rPr>
          <w:rFonts w:ascii="Times New Roman" w:hAnsi="Times New Roman" w:cs="Times New Roman"/>
          <w:color w:val="auto"/>
          <w:sz w:val="28"/>
          <w:szCs w:val="28"/>
        </w:rPr>
        <w:t>Основу парка стреловых комбайнов в России состав</w:t>
      </w:r>
      <w:r>
        <w:rPr>
          <w:rFonts w:ascii="Times New Roman" w:hAnsi="Times New Roman" w:cs="Times New Roman"/>
          <w:color w:val="auto"/>
          <w:sz w:val="28"/>
          <w:szCs w:val="28"/>
        </w:rPr>
        <w:t>ляют комбайны Копейского машза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t>вода семейства 1 ГПКС. Базовая модель комбайна 1 ГПКС (рис. 5.1) состоит из органа разру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softHyphen/>
        <w:t>шения, включающего в себя телескопическую стрелу 3 и фрезерную головку</w:t>
      </w:r>
      <w:r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1;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t xml:space="preserve"> гусеничного механизма перемещеия</w:t>
      </w:r>
      <w:r w:rsidRPr="00AD453A">
        <w:rPr>
          <w:rFonts w:ascii="Times New Roman" w:hAnsi="Times New Roman" w:cs="Times New Roman"/>
          <w:b/>
          <w:bCs/>
          <w:i/>
          <w:iCs/>
          <w:color w:val="auto"/>
          <w:spacing w:val="20"/>
          <w:sz w:val="28"/>
          <w:szCs w:val="28"/>
        </w:rPr>
        <w:t xml:space="preserve"> 11;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t xml:space="preserve"> погрузочного органа с нагребающими лапами</w:t>
      </w:r>
      <w:r w:rsidRPr="00AD453A">
        <w:rPr>
          <w:rFonts w:ascii="Times New Roman" w:hAnsi="Times New Roman" w:cs="Times New Roman"/>
          <w:b/>
          <w:bCs/>
          <w:i/>
          <w:iCs/>
          <w:color w:val="auto"/>
          <w:spacing w:val="20"/>
          <w:sz w:val="28"/>
          <w:szCs w:val="28"/>
        </w:rPr>
        <w:t xml:space="preserve"> 12;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t xml:space="preserve"> гидросистемы</w:t>
      </w:r>
      <w:r w:rsidRPr="00AD453A">
        <w:rPr>
          <w:rFonts w:ascii="Times New Roman" w:hAnsi="Times New Roman" w:cs="Times New Roman"/>
          <w:b/>
          <w:bCs/>
          <w:i/>
          <w:iCs/>
          <w:color w:val="auto"/>
          <w:spacing w:val="20"/>
          <w:sz w:val="28"/>
          <w:szCs w:val="28"/>
        </w:rPr>
        <w:t xml:space="preserve"> 6; 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t>электрооборудования 5; пульта управления 7; передаточного конвейера</w:t>
      </w:r>
      <w:r w:rsidRPr="00AD453A">
        <w:rPr>
          <w:rFonts w:ascii="Times New Roman" w:hAnsi="Times New Roman" w:cs="Times New Roman"/>
          <w:b/>
          <w:bCs/>
          <w:i/>
          <w:iCs/>
          <w:color w:val="auto"/>
          <w:spacing w:val="20"/>
          <w:sz w:val="28"/>
          <w:szCs w:val="28"/>
        </w:rPr>
        <w:t xml:space="preserve"> 8;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t xml:space="preserve"> системы пылегаше- ния 2; силовых гидроцилиндров поворота стрелы</w:t>
      </w:r>
      <w:r w:rsidRPr="00AD453A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4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AD453A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13;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t xml:space="preserve"> гидроцилиндров перемещения конце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softHyphen/>
        <w:t>вой части передаточного конвейера</w:t>
      </w:r>
      <w:r w:rsidRPr="00AD453A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9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t xml:space="preserve"> и аутригеров</w:t>
      </w:r>
      <w:r w:rsidRPr="00AD453A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</w:rPr>
        <w:t xml:space="preserve"> 10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t>, предназначенных для увеличения устой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softHyphen/>
        <w:t>чивости комбайна при обработке забоя.</w:t>
      </w:r>
    </w:p>
    <w:p w:rsidR="00C02AF0" w:rsidRPr="00AD453A" w:rsidRDefault="00C02AF0" w:rsidP="00AD453A">
      <w:pPr>
        <w:spacing w:after="175" w:line="360" w:lineRule="auto"/>
        <w:ind w:left="20" w:right="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453A">
        <w:rPr>
          <w:rFonts w:ascii="Times New Roman" w:hAnsi="Times New Roman" w:cs="Times New Roman"/>
          <w:color w:val="auto"/>
          <w:sz w:val="28"/>
          <w:szCs w:val="28"/>
        </w:rPr>
        <w:t>Семейство унифицированных комбайнов 1 ГПКС состоит из базовой модели, которая предназначена для проведения горизонтальных и наклонных (±12°) выработок с погрузкой горной массы на конвейер. При погрузке горной массы в вагонетки базовая модель оснащается дополнительно ленточным перегружателем (модель 1ГПКС-01). Модели комбайнов, предна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softHyphen/>
        <w:t>значенные для проведения выработок по восстановлению (+20°; 1ГПКС-02) и по падению (-25 1 ГПКС-03) с погрузкой породы на конвейер дополнительно оснащаются тягово- предохранительными механизмами, монтируемыми на ведущих звездочках редукторов гусе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softHyphen/>
        <w:t>ничного хода. Эти лебедки предназначены для удержания комбайна от сползания при проведе</w:t>
      </w:r>
      <w:r w:rsidRPr="00AD453A">
        <w:rPr>
          <w:rFonts w:ascii="Times New Roman" w:hAnsi="Times New Roman" w:cs="Times New Roman"/>
          <w:color w:val="auto"/>
          <w:sz w:val="28"/>
          <w:szCs w:val="28"/>
        </w:rPr>
        <w:softHyphen/>
        <w:t>нии наклонных выработок и, кроме этого, увеличивают усилие подачи комбайна при проходке восстающих выработок.</w:t>
      </w:r>
    </w:p>
    <w:p w:rsidR="00C02AF0" w:rsidRPr="009E50D1" w:rsidRDefault="00C02AF0" w:rsidP="00AD453A">
      <w:pPr>
        <w:spacing w:line="360" w:lineRule="auto"/>
        <w:ind w:left="20" w:right="24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Pr="000D0860" w:rsidRDefault="00CC35CE" w:rsidP="000D0860">
      <w:pPr>
        <w:framePr w:wrap="notBeside" w:vAnchor="text" w:hAnchor="text" w:xAlign="center" w:y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16" o:spid="_x0000_i1038" type="#_x0000_t75" style="width:435.75pt;height:148.5pt;visibility:visible">
            <v:imagedata r:id="rId21" o:title=""/>
          </v:shape>
        </w:pict>
      </w:r>
    </w:p>
    <w:p w:rsidR="00C02AF0" w:rsidRPr="000D0860" w:rsidRDefault="00C02AF0" w:rsidP="000D0860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0860">
        <w:rPr>
          <w:rFonts w:ascii="Times New Roman" w:hAnsi="Times New Roman" w:cs="Times New Roman"/>
          <w:color w:val="auto"/>
          <w:sz w:val="28"/>
          <w:szCs w:val="28"/>
        </w:rPr>
        <w:t>Схема обработки забоя выбирается машинистом и зав</w:t>
      </w:r>
      <w:r>
        <w:rPr>
          <w:rFonts w:ascii="Times New Roman" w:hAnsi="Times New Roman" w:cs="Times New Roman"/>
          <w:color w:val="auto"/>
          <w:sz w:val="28"/>
          <w:szCs w:val="28"/>
        </w:rPr>
        <w:t>исит от крепости породы, состоя</w:t>
      </w:r>
      <w:r w:rsidRPr="000D0860">
        <w:rPr>
          <w:rFonts w:ascii="Times New Roman" w:hAnsi="Times New Roman" w:cs="Times New Roman"/>
          <w:color w:val="auto"/>
          <w:sz w:val="28"/>
          <w:szCs w:val="28"/>
        </w:rPr>
        <w:t>ния почвы и кровли, наличия и расположения т</w:t>
      </w:r>
      <w:r>
        <w:rPr>
          <w:rFonts w:ascii="Times New Roman" w:hAnsi="Times New Roman" w:cs="Times New Roman"/>
          <w:color w:val="auto"/>
          <w:sz w:val="28"/>
          <w:szCs w:val="28"/>
        </w:rPr>
        <w:t>вердых включений и других горно</w:t>
      </w:r>
      <w:r w:rsidRPr="000D0860">
        <w:rPr>
          <w:rFonts w:ascii="Times New Roman" w:hAnsi="Times New Roman" w:cs="Times New Roman"/>
          <w:color w:val="auto"/>
          <w:sz w:val="28"/>
          <w:szCs w:val="28"/>
        </w:rPr>
        <w:t>геологических и горнотехнических факторов. При выборе схемы обработки забоя желательно учитывать следующие требования:</w:t>
      </w:r>
    </w:p>
    <w:p w:rsidR="00C02AF0" w:rsidRDefault="00C02AF0" w:rsidP="000D0860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0D0860">
        <w:rPr>
          <w:rFonts w:ascii="Times New Roman" w:hAnsi="Times New Roman" w:cs="Times New Roman"/>
          <w:color w:val="auto"/>
          <w:sz w:val="28"/>
          <w:szCs w:val="28"/>
        </w:rPr>
        <w:t xml:space="preserve">при разной крепости породы разрушать вначале более слабую; </w:t>
      </w:r>
    </w:p>
    <w:p w:rsidR="00C02AF0" w:rsidRPr="000D0860" w:rsidRDefault="00C02AF0" w:rsidP="000D0860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0D0860">
        <w:rPr>
          <w:rFonts w:ascii="Times New Roman" w:hAnsi="Times New Roman" w:cs="Times New Roman"/>
          <w:color w:val="auto"/>
          <w:sz w:val="28"/>
          <w:szCs w:val="28"/>
        </w:rPr>
        <w:t>в первую очередь обрабатывать нижнюю часть за</w:t>
      </w:r>
      <w:r>
        <w:rPr>
          <w:rFonts w:ascii="Times New Roman" w:hAnsi="Times New Roman" w:cs="Times New Roman"/>
          <w:color w:val="auto"/>
          <w:sz w:val="28"/>
          <w:szCs w:val="28"/>
        </w:rPr>
        <w:t>боя, так как это облегчает даль</w:t>
      </w:r>
      <w:r w:rsidRPr="000D0860">
        <w:rPr>
          <w:rFonts w:ascii="Times New Roman" w:hAnsi="Times New Roman" w:cs="Times New Roman"/>
          <w:color w:val="auto"/>
          <w:sz w:val="28"/>
          <w:szCs w:val="28"/>
        </w:rPr>
        <w:t>нейшее разрушение забоя и погрузку отбитой породы;</w:t>
      </w:r>
    </w:p>
    <w:p w:rsidR="00C02AF0" w:rsidRPr="000D0860" w:rsidRDefault="00C02AF0" w:rsidP="000D0860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0D0860">
        <w:rPr>
          <w:rFonts w:ascii="Times New Roman" w:hAnsi="Times New Roman" w:cs="Times New Roman"/>
          <w:color w:val="auto"/>
          <w:sz w:val="28"/>
          <w:szCs w:val="28"/>
        </w:rPr>
        <w:t>разрушение забоя вести с учетом напластования породы (корон</w:t>
      </w:r>
      <w:r>
        <w:rPr>
          <w:rFonts w:ascii="Times New Roman" w:hAnsi="Times New Roman" w:cs="Times New Roman"/>
          <w:color w:val="auto"/>
          <w:sz w:val="28"/>
          <w:szCs w:val="28"/>
        </w:rPr>
        <w:t>ка должна переме</w:t>
      </w:r>
      <w:r w:rsidRPr="000D0860">
        <w:rPr>
          <w:rFonts w:ascii="Times New Roman" w:hAnsi="Times New Roman" w:cs="Times New Roman"/>
          <w:color w:val="auto"/>
          <w:sz w:val="28"/>
          <w:szCs w:val="28"/>
        </w:rPr>
        <w:t>щаться вдоль напластования, а не поперек);</w:t>
      </w:r>
    </w:p>
    <w:p w:rsidR="00C02AF0" w:rsidRPr="000D0860" w:rsidRDefault="00C02AF0" w:rsidP="000D0860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0D0860">
        <w:rPr>
          <w:rFonts w:ascii="Times New Roman" w:hAnsi="Times New Roman" w:cs="Times New Roman"/>
          <w:color w:val="auto"/>
          <w:sz w:val="28"/>
          <w:szCs w:val="28"/>
        </w:rPr>
        <w:t>при больших сечениях выработки можно разруш</w:t>
      </w:r>
      <w:r>
        <w:rPr>
          <w:rFonts w:ascii="Times New Roman" w:hAnsi="Times New Roman" w:cs="Times New Roman"/>
          <w:color w:val="auto"/>
          <w:sz w:val="28"/>
          <w:szCs w:val="28"/>
        </w:rPr>
        <w:t>ать забой частями (сначала обра</w:t>
      </w:r>
      <w:r w:rsidRPr="000D0860">
        <w:rPr>
          <w:rFonts w:ascii="Times New Roman" w:hAnsi="Times New Roman" w:cs="Times New Roman"/>
          <w:color w:val="auto"/>
          <w:sz w:val="28"/>
          <w:szCs w:val="28"/>
        </w:rPr>
        <w:t>батывается правая часть забоя, а затем левая часть, или наоборот).</w:t>
      </w:r>
    </w:p>
    <w:p w:rsidR="00C02AF0" w:rsidRDefault="00C02AF0" w:rsidP="000D0860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0D0860">
        <w:rPr>
          <w:rFonts w:ascii="Times New Roman" w:hAnsi="Times New Roman" w:cs="Times New Roman"/>
          <w:color w:val="auto"/>
          <w:sz w:val="28"/>
          <w:szCs w:val="28"/>
        </w:rPr>
        <w:t>Стреловые проходческие комбайны находят широкое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применение на шахтах западноев</w:t>
      </w:r>
      <w:r w:rsidRPr="000D0860">
        <w:rPr>
          <w:rFonts w:ascii="Times New Roman" w:hAnsi="Times New Roman" w:cs="Times New Roman"/>
          <w:color w:val="auto"/>
          <w:sz w:val="28"/>
          <w:szCs w:val="28"/>
        </w:rPr>
        <w:t>ропей</w:t>
      </w:r>
      <w:r>
        <w:rPr>
          <w:rFonts w:ascii="Times New Roman" w:hAnsi="Times New Roman" w:cs="Times New Roman"/>
          <w:color w:val="auto"/>
          <w:sz w:val="28"/>
          <w:szCs w:val="28"/>
        </w:rPr>
        <w:t>ских и других зарубежных стран.</w:t>
      </w:r>
    </w:p>
    <w:p w:rsidR="00C02AF0" w:rsidRDefault="00C02AF0" w:rsidP="000D0860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Pr="001C588B" w:rsidRDefault="00C02AF0" w:rsidP="001C588B">
      <w:pPr>
        <w:keepNext/>
        <w:keepLines/>
        <w:spacing w:after="174" w:line="360" w:lineRule="auto"/>
        <w:ind w:right="1940"/>
        <w:jc w:val="center"/>
        <w:outlineLvl w:val="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bookmark64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1C588B">
        <w:rPr>
          <w:rFonts w:ascii="Times New Roman" w:hAnsi="Times New Roman" w:cs="Times New Roman"/>
          <w:b/>
          <w:bCs/>
          <w:color w:val="auto"/>
          <w:sz w:val="28"/>
          <w:szCs w:val="28"/>
        </w:rPr>
        <w:t>.3. Бу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ровые проходческие комбайны для </w:t>
      </w:r>
      <w:r w:rsidRPr="001C588B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проведения горизонтальных выработок</w:t>
      </w:r>
      <w:bookmarkEnd w:id="9"/>
    </w:p>
    <w:p w:rsidR="00C02AF0" w:rsidRPr="001C588B" w:rsidRDefault="00C02AF0" w:rsidP="001C588B">
      <w:pPr>
        <w:spacing w:line="360" w:lineRule="auto"/>
        <w:ind w:left="120" w:right="4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88B">
        <w:rPr>
          <w:rFonts w:ascii="Times New Roman" w:hAnsi="Times New Roman" w:cs="Times New Roman"/>
          <w:color w:val="auto"/>
          <w:sz w:val="28"/>
          <w:szCs w:val="28"/>
        </w:rPr>
        <w:t>Проходческие комбайны с буровым органом разрушения предназначены для проведе</w:t>
      </w:r>
      <w:r w:rsidRPr="001C588B">
        <w:rPr>
          <w:rFonts w:ascii="Times New Roman" w:hAnsi="Times New Roman" w:cs="Times New Roman"/>
          <w:color w:val="auto"/>
          <w:sz w:val="28"/>
          <w:szCs w:val="28"/>
        </w:rPr>
        <w:softHyphen/>
        <w:t>ния подготовительных выработок и очистных работ при камерных системах отработки полез</w:t>
      </w:r>
      <w:r w:rsidRPr="001C588B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ного ископаемого. Форма сечения проводимой выработки </w:t>
      </w:r>
      <w:r>
        <w:rPr>
          <w:rFonts w:ascii="Times New Roman" w:hAnsi="Times New Roman" w:cs="Times New Roman"/>
          <w:color w:val="auto"/>
          <w:sz w:val="28"/>
          <w:szCs w:val="28"/>
        </w:rPr>
        <w:t>может быть арочной или овально-</w:t>
      </w:r>
      <w:r w:rsidRPr="001C588B">
        <w:rPr>
          <w:rFonts w:ascii="Times New Roman" w:hAnsi="Times New Roman" w:cs="Times New Roman"/>
          <w:color w:val="auto"/>
          <w:sz w:val="28"/>
          <w:szCs w:val="28"/>
        </w:rPr>
        <w:t>арочной. Комбайны с одним буровым органом или соосными роторами проходят выработку круглого сечения, которая при помощи бермовых фрез доводится до арочной формы. Комбайны с параллельно-осевым расположением буровых органов разрушения проходят выработки овально- арочной формы.</w:t>
      </w:r>
    </w:p>
    <w:p w:rsidR="00C02AF0" w:rsidRPr="001C588B" w:rsidRDefault="00C02AF0" w:rsidP="001C588B">
      <w:pPr>
        <w:spacing w:line="360" w:lineRule="auto"/>
        <w:ind w:left="120" w:right="4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88B">
        <w:rPr>
          <w:rFonts w:ascii="Times New Roman" w:hAnsi="Times New Roman" w:cs="Times New Roman"/>
          <w:color w:val="auto"/>
          <w:sz w:val="28"/>
          <w:szCs w:val="28"/>
        </w:rPr>
        <w:t>Буровые проходческие комбайны имеют более высокую производительность, чем стре</w:t>
      </w:r>
      <w:r w:rsidRPr="001C588B">
        <w:rPr>
          <w:rFonts w:ascii="Times New Roman" w:hAnsi="Times New Roman" w:cs="Times New Roman"/>
          <w:color w:val="auto"/>
          <w:sz w:val="28"/>
          <w:szCs w:val="28"/>
        </w:rPr>
        <w:softHyphen/>
        <w:t>ловые комбайны, но они эффективны в эксплуатации только при проведении выработок посто</w:t>
      </w:r>
      <w:r w:rsidRPr="001C588B">
        <w:rPr>
          <w:rFonts w:ascii="Times New Roman" w:hAnsi="Times New Roman" w:cs="Times New Roman"/>
          <w:color w:val="auto"/>
          <w:sz w:val="28"/>
          <w:szCs w:val="28"/>
        </w:rPr>
        <w:softHyphen/>
        <w:t>янного сечения в породах с относительно стабильными физико-механическими свойствами и значительной протяженности (около 2000 м).</w:t>
      </w:r>
    </w:p>
    <w:p w:rsidR="00C02AF0" w:rsidRPr="001C588B" w:rsidRDefault="00C02AF0" w:rsidP="001C588B">
      <w:pPr>
        <w:spacing w:line="360" w:lineRule="auto"/>
        <w:ind w:left="120" w:right="4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88B">
        <w:rPr>
          <w:rFonts w:ascii="Times New Roman" w:hAnsi="Times New Roman" w:cs="Times New Roman"/>
          <w:color w:val="auto"/>
          <w:sz w:val="28"/>
          <w:szCs w:val="28"/>
        </w:rPr>
        <w:t>При проведении выработок по калийным солям и малоабразивным породам средней крепости</w:t>
      </w:r>
      <w:r w:rsidRPr="001C588B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  <w:spacing w:val="10"/>
          <w:sz w:val="28"/>
          <w:szCs w:val="28"/>
          <w:shd w:val="clear" w:color="auto" w:fill="FFFFFF"/>
          <w:lang w:eastAsia="en-US"/>
        </w:rPr>
        <w:t>(</w:t>
      </w:r>
      <w:r w:rsidRPr="001C588B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  <w:shd w:val="clear" w:color="auto" w:fill="FFFFFF"/>
          <w:lang w:val="en-US" w:eastAsia="en-US"/>
        </w:rPr>
        <w:t>f</w:t>
      </w:r>
      <w:r w:rsidRPr="001C588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C588B">
        <w:rPr>
          <w:rFonts w:ascii="Times New Roman" w:hAnsi="Times New Roman" w:cs="Times New Roman"/>
          <w:color w:val="auto"/>
          <w:sz w:val="28"/>
          <w:szCs w:val="28"/>
        </w:rPr>
        <w:t>&lt; 6) буровой орган разрушения оснащается резцовым породоразрушающим инст</w:t>
      </w:r>
      <w:r w:rsidRPr="001C588B">
        <w:rPr>
          <w:rFonts w:ascii="Times New Roman" w:hAnsi="Times New Roman" w:cs="Times New Roman"/>
          <w:color w:val="auto"/>
          <w:sz w:val="28"/>
          <w:szCs w:val="28"/>
        </w:rPr>
        <w:softHyphen/>
        <w:t>рументом. Сам комбайн имеет гусеничный механизм перемещения и шнековый или ковшовый орган по</w:t>
      </w:r>
      <w:r>
        <w:rPr>
          <w:rFonts w:ascii="Times New Roman" w:hAnsi="Times New Roman" w:cs="Times New Roman"/>
          <w:color w:val="auto"/>
          <w:sz w:val="28"/>
          <w:szCs w:val="28"/>
        </w:rPr>
        <w:t>грузки. При проходке выработок п</w:t>
      </w:r>
      <w:r w:rsidRPr="001C588B">
        <w:rPr>
          <w:rFonts w:ascii="Times New Roman" w:hAnsi="Times New Roman" w:cs="Times New Roman"/>
          <w:color w:val="auto"/>
          <w:sz w:val="28"/>
          <w:szCs w:val="28"/>
        </w:rPr>
        <w:t>о абразивным породам выше средней крепости</w:t>
      </w:r>
      <w:r w:rsidRPr="001C588B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  <w:shd w:val="clear" w:color="auto" w:fill="FFFFFF"/>
        </w:rPr>
        <w:t xml:space="preserve"> </w:t>
      </w:r>
      <w:r w:rsidRPr="001C588B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  <w:shd w:val="clear" w:color="auto" w:fill="FFFFFF"/>
          <w:lang w:eastAsia="en-US"/>
        </w:rPr>
        <w:t>(</w:t>
      </w:r>
      <w:r w:rsidRPr="001C588B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  <w:shd w:val="clear" w:color="auto" w:fill="FFFFFF"/>
          <w:lang w:val="en-US" w:eastAsia="en-US"/>
        </w:rPr>
        <w:t>f</w:t>
      </w:r>
      <w:r w:rsidRPr="001C588B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  <w:shd w:val="clear" w:color="auto" w:fill="FFFFFF"/>
          <w:lang w:eastAsia="en-US"/>
        </w:rPr>
        <w:t xml:space="preserve"> </w:t>
      </w:r>
      <w:r w:rsidRPr="001C588B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  <w:shd w:val="clear" w:color="auto" w:fill="FFFFFF"/>
        </w:rPr>
        <w:t xml:space="preserve">&gt; </w:t>
      </w:r>
      <w:r w:rsidRPr="001C588B">
        <w:rPr>
          <w:rFonts w:ascii="Times New Roman" w:hAnsi="Times New Roman" w:cs="Times New Roman"/>
          <w:color w:val="auto"/>
          <w:sz w:val="28"/>
          <w:szCs w:val="28"/>
        </w:rPr>
        <w:t>8) ротор органа разрушения оснащается дисковыми или диско-штыревыми шарошками лобово</w:t>
      </w:r>
      <w:r w:rsidRPr="001C588B">
        <w:rPr>
          <w:rFonts w:ascii="Times New Roman" w:hAnsi="Times New Roman" w:cs="Times New Roman"/>
          <w:color w:val="auto"/>
          <w:sz w:val="28"/>
          <w:szCs w:val="28"/>
        </w:rPr>
        <w:softHyphen/>
        <w:t>го или тангенциального резания, а комбайн оборудуется распорно-шагающим механизмом по</w:t>
      </w:r>
      <w:r w:rsidRPr="001C588B">
        <w:rPr>
          <w:rFonts w:ascii="Times New Roman" w:hAnsi="Times New Roman" w:cs="Times New Roman"/>
          <w:color w:val="auto"/>
          <w:sz w:val="28"/>
          <w:szCs w:val="28"/>
        </w:rPr>
        <w:softHyphen/>
        <w:t>дачи и ковшовым погрузочным органом.</w:t>
      </w:r>
    </w:p>
    <w:p w:rsidR="00C02AF0" w:rsidRPr="001C588B" w:rsidRDefault="00C02AF0" w:rsidP="001C588B">
      <w:pPr>
        <w:spacing w:line="360" w:lineRule="auto"/>
        <w:ind w:left="120" w:right="420"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588B">
        <w:rPr>
          <w:rFonts w:ascii="Times New Roman" w:hAnsi="Times New Roman" w:cs="Times New Roman"/>
          <w:color w:val="auto"/>
          <w:sz w:val="28"/>
          <w:szCs w:val="28"/>
        </w:rPr>
        <w:t>В России буровые проходческо-очистные комбайны широко применяются при добыче калийных солей.</w:t>
      </w:r>
    </w:p>
    <w:p w:rsidR="00C02AF0" w:rsidRDefault="00C02AF0" w:rsidP="001C588B">
      <w:pPr>
        <w:spacing w:after="474" w:line="360" w:lineRule="auto"/>
        <w:ind w:left="120" w:right="420" w:firstLine="700"/>
        <w:jc w:val="both"/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  <w:shd w:val="clear" w:color="auto" w:fill="FFFFFF"/>
        </w:rPr>
      </w:pPr>
      <w:r w:rsidRPr="001C588B">
        <w:rPr>
          <w:rFonts w:ascii="Times New Roman" w:hAnsi="Times New Roman" w:cs="Times New Roman"/>
          <w:color w:val="auto"/>
          <w:sz w:val="28"/>
          <w:szCs w:val="28"/>
        </w:rPr>
        <w:t>Комбайн ПК-8МА (рис. 5.5) состоит из роторного органа разрушения 1 с ковшовым по</w:t>
      </w:r>
      <w:r w:rsidRPr="001C588B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грузочным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устройством 2, </w:t>
      </w:r>
      <w:r w:rsidRPr="001C588B">
        <w:rPr>
          <w:rFonts w:ascii="Times New Roman" w:hAnsi="Times New Roman" w:cs="Times New Roman"/>
          <w:color w:val="auto"/>
          <w:sz w:val="28"/>
          <w:szCs w:val="28"/>
        </w:rPr>
        <w:t>отгораживающего щита 3, редуктора органа разрушения 5, электро</w:t>
      </w:r>
      <w:r w:rsidRPr="001C588B">
        <w:rPr>
          <w:rFonts w:ascii="Times New Roman" w:hAnsi="Times New Roman" w:cs="Times New Roman"/>
          <w:color w:val="auto"/>
          <w:sz w:val="28"/>
          <w:szCs w:val="28"/>
        </w:rPr>
        <w:softHyphen/>
        <w:t>двигателей привода роторов 5, передаточного конвейера 6, пылеотсасывающей и оросительной установок 7, пульта управления 9, механизма перемещения 20, бермовых фрез 22, отрезных барабанов 23, электрооборудования со станцией управления</w:t>
      </w:r>
      <w:r w:rsidRPr="001C588B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  <w:shd w:val="clear" w:color="auto" w:fill="FFFFFF"/>
        </w:rPr>
        <w:t xml:space="preserve"> 18</w:t>
      </w:r>
      <w:r w:rsidRPr="001C588B">
        <w:rPr>
          <w:rFonts w:ascii="Times New Roman" w:hAnsi="Times New Roman" w:cs="Times New Roman"/>
          <w:color w:val="auto"/>
          <w:sz w:val="28"/>
          <w:szCs w:val="28"/>
        </w:rPr>
        <w:t>, маслостанции с маслобаком</w:t>
      </w:r>
      <w:r w:rsidRPr="001C588B">
        <w:rPr>
          <w:rFonts w:ascii="Times New Roman" w:hAnsi="Times New Roman" w:cs="Times New Roman"/>
          <w:b/>
          <w:bCs/>
          <w:i/>
          <w:iCs/>
          <w:color w:val="auto"/>
          <w:spacing w:val="10"/>
          <w:sz w:val="28"/>
          <w:szCs w:val="28"/>
          <w:shd w:val="clear" w:color="auto" w:fill="FFFFFF"/>
        </w:rPr>
        <w:t xml:space="preserve"> 17.</w:t>
      </w:r>
    </w:p>
    <w:p w:rsidR="00C02AF0" w:rsidRPr="001C588B" w:rsidRDefault="00C02AF0" w:rsidP="00590590">
      <w:pPr>
        <w:spacing w:after="474" w:line="360" w:lineRule="auto"/>
        <w:ind w:right="4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Pr="001C588B" w:rsidRDefault="00CC35CE" w:rsidP="001C588B">
      <w:pPr>
        <w:framePr w:wrap="notBeside" w:vAnchor="text" w:hAnchor="text" w:xAlign="center" w:y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17" o:spid="_x0000_i1039" type="#_x0000_t75" style="width:471pt;height:150.75pt;visibility:visible">
            <v:imagedata r:id="rId22" o:title=""/>
          </v:shape>
        </w:pict>
      </w:r>
    </w:p>
    <w:p w:rsidR="00C02AF0" w:rsidRPr="001C588B" w:rsidRDefault="00C02AF0" w:rsidP="001C588B">
      <w:pPr>
        <w:framePr w:wrap="notBeside" w:vAnchor="text" w:hAnchor="text" w:xAlign="center" w:y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C588B">
        <w:rPr>
          <w:rFonts w:ascii="Times New Roman" w:hAnsi="Times New Roman" w:cs="Times New Roman"/>
          <w:color w:val="auto"/>
          <w:sz w:val="28"/>
          <w:szCs w:val="28"/>
        </w:rPr>
        <w:t xml:space="preserve">Рис. 5.5. Комбайн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</w:t>
      </w:r>
      <w:r w:rsidRPr="001C588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K</w:t>
      </w:r>
      <w:r w:rsidRPr="001C588B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-8</w:t>
      </w:r>
      <w:r w:rsidRPr="001C588B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MA</w:t>
      </w:r>
    </w:p>
    <w:p w:rsidR="00C02AF0" w:rsidRPr="00590590" w:rsidRDefault="00C02AF0" w:rsidP="00590590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590590">
        <w:rPr>
          <w:rFonts w:ascii="Times New Roman" w:hAnsi="Times New Roman" w:cs="Times New Roman"/>
          <w:color w:val="auto"/>
          <w:sz w:val="28"/>
          <w:szCs w:val="28"/>
        </w:rPr>
        <w:t xml:space="preserve">Орган разрушения состоит из внутреннего ротора 11 </w:t>
      </w:r>
      <w:r>
        <w:rPr>
          <w:rFonts w:ascii="Times New Roman" w:hAnsi="Times New Roman" w:cs="Times New Roman"/>
          <w:color w:val="auto"/>
          <w:sz w:val="28"/>
          <w:szCs w:val="28"/>
        </w:rPr>
        <w:t>и внешнего ротора с четырьмя лу</w:t>
      </w:r>
      <w:r w:rsidRPr="00590590">
        <w:rPr>
          <w:rFonts w:ascii="Times New Roman" w:hAnsi="Times New Roman" w:cs="Times New Roman"/>
          <w:color w:val="auto"/>
          <w:sz w:val="28"/>
          <w:szCs w:val="28"/>
        </w:rPr>
        <w:t>чами 13, которые вращаются в разные стороны, что дает в</w:t>
      </w:r>
      <w:r>
        <w:rPr>
          <w:rFonts w:ascii="Times New Roman" w:hAnsi="Times New Roman" w:cs="Times New Roman"/>
          <w:color w:val="auto"/>
          <w:sz w:val="28"/>
          <w:szCs w:val="28"/>
        </w:rPr>
        <w:t>озможность уравновесить реактив</w:t>
      </w:r>
      <w:r w:rsidRPr="00590590">
        <w:rPr>
          <w:rFonts w:ascii="Times New Roman" w:hAnsi="Times New Roman" w:cs="Times New Roman"/>
          <w:color w:val="auto"/>
          <w:sz w:val="28"/>
          <w:szCs w:val="28"/>
        </w:rPr>
        <w:t>ный момент при работе органа разрушения. Четыре луча внешнего ротора оснащены ковшами 14, которые зачерпывают отбитую горную массу в ни</w:t>
      </w:r>
      <w:r>
        <w:rPr>
          <w:rFonts w:ascii="Times New Roman" w:hAnsi="Times New Roman" w:cs="Times New Roman"/>
          <w:color w:val="auto"/>
          <w:sz w:val="28"/>
          <w:szCs w:val="28"/>
        </w:rPr>
        <w:t>жней час</w:t>
      </w:r>
      <w:r w:rsidRPr="00590590">
        <w:rPr>
          <w:rFonts w:ascii="Times New Roman" w:hAnsi="Times New Roman" w:cs="Times New Roman"/>
          <w:color w:val="auto"/>
          <w:sz w:val="28"/>
          <w:szCs w:val="28"/>
        </w:rPr>
        <w:t>ти выработки и подают ее через верхнее окно в щите на передаточный конвейер. На лучах внутреннего и внешнего роторов монтируются державки 12 с тангенциальными резцами. Забурник 16 разрушает центральную часть забоя и крепит внутренний ротор на выходном валу редуктора органа разрушения.</w:t>
      </w:r>
    </w:p>
    <w:p w:rsidR="00C02AF0" w:rsidRDefault="00C02AF0" w:rsidP="00590590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590590">
        <w:rPr>
          <w:rFonts w:ascii="Times New Roman" w:hAnsi="Times New Roman" w:cs="Times New Roman"/>
          <w:color w:val="auto"/>
          <w:sz w:val="28"/>
          <w:szCs w:val="28"/>
        </w:rPr>
        <w:t>Управление комбайном в горизонтальной плоскости осуществляется гидродомкратами 4 и 19, путем отталкивания от боковых стенок выработки.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Комбайн дополнительно может ос</w:t>
      </w:r>
      <w:r w:rsidRPr="00590590">
        <w:rPr>
          <w:rFonts w:ascii="Times New Roman" w:hAnsi="Times New Roman" w:cs="Times New Roman"/>
          <w:color w:val="auto"/>
          <w:sz w:val="28"/>
          <w:szCs w:val="28"/>
        </w:rPr>
        <w:t>нащаться бурильной машиной 21 для бурения шпуров под анкерную крепь.</w:t>
      </w:r>
    </w:p>
    <w:p w:rsidR="00C02AF0" w:rsidRPr="001C72D4" w:rsidRDefault="00C02AF0" w:rsidP="00590590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Default="00C02AF0" w:rsidP="001C72D4">
      <w:pPr>
        <w:pStyle w:val="a6"/>
        <w:shd w:val="clear" w:color="auto" w:fill="auto"/>
        <w:tabs>
          <w:tab w:val="left" w:pos="3600"/>
        </w:tabs>
        <w:spacing w:before="0" w:line="360" w:lineRule="auto"/>
        <w:ind w:left="20" w:right="20" w:firstLine="700"/>
        <w:rPr>
          <w:sz w:val="28"/>
          <w:szCs w:val="28"/>
        </w:rPr>
      </w:pPr>
      <w:r w:rsidRPr="00590590">
        <w:rPr>
          <w:sz w:val="28"/>
          <w:szCs w:val="28"/>
        </w:rPr>
        <w:t>Буровой проходческо-добычной комбайн «Урал-20А» (рис. 5.6) с планетарным органом разрушения состоит из исполнительного органа 7, верхнего</w:t>
      </w:r>
      <w:r>
        <w:rPr>
          <w:sz w:val="28"/>
          <w:szCs w:val="28"/>
        </w:rPr>
        <w:t xml:space="preserve"> отбойного барабана 2, оформляю</w:t>
      </w:r>
      <w:r w:rsidRPr="00590590">
        <w:rPr>
          <w:sz w:val="28"/>
          <w:szCs w:val="28"/>
        </w:rPr>
        <w:t>щего кровлю выработки, бермовых</w:t>
      </w:r>
      <w:r>
        <w:rPr>
          <w:sz w:val="28"/>
          <w:szCs w:val="28"/>
        </w:rPr>
        <w:t xml:space="preserve"> </w:t>
      </w:r>
      <w:r w:rsidRPr="00590590">
        <w:rPr>
          <w:sz w:val="28"/>
          <w:szCs w:val="28"/>
        </w:rPr>
        <w:t>шнеков 3, служащих для выравнивания почвы и подрезки углов выработки, гусеничного механизма подачи 4, пылеподавляющей установки 5, пульта управления, электро- и гидрооборудования 7, 8, 9, скребкового передаточного конвейера 10.</w:t>
      </w:r>
    </w:p>
    <w:p w:rsidR="00C02AF0" w:rsidRDefault="00C02AF0" w:rsidP="001C72D4">
      <w:pPr>
        <w:pStyle w:val="a6"/>
        <w:shd w:val="clear" w:color="auto" w:fill="auto"/>
        <w:tabs>
          <w:tab w:val="left" w:pos="3600"/>
        </w:tabs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Pr="00590590" w:rsidRDefault="00CC35CE" w:rsidP="00590590">
      <w:pPr>
        <w:framePr w:w="8837" w:h="3725" w:vSpace="106" w:wrap="notBeside" w:vAnchor="text" w:hAnchor="margin" w:x="253" w:y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19" o:spid="_x0000_i1040" type="#_x0000_t75" style="width:441.75pt;height:184.5pt;visibility:visible">
            <v:imagedata r:id="rId23" o:title=""/>
          </v:shape>
        </w:pict>
      </w:r>
    </w:p>
    <w:p w:rsidR="00C02AF0" w:rsidRDefault="00C02AF0" w:rsidP="00590590">
      <w:pPr>
        <w:pStyle w:val="a6"/>
        <w:shd w:val="clear" w:color="auto" w:fill="auto"/>
        <w:tabs>
          <w:tab w:val="left" w:pos="3600"/>
        </w:tabs>
        <w:spacing w:before="0" w:line="360" w:lineRule="auto"/>
        <w:ind w:right="20" w:firstLine="0"/>
        <w:rPr>
          <w:sz w:val="28"/>
          <w:szCs w:val="28"/>
        </w:rPr>
      </w:pPr>
    </w:p>
    <w:p w:rsidR="00C02AF0" w:rsidRPr="00590590" w:rsidRDefault="00CC35CE" w:rsidP="00590590">
      <w:pPr>
        <w:framePr w:w="5232" w:h="3955" w:vSpace="269" w:wrap="notBeside" w:vAnchor="text" w:hAnchor="margin" w:x="1957" w:y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20" o:spid="_x0000_i1041" type="#_x0000_t75" style="width:261.75pt;height:198pt;visibility:visible">
            <v:imagedata r:id="rId24" o:title=""/>
          </v:shape>
        </w:pict>
      </w:r>
    </w:p>
    <w:p w:rsidR="00C02AF0" w:rsidRDefault="00C02AF0" w:rsidP="00590590">
      <w:pPr>
        <w:pStyle w:val="a6"/>
        <w:tabs>
          <w:tab w:val="left" w:pos="3600"/>
        </w:tabs>
        <w:spacing w:line="360" w:lineRule="auto"/>
        <w:ind w:left="20" w:right="20" w:firstLine="700"/>
        <w:rPr>
          <w:sz w:val="28"/>
          <w:szCs w:val="28"/>
        </w:rPr>
      </w:pPr>
      <w:r w:rsidRPr="00590590">
        <w:rPr>
          <w:sz w:val="28"/>
          <w:szCs w:val="28"/>
        </w:rPr>
        <w:t>Основная масса породы разрушается режущими дис</w:t>
      </w:r>
      <w:r>
        <w:rPr>
          <w:sz w:val="28"/>
          <w:szCs w:val="28"/>
        </w:rPr>
        <w:t>ками 11, резцы которых перемеща</w:t>
      </w:r>
      <w:r w:rsidRPr="00590590">
        <w:rPr>
          <w:sz w:val="28"/>
          <w:szCs w:val="28"/>
        </w:rPr>
        <w:t>ются в пространстве по циклоидальным кривым. Забурник о</w:t>
      </w:r>
      <w:r>
        <w:rPr>
          <w:sz w:val="28"/>
          <w:szCs w:val="28"/>
        </w:rPr>
        <w:t xml:space="preserve">ргана разрушения 12 выполнен в </w:t>
      </w:r>
      <w:r w:rsidRPr="00590590">
        <w:rPr>
          <w:sz w:val="28"/>
          <w:szCs w:val="28"/>
        </w:rPr>
        <w:t>виде дисков, резцы которых описывают циклоидальные крив</w:t>
      </w:r>
      <w:r>
        <w:rPr>
          <w:sz w:val="28"/>
          <w:szCs w:val="28"/>
        </w:rPr>
        <w:t>ые в плоскости забоя. Орган раз</w:t>
      </w:r>
      <w:r w:rsidRPr="00590590">
        <w:rPr>
          <w:sz w:val="28"/>
          <w:szCs w:val="28"/>
        </w:rPr>
        <w:t>рушения от всего комбайна изолируется щитом ограждения 13. Погрузка отбитой горной массы производится шнеками 14 и скребками передаточного конвейера.</w:t>
      </w:r>
    </w:p>
    <w:p w:rsidR="00C02AF0" w:rsidRDefault="00C02AF0" w:rsidP="00590590">
      <w:pPr>
        <w:pStyle w:val="a6"/>
        <w:tabs>
          <w:tab w:val="left" w:pos="3600"/>
        </w:tabs>
        <w:spacing w:line="360" w:lineRule="auto"/>
        <w:ind w:left="20" w:right="20" w:firstLine="700"/>
        <w:rPr>
          <w:sz w:val="28"/>
          <w:szCs w:val="28"/>
        </w:rPr>
      </w:pPr>
      <w:r w:rsidRPr="00590590">
        <w:rPr>
          <w:sz w:val="28"/>
          <w:szCs w:val="28"/>
        </w:rPr>
        <w:t>Комбайн дополнительно может ком</w:t>
      </w:r>
      <w:r>
        <w:rPr>
          <w:sz w:val="28"/>
          <w:szCs w:val="28"/>
        </w:rPr>
        <w:t>плектоваться бурильной машиной 6</w:t>
      </w:r>
      <w:r w:rsidRPr="00590590">
        <w:rPr>
          <w:sz w:val="28"/>
          <w:szCs w:val="28"/>
        </w:rPr>
        <w:t xml:space="preserve"> для бурения шпуров под анкерную крепь.</w:t>
      </w:r>
    </w:p>
    <w:p w:rsidR="00C02AF0" w:rsidRDefault="00C02AF0" w:rsidP="00590590">
      <w:pPr>
        <w:pStyle w:val="a6"/>
        <w:tabs>
          <w:tab w:val="left" w:pos="3600"/>
        </w:tabs>
        <w:spacing w:line="360" w:lineRule="auto"/>
        <w:ind w:left="20" w:right="20" w:firstLine="700"/>
        <w:rPr>
          <w:sz w:val="28"/>
          <w:szCs w:val="28"/>
        </w:rPr>
      </w:pPr>
    </w:p>
    <w:p w:rsidR="00C02AF0" w:rsidRPr="0028387C" w:rsidRDefault="00C02AF0" w:rsidP="0028387C">
      <w:pPr>
        <w:spacing w:line="360" w:lineRule="auto"/>
        <w:ind w:left="40" w:right="60" w:firstLine="6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87C">
        <w:rPr>
          <w:rFonts w:ascii="Times New Roman" w:hAnsi="Times New Roman" w:cs="Times New Roman"/>
          <w:color w:val="auto"/>
          <w:sz w:val="28"/>
          <w:szCs w:val="28"/>
        </w:rPr>
        <w:t>На зарубежных калийных рудниках достаточно широкое распространение получили бу</w:t>
      </w:r>
      <w:r w:rsidRPr="0028387C">
        <w:rPr>
          <w:rFonts w:ascii="Times New Roman" w:hAnsi="Times New Roman" w:cs="Times New Roman"/>
          <w:color w:val="auto"/>
          <w:sz w:val="28"/>
          <w:szCs w:val="28"/>
        </w:rPr>
        <w:softHyphen/>
        <w:t>ро</w:t>
      </w:r>
      <w:r>
        <w:rPr>
          <w:rFonts w:ascii="Times New Roman" w:hAnsi="Times New Roman" w:cs="Times New Roman"/>
          <w:color w:val="auto"/>
          <w:sz w:val="28"/>
          <w:szCs w:val="28"/>
        </w:rPr>
        <w:t>вые комбайны «Э</w:t>
      </w:r>
      <w:r w:rsidRPr="0028387C">
        <w:rPr>
          <w:rFonts w:ascii="Times New Roman" w:hAnsi="Times New Roman" w:cs="Times New Roman"/>
          <w:color w:val="auto"/>
          <w:sz w:val="28"/>
          <w:szCs w:val="28"/>
        </w:rPr>
        <w:t>ймко-Мариетта» компании «Тамрок Коул», которые имеют два или четыре трехлучевых ротора, вращающихся встречно по направлению к продольной оси комбайна.</w:t>
      </w:r>
    </w:p>
    <w:p w:rsidR="00C02AF0" w:rsidRPr="0028387C" w:rsidRDefault="00CC35CE" w:rsidP="0028387C">
      <w:pPr>
        <w:framePr w:w="8909" w:h="2942" w:vSpace="240" w:wrap="notBeside" w:vAnchor="text" w:hAnchor="margin" w:x="512" w:y="2430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25" o:spid="_x0000_i1042" type="#_x0000_t75" style="width:441pt;height:145.5pt;visibility:visible">
            <v:imagedata r:id="rId25" o:title=""/>
          </v:shape>
        </w:pict>
      </w:r>
    </w:p>
    <w:p w:rsidR="00C02AF0" w:rsidRPr="0028387C" w:rsidRDefault="00CC35CE" w:rsidP="0028387C">
      <w:pPr>
        <w:framePr w:w="6302" w:h="3355" w:vSpace="418" w:wrap="notBeside" w:vAnchor="text" w:hAnchor="margin" w:x="1429" w:y="547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24" o:spid="_x0000_i1043" type="#_x0000_t75" style="width:315pt;height:2in;visibility:visible">
            <v:imagedata r:id="rId26" o:title=""/>
          </v:shape>
        </w:pict>
      </w:r>
    </w:p>
    <w:p w:rsidR="00C02AF0" w:rsidRPr="0028387C" w:rsidRDefault="00C02AF0" w:rsidP="0028387C">
      <w:pPr>
        <w:framePr w:w="6302" w:h="3355" w:vSpace="418" w:wrap="notBeside" w:vAnchor="text" w:hAnchor="margin" w:x="1429" w:y="547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387C">
        <w:rPr>
          <w:rFonts w:ascii="Times New Roman" w:hAnsi="Times New Roman" w:cs="Times New Roman"/>
          <w:color w:val="auto"/>
          <w:sz w:val="28"/>
          <w:szCs w:val="28"/>
        </w:rPr>
        <w:t>Рис. 5.7. Проходческо-очистной комбайн «Эймко-Мариетта 780-</w:t>
      </w:r>
      <w:r w:rsidRPr="0028387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AW</w:t>
      </w:r>
      <w:r w:rsidRPr="0028387C">
        <w:rPr>
          <w:rFonts w:ascii="Times New Roman" w:hAnsi="Times New Roman" w:cs="Times New Roman"/>
          <w:color w:val="auto"/>
          <w:sz w:val="28"/>
          <w:szCs w:val="28"/>
          <w:lang w:eastAsia="en-US"/>
        </w:rPr>
        <w:t>4»</w:t>
      </w:r>
    </w:p>
    <w:p w:rsidR="00C02AF0" w:rsidRDefault="00C02AF0" w:rsidP="0028387C">
      <w:pPr>
        <w:pStyle w:val="a6"/>
        <w:tabs>
          <w:tab w:val="left" w:pos="3600"/>
        </w:tabs>
        <w:spacing w:before="0" w:line="360" w:lineRule="auto"/>
        <w:ind w:left="20" w:right="20" w:firstLine="700"/>
        <w:rPr>
          <w:rFonts w:eastAsia="Arial Unicode MS"/>
          <w:color w:val="000000"/>
          <w:sz w:val="28"/>
          <w:szCs w:val="28"/>
          <w:lang w:eastAsia="ru-RU"/>
        </w:rPr>
      </w:pPr>
      <w:r w:rsidRPr="0028387C">
        <w:rPr>
          <w:rFonts w:eastAsia="Arial Unicode MS"/>
          <w:color w:val="000000"/>
          <w:sz w:val="28"/>
          <w:szCs w:val="28"/>
          <w:lang w:eastAsia="ru-RU"/>
        </w:rPr>
        <w:t xml:space="preserve">Проходческо-очистной комбайн «Эймко-Мариетта» </w:t>
      </w:r>
      <w:r w:rsidRPr="0028387C">
        <w:rPr>
          <w:rFonts w:eastAsia="Arial Unicode MS"/>
          <w:color w:val="000000"/>
          <w:sz w:val="28"/>
          <w:szCs w:val="28"/>
        </w:rPr>
        <w:t>780-</w:t>
      </w:r>
      <w:r w:rsidRPr="0028387C">
        <w:rPr>
          <w:rFonts w:eastAsia="Arial Unicode MS"/>
          <w:color w:val="000000"/>
          <w:sz w:val="28"/>
          <w:szCs w:val="28"/>
          <w:lang w:val="en-US"/>
        </w:rPr>
        <w:t>AW</w:t>
      </w:r>
      <w:r w:rsidRPr="0028387C">
        <w:rPr>
          <w:rFonts w:eastAsia="Arial Unicode MS"/>
          <w:color w:val="000000"/>
          <w:sz w:val="28"/>
          <w:szCs w:val="28"/>
        </w:rPr>
        <w:t xml:space="preserve">4 </w:t>
      </w:r>
      <w:r w:rsidRPr="0028387C">
        <w:rPr>
          <w:rFonts w:eastAsia="Arial Unicode MS"/>
          <w:color w:val="000000"/>
          <w:sz w:val="28"/>
          <w:szCs w:val="28"/>
          <w:lang w:eastAsia="ru-RU"/>
        </w:rPr>
        <w:t>(рис. 5.7) состоит из че</w:t>
      </w:r>
      <w:r w:rsidRPr="0028387C">
        <w:rPr>
          <w:rFonts w:eastAsia="Arial Unicode MS"/>
          <w:color w:val="000000"/>
          <w:sz w:val="28"/>
          <w:szCs w:val="28"/>
          <w:lang w:eastAsia="ru-RU"/>
        </w:rPr>
        <w:softHyphen/>
        <w:t>тырех трехлучевых роторов 1 с погрузочными ковшами,</w:t>
      </w:r>
      <w:r w:rsidRPr="0028387C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</w:t>
      </w:r>
      <w:r w:rsidRPr="0028387C">
        <w:rPr>
          <w:rFonts w:eastAsia="Arial Unicode MS"/>
          <w:color w:val="000000"/>
          <w:sz w:val="28"/>
          <w:szCs w:val="28"/>
          <w:lang w:eastAsia="ru-RU"/>
        </w:rPr>
        <w:t>верхнего кольцевого бара 2, оформ</w:t>
      </w:r>
      <w:r w:rsidRPr="0028387C">
        <w:rPr>
          <w:rFonts w:eastAsia="Arial Unicode MS"/>
          <w:color w:val="000000"/>
          <w:sz w:val="28"/>
          <w:szCs w:val="28"/>
          <w:lang w:eastAsia="ru-RU"/>
        </w:rPr>
        <w:softHyphen/>
        <w:t>ляющего кровлю выработки, переднего 3 и заднего 5 гидродомкратов управления комбайном в вертикальной плоскости,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Pr="0028387C">
        <w:rPr>
          <w:rFonts w:eastAsia="Arial Unicode MS"/>
          <w:color w:val="000000"/>
          <w:sz w:val="28"/>
          <w:szCs w:val="28"/>
          <w:lang w:eastAsia="ru-RU"/>
        </w:rPr>
        <w:t>электроприводов роторов 4, электро- и гидрооборудования 6, переда-точного конвейера 7, нижнего кольцевого бара 8, выравнив</w:t>
      </w:r>
      <w:r>
        <w:rPr>
          <w:rFonts w:eastAsia="Arial Unicode MS"/>
          <w:color w:val="000000"/>
          <w:sz w:val="28"/>
          <w:szCs w:val="28"/>
          <w:lang w:eastAsia="ru-RU"/>
        </w:rPr>
        <w:t>ающего почву выработки, гидроци</w:t>
      </w:r>
      <w:r w:rsidRPr="0028387C">
        <w:rPr>
          <w:rFonts w:eastAsia="Arial Unicode MS"/>
          <w:color w:val="000000"/>
          <w:sz w:val="28"/>
          <w:szCs w:val="28"/>
          <w:lang w:eastAsia="ru-RU"/>
        </w:rPr>
        <w:t>линдра натяжения нижней цепи бара 9, гидроцилиндра подъема и опускания нижнего бара 10 (аналогичные гидроцилиндры имеются и на верхнем баре), гусеничного механизма подачи 11.</w:t>
      </w:r>
    </w:p>
    <w:p w:rsidR="00C02AF0" w:rsidRDefault="00C02AF0" w:rsidP="0028387C">
      <w:pPr>
        <w:pStyle w:val="a6"/>
        <w:tabs>
          <w:tab w:val="left" w:pos="3600"/>
        </w:tabs>
        <w:spacing w:before="0" w:line="360" w:lineRule="auto"/>
        <w:ind w:left="20" w:right="20" w:firstLine="700"/>
        <w:rPr>
          <w:sz w:val="28"/>
          <w:szCs w:val="28"/>
        </w:rPr>
      </w:pPr>
      <w:r w:rsidRPr="0028387C">
        <w:rPr>
          <w:sz w:val="28"/>
          <w:szCs w:val="28"/>
        </w:rPr>
        <w:t>В последние десятилетия в зарубежной практике пр</w:t>
      </w:r>
      <w:r>
        <w:rPr>
          <w:sz w:val="28"/>
          <w:szCs w:val="28"/>
        </w:rPr>
        <w:t>оходка горизонтальных горных вы</w:t>
      </w:r>
      <w:r w:rsidRPr="0028387C">
        <w:rPr>
          <w:sz w:val="28"/>
          <w:szCs w:val="28"/>
        </w:rPr>
        <w:t xml:space="preserve">работок на полное сечение в крепких породах буровыми </w:t>
      </w:r>
      <w:r>
        <w:rPr>
          <w:sz w:val="28"/>
          <w:szCs w:val="28"/>
        </w:rPr>
        <w:t>проходческими комбайнами получае</w:t>
      </w:r>
      <w:r w:rsidRPr="0028387C">
        <w:rPr>
          <w:sz w:val="28"/>
          <w:szCs w:val="28"/>
        </w:rPr>
        <w:t>т все более широкое распространение. По конструктивному</w:t>
      </w:r>
      <w:r>
        <w:rPr>
          <w:sz w:val="28"/>
          <w:szCs w:val="28"/>
        </w:rPr>
        <w:t xml:space="preserve"> и компоновочному исполнению та</w:t>
      </w:r>
      <w:r w:rsidRPr="0028387C">
        <w:rPr>
          <w:sz w:val="28"/>
          <w:szCs w:val="28"/>
        </w:rPr>
        <w:t>кие комбайны принципиально мало чем отличаются друг от др</w:t>
      </w:r>
      <w:r>
        <w:rPr>
          <w:sz w:val="28"/>
          <w:szCs w:val="28"/>
        </w:rPr>
        <w:t>уга. Все различия сводятся в ос</w:t>
      </w:r>
      <w:r w:rsidRPr="0028387C">
        <w:rPr>
          <w:sz w:val="28"/>
          <w:szCs w:val="28"/>
        </w:rPr>
        <w:t>новном к конструктивному исполнению самих роторов, числу распорных устройств, наличию вспомогательного оборудования и т. д.</w:t>
      </w:r>
    </w:p>
    <w:p w:rsidR="00C02AF0" w:rsidRDefault="00C02AF0" w:rsidP="0028387C">
      <w:pPr>
        <w:pStyle w:val="a6"/>
        <w:tabs>
          <w:tab w:val="left" w:pos="3600"/>
        </w:tabs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Pr="0028387C" w:rsidRDefault="00C02AF0" w:rsidP="0028387C">
      <w:pPr>
        <w:keepNext/>
        <w:keepLines/>
        <w:spacing w:after="242" w:line="360" w:lineRule="auto"/>
        <w:ind w:left="20"/>
        <w:jc w:val="center"/>
        <w:outlineLvl w:val="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bookmark65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Pr="0028387C">
        <w:rPr>
          <w:rFonts w:ascii="Times New Roman" w:hAnsi="Times New Roman" w:cs="Times New Roman"/>
          <w:b/>
          <w:bCs/>
          <w:color w:val="auto"/>
          <w:sz w:val="28"/>
          <w:szCs w:val="28"/>
        </w:rPr>
        <w:t>.4. Буровые комбайны для проведения наклонных и вертикальных выработок</w:t>
      </w:r>
      <w:bookmarkEnd w:id="10"/>
    </w:p>
    <w:p w:rsidR="00C02AF0" w:rsidRPr="0028387C" w:rsidRDefault="00C02AF0" w:rsidP="0028387C">
      <w:pPr>
        <w:spacing w:line="360" w:lineRule="auto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87C">
        <w:rPr>
          <w:rFonts w:ascii="Times New Roman" w:hAnsi="Times New Roman" w:cs="Times New Roman"/>
          <w:color w:val="auto"/>
          <w:sz w:val="28"/>
          <w:szCs w:val="28"/>
        </w:rPr>
        <w:t>На рудных шахтах при существующих технологиях добычи значительный объем работ приходится на проведение восстающих выработок. В последние десятилетия в зарубежной практике все более широкое применение при проведении восстающих выработок получают бу</w:t>
      </w:r>
      <w:r w:rsidRPr="0028387C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ровые комбайны (станки). Уже более десятка зарубежных фирм выпускает несколько десятков моделей таких комбайнов для бурения восстающих диаметром от 0,6 до 8,5 м по породам с прочностью на сжатие до 280 </w:t>
      </w:r>
      <w:r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M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</w:t>
      </w:r>
      <w:r w:rsidRPr="0028387C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a</w:t>
      </w:r>
      <w:r w:rsidRPr="0028387C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28387C">
        <w:rPr>
          <w:rFonts w:ascii="Times New Roman" w:hAnsi="Times New Roman" w:cs="Times New Roman"/>
          <w:color w:val="auto"/>
          <w:sz w:val="28"/>
          <w:szCs w:val="28"/>
        </w:rPr>
        <w:t>и на длину до 600 м.</w:t>
      </w:r>
    </w:p>
    <w:p w:rsidR="00C02AF0" w:rsidRPr="0028387C" w:rsidRDefault="00C02AF0" w:rsidP="0028387C">
      <w:pPr>
        <w:spacing w:line="360" w:lineRule="auto"/>
        <w:ind w:firstLine="7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387C">
        <w:rPr>
          <w:rFonts w:ascii="Times New Roman" w:hAnsi="Times New Roman" w:cs="Times New Roman"/>
          <w:color w:val="auto"/>
          <w:sz w:val="28"/>
          <w:szCs w:val="28"/>
        </w:rPr>
        <w:t>Буровой способ проходки восстающих выработок позволяет осуществить безлюдную проходку; перейти на комплексную механизацию работ; улучшить качественные характеристи</w:t>
      </w:r>
      <w:r w:rsidRPr="0028387C">
        <w:rPr>
          <w:rFonts w:ascii="Times New Roman" w:hAnsi="Times New Roman" w:cs="Times New Roman"/>
          <w:color w:val="auto"/>
          <w:sz w:val="28"/>
          <w:szCs w:val="28"/>
        </w:rPr>
        <w:softHyphen/>
        <w:t>ки выработок и снизить затраты на их крепление; значительно повысить производительность труда и снизить себестоимость проходки.</w:t>
      </w:r>
    </w:p>
    <w:p w:rsidR="00C02AF0" w:rsidRDefault="00C02AF0" w:rsidP="0028387C">
      <w:pPr>
        <w:pStyle w:val="a6"/>
        <w:tabs>
          <w:tab w:val="left" w:pos="3600"/>
        </w:tabs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Default="00C02AF0" w:rsidP="0028387C">
      <w:pPr>
        <w:pStyle w:val="a6"/>
        <w:tabs>
          <w:tab w:val="left" w:pos="3600"/>
        </w:tabs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Default="00C02AF0" w:rsidP="0028387C">
      <w:pPr>
        <w:pStyle w:val="a6"/>
        <w:tabs>
          <w:tab w:val="left" w:pos="3600"/>
        </w:tabs>
        <w:spacing w:before="0" w:line="360" w:lineRule="auto"/>
        <w:ind w:left="20" w:right="20" w:firstLine="700"/>
        <w:rPr>
          <w:sz w:val="28"/>
          <w:szCs w:val="28"/>
        </w:rPr>
      </w:pPr>
    </w:p>
    <w:p w:rsidR="00C02AF0" w:rsidRDefault="00C02AF0" w:rsidP="0028387C">
      <w:pPr>
        <w:spacing w:line="360" w:lineRule="auto"/>
        <w:jc w:val="center"/>
        <w:rPr>
          <w:rFonts w:ascii="Times New Roman" w:hAnsi="Times New Roman" w:cs="Times New Roman"/>
          <w:noProof/>
          <w:color w:val="auto"/>
          <w:sz w:val="28"/>
          <w:szCs w:val="28"/>
        </w:rPr>
      </w:pPr>
    </w:p>
    <w:p w:rsidR="00C02AF0" w:rsidRPr="0028387C" w:rsidRDefault="00CC35CE" w:rsidP="0028387C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28" o:spid="_x0000_i1044" type="#_x0000_t75" style="width:432.75pt;height:405.75pt;visibility:visible">
            <v:imagedata r:id="rId27" o:title="" croptop="2165f"/>
          </v:shape>
        </w:pict>
      </w:r>
    </w:p>
    <w:p w:rsidR="00C02AF0" w:rsidRDefault="00C02AF0" w:rsidP="0028387C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387C">
        <w:rPr>
          <w:rFonts w:ascii="Times New Roman" w:hAnsi="Times New Roman" w:cs="Times New Roman"/>
          <w:color w:val="auto"/>
          <w:sz w:val="28"/>
          <w:szCs w:val="28"/>
        </w:rPr>
        <w:t>Рис. 5.9. Схемы бурения восстающих выработок при различных способах установки комбайна</w:t>
      </w:r>
    </w:p>
    <w:p w:rsidR="00C02AF0" w:rsidRDefault="00C02AF0" w:rsidP="0028387C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Pr="0028387C" w:rsidRDefault="00C02AF0" w:rsidP="00283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387C">
        <w:rPr>
          <w:rFonts w:ascii="Times New Roman" w:hAnsi="Times New Roman" w:cs="Times New Roman"/>
          <w:sz w:val="28"/>
          <w:szCs w:val="28"/>
        </w:rPr>
        <w:t>Способ восходящего бурения (см. рис. 5.9, а) заключается в том, что буровой комбайн размещается на верхнем горизонте, с которого бурят пилот-скважину на нижний горизонт, а разбуривание выработки до проектного сечения производя</w:t>
      </w:r>
      <w:r>
        <w:rPr>
          <w:rFonts w:ascii="Times New Roman" w:hAnsi="Times New Roman" w:cs="Times New Roman"/>
          <w:sz w:val="28"/>
          <w:szCs w:val="28"/>
        </w:rPr>
        <w:t>т снизу вверх специальным расши</w:t>
      </w:r>
      <w:r w:rsidRPr="0028387C">
        <w:rPr>
          <w:rFonts w:ascii="Times New Roman" w:hAnsi="Times New Roman" w:cs="Times New Roman"/>
          <w:sz w:val="28"/>
          <w:szCs w:val="28"/>
        </w:rPr>
        <w:t>рителем. Пилот-скважина дает возможность повысить то</w:t>
      </w:r>
      <w:r>
        <w:rPr>
          <w:rFonts w:ascii="Times New Roman" w:hAnsi="Times New Roman" w:cs="Times New Roman"/>
          <w:sz w:val="28"/>
          <w:szCs w:val="28"/>
        </w:rPr>
        <w:t>чность проходки восстающей выра</w:t>
      </w:r>
      <w:r w:rsidRPr="0028387C">
        <w:rPr>
          <w:rFonts w:ascii="Times New Roman" w:hAnsi="Times New Roman" w:cs="Times New Roman"/>
          <w:sz w:val="28"/>
          <w:szCs w:val="28"/>
        </w:rPr>
        <w:t xml:space="preserve">ботки. Эта схема бурения восстающих выработок получила </w:t>
      </w:r>
      <w:r>
        <w:rPr>
          <w:rFonts w:ascii="Times New Roman" w:hAnsi="Times New Roman" w:cs="Times New Roman"/>
          <w:sz w:val="28"/>
          <w:szCs w:val="28"/>
        </w:rPr>
        <w:t>наибольшее распространение в ми</w:t>
      </w:r>
      <w:r w:rsidRPr="0028387C">
        <w:rPr>
          <w:rFonts w:ascii="Times New Roman" w:hAnsi="Times New Roman" w:cs="Times New Roman"/>
          <w:sz w:val="28"/>
          <w:szCs w:val="28"/>
        </w:rPr>
        <w:t>ровой практике.</w:t>
      </w:r>
    </w:p>
    <w:p w:rsidR="00C02AF0" w:rsidRDefault="00C02AF0" w:rsidP="00283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387C">
        <w:rPr>
          <w:rFonts w:ascii="Times New Roman" w:hAnsi="Times New Roman" w:cs="Times New Roman"/>
          <w:sz w:val="28"/>
          <w:szCs w:val="28"/>
        </w:rPr>
        <w:t>Когда разработка полезного ископаемого ведется в восходящем порядке, применяются буровые комбайны нижнего расположения с буровыми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87C">
        <w:rPr>
          <w:rFonts w:ascii="Times New Roman" w:hAnsi="Times New Roman" w:cs="Times New Roman"/>
          <w:sz w:val="28"/>
          <w:szCs w:val="28"/>
        </w:rPr>
        <w:t>головками обратного (см. рис. 5.9, в) или прямого хода (см. рис. 5.9, г). При разбуривании вырабо</w:t>
      </w:r>
      <w:r>
        <w:rPr>
          <w:rFonts w:ascii="Times New Roman" w:hAnsi="Times New Roman" w:cs="Times New Roman"/>
          <w:sz w:val="28"/>
          <w:szCs w:val="28"/>
        </w:rPr>
        <w:t>тки сверху вниз требуется увели</w:t>
      </w:r>
      <w:r w:rsidRPr="0028387C">
        <w:rPr>
          <w:rFonts w:ascii="Times New Roman" w:hAnsi="Times New Roman" w:cs="Times New Roman"/>
          <w:sz w:val="28"/>
          <w:szCs w:val="28"/>
        </w:rPr>
        <w:t>чивать диаметр пилот-скважины для свободного удалени</w:t>
      </w:r>
      <w:r>
        <w:rPr>
          <w:rFonts w:ascii="Times New Roman" w:hAnsi="Times New Roman" w:cs="Times New Roman"/>
          <w:sz w:val="28"/>
          <w:szCs w:val="28"/>
        </w:rPr>
        <w:t>я буровой мелочи и защищать ком</w:t>
      </w:r>
      <w:r w:rsidRPr="0028387C">
        <w:rPr>
          <w:rFonts w:ascii="Times New Roman" w:hAnsi="Times New Roman" w:cs="Times New Roman"/>
          <w:sz w:val="28"/>
          <w:szCs w:val="28"/>
        </w:rPr>
        <w:t>байн и горнорабочих от падающей горной породы. Бурение выработки на все сечение снизу вверх требует повышенных напорных усилий и затрудняет в</w:t>
      </w:r>
      <w:r>
        <w:rPr>
          <w:rFonts w:ascii="Times New Roman" w:hAnsi="Times New Roman" w:cs="Times New Roman"/>
          <w:sz w:val="28"/>
          <w:szCs w:val="28"/>
        </w:rPr>
        <w:t>ыдерживать направленность прохо</w:t>
      </w:r>
      <w:r w:rsidRPr="0028387C">
        <w:rPr>
          <w:rFonts w:ascii="Times New Roman" w:hAnsi="Times New Roman" w:cs="Times New Roman"/>
          <w:sz w:val="28"/>
          <w:szCs w:val="28"/>
        </w:rPr>
        <w:t xml:space="preserve">димой выработки. Разбуривать пилот-скважину сверху вниз </w:t>
      </w:r>
      <w:r>
        <w:rPr>
          <w:rFonts w:ascii="Times New Roman" w:hAnsi="Times New Roman" w:cs="Times New Roman"/>
          <w:sz w:val="28"/>
          <w:szCs w:val="28"/>
        </w:rPr>
        <w:t>можно и при расположении комбай</w:t>
      </w:r>
      <w:r w:rsidRPr="0028387C">
        <w:rPr>
          <w:rFonts w:ascii="Times New Roman" w:hAnsi="Times New Roman" w:cs="Times New Roman"/>
          <w:sz w:val="28"/>
          <w:szCs w:val="28"/>
        </w:rPr>
        <w:t>на на верхнем горизонте (см. рис. 5.9, б).</w:t>
      </w:r>
    </w:p>
    <w:p w:rsidR="00C02AF0" w:rsidRDefault="00C02AF0" w:rsidP="00283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387C">
        <w:rPr>
          <w:rFonts w:ascii="Times New Roman" w:hAnsi="Times New Roman" w:cs="Times New Roman"/>
          <w:sz w:val="28"/>
          <w:szCs w:val="28"/>
        </w:rPr>
        <w:t>Ясиноватский машзавод (Украина) предлагает для проходки восстающих выработок буровой комбайн 2 КВ-А (рис. 5.10). Этот комбайн монтируется в камере и состоит из бурового станка 3, манипулятора 4 для подачи буровых штанг и монтажно-демоптажных работ, плат¬формы для штанг 5, бурового става б, р&amp;збуривателя 7, шкафа управления блока питания 1 и пульта управления 2.</w:t>
      </w:r>
    </w:p>
    <w:p w:rsidR="00C02AF0" w:rsidRPr="0028387C" w:rsidRDefault="00CC35CE" w:rsidP="0028387C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29" o:spid="_x0000_i1045" type="#_x0000_t75" style="width:456.75pt;height:252pt;visibility:visible">
            <v:imagedata r:id="rId28" o:title=""/>
          </v:shape>
        </w:pict>
      </w:r>
    </w:p>
    <w:p w:rsidR="00C02AF0" w:rsidRDefault="00C02AF0" w:rsidP="0028387C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8387C">
        <w:rPr>
          <w:rFonts w:ascii="Times New Roman" w:hAnsi="Times New Roman" w:cs="Times New Roman"/>
          <w:color w:val="auto"/>
          <w:sz w:val="28"/>
          <w:szCs w:val="28"/>
        </w:rPr>
        <w:t>Рис. 5.10. Буровой комбайн 2КВ-А</w:t>
      </w:r>
    </w:p>
    <w:p w:rsidR="00C02AF0" w:rsidRPr="0028387C" w:rsidRDefault="00C02AF0" w:rsidP="0028387C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Default="00C02AF0" w:rsidP="0028387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387C">
        <w:rPr>
          <w:rFonts w:ascii="Times New Roman" w:hAnsi="Times New Roman" w:cs="Times New Roman"/>
          <w:sz w:val="28"/>
          <w:szCs w:val="28"/>
        </w:rPr>
        <w:t>В зарубежной практике для монтажа бурового комба</w:t>
      </w:r>
      <w:r>
        <w:rPr>
          <w:rFonts w:ascii="Times New Roman" w:hAnsi="Times New Roman" w:cs="Times New Roman"/>
          <w:sz w:val="28"/>
          <w:szCs w:val="28"/>
        </w:rPr>
        <w:t>йна чаще всего в выработке гото</w:t>
      </w:r>
      <w:r w:rsidRPr="0028387C">
        <w:rPr>
          <w:rFonts w:ascii="Times New Roman" w:hAnsi="Times New Roman" w:cs="Times New Roman"/>
          <w:sz w:val="28"/>
          <w:szCs w:val="28"/>
        </w:rPr>
        <w:t>вят специальную камеру, а сам комбайн собирают и крепят на бетонном фундаменте. Новые комбайны фирмы «Атлас Копко» (Швеция) монтируются на специальной платформе, которая горизонтируется специальными гидродомкратами, что даёт возможность отказаться от бетонного фундамента.</w:t>
      </w:r>
      <w:r w:rsidRPr="0028387C">
        <w:rPr>
          <w:rFonts w:ascii="Times New Roman" w:hAnsi="Times New Roman" w:cs="Times New Roman"/>
          <w:sz w:val="28"/>
          <w:szCs w:val="28"/>
        </w:rPr>
        <w:t> </w:t>
      </w:r>
    </w:p>
    <w:p w:rsidR="00C02AF0" w:rsidRPr="0092455C" w:rsidRDefault="00C02AF0" w:rsidP="00924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455C">
        <w:rPr>
          <w:rFonts w:ascii="Times New Roman" w:hAnsi="Times New Roman" w:cs="Times New Roman"/>
          <w:sz w:val="28"/>
          <w:szCs w:val="28"/>
        </w:rPr>
        <w:t xml:space="preserve">В качестве привода вращателя буровых комбайнов </w:t>
      </w:r>
      <w:r>
        <w:rPr>
          <w:rFonts w:ascii="Times New Roman" w:hAnsi="Times New Roman" w:cs="Times New Roman"/>
          <w:sz w:val="28"/>
          <w:szCs w:val="28"/>
        </w:rPr>
        <w:t>используют гидродвигатели, элек</w:t>
      </w:r>
      <w:r w:rsidRPr="0092455C">
        <w:rPr>
          <w:rFonts w:ascii="Times New Roman" w:hAnsi="Times New Roman" w:cs="Times New Roman"/>
          <w:sz w:val="28"/>
          <w:szCs w:val="28"/>
        </w:rPr>
        <w:t>тродвигатели постоянного тока с тиристорным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и реже переменного тока с регу</w:t>
      </w:r>
      <w:r w:rsidRPr="0092455C">
        <w:rPr>
          <w:rFonts w:ascii="Times New Roman" w:hAnsi="Times New Roman" w:cs="Times New Roman"/>
          <w:sz w:val="28"/>
          <w:szCs w:val="28"/>
        </w:rPr>
        <w:t>лируемой частотой вращения.</w:t>
      </w:r>
    </w:p>
    <w:p w:rsidR="00C02AF0" w:rsidRDefault="00C02AF0" w:rsidP="009245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455C">
        <w:rPr>
          <w:rFonts w:ascii="Times New Roman" w:hAnsi="Times New Roman" w:cs="Times New Roman"/>
          <w:sz w:val="28"/>
          <w:szCs w:val="28"/>
        </w:rPr>
        <w:t>Практически все буровые комбайны для проходки восстающих выработок отличаются высокой степенью механизации и автоматизации основны</w:t>
      </w:r>
      <w:r>
        <w:rPr>
          <w:rFonts w:ascii="Times New Roman" w:hAnsi="Times New Roman" w:cs="Times New Roman"/>
          <w:sz w:val="28"/>
          <w:szCs w:val="28"/>
        </w:rPr>
        <w:t>х и вспомогательных технологиче</w:t>
      </w:r>
      <w:r w:rsidRPr="0092455C">
        <w:rPr>
          <w:rFonts w:ascii="Times New Roman" w:hAnsi="Times New Roman" w:cs="Times New Roman"/>
          <w:sz w:val="28"/>
          <w:szCs w:val="28"/>
        </w:rPr>
        <w:t>ских операций: выбор и поддержание оптимальных параметров бурения в изменяющихся гор-но-геологических условиях, монтаж и демонтаж бурового става и др.</w:t>
      </w:r>
    </w:p>
    <w:p w:rsidR="00C02AF0" w:rsidRPr="008A66C8" w:rsidRDefault="00C02AF0" w:rsidP="008A66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F0" w:rsidRPr="008A66C8" w:rsidRDefault="00C02AF0" w:rsidP="008A66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A66C8">
        <w:rPr>
          <w:rFonts w:ascii="Times New Roman" w:hAnsi="Times New Roman" w:cs="Times New Roman"/>
          <w:b/>
          <w:sz w:val="28"/>
          <w:szCs w:val="28"/>
        </w:rPr>
        <w:t>.5. Нарезные комбайны</w:t>
      </w:r>
    </w:p>
    <w:p w:rsidR="00C02AF0" w:rsidRPr="008A66C8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66C8">
        <w:rPr>
          <w:rFonts w:ascii="Times New Roman" w:hAnsi="Times New Roman" w:cs="Times New Roman"/>
          <w:sz w:val="28"/>
          <w:szCs w:val="28"/>
        </w:rPr>
        <w:t>Объем проводимых на угольных шахтах нарезных выработок (нарезка лав, просеков и печей различного назначения) хоть и сокращается с внедрен</w:t>
      </w:r>
      <w:r>
        <w:rPr>
          <w:rFonts w:ascii="Times New Roman" w:hAnsi="Times New Roman" w:cs="Times New Roman"/>
          <w:sz w:val="28"/>
          <w:szCs w:val="28"/>
        </w:rPr>
        <w:t>ием современных систем разработ</w:t>
      </w:r>
      <w:r w:rsidRPr="008A66C8">
        <w:rPr>
          <w:rFonts w:ascii="Times New Roman" w:hAnsi="Times New Roman" w:cs="Times New Roman"/>
          <w:sz w:val="28"/>
          <w:szCs w:val="28"/>
        </w:rPr>
        <w:t>ки, но ещё остаётся значительным. Пока проходка нарезны</w:t>
      </w:r>
      <w:r>
        <w:rPr>
          <w:rFonts w:ascii="Times New Roman" w:hAnsi="Times New Roman" w:cs="Times New Roman"/>
          <w:sz w:val="28"/>
          <w:szCs w:val="28"/>
        </w:rPr>
        <w:t>х выработок на пологих и наклон</w:t>
      </w:r>
      <w:r w:rsidRPr="008A66C8">
        <w:rPr>
          <w:rFonts w:ascii="Times New Roman" w:hAnsi="Times New Roman" w:cs="Times New Roman"/>
          <w:sz w:val="28"/>
          <w:szCs w:val="28"/>
        </w:rPr>
        <w:t>ных пластах осуществляется буровзрывным способом, а на</w:t>
      </w:r>
      <w:r>
        <w:rPr>
          <w:rFonts w:ascii="Times New Roman" w:hAnsi="Times New Roman" w:cs="Times New Roman"/>
          <w:sz w:val="28"/>
          <w:szCs w:val="28"/>
        </w:rPr>
        <w:t xml:space="preserve"> выбросоопасных пластах с приме</w:t>
      </w:r>
      <w:r w:rsidRPr="008A66C8">
        <w:rPr>
          <w:rFonts w:ascii="Times New Roman" w:hAnsi="Times New Roman" w:cs="Times New Roman"/>
          <w:sz w:val="28"/>
          <w:szCs w:val="28"/>
        </w:rPr>
        <w:t>нением отбойных молотков. Таким образом, создание средств механизации нарезных работ (нарезных комбайнов) и сегодня является актуальной задачей.</w:t>
      </w:r>
    </w:p>
    <w:p w:rsidR="00C02AF0" w:rsidRPr="008A66C8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66C8">
        <w:rPr>
          <w:rFonts w:ascii="Times New Roman" w:hAnsi="Times New Roman" w:cs="Times New Roman"/>
          <w:sz w:val="28"/>
          <w:szCs w:val="28"/>
        </w:rPr>
        <w:t>Нарезные выработки обычно имеют небольшую протяженность (менее 300 м) и малое сечение, что накладывает жесткие ограничения на габариты комбайна. Специфические условия проходки нарезных выработок предъявляют к этим комбайнам и соответствующие требования: иметь небольшие размеры и массу;</w:t>
      </w:r>
    </w:p>
    <w:p w:rsidR="00C02AF0" w:rsidRPr="008A66C8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66C8">
        <w:rPr>
          <w:rFonts w:ascii="Times New Roman" w:hAnsi="Times New Roman" w:cs="Times New Roman"/>
          <w:sz w:val="28"/>
          <w:szCs w:val="28"/>
        </w:rPr>
        <w:t>обеспечивать высокие темпы проведения нарезных выработок;</w:t>
      </w:r>
    </w:p>
    <w:p w:rsidR="00C02AF0" w:rsidRPr="008A66C8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66C8">
        <w:rPr>
          <w:rFonts w:ascii="Times New Roman" w:hAnsi="Times New Roman" w:cs="Times New Roman"/>
          <w:sz w:val="28"/>
          <w:szCs w:val="28"/>
        </w:rPr>
        <w:t xml:space="preserve">отвечать требованиям техники безопасности и </w:t>
      </w:r>
      <w:r>
        <w:rPr>
          <w:rFonts w:ascii="Times New Roman" w:hAnsi="Times New Roman" w:cs="Times New Roman"/>
          <w:sz w:val="28"/>
          <w:szCs w:val="28"/>
        </w:rPr>
        <w:t>санитарным нормам по пыли, шуму</w:t>
      </w:r>
      <w:r w:rsidRPr="008A66C8">
        <w:rPr>
          <w:rFonts w:ascii="Times New Roman" w:hAnsi="Times New Roman" w:cs="Times New Roman"/>
          <w:sz w:val="28"/>
          <w:szCs w:val="28"/>
        </w:rPr>
        <w:t>и вибрации;</w:t>
      </w:r>
    </w:p>
    <w:p w:rsidR="00C02AF0" w:rsidRPr="008A66C8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66C8">
        <w:rPr>
          <w:rFonts w:ascii="Times New Roman" w:hAnsi="Times New Roman" w:cs="Times New Roman"/>
          <w:sz w:val="28"/>
          <w:szCs w:val="28"/>
        </w:rPr>
        <w:t>обеспечивать быструю доставку комбайна в заб</w:t>
      </w:r>
      <w:r>
        <w:rPr>
          <w:rFonts w:ascii="Times New Roman" w:hAnsi="Times New Roman" w:cs="Times New Roman"/>
          <w:sz w:val="28"/>
          <w:szCs w:val="28"/>
        </w:rPr>
        <w:t>ой, монтаж, демонтаж и его пере</w:t>
      </w:r>
      <w:r w:rsidRPr="008A66C8">
        <w:rPr>
          <w:rFonts w:ascii="Times New Roman" w:hAnsi="Times New Roman" w:cs="Times New Roman"/>
          <w:sz w:val="28"/>
          <w:szCs w:val="28"/>
        </w:rPr>
        <w:t>броску в другой забой;</w:t>
      </w:r>
    </w:p>
    <w:p w:rsidR="00C02AF0" w:rsidRPr="008A66C8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66C8">
        <w:rPr>
          <w:rFonts w:ascii="Times New Roman" w:hAnsi="Times New Roman" w:cs="Times New Roman"/>
          <w:sz w:val="28"/>
          <w:szCs w:val="28"/>
        </w:rPr>
        <w:t>осуществлять дистанционное управление работой; обладать высокой эксплуатационной надежностью.</w:t>
      </w:r>
    </w:p>
    <w:p w:rsidR="00C02AF0" w:rsidRPr="008A66C8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66C8">
        <w:rPr>
          <w:rFonts w:ascii="Times New Roman" w:hAnsi="Times New Roman" w:cs="Times New Roman"/>
          <w:sz w:val="28"/>
          <w:szCs w:val="28"/>
        </w:rPr>
        <w:t>Классифицировать нарезные комбайны пока можно по двум признакам:</w:t>
      </w:r>
    </w:p>
    <w:p w:rsidR="00C02AF0" w:rsidRPr="008A66C8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A66C8">
        <w:rPr>
          <w:rFonts w:ascii="Times New Roman" w:hAnsi="Times New Roman" w:cs="Times New Roman"/>
          <w:sz w:val="28"/>
          <w:szCs w:val="28"/>
        </w:rPr>
        <w:t>области применения - для проведения нарезны</w:t>
      </w:r>
      <w:r>
        <w:rPr>
          <w:rFonts w:ascii="Times New Roman" w:hAnsi="Times New Roman" w:cs="Times New Roman"/>
          <w:sz w:val="28"/>
          <w:szCs w:val="28"/>
        </w:rPr>
        <w:t>х выработок на пологих и наклон</w:t>
      </w:r>
      <w:r w:rsidRPr="008A66C8">
        <w:rPr>
          <w:rFonts w:ascii="Times New Roman" w:hAnsi="Times New Roman" w:cs="Times New Roman"/>
          <w:sz w:val="28"/>
          <w:szCs w:val="28"/>
        </w:rPr>
        <w:t>ных (крутых) пластах;</w:t>
      </w:r>
    </w:p>
    <w:p w:rsidR="00C02AF0" w:rsidRPr="008A66C8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A66C8">
        <w:rPr>
          <w:rFonts w:ascii="Times New Roman" w:hAnsi="Times New Roman" w:cs="Times New Roman"/>
          <w:sz w:val="28"/>
          <w:szCs w:val="28"/>
        </w:rPr>
        <w:t>массе - первый типоразмер массой до 6 - 7 т и второй типоразмер массой 10 - 15 т.</w:t>
      </w: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66C8">
        <w:rPr>
          <w:rFonts w:ascii="Times New Roman" w:hAnsi="Times New Roman" w:cs="Times New Roman"/>
          <w:sz w:val="28"/>
          <w:szCs w:val="28"/>
        </w:rPr>
        <w:t>При разработке конструкций нарезных комбайнов м</w:t>
      </w:r>
      <w:r>
        <w:rPr>
          <w:rFonts w:ascii="Times New Roman" w:hAnsi="Times New Roman" w:cs="Times New Roman"/>
          <w:sz w:val="28"/>
          <w:szCs w:val="28"/>
        </w:rPr>
        <w:t>огут использоваться все функцио</w:t>
      </w:r>
      <w:r w:rsidRPr="008A66C8">
        <w:rPr>
          <w:rFonts w:ascii="Times New Roman" w:hAnsi="Times New Roman" w:cs="Times New Roman"/>
          <w:sz w:val="28"/>
          <w:szCs w:val="28"/>
        </w:rPr>
        <w:t>нальные узлы горных машин, с их поз</w:t>
      </w:r>
      <w:r>
        <w:rPr>
          <w:rFonts w:ascii="Times New Roman" w:hAnsi="Times New Roman" w:cs="Times New Roman"/>
          <w:sz w:val="28"/>
          <w:szCs w:val="28"/>
        </w:rPr>
        <w:t>итивными и негативными конструк</w:t>
      </w:r>
      <w:r w:rsidRPr="008A66C8">
        <w:rPr>
          <w:rFonts w:ascii="Times New Roman" w:hAnsi="Times New Roman" w:cs="Times New Roman"/>
          <w:sz w:val="28"/>
          <w:szCs w:val="28"/>
        </w:rPr>
        <w:t>тивными особенностями,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6C8">
        <w:rPr>
          <w:rFonts w:ascii="Times New Roman" w:hAnsi="Times New Roman" w:cs="Times New Roman"/>
          <w:sz w:val="28"/>
          <w:szCs w:val="28"/>
        </w:rPr>
        <w:t>справедливы и для нарезных комбайнов. Однако, учитывая специфику работы нарезных комбайнов, нужно обратить вн</w:t>
      </w:r>
      <w:r>
        <w:rPr>
          <w:rFonts w:ascii="Times New Roman" w:hAnsi="Times New Roman" w:cs="Times New Roman"/>
          <w:sz w:val="28"/>
          <w:szCs w:val="28"/>
        </w:rPr>
        <w:t>имание на дополнительные ограни</w:t>
      </w:r>
      <w:r w:rsidRPr="008A66C8">
        <w:rPr>
          <w:rFonts w:ascii="Times New Roman" w:hAnsi="Times New Roman" w:cs="Times New Roman"/>
          <w:sz w:val="28"/>
          <w:szCs w:val="28"/>
        </w:rPr>
        <w:t>чения в использовании функциональных органов.</w:t>
      </w:r>
    </w:p>
    <w:p w:rsidR="00C02AF0" w:rsidRPr="008A66C8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66C8">
        <w:rPr>
          <w:rFonts w:ascii="Times New Roman" w:hAnsi="Times New Roman" w:cs="Times New Roman"/>
          <w:sz w:val="28"/>
          <w:szCs w:val="28"/>
        </w:rPr>
        <w:t>Барабанные и дисковые органы разрушения использо</w:t>
      </w:r>
      <w:r>
        <w:rPr>
          <w:rFonts w:ascii="Times New Roman" w:hAnsi="Times New Roman" w:cs="Times New Roman"/>
          <w:sz w:val="28"/>
          <w:szCs w:val="28"/>
        </w:rPr>
        <w:t>вать на нарезных комбайнах край</w:t>
      </w:r>
      <w:r w:rsidRPr="008A66C8">
        <w:rPr>
          <w:rFonts w:ascii="Times New Roman" w:hAnsi="Times New Roman" w:cs="Times New Roman"/>
          <w:sz w:val="28"/>
          <w:szCs w:val="28"/>
        </w:rPr>
        <w:t>не затруднительно, так как в этом случае для выгрузки угля из забоя требуется специальный конвейер. Этот конвейер дол</w:t>
      </w:r>
      <w:r>
        <w:rPr>
          <w:rFonts w:ascii="Times New Roman" w:hAnsi="Times New Roman" w:cs="Times New Roman"/>
          <w:sz w:val="28"/>
          <w:szCs w:val="28"/>
        </w:rPr>
        <w:t>жен находиться в одной (вертикал</w:t>
      </w:r>
      <w:r w:rsidRPr="008A66C8">
        <w:rPr>
          <w:rFonts w:ascii="Times New Roman" w:hAnsi="Times New Roman" w:cs="Times New Roman"/>
          <w:sz w:val="28"/>
          <w:szCs w:val="28"/>
        </w:rPr>
        <w:t>ьной) плоскос</w:t>
      </w:r>
      <w:r>
        <w:rPr>
          <w:rFonts w:ascii="Times New Roman" w:hAnsi="Times New Roman" w:cs="Times New Roman"/>
          <w:sz w:val="28"/>
          <w:szCs w:val="28"/>
        </w:rPr>
        <w:t>ти с органом раз</w:t>
      </w:r>
      <w:r w:rsidRPr="008A66C8">
        <w:rPr>
          <w:rFonts w:ascii="Times New Roman" w:hAnsi="Times New Roman" w:cs="Times New Roman"/>
          <w:sz w:val="28"/>
          <w:szCs w:val="28"/>
        </w:rPr>
        <w:t>рушения, что конструктивно невыполнимо. Предпочтительнее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случае, очевидно, приме</w:t>
      </w:r>
      <w:r w:rsidRPr="008A66C8">
        <w:rPr>
          <w:rFonts w:ascii="Times New Roman" w:hAnsi="Times New Roman" w:cs="Times New Roman"/>
          <w:sz w:val="28"/>
          <w:szCs w:val="28"/>
        </w:rPr>
        <w:t>нение двух горизонтальных шнеков, транспортирующих отб</w:t>
      </w:r>
      <w:r>
        <w:rPr>
          <w:rFonts w:ascii="Times New Roman" w:hAnsi="Times New Roman" w:cs="Times New Roman"/>
          <w:sz w:val="28"/>
          <w:szCs w:val="28"/>
        </w:rPr>
        <w:t>итый уголь к продольной оси ком</w:t>
      </w:r>
      <w:r w:rsidRPr="008A66C8">
        <w:rPr>
          <w:rFonts w:ascii="Times New Roman" w:hAnsi="Times New Roman" w:cs="Times New Roman"/>
          <w:sz w:val="28"/>
          <w:szCs w:val="28"/>
        </w:rPr>
        <w:t>байна. В этом случае необходимо решить задачу разрушения угля в центральной части забоя и погрузки всего угля на передаточный конвейер.</w:t>
      </w:r>
    </w:p>
    <w:p w:rsidR="00C02AF0" w:rsidRPr="008A66C8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66C8">
        <w:rPr>
          <w:rFonts w:ascii="Times New Roman" w:hAnsi="Times New Roman" w:cs="Times New Roman"/>
          <w:sz w:val="28"/>
          <w:szCs w:val="28"/>
        </w:rPr>
        <w:t>Корончатые органы разрушения также затруднитель</w:t>
      </w:r>
      <w:r>
        <w:rPr>
          <w:rFonts w:ascii="Times New Roman" w:hAnsi="Times New Roman" w:cs="Times New Roman"/>
          <w:sz w:val="28"/>
          <w:szCs w:val="28"/>
        </w:rPr>
        <w:t>но использовать на нарезных ком</w:t>
      </w:r>
      <w:r w:rsidRPr="008A66C8">
        <w:rPr>
          <w:rFonts w:ascii="Times New Roman" w:hAnsi="Times New Roman" w:cs="Times New Roman"/>
          <w:sz w:val="28"/>
          <w:szCs w:val="28"/>
        </w:rPr>
        <w:t>байнах, так как и в этом случае затруднена выгрузка угля из з</w:t>
      </w:r>
      <w:r>
        <w:rPr>
          <w:rFonts w:ascii="Times New Roman" w:hAnsi="Times New Roman" w:cs="Times New Roman"/>
          <w:sz w:val="28"/>
          <w:szCs w:val="28"/>
        </w:rPr>
        <w:t>абоя и регулировка органа разру</w:t>
      </w:r>
      <w:r w:rsidRPr="008A66C8">
        <w:rPr>
          <w:rFonts w:ascii="Times New Roman" w:hAnsi="Times New Roman" w:cs="Times New Roman"/>
          <w:sz w:val="28"/>
          <w:szCs w:val="28"/>
        </w:rPr>
        <w:t>шения по мощности пласта.</w:t>
      </w: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6C8">
        <w:rPr>
          <w:rFonts w:ascii="Times New Roman" w:hAnsi="Times New Roman" w:cs="Times New Roman"/>
          <w:sz w:val="28"/>
          <w:szCs w:val="28"/>
        </w:rPr>
        <w:t>Пока только баровые органы разрушения, при всех их не</w:t>
      </w:r>
      <w:r>
        <w:rPr>
          <w:rFonts w:ascii="Times New Roman" w:hAnsi="Times New Roman" w:cs="Times New Roman"/>
          <w:sz w:val="28"/>
          <w:szCs w:val="28"/>
        </w:rPr>
        <w:t>достатках, сами осуществляют вы</w:t>
      </w:r>
      <w:r w:rsidRPr="008A66C8">
        <w:rPr>
          <w:rFonts w:ascii="Times New Roman" w:hAnsi="Times New Roman" w:cs="Times New Roman"/>
          <w:sz w:val="28"/>
          <w:szCs w:val="28"/>
        </w:rPr>
        <w:t>грузку из призабойного пр</w:t>
      </w:r>
      <w:r>
        <w:rPr>
          <w:rFonts w:ascii="Times New Roman" w:hAnsi="Times New Roman" w:cs="Times New Roman"/>
          <w:sz w:val="28"/>
          <w:szCs w:val="28"/>
        </w:rPr>
        <w:t>остранства отбитого угля и могут регулироваться по мощности пл</w:t>
      </w:r>
      <w:r w:rsidRPr="008A66C8">
        <w:rPr>
          <w:rFonts w:ascii="Times New Roman" w:hAnsi="Times New Roman" w:cs="Times New Roman"/>
          <w:sz w:val="28"/>
          <w:szCs w:val="28"/>
        </w:rPr>
        <w:t>аста.</w:t>
      </w:r>
    </w:p>
    <w:p w:rsidR="00C02AF0" w:rsidRPr="008A66C8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66C8">
        <w:rPr>
          <w:rFonts w:ascii="Times New Roman" w:hAnsi="Times New Roman" w:cs="Times New Roman"/>
          <w:sz w:val="28"/>
          <w:szCs w:val="28"/>
        </w:rPr>
        <w:t>В качестве механизма перемещения на нарезном комбайне предпочтительнее применять распорно-шагающий. Механизмы перемещения с гибким тя</w:t>
      </w:r>
      <w:r>
        <w:rPr>
          <w:rFonts w:ascii="Times New Roman" w:hAnsi="Times New Roman" w:cs="Times New Roman"/>
          <w:sz w:val="28"/>
          <w:szCs w:val="28"/>
        </w:rPr>
        <w:t>говым органом в этом случае тре</w:t>
      </w:r>
      <w:r w:rsidRPr="008A66C8">
        <w:rPr>
          <w:rFonts w:ascii="Times New Roman" w:hAnsi="Times New Roman" w:cs="Times New Roman"/>
          <w:sz w:val="28"/>
          <w:szCs w:val="28"/>
        </w:rPr>
        <w:t>буют частых перестановок упорной стойки, так как комбайн работает в лоб забоя, и упорную стойку можно ставить только в пределах длины комбайна. Гусеничные механизмы перемеще¬ния имеют большие габариты и массу.</w:t>
      </w:r>
    </w:p>
    <w:p w:rsidR="00C02AF0" w:rsidRPr="008A66C8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66C8">
        <w:rPr>
          <w:rFonts w:ascii="Times New Roman" w:hAnsi="Times New Roman" w:cs="Times New Roman"/>
          <w:sz w:val="28"/>
          <w:szCs w:val="28"/>
        </w:rPr>
        <w:t xml:space="preserve">Нарезные комбайны компоновать желательно так, чтобы они имели дополнительную опору в стенки выработки, что увеличивает устойчивость </w:t>
      </w:r>
      <w:r>
        <w:rPr>
          <w:rFonts w:ascii="Times New Roman" w:hAnsi="Times New Roman" w:cs="Times New Roman"/>
          <w:sz w:val="28"/>
          <w:szCs w:val="28"/>
        </w:rPr>
        <w:t>комбайна. Центральная часть ком</w:t>
      </w:r>
      <w:r w:rsidRPr="008A66C8">
        <w:rPr>
          <w:rFonts w:ascii="Times New Roman" w:hAnsi="Times New Roman" w:cs="Times New Roman"/>
          <w:sz w:val="28"/>
          <w:szCs w:val="28"/>
        </w:rPr>
        <w:t>байна по его продольной оси должна быть свободна, чтобы можно было крепить выработку над комбайном и проще производить замену резцов на органе разрушения.</w:t>
      </w: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66C8">
        <w:rPr>
          <w:rFonts w:ascii="Times New Roman" w:hAnsi="Times New Roman" w:cs="Times New Roman"/>
          <w:sz w:val="28"/>
          <w:szCs w:val="28"/>
        </w:rPr>
        <w:t>Горловский машзавод (Украина) выпускает нарезной комбайн КН-78 для проведения выработок по углю в пластах мощностью 0,7 - 1,7 м с углом пад</w:t>
      </w:r>
      <w:r>
        <w:rPr>
          <w:rFonts w:ascii="Times New Roman" w:hAnsi="Times New Roman" w:cs="Times New Roman"/>
          <w:sz w:val="28"/>
          <w:szCs w:val="28"/>
        </w:rPr>
        <w:t>ения до 18° при сопротивляе</w:t>
      </w:r>
      <w:r w:rsidRPr="008A66C8">
        <w:rPr>
          <w:rFonts w:ascii="Times New Roman" w:hAnsi="Times New Roman" w:cs="Times New Roman"/>
          <w:sz w:val="28"/>
          <w:szCs w:val="28"/>
        </w:rPr>
        <w:t>мости угля резанию до 300 Н/мм. Комбайн КН-78 (рис. 5.11) с</w:t>
      </w:r>
      <w:r>
        <w:rPr>
          <w:rFonts w:ascii="Times New Roman" w:hAnsi="Times New Roman" w:cs="Times New Roman"/>
          <w:sz w:val="28"/>
          <w:szCs w:val="28"/>
        </w:rPr>
        <w:t>остоит из кольцевого бара 7, ос</w:t>
      </w:r>
      <w:r w:rsidRPr="008A66C8">
        <w:rPr>
          <w:rFonts w:ascii="Times New Roman" w:hAnsi="Times New Roman" w:cs="Times New Roman"/>
          <w:sz w:val="28"/>
          <w:szCs w:val="28"/>
        </w:rPr>
        <w:t>нащенного двухшарнирной режуще-погрузочной цепью, ги</w:t>
      </w:r>
      <w:r>
        <w:rPr>
          <w:rFonts w:ascii="Times New Roman" w:hAnsi="Times New Roman" w:cs="Times New Roman"/>
          <w:sz w:val="28"/>
          <w:szCs w:val="28"/>
        </w:rPr>
        <w:t>дродомкратов качания органа раз</w:t>
      </w:r>
      <w:r w:rsidRPr="008A66C8">
        <w:rPr>
          <w:rFonts w:ascii="Times New Roman" w:hAnsi="Times New Roman" w:cs="Times New Roman"/>
          <w:sz w:val="28"/>
          <w:szCs w:val="28"/>
        </w:rPr>
        <w:t>рушения 2, лемеха 3, гидроцилиндров подачи комбайна 4, распорных гадростоек 5, электро- и гидрооборудования с пультом управления 6, рамы комбайна с редуктором и электродвигателем 7, скребкового перегружателя боковых опорных лыж 9.</w:t>
      </w: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A66C8">
        <w:rPr>
          <w:rFonts w:ascii="Times New Roman" w:hAnsi="Times New Roman" w:cs="Times New Roman"/>
          <w:sz w:val="28"/>
          <w:szCs w:val="28"/>
        </w:rPr>
        <w:t>При помощи гидродомкратов 2 кольцевой бар 1 сов</w:t>
      </w:r>
      <w:r>
        <w:rPr>
          <w:rFonts w:ascii="Times New Roman" w:hAnsi="Times New Roman" w:cs="Times New Roman"/>
          <w:sz w:val="28"/>
          <w:szCs w:val="28"/>
        </w:rPr>
        <w:t>ершает качательное движение меж</w:t>
      </w:r>
      <w:r w:rsidRPr="008A66C8">
        <w:rPr>
          <w:rFonts w:ascii="Times New Roman" w:hAnsi="Times New Roman" w:cs="Times New Roman"/>
          <w:sz w:val="28"/>
          <w:szCs w:val="28"/>
        </w:rPr>
        <w:t>ду почвой и кровлей, обрабатывая пласт угля на всю мощность и ширину выработки -</w:t>
      </w:r>
      <w:r>
        <w:rPr>
          <w:rFonts w:ascii="Times New Roman" w:hAnsi="Times New Roman" w:cs="Times New Roman"/>
          <w:sz w:val="28"/>
          <w:szCs w:val="28"/>
        </w:rPr>
        <w:t xml:space="preserve"> 4 м. От</w:t>
      </w:r>
      <w:r w:rsidRPr="008A66C8">
        <w:rPr>
          <w:rFonts w:ascii="Times New Roman" w:hAnsi="Times New Roman" w:cs="Times New Roman"/>
          <w:sz w:val="28"/>
          <w:szCs w:val="28"/>
        </w:rPr>
        <w:t>битый уголь с почвы выработки грузится нижней ветвью бара на перегружатель 8.</w:t>
      </w:r>
    </w:p>
    <w:p w:rsidR="00C02AF0" w:rsidRPr="008A66C8" w:rsidRDefault="00CC35CE" w:rsidP="008A66C8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</w:rPr>
        <w:pict>
          <v:shape id="Рисунок 30" o:spid="_x0000_i1046" type="#_x0000_t75" style="width:436.5pt;height:360.75pt;visibility:visible">
            <v:imagedata r:id="rId29" o:title=""/>
          </v:shape>
        </w:pict>
      </w:r>
    </w:p>
    <w:p w:rsidR="00C02AF0" w:rsidRDefault="00C02AF0" w:rsidP="008A66C8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A66C8">
        <w:rPr>
          <w:rFonts w:ascii="Times New Roman" w:hAnsi="Times New Roman" w:cs="Times New Roman"/>
          <w:color w:val="auto"/>
          <w:sz w:val="28"/>
          <w:szCs w:val="28"/>
        </w:rPr>
        <w:t>Рис. 5.11. Нарезной комбайн КН-78</w:t>
      </w:r>
    </w:p>
    <w:p w:rsidR="00C02AF0" w:rsidRDefault="00C02AF0" w:rsidP="008A66C8">
      <w:pPr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02AF0" w:rsidRPr="008A66C8" w:rsidRDefault="00C02AF0" w:rsidP="008A66C8">
      <w:pPr>
        <w:keepNext/>
        <w:keepLines/>
        <w:spacing w:after="201" w:line="360" w:lineRule="auto"/>
        <w:ind w:left="1080"/>
        <w:outlineLvl w:val="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bookmark8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2.6</w:t>
      </w:r>
      <w:r w:rsidRPr="008A66C8">
        <w:rPr>
          <w:rFonts w:ascii="Times New Roman" w:hAnsi="Times New Roman" w:cs="Times New Roman"/>
          <w:b/>
          <w:bCs/>
          <w:color w:val="auto"/>
          <w:sz w:val="28"/>
          <w:szCs w:val="28"/>
        </w:rPr>
        <w:t>. Тенденции развития горнопроходческих комбайнов</w:t>
      </w:r>
      <w:bookmarkEnd w:id="11"/>
    </w:p>
    <w:p w:rsidR="00C02AF0" w:rsidRPr="008A66C8" w:rsidRDefault="00C02AF0" w:rsidP="008A66C8">
      <w:pPr>
        <w:spacing w:line="360" w:lineRule="auto"/>
        <w:ind w:right="20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66C8">
        <w:rPr>
          <w:rFonts w:ascii="Times New Roman" w:hAnsi="Times New Roman" w:cs="Times New Roman"/>
          <w:color w:val="auto"/>
          <w:sz w:val="28"/>
          <w:szCs w:val="28"/>
        </w:rPr>
        <w:t>Дальнейшее совершенствование горнопроходческих комбайнов всех типов, очевидно, будет вестись в следующих направлениях:</w:t>
      </w:r>
    </w:p>
    <w:p w:rsidR="00C02AF0" w:rsidRPr="008A66C8" w:rsidRDefault="00C02AF0" w:rsidP="008A66C8">
      <w:pPr>
        <w:tabs>
          <w:tab w:val="left" w:pos="1061"/>
        </w:tabs>
        <w:spacing w:line="360" w:lineRule="auto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66C8">
        <w:rPr>
          <w:rFonts w:ascii="Times New Roman" w:hAnsi="Times New Roman" w:cs="Times New Roman"/>
          <w:color w:val="auto"/>
          <w:sz w:val="28"/>
          <w:szCs w:val="28"/>
        </w:rPr>
        <w:t>- расширение области применения комбайнов на более крепкие и абразивные породы за счет совершенствования породоразрушающего инструмента, повышения энерго</w:t>
      </w:r>
      <w:r w:rsidRPr="008A66C8">
        <w:rPr>
          <w:rFonts w:ascii="Times New Roman" w:hAnsi="Times New Roman" w:cs="Times New Roman"/>
          <w:color w:val="auto"/>
          <w:sz w:val="28"/>
          <w:szCs w:val="28"/>
        </w:rPr>
        <w:softHyphen/>
        <w:t>вооруженности органа разрушения, изыскания новых нетрадиционных методов раз</w:t>
      </w:r>
      <w:r w:rsidRPr="008A66C8">
        <w:rPr>
          <w:rFonts w:ascii="Times New Roman" w:hAnsi="Times New Roman" w:cs="Times New Roman"/>
          <w:color w:val="auto"/>
          <w:sz w:val="28"/>
          <w:szCs w:val="28"/>
        </w:rPr>
        <w:softHyphen/>
        <w:t>рушения горных пород (гидромеханического, вибромеханического, физико- механического и др. способов воздействия на забой);</w:t>
      </w:r>
    </w:p>
    <w:p w:rsidR="00C02AF0" w:rsidRPr="008A66C8" w:rsidRDefault="00C02AF0" w:rsidP="008A66C8">
      <w:pPr>
        <w:tabs>
          <w:tab w:val="left" w:pos="1066"/>
        </w:tabs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66C8">
        <w:rPr>
          <w:rFonts w:ascii="Times New Roman" w:hAnsi="Times New Roman" w:cs="Times New Roman"/>
          <w:color w:val="auto"/>
          <w:sz w:val="28"/>
          <w:szCs w:val="28"/>
        </w:rPr>
        <w:t>- применение регулируемого привода органа разрушения;</w:t>
      </w:r>
    </w:p>
    <w:p w:rsidR="00C02AF0" w:rsidRPr="008A66C8" w:rsidRDefault="00C02AF0" w:rsidP="008A66C8">
      <w:pPr>
        <w:tabs>
          <w:tab w:val="left" w:pos="1061"/>
        </w:tabs>
        <w:spacing w:line="360" w:lineRule="auto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66C8">
        <w:rPr>
          <w:rFonts w:ascii="Times New Roman" w:hAnsi="Times New Roman" w:cs="Times New Roman"/>
          <w:color w:val="auto"/>
          <w:sz w:val="28"/>
          <w:szCs w:val="28"/>
        </w:rPr>
        <w:t>- совершенствование и внедрение автоматизированных систем регулирования режи</w:t>
      </w:r>
      <w:r w:rsidRPr="008A66C8">
        <w:rPr>
          <w:rFonts w:ascii="Times New Roman" w:hAnsi="Times New Roman" w:cs="Times New Roman"/>
          <w:color w:val="auto"/>
          <w:sz w:val="28"/>
          <w:szCs w:val="28"/>
        </w:rPr>
        <w:softHyphen/>
        <w:t>мов разрушения породы и управления комбайна в части контроля за направлением выработки и стабилизации формы поперечного сечения выработки и схемы отра</w:t>
      </w:r>
      <w:r w:rsidRPr="008A66C8">
        <w:rPr>
          <w:rFonts w:ascii="Times New Roman" w:hAnsi="Times New Roman" w:cs="Times New Roman"/>
          <w:color w:val="auto"/>
          <w:sz w:val="28"/>
          <w:szCs w:val="28"/>
        </w:rPr>
        <w:softHyphen/>
        <w:t>ботки забоя у стреловых комбайнов;</w:t>
      </w:r>
    </w:p>
    <w:p w:rsidR="00C02AF0" w:rsidRPr="008A66C8" w:rsidRDefault="00C02AF0" w:rsidP="008A66C8">
      <w:pPr>
        <w:tabs>
          <w:tab w:val="left" w:pos="1061"/>
        </w:tabs>
        <w:spacing w:line="360" w:lineRule="auto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66C8">
        <w:rPr>
          <w:rFonts w:ascii="Times New Roman" w:hAnsi="Times New Roman" w:cs="Times New Roman"/>
          <w:color w:val="auto"/>
          <w:sz w:val="28"/>
          <w:szCs w:val="28"/>
        </w:rPr>
        <w:t>- оснащение комбайнов средствами технической диагностики состояния наиболее от</w:t>
      </w:r>
      <w:r w:rsidRPr="008A66C8">
        <w:rPr>
          <w:rFonts w:ascii="Times New Roman" w:hAnsi="Times New Roman" w:cs="Times New Roman"/>
          <w:color w:val="auto"/>
          <w:sz w:val="28"/>
          <w:szCs w:val="28"/>
        </w:rPr>
        <w:softHyphen/>
        <w:t>ветственных и нагруженных деталей и функциональных узлов;</w:t>
      </w:r>
    </w:p>
    <w:p w:rsidR="00C02AF0" w:rsidRPr="008A66C8" w:rsidRDefault="00C02AF0" w:rsidP="008A66C8">
      <w:pPr>
        <w:tabs>
          <w:tab w:val="left" w:pos="1066"/>
        </w:tabs>
        <w:spacing w:line="360" w:lineRule="auto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66C8">
        <w:rPr>
          <w:rFonts w:ascii="Times New Roman" w:hAnsi="Times New Roman" w:cs="Times New Roman"/>
          <w:color w:val="auto"/>
          <w:sz w:val="28"/>
          <w:szCs w:val="28"/>
        </w:rPr>
        <w:t>- расширение применения гидропривода на погрузочных механизмах с нагребающи</w:t>
      </w:r>
      <w:r w:rsidRPr="008A66C8">
        <w:rPr>
          <w:rFonts w:ascii="Times New Roman" w:hAnsi="Times New Roman" w:cs="Times New Roman"/>
          <w:color w:val="auto"/>
          <w:sz w:val="28"/>
          <w:szCs w:val="28"/>
        </w:rPr>
        <w:softHyphen/>
        <w:t>ми лапами, передаточных конвейерах, гусеничных механизмах перемещения;</w:t>
      </w:r>
    </w:p>
    <w:p w:rsidR="00C02AF0" w:rsidRPr="008A66C8" w:rsidRDefault="00C02AF0" w:rsidP="008A66C8">
      <w:pPr>
        <w:tabs>
          <w:tab w:val="left" w:pos="1066"/>
        </w:tabs>
        <w:spacing w:line="360" w:lineRule="auto"/>
        <w:ind w:right="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A66C8">
        <w:rPr>
          <w:rFonts w:ascii="Times New Roman" w:hAnsi="Times New Roman" w:cs="Times New Roman"/>
          <w:color w:val="auto"/>
          <w:sz w:val="28"/>
          <w:szCs w:val="28"/>
        </w:rPr>
        <w:t>- оснащение комбайнов дополнительным навесным оборудованием для механизации трудоемких ручных операций технологического цикла проведения выработок;</w:t>
      </w:r>
    </w:p>
    <w:p w:rsidR="00C02AF0" w:rsidRPr="008A66C8" w:rsidRDefault="00C02AF0" w:rsidP="008A66C8">
      <w:p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A66C8">
        <w:rPr>
          <w:rFonts w:ascii="Times New Roman" w:hAnsi="Times New Roman" w:cs="Times New Roman"/>
          <w:sz w:val="28"/>
          <w:szCs w:val="28"/>
        </w:rPr>
        <w:t>- повышение надежности и долговечности функциональных узлов и всего комбайна в целом.</w:t>
      </w: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6A1CDF">
      <w:pPr>
        <w:tabs>
          <w:tab w:val="left" w:pos="25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РАЗДЕЛ3</w:t>
      </w:r>
      <w:r w:rsidRPr="006A1CDF">
        <w:rPr>
          <w:rFonts w:ascii="Times New Roman" w:hAnsi="Times New Roman" w:cs="Times New Roman"/>
          <w:b/>
          <w:sz w:val="28"/>
          <w:szCs w:val="28"/>
        </w:rPr>
        <w:t>. ОЧИСТНЫЕ И ПРОХОДЧЕСКИЕ КОМПЛЕКСЫ И АГРЕГАТЫ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02AF0" w:rsidRPr="006A1CDF" w:rsidRDefault="00C02AF0" w:rsidP="006A1CDF">
      <w:pPr>
        <w:tabs>
          <w:tab w:val="left" w:pos="25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AF0" w:rsidRPr="006A1CDF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1CDF">
        <w:rPr>
          <w:rFonts w:ascii="Times New Roman" w:hAnsi="Times New Roman" w:cs="Times New Roman"/>
          <w:sz w:val="28"/>
          <w:szCs w:val="28"/>
        </w:rPr>
        <w:t xml:space="preserve">В последние десятилетия в угольной промышленности ведущих угледобывающих стран мира происходят процессы концентрации горных работ и </w:t>
      </w:r>
      <w:r>
        <w:rPr>
          <w:rFonts w:ascii="Times New Roman" w:hAnsi="Times New Roman" w:cs="Times New Roman"/>
          <w:sz w:val="28"/>
          <w:szCs w:val="28"/>
        </w:rPr>
        <w:t>интенсификации подземного произ</w:t>
      </w:r>
      <w:r w:rsidRPr="006A1CDF">
        <w:rPr>
          <w:rFonts w:ascii="Times New Roman" w:hAnsi="Times New Roman" w:cs="Times New Roman"/>
          <w:sz w:val="28"/>
          <w:szCs w:val="28"/>
        </w:rPr>
        <w:t>водства на базе современных очистных механизированных комплексов.</w:t>
      </w:r>
    </w:p>
    <w:p w:rsidR="00C02AF0" w:rsidRPr="006A1CDF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1CDF">
        <w:rPr>
          <w:rFonts w:ascii="Times New Roman" w:hAnsi="Times New Roman" w:cs="Times New Roman"/>
          <w:sz w:val="28"/>
          <w:szCs w:val="28"/>
        </w:rPr>
        <w:t>На шахтах Российской Федерации интенсивно отр</w:t>
      </w:r>
      <w:r>
        <w:rPr>
          <w:rFonts w:ascii="Times New Roman" w:hAnsi="Times New Roman" w:cs="Times New Roman"/>
          <w:sz w:val="28"/>
          <w:szCs w:val="28"/>
        </w:rPr>
        <w:t>абатываются пологонаклонные пла</w:t>
      </w:r>
      <w:r w:rsidRPr="006A1CDF">
        <w:rPr>
          <w:rFonts w:ascii="Times New Roman" w:hAnsi="Times New Roman" w:cs="Times New Roman"/>
          <w:sz w:val="28"/>
          <w:szCs w:val="28"/>
        </w:rPr>
        <w:t>сты с использованием комплексно-механизированной технологии очистных работ. Удельный вес комплексно-механизирова</w:t>
      </w:r>
      <w:r>
        <w:rPr>
          <w:rFonts w:ascii="Times New Roman" w:hAnsi="Times New Roman" w:cs="Times New Roman"/>
          <w:sz w:val="28"/>
          <w:szCs w:val="28"/>
        </w:rPr>
        <w:t>нной технологии в РФ на пологона</w:t>
      </w:r>
      <w:r w:rsidRPr="006A1CDF">
        <w:rPr>
          <w:rFonts w:ascii="Times New Roman" w:hAnsi="Times New Roman" w:cs="Times New Roman"/>
          <w:sz w:val="28"/>
          <w:szCs w:val="28"/>
        </w:rPr>
        <w:t>клонных пластах составляет 99 %. В подавляющем большинстве в очистных комплексах применяется комбайновая выемка. Только в Восточном Донбассе имеются не более десяти лав</w:t>
      </w:r>
      <w:r>
        <w:rPr>
          <w:rFonts w:ascii="Times New Roman" w:hAnsi="Times New Roman" w:cs="Times New Roman"/>
          <w:sz w:val="28"/>
          <w:szCs w:val="28"/>
        </w:rPr>
        <w:t>, оборудованных струговыми уста</w:t>
      </w:r>
      <w:r w:rsidRPr="006A1CDF">
        <w:rPr>
          <w:rFonts w:ascii="Times New Roman" w:hAnsi="Times New Roman" w:cs="Times New Roman"/>
          <w:sz w:val="28"/>
          <w:szCs w:val="28"/>
        </w:rPr>
        <w:t>новками. Более высоким уровнем совершенствования очистного оборудования станет создание фронтальных очистных агрегатов для добычи угля без пост</w:t>
      </w:r>
      <w:r>
        <w:rPr>
          <w:rFonts w:ascii="Times New Roman" w:hAnsi="Times New Roman" w:cs="Times New Roman"/>
          <w:sz w:val="28"/>
          <w:szCs w:val="28"/>
        </w:rPr>
        <w:t>оянного присутствия людей в очи</w:t>
      </w:r>
      <w:r w:rsidRPr="006A1CDF">
        <w:rPr>
          <w:rFonts w:ascii="Times New Roman" w:hAnsi="Times New Roman" w:cs="Times New Roman"/>
          <w:sz w:val="28"/>
          <w:szCs w:val="28"/>
        </w:rPr>
        <w:t>стном забое. Отечественные конструктора являются пионерами в создании этого нового вида очистной техники.</w:t>
      </w:r>
    </w:p>
    <w:p w:rsidR="00C02AF0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1CDF">
        <w:rPr>
          <w:rFonts w:ascii="Times New Roman" w:hAnsi="Times New Roman" w:cs="Times New Roman"/>
          <w:sz w:val="28"/>
          <w:szCs w:val="28"/>
        </w:rPr>
        <w:t>Интенсификация очистных работ требует своевременного воспроизводства очистного фронта, а именно увеличения скорости проведения горных подготовительных выраб</w:t>
      </w:r>
      <w:r>
        <w:rPr>
          <w:rFonts w:ascii="Times New Roman" w:hAnsi="Times New Roman" w:cs="Times New Roman"/>
          <w:sz w:val="28"/>
          <w:szCs w:val="28"/>
        </w:rPr>
        <w:t>оток. Ме</w:t>
      </w:r>
      <w:r w:rsidRPr="006A1CDF">
        <w:rPr>
          <w:rFonts w:ascii="Times New Roman" w:hAnsi="Times New Roman" w:cs="Times New Roman"/>
          <w:sz w:val="28"/>
          <w:szCs w:val="28"/>
        </w:rPr>
        <w:t>ханизация отдельных операций технологического цикла п</w:t>
      </w:r>
      <w:r>
        <w:rPr>
          <w:rFonts w:ascii="Times New Roman" w:hAnsi="Times New Roman" w:cs="Times New Roman"/>
          <w:sz w:val="28"/>
          <w:szCs w:val="28"/>
        </w:rPr>
        <w:t>роведения подготовительных выра</w:t>
      </w:r>
      <w:r w:rsidRPr="006A1CDF">
        <w:rPr>
          <w:rFonts w:ascii="Times New Roman" w:hAnsi="Times New Roman" w:cs="Times New Roman"/>
          <w:sz w:val="28"/>
          <w:szCs w:val="28"/>
        </w:rPr>
        <w:t>боток не дает должного эффекта. Только на основе комплек</w:t>
      </w:r>
      <w:r>
        <w:rPr>
          <w:rFonts w:ascii="Times New Roman" w:hAnsi="Times New Roman" w:cs="Times New Roman"/>
          <w:sz w:val="28"/>
          <w:szCs w:val="28"/>
        </w:rPr>
        <w:t>сной механизации всех технологи</w:t>
      </w:r>
      <w:r w:rsidRPr="006A1CDF">
        <w:rPr>
          <w:rFonts w:ascii="Times New Roman" w:hAnsi="Times New Roman" w:cs="Times New Roman"/>
          <w:sz w:val="28"/>
          <w:szCs w:val="28"/>
        </w:rPr>
        <w:t>ческих операций проходческого цикла можно существенно увеличить скорость проведения подготовительных выработок и производительность труда проходчиков.</w:t>
      </w:r>
    </w:p>
    <w:p w:rsidR="00C02AF0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Pr="006A1CDF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Pr="006A1CDF" w:rsidRDefault="00C02AF0" w:rsidP="006A1CDF">
      <w:pPr>
        <w:tabs>
          <w:tab w:val="left" w:pos="254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CDF">
        <w:rPr>
          <w:rFonts w:ascii="Times New Roman" w:hAnsi="Times New Roman" w:cs="Times New Roman"/>
          <w:b/>
          <w:sz w:val="28"/>
          <w:szCs w:val="28"/>
        </w:rPr>
        <w:t>Классификация очистных и проходческих комплексов</w:t>
      </w:r>
    </w:p>
    <w:p w:rsidR="00C02AF0" w:rsidRPr="006A1CDF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1CDF">
        <w:rPr>
          <w:rFonts w:ascii="Times New Roman" w:hAnsi="Times New Roman" w:cs="Times New Roman"/>
          <w:sz w:val="28"/>
          <w:szCs w:val="28"/>
        </w:rPr>
        <w:t>Технологии очистных работ и проведения подготовительных выработок объединяют аналогичные основные рабочие процессы: отделение от массива транспортабельных кусков полезного ископаемого или породы; погрузку и доставку от</w:t>
      </w:r>
      <w:r>
        <w:rPr>
          <w:rFonts w:ascii="Times New Roman" w:hAnsi="Times New Roman" w:cs="Times New Roman"/>
          <w:sz w:val="28"/>
          <w:szCs w:val="28"/>
        </w:rPr>
        <w:t>деленной от массива горной поро</w:t>
      </w:r>
      <w:r w:rsidRPr="006A1CDF">
        <w:rPr>
          <w:rFonts w:ascii="Times New Roman" w:hAnsi="Times New Roman" w:cs="Times New Roman"/>
          <w:sz w:val="28"/>
          <w:szCs w:val="28"/>
        </w:rPr>
        <w:t>ды; крепление обнаженных поверхностей и, кроме этого, управление кровлей в очистном забое. Разнообразие горно-геологических условий залегания полезных ископаемых, нестабильность физико-механических свойств горных пород, многооперац</w:t>
      </w:r>
      <w:r>
        <w:rPr>
          <w:rFonts w:ascii="Times New Roman" w:hAnsi="Times New Roman" w:cs="Times New Roman"/>
          <w:sz w:val="28"/>
          <w:szCs w:val="28"/>
        </w:rPr>
        <w:t>ионность технологических процес</w:t>
      </w:r>
      <w:r w:rsidRPr="006A1CDF">
        <w:rPr>
          <w:rFonts w:ascii="Times New Roman" w:hAnsi="Times New Roman" w:cs="Times New Roman"/>
          <w:sz w:val="28"/>
          <w:szCs w:val="28"/>
        </w:rPr>
        <w:t>сов очистных и подготовительных работ определяют все раз</w:t>
      </w:r>
      <w:r>
        <w:rPr>
          <w:rFonts w:ascii="Times New Roman" w:hAnsi="Times New Roman" w:cs="Times New Roman"/>
          <w:sz w:val="28"/>
          <w:szCs w:val="28"/>
        </w:rPr>
        <w:t>нообразие схем и средств механи</w:t>
      </w:r>
      <w:r w:rsidRPr="006A1CDF">
        <w:rPr>
          <w:rFonts w:ascii="Times New Roman" w:hAnsi="Times New Roman" w:cs="Times New Roman"/>
          <w:sz w:val="28"/>
          <w:szCs w:val="28"/>
        </w:rPr>
        <w:t>зации в очистном или подготовительном забоях.</w:t>
      </w:r>
    </w:p>
    <w:p w:rsidR="00C02AF0" w:rsidRPr="006A1CDF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1CDF">
        <w:rPr>
          <w:rFonts w:ascii="Times New Roman" w:hAnsi="Times New Roman" w:cs="Times New Roman"/>
          <w:sz w:val="28"/>
          <w:szCs w:val="28"/>
        </w:rPr>
        <w:t>Системный подход к проектированию комплексов требует объективной классификации и четкой систематизации различных схем и конструктивно разнообразных средств механизации технологических процессов в очистном или подготовительном</w:t>
      </w:r>
      <w:r>
        <w:rPr>
          <w:rFonts w:ascii="Times New Roman" w:hAnsi="Times New Roman" w:cs="Times New Roman"/>
          <w:sz w:val="28"/>
          <w:szCs w:val="28"/>
        </w:rPr>
        <w:t xml:space="preserve"> забоях, что обеспечивает наибо</w:t>
      </w:r>
      <w:r w:rsidRPr="006A1CDF">
        <w:rPr>
          <w:rFonts w:ascii="Times New Roman" w:hAnsi="Times New Roman" w:cs="Times New Roman"/>
          <w:sz w:val="28"/>
          <w:szCs w:val="28"/>
        </w:rPr>
        <w:t>лее обобщенный классификационный признак - функциональный. В общем случае в состав любого комплекса может входить три функциональные машины или механизмы:</w:t>
      </w:r>
    </w:p>
    <w:p w:rsidR="00C02AF0" w:rsidRPr="006A1CDF" w:rsidRDefault="00C02AF0" w:rsidP="006A1CDF">
      <w:pPr>
        <w:pStyle w:val="1"/>
        <w:numPr>
          <w:ilvl w:val="0"/>
          <w:numId w:val="3"/>
        </w:num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DF">
        <w:rPr>
          <w:rFonts w:ascii="Times New Roman" w:hAnsi="Times New Roman" w:cs="Times New Roman"/>
          <w:sz w:val="28"/>
          <w:szCs w:val="28"/>
        </w:rPr>
        <w:t>выемочная машина (В), отделяющая от массива транспортабельные куски горной породы. Это может быть очистной или проходческий комбайны, бурильная машина или установка;</w:t>
      </w:r>
    </w:p>
    <w:p w:rsidR="00C02AF0" w:rsidRPr="006A1CDF" w:rsidRDefault="00C02AF0" w:rsidP="006A1CDF">
      <w:pPr>
        <w:pStyle w:val="1"/>
        <w:numPr>
          <w:ilvl w:val="0"/>
          <w:numId w:val="3"/>
        </w:num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DF">
        <w:rPr>
          <w:rFonts w:ascii="Times New Roman" w:hAnsi="Times New Roman" w:cs="Times New Roman"/>
          <w:sz w:val="28"/>
          <w:szCs w:val="28"/>
        </w:rPr>
        <w:t>доставочная машина (Д или П), транспортирующ</w:t>
      </w:r>
      <w:r>
        <w:rPr>
          <w:rFonts w:ascii="Times New Roman" w:hAnsi="Times New Roman" w:cs="Times New Roman"/>
          <w:sz w:val="28"/>
          <w:szCs w:val="28"/>
        </w:rPr>
        <w:t>ая или производящая погрузку от</w:t>
      </w:r>
      <w:r w:rsidRPr="006A1CDF">
        <w:rPr>
          <w:rFonts w:ascii="Times New Roman" w:hAnsi="Times New Roman" w:cs="Times New Roman"/>
          <w:sz w:val="28"/>
          <w:szCs w:val="28"/>
        </w:rPr>
        <w:t>деленной от массива горной породы на штрековы</w:t>
      </w:r>
      <w:r>
        <w:rPr>
          <w:rFonts w:ascii="Times New Roman" w:hAnsi="Times New Roman" w:cs="Times New Roman"/>
          <w:sz w:val="28"/>
          <w:szCs w:val="28"/>
        </w:rPr>
        <w:t>е транспортные средства. Это мо</w:t>
      </w:r>
      <w:r w:rsidRPr="006A1CDF">
        <w:rPr>
          <w:rFonts w:ascii="Times New Roman" w:hAnsi="Times New Roman" w:cs="Times New Roman"/>
          <w:sz w:val="28"/>
          <w:szCs w:val="28"/>
        </w:rPr>
        <w:t>жет быть лавный конвейер или погрузочная машина;</w:t>
      </w:r>
    </w:p>
    <w:p w:rsidR="00C02AF0" w:rsidRPr="006A1CDF" w:rsidRDefault="00C02AF0" w:rsidP="006A1CDF">
      <w:pPr>
        <w:pStyle w:val="1"/>
        <w:numPr>
          <w:ilvl w:val="0"/>
          <w:numId w:val="3"/>
        </w:num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DF">
        <w:rPr>
          <w:rFonts w:ascii="Times New Roman" w:hAnsi="Times New Roman" w:cs="Times New Roman"/>
          <w:sz w:val="28"/>
          <w:szCs w:val="28"/>
        </w:rPr>
        <w:t>крепь (К), обеспечивающая крепление обнаженного пространства и управления кровлей в лаве. Это может быть механизированная крепь или крепеустановщик.</w:t>
      </w:r>
    </w:p>
    <w:p w:rsidR="00C02AF0" w:rsidRPr="006A1CDF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1CDF">
        <w:rPr>
          <w:rFonts w:ascii="Times New Roman" w:hAnsi="Times New Roman" w:cs="Times New Roman"/>
          <w:sz w:val="28"/>
          <w:szCs w:val="28"/>
        </w:rPr>
        <w:t>В общей схеме механизации технологических процесс</w:t>
      </w:r>
      <w:r>
        <w:rPr>
          <w:rFonts w:ascii="Times New Roman" w:hAnsi="Times New Roman" w:cs="Times New Roman"/>
          <w:sz w:val="28"/>
          <w:szCs w:val="28"/>
        </w:rPr>
        <w:t>ов в очистном забое и при прове</w:t>
      </w:r>
      <w:r w:rsidRPr="006A1CDF">
        <w:rPr>
          <w:rFonts w:ascii="Times New Roman" w:hAnsi="Times New Roman" w:cs="Times New Roman"/>
          <w:sz w:val="28"/>
          <w:szCs w:val="28"/>
        </w:rPr>
        <w:t>дении подготовительных выработок эти основные функци</w:t>
      </w:r>
      <w:r>
        <w:rPr>
          <w:rFonts w:ascii="Times New Roman" w:hAnsi="Times New Roman" w:cs="Times New Roman"/>
          <w:sz w:val="28"/>
          <w:szCs w:val="28"/>
        </w:rPr>
        <w:t>ональные машины могут быть объе</w:t>
      </w:r>
      <w:r w:rsidRPr="006A1CDF">
        <w:rPr>
          <w:rFonts w:ascii="Times New Roman" w:hAnsi="Times New Roman" w:cs="Times New Roman"/>
          <w:sz w:val="28"/>
          <w:szCs w:val="28"/>
        </w:rPr>
        <w:t>динены для совместной работы путем наложения на них технологических, кинематических или конструктивных связей.</w:t>
      </w:r>
    </w:p>
    <w:p w:rsidR="00C02AF0" w:rsidRPr="006A1CDF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1CDF">
        <w:rPr>
          <w:rFonts w:ascii="Times New Roman" w:hAnsi="Times New Roman" w:cs="Times New Roman"/>
          <w:sz w:val="28"/>
          <w:szCs w:val="28"/>
        </w:rPr>
        <w:t>Технологическая связь (-) заключается в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технологических параметров обо</w:t>
      </w:r>
      <w:r w:rsidRPr="006A1CDF">
        <w:rPr>
          <w:rFonts w:ascii="Times New Roman" w:hAnsi="Times New Roman" w:cs="Times New Roman"/>
          <w:sz w:val="28"/>
          <w:szCs w:val="28"/>
        </w:rPr>
        <w:t>собленных машин для их рационального использования. Это низший уровень связей, когда функциональные машины выполняют операции последовательно без совмещения их во времени.</w:t>
      </w:r>
    </w:p>
    <w:p w:rsidR="00C02AF0" w:rsidRPr="006A1CDF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1CDF">
        <w:rPr>
          <w:rFonts w:ascii="Times New Roman" w:hAnsi="Times New Roman" w:cs="Times New Roman"/>
          <w:sz w:val="28"/>
          <w:szCs w:val="28"/>
        </w:rPr>
        <w:t>Кинематическая связь (+) подразумевает объединение технологически согласованных функциональных машин с сохранением ими своей самосто</w:t>
      </w:r>
      <w:r>
        <w:rPr>
          <w:rFonts w:ascii="Times New Roman" w:hAnsi="Times New Roman" w:cs="Times New Roman"/>
          <w:sz w:val="28"/>
          <w:szCs w:val="28"/>
        </w:rPr>
        <w:t>ятельности и совмещение выполне</w:t>
      </w:r>
      <w:r w:rsidRPr="006A1CDF">
        <w:rPr>
          <w:rFonts w:ascii="Times New Roman" w:hAnsi="Times New Roman" w:cs="Times New Roman"/>
          <w:sz w:val="28"/>
          <w:szCs w:val="28"/>
        </w:rPr>
        <w:t>ния основных технологических операций во времени.</w:t>
      </w:r>
    </w:p>
    <w:p w:rsidR="00C02AF0" w:rsidRPr="006A1CDF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1CDF">
        <w:rPr>
          <w:rFonts w:ascii="Times New Roman" w:hAnsi="Times New Roman" w:cs="Times New Roman"/>
          <w:sz w:val="28"/>
          <w:szCs w:val="28"/>
        </w:rPr>
        <w:t>Конструктивная связь (•) осуществляется совмещением технологически согласованных функциональных машин в единую конструкцию так, что они теряют свою индивидуальность и представляют собой единый многофункциональный агрегат.</w:t>
      </w:r>
    </w:p>
    <w:p w:rsidR="00C02AF0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1CDF">
        <w:rPr>
          <w:rFonts w:ascii="Times New Roman" w:hAnsi="Times New Roman" w:cs="Times New Roman"/>
          <w:sz w:val="28"/>
          <w:szCs w:val="28"/>
        </w:rPr>
        <w:t>Используя приведенные выше символы функциональных машин и знаки связей между ними можно записать базовые структурные формулы комплексов:</w:t>
      </w:r>
    </w:p>
    <w:p w:rsidR="00C02AF0" w:rsidRPr="006A1CDF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DF">
        <w:rPr>
          <w:rFonts w:ascii="Times New Roman" w:hAnsi="Times New Roman" w:cs="Times New Roman"/>
          <w:sz w:val="28"/>
          <w:szCs w:val="28"/>
        </w:rPr>
        <w:t>В-Д(П)-К;</w:t>
      </w:r>
      <w:r w:rsidRPr="006A1CDF">
        <w:rPr>
          <w:rFonts w:ascii="Times New Roman" w:hAnsi="Times New Roman" w:cs="Times New Roman"/>
          <w:sz w:val="28"/>
          <w:szCs w:val="28"/>
        </w:rPr>
        <w:tab/>
        <w:t>(8.1)</w:t>
      </w:r>
    </w:p>
    <w:p w:rsidR="00C02AF0" w:rsidRPr="006A1CDF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DF">
        <w:rPr>
          <w:rFonts w:ascii="Times New Roman" w:hAnsi="Times New Roman" w:cs="Times New Roman"/>
          <w:sz w:val="28"/>
          <w:szCs w:val="28"/>
        </w:rPr>
        <w:t>при наличии кинематических связей</w:t>
      </w:r>
    </w:p>
    <w:p w:rsidR="00C02AF0" w:rsidRPr="006A1CDF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DF">
        <w:rPr>
          <w:rFonts w:ascii="Times New Roman" w:hAnsi="Times New Roman" w:cs="Times New Roman"/>
          <w:sz w:val="28"/>
          <w:szCs w:val="28"/>
        </w:rPr>
        <w:t>В+Д (П)+К;</w:t>
      </w:r>
      <w:r w:rsidRPr="006A1CDF">
        <w:rPr>
          <w:rFonts w:ascii="Times New Roman" w:hAnsi="Times New Roman" w:cs="Times New Roman"/>
          <w:sz w:val="28"/>
          <w:szCs w:val="28"/>
        </w:rPr>
        <w:tab/>
        <w:t>(8.2)</w:t>
      </w:r>
    </w:p>
    <w:p w:rsidR="00C02AF0" w:rsidRPr="006A1CDF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DF">
        <w:rPr>
          <w:rFonts w:ascii="Times New Roman" w:hAnsi="Times New Roman" w:cs="Times New Roman"/>
          <w:sz w:val="28"/>
          <w:szCs w:val="28"/>
        </w:rPr>
        <w:t>при наличии конструктивных связей</w:t>
      </w:r>
    </w:p>
    <w:p w:rsidR="00C02AF0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CDF">
        <w:rPr>
          <w:rFonts w:ascii="Times New Roman" w:hAnsi="Times New Roman" w:cs="Times New Roman"/>
          <w:sz w:val="28"/>
          <w:szCs w:val="28"/>
        </w:rPr>
        <w:t>В • Д (П) • К.</w:t>
      </w:r>
      <w:r w:rsidRPr="006A1CDF">
        <w:rPr>
          <w:rFonts w:ascii="Times New Roman" w:hAnsi="Times New Roman" w:cs="Times New Roman"/>
          <w:sz w:val="28"/>
          <w:szCs w:val="28"/>
        </w:rPr>
        <w:tab/>
        <w:t>(8.3)</w:t>
      </w:r>
    </w:p>
    <w:p w:rsidR="00C02AF0" w:rsidRPr="006A1CDF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1CDF">
        <w:rPr>
          <w:rFonts w:ascii="Times New Roman" w:hAnsi="Times New Roman" w:cs="Times New Roman"/>
          <w:sz w:val="28"/>
          <w:szCs w:val="28"/>
        </w:rPr>
        <w:t>Базовой структурной формулой (8.1) описываются от</w:t>
      </w:r>
      <w:r>
        <w:rPr>
          <w:rFonts w:ascii="Times New Roman" w:hAnsi="Times New Roman" w:cs="Times New Roman"/>
          <w:sz w:val="28"/>
          <w:szCs w:val="28"/>
        </w:rPr>
        <w:t xml:space="preserve">ечественные комплекты оборудования, применявшиеся на первых </w:t>
      </w:r>
      <w:r w:rsidRPr="006A1CDF">
        <w:rPr>
          <w:rFonts w:ascii="Times New Roman" w:hAnsi="Times New Roman" w:cs="Times New Roman"/>
          <w:sz w:val="28"/>
          <w:szCs w:val="28"/>
        </w:rPr>
        <w:t>этапах механизации очистных работ в 50-х годах прошлого века (комплект КМ-9, КМ-9Д, комплект с комбайном 2К-52 и др.). Этой же структурной формулой описывается комплект оборудования, применяемый при классической схеме технологического процесса проведения подготовительных выработок буровзрывным способом (КГ-3 и др.).</w:t>
      </w:r>
    </w:p>
    <w:p w:rsidR="00C02AF0" w:rsidRPr="006A1CDF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1CDF">
        <w:rPr>
          <w:rFonts w:ascii="Times New Roman" w:hAnsi="Times New Roman" w:cs="Times New Roman"/>
          <w:sz w:val="28"/>
          <w:szCs w:val="28"/>
        </w:rPr>
        <w:t>Структурной формулой (8.2) описываются все современные отечественные и зару</w:t>
      </w:r>
      <w:r>
        <w:rPr>
          <w:rFonts w:ascii="Times New Roman" w:hAnsi="Times New Roman" w:cs="Times New Roman"/>
          <w:sz w:val="28"/>
          <w:szCs w:val="28"/>
        </w:rPr>
        <w:t>беж</w:t>
      </w:r>
      <w:r w:rsidRPr="006A1CDF">
        <w:rPr>
          <w:rFonts w:ascii="Times New Roman" w:hAnsi="Times New Roman" w:cs="Times New Roman"/>
          <w:sz w:val="28"/>
          <w:szCs w:val="28"/>
        </w:rPr>
        <w:t>ные очистные механизированные комбайновые комплексы для выемки пологих пластов (КМ 138, КМ 142, КМ 144, КМ 146 и др.). Этой формулой описываются и некоторые проходческие комплексы (Сибирь - 1М и др.).</w:t>
      </w:r>
    </w:p>
    <w:p w:rsidR="00C02AF0" w:rsidRPr="006A1CDF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1CDF">
        <w:rPr>
          <w:rFonts w:ascii="Times New Roman" w:hAnsi="Times New Roman" w:cs="Times New Roman"/>
          <w:sz w:val="28"/>
          <w:szCs w:val="28"/>
        </w:rPr>
        <w:t>Формулой (8.3) описываются фронтальные агрегаты для</w:t>
      </w:r>
      <w:r>
        <w:rPr>
          <w:rFonts w:ascii="Times New Roman" w:hAnsi="Times New Roman" w:cs="Times New Roman"/>
          <w:sz w:val="28"/>
          <w:szCs w:val="28"/>
        </w:rPr>
        <w:t xml:space="preserve"> выемки угля из пологих пла</w:t>
      </w:r>
      <w:r w:rsidRPr="006A1CDF">
        <w:rPr>
          <w:rFonts w:ascii="Times New Roman" w:hAnsi="Times New Roman" w:cs="Times New Roman"/>
          <w:sz w:val="28"/>
          <w:szCs w:val="28"/>
        </w:rPr>
        <w:t>стов (Ф - 1, Ф - 3) и проходческие агрегаты и щиты (Союз - 19У, КЩ - 5,2Б и др.).</w:t>
      </w:r>
    </w:p>
    <w:p w:rsidR="00C02AF0" w:rsidRPr="006A1CDF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1CDF">
        <w:rPr>
          <w:rFonts w:ascii="Times New Roman" w:hAnsi="Times New Roman" w:cs="Times New Roman"/>
          <w:sz w:val="28"/>
          <w:szCs w:val="28"/>
        </w:rPr>
        <w:t>В зависимости от горно-геологических условий веде</w:t>
      </w:r>
      <w:r>
        <w:rPr>
          <w:rFonts w:ascii="Times New Roman" w:hAnsi="Times New Roman" w:cs="Times New Roman"/>
          <w:sz w:val="28"/>
          <w:szCs w:val="28"/>
        </w:rPr>
        <w:t>ния горных работ некоторые функ</w:t>
      </w:r>
      <w:r w:rsidRPr="006A1CDF">
        <w:rPr>
          <w:rFonts w:ascii="Times New Roman" w:hAnsi="Times New Roman" w:cs="Times New Roman"/>
          <w:sz w:val="28"/>
          <w:szCs w:val="28"/>
        </w:rPr>
        <w:t>циональные машины могут отсутствовать. Так, при выемке угля на кр</w:t>
      </w:r>
      <w:r>
        <w:rPr>
          <w:rFonts w:ascii="Times New Roman" w:hAnsi="Times New Roman" w:cs="Times New Roman"/>
          <w:sz w:val="28"/>
          <w:szCs w:val="28"/>
        </w:rPr>
        <w:t>утых пластах и проведе</w:t>
      </w:r>
      <w:r w:rsidRPr="006A1CDF">
        <w:rPr>
          <w:rFonts w:ascii="Times New Roman" w:hAnsi="Times New Roman" w:cs="Times New Roman"/>
          <w:sz w:val="28"/>
          <w:szCs w:val="28"/>
        </w:rPr>
        <w:t>нии восстающих выработок транспорт отбитой горной породы осуществляется под действием сил гравитации, что и объясняет в схемах механизации техн</w:t>
      </w:r>
      <w:r>
        <w:rPr>
          <w:rFonts w:ascii="Times New Roman" w:hAnsi="Times New Roman" w:cs="Times New Roman"/>
          <w:sz w:val="28"/>
          <w:szCs w:val="28"/>
        </w:rPr>
        <w:t>ологических процессов в этих ус</w:t>
      </w:r>
      <w:r w:rsidRPr="006A1CDF">
        <w:rPr>
          <w:rFonts w:ascii="Times New Roman" w:hAnsi="Times New Roman" w:cs="Times New Roman"/>
          <w:sz w:val="28"/>
          <w:szCs w:val="28"/>
        </w:rPr>
        <w:t>ловиях отсутствие доставочных или погрузочных машин. Вырож</w:t>
      </w:r>
      <w:r>
        <w:rPr>
          <w:rFonts w:ascii="Times New Roman" w:hAnsi="Times New Roman" w:cs="Times New Roman"/>
          <w:sz w:val="28"/>
          <w:szCs w:val="28"/>
        </w:rPr>
        <w:t>дение отдельных функцио</w:t>
      </w:r>
      <w:r w:rsidRPr="006A1CDF">
        <w:rPr>
          <w:rFonts w:ascii="Times New Roman" w:hAnsi="Times New Roman" w:cs="Times New Roman"/>
          <w:sz w:val="28"/>
          <w:szCs w:val="28"/>
        </w:rPr>
        <w:t>нальных машин (в данном случае доставочных или погрузочных машин) видоизменяет базовые структурные формулы. Очистной механизированный комплекс для выемки крутых пластов КГУ описывается структурной формулой (В - К). Аналогичную структурную формулу имеют комплексы для проходки восстающих выработок КПВ - 1Б, КПН - 1М-+ и др. Структурная формула очистного агрегата для выемки крутых пластов АК - 3 будет иметь вид (В • К).</w:t>
      </w:r>
    </w:p>
    <w:p w:rsidR="00C02AF0" w:rsidRPr="006A1CDF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1CDF">
        <w:rPr>
          <w:rFonts w:ascii="Times New Roman" w:hAnsi="Times New Roman" w:cs="Times New Roman"/>
          <w:sz w:val="28"/>
          <w:szCs w:val="28"/>
        </w:rPr>
        <w:t>Функциональные машины комплексов могут иметь и разнородные связи между собой. Так, проходческий комплекс с комбайном избирательного д</w:t>
      </w:r>
      <w:r>
        <w:rPr>
          <w:rFonts w:ascii="Times New Roman" w:hAnsi="Times New Roman" w:cs="Times New Roman"/>
          <w:sz w:val="28"/>
          <w:szCs w:val="28"/>
        </w:rPr>
        <w:t>ействия имеет структурную форму</w:t>
      </w:r>
      <w:r w:rsidRPr="006A1CDF">
        <w:rPr>
          <w:rFonts w:ascii="Times New Roman" w:hAnsi="Times New Roman" w:cs="Times New Roman"/>
          <w:sz w:val="28"/>
          <w:szCs w:val="28"/>
        </w:rPr>
        <w:t>лу (В+Г1 - К), а комплекс с проходческим комбайном бурового действия и буровой установкой для анкерного крепления выработки, кинематически связанной с комбайн</w:t>
      </w:r>
      <w:r>
        <w:rPr>
          <w:rFonts w:ascii="Times New Roman" w:hAnsi="Times New Roman" w:cs="Times New Roman"/>
          <w:sz w:val="28"/>
          <w:szCs w:val="28"/>
        </w:rPr>
        <w:t>ом, будет иметь фор</w:t>
      </w:r>
      <w:r w:rsidRPr="006A1CDF">
        <w:rPr>
          <w:rFonts w:ascii="Times New Roman" w:hAnsi="Times New Roman" w:cs="Times New Roman"/>
          <w:sz w:val="28"/>
          <w:szCs w:val="28"/>
        </w:rPr>
        <w:t>мулу (В • П+К).</w:t>
      </w:r>
    </w:p>
    <w:p w:rsidR="00C02AF0" w:rsidRDefault="00C02AF0" w:rsidP="006A1CDF">
      <w:pPr>
        <w:tabs>
          <w:tab w:val="left" w:pos="254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A1CDF">
        <w:rPr>
          <w:rFonts w:ascii="Times New Roman" w:hAnsi="Times New Roman" w:cs="Times New Roman"/>
          <w:sz w:val="28"/>
          <w:szCs w:val="28"/>
        </w:rPr>
        <w:t>Таким образом, путем наложения связей и вырож</w:t>
      </w:r>
      <w:r>
        <w:rPr>
          <w:rFonts w:ascii="Times New Roman" w:hAnsi="Times New Roman" w:cs="Times New Roman"/>
          <w:sz w:val="28"/>
          <w:szCs w:val="28"/>
        </w:rPr>
        <w:t>дения функциональных машин полу</w:t>
      </w:r>
      <w:r w:rsidRPr="006A1CDF">
        <w:rPr>
          <w:rFonts w:ascii="Times New Roman" w:hAnsi="Times New Roman" w:cs="Times New Roman"/>
          <w:sz w:val="28"/>
          <w:szCs w:val="28"/>
        </w:rPr>
        <w:t>чается ряд структурных формул, производных от базовых формул, которые определяют все возможные схемы механизации очистных и подготовительных работ в различных горно¬геологических условиях. Структурная систематизация возможных схе</w:t>
      </w:r>
      <w:r>
        <w:rPr>
          <w:rFonts w:ascii="Times New Roman" w:hAnsi="Times New Roman" w:cs="Times New Roman"/>
          <w:sz w:val="28"/>
          <w:szCs w:val="28"/>
        </w:rPr>
        <w:t>м и средств механизации технолог</w:t>
      </w:r>
      <w:r w:rsidRPr="00F55A9B">
        <w:rPr>
          <w:rFonts w:ascii="Times New Roman" w:hAnsi="Times New Roman" w:cs="Times New Roman"/>
          <w:sz w:val="28"/>
          <w:szCs w:val="28"/>
        </w:rPr>
        <w:t>ических процессов в очистном забое выполнена проф. Солодом В. И.</w:t>
      </w:r>
      <w:r>
        <w:rPr>
          <w:rFonts w:ascii="Times New Roman" w:hAnsi="Times New Roman" w:cs="Times New Roman"/>
          <w:sz w:val="28"/>
          <w:szCs w:val="28"/>
        </w:rPr>
        <w:t>. Данная система</w:t>
      </w:r>
      <w:r w:rsidRPr="00F55A9B">
        <w:rPr>
          <w:rFonts w:ascii="Times New Roman" w:hAnsi="Times New Roman" w:cs="Times New Roman"/>
          <w:sz w:val="28"/>
          <w:szCs w:val="28"/>
        </w:rPr>
        <w:t>тизация выделяет двадцать одну структурную формулу, кото</w:t>
      </w:r>
      <w:r>
        <w:rPr>
          <w:rFonts w:ascii="Times New Roman" w:hAnsi="Times New Roman" w:cs="Times New Roman"/>
          <w:sz w:val="28"/>
          <w:szCs w:val="28"/>
        </w:rPr>
        <w:t>рые делятся на шесть групп. Каж</w:t>
      </w:r>
      <w:r w:rsidRPr="00F55A9B">
        <w:rPr>
          <w:rFonts w:ascii="Times New Roman" w:hAnsi="Times New Roman" w:cs="Times New Roman"/>
          <w:sz w:val="28"/>
          <w:szCs w:val="28"/>
        </w:rPr>
        <w:t>дая группа структурных формул показывает качественный уровень развития схем и средств механизации очистных работ. Аналогичная классификация с</w:t>
      </w:r>
      <w:r>
        <w:rPr>
          <w:rFonts w:ascii="Times New Roman" w:hAnsi="Times New Roman" w:cs="Times New Roman"/>
          <w:sz w:val="28"/>
          <w:szCs w:val="28"/>
        </w:rPr>
        <w:t>хем и средств механизации техно</w:t>
      </w:r>
      <w:r w:rsidRPr="00F55A9B">
        <w:rPr>
          <w:rFonts w:ascii="Times New Roman" w:hAnsi="Times New Roman" w:cs="Times New Roman"/>
          <w:sz w:val="28"/>
          <w:szCs w:val="28"/>
        </w:rPr>
        <w:t xml:space="preserve">логических процессов проведения подготовительных горных </w:t>
      </w:r>
      <w:r>
        <w:rPr>
          <w:rFonts w:ascii="Times New Roman" w:hAnsi="Times New Roman" w:cs="Times New Roman"/>
          <w:sz w:val="28"/>
          <w:szCs w:val="28"/>
        </w:rPr>
        <w:t>выработок разработана проф. Ха</w:t>
      </w:r>
      <w:r w:rsidRPr="00F55A9B">
        <w:rPr>
          <w:rFonts w:ascii="Times New Roman" w:hAnsi="Times New Roman" w:cs="Times New Roman"/>
          <w:sz w:val="28"/>
          <w:szCs w:val="28"/>
        </w:rPr>
        <w:t>зановичем Г. Ш.</w:t>
      </w: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2AF0" w:rsidRPr="00AD2D77" w:rsidRDefault="00C02AF0" w:rsidP="008A66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</w:p>
    <w:sectPr w:rsidR="00C02AF0" w:rsidRPr="00AD2D77" w:rsidSect="00537905">
      <w:headerReference w:type="default" r:id="rId30"/>
      <w:footerReference w:type="default" r:id="rId31"/>
      <w:footerReference w:type="firs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AF0" w:rsidRDefault="00C02AF0">
      <w:r>
        <w:separator/>
      </w:r>
    </w:p>
  </w:endnote>
  <w:endnote w:type="continuationSeparator" w:id="0">
    <w:p w:rsidR="00C02AF0" w:rsidRDefault="00C0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AF0" w:rsidRDefault="00C02AF0" w:rsidP="00C364D2">
    <w:pPr>
      <w:pStyle w:val="a4"/>
      <w:framePr w:w="11899" w:h="168" w:wrap="none" w:vAnchor="text" w:hAnchor="page" w:x="1" w:y="-1276"/>
      <w:shd w:val="clear" w:color="auto" w:fill="auto"/>
    </w:pPr>
  </w:p>
  <w:p w:rsidR="00C02AF0" w:rsidRDefault="00C02AF0" w:rsidP="00C364D2">
    <w:pPr>
      <w:pStyle w:val="a4"/>
      <w:framePr w:w="11899" w:h="168" w:wrap="none" w:vAnchor="text" w:hAnchor="page" w:x="1" w:y="-1276"/>
      <w:shd w:val="clear" w:color="auto" w:fill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AF0" w:rsidRDefault="00C02AF0">
    <w:pPr>
      <w:pStyle w:val="a4"/>
      <w:framePr w:w="11921" w:h="173" w:wrap="none" w:vAnchor="text" w:hAnchor="page" w:x="1" w:y="-1860"/>
      <w:shd w:val="clear" w:color="auto" w:fill="auto"/>
      <w:ind w:left="148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AF0" w:rsidRDefault="00C02AF0">
      <w:r>
        <w:separator/>
      </w:r>
    </w:p>
  </w:footnote>
  <w:footnote w:type="continuationSeparator" w:id="0">
    <w:p w:rsidR="00C02AF0" w:rsidRDefault="00C02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AF0" w:rsidRDefault="00C02AF0" w:rsidP="00C364D2">
    <w:pPr>
      <w:pStyle w:val="a4"/>
      <w:framePr w:w="11899" w:h="173" w:wrap="none" w:vAnchor="text" w:hAnchor="page" w:x="1" w:y="995"/>
      <w:shd w:val="clear" w:color="auto" w:fill="auto"/>
      <w:tabs>
        <w:tab w:val="left" w:pos="943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2">
    <w:nsid w:val="22D90EF1"/>
    <w:multiLevelType w:val="hybridMultilevel"/>
    <w:tmpl w:val="B86EE2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462"/>
    <w:rsid w:val="00046558"/>
    <w:rsid w:val="000D0860"/>
    <w:rsid w:val="000D1A3B"/>
    <w:rsid w:val="001B7543"/>
    <w:rsid w:val="001C4750"/>
    <w:rsid w:val="001C588B"/>
    <w:rsid w:val="001C72D4"/>
    <w:rsid w:val="00203A82"/>
    <w:rsid w:val="002321CD"/>
    <w:rsid w:val="0028387C"/>
    <w:rsid w:val="002F3D73"/>
    <w:rsid w:val="0036488D"/>
    <w:rsid w:val="004A5CF7"/>
    <w:rsid w:val="00537905"/>
    <w:rsid w:val="00590590"/>
    <w:rsid w:val="005F48B4"/>
    <w:rsid w:val="006701B4"/>
    <w:rsid w:val="006A1CDF"/>
    <w:rsid w:val="006A255C"/>
    <w:rsid w:val="00834C80"/>
    <w:rsid w:val="008403F5"/>
    <w:rsid w:val="008A5D4D"/>
    <w:rsid w:val="008A66C8"/>
    <w:rsid w:val="00903F92"/>
    <w:rsid w:val="0092455C"/>
    <w:rsid w:val="00932AF6"/>
    <w:rsid w:val="009A2C9B"/>
    <w:rsid w:val="009E50D1"/>
    <w:rsid w:val="009F7A46"/>
    <w:rsid w:val="00A21462"/>
    <w:rsid w:val="00A903A3"/>
    <w:rsid w:val="00AD2D77"/>
    <w:rsid w:val="00AD453A"/>
    <w:rsid w:val="00B11588"/>
    <w:rsid w:val="00B25D11"/>
    <w:rsid w:val="00B31FC6"/>
    <w:rsid w:val="00B87631"/>
    <w:rsid w:val="00BA5F9A"/>
    <w:rsid w:val="00C02AF0"/>
    <w:rsid w:val="00C364D2"/>
    <w:rsid w:val="00CC35CE"/>
    <w:rsid w:val="00D70883"/>
    <w:rsid w:val="00E15C33"/>
    <w:rsid w:val="00E26CF7"/>
    <w:rsid w:val="00F55A9B"/>
    <w:rsid w:val="00FA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  <w15:chartTrackingRefBased/>
  <w15:docId w15:val="{1141B00A-510F-4988-B4D5-816F16CA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6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Заголовок №6_"/>
    <w:basedOn w:val="a0"/>
    <w:link w:val="60"/>
    <w:locked/>
    <w:rsid w:val="00A21462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Колонтитул_"/>
    <w:basedOn w:val="a0"/>
    <w:link w:val="a4"/>
    <w:locked/>
    <w:rsid w:val="00A2146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ий текст Знак"/>
    <w:basedOn w:val="a0"/>
    <w:link w:val="a6"/>
    <w:locked/>
    <w:rsid w:val="00A2146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,Курсив,Интервал 0 pt"/>
    <w:basedOn w:val="a5"/>
    <w:rsid w:val="00A21462"/>
    <w:rPr>
      <w:rFonts w:ascii="Times New Roman" w:hAnsi="Times New Roman" w:cs="Times New Roman"/>
      <w:b/>
      <w:bCs/>
      <w:i/>
      <w:iCs/>
      <w:spacing w:val="10"/>
      <w:sz w:val="22"/>
      <w:szCs w:val="22"/>
      <w:shd w:val="clear" w:color="auto" w:fill="FFFFFF"/>
    </w:rPr>
  </w:style>
  <w:style w:type="character" w:customStyle="1" w:styleId="11pt97">
    <w:name w:val="Основной текст + 11 pt97"/>
    <w:aliases w:val="Полужирный140,Курсив166,Интервал 0 pt126"/>
    <w:basedOn w:val="a5"/>
    <w:rsid w:val="00A21462"/>
    <w:rPr>
      <w:rFonts w:ascii="Times New Roman" w:hAnsi="Times New Roman" w:cs="Times New Roman"/>
      <w:b/>
      <w:bCs/>
      <w:i/>
      <w:iCs/>
      <w:spacing w:val="10"/>
      <w:sz w:val="22"/>
      <w:szCs w:val="22"/>
      <w:shd w:val="clear" w:color="auto" w:fill="FFFFFF"/>
      <w:lang w:val="en-US" w:eastAsia="en-US"/>
    </w:rPr>
  </w:style>
  <w:style w:type="paragraph" w:styleId="a6">
    <w:name w:val="Body Text"/>
    <w:basedOn w:val="a"/>
    <w:link w:val="a5"/>
    <w:rsid w:val="00A21462"/>
    <w:pPr>
      <w:shd w:val="clear" w:color="auto" w:fill="FFFFFF"/>
      <w:spacing w:before="300" w:line="329" w:lineRule="exact"/>
      <w:ind w:hanging="1540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a7">
    <w:name w:val="Основной текст Знак"/>
    <w:basedOn w:val="a0"/>
    <w:semiHidden/>
    <w:rsid w:val="00A21462"/>
    <w:rPr>
      <w:rFonts w:ascii="Arial Unicode MS" w:eastAsia="Arial Unicode MS" w:hAnsi="Arial Unicode MS" w:cs="Arial Unicode MS"/>
      <w:color w:val="000000"/>
      <w:sz w:val="24"/>
      <w:szCs w:val="24"/>
      <w:lang w:val="x-none" w:eastAsia="ru-RU"/>
    </w:rPr>
  </w:style>
  <w:style w:type="paragraph" w:customStyle="1" w:styleId="60">
    <w:name w:val="Заголовок №6"/>
    <w:basedOn w:val="a"/>
    <w:link w:val="6"/>
    <w:rsid w:val="00A21462"/>
    <w:pPr>
      <w:shd w:val="clear" w:color="auto" w:fill="FFFFFF"/>
      <w:spacing w:after="300" w:line="240" w:lineRule="atLeast"/>
      <w:outlineLvl w:val="5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a4">
    <w:name w:val="Колонтитул"/>
    <w:basedOn w:val="a"/>
    <w:link w:val="a3"/>
    <w:rsid w:val="00A2146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8">
    <w:name w:val="Balloon Text"/>
    <w:basedOn w:val="a"/>
    <w:link w:val="a9"/>
    <w:semiHidden/>
    <w:rsid w:val="00A21462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semiHidden/>
    <w:locked/>
    <w:rsid w:val="00A21462"/>
    <w:rPr>
      <w:rFonts w:ascii="Tahoma" w:eastAsia="Arial Unicode MS" w:hAnsi="Tahoma" w:cs="Tahoma"/>
      <w:color w:val="000000"/>
      <w:sz w:val="16"/>
      <w:szCs w:val="16"/>
      <w:lang w:val="x-none" w:eastAsia="ru-RU"/>
    </w:rPr>
  </w:style>
  <w:style w:type="character" w:customStyle="1" w:styleId="10pt">
    <w:name w:val="Основной текст + 10 pt"/>
    <w:aliases w:val="Полужирный137,Курсив163,Интервал 1 pt15"/>
    <w:basedOn w:val="a5"/>
    <w:rsid w:val="00A21462"/>
    <w:rPr>
      <w:rFonts w:ascii="Times New Roman" w:hAnsi="Times New Roman" w:cs="Times New Roman"/>
      <w:b/>
      <w:bCs/>
      <w:i/>
      <w:iCs/>
      <w:spacing w:val="30"/>
      <w:sz w:val="20"/>
      <w:szCs w:val="20"/>
      <w:shd w:val="clear" w:color="auto" w:fill="FFFFFF"/>
    </w:rPr>
  </w:style>
  <w:style w:type="character" w:customStyle="1" w:styleId="aa">
    <w:name w:val="Основной текст + Курсив"/>
    <w:aliases w:val="Интервал 0 pt121"/>
    <w:basedOn w:val="a5"/>
    <w:rsid w:val="00A21462"/>
    <w:rPr>
      <w:rFonts w:ascii="Times New Roman" w:hAnsi="Times New Roman" w:cs="Times New Roman"/>
      <w:i/>
      <w:iCs/>
      <w:spacing w:val="10"/>
      <w:sz w:val="21"/>
      <w:szCs w:val="21"/>
      <w:shd w:val="clear" w:color="auto" w:fill="FFFFFF"/>
    </w:rPr>
  </w:style>
  <w:style w:type="character" w:customStyle="1" w:styleId="11pt94">
    <w:name w:val="Основной текст + 11 pt94"/>
    <w:aliases w:val="Полужирный133,Курсив159,Интервал 0 pt119"/>
    <w:basedOn w:val="a5"/>
    <w:rsid w:val="009F7A46"/>
    <w:rPr>
      <w:rFonts w:ascii="Times New Roman" w:hAnsi="Times New Roman" w:cs="Times New Roman"/>
      <w:b/>
      <w:bCs/>
      <w:i/>
      <w:iCs/>
      <w:spacing w:val="10"/>
      <w:sz w:val="22"/>
      <w:szCs w:val="22"/>
      <w:shd w:val="clear" w:color="auto" w:fill="FFFFFF"/>
    </w:rPr>
  </w:style>
  <w:style w:type="character" w:customStyle="1" w:styleId="7">
    <w:name w:val="Заголовок №7_"/>
    <w:basedOn w:val="a0"/>
    <w:link w:val="70"/>
    <w:locked/>
    <w:rsid w:val="00B1158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pt91">
    <w:name w:val="Основной текст + 11 pt91"/>
    <w:aliases w:val="Полужирный130,Курсив156,Интервал 0 pt116"/>
    <w:basedOn w:val="a5"/>
    <w:rsid w:val="00B11588"/>
    <w:rPr>
      <w:rFonts w:ascii="Times New Roman" w:hAnsi="Times New Roman" w:cs="Times New Roman"/>
      <w:b/>
      <w:bCs/>
      <w:i/>
      <w:iCs/>
      <w:spacing w:val="10"/>
      <w:sz w:val="22"/>
      <w:szCs w:val="22"/>
      <w:shd w:val="clear" w:color="auto" w:fill="FFFFFF"/>
    </w:rPr>
  </w:style>
  <w:style w:type="paragraph" w:customStyle="1" w:styleId="70">
    <w:name w:val="Заголовок №7"/>
    <w:basedOn w:val="a"/>
    <w:link w:val="7"/>
    <w:rsid w:val="00B11588"/>
    <w:pPr>
      <w:shd w:val="clear" w:color="auto" w:fill="FFFFFF"/>
      <w:spacing w:before="180" w:after="360" w:line="240" w:lineRule="atLeast"/>
      <w:ind w:hanging="2020"/>
      <w:outlineLvl w:val="6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ab">
    <w:name w:val="Подпись к картинке_"/>
    <w:basedOn w:val="a0"/>
    <w:link w:val="ac"/>
    <w:locked/>
    <w:rsid w:val="0004655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04655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paragraph" w:customStyle="1" w:styleId="1">
    <w:name w:val="Абзац списку1"/>
    <w:basedOn w:val="a"/>
    <w:rsid w:val="006A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9748</Words>
  <Characters>55566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65184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Griffin</dc:creator>
  <cp:keywords/>
  <dc:description/>
  <cp:lastModifiedBy>Irina</cp:lastModifiedBy>
  <cp:revision>2</cp:revision>
  <dcterms:created xsi:type="dcterms:W3CDTF">2014-08-14T18:20:00Z</dcterms:created>
  <dcterms:modified xsi:type="dcterms:W3CDTF">2014-08-14T18:20:00Z</dcterms:modified>
</cp:coreProperties>
</file>