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B3A" w:rsidRDefault="00967B3A" w:rsidP="00B97C43">
      <w:pPr>
        <w:pStyle w:val="1"/>
        <w:keepNext w:val="0"/>
        <w:widowControl w:val="0"/>
        <w:ind w:right="3" w:firstLine="570"/>
        <w:rPr>
          <w:color w:val="000000"/>
        </w:rPr>
      </w:pPr>
    </w:p>
    <w:p w:rsidR="00D521BC" w:rsidRPr="0049707B" w:rsidRDefault="00D521BC" w:rsidP="00B97C43">
      <w:pPr>
        <w:pStyle w:val="1"/>
        <w:keepNext w:val="0"/>
        <w:widowControl w:val="0"/>
        <w:ind w:right="3" w:firstLine="570"/>
        <w:rPr>
          <w:color w:val="000000"/>
        </w:rPr>
      </w:pPr>
      <w:r w:rsidRPr="0049707B">
        <w:rPr>
          <w:color w:val="000000"/>
        </w:rPr>
        <w:t>Введение</w:t>
      </w:r>
      <w:r w:rsidR="005A1CF2" w:rsidRPr="0049707B">
        <w:rPr>
          <w:color w:val="000000"/>
        </w:rPr>
        <w:fldChar w:fldCharType="begin"/>
      </w:r>
      <w:r w:rsidR="005A1CF2" w:rsidRPr="0049707B">
        <w:rPr>
          <w:color w:val="000000"/>
        </w:rPr>
        <w:instrText xml:space="preserve"> TC "</w:instrText>
      </w:r>
      <w:bookmarkStart w:id="0" w:name="_Toc92068727"/>
      <w:r w:rsidR="005A1CF2" w:rsidRPr="0049707B">
        <w:rPr>
          <w:color w:val="000000"/>
        </w:rPr>
        <w:instrText>Введение</w:instrText>
      </w:r>
      <w:bookmarkEnd w:id="0"/>
      <w:r w:rsidR="005A1CF2" w:rsidRPr="0049707B">
        <w:rPr>
          <w:color w:val="000000"/>
        </w:rPr>
        <w:instrText xml:space="preserve">" \f C \l "1" </w:instrText>
      </w:r>
      <w:r w:rsidR="005A1CF2" w:rsidRPr="0049707B">
        <w:rPr>
          <w:color w:val="000000"/>
        </w:rPr>
        <w:fldChar w:fldCharType="end"/>
      </w:r>
    </w:p>
    <w:p w:rsidR="00D521BC" w:rsidRPr="005A55DA" w:rsidRDefault="00D521BC" w:rsidP="0038731E">
      <w:pPr>
        <w:pStyle w:val="1"/>
        <w:keepNext w:val="0"/>
        <w:widowControl w:val="0"/>
        <w:spacing w:line="360" w:lineRule="auto"/>
        <w:ind w:right="3" w:firstLine="570"/>
        <w:rPr>
          <w:color w:val="000000"/>
        </w:rPr>
      </w:pPr>
    </w:p>
    <w:p w:rsidR="00D521BC" w:rsidRPr="005A55DA" w:rsidRDefault="00D521BC" w:rsidP="0038731E">
      <w:pPr>
        <w:pStyle w:val="1"/>
        <w:keepNext w:val="0"/>
        <w:widowControl w:val="0"/>
        <w:spacing w:line="360" w:lineRule="auto"/>
        <w:ind w:right="3" w:firstLine="570"/>
        <w:jc w:val="both"/>
        <w:rPr>
          <w:color w:val="000000"/>
        </w:rPr>
      </w:pPr>
      <w:r w:rsidRPr="005A55DA">
        <w:rPr>
          <w:color w:val="000000"/>
        </w:rPr>
        <w:t>Целью курсового проекта является разработать цех по производству древесностружечн</w:t>
      </w:r>
      <w:r w:rsidR="00222EC0" w:rsidRPr="005A55DA">
        <w:rPr>
          <w:color w:val="000000"/>
        </w:rPr>
        <w:t xml:space="preserve">ых плит с годовой программой </w:t>
      </w:r>
      <w:r w:rsidR="004A13E4">
        <w:rPr>
          <w:color w:val="000000"/>
        </w:rPr>
        <w:t>85</w:t>
      </w:r>
      <w:r w:rsidR="00222EC0" w:rsidRPr="005A55DA">
        <w:rPr>
          <w:color w:val="000000"/>
        </w:rPr>
        <w:t xml:space="preserve"> тыс. </w:t>
      </w:r>
      <w:r w:rsidRPr="005A55DA">
        <w:rPr>
          <w:color w:val="000000"/>
        </w:rPr>
        <w:t>м³. Для этого нам необходимо выполнить следующее:</w:t>
      </w:r>
    </w:p>
    <w:p w:rsidR="00D521BC" w:rsidRPr="005A55DA" w:rsidRDefault="00D521BC" w:rsidP="0038731E">
      <w:pPr>
        <w:widowControl w:val="0"/>
        <w:numPr>
          <w:ilvl w:val="0"/>
          <w:numId w:val="7"/>
        </w:numPr>
        <w:tabs>
          <w:tab w:val="clear" w:pos="720"/>
        </w:tabs>
        <w:spacing w:line="360" w:lineRule="auto"/>
        <w:ind w:left="0" w:right="3" w:firstLine="570"/>
        <w:rPr>
          <w:color w:val="000000"/>
          <w:sz w:val="28"/>
          <w:szCs w:val="28"/>
        </w:rPr>
      </w:pPr>
      <w:r w:rsidRPr="005A55DA">
        <w:rPr>
          <w:color w:val="000000"/>
          <w:sz w:val="28"/>
          <w:szCs w:val="28"/>
        </w:rPr>
        <w:t>выбрать марку смолы и обосновать выбор;</w:t>
      </w:r>
    </w:p>
    <w:p w:rsidR="00D521BC" w:rsidRPr="005A55DA" w:rsidRDefault="00D521BC" w:rsidP="0038731E">
      <w:pPr>
        <w:widowControl w:val="0"/>
        <w:numPr>
          <w:ilvl w:val="0"/>
          <w:numId w:val="7"/>
        </w:numPr>
        <w:tabs>
          <w:tab w:val="clear" w:pos="720"/>
        </w:tabs>
        <w:spacing w:line="360" w:lineRule="auto"/>
        <w:ind w:left="0" w:right="3" w:firstLine="570"/>
        <w:rPr>
          <w:color w:val="000000"/>
          <w:sz w:val="28"/>
          <w:szCs w:val="28"/>
        </w:rPr>
      </w:pPr>
      <w:r w:rsidRPr="005A55DA">
        <w:rPr>
          <w:color w:val="000000"/>
          <w:sz w:val="28"/>
          <w:szCs w:val="28"/>
        </w:rPr>
        <w:t>рассчитать производительность цеха:</w:t>
      </w:r>
    </w:p>
    <w:p w:rsidR="00D521BC" w:rsidRPr="005A55DA" w:rsidRDefault="00D521BC" w:rsidP="00837C8F">
      <w:pPr>
        <w:widowControl w:val="0"/>
        <w:spacing w:line="360" w:lineRule="auto"/>
        <w:ind w:right="3" w:firstLine="1026"/>
        <w:jc w:val="both"/>
        <w:rPr>
          <w:color w:val="000000"/>
          <w:sz w:val="28"/>
          <w:szCs w:val="28"/>
        </w:rPr>
      </w:pPr>
      <w:r w:rsidRPr="005A55DA">
        <w:rPr>
          <w:color w:val="000000"/>
          <w:sz w:val="28"/>
          <w:szCs w:val="28"/>
        </w:rPr>
        <w:t>а) выбрать схему главного конвейера и способ производства плит;</w:t>
      </w:r>
    </w:p>
    <w:p w:rsidR="00D521BC" w:rsidRPr="005A55DA" w:rsidRDefault="00D521BC" w:rsidP="00837C8F">
      <w:pPr>
        <w:widowControl w:val="0"/>
        <w:spacing w:line="360" w:lineRule="auto"/>
        <w:ind w:right="3" w:firstLine="1026"/>
        <w:jc w:val="both"/>
        <w:rPr>
          <w:color w:val="000000"/>
          <w:sz w:val="28"/>
          <w:szCs w:val="28"/>
        </w:rPr>
      </w:pPr>
      <w:r w:rsidRPr="005A55DA">
        <w:rPr>
          <w:color w:val="000000"/>
          <w:sz w:val="28"/>
          <w:szCs w:val="28"/>
        </w:rPr>
        <w:t>б) выбрать режим горячего прессования;</w:t>
      </w:r>
    </w:p>
    <w:p w:rsidR="00D521BC" w:rsidRPr="005A55DA" w:rsidRDefault="00D521BC" w:rsidP="00837C8F">
      <w:pPr>
        <w:widowControl w:val="0"/>
        <w:spacing w:line="360" w:lineRule="auto"/>
        <w:ind w:right="3" w:firstLine="1026"/>
        <w:jc w:val="both"/>
        <w:rPr>
          <w:color w:val="000000"/>
          <w:sz w:val="28"/>
          <w:szCs w:val="28"/>
        </w:rPr>
      </w:pPr>
      <w:r w:rsidRPr="005A55DA">
        <w:rPr>
          <w:color w:val="000000"/>
          <w:sz w:val="28"/>
          <w:szCs w:val="28"/>
        </w:rPr>
        <w:t xml:space="preserve">в) рассчитать производительность цеха; </w:t>
      </w:r>
    </w:p>
    <w:p w:rsidR="00D521BC" w:rsidRPr="005A55DA" w:rsidRDefault="00D521BC" w:rsidP="0038731E">
      <w:pPr>
        <w:widowControl w:val="0"/>
        <w:tabs>
          <w:tab w:val="left" w:pos="600"/>
        </w:tabs>
        <w:spacing w:line="360" w:lineRule="auto"/>
        <w:ind w:right="3" w:firstLine="570"/>
        <w:jc w:val="both"/>
        <w:rPr>
          <w:color w:val="000000"/>
          <w:sz w:val="28"/>
          <w:szCs w:val="28"/>
        </w:rPr>
      </w:pPr>
      <w:r w:rsidRPr="005A55DA">
        <w:rPr>
          <w:color w:val="000000"/>
          <w:sz w:val="28"/>
          <w:szCs w:val="28"/>
        </w:rPr>
        <w:t>- выбрать отвердитель;</w:t>
      </w:r>
    </w:p>
    <w:p w:rsidR="00D521BC" w:rsidRPr="005A55DA" w:rsidRDefault="00D521BC" w:rsidP="0038731E">
      <w:pPr>
        <w:widowControl w:val="0"/>
        <w:tabs>
          <w:tab w:val="left" w:pos="600"/>
        </w:tabs>
        <w:spacing w:line="360" w:lineRule="auto"/>
        <w:ind w:right="3" w:firstLine="570"/>
        <w:jc w:val="both"/>
        <w:rPr>
          <w:color w:val="000000"/>
          <w:sz w:val="28"/>
          <w:szCs w:val="28"/>
        </w:rPr>
      </w:pPr>
      <w:r w:rsidRPr="005A55DA">
        <w:rPr>
          <w:color w:val="000000"/>
          <w:sz w:val="28"/>
          <w:szCs w:val="28"/>
        </w:rPr>
        <w:t>- рассчитать расход сырья и материалов;</w:t>
      </w:r>
    </w:p>
    <w:p w:rsidR="00D521BC" w:rsidRPr="005A55DA" w:rsidRDefault="00D521BC" w:rsidP="0038731E">
      <w:pPr>
        <w:pStyle w:val="a6"/>
        <w:widowControl w:val="0"/>
        <w:numPr>
          <w:ilvl w:val="0"/>
          <w:numId w:val="7"/>
        </w:numPr>
        <w:tabs>
          <w:tab w:val="clear" w:pos="720"/>
        </w:tabs>
        <w:ind w:left="0" w:right="3" w:firstLine="570"/>
        <w:rPr>
          <w:color w:val="000000"/>
          <w:szCs w:val="28"/>
        </w:rPr>
      </w:pPr>
      <w:r w:rsidRPr="005A55DA">
        <w:rPr>
          <w:color w:val="000000"/>
          <w:szCs w:val="28"/>
        </w:rPr>
        <w:t>выбрать и рассчитать потребное количество основного технологического оборудования;</w:t>
      </w:r>
    </w:p>
    <w:p w:rsidR="00D521BC" w:rsidRPr="005A55DA" w:rsidRDefault="00D521BC" w:rsidP="0038731E">
      <w:pPr>
        <w:widowControl w:val="0"/>
        <w:numPr>
          <w:ilvl w:val="0"/>
          <w:numId w:val="7"/>
        </w:numPr>
        <w:spacing w:line="360" w:lineRule="auto"/>
        <w:ind w:left="0" w:right="3" w:firstLine="570"/>
        <w:jc w:val="both"/>
        <w:rPr>
          <w:color w:val="000000"/>
          <w:sz w:val="28"/>
          <w:szCs w:val="28"/>
        </w:rPr>
      </w:pPr>
      <w:r w:rsidRPr="005A55DA">
        <w:rPr>
          <w:color w:val="000000"/>
          <w:sz w:val="28"/>
          <w:szCs w:val="28"/>
        </w:rPr>
        <w:t>составить схему технологического процесса и план размещения оборудования.</w:t>
      </w:r>
    </w:p>
    <w:p w:rsidR="001637AD" w:rsidRPr="005A55DA" w:rsidRDefault="001637AD" w:rsidP="0038731E">
      <w:pPr>
        <w:pStyle w:val="a5"/>
        <w:widowControl w:val="0"/>
        <w:tabs>
          <w:tab w:val="left" w:pos="-4104"/>
        </w:tabs>
        <w:spacing w:line="360" w:lineRule="auto"/>
        <w:ind w:right="3" w:firstLine="570"/>
        <w:jc w:val="left"/>
        <w:rPr>
          <w:color w:val="000000"/>
          <w:szCs w:val="28"/>
        </w:rPr>
      </w:pPr>
    </w:p>
    <w:p w:rsidR="001637AD" w:rsidRPr="005A55DA" w:rsidRDefault="001637AD" w:rsidP="0038731E">
      <w:pPr>
        <w:pStyle w:val="a5"/>
        <w:widowControl w:val="0"/>
        <w:spacing w:line="360" w:lineRule="auto"/>
        <w:ind w:right="3" w:firstLine="570"/>
        <w:jc w:val="left"/>
        <w:rPr>
          <w:color w:val="000000"/>
          <w:szCs w:val="28"/>
        </w:rPr>
      </w:pPr>
    </w:p>
    <w:p w:rsidR="00CE3586" w:rsidRPr="005A55DA" w:rsidRDefault="00CE3586" w:rsidP="0038731E">
      <w:pPr>
        <w:pStyle w:val="a5"/>
        <w:widowControl w:val="0"/>
        <w:spacing w:line="360" w:lineRule="auto"/>
        <w:ind w:right="3" w:firstLine="570"/>
        <w:jc w:val="left"/>
        <w:rPr>
          <w:color w:val="000000"/>
          <w:szCs w:val="28"/>
        </w:rPr>
      </w:pPr>
    </w:p>
    <w:p w:rsidR="00CE3586" w:rsidRPr="005A55DA" w:rsidRDefault="00CE3586" w:rsidP="0038731E">
      <w:pPr>
        <w:pStyle w:val="a5"/>
        <w:widowControl w:val="0"/>
        <w:spacing w:line="360" w:lineRule="auto"/>
        <w:ind w:right="3" w:firstLine="570"/>
        <w:jc w:val="left"/>
        <w:rPr>
          <w:color w:val="000000"/>
          <w:szCs w:val="28"/>
        </w:rPr>
      </w:pPr>
    </w:p>
    <w:p w:rsidR="00CE3586" w:rsidRPr="005A55DA" w:rsidRDefault="00CE3586" w:rsidP="0038731E">
      <w:pPr>
        <w:pStyle w:val="a5"/>
        <w:widowControl w:val="0"/>
        <w:spacing w:line="360" w:lineRule="auto"/>
        <w:ind w:right="3" w:firstLine="570"/>
        <w:jc w:val="left"/>
        <w:rPr>
          <w:color w:val="000000"/>
          <w:szCs w:val="28"/>
        </w:rPr>
      </w:pPr>
    </w:p>
    <w:p w:rsidR="00CE3586" w:rsidRPr="005A55DA" w:rsidRDefault="00CE3586" w:rsidP="0038731E">
      <w:pPr>
        <w:pStyle w:val="a5"/>
        <w:widowControl w:val="0"/>
        <w:spacing w:line="360" w:lineRule="auto"/>
        <w:ind w:right="3" w:firstLine="570"/>
        <w:jc w:val="left"/>
        <w:rPr>
          <w:color w:val="000000"/>
          <w:szCs w:val="28"/>
        </w:rPr>
      </w:pPr>
    </w:p>
    <w:p w:rsidR="00CE3586" w:rsidRPr="005A55DA" w:rsidRDefault="00CE3586" w:rsidP="0038731E">
      <w:pPr>
        <w:pStyle w:val="a5"/>
        <w:widowControl w:val="0"/>
        <w:spacing w:line="360" w:lineRule="auto"/>
        <w:ind w:right="3" w:firstLine="570"/>
        <w:jc w:val="left"/>
        <w:rPr>
          <w:color w:val="000000"/>
          <w:szCs w:val="28"/>
        </w:rPr>
      </w:pPr>
    </w:p>
    <w:p w:rsidR="00CE3586" w:rsidRPr="005A55DA" w:rsidRDefault="00CE3586" w:rsidP="0038731E">
      <w:pPr>
        <w:pStyle w:val="a5"/>
        <w:widowControl w:val="0"/>
        <w:spacing w:line="360" w:lineRule="auto"/>
        <w:ind w:right="3" w:firstLine="570"/>
        <w:jc w:val="left"/>
        <w:rPr>
          <w:color w:val="000000"/>
          <w:szCs w:val="28"/>
        </w:rPr>
      </w:pPr>
    </w:p>
    <w:p w:rsidR="00CE3586" w:rsidRPr="005A55DA" w:rsidRDefault="00CE3586" w:rsidP="0038731E">
      <w:pPr>
        <w:pStyle w:val="a5"/>
        <w:widowControl w:val="0"/>
        <w:spacing w:line="360" w:lineRule="auto"/>
        <w:ind w:right="3" w:firstLine="570"/>
        <w:jc w:val="left"/>
        <w:rPr>
          <w:color w:val="000000"/>
          <w:szCs w:val="28"/>
        </w:rPr>
      </w:pPr>
    </w:p>
    <w:p w:rsidR="00CE3586" w:rsidRPr="005A55DA" w:rsidRDefault="00CE3586" w:rsidP="0038731E">
      <w:pPr>
        <w:pStyle w:val="a5"/>
        <w:widowControl w:val="0"/>
        <w:spacing w:line="360" w:lineRule="auto"/>
        <w:ind w:right="3" w:firstLine="570"/>
        <w:jc w:val="left"/>
        <w:rPr>
          <w:color w:val="000000"/>
          <w:szCs w:val="28"/>
        </w:rPr>
      </w:pPr>
    </w:p>
    <w:p w:rsidR="00CE3586" w:rsidRPr="005A55DA" w:rsidRDefault="00CE3586" w:rsidP="0038731E">
      <w:pPr>
        <w:pStyle w:val="a5"/>
        <w:widowControl w:val="0"/>
        <w:spacing w:line="360" w:lineRule="auto"/>
        <w:ind w:right="3" w:firstLine="570"/>
        <w:jc w:val="left"/>
        <w:rPr>
          <w:color w:val="000000"/>
          <w:szCs w:val="28"/>
        </w:rPr>
      </w:pPr>
    </w:p>
    <w:p w:rsidR="00CE3586" w:rsidRPr="005A55DA" w:rsidRDefault="00CE3586" w:rsidP="0038731E">
      <w:pPr>
        <w:pStyle w:val="a5"/>
        <w:widowControl w:val="0"/>
        <w:spacing w:line="360" w:lineRule="auto"/>
        <w:ind w:right="3" w:firstLine="570"/>
        <w:jc w:val="left"/>
        <w:rPr>
          <w:color w:val="000000"/>
          <w:szCs w:val="28"/>
        </w:rPr>
      </w:pPr>
    </w:p>
    <w:p w:rsidR="00CE3586" w:rsidRPr="005A55DA" w:rsidRDefault="00CE3586" w:rsidP="0038731E">
      <w:pPr>
        <w:pStyle w:val="a5"/>
        <w:widowControl w:val="0"/>
        <w:spacing w:line="360" w:lineRule="auto"/>
        <w:ind w:right="3" w:firstLine="570"/>
        <w:jc w:val="left"/>
        <w:rPr>
          <w:color w:val="000000"/>
          <w:szCs w:val="28"/>
        </w:rPr>
      </w:pPr>
    </w:p>
    <w:p w:rsidR="00943AC0" w:rsidRDefault="00943AC0" w:rsidP="00222EC0">
      <w:pPr>
        <w:widowControl w:val="0"/>
        <w:spacing w:line="360" w:lineRule="auto"/>
        <w:ind w:firstLine="567"/>
        <w:jc w:val="both"/>
        <w:rPr>
          <w:color w:val="000000"/>
          <w:sz w:val="28"/>
          <w:szCs w:val="28"/>
        </w:rPr>
      </w:pPr>
    </w:p>
    <w:p w:rsidR="00CE3586" w:rsidRPr="00227275" w:rsidRDefault="0065557C" w:rsidP="00222EC0">
      <w:pPr>
        <w:widowControl w:val="0"/>
        <w:spacing w:line="360" w:lineRule="auto"/>
        <w:ind w:firstLine="567"/>
        <w:jc w:val="both"/>
        <w:rPr>
          <w:color w:val="000000"/>
          <w:sz w:val="28"/>
          <w:szCs w:val="28"/>
        </w:rPr>
      </w:pPr>
      <w:r w:rsidRPr="00227275">
        <w:rPr>
          <w:color w:val="000000"/>
          <w:sz w:val="28"/>
          <w:szCs w:val="28"/>
        </w:rPr>
        <w:lastRenderedPageBreak/>
        <w:t>1 Характеристика плит</w:t>
      </w:r>
      <w:r w:rsidR="00CE3586" w:rsidRPr="00227275">
        <w:rPr>
          <w:color w:val="000000"/>
          <w:sz w:val="28"/>
          <w:szCs w:val="28"/>
        </w:rPr>
        <w:t xml:space="preserve"> намеченных к производству</w:t>
      </w:r>
      <w:r w:rsidR="005A1CF2" w:rsidRPr="00227275">
        <w:rPr>
          <w:color w:val="000000"/>
          <w:sz w:val="28"/>
          <w:szCs w:val="28"/>
        </w:rPr>
        <w:fldChar w:fldCharType="begin"/>
      </w:r>
      <w:r w:rsidR="005A1CF2" w:rsidRPr="00227275">
        <w:rPr>
          <w:color w:val="000000"/>
        </w:rPr>
        <w:instrText xml:space="preserve"> TC "</w:instrText>
      </w:r>
      <w:bookmarkStart w:id="1" w:name="_Toc92068728"/>
      <w:r w:rsidR="005A1CF2" w:rsidRPr="00227275">
        <w:rPr>
          <w:color w:val="000000"/>
          <w:sz w:val="28"/>
          <w:szCs w:val="28"/>
        </w:rPr>
        <w:instrText>1 Характеристика плит намеченных к производству</w:instrText>
      </w:r>
      <w:bookmarkEnd w:id="1"/>
      <w:r w:rsidR="005A1CF2" w:rsidRPr="00227275">
        <w:rPr>
          <w:color w:val="000000"/>
        </w:rPr>
        <w:instrText xml:space="preserve">" \f C \l "1" </w:instrText>
      </w:r>
      <w:r w:rsidR="005A1CF2" w:rsidRPr="00227275">
        <w:rPr>
          <w:color w:val="000000"/>
          <w:sz w:val="28"/>
          <w:szCs w:val="28"/>
        </w:rPr>
        <w:fldChar w:fldCharType="end"/>
      </w:r>
    </w:p>
    <w:p w:rsidR="00CE3586" w:rsidRPr="005A55DA" w:rsidRDefault="00CE3586" w:rsidP="00943AC0">
      <w:pPr>
        <w:widowControl w:val="0"/>
        <w:spacing w:line="360" w:lineRule="auto"/>
        <w:ind w:firstLine="567"/>
        <w:jc w:val="both"/>
        <w:rPr>
          <w:color w:val="000000"/>
          <w:sz w:val="28"/>
          <w:szCs w:val="28"/>
        </w:rPr>
      </w:pPr>
      <w:r w:rsidRPr="005A55DA">
        <w:rPr>
          <w:color w:val="000000"/>
          <w:sz w:val="28"/>
          <w:szCs w:val="28"/>
        </w:rPr>
        <w:t>1.1</w:t>
      </w:r>
      <w:r w:rsidR="005A1CF2" w:rsidRPr="005A55DA">
        <w:rPr>
          <w:color w:val="000000"/>
          <w:sz w:val="28"/>
          <w:szCs w:val="28"/>
        </w:rPr>
        <w:t xml:space="preserve"> </w:t>
      </w:r>
      <w:r w:rsidRPr="005A55DA">
        <w:rPr>
          <w:color w:val="000000"/>
          <w:sz w:val="28"/>
          <w:szCs w:val="28"/>
        </w:rPr>
        <w:t>Классификация и виды плит</w:t>
      </w:r>
      <w:r w:rsidR="005A1CF2" w:rsidRPr="005A55DA">
        <w:rPr>
          <w:color w:val="000000"/>
          <w:sz w:val="28"/>
          <w:szCs w:val="28"/>
        </w:rPr>
        <w:fldChar w:fldCharType="begin"/>
      </w:r>
      <w:r w:rsidR="005A1CF2" w:rsidRPr="005A55DA">
        <w:rPr>
          <w:color w:val="000000"/>
        </w:rPr>
        <w:instrText xml:space="preserve"> TC "</w:instrText>
      </w:r>
      <w:bookmarkStart w:id="2" w:name="_Toc92068729"/>
      <w:r w:rsidR="005A1CF2" w:rsidRPr="005A55DA">
        <w:rPr>
          <w:color w:val="000000"/>
          <w:sz w:val="28"/>
          <w:szCs w:val="28"/>
        </w:rPr>
        <w:instrText>1.1 Классификация и виды плит</w:instrText>
      </w:r>
      <w:bookmarkEnd w:id="2"/>
      <w:r w:rsidR="005A1CF2" w:rsidRPr="005A55DA">
        <w:rPr>
          <w:color w:val="000000"/>
        </w:rPr>
        <w:instrText xml:space="preserve">" \f C \l "2" </w:instrText>
      </w:r>
      <w:r w:rsidR="005A1CF2" w:rsidRPr="005A55DA">
        <w:rPr>
          <w:color w:val="000000"/>
          <w:sz w:val="28"/>
          <w:szCs w:val="28"/>
        </w:rPr>
        <w:fldChar w:fldCharType="end"/>
      </w:r>
    </w:p>
    <w:p w:rsidR="00CE3586" w:rsidRPr="005A55DA" w:rsidRDefault="00CE3586" w:rsidP="0038731E">
      <w:pPr>
        <w:pStyle w:val="8"/>
        <w:widowControl w:val="0"/>
        <w:spacing w:before="0" w:after="0" w:line="360" w:lineRule="auto"/>
        <w:ind w:firstLine="567"/>
        <w:rPr>
          <w:i w:val="0"/>
          <w:color w:val="000000"/>
          <w:sz w:val="28"/>
          <w:szCs w:val="28"/>
        </w:rPr>
      </w:pPr>
      <w:r w:rsidRPr="005A55DA">
        <w:rPr>
          <w:i w:val="0"/>
          <w:color w:val="000000"/>
          <w:sz w:val="28"/>
          <w:szCs w:val="28"/>
        </w:rPr>
        <w:t>Плиты подразделяют:</w:t>
      </w:r>
    </w:p>
    <w:p w:rsidR="00CE3586" w:rsidRPr="005A55DA" w:rsidRDefault="00CE3586" w:rsidP="0038731E">
      <w:pPr>
        <w:pStyle w:val="8"/>
        <w:widowControl w:val="0"/>
        <w:numPr>
          <w:ilvl w:val="0"/>
          <w:numId w:val="10"/>
        </w:numPr>
        <w:spacing w:before="0" w:after="0" w:line="360" w:lineRule="auto"/>
        <w:ind w:left="0" w:firstLine="567"/>
        <w:rPr>
          <w:i w:val="0"/>
          <w:color w:val="000000"/>
          <w:sz w:val="28"/>
          <w:szCs w:val="28"/>
        </w:rPr>
      </w:pPr>
      <w:r w:rsidRPr="005A55DA">
        <w:rPr>
          <w:i w:val="0"/>
          <w:color w:val="000000"/>
          <w:sz w:val="28"/>
          <w:szCs w:val="28"/>
        </w:rPr>
        <w:t>по физико-механическим показателям – на марки П-А и П-Б;</w:t>
      </w:r>
    </w:p>
    <w:p w:rsidR="00CE3586" w:rsidRPr="005A55DA" w:rsidRDefault="00CE3586" w:rsidP="0038731E">
      <w:pPr>
        <w:pStyle w:val="8"/>
        <w:widowControl w:val="0"/>
        <w:numPr>
          <w:ilvl w:val="0"/>
          <w:numId w:val="10"/>
        </w:numPr>
        <w:spacing w:before="0" w:after="0" w:line="360" w:lineRule="auto"/>
        <w:ind w:left="0" w:firstLine="567"/>
        <w:rPr>
          <w:i w:val="0"/>
          <w:color w:val="000000"/>
          <w:sz w:val="28"/>
          <w:szCs w:val="28"/>
        </w:rPr>
      </w:pPr>
      <w:r w:rsidRPr="005A55DA">
        <w:rPr>
          <w:i w:val="0"/>
          <w:color w:val="000000"/>
          <w:sz w:val="28"/>
          <w:szCs w:val="28"/>
        </w:rPr>
        <w:t>по качеству поверхности – на Ι и ΙΙ сорта;</w:t>
      </w:r>
    </w:p>
    <w:p w:rsidR="00CE3586" w:rsidRPr="005A55DA" w:rsidRDefault="00CE3586" w:rsidP="0038731E">
      <w:pPr>
        <w:pStyle w:val="8"/>
        <w:widowControl w:val="0"/>
        <w:numPr>
          <w:ilvl w:val="0"/>
          <w:numId w:val="10"/>
        </w:numPr>
        <w:spacing w:before="0" w:after="0" w:line="360" w:lineRule="auto"/>
        <w:ind w:left="0" w:firstLine="567"/>
        <w:rPr>
          <w:i w:val="0"/>
          <w:color w:val="000000"/>
          <w:sz w:val="28"/>
          <w:szCs w:val="28"/>
        </w:rPr>
      </w:pPr>
      <w:r w:rsidRPr="005A55DA">
        <w:rPr>
          <w:i w:val="0"/>
          <w:color w:val="000000"/>
          <w:sz w:val="28"/>
          <w:szCs w:val="28"/>
        </w:rPr>
        <w:t>по виду поверхности – с обычной и мелкоструктурной (М) поверхностью;</w:t>
      </w:r>
    </w:p>
    <w:p w:rsidR="00CE3586" w:rsidRPr="005A55DA" w:rsidRDefault="00CE3586" w:rsidP="0038731E">
      <w:pPr>
        <w:pStyle w:val="8"/>
        <w:widowControl w:val="0"/>
        <w:numPr>
          <w:ilvl w:val="0"/>
          <w:numId w:val="10"/>
        </w:numPr>
        <w:spacing w:before="0" w:after="0" w:line="360" w:lineRule="auto"/>
        <w:ind w:left="0" w:firstLine="567"/>
        <w:rPr>
          <w:i w:val="0"/>
          <w:color w:val="000000"/>
          <w:sz w:val="28"/>
          <w:szCs w:val="28"/>
        </w:rPr>
      </w:pPr>
      <w:r w:rsidRPr="005A55DA">
        <w:rPr>
          <w:i w:val="0"/>
          <w:color w:val="000000"/>
          <w:sz w:val="28"/>
          <w:szCs w:val="28"/>
        </w:rPr>
        <w:t>по степени обработки поверхности – на шлифованные (Ш) и не шлифованные;</w:t>
      </w:r>
    </w:p>
    <w:p w:rsidR="00CE3586" w:rsidRPr="005A55DA" w:rsidRDefault="00CE3586" w:rsidP="0038731E">
      <w:pPr>
        <w:pStyle w:val="8"/>
        <w:widowControl w:val="0"/>
        <w:numPr>
          <w:ilvl w:val="0"/>
          <w:numId w:val="10"/>
        </w:numPr>
        <w:spacing w:before="0" w:after="0" w:line="360" w:lineRule="auto"/>
        <w:ind w:left="0" w:firstLine="567"/>
        <w:rPr>
          <w:i w:val="0"/>
          <w:color w:val="000000"/>
          <w:sz w:val="28"/>
          <w:szCs w:val="28"/>
        </w:rPr>
      </w:pPr>
      <w:r w:rsidRPr="005A55DA">
        <w:rPr>
          <w:i w:val="0"/>
          <w:color w:val="000000"/>
          <w:sz w:val="28"/>
          <w:szCs w:val="28"/>
        </w:rPr>
        <w:t>по гидрофобным свойствам – с обычной и повышенной (В) водостойкостью;</w:t>
      </w:r>
    </w:p>
    <w:p w:rsidR="00CE3586" w:rsidRPr="005A55DA" w:rsidRDefault="00CE3586" w:rsidP="0038731E">
      <w:pPr>
        <w:pStyle w:val="8"/>
        <w:widowControl w:val="0"/>
        <w:numPr>
          <w:ilvl w:val="0"/>
          <w:numId w:val="10"/>
        </w:numPr>
        <w:spacing w:before="0" w:after="0" w:line="360" w:lineRule="auto"/>
        <w:ind w:left="0" w:firstLine="567"/>
        <w:rPr>
          <w:i w:val="0"/>
          <w:color w:val="000000"/>
          <w:sz w:val="28"/>
          <w:szCs w:val="28"/>
        </w:rPr>
      </w:pPr>
      <w:r w:rsidRPr="005A55DA">
        <w:rPr>
          <w:i w:val="0"/>
          <w:color w:val="000000"/>
          <w:sz w:val="28"/>
          <w:szCs w:val="28"/>
        </w:rPr>
        <w:t>по содержанию формальдегида – на классы эмиссии Е1, Е2и Е3.</w:t>
      </w:r>
    </w:p>
    <w:p w:rsidR="00CE3586" w:rsidRPr="005A55DA" w:rsidRDefault="00CE3586" w:rsidP="0038731E">
      <w:pPr>
        <w:pStyle w:val="8"/>
        <w:widowControl w:val="0"/>
        <w:spacing w:before="0" w:after="0" w:line="360" w:lineRule="auto"/>
        <w:ind w:firstLine="567"/>
        <w:jc w:val="both"/>
        <w:rPr>
          <w:i w:val="0"/>
          <w:color w:val="000000"/>
          <w:sz w:val="28"/>
          <w:szCs w:val="28"/>
        </w:rPr>
      </w:pPr>
      <w:r w:rsidRPr="005A55DA">
        <w:rPr>
          <w:i w:val="0"/>
          <w:color w:val="000000"/>
          <w:sz w:val="28"/>
          <w:szCs w:val="28"/>
        </w:rPr>
        <w:t xml:space="preserve">Размеры плит должны соответствовать указанным размерам таблицы 1.   </w:t>
      </w:r>
    </w:p>
    <w:p w:rsidR="00CE3586" w:rsidRPr="005A55DA" w:rsidRDefault="00CE3586" w:rsidP="00E75CDE">
      <w:pPr>
        <w:pStyle w:val="8"/>
        <w:widowControl w:val="0"/>
        <w:spacing w:before="0" w:after="0"/>
        <w:ind w:firstLine="567"/>
        <w:rPr>
          <w:i w:val="0"/>
          <w:color w:val="000000"/>
          <w:sz w:val="28"/>
          <w:szCs w:val="28"/>
        </w:rPr>
      </w:pPr>
    </w:p>
    <w:p w:rsidR="00CE3586" w:rsidRPr="005A55DA" w:rsidRDefault="00CE3586" w:rsidP="004F7656">
      <w:pPr>
        <w:pStyle w:val="8"/>
        <w:widowControl w:val="0"/>
        <w:spacing w:before="0" w:after="0"/>
        <w:ind w:firstLine="567"/>
        <w:rPr>
          <w:i w:val="0"/>
          <w:color w:val="000000"/>
          <w:sz w:val="28"/>
          <w:szCs w:val="28"/>
        </w:rPr>
      </w:pPr>
      <w:r w:rsidRPr="005A55DA">
        <w:rPr>
          <w:i w:val="0"/>
          <w:color w:val="000000"/>
          <w:sz w:val="28"/>
          <w:szCs w:val="28"/>
        </w:rPr>
        <w:t>Таблица 1 – Размеры древесностружечных плит и предельные отклонения от номиналь</w:t>
      </w:r>
      <w:r w:rsidR="00B97C43">
        <w:rPr>
          <w:i w:val="0"/>
          <w:color w:val="000000"/>
          <w:sz w:val="28"/>
          <w:szCs w:val="28"/>
        </w:rPr>
        <w:t>ных размеров (по ГОСТ 10632 – 07</w:t>
      </w:r>
      <w:r w:rsidRPr="005A55DA">
        <w:rPr>
          <w:i w:val="0"/>
          <w:color w:val="000000"/>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31"/>
        <w:gridCol w:w="3169"/>
        <w:gridCol w:w="3425"/>
      </w:tblGrid>
      <w:tr w:rsidR="00CE3586" w:rsidRPr="005A55DA" w:rsidTr="003F254C">
        <w:trPr>
          <w:trHeight w:val="263"/>
          <w:jc w:val="center"/>
        </w:trPr>
        <w:tc>
          <w:tcPr>
            <w:tcW w:w="2602" w:type="dxa"/>
            <w:vAlign w:val="center"/>
          </w:tcPr>
          <w:p w:rsidR="00CE3586" w:rsidRPr="005A55DA" w:rsidRDefault="00CE3586" w:rsidP="0038731E">
            <w:pPr>
              <w:pStyle w:val="8"/>
              <w:widowControl w:val="0"/>
              <w:spacing w:before="0" w:after="0"/>
              <w:jc w:val="center"/>
              <w:rPr>
                <w:i w:val="0"/>
                <w:color w:val="000000"/>
                <w:sz w:val="22"/>
                <w:szCs w:val="22"/>
              </w:rPr>
            </w:pPr>
            <w:r w:rsidRPr="005A55DA">
              <w:rPr>
                <w:i w:val="0"/>
                <w:color w:val="000000"/>
                <w:sz w:val="22"/>
                <w:szCs w:val="22"/>
              </w:rPr>
              <w:t>Параметры</w:t>
            </w:r>
          </w:p>
        </w:tc>
        <w:tc>
          <w:tcPr>
            <w:tcW w:w="3256" w:type="dxa"/>
            <w:vAlign w:val="center"/>
          </w:tcPr>
          <w:p w:rsidR="00CE3586" w:rsidRPr="005A55DA" w:rsidRDefault="00CE3586" w:rsidP="0038731E">
            <w:pPr>
              <w:pStyle w:val="8"/>
              <w:widowControl w:val="0"/>
              <w:spacing w:before="0" w:after="0"/>
              <w:jc w:val="center"/>
              <w:rPr>
                <w:i w:val="0"/>
                <w:color w:val="000000"/>
                <w:sz w:val="22"/>
                <w:szCs w:val="22"/>
              </w:rPr>
            </w:pPr>
            <w:r w:rsidRPr="005A55DA">
              <w:rPr>
                <w:i w:val="0"/>
                <w:color w:val="000000"/>
                <w:sz w:val="22"/>
                <w:szCs w:val="22"/>
              </w:rPr>
              <w:t>Значения</w:t>
            </w:r>
          </w:p>
        </w:tc>
        <w:tc>
          <w:tcPr>
            <w:tcW w:w="3542" w:type="dxa"/>
            <w:vAlign w:val="center"/>
          </w:tcPr>
          <w:p w:rsidR="00CE3586" w:rsidRPr="005A55DA" w:rsidRDefault="00CE3586" w:rsidP="0038731E">
            <w:pPr>
              <w:pStyle w:val="8"/>
              <w:widowControl w:val="0"/>
              <w:spacing w:before="0" w:after="0"/>
              <w:jc w:val="center"/>
              <w:rPr>
                <w:i w:val="0"/>
                <w:color w:val="000000"/>
                <w:sz w:val="22"/>
                <w:szCs w:val="22"/>
              </w:rPr>
            </w:pPr>
            <w:r w:rsidRPr="005A55DA">
              <w:rPr>
                <w:i w:val="0"/>
                <w:color w:val="000000"/>
                <w:sz w:val="22"/>
                <w:szCs w:val="22"/>
              </w:rPr>
              <w:t>Предельные отклонения</w:t>
            </w:r>
          </w:p>
        </w:tc>
      </w:tr>
      <w:tr w:rsidR="00CE3586" w:rsidRPr="005A55DA" w:rsidTr="003F254C">
        <w:trPr>
          <w:trHeight w:val="449"/>
          <w:jc w:val="center"/>
        </w:trPr>
        <w:tc>
          <w:tcPr>
            <w:tcW w:w="2602" w:type="dxa"/>
            <w:vAlign w:val="center"/>
          </w:tcPr>
          <w:p w:rsidR="00CE3586" w:rsidRPr="005A55DA" w:rsidRDefault="00CE3586" w:rsidP="0038731E">
            <w:pPr>
              <w:pStyle w:val="8"/>
              <w:widowControl w:val="0"/>
              <w:spacing w:before="0" w:after="0"/>
              <w:jc w:val="center"/>
              <w:rPr>
                <w:i w:val="0"/>
                <w:color w:val="000000"/>
                <w:sz w:val="22"/>
                <w:szCs w:val="22"/>
              </w:rPr>
            </w:pPr>
            <w:r w:rsidRPr="005A55DA">
              <w:rPr>
                <w:i w:val="0"/>
                <w:color w:val="000000"/>
                <w:sz w:val="22"/>
                <w:szCs w:val="22"/>
              </w:rPr>
              <w:t>Толщина</w:t>
            </w:r>
          </w:p>
        </w:tc>
        <w:tc>
          <w:tcPr>
            <w:tcW w:w="3256" w:type="dxa"/>
            <w:vAlign w:val="center"/>
          </w:tcPr>
          <w:p w:rsidR="00CE3586" w:rsidRPr="005A55DA" w:rsidRDefault="00CE3586" w:rsidP="0038731E">
            <w:pPr>
              <w:pStyle w:val="8"/>
              <w:widowControl w:val="0"/>
              <w:spacing w:before="0" w:after="0"/>
              <w:jc w:val="center"/>
              <w:rPr>
                <w:i w:val="0"/>
                <w:color w:val="000000"/>
                <w:sz w:val="22"/>
                <w:szCs w:val="22"/>
              </w:rPr>
            </w:pPr>
            <w:r w:rsidRPr="005A55DA">
              <w:rPr>
                <w:i w:val="0"/>
                <w:color w:val="000000"/>
                <w:sz w:val="22"/>
                <w:szCs w:val="22"/>
              </w:rPr>
              <w:t>От 8 до 28 с градацией 1 (для</w:t>
            </w:r>
          </w:p>
          <w:p w:rsidR="00CE3586" w:rsidRPr="005A55DA" w:rsidRDefault="00CE3586" w:rsidP="0038731E">
            <w:pPr>
              <w:widowControl w:val="0"/>
              <w:jc w:val="center"/>
              <w:rPr>
                <w:color w:val="000000"/>
                <w:sz w:val="22"/>
                <w:szCs w:val="22"/>
              </w:rPr>
            </w:pPr>
            <w:r w:rsidRPr="005A55DA">
              <w:rPr>
                <w:color w:val="000000"/>
                <w:sz w:val="22"/>
                <w:szCs w:val="22"/>
              </w:rPr>
              <w:t>шлифованных)</w:t>
            </w:r>
          </w:p>
        </w:tc>
        <w:tc>
          <w:tcPr>
            <w:tcW w:w="3542" w:type="dxa"/>
            <w:vAlign w:val="center"/>
          </w:tcPr>
          <w:p w:rsidR="00CE3586" w:rsidRPr="005A55DA" w:rsidRDefault="00CE3586" w:rsidP="0038731E">
            <w:pPr>
              <w:pStyle w:val="8"/>
              <w:widowControl w:val="0"/>
              <w:spacing w:before="0" w:after="0"/>
              <w:jc w:val="center"/>
              <w:rPr>
                <w:i w:val="0"/>
                <w:color w:val="000000"/>
                <w:sz w:val="22"/>
                <w:szCs w:val="22"/>
              </w:rPr>
            </w:pPr>
            <w:r w:rsidRPr="005A55DA">
              <w:rPr>
                <w:i w:val="0"/>
                <w:color w:val="000000"/>
              </w:rPr>
              <w:t>±</w:t>
            </w:r>
            <w:r w:rsidR="004F7656" w:rsidRPr="005A55DA">
              <w:rPr>
                <w:i w:val="0"/>
                <w:color w:val="000000"/>
              </w:rPr>
              <w:t xml:space="preserve"> </w:t>
            </w:r>
            <w:r w:rsidRPr="005A55DA">
              <w:rPr>
                <w:i w:val="0"/>
                <w:color w:val="000000"/>
              </w:rPr>
              <w:t>0.3</w:t>
            </w:r>
          </w:p>
        </w:tc>
      </w:tr>
      <w:tr w:rsidR="00CE3586" w:rsidRPr="005A55DA" w:rsidTr="003F254C">
        <w:trPr>
          <w:trHeight w:val="484"/>
          <w:jc w:val="center"/>
        </w:trPr>
        <w:tc>
          <w:tcPr>
            <w:tcW w:w="2602" w:type="dxa"/>
            <w:vAlign w:val="center"/>
          </w:tcPr>
          <w:p w:rsidR="00CE3586" w:rsidRPr="005A55DA" w:rsidRDefault="00CE3586" w:rsidP="0038731E">
            <w:pPr>
              <w:pStyle w:val="8"/>
              <w:widowControl w:val="0"/>
              <w:spacing w:before="0" w:after="0"/>
              <w:jc w:val="center"/>
              <w:rPr>
                <w:i w:val="0"/>
                <w:color w:val="000000"/>
                <w:sz w:val="22"/>
                <w:szCs w:val="22"/>
              </w:rPr>
            </w:pPr>
            <w:r w:rsidRPr="005A55DA">
              <w:rPr>
                <w:i w:val="0"/>
                <w:color w:val="000000"/>
                <w:sz w:val="22"/>
                <w:szCs w:val="22"/>
              </w:rPr>
              <w:t>Длина</w:t>
            </w:r>
          </w:p>
        </w:tc>
        <w:tc>
          <w:tcPr>
            <w:tcW w:w="3256" w:type="dxa"/>
            <w:vAlign w:val="center"/>
          </w:tcPr>
          <w:p w:rsidR="00CE3586" w:rsidRPr="005A55DA" w:rsidRDefault="00CE3586" w:rsidP="0038731E">
            <w:pPr>
              <w:widowControl w:val="0"/>
              <w:jc w:val="center"/>
              <w:rPr>
                <w:color w:val="000000"/>
                <w:sz w:val="22"/>
                <w:szCs w:val="22"/>
              </w:rPr>
            </w:pPr>
            <w:r w:rsidRPr="005A55DA">
              <w:rPr>
                <w:color w:val="000000"/>
                <w:sz w:val="22"/>
                <w:szCs w:val="22"/>
              </w:rPr>
              <w:t>1830, 2040, 2440, 2500,</w:t>
            </w:r>
          </w:p>
          <w:p w:rsidR="00CE3586" w:rsidRPr="005A55DA" w:rsidRDefault="00CE3586" w:rsidP="0038731E">
            <w:pPr>
              <w:widowControl w:val="0"/>
              <w:jc w:val="center"/>
              <w:rPr>
                <w:color w:val="000000"/>
                <w:sz w:val="22"/>
                <w:szCs w:val="22"/>
              </w:rPr>
            </w:pPr>
            <w:r w:rsidRPr="005A55DA">
              <w:rPr>
                <w:color w:val="000000"/>
                <w:sz w:val="22"/>
                <w:szCs w:val="22"/>
              </w:rPr>
              <w:t>2600, 2700, 2750, 2840, 3220, 3500, 3600, 3660, 3690, 3750, 4100, 5200, 5500, 5680</w:t>
            </w:r>
          </w:p>
        </w:tc>
        <w:tc>
          <w:tcPr>
            <w:tcW w:w="3542" w:type="dxa"/>
            <w:vAlign w:val="center"/>
          </w:tcPr>
          <w:p w:rsidR="00CE3586" w:rsidRPr="005A55DA" w:rsidRDefault="00CE3586" w:rsidP="0038731E">
            <w:pPr>
              <w:pStyle w:val="8"/>
              <w:widowControl w:val="0"/>
              <w:spacing w:before="0" w:after="0"/>
              <w:jc w:val="center"/>
              <w:rPr>
                <w:i w:val="0"/>
                <w:color w:val="000000"/>
                <w:sz w:val="22"/>
                <w:szCs w:val="22"/>
              </w:rPr>
            </w:pPr>
            <w:r w:rsidRPr="005A55DA">
              <w:rPr>
                <w:i w:val="0"/>
                <w:color w:val="000000"/>
              </w:rPr>
              <w:t>±</w:t>
            </w:r>
            <w:r w:rsidR="004F7656" w:rsidRPr="005A55DA">
              <w:rPr>
                <w:i w:val="0"/>
                <w:color w:val="000000"/>
              </w:rPr>
              <w:t xml:space="preserve"> </w:t>
            </w:r>
            <w:r w:rsidRPr="005A55DA">
              <w:rPr>
                <w:i w:val="0"/>
                <w:color w:val="000000"/>
              </w:rPr>
              <w:t>5</w:t>
            </w:r>
          </w:p>
        </w:tc>
      </w:tr>
      <w:tr w:rsidR="00CE3586" w:rsidRPr="005A55DA" w:rsidTr="003F254C">
        <w:trPr>
          <w:trHeight w:val="99"/>
          <w:jc w:val="center"/>
        </w:trPr>
        <w:tc>
          <w:tcPr>
            <w:tcW w:w="2602" w:type="dxa"/>
            <w:vAlign w:val="center"/>
          </w:tcPr>
          <w:p w:rsidR="00CE3586" w:rsidRPr="005A55DA" w:rsidRDefault="00CE3586" w:rsidP="0038731E">
            <w:pPr>
              <w:pStyle w:val="8"/>
              <w:widowControl w:val="0"/>
              <w:spacing w:before="0" w:after="0"/>
              <w:jc w:val="center"/>
              <w:rPr>
                <w:i w:val="0"/>
                <w:color w:val="000000"/>
                <w:sz w:val="22"/>
                <w:szCs w:val="22"/>
              </w:rPr>
            </w:pPr>
            <w:r w:rsidRPr="005A55DA">
              <w:rPr>
                <w:i w:val="0"/>
                <w:color w:val="000000"/>
                <w:sz w:val="22"/>
                <w:szCs w:val="22"/>
              </w:rPr>
              <w:t>Ширина</w:t>
            </w:r>
          </w:p>
        </w:tc>
        <w:tc>
          <w:tcPr>
            <w:tcW w:w="3256" w:type="dxa"/>
            <w:vAlign w:val="center"/>
          </w:tcPr>
          <w:p w:rsidR="00CE3586" w:rsidRPr="005A55DA" w:rsidRDefault="00CE3586" w:rsidP="0038731E">
            <w:pPr>
              <w:widowControl w:val="0"/>
              <w:jc w:val="center"/>
              <w:rPr>
                <w:color w:val="000000"/>
                <w:sz w:val="22"/>
                <w:szCs w:val="22"/>
              </w:rPr>
            </w:pPr>
            <w:r w:rsidRPr="005A55DA">
              <w:rPr>
                <w:color w:val="000000"/>
                <w:sz w:val="22"/>
                <w:szCs w:val="22"/>
              </w:rPr>
              <w:t>1220, 1250, 1500, 1750, 1800, 1830, 2135, 2440, 2500</w:t>
            </w:r>
          </w:p>
        </w:tc>
        <w:tc>
          <w:tcPr>
            <w:tcW w:w="3542" w:type="dxa"/>
            <w:vAlign w:val="center"/>
          </w:tcPr>
          <w:p w:rsidR="00CE3586" w:rsidRPr="005A55DA" w:rsidRDefault="00CE3586" w:rsidP="0038731E">
            <w:pPr>
              <w:pStyle w:val="8"/>
              <w:widowControl w:val="0"/>
              <w:spacing w:before="0" w:after="0"/>
              <w:jc w:val="center"/>
              <w:rPr>
                <w:i w:val="0"/>
                <w:color w:val="000000"/>
                <w:sz w:val="22"/>
                <w:szCs w:val="22"/>
              </w:rPr>
            </w:pPr>
            <w:r w:rsidRPr="005A55DA">
              <w:rPr>
                <w:i w:val="0"/>
                <w:color w:val="000000"/>
              </w:rPr>
              <w:t>±</w:t>
            </w:r>
            <w:r w:rsidR="004F7656" w:rsidRPr="005A55DA">
              <w:rPr>
                <w:i w:val="0"/>
                <w:color w:val="000000"/>
              </w:rPr>
              <w:t xml:space="preserve"> </w:t>
            </w:r>
            <w:r w:rsidRPr="005A55DA">
              <w:rPr>
                <w:i w:val="0"/>
                <w:color w:val="000000"/>
              </w:rPr>
              <w:t>5</w:t>
            </w:r>
          </w:p>
        </w:tc>
      </w:tr>
    </w:tbl>
    <w:p w:rsidR="00CE3586" w:rsidRPr="005A55DA" w:rsidRDefault="00CE3586" w:rsidP="00E75CDE">
      <w:pPr>
        <w:widowControl w:val="0"/>
        <w:ind w:firstLine="567"/>
        <w:jc w:val="center"/>
        <w:rPr>
          <w:color w:val="000000"/>
          <w:sz w:val="28"/>
          <w:szCs w:val="28"/>
        </w:rPr>
      </w:pPr>
    </w:p>
    <w:p w:rsidR="00CE3586" w:rsidRPr="005A55DA" w:rsidRDefault="00CE3586" w:rsidP="0038731E">
      <w:pPr>
        <w:widowControl w:val="0"/>
        <w:spacing w:line="360" w:lineRule="auto"/>
        <w:ind w:firstLine="567"/>
        <w:rPr>
          <w:color w:val="000000"/>
          <w:sz w:val="28"/>
          <w:szCs w:val="28"/>
        </w:rPr>
      </w:pPr>
      <w:r w:rsidRPr="005A55DA">
        <w:rPr>
          <w:color w:val="000000"/>
          <w:sz w:val="28"/>
          <w:szCs w:val="28"/>
        </w:rPr>
        <w:t xml:space="preserve">Примечания: </w:t>
      </w:r>
    </w:p>
    <w:p w:rsidR="00CE3586" w:rsidRPr="005A55DA" w:rsidRDefault="00CE3586" w:rsidP="0038731E">
      <w:pPr>
        <w:widowControl w:val="0"/>
        <w:numPr>
          <w:ilvl w:val="0"/>
          <w:numId w:val="10"/>
        </w:numPr>
        <w:tabs>
          <w:tab w:val="clear" w:pos="927"/>
          <w:tab w:val="num" w:pos="180"/>
        </w:tabs>
        <w:spacing w:line="360" w:lineRule="auto"/>
        <w:ind w:left="0" w:firstLine="567"/>
        <w:jc w:val="both"/>
        <w:rPr>
          <w:color w:val="000000"/>
          <w:sz w:val="28"/>
          <w:szCs w:val="28"/>
        </w:rPr>
      </w:pPr>
      <w:r w:rsidRPr="005A55DA">
        <w:rPr>
          <w:color w:val="000000"/>
          <w:sz w:val="28"/>
          <w:szCs w:val="28"/>
        </w:rPr>
        <w:t xml:space="preserve">толщина не шлифованных плит устанавливается как сумма номинального значения толщины шлифованной плиты и припуска на шлифование, который не должен быть более </w:t>
      </w:r>
      <w:smartTag w:uri="urn:schemas-microsoft-com:office:smarttags" w:element="metricconverter">
        <w:smartTagPr>
          <w:attr w:name="ProductID" w:val="1.5 мм"/>
        </w:smartTagPr>
        <w:r w:rsidRPr="005A55DA">
          <w:rPr>
            <w:color w:val="000000"/>
            <w:sz w:val="28"/>
            <w:szCs w:val="28"/>
          </w:rPr>
          <w:t>1.5 мм</w:t>
        </w:r>
      </w:smartTag>
      <w:r w:rsidRPr="005A55DA">
        <w:rPr>
          <w:color w:val="000000"/>
          <w:sz w:val="28"/>
          <w:szCs w:val="28"/>
        </w:rPr>
        <w:t>;</w:t>
      </w:r>
    </w:p>
    <w:p w:rsidR="00CE3586" w:rsidRPr="005A55DA" w:rsidRDefault="00CE3586" w:rsidP="0038731E">
      <w:pPr>
        <w:pStyle w:val="a7"/>
        <w:widowControl w:val="0"/>
        <w:spacing w:after="0" w:line="360" w:lineRule="auto"/>
        <w:ind w:left="0" w:firstLine="567"/>
        <w:jc w:val="both"/>
        <w:rPr>
          <w:color w:val="000000"/>
          <w:sz w:val="28"/>
          <w:szCs w:val="28"/>
        </w:rPr>
      </w:pPr>
      <w:r w:rsidRPr="005A55DA">
        <w:rPr>
          <w:color w:val="000000"/>
          <w:sz w:val="28"/>
          <w:szCs w:val="28"/>
        </w:rPr>
        <w:t>- допускается выпускать плиты размерами меньше основных на 200</w:t>
      </w:r>
      <w:r w:rsidR="005A4914" w:rsidRPr="005A55DA">
        <w:rPr>
          <w:color w:val="000000"/>
          <w:sz w:val="28"/>
          <w:szCs w:val="28"/>
        </w:rPr>
        <w:t xml:space="preserve"> </w:t>
      </w:r>
      <w:r w:rsidRPr="005A55DA">
        <w:rPr>
          <w:color w:val="000000"/>
          <w:sz w:val="28"/>
          <w:szCs w:val="28"/>
        </w:rPr>
        <w:t xml:space="preserve">мм с градацией </w:t>
      </w:r>
      <w:smartTag w:uri="urn:schemas-microsoft-com:office:smarttags" w:element="metricconverter">
        <w:smartTagPr>
          <w:attr w:name="ProductID" w:val="25 мм"/>
        </w:smartTagPr>
        <w:r w:rsidRPr="005A55DA">
          <w:rPr>
            <w:color w:val="000000"/>
            <w:sz w:val="28"/>
            <w:szCs w:val="28"/>
          </w:rPr>
          <w:t>25 мм</w:t>
        </w:r>
      </w:smartTag>
      <w:r w:rsidRPr="005A55DA">
        <w:rPr>
          <w:color w:val="000000"/>
          <w:sz w:val="28"/>
          <w:szCs w:val="28"/>
        </w:rPr>
        <w:t>, в количестве не более 5</w:t>
      </w:r>
      <w:r w:rsidR="005A4914" w:rsidRPr="005A55DA">
        <w:rPr>
          <w:color w:val="000000"/>
          <w:sz w:val="28"/>
          <w:szCs w:val="28"/>
        </w:rPr>
        <w:t xml:space="preserve"> </w:t>
      </w:r>
      <w:r w:rsidRPr="005A55DA">
        <w:rPr>
          <w:color w:val="000000"/>
          <w:sz w:val="28"/>
          <w:szCs w:val="28"/>
        </w:rPr>
        <w:t>% от партии;</w:t>
      </w:r>
    </w:p>
    <w:p w:rsidR="00CE3586" w:rsidRPr="005A55DA" w:rsidRDefault="00CE3586" w:rsidP="0038731E">
      <w:pPr>
        <w:widowControl w:val="0"/>
        <w:numPr>
          <w:ilvl w:val="0"/>
          <w:numId w:val="10"/>
        </w:numPr>
        <w:tabs>
          <w:tab w:val="clear" w:pos="927"/>
          <w:tab w:val="num" w:pos="-360"/>
        </w:tabs>
        <w:spacing w:line="360" w:lineRule="auto"/>
        <w:ind w:left="0" w:firstLine="567"/>
        <w:jc w:val="both"/>
        <w:rPr>
          <w:color w:val="000000"/>
          <w:sz w:val="28"/>
          <w:szCs w:val="28"/>
        </w:rPr>
      </w:pPr>
      <w:r w:rsidRPr="005A55DA">
        <w:rPr>
          <w:color w:val="000000"/>
          <w:sz w:val="28"/>
          <w:szCs w:val="28"/>
        </w:rPr>
        <w:t>по согласованию с потребителем допускается выпускать плиты форматов, не установленных в таблице 1.</w:t>
      </w:r>
    </w:p>
    <w:p w:rsidR="00943AC0" w:rsidRDefault="00CE3586" w:rsidP="00943AC0">
      <w:pPr>
        <w:pStyle w:val="a7"/>
        <w:widowControl w:val="0"/>
        <w:spacing w:after="0" w:line="360" w:lineRule="auto"/>
        <w:ind w:left="0" w:firstLine="567"/>
        <w:jc w:val="both"/>
        <w:rPr>
          <w:color w:val="000000"/>
          <w:sz w:val="28"/>
          <w:szCs w:val="28"/>
        </w:rPr>
      </w:pPr>
      <w:r w:rsidRPr="005A55DA">
        <w:rPr>
          <w:color w:val="000000"/>
          <w:sz w:val="28"/>
          <w:szCs w:val="28"/>
        </w:rPr>
        <w:t>Отклонение от прямолинейности  кромок  не  должно быть более  2</w:t>
      </w:r>
      <w:r w:rsidR="005A4914" w:rsidRPr="005A55DA">
        <w:rPr>
          <w:color w:val="000000"/>
          <w:sz w:val="28"/>
          <w:szCs w:val="28"/>
        </w:rPr>
        <w:t xml:space="preserve"> </w:t>
      </w:r>
      <w:r w:rsidRPr="005A55DA">
        <w:rPr>
          <w:color w:val="000000"/>
          <w:sz w:val="28"/>
          <w:szCs w:val="28"/>
        </w:rPr>
        <w:t>мм.</w:t>
      </w:r>
    </w:p>
    <w:p w:rsidR="00CE3586" w:rsidRPr="005A55DA" w:rsidRDefault="00CE3586" w:rsidP="00943AC0">
      <w:pPr>
        <w:pStyle w:val="a7"/>
        <w:widowControl w:val="0"/>
        <w:spacing w:after="0" w:line="360" w:lineRule="auto"/>
        <w:ind w:left="0" w:firstLine="567"/>
        <w:jc w:val="both"/>
        <w:rPr>
          <w:color w:val="000000"/>
          <w:sz w:val="28"/>
          <w:szCs w:val="28"/>
        </w:rPr>
      </w:pPr>
      <w:r w:rsidRPr="005A55DA">
        <w:rPr>
          <w:color w:val="000000"/>
          <w:sz w:val="28"/>
          <w:szCs w:val="28"/>
        </w:rPr>
        <w:t>Отклонение  от  перпендикулярности комок плит не должно быть более 2</w:t>
      </w:r>
      <w:r w:rsidR="005A4914" w:rsidRPr="005A55DA">
        <w:rPr>
          <w:color w:val="000000"/>
          <w:sz w:val="28"/>
          <w:szCs w:val="28"/>
        </w:rPr>
        <w:t xml:space="preserve"> </w:t>
      </w:r>
      <w:r w:rsidRPr="005A55DA">
        <w:rPr>
          <w:color w:val="000000"/>
          <w:sz w:val="28"/>
          <w:szCs w:val="28"/>
        </w:rPr>
        <w:t xml:space="preserve">мм на </w:t>
      </w:r>
      <w:smartTag w:uri="urn:schemas-microsoft-com:office:smarttags" w:element="metricconverter">
        <w:smartTagPr>
          <w:attr w:name="ProductID" w:val="1000 мм"/>
        </w:smartTagPr>
        <w:r w:rsidRPr="005A55DA">
          <w:rPr>
            <w:color w:val="000000"/>
            <w:sz w:val="28"/>
            <w:szCs w:val="28"/>
          </w:rPr>
          <w:t>1000 мм</w:t>
        </w:r>
      </w:smartTag>
      <w:r w:rsidRPr="005A55DA">
        <w:rPr>
          <w:color w:val="000000"/>
          <w:sz w:val="28"/>
          <w:szCs w:val="28"/>
        </w:rPr>
        <w:t xml:space="preserve"> длины кромки. </w:t>
      </w:r>
    </w:p>
    <w:p w:rsidR="00CE3586" w:rsidRPr="005A55DA" w:rsidRDefault="00CE3586" w:rsidP="0038731E">
      <w:pPr>
        <w:pStyle w:val="a7"/>
        <w:widowControl w:val="0"/>
        <w:spacing w:after="0" w:line="360" w:lineRule="auto"/>
        <w:ind w:left="0" w:firstLine="567"/>
        <w:jc w:val="both"/>
        <w:rPr>
          <w:color w:val="000000"/>
          <w:sz w:val="28"/>
          <w:szCs w:val="28"/>
        </w:rPr>
      </w:pPr>
      <w:r w:rsidRPr="005A55DA">
        <w:rPr>
          <w:color w:val="000000"/>
          <w:sz w:val="28"/>
          <w:szCs w:val="28"/>
        </w:rPr>
        <w:t>Перпендикулярность кромок может определяться разностью длин диагоналей пласти, которая не должна быть более 0.2</w:t>
      </w:r>
      <w:r w:rsidR="005A4914" w:rsidRPr="005A55DA">
        <w:rPr>
          <w:color w:val="000000"/>
          <w:sz w:val="28"/>
          <w:szCs w:val="28"/>
        </w:rPr>
        <w:t xml:space="preserve"> </w:t>
      </w:r>
      <w:r w:rsidRPr="005A55DA">
        <w:rPr>
          <w:color w:val="000000"/>
          <w:sz w:val="28"/>
          <w:szCs w:val="28"/>
        </w:rPr>
        <w:t>мм длины плиты.</w:t>
      </w:r>
    </w:p>
    <w:p w:rsidR="00CE3586" w:rsidRPr="005A55DA" w:rsidRDefault="00CE3586" w:rsidP="0038731E">
      <w:pPr>
        <w:widowControl w:val="0"/>
        <w:spacing w:line="360" w:lineRule="auto"/>
        <w:ind w:firstLine="567"/>
        <w:jc w:val="both"/>
        <w:rPr>
          <w:color w:val="000000"/>
          <w:sz w:val="28"/>
          <w:szCs w:val="28"/>
        </w:rPr>
      </w:pPr>
      <w:r w:rsidRPr="005A55DA">
        <w:rPr>
          <w:color w:val="000000"/>
          <w:sz w:val="28"/>
          <w:szCs w:val="28"/>
        </w:rPr>
        <w:t xml:space="preserve">Плиты должны изготавливаться с применением синтетических смол, разрешённых Минздравом </w:t>
      </w:r>
      <w:r w:rsidR="00495173" w:rsidRPr="005A55DA">
        <w:rPr>
          <w:color w:val="000000"/>
          <w:sz w:val="28"/>
          <w:szCs w:val="28"/>
        </w:rPr>
        <w:t>РФ</w:t>
      </w:r>
      <w:r w:rsidRPr="005A55DA">
        <w:rPr>
          <w:color w:val="000000"/>
          <w:sz w:val="28"/>
          <w:szCs w:val="28"/>
        </w:rPr>
        <w:t>.</w:t>
      </w:r>
    </w:p>
    <w:p w:rsidR="00CE3586" w:rsidRPr="005A55DA" w:rsidRDefault="00CE3586" w:rsidP="0038731E">
      <w:pPr>
        <w:widowControl w:val="0"/>
        <w:spacing w:line="360" w:lineRule="auto"/>
        <w:ind w:firstLine="567"/>
        <w:jc w:val="both"/>
        <w:rPr>
          <w:color w:val="000000"/>
          <w:sz w:val="28"/>
          <w:szCs w:val="28"/>
        </w:rPr>
      </w:pPr>
      <w:r w:rsidRPr="005A55DA">
        <w:rPr>
          <w:color w:val="000000"/>
          <w:sz w:val="28"/>
          <w:szCs w:val="28"/>
        </w:rPr>
        <w:t xml:space="preserve">Содержание вредных химических веществ, выделяемых плитами в производственных помещениях, не должно превышать допустимо предельно концентраций, утверждённых Минздравом </w:t>
      </w:r>
      <w:r w:rsidR="00495173" w:rsidRPr="005A55DA">
        <w:rPr>
          <w:color w:val="000000"/>
          <w:sz w:val="28"/>
          <w:szCs w:val="28"/>
        </w:rPr>
        <w:t>РФ</w:t>
      </w:r>
      <w:r w:rsidRPr="005A55DA">
        <w:rPr>
          <w:color w:val="000000"/>
          <w:sz w:val="28"/>
          <w:szCs w:val="28"/>
        </w:rPr>
        <w:t xml:space="preserve"> для воздуха рабочёй зоны производственных помещений.</w:t>
      </w:r>
    </w:p>
    <w:p w:rsidR="00CE3586" w:rsidRPr="005A55DA" w:rsidRDefault="00CE3586" w:rsidP="0038731E">
      <w:pPr>
        <w:widowControl w:val="0"/>
        <w:spacing w:line="360" w:lineRule="auto"/>
        <w:ind w:firstLine="567"/>
        <w:jc w:val="both"/>
        <w:rPr>
          <w:color w:val="000000"/>
          <w:sz w:val="28"/>
          <w:szCs w:val="28"/>
        </w:rPr>
      </w:pPr>
      <w:r w:rsidRPr="005A55DA">
        <w:rPr>
          <w:color w:val="000000"/>
          <w:sz w:val="28"/>
          <w:szCs w:val="28"/>
        </w:rPr>
        <w:t xml:space="preserve">В условиях эксплуатации количество химических веществ, выделяемых плитами в производственных помещениях, не должно превышать в окружающей среде предельно допустимых концентраций, утверждённых Минздравом </w:t>
      </w:r>
      <w:r w:rsidR="00495173" w:rsidRPr="005A55DA">
        <w:rPr>
          <w:color w:val="000000"/>
          <w:sz w:val="28"/>
          <w:szCs w:val="28"/>
        </w:rPr>
        <w:t>РФ</w:t>
      </w:r>
      <w:r w:rsidRPr="005A55DA">
        <w:rPr>
          <w:color w:val="000000"/>
          <w:sz w:val="28"/>
          <w:szCs w:val="28"/>
        </w:rPr>
        <w:t xml:space="preserve"> для атмосферного воздуха.</w:t>
      </w:r>
    </w:p>
    <w:p w:rsidR="00CE3586" w:rsidRPr="005A55DA" w:rsidRDefault="00CE3586" w:rsidP="0038731E">
      <w:pPr>
        <w:widowControl w:val="0"/>
        <w:spacing w:line="360" w:lineRule="auto"/>
        <w:ind w:firstLine="567"/>
        <w:jc w:val="both"/>
        <w:rPr>
          <w:color w:val="000000"/>
          <w:sz w:val="28"/>
          <w:szCs w:val="28"/>
        </w:rPr>
      </w:pPr>
      <w:r w:rsidRPr="005A55DA">
        <w:rPr>
          <w:color w:val="000000"/>
          <w:sz w:val="28"/>
          <w:szCs w:val="28"/>
        </w:rPr>
        <w:t xml:space="preserve">Физико-механические показатели плит плотностью </w:t>
      </w:r>
      <w:r w:rsidR="00837C8F" w:rsidRPr="005A55DA">
        <w:rPr>
          <w:color w:val="000000"/>
          <w:sz w:val="28"/>
          <w:szCs w:val="28"/>
        </w:rPr>
        <w:t xml:space="preserve">от </w:t>
      </w:r>
      <w:r w:rsidRPr="005A55DA">
        <w:rPr>
          <w:color w:val="000000"/>
          <w:sz w:val="28"/>
          <w:szCs w:val="28"/>
        </w:rPr>
        <w:t>550</w:t>
      </w:r>
      <w:r w:rsidR="006E2853" w:rsidRPr="005A55DA">
        <w:rPr>
          <w:color w:val="000000"/>
          <w:sz w:val="28"/>
          <w:szCs w:val="28"/>
        </w:rPr>
        <w:t xml:space="preserve"> </w:t>
      </w:r>
      <w:r w:rsidRPr="005A55DA">
        <w:rPr>
          <w:color w:val="000000"/>
          <w:sz w:val="28"/>
          <w:szCs w:val="28"/>
        </w:rPr>
        <w:t>кг/м³ до 820</w:t>
      </w:r>
      <w:r w:rsidR="006E2853" w:rsidRPr="005A55DA">
        <w:rPr>
          <w:color w:val="000000"/>
          <w:sz w:val="28"/>
          <w:szCs w:val="28"/>
        </w:rPr>
        <w:t xml:space="preserve"> </w:t>
      </w:r>
      <w:r w:rsidRPr="005A55DA">
        <w:rPr>
          <w:color w:val="000000"/>
          <w:sz w:val="28"/>
          <w:szCs w:val="28"/>
        </w:rPr>
        <w:t xml:space="preserve">кг/м³ должны соответствовать нормам, указанным в таблице </w:t>
      </w:r>
      <w:r w:rsidR="004A13E4">
        <w:rPr>
          <w:color w:val="000000"/>
          <w:sz w:val="28"/>
          <w:szCs w:val="28"/>
        </w:rPr>
        <w:t>3</w:t>
      </w:r>
      <w:r w:rsidRPr="005A55DA">
        <w:rPr>
          <w:color w:val="000000"/>
          <w:sz w:val="28"/>
          <w:szCs w:val="28"/>
        </w:rPr>
        <w:t>.</w:t>
      </w:r>
    </w:p>
    <w:p w:rsidR="004A13E4" w:rsidRPr="005A55DA" w:rsidRDefault="004A13E4" w:rsidP="004A13E4">
      <w:pPr>
        <w:pStyle w:val="a7"/>
        <w:widowControl w:val="0"/>
        <w:spacing w:after="0" w:line="360" w:lineRule="auto"/>
        <w:ind w:left="0" w:firstLine="567"/>
        <w:jc w:val="both"/>
        <w:rPr>
          <w:color w:val="000000"/>
          <w:sz w:val="28"/>
          <w:szCs w:val="28"/>
        </w:rPr>
      </w:pPr>
      <w:r w:rsidRPr="005A55DA">
        <w:rPr>
          <w:color w:val="000000"/>
          <w:sz w:val="28"/>
          <w:szCs w:val="28"/>
        </w:rPr>
        <w:t xml:space="preserve">В зависимости от содержания формальдегида плиты изготавливают трёх классов эмиссии, указанных в таблице </w:t>
      </w:r>
      <w:r>
        <w:rPr>
          <w:color w:val="000000"/>
          <w:sz w:val="28"/>
          <w:szCs w:val="28"/>
        </w:rPr>
        <w:t>2</w:t>
      </w:r>
      <w:r w:rsidRPr="005A55DA">
        <w:rPr>
          <w:color w:val="000000"/>
          <w:sz w:val="28"/>
          <w:szCs w:val="28"/>
        </w:rPr>
        <w:t>.</w:t>
      </w:r>
    </w:p>
    <w:p w:rsidR="004A13E4" w:rsidRPr="005A55DA" w:rsidRDefault="004A13E4" w:rsidP="004A13E4">
      <w:pPr>
        <w:pStyle w:val="a7"/>
        <w:widowControl w:val="0"/>
        <w:spacing w:after="0"/>
        <w:ind w:left="0" w:firstLine="567"/>
        <w:rPr>
          <w:color w:val="000000"/>
        </w:rPr>
      </w:pPr>
    </w:p>
    <w:p w:rsidR="004A13E4" w:rsidRPr="005A55DA" w:rsidRDefault="004A13E4" w:rsidP="004A13E4">
      <w:pPr>
        <w:pStyle w:val="a7"/>
        <w:widowControl w:val="0"/>
        <w:spacing w:after="0"/>
        <w:ind w:left="0" w:firstLine="567"/>
        <w:rPr>
          <w:color w:val="000000"/>
          <w:sz w:val="28"/>
          <w:szCs w:val="28"/>
        </w:rPr>
      </w:pPr>
      <w:r w:rsidRPr="005A55DA">
        <w:rPr>
          <w:color w:val="000000"/>
          <w:sz w:val="28"/>
          <w:szCs w:val="28"/>
        </w:rPr>
        <w:t xml:space="preserve">Таблица </w:t>
      </w:r>
      <w:r>
        <w:rPr>
          <w:color w:val="000000"/>
          <w:sz w:val="28"/>
          <w:szCs w:val="28"/>
        </w:rPr>
        <w:t>2</w:t>
      </w:r>
      <w:r w:rsidRPr="005A55DA">
        <w:rPr>
          <w:color w:val="000000"/>
          <w:sz w:val="28"/>
          <w:szCs w:val="28"/>
        </w:rPr>
        <w:t xml:space="preserve"> – Классы эмиссии древесностружечных плит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94"/>
        <w:gridCol w:w="4736"/>
      </w:tblGrid>
      <w:tr w:rsidR="004A13E4" w:rsidRPr="005A55DA">
        <w:trPr>
          <w:trHeight w:val="260"/>
          <w:jc w:val="center"/>
        </w:trPr>
        <w:tc>
          <w:tcPr>
            <w:tcW w:w="4594" w:type="dxa"/>
            <w:vAlign w:val="center"/>
          </w:tcPr>
          <w:p w:rsidR="004A13E4" w:rsidRPr="001652FE" w:rsidRDefault="004A13E4" w:rsidP="00592A5A">
            <w:pPr>
              <w:pStyle w:val="a7"/>
              <w:widowControl w:val="0"/>
              <w:spacing w:after="0"/>
              <w:ind w:left="0"/>
              <w:jc w:val="center"/>
              <w:rPr>
                <w:color w:val="000000"/>
              </w:rPr>
            </w:pPr>
            <w:r w:rsidRPr="001652FE">
              <w:rPr>
                <w:color w:val="000000"/>
              </w:rPr>
              <w:t>Классы эмиссии</w:t>
            </w:r>
          </w:p>
        </w:tc>
        <w:tc>
          <w:tcPr>
            <w:tcW w:w="4736" w:type="dxa"/>
            <w:vAlign w:val="center"/>
          </w:tcPr>
          <w:p w:rsidR="004A13E4" w:rsidRPr="001652FE" w:rsidRDefault="004A13E4" w:rsidP="00592A5A">
            <w:pPr>
              <w:pStyle w:val="a7"/>
              <w:widowControl w:val="0"/>
              <w:spacing w:after="0"/>
              <w:ind w:left="0"/>
              <w:jc w:val="center"/>
              <w:rPr>
                <w:color w:val="000000"/>
              </w:rPr>
            </w:pPr>
            <w:r w:rsidRPr="001652FE">
              <w:rPr>
                <w:color w:val="000000"/>
              </w:rPr>
              <w:t>Содержание формальдегида, мг на 100г</w:t>
            </w:r>
          </w:p>
        </w:tc>
      </w:tr>
      <w:tr w:rsidR="004A13E4" w:rsidRPr="005A55DA">
        <w:trPr>
          <w:trHeight w:val="93"/>
          <w:jc w:val="center"/>
        </w:trPr>
        <w:tc>
          <w:tcPr>
            <w:tcW w:w="4594" w:type="dxa"/>
            <w:vAlign w:val="center"/>
          </w:tcPr>
          <w:p w:rsidR="004A13E4" w:rsidRPr="001652FE" w:rsidRDefault="004A13E4" w:rsidP="00592A5A">
            <w:pPr>
              <w:pStyle w:val="a7"/>
              <w:widowControl w:val="0"/>
              <w:spacing w:after="0"/>
              <w:ind w:left="0"/>
              <w:jc w:val="center"/>
              <w:rPr>
                <w:color w:val="000000"/>
              </w:rPr>
            </w:pPr>
            <w:r w:rsidRPr="001652FE">
              <w:rPr>
                <w:color w:val="000000"/>
              </w:rPr>
              <w:t>Е1</w:t>
            </w:r>
          </w:p>
        </w:tc>
        <w:tc>
          <w:tcPr>
            <w:tcW w:w="4736" w:type="dxa"/>
            <w:vAlign w:val="center"/>
          </w:tcPr>
          <w:p w:rsidR="004A13E4" w:rsidRPr="001652FE" w:rsidRDefault="004A13E4" w:rsidP="00592A5A">
            <w:pPr>
              <w:pStyle w:val="a7"/>
              <w:widowControl w:val="0"/>
              <w:spacing w:after="0"/>
              <w:ind w:left="0"/>
              <w:jc w:val="center"/>
              <w:rPr>
                <w:color w:val="000000"/>
              </w:rPr>
            </w:pPr>
            <w:r w:rsidRPr="001652FE">
              <w:rPr>
                <w:color w:val="000000"/>
              </w:rPr>
              <w:t>до 10 включительно</w:t>
            </w:r>
          </w:p>
        </w:tc>
      </w:tr>
      <w:tr w:rsidR="004A13E4" w:rsidRPr="005A55DA">
        <w:trPr>
          <w:trHeight w:val="93"/>
          <w:jc w:val="center"/>
        </w:trPr>
        <w:tc>
          <w:tcPr>
            <w:tcW w:w="4594" w:type="dxa"/>
            <w:vAlign w:val="center"/>
          </w:tcPr>
          <w:p w:rsidR="004A13E4" w:rsidRPr="001652FE" w:rsidRDefault="004A13E4" w:rsidP="00592A5A">
            <w:pPr>
              <w:pStyle w:val="a7"/>
              <w:widowControl w:val="0"/>
              <w:spacing w:after="0"/>
              <w:ind w:left="0"/>
              <w:jc w:val="center"/>
              <w:rPr>
                <w:color w:val="000000"/>
              </w:rPr>
            </w:pPr>
            <w:r w:rsidRPr="001652FE">
              <w:rPr>
                <w:color w:val="000000"/>
              </w:rPr>
              <w:t>Е2</w:t>
            </w:r>
          </w:p>
        </w:tc>
        <w:tc>
          <w:tcPr>
            <w:tcW w:w="4736" w:type="dxa"/>
            <w:vAlign w:val="center"/>
          </w:tcPr>
          <w:p w:rsidR="004A13E4" w:rsidRPr="001652FE" w:rsidRDefault="004A13E4" w:rsidP="00592A5A">
            <w:pPr>
              <w:pStyle w:val="a7"/>
              <w:widowControl w:val="0"/>
              <w:spacing w:after="0"/>
              <w:ind w:left="0"/>
              <w:jc w:val="center"/>
              <w:rPr>
                <w:color w:val="000000"/>
              </w:rPr>
            </w:pPr>
            <w:r w:rsidRPr="001652FE">
              <w:rPr>
                <w:color w:val="000000"/>
              </w:rPr>
              <w:t>св. 10 до 30 включ.</w:t>
            </w:r>
          </w:p>
        </w:tc>
      </w:tr>
    </w:tbl>
    <w:p w:rsidR="004A13E4" w:rsidRPr="005A55DA" w:rsidRDefault="004A13E4" w:rsidP="004A13E4">
      <w:pPr>
        <w:pStyle w:val="a7"/>
        <w:widowControl w:val="0"/>
        <w:spacing w:after="0"/>
        <w:ind w:left="0" w:firstLine="567"/>
        <w:rPr>
          <w:color w:val="000000"/>
        </w:rPr>
      </w:pPr>
    </w:p>
    <w:p w:rsidR="004A13E4" w:rsidRPr="005A55DA" w:rsidRDefault="004A13E4" w:rsidP="004A13E4">
      <w:pPr>
        <w:pStyle w:val="a7"/>
        <w:widowControl w:val="0"/>
        <w:spacing w:after="0" w:line="360" w:lineRule="auto"/>
        <w:ind w:left="0" w:firstLine="567"/>
        <w:jc w:val="both"/>
        <w:rPr>
          <w:color w:val="000000"/>
          <w:sz w:val="28"/>
          <w:szCs w:val="28"/>
        </w:rPr>
      </w:pPr>
      <w:r w:rsidRPr="005A55DA">
        <w:rPr>
          <w:color w:val="000000"/>
          <w:sz w:val="28"/>
          <w:szCs w:val="28"/>
        </w:rPr>
        <w:t>В условном обозначении плит указывают:</w:t>
      </w:r>
    </w:p>
    <w:p w:rsidR="004A13E4" w:rsidRPr="005A55DA" w:rsidRDefault="004A13E4" w:rsidP="004A13E4">
      <w:pPr>
        <w:pStyle w:val="a7"/>
        <w:widowControl w:val="0"/>
        <w:numPr>
          <w:ilvl w:val="0"/>
          <w:numId w:val="10"/>
        </w:numPr>
        <w:tabs>
          <w:tab w:val="clear" w:pos="927"/>
          <w:tab w:val="num" w:pos="-180"/>
        </w:tabs>
        <w:spacing w:after="0" w:line="360" w:lineRule="auto"/>
        <w:ind w:left="0" w:firstLine="567"/>
        <w:jc w:val="both"/>
        <w:rPr>
          <w:color w:val="000000"/>
          <w:sz w:val="28"/>
          <w:szCs w:val="28"/>
        </w:rPr>
      </w:pPr>
      <w:r w:rsidRPr="005A55DA">
        <w:rPr>
          <w:color w:val="000000"/>
          <w:sz w:val="28"/>
          <w:szCs w:val="28"/>
        </w:rPr>
        <w:t>марку;</w:t>
      </w:r>
    </w:p>
    <w:p w:rsidR="004A13E4" w:rsidRPr="005A55DA" w:rsidRDefault="004A13E4" w:rsidP="004A13E4">
      <w:pPr>
        <w:pStyle w:val="a7"/>
        <w:widowControl w:val="0"/>
        <w:numPr>
          <w:ilvl w:val="0"/>
          <w:numId w:val="10"/>
        </w:numPr>
        <w:tabs>
          <w:tab w:val="clear" w:pos="927"/>
          <w:tab w:val="num" w:pos="-180"/>
        </w:tabs>
        <w:spacing w:after="0" w:line="360" w:lineRule="auto"/>
        <w:ind w:left="0" w:firstLine="567"/>
        <w:jc w:val="both"/>
        <w:rPr>
          <w:color w:val="000000"/>
          <w:sz w:val="28"/>
          <w:szCs w:val="28"/>
        </w:rPr>
      </w:pPr>
      <w:r w:rsidRPr="005A55DA">
        <w:rPr>
          <w:color w:val="000000"/>
          <w:sz w:val="28"/>
          <w:szCs w:val="28"/>
        </w:rPr>
        <w:t>сорт;</w:t>
      </w:r>
    </w:p>
    <w:p w:rsidR="004A13E4" w:rsidRPr="005A55DA" w:rsidRDefault="004A13E4" w:rsidP="004A13E4">
      <w:pPr>
        <w:pStyle w:val="a7"/>
        <w:widowControl w:val="0"/>
        <w:numPr>
          <w:ilvl w:val="0"/>
          <w:numId w:val="10"/>
        </w:numPr>
        <w:tabs>
          <w:tab w:val="clear" w:pos="927"/>
          <w:tab w:val="num" w:pos="-180"/>
        </w:tabs>
        <w:spacing w:after="0" w:line="360" w:lineRule="auto"/>
        <w:ind w:left="0" w:firstLine="567"/>
        <w:jc w:val="both"/>
        <w:rPr>
          <w:color w:val="000000"/>
          <w:sz w:val="28"/>
          <w:szCs w:val="28"/>
        </w:rPr>
      </w:pPr>
      <w:r w:rsidRPr="005A55DA">
        <w:rPr>
          <w:color w:val="000000"/>
          <w:sz w:val="28"/>
          <w:szCs w:val="28"/>
        </w:rPr>
        <w:t>вид поверхности (для плит с мелкоструктурной поверхностью);</w:t>
      </w:r>
    </w:p>
    <w:p w:rsidR="004A13E4" w:rsidRPr="005A55DA" w:rsidRDefault="004A13E4" w:rsidP="004A13E4">
      <w:pPr>
        <w:pStyle w:val="a7"/>
        <w:widowControl w:val="0"/>
        <w:numPr>
          <w:ilvl w:val="0"/>
          <w:numId w:val="10"/>
        </w:numPr>
        <w:tabs>
          <w:tab w:val="clear" w:pos="927"/>
          <w:tab w:val="num" w:pos="-180"/>
        </w:tabs>
        <w:spacing w:after="0" w:line="360" w:lineRule="auto"/>
        <w:ind w:left="0" w:firstLine="567"/>
        <w:jc w:val="both"/>
        <w:rPr>
          <w:color w:val="000000"/>
          <w:sz w:val="28"/>
          <w:szCs w:val="28"/>
        </w:rPr>
      </w:pPr>
      <w:r w:rsidRPr="005A55DA">
        <w:rPr>
          <w:color w:val="000000"/>
          <w:sz w:val="28"/>
          <w:szCs w:val="28"/>
        </w:rPr>
        <w:t>степень обработки поверхности (для шлифованных плит);</w:t>
      </w:r>
    </w:p>
    <w:p w:rsidR="004A13E4" w:rsidRPr="005A55DA" w:rsidRDefault="004A13E4" w:rsidP="004A13E4">
      <w:pPr>
        <w:pStyle w:val="a7"/>
        <w:widowControl w:val="0"/>
        <w:numPr>
          <w:ilvl w:val="0"/>
          <w:numId w:val="10"/>
        </w:numPr>
        <w:tabs>
          <w:tab w:val="clear" w:pos="927"/>
          <w:tab w:val="num" w:pos="-180"/>
        </w:tabs>
        <w:spacing w:after="0" w:line="360" w:lineRule="auto"/>
        <w:ind w:left="0" w:firstLine="567"/>
        <w:jc w:val="both"/>
        <w:rPr>
          <w:color w:val="000000"/>
          <w:sz w:val="28"/>
          <w:szCs w:val="28"/>
        </w:rPr>
      </w:pPr>
      <w:r w:rsidRPr="005A55DA">
        <w:rPr>
          <w:color w:val="000000"/>
          <w:sz w:val="28"/>
          <w:szCs w:val="28"/>
        </w:rPr>
        <w:t>гидрофобные свойства ( для плит повышенной водостойкости);</w:t>
      </w:r>
    </w:p>
    <w:p w:rsidR="004A13E4" w:rsidRPr="005A55DA" w:rsidRDefault="004A13E4" w:rsidP="004A13E4">
      <w:pPr>
        <w:pStyle w:val="a7"/>
        <w:widowControl w:val="0"/>
        <w:numPr>
          <w:ilvl w:val="0"/>
          <w:numId w:val="10"/>
        </w:numPr>
        <w:tabs>
          <w:tab w:val="clear" w:pos="927"/>
          <w:tab w:val="num" w:pos="-180"/>
        </w:tabs>
        <w:spacing w:after="0" w:line="360" w:lineRule="auto"/>
        <w:ind w:left="0" w:firstLine="567"/>
        <w:jc w:val="both"/>
        <w:rPr>
          <w:color w:val="000000"/>
          <w:sz w:val="28"/>
          <w:szCs w:val="28"/>
        </w:rPr>
      </w:pPr>
      <w:r w:rsidRPr="005A55DA">
        <w:rPr>
          <w:color w:val="000000"/>
          <w:sz w:val="28"/>
          <w:szCs w:val="28"/>
        </w:rPr>
        <w:t>класс эмиссии формальдегида;</w:t>
      </w:r>
    </w:p>
    <w:p w:rsidR="004A13E4" w:rsidRPr="005A55DA" w:rsidRDefault="004A13E4" w:rsidP="004A13E4">
      <w:pPr>
        <w:pStyle w:val="a7"/>
        <w:widowControl w:val="0"/>
        <w:numPr>
          <w:ilvl w:val="0"/>
          <w:numId w:val="10"/>
        </w:numPr>
        <w:tabs>
          <w:tab w:val="clear" w:pos="927"/>
          <w:tab w:val="num" w:pos="-180"/>
        </w:tabs>
        <w:spacing w:after="0" w:line="360" w:lineRule="auto"/>
        <w:ind w:left="0" w:firstLine="567"/>
        <w:jc w:val="both"/>
        <w:rPr>
          <w:color w:val="000000"/>
          <w:sz w:val="28"/>
          <w:szCs w:val="28"/>
        </w:rPr>
      </w:pPr>
      <w:r w:rsidRPr="005A55DA">
        <w:rPr>
          <w:color w:val="000000"/>
          <w:sz w:val="28"/>
          <w:szCs w:val="28"/>
        </w:rPr>
        <w:t>длину, ширину и толщину в миллиметрах;</w:t>
      </w:r>
    </w:p>
    <w:p w:rsidR="004A13E4" w:rsidRPr="005A55DA" w:rsidRDefault="003F254C" w:rsidP="003F254C">
      <w:pPr>
        <w:pStyle w:val="a7"/>
        <w:widowControl w:val="0"/>
        <w:spacing w:after="0" w:line="360" w:lineRule="auto"/>
        <w:ind w:left="0" w:firstLine="567"/>
        <w:jc w:val="both"/>
        <w:rPr>
          <w:color w:val="000000"/>
          <w:sz w:val="28"/>
          <w:szCs w:val="28"/>
        </w:rPr>
      </w:pPr>
      <w:r>
        <w:rPr>
          <w:color w:val="000000"/>
          <w:sz w:val="28"/>
          <w:szCs w:val="28"/>
        </w:rPr>
        <w:t xml:space="preserve">- </w:t>
      </w:r>
      <w:r w:rsidR="004A13E4" w:rsidRPr="005A55DA">
        <w:rPr>
          <w:color w:val="000000"/>
          <w:sz w:val="28"/>
          <w:szCs w:val="28"/>
        </w:rPr>
        <w:t>обозначение настоящего стандарта.</w:t>
      </w:r>
    </w:p>
    <w:p w:rsidR="00837C8F" w:rsidRPr="005A55DA" w:rsidRDefault="00837C8F" w:rsidP="00943AC0">
      <w:pPr>
        <w:pStyle w:val="a6"/>
        <w:spacing w:after="120" w:line="240" w:lineRule="auto"/>
        <w:rPr>
          <w:color w:val="000000"/>
        </w:rPr>
      </w:pPr>
      <w:r w:rsidRPr="005A55DA">
        <w:rPr>
          <w:color w:val="000000"/>
        </w:rPr>
        <w:t>Таблица 2 – Физико-механические показатели плит общего назна</w:t>
      </w:r>
      <w:r w:rsidR="006E2853" w:rsidRPr="005A55DA">
        <w:rPr>
          <w:color w:val="000000"/>
        </w:rPr>
        <w:t xml:space="preserve">чения по </w:t>
      </w:r>
      <w:r w:rsidR="00B97C43">
        <w:rPr>
          <w:color w:val="000000"/>
        </w:rPr>
        <w:t>ГОСТ 10632-07</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1666"/>
      </w:tblGrid>
      <w:tr w:rsidR="004008BF" w:rsidRPr="00AE6AA9" w:rsidTr="004008BF">
        <w:trPr>
          <w:cantSplit/>
          <w:trHeight w:val="465"/>
        </w:trPr>
        <w:tc>
          <w:tcPr>
            <w:tcW w:w="7636" w:type="dxa"/>
            <w:vMerge w:val="restart"/>
          </w:tcPr>
          <w:p w:rsidR="004008BF" w:rsidRPr="00AE6AA9" w:rsidRDefault="004008BF" w:rsidP="001E0EB7">
            <w:pPr>
              <w:pStyle w:val="7"/>
              <w:widowControl w:val="0"/>
              <w:spacing w:before="0" w:after="0"/>
              <w:rPr>
                <w:sz w:val="22"/>
                <w:szCs w:val="22"/>
              </w:rPr>
            </w:pPr>
            <w:r w:rsidRPr="00AE6AA9">
              <w:rPr>
                <w:sz w:val="22"/>
                <w:szCs w:val="22"/>
              </w:rPr>
              <w:t>Наименование показателя</w:t>
            </w:r>
          </w:p>
          <w:p w:rsidR="004008BF" w:rsidRPr="00AE6AA9" w:rsidRDefault="004008BF" w:rsidP="001E0EB7">
            <w:pPr>
              <w:widowControl w:val="0"/>
              <w:jc w:val="center"/>
              <w:rPr>
                <w:sz w:val="22"/>
                <w:szCs w:val="22"/>
              </w:rPr>
            </w:pPr>
          </w:p>
        </w:tc>
        <w:tc>
          <w:tcPr>
            <w:tcW w:w="1684" w:type="dxa"/>
          </w:tcPr>
          <w:p w:rsidR="004008BF" w:rsidRPr="00AE6AA9" w:rsidRDefault="004008BF" w:rsidP="001E0EB7">
            <w:pPr>
              <w:pStyle w:val="7"/>
              <w:widowControl w:val="0"/>
              <w:spacing w:before="0" w:after="0"/>
              <w:rPr>
                <w:sz w:val="22"/>
                <w:szCs w:val="22"/>
              </w:rPr>
            </w:pPr>
            <w:r w:rsidRPr="00AE6AA9">
              <w:rPr>
                <w:sz w:val="22"/>
                <w:szCs w:val="22"/>
              </w:rPr>
              <w:t>Норма</w:t>
            </w:r>
          </w:p>
        </w:tc>
      </w:tr>
      <w:tr w:rsidR="004008BF" w:rsidRPr="00AE6AA9" w:rsidTr="004008BF">
        <w:trPr>
          <w:cantSplit/>
          <w:trHeight w:val="165"/>
        </w:trPr>
        <w:tc>
          <w:tcPr>
            <w:tcW w:w="7636" w:type="dxa"/>
            <w:vMerge/>
          </w:tcPr>
          <w:p w:rsidR="004008BF" w:rsidRPr="00AE6AA9" w:rsidRDefault="004008BF" w:rsidP="001E0EB7">
            <w:pPr>
              <w:pStyle w:val="7"/>
              <w:widowControl w:val="0"/>
              <w:spacing w:before="0" w:after="0"/>
              <w:rPr>
                <w:sz w:val="22"/>
                <w:szCs w:val="22"/>
              </w:rPr>
            </w:pPr>
          </w:p>
        </w:tc>
        <w:tc>
          <w:tcPr>
            <w:tcW w:w="1684" w:type="dxa"/>
          </w:tcPr>
          <w:p w:rsidR="004008BF" w:rsidRPr="00AE6AA9" w:rsidRDefault="004008BF" w:rsidP="001E0EB7">
            <w:pPr>
              <w:widowControl w:val="0"/>
              <w:jc w:val="center"/>
              <w:rPr>
                <w:sz w:val="22"/>
                <w:szCs w:val="22"/>
              </w:rPr>
            </w:pPr>
            <w:r w:rsidRPr="00AE6AA9">
              <w:rPr>
                <w:sz w:val="22"/>
                <w:szCs w:val="22"/>
              </w:rPr>
              <w:t xml:space="preserve">П - </w:t>
            </w:r>
            <w:r>
              <w:rPr>
                <w:sz w:val="22"/>
                <w:szCs w:val="22"/>
              </w:rPr>
              <w:t>Б</w:t>
            </w:r>
          </w:p>
        </w:tc>
      </w:tr>
      <w:tr w:rsidR="004008BF" w:rsidRPr="00AE6AA9" w:rsidTr="004008BF">
        <w:trPr>
          <w:trHeight w:val="181"/>
        </w:trPr>
        <w:tc>
          <w:tcPr>
            <w:tcW w:w="7636" w:type="dxa"/>
          </w:tcPr>
          <w:p w:rsidR="004008BF" w:rsidRPr="00AE6AA9" w:rsidRDefault="004008BF" w:rsidP="001E0EB7">
            <w:pPr>
              <w:widowControl w:val="0"/>
              <w:jc w:val="center"/>
              <w:rPr>
                <w:sz w:val="22"/>
                <w:szCs w:val="22"/>
              </w:rPr>
            </w:pPr>
            <w:r w:rsidRPr="00AE6AA9">
              <w:rPr>
                <w:sz w:val="22"/>
                <w:szCs w:val="22"/>
              </w:rPr>
              <w:t>1</w:t>
            </w:r>
          </w:p>
        </w:tc>
        <w:tc>
          <w:tcPr>
            <w:tcW w:w="1684" w:type="dxa"/>
          </w:tcPr>
          <w:p w:rsidR="004008BF" w:rsidRPr="00AE6AA9" w:rsidRDefault="004008BF" w:rsidP="001E0EB7">
            <w:pPr>
              <w:widowControl w:val="0"/>
              <w:jc w:val="center"/>
              <w:rPr>
                <w:sz w:val="22"/>
                <w:szCs w:val="22"/>
              </w:rPr>
            </w:pPr>
            <w:r w:rsidRPr="00AE6AA9">
              <w:rPr>
                <w:sz w:val="22"/>
                <w:szCs w:val="22"/>
              </w:rPr>
              <w:t>2</w:t>
            </w:r>
          </w:p>
        </w:tc>
      </w:tr>
      <w:tr w:rsidR="004008BF" w:rsidRPr="00AE6AA9" w:rsidTr="004008BF">
        <w:trPr>
          <w:trHeight w:val="555"/>
        </w:trPr>
        <w:tc>
          <w:tcPr>
            <w:tcW w:w="7636" w:type="dxa"/>
          </w:tcPr>
          <w:p w:rsidR="004008BF" w:rsidRPr="00AE6AA9" w:rsidRDefault="004008BF" w:rsidP="001E0EB7">
            <w:pPr>
              <w:widowControl w:val="0"/>
              <w:tabs>
                <w:tab w:val="left" w:pos="2264"/>
              </w:tabs>
              <w:jc w:val="both"/>
              <w:rPr>
                <w:sz w:val="22"/>
                <w:szCs w:val="22"/>
              </w:rPr>
            </w:pPr>
            <w:r w:rsidRPr="00AE6AA9">
              <w:rPr>
                <w:sz w:val="22"/>
                <w:szCs w:val="22"/>
              </w:rPr>
              <w:t xml:space="preserve">1 Влажность, % </w:t>
            </w:r>
            <w:r w:rsidRPr="00AE6AA9">
              <w:rPr>
                <w:iCs/>
                <w:sz w:val="22"/>
                <w:szCs w:val="22"/>
              </w:rPr>
              <w:t>Тн*</w:t>
            </w:r>
          </w:p>
          <w:p w:rsidR="004008BF" w:rsidRPr="00AE6AA9" w:rsidRDefault="004008BF" w:rsidP="001E0EB7">
            <w:pPr>
              <w:widowControl w:val="0"/>
              <w:tabs>
                <w:tab w:val="left" w:pos="2264"/>
              </w:tabs>
              <w:jc w:val="both"/>
              <w:rPr>
                <w:sz w:val="22"/>
                <w:szCs w:val="22"/>
              </w:rPr>
            </w:pPr>
            <w:r w:rsidRPr="00AE6AA9">
              <w:rPr>
                <w:iCs/>
                <w:sz w:val="22"/>
                <w:szCs w:val="22"/>
              </w:rPr>
              <w:t>Тв*</w:t>
            </w:r>
          </w:p>
        </w:tc>
        <w:tc>
          <w:tcPr>
            <w:tcW w:w="1684" w:type="dxa"/>
          </w:tcPr>
          <w:p w:rsidR="004008BF" w:rsidRPr="00AE6AA9" w:rsidRDefault="004008BF" w:rsidP="001E0EB7">
            <w:pPr>
              <w:widowControl w:val="0"/>
              <w:jc w:val="center"/>
              <w:rPr>
                <w:sz w:val="22"/>
                <w:szCs w:val="22"/>
              </w:rPr>
            </w:pPr>
            <w:r w:rsidRPr="00AE6AA9">
              <w:rPr>
                <w:sz w:val="22"/>
                <w:szCs w:val="22"/>
              </w:rPr>
              <w:t>5</w:t>
            </w:r>
          </w:p>
          <w:p w:rsidR="004008BF" w:rsidRPr="00AE6AA9" w:rsidRDefault="004008BF" w:rsidP="001E0EB7">
            <w:pPr>
              <w:widowControl w:val="0"/>
              <w:jc w:val="center"/>
              <w:rPr>
                <w:sz w:val="22"/>
                <w:szCs w:val="22"/>
              </w:rPr>
            </w:pPr>
            <w:r w:rsidRPr="00AE6AA9">
              <w:rPr>
                <w:sz w:val="22"/>
                <w:szCs w:val="22"/>
              </w:rPr>
              <w:t>12</w:t>
            </w:r>
          </w:p>
        </w:tc>
      </w:tr>
      <w:tr w:rsidR="004008BF" w:rsidRPr="00AE6AA9" w:rsidTr="004008BF">
        <w:trPr>
          <w:trHeight w:val="390"/>
        </w:trPr>
        <w:tc>
          <w:tcPr>
            <w:tcW w:w="7636" w:type="dxa"/>
            <w:tcBorders>
              <w:bottom w:val="single" w:sz="4" w:space="0" w:color="auto"/>
            </w:tcBorders>
          </w:tcPr>
          <w:p w:rsidR="004008BF" w:rsidRPr="00AE6AA9" w:rsidRDefault="004008BF" w:rsidP="001E0EB7">
            <w:pPr>
              <w:widowControl w:val="0"/>
              <w:jc w:val="both"/>
              <w:rPr>
                <w:sz w:val="22"/>
                <w:szCs w:val="22"/>
              </w:rPr>
            </w:pPr>
            <w:r w:rsidRPr="00AE6AA9">
              <w:rPr>
                <w:sz w:val="22"/>
                <w:szCs w:val="22"/>
              </w:rPr>
              <w:t>2 Разбухание по толщине:</w:t>
            </w:r>
          </w:p>
          <w:p w:rsidR="004008BF" w:rsidRPr="00AE6AA9" w:rsidRDefault="004008BF" w:rsidP="001E0EB7">
            <w:pPr>
              <w:widowControl w:val="0"/>
              <w:jc w:val="both"/>
              <w:rPr>
                <w:sz w:val="22"/>
                <w:szCs w:val="22"/>
              </w:rPr>
            </w:pPr>
            <w:r w:rsidRPr="00AE6AA9">
              <w:rPr>
                <w:sz w:val="22"/>
                <w:szCs w:val="22"/>
              </w:rPr>
              <w:t xml:space="preserve">            за 24ч (размер образцов 100×100 мм),% (</w:t>
            </w:r>
            <w:r w:rsidRPr="00AE6AA9">
              <w:rPr>
                <w:iCs/>
                <w:sz w:val="22"/>
                <w:szCs w:val="22"/>
              </w:rPr>
              <w:t>Тв</w:t>
            </w:r>
            <w:r w:rsidRPr="00AE6AA9">
              <w:rPr>
                <w:sz w:val="22"/>
                <w:szCs w:val="22"/>
              </w:rPr>
              <w:t>)</w:t>
            </w:r>
          </w:p>
          <w:p w:rsidR="004008BF" w:rsidRPr="00AE6AA9" w:rsidRDefault="004008BF" w:rsidP="001E0EB7">
            <w:pPr>
              <w:widowControl w:val="0"/>
              <w:jc w:val="both"/>
              <w:rPr>
                <w:sz w:val="22"/>
                <w:szCs w:val="22"/>
              </w:rPr>
            </w:pPr>
            <w:r w:rsidRPr="00AE6AA9">
              <w:rPr>
                <w:sz w:val="22"/>
                <w:szCs w:val="22"/>
              </w:rPr>
              <w:t xml:space="preserve">               за 2ч (размер образцов 25×25 мм),% (</w:t>
            </w:r>
            <w:r w:rsidRPr="00AE6AA9">
              <w:rPr>
                <w:iCs/>
                <w:sz w:val="22"/>
                <w:szCs w:val="22"/>
              </w:rPr>
              <w:t>Тв</w:t>
            </w:r>
            <w:r w:rsidRPr="00AE6AA9">
              <w:rPr>
                <w:sz w:val="22"/>
                <w:szCs w:val="22"/>
              </w:rPr>
              <w:t>)**</w:t>
            </w:r>
          </w:p>
        </w:tc>
        <w:tc>
          <w:tcPr>
            <w:tcW w:w="1684" w:type="dxa"/>
            <w:tcBorders>
              <w:bottom w:val="single" w:sz="4" w:space="0" w:color="auto"/>
            </w:tcBorders>
          </w:tcPr>
          <w:p w:rsidR="004008BF" w:rsidRPr="00AE6AA9" w:rsidRDefault="004008BF" w:rsidP="001E0EB7">
            <w:pPr>
              <w:widowControl w:val="0"/>
              <w:jc w:val="center"/>
              <w:rPr>
                <w:sz w:val="22"/>
                <w:szCs w:val="22"/>
              </w:rPr>
            </w:pPr>
          </w:p>
          <w:p w:rsidR="004008BF" w:rsidRPr="00AE6AA9" w:rsidRDefault="004008BF" w:rsidP="001E0EB7">
            <w:pPr>
              <w:widowControl w:val="0"/>
              <w:jc w:val="center"/>
              <w:rPr>
                <w:sz w:val="22"/>
                <w:szCs w:val="22"/>
              </w:rPr>
            </w:pPr>
            <w:r>
              <w:rPr>
                <w:sz w:val="22"/>
                <w:szCs w:val="22"/>
              </w:rPr>
              <w:t>33</w:t>
            </w:r>
          </w:p>
          <w:p w:rsidR="004008BF" w:rsidRPr="00AE6AA9" w:rsidRDefault="004008BF" w:rsidP="001E0EB7">
            <w:pPr>
              <w:widowControl w:val="0"/>
              <w:jc w:val="center"/>
              <w:rPr>
                <w:sz w:val="22"/>
                <w:szCs w:val="22"/>
              </w:rPr>
            </w:pPr>
            <w:r w:rsidRPr="00AE6AA9">
              <w:rPr>
                <w:sz w:val="22"/>
                <w:szCs w:val="22"/>
              </w:rPr>
              <w:t>1</w:t>
            </w:r>
            <w:r>
              <w:rPr>
                <w:sz w:val="22"/>
                <w:szCs w:val="22"/>
              </w:rPr>
              <w:t>5</w:t>
            </w:r>
          </w:p>
        </w:tc>
      </w:tr>
      <w:tr w:rsidR="004008BF" w:rsidRPr="00AE6AA9" w:rsidTr="004008BF">
        <w:trPr>
          <w:trHeight w:val="1265"/>
        </w:trPr>
        <w:tc>
          <w:tcPr>
            <w:tcW w:w="7636" w:type="dxa"/>
            <w:tcBorders>
              <w:bottom w:val="single" w:sz="4" w:space="0" w:color="auto"/>
            </w:tcBorders>
          </w:tcPr>
          <w:p w:rsidR="004008BF" w:rsidRPr="00AE6AA9" w:rsidRDefault="004008BF" w:rsidP="001E0EB7">
            <w:pPr>
              <w:widowControl w:val="0"/>
              <w:jc w:val="both"/>
              <w:rPr>
                <w:sz w:val="22"/>
                <w:szCs w:val="22"/>
              </w:rPr>
            </w:pPr>
            <w:r w:rsidRPr="00AE6AA9">
              <w:rPr>
                <w:sz w:val="22"/>
                <w:szCs w:val="22"/>
              </w:rPr>
              <w:t>3 Предел прочности при изгибе, Мпа, для толщин, (</w:t>
            </w:r>
            <w:r w:rsidRPr="00AE6AA9">
              <w:rPr>
                <w:iCs/>
                <w:sz w:val="22"/>
                <w:szCs w:val="22"/>
              </w:rPr>
              <w:t>Тн</w:t>
            </w:r>
            <w:r w:rsidRPr="00AE6AA9">
              <w:rPr>
                <w:sz w:val="22"/>
                <w:szCs w:val="22"/>
              </w:rPr>
              <w:t>):</w:t>
            </w:r>
          </w:p>
          <w:p w:rsidR="004008BF" w:rsidRPr="00AE6AA9" w:rsidRDefault="004008BF" w:rsidP="001E0EB7">
            <w:pPr>
              <w:widowControl w:val="0"/>
              <w:jc w:val="both"/>
              <w:rPr>
                <w:sz w:val="22"/>
                <w:szCs w:val="22"/>
              </w:rPr>
            </w:pPr>
            <w:r w:rsidRPr="00AE6AA9">
              <w:rPr>
                <w:sz w:val="22"/>
                <w:szCs w:val="22"/>
              </w:rPr>
              <w:t xml:space="preserve">            от 8 до 12</w:t>
            </w:r>
          </w:p>
          <w:p w:rsidR="004008BF" w:rsidRPr="00AE6AA9" w:rsidRDefault="004008BF" w:rsidP="001E0EB7">
            <w:pPr>
              <w:widowControl w:val="0"/>
              <w:jc w:val="both"/>
              <w:rPr>
                <w:sz w:val="22"/>
                <w:szCs w:val="22"/>
              </w:rPr>
            </w:pPr>
            <w:r w:rsidRPr="00AE6AA9">
              <w:rPr>
                <w:sz w:val="22"/>
                <w:szCs w:val="22"/>
              </w:rPr>
              <w:t xml:space="preserve">            » 13 » 19</w:t>
            </w:r>
          </w:p>
          <w:p w:rsidR="004008BF" w:rsidRPr="00AE6AA9" w:rsidRDefault="004008BF" w:rsidP="001E0EB7">
            <w:pPr>
              <w:widowControl w:val="0"/>
              <w:jc w:val="both"/>
              <w:rPr>
                <w:sz w:val="22"/>
                <w:szCs w:val="22"/>
              </w:rPr>
            </w:pPr>
            <w:r w:rsidRPr="00AE6AA9">
              <w:rPr>
                <w:sz w:val="22"/>
                <w:szCs w:val="22"/>
              </w:rPr>
              <w:t xml:space="preserve">            » 20 » 30</w:t>
            </w:r>
          </w:p>
        </w:tc>
        <w:tc>
          <w:tcPr>
            <w:tcW w:w="1684" w:type="dxa"/>
            <w:tcBorders>
              <w:bottom w:val="single" w:sz="4" w:space="0" w:color="auto"/>
            </w:tcBorders>
          </w:tcPr>
          <w:p w:rsidR="004008BF" w:rsidRPr="00AE6AA9" w:rsidRDefault="004008BF" w:rsidP="001E0EB7">
            <w:pPr>
              <w:widowControl w:val="0"/>
              <w:jc w:val="center"/>
              <w:rPr>
                <w:sz w:val="22"/>
                <w:szCs w:val="22"/>
              </w:rPr>
            </w:pPr>
          </w:p>
          <w:p w:rsidR="004008BF" w:rsidRPr="00AE6AA9" w:rsidRDefault="004008BF" w:rsidP="001E0EB7">
            <w:pPr>
              <w:widowControl w:val="0"/>
              <w:jc w:val="center"/>
              <w:rPr>
                <w:sz w:val="22"/>
                <w:szCs w:val="22"/>
              </w:rPr>
            </w:pPr>
            <w:r w:rsidRPr="00AE6AA9">
              <w:rPr>
                <w:sz w:val="22"/>
                <w:szCs w:val="22"/>
              </w:rPr>
              <w:t>1</w:t>
            </w:r>
            <w:r>
              <w:rPr>
                <w:sz w:val="22"/>
                <w:szCs w:val="22"/>
              </w:rPr>
              <w:t>6</w:t>
            </w:r>
          </w:p>
          <w:p w:rsidR="004008BF" w:rsidRPr="00AE6AA9" w:rsidRDefault="004008BF" w:rsidP="001E0EB7">
            <w:pPr>
              <w:widowControl w:val="0"/>
              <w:jc w:val="center"/>
              <w:rPr>
                <w:sz w:val="22"/>
                <w:szCs w:val="22"/>
              </w:rPr>
            </w:pPr>
            <w:r>
              <w:rPr>
                <w:sz w:val="22"/>
                <w:szCs w:val="22"/>
              </w:rPr>
              <w:t>14</w:t>
            </w:r>
          </w:p>
          <w:p w:rsidR="004008BF" w:rsidRPr="00AE6AA9" w:rsidRDefault="004008BF" w:rsidP="001E0EB7">
            <w:pPr>
              <w:widowControl w:val="0"/>
              <w:jc w:val="center"/>
              <w:rPr>
                <w:sz w:val="22"/>
                <w:szCs w:val="22"/>
              </w:rPr>
            </w:pPr>
            <w:r>
              <w:rPr>
                <w:sz w:val="22"/>
                <w:szCs w:val="22"/>
              </w:rPr>
              <w:t>12</w:t>
            </w:r>
          </w:p>
        </w:tc>
      </w:tr>
      <w:tr w:rsidR="004008BF" w:rsidRPr="00AE6AA9" w:rsidTr="004008BF">
        <w:trPr>
          <w:trHeight w:val="1410"/>
        </w:trPr>
        <w:tc>
          <w:tcPr>
            <w:tcW w:w="7636" w:type="dxa"/>
            <w:tcBorders>
              <w:top w:val="single" w:sz="4" w:space="0" w:color="auto"/>
            </w:tcBorders>
          </w:tcPr>
          <w:p w:rsidR="004008BF" w:rsidRPr="00AE6AA9" w:rsidRDefault="004008BF" w:rsidP="001E0EB7">
            <w:pPr>
              <w:widowControl w:val="0"/>
              <w:jc w:val="both"/>
              <w:rPr>
                <w:sz w:val="22"/>
                <w:szCs w:val="22"/>
              </w:rPr>
            </w:pPr>
            <w:r w:rsidRPr="00AE6AA9">
              <w:rPr>
                <w:sz w:val="22"/>
                <w:szCs w:val="22"/>
              </w:rPr>
              <w:t>4 Предел прочности при растяжении перпендикулярно пласти, Мпа, для толщин, мм (</w:t>
            </w:r>
            <w:r w:rsidRPr="00AE6AA9">
              <w:rPr>
                <w:iCs/>
                <w:sz w:val="22"/>
                <w:szCs w:val="22"/>
              </w:rPr>
              <w:t>Тн</w:t>
            </w:r>
            <w:r w:rsidRPr="00AE6AA9">
              <w:rPr>
                <w:sz w:val="22"/>
                <w:szCs w:val="22"/>
              </w:rPr>
              <w:t>):</w:t>
            </w:r>
          </w:p>
          <w:p w:rsidR="004008BF" w:rsidRPr="00AE6AA9" w:rsidRDefault="004008BF" w:rsidP="001E0EB7">
            <w:pPr>
              <w:widowControl w:val="0"/>
              <w:jc w:val="both"/>
              <w:rPr>
                <w:sz w:val="22"/>
                <w:szCs w:val="22"/>
              </w:rPr>
            </w:pPr>
            <w:r w:rsidRPr="00AE6AA9">
              <w:rPr>
                <w:sz w:val="22"/>
                <w:szCs w:val="22"/>
              </w:rPr>
              <w:t xml:space="preserve">            от 8 до 12</w:t>
            </w:r>
          </w:p>
          <w:p w:rsidR="004008BF" w:rsidRPr="00AE6AA9" w:rsidRDefault="004008BF" w:rsidP="001E0EB7">
            <w:pPr>
              <w:widowControl w:val="0"/>
              <w:jc w:val="both"/>
              <w:rPr>
                <w:sz w:val="22"/>
                <w:szCs w:val="22"/>
              </w:rPr>
            </w:pPr>
            <w:r w:rsidRPr="00AE6AA9">
              <w:rPr>
                <w:sz w:val="22"/>
                <w:szCs w:val="22"/>
              </w:rPr>
              <w:t xml:space="preserve">            » 13 » 19</w:t>
            </w:r>
          </w:p>
          <w:p w:rsidR="004008BF" w:rsidRPr="00AE6AA9" w:rsidRDefault="004008BF" w:rsidP="001E0EB7">
            <w:pPr>
              <w:widowControl w:val="0"/>
              <w:jc w:val="both"/>
              <w:rPr>
                <w:sz w:val="22"/>
                <w:szCs w:val="22"/>
              </w:rPr>
            </w:pPr>
            <w:r w:rsidRPr="00AE6AA9">
              <w:rPr>
                <w:sz w:val="22"/>
                <w:szCs w:val="22"/>
              </w:rPr>
              <w:t xml:space="preserve">            » 20 » 30</w:t>
            </w:r>
          </w:p>
        </w:tc>
        <w:tc>
          <w:tcPr>
            <w:tcW w:w="1684" w:type="dxa"/>
            <w:tcBorders>
              <w:top w:val="single" w:sz="4" w:space="0" w:color="auto"/>
            </w:tcBorders>
          </w:tcPr>
          <w:p w:rsidR="004008BF" w:rsidRPr="00AE6AA9" w:rsidRDefault="004008BF" w:rsidP="001E0EB7">
            <w:pPr>
              <w:widowControl w:val="0"/>
              <w:jc w:val="center"/>
              <w:rPr>
                <w:sz w:val="22"/>
                <w:szCs w:val="22"/>
              </w:rPr>
            </w:pPr>
          </w:p>
          <w:p w:rsidR="004008BF" w:rsidRPr="00AE6AA9" w:rsidRDefault="004008BF" w:rsidP="001E0EB7">
            <w:pPr>
              <w:widowControl w:val="0"/>
              <w:jc w:val="center"/>
              <w:rPr>
                <w:sz w:val="22"/>
                <w:szCs w:val="22"/>
              </w:rPr>
            </w:pPr>
          </w:p>
          <w:p w:rsidR="004008BF" w:rsidRPr="00AE6AA9" w:rsidRDefault="004008BF" w:rsidP="001E0EB7">
            <w:pPr>
              <w:widowControl w:val="0"/>
              <w:jc w:val="center"/>
              <w:rPr>
                <w:sz w:val="22"/>
                <w:szCs w:val="22"/>
              </w:rPr>
            </w:pPr>
            <w:r w:rsidRPr="00AE6AA9">
              <w:rPr>
                <w:sz w:val="22"/>
                <w:szCs w:val="22"/>
              </w:rPr>
              <w:t>0.3</w:t>
            </w:r>
          </w:p>
          <w:p w:rsidR="004008BF" w:rsidRPr="00AE6AA9" w:rsidRDefault="004008BF" w:rsidP="001E0EB7">
            <w:pPr>
              <w:widowControl w:val="0"/>
              <w:jc w:val="center"/>
              <w:rPr>
                <w:sz w:val="22"/>
                <w:szCs w:val="22"/>
              </w:rPr>
            </w:pPr>
            <w:r w:rsidRPr="00AE6AA9">
              <w:rPr>
                <w:sz w:val="22"/>
                <w:szCs w:val="22"/>
              </w:rPr>
              <w:t>0.30</w:t>
            </w:r>
          </w:p>
          <w:p w:rsidR="004008BF" w:rsidRPr="00AE6AA9" w:rsidRDefault="004008BF" w:rsidP="001E0EB7">
            <w:pPr>
              <w:widowControl w:val="0"/>
              <w:jc w:val="center"/>
              <w:rPr>
                <w:sz w:val="22"/>
                <w:szCs w:val="22"/>
              </w:rPr>
            </w:pPr>
            <w:r w:rsidRPr="00AE6AA9">
              <w:rPr>
                <w:sz w:val="22"/>
                <w:szCs w:val="22"/>
              </w:rPr>
              <w:t>0.25</w:t>
            </w:r>
          </w:p>
        </w:tc>
      </w:tr>
      <w:tr w:rsidR="004008BF" w:rsidRPr="00AE6AA9" w:rsidTr="004008BF">
        <w:trPr>
          <w:trHeight w:val="870"/>
        </w:trPr>
        <w:tc>
          <w:tcPr>
            <w:tcW w:w="7636" w:type="dxa"/>
          </w:tcPr>
          <w:p w:rsidR="004008BF" w:rsidRPr="00AE6AA9" w:rsidRDefault="004008BF" w:rsidP="001E0EB7">
            <w:pPr>
              <w:widowControl w:val="0"/>
              <w:jc w:val="both"/>
              <w:rPr>
                <w:sz w:val="22"/>
                <w:szCs w:val="22"/>
              </w:rPr>
            </w:pPr>
            <w:r w:rsidRPr="00AE6AA9">
              <w:rPr>
                <w:sz w:val="22"/>
                <w:szCs w:val="22"/>
              </w:rPr>
              <w:t>5 Предельное сопротивление выдёргиванию шурупов,  , (</w:t>
            </w:r>
            <w:r w:rsidRPr="00AE6AA9">
              <w:rPr>
                <w:iCs/>
                <w:sz w:val="22"/>
                <w:szCs w:val="22"/>
              </w:rPr>
              <w:t>Тн</w:t>
            </w:r>
            <w:r w:rsidRPr="00AE6AA9">
              <w:rPr>
                <w:sz w:val="22"/>
                <w:szCs w:val="22"/>
              </w:rPr>
              <w:t>)***:</w:t>
            </w:r>
          </w:p>
          <w:p w:rsidR="004008BF" w:rsidRPr="00AE6AA9" w:rsidRDefault="004008BF" w:rsidP="001E0EB7">
            <w:pPr>
              <w:widowControl w:val="0"/>
              <w:jc w:val="both"/>
              <w:rPr>
                <w:sz w:val="22"/>
                <w:szCs w:val="22"/>
              </w:rPr>
            </w:pPr>
            <w:r w:rsidRPr="00AE6AA9">
              <w:rPr>
                <w:sz w:val="22"/>
                <w:szCs w:val="22"/>
              </w:rPr>
              <w:t xml:space="preserve">            из пласти</w:t>
            </w:r>
          </w:p>
          <w:p w:rsidR="004008BF" w:rsidRPr="00AE6AA9" w:rsidRDefault="004008BF" w:rsidP="001E0EB7">
            <w:pPr>
              <w:widowControl w:val="0"/>
              <w:jc w:val="both"/>
              <w:rPr>
                <w:sz w:val="22"/>
                <w:szCs w:val="22"/>
              </w:rPr>
            </w:pPr>
            <w:r w:rsidRPr="00AE6AA9">
              <w:rPr>
                <w:sz w:val="22"/>
                <w:szCs w:val="22"/>
              </w:rPr>
              <w:t xml:space="preserve">            из кромки</w:t>
            </w:r>
          </w:p>
        </w:tc>
        <w:tc>
          <w:tcPr>
            <w:tcW w:w="1684" w:type="dxa"/>
          </w:tcPr>
          <w:p w:rsidR="004008BF" w:rsidRPr="00AE6AA9" w:rsidRDefault="004008BF" w:rsidP="001E0EB7">
            <w:pPr>
              <w:widowControl w:val="0"/>
              <w:jc w:val="center"/>
              <w:rPr>
                <w:sz w:val="22"/>
                <w:szCs w:val="22"/>
              </w:rPr>
            </w:pPr>
          </w:p>
          <w:p w:rsidR="004008BF" w:rsidRPr="00AE6AA9" w:rsidRDefault="004008BF" w:rsidP="001E0EB7">
            <w:pPr>
              <w:widowControl w:val="0"/>
              <w:jc w:val="center"/>
              <w:rPr>
                <w:sz w:val="22"/>
                <w:szCs w:val="22"/>
              </w:rPr>
            </w:pPr>
            <w:r>
              <w:rPr>
                <w:sz w:val="22"/>
                <w:szCs w:val="22"/>
              </w:rPr>
              <w:t>55</w:t>
            </w:r>
          </w:p>
          <w:p w:rsidR="004008BF" w:rsidRPr="00AE6AA9" w:rsidRDefault="004008BF" w:rsidP="001E0EB7">
            <w:pPr>
              <w:widowControl w:val="0"/>
              <w:jc w:val="center"/>
              <w:rPr>
                <w:sz w:val="22"/>
                <w:szCs w:val="22"/>
              </w:rPr>
            </w:pPr>
            <w:r>
              <w:rPr>
                <w:sz w:val="22"/>
                <w:szCs w:val="22"/>
              </w:rPr>
              <w:t>45</w:t>
            </w:r>
          </w:p>
        </w:tc>
      </w:tr>
      <w:tr w:rsidR="004008BF" w:rsidRPr="00AE6AA9" w:rsidTr="004008BF">
        <w:trPr>
          <w:trHeight w:val="345"/>
        </w:trPr>
        <w:tc>
          <w:tcPr>
            <w:tcW w:w="7636" w:type="dxa"/>
          </w:tcPr>
          <w:p w:rsidR="004008BF" w:rsidRPr="00AE6AA9" w:rsidRDefault="004008BF" w:rsidP="001E0EB7">
            <w:pPr>
              <w:widowControl w:val="0"/>
              <w:jc w:val="both"/>
              <w:rPr>
                <w:sz w:val="22"/>
                <w:szCs w:val="22"/>
              </w:rPr>
            </w:pPr>
            <w:r w:rsidRPr="00AE6AA9">
              <w:rPr>
                <w:sz w:val="22"/>
                <w:szCs w:val="22"/>
              </w:rPr>
              <w:t>6 Покоробленность, мм (</w:t>
            </w:r>
            <w:r w:rsidRPr="00AE6AA9">
              <w:rPr>
                <w:iCs/>
                <w:sz w:val="22"/>
                <w:szCs w:val="22"/>
              </w:rPr>
              <w:t>Тв</w:t>
            </w:r>
            <w:r w:rsidRPr="00AE6AA9">
              <w:rPr>
                <w:sz w:val="22"/>
                <w:szCs w:val="22"/>
              </w:rPr>
              <w:t>)</w:t>
            </w:r>
          </w:p>
        </w:tc>
        <w:tc>
          <w:tcPr>
            <w:tcW w:w="1684" w:type="dxa"/>
          </w:tcPr>
          <w:p w:rsidR="004008BF" w:rsidRPr="00AE6AA9" w:rsidRDefault="004008BF" w:rsidP="001E0EB7">
            <w:pPr>
              <w:widowControl w:val="0"/>
              <w:jc w:val="center"/>
              <w:rPr>
                <w:sz w:val="22"/>
                <w:szCs w:val="22"/>
              </w:rPr>
            </w:pPr>
            <w:r w:rsidRPr="00AE6AA9">
              <w:rPr>
                <w:sz w:val="22"/>
                <w:szCs w:val="22"/>
              </w:rPr>
              <w:t>1.</w:t>
            </w:r>
            <w:r>
              <w:rPr>
                <w:sz w:val="22"/>
                <w:szCs w:val="22"/>
              </w:rPr>
              <w:t>6</w:t>
            </w:r>
          </w:p>
        </w:tc>
      </w:tr>
      <w:tr w:rsidR="004008BF" w:rsidRPr="00AE6AA9" w:rsidTr="004008BF">
        <w:trPr>
          <w:trHeight w:val="1260"/>
        </w:trPr>
        <w:tc>
          <w:tcPr>
            <w:tcW w:w="7636" w:type="dxa"/>
            <w:tcBorders>
              <w:top w:val="nil"/>
              <w:left w:val="single" w:sz="4" w:space="0" w:color="auto"/>
            </w:tcBorders>
          </w:tcPr>
          <w:p w:rsidR="004008BF" w:rsidRPr="00AE6AA9" w:rsidRDefault="004008BF" w:rsidP="001E0EB7">
            <w:pPr>
              <w:widowControl w:val="0"/>
              <w:jc w:val="both"/>
              <w:rPr>
                <w:sz w:val="22"/>
                <w:szCs w:val="22"/>
              </w:rPr>
            </w:pPr>
            <w:r w:rsidRPr="00AE6AA9">
              <w:rPr>
                <w:sz w:val="22"/>
                <w:szCs w:val="22"/>
              </w:rPr>
              <w:t>7 Шероховатость поверхности пласти Rm, мкм (</w:t>
            </w:r>
            <w:r w:rsidRPr="00AE6AA9">
              <w:rPr>
                <w:iCs/>
                <w:sz w:val="22"/>
                <w:szCs w:val="22"/>
              </w:rPr>
              <w:t>Тв</w:t>
            </w:r>
            <w:r w:rsidRPr="00AE6AA9">
              <w:rPr>
                <w:sz w:val="22"/>
                <w:szCs w:val="22"/>
              </w:rPr>
              <w:t>), для образцов</w:t>
            </w:r>
          </w:p>
          <w:p w:rsidR="004008BF" w:rsidRPr="00AE6AA9" w:rsidRDefault="004008BF" w:rsidP="001E0EB7">
            <w:pPr>
              <w:widowControl w:val="0"/>
              <w:jc w:val="both"/>
              <w:rPr>
                <w:sz w:val="22"/>
                <w:szCs w:val="22"/>
              </w:rPr>
            </w:pPr>
            <w:r w:rsidRPr="00AE6AA9">
              <w:rPr>
                <w:sz w:val="22"/>
                <w:szCs w:val="22"/>
              </w:rPr>
              <w:t xml:space="preserve">             с сухой поверхностью:</w:t>
            </w:r>
          </w:p>
          <w:p w:rsidR="004008BF" w:rsidRPr="00AE6AA9" w:rsidRDefault="004008BF" w:rsidP="001E0EB7">
            <w:pPr>
              <w:widowControl w:val="0"/>
              <w:tabs>
                <w:tab w:val="left" w:pos="612"/>
              </w:tabs>
              <w:jc w:val="both"/>
              <w:rPr>
                <w:sz w:val="22"/>
                <w:szCs w:val="22"/>
              </w:rPr>
            </w:pPr>
            <w:r w:rsidRPr="00AE6AA9">
              <w:rPr>
                <w:sz w:val="22"/>
                <w:szCs w:val="22"/>
              </w:rPr>
              <w:t xml:space="preserve">             для шлифованных плит с обычной поверхностью </w:t>
            </w:r>
          </w:p>
          <w:p w:rsidR="004008BF" w:rsidRPr="00AE6AA9" w:rsidRDefault="004008BF" w:rsidP="001E0EB7">
            <w:pPr>
              <w:widowControl w:val="0"/>
              <w:tabs>
                <w:tab w:val="left" w:pos="612"/>
              </w:tabs>
              <w:jc w:val="both"/>
              <w:rPr>
                <w:sz w:val="22"/>
                <w:szCs w:val="22"/>
              </w:rPr>
            </w:pPr>
            <w:r w:rsidRPr="00AE6AA9">
              <w:rPr>
                <w:sz w:val="22"/>
                <w:szCs w:val="22"/>
              </w:rPr>
              <w:t xml:space="preserve">             для шлифованных плит с мелкоструктурной поверхностью</w:t>
            </w:r>
          </w:p>
        </w:tc>
        <w:tc>
          <w:tcPr>
            <w:tcW w:w="1684" w:type="dxa"/>
            <w:tcBorders>
              <w:top w:val="nil"/>
              <w:right w:val="single" w:sz="4" w:space="0" w:color="auto"/>
            </w:tcBorders>
          </w:tcPr>
          <w:p w:rsidR="004008BF" w:rsidRPr="00AE6AA9" w:rsidRDefault="004008BF" w:rsidP="001E0EB7">
            <w:pPr>
              <w:widowControl w:val="0"/>
              <w:jc w:val="center"/>
              <w:rPr>
                <w:sz w:val="22"/>
                <w:szCs w:val="22"/>
              </w:rPr>
            </w:pPr>
          </w:p>
          <w:p w:rsidR="004008BF" w:rsidRPr="00AE6AA9" w:rsidRDefault="004008BF" w:rsidP="001E0EB7">
            <w:pPr>
              <w:widowControl w:val="0"/>
              <w:jc w:val="center"/>
              <w:rPr>
                <w:sz w:val="22"/>
                <w:szCs w:val="22"/>
              </w:rPr>
            </w:pPr>
          </w:p>
          <w:p w:rsidR="004008BF" w:rsidRPr="00AE6AA9" w:rsidRDefault="004008BF" w:rsidP="001E0EB7">
            <w:pPr>
              <w:widowControl w:val="0"/>
              <w:jc w:val="center"/>
              <w:rPr>
                <w:sz w:val="22"/>
                <w:szCs w:val="22"/>
              </w:rPr>
            </w:pPr>
            <w:r>
              <w:rPr>
                <w:sz w:val="22"/>
                <w:szCs w:val="22"/>
              </w:rPr>
              <w:t>63</w:t>
            </w:r>
          </w:p>
          <w:p w:rsidR="004008BF" w:rsidRPr="00AE6AA9" w:rsidRDefault="004008BF" w:rsidP="001E0EB7">
            <w:pPr>
              <w:widowControl w:val="0"/>
              <w:jc w:val="center"/>
              <w:rPr>
                <w:sz w:val="22"/>
                <w:szCs w:val="22"/>
              </w:rPr>
            </w:pPr>
            <w:r>
              <w:rPr>
                <w:sz w:val="22"/>
                <w:szCs w:val="22"/>
              </w:rPr>
              <w:t>40</w:t>
            </w:r>
          </w:p>
        </w:tc>
      </w:tr>
      <w:tr w:rsidR="004008BF" w:rsidRPr="00AE6AA9" w:rsidTr="004008BF">
        <w:trPr>
          <w:trHeight w:val="1260"/>
        </w:trPr>
        <w:tc>
          <w:tcPr>
            <w:tcW w:w="7636" w:type="dxa"/>
            <w:tcBorders>
              <w:top w:val="nil"/>
              <w:left w:val="single" w:sz="4" w:space="0" w:color="auto"/>
            </w:tcBorders>
          </w:tcPr>
          <w:p w:rsidR="004008BF" w:rsidRPr="00AE6AA9" w:rsidRDefault="004008BF" w:rsidP="001E0EB7">
            <w:pPr>
              <w:widowControl w:val="0"/>
              <w:jc w:val="both"/>
              <w:rPr>
                <w:sz w:val="22"/>
                <w:szCs w:val="22"/>
              </w:rPr>
            </w:pPr>
            <w:r w:rsidRPr="00AE6AA9">
              <w:rPr>
                <w:sz w:val="22"/>
                <w:szCs w:val="22"/>
              </w:rPr>
              <w:t>для не шлифованных плит</w:t>
            </w:r>
          </w:p>
          <w:p w:rsidR="004008BF" w:rsidRPr="00AE6AA9" w:rsidRDefault="004008BF" w:rsidP="001E0EB7">
            <w:pPr>
              <w:widowControl w:val="0"/>
              <w:tabs>
                <w:tab w:val="left" w:pos="612"/>
              </w:tabs>
              <w:jc w:val="both"/>
              <w:rPr>
                <w:sz w:val="22"/>
                <w:szCs w:val="22"/>
              </w:rPr>
            </w:pPr>
            <w:r w:rsidRPr="00AE6AA9">
              <w:rPr>
                <w:sz w:val="22"/>
                <w:szCs w:val="22"/>
              </w:rPr>
              <w:t xml:space="preserve">         после 2ч вымачивания***:</w:t>
            </w:r>
          </w:p>
          <w:p w:rsidR="004008BF" w:rsidRPr="00AE6AA9" w:rsidRDefault="004008BF" w:rsidP="001E0EB7">
            <w:pPr>
              <w:widowControl w:val="0"/>
              <w:tabs>
                <w:tab w:val="left" w:pos="612"/>
              </w:tabs>
              <w:jc w:val="both"/>
              <w:rPr>
                <w:sz w:val="22"/>
                <w:szCs w:val="22"/>
              </w:rPr>
            </w:pPr>
            <w:r w:rsidRPr="00AE6AA9">
              <w:rPr>
                <w:sz w:val="22"/>
                <w:szCs w:val="22"/>
              </w:rPr>
              <w:t xml:space="preserve">         для шлифованных плит с обычной поверхностью </w:t>
            </w:r>
          </w:p>
          <w:p w:rsidR="004008BF" w:rsidRPr="00AE6AA9" w:rsidRDefault="004008BF" w:rsidP="001E0EB7">
            <w:pPr>
              <w:widowControl w:val="0"/>
              <w:tabs>
                <w:tab w:val="left" w:pos="612"/>
              </w:tabs>
              <w:jc w:val="both"/>
              <w:rPr>
                <w:sz w:val="22"/>
                <w:szCs w:val="22"/>
              </w:rPr>
            </w:pPr>
            <w:r w:rsidRPr="00AE6AA9">
              <w:rPr>
                <w:sz w:val="22"/>
                <w:szCs w:val="22"/>
              </w:rPr>
              <w:t xml:space="preserve">         для шлифованных плит с мелкоструктурной поверхностью</w:t>
            </w:r>
          </w:p>
          <w:p w:rsidR="004008BF" w:rsidRPr="00AE6AA9" w:rsidRDefault="004008BF" w:rsidP="001E0EB7">
            <w:pPr>
              <w:widowControl w:val="0"/>
              <w:jc w:val="both"/>
              <w:rPr>
                <w:sz w:val="22"/>
                <w:szCs w:val="22"/>
              </w:rPr>
            </w:pPr>
            <w:r w:rsidRPr="00AE6AA9">
              <w:rPr>
                <w:sz w:val="22"/>
                <w:szCs w:val="22"/>
              </w:rPr>
              <w:t xml:space="preserve">         для не шлифованных плит</w:t>
            </w:r>
          </w:p>
        </w:tc>
        <w:tc>
          <w:tcPr>
            <w:tcW w:w="1684" w:type="dxa"/>
            <w:tcBorders>
              <w:top w:val="nil"/>
              <w:right w:val="single" w:sz="4" w:space="0" w:color="auto"/>
            </w:tcBorders>
          </w:tcPr>
          <w:p w:rsidR="004008BF" w:rsidRPr="00AE6AA9" w:rsidRDefault="004008BF" w:rsidP="001E0EB7">
            <w:pPr>
              <w:widowControl w:val="0"/>
              <w:jc w:val="center"/>
              <w:rPr>
                <w:sz w:val="22"/>
                <w:szCs w:val="22"/>
              </w:rPr>
            </w:pPr>
            <w:r>
              <w:rPr>
                <w:sz w:val="22"/>
                <w:szCs w:val="22"/>
              </w:rPr>
              <w:t>50</w:t>
            </w:r>
            <w:r w:rsidRPr="00AE6AA9">
              <w:rPr>
                <w:sz w:val="22"/>
                <w:szCs w:val="22"/>
              </w:rPr>
              <w:t>0</w:t>
            </w:r>
          </w:p>
          <w:p w:rsidR="004008BF" w:rsidRPr="00AE6AA9" w:rsidRDefault="004008BF" w:rsidP="001E0EB7">
            <w:pPr>
              <w:widowControl w:val="0"/>
              <w:jc w:val="center"/>
              <w:rPr>
                <w:sz w:val="22"/>
                <w:szCs w:val="22"/>
              </w:rPr>
            </w:pPr>
            <w:r w:rsidRPr="00AE6AA9">
              <w:rPr>
                <w:sz w:val="22"/>
                <w:szCs w:val="22"/>
              </w:rPr>
              <w:t>1</w:t>
            </w:r>
            <w:r>
              <w:rPr>
                <w:sz w:val="22"/>
                <w:szCs w:val="22"/>
              </w:rPr>
              <w:t>8</w:t>
            </w:r>
            <w:r w:rsidRPr="00AE6AA9">
              <w:rPr>
                <w:sz w:val="22"/>
                <w:szCs w:val="22"/>
              </w:rPr>
              <w:t>0</w:t>
            </w:r>
          </w:p>
          <w:p w:rsidR="004008BF" w:rsidRPr="00AE6AA9" w:rsidRDefault="004008BF" w:rsidP="001E0EB7">
            <w:pPr>
              <w:widowControl w:val="0"/>
              <w:jc w:val="center"/>
              <w:rPr>
                <w:sz w:val="22"/>
                <w:szCs w:val="22"/>
              </w:rPr>
            </w:pPr>
            <w:r w:rsidRPr="00AE6AA9">
              <w:rPr>
                <w:sz w:val="22"/>
                <w:szCs w:val="22"/>
              </w:rPr>
              <w:t>1</w:t>
            </w:r>
            <w:r>
              <w:rPr>
                <w:sz w:val="22"/>
                <w:szCs w:val="22"/>
              </w:rPr>
              <w:t>5</w:t>
            </w:r>
            <w:r w:rsidRPr="00AE6AA9">
              <w:rPr>
                <w:sz w:val="22"/>
                <w:szCs w:val="22"/>
              </w:rPr>
              <w:t>0</w:t>
            </w:r>
          </w:p>
          <w:p w:rsidR="004008BF" w:rsidRPr="00AE6AA9" w:rsidRDefault="004008BF" w:rsidP="001E0EB7">
            <w:pPr>
              <w:widowControl w:val="0"/>
              <w:jc w:val="center"/>
              <w:rPr>
                <w:sz w:val="22"/>
                <w:szCs w:val="22"/>
              </w:rPr>
            </w:pPr>
            <w:r w:rsidRPr="00AE6AA9">
              <w:rPr>
                <w:sz w:val="22"/>
                <w:szCs w:val="22"/>
              </w:rPr>
              <w:t>-</w:t>
            </w:r>
          </w:p>
        </w:tc>
      </w:tr>
    </w:tbl>
    <w:p w:rsidR="0065557C" w:rsidRPr="005A55DA" w:rsidRDefault="0065557C" w:rsidP="006E2853">
      <w:pPr>
        <w:widowControl w:val="0"/>
        <w:ind w:firstLine="567"/>
        <w:jc w:val="both"/>
        <w:rPr>
          <w:color w:val="000000"/>
        </w:rPr>
      </w:pPr>
    </w:p>
    <w:p w:rsidR="00CE3586" w:rsidRPr="005A55DA" w:rsidRDefault="00CE3586" w:rsidP="001652FE">
      <w:pPr>
        <w:pStyle w:val="a7"/>
        <w:widowControl w:val="0"/>
        <w:spacing w:after="0" w:line="360" w:lineRule="auto"/>
        <w:ind w:left="0" w:firstLine="567"/>
        <w:jc w:val="both"/>
        <w:rPr>
          <w:color w:val="000000"/>
          <w:sz w:val="28"/>
          <w:szCs w:val="28"/>
        </w:rPr>
      </w:pPr>
      <w:r w:rsidRPr="005A55DA">
        <w:rPr>
          <w:color w:val="000000"/>
          <w:sz w:val="28"/>
          <w:szCs w:val="28"/>
        </w:rPr>
        <w:t>Примеры условных обозначений:</w:t>
      </w:r>
    </w:p>
    <w:p w:rsidR="00CE3586" w:rsidRPr="005A55DA" w:rsidRDefault="00CE3586" w:rsidP="001652FE">
      <w:pPr>
        <w:pStyle w:val="a7"/>
        <w:widowControl w:val="0"/>
        <w:spacing w:after="0" w:line="360" w:lineRule="auto"/>
        <w:ind w:left="0" w:firstLine="567"/>
        <w:jc w:val="both"/>
        <w:rPr>
          <w:color w:val="000000"/>
          <w:sz w:val="28"/>
          <w:szCs w:val="28"/>
        </w:rPr>
      </w:pPr>
      <w:r w:rsidRPr="005A55DA">
        <w:rPr>
          <w:color w:val="000000"/>
          <w:sz w:val="28"/>
          <w:szCs w:val="28"/>
        </w:rPr>
        <w:t>Плит марки П – А первого сорта с мелкоструктурной поверхностью шлифованных класса</w:t>
      </w:r>
      <w:r w:rsidR="00D62E02" w:rsidRPr="005A55DA">
        <w:rPr>
          <w:color w:val="000000"/>
          <w:sz w:val="28"/>
          <w:szCs w:val="28"/>
        </w:rPr>
        <w:t xml:space="preserve"> </w:t>
      </w:r>
      <w:r w:rsidR="00427669">
        <w:rPr>
          <w:color w:val="000000"/>
          <w:sz w:val="28"/>
          <w:szCs w:val="28"/>
        </w:rPr>
        <w:t xml:space="preserve">эмиссии Е1 размерами 3660×1830×16 </w:t>
      </w:r>
      <w:r w:rsidRPr="005A55DA">
        <w:rPr>
          <w:color w:val="000000"/>
          <w:sz w:val="28"/>
          <w:szCs w:val="28"/>
        </w:rPr>
        <w:t>мм:</w:t>
      </w:r>
    </w:p>
    <w:p w:rsidR="00CE3586" w:rsidRPr="005A55DA" w:rsidRDefault="00CE3586" w:rsidP="001652FE">
      <w:pPr>
        <w:pStyle w:val="a7"/>
        <w:widowControl w:val="0"/>
        <w:spacing w:after="0" w:line="360" w:lineRule="auto"/>
        <w:ind w:left="0" w:firstLine="567"/>
        <w:jc w:val="both"/>
        <w:rPr>
          <w:color w:val="000000"/>
          <w:sz w:val="28"/>
          <w:szCs w:val="28"/>
        </w:rPr>
      </w:pPr>
      <w:r w:rsidRPr="005A55DA">
        <w:rPr>
          <w:color w:val="000000"/>
          <w:sz w:val="28"/>
          <w:szCs w:val="28"/>
        </w:rPr>
        <w:t xml:space="preserve">П </w:t>
      </w:r>
      <w:r w:rsidR="00427669">
        <w:rPr>
          <w:color w:val="000000"/>
          <w:sz w:val="28"/>
          <w:szCs w:val="28"/>
        </w:rPr>
        <w:t>– А, Ι, М, Ш, Е1,  3660×1830×16</w:t>
      </w:r>
      <w:r w:rsidR="00B97C43">
        <w:rPr>
          <w:color w:val="000000"/>
          <w:sz w:val="28"/>
          <w:szCs w:val="28"/>
        </w:rPr>
        <w:t>, ГОСТ 10632 – 07</w:t>
      </w:r>
      <w:r w:rsidRPr="005A55DA">
        <w:rPr>
          <w:color w:val="000000"/>
          <w:sz w:val="28"/>
          <w:szCs w:val="28"/>
        </w:rPr>
        <w:t>;</w:t>
      </w:r>
    </w:p>
    <w:p w:rsidR="00CE3586" w:rsidRPr="005A55DA" w:rsidRDefault="00CE3586" w:rsidP="001652FE">
      <w:pPr>
        <w:pStyle w:val="a7"/>
        <w:widowControl w:val="0"/>
        <w:spacing w:after="0" w:line="360" w:lineRule="auto"/>
        <w:ind w:left="0" w:firstLine="567"/>
        <w:jc w:val="both"/>
        <w:rPr>
          <w:color w:val="000000"/>
          <w:sz w:val="28"/>
          <w:szCs w:val="28"/>
        </w:rPr>
      </w:pPr>
      <w:r w:rsidRPr="005A55DA">
        <w:rPr>
          <w:color w:val="000000"/>
          <w:sz w:val="28"/>
          <w:szCs w:val="28"/>
        </w:rPr>
        <w:t>То же, плит марки П – Б второго сорта с обычной поверхность не шлифованны</w:t>
      </w:r>
      <w:r w:rsidR="00427669">
        <w:rPr>
          <w:color w:val="000000"/>
          <w:sz w:val="28"/>
          <w:szCs w:val="28"/>
        </w:rPr>
        <w:t xml:space="preserve">х класса эмиссии Е2 размерами 3660×1830×16 </w:t>
      </w:r>
      <w:r w:rsidRPr="005A55DA">
        <w:rPr>
          <w:color w:val="000000"/>
          <w:sz w:val="28"/>
          <w:szCs w:val="28"/>
        </w:rPr>
        <w:t>мм:</w:t>
      </w:r>
    </w:p>
    <w:p w:rsidR="00CE3586" w:rsidRPr="005A55DA" w:rsidRDefault="00CE3586" w:rsidP="001652FE">
      <w:pPr>
        <w:pStyle w:val="a7"/>
        <w:widowControl w:val="0"/>
        <w:spacing w:after="0" w:line="360" w:lineRule="auto"/>
        <w:ind w:left="0" w:firstLine="567"/>
        <w:jc w:val="both"/>
        <w:rPr>
          <w:color w:val="000000"/>
          <w:sz w:val="28"/>
          <w:szCs w:val="28"/>
        </w:rPr>
      </w:pPr>
      <w:r w:rsidRPr="005A55DA">
        <w:rPr>
          <w:color w:val="000000"/>
          <w:sz w:val="28"/>
          <w:szCs w:val="28"/>
        </w:rPr>
        <w:t xml:space="preserve">П – Б, ΙΙ, Е2, </w:t>
      </w:r>
      <w:r w:rsidR="00427669">
        <w:rPr>
          <w:color w:val="000000"/>
          <w:sz w:val="28"/>
          <w:szCs w:val="28"/>
        </w:rPr>
        <w:t>3660×1830×16</w:t>
      </w:r>
      <w:r w:rsidR="00B97C43">
        <w:rPr>
          <w:color w:val="000000"/>
          <w:sz w:val="28"/>
          <w:szCs w:val="28"/>
        </w:rPr>
        <w:t>, ГОСТ 10632 – 07</w:t>
      </w:r>
      <w:r w:rsidRPr="005A55DA">
        <w:rPr>
          <w:color w:val="000000"/>
          <w:sz w:val="28"/>
          <w:szCs w:val="28"/>
        </w:rPr>
        <w:t>.</w:t>
      </w:r>
    </w:p>
    <w:p w:rsidR="00943AC0" w:rsidRDefault="00943AC0" w:rsidP="001652FE">
      <w:pPr>
        <w:pStyle w:val="a7"/>
        <w:widowControl w:val="0"/>
        <w:spacing w:after="0" w:line="360" w:lineRule="auto"/>
        <w:ind w:left="0" w:firstLine="567"/>
        <w:jc w:val="both"/>
        <w:rPr>
          <w:color w:val="000000"/>
          <w:sz w:val="28"/>
          <w:szCs w:val="28"/>
        </w:rPr>
      </w:pPr>
    </w:p>
    <w:p w:rsidR="00943AC0" w:rsidRDefault="00943AC0" w:rsidP="001652FE">
      <w:pPr>
        <w:pStyle w:val="a7"/>
        <w:widowControl w:val="0"/>
        <w:spacing w:after="0" w:line="360" w:lineRule="auto"/>
        <w:ind w:left="0" w:firstLine="567"/>
        <w:jc w:val="both"/>
        <w:rPr>
          <w:color w:val="000000"/>
          <w:sz w:val="28"/>
          <w:szCs w:val="28"/>
        </w:rPr>
      </w:pPr>
    </w:p>
    <w:p w:rsidR="00CE3586" w:rsidRPr="005A55DA" w:rsidRDefault="00CE3586" w:rsidP="001652FE">
      <w:pPr>
        <w:pStyle w:val="a7"/>
        <w:widowControl w:val="0"/>
        <w:spacing w:after="0" w:line="360" w:lineRule="auto"/>
        <w:ind w:left="0" w:firstLine="567"/>
        <w:jc w:val="both"/>
        <w:rPr>
          <w:color w:val="000000"/>
          <w:sz w:val="28"/>
          <w:szCs w:val="28"/>
        </w:rPr>
      </w:pPr>
      <w:r w:rsidRPr="005A55DA">
        <w:rPr>
          <w:color w:val="000000"/>
          <w:sz w:val="28"/>
          <w:szCs w:val="28"/>
        </w:rPr>
        <w:t>На кромку плиты наносят в виде чёткого штампа тёмным красителем маркировку, содержащую:</w:t>
      </w:r>
    </w:p>
    <w:p w:rsidR="00CE3586" w:rsidRPr="005A55DA" w:rsidRDefault="00CE3586" w:rsidP="001652FE">
      <w:pPr>
        <w:pStyle w:val="a7"/>
        <w:widowControl w:val="0"/>
        <w:numPr>
          <w:ilvl w:val="0"/>
          <w:numId w:val="10"/>
        </w:numPr>
        <w:tabs>
          <w:tab w:val="clear" w:pos="927"/>
          <w:tab w:val="num" w:pos="-180"/>
        </w:tabs>
        <w:spacing w:after="0" w:line="360" w:lineRule="auto"/>
        <w:ind w:left="0" w:firstLine="567"/>
        <w:jc w:val="both"/>
        <w:rPr>
          <w:color w:val="000000"/>
          <w:sz w:val="28"/>
          <w:szCs w:val="28"/>
        </w:rPr>
      </w:pPr>
      <w:r w:rsidRPr="005A55DA">
        <w:rPr>
          <w:color w:val="000000"/>
          <w:sz w:val="28"/>
          <w:szCs w:val="28"/>
        </w:rPr>
        <w:t>наименование и (или) товарный знак предприятия-изготовителя;</w:t>
      </w:r>
    </w:p>
    <w:p w:rsidR="00CE3586" w:rsidRPr="005A55DA" w:rsidRDefault="00CE3586" w:rsidP="001652FE">
      <w:pPr>
        <w:pStyle w:val="a7"/>
        <w:widowControl w:val="0"/>
        <w:numPr>
          <w:ilvl w:val="0"/>
          <w:numId w:val="10"/>
        </w:numPr>
        <w:tabs>
          <w:tab w:val="clear" w:pos="927"/>
          <w:tab w:val="num" w:pos="-180"/>
        </w:tabs>
        <w:spacing w:after="0" w:line="360" w:lineRule="auto"/>
        <w:ind w:left="0" w:firstLine="567"/>
        <w:jc w:val="both"/>
        <w:rPr>
          <w:color w:val="000000"/>
          <w:sz w:val="28"/>
          <w:szCs w:val="28"/>
        </w:rPr>
      </w:pPr>
      <w:r w:rsidRPr="005A55DA">
        <w:rPr>
          <w:color w:val="000000"/>
          <w:sz w:val="28"/>
          <w:szCs w:val="28"/>
        </w:rPr>
        <w:t>марку, сорт, вид, поверхности и класс эмиссии;</w:t>
      </w:r>
    </w:p>
    <w:p w:rsidR="00CE3586" w:rsidRPr="005A55DA" w:rsidRDefault="00CE3586" w:rsidP="001652FE">
      <w:pPr>
        <w:pStyle w:val="a7"/>
        <w:widowControl w:val="0"/>
        <w:numPr>
          <w:ilvl w:val="0"/>
          <w:numId w:val="10"/>
        </w:numPr>
        <w:tabs>
          <w:tab w:val="clear" w:pos="927"/>
          <w:tab w:val="num" w:pos="-180"/>
        </w:tabs>
        <w:spacing w:after="0" w:line="360" w:lineRule="auto"/>
        <w:ind w:left="0" w:firstLine="567"/>
        <w:jc w:val="both"/>
        <w:rPr>
          <w:color w:val="000000"/>
          <w:sz w:val="28"/>
          <w:szCs w:val="28"/>
        </w:rPr>
      </w:pPr>
      <w:r w:rsidRPr="005A55DA">
        <w:rPr>
          <w:color w:val="000000"/>
          <w:sz w:val="28"/>
          <w:szCs w:val="28"/>
        </w:rPr>
        <w:t>дату изготовления и номер смены.</w:t>
      </w:r>
    </w:p>
    <w:p w:rsidR="00CE3586" w:rsidRPr="005A55DA" w:rsidRDefault="00CE3586" w:rsidP="001652FE">
      <w:pPr>
        <w:pStyle w:val="a7"/>
        <w:widowControl w:val="0"/>
        <w:spacing w:after="0" w:line="360" w:lineRule="auto"/>
        <w:ind w:left="0" w:firstLine="567"/>
        <w:jc w:val="both"/>
        <w:rPr>
          <w:color w:val="000000"/>
          <w:sz w:val="28"/>
          <w:szCs w:val="28"/>
        </w:rPr>
      </w:pPr>
      <w:r w:rsidRPr="005A55DA">
        <w:rPr>
          <w:color w:val="000000"/>
          <w:sz w:val="28"/>
          <w:szCs w:val="28"/>
        </w:rPr>
        <w:t>Плиты на экспорт нормируют по нормативно-технической документации. Плиты, предназначенные для использования в районах Крайнего Севера и приравненных к ним районах, упаковывают по ГОСТ 15846.</w:t>
      </w:r>
    </w:p>
    <w:p w:rsidR="00CE3586" w:rsidRPr="005A55DA" w:rsidRDefault="00CE3586" w:rsidP="001652FE">
      <w:pPr>
        <w:widowControl w:val="0"/>
        <w:spacing w:line="360" w:lineRule="auto"/>
        <w:ind w:firstLine="567"/>
        <w:jc w:val="both"/>
        <w:rPr>
          <w:color w:val="000000"/>
          <w:sz w:val="28"/>
          <w:szCs w:val="28"/>
        </w:rPr>
      </w:pPr>
      <w:r w:rsidRPr="005A55DA">
        <w:rPr>
          <w:color w:val="000000"/>
          <w:sz w:val="28"/>
          <w:szCs w:val="28"/>
        </w:rPr>
        <w:t>На экспорт плиты упаковывают в соответствии с требованиями внешнеэкономических предприятий.</w:t>
      </w:r>
    </w:p>
    <w:p w:rsidR="00CE3586" w:rsidRPr="005A55DA" w:rsidRDefault="00CE3586" w:rsidP="00633B40">
      <w:pPr>
        <w:widowControl w:val="0"/>
        <w:ind w:firstLine="567"/>
        <w:jc w:val="both"/>
        <w:rPr>
          <w:color w:val="000000"/>
        </w:rPr>
      </w:pPr>
    </w:p>
    <w:p w:rsidR="00993A31" w:rsidRPr="0049707B" w:rsidRDefault="004008BF" w:rsidP="004008BF">
      <w:pPr>
        <w:pStyle w:val="8"/>
        <w:widowControl w:val="0"/>
        <w:tabs>
          <w:tab w:val="left" w:pos="567"/>
        </w:tabs>
        <w:spacing w:before="0" w:after="0" w:line="360" w:lineRule="auto"/>
        <w:jc w:val="both"/>
        <w:rPr>
          <w:bCs/>
          <w:i w:val="0"/>
          <w:color w:val="000000"/>
          <w:sz w:val="28"/>
          <w:szCs w:val="28"/>
        </w:rPr>
      </w:pPr>
      <w:r>
        <w:rPr>
          <w:bCs/>
          <w:i w:val="0"/>
          <w:color w:val="000000"/>
          <w:sz w:val="28"/>
          <w:szCs w:val="28"/>
        </w:rPr>
        <w:tab/>
      </w:r>
      <w:r w:rsidR="00993A31" w:rsidRPr="0049707B">
        <w:rPr>
          <w:bCs/>
          <w:i w:val="0"/>
          <w:color w:val="000000"/>
          <w:sz w:val="28"/>
          <w:szCs w:val="28"/>
        </w:rPr>
        <w:t>2 Расчет производительности цеха</w:t>
      </w:r>
      <w:r w:rsidR="005A1CF2" w:rsidRPr="0049707B">
        <w:rPr>
          <w:bCs/>
          <w:i w:val="0"/>
          <w:color w:val="000000"/>
          <w:sz w:val="28"/>
          <w:szCs w:val="28"/>
        </w:rPr>
        <w:fldChar w:fldCharType="begin"/>
      </w:r>
      <w:r w:rsidR="005A1CF2" w:rsidRPr="0049707B">
        <w:rPr>
          <w:color w:val="000000"/>
        </w:rPr>
        <w:instrText xml:space="preserve"> TC "</w:instrText>
      </w:r>
      <w:bookmarkStart w:id="3" w:name="_Toc92068736"/>
      <w:r w:rsidR="005A1CF2" w:rsidRPr="0049707B">
        <w:rPr>
          <w:bCs/>
          <w:i w:val="0"/>
          <w:color w:val="000000"/>
          <w:sz w:val="28"/>
          <w:szCs w:val="28"/>
        </w:rPr>
        <w:instrText>2 Расчет производительности цеха</w:instrText>
      </w:r>
      <w:bookmarkEnd w:id="3"/>
      <w:r w:rsidR="005A1CF2" w:rsidRPr="0049707B">
        <w:rPr>
          <w:color w:val="000000"/>
        </w:rPr>
        <w:instrText xml:space="preserve">" \f C \l "1" </w:instrText>
      </w:r>
      <w:r w:rsidR="005A1CF2" w:rsidRPr="0049707B">
        <w:rPr>
          <w:bCs/>
          <w:i w:val="0"/>
          <w:color w:val="000000"/>
          <w:sz w:val="28"/>
          <w:szCs w:val="28"/>
        </w:rPr>
        <w:fldChar w:fldCharType="end"/>
      </w:r>
    </w:p>
    <w:p w:rsidR="00993A31" w:rsidRPr="005A55DA" w:rsidRDefault="00993A31" w:rsidP="00227275">
      <w:pPr>
        <w:widowControl w:val="0"/>
        <w:tabs>
          <w:tab w:val="left" w:pos="9180"/>
        </w:tabs>
        <w:autoSpaceDE w:val="0"/>
        <w:autoSpaceDN w:val="0"/>
        <w:adjustRightInd w:val="0"/>
        <w:spacing w:line="360" w:lineRule="auto"/>
        <w:ind w:firstLine="567"/>
        <w:jc w:val="both"/>
        <w:rPr>
          <w:color w:val="000000"/>
        </w:rPr>
      </w:pPr>
    </w:p>
    <w:p w:rsidR="008F06B1" w:rsidRPr="005A55DA" w:rsidRDefault="004008BF" w:rsidP="004008BF">
      <w:pPr>
        <w:widowControl w:val="0"/>
        <w:tabs>
          <w:tab w:val="left" w:pos="567"/>
        </w:tabs>
        <w:autoSpaceDE w:val="0"/>
        <w:autoSpaceDN w:val="0"/>
        <w:adjustRightInd w:val="0"/>
        <w:spacing w:line="360" w:lineRule="auto"/>
        <w:jc w:val="both"/>
        <w:rPr>
          <w:color w:val="000000"/>
          <w:sz w:val="28"/>
          <w:szCs w:val="28"/>
        </w:rPr>
      </w:pPr>
      <w:r>
        <w:rPr>
          <w:color w:val="000000"/>
          <w:sz w:val="28"/>
          <w:szCs w:val="28"/>
        </w:rPr>
        <w:tab/>
      </w:r>
      <w:r w:rsidR="00662DD2">
        <w:rPr>
          <w:color w:val="000000"/>
          <w:sz w:val="28"/>
          <w:szCs w:val="28"/>
        </w:rPr>
        <w:t>2.1</w:t>
      </w:r>
      <w:r w:rsidR="00993A31" w:rsidRPr="005A55DA">
        <w:rPr>
          <w:color w:val="000000"/>
          <w:sz w:val="28"/>
          <w:szCs w:val="28"/>
        </w:rPr>
        <w:t xml:space="preserve"> Пресс для горячего прессования</w:t>
      </w:r>
    </w:p>
    <w:p w:rsidR="00993A31" w:rsidRPr="005A55DA" w:rsidRDefault="005A1CF2" w:rsidP="008F06B1">
      <w:pPr>
        <w:widowControl w:val="0"/>
        <w:tabs>
          <w:tab w:val="left" w:pos="9180"/>
        </w:tabs>
        <w:autoSpaceDE w:val="0"/>
        <w:autoSpaceDN w:val="0"/>
        <w:adjustRightInd w:val="0"/>
        <w:ind w:firstLine="567"/>
        <w:jc w:val="both"/>
        <w:rPr>
          <w:color w:val="000000"/>
          <w:sz w:val="28"/>
          <w:szCs w:val="28"/>
        </w:rPr>
      </w:pPr>
      <w:r w:rsidRPr="005A55DA">
        <w:rPr>
          <w:color w:val="000000"/>
          <w:sz w:val="28"/>
          <w:szCs w:val="28"/>
        </w:rPr>
        <w:fldChar w:fldCharType="begin"/>
      </w:r>
      <w:r w:rsidRPr="005A55DA">
        <w:rPr>
          <w:color w:val="000000"/>
        </w:rPr>
        <w:instrText xml:space="preserve"> TC "</w:instrText>
      </w:r>
      <w:bookmarkStart w:id="4" w:name="_Toc92068738"/>
      <w:r w:rsidRPr="005A55DA">
        <w:rPr>
          <w:color w:val="000000"/>
          <w:sz w:val="28"/>
          <w:szCs w:val="28"/>
        </w:rPr>
        <w:instrText>2.2 Пресс для горячего прессования</w:instrText>
      </w:r>
      <w:bookmarkEnd w:id="4"/>
      <w:r w:rsidRPr="005A55DA">
        <w:rPr>
          <w:color w:val="000000"/>
        </w:rPr>
        <w:instrText xml:space="preserve">" \f C \l "2" </w:instrText>
      </w:r>
      <w:r w:rsidRPr="005A55DA">
        <w:rPr>
          <w:color w:val="000000"/>
          <w:sz w:val="28"/>
          <w:szCs w:val="28"/>
        </w:rPr>
        <w:fldChar w:fldCharType="end"/>
      </w:r>
    </w:p>
    <w:p w:rsidR="00993A31" w:rsidRPr="005A55DA" w:rsidRDefault="00D1355E" w:rsidP="00AF74D3">
      <w:pPr>
        <w:widowControl w:val="0"/>
        <w:tabs>
          <w:tab w:val="left" w:pos="9180"/>
        </w:tabs>
        <w:autoSpaceDE w:val="0"/>
        <w:autoSpaceDN w:val="0"/>
        <w:adjustRightInd w:val="0"/>
        <w:spacing w:line="360" w:lineRule="auto"/>
        <w:ind w:firstLine="567"/>
        <w:jc w:val="both"/>
        <w:rPr>
          <w:color w:val="000000"/>
          <w:sz w:val="28"/>
          <w:szCs w:val="28"/>
        </w:rPr>
      </w:pPr>
      <w:r w:rsidRPr="005A55DA">
        <w:rPr>
          <w:color w:val="000000"/>
          <w:sz w:val="28"/>
        </w:rPr>
        <w:t xml:space="preserve">Основная цель горячего прессования ДСтП - уплотнение стружечного брикета до заданной толщины плиты и стабилизации этой толщины за счёт склеивания между собой древесных частиц. </w:t>
      </w:r>
    </w:p>
    <w:p w:rsidR="003B3D0C" w:rsidRPr="005A55DA" w:rsidRDefault="003B3D0C" w:rsidP="003B3D0C">
      <w:pPr>
        <w:pStyle w:val="a6"/>
        <w:widowControl w:val="0"/>
        <w:tabs>
          <w:tab w:val="left" w:pos="9180"/>
        </w:tabs>
        <w:ind w:firstLine="567"/>
        <w:rPr>
          <w:color w:val="000000"/>
          <w:szCs w:val="28"/>
        </w:rPr>
      </w:pPr>
      <w:r w:rsidRPr="005A55DA">
        <w:rPr>
          <w:color w:val="000000"/>
        </w:rPr>
        <w:t>В качестве основного оборудования при изготовлении трехс</w:t>
      </w:r>
      <w:r w:rsidRPr="005A55DA">
        <w:rPr>
          <w:color w:val="000000"/>
        </w:rPr>
        <w:softHyphen/>
        <w:t>лойных древесностружечных   плит принимают многоэтажн</w:t>
      </w:r>
      <w:r w:rsidR="00010C0D">
        <w:rPr>
          <w:color w:val="000000"/>
        </w:rPr>
        <w:t>ый гидравлический пресс ПР – 6А при прессовании плит на поддонах</w:t>
      </w:r>
      <w:r w:rsidRPr="005A55DA">
        <w:rPr>
          <w:color w:val="000000"/>
        </w:rPr>
        <w:t>.</w:t>
      </w:r>
    </w:p>
    <w:p w:rsidR="000D6402" w:rsidRPr="005A55DA" w:rsidRDefault="000D6402" w:rsidP="000D6402">
      <w:pPr>
        <w:widowControl w:val="0"/>
        <w:tabs>
          <w:tab w:val="left" w:pos="9180"/>
        </w:tabs>
        <w:autoSpaceDE w:val="0"/>
        <w:autoSpaceDN w:val="0"/>
        <w:adjustRightInd w:val="0"/>
        <w:ind w:firstLine="567"/>
        <w:jc w:val="both"/>
        <w:rPr>
          <w:color w:val="000000"/>
        </w:rPr>
      </w:pPr>
    </w:p>
    <w:p w:rsidR="00993A31" w:rsidRPr="005A55DA" w:rsidRDefault="004008BF" w:rsidP="004008BF">
      <w:pPr>
        <w:pStyle w:val="a6"/>
        <w:widowControl w:val="0"/>
        <w:tabs>
          <w:tab w:val="left" w:pos="567"/>
        </w:tabs>
        <w:rPr>
          <w:color w:val="000000"/>
          <w:szCs w:val="28"/>
        </w:rPr>
      </w:pPr>
      <w:r>
        <w:rPr>
          <w:color w:val="000000"/>
          <w:szCs w:val="28"/>
        </w:rPr>
        <w:tab/>
      </w:r>
      <w:r w:rsidR="00662DD2">
        <w:rPr>
          <w:color w:val="000000"/>
          <w:szCs w:val="28"/>
        </w:rPr>
        <w:t>2.2</w:t>
      </w:r>
      <w:r w:rsidR="00993A31" w:rsidRPr="005A55DA">
        <w:rPr>
          <w:color w:val="000000"/>
          <w:szCs w:val="28"/>
        </w:rPr>
        <w:t xml:space="preserve"> Выбор режима горячего прессования древесностружечных    плит</w:t>
      </w:r>
      <w:r w:rsidR="005A1CF2" w:rsidRPr="005A55DA">
        <w:rPr>
          <w:color w:val="000000"/>
          <w:szCs w:val="28"/>
        </w:rPr>
        <w:fldChar w:fldCharType="begin"/>
      </w:r>
      <w:r w:rsidR="005A1CF2" w:rsidRPr="005A55DA">
        <w:rPr>
          <w:color w:val="000000"/>
        </w:rPr>
        <w:instrText xml:space="preserve"> TC "</w:instrText>
      </w:r>
      <w:bookmarkStart w:id="5" w:name="_Toc92068739"/>
      <w:r w:rsidR="005A1CF2" w:rsidRPr="005A55DA">
        <w:rPr>
          <w:color w:val="000000"/>
          <w:szCs w:val="28"/>
        </w:rPr>
        <w:instrText>2.3 Выбор режима горячего прессования древесностружечных    плит</w:instrText>
      </w:r>
      <w:bookmarkEnd w:id="5"/>
      <w:r w:rsidR="005A1CF2" w:rsidRPr="005A55DA">
        <w:rPr>
          <w:color w:val="000000"/>
        </w:rPr>
        <w:instrText xml:space="preserve">" \f C \l "2" </w:instrText>
      </w:r>
      <w:r w:rsidR="005A1CF2" w:rsidRPr="005A55DA">
        <w:rPr>
          <w:color w:val="000000"/>
          <w:szCs w:val="28"/>
        </w:rPr>
        <w:fldChar w:fldCharType="end"/>
      </w:r>
    </w:p>
    <w:p w:rsidR="00993A31" w:rsidRPr="005A55DA" w:rsidRDefault="00993A31" w:rsidP="000D6402">
      <w:pPr>
        <w:pStyle w:val="a6"/>
        <w:widowControl w:val="0"/>
        <w:tabs>
          <w:tab w:val="left" w:pos="9180"/>
        </w:tabs>
        <w:spacing w:line="240" w:lineRule="auto"/>
        <w:ind w:firstLine="567"/>
        <w:rPr>
          <w:color w:val="000000"/>
          <w:sz w:val="24"/>
        </w:rPr>
      </w:pPr>
    </w:p>
    <w:p w:rsidR="004B30C7" w:rsidRPr="005A55DA" w:rsidRDefault="004B30C7" w:rsidP="000D6402">
      <w:pPr>
        <w:spacing w:line="360" w:lineRule="auto"/>
        <w:ind w:firstLine="570"/>
        <w:jc w:val="both"/>
        <w:rPr>
          <w:color w:val="000000"/>
          <w:sz w:val="28"/>
        </w:rPr>
      </w:pPr>
      <w:r w:rsidRPr="005A55DA">
        <w:rPr>
          <w:color w:val="000000"/>
          <w:sz w:val="28"/>
        </w:rPr>
        <w:t>Продолжительность прессования плит в прессе является важным технологическим параметром, т.к. она определяет не только свойства, но и производительность пр</w:t>
      </w:r>
      <w:r w:rsidR="000D6402" w:rsidRPr="005A55DA">
        <w:rPr>
          <w:color w:val="000000"/>
          <w:sz w:val="28"/>
        </w:rPr>
        <w:t xml:space="preserve">есса для горячего  прессования. </w:t>
      </w:r>
    </w:p>
    <w:p w:rsidR="00943AC0" w:rsidRDefault="004B30C7" w:rsidP="00943AC0">
      <w:pPr>
        <w:pStyle w:val="20"/>
        <w:spacing w:after="0" w:line="360" w:lineRule="auto"/>
        <w:ind w:left="0" w:firstLine="573"/>
        <w:jc w:val="both"/>
        <w:rPr>
          <w:color w:val="000000"/>
          <w:sz w:val="28"/>
          <w:szCs w:val="28"/>
        </w:rPr>
      </w:pPr>
      <w:r w:rsidRPr="005A55DA">
        <w:rPr>
          <w:color w:val="000000"/>
          <w:sz w:val="28"/>
          <w:szCs w:val="28"/>
        </w:rPr>
        <w:t>К параметрам режима горячего прессования относятся следую</w:t>
      </w:r>
      <w:r w:rsidRPr="005A55DA">
        <w:rPr>
          <w:color w:val="000000"/>
          <w:sz w:val="28"/>
          <w:szCs w:val="28"/>
        </w:rPr>
        <w:softHyphen/>
        <w:t>щие: температура прессования, условия прессования (с паровым ударом и без него), величина давления, продолжитель</w:t>
      </w:r>
      <w:r w:rsidRPr="005A55DA">
        <w:rPr>
          <w:color w:val="000000"/>
          <w:sz w:val="28"/>
          <w:szCs w:val="28"/>
        </w:rPr>
        <w:softHyphen/>
        <w:t>ность прессования, начальная</w:t>
      </w:r>
    </w:p>
    <w:p w:rsidR="004B30C7" w:rsidRPr="005A55DA" w:rsidRDefault="004B30C7" w:rsidP="00943AC0">
      <w:pPr>
        <w:pStyle w:val="20"/>
        <w:spacing w:after="0" w:line="360" w:lineRule="auto"/>
        <w:ind w:left="0"/>
        <w:jc w:val="both"/>
        <w:rPr>
          <w:color w:val="000000"/>
          <w:sz w:val="28"/>
          <w:szCs w:val="28"/>
        </w:rPr>
      </w:pPr>
      <w:r w:rsidRPr="005A55DA">
        <w:rPr>
          <w:color w:val="000000"/>
          <w:sz w:val="28"/>
          <w:szCs w:val="28"/>
        </w:rPr>
        <w:t xml:space="preserve"> влажность стружечных брикетов, заг</w:t>
      </w:r>
      <w:r w:rsidRPr="005A55DA">
        <w:rPr>
          <w:color w:val="000000"/>
          <w:sz w:val="28"/>
          <w:szCs w:val="28"/>
        </w:rPr>
        <w:softHyphen/>
        <w:t>ружаемых в пре</w:t>
      </w:r>
      <w:r w:rsidR="000D6402" w:rsidRPr="005A55DA">
        <w:rPr>
          <w:color w:val="000000"/>
          <w:sz w:val="28"/>
          <w:szCs w:val="28"/>
        </w:rPr>
        <w:t xml:space="preserve">сс горячего прессования и т. д. </w:t>
      </w:r>
      <w:r w:rsidRPr="005A55DA">
        <w:rPr>
          <w:color w:val="000000"/>
          <w:sz w:val="28"/>
          <w:szCs w:val="28"/>
        </w:rPr>
        <w:t>Температуру плит пресса устанавливают в пределах 160-220</w:t>
      </w:r>
      <w:r w:rsidR="000D6402" w:rsidRPr="005A55DA">
        <w:rPr>
          <w:color w:val="000000"/>
          <w:sz w:val="28"/>
          <w:szCs w:val="28"/>
        </w:rPr>
        <w:t xml:space="preserve"> </w:t>
      </w:r>
      <w:r w:rsidRPr="005A55DA">
        <w:rPr>
          <w:color w:val="000000"/>
          <w:sz w:val="28"/>
          <w:szCs w:val="28"/>
        </w:rPr>
        <w:sym w:font="Symbol" w:char="F0B0"/>
      </w:r>
      <w:r w:rsidRPr="005A55DA">
        <w:rPr>
          <w:color w:val="000000"/>
          <w:sz w:val="28"/>
          <w:szCs w:val="28"/>
        </w:rPr>
        <w:t>С (она указана в задании на курсовой проект).</w:t>
      </w:r>
    </w:p>
    <w:p w:rsidR="00612EDD" w:rsidRPr="005A55DA" w:rsidRDefault="004B30C7" w:rsidP="004B30C7">
      <w:pPr>
        <w:pStyle w:val="20"/>
        <w:widowControl w:val="0"/>
        <w:tabs>
          <w:tab w:val="left" w:pos="9180"/>
        </w:tabs>
        <w:spacing w:after="0" w:line="360" w:lineRule="auto"/>
        <w:ind w:left="0" w:firstLine="567"/>
        <w:jc w:val="both"/>
        <w:rPr>
          <w:color w:val="000000"/>
          <w:sz w:val="28"/>
        </w:rPr>
      </w:pPr>
      <w:r w:rsidRPr="005A55DA">
        <w:rPr>
          <w:color w:val="000000"/>
          <w:sz w:val="28"/>
        </w:rPr>
        <w:t>Продолжительность прессования (выдержки) плит в прессе яв</w:t>
      </w:r>
      <w:r w:rsidRPr="005A55DA">
        <w:rPr>
          <w:color w:val="000000"/>
          <w:sz w:val="28"/>
        </w:rPr>
        <w:softHyphen/>
        <w:t>ляется важнейшим технологическим параметром, определяющим не только производитель</w:t>
      </w:r>
      <w:r w:rsidRPr="005A55DA">
        <w:rPr>
          <w:color w:val="000000"/>
          <w:sz w:val="28"/>
        </w:rPr>
        <w:softHyphen/>
        <w:t xml:space="preserve">ность пресса горячего прессования и цеха (завода) ДСтП, но и  свойства получаемых плит. Продолжительность прессования зависит от многих факторов: плотности плит, температуры плит пресса, конструкции и толщины, влажности стружечных брикетов, применения парового удара, вида связующего  и т. д. </w:t>
      </w:r>
    </w:p>
    <w:p w:rsidR="00612EDD" w:rsidRPr="005A55DA" w:rsidRDefault="00BF1953" w:rsidP="004B30C7">
      <w:pPr>
        <w:pStyle w:val="20"/>
        <w:widowControl w:val="0"/>
        <w:tabs>
          <w:tab w:val="left" w:pos="9180"/>
        </w:tabs>
        <w:spacing w:after="0" w:line="360" w:lineRule="auto"/>
        <w:ind w:left="0" w:firstLine="567"/>
        <w:jc w:val="both"/>
        <w:rPr>
          <w:color w:val="000000"/>
          <w:sz w:val="28"/>
          <w:szCs w:val="28"/>
        </w:rPr>
      </w:pPr>
      <w:r>
        <w:rPr>
          <w:noProof/>
          <w:color w:val="000000"/>
          <w:sz w:val="28"/>
        </w:rPr>
        <w:pict>
          <v:rect id="_x0000_s2216" style="position:absolute;left:0;text-align:left;margin-left:447.45pt;margin-top:23.7pt;width:35.75pt;height:24pt;z-index:251641856" filled="f" stroked="f">
            <v:textbox style="mso-next-textbox:#_x0000_s2216">
              <w:txbxContent>
                <w:p w:rsidR="009E23E4" w:rsidRDefault="009E23E4" w:rsidP="000D6402">
                  <w:r>
                    <w:t>(1)</w:t>
                  </w:r>
                </w:p>
              </w:txbxContent>
            </v:textbox>
          </v:rect>
        </w:pict>
      </w:r>
      <w:r w:rsidR="00612EDD" w:rsidRPr="005A55DA">
        <w:rPr>
          <w:color w:val="000000"/>
          <w:sz w:val="28"/>
        </w:rPr>
        <w:t xml:space="preserve">Продолжительность прессования </w:t>
      </w:r>
      <w:r w:rsidR="00612EDD" w:rsidRPr="005A55DA">
        <w:rPr>
          <w:color w:val="000000"/>
          <w:sz w:val="28"/>
          <w:szCs w:val="28"/>
        </w:rPr>
        <w:sym w:font="Symbol" w:char="F074"/>
      </w:r>
      <w:r w:rsidR="00612EDD" w:rsidRPr="005A55DA">
        <w:rPr>
          <w:color w:val="000000"/>
          <w:sz w:val="28"/>
          <w:szCs w:val="28"/>
          <w:vertAlign w:val="subscript"/>
        </w:rPr>
        <w:t>пр</w:t>
      </w:r>
      <w:r w:rsidR="00612EDD" w:rsidRPr="005A55DA">
        <w:rPr>
          <w:color w:val="000000"/>
          <w:sz w:val="28"/>
        </w:rPr>
        <w:t>, мин, определяется по формуле</w:t>
      </w:r>
    </w:p>
    <w:p w:rsidR="00993A31" w:rsidRPr="005A55DA" w:rsidRDefault="009126E7" w:rsidP="00AF74D3">
      <w:pPr>
        <w:pStyle w:val="20"/>
        <w:widowControl w:val="0"/>
        <w:tabs>
          <w:tab w:val="left" w:pos="1800"/>
          <w:tab w:val="left" w:pos="8100"/>
          <w:tab w:val="left" w:pos="9180"/>
        </w:tabs>
        <w:spacing w:after="0" w:line="360" w:lineRule="auto"/>
        <w:ind w:left="0" w:firstLine="567"/>
        <w:jc w:val="center"/>
        <w:rPr>
          <w:color w:val="000000"/>
          <w:sz w:val="28"/>
          <w:szCs w:val="28"/>
        </w:rPr>
      </w:pPr>
      <w:r w:rsidRPr="005A55DA">
        <w:rPr>
          <w:color w:val="000000"/>
          <w:position w:val="-14"/>
          <w:sz w:val="28"/>
        </w:rPr>
        <w:object w:dxaOrig="19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26.25pt" o:ole="">
            <v:imagedata r:id="rId7" o:title=""/>
          </v:shape>
          <o:OLEObject Type="Embed" ProgID="Equation.2" ShapeID="_x0000_i1025" DrawAspect="Content" ObjectID="_1469467374" r:id="rId8"/>
        </w:object>
      </w:r>
      <w:r w:rsidR="00993A31" w:rsidRPr="005A55DA">
        <w:rPr>
          <w:color w:val="000000"/>
          <w:sz w:val="28"/>
          <w:szCs w:val="28"/>
        </w:rPr>
        <w:t xml:space="preserve"> </w:t>
      </w:r>
    </w:p>
    <w:p w:rsidR="00612EDD" w:rsidRPr="005A55DA" w:rsidRDefault="00612EDD" w:rsidP="00CB1EE9">
      <w:pPr>
        <w:spacing w:line="360" w:lineRule="auto"/>
        <w:ind w:firstLine="570"/>
        <w:rPr>
          <w:color w:val="000000"/>
          <w:sz w:val="36"/>
        </w:rPr>
      </w:pPr>
      <w:r w:rsidRPr="005A55DA">
        <w:rPr>
          <w:color w:val="000000"/>
          <w:sz w:val="28"/>
        </w:rPr>
        <w:t xml:space="preserve">где     </w:t>
      </w:r>
      <w:r w:rsidRPr="005A55DA">
        <w:rPr>
          <w:color w:val="000000"/>
          <w:sz w:val="28"/>
          <w:szCs w:val="28"/>
        </w:rPr>
        <w:sym w:font="Symbol" w:char="F074"/>
      </w:r>
      <w:r w:rsidRPr="005A55DA">
        <w:rPr>
          <w:color w:val="000000"/>
          <w:sz w:val="28"/>
          <w:szCs w:val="28"/>
          <w:vertAlign w:val="subscript"/>
        </w:rPr>
        <w:t>уд</w:t>
      </w:r>
      <w:r w:rsidRPr="005A55DA">
        <w:rPr>
          <w:color w:val="000000"/>
          <w:sz w:val="36"/>
          <w:vertAlign w:val="subscript"/>
        </w:rPr>
        <w:t xml:space="preserve"> </w:t>
      </w:r>
      <w:r w:rsidR="00A17949" w:rsidRPr="005A55DA">
        <w:rPr>
          <w:color w:val="000000"/>
        </w:rPr>
        <w:t>–</w:t>
      </w:r>
      <w:r w:rsidRPr="005A55DA">
        <w:rPr>
          <w:color w:val="000000"/>
          <w:sz w:val="28"/>
        </w:rPr>
        <w:t xml:space="preserve"> удельная продолжительность прессования, мин/мм;</w:t>
      </w:r>
    </w:p>
    <w:p w:rsidR="00612EDD" w:rsidRPr="005A55DA" w:rsidRDefault="00612EDD" w:rsidP="00CB1EE9">
      <w:pPr>
        <w:spacing w:line="360" w:lineRule="auto"/>
        <w:ind w:firstLine="1311"/>
        <w:rPr>
          <w:color w:val="000000"/>
          <w:sz w:val="28"/>
        </w:rPr>
      </w:pPr>
      <w:r w:rsidRPr="005A55DA">
        <w:rPr>
          <w:color w:val="000000"/>
          <w:sz w:val="28"/>
          <w:szCs w:val="28"/>
        </w:rPr>
        <w:sym w:font="Symbol" w:char="F064"/>
      </w:r>
      <w:r w:rsidR="00A17949" w:rsidRPr="005A55DA">
        <w:rPr>
          <w:color w:val="000000"/>
          <w:sz w:val="28"/>
          <w:szCs w:val="28"/>
        </w:rPr>
        <w:t xml:space="preserve"> </w:t>
      </w:r>
      <w:r w:rsidR="00A17949" w:rsidRPr="005A55DA">
        <w:rPr>
          <w:color w:val="000000"/>
        </w:rPr>
        <w:t xml:space="preserve">– </w:t>
      </w:r>
      <w:r w:rsidRPr="005A55DA">
        <w:rPr>
          <w:color w:val="000000"/>
          <w:sz w:val="28"/>
        </w:rPr>
        <w:t>толщина плиты</w:t>
      </w:r>
      <w:r w:rsidR="00A17949" w:rsidRPr="005A55DA">
        <w:rPr>
          <w:color w:val="000000"/>
          <w:sz w:val="28"/>
        </w:rPr>
        <w:t>, мм</w:t>
      </w:r>
      <w:r w:rsidRPr="005A55DA">
        <w:rPr>
          <w:color w:val="000000"/>
          <w:sz w:val="28"/>
        </w:rPr>
        <w:t>.</w:t>
      </w:r>
    </w:p>
    <w:p w:rsidR="00612EDD" w:rsidRPr="005A55DA" w:rsidRDefault="00612EDD" w:rsidP="00CB1EE9">
      <w:pPr>
        <w:pStyle w:val="20"/>
        <w:widowControl w:val="0"/>
        <w:tabs>
          <w:tab w:val="left" w:pos="1800"/>
          <w:tab w:val="left" w:pos="9180"/>
        </w:tabs>
        <w:spacing w:after="0" w:line="360" w:lineRule="auto"/>
        <w:ind w:left="0" w:firstLine="567"/>
        <w:rPr>
          <w:color w:val="000000"/>
          <w:sz w:val="28"/>
        </w:rPr>
      </w:pPr>
      <w:r w:rsidRPr="005A55DA">
        <w:rPr>
          <w:color w:val="000000"/>
          <w:sz w:val="28"/>
        </w:rPr>
        <w:t>Удельную продолжительность прес</w:t>
      </w:r>
      <w:r w:rsidR="0016495E">
        <w:rPr>
          <w:color w:val="000000"/>
          <w:sz w:val="28"/>
        </w:rPr>
        <w:t xml:space="preserve">сования (минут  на 1 мм толщины </w:t>
      </w:r>
      <w:r w:rsidRPr="005A55DA">
        <w:rPr>
          <w:color w:val="000000"/>
          <w:sz w:val="28"/>
        </w:rPr>
        <w:t>плиты)  и давление выби</w:t>
      </w:r>
      <w:r w:rsidR="00AE719C" w:rsidRPr="005A55DA">
        <w:rPr>
          <w:color w:val="000000"/>
          <w:sz w:val="28"/>
        </w:rPr>
        <w:t>рают по таблицам 2.1 и 2.2 /1/,</w:t>
      </w:r>
      <w:r w:rsidRPr="005A55DA">
        <w:rPr>
          <w:color w:val="000000"/>
          <w:sz w:val="28"/>
        </w:rPr>
        <w:t xml:space="preserve">  </w:t>
      </w:r>
      <w:r w:rsidRPr="005A55DA">
        <w:rPr>
          <w:color w:val="000000"/>
          <w:sz w:val="28"/>
          <w:szCs w:val="28"/>
        </w:rPr>
        <w:sym w:font="Symbol" w:char="F074"/>
      </w:r>
      <w:r w:rsidRPr="005A55DA">
        <w:rPr>
          <w:color w:val="000000"/>
          <w:sz w:val="28"/>
          <w:szCs w:val="28"/>
          <w:vertAlign w:val="subscript"/>
        </w:rPr>
        <w:t>уд</w:t>
      </w:r>
      <w:r w:rsidR="00010C0D">
        <w:rPr>
          <w:color w:val="000000"/>
          <w:sz w:val="28"/>
          <w:szCs w:val="28"/>
        </w:rPr>
        <w:t>=0,38</w:t>
      </w:r>
      <w:r w:rsidR="00466AA6" w:rsidRPr="005A55DA">
        <w:rPr>
          <w:color w:val="000000"/>
          <w:sz w:val="28"/>
          <w:szCs w:val="28"/>
        </w:rPr>
        <w:t xml:space="preserve"> мин/мм</w:t>
      </w:r>
    </w:p>
    <w:p w:rsidR="00466AA6" w:rsidRPr="005A55DA" w:rsidRDefault="00010C0D" w:rsidP="00466AA6">
      <w:pPr>
        <w:widowControl w:val="0"/>
        <w:tabs>
          <w:tab w:val="left" w:pos="9180"/>
        </w:tabs>
        <w:autoSpaceDE w:val="0"/>
        <w:autoSpaceDN w:val="0"/>
        <w:adjustRightInd w:val="0"/>
        <w:spacing w:line="360" w:lineRule="auto"/>
        <w:ind w:firstLine="567"/>
        <w:jc w:val="center"/>
        <w:rPr>
          <w:color w:val="000000"/>
        </w:rPr>
      </w:pPr>
      <w:r w:rsidRPr="005A55DA">
        <w:rPr>
          <w:color w:val="000000"/>
          <w:position w:val="-14"/>
        </w:rPr>
        <w:object w:dxaOrig="2460" w:dyaOrig="380">
          <v:shape id="_x0000_i1026" type="#_x0000_t75" style="width:159pt;height:24pt" o:ole="">
            <v:imagedata r:id="rId9" o:title=""/>
          </v:shape>
          <o:OLEObject Type="Embed" ProgID="Equation.3" ShapeID="_x0000_i1026" DrawAspect="Content" ObjectID="_1469467375" r:id="rId10"/>
        </w:object>
      </w:r>
      <w:r w:rsidR="00F23263" w:rsidRPr="005A55DA">
        <w:rPr>
          <w:color w:val="000000"/>
        </w:rPr>
        <w:t>.</w:t>
      </w:r>
    </w:p>
    <w:p w:rsidR="00E36A13" w:rsidRPr="005A55DA" w:rsidRDefault="00993A31" w:rsidP="00662DD2">
      <w:pPr>
        <w:widowControl w:val="0"/>
        <w:tabs>
          <w:tab w:val="left" w:pos="9180"/>
        </w:tabs>
        <w:autoSpaceDE w:val="0"/>
        <w:autoSpaceDN w:val="0"/>
        <w:adjustRightInd w:val="0"/>
        <w:spacing w:line="360" w:lineRule="auto"/>
        <w:ind w:firstLine="567"/>
        <w:jc w:val="both"/>
        <w:rPr>
          <w:color w:val="000000"/>
          <w:sz w:val="28"/>
          <w:szCs w:val="28"/>
        </w:rPr>
      </w:pPr>
      <w:r w:rsidRPr="005A55DA">
        <w:rPr>
          <w:color w:val="000000"/>
          <w:sz w:val="28"/>
          <w:szCs w:val="28"/>
        </w:rPr>
        <w:t xml:space="preserve">После определения всех параметров выписывают режим горячего прессования по форме: </w:t>
      </w:r>
    </w:p>
    <w:tbl>
      <w:tblPr>
        <w:tblW w:w="0" w:type="auto"/>
        <w:jc w:val="center"/>
        <w:tblLook w:val="01E0" w:firstRow="1" w:lastRow="1" w:firstColumn="1" w:lastColumn="1" w:noHBand="0" w:noVBand="0"/>
      </w:tblPr>
      <w:tblGrid>
        <w:gridCol w:w="6264"/>
        <w:gridCol w:w="2914"/>
      </w:tblGrid>
      <w:tr w:rsidR="0097231A" w:rsidRPr="00E918C5" w:rsidTr="00E918C5">
        <w:trPr>
          <w:jc w:val="center"/>
        </w:trPr>
        <w:tc>
          <w:tcPr>
            <w:tcW w:w="6612" w:type="dxa"/>
          </w:tcPr>
          <w:p w:rsidR="0097231A" w:rsidRPr="00E918C5" w:rsidRDefault="0097231A" w:rsidP="00E918C5">
            <w:pPr>
              <w:widowControl w:val="0"/>
              <w:tabs>
                <w:tab w:val="left" w:pos="9180"/>
              </w:tabs>
              <w:autoSpaceDE w:val="0"/>
              <w:autoSpaceDN w:val="0"/>
              <w:adjustRightInd w:val="0"/>
              <w:spacing w:line="360" w:lineRule="auto"/>
              <w:jc w:val="both"/>
              <w:rPr>
                <w:color w:val="000000"/>
                <w:sz w:val="28"/>
                <w:szCs w:val="28"/>
              </w:rPr>
            </w:pPr>
            <w:r w:rsidRPr="00E918C5">
              <w:rPr>
                <w:color w:val="000000"/>
                <w:sz w:val="28"/>
                <w:szCs w:val="28"/>
              </w:rPr>
              <w:t xml:space="preserve">Температура прессования,   </w:t>
            </w:r>
            <w:r w:rsidRPr="00E918C5">
              <w:rPr>
                <w:color w:val="000000"/>
                <w:sz w:val="28"/>
                <w:szCs w:val="28"/>
              </w:rPr>
              <w:sym w:font="Symbol" w:char="00B0"/>
            </w:r>
            <w:r w:rsidRPr="00E918C5">
              <w:rPr>
                <w:color w:val="000000"/>
                <w:sz w:val="28"/>
                <w:szCs w:val="28"/>
              </w:rPr>
              <w:t xml:space="preserve">С  </w:t>
            </w:r>
          </w:p>
          <w:p w:rsidR="0097231A" w:rsidRPr="00E918C5" w:rsidRDefault="0097231A" w:rsidP="00E918C5">
            <w:pPr>
              <w:widowControl w:val="0"/>
              <w:tabs>
                <w:tab w:val="left" w:pos="9180"/>
              </w:tabs>
              <w:autoSpaceDE w:val="0"/>
              <w:autoSpaceDN w:val="0"/>
              <w:adjustRightInd w:val="0"/>
              <w:spacing w:line="360" w:lineRule="auto"/>
              <w:jc w:val="both"/>
              <w:rPr>
                <w:color w:val="000000"/>
                <w:sz w:val="28"/>
                <w:szCs w:val="28"/>
              </w:rPr>
            </w:pPr>
            <w:r w:rsidRPr="00E918C5">
              <w:rPr>
                <w:color w:val="000000"/>
                <w:sz w:val="28"/>
                <w:szCs w:val="28"/>
              </w:rPr>
              <w:t>Начальное удельное давление,  МПа</w:t>
            </w:r>
          </w:p>
          <w:p w:rsidR="0097231A" w:rsidRPr="00E918C5" w:rsidRDefault="0097231A" w:rsidP="00E918C5">
            <w:pPr>
              <w:widowControl w:val="0"/>
              <w:tabs>
                <w:tab w:val="left" w:pos="9180"/>
              </w:tabs>
              <w:autoSpaceDE w:val="0"/>
              <w:autoSpaceDN w:val="0"/>
              <w:adjustRightInd w:val="0"/>
              <w:spacing w:line="360" w:lineRule="auto"/>
              <w:jc w:val="both"/>
              <w:rPr>
                <w:color w:val="000000"/>
                <w:sz w:val="28"/>
                <w:szCs w:val="28"/>
              </w:rPr>
            </w:pPr>
            <w:r w:rsidRPr="00E918C5">
              <w:rPr>
                <w:color w:val="000000"/>
                <w:sz w:val="28"/>
                <w:szCs w:val="28"/>
              </w:rPr>
              <w:t>Влажность стружечных брикетов, %</w:t>
            </w:r>
          </w:p>
          <w:p w:rsidR="0097231A" w:rsidRPr="00E918C5" w:rsidRDefault="0097231A" w:rsidP="0097231A">
            <w:pPr>
              <w:pStyle w:val="14pt"/>
              <w:rPr>
                <w:b w:val="0"/>
                <w:i w:val="0"/>
                <w:color w:val="000000"/>
                <w:sz w:val="28"/>
                <w:szCs w:val="28"/>
              </w:rPr>
            </w:pPr>
            <w:r w:rsidRPr="00E918C5">
              <w:rPr>
                <w:b w:val="0"/>
                <w:i w:val="0"/>
                <w:color w:val="000000"/>
                <w:sz w:val="28"/>
                <w:szCs w:val="28"/>
              </w:rPr>
              <w:t>Продолжительность прессования,  мин</w:t>
            </w:r>
          </w:p>
        </w:tc>
        <w:tc>
          <w:tcPr>
            <w:tcW w:w="3132" w:type="dxa"/>
          </w:tcPr>
          <w:p w:rsidR="0097231A" w:rsidRPr="00E918C5" w:rsidRDefault="0097231A" w:rsidP="00E918C5">
            <w:pPr>
              <w:widowControl w:val="0"/>
              <w:tabs>
                <w:tab w:val="left" w:pos="9180"/>
              </w:tabs>
              <w:autoSpaceDE w:val="0"/>
              <w:autoSpaceDN w:val="0"/>
              <w:adjustRightInd w:val="0"/>
              <w:spacing w:line="360" w:lineRule="auto"/>
              <w:jc w:val="center"/>
              <w:rPr>
                <w:color w:val="000000"/>
                <w:sz w:val="28"/>
                <w:szCs w:val="28"/>
              </w:rPr>
            </w:pPr>
            <w:r w:rsidRPr="00E918C5">
              <w:rPr>
                <w:color w:val="000000"/>
                <w:sz w:val="28"/>
                <w:szCs w:val="28"/>
              </w:rPr>
              <w:t>1</w:t>
            </w:r>
            <w:r w:rsidR="00E36A13" w:rsidRPr="00E918C5">
              <w:rPr>
                <w:color w:val="000000"/>
                <w:sz w:val="28"/>
                <w:szCs w:val="28"/>
              </w:rPr>
              <w:t>6</w:t>
            </w:r>
            <w:r w:rsidRPr="00E918C5">
              <w:rPr>
                <w:color w:val="000000"/>
                <w:sz w:val="28"/>
                <w:szCs w:val="28"/>
              </w:rPr>
              <w:t>0</w:t>
            </w:r>
          </w:p>
          <w:p w:rsidR="0097231A" w:rsidRPr="00E918C5" w:rsidRDefault="0097231A" w:rsidP="00E918C5">
            <w:pPr>
              <w:widowControl w:val="0"/>
              <w:tabs>
                <w:tab w:val="left" w:pos="9180"/>
              </w:tabs>
              <w:autoSpaceDE w:val="0"/>
              <w:autoSpaceDN w:val="0"/>
              <w:adjustRightInd w:val="0"/>
              <w:spacing w:line="360" w:lineRule="auto"/>
              <w:jc w:val="center"/>
              <w:rPr>
                <w:color w:val="000000"/>
                <w:sz w:val="28"/>
                <w:szCs w:val="28"/>
              </w:rPr>
            </w:pPr>
            <w:r w:rsidRPr="00E918C5">
              <w:rPr>
                <w:color w:val="000000"/>
                <w:sz w:val="28"/>
                <w:szCs w:val="28"/>
              </w:rPr>
              <w:t>2,4 – 2,7</w:t>
            </w:r>
          </w:p>
          <w:p w:rsidR="0097231A" w:rsidRPr="00E918C5" w:rsidRDefault="0097231A" w:rsidP="00E918C5">
            <w:pPr>
              <w:widowControl w:val="0"/>
              <w:tabs>
                <w:tab w:val="left" w:pos="9180"/>
              </w:tabs>
              <w:autoSpaceDE w:val="0"/>
              <w:autoSpaceDN w:val="0"/>
              <w:adjustRightInd w:val="0"/>
              <w:spacing w:line="360" w:lineRule="auto"/>
              <w:jc w:val="center"/>
              <w:rPr>
                <w:color w:val="000000"/>
                <w:sz w:val="28"/>
                <w:szCs w:val="28"/>
              </w:rPr>
            </w:pPr>
            <w:r w:rsidRPr="00E918C5">
              <w:rPr>
                <w:color w:val="000000"/>
                <w:sz w:val="28"/>
                <w:szCs w:val="28"/>
              </w:rPr>
              <w:t>8</w:t>
            </w:r>
          </w:p>
          <w:p w:rsidR="0097231A" w:rsidRPr="00E918C5" w:rsidRDefault="00010C0D" w:rsidP="00E918C5">
            <w:pPr>
              <w:widowControl w:val="0"/>
              <w:tabs>
                <w:tab w:val="left" w:pos="9180"/>
              </w:tabs>
              <w:autoSpaceDE w:val="0"/>
              <w:autoSpaceDN w:val="0"/>
              <w:adjustRightInd w:val="0"/>
              <w:spacing w:line="360" w:lineRule="auto"/>
              <w:jc w:val="center"/>
              <w:rPr>
                <w:color w:val="000000"/>
                <w:sz w:val="28"/>
                <w:szCs w:val="28"/>
              </w:rPr>
            </w:pPr>
            <w:r w:rsidRPr="00E918C5">
              <w:rPr>
                <w:color w:val="000000"/>
                <w:sz w:val="28"/>
                <w:szCs w:val="28"/>
              </w:rPr>
              <w:t>6,7</w:t>
            </w:r>
          </w:p>
        </w:tc>
      </w:tr>
    </w:tbl>
    <w:p w:rsidR="00993A31" w:rsidRPr="005A55DA" w:rsidRDefault="00993A31" w:rsidP="006E0E0E">
      <w:pPr>
        <w:widowControl w:val="0"/>
        <w:rPr>
          <w:color w:val="000000"/>
          <w:sz w:val="28"/>
          <w:szCs w:val="28"/>
        </w:rPr>
      </w:pPr>
    </w:p>
    <w:p w:rsidR="00993A31" w:rsidRPr="005A55DA" w:rsidRDefault="00662DD2" w:rsidP="00AF74D3">
      <w:pPr>
        <w:widowControl w:val="0"/>
        <w:tabs>
          <w:tab w:val="left" w:pos="9180"/>
        </w:tabs>
        <w:autoSpaceDE w:val="0"/>
        <w:autoSpaceDN w:val="0"/>
        <w:adjustRightInd w:val="0"/>
        <w:spacing w:line="360" w:lineRule="auto"/>
        <w:ind w:firstLine="567"/>
        <w:rPr>
          <w:color w:val="000000"/>
          <w:sz w:val="28"/>
          <w:szCs w:val="28"/>
        </w:rPr>
      </w:pPr>
      <w:r>
        <w:rPr>
          <w:color w:val="000000"/>
          <w:sz w:val="28"/>
          <w:szCs w:val="28"/>
        </w:rPr>
        <w:t>2.3</w:t>
      </w:r>
      <w:r w:rsidR="00993A31" w:rsidRPr="005A55DA">
        <w:rPr>
          <w:color w:val="000000"/>
          <w:sz w:val="28"/>
          <w:szCs w:val="28"/>
        </w:rPr>
        <w:t xml:space="preserve">  Режим работы цеха и коэффициент использования оборудования</w:t>
      </w:r>
      <w:r w:rsidR="005A1CF2" w:rsidRPr="005A55DA">
        <w:rPr>
          <w:color w:val="000000"/>
          <w:sz w:val="28"/>
          <w:szCs w:val="28"/>
        </w:rPr>
        <w:fldChar w:fldCharType="begin"/>
      </w:r>
      <w:r w:rsidR="005A1CF2" w:rsidRPr="005A55DA">
        <w:rPr>
          <w:color w:val="000000"/>
        </w:rPr>
        <w:instrText xml:space="preserve"> TC "</w:instrText>
      </w:r>
      <w:bookmarkStart w:id="6" w:name="_Toc92068740"/>
      <w:r w:rsidR="005A1CF2" w:rsidRPr="005A55DA">
        <w:rPr>
          <w:color w:val="000000"/>
          <w:sz w:val="28"/>
          <w:szCs w:val="28"/>
        </w:rPr>
        <w:instrText>2.4  Режим работы цеха и коэффициент использования оборудования</w:instrText>
      </w:r>
      <w:bookmarkEnd w:id="6"/>
      <w:r w:rsidR="005A1CF2" w:rsidRPr="005A55DA">
        <w:rPr>
          <w:color w:val="000000"/>
        </w:rPr>
        <w:instrText xml:space="preserve">" \f C \l "2" </w:instrText>
      </w:r>
      <w:r w:rsidR="005A1CF2" w:rsidRPr="005A55DA">
        <w:rPr>
          <w:color w:val="000000"/>
          <w:sz w:val="28"/>
          <w:szCs w:val="28"/>
        </w:rPr>
        <w:fldChar w:fldCharType="end"/>
      </w:r>
    </w:p>
    <w:p w:rsidR="00993A31" w:rsidRPr="005A55DA" w:rsidRDefault="00993A31" w:rsidP="006E0E0E">
      <w:pPr>
        <w:pStyle w:val="a6"/>
        <w:widowControl w:val="0"/>
        <w:tabs>
          <w:tab w:val="left" w:pos="9180"/>
        </w:tabs>
        <w:spacing w:line="240" w:lineRule="auto"/>
        <w:ind w:firstLine="567"/>
        <w:jc w:val="left"/>
        <w:rPr>
          <w:color w:val="000000"/>
          <w:szCs w:val="28"/>
        </w:rPr>
      </w:pPr>
    </w:p>
    <w:p w:rsidR="00622594" w:rsidRPr="005A55DA" w:rsidRDefault="00622594" w:rsidP="00A17949">
      <w:pPr>
        <w:widowControl w:val="0"/>
        <w:spacing w:line="360" w:lineRule="auto"/>
        <w:ind w:firstLine="570"/>
        <w:jc w:val="both"/>
        <w:rPr>
          <w:color w:val="000000"/>
          <w:sz w:val="28"/>
        </w:rPr>
      </w:pPr>
      <w:r w:rsidRPr="005A55DA">
        <w:rPr>
          <w:color w:val="000000"/>
          <w:sz w:val="28"/>
        </w:rPr>
        <w:t>Фонд рабочего времени оборудования определяется вычитанием из числа дней в году количества  устанавливается в соответствии со следующим режимом работы цехов:</w:t>
      </w:r>
    </w:p>
    <w:p w:rsidR="00622594" w:rsidRPr="005A55DA" w:rsidRDefault="00622594" w:rsidP="00A17949">
      <w:pPr>
        <w:pStyle w:val="1"/>
        <w:spacing w:line="360" w:lineRule="auto"/>
        <w:ind w:firstLine="570"/>
        <w:jc w:val="both"/>
        <w:rPr>
          <w:color w:val="000000"/>
        </w:rPr>
      </w:pPr>
      <w:r w:rsidRPr="005A55DA">
        <w:rPr>
          <w:color w:val="000000"/>
        </w:rPr>
        <w:t>Число дней в году     ............……………….. ……   365</w:t>
      </w:r>
    </w:p>
    <w:p w:rsidR="00622594" w:rsidRPr="005A55DA" w:rsidRDefault="00622594" w:rsidP="00A17949">
      <w:pPr>
        <w:widowControl w:val="0"/>
        <w:spacing w:line="360" w:lineRule="auto"/>
        <w:ind w:firstLine="570"/>
        <w:jc w:val="both"/>
        <w:rPr>
          <w:color w:val="000000"/>
          <w:sz w:val="28"/>
        </w:rPr>
      </w:pPr>
      <w:r w:rsidRPr="005A55DA">
        <w:rPr>
          <w:color w:val="000000"/>
          <w:sz w:val="28"/>
        </w:rPr>
        <w:t>Число дней на капитальный ремонт     ....……….    20</w:t>
      </w:r>
    </w:p>
    <w:p w:rsidR="00622594" w:rsidRPr="005A55DA" w:rsidRDefault="00622594" w:rsidP="00A17949">
      <w:pPr>
        <w:widowControl w:val="0"/>
        <w:spacing w:line="360" w:lineRule="auto"/>
        <w:ind w:firstLine="570"/>
        <w:jc w:val="both"/>
        <w:rPr>
          <w:color w:val="000000"/>
          <w:sz w:val="28"/>
        </w:rPr>
      </w:pPr>
      <w:r w:rsidRPr="005A55DA">
        <w:rPr>
          <w:color w:val="000000"/>
          <w:sz w:val="28"/>
        </w:rPr>
        <w:t>Число дней на профилактический ремонт   …...      29</w:t>
      </w:r>
    </w:p>
    <w:p w:rsidR="00622594" w:rsidRPr="005A55DA" w:rsidRDefault="00622594" w:rsidP="00A17949">
      <w:pPr>
        <w:widowControl w:val="0"/>
        <w:spacing w:line="360" w:lineRule="auto"/>
        <w:ind w:firstLine="570"/>
        <w:jc w:val="both"/>
        <w:rPr>
          <w:color w:val="000000"/>
          <w:sz w:val="28"/>
        </w:rPr>
      </w:pPr>
      <w:r w:rsidRPr="005A55DA">
        <w:rPr>
          <w:color w:val="000000"/>
          <w:sz w:val="28"/>
        </w:rPr>
        <w:t>Праздничные  дни............………………………..      12</w:t>
      </w:r>
    </w:p>
    <w:p w:rsidR="00622594" w:rsidRPr="005A55DA" w:rsidRDefault="00622594" w:rsidP="00622594">
      <w:pPr>
        <w:widowControl w:val="0"/>
        <w:spacing w:line="360" w:lineRule="auto"/>
        <w:jc w:val="both"/>
        <w:rPr>
          <w:color w:val="000000"/>
          <w:sz w:val="28"/>
        </w:rPr>
      </w:pPr>
      <w:r w:rsidRPr="005A55DA">
        <w:rPr>
          <w:color w:val="000000"/>
          <w:sz w:val="28"/>
        </w:rPr>
        <w:t xml:space="preserve">Число рабочих дней в году Т = 365 – 29 – 20 - 12 = 304 дня. </w:t>
      </w:r>
    </w:p>
    <w:p w:rsidR="00622594" w:rsidRPr="005A55DA" w:rsidRDefault="00BF1953" w:rsidP="00B97C43">
      <w:pPr>
        <w:widowControl w:val="0"/>
        <w:spacing w:line="360" w:lineRule="auto"/>
        <w:ind w:firstLine="708"/>
        <w:jc w:val="both"/>
        <w:rPr>
          <w:color w:val="000000"/>
          <w:sz w:val="28"/>
        </w:rPr>
      </w:pPr>
      <w:r>
        <w:rPr>
          <w:noProof/>
          <w:color w:val="000000"/>
          <w:sz w:val="28"/>
        </w:rPr>
        <w:pict>
          <v:rect id="_x0000_s2977" style="position:absolute;left:0;text-align:left;margin-left:447.45pt;margin-top:46.1pt;width:35.75pt;height:24pt;z-index:251642880" filled="f" stroked="f">
            <v:textbox style="mso-next-textbox:#_x0000_s2977">
              <w:txbxContent>
                <w:p w:rsidR="009E23E4" w:rsidRDefault="009E23E4" w:rsidP="000D7773">
                  <w:r>
                    <w:t>(2)</w:t>
                  </w:r>
                </w:p>
              </w:txbxContent>
            </v:textbox>
          </v:rect>
        </w:pict>
      </w:r>
      <w:r w:rsidR="00622594" w:rsidRPr="005A55DA">
        <w:rPr>
          <w:color w:val="000000"/>
          <w:sz w:val="28"/>
        </w:rPr>
        <w:t>Тогда фонд рабочего времени (число рабочих часов в году), Т</w:t>
      </w:r>
      <w:r w:rsidR="00622594" w:rsidRPr="005A55DA">
        <w:rPr>
          <w:color w:val="000000"/>
          <w:sz w:val="28"/>
          <w:vertAlign w:val="subscript"/>
        </w:rPr>
        <w:t>эф</w:t>
      </w:r>
      <w:r w:rsidR="00622594" w:rsidRPr="005A55DA">
        <w:rPr>
          <w:color w:val="000000"/>
          <w:sz w:val="28"/>
        </w:rPr>
        <w:t>, ч, определяется по формуле</w:t>
      </w:r>
    </w:p>
    <w:p w:rsidR="00622594" w:rsidRPr="005A55DA" w:rsidRDefault="00622594" w:rsidP="000D7773">
      <w:pPr>
        <w:spacing w:before="30" w:after="60"/>
        <w:ind w:right="-1"/>
        <w:jc w:val="center"/>
        <w:rPr>
          <w:color w:val="000000"/>
          <w:sz w:val="28"/>
        </w:rPr>
      </w:pPr>
      <w:r w:rsidRPr="005A55DA">
        <w:rPr>
          <w:color w:val="000000"/>
          <w:position w:val="-14"/>
          <w:sz w:val="28"/>
        </w:rPr>
        <w:object w:dxaOrig="1420" w:dyaOrig="360">
          <v:shape id="_x0000_i1027" type="#_x0000_t75" style="width:91.5pt;height:22.5pt" o:ole="">
            <v:imagedata r:id="rId11" o:title=""/>
          </v:shape>
          <o:OLEObject Type="Embed" ProgID="Equation.2" ShapeID="_x0000_i1027" DrawAspect="Content" ObjectID="_1469467376" r:id="rId12"/>
        </w:object>
      </w:r>
      <w:r w:rsidRPr="005A55DA">
        <w:rPr>
          <w:color w:val="000000"/>
          <w:sz w:val="28"/>
        </w:rPr>
        <w:t xml:space="preserve"> </w:t>
      </w:r>
    </w:p>
    <w:p w:rsidR="00622594" w:rsidRPr="005A55DA" w:rsidRDefault="00622594" w:rsidP="00A17949">
      <w:pPr>
        <w:spacing w:before="30" w:after="60"/>
        <w:ind w:right="-1" w:firstLine="570"/>
        <w:rPr>
          <w:color w:val="000000"/>
          <w:sz w:val="28"/>
        </w:rPr>
      </w:pPr>
      <w:r w:rsidRPr="005A55DA">
        <w:rPr>
          <w:color w:val="000000"/>
          <w:sz w:val="28"/>
        </w:rPr>
        <w:t>где</w:t>
      </w:r>
      <w:r w:rsidR="00A17949" w:rsidRPr="005A55DA">
        <w:rPr>
          <w:color w:val="000000"/>
          <w:sz w:val="28"/>
        </w:rPr>
        <w:t xml:space="preserve"> </w:t>
      </w:r>
      <w:r w:rsidRPr="005A55DA">
        <w:rPr>
          <w:i/>
          <w:color w:val="000000"/>
          <w:sz w:val="36"/>
        </w:rPr>
        <w:sym w:font="Symbol" w:char="F074"/>
      </w:r>
      <w:r w:rsidR="00A17949" w:rsidRPr="005A55DA">
        <w:rPr>
          <w:color w:val="000000"/>
          <w:sz w:val="36"/>
        </w:rPr>
        <w:t xml:space="preserve"> </w:t>
      </w:r>
      <w:r w:rsidR="00A17949" w:rsidRPr="005A55DA">
        <w:rPr>
          <w:color w:val="000000"/>
        </w:rPr>
        <w:t>–</w:t>
      </w:r>
      <w:r w:rsidR="00A17949" w:rsidRPr="005A55DA">
        <w:rPr>
          <w:color w:val="000000"/>
          <w:sz w:val="36"/>
        </w:rPr>
        <w:t xml:space="preserve"> </w:t>
      </w:r>
      <w:r w:rsidRPr="005A55DA">
        <w:rPr>
          <w:color w:val="000000"/>
          <w:sz w:val="28"/>
        </w:rPr>
        <w:t>продолжительность рабочей смены, ч;</w:t>
      </w:r>
    </w:p>
    <w:p w:rsidR="00622594" w:rsidRPr="005A55DA" w:rsidRDefault="00622594" w:rsidP="00A17949">
      <w:pPr>
        <w:spacing w:before="30" w:after="60"/>
        <w:ind w:right="-1" w:firstLine="1083"/>
        <w:rPr>
          <w:color w:val="000000"/>
          <w:sz w:val="28"/>
        </w:rPr>
      </w:pPr>
      <w:r w:rsidRPr="005A55DA">
        <w:rPr>
          <w:i/>
          <w:color w:val="000000"/>
          <w:sz w:val="36"/>
        </w:rPr>
        <w:t>к</w:t>
      </w:r>
      <w:r w:rsidR="00A17949" w:rsidRPr="005A55DA">
        <w:rPr>
          <w:i/>
          <w:color w:val="000000"/>
          <w:sz w:val="36"/>
        </w:rPr>
        <w:t xml:space="preserve"> </w:t>
      </w:r>
      <w:r w:rsidR="00A17949" w:rsidRPr="005A55DA">
        <w:rPr>
          <w:color w:val="000000"/>
        </w:rPr>
        <w:t xml:space="preserve">– </w:t>
      </w:r>
      <w:r w:rsidRPr="005A55DA">
        <w:rPr>
          <w:color w:val="000000"/>
          <w:sz w:val="28"/>
        </w:rPr>
        <w:t>число рабочих смен в сутки.</w:t>
      </w:r>
    </w:p>
    <w:p w:rsidR="00622594" w:rsidRPr="005A55DA" w:rsidRDefault="00622594" w:rsidP="00622594">
      <w:pPr>
        <w:widowControl w:val="0"/>
        <w:spacing w:line="360" w:lineRule="auto"/>
        <w:jc w:val="center"/>
        <w:rPr>
          <w:color w:val="000000"/>
          <w:sz w:val="28"/>
        </w:rPr>
      </w:pPr>
      <w:r w:rsidRPr="005A55DA">
        <w:rPr>
          <w:color w:val="000000"/>
          <w:sz w:val="28"/>
        </w:rPr>
        <w:t xml:space="preserve">Т </w:t>
      </w:r>
      <w:r w:rsidRPr="005A55DA">
        <w:rPr>
          <w:color w:val="000000"/>
          <w:sz w:val="28"/>
          <w:vertAlign w:val="subscript"/>
        </w:rPr>
        <w:t xml:space="preserve">ЭФ </w:t>
      </w:r>
      <w:r w:rsidR="00F23263" w:rsidRPr="005A55DA">
        <w:rPr>
          <w:color w:val="000000"/>
          <w:sz w:val="28"/>
        </w:rPr>
        <w:t xml:space="preserve"> = 304 ∙</w:t>
      </w:r>
      <w:r w:rsidRPr="005A55DA">
        <w:rPr>
          <w:color w:val="000000"/>
          <w:sz w:val="28"/>
        </w:rPr>
        <w:t xml:space="preserve"> 3 </w:t>
      </w:r>
      <w:r w:rsidR="00F23263" w:rsidRPr="005A55DA">
        <w:rPr>
          <w:color w:val="000000"/>
          <w:sz w:val="28"/>
        </w:rPr>
        <w:t>∙</w:t>
      </w:r>
      <w:r w:rsidRPr="005A55DA">
        <w:rPr>
          <w:color w:val="000000"/>
          <w:sz w:val="28"/>
        </w:rPr>
        <w:t xml:space="preserve"> 8  = 7296.</w:t>
      </w:r>
    </w:p>
    <w:p w:rsidR="00622594" w:rsidRPr="005A55DA" w:rsidRDefault="00622594" w:rsidP="00622594">
      <w:pPr>
        <w:widowControl w:val="0"/>
        <w:spacing w:line="360" w:lineRule="auto"/>
        <w:jc w:val="both"/>
        <w:rPr>
          <w:color w:val="000000"/>
          <w:sz w:val="28"/>
        </w:rPr>
      </w:pPr>
      <w:r w:rsidRPr="005A55DA">
        <w:rPr>
          <w:color w:val="000000"/>
          <w:sz w:val="28"/>
        </w:rPr>
        <w:t>Итак, годовой фонд рабочего  времени  составляет 7296 часов.</w:t>
      </w:r>
    </w:p>
    <w:p w:rsidR="00274FE0" w:rsidRPr="005A55DA" w:rsidRDefault="00274FE0" w:rsidP="00622594">
      <w:pPr>
        <w:widowControl w:val="0"/>
        <w:tabs>
          <w:tab w:val="left" w:pos="9180"/>
        </w:tabs>
        <w:autoSpaceDE w:val="0"/>
        <w:autoSpaceDN w:val="0"/>
        <w:adjustRightInd w:val="0"/>
        <w:spacing w:line="360" w:lineRule="auto"/>
        <w:ind w:firstLine="567"/>
        <w:jc w:val="both"/>
        <w:rPr>
          <w:color w:val="000000"/>
          <w:sz w:val="28"/>
          <w:szCs w:val="28"/>
        </w:rPr>
      </w:pPr>
    </w:p>
    <w:p w:rsidR="00993A31" w:rsidRPr="005A55DA" w:rsidRDefault="00662DD2" w:rsidP="00274FE0">
      <w:pPr>
        <w:widowControl w:val="0"/>
        <w:tabs>
          <w:tab w:val="left" w:pos="9180"/>
        </w:tabs>
        <w:autoSpaceDE w:val="0"/>
        <w:autoSpaceDN w:val="0"/>
        <w:adjustRightInd w:val="0"/>
        <w:spacing w:line="360" w:lineRule="auto"/>
        <w:ind w:firstLine="567"/>
        <w:rPr>
          <w:color w:val="000000"/>
          <w:sz w:val="28"/>
          <w:szCs w:val="28"/>
        </w:rPr>
      </w:pPr>
      <w:r>
        <w:rPr>
          <w:color w:val="000000"/>
          <w:sz w:val="28"/>
          <w:szCs w:val="28"/>
        </w:rPr>
        <w:t>2.4</w:t>
      </w:r>
      <w:r w:rsidR="00993A31" w:rsidRPr="005A55DA">
        <w:rPr>
          <w:color w:val="000000"/>
          <w:sz w:val="28"/>
          <w:szCs w:val="28"/>
        </w:rPr>
        <w:t xml:space="preserve"> Определение производительности цеха</w:t>
      </w:r>
      <w:r w:rsidR="005A1CF2" w:rsidRPr="005A55DA">
        <w:rPr>
          <w:color w:val="000000"/>
          <w:sz w:val="28"/>
          <w:szCs w:val="28"/>
        </w:rPr>
        <w:fldChar w:fldCharType="begin"/>
      </w:r>
      <w:r w:rsidR="005A1CF2" w:rsidRPr="005A55DA">
        <w:rPr>
          <w:color w:val="000000"/>
        </w:rPr>
        <w:instrText xml:space="preserve"> TC "</w:instrText>
      </w:r>
      <w:bookmarkStart w:id="7" w:name="_Toc92068741"/>
      <w:r w:rsidR="005A1CF2" w:rsidRPr="005A55DA">
        <w:rPr>
          <w:color w:val="000000"/>
          <w:sz w:val="28"/>
          <w:szCs w:val="28"/>
        </w:rPr>
        <w:instrText>2.5 Определение производительности цеха</w:instrText>
      </w:r>
      <w:bookmarkEnd w:id="7"/>
      <w:r w:rsidR="005A1CF2" w:rsidRPr="005A55DA">
        <w:rPr>
          <w:color w:val="000000"/>
        </w:rPr>
        <w:instrText xml:space="preserve">" \f C \l "2" </w:instrText>
      </w:r>
      <w:r w:rsidR="005A1CF2" w:rsidRPr="005A55DA">
        <w:rPr>
          <w:color w:val="000000"/>
          <w:sz w:val="28"/>
          <w:szCs w:val="28"/>
        </w:rPr>
        <w:fldChar w:fldCharType="end"/>
      </w:r>
    </w:p>
    <w:p w:rsidR="00274FE0" w:rsidRPr="005A55DA" w:rsidRDefault="00274FE0" w:rsidP="00274FE0">
      <w:pPr>
        <w:widowControl w:val="0"/>
        <w:tabs>
          <w:tab w:val="left" w:pos="9180"/>
        </w:tabs>
        <w:autoSpaceDE w:val="0"/>
        <w:autoSpaceDN w:val="0"/>
        <w:adjustRightInd w:val="0"/>
        <w:ind w:firstLine="567"/>
        <w:rPr>
          <w:color w:val="000000"/>
          <w:sz w:val="28"/>
          <w:szCs w:val="28"/>
        </w:rPr>
      </w:pPr>
    </w:p>
    <w:p w:rsidR="000F31C5" w:rsidRPr="005A55DA" w:rsidRDefault="000F31C5" w:rsidP="00274FE0">
      <w:pPr>
        <w:spacing w:before="30" w:after="60" w:line="360" w:lineRule="auto"/>
        <w:ind w:right="-1" w:firstLine="570"/>
        <w:jc w:val="both"/>
        <w:rPr>
          <w:color w:val="000000"/>
          <w:sz w:val="28"/>
        </w:rPr>
      </w:pPr>
      <w:r w:rsidRPr="005A55DA">
        <w:rPr>
          <w:color w:val="000000"/>
          <w:sz w:val="28"/>
        </w:rPr>
        <w:t>Производительность цеха по производству ДСтП определяется производительностью многоэтажного гидравлического пресса, который является основным агрегатом главного конвейера. В цикл прессования кроме непосредственного прессования входит время, затрачиваемое на загрузку пакетов в загрузочную этажерку и выгрузку склеенных плит из пресса. Производительность гидравлического многоэтажного пресса, П</w:t>
      </w:r>
      <w:r w:rsidRPr="005A55DA">
        <w:rPr>
          <w:color w:val="000000"/>
          <w:sz w:val="28"/>
          <w:vertAlign w:val="subscript"/>
        </w:rPr>
        <w:t>Ч</w:t>
      </w:r>
      <w:r w:rsidR="00FF347F" w:rsidRPr="005A55DA">
        <w:rPr>
          <w:color w:val="000000"/>
          <w:sz w:val="28"/>
        </w:rPr>
        <w:t xml:space="preserve">, </w:t>
      </w:r>
      <w:r w:rsidRPr="005A55DA">
        <w:rPr>
          <w:color w:val="000000"/>
          <w:sz w:val="28"/>
        </w:rPr>
        <w:t>м</w:t>
      </w:r>
      <w:r w:rsidRPr="005A55DA">
        <w:rPr>
          <w:color w:val="000000"/>
          <w:sz w:val="28"/>
          <w:vertAlign w:val="superscript"/>
        </w:rPr>
        <w:t>3</w:t>
      </w:r>
      <w:r w:rsidRPr="005A55DA">
        <w:rPr>
          <w:color w:val="000000"/>
          <w:sz w:val="28"/>
        </w:rPr>
        <w:t>/ч, определяется по формуле</w:t>
      </w:r>
    </w:p>
    <w:p w:rsidR="000F31C5" w:rsidRPr="005A55DA" w:rsidRDefault="00BF1953" w:rsidP="000D7773">
      <w:pPr>
        <w:spacing w:before="30" w:after="60"/>
        <w:ind w:right="-1"/>
        <w:jc w:val="center"/>
        <w:rPr>
          <w:color w:val="000000"/>
          <w:sz w:val="28"/>
        </w:rPr>
      </w:pPr>
      <w:r>
        <w:rPr>
          <w:noProof/>
          <w:color w:val="000000"/>
          <w:sz w:val="28"/>
        </w:rPr>
        <w:pict>
          <v:rect id="_x0000_s2978" style="position:absolute;left:0;text-align:left;margin-left:444.6pt;margin-top:6.9pt;width:35.75pt;height:24pt;z-index:251643904" filled="f" stroked="f">
            <v:textbox style="mso-next-textbox:#_x0000_s2978">
              <w:txbxContent>
                <w:p w:rsidR="009E23E4" w:rsidRDefault="009E23E4" w:rsidP="000D7773">
                  <w:r>
                    <w:t>(3)</w:t>
                  </w:r>
                </w:p>
              </w:txbxContent>
            </v:textbox>
          </v:rect>
        </w:pict>
      </w:r>
      <w:r w:rsidR="009126E7" w:rsidRPr="005A55DA">
        <w:rPr>
          <w:color w:val="000000"/>
          <w:position w:val="-30"/>
          <w:sz w:val="28"/>
        </w:rPr>
        <w:object w:dxaOrig="2360" w:dyaOrig="680">
          <v:shape id="_x0000_i1028" type="#_x0000_t75" style="width:152.25pt;height:42.75pt" o:ole="">
            <v:imagedata r:id="rId13" o:title=""/>
          </v:shape>
          <o:OLEObject Type="Embed" ProgID="Equation.3" ShapeID="_x0000_i1028" DrawAspect="Content" ObjectID="_1469467377" r:id="rId14"/>
        </w:object>
      </w:r>
    </w:p>
    <w:p w:rsidR="000F31C5" w:rsidRPr="005A55DA" w:rsidRDefault="000F31C5" w:rsidP="00FF347F">
      <w:pPr>
        <w:spacing w:before="30" w:after="60" w:line="360" w:lineRule="auto"/>
        <w:ind w:right="-1" w:firstLine="570"/>
        <w:rPr>
          <w:color w:val="000000"/>
          <w:sz w:val="28"/>
        </w:rPr>
      </w:pPr>
      <w:r w:rsidRPr="005A55DA">
        <w:rPr>
          <w:color w:val="000000"/>
          <w:sz w:val="28"/>
        </w:rPr>
        <w:t>где    П</w:t>
      </w:r>
      <w:r w:rsidRPr="005A55DA">
        <w:rPr>
          <w:color w:val="000000"/>
          <w:sz w:val="28"/>
          <w:vertAlign w:val="subscript"/>
        </w:rPr>
        <w:t>Ч</w:t>
      </w:r>
      <w:r w:rsidR="00DE66CE" w:rsidRPr="005A55DA">
        <w:rPr>
          <w:color w:val="000000"/>
          <w:sz w:val="28"/>
          <w:vertAlign w:val="subscript"/>
        </w:rPr>
        <w:t xml:space="preserve"> </w:t>
      </w:r>
      <w:r w:rsidR="00DE66CE" w:rsidRPr="005A55DA">
        <w:rPr>
          <w:color w:val="000000"/>
        </w:rPr>
        <w:t>–</w:t>
      </w:r>
      <w:r w:rsidRPr="005A55DA">
        <w:rPr>
          <w:color w:val="000000"/>
          <w:sz w:val="28"/>
        </w:rPr>
        <w:t xml:space="preserve"> часовая производительность пресса, м</w:t>
      </w:r>
      <w:r w:rsidRPr="005A55DA">
        <w:rPr>
          <w:color w:val="000000"/>
          <w:sz w:val="28"/>
          <w:vertAlign w:val="superscript"/>
        </w:rPr>
        <w:t>3</w:t>
      </w:r>
      <w:r w:rsidRPr="005A55DA">
        <w:rPr>
          <w:color w:val="000000"/>
          <w:sz w:val="28"/>
        </w:rPr>
        <w:t>/ч;</w:t>
      </w:r>
    </w:p>
    <w:p w:rsidR="000F31C5" w:rsidRPr="005A55DA" w:rsidRDefault="00FF347F" w:rsidP="00FF347F">
      <w:pPr>
        <w:spacing w:before="30" w:after="60" w:line="360" w:lineRule="auto"/>
        <w:ind w:right="-1" w:firstLine="1254"/>
        <w:rPr>
          <w:color w:val="000000"/>
          <w:sz w:val="28"/>
        </w:rPr>
      </w:pPr>
      <w:r w:rsidRPr="005A55DA">
        <w:rPr>
          <w:color w:val="000000"/>
          <w:sz w:val="28"/>
          <w:lang w:val="en-US"/>
        </w:rPr>
        <w:t>n</w:t>
      </w:r>
      <w:r w:rsidRPr="005A55DA">
        <w:rPr>
          <w:color w:val="000000"/>
          <w:sz w:val="28"/>
        </w:rPr>
        <w:t xml:space="preserve"> </w:t>
      </w:r>
      <w:r w:rsidR="00DE66CE" w:rsidRPr="005A55DA">
        <w:rPr>
          <w:color w:val="000000"/>
        </w:rPr>
        <w:t>–</w:t>
      </w:r>
      <w:r w:rsidRPr="005A55DA">
        <w:rPr>
          <w:color w:val="000000"/>
          <w:sz w:val="28"/>
        </w:rPr>
        <w:t xml:space="preserve"> </w:t>
      </w:r>
      <w:r w:rsidR="000F31C5" w:rsidRPr="005A55DA">
        <w:rPr>
          <w:color w:val="000000"/>
          <w:sz w:val="28"/>
        </w:rPr>
        <w:t>число рабочих промежутков пресса;</w:t>
      </w:r>
    </w:p>
    <w:p w:rsidR="000F31C5" w:rsidRPr="005A55DA" w:rsidRDefault="000F31C5" w:rsidP="00FF347F">
      <w:pPr>
        <w:spacing w:before="30" w:after="60" w:line="360" w:lineRule="auto"/>
        <w:ind w:right="-1" w:firstLine="1254"/>
        <w:rPr>
          <w:color w:val="000000"/>
          <w:sz w:val="28"/>
        </w:rPr>
      </w:pPr>
      <w:r w:rsidRPr="005A55DA">
        <w:rPr>
          <w:color w:val="000000"/>
          <w:sz w:val="28"/>
          <w:lang w:val="en-US"/>
        </w:rPr>
        <w:t>l</w:t>
      </w:r>
      <w:r w:rsidRPr="005A55DA">
        <w:rPr>
          <w:color w:val="000000"/>
          <w:sz w:val="28"/>
        </w:rPr>
        <w:t xml:space="preserve"> и </w:t>
      </w:r>
      <w:r w:rsidRPr="005A55DA">
        <w:rPr>
          <w:color w:val="000000"/>
          <w:sz w:val="28"/>
          <w:lang w:val="en-US"/>
        </w:rPr>
        <w:t>b</w:t>
      </w:r>
      <w:r w:rsidR="00DE66CE" w:rsidRPr="005A55DA">
        <w:rPr>
          <w:color w:val="000000"/>
          <w:sz w:val="28"/>
        </w:rPr>
        <w:t xml:space="preserve"> </w:t>
      </w:r>
      <w:r w:rsidR="00DE66CE" w:rsidRPr="005A55DA">
        <w:rPr>
          <w:color w:val="000000"/>
        </w:rPr>
        <w:t>–</w:t>
      </w:r>
      <w:r w:rsidRPr="005A55DA">
        <w:rPr>
          <w:color w:val="000000"/>
          <w:sz w:val="28"/>
        </w:rPr>
        <w:t xml:space="preserve"> соответственно длина и ширина чистообрезных ДСтП, м;</w:t>
      </w:r>
    </w:p>
    <w:p w:rsidR="000F31C5" w:rsidRPr="005A55DA" w:rsidRDefault="000F31C5" w:rsidP="00FF347F">
      <w:pPr>
        <w:spacing w:before="30" w:after="60" w:line="360" w:lineRule="auto"/>
        <w:ind w:right="-1" w:firstLine="1254"/>
        <w:rPr>
          <w:b/>
          <w:bCs/>
          <w:color w:val="000000"/>
          <w:sz w:val="28"/>
        </w:rPr>
      </w:pPr>
      <w:r w:rsidRPr="005A55DA">
        <w:rPr>
          <w:color w:val="000000"/>
          <w:sz w:val="28"/>
        </w:rPr>
        <w:sym w:font="Symbol" w:char="F064"/>
      </w:r>
      <w:r w:rsidRPr="005A55DA">
        <w:rPr>
          <w:color w:val="000000"/>
          <w:sz w:val="28"/>
        </w:rPr>
        <w:t xml:space="preserve"> </w:t>
      </w:r>
      <w:r w:rsidR="00DE66CE" w:rsidRPr="005A55DA">
        <w:rPr>
          <w:color w:val="000000"/>
        </w:rPr>
        <w:t>–</w:t>
      </w:r>
      <w:r w:rsidRPr="005A55DA">
        <w:rPr>
          <w:color w:val="000000"/>
          <w:sz w:val="28"/>
        </w:rPr>
        <w:t xml:space="preserve"> толщина шлифованных плит, м;</w:t>
      </w:r>
    </w:p>
    <w:p w:rsidR="000F31C5" w:rsidRPr="005A55DA" w:rsidRDefault="000F31C5" w:rsidP="00A956F8">
      <w:pPr>
        <w:spacing w:before="30" w:after="60" w:line="360" w:lineRule="auto"/>
        <w:ind w:left="546" w:right="-1" w:firstLine="708"/>
        <w:rPr>
          <w:color w:val="000000"/>
          <w:sz w:val="28"/>
        </w:rPr>
      </w:pPr>
      <w:r w:rsidRPr="005A55DA">
        <w:rPr>
          <w:color w:val="000000"/>
          <w:sz w:val="28"/>
        </w:rPr>
        <w:t>К</w:t>
      </w:r>
      <w:r w:rsidRPr="005A55DA">
        <w:rPr>
          <w:color w:val="000000"/>
          <w:sz w:val="28"/>
          <w:vertAlign w:val="subscript"/>
        </w:rPr>
        <w:t>И</w:t>
      </w:r>
      <w:r w:rsidR="00DE66CE" w:rsidRPr="005A55DA">
        <w:rPr>
          <w:color w:val="000000"/>
          <w:sz w:val="28"/>
          <w:vertAlign w:val="subscript"/>
        </w:rPr>
        <w:t xml:space="preserve"> </w:t>
      </w:r>
      <w:r w:rsidR="00DE66CE" w:rsidRPr="005A55DA">
        <w:rPr>
          <w:color w:val="000000"/>
        </w:rPr>
        <w:t>–</w:t>
      </w:r>
      <w:r w:rsidRPr="005A55DA">
        <w:rPr>
          <w:color w:val="000000"/>
          <w:sz w:val="28"/>
        </w:rPr>
        <w:t xml:space="preserve"> коэффициент использования агрегатов главного конвейера;</w:t>
      </w:r>
    </w:p>
    <w:p w:rsidR="000F31C5" w:rsidRPr="005A55DA" w:rsidRDefault="000F31C5" w:rsidP="00FF347F">
      <w:pPr>
        <w:spacing w:before="30" w:after="60" w:line="360" w:lineRule="auto"/>
        <w:ind w:right="-1" w:firstLine="1254"/>
        <w:rPr>
          <w:color w:val="000000"/>
          <w:sz w:val="28"/>
        </w:rPr>
      </w:pPr>
      <w:r w:rsidRPr="005A55DA">
        <w:rPr>
          <w:color w:val="000000"/>
          <w:sz w:val="28"/>
        </w:rPr>
        <w:sym w:font="Symbol" w:char="F074"/>
      </w:r>
      <w:r w:rsidRPr="005A55DA">
        <w:rPr>
          <w:color w:val="000000"/>
          <w:sz w:val="28"/>
          <w:vertAlign w:val="subscript"/>
        </w:rPr>
        <w:t>ПР</w:t>
      </w:r>
      <w:r w:rsidR="00DE66CE" w:rsidRPr="005A55DA">
        <w:rPr>
          <w:color w:val="000000"/>
          <w:sz w:val="28"/>
          <w:vertAlign w:val="subscript"/>
        </w:rPr>
        <w:t xml:space="preserve"> </w:t>
      </w:r>
      <w:r w:rsidR="00DE66CE" w:rsidRPr="005A55DA">
        <w:rPr>
          <w:color w:val="000000"/>
        </w:rPr>
        <w:t>–</w:t>
      </w:r>
      <w:r w:rsidRPr="005A55DA">
        <w:rPr>
          <w:color w:val="000000"/>
          <w:sz w:val="28"/>
        </w:rPr>
        <w:t xml:space="preserve"> продолжительность прессования плит, мин;</w:t>
      </w:r>
    </w:p>
    <w:p w:rsidR="000F31C5" w:rsidRPr="005A55DA" w:rsidRDefault="000F31C5" w:rsidP="00FF347F">
      <w:pPr>
        <w:spacing w:before="30" w:after="60" w:line="360" w:lineRule="auto"/>
        <w:ind w:right="-1" w:firstLine="1254"/>
        <w:rPr>
          <w:color w:val="000000"/>
          <w:sz w:val="28"/>
        </w:rPr>
      </w:pPr>
      <w:r w:rsidRPr="005A55DA">
        <w:rPr>
          <w:color w:val="000000"/>
          <w:sz w:val="28"/>
        </w:rPr>
        <w:sym w:font="Symbol" w:char="F074"/>
      </w:r>
      <w:r w:rsidRPr="005A55DA">
        <w:rPr>
          <w:color w:val="000000"/>
          <w:sz w:val="28"/>
          <w:vertAlign w:val="subscript"/>
        </w:rPr>
        <w:t>ВСП</w:t>
      </w:r>
      <w:r w:rsidR="00DE66CE" w:rsidRPr="005A55DA">
        <w:rPr>
          <w:color w:val="000000"/>
          <w:sz w:val="28"/>
          <w:vertAlign w:val="subscript"/>
        </w:rPr>
        <w:t xml:space="preserve"> </w:t>
      </w:r>
      <w:r w:rsidR="00DE66CE" w:rsidRPr="005A55DA">
        <w:rPr>
          <w:color w:val="000000"/>
        </w:rPr>
        <w:t>–</w:t>
      </w:r>
      <w:r w:rsidRPr="005A55DA">
        <w:rPr>
          <w:color w:val="000000"/>
          <w:sz w:val="28"/>
        </w:rPr>
        <w:t xml:space="preserve"> продолжительность вспомогательных операций на 1 цикл </w:t>
      </w:r>
    </w:p>
    <w:p w:rsidR="000F31C5" w:rsidRPr="005A55DA" w:rsidRDefault="000F31C5" w:rsidP="00FF347F">
      <w:pPr>
        <w:spacing w:before="30" w:after="60" w:line="360" w:lineRule="auto"/>
        <w:ind w:right="-1" w:firstLine="1824"/>
        <w:rPr>
          <w:color w:val="000000"/>
          <w:sz w:val="28"/>
        </w:rPr>
      </w:pPr>
      <w:r w:rsidRPr="005A55DA">
        <w:rPr>
          <w:color w:val="000000"/>
          <w:sz w:val="28"/>
        </w:rPr>
        <w:t xml:space="preserve">   работы пресса, (1,5-2)  мин.</w:t>
      </w:r>
    </w:p>
    <w:p w:rsidR="000F31C5" w:rsidRPr="005A55DA" w:rsidRDefault="00671D7C" w:rsidP="000F31C5">
      <w:pPr>
        <w:spacing w:before="30" w:after="60"/>
        <w:ind w:right="-1" w:firstLine="851"/>
        <w:jc w:val="center"/>
        <w:rPr>
          <w:color w:val="000000"/>
          <w:sz w:val="28"/>
        </w:rPr>
      </w:pPr>
      <w:r w:rsidRPr="005A55DA">
        <w:rPr>
          <w:color w:val="000000"/>
          <w:position w:val="-28"/>
          <w:sz w:val="28"/>
        </w:rPr>
        <w:object w:dxaOrig="3780" w:dyaOrig="660">
          <v:shape id="_x0000_i1029" type="#_x0000_t75" style="width:243.75pt;height:42pt" o:ole="">
            <v:imagedata r:id="rId15" o:title=""/>
          </v:shape>
          <o:OLEObject Type="Embed" ProgID="Equation.3" ShapeID="_x0000_i1029" DrawAspect="Content" ObjectID="_1469467378" r:id="rId16"/>
        </w:object>
      </w:r>
      <w:r w:rsidR="000F31C5" w:rsidRPr="005A55DA">
        <w:rPr>
          <w:color w:val="000000"/>
          <w:sz w:val="28"/>
        </w:rPr>
        <w:t>.</w:t>
      </w:r>
    </w:p>
    <w:p w:rsidR="000F31C5" w:rsidRPr="005A55DA" w:rsidRDefault="000F31C5" w:rsidP="008E6DD0">
      <w:pPr>
        <w:spacing w:before="30" w:after="60" w:line="360" w:lineRule="auto"/>
        <w:ind w:right="-1" w:firstLine="570"/>
        <w:rPr>
          <w:color w:val="000000"/>
          <w:sz w:val="28"/>
        </w:rPr>
      </w:pPr>
      <w:r w:rsidRPr="005A55DA">
        <w:rPr>
          <w:color w:val="000000"/>
          <w:sz w:val="28"/>
        </w:rPr>
        <w:t>Годовая производительность пресса, П</w:t>
      </w:r>
      <w:r w:rsidRPr="005A55DA">
        <w:rPr>
          <w:color w:val="000000"/>
          <w:sz w:val="28"/>
          <w:vertAlign w:val="subscript"/>
        </w:rPr>
        <w:t xml:space="preserve"> Г</w:t>
      </w:r>
      <w:r w:rsidRPr="005A55DA">
        <w:rPr>
          <w:color w:val="000000"/>
          <w:sz w:val="28"/>
        </w:rPr>
        <w:t>, м</w:t>
      </w:r>
      <w:r w:rsidRPr="005A55DA">
        <w:rPr>
          <w:color w:val="000000"/>
          <w:sz w:val="28"/>
          <w:vertAlign w:val="superscript"/>
        </w:rPr>
        <w:t>3</w:t>
      </w:r>
      <w:r w:rsidRPr="005A55DA">
        <w:rPr>
          <w:color w:val="000000"/>
          <w:sz w:val="28"/>
        </w:rPr>
        <w:t>/год, определяется по формуле</w:t>
      </w:r>
    </w:p>
    <w:p w:rsidR="000F31C5" w:rsidRPr="005A55DA" w:rsidRDefault="00BF1953" w:rsidP="000D7773">
      <w:pPr>
        <w:spacing w:before="30" w:after="60"/>
        <w:ind w:right="-1"/>
        <w:jc w:val="center"/>
        <w:rPr>
          <w:color w:val="000000"/>
          <w:sz w:val="28"/>
        </w:rPr>
      </w:pPr>
      <w:r>
        <w:rPr>
          <w:noProof/>
          <w:color w:val="000000"/>
          <w:sz w:val="28"/>
        </w:rPr>
        <w:pict>
          <v:rect id="_x0000_s2979" style="position:absolute;left:0;text-align:left;margin-left:444.6pt;margin-top:2.95pt;width:35.75pt;height:24pt;z-index:251644928" filled="f" stroked="f">
            <v:textbox style="mso-next-textbox:#_x0000_s2979">
              <w:txbxContent>
                <w:p w:rsidR="009E23E4" w:rsidRDefault="009E23E4" w:rsidP="000D7773">
                  <w:r>
                    <w:t>(4)</w:t>
                  </w:r>
                </w:p>
              </w:txbxContent>
            </v:textbox>
          </v:rect>
        </w:pict>
      </w:r>
      <w:r w:rsidR="000F31C5" w:rsidRPr="005A55DA">
        <w:rPr>
          <w:color w:val="000000"/>
          <w:sz w:val="28"/>
        </w:rPr>
        <w:t>П</w:t>
      </w:r>
      <w:r w:rsidR="000F31C5" w:rsidRPr="005A55DA">
        <w:rPr>
          <w:color w:val="000000"/>
          <w:sz w:val="28"/>
          <w:vertAlign w:val="subscript"/>
        </w:rPr>
        <w:t xml:space="preserve">Г </w:t>
      </w:r>
      <w:r w:rsidR="000F31C5" w:rsidRPr="005A55DA">
        <w:rPr>
          <w:color w:val="000000"/>
          <w:sz w:val="28"/>
        </w:rPr>
        <w:t>= П</w:t>
      </w:r>
      <w:r w:rsidR="000F31C5" w:rsidRPr="005A55DA">
        <w:rPr>
          <w:color w:val="000000"/>
          <w:sz w:val="28"/>
          <w:vertAlign w:val="subscript"/>
        </w:rPr>
        <w:t xml:space="preserve">Ч </w:t>
      </w:r>
      <w:r w:rsidR="00662DD2">
        <w:rPr>
          <w:color w:val="000000"/>
          <w:sz w:val="28"/>
        </w:rPr>
        <w:t>∙</w:t>
      </w:r>
      <w:r w:rsidR="000F31C5" w:rsidRPr="005A55DA">
        <w:rPr>
          <w:color w:val="000000"/>
          <w:sz w:val="28"/>
        </w:rPr>
        <w:t xml:space="preserve"> Т</w:t>
      </w:r>
      <w:r w:rsidR="000F31C5" w:rsidRPr="005A55DA">
        <w:rPr>
          <w:color w:val="000000"/>
          <w:sz w:val="28"/>
          <w:vertAlign w:val="subscript"/>
        </w:rPr>
        <w:t>ЭФ</w:t>
      </w:r>
      <w:r w:rsidR="000F31C5" w:rsidRPr="005A55DA">
        <w:rPr>
          <w:color w:val="000000"/>
          <w:sz w:val="28"/>
        </w:rPr>
        <w:t xml:space="preserve"> </w:t>
      </w:r>
    </w:p>
    <w:p w:rsidR="000F31C5" w:rsidRPr="005A55DA" w:rsidRDefault="008E6DD0" w:rsidP="008E6DD0">
      <w:pPr>
        <w:spacing w:before="30" w:after="60" w:line="360" w:lineRule="auto"/>
        <w:ind w:right="-1" w:firstLine="570"/>
        <w:rPr>
          <w:color w:val="000000"/>
          <w:sz w:val="28"/>
        </w:rPr>
      </w:pPr>
      <w:r w:rsidRPr="005A55DA">
        <w:rPr>
          <w:color w:val="000000"/>
          <w:sz w:val="28"/>
        </w:rPr>
        <w:t xml:space="preserve">где </w:t>
      </w:r>
      <w:r w:rsidR="000F31C5" w:rsidRPr="005A55DA">
        <w:rPr>
          <w:color w:val="000000"/>
          <w:sz w:val="28"/>
        </w:rPr>
        <w:t>Т</w:t>
      </w:r>
      <w:r w:rsidR="000F31C5" w:rsidRPr="005A55DA">
        <w:rPr>
          <w:color w:val="000000"/>
          <w:sz w:val="28"/>
          <w:vertAlign w:val="subscript"/>
        </w:rPr>
        <w:t>ЭФ</w:t>
      </w:r>
      <w:r w:rsidR="002706A2" w:rsidRPr="005A55DA">
        <w:rPr>
          <w:color w:val="000000"/>
          <w:sz w:val="28"/>
          <w:vertAlign w:val="subscript"/>
        </w:rPr>
        <w:t xml:space="preserve"> </w:t>
      </w:r>
      <w:r w:rsidR="002706A2" w:rsidRPr="005A55DA">
        <w:rPr>
          <w:color w:val="000000"/>
        </w:rPr>
        <w:t>–</w:t>
      </w:r>
      <w:r w:rsidR="000F31C5" w:rsidRPr="005A55DA">
        <w:rPr>
          <w:color w:val="000000"/>
          <w:sz w:val="28"/>
        </w:rPr>
        <w:t xml:space="preserve"> число рабочих часов в году, ч.</w:t>
      </w:r>
    </w:p>
    <w:p w:rsidR="000F31C5" w:rsidRPr="005A55DA" w:rsidRDefault="00671D7C" w:rsidP="000F31C5">
      <w:pPr>
        <w:spacing w:before="30" w:after="60"/>
        <w:ind w:right="-1" w:firstLine="851"/>
        <w:jc w:val="center"/>
        <w:rPr>
          <w:color w:val="000000"/>
          <w:sz w:val="28"/>
        </w:rPr>
      </w:pPr>
      <w:r w:rsidRPr="005A55DA">
        <w:rPr>
          <w:color w:val="000000"/>
          <w:position w:val="-10"/>
          <w:sz w:val="28"/>
        </w:rPr>
        <w:object w:dxaOrig="2439" w:dyaOrig="340">
          <v:shape id="_x0000_i1030" type="#_x0000_t75" style="width:157.5pt;height:21.75pt" o:ole="">
            <v:imagedata r:id="rId17" o:title=""/>
          </v:shape>
          <o:OLEObject Type="Embed" ProgID="Equation.3" ShapeID="_x0000_i1030" DrawAspect="Content" ObjectID="_1469467379" r:id="rId18"/>
        </w:object>
      </w:r>
      <w:r w:rsidR="000F31C5" w:rsidRPr="005A55DA">
        <w:rPr>
          <w:color w:val="000000"/>
          <w:sz w:val="28"/>
        </w:rPr>
        <w:t>.</w:t>
      </w:r>
    </w:p>
    <w:p w:rsidR="000F31C5" w:rsidRPr="005A55DA" w:rsidRDefault="000F31C5" w:rsidP="008E6DD0">
      <w:pPr>
        <w:spacing w:before="30" w:after="60" w:line="360" w:lineRule="auto"/>
        <w:ind w:right="-1" w:firstLine="570"/>
        <w:jc w:val="both"/>
        <w:rPr>
          <w:color w:val="000000"/>
          <w:sz w:val="32"/>
        </w:rPr>
      </w:pPr>
      <w:r w:rsidRPr="005A55DA">
        <w:rPr>
          <w:color w:val="000000"/>
          <w:sz w:val="28"/>
        </w:rPr>
        <w:t xml:space="preserve">Полученное значение округляют до десятков тысяч </w:t>
      </w:r>
      <w:r w:rsidR="00671D7C" w:rsidRPr="005A55DA">
        <w:rPr>
          <w:color w:val="000000"/>
          <w:position w:val="-10"/>
          <w:sz w:val="28"/>
        </w:rPr>
        <w:object w:dxaOrig="1240" w:dyaOrig="340">
          <v:shape id="_x0000_i1031" type="#_x0000_t75" style="width:80.25pt;height:21.75pt" o:ole="">
            <v:imagedata r:id="rId19" o:title=""/>
          </v:shape>
          <o:OLEObject Type="Embed" ProgID="Equation.3" ShapeID="_x0000_i1031" DrawAspect="Content" ObjectID="_1469467380" r:id="rId20"/>
        </w:object>
      </w:r>
      <w:r w:rsidRPr="005A55DA">
        <w:rPr>
          <w:color w:val="000000"/>
          <w:sz w:val="28"/>
        </w:rPr>
        <w:t>м</w:t>
      </w:r>
      <w:r w:rsidRPr="005A55DA">
        <w:rPr>
          <w:color w:val="000000"/>
          <w:sz w:val="28"/>
          <w:vertAlign w:val="superscript"/>
        </w:rPr>
        <w:t>3</w:t>
      </w:r>
      <w:r w:rsidRPr="005A55DA">
        <w:rPr>
          <w:color w:val="000000"/>
          <w:sz w:val="28"/>
        </w:rPr>
        <w:t xml:space="preserve">/год. </w:t>
      </w:r>
    </w:p>
    <w:p w:rsidR="008901F4" w:rsidRDefault="008901F4" w:rsidP="009C68BE">
      <w:pPr>
        <w:widowControl w:val="0"/>
        <w:tabs>
          <w:tab w:val="left" w:pos="1800"/>
          <w:tab w:val="left" w:pos="9180"/>
        </w:tabs>
        <w:spacing w:line="360" w:lineRule="auto"/>
        <w:rPr>
          <w:color w:val="000000"/>
          <w:sz w:val="28"/>
          <w:szCs w:val="28"/>
        </w:rPr>
      </w:pPr>
    </w:p>
    <w:p w:rsidR="00D423DA" w:rsidRPr="00671D7C" w:rsidRDefault="006C1071" w:rsidP="00227275">
      <w:pPr>
        <w:pStyle w:val="a6"/>
        <w:widowControl w:val="0"/>
        <w:tabs>
          <w:tab w:val="left" w:pos="567"/>
        </w:tabs>
        <w:rPr>
          <w:color w:val="000000"/>
          <w:szCs w:val="28"/>
        </w:rPr>
      </w:pPr>
      <w:r>
        <w:rPr>
          <w:color w:val="000000"/>
          <w:szCs w:val="28"/>
        </w:rPr>
        <w:tab/>
      </w:r>
      <w:r w:rsidR="006306A3" w:rsidRPr="00671D7C">
        <w:rPr>
          <w:color w:val="000000"/>
          <w:szCs w:val="28"/>
        </w:rPr>
        <w:t>3 Характеристика сырья, древесных частиц, смолы и  отвердителя для производства плит</w:t>
      </w:r>
    </w:p>
    <w:p w:rsidR="006306A3" w:rsidRPr="005A55DA" w:rsidRDefault="005A1CF2" w:rsidP="006306A3">
      <w:pPr>
        <w:pStyle w:val="a6"/>
        <w:widowControl w:val="0"/>
        <w:tabs>
          <w:tab w:val="left" w:pos="8820"/>
        </w:tabs>
        <w:ind w:firstLine="567"/>
        <w:rPr>
          <w:color w:val="000000"/>
          <w:szCs w:val="28"/>
        </w:rPr>
      </w:pPr>
      <w:r w:rsidRPr="005A55DA">
        <w:rPr>
          <w:color w:val="000000"/>
          <w:szCs w:val="28"/>
        </w:rPr>
        <w:fldChar w:fldCharType="begin"/>
      </w:r>
      <w:r w:rsidRPr="005A55DA">
        <w:rPr>
          <w:color w:val="000000"/>
        </w:rPr>
        <w:instrText xml:space="preserve"> TC "</w:instrText>
      </w:r>
      <w:bookmarkStart w:id="8" w:name="_Toc92068742"/>
      <w:r w:rsidRPr="005A55DA">
        <w:rPr>
          <w:color w:val="000000"/>
          <w:szCs w:val="28"/>
        </w:rPr>
        <w:instrText>3 Характеристика сырья, древесных частиц, смолы и  отвердителя для производства плит</w:instrText>
      </w:r>
      <w:bookmarkEnd w:id="8"/>
      <w:r w:rsidRPr="005A55DA">
        <w:rPr>
          <w:color w:val="000000"/>
        </w:rPr>
        <w:instrText xml:space="preserve">" \f C \l "1" </w:instrText>
      </w:r>
      <w:r w:rsidRPr="005A55DA">
        <w:rPr>
          <w:color w:val="000000"/>
          <w:szCs w:val="28"/>
        </w:rPr>
        <w:fldChar w:fldCharType="end"/>
      </w:r>
    </w:p>
    <w:p w:rsidR="006306A3" w:rsidRPr="00D423DA" w:rsidRDefault="00D423DA" w:rsidP="006306A3">
      <w:pPr>
        <w:widowControl w:val="0"/>
        <w:tabs>
          <w:tab w:val="left" w:pos="8820"/>
        </w:tabs>
        <w:autoSpaceDE w:val="0"/>
        <w:autoSpaceDN w:val="0"/>
        <w:adjustRightInd w:val="0"/>
        <w:spacing w:line="360" w:lineRule="auto"/>
        <w:ind w:firstLine="567"/>
        <w:jc w:val="both"/>
        <w:rPr>
          <w:color w:val="000000"/>
          <w:sz w:val="28"/>
        </w:rPr>
      </w:pPr>
      <w:r w:rsidRPr="00D423DA">
        <w:rPr>
          <w:color w:val="000000"/>
          <w:sz w:val="28"/>
        </w:rPr>
        <w:t>3.1 Характеристика сырья, древесных частиц</w:t>
      </w:r>
    </w:p>
    <w:p w:rsidR="00D423DA" w:rsidRPr="005A55DA" w:rsidRDefault="00D423DA" w:rsidP="00D423DA">
      <w:pPr>
        <w:widowControl w:val="0"/>
        <w:tabs>
          <w:tab w:val="left" w:pos="8820"/>
        </w:tabs>
        <w:autoSpaceDE w:val="0"/>
        <w:autoSpaceDN w:val="0"/>
        <w:adjustRightInd w:val="0"/>
        <w:ind w:firstLine="567"/>
        <w:jc w:val="both"/>
        <w:rPr>
          <w:color w:val="000000"/>
          <w:sz w:val="28"/>
          <w:szCs w:val="28"/>
        </w:rPr>
      </w:pPr>
    </w:p>
    <w:p w:rsidR="006306A3" w:rsidRPr="005A55DA" w:rsidRDefault="006306A3" w:rsidP="006306A3">
      <w:pPr>
        <w:widowControl w:val="0"/>
        <w:tabs>
          <w:tab w:val="left" w:pos="8820"/>
        </w:tabs>
        <w:autoSpaceDE w:val="0"/>
        <w:autoSpaceDN w:val="0"/>
        <w:adjustRightInd w:val="0"/>
        <w:spacing w:line="360" w:lineRule="auto"/>
        <w:ind w:firstLine="567"/>
        <w:jc w:val="both"/>
        <w:rPr>
          <w:color w:val="000000"/>
          <w:sz w:val="28"/>
          <w:szCs w:val="28"/>
        </w:rPr>
      </w:pPr>
      <w:r w:rsidRPr="005A55DA">
        <w:rPr>
          <w:color w:val="000000"/>
          <w:sz w:val="28"/>
          <w:szCs w:val="28"/>
        </w:rPr>
        <w:t>Для производства пли</w:t>
      </w:r>
      <w:r w:rsidR="00D22336" w:rsidRPr="005A55DA">
        <w:rPr>
          <w:color w:val="000000"/>
          <w:sz w:val="28"/>
          <w:szCs w:val="28"/>
        </w:rPr>
        <w:t>ты используется следующее сырье:</w:t>
      </w:r>
    </w:p>
    <w:p w:rsidR="006306A3" w:rsidRPr="005A55DA" w:rsidRDefault="00D22336" w:rsidP="009C68BE">
      <w:pPr>
        <w:widowControl w:val="0"/>
        <w:autoSpaceDE w:val="0"/>
        <w:autoSpaceDN w:val="0"/>
        <w:adjustRightInd w:val="0"/>
        <w:spacing w:line="360" w:lineRule="auto"/>
        <w:ind w:firstLine="570"/>
        <w:jc w:val="both"/>
        <w:rPr>
          <w:color w:val="000000"/>
          <w:sz w:val="28"/>
          <w:szCs w:val="28"/>
        </w:rPr>
      </w:pPr>
      <w:r w:rsidRPr="005A55DA">
        <w:rPr>
          <w:color w:val="000000"/>
          <w:sz w:val="28"/>
          <w:szCs w:val="28"/>
        </w:rPr>
        <w:t>-д</w:t>
      </w:r>
      <w:r w:rsidR="006306A3" w:rsidRPr="005A55DA">
        <w:rPr>
          <w:color w:val="000000"/>
          <w:sz w:val="28"/>
          <w:szCs w:val="28"/>
        </w:rPr>
        <w:t>ля внут</w:t>
      </w:r>
      <w:r w:rsidR="00565258" w:rsidRPr="005A55DA">
        <w:rPr>
          <w:color w:val="000000"/>
          <w:sz w:val="28"/>
          <w:szCs w:val="28"/>
        </w:rPr>
        <w:t>ренних слоев:</w:t>
      </w:r>
      <w:r w:rsidR="00671D7C">
        <w:rPr>
          <w:color w:val="000000"/>
          <w:sz w:val="28"/>
          <w:szCs w:val="28"/>
        </w:rPr>
        <w:t xml:space="preserve"> шпон-рванина (береза – 70 %, ольха</w:t>
      </w:r>
      <w:r w:rsidR="00565258" w:rsidRPr="005A55DA">
        <w:rPr>
          <w:color w:val="000000"/>
          <w:sz w:val="28"/>
          <w:szCs w:val="28"/>
        </w:rPr>
        <w:t xml:space="preserve"> – 30 %</w:t>
      </w:r>
      <w:r w:rsidR="006306A3" w:rsidRPr="005A55DA">
        <w:rPr>
          <w:color w:val="000000"/>
          <w:sz w:val="28"/>
          <w:szCs w:val="28"/>
        </w:rPr>
        <w:t>);</w:t>
      </w:r>
    </w:p>
    <w:p w:rsidR="00D22336" w:rsidRPr="005A55DA" w:rsidRDefault="00D22336" w:rsidP="006F56AD">
      <w:pPr>
        <w:widowControl w:val="0"/>
        <w:autoSpaceDE w:val="0"/>
        <w:autoSpaceDN w:val="0"/>
        <w:adjustRightInd w:val="0"/>
        <w:spacing w:line="360" w:lineRule="auto"/>
        <w:ind w:firstLine="570"/>
        <w:jc w:val="both"/>
        <w:rPr>
          <w:color w:val="000000"/>
          <w:sz w:val="28"/>
          <w:szCs w:val="28"/>
        </w:rPr>
      </w:pPr>
      <w:r w:rsidRPr="005A55DA">
        <w:rPr>
          <w:color w:val="000000"/>
          <w:sz w:val="28"/>
          <w:szCs w:val="28"/>
        </w:rPr>
        <w:t>-д</w:t>
      </w:r>
      <w:r w:rsidR="006306A3" w:rsidRPr="005A55DA">
        <w:rPr>
          <w:color w:val="000000"/>
          <w:sz w:val="28"/>
          <w:szCs w:val="28"/>
        </w:rPr>
        <w:t>ля наружных слоев</w:t>
      </w:r>
      <w:r w:rsidR="00565258" w:rsidRPr="005A55DA">
        <w:rPr>
          <w:color w:val="000000"/>
          <w:sz w:val="28"/>
          <w:szCs w:val="28"/>
        </w:rPr>
        <w:t>:</w:t>
      </w:r>
      <w:r w:rsidR="00671D7C">
        <w:rPr>
          <w:color w:val="000000"/>
          <w:sz w:val="28"/>
          <w:szCs w:val="28"/>
        </w:rPr>
        <w:t xml:space="preserve"> карандаши фанерного производства (береза – 70 %, о</w:t>
      </w:r>
      <w:r w:rsidR="00565258" w:rsidRPr="005A55DA">
        <w:rPr>
          <w:color w:val="000000"/>
          <w:sz w:val="28"/>
          <w:szCs w:val="28"/>
        </w:rPr>
        <w:t>ль</w:t>
      </w:r>
      <w:r w:rsidR="00671D7C">
        <w:rPr>
          <w:color w:val="000000"/>
          <w:sz w:val="28"/>
          <w:szCs w:val="28"/>
        </w:rPr>
        <w:t>ха – 3</w:t>
      </w:r>
      <w:r w:rsidR="00565258" w:rsidRPr="005A55DA">
        <w:rPr>
          <w:color w:val="000000"/>
          <w:sz w:val="28"/>
          <w:szCs w:val="28"/>
        </w:rPr>
        <w:t>0 %)</w:t>
      </w:r>
      <w:r w:rsidR="006306A3" w:rsidRPr="005A55DA">
        <w:rPr>
          <w:color w:val="000000"/>
          <w:sz w:val="28"/>
          <w:szCs w:val="28"/>
        </w:rPr>
        <w:t>.</w:t>
      </w:r>
      <w:r w:rsidR="006F56AD" w:rsidRPr="005A55DA">
        <w:rPr>
          <w:color w:val="000000"/>
          <w:sz w:val="28"/>
          <w:szCs w:val="28"/>
        </w:rPr>
        <w:t xml:space="preserve"> </w:t>
      </w:r>
    </w:p>
    <w:p w:rsidR="00D22336" w:rsidRPr="005A55DA" w:rsidRDefault="00D22336" w:rsidP="00EF553A">
      <w:pPr>
        <w:widowControl w:val="0"/>
        <w:spacing w:line="360" w:lineRule="auto"/>
        <w:ind w:firstLine="570"/>
        <w:jc w:val="both"/>
        <w:rPr>
          <w:color w:val="000000"/>
          <w:sz w:val="28"/>
        </w:rPr>
      </w:pPr>
      <w:r w:rsidRPr="005A55DA">
        <w:rPr>
          <w:color w:val="000000"/>
          <w:sz w:val="28"/>
        </w:rPr>
        <w:t>Характеристика древесных частиц, для формирования слоёв древесностружеч</w:t>
      </w:r>
      <w:r w:rsidR="00EF553A" w:rsidRPr="005A55DA">
        <w:rPr>
          <w:color w:val="000000"/>
          <w:sz w:val="28"/>
        </w:rPr>
        <w:t>ных плит приведена в таблице 6.</w:t>
      </w:r>
    </w:p>
    <w:p w:rsidR="009C0DDF" w:rsidRDefault="009C0DDF" w:rsidP="00671D7C">
      <w:pPr>
        <w:widowControl w:val="0"/>
        <w:jc w:val="both"/>
        <w:rPr>
          <w:color w:val="000000"/>
          <w:sz w:val="28"/>
        </w:rPr>
      </w:pPr>
    </w:p>
    <w:p w:rsidR="009C0DDF" w:rsidRDefault="009C0DDF" w:rsidP="00671D7C">
      <w:pPr>
        <w:widowControl w:val="0"/>
        <w:jc w:val="both"/>
        <w:rPr>
          <w:color w:val="000000"/>
          <w:sz w:val="28"/>
        </w:rPr>
      </w:pPr>
    </w:p>
    <w:p w:rsidR="009C0DDF" w:rsidRDefault="009C0DDF" w:rsidP="00671D7C">
      <w:pPr>
        <w:widowControl w:val="0"/>
        <w:jc w:val="both"/>
        <w:rPr>
          <w:color w:val="000000"/>
          <w:sz w:val="28"/>
        </w:rPr>
      </w:pPr>
    </w:p>
    <w:p w:rsidR="009C0DDF" w:rsidRDefault="009C0DDF" w:rsidP="00671D7C">
      <w:pPr>
        <w:widowControl w:val="0"/>
        <w:jc w:val="both"/>
        <w:rPr>
          <w:color w:val="000000"/>
          <w:sz w:val="28"/>
        </w:rPr>
      </w:pPr>
    </w:p>
    <w:p w:rsidR="009C0DDF" w:rsidRDefault="009C0DDF" w:rsidP="00671D7C">
      <w:pPr>
        <w:widowControl w:val="0"/>
        <w:jc w:val="both"/>
        <w:rPr>
          <w:color w:val="000000"/>
          <w:sz w:val="28"/>
        </w:rPr>
      </w:pPr>
    </w:p>
    <w:p w:rsidR="009C0DDF" w:rsidRDefault="009C0DDF" w:rsidP="00671D7C">
      <w:pPr>
        <w:widowControl w:val="0"/>
        <w:jc w:val="both"/>
        <w:rPr>
          <w:color w:val="000000"/>
          <w:sz w:val="28"/>
        </w:rPr>
      </w:pPr>
    </w:p>
    <w:p w:rsidR="009C0DDF" w:rsidRDefault="009C0DDF" w:rsidP="00671D7C">
      <w:pPr>
        <w:widowControl w:val="0"/>
        <w:jc w:val="both"/>
        <w:rPr>
          <w:color w:val="000000"/>
          <w:sz w:val="28"/>
        </w:rPr>
      </w:pPr>
    </w:p>
    <w:p w:rsidR="009C0DDF" w:rsidRDefault="009C0DDF" w:rsidP="00671D7C">
      <w:pPr>
        <w:widowControl w:val="0"/>
        <w:jc w:val="both"/>
        <w:rPr>
          <w:color w:val="000000"/>
          <w:sz w:val="28"/>
        </w:rPr>
      </w:pPr>
    </w:p>
    <w:p w:rsidR="009C0DDF" w:rsidRDefault="009C0DDF" w:rsidP="00671D7C">
      <w:pPr>
        <w:widowControl w:val="0"/>
        <w:jc w:val="both"/>
        <w:rPr>
          <w:color w:val="000000"/>
          <w:sz w:val="28"/>
        </w:rPr>
      </w:pPr>
    </w:p>
    <w:p w:rsidR="009C0DDF" w:rsidRDefault="009C0DDF" w:rsidP="00671D7C">
      <w:pPr>
        <w:widowControl w:val="0"/>
        <w:jc w:val="both"/>
        <w:rPr>
          <w:color w:val="000000"/>
          <w:sz w:val="28"/>
        </w:rPr>
      </w:pPr>
    </w:p>
    <w:p w:rsidR="00D22336" w:rsidRPr="005A55DA" w:rsidRDefault="00EF553A" w:rsidP="00671D7C">
      <w:pPr>
        <w:widowControl w:val="0"/>
        <w:jc w:val="both"/>
        <w:rPr>
          <w:color w:val="000000"/>
          <w:sz w:val="28"/>
          <w:szCs w:val="28"/>
        </w:rPr>
      </w:pPr>
      <w:r w:rsidRPr="005A55DA">
        <w:rPr>
          <w:color w:val="000000"/>
          <w:sz w:val="28"/>
        </w:rPr>
        <w:t>Таблица 6</w:t>
      </w:r>
      <w:r w:rsidR="00D22336" w:rsidRPr="005A55DA">
        <w:rPr>
          <w:color w:val="000000"/>
          <w:sz w:val="28"/>
        </w:rPr>
        <w:t xml:space="preserve"> - </w:t>
      </w:r>
      <w:r w:rsidR="00D22336" w:rsidRPr="005A55DA">
        <w:rPr>
          <w:color w:val="000000"/>
          <w:sz w:val="28"/>
          <w:szCs w:val="28"/>
        </w:rPr>
        <w:t xml:space="preserve">Средние размеры древесных частиц для формирования слоев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92"/>
        <w:gridCol w:w="2576"/>
        <w:gridCol w:w="2210"/>
        <w:gridCol w:w="2392"/>
      </w:tblGrid>
      <w:tr w:rsidR="00D22336" w:rsidRPr="005A55DA">
        <w:trPr>
          <w:cantSplit/>
          <w:jc w:val="center"/>
        </w:trPr>
        <w:tc>
          <w:tcPr>
            <w:tcW w:w="2392" w:type="dxa"/>
            <w:vMerge w:val="restart"/>
          </w:tcPr>
          <w:p w:rsidR="00D22336" w:rsidRPr="005A55DA" w:rsidRDefault="00D22336" w:rsidP="00AD64B0">
            <w:pPr>
              <w:pStyle w:val="3"/>
              <w:rPr>
                <w:color w:val="000000"/>
                <w:sz w:val="24"/>
                <w:szCs w:val="24"/>
              </w:rPr>
            </w:pPr>
          </w:p>
          <w:p w:rsidR="00D22336" w:rsidRPr="005A55DA" w:rsidRDefault="00D22336" w:rsidP="00AD64B0">
            <w:pPr>
              <w:pStyle w:val="3"/>
              <w:rPr>
                <w:color w:val="000000"/>
                <w:sz w:val="24"/>
                <w:szCs w:val="24"/>
              </w:rPr>
            </w:pPr>
            <w:r w:rsidRPr="005A55DA">
              <w:rPr>
                <w:color w:val="000000"/>
                <w:sz w:val="24"/>
                <w:szCs w:val="24"/>
              </w:rPr>
              <w:t>Параметры</w:t>
            </w:r>
          </w:p>
          <w:p w:rsidR="00D22336" w:rsidRPr="005A55DA" w:rsidRDefault="00D22336" w:rsidP="00AD64B0">
            <w:pPr>
              <w:rPr>
                <w:color w:val="000000"/>
              </w:rPr>
            </w:pPr>
          </w:p>
          <w:p w:rsidR="00D22336" w:rsidRPr="005A55DA" w:rsidRDefault="00D22336" w:rsidP="00AD64B0">
            <w:pPr>
              <w:rPr>
                <w:color w:val="000000"/>
              </w:rPr>
            </w:pPr>
          </w:p>
        </w:tc>
        <w:tc>
          <w:tcPr>
            <w:tcW w:w="7178" w:type="dxa"/>
            <w:gridSpan w:val="3"/>
          </w:tcPr>
          <w:p w:rsidR="00D22336" w:rsidRPr="005A55DA" w:rsidRDefault="00D22336" w:rsidP="00AD64B0">
            <w:pPr>
              <w:pStyle w:val="3"/>
              <w:rPr>
                <w:color w:val="000000"/>
                <w:sz w:val="24"/>
                <w:szCs w:val="24"/>
              </w:rPr>
            </w:pPr>
            <w:r w:rsidRPr="005A55DA">
              <w:rPr>
                <w:color w:val="000000"/>
                <w:sz w:val="24"/>
                <w:szCs w:val="24"/>
              </w:rPr>
              <w:t>Значения параметров, мм</w:t>
            </w:r>
          </w:p>
        </w:tc>
      </w:tr>
      <w:tr w:rsidR="00D22336" w:rsidRPr="005A55DA">
        <w:trPr>
          <w:cantSplit/>
          <w:jc w:val="center"/>
        </w:trPr>
        <w:tc>
          <w:tcPr>
            <w:tcW w:w="2392" w:type="dxa"/>
            <w:vMerge/>
          </w:tcPr>
          <w:p w:rsidR="00D22336" w:rsidRPr="005A55DA" w:rsidRDefault="00D22336" w:rsidP="00AD64B0">
            <w:pPr>
              <w:widowControl w:val="0"/>
              <w:jc w:val="both"/>
              <w:rPr>
                <w:color w:val="000000"/>
              </w:rPr>
            </w:pPr>
          </w:p>
        </w:tc>
        <w:tc>
          <w:tcPr>
            <w:tcW w:w="4786" w:type="dxa"/>
            <w:gridSpan w:val="2"/>
          </w:tcPr>
          <w:p w:rsidR="00D22336" w:rsidRPr="005A55DA" w:rsidRDefault="00D22336" w:rsidP="00AD64B0">
            <w:pPr>
              <w:pStyle w:val="3"/>
              <w:rPr>
                <w:color w:val="000000"/>
                <w:sz w:val="24"/>
                <w:szCs w:val="24"/>
              </w:rPr>
            </w:pPr>
            <w:r w:rsidRPr="005A55DA">
              <w:rPr>
                <w:color w:val="000000"/>
                <w:sz w:val="24"/>
                <w:szCs w:val="24"/>
              </w:rPr>
              <w:t>Для наружных слоев плит</w:t>
            </w:r>
          </w:p>
        </w:tc>
        <w:tc>
          <w:tcPr>
            <w:tcW w:w="2392" w:type="dxa"/>
            <w:vMerge w:val="restart"/>
          </w:tcPr>
          <w:p w:rsidR="00D22336" w:rsidRPr="005A55DA" w:rsidRDefault="00D22336" w:rsidP="00AD64B0">
            <w:pPr>
              <w:widowControl w:val="0"/>
              <w:jc w:val="center"/>
              <w:rPr>
                <w:color w:val="000000"/>
              </w:rPr>
            </w:pPr>
            <w:r w:rsidRPr="005A55DA">
              <w:rPr>
                <w:color w:val="000000"/>
              </w:rPr>
              <w:t>Для среднего слоя плит всех марок</w:t>
            </w:r>
          </w:p>
        </w:tc>
      </w:tr>
      <w:tr w:rsidR="00D22336" w:rsidRPr="005A55DA">
        <w:trPr>
          <w:cantSplit/>
          <w:jc w:val="center"/>
        </w:trPr>
        <w:tc>
          <w:tcPr>
            <w:tcW w:w="2392" w:type="dxa"/>
            <w:vMerge/>
          </w:tcPr>
          <w:p w:rsidR="00D22336" w:rsidRPr="005A55DA" w:rsidRDefault="00D22336" w:rsidP="00AD64B0">
            <w:pPr>
              <w:widowControl w:val="0"/>
              <w:jc w:val="both"/>
              <w:rPr>
                <w:color w:val="000000"/>
              </w:rPr>
            </w:pPr>
          </w:p>
        </w:tc>
        <w:tc>
          <w:tcPr>
            <w:tcW w:w="2576" w:type="dxa"/>
          </w:tcPr>
          <w:p w:rsidR="00D22336" w:rsidRPr="005A55DA" w:rsidRDefault="007C1541" w:rsidP="00AD64B0">
            <w:pPr>
              <w:widowControl w:val="0"/>
              <w:jc w:val="both"/>
              <w:rPr>
                <w:color w:val="000000"/>
              </w:rPr>
            </w:pPr>
            <w:r w:rsidRPr="005A55DA">
              <w:rPr>
                <w:color w:val="000000"/>
              </w:rPr>
              <w:t xml:space="preserve">С </w:t>
            </w:r>
            <w:r w:rsidR="00D22336" w:rsidRPr="005A55DA">
              <w:rPr>
                <w:color w:val="000000"/>
              </w:rPr>
              <w:t>мелкоструктурной поверхностью</w:t>
            </w:r>
          </w:p>
        </w:tc>
        <w:tc>
          <w:tcPr>
            <w:tcW w:w="2210" w:type="dxa"/>
          </w:tcPr>
          <w:p w:rsidR="00D22336" w:rsidRPr="005A55DA" w:rsidRDefault="00D22336" w:rsidP="00AD64B0">
            <w:pPr>
              <w:widowControl w:val="0"/>
              <w:jc w:val="center"/>
              <w:rPr>
                <w:color w:val="000000"/>
              </w:rPr>
            </w:pPr>
            <w:r w:rsidRPr="005A55DA">
              <w:rPr>
                <w:color w:val="000000"/>
              </w:rPr>
              <w:t>С обычной поверхностью</w:t>
            </w:r>
          </w:p>
        </w:tc>
        <w:tc>
          <w:tcPr>
            <w:tcW w:w="2392" w:type="dxa"/>
            <w:vMerge/>
          </w:tcPr>
          <w:p w:rsidR="00D22336" w:rsidRPr="005A55DA" w:rsidRDefault="00D22336" w:rsidP="00AD64B0">
            <w:pPr>
              <w:widowControl w:val="0"/>
              <w:jc w:val="both"/>
              <w:rPr>
                <w:color w:val="000000"/>
              </w:rPr>
            </w:pPr>
          </w:p>
        </w:tc>
      </w:tr>
      <w:tr w:rsidR="00D22336" w:rsidRPr="005A55DA">
        <w:trPr>
          <w:jc w:val="center"/>
        </w:trPr>
        <w:tc>
          <w:tcPr>
            <w:tcW w:w="2392" w:type="dxa"/>
          </w:tcPr>
          <w:p w:rsidR="00D22336" w:rsidRPr="005A55DA" w:rsidRDefault="00D22336" w:rsidP="00AD64B0">
            <w:pPr>
              <w:widowControl w:val="0"/>
              <w:jc w:val="center"/>
              <w:rPr>
                <w:color w:val="000000"/>
              </w:rPr>
            </w:pPr>
            <w:r w:rsidRPr="005A55DA">
              <w:rPr>
                <w:color w:val="000000"/>
              </w:rPr>
              <w:t>Толщина, мм не более</w:t>
            </w:r>
          </w:p>
        </w:tc>
        <w:tc>
          <w:tcPr>
            <w:tcW w:w="2576" w:type="dxa"/>
            <w:vAlign w:val="center"/>
          </w:tcPr>
          <w:p w:rsidR="00D22336" w:rsidRPr="005A55DA" w:rsidRDefault="00D22336" w:rsidP="007C1541">
            <w:pPr>
              <w:widowControl w:val="0"/>
              <w:jc w:val="center"/>
              <w:rPr>
                <w:color w:val="000000"/>
              </w:rPr>
            </w:pPr>
            <w:r w:rsidRPr="005A55DA">
              <w:rPr>
                <w:color w:val="000000"/>
              </w:rPr>
              <w:t>0,25</w:t>
            </w:r>
          </w:p>
        </w:tc>
        <w:tc>
          <w:tcPr>
            <w:tcW w:w="2210" w:type="dxa"/>
            <w:vAlign w:val="center"/>
          </w:tcPr>
          <w:p w:rsidR="00D22336" w:rsidRPr="005A55DA" w:rsidRDefault="00D22336" w:rsidP="007C1541">
            <w:pPr>
              <w:widowControl w:val="0"/>
              <w:jc w:val="center"/>
              <w:rPr>
                <w:color w:val="000000"/>
              </w:rPr>
            </w:pPr>
            <w:r w:rsidRPr="005A55DA">
              <w:rPr>
                <w:color w:val="000000"/>
              </w:rPr>
              <w:t>0,40</w:t>
            </w:r>
          </w:p>
        </w:tc>
        <w:tc>
          <w:tcPr>
            <w:tcW w:w="2392" w:type="dxa"/>
            <w:vAlign w:val="center"/>
          </w:tcPr>
          <w:p w:rsidR="00D22336" w:rsidRPr="005A55DA" w:rsidRDefault="00D22336" w:rsidP="007C1541">
            <w:pPr>
              <w:widowControl w:val="0"/>
              <w:jc w:val="center"/>
              <w:rPr>
                <w:color w:val="000000"/>
              </w:rPr>
            </w:pPr>
            <w:r w:rsidRPr="005A55DA">
              <w:rPr>
                <w:color w:val="000000"/>
              </w:rPr>
              <w:t>0,8</w:t>
            </w:r>
          </w:p>
        </w:tc>
      </w:tr>
      <w:tr w:rsidR="00D22336" w:rsidRPr="005A55DA">
        <w:trPr>
          <w:jc w:val="center"/>
        </w:trPr>
        <w:tc>
          <w:tcPr>
            <w:tcW w:w="2392" w:type="dxa"/>
          </w:tcPr>
          <w:p w:rsidR="00D22336" w:rsidRPr="005A55DA" w:rsidRDefault="00D22336" w:rsidP="00AD64B0">
            <w:pPr>
              <w:widowControl w:val="0"/>
              <w:jc w:val="center"/>
              <w:rPr>
                <w:color w:val="000000"/>
              </w:rPr>
            </w:pPr>
            <w:r w:rsidRPr="005A55DA">
              <w:rPr>
                <w:color w:val="000000"/>
              </w:rPr>
              <w:t>Ширина, мм не более</w:t>
            </w:r>
          </w:p>
        </w:tc>
        <w:tc>
          <w:tcPr>
            <w:tcW w:w="2576" w:type="dxa"/>
            <w:vAlign w:val="center"/>
          </w:tcPr>
          <w:p w:rsidR="00D22336" w:rsidRPr="005A55DA" w:rsidRDefault="00D22336" w:rsidP="007C1541">
            <w:pPr>
              <w:widowControl w:val="0"/>
              <w:jc w:val="center"/>
              <w:rPr>
                <w:color w:val="000000"/>
              </w:rPr>
            </w:pPr>
            <w:r w:rsidRPr="005A55DA">
              <w:rPr>
                <w:color w:val="000000"/>
              </w:rPr>
              <w:t>1,5</w:t>
            </w:r>
          </w:p>
        </w:tc>
        <w:tc>
          <w:tcPr>
            <w:tcW w:w="2210" w:type="dxa"/>
            <w:vAlign w:val="center"/>
          </w:tcPr>
          <w:p w:rsidR="00D22336" w:rsidRPr="005A55DA" w:rsidRDefault="00D22336" w:rsidP="007C1541">
            <w:pPr>
              <w:widowControl w:val="0"/>
              <w:jc w:val="center"/>
              <w:rPr>
                <w:color w:val="000000"/>
              </w:rPr>
            </w:pPr>
            <w:r w:rsidRPr="005A55DA">
              <w:rPr>
                <w:color w:val="000000"/>
              </w:rPr>
              <w:t>2</w:t>
            </w:r>
          </w:p>
        </w:tc>
        <w:tc>
          <w:tcPr>
            <w:tcW w:w="2392" w:type="dxa"/>
            <w:vAlign w:val="center"/>
          </w:tcPr>
          <w:p w:rsidR="00D22336" w:rsidRPr="005A55DA" w:rsidRDefault="00D22336" w:rsidP="007C1541">
            <w:pPr>
              <w:widowControl w:val="0"/>
              <w:jc w:val="center"/>
              <w:rPr>
                <w:color w:val="000000"/>
              </w:rPr>
            </w:pPr>
            <w:r w:rsidRPr="005A55DA">
              <w:rPr>
                <w:color w:val="000000"/>
              </w:rPr>
              <w:t>10</w:t>
            </w:r>
          </w:p>
        </w:tc>
      </w:tr>
      <w:tr w:rsidR="00D22336" w:rsidRPr="005A55DA">
        <w:trPr>
          <w:jc w:val="center"/>
        </w:trPr>
        <w:tc>
          <w:tcPr>
            <w:tcW w:w="2392" w:type="dxa"/>
          </w:tcPr>
          <w:p w:rsidR="00D22336" w:rsidRPr="005A55DA" w:rsidRDefault="00D22336" w:rsidP="00AD64B0">
            <w:pPr>
              <w:widowControl w:val="0"/>
              <w:jc w:val="center"/>
              <w:rPr>
                <w:color w:val="000000"/>
              </w:rPr>
            </w:pPr>
            <w:r w:rsidRPr="005A55DA">
              <w:rPr>
                <w:color w:val="000000"/>
              </w:rPr>
              <w:t>Длина, мм не более</w:t>
            </w:r>
          </w:p>
        </w:tc>
        <w:tc>
          <w:tcPr>
            <w:tcW w:w="2576" w:type="dxa"/>
            <w:vAlign w:val="center"/>
          </w:tcPr>
          <w:p w:rsidR="00D22336" w:rsidRPr="005A55DA" w:rsidRDefault="00D22336" w:rsidP="007C1541">
            <w:pPr>
              <w:widowControl w:val="0"/>
              <w:jc w:val="center"/>
              <w:rPr>
                <w:color w:val="000000"/>
              </w:rPr>
            </w:pPr>
            <w:r w:rsidRPr="005A55DA">
              <w:rPr>
                <w:color w:val="000000"/>
              </w:rPr>
              <w:t>5</w:t>
            </w:r>
          </w:p>
        </w:tc>
        <w:tc>
          <w:tcPr>
            <w:tcW w:w="2210" w:type="dxa"/>
            <w:vAlign w:val="center"/>
          </w:tcPr>
          <w:p w:rsidR="00D22336" w:rsidRPr="005A55DA" w:rsidRDefault="00D22336" w:rsidP="007C1541">
            <w:pPr>
              <w:widowControl w:val="0"/>
              <w:jc w:val="center"/>
              <w:rPr>
                <w:color w:val="000000"/>
              </w:rPr>
            </w:pPr>
            <w:r w:rsidRPr="005A55DA">
              <w:rPr>
                <w:color w:val="000000"/>
              </w:rPr>
              <w:t>20</w:t>
            </w:r>
          </w:p>
        </w:tc>
        <w:tc>
          <w:tcPr>
            <w:tcW w:w="2392" w:type="dxa"/>
            <w:vAlign w:val="center"/>
          </w:tcPr>
          <w:p w:rsidR="00D22336" w:rsidRPr="005A55DA" w:rsidRDefault="00D22336" w:rsidP="007C1541">
            <w:pPr>
              <w:widowControl w:val="0"/>
              <w:jc w:val="center"/>
              <w:rPr>
                <w:color w:val="000000"/>
              </w:rPr>
            </w:pPr>
            <w:r w:rsidRPr="005A55DA">
              <w:rPr>
                <w:color w:val="000000"/>
              </w:rPr>
              <w:t>30</w:t>
            </w:r>
          </w:p>
        </w:tc>
      </w:tr>
    </w:tbl>
    <w:p w:rsidR="00E36A13" w:rsidRDefault="00E36A13" w:rsidP="00671D7C">
      <w:pPr>
        <w:widowControl w:val="0"/>
        <w:spacing w:line="360" w:lineRule="auto"/>
        <w:jc w:val="both"/>
        <w:rPr>
          <w:color w:val="000000"/>
          <w:sz w:val="28"/>
        </w:rPr>
      </w:pPr>
    </w:p>
    <w:p w:rsidR="00BB26A6" w:rsidRPr="005A55DA" w:rsidRDefault="00BB26A6" w:rsidP="00C353CF">
      <w:pPr>
        <w:widowControl w:val="0"/>
        <w:spacing w:line="360" w:lineRule="auto"/>
        <w:ind w:firstLine="709"/>
        <w:jc w:val="both"/>
        <w:rPr>
          <w:color w:val="000000"/>
          <w:sz w:val="28"/>
        </w:rPr>
      </w:pPr>
      <w:r w:rsidRPr="005A55DA">
        <w:rPr>
          <w:color w:val="000000"/>
          <w:sz w:val="28"/>
        </w:rPr>
        <w:t>3.2 Характеристика смолы и отвердителя</w:t>
      </w:r>
    </w:p>
    <w:p w:rsidR="00C353CF" w:rsidRPr="00482D01" w:rsidRDefault="00C353CF" w:rsidP="00482D01">
      <w:pPr>
        <w:widowControl w:val="0"/>
        <w:ind w:firstLine="709"/>
        <w:jc w:val="both"/>
        <w:rPr>
          <w:color w:val="000000"/>
        </w:rPr>
      </w:pPr>
    </w:p>
    <w:p w:rsidR="00E62764" w:rsidRPr="00943AC0" w:rsidRDefault="00BB26A6" w:rsidP="00943AC0">
      <w:pPr>
        <w:spacing w:before="30" w:after="60" w:line="360" w:lineRule="auto"/>
        <w:ind w:right="-1" w:firstLine="570"/>
        <w:jc w:val="both"/>
        <w:rPr>
          <w:color w:val="000000"/>
          <w:sz w:val="28"/>
        </w:rPr>
      </w:pPr>
      <w:r w:rsidRPr="005A55DA">
        <w:rPr>
          <w:color w:val="000000"/>
          <w:sz w:val="28"/>
        </w:rPr>
        <w:t xml:space="preserve">Для производства ДСтП используется карбамидоформальдегидная смола марки КФ-МТ-15. </w:t>
      </w:r>
    </w:p>
    <w:p w:rsidR="00BB26A6" w:rsidRPr="005A55DA" w:rsidRDefault="00BB26A6" w:rsidP="004008BF">
      <w:pPr>
        <w:pStyle w:val="14pt"/>
        <w:tabs>
          <w:tab w:val="clear" w:pos="9180"/>
          <w:tab w:val="left" w:pos="567"/>
        </w:tabs>
        <w:rPr>
          <w:b w:val="0"/>
          <w:i w:val="0"/>
          <w:color w:val="000000"/>
          <w:sz w:val="28"/>
          <w:szCs w:val="28"/>
        </w:rPr>
      </w:pPr>
      <w:r w:rsidRPr="005A55DA">
        <w:rPr>
          <w:b w:val="0"/>
          <w:i w:val="0"/>
          <w:color w:val="000000"/>
          <w:sz w:val="28"/>
          <w:szCs w:val="28"/>
        </w:rPr>
        <w:t>Физико-химические показатели карбамидоформальдегидной смолы  КФ-МТ-15</w:t>
      </w:r>
    </w:p>
    <w:tbl>
      <w:tblPr>
        <w:tblW w:w="0" w:type="auto"/>
        <w:jc w:val="center"/>
        <w:tblLayout w:type="fixed"/>
        <w:tblLook w:val="0000" w:firstRow="0" w:lastRow="0" w:firstColumn="0" w:lastColumn="0" w:noHBand="0" w:noVBand="0"/>
      </w:tblPr>
      <w:tblGrid>
        <w:gridCol w:w="7196"/>
        <w:gridCol w:w="2374"/>
      </w:tblGrid>
      <w:tr w:rsidR="00BB26A6" w:rsidRPr="005A55DA">
        <w:trPr>
          <w:jc w:val="center"/>
        </w:trPr>
        <w:tc>
          <w:tcPr>
            <w:tcW w:w="7196" w:type="dxa"/>
            <w:vAlign w:val="center"/>
          </w:tcPr>
          <w:p w:rsidR="00BB26A6" w:rsidRPr="00482D01" w:rsidRDefault="00BB26A6" w:rsidP="00300201">
            <w:pPr>
              <w:spacing w:before="30" w:after="60" w:line="360" w:lineRule="auto"/>
              <w:ind w:right="-1"/>
              <w:jc w:val="center"/>
              <w:rPr>
                <w:color w:val="000000"/>
                <w:sz w:val="22"/>
                <w:szCs w:val="22"/>
              </w:rPr>
            </w:pPr>
            <w:r w:rsidRPr="00482D01">
              <w:rPr>
                <w:color w:val="000000"/>
                <w:sz w:val="22"/>
                <w:szCs w:val="22"/>
              </w:rPr>
              <w:t>Внешний вид</w:t>
            </w:r>
          </w:p>
        </w:tc>
        <w:tc>
          <w:tcPr>
            <w:tcW w:w="2374" w:type="dxa"/>
          </w:tcPr>
          <w:p w:rsidR="00BB26A6" w:rsidRPr="00482D01" w:rsidRDefault="00300201" w:rsidP="00AD64B0">
            <w:pPr>
              <w:spacing w:before="30" w:after="60"/>
              <w:ind w:right="-1"/>
              <w:rPr>
                <w:color w:val="000000"/>
                <w:sz w:val="22"/>
                <w:szCs w:val="22"/>
              </w:rPr>
            </w:pPr>
            <w:r w:rsidRPr="00482D01">
              <w:rPr>
                <w:color w:val="000000"/>
                <w:sz w:val="22"/>
                <w:szCs w:val="22"/>
              </w:rPr>
              <w:t>однородная сус</w:t>
            </w:r>
            <w:r w:rsidR="00BB26A6" w:rsidRPr="00482D01">
              <w:rPr>
                <w:color w:val="000000"/>
                <w:sz w:val="22"/>
                <w:szCs w:val="22"/>
              </w:rPr>
              <w:t>пен</w:t>
            </w:r>
            <w:r w:rsidRPr="00482D01">
              <w:rPr>
                <w:color w:val="000000"/>
                <w:sz w:val="22"/>
                <w:szCs w:val="22"/>
              </w:rPr>
              <w:t>зия от белого до светло-</w:t>
            </w:r>
            <w:r w:rsidR="00BB26A6" w:rsidRPr="00482D01">
              <w:rPr>
                <w:color w:val="000000"/>
                <w:sz w:val="22"/>
                <w:szCs w:val="22"/>
              </w:rPr>
              <w:t xml:space="preserve">жёлтого цвета </w:t>
            </w:r>
          </w:p>
        </w:tc>
      </w:tr>
      <w:tr w:rsidR="00BB26A6" w:rsidRPr="005A55DA">
        <w:trPr>
          <w:jc w:val="center"/>
        </w:trPr>
        <w:tc>
          <w:tcPr>
            <w:tcW w:w="7196" w:type="dxa"/>
          </w:tcPr>
          <w:p w:rsidR="00BB26A6" w:rsidRPr="00482D01" w:rsidRDefault="00BB26A6" w:rsidP="00AD64B0">
            <w:pPr>
              <w:spacing w:before="30" w:after="60"/>
              <w:ind w:right="-1"/>
              <w:rPr>
                <w:color w:val="000000"/>
                <w:sz w:val="22"/>
                <w:szCs w:val="22"/>
              </w:rPr>
            </w:pPr>
            <w:r w:rsidRPr="00482D01">
              <w:rPr>
                <w:color w:val="000000"/>
                <w:sz w:val="22"/>
                <w:szCs w:val="22"/>
              </w:rPr>
              <w:t>Массовая доля сухого остатка, %</w:t>
            </w:r>
          </w:p>
        </w:tc>
        <w:tc>
          <w:tcPr>
            <w:tcW w:w="2374" w:type="dxa"/>
          </w:tcPr>
          <w:p w:rsidR="00BB26A6" w:rsidRPr="00482D01" w:rsidRDefault="00BB26A6" w:rsidP="00AD64B0">
            <w:pPr>
              <w:spacing w:before="30" w:after="60"/>
              <w:ind w:right="-1"/>
              <w:jc w:val="center"/>
              <w:rPr>
                <w:color w:val="000000"/>
                <w:sz w:val="22"/>
                <w:szCs w:val="22"/>
              </w:rPr>
            </w:pPr>
            <w:r w:rsidRPr="00482D01">
              <w:rPr>
                <w:color w:val="000000"/>
                <w:sz w:val="22"/>
                <w:szCs w:val="22"/>
              </w:rPr>
              <w:t>66</w:t>
            </w:r>
            <w:r w:rsidRPr="00482D01">
              <w:rPr>
                <w:color w:val="000000"/>
                <w:sz w:val="22"/>
                <w:szCs w:val="22"/>
              </w:rPr>
              <w:sym w:font="Symbol" w:char="F0B1"/>
            </w:r>
            <w:r w:rsidRPr="00482D01">
              <w:rPr>
                <w:color w:val="000000"/>
                <w:sz w:val="22"/>
                <w:szCs w:val="22"/>
              </w:rPr>
              <w:t>1</w:t>
            </w:r>
          </w:p>
        </w:tc>
      </w:tr>
      <w:tr w:rsidR="00BB26A6" w:rsidRPr="005A55DA">
        <w:trPr>
          <w:jc w:val="center"/>
        </w:trPr>
        <w:tc>
          <w:tcPr>
            <w:tcW w:w="7196" w:type="dxa"/>
          </w:tcPr>
          <w:p w:rsidR="00BB26A6" w:rsidRPr="00482D01" w:rsidRDefault="00BB26A6" w:rsidP="00AD64B0">
            <w:pPr>
              <w:spacing w:before="30" w:after="60"/>
              <w:ind w:right="-1"/>
              <w:rPr>
                <w:color w:val="000000"/>
                <w:sz w:val="22"/>
                <w:szCs w:val="22"/>
              </w:rPr>
            </w:pPr>
            <w:r w:rsidRPr="00482D01">
              <w:rPr>
                <w:color w:val="000000"/>
                <w:sz w:val="22"/>
                <w:szCs w:val="22"/>
              </w:rPr>
              <w:t>Коэффициент рефракции</w:t>
            </w:r>
          </w:p>
        </w:tc>
        <w:tc>
          <w:tcPr>
            <w:tcW w:w="2374" w:type="dxa"/>
          </w:tcPr>
          <w:p w:rsidR="00BB26A6" w:rsidRPr="00482D01" w:rsidRDefault="00BB26A6" w:rsidP="00AD64B0">
            <w:pPr>
              <w:spacing w:before="30" w:after="60"/>
              <w:ind w:right="-1"/>
              <w:jc w:val="center"/>
              <w:rPr>
                <w:color w:val="000000"/>
                <w:sz w:val="22"/>
                <w:szCs w:val="22"/>
              </w:rPr>
            </w:pPr>
            <w:r w:rsidRPr="00482D01">
              <w:rPr>
                <w:color w:val="000000"/>
                <w:sz w:val="22"/>
                <w:szCs w:val="22"/>
              </w:rPr>
              <w:t>1,462-1,465</w:t>
            </w:r>
          </w:p>
        </w:tc>
      </w:tr>
      <w:tr w:rsidR="00BB26A6" w:rsidRPr="005A55DA">
        <w:trPr>
          <w:jc w:val="center"/>
        </w:trPr>
        <w:tc>
          <w:tcPr>
            <w:tcW w:w="7196" w:type="dxa"/>
          </w:tcPr>
          <w:p w:rsidR="00BB26A6" w:rsidRPr="00482D01" w:rsidRDefault="00BB26A6" w:rsidP="00AD64B0">
            <w:pPr>
              <w:spacing w:before="30" w:after="60"/>
              <w:ind w:right="-1"/>
              <w:rPr>
                <w:color w:val="000000"/>
                <w:sz w:val="22"/>
                <w:szCs w:val="22"/>
              </w:rPr>
            </w:pPr>
            <w:r w:rsidRPr="00482D01">
              <w:rPr>
                <w:color w:val="000000"/>
                <w:sz w:val="22"/>
                <w:szCs w:val="22"/>
              </w:rPr>
              <w:t>Массовая доля свободного формальдегида, % не более</w:t>
            </w:r>
          </w:p>
        </w:tc>
        <w:tc>
          <w:tcPr>
            <w:tcW w:w="2374" w:type="dxa"/>
          </w:tcPr>
          <w:p w:rsidR="00BB26A6" w:rsidRPr="00482D01" w:rsidRDefault="00BB26A6" w:rsidP="00AD64B0">
            <w:pPr>
              <w:spacing w:before="30" w:after="60"/>
              <w:ind w:right="-1"/>
              <w:jc w:val="center"/>
              <w:rPr>
                <w:color w:val="000000"/>
                <w:sz w:val="22"/>
                <w:szCs w:val="22"/>
              </w:rPr>
            </w:pPr>
            <w:r w:rsidRPr="00482D01">
              <w:rPr>
                <w:color w:val="000000"/>
                <w:sz w:val="22"/>
                <w:szCs w:val="22"/>
              </w:rPr>
              <w:t>0,3</w:t>
            </w:r>
          </w:p>
        </w:tc>
      </w:tr>
      <w:tr w:rsidR="00BB26A6" w:rsidRPr="005A55DA">
        <w:trPr>
          <w:jc w:val="center"/>
        </w:trPr>
        <w:tc>
          <w:tcPr>
            <w:tcW w:w="7196" w:type="dxa"/>
          </w:tcPr>
          <w:p w:rsidR="00BB26A6" w:rsidRPr="00482D01" w:rsidRDefault="00BB26A6" w:rsidP="00AD64B0">
            <w:pPr>
              <w:spacing w:before="30" w:after="60"/>
              <w:ind w:right="-1"/>
              <w:rPr>
                <w:color w:val="000000"/>
                <w:sz w:val="22"/>
                <w:szCs w:val="22"/>
              </w:rPr>
            </w:pPr>
            <w:r w:rsidRPr="00482D01">
              <w:rPr>
                <w:color w:val="000000"/>
                <w:sz w:val="22"/>
                <w:szCs w:val="22"/>
              </w:rPr>
              <w:t>Вязкость условная по ВЗ-4 при 20</w:t>
            </w:r>
            <w:r w:rsidRPr="00482D01">
              <w:rPr>
                <w:color w:val="000000"/>
                <w:sz w:val="22"/>
                <w:szCs w:val="22"/>
              </w:rPr>
              <w:sym w:font="Symbol" w:char="F0B1"/>
            </w:r>
            <w:r w:rsidRPr="00482D01">
              <w:rPr>
                <w:color w:val="000000"/>
                <w:sz w:val="22"/>
                <w:szCs w:val="22"/>
              </w:rPr>
              <w:t>5</w:t>
            </w:r>
            <w:r w:rsidRPr="00482D01">
              <w:rPr>
                <w:color w:val="000000"/>
                <w:sz w:val="22"/>
                <w:szCs w:val="22"/>
                <w:vertAlign w:val="superscript"/>
              </w:rPr>
              <w:t>0</w:t>
            </w:r>
            <w:r w:rsidRPr="00482D01">
              <w:rPr>
                <w:color w:val="000000"/>
                <w:sz w:val="22"/>
                <w:szCs w:val="22"/>
              </w:rPr>
              <w:t>С, с</w:t>
            </w:r>
          </w:p>
          <w:p w:rsidR="00BB26A6" w:rsidRPr="00482D01" w:rsidRDefault="00BB26A6" w:rsidP="00AD64B0">
            <w:pPr>
              <w:spacing w:before="30" w:after="60"/>
              <w:ind w:right="-1"/>
              <w:rPr>
                <w:color w:val="000000"/>
                <w:sz w:val="22"/>
                <w:szCs w:val="22"/>
              </w:rPr>
            </w:pPr>
            <w:r w:rsidRPr="00482D01">
              <w:rPr>
                <w:color w:val="000000"/>
                <w:sz w:val="22"/>
                <w:szCs w:val="22"/>
              </w:rPr>
              <w:t>после изготовления</w:t>
            </w:r>
          </w:p>
          <w:p w:rsidR="00BB26A6" w:rsidRPr="00482D01" w:rsidRDefault="00BB26A6" w:rsidP="00AD64B0">
            <w:pPr>
              <w:spacing w:before="30" w:after="60"/>
              <w:ind w:right="-1"/>
              <w:rPr>
                <w:color w:val="000000"/>
                <w:sz w:val="22"/>
                <w:szCs w:val="22"/>
              </w:rPr>
            </w:pPr>
            <w:r w:rsidRPr="00482D01">
              <w:rPr>
                <w:color w:val="000000"/>
                <w:sz w:val="22"/>
                <w:szCs w:val="22"/>
              </w:rPr>
              <w:t>после хранения 60 суток</w:t>
            </w:r>
          </w:p>
        </w:tc>
        <w:tc>
          <w:tcPr>
            <w:tcW w:w="2374" w:type="dxa"/>
          </w:tcPr>
          <w:p w:rsidR="00BB26A6" w:rsidRPr="00482D01" w:rsidRDefault="00BB26A6" w:rsidP="00AD64B0">
            <w:pPr>
              <w:spacing w:before="30" w:after="60"/>
              <w:ind w:right="-1"/>
              <w:jc w:val="center"/>
              <w:rPr>
                <w:color w:val="000000"/>
                <w:sz w:val="22"/>
                <w:szCs w:val="22"/>
              </w:rPr>
            </w:pPr>
          </w:p>
          <w:p w:rsidR="00BB26A6" w:rsidRPr="00482D01" w:rsidRDefault="00BB26A6" w:rsidP="00AD64B0">
            <w:pPr>
              <w:spacing w:before="30" w:after="60"/>
              <w:ind w:right="-1"/>
              <w:jc w:val="center"/>
              <w:rPr>
                <w:color w:val="000000"/>
                <w:sz w:val="22"/>
                <w:szCs w:val="22"/>
              </w:rPr>
            </w:pPr>
            <w:r w:rsidRPr="00482D01">
              <w:rPr>
                <w:color w:val="000000"/>
                <w:sz w:val="22"/>
                <w:szCs w:val="22"/>
              </w:rPr>
              <w:t>30-50</w:t>
            </w:r>
          </w:p>
          <w:p w:rsidR="00BB26A6" w:rsidRPr="00482D01" w:rsidRDefault="00BB26A6" w:rsidP="00AD64B0">
            <w:pPr>
              <w:spacing w:before="30" w:after="60"/>
              <w:ind w:right="-1"/>
              <w:jc w:val="center"/>
              <w:rPr>
                <w:color w:val="000000"/>
                <w:sz w:val="22"/>
                <w:szCs w:val="22"/>
              </w:rPr>
            </w:pPr>
            <w:r w:rsidRPr="00482D01">
              <w:rPr>
                <w:color w:val="000000"/>
                <w:sz w:val="22"/>
                <w:szCs w:val="22"/>
              </w:rPr>
              <w:t>150</w:t>
            </w:r>
          </w:p>
        </w:tc>
      </w:tr>
      <w:tr w:rsidR="00BB26A6" w:rsidRPr="005A55DA">
        <w:trPr>
          <w:jc w:val="center"/>
        </w:trPr>
        <w:tc>
          <w:tcPr>
            <w:tcW w:w="7196" w:type="dxa"/>
          </w:tcPr>
          <w:p w:rsidR="00BB26A6" w:rsidRPr="00482D01" w:rsidRDefault="00BB26A6" w:rsidP="00AD64B0">
            <w:pPr>
              <w:spacing w:before="30" w:after="60"/>
              <w:ind w:right="-1"/>
              <w:rPr>
                <w:color w:val="000000"/>
                <w:sz w:val="22"/>
                <w:szCs w:val="22"/>
              </w:rPr>
            </w:pPr>
            <w:r w:rsidRPr="00482D01">
              <w:rPr>
                <w:color w:val="000000"/>
                <w:sz w:val="22"/>
                <w:szCs w:val="22"/>
              </w:rPr>
              <w:t>Концентрация водородных ионов, рН</w:t>
            </w:r>
          </w:p>
        </w:tc>
        <w:tc>
          <w:tcPr>
            <w:tcW w:w="2374" w:type="dxa"/>
          </w:tcPr>
          <w:p w:rsidR="00BB26A6" w:rsidRPr="00482D01" w:rsidRDefault="00BB26A6" w:rsidP="00AD64B0">
            <w:pPr>
              <w:spacing w:before="30" w:after="60"/>
              <w:ind w:right="-1"/>
              <w:jc w:val="center"/>
              <w:rPr>
                <w:color w:val="000000"/>
                <w:sz w:val="22"/>
                <w:szCs w:val="22"/>
              </w:rPr>
            </w:pPr>
            <w:r w:rsidRPr="00482D01">
              <w:rPr>
                <w:color w:val="000000"/>
                <w:sz w:val="22"/>
                <w:szCs w:val="22"/>
              </w:rPr>
              <w:t>6,5-8,5</w:t>
            </w:r>
          </w:p>
        </w:tc>
      </w:tr>
      <w:tr w:rsidR="00BB26A6" w:rsidRPr="005A55DA">
        <w:trPr>
          <w:jc w:val="center"/>
        </w:trPr>
        <w:tc>
          <w:tcPr>
            <w:tcW w:w="7196" w:type="dxa"/>
          </w:tcPr>
          <w:p w:rsidR="00BB26A6" w:rsidRPr="00482D01" w:rsidRDefault="00BB26A6" w:rsidP="00AD64B0">
            <w:pPr>
              <w:spacing w:before="30" w:after="60"/>
              <w:ind w:right="-1"/>
              <w:rPr>
                <w:color w:val="000000"/>
                <w:sz w:val="22"/>
                <w:szCs w:val="22"/>
              </w:rPr>
            </w:pPr>
            <w:r w:rsidRPr="00482D01">
              <w:rPr>
                <w:color w:val="000000"/>
                <w:sz w:val="22"/>
                <w:szCs w:val="22"/>
              </w:rPr>
              <w:t>Стабильность смолы при хранении, мес.</w:t>
            </w:r>
          </w:p>
        </w:tc>
        <w:tc>
          <w:tcPr>
            <w:tcW w:w="2374" w:type="dxa"/>
          </w:tcPr>
          <w:p w:rsidR="00BB26A6" w:rsidRPr="00482D01" w:rsidRDefault="00BB26A6" w:rsidP="00AD64B0">
            <w:pPr>
              <w:spacing w:before="30" w:after="60"/>
              <w:ind w:right="-1"/>
              <w:jc w:val="center"/>
              <w:rPr>
                <w:color w:val="000000"/>
                <w:sz w:val="22"/>
                <w:szCs w:val="22"/>
              </w:rPr>
            </w:pPr>
            <w:r w:rsidRPr="00482D01">
              <w:rPr>
                <w:color w:val="000000"/>
                <w:sz w:val="22"/>
                <w:szCs w:val="22"/>
              </w:rPr>
              <w:t>до 2</w:t>
            </w:r>
          </w:p>
        </w:tc>
      </w:tr>
      <w:tr w:rsidR="00BB26A6" w:rsidRPr="005A55DA">
        <w:trPr>
          <w:jc w:val="center"/>
        </w:trPr>
        <w:tc>
          <w:tcPr>
            <w:tcW w:w="7196" w:type="dxa"/>
          </w:tcPr>
          <w:p w:rsidR="00BB26A6" w:rsidRPr="00482D01" w:rsidRDefault="00BB26A6" w:rsidP="00AD64B0">
            <w:pPr>
              <w:spacing w:before="30" w:after="60"/>
              <w:ind w:right="-1"/>
              <w:rPr>
                <w:color w:val="000000"/>
                <w:sz w:val="22"/>
                <w:szCs w:val="22"/>
              </w:rPr>
            </w:pPr>
            <w:r w:rsidRPr="00482D01">
              <w:rPr>
                <w:color w:val="000000"/>
                <w:sz w:val="22"/>
                <w:szCs w:val="22"/>
              </w:rPr>
              <w:t xml:space="preserve">Продолжительность желатинизации при добавлении 1% </w:t>
            </w:r>
          </w:p>
          <w:p w:rsidR="00BB26A6" w:rsidRPr="00482D01" w:rsidRDefault="00BB26A6" w:rsidP="00AD64B0">
            <w:pPr>
              <w:spacing w:before="30" w:after="60"/>
              <w:ind w:right="-1"/>
              <w:rPr>
                <w:color w:val="000000"/>
                <w:sz w:val="22"/>
                <w:szCs w:val="22"/>
              </w:rPr>
            </w:pPr>
            <w:r w:rsidRPr="00482D01">
              <w:rPr>
                <w:color w:val="000000"/>
                <w:sz w:val="22"/>
                <w:szCs w:val="22"/>
                <w:lang w:val="en-US"/>
              </w:rPr>
              <w:t>NH</w:t>
            </w:r>
            <w:r w:rsidRPr="00482D01">
              <w:rPr>
                <w:color w:val="000000"/>
                <w:sz w:val="22"/>
                <w:szCs w:val="22"/>
                <w:vertAlign w:val="subscript"/>
              </w:rPr>
              <w:t>4</w:t>
            </w:r>
            <w:r w:rsidRPr="00482D01">
              <w:rPr>
                <w:color w:val="000000"/>
                <w:sz w:val="22"/>
                <w:szCs w:val="22"/>
                <w:lang w:val="en-US"/>
              </w:rPr>
              <w:t>Cl</w:t>
            </w:r>
            <w:r w:rsidRPr="00482D01">
              <w:rPr>
                <w:color w:val="000000"/>
                <w:sz w:val="22"/>
                <w:szCs w:val="22"/>
              </w:rPr>
              <w:t>, ч, не менее</w:t>
            </w:r>
          </w:p>
          <w:p w:rsidR="00BB26A6" w:rsidRPr="00482D01" w:rsidRDefault="00BB26A6" w:rsidP="00AD64B0">
            <w:pPr>
              <w:spacing w:before="30" w:after="60"/>
              <w:ind w:right="-1"/>
              <w:rPr>
                <w:color w:val="000000"/>
                <w:sz w:val="22"/>
                <w:szCs w:val="22"/>
              </w:rPr>
            </w:pPr>
            <w:r w:rsidRPr="00482D01">
              <w:rPr>
                <w:color w:val="000000"/>
                <w:sz w:val="22"/>
                <w:szCs w:val="22"/>
              </w:rPr>
              <w:t>при 100</w:t>
            </w:r>
            <w:r w:rsidRPr="00482D01">
              <w:rPr>
                <w:color w:val="000000"/>
                <w:sz w:val="22"/>
                <w:szCs w:val="22"/>
                <w:vertAlign w:val="superscript"/>
              </w:rPr>
              <w:t>0</w:t>
            </w:r>
            <w:r w:rsidRPr="00482D01">
              <w:rPr>
                <w:color w:val="000000"/>
                <w:sz w:val="22"/>
                <w:szCs w:val="22"/>
              </w:rPr>
              <w:t>С</w:t>
            </w:r>
          </w:p>
          <w:p w:rsidR="00BB26A6" w:rsidRPr="00482D01" w:rsidRDefault="00BB26A6" w:rsidP="00AD64B0">
            <w:pPr>
              <w:spacing w:before="30" w:after="60"/>
              <w:ind w:right="-1"/>
              <w:rPr>
                <w:color w:val="000000"/>
                <w:sz w:val="22"/>
                <w:szCs w:val="22"/>
              </w:rPr>
            </w:pPr>
            <w:r w:rsidRPr="00482D01">
              <w:rPr>
                <w:color w:val="000000"/>
                <w:sz w:val="22"/>
                <w:szCs w:val="22"/>
              </w:rPr>
              <w:t>при 20</w:t>
            </w:r>
            <w:r w:rsidRPr="00482D01">
              <w:rPr>
                <w:color w:val="000000"/>
                <w:sz w:val="22"/>
                <w:szCs w:val="22"/>
              </w:rPr>
              <w:sym w:font="Symbol" w:char="F0B1"/>
            </w:r>
            <w:r w:rsidRPr="00482D01">
              <w:rPr>
                <w:color w:val="000000"/>
                <w:sz w:val="22"/>
                <w:szCs w:val="22"/>
              </w:rPr>
              <w:t>1</w:t>
            </w:r>
            <w:r w:rsidRPr="00482D01">
              <w:rPr>
                <w:color w:val="000000"/>
                <w:sz w:val="22"/>
                <w:szCs w:val="22"/>
                <w:vertAlign w:val="superscript"/>
              </w:rPr>
              <w:t>0</w:t>
            </w:r>
            <w:r w:rsidRPr="00482D01">
              <w:rPr>
                <w:color w:val="000000"/>
                <w:sz w:val="22"/>
                <w:szCs w:val="22"/>
              </w:rPr>
              <w:t>С</w:t>
            </w:r>
          </w:p>
        </w:tc>
        <w:tc>
          <w:tcPr>
            <w:tcW w:w="2374" w:type="dxa"/>
          </w:tcPr>
          <w:p w:rsidR="00BB26A6" w:rsidRPr="00482D01" w:rsidRDefault="00BB26A6" w:rsidP="00AD64B0">
            <w:pPr>
              <w:spacing w:before="30" w:after="60"/>
              <w:ind w:right="-1"/>
              <w:jc w:val="center"/>
              <w:rPr>
                <w:color w:val="000000"/>
                <w:sz w:val="22"/>
                <w:szCs w:val="22"/>
              </w:rPr>
            </w:pPr>
          </w:p>
          <w:p w:rsidR="00BB26A6" w:rsidRPr="00482D01" w:rsidRDefault="00BB26A6" w:rsidP="00AD64B0">
            <w:pPr>
              <w:spacing w:before="30" w:after="60"/>
              <w:ind w:right="-1"/>
              <w:jc w:val="center"/>
              <w:rPr>
                <w:color w:val="000000"/>
                <w:sz w:val="22"/>
                <w:szCs w:val="22"/>
              </w:rPr>
            </w:pPr>
          </w:p>
          <w:p w:rsidR="00BB26A6" w:rsidRPr="00482D01" w:rsidRDefault="00BB26A6" w:rsidP="00AD64B0">
            <w:pPr>
              <w:spacing w:before="30" w:after="60"/>
              <w:ind w:right="-1"/>
              <w:jc w:val="center"/>
              <w:rPr>
                <w:color w:val="000000"/>
                <w:sz w:val="22"/>
                <w:szCs w:val="22"/>
              </w:rPr>
            </w:pPr>
            <w:r w:rsidRPr="00482D01">
              <w:rPr>
                <w:color w:val="000000"/>
                <w:sz w:val="22"/>
                <w:szCs w:val="22"/>
              </w:rPr>
              <w:t>35-55</w:t>
            </w:r>
          </w:p>
          <w:p w:rsidR="00BB26A6" w:rsidRPr="00482D01" w:rsidRDefault="00BB26A6" w:rsidP="00AD64B0">
            <w:pPr>
              <w:spacing w:before="30" w:after="60"/>
              <w:ind w:right="-1"/>
              <w:jc w:val="center"/>
              <w:rPr>
                <w:color w:val="000000"/>
                <w:sz w:val="22"/>
                <w:szCs w:val="22"/>
              </w:rPr>
            </w:pPr>
            <w:r w:rsidRPr="00482D01">
              <w:rPr>
                <w:color w:val="000000"/>
                <w:sz w:val="22"/>
                <w:szCs w:val="22"/>
              </w:rPr>
              <w:t>8</w:t>
            </w:r>
          </w:p>
        </w:tc>
      </w:tr>
      <w:tr w:rsidR="00BB26A6" w:rsidRPr="005A55DA">
        <w:trPr>
          <w:jc w:val="center"/>
        </w:trPr>
        <w:tc>
          <w:tcPr>
            <w:tcW w:w="7196" w:type="dxa"/>
          </w:tcPr>
          <w:p w:rsidR="00BB26A6" w:rsidRPr="00482D01" w:rsidRDefault="00BB26A6" w:rsidP="00AD64B0">
            <w:pPr>
              <w:spacing w:before="30" w:after="60"/>
              <w:ind w:right="-1"/>
              <w:rPr>
                <w:color w:val="000000"/>
                <w:sz w:val="22"/>
                <w:szCs w:val="22"/>
              </w:rPr>
            </w:pPr>
            <w:r w:rsidRPr="00482D01">
              <w:rPr>
                <w:color w:val="000000"/>
                <w:sz w:val="22"/>
                <w:szCs w:val="22"/>
              </w:rPr>
              <w:t>Плотность при 20</w:t>
            </w:r>
            <w:r w:rsidRPr="00482D01">
              <w:rPr>
                <w:color w:val="000000"/>
                <w:sz w:val="22"/>
                <w:szCs w:val="22"/>
                <w:vertAlign w:val="superscript"/>
              </w:rPr>
              <w:t>0</w:t>
            </w:r>
            <w:r w:rsidRPr="00482D01">
              <w:rPr>
                <w:color w:val="000000"/>
                <w:sz w:val="22"/>
                <w:szCs w:val="22"/>
              </w:rPr>
              <w:t>С, г/см</w:t>
            </w:r>
            <w:r w:rsidRPr="00482D01">
              <w:rPr>
                <w:color w:val="000000"/>
                <w:sz w:val="22"/>
                <w:szCs w:val="22"/>
                <w:vertAlign w:val="superscript"/>
              </w:rPr>
              <w:t>3</w:t>
            </w:r>
          </w:p>
        </w:tc>
        <w:tc>
          <w:tcPr>
            <w:tcW w:w="2374" w:type="dxa"/>
          </w:tcPr>
          <w:p w:rsidR="00BB26A6" w:rsidRPr="00482D01" w:rsidRDefault="00BB26A6" w:rsidP="00AD64B0">
            <w:pPr>
              <w:spacing w:before="30" w:after="60"/>
              <w:ind w:right="-1"/>
              <w:jc w:val="center"/>
              <w:rPr>
                <w:color w:val="000000"/>
                <w:sz w:val="22"/>
                <w:szCs w:val="22"/>
              </w:rPr>
            </w:pPr>
            <w:r w:rsidRPr="00482D01">
              <w:rPr>
                <w:color w:val="000000"/>
                <w:sz w:val="22"/>
                <w:szCs w:val="22"/>
              </w:rPr>
              <w:t>1,26-1,28</w:t>
            </w:r>
          </w:p>
        </w:tc>
      </w:tr>
      <w:tr w:rsidR="00BB26A6" w:rsidRPr="005A55DA">
        <w:trPr>
          <w:jc w:val="center"/>
        </w:trPr>
        <w:tc>
          <w:tcPr>
            <w:tcW w:w="7196" w:type="dxa"/>
          </w:tcPr>
          <w:p w:rsidR="00BB26A6" w:rsidRPr="00482D01" w:rsidRDefault="00BB26A6" w:rsidP="00AD64B0">
            <w:pPr>
              <w:spacing w:before="30" w:after="60"/>
              <w:ind w:right="-1"/>
              <w:rPr>
                <w:color w:val="000000"/>
                <w:sz w:val="22"/>
                <w:szCs w:val="22"/>
              </w:rPr>
            </w:pPr>
            <w:r w:rsidRPr="00482D01">
              <w:rPr>
                <w:color w:val="000000"/>
                <w:sz w:val="22"/>
                <w:szCs w:val="22"/>
              </w:rPr>
              <w:t>Предел прочности при скалывании по клеевому слою после вымач. образцов в воде в теч. 24 ч, МПа не менее</w:t>
            </w:r>
          </w:p>
        </w:tc>
        <w:tc>
          <w:tcPr>
            <w:tcW w:w="2374" w:type="dxa"/>
          </w:tcPr>
          <w:p w:rsidR="00BB26A6" w:rsidRPr="00482D01" w:rsidRDefault="00BB26A6" w:rsidP="00AD64B0">
            <w:pPr>
              <w:spacing w:before="30" w:after="60"/>
              <w:ind w:right="-1"/>
              <w:jc w:val="center"/>
              <w:rPr>
                <w:color w:val="000000"/>
                <w:sz w:val="22"/>
                <w:szCs w:val="22"/>
              </w:rPr>
            </w:pPr>
            <w:r w:rsidRPr="00482D01">
              <w:rPr>
                <w:color w:val="000000"/>
                <w:sz w:val="22"/>
                <w:szCs w:val="22"/>
              </w:rPr>
              <w:t>1,6</w:t>
            </w:r>
          </w:p>
        </w:tc>
      </w:tr>
    </w:tbl>
    <w:p w:rsidR="00BB26A6" w:rsidRPr="005A55DA" w:rsidRDefault="00BB26A6" w:rsidP="0093380C">
      <w:pPr>
        <w:widowControl w:val="0"/>
        <w:spacing w:line="360" w:lineRule="auto"/>
        <w:ind w:firstLine="570"/>
        <w:jc w:val="both"/>
        <w:rPr>
          <w:color w:val="000000"/>
          <w:sz w:val="28"/>
        </w:rPr>
      </w:pPr>
      <w:r w:rsidRPr="005A55DA">
        <w:rPr>
          <w:color w:val="000000"/>
          <w:sz w:val="28"/>
        </w:rPr>
        <w:t>В качестве отвердителя для внутреннего</w:t>
      </w:r>
      <w:r w:rsidR="0093380C" w:rsidRPr="005A55DA">
        <w:rPr>
          <w:color w:val="000000"/>
          <w:sz w:val="28"/>
        </w:rPr>
        <w:t xml:space="preserve"> слоя используют 20%-</w:t>
      </w:r>
      <w:r w:rsidRPr="005A55DA">
        <w:rPr>
          <w:color w:val="000000"/>
          <w:sz w:val="28"/>
        </w:rPr>
        <w:t>й раствор хлористого аммония. Для избежания преждевременного отверждения связующего в поверхностных слоях при загрузке брикетов в пресс для наружных слоев применяют комбинирован</w:t>
      </w:r>
      <w:r w:rsidRPr="005A55DA">
        <w:rPr>
          <w:color w:val="000000"/>
          <w:sz w:val="28"/>
        </w:rPr>
        <w:softHyphen/>
        <w:t xml:space="preserve">ный отвердитель. </w:t>
      </w:r>
    </w:p>
    <w:p w:rsidR="00185591" w:rsidRDefault="00185591" w:rsidP="0093380C">
      <w:pPr>
        <w:widowControl w:val="0"/>
        <w:spacing w:line="360" w:lineRule="auto"/>
        <w:ind w:firstLine="570"/>
        <w:jc w:val="both"/>
        <w:rPr>
          <w:color w:val="000000"/>
          <w:sz w:val="28"/>
        </w:rPr>
      </w:pPr>
    </w:p>
    <w:p w:rsidR="00BB26A6" w:rsidRPr="005A55DA" w:rsidRDefault="00BB26A6" w:rsidP="0093380C">
      <w:pPr>
        <w:widowControl w:val="0"/>
        <w:spacing w:line="360" w:lineRule="auto"/>
        <w:ind w:firstLine="570"/>
        <w:jc w:val="both"/>
        <w:rPr>
          <w:rFonts w:ascii="Arial" w:hAnsi="Arial"/>
          <w:color w:val="000000"/>
          <w:sz w:val="28"/>
        </w:rPr>
      </w:pPr>
      <w:r w:rsidRPr="005A55DA">
        <w:rPr>
          <w:color w:val="000000"/>
          <w:sz w:val="28"/>
        </w:rPr>
        <w:t>Состав комбинирован</w:t>
      </w:r>
      <w:r w:rsidRPr="005A55DA">
        <w:rPr>
          <w:color w:val="000000"/>
          <w:sz w:val="28"/>
        </w:rPr>
        <w:softHyphen/>
        <w:t>ного отвердителя,  в мас.ч.:</w:t>
      </w:r>
    </w:p>
    <w:p w:rsidR="00BB26A6" w:rsidRPr="005A55DA" w:rsidRDefault="00BB26A6" w:rsidP="00482D01">
      <w:pPr>
        <w:widowControl w:val="0"/>
        <w:spacing w:line="360" w:lineRule="auto"/>
        <w:ind w:left="720" w:firstLine="573"/>
        <w:jc w:val="both"/>
        <w:rPr>
          <w:rFonts w:ascii="Arial" w:hAnsi="Arial"/>
          <w:color w:val="000000"/>
          <w:sz w:val="28"/>
        </w:rPr>
      </w:pPr>
      <w:r w:rsidRPr="005A55DA">
        <w:rPr>
          <w:color w:val="000000"/>
          <w:sz w:val="28"/>
        </w:rPr>
        <w:t>хлористый аммоний ……………………………………………… 20</w:t>
      </w:r>
    </w:p>
    <w:p w:rsidR="00BB26A6" w:rsidRPr="005A55DA" w:rsidRDefault="0093380C" w:rsidP="00482D01">
      <w:pPr>
        <w:widowControl w:val="0"/>
        <w:spacing w:line="360" w:lineRule="auto"/>
        <w:ind w:left="720" w:firstLine="573"/>
        <w:jc w:val="both"/>
        <w:rPr>
          <w:rFonts w:ascii="Arial" w:hAnsi="Arial"/>
          <w:color w:val="000000"/>
          <w:sz w:val="28"/>
        </w:rPr>
      </w:pPr>
      <w:r w:rsidRPr="005A55DA">
        <w:rPr>
          <w:color w:val="000000"/>
          <w:sz w:val="28"/>
        </w:rPr>
        <w:t xml:space="preserve">аммиачная вода,  25% - </w:t>
      </w:r>
      <w:r w:rsidR="00BB26A6" w:rsidRPr="005A55DA">
        <w:rPr>
          <w:color w:val="000000"/>
          <w:sz w:val="28"/>
        </w:rPr>
        <w:t>ой концентрации ……………………</w:t>
      </w:r>
      <w:r w:rsidR="00185591">
        <w:rPr>
          <w:color w:val="000000"/>
          <w:sz w:val="28"/>
        </w:rPr>
        <w:t>..</w:t>
      </w:r>
      <w:r w:rsidR="00BB26A6" w:rsidRPr="005A55DA">
        <w:rPr>
          <w:color w:val="000000"/>
          <w:sz w:val="28"/>
        </w:rPr>
        <w:t>25-30</w:t>
      </w:r>
    </w:p>
    <w:p w:rsidR="00BB26A6" w:rsidRPr="00482D01" w:rsidRDefault="00185591" w:rsidP="00482D01">
      <w:pPr>
        <w:widowControl w:val="0"/>
        <w:spacing w:line="360" w:lineRule="auto"/>
        <w:ind w:left="720" w:firstLine="573"/>
        <w:jc w:val="both"/>
        <w:rPr>
          <w:color w:val="000000"/>
          <w:sz w:val="28"/>
        </w:rPr>
      </w:pPr>
      <w:r>
        <w:rPr>
          <w:color w:val="000000"/>
          <w:sz w:val="28"/>
        </w:rPr>
        <w:t>вода ……………………………………………………………</w:t>
      </w:r>
      <w:r w:rsidR="00BB26A6" w:rsidRPr="005A55DA">
        <w:rPr>
          <w:color w:val="000000"/>
          <w:sz w:val="28"/>
        </w:rPr>
        <w:t xml:space="preserve">50–55.       </w:t>
      </w:r>
    </w:p>
    <w:p w:rsidR="005B5E04" w:rsidRPr="005A55DA" w:rsidRDefault="00BB26A6" w:rsidP="00BB26A6">
      <w:pPr>
        <w:widowControl w:val="0"/>
        <w:tabs>
          <w:tab w:val="left" w:pos="8820"/>
        </w:tabs>
        <w:autoSpaceDE w:val="0"/>
        <w:autoSpaceDN w:val="0"/>
        <w:adjustRightInd w:val="0"/>
        <w:spacing w:line="360" w:lineRule="auto"/>
        <w:ind w:firstLine="567"/>
        <w:jc w:val="both"/>
        <w:rPr>
          <w:color w:val="000000"/>
          <w:sz w:val="28"/>
          <w:szCs w:val="28"/>
        </w:rPr>
      </w:pPr>
      <w:r w:rsidRPr="005A55DA">
        <w:rPr>
          <w:color w:val="000000"/>
          <w:sz w:val="28"/>
        </w:rPr>
        <w:t>Расход отвердителя составляет (5 – 6) мас. ч. на 100 мас. ч. ра</w:t>
      </w:r>
      <w:r w:rsidRPr="005A55DA">
        <w:rPr>
          <w:color w:val="000000"/>
          <w:sz w:val="28"/>
        </w:rPr>
        <w:softHyphen/>
        <w:t>бочего раствора смолы. При температурах прессования выше 160</w:t>
      </w:r>
      <w:r w:rsidRPr="005A55DA">
        <w:rPr>
          <w:color w:val="000000"/>
          <w:sz w:val="28"/>
        </w:rPr>
        <w:sym w:font="Symbol" w:char="F0B0"/>
      </w:r>
      <w:r w:rsidR="0093380C" w:rsidRPr="005A55DA">
        <w:rPr>
          <w:color w:val="000000"/>
          <w:sz w:val="28"/>
        </w:rPr>
        <w:t xml:space="preserve"> </w:t>
      </w:r>
      <w:r w:rsidRPr="005A55DA">
        <w:rPr>
          <w:color w:val="000000"/>
          <w:sz w:val="28"/>
        </w:rPr>
        <w:t>С допускается прес</w:t>
      </w:r>
      <w:r w:rsidRPr="005A55DA">
        <w:rPr>
          <w:color w:val="000000"/>
          <w:sz w:val="28"/>
        </w:rPr>
        <w:softHyphen/>
        <w:t>сование плит без добавления отвердителя в наружные слои</w:t>
      </w:r>
    </w:p>
    <w:p w:rsidR="005B5E04" w:rsidRPr="005A55DA" w:rsidRDefault="005B5E04" w:rsidP="002D3F79">
      <w:pPr>
        <w:widowControl w:val="0"/>
        <w:tabs>
          <w:tab w:val="left" w:pos="8820"/>
        </w:tabs>
        <w:autoSpaceDE w:val="0"/>
        <w:autoSpaceDN w:val="0"/>
        <w:adjustRightInd w:val="0"/>
        <w:spacing w:line="360" w:lineRule="auto"/>
        <w:jc w:val="both"/>
        <w:rPr>
          <w:color w:val="000000"/>
          <w:sz w:val="28"/>
          <w:szCs w:val="28"/>
        </w:rPr>
      </w:pPr>
    </w:p>
    <w:p w:rsidR="005B5E04" w:rsidRPr="00671D7C" w:rsidRDefault="005B5E04" w:rsidP="005B5E04">
      <w:pPr>
        <w:pStyle w:val="2"/>
        <w:keepNext w:val="0"/>
        <w:widowControl w:val="0"/>
        <w:spacing w:before="0" w:after="0" w:line="360" w:lineRule="auto"/>
        <w:ind w:firstLine="567"/>
        <w:rPr>
          <w:rFonts w:ascii="Times New Roman" w:hAnsi="Times New Roman"/>
          <w:b w:val="0"/>
          <w:i w:val="0"/>
          <w:color w:val="000000"/>
        </w:rPr>
      </w:pPr>
      <w:r w:rsidRPr="00671D7C">
        <w:rPr>
          <w:rFonts w:ascii="Times New Roman" w:hAnsi="Times New Roman"/>
          <w:b w:val="0"/>
          <w:i w:val="0"/>
          <w:color w:val="000000"/>
        </w:rPr>
        <w:t>4  Расчет расхода сырья,  стружки, смолы и химикатов</w:t>
      </w:r>
      <w:r w:rsidR="005A1CF2" w:rsidRPr="00671D7C">
        <w:rPr>
          <w:rFonts w:ascii="Times New Roman" w:hAnsi="Times New Roman"/>
          <w:b w:val="0"/>
          <w:i w:val="0"/>
          <w:color w:val="000000"/>
        </w:rPr>
        <w:fldChar w:fldCharType="begin"/>
      </w:r>
      <w:r w:rsidR="005A1CF2" w:rsidRPr="00671D7C">
        <w:rPr>
          <w:b w:val="0"/>
          <w:color w:val="000000"/>
        </w:rPr>
        <w:instrText xml:space="preserve"> TC "</w:instrText>
      </w:r>
      <w:bookmarkStart w:id="9" w:name="_Toc92068743"/>
      <w:r w:rsidR="005A1CF2" w:rsidRPr="00671D7C">
        <w:rPr>
          <w:rFonts w:ascii="Times New Roman" w:hAnsi="Times New Roman"/>
          <w:b w:val="0"/>
          <w:i w:val="0"/>
          <w:color w:val="000000"/>
        </w:rPr>
        <w:instrText>4  Расчет расхода сырья,  стружки, смолы и химикатов</w:instrText>
      </w:r>
      <w:bookmarkEnd w:id="9"/>
      <w:r w:rsidR="005A1CF2" w:rsidRPr="00671D7C">
        <w:rPr>
          <w:b w:val="0"/>
          <w:color w:val="000000"/>
        </w:rPr>
        <w:instrText xml:space="preserve">" \f C \l "1" </w:instrText>
      </w:r>
      <w:r w:rsidR="005A1CF2" w:rsidRPr="00671D7C">
        <w:rPr>
          <w:rFonts w:ascii="Times New Roman" w:hAnsi="Times New Roman"/>
          <w:b w:val="0"/>
          <w:i w:val="0"/>
          <w:color w:val="000000"/>
        </w:rPr>
        <w:fldChar w:fldCharType="end"/>
      </w:r>
    </w:p>
    <w:p w:rsidR="005B5E04" w:rsidRPr="005A55DA" w:rsidRDefault="005B5E04" w:rsidP="002D3F79">
      <w:pPr>
        <w:widowControl w:val="0"/>
        <w:autoSpaceDE w:val="0"/>
        <w:autoSpaceDN w:val="0"/>
        <w:adjustRightInd w:val="0"/>
        <w:ind w:firstLine="567"/>
        <w:jc w:val="both"/>
        <w:rPr>
          <w:color w:val="000000"/>
          <w:sz w:val="28"/>
          <w:szCs w:val="28"/>
        </w:rPr>
      </w:pPr>
    </w:p>
    <w:p w:rsidR="005B5E04" w:rsidRPr="005A55DA" w:rsidRDefault="005B5E04" w:rsidP="005B5E04">
      <w:pPr>
        <w:pStyle w:val="a7"/>
        <w:widowControl w:val="0"/>
        <w:spacing w:after="0" w:line="360" w:lineRule="auto"/>
        <w:ind w:left="0" w:firstLine="567"/>
        <w:jc w:val="both"/>
        <w:rPr>
          <w:color w:val="000000"/>
          <w:sz w:val="28"/>
          <w:szCs w:val="28"/>
        </w:rPr>
      </w:pPr>
      <w:r w:rsidRPr="005A55DA">
        <w:rPr>
          <w:color w:val="000000"/>
          <w:sz w:val="28"/>
          <w:szCs w:val="28"/>
        </w:rPr>
        <w:t>Для определения потребности в сырье, стружке, синтетичес</w:t>
      </w:r>
      <w:r w:rsidRPr="005A55DA">
        <w:rPr>
          <w:color w:val="000000"/>
          <w:sz w:val="28"/>
          <w:szCs w:val="28"/>
        </w:rPr>
        <w:softHyphen/>
        <w:t>ких смолах на единицу продукции или для выполнения заданной программы в единицу времени (час, смену, сутки, год) необходимо выполнить соответствующие расчеты.</w:t>
      </w:r>
    </w:p>
    <w:p w:rsidR="005B5E04" w:rsidRPr="005A55DA" w:rsidRDefault="005B5E04" w:rsidP="005B5E04">
      <w:pPr>
        <w:pStyle w:val="a6"/>
        <w:widowControl w:val="0"/>
        <w:ind w:firstLine="567"/>
        <w:rPr>
          <w:color w:val="000000"/>
          <w:szCs w:val="28"/>
        </w:rPr>
      </w:pPr>
      <w:r w:rsidRPr="005A55DA">
        <w:rPr>
          <w:color w:val="000000"/>
          <w:szCs w:val="28"/>
        </w:rPr>
        <w:t>Для определения требуемого количества оборудования или его загрузки необходимо знать, какое количество материала перераба</w:t>
      </w:r>
      <w:r w:rsidRPr="005A55DA">
        <w:rPr>
          <w:color w:val="000000"/>
          <w:szCs w:val="28"/>
        </w:rPr>
        <w:softHyphen/>
        <w:t>тывается (проходит) на данной технологической операции.</w:t>
      </w:r>
    </w:p>
    <w:p w:rsidR="005B5E04" w:rsidRPr="005A55DA" w:rsidRDefault="005B5E04" w:rsidP="005B5E04">
      <w:pPr>
        <w:widowControl w:val="0"/>
        <w:spacing w:line="360" w:lineRule="auto"/>
        <w:ind w:firstLine="567"/>
        <w:jc w:val="both"/>
        <w:rPr>
          <w:color w:val="000000"/>
          <w:sz w:val="28"/>
          <w:szCs w:val="28"/>
        </w:rPr>
      </w:pPr>
    </w:p>
    <w:p w:rsidR="002D3F79" w:rsidRPr="005A55DA" w:rsidRDefault="005B5E04" w:rsidP="002D3F79">
      <w:pPr>
        <w:widowControl w:val="0"/>
        <w:numPr>
          <w:ilvl w:val="1"/>
          <w:numId w:val="28"/>
        </w:numPr>
        <w:autoSpaceDE w:val="0"/>
        <w:autoSpaceDN w:val="0"/>
        <w:adjustRightInd w:val="0"/>
        <w:ind w:left="1060" w:hanging="493"/>
        <w:jc w:val="both"/>
        <w:rPr>
          <w:color w:val="000000"/>
          <w:sz w:val="28"/>
          <w:szCs w:val="28"/>
        </w:rPr>
      </w:pPr>
      <w:r w:rsidRPr="005A55DA">
        <w:rPr>
          <w:color w:val="000000"/>
          <w:sz w:val="28"/>
          <w:szCs w:val="28"/>
        </w:rPr>
        <w:t>Плотность плиты по слоям</w:t>
      </w:r>
    </w:p>
    <w:p w:rsidR="005B5E04" w:rsidRPr="005A55DA" w:rsidRDefault="005A1CF2" w:rsidP="002D3F79">
      <w:pPr>
        <w:widowControl w:val="0"/>
        <w:autoSpaceDE w:val="0"/>
        <w:autoSpaceDN w:val="0"/>
        <w:adjustRightInd w:val="0"/>
        <w:ind w:left="567"/>
        <w:jc w:val="both"/>
        <w:rPr>
          <w:color w:val="000000"/>
          <w:sz w:val="28"/>
          <w:szCs w:val="28"/>
        </w:rPr>
      </w:pPr>
      <w:r w:rsidRPr="005A55DA">
        <w:rPr>
          <w:color w:val="000000"/>
          <w:sz w:val="28"/>
          <w:szCs w:val="28"/>
        </w:rPr>
        <w:fldChar w:fldCharType="begin"/>
      </w:r>
      <w:r w:rsidRPr="005A55DA">
        <w:rPr>
          <w:color w:val="000000"/>
        </w:rPr>
        <w:instrText xml:space="preserve"> TC "</w:instrText>
      </w:r>
      <w:bookmarkStart w:id="10" w:name="_Toc92068744"/>
      <w:r w:rsidRPr="005A55DA">
        <w:rPr>
          <w:color w:val="000000"/>
          <w:sz w:val="28"/>
          <w:szCs w:val="28"/>
        </w:rPr>
        <w:instrText>4.1  Плотность плиты по слоям</w:instrText>
      </w:r>
      <w:bookmarkEnd w:id="10"/>
      <w:r w:rsidRPr="005A55DA">
        <w:rPr>
          <w:color w:val="000000"/>
        </w:rPr>
        <w:instrText xml:space="preserve">" \f C \l "2" </w:instrText>
      </w:r>
      <w:r w:rsidRPr="005A55DA">
        <w:rPr>
          <w:color w:val="000000"/>
          <w:sz w:val="28"/>
          <w:szCs w:val="28"/>
        </w:rPr>
        <w:fldChar w:fldCharType="end"/>
      </w:r>
    </w:p>
    <w:p w:rsidR="0002027B" w:rsidRPr="005A55DA" w:rsidRDefault="00BF1953" w:rsidP="002D3F79">
      <w:pPr>
        <w:spacing w:before="30" w:after="60" w:line="360" w:lineRule="auto"/>
        <w:ind w:right="-1" w:firstLine="570"/>
        <w:jc w:val="both"/>
        <w:rPr>
          <w:color w:val="000000"/>
          <w:sz w:val="28"/>
        </w:rPr>
      </w:pPr>
      <w:r>
        <w:rPr>
          <w:noProof/>
          <w:color w:val="000000"/>
          <w:sz w:val="28"/>
        </w:rPr>
        <w:pict>
          <v:rect id="_x0000_s2980" style="position:absolute;left:0;text-align:left;margin-left:444.6pt;margin-top:110.9pt;width:35.75pt;height:24pt;z-index:251645952" filled="f" stroked="f">
            <v:textbox style="mso-next-textbox:#_x0000_s2980">
              <w:txbxContent>
                <w:p w:rsidR="009E23E4" w:rsidRDefault="009E23E4" w:rsidP="000D7773">
                  <w:r>
                    <w:t>(5)</w:t>
                  </w:r>
                </w:p>
              </w:txbxContent>
            </v:textbox>
          </v:rect>
        </w:pict>
      </w:r>
      <w:r w:rsidR="0002027B" w:rsidRPr="005A55DA">
        <w:rPr>
          <w:color w:val="000000"/>
          <w:sz w:val="28"/>
        </w:rPr>
        <w:t xml:space="preserve">ДСтП имеет неодинаковую плотность по толщине: большую в наружном слое и меньшую во внутреннем. Разница в плотности зависит от фракционного состава древесных частиц и других факторов. Плотность плиты по слоям, </w:t>
      </w:r>
      <w:r w:rsidR="0002027B" w:rsidRPr="005A55DA">
        <w:rPr>
          <w:color w:val="000000"/>
          <w:sz w:val="32"/>
        </w:rPr>
        <w:sym w:font="Symbol" w:char="F072"/>
      </w:r>
      <w:r w:rsidR="0002027B" w:rsidRPr="005A55DA">
        <w:rPr>
          <w:color w:val="000000"/>
          <w:sz w:val="32"/>
          <w:vertAlign w:val="subscript"/>
        </w:rPr>
        <w:t>н</w:t>
      </w:r>
      <w:r w:rsidR="0002027B" w:rsidRPr="005A55DA">
        <w:rPr>
          <w:color w:val="000000"/>
          <w:sz w:val="28"/>
        </w:rPr>
        <w:t xml:space="preserve"> и </w:t>
      </w:r>
      <w:r w:rsidR="0002027B" w:rsidRPr="005A55DA">
        <w:rPr>
          <w:color w:val="000000"/>
          <w:sz w:val="32"/>
        </w:rPr>
        <w:sym w:font="Symbol" w:char="F072"/>
      </w:r>
      <w:r w:rsidR="0002027B" w:rsidRPr="005A55DA">
        <w:rPr>
          <w:color w:val="000000"/>
          <w:sz w:val="32"/>
          <w:vertAlign w:val="subscript"/>
        </w:rPr>
        <w:t>вн</w:t>
      </w:r>
      <w:r w:rsidR="0002027B" w:rsidRPr="005A55DA">
        <w:rPr>
          <w:color w:val="000000"/>
          <w:sz w:val="28"/>
        </w:rPr>
        <w:t>, кг/м</w:t>
      </w:r>
      <w:r w:rsidR="0002027B" w:rsidRPr="005A55DA">
        <w:rPr>
          <w:color w:val="000000"/>
          <w:sz w:val="28"/>
          <w:vertAlign w:val="superscript"/>
        </w:rPr>
        <w:t>3</w:t>
      </w:r>
      <w:r w:rsidR="0002027B" w:rsidRPr="005A55DA">
        <w:rPr>
          <w:color w:val="000000"/>
          <w:sz w:val="28"/>
        </w:rPr>
        <w:t>, определяют по формуле</w:t>
      </w:r>
    </w:p>
    <w:p w:rsidR="0002027B" w:rsidRPr="005A55DA" w:rsidRDefault="0002027B" w:rsidP="002706A2">
      <w:pPr>
        <w:spacing w:before="30" w:after="60" w:line="360" w:lineRule="auto"/>
        <w:ind w:right="-1"/>
        <w:jc w:val="center"/>
        <w:rPr>
          <w:color w:val="000000"/>
          <w:sz w:val="28"/>
        </w:rPr>
      </w:pPr>
      <w:r w:rsidRPr="005A55DA">
        <w:rPr>
          <w:color w:val="000000"/>
          <w:position w:val="-10"/>
          <w:sz w:val="28"/>
        </w:rPr>
        <w:object w:dxaOrig="2180" w:dyaOrig="320">
          <v:shape id="_x0000_i1032" type="#_x0000_t75" style="width:141pt;height:20.25pt" o:ole="">
            <v:imagedata r:id="rId21" o:title=""/>
          </v:shape>
          <o:OLEObject Type="Embed" ProgID="Equation.2" ShapeID="_x0000_i1032" DrawAspect="Content" ObjectID="_1469467381" r:id="rId22"/>
        </w:object>
      </w:r>
    </w:p>
    <w:p w:rsidR="0002027B" w:rsidRPr="005A55DA" w:rsidRDefault="002706A2" w:rsidP="002706A2">
      <w:pPr>
        <w:spacing w:line="360" w:lineRule="auto"/>
        <w:ind w:firstLine="570"/>
        <w:rPr>
          <w:color w:val="000000"/>
          <w:sz w:val="28"/>
        </w:rPr>
      </w:pPr>
      <w:r w:rsidRPr="005A55DA">
        <w:rPr>
          <w:color w:val="000000"/>
          <w:sz w:val="28"/>
        </w:rPr>
        <w:t xml:space="preserve">где </w:t>
      </w:r>
      <w:r w:rsidR="0002027B" w:rsidRPr="005A55DA">
        <w:rPr>
          <w:color w:val="000000"/>
          <w:sz w:val="28"/>
        </w:rPr>
        <w:sym w:font="Symbol" w:char="F072"/>
      </w:r>
      <w:r w:rsidR="0002027B" w:rsidRPr="005A55DA">
        <w:rPr>
          <w:color w:val="000000"/>
          <w:sz w:val="28"/>
          <w:vertAlign w:val="subscript"/>
        </w:rPr>
        <w:t>пл</w:t>
      </w:r>
      <w:r w:rsidRPr="005A55DA">
        <w:rPr>
          <w:color w:val="000000"/>
          <w:sz w:val="28"/>
        </w:rPr>
        <w:t xml:space="preserve"> </w:t>
      </w:r>
      <w:r w:rsidRPr="005A55DA">
        <w:rPr>
          <w:color w:val="000000"/>
        </w:rPr>
        <w:t>–</w:t>
      </w:r>
      <w:r w:rsidR="0002027B" w:rsidRPr="005A55DA">
        <w:rPr>
          <w:color w:val="000000"/>
          <w:sz w:val="28"/>
        </w:rPr>
        <w:t xml:space="preserve"> плотность плиты, кг/м</w:t>
      </w:r>
      <w:r w:rsidR="0002027B" w:rsidRPr="005A55DA">
        <w:rPr>
          <w:color w:val="000000"/>
          <w:sz w:val="28"/>
          <w:vertAlign w:val="superscript"/>
        </w:rPr>
        <w:t>3</w:t>
      </w:r>
      <w:r w:rsidR="0002027B" w:rsidRPr="005A55DA">
        <w:rPr>
          <w:color w:val="000000"/>
          <w:sz w:val="28"/>
        </w:rPr>
        <w:t>;</w:t>
      </w:r>
    </w:p>
    <w:p w:rsidR="0002027B" w:rsidRPr="005A55DA" w:rsidRDefault="0002027B" w:rsidP="002706A2">
      <w:pPr>
        <w:spacing w:before="30" w:after="60" w:line="360" w:lineRule="auto"/>
        <w:ind w:left="1026"/>
        <w:rPr>
          <w:color w:val="000000"/>
          <w:sz w:val="28"/>
        </w:rPr>
      </w:pPr>
      <w:r w:rsidRPr="005A55DA">
        <w:rPr>
          <w:color w:val="000000"/>
          <w:sz w:val="28"/>
        </w:rPr>
        <w:sym w:font="Symbol" w:char="F072"/>
      </w:r>
      <w:r w:rsidRPr="005A55DA">
        <w:rPr>
          <w:color w:val="000000"/>
          <w:sz w:val="28"/>
          <w:vertAlign w:val="subscript"/>
        </w:rPr>
        <w:t>н</w:t>
      </w:r>
      <w:r w:rsidRPr="005A55DA">
        <w:rPr>
          <w:color w:val="000000"/>
          <w:sz w:val="28"/>
        </w:rPr>
        <w:t xml:space="preserve"> и </w:t>
      </w:r>
      <w:r w:rsidRPr="005A55DA">
        <w:rPr>
          <w:color w:val="000000"/>
          <w:sz w:val="28"/>
        </w:rPr>
        <w:sym w:font="Symbol" w:char="F072"/>
      </w:r>
      <w:r w:rsidRPr="005A55DA">
        <w:rPr>
          <w:color w:val="000000"/>
          <w:sz w:val="28"/>
          <w:vertAlign w:val="subscript"/>
        </w:rPr>
        <w:t>вн</w:t>
      </w:r>
      <w:r w:rsidR="002706A2" w:rsidRPr="005A55DA">
        <w:rPr>
          <w:color w:val="000000"/>
          <w:sz w:val="28"/>
        </w:rPr>
        <w:t xml:space="preserve"> </w:t>
      </w:r>
      <w:r w:rsidR="002706A2" w:rsidRPr="005A55DA">
        <w:rPr>
          <w:color w:val="000000"/>
        </w:rPr>
        <w:t>–</w:t>
      </w:r>
      <w:r w:rsidRPr="005A55DA">
        <w:rPr>
          <w:color w:val="000000"/>
          <w:sz w:val="28"/>
        </w:rPr>
        <w:t xml:space="preserve"> плотность соответственно наружных и внутреннего</w:t>
      </w:r>
      <w:r w:rsidR="002706A2" w:rsidRPr="005A55DA">
        <w:rPr>
          <w:color w:val="000000"/>
          <w:sz w:val="28"/>
        </w:rPr>
        <w:t xml:space="preserve"> </w:t>
      </w:r>
      <w:r w:rsidRPr="005A55DA">
        <w:rPr>
          <w:color w:val="000000"/>
          <w:sz w:val="28"/>
        </w:rPr>
        <w:t>слоёв, кг/м</w:t>
      </w:r>
      <w:r w:rsidRPr="005A55DA">
        <w:rPr>
          <w:color w:val="000000"/>
          <w:sz w:val="28"/>
          <w:vertAlign w:val="superscript"/>
        </w:rPr>
        <w:t>3</w:t>
      </w:r>
      <w:r w:rsidRPr="005A55DA">
        <w:rPr>
          <w:color w:val="000000"/>
          <w:sz w:val="28"/>
        </w:rPr>
        <w:t>;</w:t>
      </w:r>
    </w:p>
    <w:p w:rsidR="0002027B" w:rsidRPr="005A55DA" w:rsidRDefault="0002027B" w:rsidP="002706A2">
      <w:pPr>
        <w:spacing w:before="30" w:after="60" w:line="360" w:lineRule="auto"/>
        <w:ind w:right="-1" w:firstLine="1026"/>
        <w:rPr>
          <w:color w:val="000000"/>
          <w:sz w:val="28"/>
        </w:rPr>
      </w:pPr>
      <w:r w:rsidRPr="005A55DA">
        <w:rPr>
          <w:color w:val="000000"/>
          <w:sz w:val="28"/>
          <w:lang w:val="en-US"/>
        </w:rPr>
        <w:t>i</w:t>
      </w:r>
      <w:r w:rsidRPr="005A55DA">
        <w:rPr>
          <w:color w:val="000000"/>
          <w:sz w:val="28"/>
          <w:vertAlign w:val="subscript"/>
        </w:rPr>
        <w:t xml:space="preserve">н </w:t>
      </w:r>
      <w:r w:rsidRPr="005A55DA">
        <w:rPr>
          <w:color w:val="000000"/>
          <w:sz w:val="28"/>
        </w:rPr>
        <w:t xml:space="preserve">и </w:t>
      </w:r>
      <w:r w:rsidRPr="005A55DA">
        <w:rPr>
          <w:color w:val="000000"/>
          <w:sz w:val="28"/>
          <w:lang w:val="en-US"/>
        </w:rPr>
        <w:t>i</w:t>
      </w:r>
      <w:r w:rsidRPr="005A55DA">
        <w:rPr>
          <w:color w:val="000000"/>
          <w:sz w:val="28"/>
          <w:vertAlign w:val="subscript"/>
        </w:rPr>
        <w:t>вн</w:t>
      </w:r>
      <w:r w:rsidR="002706A2" w:rsidRPr="005A55DA">
        <w:rPr>
          <w:color w:val="000000"/>
          <w:sz w:val="28"/>
          <w:vertAlign w:val="subscript"/>
        </w:rPr>
        <w:t xml:space="preserve"> </w:t>
      </w:r>
      <w:r w:rsidR="002706A2" w:rsidRPr="005A55DA">
        <w:rPr>
          <w:color w:val="000000"/>
        </w:rPr>
        <w:t>–</w:t>
      </w:r>
      <w:r w:rsidRPr="005A55DA">
        <w:rPr>
          <w:color w:val="000000"/>
          <w:sz w:val="28"/>
        </w:rPr>
        <w:t xml:space="preserve"> соответственно до</w:t>
      </w:r>
      <w:r w:rsidR="002706A2" w:rsidRPr="005A55DA">
        <w:rPr>
          <w:color w:val="000000"/>
          <w:sz w:val="28"/>
        </w:rPr>
        <w:t>ля внутреннего и наружных слоёв.</w:t>
      </w:r>
    </w:p>
    <w:p w:rsidR="00185591" w:rsidRDefault="00185591" w:rsidP="00F3067C">
      <w:pPr>
        <w:spacing w:before="30" w:after="60" w:line="360" w:lineRule="auto"/>
        <w:ind w:right="-1"/>
        <w:jc w:val="center"/>
        <w:rPr>
          <w:color w:val="000000"/>
          <w:sz w:val="28"/>
        </w:rPr>
      </w:pPr>
    </w:p>
    <w:p w:rsidR="0002027B" w:rsidRPr="005A55DA" w:rsidRDefault="00BF1953" w:rsidP="00F3067C">
      <w:pPr>
        <w:spacing w:before="30" w:after="60" w:line="360" w:lineRule="auto"/>
        <w:ind w:right="-1"/>
        <w:jc w:val="center"/>
        <w:rPr>
          <w:color w:val="000000"/>
          <w:sz w:val="28"/>
        </w:rPr>
      </w:pPr>
      <w:r>
        <w:rPr>
          <w:noProof/>
          <w:color w:val="000000"/>
          <w:sz w:val="28"/>
        </w:rPr>
        <w:pict>
          <v:rect id="_x0000_s2981" style="position:absolute;left:0;text-align:left;margin-left:444.6pt;margin-top:-7.55pt;width:35.75pt;height:24pt;rotation:180;z-index:251646976" filled="f" stroked="f">
            <v:textbox style="mso-next-textbox:#_x0000_s2981">
              <w:txbxContent>
                <w:p w:rsidR="009E23E4" w:rsidRDefault="009E23E4" w:rsidP="00F3067C">
                  <w:r>
                    <w:t>(6)</w:t>
                  </w:r>
                </w:p>
              </w:txbxContent>
            </v:textbox>
          </v:rect>
        </w:pict>
      </w:r>
      <w:r>
        <w:rPr>
          <w:noProof/>
          <w:color w:val="000000"/>
          <w:sz w:val="28"/>
        </w:rPr>
        <w:pict>
          <v:rect id="_x0000_s2982" style="position:absolute;left:0;text-align:left;margin-left:444.6pt;margin-top:28.9pt;width:35.75pt;height:24pt;z-index:251648000" filled="f" stroked="f">
            <v:textbox style="mso-next-textbox:#_x0000_s2982">
              <w:txbxContent>
                <w:p w:rsidR="009E23E4" w:rsidRDefault="009E23E4" w:rsidP="00F3067C">
                  <w:r>
                    <w:t>(7)</w:t>
                  </w:r>
                </w:p>
              </w:txbxContent>
            </v:textbox>
          </v:rect>
        </w:pict>
      </w:r>
      <w:r w:rsidR="005D32F0" w:rsidRPr="005D32F0">
        <w:rPr>
          <w:color w:val="000000"/>
          <w:position w:val="-12"/>
          <w:sz w:val="28"/>
        </w:rPr>
        <w:object w:dxaOrig="1820" w:dyaOrig="360">
          <v:shape id="_x0000_i1033" type="#_x0000_t75" style="width:117.75pt;height:22.5pt" o:ole="">
            <v:imagedata r:id="rId23" o:title=""/>
          </v:shape>
          <o:OLEObject Type="Embed" ProgID="Equation.3" ShapeID="_x0000_i1033" DrawAspect="Content" ObjectID="_1469467382" r:id="rId24"/>
        </w:object>
      </w:r>
      <w:r w:rsidR="0002027B" w:rsidRPr="005A55DA">
        <w:rPr>
          <w:color w:val="000000"/>
          <w:sz w:val="28"/>
        </w:rPr>
        <w:t>;</w:t>
      </w:r>
    </w:p>
    <w:p w:rsidR="0002027B" w:rsidRPr="005A55DA" w:rsidRDefault="0002027B" w:rsidP="0002027B">
      <w:pPr>
        <w:spacing w:before="30" w:after="60"/>
        <w:ind w:left="851" w:right="-1"/>
        <w:jc w:val="center"/>
        <w:rPr>
          <w:color w:val="000000"/>
          <w:sz w:val="28"/>
        </w:rPr>
      </w:pPr>
      <w:r w:rsidRPr="005A55DA">
        <w:rPr>
          <w:color w:val="000000"/>
          <w:position w:val="-10"/>
          <w:sz w:val="28"/>
        </w:rPr>
        <w:object w:dxaOrig="4420" w:dyaOrig="320">
          <v:shape id="_x0000_i1034" type="#_x0000_t75" style="width:285pt;height:20.25pt" o:ole="">
            <v:imagedata r:id="rId25" o:title=""/>
          </v:shape>
          <o:OLEObject Type="Embed" ProgID="Equation.2" ShapeID="_x0000_i1034" DrawAspect="Content" ObjectID="_1469467383" r:id="rId26"/>
        </w:object>
      </w:r>
      <w:r w:rsidRPr="005A55DA">
        <w:rPr>
          <w:color w:val="000000"/>
          <w:sz w:val="28"/>
        </w:rPr>
        <w:t>;</w:t>
      </w:r>
    </w:p>
    <w:p w:rsidR="0002027B" w:rsidRPr="005A55DA" w:rsidRDefault="00BF1953" w:rsidP="00F3067C">
      <w:pPr>
        <w:spacing w:before="30" w:after="60"/>
        <w:ind w:right="-1"/>
        <w:jc w:val="center"/>
        <w:rPr>
          <w:color w:val="000000"/>
          <w:sz w:val="28"/>
        </w:rPr>
      </w:pPr>
      <w:r>
        <w:rPr>
          <w:noProof/>
          <w:color w:val="000000"/>
          <w:sz w:val="28"/>
        </w:rPr>
        <w:pict>
          <v:rect id="_x0000_s2983" style="position:absolute;left:0;text-align:left;margin-left:444.6pt;margin-top:10.4pt;width:35.75pt;height:24pt;z-index:251649024" filled="f" stroked="f">
            <v:textbox style="mso-next-textbox:#_x0000_s2983">
              <w:txbxContent>
                <w:p w:rsidR="009E23E4" w:rsidRDefault="009E23E4" w:rsidP="00F3067C">
                  <w:r>
                    <w:t>(8)</w:t>
                  </w:r>
                </w:p>
              </w:txbxContent>
            </v:textbox>
          </v:rect>
        </w:pict>
      </w:r>
      <w:r w:rsidR="0002027B" w:rsidRPr="005A55DA">
        <w:rPr>
          <w:color w:val="000000"/>
          <w:position w:val="-28"/>
          <w:sz w:val="28"/>
        </w:rPr>
        <w:object w:dxaOrig="1700" w:dyaOrig="680">
          <v:shape id="_x0000_i1035" type="#_x0000_t75" style="width:109.5pt;height:42.75pt" o:ole="">
            <v:imagedata r:id="rId27" o:title=""/>
          </v:shape>
          <o:OLEObject Type="Embed" ProgID="Equation.2" ShapeID="_x0000_i1035" DrawAspect="Content" ObjectID="_1469467384" r:id="rId28"/>
        </w:object>
      </w:r>
      <w:r w:rsidR="0002027B" w:rsidRPr="005A55DA">
        <w:rPr>
          <w:color w:val="000000"/>
          <w:sz w:val="28"/>
        </w:rPr>
        <w:t>.</w:t>
      </w:r>
    </w:p>
    <w:p w:rsidR="0002027B" w:rsidRPr="005A55DA" w:rsidRDefault="0002027B" w:rsidP="002706A2">
      <w:pPr>
        <w:spacing w:before="30" w:after="60" w:line="360" w:lineRule="auto"/>
        <w:ind w:right="-1" w:firstLine="570"/>
        <w:jc w:val="both"/>
        <w:rPr>
          <w:color w:val="000000"/>
          <w:sz w:val="28"/>
        </w:rPr>
      </w:pPr>
      <w:r w:rsidRPr="005A55DA">
        <w:rPr>
          <w:color w:val="000000"/>
          <w:sz w:val="28"/>
        </w:rPr>
        <w:t>При заданной плотности плиты 650 кг/м</w:t>
      </w:r>
      <w:r w:rsidRPr="005A55DA">
        <w:rPr>
          <w:color w:val="000000"/>
          <w:sz w:val="28"/>
          <w:vertAlign w:val="superscript"/>
        </w:rPr>
        <w:t xml:space="preserve">3 </w:t>
      </w:r>
      <w:r w:rsidRPr="005A55DA">
        <w:rPr>
          <w:color w:val="000000"/>
          <w:sz w:val="28"/>
        </w:rPr>
        <w:t xml:space="preserve"> плотность внутренних  и наружных слоев составит соответственно</w:t>
      </w:r>
    </w:p>
    <w:p w:rsidR="0002027B" w:rsidRPr="005A55DA" w:rsidRDefault="00671D7C" w:rsidP="005254C2">
      <w:pPr>
        <w:spacing w:before="30" w:after="60"/>
        <w:ind w:right="-1"/>
        <w:jc w:val="center"/>
        <w:rPr>
          <w:color w:val="000000"/>
          <w:sz w:val="28"/>
        </w:rPr>
      </w:pPr>
      <w:r w:rsidRPr="005D32F0">
        <w:rPr>
          <w:color w:val="000000"/>
          <w:position w:val="-28"/>
          <w:sz w:val="28"/>
        </w:rPr>
        <w:object w:dxaOrig="3540" w:dyaOrig="660">
          <v:shape id="_x0000_i1036" type="#_x0000_t75" style="width:228.75pt;height:42pt" o:ole="">
            <v:imagedata r:id="rId29" o:title=""/>
          </v:shape>
          <o:OLEObject Type="Embed" ProgID="Equation.3" ShapeID="_x0000_i1036" DrawAspect="Content" ObjectID="_1469467385" r:id="rId30"/>
        </w:object>
      </w:r>
      <w:r w:rsidR="00A61928" w:rsidRPr="005A55DA">
        <w:rPr>
          <w:color w:val="000000"/>
          <w:sz w:val="28"/>
        </w:rPr>
        <w:t>,</w:t>
      </w:r>
    </w:p>
    <w:p w:rsidR="0002027B" w:rsidRPr="005A55DA" w:rsidRDefault="005254C2" w:rsidP="005254C2">
      <w:pPr>
        <w:spacing w:before="30" w:after="60" w:line="360" w:lineRule="auto"/>
        <w:ind w:right="-1"/>
        <w:jc w:val="center"/>
        <w:rPr>
          <w:color w:val="000000"/>
          <w:sz w:val="28"/>
        </w:rPr>
      </w:pPr>
      <w:r w:rsidRPr="005A55DA">
        <w:rPr>
          <w:color w:val="000000"/>
          <w:position w:val="-12"/>
          <w:sz w:val="28"/>
        </w:rPr>
        <w:object w:dxaOrig="1860" w:dyaOrig="360">
          <v:shape id="_x0000_i1037" type="#_x0000_t75" style="width:120pt;height:22.5pt" o:ole="">
            <v:imagedata r:id="rId31" o:title=""/>
          </v:shape>
          <o:OLEObject Type="Embed" ProgID="Equation.3" ShapeID="_x0000_i1037" DrawAspect="Content" ObjectID="_1469467386" r:id="rId32"/>
        </w:object>
      </w:r>
      <w:r w:rsidR="0002027B" w:rsidRPr="005A55DA">
        <w:rPr>
          <w:color w:val="000000"/>
          <w:sz w:val="28"/>
        </w:rPr>
        <w:t>.</w:t>
      </w:r>
    </w:p>
    <w:p w:rsidR="00185591" w:rsidRDefault="00185591" w:rsidP="00185591">
      <w:pPr>
        <w:widowControl w:val="0"/>
        <w:autoSpaceDE w:val="0"/>
        <w:autoSpaceDN w:val="0"/>
        <w:adjustRightInd w:val="0"/>
        <w:spacing w:line="360" w:lineRule="auto"/>
        <w:ind w:firstLine="567"/>
        <w:jc w:val="both"/>
        <w:rPr>
          <w:color w:val="000000"/>
          <w:sz w:val="28"/>
          <w:szCs w:val="28"/>
        </w:rPr>
      </w:pPr>
    </w:p>
    <w:p w:rsidR="005B5E04" w:rsidRPr="005A55DA" w:rsidRDefault="005B5E04" w:rsidP="00185591">
      <w:pPr>
        <w:widowControl w:val="0"/>
        <w:autoSpaceDE w:val="0"/>
        <w:autoSpaceDN w:val="0"/>
        <w:adjustRightInd w:val="0"/>
        <w:spacing w:line="360" w:lineRule="auto"/>
        <w:ind w:firstLine="567"/>
        <w:jc w:val="both"/>
        <w:rPr>
          <w:color w:val="000000"/>
          <w:sz w:val="28"/>
          <w:szCs w:val="28"/>
        </w:rPr>
      </w:pPr>
      <w:r w:rsidRPr="005A55DA">
        <w:rPr>
          <w:color w:val="000000"/>
          <w:sz w:val="28"/>
          <w:szCs w:val="28"/>
        </w:rPr>
        <w:t>4.2 Норма расхода связующего</w:t>
      </w:r>
      <w:r w:rsidR="005A1CF2" w:rsidRPr="005A55DA">
        <w:rPr>
          <w:color w:val="000000"/>
          <w:sz w:val="28"/>
          <w:szCs w:val="28"/>
        </w:rPr>
        <w:fldChar w:fldCharType="begin"/>
      </w:r>
      <w:r w:rsidR="005A1CF2" w:rsidRPr="005A55DA">
        <w:rPr>
          <w:color w:val="000000"/>
        </w:rPr>
        <w:instrText xml:space="preserve"> TC "</w:instrText>
      </w:r>
      <w:bookmarkStart w:id="11" w:name="_Toc92068745"/>
      <w:r w:rsidR="005A1CF2" w:rsidRPr="005A55DA">
        <w:rPr>
          <w:color w:val="000000"/>
          <w:sz w:val="28"/>
          <w:szCs w:val="28"/>
        </w:rPr>
        <w:instrText>4.2 Норма расхода связующего</w:instrText>
      </w:r>
      <w:bookmarkEnd w:id="11"/>
      <w:r w:rsidR="005A1CF2" w:rsidRPr="005A55DA">
        <w:rPr>
          <w:color w:val="000000"/>
        </w:rPr>
        <w:instrText xml:space="preserve">" \f C \l "2" </w:instrText>
      </w:r>
      <w:r w:rsidR="005A1CF2" w:rsidRPr="005A55DA">
        <w:rPr>
          <w:color w:val="000000"/>
          <w:sz w:val="28"/>
          <w:szCs w:val="28"/>
        </w:rPr>
        <w:fldChar w:fldCharType="end"/>
      </w:r>
    </w:p>
    <w:p w:rsidR="005B5E04" w:rsidRPr="005A55DA" w:rsidRDefault="005B5E04" w:rsidP="005B5E04">
      <w:pPr>
        <w:widowControl w:val="0"/>
        <w:autoSpaceDE w:val="0"/>
        <w:autoSpaceDN w:val="0"/>
        <w:adjustRightInd w:val="0"/>
        <w:spacing w:line="360" w:lineRule="auto"/>
        <w:ind w:firstLine="567"/>
        <w:jc w:val="both"/>
        <w:rPr>
          <w:color w:val="000000"/>
          <w:sz w:val="28"/>
          <w:szCs w:val="28"/>
        </w:rPr>
      </w:pPr>
    </w:p>
    <w:p w:rsidR="005B5E04" w:rsidRPr="005A55DA" w:rsidRDefault="005B5E04" w:rsidP="005B5E04">
      <w:pPr>
        <w:widowControl w:val="0"/>
        <w:autoSpaceDE w:val="0"/>
        <w:autoSpaceDN w:val="0"/>
        <w:adjustRightInd w:val="0"/>
        <w:spacing w:line="360" w:lineRule="auto"/>
        <w:ind w:firstLine="567"/>
        <w:jc w:val="both"/>
        <w:rPr>
          <w:color w:val="000000"/>
          <w:sz w:val="28"/>
          <w:szCs w:val="28"/>
        </w:rPr>
      </w:pPr>
      <w:r w:rsidRPr="005A55DA">
        <w:rPr>
          <w:color w:val="000000"/>
          <w:sz w:val="28"/>
          <w:szCs w:val="28"/>
        </w:rPr>
        <w:t>Норма расхода связующего (по сухому остатку) в процентах к массе абсолютно сухой стружки зависит от породы древесины, слоя и конструкции (типа) плит.</w:t>
      </w:r>
    </w:p>
    <w:p w:rsidR="005B5E04" w:rsidRPr="005A55DA" w:rsidRDefault="0068581D" w:rsidP="009025B9">
      <w:pPr>
        <w:pStyle w:val="21"/>
        <w:widowControl w:val="0"/>
        <w:spacing w:after="0" w:line="240" w:lineRule="auto"/>
        <w:ind w:left="629" w:hanging="62"/>
        <w:jc w:val="both"/>
        <w:rPr>
          <w:color w:val="000000"/>
          <w:sz w:val="28"/>
          <w:szCs w:val="28"/>
        </w:rPr>
      </w:pPr>
      <w:r w:rsidRPr="005A55DA">
        <w:rPr>
          <w:color w:val="000000"/>
          <w:sz w:val="28"/>
          <w:szCs w:val="28"/>
        </w:rPr>
        <w:t>Таблица 7</w:t>
      </w:r>
      <w:r w:rsidR="005B5E04" w:rsidRPr="005A55DA">
        <w:rPr>
          <w:color w:val="000000"/>
          <w:sz w:val="28"/>
          <w:szCs w:val="28"/>
        </w:rPr>
        <w:t xml:space="preserve"> </w:t>
      </w:r>
      <w:r w:rsidR="00CA064F" w:rsidRPr="005A55DA">
        <w:rPr>
          <w:color w:val="000000"/>
        </w:rPr>
        <w:t>–</w:t>
      </w:r>
      <w:r w:rsidR="00CA064F" w:rsidRPr="005A55DA">
        <w:rPr>
          <w:color w:val="000000"/>
          <w:sz w:val="28"/>
          <w:szCs w:val="28"/>
        </w:rPr>
        <w:t xml:space="preserve"> </w:t>
      </w:r>
      <w:r w:rsidR="005B5E04" w:rsidRPr="005A55DA">
        <w:rPr>
          <w:color w:val="000000"/>
          <w:sz w:val="28"/>
          <w:szCs w:val="28"/>
        </w:rPr>
        <w:t>Средняя нор</w:t>
      </w:r>
      <w:r w:rsidR="00433EA9" w:rsidRPr="005A55DA">
        <w:rPr>
          <w:color w:val="000000"/>
          <w:sz w:val="28"/>
          <w:szCs w:val="28"/>
        </w:rPr>
        <w:t>ма расхода связующего (</w:t>
      </w:r>
      <w:r w:rsidR="005B5E04" w:rsidRPr="005A55DA">
        <w:rPr>
          <w:color w:val="000000"/>
          <w:sz w:val="28"/>
          <w:szCs w:val="28"/>
        </w:rPr>
        <w:t>по сухому остатку) по отношению к массе абсолютно сухой стружки</w:t>
      </w:r>
    </w:p>
    <w:tbl>
      <w:tblPr>
        <w:tblW w:w="0" w:type="auto"/>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250"/>
        <w:gridCol w:w="2360"/>
        <w:gridCol w:w="2196"/>
      </w:tblGrid>
      <w:tr w:rsidR="005B5E04" w:rsidRPr="005A55DA">
        <w:trPr>
          <w:cantSplit/>
          <w:trHeight w:val="389"/>
          <w:jc w:val="center"/>
        </w:trPr>
        <w:tc>
          <w:tcPr>
            <w:tcW w:w="3250" w:type="dxa"/>
            <w:vMerge w:val="restart"/>
            <w:vAlign w:val="center"/>
          </w:tcPr>
          <w:p w:rsidR="005B5E04" w:rsidRPr="005A55DA" w:rsidRDefault="005B5E04" w:rsidP="00625254">
            <w:pPr>
              <w:widowControl w:val="0"/>
              <w:autoSpaceDE w:val="0"/>
              <w:autoSpaceDN w:val="0"/>
              <w:adjustRightInd w:val="0"/>
              <w:jc w:val="center"/>
              <w:rPr>
                <w:color w:val="000000"/>
              </w:rPr>
            </w:pPr>
          </w:p>
          <w:p w:rsidR="005B5E04" w:rsidRPr="005A55DA" w:rsidRDefault="005B5E04" w:rsidP="00625254">
            <w:pPr>
              <w:widowControl w:val="0"/>
              <w:autoSpaceDE w:val="0"/>
              <w:autoSpaceDN w:val="0"/>
              <w:adjustRightInd w:val="0"/>
              <w:jc w:val="center"/>
              <w:rPr>
                <w:color w:val="000000"/>
              </w:rPr>
            </w:pPr>
            <w:r w:rsidRPr="005A55DA">
              <w:rPr>
                <w:color w:val="000000"/>
              </w:rPr>
              <w:t>Порода</w:t>
            </w:r>
          </w:p>
          <w:p w:rsidR="005B5E04" w:rsidRPr="005A55DA" w:rsidRDefault="005B5E04" w:rsidP="00625254">
            <w:pPr>
              <w:widowControl w:val="0"/>
              <w:autoSpaceDE w:val="0"/>
              <w:autoSpaceDN w:val="0"/>
              <w:adjustRightInd w:val="0"/>
              <w:jc w:val="center"/>
              <w:rPr>
                <w:color w:val="000000"/>
              </w:rPr>
            </w:pPr>
          </w:p>
        </w:tc>
        <w:tc>
          <w:tcPr>
            <w:tcW w:w="4556" w:type="dxa"/>
            <w:gridSpan w:val="2"/>
            <w:vAlign w:val="center"/>
          </w:tcPr>
          <w:p w:rsidR="005B5E04" w:rsidRPr="005A55DA" w:rsidRDefault="005B5E04" w:rsidP="00625254">
            <w:pPr>
              <w:pStyle w:val="1"/>
              <w:keepNext w:val="0"/>
              <w:widowControl w:val="0"/>
              <w:jc w:val="center"/>
              <w:rPr>
                <w:color w:val="000000"/>
                <w:sz w:val="24"/>
                <w:szCs w:val="24"/>
              </w:rPr>
            </w:pPr>
            <w:r w:rsidRPr="005A55DA">
              <w:rPr>
                <w:color w:val="000000"/>
                <w:sz w:val="24"/>
                <w:szCs w:val="24"/>
              </w:rPr>
              <w:t>Трёхслойные плиты</w:t>
            </w:r>
          </w:p>
        </w:tc>
      </w:tr>
      <w:tr w:rsidR="005B5E04" w:rsidRPr="005A55DA">
        <w:trPr>
          <w:cantSplit/>
          <w:trHeight w:val="582"/>
          <w:jc w:val="center"/>
        </w:trPr>
        <w:tc>
          <w:tcPr>
            <w:tcW w:w="3250" w:type="dxa"/>
            <w:vMerge/>
            <w:vAlign w:val="center"/>
          </w:tcPr>
          <w:p w:rsidR="005B5E04" w:rsidRPr="005A55DA" w:rsidRDefault="005B5E04" w:rsidP="00625254">
            <w:pPr>
              <w:widowControl w:val="0"/>
              <w:autoSpaceDE w:val="0"/>
              <w:autoSpaceDN w:val="0"/>
              <w:adjustRightInd w:val="0"/>
              <w:jc w:val="center"/>
              <w:rPr>
                <w:color w:val="000000"/>
              </w:rPr>
            </w:pPr>
          </w:p>
        </w:tc>
        <w:tc>
          <w:tcPr>
            <w:tcW w:w="2360" w:type="dxa"/>
            <w:vAlign w:val="center"/>
          </w:tcPr>
          <w:p w:rsidR="005B5E04" w:rsidRPr="005A55DA" w:rsidRDefault="005B5E04" w:rsidP="00625254">
            <w:pPr>
              <w:pStyle w:val="8"/>
              <w:widowControl w:val="0"/>
              <w:spacing w:before="0" w:after="0"/>
              <w:jc w:val="center"/>
              <w:rPr>
                <w:i w:val="0"/>
                <w:color w:val="000000"/>
              </w:rPr>
            </w:pPr>
            <w:r w:rsidRPr="005A55DA">
              <w:rPr>
                <w:i w:val="0"/>
                <w:color w:val="000000"/>
              </w:rPr>
              <w:t>Наруж</w:t>
            </w:r>
            <w:r w:rsidRPr="005A55DA">
              <w:rPr>
                <w:i w:val="0"/>
                <w:color w:val="000000"/>
              </w:rPr>
              <w:softHyphen/>
              <w:t>ные слои</w:t>
            </w:r>
          </w:p>
        </w:tc>
        <w:tc>
          <w:tcPr>
            <w:tcW w:w="2196" w:type="dxa"/>
            <w:vAlign w:val="center"/>
          </w:tcPr>
          <w:p w:rsidR="005B5E04" w:rsidRPr="005A55DA" w:rsidRDefault="005B5E04" w:rsidP="00625254">
            <w:pPr>
              <w:widowControl w:val="0"/>
              <w:autoSpaceDE w:val="0"/>
              <w:autoSpaceDN w:val="0"/>
              <w:adjustRightInd w:val="0"/>
              <w:jc w:val="center"/>
              <w:rPr>
                <w:color w:val="000000"/>
              </w:rPr>
            </w:pPr>
            <w:r w:rsidRPr="005A55DA">
              <w:rPr>
                <w:color w:val="000000"/>
              </w:rPr>
              <w:t>Внутрен</w:t>
            </w:r>
            <w:r w:rsidRPr="005A55DA">
              <w:rPr>
                <w:color w:val="000000"/>
              </w:rPr>
              <w:softHyphen/>
              <w:t>ний</w:t>
            </w:r>
          </w:p>
          <w:p w:rsidR="005B5E04" w:rsidRPr="005A55DA" w:rsidRDefault="005B5E04" w:rsidP="00625254">
            <w:pPr>
              <w:widowControl w:val="0"/>
              <w:autoSpaceDE w:val="0"/>
              <w:autoSpaceDN w:val="0"/>
              <w:adjustRightInd w:val="0"/>
              <w:jc w:val="center"/>
              <w:rPr>
                <w:color w:val="000000"/>
              </w:rPr>
            </w:pPr>
            <w:r w:rsidRPr="005A55DA">
              <w:rPr>
                <w:color w:val="000000"/>
              </w:rPr>
              <w:t>слой</w:t>
            </w:r>
          </w:p>
        </w:tc>
      </w:tr>
      <w:tr w:rsidR="005B5E04" w:rsidRPr="005A55DA">
        <w:trPr>
          <w:trHeight w:val="520"/>
          <w:jc w:val="center"/>
        </w:trPr>
        <w:tc>
          <w:tcPr>
            <w:tcW w:w="3250" w:type="dxa"/>
            <w:vAlign w:val="center"/>
          </w:tcPr>
          <w:p w:rsidR="005B5E04" w:rsidRPr="005A55DA" w:rsidRDefault="00433EA9" w:rsidP="00625254">
            <w:pPr>
              <w:widowControl w:val="0"/>
              <w:autoSpaceDE w:val="0"/>
              <w:autoSpaceDN w:val="0"/>
              <w:adjustRightInd w:val="0"/>
              <w:jc w:val="center"/>
              <w:rPr>
                <w:color w:val="000000"/>
              </w:rPr>
            </w:pPr>
            <w:r w:rsidRPr="005A55DA">
              <w:rPr>
                <w:color w:val="000000"/>
              </w:rPr>
              <w:t>Ель, сосна</w:t>
            </w:r>
          </w:p>
        </w:tc>
        <w:tc>
          <w:tcPr>
            <w:tcW w:w="2360" w:type="dxa"/>
            <w:vAlign w:val="center"/>
          </w:tcPr>
          <w:p w:rsidR="005B5E04" w:rsidRPr="005A55DA" w:rsidRDefault="00433EA9" w:rsidP="00625254">
            <w:pPr>
              <w:widowControl w:val="0"/>
              <w:autoSpaceDE w:val="0"/>
              <w:autoSpaceDN w:val="0"/>
              <w:adjustRightInd w:val="0"/>
              <w:jc w:val="center"/>
              <w:rPr>
                <w:color w:val="000000"/>
              </w:rPr>
            </w:pPr>
            <w:r w:rsidRPr="005A55DA">
              <w:rPr>
                <w:color w:val="000000"/>
              </w:rPr>
              <w:t>12</w:t>
            </w:r>
            <w:r w:rsidR="005B5E04" w:rsidRPr="005A55DA">
              <w:rPr>
                <w:color w:val="000000"/>
              </w:rPr>
              <w:t>,5</w:t>
            </w:r>
          </w:p>
        </w:tc>
        <w:tc>
          <w:tcPr>
            <w:tcW w:w="2196" w:type="dxa"/>
            <w:vAlign w:val="center"/>
          </w:tcPr>
          <w:p w:rsidR="005B5E04" w:rsidRPr="005A55DA" w:rsidRDefault="00433EA9" w:rsidP="00625254">
            <w:pPr>
              <w:widowControl w:val="0"/>
              <w:autoSpaceDE w:val="0"/>
              <w:autoSpaceDN w:val="0"/>
              <w:adjustRightInd w:val="0"/>
              <w:jc w:val="center"/>
              <w:rPr>
                <w:color w:val="000000"/>
              </w:rPr>
            </w:pPr>
            <w:r w:rsidRPr="005A55DA">
              <w:rPr>
                <w:color w:val="000000"/>
              </w:rPr>
              <w:t>8,5</w:t>
            </w:r>
          </w:p>
        </w:tc>
      </w:tr>
      <w:tr w:rsidR="005B5E04" w:rsidRPr="005A55DA">
        <w:trPr>
          <w:trHeight w:val="512"/>
          <w:jc w:val="center"/>
        </w:trPr>
        <w:tc>
          <w:tcPr>
            <w:tcW w:w="3250" w:type="dxa"/>
            <w:vAlign w:val="center"/>
          </w:tcPr>
          <w:p w:rsidR="005B5E04" w:rsidRPr="005A55DA" w:rsidRDefault="005254C2" w:rsidP="00625254">
            <w:pPr>
              <w:widowControl w:val="0"/>
              <w:autoSpaceDE w:val="0"/>
              <w:autoSpaceDN w:val="0"/>
              <w:adjustRightInd w:val="0"/>
              <w:jc w:val="center"/>
              <w:rPr>
                <w:color w:val="000000"/>
              </w:rPr>
            </w:pPr>
            <w:r>
              <w:rPr>
                <w:color w:val="000000"/>
              </w:rPr>
              <w:t>Береза, ольха</w:t>
            </w:r>
          </w:p>
        </w:tc>
        <w:tc>
          <w:tcPr>
            <w:tcW w:w="2360" w:type="dxa"/>
            <w:vAlign w:val="center"/>
          </w:tcPr>
          <w:p w:rsidR="005B5E04" w:rsidRPr="005A55DA" w:rsidRDefault="005254C2" w:rsidP="00625254">
            <w:pPr>
              <w:widowControl w:val="0"/>
              <w:autoSpaceDE w:val="0"/>
              <w:autoSpaceDN w:val="0"/>
              <w:adjustRightInd w:val="0"/>
              <w:jc w:val="center"/>
              <w:rPr>
                <w:color w:val="000000"/>
              </w:rPr>
            </w:pPr>
            <w:r>
              <w:rPr>
                <w:color w:val="000000"/>
              </w:rPr>
              <w:t>13</w:t>
            </w:r>
            <w:r w:rsidR="00ED7918" w:rsidRPr="005A55DA">
              <w:rPr>
                <w:color w:val="000000"/>
              </w:rPr>
              <w:t>,5</w:t>
            </w:r>
          </w:p>
        </w:tc>
        <w:tc>
          <w:tcPr>
            <w:tcW w:w="2196" w:type="dxa"/>
            <w:vAlign w:val="center"/>
          </w:tcPr>
          <w:p w:rsidR="005B5E04" w:rsidRPr="005A55DA" w:rsidRDefault="005254C2" w:rsidP="00625254">
            <w:pPr>
              <w:widowControl w:val="0"/>
              <w:autoSpaceDE w:val="0"/>
              <w:autoSpaceDN w:val="0"/>
              <w:adjustRightInd w:val="0"/>
              <w:jc w:val="center"/>
              <w:rPr>
                <w:color w:val="000000"/>
              </w:rPr>
            </w:pPr>
            <w:r>
              <w:rPr>
                <w:color w:val="000000"/>
              </w:rPr>
              <w:t>9</w:t>
            </w:r>
            <w:r w:rsidR="00ED7918" w:rsidRPr="005A55DA">
              <w:rPr>
                <w:color w:val="000000"/>
              </w:rPr>
              <w:t>,5</w:t>
            </w:r>
          </w:p>
        </w:tc>
      </w:tr>
    </w:tbl>
    <w:p w:rsidR="00625254" w:rsidRPr="005A55DA" w:rsidRDefault="00625254" w:rsidP="005B5E04">
      <w:pPr>
        <w:pStyle w:val="a7"/>
        <w:widowControl w:val="0"/>
        <w:tabs>
          <w:tab w:val="left" w:pos="1800"/>
        </w:tabs>
        <w:spacing w:after="0" w:line="360" w:lineRule="auto"/>
        <w:ind w:left="0" w:firstLine="567"/>
        <w:rPr>
          <w:color w:val="000000"/>
          <w:sz w:val="28"/>
          <w:szCs w:val="28"/>
        </w:rPr>
      </w:pPr>
    </w:p>
    <w:p w:rsidR="005B5E04" w:rsidRPr="005A55DA" w:rsidRDefault="00BF1953" w:rsidP="004008BF">
      <w:pPr>
        <w:pStyle w:val="a7"/>
        <w:widowControl w:val="0"/>
        <w:tabs>
          <w:tab w:val="left" w:pos="1800"/>
        </w:tabs>
        <w:spacing w:after="0" w:line="360" w:lineRule="auto"/>
        <w:ind w:left="0" w:firstLine="567"/>
        <w:rPr>
          <w:color w:val="000000"/>
          <w:sz w:val="28"/>
          <w:szCs w:val="28"/>
        </w:rPr>
      </w:pPr>
      <w:r>
        <w:rPr>
          <w:noProof/>
          <w:color w:val="000000"/>
          <w:sz w:val="28"/>
        </w:rPr>
        <w:pict>
          <v:rect id="_x0000_s2984" style="position:absolute;left:0;text-align:left;margin-left:444.6pt;margin-top:49.2pt;width:35.75pt;height:24pt;z-index:251650048" filled="f" stroked="f">
            <v:textbox style="mso-next-textbox:#_x0000_s2984">
              <w:txbxContent>
                <w:p w:rsidR="009E23E4" w:rsidRDefault="009E23E4" w:rsidP="00D03E3A">
                  <w:r>
                    <w:t>(9)</w:t>
                  </w:r>
                </w:p>
              </w:txbxContent>
            </v:textbox>
          </v:rect>
        </w:pict>
      </w:r>
      <w:r w:rsidR="003123C8" w:rsidRPr="005A55DA">
        <w:rPr>
          <w:color w:val="000000"/>
          <w:sz w:val="28"/>
          <w:szCs w:val="28"/>
        </w:rPr>
        <w:t>Средневзвешенное содержание с</w:t>
      </w:r>
      <w:r w:rsidR="005B5E04" w:rsidRPr="005A55DA">
        <w:rPr>
          <w:color w:val="000000"/>
          <w:sz w:val="28"/>
          <w:szCs w:val="28"/>
        </w:rPr>
        <w:t>в</w:t>
      </w:r>
      <w:r w:rsidR="003123C8" w:rsidRPr="005A55DA">
        <w:rPr>
          <w:color w:val="000000"/>
          <w:sz w:val="28"/>
          <w:szCs w:val="28"/>
        </w:rPr>
        <w:t>язующего (</w:t>
      </w:r>
      <w:r w:rsidR="005B5E04" w:rsidRPr="005A55DA">
        <w:rPr>
          <w:color w:val="000000"/>
          <w:sz w:val="28"/>
          <w:szCs w:val="28"/>
        </w:rPr>
        <w:t xml:space="preserve">по сухому остатку) в стружечной плите </w:t>
      </w:r>
      <w:r w:rsidR="005B5E04" w:rsidRPr="005A55DA">
        <w:rPr>
          <w:color w:val="000000"/>
          <w:sz w:val="28"/>
          <w:szCs w:val="28"/>
        </w:rPr>
        <w:sym w:font="Symbol" w:char="0072"/>
      </w:r>
      <w:r w:rsidR="005B5E04" w:rsidRPr="005A55DA">
        <w:rPr>
          <w:color w:val="000000"/>
          <w:sz w:val="28"/>
          <w:szCs w:val="28"/>
          <w:vertAlign w:val="subscript"/>
        </w:rPr>
        <w:t>ср пл</w:t>
      </w:r>
      <w:r w:rsidR="003123C8" w:rsidRPr="005A55DA">
        <w:rPr>
          <w:color w:val="000000"/>
          <w:sz w:val="28"/>
          <w:szCs w:val="28"/>
        </w:rPr>
        <w:t>, %</w:t>
      </w:r>
    </w:p>
    <w:p w:rsidR="005B5E04" w:rsidRPr="005A55DA" w:rsidRDefault="003123C8" w:rsidP="00D03E3A">
      <w:pPr>
        <w:widowControl w:val="0"/>
        <w:tabs>
          <w:tab w:val="left" w:pos="1800"/>
          <w:tab w:val="left" w:pos="7460"/>
          <w:tab w:val="left" w:pos="9180"/>
        </w:tabs>
        <w:autoSpaceDE w:val="0"/>
        <w:autoSpaceDN w:val="0"/>
        <w:adjustRightInd w:val="0"/>
        <w:spacing w:line="360" w:lineRule="auto"/>
        <w:jc w:val="center"/>
        <w:rPr>
          <w:color w:val="000000"/>
          <w:sz w:val="28"/>
          <w:szCs w:val="28"/>
        </w:rPr>
      </w:pPr>
      <w:r w:rsidRPr="005A55DA">
        <w:rPr>
          <w:color w:val="000000"/>
          <w:position w:val="-14"/>
          <w:sz w:val="28"/>
        </w:rPr>
        <w:object w:dxaOrig="3060" w:dyaOrig="360">
          <v:shape id="_x0000_i1038" type="#_x0000_t75" style="width:197.25pt;height:22.5pt" o:ole="">
            <v:imagedata r:id="rId33" o:title=""/>
          </v:shape>
          <o:OLEObject Type="Embed" ProgID="Equation.2" ShapeID="_x0000_i1038" DrawAspect="Content" ObjectID="_1469467387" r:id="rId34"/>
        </w:object>
      </w:r>
    </w:p>
    <w:p w:rsidR="003123C8" w:rsidRPr="005A55DA" w:rsidRDefault="005B5E04" w:rsidP="00884C60">
      <w:pPr>
        <w:spacing w:before="30" w:after="60" w:line="360" w:lineRule="auto"/>
        <w:ind w:right="-1" w:firstLine="570"/>
        <w:rPr>
          <w:color w:val="000000"/>
          <w:sz w:val="28"/>
        </w:rPr>
      </w:pPr>
      <w:r w:rsidRPr="005A55DA">
        <w:rPr>
          <w:color w:val="000000"/>
          <w:sz w:val="28"/>
          <w:szCs w:val="28"/>
        </w:rPr>
        <w:t xml:space="preserve">             </w:t>
      </w:r>
      <w:r w:rsidR="003123C8" w:rsidRPr="005A55DA">
        <w:rPr>
          <w:color w:val="000000"/>
          <w:sz w:val="28"/>
        </w:rPr>
        <w:t>где</w:t>
      </w:r>
      <w:r w:rsidR="00884C60" w:rsidRPr="005A55DA">
        <w:rPr>
          <w:color w:val="000000"/>
          <w:sz w:val="28"/>
        </w:rPr>
        <w:t xml:space="preserve"> </w:t>
      </w:r>
      <w:r w:rsidR="003123C8" w:rsidRPr="005A55DA">
        <w:rPr>
          <w:color w:val="000000"/>
          <w:sz w:val="28"/>
        </w:rPr>
        <w:t>Р</w:t>
      </w:r>
      <w:r w:rsidR="003123C8" w:rsidRPr="005A55DA">
        <w:rPr>
          <w:color w:val="000000"/>
          <w:sz w:val="28"/>
          <w:vertAlign w:val="subscript"/>
        </w:rPr>
        <w:t>1</w:t>
      </w:r>
      <w:r w:rsidR="003123C8" w:rsidRPr="005A55DA">
        <w:rPr>
          <w:color w:val="000000"/>
          <w:sz w:val="28"/>
        </w:rPr>
        <w:t>, Р</w:t>
      </w:r>
      <w:r w:rsidR="003123C8" w:rsidRPr="005A55DA">
        <w:rPr>
          <w:color w:val="000000"/>
          <w:sz w:val="28"/>
          <w:vertAlign w:val="subscript"/>
        </w:rPr>
        <w:t>2</w:t>
      </w:r>
      <w:r w:rsidR="003123C8" w:rsidRPr="005A55DA">
        <w:rPr>
          <w:color w:val="000000"/>
          <w:sz w:val="28"/>
        </w:rPr>
        <w:t>, Р</w:t>
      </w:r>
      <w:r w:rsidR="003123C8" w:rsidRPr="005A55DA">
        <w:rPr>
          <w:color w:val="000000"/>
          <w:sz w:val="28"/>
          <w:vertAlign w:val="subscript"/>
          <w:lang w:val="en-US"/>
        </w:rPr>
        <w:t>n</w:t>
      </w:r>
      <w:r w:rsidR="003123C8" w:rsidRPr="005A55DA">
        <w:rPr>
          <w:color w:val="000000"/>
          <w:sz w:val="28"/>
          <w:vertAlign w:val="subscript"/>
        </w:rPr>
        <w:t xml:space="preserve"> </w:t>
      </w:r>
      <w:r w:rsidR="00884C60" w:rsidRPr="005A55DA">
        <w:rPr>
          <w:color w:val="000000"/>
        </w:rPr>
        <w:t xml:space="preserve">– </w:t>
      </w:r>
      <w:r w:rsidR="003123C8" w:rsidRPr="005A55DA">
        <w:rPr>
          <w:color w:val="000000"/>
          <w:sz w:val="28"/>
        </w:rPr>
        <w:t>норма расхода связующего;</w:t>
      </w:r>
    </w:p>
    <w:p w:rsidR="005B5E04" w:rsidRPr="005A55DA" w:rsidRDefault="003123C8" w:rsidP="00185591">
      <w:pPr>
        <w:spacing w:before="30" w:after="60" w:line="360" w:lineRule="auto"/>
        <w:ind w:right="-1" w:firstLine="1938"/>
        <w:rPr>
          <w:color w:val="000000"/>
          <w:sz w:val="28"/>
        </w:rPr>
      </w:pPr>
      <w:r w:rsidRPr="005A55DA">
        <w:rPr>
          <w:color w:val="000000"/>
          <w:sz w:val="28"/>
          <w:lang w:val="en-US"/>
        </w:rPr>
        <w:t>i</w:t>
      </w:r>
      <w:r w:rsidRPr="005A55DA">
        <w:rPr>
          <w:color w:val="000000"/>
          <w:sz w:val="28"/>
          <w:vertAlign w:val="subscript"/>
        </w:rPr>
        <w:t>1</w:t>
      </w:r>
      <w:r w:rsidRPr="005A55DA">
        <w:rPr>
          <w:color w:val="000000"/>
          <w:sz w:val="28"/>
        </w:rPr>
        <w:t xml:space="preserve">, </w:t>
      </w:r>
      <w:r w:rsidRPr="005A55DA">
        <w:rPr>
          <w:color w:val="000000"/>
          <w:sz w:val="28"/>
          <w:lang w:val="en-US"/>
        </w:rPr>
        <w:t>i</w:t>
      </w:r>
      <w:r w:rsidRPr="005A55DA">
        <w:rPr>
          <w:color w:val="000000"/>
          <w:sz w:val="28"/>
          <w:vertAlign w:val="subscript"/>
        </w:rPr>
        <w:t>2</w:t>
      </w:r>
      <w:r w:rsidRPr="005A55DA">
        <w:rPr>
          <w:color w:val="000000"/>
          <w:sz w:val="28"/>
        </w:rPr>
        <w:t xml:space="preserve">, </w:t>
      </w:r>
      <w:r w:rsidRPr="005A55DA">
        <w:rPr>
          <w:color w:val="000000"/>
          <w:sz w:val="28"/>
          <w:lang w:val="en-US"/>
        </w:rPr>
        <w:t>i</w:t>
      </w:r>
      <w:r w:rsidRPr="005A55DA">
        <w:rPr>
          <w:color w:val="000000"/>
          <w:sz w:val="28"/>
          <w:vertAlign w:val="subscript"/>
          <w:lang w:val="en-US"/>
        </w:rPr>
        <w:t>n</w:t>
      </w:r>
      <w:r w:rsidR="00884C60" w:rsidRPr="005A55DA">
        <w:rPr>
          <w:color w:val="000000"/>
          <w:sz w:val="28"/>
          <w:vertAlign w:val="subscript"/>
        </w:rPr>
        <w:t xml:space="preserve"> </w:t>
      </w:r>
      <w:r w:rsidR="00884C60" w:rsidRPr="005A55DA">
        <w:rPr>
          <w:color w:val="000000"/>
        </w:rPr>
        <w:t>–</w:t>
      </w:r>
      <w:r w:rsidRPr="005A55DA">
        <w:rPr>
          <w:color w:val="000000"/>
          <w:sz w:val="28"/>
        </w:rPr>
        <w:t xml:space="preserve"> доля сырья  данной породы в общем объёме сырья, по спецификации.</w:t>
      </w:r>
    </w:p>
    <w:p w:rsidR="003123C8" w:rsidRPr="005A55DA" w:rsidRDefault="003123C8" w:rsidP="00A549C1">
      <w:pPr>
        <w:spacing w:before="120" w:line="360" w:lineRule="auto"/>
        <w:ind w:firstLine="570"/>
        <w:jc w:val="both"/>
        <w:rPr>
          <w:color w:val="000000"/>
          <w:sz w:val="28"/>
        </w:rPr>
      </w:pPr>
      <w:r w:rsidRPr="005A55DA">
        <w:rPr>
          <w:color w:val="000000"/>
          <w:sz w:val="28"/>
        </w:rPr>
        <w:t xml:space="preserve">Средневзвешенная норма расхода связующего для наружных слоев составит </w:t>
      </w:r>
    </w:p>
    <w:p w:rsidR="003123C8" w:rsidRPr="005A55DA" w:rsidRDefault="003123C8" w:rsidP="003123C8">
      <w:pPr>
        <w:spacing w:before="30" w:after="60" w:line="360" w:lineRule="auto"/>
        <w:ind w:right="-1" w:firstLine="851"/>
        <w:jc w:val="center"/>
        <w:rPr>
          <w:color w:val="000000"/>
          <w:sz w:val="28"/>
        </w:rPr>
      </w:pPr>
      <w:r w:rsidRPr="005A55DA">
        <w:rPr>
          <w:color w:val="000000"/>
          <w:sz w:val="28"/>
        </w:rPr>
        <w:t xml:space="preserve">  </w:t>
      </w:r>
      <w:r w:rsidR="005254C2" w:rsidRPr="005A55DA">
        <w:rPr>
          <w:color w:val="000000"/>
          <w:position w:val="-14"/>
          <w:sz w:val="28"/>
        </w:rPr>
        <w:object w:dxaOrig="3159" w:dyaOrig="400">
          <v:shape id="_x0000_i1039" type="#_x0000_t75" style="width:204pt;height:25.5pt" o:ole="">
            <v:imagedata r:id="rId35" o:title=""/>
          </v:shape>
          <o:OLEObject Type="Embed" ProgID="Equation.3" ShapeID="_x0000_i1039" DrawAspect="Content" ObjectID="_1469467388" r:id="rId36"/>
        </w:object>
      </w:r>
      <w:r w:rsidRPr="005A55DA">
        <w:rPr>
          <w:color w:val="000000"/>
          <w:sz w:val="28"/>
        </w:rPr>
        <w:t>.</w:t>
      </w:r>
    </w:p>
    <w:p w:rsidR="003123C8" w:rsidRPr="005A55DA" w:rsidRDefault="003123C8" w:rsidP="00A549C1">
      <w:pPr>
        <w:spacing w:before="30" w:after="60" w:line="360" w:lineRule="auto"/>
        <w:ind w:right="-1" w:firstLine="570"/>
        <w:rPr>
          <w:color w:val="000000"/>
          <w:sz w:val="28"/>
        </w:rPr>
      </w:pPr>
      <w:r w:rsidRPr="005A55DA">
        <w:rPr>
          <w:color w:val="000000"/>
          <w:sz w:val="28"/>
        </w:rPr>
        <w:t xml:space="preserve">Средневзвешенная норма расхода связующего для внутренних слоев  </w:t>
      </w:r>
    </w:p>
    <w:p w:rsidR="005B5E04" w:rsidRPr="005A55DA" w:rsidRDefault="005254C2" w:rsidP="003123C8">
      <w:pPr>
        <w:pStyle w:val="a6"/>
        <w:widowControl w:val="0"/>
        <w:ind w:firstLine="567"/>
        <w:jc w:val="center"/>
        <w:rPr>
          <w:color w:val="000000"/>
          <w:szCs w:val="28"/>
        </w:rPr>
      </w:pPr>
      <w:r w:rsidRPr="005A55DA">
        <w:rPr>
          <w:color w:val="000000"/>
          <w:position w:val="-14"/>
        </w:rPr>
        <w:object w:dxaOrig="2880" w:dyaOrig="400">
          <v:shape id="_x0000_i1040" type="#_x0000_t75" style="width:186pt;height:25.5pt" o:ole="">
            <v:imagedata r:id="rId37" o:title=""/>
          </v:shape>
          <o:OLEObject Type="Embed" ProgID="Equation.3" ShapeID="_x0000_i1040" DrawAspect="Content" ObjectID="_1469467389" r:id="rId38"/>
        </w:object>
      </w:r>
      <w:r w:rsidR="003123C8" w:rsidRPr="005A55DA">
        <w:rPr>
          <w:color w:val="000000"/>
        </w:rPr>
        <w:t>.</w:t>
      </w:r>
    </w:p>
    <w:p w:rsidR="005B5E04" w:rsidRPr="005A55DA" w:rsidRDefault="005B5E04" w:rsidP="005B5E04">
      <w:pPr>
        <w:widowControl w:val="0"/>
        <w:autoSpaceDE w:val="0"/>
        <w:autoSpaceDN w:val="0"/>
        <w:adjustRightInd w:val="0"/>
        <w:spacing w:line="360" w:lineRule="auto"/>
        <w:ind w:firstLine="567"/>
        <w:rPr>
          <w:color w:val="000000"/>
          <w:sz w:val="28"/>
          <w:szCs w:val="28"/>
        </w:rPr>
      </w:pPr>
    </w:p>
    <w:p w:rsidR="005B5E04" w:rsidRPr="005A55DA" w:rsidRDefault="005B5E04" w:rsidP="005B5E04">
      <w:pPr>
        <w:pStyle w:val="30"/>
        <w:widowControl w:val="0"/>
        <w:spacing w:after="0" w:line="360" w:lineRule="auto"/>
        <w:ind w:firstLine="567"/>
        <w:rPr>
          <w:bCs/>
          <w:color w:val="000000"/>
          <w:sz w:val="28"/>
          <w:szCs w:val="28"/>
        </w:rPr>
      </w:pPr>
      <w:r w:rsidRPr="005A55DA">
        <w:rPr>
          <w:bCs/>
          <w:color w:val="000000"/>
          <w:sz w:val="28"/>
          <w:szCs w:val="28"/>
        </w:rPr>
        <w:t>4.3 Пооперационный расчет  перерабатываемого материала</w:t>
      </w:r>
      <w:r w:rsidR="005A1CF2" w:rsidRPr="005A55DA">
        <w:rPr>
          <w:bCs/>
          <w:color w:val="000000"/>
          <w:sz w:val="28"/>
          <w:szCs w:val="28"/>
        </w:rPr>
        <w:fldChar w:fldCharType="begin"/>
      </w:r>
      <w:r w:rsidR="005A1CF2" w:rsidRPr="005A55DA">
        <w:rPr>
          <w:color w:val="000000"/>
        </w:rPr>
        <w:instrText xml:space="preserve"> TC "</w:instrText>
      </w:r>
      <w:bookmarkStart w:id="12" w:name="_Toc92068746"/>
      <w:r w:rsidR="005A1CF2" w:rsidRPr="005A55DA">
        <w:rPr>
          <w:bCs/>
          <w:color w:val="000000"/>
          <w:sz w:val="28"/>
          <w:szCs w:val="28"/>
        </w:rPr>
        <w:instrText>4.3 Пооперационный расчет  перерабатываемого материала</w:instrText>
      </w:r>
      <w:bookmarkEnd w:id="12"/>
      <w:r w:rsidR="005A1CF2" w:rsidRPr="005A55DA">
        <w:rPr>
          <w:color w:val="000000"/>
        </w:rPr>
        <w:instrText xml:space="preserve">" \f C \l "2" </w:instrText>
      </w:r>
      <w:r w:rsidR="005A1CF2" w:rsidRPr="005A55DA">
        <w:rPr>
          <w:bCs/>
          <w:color w:val="000000"/>
          <w:sz w:val="28"/>
          <w:szCs w:val="28"/>
        </w:rPr>
        <w:fldChar w:fldCharType="end"/>
      </w:r>
    </w:p>
    <w:p w:rsidR="005B5E04" w:rsidRPr="005A55DA" w:rsidRDefault="005B5E04" w:rsidP="00482D01">
      <w:pPr>
        <w:widowControl w:val="0"/>
        <w:autoSpaceDE w:val="0"/>
        <w:autoSpaceDN w:val="0"/>
        <w:adjustRightInd w:val="0"/>
        <w:ind w:firstLine="567"/>
        <w:rPr>
          <w:color w:val="000000"/>
          <w:sz w:val="28"/>
          <w:szCs w:val="28"/>
        </w:rPr>
      </w:pPr>
    </w:p>
    <w:p w:rsidR="005B5E04" w:rsidRPr="005A55DA" w:rsidRDefault="005B5E04" w:rsidP="005B5E04">
      <w:pPr>
        <w:widowControl w:val="0"/>
        <w:autoSpaceDE w:val="0"/>
        <w:autoSpaceDN w:val="0"/>
        <w:adjustRightInd w:val="0"/>
        <w:spacing w:line="360" w:lineRule="auto"/>
        <w:ind w:firstLine="567"/>
        <w:jc w:val="both"/>
        <w:rPr>
          <w:color w:val="000000"/>
          <w:sz w:val="28"/>
          <w:szCs w:val="28"/>
        </w:rPr>
      </w:pPr>
      <w:r w:rsidRPr="005A55DA">
        <w:rPr>
          <w:color w:val="000000"/>
          <w:sz w:val="28"/>
          <w:szCs w:val="28"/>
        </w:rPr>
        <w:t>Данный расчет позволяет определить количество перераба</w:t>
      </w:r>
      <w:r w:rsidRPr="005A55DA">
        <w:rPr>
          <w:color w:val="000000"/>
          <w:sz w:val="28"/>
          <w:szCs w:val="28"/>
        </w:rPr>
        <w:softHyphen/>
        <w:t>тываемого сырья на каждой технологической операции для рас</w:t>
      </w:r>
      <w:r w:rsidRPr="005A55DA">
        <w:rPr>
          <w:color w:val="000000"/>
          <w:sz w:val="28"/>
          <w:szCs w:val="28"/>
        </w:rPr>
        <w:softHyphen/>
        <w:t>чета количества технологического оборудования, а также расход сырья и связующего для выполнения заданной программы.</w:t>
      </w:r>
    </w:p>
    <w:p w:rsidR="005B5E04" w:rsidRPr="005A55DA" w:rsidRDefault="005B5E04" w:rsidP="00625254">
      <w:pPr>
        <w:pStyle w:val="a7"/>
        <w:widowControl w:val="0"/>
        <w:spacing w:after="0" w:line="360" w:lineRule="auto"/>
        <w:ind w:left="0" w:firstLine="567"/>
        <w:jc w:val="both"/>
        <w:rPr>
          <w:color w:val="000000"/>
          <w:sz w:val="28"/>
          <w:szCs w:val="28"/>
        </w:rPr>
      </w:pPr>
      <w:r w:rsidRPr="005A55DA">
        <w:rPr>
          <w:color w:val="000000"/>
          <w:sz w:val="28"/>
          <w:szCs w:val="28"/>
        </w:rPr>
        <w:t>В связи с разным составом внутреннего и наружных слоев и   неравномерной   их   плотностью пооперационный расчет перерабатываемого ма</w:t>
      </w:r>
      <w:r w:rsidRPr="005A55DA">
        <w:rPr>
          <w:color w:val="000000"/>
          <w:sz w:val="28"/>
          <w:szCs w:val="28"/>
        </w:rPr>
        <w:softHyphen/>
        <w:t>териала на каждой технологической операции ведут раздельно для каждого слоя.</w:t>
      </w:r>
    </w:p>
    <w:p w:rsidR="008A6241" w:rsidRPr="005A55DA" w:rsidRDefault="008A6241" w:rsidP="005254C2">
      <w:pPr>
        <w:widowControl w:val="0"/>
        <w:autoSpaceDE w:val="0"/>
        <w:autoSpaceDN w:val="0"/>
        <w:adjustRightInd w:val="0"/>
        <w:spacing w:line="360" w:lineRule="auto"/>
        <w:ind w:firstLine="567"/>
        <w:jc w:val="both"/>
        <w:rPr>
          <w:color w:val="000000"/>
          <w:sz w:val="28"/>
        </w:rPr>
      </w:pPr>
      <w:r w:rsidRPr="005A55DA">
        <w:rPr>
          <w:color w:val="000000"/>
          <w:sz w:val="28"/>
        </w:rPr>
        <w:t xml:space="preserve">Количество абсолютно сухого материала в готовых плитах </w:t>
      </w:r>
      <w:r w:rsidRPr="005A55DA">
        <w:rPr>
          <w:color w:val="000000"/>
          <w:sz w:val="28"/>
          <w:lang w:val="en-US"/>
        </w:rPr>
        <w:t>g</w:t>
      </w:r>
      <w:r w:rsidRPr="005A55DA">
        <w:rPr>
          <w:color w:val="000000"/>
          <w:sz w:val="28"/>
          <w:vertAlign w:val="subscript"/>
        </w:rPr>
        <w:t>абс.с.</w:t>
      </w:r>
      <w:r w:rsidRPr="005A55DA">
        <w:rPr>
          <w:color w:val="000000"/>
          <w:sz w:val="28"/>
        </w:rPr>
        <w:t>,кг/ч, (при влажности готовых плит 8%) определяют по формуле</w:t>
      </w:r>
    </w:p>
    <w:p w:rsidR="005B5E04" w:rsidRPr="005A55DA" w:rsidRDefault="00BF1953" w:rsidP="00D03E3A">
      <w:pPr>
        <w:widowControl w:val="0"/>
        <w:autoSpaceDE w:val="0"/>
        <w:autoSpaceDN w:val="0"/>
        <w:adjustRightInd w:val="0"/>
        <w:spacing w:line="360" w:lineRule="auto"/>
        <w:jc w:val="center"/>
        <w:rPr>
          <w:color w:val="000000"/>
          <w:sz w:val="28"/>
          <w:szCs w:val="28"/>
        </w:rPr>
      </w:pPr>
      <w:r>
        <w:rPr>
          <w:noProof/>
          <w:color w:val="000000"/>
          <w:sz w:val="28"/>
        </w:rPr>
        <w:pict>
          <v:rect id="_x0000_s2985" style="position:absolute;left:0;text-align:left;margin-left:441.75pt;margin-top:12.95pt;width:35.75pt;height:24pt;z-index:251651072" filled="f" stroked="f">
            <v:textbox style="mso-next-textbox:#_x0000_s2985">
              <w:txbxContent>
                <w:p w:rsidR="009E23E4" w:rsidRDefault="009E23E4" w:rsidP="00D03E3A">
                  <w:r>
                    <w:t>(10)</w:t>
                  </w:r>
                </w:p>
              </w:txbxContent>
            </v:textbox>
          </v:rect>
        </w:pict>
      </w:r>
      <w:r w:rsidR="009126E7" w:rsidRPr="005A55DA">
        <w:rPr>
          <w:color w:val="000000"/>
          <w:position w:val="-30"/>
          <w:sz w:val="28"/>
        </w:rPr>
        <w:object w:dxaOrig="1980" w:dyaOrig="680">
          <v:shape id="_x0000_i1041" type="#_x0000_t75" style="width:127.5pt;height:42.75pt" o:ole="">
            <v:imagedata r:id="rId39" o:title=""/>
          </v:shape>
          <o:OLEObject Type="Embed" ProgID="Equation.3" ShapeID="_x0000_i1041" DrawAspect="Content" ObjectID="_1469467390" r:id="rId40"/>
        </w:object>
      </w:r>
      <w:r w:rsidR="005B5E04" w:rsidRPr="005A55DA">
        <w:rPr>
          <w:color w:val="000000"/>
          <w:sz w:val="28"/>
          <w:szCs w:val="28"/>
        </w:rPr>
        <w:t>,</w:t>
      </w:r>
    </w:p>
    <w:p w:rsidR="008A6241" w:rsidRPr="005A55DA" w:rsidRDefault="008A6241" w:rsidP="007974B3">
      <w:pPr>
        <w:spacing w:before="30" w:after="60" w:line="360" w:lineRule="auto"/>
        <w:ind w:firstLine="570"/>
        <w:rPr>
          <w:color w:val="000000"/>
          <w:sz w:val="28"/>
        </w:rPr>
      </w:pPr>
      <w:r w:rsidRPr="005A55DA">
        <w:rPr>
          <w:color w:val="000000"/>
          <w:sz w:val="28"/>
        </w:rPr>
        <w:t>где</w:t>
      </w:r>
      <w:r w:rsidR="007974B3" w:rsidRPr="005A55DA">
        <w:rPr>
          <w:color w:val="000000"/>
          <w:sz w:val="28"/>
        </w:rPr>
        <w:t xml:space="preserve"> </w:t>
      </w:r>
      <w:r w:rsidRPr="005A55DA">
        <w:rPr>
          <w:color w:val="000000"/>
          <w:sz w:val="28"/>
        </w:rPr>
        <w:t>П</w:t>
      </w:r>
      <w:r w:rsidRPr="005A55DA">
        <w:rPr>
          <w:color w:val="000000"/>
          <w:sz w:val="28"/>
          <w:vertAlign w:val="subscript"/>
        </w:rPr>
        <w:t>Ч</w:t>
      </w:r>
      <w:r w:rsidR="007974B3" w:rsidRPr="005A55DA">
        <w:rPr>
          <w:color w:val="000000"/>
          <w:sz w:val="28"/>
          <w:vertAlign w:val="subscript"/>
        </w:rPr>
        <w:t xml:space="preserve"> </w:t>
      </w:r>
      <w:r w:rsidR="007974B3" w:rsidRPr="005A55DA">
        <w:rPr>
          <w:color w:val="000000"/>
        </w:rPr>
        <w:t>–</w:t>
      </w:r>
      <w:r w:rsidRPr="005A55DA">
        <w:rPr>
          <w:color w:val="000000"/>
          <w:sz w:val="28"/>
        </w:rPr>
        <w:t xml:space="preserve"> часовая производительность цеха, кг/ч;</w:t>
      </w:r>
    </w:p>
    <w:p w:rsidR="008A6241" w:rsidRPr="005A55DA" w:rsidRDefault="008A6241" w:rsidP="007974B3">
      <w:pPr>
        <w:spacing w:before="30" w:after="60" w:line="360" w:lineRule="auto"/>
        <w:ind w:firstLine="1026"/>
        <w:rPr>
          <w:color w:val="000000"/>
          <w:sz w:val="28"/>
        </w:rPr>
      </w:pPr>
      <w:r w:rsidRPr="005A55DA">
        <w:rPr>
          <w:color w:val="000000"/>
          <w:sz w:val="32"/>
        </w:rPr>
        <w:sym w:font="Symbol" w:char="F064"/>
      </w:r>
      <w:r w:rsidRPr="005A55DA">
        <w:rPr>
          <w:color w:val="000000"/>
          <w:sz w:val="28"/>
          <w:vertAlign w:val="subscript"/>
        </w:rPr>
        <w:t>СЛ</w:t>
      </w:r>
      <w:r w:rsidR="007974B3" w:rsidRPr="005A55DA">
        <w:rPr>
          <w:color w:val="000000"/>
          <w:sz w:val="28"/>
          <w:vertAlign w:val="subscript"/>
        </w:rPr>
        <w:t xml:space="preserve"> </w:t>
      </w:r>
      <w:r w:rsidR="007974B3" w:rsidRPr="005A55DA">
        <w:rPr>
          <w:color w:val="000000"/>
        </w:rPr>
        <w:t>–</w:t>
      </w:r>
      <w:r w:rsidRPr="005A55DA">
        <w:rPr>
          <w:color w:val="000000"/>
          <w:sz w:val="28"/>
        </w:rPr>
        <w:t xml:space="preserve"> толщина одного слоя, мм;</w:t>
      </w:r>
    </w:p>
    <w:p w:rsidR="008A6241" w:rsidRPr="005A55DA" w:rsidRDefault="008A6241" w:rsidP="007974B3">
      <w:pPr>
        <w:spacing w:before="30" w:after="60" w:line="360" w:lineRule="auto"/>
        <w:ind w:firstLine="1026"/>
        <w:rPr>
          <w:color w:val="000000"/>
          <w:sz w:val="28"/>
        </w:rPr>
      </w:pPr>
      <w:r w:rsidRPr="005A55DA">
        <w:rPr>
          <w:color w:val="000000"/>
          <w:sz w:val="28"/>
        </w:rPr>
        <w:sym w:font="Symbol" w:char="F064"/>
      </w:r>
      <w:r w:rsidRPr="005A55DA">
        <w:rPr>
          <w:color w:val="000000"/>
          <w:sz w:val="28"/>
          <w:vertAlign w:val="subscript"/>
        </w:rPr>
        <w:t>ПЛ</w:t>
      </w:r>
      <w:r w:rsidR="007974B3" w:rsidRPr="005A55DA">
        <w:rPr>
          <w:color w:val="000000"/>
          <w:sz w:val="28"/>
          <w:vertAlign w:val="subscript"/>
        </w:rPr>
        <w:t xml:space="preserve"> </w:t>
      </w:r>
      <w:r w:rsidR="007974B3" w:rsidRPr="005A55DA">
        <w:rPr>
          <w:color w:val="000000"/>
        </w:rPr>
        <w:t>–</w:t>
      </w:r>
      <w:r w:rsidRPr="005A55DA">
        <w:rPr>
          <w:color w:val="000000"/>
          <w:sz w:val="28"/>
        </w:rPr>
        <w:t xml:space="preserve"> толщина готовой плиты, мм;</w:t>
      </w:r>
    </w:p>
    <w:p w:rsidR="008A6241" w:rsidRPr="005A55DA" w:rsidRDefault="008A6241" w:rsidP="007974B3">
      <w:pPr>
        <w:spacing w:before="30" w:after="60" w:line="360" w:lineRule="auto"/>
        <w:ind w:firstLine="1026"/>
        <w:rPr>
          <w:color w:val="000000"/>
          <w:sz w:val="28"/>
        </w:rPr>
      </w:pPr>
      <w:r w:rsidRPr="005A55DA">
        <w:rPr>
          <w:color w:val="000000"/>
          <w:sz w:val="28"/>
        </w:rPr>
        <w:sym w:font="Symbol" w:char="F072"/>
      </w:r>
      <w:r w:rsidRPr="005A55DA">
        <w:rPr>
          <w:color w:val="000000"/>
          <w:sz w:val="28"/>
          <w:vertAlign w:val="subscript"/>
        </w:rPr>
        <w:t>СЛ</w:t>
      </w:r>
      <w:r w:rsidR="007974B3" w:rsidRPr="005A55DA">
        <w:rPr>
          <w:color w:val="000000"/>
          <w:sz w:val="28"/>
          <w:vertAlign w:val="subscript"/>
        </w:rPr>
        <w:t xml:space="preserve"> </w:t>
      </w:r>
      <w:r w:rsidR="007974B3" w:rsidRPr="005A55DA">
        <w:rPr>
          <w:color w:val="000000"/>
        </w:rPr>
        <w:t>–</w:t>
      </w:r>
      <w:r w:rsidRPr="005A55DA">
        <w:rPr>
          <w:color w:val="000000"/>
          <w:sz w:val="28"/>
        </w:rPr>
        <w:t xml:space="preserve"> средняя плотность данного слоя, кг/м</w:t>
      </w:r>
      <w:r w:rsidRPr="005A55DA">
        <w:rPr>
          <w:color w:val="000000"/>
          <w:sz w:val="28"/>
          <w:vertAlign w:val="superscript"/>
        </w:rPr>
        <w:t>3</w:t>
      </w:r>
      <w:r w:rsidRPr="005A55DA">
        <w:rPr>
          <w:color w:val="000000"/>
          <w:sz w:val="28"/>
        </w:rPr>
        <w:t>;</w:t>
      </w:r>
    </w:p>
    <w:p w:rsidR="008A6241" w:rsidRPr="005A55DA" w:rsidRDefault="008A6241" w:rsidP="007974B3">
      <w:pPr>
        <w:pStyle w:val="a7"/>
        <w:widowControl w:val="0"/>
        <w:spacing w:after="0" w:line="360" w:lineRule="auto"/>
        <w:ind w:left="0" w:firstLine="1083"/>
        <w:rPr>
          <w:color w:val="000000"/>
          <w:sz w:val="28"/>
        </w:rPr>
      </w:pPr>
      <w:r w:rsidRPr="005A55DA">
        <w:rPr>
          <w:color w:val="000000"/>
          <w:sz w:val="28"/>
        </w:rPr>
        <w:t>1,08- коэффициент, учитывающий влажность плиты.</w:t>
      </w:r>
    </w:p>
    <w:p w:rsidR="005B5E04" w:rsidRPr="005A55DA" w:rsidRDefault="005B5E04" w:rsidP="008A6241">
      <w:pPr>
        <w:pStyle w:val="a7"/>
        <w:widowControl w:val="0"/>
        <w:spacing w:after="0" w:line="360" w:lineRule="auto"/>
        <w:ind w:left="0" w:firstLine="567"/>
        <w:rPr>
          <w:color w:val="000000"/>
          <w:sz w:val="28"/>
          <w:szCs w:val="28"/>
        </w:rPr>
      </w:pPr>
      <w:r w:rsidRPr="005A55DA">
        <w:rPr>
          <w:color w:val="000000"/>
          <w:sz w:val="28"/>
          <w:szCs w:val="28"/>
        </w:rPr>
        <w:t xml:space="preserve">Количество абсолютно  сухого  материала  в готовых плитах  для наружных   и внутренних слоёв составит </w:t>
      </w:r>
    </w:p>
    <w:p w:rsidR="00E744A0" w:rsidRPr="005A55DA" w:rsidRDefault="00617A17" w:rsidP="00E744A0">
      <w:pPr>
        <w:widowControl w:val="0"/>
        <w:tabs>
          <w:tab w:val="left" w:pos="1800"/>
        </w:tabs>
        <w:autoSpaceDE w:val="0"/>
        <w:autoSpaceDN w:val="0"/>
        <w:adjustRightInd w:val="0"/>
        <w:spacing w:line="360" w:lineRule="auto"/>
        <w:ind w:firstLine="567"/>
        <w:jc w:val="center"/>
        <w:rPr>
          <w:color w:val="000000"/>
          <w:sz w:val="28"/>
        </w:rPr>
      </w:pPr>
      <w:r w:rsidRPr="005A55DA">
        <w:rPr>
          <w:color w:val="000000"/>
          <w:position w:val="-28"/>
          <w:sz w:val="28"/>
        </w:rPr>
        <w:object w:dxaOrig="3100" w:dyaOrig="660">
          <v:shape id="_x0000_i1042" type="#_x0000_t75" style="width:200.25pt;height:42pt" o:ole="">
            <v:imagedata r:id="rId41" o:title=""/>
          </v:shape>
          <o:OLEObject Type="Embed" ProgID="Equation.3" ShapeID="_x0000_i1042" DrawAspect="Content" ObjectID="_1469467391" r:id="rId42"/>
        </w:object>
      </w:r>
      <w:r w:rsidR="00964665" w:rsidRPr="005A55DA">
        <w:rPr>
          <w:color w:val="000000"/>
          <w:sz w:val="28"/>
        </w:rPr>
        <w:t>,</w:t>
      </w:r>
    </w:p>
    <w:p w:rsidR="005B5E04" w:rsidRPr="005A55DA" w:rsidRDefault="00617A17" w:rsidP="00964665">
      <w:pPr>
        <w:widowControl w:val="0"/>
        <w:tabs>
          <w:tab w:val="left" w:pos="1800"/>
        </w:tabs>
        <w:autoSpaceDE w:val="0"/>
        <w:autoSpaceDN w:val="0"/>
        <w:adjustRightInd w:val="0"/>
        <w:spacing w:line="360" w:lineRule="auto"/>
        <w:ind w:firstLine="567"/>
        <w:jc w:val="center"/>
        <w:rPr>
          <w:color w:val="000000"/>
          <w:sz w:val="28"/>
          <w:szCs w:val="28"/>
        </w:rPr>
      </w:pPr>
      <w:r w:rsidRPr="005A55DA">
        <w:rPr>
          <w:color w:val="000000"/>
          <w:position w:val="-28"/>
          <w:sz w:val="28"/>
        </w:rPr>
        <w:object w:dxaOrig="3080" w:dyaOrig="660">
          <v:shape id="_x0000_i1043" type="#_x0000_t75" style="width:198.75pt;height:42pt" o:ole="">
            <v:imagedata r:id="rId43" o:title=""/>
          </v:shape>
          <o:OLEObject Type="Embed" ProgID="Equation.3" ShapeID="_x0000_i1043" DrawAspect="Content" ObjectID="_1469467392" r:id="rId44"/>
        </w:object>
      </w:r>
      <w:r w:rsidR="005B5E04" w:rsidRPr="005A55DA">
        <w:rPr>
          <w:color w:val="000000"/>
          <w:sz w:val="28"/>
          <w:szCs w:val="28"/>
        </w:rPr>
        <w:t>.</w:t>
      </w:r>
    </w:p>
    <w:p w:rsidR="00964665" w:rsidRPr="005A55DA" w:rsidRDefault="00964665" w:rsidP="00FD795E">
      <w:pPr>
        <w:spacing w:before="30" w:after="60" w:line="360" w:lineRule="auto"/>
        <w:ind w:firstLine="570"/>
        <w:rPr>
          <w:color w:val="000000"/>
          <w:sz w:val="28"/>
        </w:rPr>
      </w:pPr>
      <w:r w:rsidRPr="005A55DA">
        <w:rPr>
          <w:color w:val="000000"/>
          <w:sz w:val="28"/>
        </w:rPr>
        <w:t>Масса абсолютно сухого материала в наружных слоях до шлифовки</w:t>
      </w:r>
      <w:r w:rsidR="00FD795E" w:rsidRPr="005A55DA">
        <w:rPr>
          <w:color w:val="000000"/>
          <w:sz w:val="28"/>
        </w:rPr>
        <w:t xml:space="preserve"> </w:t>
      </w:r>
      <w:r w:rsidRPr="005A55DA">
        <w:rPr>
          <w:color w:val="000000"/>
          <w:sz w:val="28"/>
        </w:rPr>
        <w:t>плит, кг/ч, (с учётом припуска на обе стороны 1,5 мм) составит</w:t>
      </w:r>
    </w:p>
    <w:p w:rsidR="00964665" w:rsidRPr="005A55DA" w:rsidRDefault="00617A17" w:rsidP="00FD795E">
      <w:pPr>
        <w:spacing w:before="30" w:after="60" w:line="360" w:lineRule="auto"/>
        <w:ind w:firstLine="851"/>
        <w:jc w:val="center"/>
        <w:rPr>
          <w:color w:val="000000"/>
          <w:sz w:val="28"/>
        </w:rPr>
      </w:pPr>
      <w:r>
        <w:rPr>
          <w:color w:val="000000"/>
          <w:sz w:val="28"/>
        </w:rPr>
        <w:t>3126</w:t>
      </w:r>
      <w:r w:rsidR="00964665" w:rsidRPr="005A55DA">
        <w:rPr>
          <w:color w:val="000000"/>
          <w:sz w:val="28"/>
        </w:rPr>
        <w:t xml:space="preserve"> </w:t>
      </w:r>
      <w:r>
        <w:rPr>
          <w:color w:val="000000"/>
          <w:sz w:val="28"/>
        </w:rPr>
        <w:t>∙</w:t>
      </w:r>
      <w:r w:rsidR="00964665" w:rsidRPr="005A55DA">
        <w:rPr>
          <w:color w:val="000000"/>
          <w:sz w:val="28"/>
        </w:rPr>
        <w:t xml:space="preserve"> (</w:t>
      </w:r>
      <w:r>
        <w:rPr>
          <w:color w:val="000000"/>
          <w:sz w:val="28"/>
        </w:rPr>
        <w:t>5,12</w:t>
      </w:r>
      <w:r w:rsidR="00964665" w:rsidRPr="005A55DA">
        <w:rPr>
          <w:color w:val="000000"/>
          <w:sz w:val="28"/>
        </w:rPr>
        <w:t xml:space="preserve">+1,5) / </w:t>
      </w:r>
      <w:r>
        <w:rPr>
          <w:color w:val="000000"/>
          <w:sz w:val="28"/>
        </w:rPr>
        <w:t>5,12</w:t>
      </w:r>
      <w:r w:rsidR="00964665" w:rsidRPr="005A55DA">
        <w:rPr>
          <w:color w:val="000000"/>
          <w:sz w:val="28"/>
        </w:rPr>
        <w:t xml:space="preserve"> = </w:t>
      </w:r>
      <w:r>
        <w:rPr>
          <w:color w:val="000000"/>
          <w:sz w:val="28"/>
        </w:rPr>
        <w:t>4042</w:t>
      </w:r>
      <w:r w:rsidR="00964665" w:rsidRPr="005A55DA">
        <w:rPr>
          <w:color w:val="000000"/>
          <w:sz w:val="28"/>
        </w:rPr>
        <w:t>.</w:t>
      </w:r>
    </w:p>
    <w:p w:rsidR="00964665" w:rsidRPr="005A55DA" w:rsidRDefault="00964665" w:rsidP="00FD795E">
      <w:pPr>
        <w:pStyle w:val="14pt"/>
        <w:ind w:firstLine="570"/>
        <w:rPr>
          <w:b w:val="0"/>
          <w:i w:val="0"/>
          <w:color w:val="000000"/>
          <w:sz w:val="28"/>
          <w:szCs w:val="28"/>
        </w:rPr>
      </w:pPr>
      <w:r w:rsidRPr="005A55DA">
        <w:rPr>
          <w:b w:val="0"/>
          <w:i w:val="0"/>
          <w:color w:val="000000"/>
          <w:sz w:val="28"/>
          <w:szCs w:val="28"/>
        </w:rPr>
        <w:t xml:space="preserve">Тогда потери абсолютно сухого материала при шлифовки плит, кг/ч, равны </w:t>
      </w:r>
    </w:p>
    <w:p w:rsidR="00964665" w:rsidRPr="005A55DA" w:rsidRDefault="00617A17" w:rsidP="00FD795E">
      <w:pPr>
        <w:spacing w:before="30" w:after="60" w:line="360" w:lineRule="auto"/>
        <w:ind w:firstLine="851"/>
        <w:jc w:val="center"/>
        <w:rPr>
          <w:color w:val="000000"/>
          <w:sz w:val="28"/>
        </w:rPr>
      </w:pPr>
      <w:r>
        <w:rPr>
          <w:color w:val="000000"/>
          <w:sz w:val="28"/>
        </w:rPr>
        <w:t>4042</w:t>
      </w:r>
      <w:r w:rsidR="007B6952" w:rsidRPr="005A55DA">
        <w:rPr>
          <w:color w:val="000000"/>
          <w:sz w:val="28"/>
        </w:rPr>
        <w:t xml:space="preserve"> – </w:t>
      </w:r>
      <w:r>
        <w:rPr>
          <w:color w:val="000000"/>
          <w:sz w:val="28"/>
        </w:rPr>
        <w:t>3126</w:t>
      </w:r>
      <w:r w:rsidR="007B6952" w:rsidRPr="005A55DA">
        <w:rPr>
          <w:color w:val="000000"/>
          <w:sz w:val="28"/>
        </w:rPr>
        <w:t xml:space="preserve"> = </w:t>
      </w:r>
      <w:r>
        <w:rPr>
          <w:color w:val="000000"/>
          <w:sz w:val="28"/>
        </w:rPr>
        <w:t>916</w:t>
      </w:r>
      <w:r w:rsidR="00964665" w:rsidRPr="005A55DA">
        <w:rPr>
          <w:color w:val="000000"/>
          <w:sz w:val="28"/>
        </w:rPr>
        <w:t>.</w:t>
      </w:r>
    </w:p>
    <w:p w:rsidR="00964665" w:rsidRPr="005A55DA" w:rsidRDefault="00964665" w:rsidP="00FD795E">
      <w:pPr>
        <w:spacing w:before="30" w:after="60" w:line="360" w:lineRule="auto"/>
        <w:ind w:firstLine="570"/>
        <w:jc w:val="both"/>
        <w:rPr>
          <w:color w:val="000000"/>
          <w:sz w:val="28"/>
        </w:rPr>
      </w:pPr>
      <w:r w:rsidRPr="005A55DA">
        <w:rPr>
          <w:color w:val="000000"/>
          <w:sz w:val="28"/>
        </w:rPr>
        <w:t>Потери в виде шлифованной пыли на 50% возвращаются в производство в бункер сухой стружки для наружных слоёв</w:t>
      </w:r>
    </w:p>
    <w:p w:rsidR="00964665" w:rsidRPr="005A55DA" w:rsidRDefault="00617A17" w:rsidP="00964665">
      <w:pPr>
        <w:spacing w:before="30" w:after="60" w:line="360" w:lineRule="auto"/>
        <w:ind w:firstLine="851"/>
        <w:jc w:val="center"/>
        <w:rPr>
          <w:color w:val="000000"/>
          <w:sz w:val="28"/>
        </w:rPr>
      </w:pPr>
      <w:r>
        <w:rPr>
          <w:color w:val="000000"/>
          <w:sz w:val="28"/>
        </w:rPr>
        <w:t>916</w:t>
      </w:r>
      <w:r w:rsidR="00964665" w:rsidRPr="005A55DA">
        <w:rPr>
          <w:color w:val="000000"/>
          <w:sz w:val="28"/>
        </w:rPr>
        <w:t xml:space="preserve"> </w:t>
      </w:r>
      <w:r>
        <w:rPr>
          <w:color w:val="000000"/>
          <w:sz w:val="28"/>
        </w:rPr>
        <w:t>∙</w:t>
      </w:r>
      <w:r w:rsidR="007B6952" w:rsidRPr="005A55DA">
        <w:rPr>
          <w:color w:val="000000"/>
          <w:sz w:val="28"/>
        </w:rPr>
        <w:t xml:space="preserve"> 0,5 = </w:t>
      </w:r>
      <w:r>
        <w:rPr>
          <w:color w:val="000000"/>
          <w:sz w:val="28"/>
        </w:rPr>
        <w:t>458</w:t>
      </w:r>
      <w:r w:rsidR="00964665" w:rsidRPr="005A55DA">
        <w:rPr>
          <w:color w:val="000000"/>
          <w:sz w:val="28"/>
        </w:rPr>
        <w:t>.</w:t>
      </w:r>
    </w:p>
    <w:p w:rsidR="00964665" w:rsidRPr="005A55DA" w:rsidRDefault="00964665" w:rsidP="00FD795E">
      <w:pPr>
        <w:spacing w:before="30" w:after="60" w:line="360" w:lineRule="auto"/>
        <w:ind w:firstLine="570"/>
        <w:rPr>
          <w:color w:val="000000"/>
          <w:sz w:val="28"/>
        </w:rPr>
      </w:pPr>
      <w:r w:rsidRPr="005A55DA">
        <w:rPr>
          <w:color w:val="000000"/>
          <w:sz w:val="28"/>
        </w:rPr>
        <w:t>Потери материала при обрезке плит по формату, %,  составят</w:t>
      </w:r>
    </w:p>
    <w:p w:rsidR="00964665" w:rsidRPr="005A55DA" w:rsidRDefault="00964665" w:rsidP="00964665">
      <w:pPr>
        <w:spacing w:before="30" w:after="60" w:line="360" w:lineRule="auto"/>
        <w:ind w:firstLine="851"/>
        <w:jc w:val="center"/>
        <w:rPr>
          <w:color w:val="000000"/>
          <w:sz w:val="28"/>
        </w:rPr>
      </w:pPr>
      <w:r w:rsidRPr="005A55DA">
        <w:rPr>
          <w:color w:val="000000"/>
          <w:sz w:val="28"/>
        </w:rPr>
        <w:sym w:font="Symbol" w:char="F05B"/>
      </w:r>
      <w:r w:rsidR="00617A17">
        <w:rPr>
          <w:color w:val="000000"/>
          <w:sz w:val="28"/>
        </w:rPr>
        <w:t>(3,55∙</w:t>
      </w:r>
      <w:r w:rsidRPr="005A55DA">
        <w:rPr>
          <w:color w:val="000000"/>
          <w:sz w:val="28"/>
        </w:rPr>
        <w:t>1,8</w:t>
      </w:r>
      <w:r w:rsidR="007B6952" w:rsidRPr="005A55DA">
        <w:rPr>
          <w:color w:val="000000"/>
          <w:sz w:val="28"/>
        </w:rPr>
        <w:t>) –  (3,</w:t>
      </w:r>
      <w:r w:rsidR="00617A17">
        <w:rPr>
          <w:color w:val="000000"/>
          <w:sz w:val="28"/>
        </w:rPr>
        <w:t>5∙</w:t>
      </w:r>
      <w:r w:rsidR="007B6952" w:rsidRPr="005A55DA">
        <w:rPr>
          <w:color w:val="000000"/>
          <w:sz w:val="28"/>
        </w:rPr>
        <w:t>1,</w:t>
      </w:r>
      <w:r w:rsidR="00617A17">
        <w:rPr>
          <w:color w:val="000000"/>
          <w:sz w:val="28"/>
        </w:rPr>
        <w:t>75</w:t>
      </w:r>
      <w:r w:rsidR="007B6952" w:rsidRPr="005A55DA">
        <w:rPr>
          <w:color w:val="000000"/>
          <w:sz w:val="28"/>
        </w:rPr>
        <w:t>) / (3,</w:t>
      </w:r>
      <w:r w:rsidR="00617A17">
        <w:rPr>
          <w:color w:val="000000"/>
          <w:sz w:val="28"/>
        </w:rPr>
        <w:t>55∙</w:t>
      </w:r>
      <w:r w:rsidRPr="005A55DA">
        <w:rPr>
          <w:color w:val="000000"/>
          <w:sz w:val="28"/>
        </w:rPr>
        <w:t>1,8)</w:t>
      </w:r>
      <w:r w:rsidRPr="005A55DA">
        <w:rPr>
          <w:color w:val="000000"/>
          <w:sz w:val="28"/>
        </w:rPr>
        <w:sym w:font="Symbol" w:char="F05D"/>
      </w:r>
      <w:r w:rsidRPr="005A55DA">
        <w:rPr>
          <w:color w:val="000000"/>
          <w:sz w:val="28"/>
        </w:rPr>
        <w:t xml:space="preserve"> </w:t>
      </w:r>
      <w:r w:rsidR="00617A17">
        <w:rPr>
          <w:color w:val="000000"/>
          <w:sz w:val="28"/>
        </w:rPr>
        <w:t>∙</w:t>
      </w:r>
      <w:r w:rsidR="007B6952" w:rsidRPr="005A55DA">
        <w:rPr>
          <w:color w:val="000000"/>
          <w:sz w:val="28"/>
        </w:rPr>
        <w:t xml:space="preserve">100 = </w:t>
      </w:r>
      <w:r w:rsidR="00617A17">
        <w:rPr>
          <w:color w:val="000000"/>
          <w:sz w:val="28"/>
        </w:rPr>
        <w:t>4,15</w:t>
      </w:r>
    </w:p>
    <w:p w:rsidR="00964665" w:rsidRPr="005A55DA" w:rsidRDefault="00F072EF" w:rsidP="00F072EF">
      <w:pPr>
        <w:spacing w:before="30" w:after="60" w:line="360" w:lineRule="auto"/>
        <w:ind w:firstLine="570"/>
        <w:rPr>
          <w:color w:val="000000"/>
          <w:sz w:val="28"/>
        </w:rPr>
      </w:pPr>
      <w:r w:rsidRPr="005A55DA">
        <w:rPr>
          <w:color w:val="000000"/>
          <w:sz w:val="28"/>
        </w:rPr>
        <w:t xml:space="preserve">где </w:t>
      </w:r>
      <w:r w:rsidR="007B6952" w:rsidRPr="005A55DA">
        <w:rPr>
          <w:color w:val="000000"/>
          <w:sz w:val="28"/>
        </w:rPr>
        <w:t>3,</w:t>
      </w:r>
      <w:r w:rsidR="00617A17">
        <w:rPr>
          <w:color w:val="000000"/>
          <w:sz w:val="28"/>
        </w:rPr>
        <w:t>55</w:t>
      </w:r>
      <w:r w:rsidR="00964665" w:rsidRPr="005A55DA">
        <w:rPr>
          <w:color w:val="000000"/>
          <w:sz w:val="28"/>
        </w:rPr>
        <w:t xml:space="preserve"> </w:t>
      </w:r>
      <w:r w:rsidR="00617A17">
        <w:rPr>
          <w:color w:val="000000"/>
          <w:sz w:val="28"/>
        </w:rPr>
        <w:t>∙</w:t>
      </w:r>
      <w:r w:rsidR="00964665" w:rsidRPr="005A55DA">
        <w:rPr>
          <w:color w:val="000000"/>
          <w:sz w:val="28"/>
        </w:rPr>
        <w:t xml:space="preserve"> 1,</w:t>
      </w:r>
      <w:r w:rsidR="007B6952" w:rsidRPr="005A55DA">
        <w:rPr>
          <w:color w:val="000000"/>
          <w:sz w:val="28"/>
        </w:rPr>
        <w:t>8</w:t>
      </w:r>
      <w:r w:rsidR="00964665" w:rsidRPr="005A55DA">
        <w:rPr>
          <w:color w:val="000000"/>
          <w:sz w:val="28"/>
        </w:rPr>
        <w:t xml:space="preserve"> </w:t>
      </w:r>
      <w:r w:rsidRPr="005A55DA">
        <w:rPr>
          <w:color w:val="000000"/>
          <w:sz w:val="28"/>
        </w:rPr>
        <w:t>–</w:t>
      </w:r>
      <w:r w:rsidR="00964665" w:rsidRPr="005A55DA">
        <w:rPr>
          <w:color w:val="000000"/>
          <w:sz w:val="28"/>
        </w:rPr>
        <w:t xml:space="preserve"> формат плиты до обрезки, м;</w:t>
      </w:r>
    </w:p>
    <w:p w:rsidR="00964665" w:rsidRPr="005A55DA" w:rsidRDefault="00617A17" w:rsidP="00F072EF">
      <w:pPr>
        <w:spacing w:before="30" w:after="60" w:line="360" w:lineRule="auto"/>
        <w:ind w:firstLine="1026"/>
        <w:rPr>
          <w:color w:val="000000"/>
          <w:sz w:val="28"/>
        </w:rPr>
      </w:pPr>
      <w:r>
        <w:rPr>
          <w:color w:val="000000"/>
          <w:sz w:val="28"/>
        </w:rPr>
        <w:t>3,5</w:t>
      </w:r>
      <w:r w:rsidR="00964665" w:rsidRPr="005A55DA">
        <w:rPr>
          <w:color w:val="000000"/>
          <w:sz w:val="28"/>
        </w:rPr>
        <w:t xml:space="preserve"> </w:t>
      </w:r>
      <w:r>
        <w:rPr>
          <w:color w:val="000000"/>
          <w:sz w:val="28"/>
        </w:rPr>
        <w:t>∙</w:t>
      </w:r>
      <w:r w:rsidR="007B6952" w:rsidRPr="005A55DA">
        <w:rPr>
          <w:color w:val="000000"/>
          <w:sz w:val="28"/>
        </w:rPr>
        <w:t xml:space="preserve"> 1,</w:t>
      </w:r>
      <w:r>
        <w:rPr>
          <w:color w:val="000000"/>
          <w:sz w:val="28"/>
        </w:rPr>
        <w:t>75</w:t>
      </w:r>
      <w:r w:rsidR="00964665" w:rsidRPr="005A55DA">
        <w:rPr>
          <w:color w:val="000000"/>
          <w:sz w:val="28"/>
        </w:rPr>
        <w:t xml:space="preserve"> </w:t>
      </w:r>
      <w:r w:rsidR="00F072EF" w:rsidRPr="005A55DA">
        <w:rPr>
          <w:color w:val="000000"/>
          <w:sz w:val="28"/>
        </w:rPr>
        <w:t>–</w:t>
      </w:r>
      <w:r w:rsidR="00964665" w:rsidRPr="005A55DA">
        <w:rPr>
          <w:color w:val="000000"/>
          <w:sz w:val="28"/>
        </w:rPr>
        <w:t xml:space="preserve"> формат плиты после обрезки, м.</w:t>
      </w:r>
    </w:p>
    <w:p w:rsidR="00964665" w:rsidRPr="005A55DA" w:rsidRDefault="00964665" w:rsidP="007E43FF">
      <w:pPr>
        <w:spacing w:before="30" w:after="60" w:line="360" w:lineRule="auto"/>
        <w:ind w:firstLine="570"/>
        <w:jc w:val="both"/>
        <w:rPr>
          <w:color w:val="000000"/>
          <w:sz w:val="28"/>
        </w:rPr>
      </w:pPr>
      <w:r w:rsidRPr="005A55DA">
        <w:rPr>
          <w:color w:val="000000"/>
          <w:sz w:val="28"/>
        </w:rPr>
        <w:t>Масса абсолютно сухого материала в плитах до обрезки, кг/ч, составит</w:t>
      </w:r>
    </w:p>
    <w:p w:rsidR="00964665" w:rsidRPr="005A55DA" w:rsidRDefault="000E1C65" w:rsidP="007E43FF">
      <w:pPr>
        <w:spacing w:before="30" w:after="60" w:line="360" w:lineRule="auto"/>
        <w:ind w:firstLine="570"/>
        <w:rPr>
          <w:color w:val="000000"/>
          <w:sz w:val="28"/>
        </w:rPr>
      </w:pPr>
      <w:r w:rsidRPr="005A55DA">
        <w:rPr>
          <w:color w:val="000000"/>
          <w:sz w:val="28"/>
        </w:rPr>
        <w:t>для наружных слоёв     (</w:t>
      </w:r>
      <w:r w:rsidR="00617A17">
        <w:rPr>
          <w:color w:val="000000"/>
          <w:sz w:val="28"/>
        </w:rPr>
        <w:t>4042</w:t>
      </w:r>
      <w:r w:rsidR="00964665" w:rsidRPr="005A55DA">
        <w:rPr>
          <w:color w:val="000000"/>
          <w:sz w:val="28"/>
        </w:rPr>
        <w:t xml:space="preserve"> </w:t>
      </w:r>
      <w:r w:rsidR="00617A17">
        <w:rPr>
          <w:color w:val="000000"/>
          <w:sz w:val="28"/>
        </w:rPr>
        <w:t>∙</w:t>
      </w:r>
      <w:r w:rsidRPr="005A55DA">
        <w:rPr>
          <w:color w:val="000000"/>
          <w:sz w:val="28"/>
        </w:rPr>
        <w:t xml:space="preserve"> 100) / (100 – </w:t>
      </w:r>
      <w:r w:rsidR="00617A17">
        <w:rPr>
          <w:color w:val="000000"/>
          <w:sz w:val="28"/>
        </w:rPr>
        <w:t>4,15</w:t>
      </w:r>
      <w:r w:rsidRPr="005A55DA">
        <w:rPr>
          <w:color w:val="000000"/>
          <w:sz w:val="28"/>
        </w:rPr>
        <w:t xml:space="preserve">)  =  </w:t>
      </w:r>
      <w:r w:rsidR="00617A17">
        <w:rPr>
          <w:color w:val="000000"/>
          <w:sz w:val="28"/>
        </w:rPr>
        <w:t>4217,</w:t>
      </w:r>
    </w:p>
    <w:p w:rsidR="00964665" w:rsidRPr="005A55DA" w:rsidRDefault="000E1C65" w:rsidP="007E43FF">
      <w:pPr>
        <w:spacing w:before="30" w:after="60" w:line="360" w:lineRule="auto"/>
        <w:ind w:firstLine="570"/>
        <w:rPr>
          <w:color w:val="000000"/>
          <w:sz w:val="28"/>
        </w:rPr>
      </w:pPr>
      <w:r w:rsidRPr="005A55DA">
        <w:rPr>
          <w:color w:val="000000"/>
          <w:sz w:val="28"/>
        </w:rPr>
        <w:t>для внутреннего слоя   (</w:t>
      </w:r>
      <w:r w:rsidR="00617A17">
        <w:rPr>
          <w:color w:val="000000"/>
          <w:sz w:val="28"/>
        </w:rPr>
        <w:t>5029</w:t>
      </w:r>
      <w:r w:rsidR="00964665" w:rsidRPr="005A55DA">
        <w:rPr>
          <w:color w:val="000000"/>
          <w:sz w:val="28"/>
        </w:rPr>
        <w:t xml:space="preserve"> </w:t>
      </w:r>
      <w:r w:rsidR="00617A17">
        <w:rPr>
          <w:color w:val="000000"/>
          <w:sz w:val="28"/>
        </w:rPr>
        <w:t>∙</w:t>
      </w:r>
      <w:r w:rsidRPr="005A55DA">
        <w:rPr>
          <w:color w:val="000000"/>
          <w:sz w:val="28"/>
        </w:rPr>
        <w:t xml:space="preserve"> 100) / (100 – </w:t>
      </w:r>
      <w:r w:rsidR="00617A17">
        <w:rPr>
          <w:color w:val="000000"/>
          <w:sz w:val="28"/>
        </w:rPr>
        <w:t>4.15</w:t>
      </w:r>
      <w:r w:rsidRPr="005A55DA">
        <w:rPr>
          <w:color w:val="000000"/>
          <w:sz w:val="28"/>
        </w:rPr>
        <w:t xml:space="preserve">) = </w:t>
      </w:r>
      <w:r w:rsidR="00617A17">
        <w:rPr>
          <w:color w:val="000000"/>
          <w:sz w:val="28"/>
        </w:rPr>
        <w:t>5247</w:t>
      </w:r>
      <w:r w:rsidR="00964665" w:rsidRPr="005A55DA">
        <w:rPr>
          <w:color w:val="000000"/>
          <w:sz w:val="28"/>
        </w:rPr>
        <w:t>.</w:t>
      </w:r>
    </w:p>
    <w:p w:rsidR="00964665" w:rsidRPr="005A55DA" w:rsidRDefault="00964665" w:rsidP="001F6CFD">
      <w:pPr>
        <w:spacing w:before="30" w:after="60" w:line="360" w:lineRule="auto"/>
        <w:ind w:firstLine="570"/>
        <w:jc w:val="both"/>
        <w:rPr>
          <w:color w:val="000000"/>
          <w:sz w:val="28"/>
        </w:rPr>
      </w:pPr>
      <w:r w:rsidRPr="005A55DA">
        <w:rPr>
          <w:color w:val="000000"/>
          <w:sz w:val="28"/>
        </w:rPr>
        <w:t>Отходы при обрезке после измельчения на 90% возвращаются в бункер сухой стружки для внутреннего слоя. При этом количество возвращаемого материала, кг/ч, составляет</w:t>
      </w:r>
    </w:p>
    <w:p w:rsidR="00964665" w:rsidRPr="005A55DA" w:rsidRDefault="00964665" w:rsidP="00185591">
      <w:pPr>
        <w:spacing w:before="30" w:after="60" w:line="360" w:lineRule="auto"/>
        <w:ind w:left="2124" w:firstLine="708"/>
        <w:rPr>
          <w:color w:val="000000"/>
          <w:sz w:val="28"/>
        </w:rPr>
      </w:pPr>
      <w:r w:rsidRPr="005A55DA">
        <w:rPr>
          <w:color w:val="000000"/>
          <w:sz w:val="28"/>
        </w:rPr>
        <w:sym w:font="Symbol" w:char="F05B"/>
      </w:r>
      <w:r w:rsidR="000E1C65" w:rsidRPr="005A55DA">
        <w:rPr>
          <w:color w:val="000000"/>
          <w:sz w:val="28"/>
        </w:rPr>
        <w:t>(</w:t>
      </w:r>
      <w:r w:rsidR="00617A17">
        <w:rPr>
          <w:color w:val="000000"/>
          <w:sz w:val="28"/>
        </w:rPr>
        <w:t>4217</w:t>
      </w:r>
      <w:r w:rsidR="000E1C65" w:rsidRPr="005A55DA">
        <w:rPr>
          <w:color w:val="000000"/>
          <w:sz w:val="28"/>
        </w:rPr>
        <w:t xml:space="preserve"> – </w:t>
      </w:r>
      <w:r w:rsidR="00617A17">
        <w:rPr>
          <w:color w:val="000000"/>
          <w:sz w:val="28"/>
        </w:rPr>
        <w:t>4042</w:t>
      </w:r>
      <w:r w:rsidR="000E1C65" w:rsidRPr="005A55DA">
        <w:rPr>
          <w:color w:val="000000"/>
          <w:sz w:val="28"/>
        </w:rPr>
        <w:t>) + (</w:t>
      </w:r>
      <w:r w:rsidR="00617A17">
        <w:rPr>
          <w:color w:val="000000"/>
          <w:sz w:val="28"/>
        </w:rPr>
        <w:t>5247</w:t>
      </w:r>
      <w:r w:rsidR="000E1C65" w:rsidRPr="005A55DA">
        <w:rPr>
          <w:color w:val="000000"/>
          <w:sz w:val="28"/>
        </w:rPr>
        <w:t xml:space="preserve"> – </w:t>
      </w:r>
      <w:r w:rsidR="00617A17">
        <w:rPr>
          <w:color w:val="000000"/>
          <w:sz w:val="28"/>
        </w:rPr>
        <w:t>5029</w:t>
      </w:r>
      <w:r w:rsidRPr="005A55DA">
        <w:rPr>
          <w:color w:val="000000"/>
          <w:sz w:val="28"/>
        </w:rPr>
        <w:t>)</w:t>
      </w:r>
      <w:r w:rsidRPr="005A55DA">
        <w:rPr>
          <w:color w:val="000000"/>
          <w:sz w:val="28"/>
        </w:rPr>
        <w:sym w:font="Symbol" w:char="F05D"/>
      </w:r>
      <w:r w:rsidRPr="005A55DA">
        <w:rPr>
          <w:color w:val="000000"/>
          <w:sz w:val="28"/>
        </w:rPr>
        <w:t xml:space="preserve"> </w:t>
      </w:r>
      <w:r w:rsidR="00617A17">
        <w:rPr>
          <w:color w:val="000000"/>
          <w:sz w:val="28"/>
        </w:rPr>
        <w:t>∙</w:t>
      </w:r>
      <w:r w:rsidR="000E1C65" w:rsidRPr="005A55DA">
        <w:rPr>
          <w:color w:val="000000"/>
          <w:sz w:val="28"/>
        </w:rPr>
        <w:t xml:space="preserve">0,9 = </w:t>
      </w:r>
      <w:r w:rsidR="00617A17">
        <w:rPr>
          <w:color w:val="000000"/>
          <w:sz w:val="28"/>
        </w:rPr>
        <w:t>354</w:t>
      </w:r>
      <w:r w:rsidRPr="005A55DA">
        <w:rPr>
          <w:color w:val="000000"/>
          <w:sz w:val="28"/>
        </w:rPr>
        <w:t>.</w:t>
      </w:r>
    </w:p>
    <w:p w:rsidR="00964665" w:rsidRPr="005A55DA" w:rsidRDefault="00964665" w:rsidP="001F6CFD">
      <w:pPr>
        <w:spacing w:before="30" w:after="60" w:line="360" w:lineRule="auto"/>
        <w:ind w:firstLine="570"/>
        <w:rPr>
          <w:color w:val="000000"/>
          <w:sz w:val="28"/>
        </w:rPr>
      </w:pPr>
      <w:r w:rsidRPr="005A55DA">
        <w:rPr>
          <w:color w:val="000000"/>
          <w:sz w:val="28"/>
        </w:rPr>
        <w:t xml:space="preserve">Потери при формировании ковра, %, составляют </w:t>
      </w:r>
    </w:p>
    <w:p w:rsidR="00964665" w:rsidRPr="005A55DA" w:rsidRDefault="00964665" w:rsidP="00964665">
      <w:pPr>
        <w:spacing w:before="30" w:after="60" w:line="360" w:lineRule="auto"/>
        <w:ind w:firstLine="851"/>
        <w:jc w:val="center"/>
        <w:rPr>
          <w:color w:val="000000"/>
          <w:sz w:val="28"/>
        </w:rPr>
      </w:pPr>
      <w:r w:rsidRPr="005A55DA">
        <w:rPr>
          <w:color w:val="000000"/>
          <w:sz w:val="28"/>
        </w:rPr>
        <w:sym w:font="Symbol" w:char="F05B"/>
      </w:r>
      <w:r w:rsidR="00617A17">
        <w:rPr>
          <w:color w:val="000000"/>
          <w:sz w:val="28"/>
        </w:rPr>
        <w:t>(4100 – 350) / 355</w:t>
      </w:r>
      <w:r w:rsidRPr="005A55DA">
        <w:rPr>
          <w:color w:val="000000"/>
          <w:sz w:val="28"/>
        </w:rPr>
        <w:t>0</w:t>
      </w:r>
      <w:r w:rsidRPr="005A55DA">
        <w:rPr>
          <w:color w:val="000000"/>
          <w:sz w:val="28"/>
        </w:rPr>
        <w:sym w:font="Symbol" w:char="F05D"/>
      </w:r>
      <w:r w:rsidRPr="005A55DA">
        <w:rPr>
          <w:color w:val="000000"/>
          <w:sz w:val="28"/>
        </w:rPr>
        <w:t xml:space="preserve"> </w:t>
      </w:r>
      <w:r w:rsidR="00617A17">
        <w:rPr>
          <w:color w:val="000000"/>
          <w:sz w:val="28"/>
        </w:rPr>
        <w:t>∙ 100=15</w:t>
      </w:r>
      <w:r w:rsidRPr="005A55DA">
        <w:rPr>
          <w:color w:val="000000"/>
          <w:sz w:val="28"/>
        </w:rPr>
        <w:t>,5</w:t>
      </w:r>
    </w:p>
    <w:p w:rsidR="00964665" w:rsidRPr="005A55DA" w:rsidRDefault="003939BB" w:rsidP="003939BB">
      <w:pPr>
        <w:spacing w:before="30" w:after="60" w:line="360" w:lineRule="auto"/>
        <w:ind w:firstLine="570"/>
        <w:jc w:val="both"/>
        <w:rPr>
          <w:color w:val="000000"/>
          <w:sz w:val="28"/>
        </w:rPr>
      </w:pPr>
      <w:r w:rsidRPr="005A55DA">
        <w:rPr>
          <w:color w:val="000000"/>
          <w:sz w:val="28"/>
        </w:rPr>
        <w:t xml:space="preserve">где </w:t>
      </w:r>
      <w:r w:rsidR="00964665" w:rsidRPr="005A55DA">
        <w:rPr>
          <w:color w:val="000000"/>
          <w:sz w:val="28"/>
        </w:rPr>
        <w:t>4100</w:t>
      </w:r>
      <w:r w:rsidRPr="005A55DA">
        <w:rPr>
          <w:color w:val="000000"/>
          <w:sz w:val="28"/>
        </w:rPr>
        <w:t xml:space="preserve"> –</w:t>
      </w:r>
      <w:r w:rsidR="00964665" w:rsidRPr="005A55DA">
        <w:rPr>
          <w:color w:val="000000"/>
          <w:sz w:val="28"/>
        </w:rPr>
        <w:t xml:space="preserve"> длина стружечного пакета с учётом стружечной массы в                                                                                         </w:t>
      </w:r>
    </w:p>
    <w:p w:rsidR="00964665" w:rsidRPr="005A55DA" w:rsidRDefault="00964665" w:rsidP="003939BB">
      <w:pPr>
        <w:spacing w:before="30" w:after="60" w:line="360" w:lineRule="auto"/>
        <w:ind w:firstLine="1881"/>
        <w:rPr>
          <w:color w:val="000000"/>
          <w:sz w:val="28"/>
        </w:rPr>
      </w:pPr>
      <w:r w:rsidRPr="005A55DA">
        <w:rPr>
          <w:color w:val="000000"/>
          <w:sz w:val="28"/>
        </w:rPr>
        <w:t>разделительной коробки формирующего конвейера.</w:t>
      </w:r>
    </w:p>
    <w:p w:rsidR="00964665" w:rsidRPr="005A55DA" w:rsidRDefault="00964665" w:rsidP="003939BB">
      <w:pPr>
        <w:spacing w:before="30" w:after="60" w:line="360" w:lineRule="auto"/>
        <w:ind w:firstLine="570"/>
        <w:jc w:val="both"/>
        <w:rPr>
          <w:color w:val="000000"/>
          <w:sz w:val="28"/>
        </w:rPr>
      </w:pPr>
      <w:r w:rsidRPr="005A55DA">
        <w:rPr>
          <w:color w:val="000000"/>
          <w:sz w:val="28"/>
        </w:rPr>
        <w:t>Масса абсолютно сухого материала, кг/ч, проходящего через формирующие машины, составит</w:t>
      </w:r>
    </w:p>
    <w:p w:rsidR="00964665" w:rsidRPr="005A55DA" w:rsidRDefault="00B600F8" w:rsidP="003939BB">
      <w:pPr>
        <w:spacing w:before="30" w:after="60" w:line="360" w:lineRule="auto"/>
        <w:ind w:firstLine="570"/>
        <w:rPr>
          <w:color w:val="000000"/>
          <w:sz w:val="28"/>
        </w:rPr>
      </w:pPr>
      <w:r w:rsidRPr="005A55DA">
        <w:rPr>
          <w:color w:val="000000"/>
          <w:sz w:val="28"/>
        </w:rPr>
        <w:t>для наружных слоёв     (</w:t>
      </w:r>
      <w:r w:rsidR="00617A17">
        <w:rPr>
          <w:color w:val="000000"/>
          <w:sz w:val="28"/>
        </w:rPr>
        <w:t>4217</w:t>
      </w:r>
      <w:r w:rsidR="00964665" w:rsidRPr="005A55DA">
        <w:rPr>
          <w:color w:val="000000"/>
          <w:sz w:val="28"/>
        </w:rPr>
        <w:t xml:space="preserve"> </w:t>
      </w:r>
      <w:r w:rsidR="00617A17">
        <w:rPr>
          <w:color w:val="000000"/>
          <w:sz w:val="28"/>
        </w:rPr>
        <w:t>∙ 100) / (100 – 15</w:t>
      </w:r>
      <w:r w:rsidRPr="005A55DA">
        <w:rPr>
          <w:color w:val="000000"/>
          <w:sz w:val="28"/>
        </w:rPr>
        <w:t xml:space="preserve">,5) = </w:t>
      </w:r>
      <w:r w:rsidR="00617A17">
        <w:rPr>
          <w:color w:val="000000"/>
          <w:sz w:val="28"/>
        </w:rPr>
        <w:t>4991</w:t>
      </w:r>
    </w:p>
    <w:p w:rsidR="00964665" w:rsidRPr="005A55DA" w:rsidRDefault="00B600F8" w:rsidP="00617A17">
      <w:pPr>
        <w:spacing w:before="30" w:after="60" w:line="360" w:lineRule="auto"/>
        <w:ind w:firstLine="570"/>
        <w:rPr>
          <w:color w:val="000000"/>
          <w:sz w:val="28"/>
        </w:rPr>
      </w:pPr>
      <w:r w:rsidRPr="005A55DA">
        <w:rPr>
          <w:color w:val="000000"/>
          <w:sz w:val="28"/>
        </w:rPr>
        <w:t>для внутреннего слоя  (</w:t>
      </w:r>
      <w:r w:rsidR="00617A17">
        <w:rPr>
          <w:color w:val="000000"/>
          <w:sz w:val="28"/>
        </w:rPr>
        <w:t>5247</w:t>
      </w:r>
      <w:r w:rsidR="00964665" w:rsidRPr="005A55DA">
        <w:rPr>
          <w:color w:val="000000"/>
          <w:sz w:val="28"/>
        </w:rPr>
        <w:t xml:space="preserve"> </w:t>
      </w:r>
      <w:r w:rsidR="00617A17">
        <w:rPr>
          <w:color w:val="000000"/>
          <w:sz w:val="28"/>
        </w:rPr>
        <w:t>∙</w:t>
      </w:r>
      <w:r w:rsidRPr="005A55DA">
        <w:rPr>
          <w:color w:val="000000"/>
          <w:sz w:val="28"/>
        </w:rPr>
        <w:t xml:space="preserve"> 100) / (100 –</w:t>
      </w:r>
      <w:r w:rsidR="00617A17">
        <w:rPr>
          <w:color w:val="000000"/>
          <w:sz w:val="28"/>
        </w:rPr>
        <w:t xml:space="preserve"> 15</w:t>
      </w:r>
      <w:r w:rsidRPr="005A55DA">
        <w:rPr>
          <w:color w:val="000000"/>
          <w:sz w:val="28"/>
        </w:rPr>
        <w:t xml:space="preserve">,5) = </w:t>
      </w:r>
      <w:r w:rsidR="00617A17">
        <w:rPr>
          <w:color w:val="000000"/>
          <w:sz w:val="28"/>
        </w:rPr>
        <w:t>6209</w:t>
      </w:r>
      <w:r w:rsidR="00964665" w:rsidRPr="005A55DA">
        <w:rPr>
          <w:color w:val="000000"/>
          <w:sz w:val="28"/>
        </w:rPr>
        <w:t xml:space="preserve">.         </w:t>
      </w:r>
    </w:p>
    <w:p w:rsidR="00964665" w:rsidRPr="005A55DA" w:rsidRDefault="00964665" w:rsidP="00BA79F4">
      <w:pPr>
        <w:spacing w:before="30" w:after="60" w:line="360" w:lineRule="auto"/>
        <w:ind w:firstLine="570"/>
        <w:jc w:val="both"/>
        <w:rPr>
          <w:color w:val="000000"/>
          <w:sz w:val="28"/>
        </w:rPr>
      </w:pPr>
      <w:r w:rsidRPr="005A55DA">
        <w:rPr>
          <w:color w:val="000000"/>
          <w:sz w:val="28"/>
        </w:rPr>
        <w:t>Потери сухого материала для наружных слоёв, кг/ч, при формировании стружечного  ковра равны</w:t>
      </w:r>
    </w:p>
    <w:p w:rsidR="00964665" w:rsidRPr="005A55DA" w:rsidRDefault="00617A17" w:rsidP="00964665">
      <w:pPr>
        <w:spacing w:before="30" w:after="60" w:line="360" w:lineRule="auto"/>
        <w:ind w:firstLine="851"/>
        <w:jc w:val="center"/>
        <w:rPr>
          <w:color w:val="000000"/>
          <w:sz w:val="28"/>
        </w:rPr>
      </w:pPr>
      <w:r>
        <w:rPr>
          <w:color w:val="000000"/>
          <w:sz w:val="28"/>
        </w:rPr>
        <w:t>4991</w:t>
      </w:r>
      <w:r w:rsidR="00B600F8" w:rsidRPr="005A55DA">
        <w:rPr>
          <w:color w:val="000000"/>
          <w:sz w:val="28"/>
        </w:rPr>
        <w:t xml:space="preserve"> – </w:t>
      </w:r>
      <w:r>
        <w:rPr>
          <w:color w:val="000000"/>
          <w:sz w:val="28"/>
        </w:rPr>
        <w:t>4217</w:t>
      </w:r>
      <w:r w:rsidR="00B600F8" w:rsidRPr="005A55DA">
        <w:rPr>
          <w:color w:val="000000"/>
          <w:sz w:val="28"/>
        </w:rPr>
        <w:t xml:space="preserve"> = </w:t>
      </w:r>
      <w:r>
        <w:rPr>
          <w:color w:val="000000"/>
          <w:sz w:val="28"/>
        </w:rPr>
        <w:t>774</w:t>
      </w:r>
      <w:r w:rsidR="00B600F8" w:rsidRPr="005A55DA">
        <w:rPr>
          <w:color w:val="000000"/>
          <w:sz w:val="28"/>
        </w:rPr>
        <w:t>.</w:t>
      </w:r>
    </w:p>
    <w:p w:rsidR="00964665" w:rsidRPr="005A55DA" w:rsidRDefault="00964665" w:rsidP="00BA79F4">
      <w:pPr>
        <w:spacing w:before="30" w:after="60" w:line="360" w:lineRule="auto"/>
        <w:ind w:firstLine="570"/>
        <w:jc w:val="both"/>
        <w:rPr>
          <w:color w:val="000000"/>
          <w:sz w:val="28"/>
        </w:rPr>
      </w:pPr>
      <w:r w:rsidRPr="005A55DA">
        <w:rPr>
          <w:color w:val="000000"/>
          <w:sz w:val="28"/>
        </w:rPr>
        <w:t>Стружечная масса из разделительных коробок главного конвейера с помощью пневмотранспортной установки возвращается в формирующие машины внутреннего слоя, поэтому количество абсолютно сухого материала, кг/ч, выходящего из смесителя, для внутреннего слоя равно</w:t>
      </w:r>
    </w:p>
    <w:p w:rsidR="00964665" w:rsidRPr="005A55DA" w:rsidRDefault="00BB07A0" w:rsidP="00964665">
      <w:pPr>
        <w:spacing w:before="30" w:after="60" w:line="360" w:lineRule="auto"/>
        <w:ind w:firstLine="851"/>
        <w:jc w:val="center"/>
        <w:rPr>
          <w:color w:val="000000"/>
          <w:sz w:val="28"/>
        </w:rPr>
      </w:pPr>
      <w:r>
        <w:rPr>
          <w:color w:val="000000"/>
          <w:sz w:val="28"/>
        </w:rPr>
        <w:t>5247</w:t>
      </w:r>
      <w:r w:rsidR="005C17C1" w:rsidRPr="005A55DA">
        <w:rPr>
          <w:color w:val="000000"/>
          <w:sz w:val="28"/>
        </w:rPr>
        <w:t xml:space="preserve"> – </w:t>
      </w:r>
      <w:r>
        <w:rPr>
          <w:color w:val="000000"/>
          <w:sz w:val="28"/>
        </w:rPr>
        <w:t>774</w:t>
      </w:r>
      <w:r w:rsidR="005C17C1" w:rsidRPr="005A55DA">
        <w:rPr>
          <w:color w:val="000000"/>
          <w:sz w:val="28"/>
        </w:rPr>
        <w:t xml:space="preserve"> = </w:t>
      </w:r>
      <w:r>
        <w:rPr>
          <w:color w:val="000000"/>
          <w:sz w:val="28"/>
        </w:rPr>
        <w:t>4473</w:t>
      </w:r>
      <w:r w:rsidR="00964665" w:rsidRPr="005A55DA">
        <w:rPr>
          <w:color w:val="000000"/>
          <w:sz w:val="28"/>
        </w:rPr>
        <w:t>.</w:t>
      </w:r>
    </w:p>
    <w:p w:rsidR="00964665" w:rsidRPr="005A55DA" w:rsidRDefault="00964665" w:rsidP="00E245D1">
      <w:pPr>
        <w:spacing w:before="30" w:after="60" w:line="360" w:lineRule="auto"/>
        <w:ind w:firstLine="570"/>
        <w:jc w:val="both"/>
        <w:rPr>
          <w:color w:val="000000"/>
          <w:sz w:val="28"/>
        </w:rPr>
      </w:pPr>
      <w:r w:rsidRPr="005A55DA">
        <w:rPr>
          <w:color w:val="000000"/>
          <w:sz w:val="28"/>
        </w:rPr>
        <w:t xml:space="preserve">Норма расхода связующего </w:t>
      </w:r>
      <w:r w:rsidR="00B933A1" w:rsidRPr="005A55DA">
        <w:rPr>
          <w:color w:val="000000"/>
          <w:sz w:val="28"/>
        </w:rPr>
        <w:t>составляет для наружных слоёв 1</w:t>
      </w:r>
      <w:r w:rsidR="00BB07A0">
        <w:rPr>
          <w:color w:val="000000"/>
          <w:sz w:val="28"/>
        </w:rPr>
        <w:t>3</w:t>
      </w:r>
      <w:r w:rsidR="00B933A1" w:rsidRPr="005A55DA">
        <w:rPr>
          <w:color w:val="000000"/>
          <w:sz w:val="28"/>
        </w:rPr>
        <w:t xml:space="preserve">,5%, для внутреннего слоя </w:t>
      </w:r>
      <w:r w:rsidR="0067026F">
        <w:rPr>
          <w:color w:val="000000"/>
          <w:sz w:val="28"/>
        </w:rPr>
        <w:t>9</w:t>
      </w:r>
      <w:r w:rsidRPr="005A55DA">
        <w:rPr>
          <w:color w:val="000000"/>
          <w:sz w:val="28"/>
        </w:rPr>
        <w:t xml:space="preserve">,5% (см 4.2). Тогда  часовой расход сухого связующего, кг/ч, составит </w:t>
      </w:r>
    </w:p>
    <w:p w:rsidR="00964665" w:rsidRPr="005A55DA" w:rsidRDefault="00964665" w:rsidP="00E245D1">
      <w:pPr>
        <w:spacing w:before="30" w:after="60" w:line="360" w:lineRule="auto"/>
        <w:ind w:firstLine="570"/>
        <w:rPr>
          <w:color w:val="000000"/>
          <w:sz w:val="28"/>
        </w:rPr>
      </w:pPr>
      <w:r w:rsidRPr="005A55DA">
        <w:rPr>
          <w:color w:val="000000"/>
          <w:sz w:val="28"/>
        </w:rPr>
        <w:t>для наружных слоёв   (</w:t>
      </w:r>
      <w:r w:rsidR="00BB07A0">
        <w:rPr>
          <w:color w:val="000000"/>
          <w:sz w:val="28"/>
        </w:rPr>
        <w:t xml:space="preserve">4991 ∙ </w:t>
      </w:r>
      <w:r w:rsidR="00B933A1" w:rsidRPr="005A55DA">
        <w:rPr>
          <w:color w:val="000000"/>
          <w:sz w:val="28"/>
        </w:rPr>
        <w:t>1</w:t>
      </w:r>
      <w:r w:rsidR="00BB07A0">
        <w:rPr>
          <w:color w:val="000000"/>
          <w:sz w:val="28"/>
        </w:rPr>
        <w:t>3</w:t>
      </w:r>
      <w:r w:rsidR="00B933A1" w:rsidRPr="005A55DA">
        <w:rPr>
          <w:color w:val="000000"/>
          <w:sz w:val="28"/>
        </w:rPr>
        <w:t>,5) / (100 +1</w:t>
      </w:r>
      <w:r w:rsidR="00BB07A0">
        <w:rPr>
          <w:color w:val="000000"/>
          <w:sz w:val="28"/>
        </w:rPr>
        <w:t>3</w:t>
      </w:r>
      <w:r w:rsidR="00B933A1" w:rsidRPr="005A55DA">
        <w:rPr>
          <w:color w:val="000000"/>
          <w:sz w:val="28"/>
        </w:rPr>
        <w:t xml:space="preserve">,5) = </w:t>
      </w:r>
      <w:r w:rsidR="00BB07A0">
        <w:rPr>
          <w:color w:val="000000"/>
          <w:sz w:val="28"/>
        </w:rPr>
        <w:t>594</w:t>
      </w:r>
    </w:p>
    <w:p w:rsidR="00964665" w:rsidRPr="005A55DA" w:rsidRDefault="00964665" w:rsidP="00E245D1">
      <w:pPr>
        <w:spacing w:before="30" w:after="60" w:line="360" w:lineRule="auto"/>
        <w:ind w:firstLine="570"/>
        <w:rPr>
          <w:color w:val="000000"/>
          <w:sz w:val="28"/>
        </w:rPr>
      </w:pPr>
      <w:r w:rsidRPr="005A55DA">
        <w:rPr>
          <w:color w:val="000000"/>
          <w:sz w:val="28"/>
        </w:rPr>
        <w:t>для внутреннего слоя (</w:t>
      </w:r>
      <w:r w:rsidR="00BB07A0">
        <w:rPr>
          <w:color w:val="000000"/>
          <w:sz w:val="28"/>
        </w:rPr>
        <w:t>4473</w:t>
      </w:r>
      <w:r w:rsidRPr="005A55DA">
        <w:rPr>
          <w:color w:val="000000"/>
          <w:sz w:val="28"/>
        </w:rPr>
        <w:t xml:space="preserve"> </w:t>
      </w:r>
      <w:r w:rsidR="00BB07A0">
        <w:rPr>
          <w:color w:val="000000"/>
          <w:sz w:val="28"/>
        </w:rPr>
        <w:t>∙</w:t>
      </w:r>
      <w:r w:rsidR="00B933A1" w:rsidRPr="005A55DA">
        <w:rPr>
          <w:color w:val="000000"/>
          <w:sz w:val="28"/>
        </w:rPr>
        <w:t xml:space="preserve"> </w:t>
      </w:r>
      <w:r w:rsidR="0067026F">
        <w:rPr>
          <w:color w:val="000000"/>
          <w:sz w:val="28"/>
        </w:rPr>
        <w:t>9</w:t>
      </w:r>
      <w:r w:rsidR="00B933A1" w:rsidRPr="005A55DA">
        <w:rPr>
          <w:color w:val="000000"/>
          <w:sz w:val="28"/>
        </w:rPr>
        <w:t xml:space="preserve">,5)/(100 + </w:t>
      </w:r>
      <w:r w:rsidR="0067026F">
        <w:rPr>
          <w:color w:val="000000"/>
          <w:sz w:val="28"/>
        </w:rPr>
        <w:t>9</w:t>
      </w:r>
      <w:r w:rsidR="00B933A1" w:rsidRPr="005A55DA">
        <w:rPr>
          <w:color w:val="000000"/>
          <w:sz w:val="28"/>
        </w:rPr>
        <w:t xml:space="preserve">,5)  = </w:t>
      </w:r>
      <w:r w:rsidR="00BB07A0">
        <w:rPr>
          <w:color w:val="000000"/>
          <w:sz w:val="28"/>
        </w:rPr>
        <w:t>388</w:t>
      </w:r>
      <w:r w:rsidRPr="005A55DA">
        <w:rPr>
          <w:color w:val="000000"/>
          <w:sz w:val="28"/>
        </w:rPr>
        <w:t>.</w:t>
      </w:r>
    </w:p>
    <w:p w:rsidR="00964665" w:rsidRPr="005A55DA" w:rsidRDefault="00964665" w:rsidP="00EB122C">
      <w:pPr>
        <w:spacing w:before="30" w:after="60" w:line="360" w:lineRule="auto"/>
        <w:ind w:firstLine="570"/>
        <w:rPr>
          <w:color w:val="000000"/>
          <w:sz w:val="28"/>
        </w:rPr>
      </w:pPr>
      <w:r w:rsidRPr="005A55DA">
        <w:rPr>
          <w:color w:val="000000"/>
          <w:sz w:val="28"/>
        </w:rPr>
        <w:t>Количество абсолютно  сухих древесных частиц, кг/ч, поступающих в смесители, равно</w:t>
      </w:r>
    </w:p>
    <w:p w:rsidR="00964665" w:rsidRPr="005A55DA" w:rsidRDefault="00B933A1" w:rsidP="00EB122C">
      <w:pPr>
        <w:spacing w:before="30" w:after="60" w:line="360" w:lineRule="auto"/>
        <w:ind w:firstLine="570"/>
        <w:rPr>
          <w:color w:val="000000"/>
          <w:sz w:val="28"/>
        </w:rPr>
      </w:pPr>
      <w:r w:rsidRPr="005A55DA">
        <w:rPr>
          <w:color w:val="000000"/>
          <w:sz w:val="28"/>
        </w:rPr>
        <w:t xml:space="preserve">для наружных слоёв    </w:t>
      </w:r>
      <w:r w:rsidR="00BB07A0">
        <w:rPr>
          <w:color w:val="000000"/>
          <w:sz w:val="28"/>
        </w:rPr>
        <w:t>4875</w:t>
      </w:r>
      <w:r w:rsidRPr="005A55DA">
        <w:rPr>
          <w:color w:val="000000"/>
          <w:sz w:val="28"/>
        </w:rPr>
        <w:t xml:space="preserve"> – </w:t>
      </w:r>
      <w:r w:rsidR="00BB07A0">
        <w:rPr>
          <w:color w:val="000000"/>
          <w:sz w:val="28"/>
        </w:rPr>
        <w:t>594</w:t>
      </w:r>
      <w:r w:rsidRPr="005A55DA">
        <w:rPr>
          <w:color w:val="000000"/>
          <w:sz w:val="28"/>
        </w:rPr>
        <w:t xml:space="preserve"> = </w:t>
      </w:r>
      <w:r w:rsidR="00BB07A0">
        <w:rPr>
          <w:color w:val="000000"/>
          <w:sz w:val="28"/>
        </w:rPr>
        <w:t>4281</w:t>
      </w:r>
    </w:p>
    <w:p w:rsidR="00964665" w:rsidRPr="005A55DA" w:rsidRDefault="00B933A1" w:rsidP="00EB122C">
      <w:pPr>
        <w:spacing w:before="30" w:after="60" w:line="360" w:lineRule="auto"/>
        <w:ind w:firstLine="570"/>
        <w:rPr>
          <w:color w:val="000000"/>
          <w:sz w:val="28"/>
        </w:rPr>
      </w:pPr>
      <w:r w:rsidRPr="005A55DA">
        <w:rPr>
          <w:color w:val="000000"/>
          <w:sz w:val="28"/>
        </w:rPr>
        <w:t xml:space="preserve">для внутреннего слоя  </w:t>
      </w:r>
      <w:r w:rsidR="00BB07A0">
        <w:rPr>
          <w:color w:val="000000"/>
          <w:sz w:val="28"/>
        </w:rPr>
        <w:t>4473</w:t>
      </w:r>
      <w:r w:rsidRPr="005A55DA">
        <w:rPr>
          <w:color w:val="000000"/>
          <w:sz w:val="28"/>
        </w:rPr>
        <w:t xml:space="preserve"> – </w:t>
      </w:r>
      <w:r w:rsidR="00BB07A0">
        <w:rPr>
          <w:color w:val="000000"/>
          <w:sz w:val="28"/>
        </w:rPr>
        <w:t>388</w:t>
      </w:r>
      <w:r w:rsidRPr="005A55DA">
        <w:rPr>
          <w:color w:val="000000"/>
          <w:sz w:val="28"/>
        </w:rPr>
        <w:t xml:space="preserve"> = </w:t>
      </w:r>
      <w:r w:rsidR="00BB07A0">
        <w:rPr>
          <w:color w:val="000000"/>
          <w:sz w:val="28"/>
        </w:rPr>
        <w:t>4085</w:t>
      </w:r>
      <w:r w:rsidR="00964665" w:rsidRPr="005A55DA">
        <w:rPr>
          <w:color w:val="000000"/>
          <w:sz w:val="28"/>
        </w:rPr>
        <w:t>.</w:t>
      </w:r>
    </w:p>
    <w:p w:rsidR="00964665" w:rsidRPr="005A55DA" w:rsidRDefault="00964665" w:rsidP="004008BF">
      <w:pPr>
        <w:spacing w:before="30" w:after="60" w:line="360" w:lineRule="auto"/>
        <w:ind w:firstLine="570"/>
        <w:jc w:val="both"/>
        <w:rPr>
          <w:color w:val="000000"/>
          <w:sz w:val="28"/>
        </w:rPr>
      </w:pPr>
      <w:r w:rsidRPr="005A55DA">
        <w:rPr>
          <w:color w:val="000000"/>
          <w:sz w:val="28"/>
        </w:rPr>
        <w:t>Масса абсолютно сухой стружки, кг/ч, поступающей в бункера, с учётом возврата шлифованной пыли в бункер наружного слоя и дроблёнки от форматной обрезки в бункер для внутреннего слоя составит</w:t>
      </w:r>
    </w:p>
    <w:p w:rsidR="00964665" w:rsidRPr="005A55DA" w:rsidRDefault="00CB34DC" w:rsidP="0000247D">
      <w:pPr>
        <w:spacing w:before="30" w:after="60" w:line="360" w:lineRule="auto"/>
        <w:ind w:firstLine="570"/>
        <w:rPr>
          <w:color w:val="000000"/>
          <w:sz w:val="28"/>
        </w:rPr>
      </w:pPr>
      <w:r w:rsidRPr="005A55DA">
        <w:rPr>
          <w:color w:val="000000"/>
          <w:sz w:val="28"/>
        </w:rPr>
        <w:t xml:space="preserve">для наружных слоёв    </w:t>
      </w:r>
      <w:r w:rsidR="00BB07A0">
        <w:rPr>
          <w:color w:val="000000"/>
          <w:sz w:val="28"/>
        </w:rPr>
        <w:t>4281</w:t>
      </w:r>
      <w:r w:rsidRPr="005A55DA">
        <w:rPr>
          <w:color w:val="000000"/>
          <w:sz w:val="28"/>
        </w:rPr>
        <w:t xml:space="preserve"> – </w:t>
      </w:r>
      <w:r w:rsidR="00BB07A0">
        <w:rPr>
          <w:color w:val="000000"/>
          <w:sz w:val="28"/>
        </w:rPr>
        <w:t>458</w:t>
      </w:r>
      <w:r w:rsidRPr="005A55DA">
        <w:rPr>
          <w:color w:val="000000"/>
          <w:sz w:val="28"/>
        </w:rPr>
        <w:t xml:space="preserve"> = </w:t>
      </w:r>
      <w:r w:rsidR="00BB07A0">
        <w:rPr>
          <w:color w:val="000000"/>
          <w:sz w:val="28"/>
        </w:rPr>
        <w:t>3823</w:t>
      </w:r>
      <w:r w:rsidR="0067026F">
        <w:rPr>
          <w:color w:val="000000"/>
          <w:sz w:val="28"/>
        </w:rPr>
        <w:t>.</w:t>
      </w:r>
    </w:p>
    <w:p w:rsidR="00964665" w:rsidRPr="005A55DA" w:rsidRDefault="00CB34DC" w:rsidP="0000247D">
      <w:pPr>
        <w:spacing w:before="30" w:after="60" w:line="360" w:lineRule="auto"/>
        <w:ind w:firstLine="570"/>
        <w:rPr>
          <w:color w:val="000000"/>
          <w:sz w:val="28"/>
        </w:rPr>
      </w:pPr>
      <w:r w:rsidRPr="005A55DA">
        <w:rPr>
          <w:color w:val="000000"/>
          <w:sz w:val="28"/>
        </w:rPr>
        <w:t xml:space="preserve">для внутреннего слоя  </w:t>
      </w:r>
      <w:r w:rsidR="00BB07A0">
        <w:rPr>
          <w:color w:val="000000"/>
          <w:sz w:val="28"/>
        </w:rPr>
        <w:t>4085</w:t>
      </w:r>
      <w:r w:rsidRPr="005A55DA">
        <w:rPr>
          <w:color w:val="000000"/>
          <w:sz w:val="28"/>
        </w:rPr>
        <w:t xml:space="preserve"> – </w:t>
      </w:r>
      <w:r w:rsidR="00BB07A0">
        <w:rPr>
          <w:color w:val="000000"/>
          <w:sz w:val="28"/>
        </w:rPr>
        <w:t>354</w:t>
      </w:r>
      <w:r w:rsidRPr="005A55DA">
        <w:rPr>
          <w:color w:val="000000"/>
          <w:sz w:val="28"/>
        </w:rPr>
        <w:t xml:space="preserve"> = </w:t>
      </w:r>
      <w:r w:rsidR="00BB07A0">
        <w:rPr>
          <w:color w:val="000000"/>
          <w:sz w:val="28"/>
        </w:rPr>
        <w:t>3731</w:t>
      </w:r>
      <w:r w:rsidR="00964665" w:rsidRPr="005A55DA">
        <w:rPr>
          <w:color w:val="000000"/>
          <w:sz w:val="28"/>
        </w:rPr>
        <w:t>.</w:t>
      </w:r>
    </w:p>
    <w:p w:rsidR="00964665" w:rsidRPr="005A55DA" w:rsidRDefault="00964665" w:rsidP="0000247D">
      <w:pPr>
        <w:spacing w:before="30" w:after="60" w:line="360" w:lineRule="auto"/>
        <w:ind w:firstLine="570"/>
        <w:jc w:val="both"/>
        <w:rPr>
          <w:color w:val="000000"/>
          <w:sz w:val="28"/>
        </w:rPr>
      </w:pPr>
      <w:r w:rsidRPr="005A55DA">
        <w:rPr>
          <w:color w:val="000000"/>
          <w:sz w:val="28"/>
        </w:rPr>
        <w:t>Количество крупных древесных частиц, отделяемых при сепарации стружки наружного слоя и направляемых в стружку внутреннего слоя, равно примерно 10%. Тогда масса абсолютно сухой стружки, кг/ч, выходящей из сушильных барабанов, составит</w:t>
      </w:r>
    </w:p>
    <w:p w:rsidR="00964665" w:rsidRPr="005A55DA" w:rsidRDefault="00707FFE" w:rsidP="0000247D">
      <w:pPr>
        <w:spacing w:before="30" w:after="60" w:line="360" w:lineRule="auto"/>
        <w:ind w:firstLine="570"/>
        <w:rPr>
          <w:color w:val="000000"/>
          <w:sz w:val="28"/>
        </w:rPr>
      </w:pPr>
      <w:r w:rsidRPr="005A55DA">
        <w:rPr>
          <w:color w:val="000000"/>
          <w:sz w:val="28"/>
        </w:rPr>
        <w:t>для наружных слоёв   (</w:t>
      </w:r>
      <w:r w:rsidR="0067026F">
        <w:rPr>
          <w:color w:val="000000"/>
          <w:sz w:val="28"/>
        </w:rPr>
        <w:t>3</w:t>
      </w:r>
      <w:r w:rsidR="00B3527E">
        <w:rPr>
          <w:color w:val="000000"/>
          <w:sz w:val="28"/>
        </w:rPr>
        <w:t>823</w:t>
      </w:r>
      <w:r w:rsidR="00964665" w:rsidRPr="005A55DA">
        <w:rPr>
          <w:color w:val="000000"/>
          <w:sz w:val="28"/>
        </w:rPr>
        <w:t xml:space="preserve"> </w:t>
      </w:r>
      <w:r w:rsidR="00B3527E">
        <w:rPr>
          <w:color w:val="000000"/>
          <w:sz w:val="28"/>
        </w:rPr>
        <w:t>∙</w:t>
      </w:r>
      <w:r w:rsidRPr="005A55DA">
        <w:rPr>
          <w:color w:val="000000"/>
          <w:sz w:val="28"/>
        </w:rPr>
        <w:t xml:space="preserve"> 100) / (100 – 10) = </w:t>
      </w:r>
      <w:r w:rsidR="00B3527E">
        <w:rPr>
          <w:color w:val="000000"/>
          <w:sz w:val="28"/>
        </w:rPr>
        <w:t>4248</w:t>
      </w:r>
    </w:p>
    <w:p w:rsidR="00964665" w:rsidRPr="005A55DA" w:rsidRDefault="00707FFE" w:rsidP="0000247D">
      <w:pPr>
        <w:spacing w:before="30" w:after="60" w:line="360" w:lineRule="auto"/>
        <w:ind w:firstLine="570"/>
        <w:rPr>
          <w:color w:val="000000"/>
          <w:sz w:val="28"/>
        </w:rPr>
      </w:pPr>
      <w:r w:rsidRPr="005A55DA">
        <w:rPr>
          <w:color w:val="000000"/>
          <w:sz w:val="28"/>
        </w:rPr>
        <w:t xml:space="preserve">для внутреннего слоя  </w:t>
      </w:r>
      <w:r w:rsidR="00B3527E">
        <w:rPr>
          <w:color w:val="000000"/>
          <w:sz w:val="28"/>
        </w:rPr>
        <w:t xml:space="preserve">3731 </w:t>
      </w:r>
      <w:r w:rsidRPr="005A55DA">
        <w:rPr>
          <w:color w:val="000000"/>
          <w:sz w:val="28"/>
        </w:rPr>
        <w:t xml:space="preserve"> –  </w:t>
      </w:r>
      <w:r w:rsidR="00B3527E">
        <w:rPr>
          <w:color w:val="000000"/>
          <w:sz w:val="28"/>
        </w:rPr>
        <w:t>425</w:t>
      </w:r>
      <w:r w:rsidRPr="005A55DA">
        <w:rPr>
          <w:color w:val="000000"/>
          <w:sz w:val="28"/>
        </w:rPr>
        <w:t xml:space="preserve"> =  </w:t>
      </w:r>
      <w:r w:rsidR="00B3527E">
        <w:rPr>
          <w:color w:val="000000"/>
          <w:sz w:val="28"/>
        </w:rPr>
        <w:t>3306</w:t>
      </w:r>
      <w:r w:rsidR="0067026F">
        <w:rPr>
          <w:color w:val="000000"/>
          <w:sz w:val="28"/>
        </w:rPr>
        <w:t>.</w:t>
      </w:r>
    </w:p>
    <w:p w:rsidR="00964665" w:rsidRPr="005A55DA" w:rsidRDefault="00964665" w:rsidP="00F60DA7">
      <w:pPr>
        <w:pStyle w:val="14pt"/>
        <w:ind w:firstLine="570"/>
        <w:rPr>
          <w:b w:val="0"/>
          <w:i w:val="0"/>
          <w:color w:val="000000"/>
          <w:sz w:val="28"/>
          <w:szCs w:val="28"/>
        </w:rPr>
      </w:pPr>
      <w:r w:rsidRPr="005A55DA">
        <w:rPr>
          <w:b w:val="0"/>
          <w:i w:val="0"/>
          <w:color w:val="000000"/>
          <w:sz w:val="28"/>
          <w:szCs w:val="28"/>
        </w:rPr>
        <w:t>Потери при сушки стружки составляют для наружных слоёв 3%, для внутреннего слоя 2,5%. Тогда потребность в абсолютно сухой стружке, кг/ч, перед сушкой составит</w:t>
      </w:r>
    </w:p>
    <w:p w:rsidR="00964665" w:rsidRPr="005A55DA" w:rsidRDefault="00147DCE" w:rsidP="00F60DA7">
      <w:pPr>
        <w:spacing w:before="30" w:after="60" w:line="360" w:lineRule="auto"/>
        <w:ind w:firstLine="570"/>
        <w:jc w:val="both"/>
        <w:rPr>
          <w:color w:val="000000"/>
          <w:sz w:val="28"/>
        </w:rPr>
      </w:pPr>
      <w:r w:rsidRPr="005A55DA">
        <w:rPr>
          <w:color w:val="000000"/>
          <w:sz w:val="28"/>
        </w:rPr>
        <w:t>для наружных слоёв   (</w:t>
      </w:r>
      <w:r w:rsidR="00B3527E">
        <w:rPr>
          <w:color w:val="000000"/>
          <w:sz w:val="28"/>
        </w:rPr>
        <w:t xml:space="preserve">4248 ∙ </w:t>
      </w:r>
      <w:r w:rsidRPr="005A55DA">
        <w:rPr>
          <w:color w:val="000000"/>
          <w:sz w:val="28"/>
        </w:rPr>
        <w:t xml:space="preserve">100) / (100 – 3) = </w:t>
      </w:r>
      <w:r w:rsidR="00B3527E">
        <w:rPr>
          <w:color w:val="000000"/>
          <w:sz w:val="28"/>
        </w:rPr>
        <w:t>4379</w:t>
      </w:r>
    </w:p>
    <w:p w:rsidR="00964665" w:rsidRPr="005A55DA" w:rsidRDefault="00147DCE" w:rsidP="00F60DA7">
      <w:pPr>
        <w:spacing w:before="30" w:after="60" w:line="360" w:lineRule="auto"/>
        <w:ind w:firstLine="570"/>
        <w:rPr>
          <w:color w:val="000000"/>
          <w:sz w:val="28"/>
        </w:rPr>
      </w:pPr>
      <w:r w:rsidRPr="005A55DA">
        <w:rPr>
          <w:color w:val="000000"/>
          <w:sz w:val="28"/>
        </w:rPr>
        <w:t>для внутреннего слоя  (</w:t>
      </w:r>
      <w:r w:rsidR="00B3527E">
        <w:rPr>
          <w:color w:val="000000"/>
          <w:sz w:val="28"/>
        </w:rPr>
        <w:t xml:space="preserve">3277  ∙ </w:t>
      </w:r>
      <w:r w:rsidRPr="005A55DA">
        <w:rPr>
          <w:color w:val="000000"/>
          <w:sz w:val="28"/>
        </w:rPr>
        <w:t xml:space="preserve">100) / (100 – 2,5)  =  </w:t>
      </w:r>
      <w:r w:rsidR="00B3527E">
        <w:rPr>
          <w:color w:val="000000"/>
          <w:sz w:val="28"/>
        </w:rPr>
        <w:t>3391</w:t>
      </w:r>
      <w:r w:rsidR="00964665" w:rsidRPr="005A55DA">
        <w:rPr>
          <w:color w:val="000000"/>
          <w:sz w:val="28"/>
        </w:rPr>
        <w:t>.</w:t>
      </w:r>
    </w:p>
    <w:p w:rsidR="00964665" w:rsidRPr="005A55DA" w:rsidRDefault="00964665" w:rsidP="00F60DA7">
      <w:pPr>
        <w:spacing w:before="30" w:after="60" w:line="360" w:lineRule="auto"/>
        <w:ind w:firstLine="570"/>
        <w:jc w:val="both"/>
        <w:rPr>
          <w:color w:val="000000"/>
          <w:sz w:val="28"/>
        </w:rPr>
      </w:pPr>
      <w:r w:rsidRPr="005A55DA">
        <w:rPr>
          <w:color w:val="000000"/>
          <w:sz w:val="28"/>
        </w:rPr>
        <w:t>Потери при раскрое и измельчении сырья, изготовлении и транспортировки стружки, а также непредвиденные потери в сумме достигают примерно 7%. Тогда потребность в абсолютно сухой древесине, кг/ч, составит</w:t>
      </w:r>
    </w:p>
    <w:p w:rsidR="00964665" w:rsidRPr="005A55DA" w:rsidRDefault="002A2FF3" w:rsidP="00F60DA7">
      <w:pPr>
        <w:spacing w:before="30" w:after="60" w:line="360" w:lineRule="auto"/>
        <w:ind w:firstLine="570"/>
        <w:rPr>
          <w:color w:val="000000"/>
          <w:sz w:val="28"/>
        </w:rPr>
      </w:pPr>
      <w:r w:rsidRPr="005A55DA">
        <w:rPr>
          <w:color w:val="000000"/>
          <w:sz w:val="28"/>
        </w:rPr>
        <w:t>для наружных слоёв   (</w:t>
      </w:r>
      <w:r w:rsidR="00B3527E">
        <w:rPr>
          <w:color w:val="000000"/>
          <w:sz w:val="28"/>
        </w:rPr>
        <w:t xml:space="preserve">4479 ∙ </w:t>
      </w:r>
      <w:r w:rsidRPr="005A55DA">
        <w:rPr>
          <w:color w:val="000000"/>
          <w:sz w:val="28"/>
        </w:rPr>
        <w:t xml:space="preserve">100) / (100 – 7) = </w:t>
      </w:r>
      <w:r w:rsidR="00B3527E">
        <w:rPr>
          <w:color w:val="000000"/>
          <w:sz w:val="28"/>
        </w:rPr>
        <w:t>4709</w:t>
      </w:r>
    </w:p>
    <w:p w:rsidR="00964665" w:rsidRPr="005A55DA" w:rsidRDefault="00964665" w:rsidP="00F60DA7">
      <w:pPr>
        <w:spacing w:before="30" w:after="60" w:line="360" w:lineRule="auto"/>
        <w:ind w:firstLine="570"/>
        <w:rPr>
          <w:color w:val="000000"/>
          <w:sz w:val="28"/>
        </w:rPr>
      </w:pPr>
      <w:r w:rsidRPr="005A55DA">
        <w:rPr>
          <w:color w:val="000000"/>
          <w:sz w:val="28"/>
        </w:rPr>
        <w:t>для внутреннего слоя  (</w:t>
      </w:r>
      <w:r w:rsidR="00B3527E">
        <w:rPr>
          <w:color w:val="000000"/>
          <w:sz w:val="28"/>
        </w:rPr>
        <w:t xml:space="preserve">3391 </w:t>
      </w:r>
      <w:r w:rsidRPr="005A55DA">
        <w:rPr>
          <w:color w:val="000000"/>
          <w:sz w:val="28"/>
        </w:rPr>
        <w:sym w:font="Symbol" w:char="F0D7"/>
      </w:r>
      <w:r w:rsidR="00B3527E">
        <w:rPr>
          <w:color w:val="000000"/>
          <w:sz w:val="28"/>
        </w:rPr>
        <w:t xml:space="preserve"> </w:t>
      </w:r>
      <w:r w:rsidR="002A2FF3" w:rsidRPr="005A55DA">
        <w:rPr>
          <w:color w:val="000000"/>
          <w:sz w:val="28"/>
        </w:rPr>
        <w:t xml:space="preserve">100) / (100 – 7) = </w:t>
      </w:r>
      <w:r w:rsidR="00B3527E">
        <w:rPr>
          <w:color w:val="000000"/>
          <w:sz w:val="28"/>
        </w:rPr>
        <w:t>3646.</w:t>
      </w:r>
    </w:p>
    <w:p w:rsidR="00964665" w:rsidRPr="005A55DA" w:rsidRDefault="00964665" w:rsidP="0068581D">
      <w:pPr>
        <w:spacing w:before="30" w:after="60" w:line="360" w:lineRule="auto"/>
        <w:ind w:firstLine="570"/>
        <w:rPr>
          <w:color w:val="000000"/>
          <w:sz w:val="28"/>
        </w:rPr>
      </w:pPr>
      <w:r w:rsidRPr="005A55DA">
        <w:rPr>
          <w:color w:val="000000"/>
          <w:sz w:val="28"/>
        </w:rPr>
        <w:t>Результаты рас</w:t>
      </w:r>
      <w:r w:rsidR="0068581D" w:rsidRPr="005A55DA">
        <w:rPr>
          <w:color w:val="000000"/>
          <w:sz w:val="28"/>
        </w:rPr>
        <w:t>чётов сводятся в таблицу 8</w:t>
      </w:r>
      <w:r w:rsidRPr="005A55DA">
        <w:rPr>
          <w:color w:val="000000"/>
          <w:sz w:val="28"/>
        </w:rPr>
        <w:t>.</w:t>
      </w:r>
    </w:p>
    <w:p w:rsidR="00E13FC4" w:rsidRPr="005A55DA" w:rsidRDefault="00E13FC4" w:rsidP="0068581D">
      <w:pPr>
        <w:spacing w:before="30" w:after="60" w:line="360" w:lineRule="auto"/>
        <w:ind w:firstLine="570"/>
        <w:jc w:val="both"/>
        <w:rPr>
          <w:color w:val="000000"/>
          <w:sz w:val="28"/>
        </w:rPr>
      </w:pPr>
      <w:r w:rsidRPr="005A55DA">
        <w:rPr>
          <w:color w:val="000000"/>
          <w:sz w:val="28"/>
        </w:rPr>
        <w:t xml:space="preserve">Часовой расход материала данной влажности на каждой технологической операции </w:t>
      </w:r>
      <w:r w:rsidRPr="005A55DA">
        <w:rPr>
          <w:color w:val="000000"/>
          <w:sz w:val="28"/>
          <w:lang w:val="en-US"/>
        </w:rPr>
        <w:t>g</w:t>
      </w:r>
      <w:r w:rsidRPr="005A55DA">
        <w:rPr>
          <w:color w:val="000000"/>
          <w:sz w:val="28"/>
          <w:vertAlign w:val="subscript"/>
          <w:lang w:val="en-US"/>
        </w:rPr>
        <w:t>w</w:t>
      </w:r>
      <w:r w:rsidRPr="005A55DA">
        <w:rPr>
          <w:color w:val="000000"/>
          <w:sz w:val="28"/>
        </w:rPr>
        <w:t>, кг, определяют по формуле</w:t>
      </w:r>
    </w:p>
    <w:p w:rsidR="00E13FC4" w:rsidRPr="005A55DA" w:rsidRDefault="00BF1953" w:rsidP="00D03E3A">
      <w:pPr>
        <w:spacing w:before="30" w:after="60" w:line="360" w:lineRule="auto"/>
        <w:jc w:val="center"/>
        <w:rPr>
          <w:color w:val="000000"/>
          <w:sz w:val="28"/>
        </w:rPr>
      </w:pPr>
      <w:r>
        <w:rPr>
          <w:noProof/>
          <w:color w:val="000000"/>
          <w:sz w:val="28"/>
        </w:rPr>
        <w:pict>
          <v:rect id="_x0000_s2986" style="position:absolute;left:0;text-align:left;margin-left:444.6pt;margin-top:10.95pt;width:35.75pt;height:24pt;z-index:251652096" filled="f" stroked="f">
            <v:textbox style="mso-next-textbox:#_x0000_s2986">
              <w:txbxContent>
                <w:p w:rsidR="009E23E4" w:rsidRDefault="009E23E4" w:rsidP="00D03E3A">
                  <w:r>
                    <w:t>(11)</w:t>
                  </w:r>
                </w:p>
              </w:txbxContent>
            </v:textbox>
          </v:rect>
        </w:pict>
      </w:r>
      <w:r w:rsidR="00E13FC4" w:rsidRPr="005A55DA">
        <w:rPr>
          <w:color w:val="000000"/>
          <w:position w:val="-24"/>
          <w:sz w:val="28"/>
        </w:rPr>
        <w:object w:dxaOrig="2100" w:dyaOrig="639">
          <v:shape id="_x0000_i1044" type="#_x0000_t75" style="width:135.75pt;height:40.5pt" o:ole="">
            <v:imagedata r:id="rId45" o:title=""/>
          </v:shape>
          <o:OLEObject Type="Embed" ProgID="Equation.3" ShapeID="_x0000_i1044" DrawAspect="Content" ObjectID="_1469467393" r:id="rId46"/>
        </w:object>
      </w:r>
      <w:r w:rsidR="00E13FC4" w:rsidRPr="005A55DA">
        <w:rPr>
          <w:color w:val="000000"/>
          <w:sz w:val="28"/>
        </w:rPr>
        <w:t>,</w:t>
      </w:r>
    </w:p>
    <w:p w:rsidR="00E13FC4" w:rsidRPr="005A55DA" w:rsidRDefault="00E13FC4" w:rsidP="0068581D">
      <w:pPr>
        <w:spacing w:before="30" w:after="60" w:line="360" w:lineRule="auto"/>
        <w:ind w:firstLine="570"/>
        <w:rPr>
          <w:color w:val="000000"/>
          <w:sz w:val="28"/>
        </w:rPr>
      </w:pPr>
      <w:r w:rsidRPr="005A55DA">
        <w:rPr>
          <w:color w:val="000000"/>
          <w:sz w:val="28"/>
        </w:rPr>
        <w:t>где</w:t>
      </w:r>
      <w:r w:rsidR="0068581D" w:rsidRPr="005A55DA">
        <w:rPr>
          <w:color w:val="000000"/>
          <w:sz w:val="28"/>
        </w:rPr>
        <w:t xml:space="preserve"> </w:t>
      </w:r>
      <w:r w:rsidRPr="005A55DA">
        <w:rPr>
          <w:color w:val="000000"/>
          <w:sz w:val="28"/>
          <w:lang w:val="en-US"/>
        </w:rPr>
        <w:t>g</w:t>
      </w:r>
      <w:r w:rsidRPr="005A55DA">
        <w:rPr>
          <w:color w:val="000000"/>
          <w:sz w:val="28"/>
          <w:vertAlign w:val="subscript"/>
          <w:lang w:val="en-US"/>
        </w:rPr>
        <w:t>w</w:t>
      </w:r>
      <w:r w:rsidR="0068581D" w:rsidRPr="005A55DA">
        <w:rPr>
          <w:color w:val="000000"/>
          <w:sz w:val="28"/>
          <w:vertAlign w:val="subscript"/>
        </w:rPr>
        <w:t xml:space="preserve"> </w:t>
      </w:r>
      <w:r w:rsidR="0068581D" w:rsidRPr="005A55DA">
        <w:rPr>
          <w:color w:val="000000"/>
          <w:sz w:val="28"/>
        </w:rPr>
        <w:t>–</w:t>
      </w:r>
      <w:r w:rsidRPr="005A55DA">
        <w:rPr>
          <w:color w:val="000000"/>
          <w:sz w:val="28"/>
        </w:rPr>
        <w:t xml:space="preserve"> расход материала данной влажности, кг;</w:t>
      </w:r>
    </w:p>
    <w:p w:rsidR="00E13FC4" w:rsidRPr="005A55DA" w:rsidRDefault="00E13FC4" w:rsidP="0068581D">
      <w:pPr>
        <w:spacing w:before="30" w:after="60" w:line="360" w:lineRule="auto"/>
        <w:ind w:firstLine="1026"/>
        <w:rPr>
          <w:color w:val="000000"/>
          <w:sz w:val="28"/>
        </w:rPr>
      </w:pPr>
      <w:r w:rsidRPr="005A55DA">
        <w:rPr>
          <w:color w:val="000000"/>
          <w:sz w:val="28"/>
          <w:lang w:val="en-US"/>
        </w:rPr>
        <w:t>g</w:t>
      </w:r>
      <w:r w:rsidRPr="005A55DA">
        <w:rPr>
          <w:color w:val="000000"/>
          <w:sz w:val="28"/>
          <w:vertAlign w:val="subscript"/>
        </w:rPr>
        <w:t>абс.с.</w:t>
      </w:r>
      <w:r w:rsidR="0068581D" w:rsidRPr="005A55DA">
        <w:rPr>
          <w:color w:val="000000"/>
          <w:sz w:val="28"/>
        </w:rPr>
        <w:t>–</w:t>
      </w:r>
      <w:r w:rsidRPr="005A55DA">
        <w:rPr>
          <w:color w:val="000000"/>
          <w:sz w:val="28"/>
        </w:rPr>
        <w:t xml:space="preserve"> расход абсолютно сухого материала, кг;</w:t>
      </w:r>
    </w:p>
    <w:p w:rsidR="00E13FC4" w:rsidRPr="005A55DA" w:rsidRDefault="00E13FC4" w:rsidP="0068581D">
      <w:pPr>
        <w:spacing w:before="30" w:after="60" w:line="360" w:lineRule="auto"/>
        <w:ind w:left="1767" w:hanging="741"/>
        <w:jc w:val="both"/>
        <w:rPr>
          <w:color w:val="000000"/>
          <w:sz w:val="28"/>
        </w:rPr>
      </w:pPr>
      <w:r w:rsidRPr="005A55DA">
        <w:rPr>
          <w:color w:val="000000"/>
          <w:sz w:val="28"/>
          <w:lang w:val="en-US"/>
        </w:rPr>
        <w:t>W</w:t>
      </w:r>
      <w:r w:rsidR="0068581D" w:rsidRPr="005A55DA">
        <w:rPr>
          <w:color w:val="000000"/>
          <w:sz w:val="28"/>
        </w:rPr>
        <w:t xml:space="preserve"> –</w:t>
      </w:r>
      <w:r w:rsidRPr="005A55DA">
        <w:rPr>
          <w:color w:val="000000"/>
          <w:sz w:val="28"/>
        </w:rPr>
        <w:t xml:space="preserve"> влажность материала на данной технологической опера</w:t>
      </w:r>
      <w:r w:rsidR="0068581D" w:rsidRPr="005A55DA">
        <w:rPr>
          <w:color w:val="000000"/>
          <w:sz w:val="28"/>
        </w:rPr>
        <w:t xml:space="preserve">ции </w:t>
      </w:r>
      <w:r w:rsidRPr="005A55DA">
        <w:rPr>
          <w:color w:val="000000"/>
          <w:sz w:val="28"/>
        </w:rPr>
        <w:t>на данном потоке, %.</w:t>
      </w:r>
    </w:p>
    <w:p w:rsidR="00185591" w:rsidRDefault="00185591" w:rsidP="00FE7B6F">
      <w:pPr>
        <w:spacing w:before="30" w:after="60" w:line="360" w:lineRule="auto"/>
        <w:ind w:firstLine="570"/>
        <w:rPr>
          <w:color w:val="000000"/>
          <w:sz w:val="28"/>
        </w:rPr>
      </w:pPr>
    </w:p>
    <w:p w:rsidR="00185591" w:rsidRDefault="00185591" w:rsidP="00FE7B6F">
      <w:pPr>
        <w:spacing w:before="30" w:after="60" w:line="360" w:lineRule="auto"/>
        <w:ind w:firstLine="570"/>
        <w:rPr>
          <w:color w:val="000000"/>
          <w:sz w:val="28"/>
        </w:rPr>
      </w:pPr>
    </w:p>
    <w:p w:rsidR="00E13FC4" w:rsidRPr="005A55DA" w:rsidRDefault="00E13FC4" w:rsidP="00FE7B6F">
      <w:pPr>
        <w:spacing w:before="30" w:after="60" w:line="360" w:lineRule="auto"/>
        <w:ind w:firstLine="570"/>
        <w:rPr>
          <w:color w:val="000000"/>
          <w:sz w:val="28"/>
        </w:rPr>
      </w:pPr>
      <w:r w:rsidRPr="005A55DA">
        <w:rPr>
          <w:color w:val="000000"/>
          <w:sz w:val="28"/>
        </w:rPr>
        <w:t>Для наружных слоёв</w:t>
      </w:r>
    </w:p>
    <w:p w:rsidR="00E13FC4" w:rsidRPr="005A55DA" w:rsidRDefault="003443D8" w:rsidP="00FE7B6F">
      <w:pPr>
        <w:spacing w:before="30" w:after="60" w:line="360" w:lineRule="auto"/>
        <w:jc w:val="center"/>
        <w:rPr>
          <w:color w:val="000000"/>
          <w:sz w:val="28"/>
        </w:rPr>
      </w:pPr>
      <w:r w:rsidRPr="005A55DA">
        <w:rPr>
          <w:color w:val="000000"/>
          <w:position w:val="-24"/>
          <w:sz w:val="28"/>
        </w:rPr>
        <w:object w:dxaOrig="2820" w:dyaOrig="620">
          <v:shape id="_x0000_i1045" type="#_x0000_t75" style="width:182.25pt;height:39pt" o:ole="">
            <v:imagedata r:id="rId47" o:title=""/>
          </v:shape>
          <o:OLEObject Type="Embed" ProgID="Equation.3" ShapeID="_x0000_i1045" DrawAspect="Content" ObjectID="_1469467394" r:id="rId48"/>
        </w:object>
      </w:r>
      <w:r w:rsidR="00E13FC4" w:rsidRPr="005A55DA">
        <w:rPr>
          <w:color w:val="000000"/>
          <w:sz w:val="28"/>
        </w:rPr>
        <w:t>.</w:t>
      </w:r>
    </w:p>
    <w:p w:rsidR="005B5E04" w:rsidRPr="005A55DA" w:rsidRDefault="005B5E04" w:rsidP="006A7E73">
      <w:pPr>
        <w:pStyle w:val="20"/>
        <w:widowControl w:val="0"/>
        <w:spacing w:after="0" w:line="240" w:lineRule="auto"/>
        <w:ind w:left="0"/>
        <w:jc w:val="both"/>
        <w:rPr>
          <w:color w:val="000000"/>
          <w:sz w:val="28"/>
          <w:szCs w:val="28"/>
        </w:rPr>
      </w:pPr>
      <w:r w:rsidRPr="005A55DA">
        <w:rPr>
          <w:color w:val="000000"/>
          <w:sz w:val="28"/>
          <w:szCs w:val="28"/>
        </w:rPr>
        <w:t>Таблица</w:t>
      </w:r>
      <w:r w:rsidR="0068581D" w:rsidRPr="005A55DA">
        <w:rPr>
          <w:color w:val="000000"/>
          <w:sz w:val="28"/>
          <w:szCs w:val="28"/>
        </w:rPr>
        <w:t xml:space="preserve"> 8</w:t>
      </w:r>
      <w:r w:rsidR="00FE7B6F" w:rsidRPr="005A55DA">
        <w:rPr>
          <w:color w:val="000000"/>
          <w:sz w:val="28"/>
          <w:szCs w:val="28"/>
        </w:rPr>
        <w:t xml:space="preserve"> </w:t>
      </w:r>
      <w:r w:rsidR="00FE7B6F" w:rsidRPr="005A55DA">
        <w:rPr>
          <w:color w:val="000000"/>
          <w:sz w:val="28"/>
        </w:rPr>
        <w:t>–</w:t>
      </w:r>
      <w:r w:rsidR="00FE7B6F" w:rsidRPr="005A55DA">
        <w:rPr>
          <w:color w:val="000000"/>
          <w:sz w:val="28"/>
          <w:szCs w:val="28"/>
        </w:rPr>
        <w:t xml:space="preserve"> </w:t>
      </w:r>
      <w:r w:rsidRPr="005A55DA">
        <w:rPr>
          <w:color w:val="000000"/>
          <w:sz w:val="28"/>
          <w:szCs w:val="28"/>
        </w:rPr>
        <w:t>Часовой расход абсолютно сухого материала и при данной влажности на каждой технологической операции</w:t>
      </w:r>
    </w:p>
    <w:tbl>
      <w:tblPr>
        <w:tblW w:w="95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7"/>
        <w:gridCol w:w="1391"/>
        <w:gridCol w:w="1567"/>
        <w:gridCol w:w="696"/>
        <w:gridCol w:w="696"/>
        <w:gridCol w:w="1391"/>
        <w:gridCol w:w="1741"/>
      </w:tblGrid>
      <w:tr w:rsidR="005B5E04" w:rsidRPr="005A55DA">
        <w:trPr>
          <w:cantSplit/>
          <w:trHeight w:val="965"/>
          <w:jc w:val="center"/>
        </w:trPr>
        <w:tc>
          <w:tcPr>
            <w:tcW w:w="2087" w:type="dxa"/>
            <w:vMerge w:val="restart"/>
            <w:vAlign w:val="center"/>
          </w:tcPr>
          <w:p w:rsidR="005B5E04" w:rsidRPr="005A55DA" w:rsidRDefault="005B5E04" w:rsidP="00625254">
            <w:pPr>
              <w:widowControl w:val="0"/>
              <w:jc w:val="center"/>
              <w:rPr>
                <w:color w:val="000000"/>
              </w:rPr>
            </w:pPr>
          </w:p>
          <w:p w:rsidR="005B5E04" w:rsidRPr="005A55DA" w:rsidRDefault="005B5E04" w:rsidP="00625254">
            <w:pPr>
              <w:pStyle w:val="a6"/>
              <w:widowControl w:val="0"/>
              <w:spacing w:line="240" w:lineRule="auto"/>
              <w:jc w:val="center"/>
              <w:rPr>
                <w:color w:val="000000"/>
                <w:sz w:val="24"/>
              </w:rPr>
            </w:pPr>
            <w:r w:rsidRPr="005A55DA">
              <w:rPr>
                <w:color w:val="000000"/>
                <w:sz w:val="24"/>
              </w:rPr>
              <w:t>Технологически</w:t>
            </w:r>
            <w:r w:rsidRPr="005A55DA">
              <w:rPr>
                <w:color w:val="000000"/>
                <w:sz w:val="24"/>
                <w:lang w:val="en-US"/>
              </w:rPr>
              <w:t xml:space="preserve"> </w:t>
            </w:r>
            <w:r w:rsidRPr="005A55DA">
              <w:rPr>
                <w:color w:val="000000"/>
                <w:sz w:val="24"/>
              </w:rPr>
              <w:t>операции</w:t>
            </w:r>
          </w:p>
        </w:tc>
        <w:tc>
          <w:tcPr>
            <w:tcW w:w="2958" w:type="dxa"/>
            <w:gridSpan w:val="2"/>
            <w:vAlign w:val="center"/>
          </w:tcPr>
          <w:p w:rsidR="005B5E04" w:rsidRPr="005A55DA" w:rsidRDefault="005B5E04" w:rsidP="00625254">
            <w:pPr>
              <w:pStyle w:val="8"/>
              <w:widowControl w:val="0"/>
              <w:spacing w:before="0" w:after="0"/>
              <w:jc w:val="center"/>
              <w:rPr>
                <w:i w:val="0"/>
                <w:color w:val="000000"/>
              </w:rPr>
            </w:pPr>
            <w:r w:rsidRPr="005A55DA">
              <w:rPr>
                <w:i w:val="0"/>
                <w:color w:val="000000"/>
              </w:rPr>
              <w:t>Часовой расход абсолютно</w:t>
            </w:r>
          </w:p>
          <w:p w:rsidR="005B5E04" w:rsidRPr="005A55DA" w:rsidRDefault="005B5E04" w:rsidP="00625254">
            <w:pPr>
              <w:widowControl w:val="0"/>
              <w:jc w:val="center"/>
              <w:rPr>
                <w:color w:val="000000"/>
              </w:rPr>
            </w:pPr>
            <w:r w:rsidRPr="005A55DA">
              <w:rPr>
                <w:color w:val="000000"/>
              </w:rPr>
              <w:t>сухого материала по слоям,</w:t>
            </w:r>
          </w:p>
          <w:p w:rsidR="005B5E04" w:rsidRPr="005A55DA" w:rsidRDefault="005B5E04" w:rsidP="00625254">
            <w:pPr>
              <w:widowControl w:val="0"/>
              <w:jc w:val="center"/>
              <w:rPr>
                <w:color w:val="000000"/>
              </w:rPr>
            </w:pPr>
            <w:r w:rsidRPr="005A55DA">
              <w:rPr>
                <w:color w:val="000000"/>
              </w:rPr>
              <w:t>кг</w:t>
            </w:r>
          </w:p>
        </w:tc>
        <w:tc>
          <w:tcPr>
            <w:tcW w:w="1392" w:type="dxa"/>
            <w:gridSpan w:val="2"/>
            <w:vAlign w:val="center"/>
          </w:tcPr>
          <w:p w:rsidR="005B5E04" w:rsidRPr="005A55DA" w:rsidRDefault="005B5E04" w:rsidP="00625254">
            <w:pPr>
              <w:widowControl w:val="0"/>
              <w:jc w:val="center"/>
              <w:rPr>
                <w:color w:val="000000"/>
              </w:rPr>
            </w:pPr>
            <w:r w:rsidRPr="005A55DA">
              <w:rPr>
                <w:color w:val="000000"/>
              </w:rPr>
              <w:t>Влажность</w:t>
            </w:r>
          </w:p>
          <w:p w:rsidR="005B5E04" w:rsidRPr="005A55DA" w:rsidRDefault="005B5E04" w:rsidP="00625254">
            <w:pPr>
              <w:widowControl w:val="0"/>
              <w:jc w:val="center"/>
              <w:rPr>
                <w:color w:val="000000"/>
              </w:rPr>
            </w:pPr>
            <w:r w:rsidRPr="005A55DA">
              <w:rPr>
                <w:color w:val="000000"/>
              </w:rPr>
              <w:t>материала,</w:t>
            </w:r>
          </w:p>
          <w:p w:rsidR="005B5E04" w:rsidRPr="005A55DA" w:rsidRDefault="005B5E04" w:rsidP="00625254">
            <w:pPr>
              <w:widowControl w:val="0"/>
              <w:jc w:val="center"/>
              <w:rPr>
                <w:color w:val="000000"/>
              </w:rPr>
            </w:pPr>
            <w:r w:rsidRPr="005A55DA">
              <w:rPr>
                <w:color w:val="000000"/>
              </w:rPr>
              <w:t>%</w:t>
            </w:r>
          </w:p>
        </w:tc>
        <w:tc>
          <w:tcPr>
            <w:tcW w:w="3132" w:type="dxa"/>
            <w:gridSpan w:val="2"/>
            <w:vAlign w:val="center"/>
          </w:tcPr>
          <w:p w:rsidR="005B5E04" w:rsidRPr="005A55DA" w:rsidRDefault="005B5E04" w:rsidP="00625254">
            <w:pPr>
              <w:widowControl w:val="0"/>
              <w:jc w:val="center"/>
              <w:rPr>
                <w:color w:val="000000"/>
              </w:rPr>
            </w:pPr>
            <w:r w:rsidRPr="005A55DA">
              <w:rPr>
                <w:color w:val="000000"/>
              </w:rPr>
              <w:t>Часовой расход материала</w:t>
            </w:r>
          </w:p>
          <w:p w:rsidR="005B5E04" w:rsidRPr="005A55DA" w:rsidRDefault="005B5E04" w:rsidP="00625254">
            <w:pPr>
              <w:widowControl w:val="0"/>
              <w:jc w:val="center"/>
              <w:rPr>
                <w:color w:val="000000"/>
              </w:rPr>
            </w:pPr>
            <w:r w:rsidRPr="005A55DA">
              <w:rPr>
                <w:color w:val="000000"/>
              </w:rPr>
              <w:t>данной влажности по слоям,</w:t>
            </w:r>
          </w:p>
          <w:p w:rsidR="005B5E04" w:rsidRPr="005A55DA" w:rsidRDefault="005B5E04" w:rsidP="00625254">
            <w:pPr>
              <w:widowControl w:val="0"/>
              <w:jc w:val="center"/>
              <w:rPr>
                <w:color w:val="000000"/>
              </w:rPr>
            </w:pPr>
            <w:r w:rsidRPr="005A55DA">
              <w:rPr>
                <w:color w:val="000000"/>
              </w:rPr>
              <w:t>кг</w:t>
            </w:r>
          </w:p>
        </w:tc>
      </w:tr>
      <w:tr w:rsidR="005B5E04" w:rsidRPr="005A55DA" w:rsidTr="004008BF">
        <w:trPr>
          <w:cantSplit/>
          <w:trHeight w:val="350"/>
          <w:jc w:val="center"/>
        </w:trPr>
        <w:tc>
          <w:tcPr>
            <w:tcW w:w="2087" w:type="dxa"/>
            <w:vMerge/>
            <w:vAlign w:val="center"/>
          </w:tcPr>
          <w:p w:rsidR="005B5E04" w:rsidRPr="005A55DA" w:rsidRDefault="005B5E04" w:rsidP="00625254">
            <w:pPr>
              <w:widowControl w:val="0"/>
              <w:jc w:val="center"/>
              <w:rPr>
                <w:color w:val="000000"/>
              </w:rPr>
            </w:pPr>
          </w:p>
        </w:tc>
        <w:tc>
          <w:tcPr>
            <w:tcW w:w="1391" w:type="dxa"/>
            <w:vAlign w:val="center"/>
          </w:tcPr>
          <w:p w:rsidR="005B5E04" w:rsidRPr="005A55DA" w:rsidRDefault="005B5E04" w:rsidP="00625254">
            <w:pPr>
              <w:widowControl w:val="0"/>
              <w:jc w:val="center"/>
              <w:rPr>
                <w:color w:val="000000"/>
              </w:rPr>
            </w:pPr>
            <w:r w:rsidRPr="005A55DA">
              <w:rPr>
                <w:color w:val="000000"/>
              </w:rPr>
              <w:t>Наружные</w:t>
            </w:r>
          </w:p>
        </w:tc>
        <w:tc>
          <w:tcPr>
            <w:tcW w:w="1567" w:type="dxa"/>
            <w:vAlign w:val="center"/>
          </w:tcPr>
          <w:p w:rsidR="005B5E04" w:rsidRPr="005A55DA" w:rsidRDefault="005B5E04" w:rsidP="00625254">
            <w:pPr>
              <w:widowControl w:val="0"/>
              <w:jc w:val="center"/>
              <w:rPr>
                <w:color w:val="000000"/>
              </w:rPr>
            </w:pPr>
            <w:r w:rsidRPr="005A55DA">
              <w:rPr>
                <w:color w:val="000000"/>
              </w:rPr>
              <w:t>Внутренний</w:t>
            </w:r>
          </w:p>
        </w:tc>
        <w:tc>
          <w:tcPr>
            <w:tcW w:w="696" w:type="dxa"/>
            <w:vAlign w:val="center"/>
          </w:tcPr>
          <w:p w:rsidR="005B5E04" w:rsidRPr="005A55DA" w:rsidRDefault="005B5E04" w:rsidP="00873F95">
            <w:pPr>
              <w:widowControl w:val="0"/>
              <w:jc w:val="center"/>
              <w:rPr>
                <w:color w:val="000000"/>
              </w:rPr>
            </w:pPr>
            <w:r w:rsidRPr="005A55DA">
              <w:rPr>
                <w:color w:val="000000"/>
              </w:rPr>
              <w:t>Wн.</w:t>
            </w:r>
          </w:p>
        </w:tc>
        <w:tc>
          <w:tcPr>
            <w:tcW w:w="696" w:type="dxa"/>
            <w:vAlign w:val="center"/>
          </w:tcPr>
          <w:p w:rsidR="005B5E04" w:rsidRPr="005A55DA" w:rsidRDefault="005B5E04" w:rsidP="00873F95">
            <w:pPr>
              <w:widowControl w:val="0"/>
              <w:jc w:val="center"/>
              <w:rPr>
                <w:color w:val="000000"/>
              </w:rPr>
            </w:pPr>
            <w:r w:rsidRPr="005A55DA">
              <w:rPr>
                <w:color w:val="000000"/>
              </w:rPr>
              <w:t>Wвн</w:t>
            </w:r>
          </w:p>
        </w:tc>
        <w:tc>
          <w:tcPr>
            <w:tcW w:w="1391" w:type="dxa"/>
            <w:vAlign w:val="center"/>
          </w:tcPr>
          <w:p w:rsidR="005B5E04" w:rsidRPr="005A55DA" w:rsidRDefault="005B5E04" w:rsidP="00625254">
            <w:pPr>
              <w:widowControl w:val="0"/>
              <w:jc w:val="center"/>
              <w:rPr>
                <w:color w:val="000000"/>
              </w:rPr>
            </w:pPr>
            <w:r w:rsidRPr="005A55DA">
              <w:rPr>
                <w:color w:val="000000"/>
              </w:rPr>
              <w:t>Наружные</w:t>
            </w:r>
          </w:p>
        </w:tc>
        <w:tc>
          <w:tcPr>
            <w:tcW w:w="1741" w:type="dxa"/>
            <w:vAlign w:val="center"/>
          </w:tcPr>
          <w:p w:rsidR="005B5E04" w:rsidRPr="005A55DA" w:rsidRDefault="005B5E04" w:rsidP="00625254">
            <w:pPr>
              <w:pStyle w:val="5"/>
              <w:widowControl w:val="0"/>
              <w:spacing w:before="0" w:after="0"/>
              <w:jc w:val="center"/>
              <w:rPr>
                <w:b w:val="0"/>
                <w:i w:val="0"/>
                <w:color w:val="000000"/>
                <w:sz w:val="24"/>
                <w:szCs w:val="24"/>
              </w:rPr>
            </w:pPr>
            <w:r w:rsidRPr="005A55DA">
              <w:rPr>
                <w:b w:val="0"/>
                <w:i w:val="0"/>
                <w:color w:val="000000"/>
                <w:sz w:val="24"/>
                <w:szCs w:val="24"/>
              </w:rPr>
              <w:t>Внутренний</w:t>
            </w:r>
          </w:p>
        </w:tc>
      </w:tr>
      <w:tr w:rsidR="004008BF" w:rsidRPr="005A55DA" w:rsidTr="004008BF">
        <w:trPr>
          <w:cantSplit/>
          <w:trHeight w:val="584"/>
          <w:jc w:val="center"/>
        </w:trPr>
        <w:tc>
          <w:tcPr>
            <w:tcW w:w="2087" w:type="dxa"/>
            <w:vAlign w:val="center"/>
          </w:tcPr>
          <w:p w:rsidR="004008BF" w:rsidRPr="005A55DA" w:rsidRDefault="004008BF" w:rsidP="00625254">
            <w:pPr>
              <w:pStyle w:val="21"/>
              <w:widowControl w:val="0"/>
              <w:spacing w:after="0" w:line="240" w:lineRule="auto"/>
              <w:jc w:val="center"/>
              <w:rPr>
                <w:color w:val="000000"/>
              </w:rPr>
            </w:pPr>
            <w:r>
              <w:rPr>
                <w:color w:val="000000"/>
              </w:rPr>
              <w:t>1</w:t>
            </w:r>
          </w:p>
        </w:tc>
        <w:tc>
          <w:tcPr>
            <w:tcW w:w="1391" w:type="dxa"/>
            <w:vAlign w:val="center"/>
          </w:tcPr>
          <w:p w:rsidR="004008BF" w:rsidRDefault="004008BF" w:rsidP="00625254">
            <w:pPr>
              <w:widowControl w:val="0"/>
              <w:jc w:val="center"/>
              <w:rPr>
                <w:color w:val="000000"/>
              </w:rPr>
            </w:pPr>
            <w:r>
              <w:rPr>
                <w:color w:val="000000"/>
              </w:rPr>
              <w:t>2</w:t>
            </w:r>
          </w:p>
        </w:tc>
        <w:tc>
          <w:tcPr>
            <w:tcW w:w="1567" w:type="dxa"/>
            <w:vAlign w:val="center"/>
          </w:tcPr>
          <w:p w:rsidR="004008BF" w:rsidRDefault="004008BF" w:rsidP="00625254">
            <w:pPr>
              <w:widowControl w:val="0"/>
              <w:jc w:val="center"/>
              <w:rPr>
                <w:color w:val="000000"/>
              </w:rPr>
            </w:pPr>
            <w:r>
              <w:rPr>
                <w:color w:val="000000"/>
              </w:rPr>
              <w:t>3</w:t>
            </w:r>
          </w:p>
        </w:tc>
        <w:tc>
          <w:tcPr>
            <w:tcW w:w="696" w:type="dxa"/>
            <w:vAlign w:val="center"/>
          </w:tcPr>
          <w:p w:rsidR="004008BF" w:rsidRDefault="004008BF" w:rsidP="00625254">
            <w:pPr>
              <w:widowControl w:val="0"/>
              <w:jc w:val="center"/>
              <w:rPr>
                <w:color w:val="000000"/>
              </w:rPr>
            </w:pPr>
            <w:r>
              <w:rPr>
                <w:color w:val="000000"/>
              </w:rPr>
              <w:t>4</w:t>
            </w:r>
          </w:p>
        </w:tc>
        <w:tc>
          <w:tcPr>
            <w:tcW w:w="696" w:type="dxa"/>
            <w:vAlign w:val="center"/>
          </w:tcPr>
          <w:p w:rsidR="004008BF" w:rsidRDefault="004008BF" w:rsidP="00625254">
            <w:pPr>
              <w:widowControl w:val="0"/>
              <w:jc w:val="center"/>
              <w:rPr>
                <w:color w:val="000000"/>
              </w:rPr>
            </w:pPr>
            <w:r>
              <w:rPr>
                <w:color w:val="000000"/>
              </w:rPr>
              <w:t>5</w:t>
            </w:r>
          </w:p>
        </w:tc>
        <w:tc>
          <w:tcPr>
            <w:tcW w:w="1391" w:type="dxa"/>
            <w:vAlign w:val="center"/>
          </w:tcPr>
          <w:p w:rsidR="004008BF" w:rsidRDefault="004008BF" w:rsidP="00625254">
            <w:pPr>
              <w:widowControl w:val="0"/>
              <w:jc w:val="center"/>
              <w:rPr>
                <w:color w:val="000000"/>
              </w:rPr>
            </w:pPr>
            <w:r>
              <w:rPr>
                <w:color w:val="000000"/>
              </w:rPr>
              <w:t>6</w:t>
            </w:r>
          </w:p>
        </w:tc>
        <w:tc>
          <w:tcPr>
            <w:tcW w:w="1741" w:type="dxa"/>
            <w:vAlign w:val="center"/>
          </w:tcPr>
          <w:p w:rsidR="004008BF" w:rsidRDefault="004008BF" w:rsidP="00625254">
            <w:pPr>
              <w:widowControl w:val="0"/>
              <w:jc w:val="center"/>
              <w:rPr>
                <w:color w:val="000000"/>
              </w:rPr>
            </w:pPr>
            <w:r>
              <w:rPr>
                <w:color w:val="000000"/>
              </w:rPr>
              <w:t>7</w:t>
            </w:r>
          </w:p>
        </w:tc>
      </w:tr>
      <w:tr w:rsidR="005B5E04" w:rsidRPr="005A55DA" w:rsidTr="004008BF">
        <w:trPr>
          <w:cantSplit/>
          <w:trHeight w:val="584"/>
          <w:jc w:val="center"/>
        </w:trPr>
        <w:tc>
          <w:tcPr>
            <w:tcW w:w="2087" w:type="dxa"/>
            <w:vAlign w:val="center"/>
          </w:tcPr>
          <w:p w:rsidR="005B5E04" w:rsidRPr="005A55DA" w:rsidRDefault="005B5E04" w:rsidP="00625254">
            <w:pPr>
              <w:pStyle w:val="21"/>
              <w:widowControl w:val="0"/>
              <w:spacing w:after="0" w:line="240" w:lineRule="auto"/>
              <w:jc w:val="center"/>
              <w:rPr>
                <w:color w:val="000000"/>
              </w:rPr>
            </w:pPr>
            <w:r w:rsidRPr="005A55DA">
              <w:rPr>
                <w:color w:val="000000"/>
              </w:rPr>
              <w:t>Готовые шлифовальные плиты</w:t>
            </w:r>
          </w:p>
        </w:tc>
        <w:tc>
          <w:tcPr>
            <w:tcW w:w="1391" w:type="dxa"/>
            <w:vAlign w:val="center"/>
          </w:tcPr>
          <w:p w:rsidR="005B5E04" w:rsidRPr="005A55DA" w:rsidRDefault="006A7E73" w:rsidP="00625254">
            <w:pPr>
              <w:widowControl w:val="0"/>
              <w:jc w:val="center"/>
              <w:rPr>
                <w:color w:val="000000"/>
              </w:rPr>
            </w:pPr>
            <w:r>
              <w:rPr>
                <w:color w:val="000000"/>
              </w:rPr>
              <w:t>3126</w:t>
            </w:r>
          </w:p>
        </w:tc>
        <w:tc>
          <w:tcPr>
            <w:tcW w:w="1567" w:type="dxa"/>
            <w:vAlign w:val="center"/>
          </w:tcPr>
          <w:p w:rsidR="005B5E04" w:rsidRPr="005A55DA" w:rsidRDefault="006A7E73" w:rsidP="00625254">
            <w:pPr>
              <w:widowControl w:val="0"/>
              <w:jc w:val="center"/>
              <w:rPr>
                <w:color w:val="000000"/>
              </w:rPr>
            </w:pPr>
            <w:r>
              <w:rPr>
                <w:color w:val="000000"/>
              </w:rPr>
              <w:t>5029</w:t>
            </w:r>
          </w:p>
        </w:tc>
        <w:tc>
          <w:tcPr>
            <w:tcW w:w="696" w:type="dxa"/>
            <w:vAlign w:val="center"/>
          </w:tcPr>
          <w:p w:rsidR="005B5E04" w:rsidRPr="005A55DA" w:rsidRDefault="006A7E73" w:rsidP="00625254">
            <w:pPr>
              <w:widowControl w:val="0"/>
              <w:jc w:val="center"/>
              <w:rPr>
                <w:color w:val="000000"/>
              </w:rPr>
            </w:pPr>
            <w:r>
              <w:rPr>
                <w:color w:val="000000"/>
              </w:rPr>
              <w:t>8</w:t>
            </w:r>
          </w:p>
        </w:tc>
        <w:tc>
          <w:tcPr>
            <w:tcW w:w="696" w:type="dxa"/>
            <w:vAlign w:val="center"/>
          </w:tcPr>
          <w:p w:rsidR="005B5E04" w:rsidRPr="005A55DA" w:rsidRDefault="006A7E73" w:rsidP="00625254">
            <w:pPr>
              <w:widowControl w:val="0"/>
              <w:jc w:val="center"/>
              <w:rPr>
                <w:color w:val="000000"/>
              </w:rPr>
            </w:pPr>
            <w:r>
              <w:rPr>
                <w:color w:val="000000"/>
              </w:rPr>
              <w:t>8</w:t>
            </w:r>
          </w:p>
        </w:tc>
        <w:tc>
          <w:tcPr>
            <w:tcW w:w="1391" w:type="dxa"/>
            <w:vAlign w:val="center"/>
          </w:tcPr>
          <w:p w:rsidR="005B5E04" w:rsidRPr="006A7E73" w:rsidRDefault="006A7E73" w:rsidP="00625254">
            <w:pPr>
              <w:widowControl w:val="0"/>
              <w:jc w:val="center"/>
              <w:rPr>
                <w:color w:val="000000"/>
              </w:rPr>
            </w:pPr>
            <w:r>
              <w:rPr>
                <w:color w:val="000000"/>
              </w:rPr>
              <w:t>3376</w:t>
            </w:r>
          </w:p>
        </w:tc>
        <w:tc>
          <w:tcPr>
            <w:tcW w:w="1741" w:type="dxa"/>
            <w:vAlign w:val="center"/>
          </w:tcPr>
          <w:p w:rsidR="005B5E04" w:rsidRPr="005A55DA" w:rsidRDefault="006A7E73" w:rsidP="00625254">
            <w:pPr>
              <w:widowControl w:val="0"/>
              <w:jc w:val="center"/>
              <w:rPr>
                <w:color w:val="000000"/>
              </w:rPr>
            </w:pPr>
            <w:r>
              <w:rPr>
                <w:color w:val="000000"/>
              </w:rPr>
              <w:t>5431</w:t>
            </w:r>
          </w:p>
        </w:tc>
      </w:tr>
      <w:tr w:rsidR="005B5E04" w:rsidRPr="005A55DA" w:rsidTr="004008BF">
        <w:trPr>
          <w:trHeight w:val="395"/>
          <w:jc w:val="center"/>
        </w:trPr>
        <w:tc>
          <w:tcPr>
            <w:tcW w:w="2087" w:type="dxa"/>
            <w:vAlign w:val="center"/>
          </w:tcPr>
          <w:p w:rsidR="005B5E04" w:rsidRPr="005A55DA" w:rsidRDefault="005B5E04" w:rsidP="00625254">
            <w:pPr>
              <w:widowControl w:val="0"/>
              <w:jc w:val="center"/>
              <w:rPr>
                <w:color w:val="000000"/>
              </w:rPr>
            </w:pPr>
            <w:r w:rsidRPr="005A55DA">
              <w:rPr>
                <w:color w:val="000000"/>
              </w:rPr>
              <w:t>До шлифовки</w:t>
            </w:r>
          </w:p>
        </w:tc>
        <w:tc>
          <w:tcPr>
            <w:tcW w:w="1391" w:type="dxa"/>
            <w:vAlign w:val="center"/>
          </w:tcPr>
          <w:p w:rsidR="003443D8" w:rsidRPr="005A55DA" w:rsidRDefault="006A7E73" w:rsidP="003443D8">
            <w:pPr>
              <w:widowControl w:val="0"/>
              <w:jc w:val="center"/>
              <w:rPr>
                <w:color w:val="000000"/>
              </w:rPr>
            </w:pPr>
            <w:r>
              <w:rPr>
                <w:color w:val="000000"/>
              </w:rPr>
              <w:t>4042</w:t>
            </w:r>
          </w:p>
        </w:tc>
        <w:tc>
          <w:tcPr>
            <w:tcW w:w="1567" w:type="dxa"/>
            <w:vAlign w:val="center"/>
          </w:tcPr>
          <w:p w:rsidR="005B5E04" w:rsidRPr="005A55DA" w:rsidRDefault="006A7E73" w:rsidP="00625254">
            <w:pPr>
              <w:widowControl w:val="0"/>
              <w:jc w:val="center"/>
              <w:rPr>
                <w:color w:val="000000"/>
              </w:rPr>
            </w:pPr>
            <w:r>
              <w:rPr>
                <w:color w:val="000000"/>
              </w:rPr>
              <w:t>5029</w:t>
            </w:r>
          </w:p>
        </w:tc>
        <w:tc>
          <w:tcPr>
            <w:tcW w:w="696" w:type="dxa"/>
            <w:vAlign w:val="center"/>
          </w:tcPr>
          <w:p w:rsidR="005B5E04" w:rsidRPr="005A55DA" w:rsidRDefault="006A7E73" w:rsidP="00625254">
            <w:pPr>
              <w:widowControl w:val="0"/>
              <w:jc w:val="center"/>
              <w:rPr>
                <w:color w:val="000000"/>
              </w:rPr>
            </w:pPr>
            <w:r>
              <w:rPr>
                <w:color w:val="000000"/>
              </w:rPr>
              <w:t>8</w:t>
            </w:r>
          </w:p>
        </w:tc>
        <w:tc>
          <w:tcPr>
            <w:tcW w:w="696" w:type="dxa"/>
            <w:vAlign w:val="center"/>
          </w:tcPr>
          <w:p w:rsidR="005B5E04" w:rsidRPr="005A55DA" w:rsidRDefault="006A7E73" w:rsidP="00625254">
            <w:pPr>
              <w:widowControl w:val="0"/>
              <w:jc w:val="center"/>
              <w:rPr>
                <w:color w:val="000000"/>
              </w:rPr>
            </w:pPr>
            <w:r>
              <w:rPr>
                <w:color w:val="000000"/>
              </w:rPr>
              <w:t>8</w:t>
            </w:r>
          </w:p>
        </w:tc>
        <w:tc>
          <w:tcPr>
            <w:tcW w:w="1391" w:type="dxa"/>
            <w:vAlign w:val="center"/>
          </w:tcPr>
          <w:p w:rsidR="005B5E04" w:rsidRPr="005A55DA" w:rsidRDefault="006A7E73" w:rsidP="00625254">
            <w:pPr>
              <w:widowControl w:val="0"/>
              <w:jc w:val="center"/>
              <w:rPr>
                <w:color w:val="000000"/>
              </w:rPr>
            </w:pPr>
            <w:r>
              <w:rPr>
                <w:color w:val="000000"/>
              </w:rPr>
              <w:t>4365</w:t>
            </w:r>
          </w:p>
        </w:tc>
        <w:tc>
          <w:tcPr>
            <w:tcW w:w="1741" w:type="dxa"/>
            <w:vAlign w:val="center"/>
          </w:tcPr>
          <w:p w:rsidR="005B5E04" w:rsidRPr="005A55DA" w:rsidRDefault="006A7E73" w:rsidP="00625254">
            <w:pPr>
              <w:widowControl w:val="0"/>
              <w:jc w:val="center"/>
              <w:rPr>
                <w:color w:val="000000"/>
              </w:rPr>
            </w:pPr>
            <w:r>
              <w:rPr>
                <w:color w:val="000000"/>
              </w:rPr>
              <w:t>5431</w:t>
            </w:r>
          </w:p>
        </w:tc>
      </w:tr>
      <w:tr w:rsidR="005B5E04" w:rsidRPr="005A55DA" w:rsidTr="004008BF">
        <w:trPr>
          <w:trHeight w:val="271"/>
          <w:jc w:val="center"/>
        </w:trPr>
        <w:tc>
          <w:tcPr>
            <w:tcW w:w="2087" w:type="dxa"/>
            <w:vAlign w:val="center"/>
          </w:tcPr>
          <w:p w:rsidR="005B5E04" w:rsidRPr="005A55DA" w:rsidRDefault="005B5E04" w:rsidP="00625254">
            <w:pPr>
              <w:widowControl w:val="0"/>
              <w:jc w:val="center"/>
              <w:rPr>
                <w:color w:val="000000"/>
              </w:rPr>
            </w:pPr>
            <w:r w:rsidRPr="005A55DA">
              <w:rPr>
                <w:color w:val="000000"/>
              </w:rPr>
              <w:t>До обрезки</w:t>
            </w:r>
          </w:p>
        </w:tc>
        <w:tc>
          <w:tcPr>
            <w:tcW w:w="1391" w:type="dxa"/>
            <w:vAlign w:val="center"/>
          </w:tcPr>
          <w:p w:rsidR="005B5E04" w:rsidRPr="005A55DA" w:rsidRDefault="006A7E73" w:rsidP="00625254">
            <w:pPr>
              <w:widowControl w:val="0"/>
              <w:jc w:val="center"/>
              <w:rPr>
                <w:color w:val="000000"/>
              </w:rPr>
            </w:pPr>
            <w:r>
              <w:rPr>
                <w:color w:val="000000"/>
              </w:rPr>
              <w:t>4217</w:t>
            </w:r>
          </w:p>
        </w:tc>
        <w:tc>
          <w:tcPr>
            <w:tcW w:w="1567" w:type="dxa"/>
            <w:vAlign w:val="center"/>
          </w:tcPr>
          <w:p w:rsidR="005B5E04" w:rsidRPr="005A55DA" w:rsidRDefault="006A7E73" w:rsidP="00625254">
            <w:pPr>
              <w:widowControl w:val="0"/>
              <w:jc w:val="center"/>
              <w:rPr>
                <w:color w:val="000000"/>
              </w:rPr>
            </w:pPr>
            <w:r>
              <w:rPr>
                <w:color w:val="000000"/>
              </w:rPr>
              <w:t>5247</w:t>
            </w:r>
          </w:p>
        </w:tc>
        <w:tc>
          <w:tcPr>
            <w:tcW w:w="696" w:type="dxa"/>
            <w:vAlign w:val="center"/>
          </w:tcPr>
          <w:p w:rsidR="005B5E04" w:rsidRPr="005A55DA" w:rsidRDefault="006A7E73" w:rsidP="00625254">
            <w:pPr>
              <w:widowControl w:val="0"/>
              <w:jc w:val="center"/>
              <w:rPr>
                <w:color w:val="000000"/>
              </w:rPr>
            </w:pPr>
            <w:r>
              <w:rPr>
                <w:color w:val="000000"/>
              </w:rPr>
              <w:t>8</w:t>
            </w:r>
          </w:p>
        </w:tc>
        <w:tc>
          <w:tcPr>
            <w:tcW w:w="696" w:type="dxa"/>
            <w:vAlign w:val="center"/>
          </w:tcPr>
          <w:p w:rsidR="005B5E04" w:rsidRPr="005A55DA" w:rsidRDefault="006A7E73" w:rsidP="00625254">
            <w:pPr>
              <w:widowControl w:val="0"/>
              <w:jc w:val="center"/>
              <w:rPr>
                <w:color w:val="000000"/>
              </w:rPr>
            </w:pPr>
            <w:r>
              <w:rPr>
                <w:color w:val="000000"/>
              </w:rPr>
              <w:t>8</w:t>
            </w:r>
          </w:p>
        </w:tc>
        <w:tc>
          <w:tcPr>
            <w:tcW w:w="1391" w:type="dxa"/>
            <w:vAlign w:val="center"/>
          </w:tcPr>
          <w:p w:rsidR="005B5E04" w:rsidRPr="005A55DA" w:rsidRDefault="006A7E73" w:rsidP="00625254">
            <w:pPr>
              <w:widowControl w:val="0"/>
              <w:jc w:val="center"/>
              <w:rPr>
                <w:color w:val="000000"/>
              </w:rPr>
            </w:pPr>
            <w:r>
              <w:rPr>
                <w:color w:val="000000"/>
              </w:rPr>
              <w:t>4554</w:t>
            </w:r>
          </w:p>
        </w:tc>
        <w:tc>
          <w:tcPr>
            <w:tcW w:w="1741" w:type="dxa"/>
            <w:vAlign w:val="center"/>
          </w:tcPr>
          <w:p w:rsidR="005B5E04" w:rsidRPr="005A55DA" w:rsidRDefault="006A7E73" w:rsidP="00625254">
            <w:pPr>
              <w:widowControl w:val="0"/>
              <w:jc w:val="center"/>
              <w:rPr>
                <w:color w:val="000000"/>
              </w:rPr>
            </w:pPr>
            <w:r>
              <w:rPr>
                <w:color w:val="000000"/>
              </w:rPr>
              <w:t>5667</w:t>
            </w:r>
          </w:p>
        </w:tc>
      </w:tr>
      <w:tr w:rsidR="005B5E04" w:rsidRPr="005A55DA" w:rsidTr="004008BF">
        <w:trPr>
          <w:trHeight w:val="401"/>
          <w:jc w:val="center"/>
        </w:trPr>
        <w:tc>
          <w:tcPr>
            <w:tcW w:w="2087" w:type="dxa"/>
            <w:vAlign w:val="center"/>
          </w:tcPr>
          <w:p w:rsidR="005B5E04" w:rsidRPr="005A55DA" w:rsidRDefault="005B5E04" w:rsidP="00625254">
            <w:pPr>
              <w:widowControl w:val="0"/>
              <w:jc w:val="center"/>
              <w:rPr>
                <w:color w:val="000000"/>
              </w:rPr>
            </w:pPr>
            <w:r w:rsidRPr="005A55DA">
              <w:rPr>
                <w:color w:val="000000"/>
              </w:rPr>
              <w:t>В формирующих машинах</w:t>
            </w:r>
          </w:p>
        </w:tc>
        <w:tc>
          <w:tcPr>
            <w:tcW w:w="1391" w:type="dxa"/>
            <w:vAlign w:val="center"/>
          </w:tcPr>
          <w:p w:rsidR="005B5E04" w:rsidRPr="005A55DA" w:rsidRDefault="006A7E73" w:rsidP="00625254">
            <w:pPr>
              <w:widowControl w:val="0"/>
              <w:jc w:val="center"/>
              <w:rPr>
                <w:color w:val="000000"/>
              </w:rPr>
            </w:pPr>
            <w:r>
              <w:rPr>
                <w:color w:val="000000"/>
              </w:rPr>
              <w:t>4991</w:t>
            </w:r>
          </w:p>
        </w:tc>
        <w:tc>
          <w:tcPr>
            <w:tcW w:w="1567" w:type="dxa"/>
            <w:vAlign w:val="center"/>
          </w:tcPr>
          <w:p w:rsidR="005B5E04" w:rsidRPr="005A55DA" w:rsidRDefault="006A7E73" w:rsidP="00625254">
            <w:pPr>
              <w:widowControl w:val="0"/>
              <w:jc w:val="center"/>
              <w:rPr>
                <w:color w:val="000000"/>
              </w:rPr>
            </w:pPr>
            <w:r>
              <w:rPr>
                <w:color w:val="000000"/>
              </w:rPr>
              <w:t>6209</w:t>
            </w:r>
          </w:p>
        </w:tc>
        <w:tc>
          <w:tcPr>
            <w:tcW w:w="696" w:type="dxa"/>
            <w:vAlign w:val="center"/>
          </w:tcPr>
          <w:p w:rsidR="005B5E04" w:rsidRPr="005A55DA" w:rsidRDefault="006A7E73" w:rsidP="00625254">
            <w:pPr>
              <w:widowControl w:val="0"/>
              <w:jc w:val="center"/>
              <w:rPr>
                <w:color w:val="000000"/>
              </w:rPr>
            </w:pPr>
            <w:r>
              <w:rPr>
                <w:color w:val="000000"/>
              </w:rPr>
              <w:t>14</w:t>
            </w:r>
          </w:p>
        </w:tc>
        <w:tc>
          <w:tcPr>
            <w:tcW w:w="696" w:type="dxa"/>
            <w:vAlign w:val="center"/>
          </w:tcPr>
          <w:p w:rsidR="005B5E04" w:rsidRPr="005A55DA" w:rsidRDefault="006A7E73" w:rsidP="00625254">
            <w:pPr>
              <w:widowControl w:val="0"/>
              <w:jc w:val="center"/>
              <w:rPr>
                <w:color w:val="000000"/>
              </w:rPr>
            </w:pPr>
            <w:r>
              <w:rPr>
                <w:color w:val="000000"/>
              </w:rPr>
              <w:t>10</w:t>
            </w:r>
          </w:p>
        </w:tc>
        <w:tc>
          <w:tcPr>
            <w:tcW w:w="1391" w:type="dxa"/>
            <w:vAlign w:val="center"/>
          </w:tcPr>
          <w:p w:rsidR="005B5E04" w:rsidRPr="005A55DA" w:rsidRDefault="006A7E73" w:rsidP="00625254">
            <w:pPr>
              <w:widowControl w:val="0"/>
              <w:jc w:val="center"/>
              <w:rPr>
                <w:color w:val="000000"/>
              </w:rPr>
            </w:pPr>
            <w:r>
              <w:rPr>
                <w:color w:val="000000"/>
              </w:rPr>
              <w:t>5689</w:t>
            </w:r>
          </w:p>
        </w:tc>
        <w:tc>
          <w:tcPr>
            <w:tcW w:w="1741" w:type="dxa"/>
            <w:vAlign w:val="center"/>
          </w:tcPr>
          <w:p w:rsidR="005B5E04" w:rsidRPr="005A55DA" w:rsidRDefault="006A7E73" w:rsidP="00625254">
            <w:pPr>
              <w:widowControl w:val="0"/>
              <w:jc w:val="center"/>
              <w:rPr>
                <w:color w:val="000000"/>
              </w:rPr>
            </w:pPr>
            <w:r>
              <w:rPr>
                <w:color w:val="000000"/>
              </w:rPr>
              <w:t>6830</w:t>
            </w:r>
          </w:p>
        </w:tc>
      </w:tr>
      <w:tr w:rsidR="005B5E04" w:rsidRPr="005A55DA" w:rsidTr="004008BF">
        <w:trPr>
          <w:trHeight w:val="606"/>
          <w:jc w:val="center"/>
        </w:trPr>
        <w:tc>
          <w:tcPr>
            <w:tcW w:w="2087" w:type="dxa"/>
            <w:tcBorders>
              <w:bottom w:val="nil"/>
            </w:tcBorders>
            <w:vAlign w:val="center"/>
          </w:tcPr>
          <w:p w:rsidR="005B5E04" w:rsidRPr="005A55DA" w:rsidRDefault="005B5E04" w:rsidP="00625254">
            <w:pPr>
              <w:widowControl w:val="0"/>
              <w:jc w:val="center"/>
              <w:rPr>
                <w:color w:val="000000"/>
              </w:rPr>
            </w:pPr>
            <w:r w:rsidRPr="005A55DA">
              <w:rPr>
                <w:color w:val="000000"/>
              </w:rPr>
              <w:t>До формирующих машин</w:t>
            </w:r>
          </w:p>
        </w:tc>
        <w:tc>
          <w:tcPr>
            <w:tcW w:w="1391" w:type="dxa"/>
            <w:tcBorders>
              <w:bottom w:val="nil"/>
            </w:tcBorders>
            <w:vAlign w:val="center"/>
          </w:tcPr>
          <w:p w:rsidR="005B5E04" w:rsidRPr="005A55DA" w:rsidRDefault="006A7E73" w:rsidP="00625254">
            <w:pPr>
              <w:widowControl w:val="0"/>
              <w:jc w:val="center"/>
              <w:rPr>
                <w:color w:val="000000"/>
              </w:rPr>
            </w:pPr>
            <w:r>
              <w:rPr>
                <w:color w:val="000000"/>
              </w:rPr>
              <w:t>4991</w:t>
            </w:r>
          </w:p>
        </w:tc>
        <w:tc>
          <w:tcPr>
            <w:tcW w:w="1567" w:type="dxa"/>
            <w:tcBorders>
              <w:bottom w:val="nil"/>
            </w:tcBorders>
            <w:vAlign w:val="center"/>
          </w:tcPr>
          <w:p w:rsidR="005B5E04" w:rsidRPr="005A55DA" w:rsidRDefault="006A7E73" w:rsidP="00625254">
            <w:pPr>
              <w:widowControl w:val="0"/>
              <w:jc w:val="center"/>
              <w:rPr>
                <w:color w:val="000000"/>
              </w:rPr>
            </w:pPr>
            <w:r>
              <w:rPr>
                <w:color w:val="000000"/>
              </w:rPr>
              <w:t>4473</w:t>
            </w:r>
          </w:p>
        </w:tc>
        <w:tc>
          <w:tcPr>
            <w:tcW w:w="696" w:type="dxa"/>
            <w:tcBorders>
              <w:bottom w:val="nil"/>
            </w:tcBorders>
            <w:vAlign w:val="center"/>
          </w:tcPr>
          <w:p w:rsidR="005B5E04" w:rsidRPr="005A55DA" w:rsidRDefault="006A7E73" w:rsidP="00625254">
            <w:pPr>
              <w:widowControl w:val="0"/>
              <w:jc w:val="center"/>
              <w:rPr>
                <w:color w:val="000000"/>
              </w:rPr>
            </w:pPr>
            <w:r>
              <w:rPr>
                <w:color w:val="000000"/>
              </w:rPr>
              <w:t>14</w:t>
            </w:r>
          </w:p>
        </w:tc>
        <w:tc>
          <w:tcPr>
            <w:tcW w:w="696" w:type="dxa"/>
            <w:tcBorders>
              <w:bottom w:val="nil"/>
            </w:tcBorders>
            <w:vAlign w:val="center"/>
          </w:tcPr>
          <w:p w:rsidR="005B5E04" w:rsidRPr="005A55DA" w:rsidRDefault="006A7E73" w:rsidP="00625254">
            <w:pPr>
              <w:widowControl w:val="0"/>
              <w:jc w:val="center"/>
              <w:rPr>
                <w:color w:val="000000"/>
              </w:rPr>
            </w:pPr>
            <w:r>
              <w:rPr>
                <w:color w:val="000000"/>
              </w:rPr>
              <w:t>10</w:t>
            </w:r>
          </w:p>
        </w:tc>
        <w:tc>
          <w:tcPr>
            <w:tcW w:w="1391" w:type="dxa"/>
            <w:tcBorders>
              <w:bottom w:val="nil"/>
            </w:tcBorders>
            <w:vAlign w:val="center"/>
          </w:tcPr>
          <w:p w:rsidR="005B5E04" w:rsidRPr="005A55DA" w:rsidRDefault="006A7E73" w:rsidP="00625254">
            <w:pPr>
              <w:widowControl w:val="0"/>
              <w:jc w:val="center"/>
              <w:rPr>
                <w:color w:val="000000"/>
              </w:rPr>
            </w:pPr>
            <w:r>
              <w:rPr>
                <w:color w:val="000000"/>
              </w:rPr>
              <w:t>5689</w:t>
            </w:r>
          </w:p>
        </w:tc>
        <w:tc>
          <w:tcPr>
            <w:tcW w:w="1741" w:type="dxa"/>
            <w:tcBorders>
              <w:bottom w:val="nil"/>
            </w:tcBorders>
            <w:vAlign w:val="center"/>
          </w:tcPr>
          <w:p w:rsidR="005B5E04" w:rsidRPr="005A55DA" w:rsidRDefault="006A7E73" w:rsidP="00625254">
            <w:pPr>
              <w:widowControl w:val="0"/>
              <w:jc w:val="center"/>
              <w:rPr>
                <w:color w:val="000000"/>
              </w:rPr>
            </w:pPr>
            <w:r>
              <w:rPr>
                <w:color w:val="000000"/>
              </w:rPr>
              <w:t>4920</w:t>
            </w:r>
          </w:p>
        </w:tc>
      </w:tr>
      <w:tr w:rsidR="005B5E04" w:rsidRPr="005A55DA" w:rsidTr="004008BF">
        <w:trPr>
          <w:trHeight w:val="350"/>
          <w:jc w:val="center"/>
        </w:trPr>
        <w:tc>
          <w:tcPr>
            <w:tcW w:w="2087" w:type="dxa"/>
            <w:vAlign w:val="center"/>
          </w:tcPr>
          <w:p w:rsidR="005B5E04" w:rsidRPr="005A55DA" w:rsidRDefault="005B5E04" w:rsidP="00625254">
            <w:pPr>
              <w:widowControl w:val="0"/>
              <w:jc w:val="center"/>
              <w:rPr>
                <w:color w:val="000000"/>
              </w:rPr>
            </w:pPr>
            <w:r w:rsidRPr="005A55DA">
              <w:rPr>
                <w:color w:val="000000"/>
              </w:rPr>
              <w:t>До смесителя</w:t>
            </w:r>
          </w:p>
        </w:tc>
        <w:tc>
          <w:tcPr>
            <w:tcW w:w="1391" w:type="dxa"/>
            <w:vAlign w:val="center"/>
          </w:tcPr>
          <w:p w:rsidR="005B5E04" w:rsidRPr="005A55DA" w:rsidRDefault="006A7E73" w:rsidP="00625254">
            <w:pPr>
              <w:widowControl w:val="0"/>
              <w:jc w:val="center"/>
              <w:rPr>
                <w:color w:val="000000"/>
              </w:rPr>
            </w:pPr>
            <w:r>
              <w:rPr>
                <w:color w:val="000000"/>
              </w:rPr>
              <w:t>4281</w:t>
            </w:r>
          </w:p>
        </w:tc>
        <w:tc>
          <w:tcPr>
            <w:tcW w:w="1567" w:type="dxa"/>
            <w:vAlign w:val="center"/>
          </w:tcPr>
          <w:p w:rsidR="005B5E04" w:rsidRPr="005A55DA" w:rsidRDefault="006A7E73" w:rsidP="00625254">
            <w:pPr>
              <w:widowControl w:val="0"/>
              <w:jc w:val="center"/>
              <w:rPr>
                <w:color w:val="000000"/>
              </w:rPr>
            </w:pPr>
            <w:r>
              <w:rPr>
                <w:color w:val="000000"/>
              </w:rPr>
              <w:t>4085</w:t>
            </w:r>
          </w:p>
        </w:tc>
        <w:tc>
          <w:tcPr>
            <w:tcW w:w="696" w:type="dxa"/>
            <w:vAlign w:val="center"/>
          </w:tcPr>
          <w:p w:rsidR="005B5E04" w:rsidRPr="005A55DA" w:rsidRDefault="006A7E73" w:rsidP="00625254">
            <w:pPr>
              <w:widowControl w:val="0"/>
              <w:jc w:val="center"/>
              <w:rPr>
                <w:color w:val="000000"/>
              </w:rPr>
            </w:pPr>
            <w:r>
              <w:rPr>
                <w:color w:val="000000"/>
              </w:rPr>
              <w:t>3</w:t>
            </w:r>
          </w:p>
        </w:tc>
        <w:tc>
          <w:tcPr>
            <w:tcW w:w="696" w:type="dxa"/>
            <w:vAlign w:val="center"/>
          </w:tcPr>
          <w:p w:rsidR="005B5E04" w:rsidRPr="005A55DA" w:rsidRDefault="006A7E73" w:rsidP="00625254">
            <w:pPr>
              <w:widowControl w:val="0"/>
              <w:jc w:val="center"/>
              <w:rPr>
                <w:color w:val="000000"/>
              </w:rPr>
            </w:pPr>
            <w:r>
              <w:rPr>
                <w:color w:val="000000"/>
              </w:rPr>
              <w:t>2</w:t>
            </w:r>
          </w:p>
        </w:tc>
        <w:tc>
          <w:tcPr>
            <w:tcW w:w="1391" w:type="dxa"/>
            <w:vAlign w:val="center"/>
          </w:tcPr>
          <w:p w:rsidR="005B5E04" w:rsidRPr="005A55DA" w:rsidRDefault="006A7E73" w:rsidP="00625254">
            <w:pPr>
              <w:widowControl w:val="0"/>
              <w:jc w:val="center"/>
              <w:rPr>
                <w:color w:val="000000"/>
              </w:rPr>
            </w:pPr>
            <w:r>
              <w:rPr>
                <w:color w:val="000000"/>
              </w:rPr>
              <w:t>4409</w:t>
            </w:r>
          </w:p>
        </w:tc>
        <w:tc>
          <w:tcPr>
            <w:tcW w:w="1741" w:type="dxa"/>
            <w:vAlign w:val="center"/>
          </w:tcPr>
          <w:p w:rsidR="005B5E04" w:rsidRPr="005A55DA" w:rsidRDefault="006A7E73" w:rsidP="00625254">
            <w:pPr>
              <w:widowControl w:val="0"/>
              <w:jc w:val="center"/>
              <w:rPr>
                <w:color w:val="000000"/>
              </w:rPr>
            </w:pPr>
            <w:r>
              <w:rPr>
                <w:color w:val="000000"/>
              </w:rPr>
              <w:t>4167</w:t>
            </w:r>
          </w:p>
        </w:tc>
      </w:tr>
      <w:tr w:rsidR="005B5E04" w:rsidRPr="005A55DA" w:rsidTr="004008BF">
        <w:trPr>
          <w:trHeight w:val="547"/>
          <w:jc w:val="center"/>
        </w:trPr>
        <w:tc>
          <w:tcPr>
            <w:tcW w:w="2087" w:type="dxa"/>
            <w:vAlign w:val="center"/>
          </w:tcPr>
          <w:p w:rsidR="005B5E04" w:rsidRPr="005A55DA" w:rsidRDefault="005B5E04" w:rsidP="00625254">
            <w:pPr>
              <w:widowControl w:val="0"/>
              <w:jc w:val="center"/>
              <w:rPr>
                <w:color w:val="000000"/>
              </w:rPr>
            </w:pPr>
            <w:r w:rsidRPr="005A55DA">
              <w:rPr>
                <w:color w:val="000000"/>
              </w:rPr>
              <w:t>До бункеров сухой стружки</w:t>
            </w:r>
          </w:p>
        </w:tc>
        <w:tc>
          <w:tcPr>
            <w:tcW w:w="1391" w:type="dxa"/>
            <w:vAlign w:val="center"/>
          </w:tcPr>
          <w:p w:rsidR="005B5E04" w:rsidRPr="005A55DA" w:rsidRDefault="006A7E73" w:rsidP="00625254">
            <w:pPr>
              <w:widowControl w:val="0"/>
              <w:jc w:val="center"/>
              <w:rPr>
                <w:color w:val="000000"/>
              </w:rPr>
            </w:pPr>
            <w:r>
              <w:rPr>
                <w:color w:val="000000"/>
              </w:rPr>
              <w:t>3823</w:t>
            </w:r>
          </w:p>
        </w:tc>
        <w:tc>
          <w:tcPr>
            <w:tcW w:w="1567" w:type="dxa"/>
            <w:vAlign w:val="center"/>
          </w:tcPr>
          <w:p w:rsidR="005B5E04" w:rsidRPr="005A55DA" w:rsidRDefault="006A7E73" w:rsidP="00625254">
            <w:pPr>
              <w:widowControl w:val="0"/>
              <w:jc w:val="center"/>
              <w:rPr>
                <w:color w:val="000000"/>
              </w:rPr>
            </w:pPr>
            <w:r>
              <w:rPr>
                <w:color w:val="000000"/>
              </w:rPr>
              <w:t>3731</w:t>
            </w:r>
          </w:p>
        </w:tc>
        <w:tc>
          <w:tcPr>
            <w:tcW w:w="696" w:type="dxa"/>
            <w:vAlign w:val="center"/>
          </w:tcPr>
          <w:p w:rsidR="005B5E04" w:rsidRPr="005A55DA" w:rsidRDefault="006A7E73" w:rsidP="00625254">
            <w:pPr>
              <w:widowControl w:val="0"/>
              <w:jc w:val="center"/>
              <w:rPr>
                <w:color w:val="000000"/>
              </w:rPr>
            </w:pPr>
            <w:r>
              <w:rPr>
                <w:color w:val="000000"/>
              </w:rPr>
              <w:t>3</w:t>
            </w:r>
          </w:p>
        </w:tc>
        <w:tc>
          <w:tcPr>
            <w:tcW w:w="696" w:type="dxa"/>
            <w:vAlign w:val="center"/>
          </w:tcPr>
          <w:p w:rsidR="005B5E04" w:rsidRPr="005A55DA" w:rsidRDefault="006A7E73" w:rsidP="00625254">
            <w:pPr>
              <w:widowControl w:val="0"/>
              <w:jc w:val="center"/>
              <w:rPr>
                <w:color w:val="000000"/>
              </w:rPr>
            </w:pPr>
            <w:r>
              <w:rPr>
                <w:color w:val="000000"/>
              </w:rPr>
              <w:t>2</w:t>
            </w:r>
          </w:p>
        </w:tc>
        <w:tc>
          <w:tcPr>
            <w:tcW w:w="1391" w:type="dxa"/>
            <w:vAlign w:val="center"/>
          </w:tcPr>
          <w:p w:rsidR="005B5E04" w:rsidRPr="006A7E73" w:rsidRDefault="006A7E73" w:rsidP="00625254">
            <w:pPr>
              <w:widowControl w:val="0"/>
              <w:jc w:val="center"/>
              <w:rPr>
                <w:color w:val="000000"/>
              </w:rPr>
            </w:pPr>
            <w:r>
              <w:rPr>
                <w:color w:val="000000"/>
              </w:rPr>
              <w:t>3938</w:t>
            </w:r>
          </w:p>
        </w:tc>
        <w:tc>
          <w:tcPr>
            <w:tcW w:w="1741" w:type="dxa"/>
            <w:vAlign w:val="center"/>
          </w:tcPr>
          <w:p w:rsidR="005B5E04" w:rsidRPr="005A55DA" w:rsidRDefault="006A7E73" w:rsidP="00625254">
            <w:pPr>
              <w:widowControl w:val="0"/>
              <w:jc w:val="center"/>
              <w:rPr>
                <w:color w:val="000000"/>
              </w:rPr>
            </w:pPr>
            <w:r>
              <w:rPr>
                <w:color w:val="000000"/>
              </w:rPr>
              <w:t>3806</w:t>
            </w:r>
          </w:p>
        </w:tc>
      </w:tr>
      <w:tr w:rsidR="005B5E04" w:rsidRPr="005A55DA" w:rsidTr="004008BF">
        <w:trPr>
          <w:trHeight w:val="243"/>
          <w:jc w:val="center"/>
        </w:trPr>
        <w:tc>
          <w:tcPr>
            <w:tcW w:w="2087" w:type="dxa"/>
            <w:vAlign w:val="center"/>
          </w:tcPr>
          <w:p w:rsidR="005B5E04" w:rsidRPr="005A55DA" w:rsidRDefault="005B5E04" w:rsidP="00625254">
            <w:pPr>
              <w:widowControl w:val="0"/>
              <w:jc w:val="center"/>
              <w:rPr>
                <w:color w:val="000000"/>
              </w:rPr>
            </w:pPr>
            <w:r w:rsidRPr="005A55DA">
              <w:rPr>
                <w:color w:val="000000"/>
              </w:rPr>
              <w:t>До сепарации</w:t>
            </w:r>
          </w:p>
        </w:tc>
        <w:tc>
          <w:tcPr>
            <w:tcW w:w="1391" w:type="dxa"/>
            <w:vAlign w:val="center"/>
          </w:tcPr>
          <w:p w:rsidR="005B5E04" w:rsidRPr="005A55DA" w:rsidRDefault="006A7E73" w:rsidP="00625254">
            <w:pPr>
              <w:widowControl w:val="0"/>
              <w:jc w:val="center"/>
              <w:rPr>
                <w:color w:val="000000"/>
              </w:rPr>
            </w:pPr>
            <w:r>
              <w:rPr>
                <w:color w:val="000000"/>
              </w:rPr>
              <w:t>4248</w:t>
            </w:r>
          </w:p>
        </w:tc>
        <w:tc>
          <w:tcPr>
            <w:tcW w:w="1567" w:type="dxa"/>
            <w:vAlign w:val="center"/>
          </w:tcPr>
          <w:p w:rsidR="005B5E04" w:rsidRPr="005A55DA" w:rsidRDefault="006A7E73" w:rsidP="00625254">
            <w:pPr>
              <w:widowControl w:val="0"/>
              <w:jc w:val="center"/>
              <w:rPr>
                <w:color w:val="000000"/>
              </w:rPr>
            </w:pPr>
            <w:r>
              <w:rPr>
                <w:color w:val="000000"/>
              </w:rPr>
              <w:t>3306</w:t>
            </w:r>
          </w:p>
        </w:tc>
        <w:tc>
          <w:tcPr>
            <w:tcW w:w="696" w:type="dxa"/>
            <w:vAlign w:val="center"/>
          </w:tcPr>
          <w:p w:rsidR="005B5E04" w:rsidRPr="005A55DA" w:rsidRDefault="006A7E73" w:rsidP="00625254">
            <w:pPr>
              <w:widowControl w:val="0"/>
              <w:jc w:val="center"/>
              <w:rPr>
                <w:color w:val="000000"/>
              </w:rPr>
            </w:pPr>
            <w:r>
              <w:rPr>
                <w:color w:val="000000"/>
              </w:rPr>
              <w:t>2</w:t>
            </w:r>
          </w:p>
        </w:tc>
        <w:tc>
          <w:tcPr>
            <w:tcW w:w="696" w:type="dxa"/>
            <w:vAlign w:val="center"/>
          </w:tcPr>
          <w:p w:rsidR="005B5E04" w:rsidRPr="005A55DA" w:rsidRDefault="006A7E73" w:rsidP="00625254">
            <w:pPr>
              <w:widowControl w:val="0"/>
              <w:jc w:val="center"/>
              <w:rPr>
                <w:color w:val="000000"/>
              </w:rPr>
            </w:pPr>
            <w:r>
              <w:rPr>
                <w:color w:val="000000"/>
              </w:rPr>
              <w:t>2</w:t>
            </w:r>
          </w:p>
        </w:tc>
        <w:tc>
          <w:tcPr>
            <w:tcW w:w="1391" w:type="dxa"/>
            <w:vAlign w:val="center"/>
          </w:tcPr>
          <w:p w:rsidR="005B5E04" w:rsidRPr="006A7E73" w:rsidRDefault="006A7E73" w:rsidP="00625254">
            <w:pPr>
              <w:widowControl w:val="0"/>
              <w:jc w:val="center"/>
              <w:rPr>
                <w:color w:val="000000"/>
              </w:rPr>
            </w:pPr>
            <w:r>
              <w:rPr>
                <w:color w:val="000000"/>
              </w:rPr>
              <w:t>4375</w:t>
            </w:r>
          </w:p>
        </w:tc>
        <w:tc>
          <w:tcPr>
            <w:tcW w:w="1741" w:type="dxa"/>
            <w:vAlign w:val="center"/>
          </w:tcPr>
          <w:p w:rsidR="005B5E04" w:rsidRPr="005A55DA" w:rsidRDefault="006A7E73" w:rsidP="00625254">
            <w:pPr>
              <w:widowControl w:val="0"/>
              <w:jc w:val="center"/>
              <w:rPr>
                <w:color w:val="000000"/>
              </w:rPr>
            </w:pPr>
            <w:r>
              <w:rPr>
                <w:color w:val="000000"/>
              </w:rPr>
              <w:t>3372</w:t>
            </w:r>
          </w:p>
        </w:tc>
      </w:tr>
      <w:tr w:rsidR="005B5E04" w:rsidRPr="005A55DA" w:rsidTr="006C1071">
        <w:trPr>
          <w:trHeight w:val="285"/>
          <w:jc w:val="center"/>
        </w:trPr>
        <w:tc>
          <w:tcPr>
            <w:tcW w:w="2087" w:type="dxa"/>
            <w:tcBorders>
              <w:bottom w:val="nil"/>
            </w:tcBorders>
            <w:vAlign w:val="center"/>
          </w:tcPr>
          <w:p w:rsidR="005B5E04" w:rsidRPr="005A55DA" w:rsidRDefault="005B5E04" w:rsidP="00625254">
            <w:pPr>
              <w:widowControl w:val="0"/>
              <w:jc w:val="center"/>
              <w:rPr>
                <w:color w:val="000000"/>
              </w:rPr>
            </w:pPr>
            <w:r w:rsidRPr="005A55DA">
              <w:rPr>
                <w:color w:val="000000"/>
              </w:rPr>
              <w:t>До сушилок</w:t>
            </w:r>
          </w:p>
        </w:tc>
        <w:tc>
          <w:tcPr>
            <w:tcW w:w="1391" w:type="dxa"/>
            <w:tcBorders>
              <w:bottom w:val="nil"/>
            </w:tcBorders>
            <w:vAlign w:val="center"/>
          </w:tcPr>
          <w:p w:rsidR="005B5E04" w:rsidRPr="005A55DA" w:rsidRDefault="006A7E73" w:rsidP="00625254">
            <w:pPr>
              <w:widowControl w:val="0"/>
              <w:jc w:val="center"/>
              <w:rPr>
                <w:color w:val="000000"/>
              </w:rPr>
            </w:pPr>
            <w:r>
              <w:rPr>
                <w:color w:val="000000"/>
              </w:rPr>
              <w:t>4379</w:t>
            </w:r>
          </w:p>
        </w:tc>
        <w:tc>
          <w:tcPr>
            <w:tcW w:w="1567" w:type="dxa"/>
            <w:tcBorders>
              <w:bottom w:val="nil"/>
            </w:tcBorders>
            <w:vAlign w:val="center"/>
          </w:tcPr>
          <w:p w:rsidR="005B5E04" w:rsidRPr="005A55DA" w:rsidRDefault="006A7E73" w:rsidP="00625254">
            <w:pPr>
              <w:widowControl w:val="0"/>
              <w:jc w:val="center"/>
              <w:rPr>
                <w:color w:val="000000"/>
              </w:rPr>
            </w:pPr>
            <w:r>
              <w:rPr>
                <w:color w:val="000000"/>
              </w:rPr>
              <w:t>3391</w:t>
            </w:r>
          </w:p>
        </w:tc>
        <w:tc>
          <w:tcPr>
            <w:tcW w:w="696" w:type="dxa"/>
            <w:tcBorders>
              <w:bottom w:val="nil"/>
            </w:tcBorders>
            <w:vAlign w:val="center"/>
          </w:tcPr>
          <w:p w:rsidR="005B5E04" w:rsidRPr="005A55DA" w:rsidRDefault="006A7E73" w:rsidP="00625254">
            <w:pPr>
              <w:widowControl w:val="0"/>
              <w:jc w:val="center"/>
              <w:rPr>
                <w:color w:val="000000"/>
              </w:rPr>
            </w:pPr>
            <w:r>
              <w:rPr>
                <w:color w:val="000000"/>
              </w:rPr>
              <w:t>80</w:t>
            </w:r>
          </w:p>
        </w:tc>
        <w:tc>
          <w:tcPr>
            <w:tcW w:w="696" w:type="dxa"/>
            <w:tcBorders>
              <w:bottom w:val="nil"/>
            </w:tcBorders>
            <w:vAlign w:val="center"/>
          </w:tcPr>
          <w:p w:rsidR="005B5E04" w:rsidRPr="005A55DA" w:rsidRDefault="006A7E73" w:rsidP="00625254">
            <w:pPr>
              <w:widowControl w:val="0"/>
              <w:jc w:val="center"/>
              <w:rPr>
                <w:color w:val="000000"/>
              </w:rPr>
            </w:pPr>
            <w:r>
              <w:rPr>
                <w:color w:val="000000"/>
              </w:rPr>
              <w:t>80</w:t>
            </w:r>
          </w:p>
        </w:tc>
        <w:tc>
          <w:tcPr>
            <w:tcW w:w="1391" w:type="dxa"/>
            <w:tcBorders>
              <w:bottom w:val="nil"/>
            </w:tcBorders>
            <w:vAlign w:val="center"/>
          </w:tcPr>
          <w:p w:rsidR="005B5E04" w:rsidRPr="005A55DA" w:rsidRDefault="006A7E73" w:rsidP="00625254">
            <w:pPr>
              <w:widowControl w:val="0"/>
              <w:jc w:val="center"/>
              <w:rPr>
                <w:color w:val="000000"/>
              </w:rPr>
            </w:pPr>
            <w:r>
              <w:rPr>
                <w:color w:val="000000"/>
              </w:rPr>
              <w:t>7882</w:t>
            </w:r>
          </w:p>
        </w:tc>
        <w:tc>
          <w:tcPr>
            <w:tcW w:w="1741" w:type="dxa"/>
            <w:tcBorders>
              <w:bottom w:val="nil"/>
            </w:tcBorders>
            <w:vAlign w:val="center"/>
          </w:tcPr>
          <w:p w:rsidR="005B5E04" w:rsidRPr="005A55DA" w:rsidRDefault="006A7E73" w:rsidP="00625254">
            <w:pPr>
              <w:widowControl w:val="0"/>
              <w:jc w:val="center"/>
              <w:rPr>
                <w:color w:val="000000"/>
              </w:rPr>
            </w:pPr>
            <w:r>
              <w:rPr>
                <w:color w:val="000000"/>
              </w:rPr>
              <w:t>6104</w:t>
            </w:r>
          </w:p>
        </w:tc>
      </w:tr>
      <w:tr w:rsidR="006C1071" w:rsidRPr="005A55DA" w:rsidTr="004008BF">
        <w:trPr>
          <w:trHeight w:val="289"/>
          <w:jc w:val="center"/>
        </w:trPr>
        <w:tc>
          <w:tcPr>
            <w:tcW w:w="2087" w:type="dxa"/>
            <w:vAlign w:val="center"/>
          </w:tcPr>
          <w:p w:rsidR="006C1071" w:rsidRPr="005A55DA" w:rsidRDefault="006C1071" w:rsidP="00625254">
            <w:pPr>
              <w:widowControl w:val="0"/>
              <w:jc w:val="center"/>
              <w:rPr>
                <w:color w:val="000000"/>
              </w:rPr>
            </w:pPr>
            <w:r w:rsidRPr="005A55DA">
              <w:rPr>
                <w:color w:val="000000"/>
              </w:rPr>
              <w:t>До измельчения</w:t>
            </w:r>
          </w:p>
          <w:p w:rsidR="006C1071" w:rsidRPr="005A55DA" w:rsidRDefault="006C1071" w:rsidP="00625254">
            <w:pPr>
              <w:widowControl w:val="0"/>
              <w:jc w:val="center"/>
              <w:rPr>
                <w:color w:val="000000"/>
              </w:rPr>
            </w:pPr>
            <w:r w:rsidRPr="005A55DA">
              <w:rPr>
                <w:color w:val="000000"/>
              </w:rPr>
              <w:t>(потре6ность в сырье)</w:t>
            </w:r>
          </w:p>
        </w:tc>
        <w:tc>
          <w:tcPr>
            <w:tcW w:w="1391" w:type="dxa"/>
            <w:vAlign w:val="center"/>
          </w:tcPr>
          <w:p w:rsidR="006C1071" w:rsidRPr="005A55DA" w:rsidRDefault="006C1071" w:rsidP="00625254">
            <w:pPr>
              <w:widowControl w:val="0"/>
              <w:jc w:val="center"/>
              <w:rPr>
                <w:color w:val="000000"/>
              </w:rPr>
            </w:pPr>
            <w:r>
              <w:rPr>
                <w:color w:val="000000"/>
              </w:rPr>
              <w:t>4709</w:t>
            </w:r>
          </w:p>
        </w:tc>
        <w:tc>
          <w:tcPr>
            <w:tcW w:w="1567" w:type="dxa"/>
            <w:vAlign w:val="center"/>
          </w:tcPr>
          <w:p w:rsidR="006C1071" w:rsidRPr="005A55DA" w:rsidRDefault="006C1071" w:rsidP="00625254">
            <w:pPr>
              <w:widowControl w:val="0"/>
              <w:jc w:val="center"/>
              <w:rPr>
                <w:color w:val="000000"/>
              </w:rPr>
            </w:pPr>
            <w:r>
              <w:rPr>
                <w:color w:val="000000"/>
              </w:rPr>
              <w:t>3646</w:t>
            </w:r>
          </w:p>
        </w:tc>
        <w:tc>
          <w:tcPr>
            <w:tcW w:w="696" w:type="dxa"/>
            <w:vAlign w:val="center"/>
          </w:tcPr>
          <w:p w:rsidR="006C1071" w:rsidRPr="005A55DA" w:rsidRDefault="006C1071" w:rsidP="00625254">
            <w:pPr>
              <w:widowControl w:val="0"/>
              <w:jc w:val="center"/>
              <w:rPr>
                <w:color w:val="000000"/>
              </w:rPr>
            </w:pPr>
            <w:r>
              <w:rPr>
                <w:color w:val="000000"/>
              </w:rPr>
              <w:t>80</w:t>
            </w:r>
          </w:p>
        </w:tc>
        <w:tc>
          <w:tcPr>
            <w:tcW w:w="696" w:type="dxa"/>
            <w:vAlign w:val="center"/>
          </w:tcPr>
          <w:p w:rsidR="006C1071" w:rsidRPr="005A55DA" w:rsidRDefault="006C1071" w:rsidP="00625254">
            <w:pPr>
              <w:widowControl w:val="0"/>
              <w:jc w:val="center"/>
              <w:rPr>
                <w:color w:val="000000"/>
              </w:rPr>
            </w:pPr>
            <w:r>
              <w:rPr>
                <w:color w:val="000000"/>
              </w:rPr>
              <w:t>80</w:t>
            </w:r>
          </w:p>
        </w:tc>
        <w:tc>
          <w:tcPr>
            <w:tcW w:w="1391" w:type="dxa"/>
            <w:vAlign w:val="center"/>
          </w:tcPr>
          <w:p w:rsidR="006C1071" w:rsidRPr="005A55DA" w:rsidRDefault="006C1071" w:rsidP="00625254">
            <w:pPr>
              <w:widowControl w:val="0"/>
              <w:jc w:val="center"/>
              <w:rPr>
                <w:color w:val="000000"/>
              </w:rPr>
            </w:pPr>
            <w:r>
              <w:rPr>
                <w:color w:val="000000"/>
              </w:rPr>
              <w:t>8467</w:t>
            </w:r>
          </w:p>
        </w:tc>
        <w:tc>
          <w:tcPr>
            <w:tcW w:w="1741" w:type="dxa"/>
            <w:vAlign w:val="center"/>
          </w:tcPr>
          <w:p w:rsidR="006C1071" w:rsidRPr="005A55DA" w:rsidRDefault="006C1071" w:rsidP="00625254">
            <w:pPr>
              <w:widowControl w:val="0"/>
              <w:jc w:val="center"/>
              <w:rPr>
                <w:color w:val="000000"/>
              </w:rPr>
            </w:pPr>
            <w:r>
              <w:rPr>
                <w:color w:val="000000"/>
              </w:rPr>
              <w:t>6563</w:t>
            </w:r>
          </w:p>
        </w:tc>
      </w:tr>
    </w:tbl>
    <w:p w:rsidR="005B5E04" w:rsidRPr="005A55DA" w:rsidRDefault="005B5E04" w:rsidP="005B5E04">
      <w:pPr>
        <w:widowControl w:val="0"/>
        <w:spacing w:line="360" w:lineRule="auto"/>
        <w:ind w:firstLine="567"/>
        <w:rPr>
          <w:color w:val="000000"/>
          <w:sz w:val="28"/>
          <w:szCs w:val="28"/>
        </w:rPr>
      </w:pPr>
      <w:r w:rsidRPr="005A55DA">
        <w:rPr>
          <w:color w:val="000000"/>
          <w:sz w:val="28"/>
          <w:szCs w:val="28"/>
        </w:rPr>
        <w:t xml:space="preserve"> </w:t>
      </w:r>
    </w:p>
    <w:p w:rsidR="00C56351" w:rsidRPr="005A55DA" w:rsidRDefault="00C56351" w:rsidP="00DF1024">
      <w:pPr>
        <w:numPr>
          <w:ilvl w:val="1"/>
          <w:numId w:val="29"/>
        </w:numPr>
        <w:spacing w:before="30" w:after="60" w:line="360" w:lineRule="auto"/>
        <w:jc w:val="both"/>
        <w:rPr>
          <w:color w:val="000000"/>
          <w:sz w:val="28"/>
        </w:rPr>
      </w:pPr>
      <w:r w:rsidRPr="005A55DA">
        <w:rPr>
          <w:color w:val="000000"/>
          <w:sz w:val="28"/>
        </w:rPr>
        <w:t>Расход древесного сырья,  смолы  и химикатов на 1 м</w:t>
      </w:r>
      <w:r w:rsidRPr="005A55DA">
        <w:rPr>
          <w:color w:val="000000"/>
          <w:sz w:val="28"/>
          <w:vertAlign w:val="superscript"/>
        </w:rPr>
        <w:t>3</w:t>
      </w:r>
      <w:r w:rsidRPr="005A55DA">
        <w:rPr>
          <w:color w:val="000000"/>
          <w:sz w:val="28"/>
        </w:rPr>
        <w:t xml:space="preserve"> плит</w:t>
      </w:r>
    </w:p>
    <w:p w:rsidR="00DF1024" w:rsidRPr="005A55DA" w:rsidRDefault="00DF1024" w:rsidP="00DF1024">
      <w:pPr>
        <w:spacing w:before="30" w:after="60"/>
        <w:jc w:val="both"/>
        <w:rPr>
          <w:color w:val="000000"/>
          <w:sz w:val="20"/>
          <w:szCs w:val="20"/>
        </w:rPr>
      </w:pPr>
    </w:p>
    <w:p w:rsidR="00C56351" w:rsidRPr="005A55DA" w:rsidRDefault="00BF1953" w:rsidP="00DF1024">
      <w:pPr>
        <w:spacing w:before="30" w:after="60" w:line="360" w:lineRule="auto"/>
        <w:ind w:firstLine="570"/>
        <w:jc w:val="both"/>
        <w:rPr>
          <w:color w:val="000000"/>
          <w:sz w:val="28"/>
        </w:rPr>
      </w:pPr>
      <w:r>
        <w:rPr>
          <w:noProof/>
          <w:color w:val="000000"/>
          <w:sz w:val="32"/>
        </w:rPr>
        <w:pict>
          <v:rect id="_x0000_s2987" style="position:absolute;left:0;text-align:left;margin-left:441.75pt;margin-top:202.85pt;width:35.75pt;height:24pt;z-index:251653120" filled="f" stroked="f">
            <v:textbox style="mso-next-textbox:#_x0000_s2987">
              <w:txbxContent>
                <w:p w:rsidR="009E23E4" w:rsidRDefault="009E23E4" w:rsidP="00D0676E">
                  <w:r>
                    <w:t>(12)</w:t>
                  </w:r>
                </w:p>
              </w:txbxContent>
            </v:textbox>
          </v:rect>
        </w:pict>
      </w:r>
      <w:r w:rsidR="00C56351" w:rsidRPr="005A55DA">
        <w:rPr>
          <w:color w:val="000000"/>
          <w:sz w:val="28"/>
        </w:rPr>
        <w:t xml:space="preserve"> Пооперационный расчёт позволяет не только определить поток  материала (стружки) в единицу времени на данной технологической операции, но и по результатам его расчёта определить  расход древесного сырья и смолы на 1 м</w:t>
      </w:r>
      <w:r w:rsidR="00C56351" w:rsidRPr="005A55DA">
        <w:rPr>
          <w:color w:val="000000"/>
          <w:sz w:val="28"/>
          <w:vertAlign w:val="superscript"/>
        </w:rPr>
        <w:t>3</w:t>
      </w:r>
      <w:r w:rsidR="00C56351" w:rsidRPr="005A55DA">
        <w:rPr>
          <w:color w:val="000000"/>
          <w:sz w:val="28"/>
        </w:rPr>
        <w:t xml:space="preserve"> плит. Для этого необходимо часовой расход сырья по массе разделить на плотность древесного сырья при данной влажности (80%). Первоначально определяют плотность древесного сырья  </w:t>
      </w:r>
      <w:r w:rsidR="00C56351" w:rsidRPr="005A55DA">
        <w:rPr>
          <w:color w:val="000000"/>
          <w:sz w:val="32"/>
        </w:rPr>
        <w:sym w:font="Symbol" w:char="F072"/>
      </w:r>
      <w:r w:rsidR="00C56351" w:rsidRPr="005A55DA">
        <w:rPr>
          <w:color w:val="000000"/>
          <w:sz w:val="28"/>
        </w:rPr>
        <w:t>, кг/м</w:t>
      </w:r>
      <w:r w:rsidR="00C56351" w:rsidRPr="005A55DA">
        <w:rPr>
          <w:color w:val="000000"/>
          <w:sz w:val="28"/>
          <w:vertAlign w:val="superscript"/>
        </w:rPr>
        <w:t>3</w:t>
      </w:r>
      <w:r w:rsidR="00DF1024" w:rsidRPr="005A55DA">
        <w:rPr>
          <w:color w:val="000000"/>
          <w:sz w:val="28"/>
        </w:rPr>
        <w:t xml:space="preserve">, /1, таблица </w:t>
      </w:r>
      <w:r w:rsidR="00C56351" w:rsidRPr="005A55DA">
        <w:rPr>
          <w:color w:val="000000"/>
          <w:sz w:val="28"/>
        </w:rPr>
        <w:t xml:space="preserve">4.3/. При  использовании смеси пород определяется для каждого слоя средневзвешенная плотность  </w:t>
      </w:r>
      <w:r w:rsidR="00C56351" w:rsidRPr="005A55DA">
        <w:rPr>
          <w:color w:val="000000"/>
          <w:sz w:val="32"/>
        </w:rPr>
        <w:sym w:font="Symbol" w:char="F072"/>
      </w:r>
      <w:r w:rsidR="00C56351" w:rsidRPr="005A55DA">
        <w:rPr>
          <w:color w:val="000000"/>
          <w:sz w:val="28"/>
          <w:vertAlign w:val="subscript"/>
        </w:rPr>
        <w:t>СП</w:t>
      </w:r>
      <w:r w:rsidR="00C56351" w:rsidRPr="005A55DA">
        <w:rPr>
          <w:color w:val="000000"/>
          <w:sz w:val="28"/>
        </w:rPr>
        <w:t>, кг/м</w:t>
      </w:r>
      <w:r w:rsidR="00C56351" w:rsidRPr="005A55DA">
        <w:rPr>
          <w:color w:val="000000"/>
          <w:sz w:val="28"/>
          <w:vertAlign w:val="superscript"/>
        </w:rPr>
        <w:t>3</w:t>
      </w:r>
      <w:r w:rsidR="00C56351" w:rsidRPr="005A55DA">
        <w:rPr>
          <w:color w:val="000000"/>
          <w:sz w:val="28"/>
        </w:rPr>
        <w:t xml:space="preserve">,  по формуле </w:t>
      </w:r>
    </w:p>
    <w:p w:rsidR="00C56351" w:rsidRPr="005A55DA" w:rsidRDefault="00C56351" w:rsidP="00DF1024">
      <w:pPr>
        <w:spacing w:before="30" w:after="60" w:line="360" w:lineRule="auto"/>
        <w:jc w:val="center"/>
        <w:rPr>
          <w:color w:val="000000"/>
          <w:sz w:val="28"/>
        </w:rPr>
      </w:pPr>
      <w:r w:rsidRPr="005A55DA">
        <w:rPr>
          <w:color w:val="000000"/>
          <w:sz w:val="32"/>
        </w:rPr>
        <w:sym w:font="Symbol" w:char="F072"/>
      </w:r>
      <w:r w:rsidRPr="005A55DA">
        <w:rPr>
          <w:color w:val="000000"/>
          <w:sz w:val="32"/>
          <w:vertAlign w:val="subscript"/>
        </w:rPr>
        <w:t>СП</w:t>
      </w:r>
      <w:r w:rsidRPr="005A55DA">
        <w:rPr>
          <w:color w:val="000000"/>
          <w:sz w:val="32"/>
        </w:rPr>
        <w:t xml:space="preserve">  =  </w:t>
      </w:r>
      <w:r w:rsidRPr="005A55DA">
        <w:rPr>
          <w:color w:val="000000"/>
          <w:sz w:val="32"/>
        </w:rPr>
        <w:sym w:font="Symbol" w:char="F072"/>
      </w:r>
      <w:r w:rsidRPr="005A55DA">
        <w:rPr>
          <w:color w:val="000000"/>
          <w:sz w:val="32"/>
          <w:vertAlign w:val="subscript"/>
        </w:rPr>
        <w:t xml:space="preserve">1 </w:t>
      </w:r>
      <w:r w:rsidRPr="005A55DA">
        <w:rPr>
          <w:color w:val="000000"/>
          <w:sz w:val="32"/>
          <w:lang w:val="en-US"/>
        </w:rPr>
        <w:sym w:font="Symbol" w:char="F0D7"/>
      </w:r>
      <w:r w:rsidRPr="005A55DA">
        <w:rPr>
          <w:color w:val="000000"/>
          <w:sz w:val="32"/>
          <w:vertAlign w:val="subscript"/>
        </w:rPr>
        <w:t xml:space="preserve"> </w:t>
      </w:r>
      <w:r w:rsidRPr="005A55DA">
        <w:rPr>
          <w:color w:val="000000"/>
          <w:sz w:val="32"/>
          <w:lang w:val="en-US"/>
        </w:rPr>
        <w:t>i</w:t>
      </w:r>
      <w:r w:rsidRPr="005A55DA">
        <w:rPr>
          <w:color w:val="000000"/>
          <w:sz w:val="32"/>
          <w:vertAlign w:val="subscript"/>
        </w:rPr>
        <w:t xml:space="preserve">1 </w:t>
      </w:r>
      <w:r w:rsidRPr="005A55DA">
        <w:rPr>
          <w:color w:val="000000"/>
          <w:sz w:val="32"/>
        </w:rPr>
        <w:t xml:space="preserve">+ </w:t>
      </w:r>
      <w:r w:rsidRPr="005A55DA">
        <w:rPr>
          <w:color w:val="000000"/>
          <w:sz w:val="32"/>
        </w:rPr>
        <w:sym w:font="Symbol" w:char="F072"/>
      </w:r>
      <w:r w:rsidRPr="005A55DA">
        <w:rPr>
          <w:color w:val="000000"/>
          <w:sz w:val="32"/>
          <w:vertAlign w:val="subscript"/>
        </w:rPr>
        <w:t xml:space="preserve">2 </w:t>
      </w:r>
      <w:r w:rsidRPr="005A55DA">
        <w:rPr>
          <w:color w:val="000000"/>
          <w:sz w:val="32"/>
          <w:lang w:val="en-US"/>
        </w:rPr>
        <w:sym w:font="Symbol" w:char="F0D7"/>
      </w:r>
      <w:r w:rsidRPr="005A55DA">
        <w:rPr>
          <w:color w:val="000000"/>
          <w:sz w:val="32"/>
          <w:vertAlign w:val="subscript"/>
        </w:rPr>
        <w:t xml:space="preserve"> </w:t>
      </w:r>
      <w:r w:rsidRPr="005A55DA">
        <w:rPr>
          <w:color w:val="000000"/>
          <w:sz w:val="32"/>
          <w:lang w:val="en-US"/>
        </w:rPr>
        <w:t>i</w:t>
      </w:r>
      <w:r w:rsidRPr="005A55DA">
        <w:rPr>
          <w:color w:val="000000"/>
          <w:sz w:val="32"/>
          <w:vertAlign w:val="subscript"/>
        </w:rPr>
        <w:t xml:space="preserve">2 + </w:t>
      </w:r>
      <w:r w:rsidRPr="005A55DA">
        <w:rPr>
          <w:color w:val="000000"/>
          <w:sz w:val="32"/>
        </w:rPr>
        <w:t xml:space="preserve">. . . + </w:t>
      </w:r>
      <w:r w:rsidRPr="005A55DA">
        <w:rPr>
          <w:color w:val="000000"/>
          <w:sz w:val="32"/>
        </w:rPr>
        <w:sym w:font="Symbol" w:char="F072"/>
      </w:r>
      <w:r w:rsidRPr="005A55DA">
        <w:rPr>
          <w:color w:val="000000"/>
          <w:sz w:val="32"/>
          <w:lang w:val="en-US"/>
        </w:rPr>
        <w:t>n</w:t>
      </w:r>
      <w:r w:rsidRPr="005A55DA">
        <w:rPr>
          <w:color w:val="000000"/>
          <w:sz w:val="32"/>
        </w:rPr>
        <w:t xml:space="preserve">  </w:t>
      </w:r>
      <w:r w:rsidRPr="005A55DA">
        <w:rPr>
          <w:color w:val="000000"/>
          <w:sz w:val="32"/>
          <w:lang w:val="en-US"/>
        </w:rPr>
        <w:sym w:font="Symbol" w:char="F0D7"/>
      </w:r>
      <w:r w:rsidRPr="005A55DA">
        <w:rPr>
          <w:color w:val="000000"/>
          <w:sz w:val="32"/>
        </w:rPr>
        <w:t xml:space="preserve"> </w:t>
      </w:r>
      <w:r w:rsidRPr="005A55DA">
        <w:rPr>
          <w:color w:val="000000"/>
          <w:sz w:val="32"/>
          <w:lang w:val="en-US"/>
        </w:rPr>
        <w:t>i</w:t>
      </w:r>
      <w:r w:rsidRPr="005A55DA">
        <w:rPr>
          <w:color w:val="000000"/>
          <w:sz w:val="32"/>
          <w:vertAlign w:val="subscript"/>
          <w:lang w:val="en-US"/>
        </w:rPr>
        <w:t>n</w:t>
      </w:r>
      <w:r w:rsidRPr="005A55DA">
        <w:rPr>
          <w:color w:val="000000"/>
          <w:sz w:val="28"/>
        </w:rPr>
        <w:t>,</w:t>
      </w:r>
    </w:p>
    <w:p w:rsidR="00C56351" w:rsidRPr="00677C49" w:rsidRDefault="00C56351" w:rsidP="00677C49">
      <w:pPr>
        <w:spacing w:before="30" w:after="60" w:line="360" w:lineRule="auto"/>
        <w:ind w:firstLine="570"/>
        <w:jc w:val="both"/>
        <w:rPr>
          <w:color w:val="000000"/>
          <w:sz w:val="28"/>
          <w:szCs w:val="28"/>
        </w:rPr>
      </w:pPr>
      <w:r w:rsidRPr="00677C49">
        <w:rPr>
          <w:color w:val="000000"/>
          <w:sz w:val="28"/>
          <w:szCs w:val="28"/>
        </w:rPr>
        <w:t>где</w:t>
      </w:r>
      <w:r w:rsidR="00DF1024" w:rsidRPr="00677C49">
        <w:rPr>
          <w:color w:val="000000"/>
          <w:sz w:val="28"/>
          <w:szCs w:val="28"/>
        </w:rPr>
        <w:t xml:space="preserve"> </w:t>
      </w:r>
      <w:r w:rsidRPr="00677C49">
        <w:rPr>
          <w:color w:val="000000"/>
          <w:sz w:val="28"/>
          <w:szCs w:val="28"/>
          <w:lang w:val="en-US"/>
        </w:rPr>
        <w:t>i</w:t>
      </w:r>
      <w:r w:rsidRPr="00677C49">
        <w:rPr>
          <w:color w:val="000000"/>
          <w:sz w:val="28"/>
          <w:szCs w:val="28"/>
          <w:vertAlign w:val="subscript"/>
          <w:lang w:val="en-US"/>
        </w:rPr>
        <w:t>n</w:t>
      </w:r>
      <w:r w:rsidRPr="00677C49">
        <w:rPr>
          <w:color w:val="000000"/>
          <w:sz w:val="28"/>
          <w:szCs w:val="28"/>
          <w:vertAlign w:val="subscript"/>
        </w:rPr>
        <w:t xml:space="preserve"> </w:t>
      </w:r>
      <w:r w:rsidR="00DF1024" w:rsidRPr="00677C49">
        <w:rPr>
          <w:color w:val="000000"/>
          <w:sz w:val="28"/>
          <w:szCs w:val="28"/>
        </w:rPr>
        <w:t>–</w:t>
      </w:r>
      <w:r w:rsidRPr="00677C49">
        <w:rPr>
          <w:color w:val="000000"/>
          <w:sz w:val="28"/>
          <w:szCs w:val="28"/>
        </w:rPr>
        <w:t xml:space="preserve"> доля древесины  в общей массе  сырья, %.</w:t>
      </w:r>
    </w:p>
    <w:p w:rsidR="00C56351" w:rsidRPr="005A55DA" w:rsidRDefault="005B5E04" w:rsidP="00625254">
      <w:pPr>
        <w:pStyle w:val="a7"/>
        <w:widowControl w:val="0"/>
        <w:spacing w:after="0" w:line="360" w:lineRule="auto"/>
        <w:ind w:left="0" w:firstLine="567"/>
        <w:jc w:val="both"/>
        <w:rPr>
          <w:color w:val="000000"/>
          <w:sz w:val="28"/>
          <w:szCs w:val="28"/>
        </w:rPr>
      </w:pPr>
      <w:r w:rsidRPr="005A55DA">
        <w:rPr>
          <w:color w:val="000000"/>
          <w:sz w:val="28"/>
          <w:szCs w:val="28"/>
        </w:rPr>
        <w:t>Для производства плит</w:t>
      </w:r>
      <w:r w:rsidR="00C56351" w:rsidRPr="005A55DA">
        <w:rPr>
          <w:color w:val="000000"/>
          <w:sz w:val="28"/>
          <w:szCs w:val="28"/>
        </w:rPr>
        <w:t xml:space="preserve"> марки П-Б</w:t>
      </w:r>
      <w:r w:rsidRPr="005A55DA">
        <w:rPr>
          <w:color w:val="000000"/>
          <w:sz w:val="28"/>
          <w:szCs w:val="28"/>
        </w:rPr>
        <w:t xml:space="preserve"> в наружных слоях</w:t>
      </w:r>
      <w:r w:rsidR="00C56351" w:rsidRPr="005A55DA">
        <w:rPr>
          <w:color w:val="000000"/>
          <w:sz w:val="28"/>
          <w:szCs w:val="28"/>
        </w:rPr>
        <w:t xml:space="preserve"> используют</w:t>
      </w:r>
      <w:r w:rsidR="006A7E73">
        <w:rPr>
          <w:color w:val="000000"/>
          <w:sz w:val="28"/>
          <w:szCs w:val="28"/>
        </w:rPr>
        <w:t xml:space="preserve"> карандаши фанерного производства</w:t>
      </w:r>
      <w:r w:rsidR="00C56351" w:rsidRPr="005A55DA">
        <w:rPr>
          <w:color w:val="000000"/>
          <w:sz w:val="28"/>
          <w:szCs w:val="28"/>
        </w:rPr>
        <w:t xml:space="preserve"> </w:t>
      </w:r>
      <w:r w:rsidRPr="005A55DA">
        <w:rPr>
          <w:color w:val="000000"/>
          <w:sz w:val="28"/>
          <w:szCs w:val="28"/>
        </w:rPr>
        <w:t xml:space="preserve">следующего породного состава: </w:t>
      </w:r>
      <w:r w:rsidR="006A7E73">
        <w:rPr>
          <w:color w:val="000000"/>
          <w:sz w:val="28"/>
          <w:szCs w:val="28"/>
        </w:rPr>
        <w:t>береза 70% и о</w:t>
      </w:r>
      <w:r w:rsidR="00C56351" w:rsidRPr="005A55DA">
        <w:rPr>
          <w:color w:val="000000"/>
          <w:sz w:val="28"/>
          <w:szCs w:val="28"/>
        </w:rPr>
        <w:t>ль</w:t>
      </w:r>
      <w:r w:rsidR="006A7E73">
        <w:rPr>
          <w:color w:val="000000"/>
          <w:sz w:val="28"/>
          <w:szCs w:val="28"/>
        </w:rPr>
        <w:t>ха</w:t>
      </w:r>
      <w:r w:rsidR="00C56351" w:rsidRPr="005A55DA">
        <w:rPr>
          <w:color w:val="000000"/>
          <w:sz w:val="28"/>
          <w:szCs w:val="28"/>
        </w:rPr>
        <w:t xml:space="preserve"> </w:t>
      </w:r>
      <w:r w:rsidR="006A7E73">
        <w:rPr>
          <w:color w:val="000000"/>
          <w:sz w:val="28"/>
          <w:szCs w:val="28"/>
        </w:rPr>
        <w:t>3</w:t>
      </w:r>
      <w:r w:rsidRPr="005A55DA">
        <w:rPr>
          <w:color w:val="000000"/>
          <w:sz w:val="28"/>
          <w:szCs w:val="28"/>
        </w:rPr>
        <w:t>0%.</w:t>
      </w:r>
      <w:r w:rsidR="006A7E73">
        <w:rPr>
          <w:color w:val="000000"/>
          <w:sz w:val="28"/>
          <w:szCs w:val="28"/>
        </w:rPr>
        <w:t xml:space="preserve"> Во внутренних слоях применяе</w:t>
      </w:r>
      <w:r w:rsidR="00C56351" w:rsidRPr="005A55DA">
        <w:rPr>
          <w:color w:val="000000"/>
          <w:sz w:val="28"/>
          <w:szCs w:val="28"/>
        </w:rPr>
        <w:t xml:space="preserve">тся </w:t>
      </w:r>
      <w:r w:rsidR="006A7E73">
        <w:rPr>
          <w:color w:val="000000"/>
          <w:sz w:val="28"/>
          <w:szCs w:val="28"/>
        </w:rPr>
        <w:t>шпон-рванина (береза 70%, ольха</w:t>
      </w:r>
      <w:r w:rsidR="00C56351" w:rsidRPr="005A55DA">
        <w:rPr>
          <w:color w:val="000000"/>
          <w:sz w:val="28"/>
          <w:szCs w:val="28"/>
        </w:rPr>
        <w:t xml:space="preserve"> 30%)</w:t>
      </w:r>
      <w:r w:rsidRPr="005A55DA">
        <w:rPr>
          <w:color w:val="000000"/>
          <w:sz w:val="28"/>
          <w:szCs w:val="28"/>
        </w:rPr>
        <w:t xml:space="preserve"> </w:t>
      </w:r>
    </w:p>
    <w:p w:rsidR="00C56351" w:rsidRPr="005A55DA" w:rsidRDefault="005B5E04" w:rsidP="00C56351">
      <w:pPr>
        <w:spacing w:before="30" w:after="60" w:line="360" w:lineRule="auto"/>
        <w:ind w:firstLine="570"/>
        <w:jc w:val="both"/>
        <w:rPr>
          <w:color w:val="000000"/>
          <w:sz w:val="28"/>
        </w:rPr>
      </w:pPr>
      <w:r w:rsidRPr="005A55DA">
        <w:rPr>
          <w:color w:val="000000"/>
          <w:sz w:val="28"/>
          <w:szCs w:val="28"/>
        </w:rPr>
        <w:t xml:space="preserve"> </w:t>
      </w:r>
      <w:r w:rsidR="00C56351" w:rsidRPr="005A55DA">
        <w:rPr>
          <w:color w:val="000000"/>
          <w:sz w:val="28"/>
        </w:rPr>
        <w:t xml:space="preserve">Средневзвешенная плотность наружных слоев составит </w:t>
      </w:r>
    </w:p>
    <w:p w:rsidR="00C56351" w:rsidRPr="005A55DA" w:rsidRDefault="00C56351" w:rsidP="00CE2F18">
      <w:pPr>
        <w:spacing w:before="30" w:after="60" w:line="360" w:lineRule="auto"/>
        <w:jc w:val="center"/>
        <w:rPr>
          <w:color w:val="000000"/>
          <w:sz w:val="28"/>
        </w:rPr>
      </w:pPr>
      <w:r w:rsidRPr="005A55DA">
        <w:rPr>
          <w:color w:val="000000"/>
          <w:sz w:val="28"/>
        </w:rPr>
        <w:sym w:font="Symbol" w:char="F072"/>
      </w:r>
      <w:r w:rsidRPr="005A55DA">
        <w:rPr>
          <w:color w:val="000000"/>
          <w:sz w:val="28"/>
          <w:vertAlign w:val="subscript"/>
        </w:rPr>
        <w:t>СП</w:t>
      </w:r>
      <w:r w:rsidR="00C57697">
        <w:rPr>
          <w:color w:val="000000"/>
          <w:sz w:val="28"/>
        </w:rPr>
        <w:t xml:space="preserve">  =  79</w:t>
      </w:r>
      <w:r w:rsidRPr="005A55DA">
        <w:rPr>
          <w:color w:val="000000"/>
          <w:sz w:val="28"/>
        </w:rPr>
        <w:t xml:space="preserve">0 </w:t>
      </w:r>
      <w:r w:rsidRPr="005A55DA">
        <w:rPr>
          <w:color w:val="000000"/>
          <w:sz w:val="28"/>
        </w:rPr>
        <w:sym w:font="Symbol" w:char="F0D7"/>
      </w:r>
      <w:r w:rsidRPr="005A55DA">
        <w:rPr>
          <w:color w:val="000000"/>
          <w:sz w:val="28"/>
        </w:rPr>
        <w:t xml:space="preserve"> 0,</w:t>
      </w:r>
      <w:r w:rsidR="00C57697">
        <w:rPr>
          <w:color w:val="000000"/>
          <w:sz w:val="28"/>
        </w:rPr>
        <w:t>3</w:t>
      </w:r>
      <w:r w:rsidR="001E7B3A" w:rsidRPr="005A55DA">
        <w:rPr>
          <w:color w:val="000000"/>
          <w:sz w:val="28"/>
        </w:rPr>
        <w:t xml:space="preserve"> + </w:t>
      </w:r>
      <w:r w:rsidR="00C57697">
        <w:rPr>
          <w:color w:val="000000"/>
          <w:sz w:val="28"/>
        </w:rPr>
        <w:t>94</w:t>
      </w:r>
      <w:r w:rsidR="001E7B3A" w:rsidRPr="005A55DA">
        <w:rPr>
          <w:color w:val="000000"/>
          <w:sz w:val="28"/>
        </w:rPr>
        <w:t>0</w:t>
      </w:r>
      <w:r w:rsidRPr="005A55DA">
        <w:rPr>
          <w:color w:val="000000"/>
          <w:sz w:val="28"/>
        </w:rPr>
        <w:t xml:space="preserve"> </w:t>
      </w:r>
      <w:r w:rsidRPr="005A55DA">
        <w:rPr>
          <w:color w:val="000000"/>
          <w:sz w:val="28"/>
        </w:rPr>
        <w:sym w:font="Symbol" w:char="F0D7"/>
      </w:r>
      <w:r w:rsidR="001E7B3A" w:rsidRPr="005A55DA">
        <w:rPr>
          <w:color w:val="000000"/>
          <w:sz w:val="28"/>
        </w:rPr>
        <w:t xml:space="preserve"> 0,</w:t>
      </w:r>
      <w:r w:rsidR="00C57697">
        <w:rPr>
          <w:color w:val="000000"/>
          <w:sz w:val="28"/>
        </w:rPr>
        <w:t>7 = 895</w:t>
      </w:r>
      <w:r w:rsidRPr="005A55DA">
        <w:rPr>
          <w:color w:val="000000"/>
          <w:sz w:val="28"/>
        </w:rPr>
        <w:t>.</w:t>
      </w:r>
    </w:p>
    <w:p w:rsidR="005B5E04" w:rsidRPr="005A55DA" w:rsidRDefault="00C56351" w:rsidP="00CE2F18">
      <w:pPr>
        <w:spacing w:before="30" w:after="60" w:line="360" w:lineRule="auto"/>
        <w:ind w:firstLine="570"/>
        <w:jc w:val="both"/>
        <w:rPr>
          <w:color w:val="000000"/>
          <w:sz w:val="28"/>
        </w:rPr>
      </w:pPr>
      <w:r w:rsidRPr="005A55DA">
        <w:rPr>
          <w:color w:val="000000"/>
          <w:sz w:val="28"/>
        </w:rPr>
        <w:t>Внутренних</w:t>
      </w:r>
      <w:r w:rsidR="00CE2F18" w:rsidRPr="005A55DA">
        <w:rPr>
          <w:color w:val="000000"/>
          <w:sz w:val="28"/>
        </w:rPr>
        <w:t xml:space="preserve"> – </w:t>
      </w:r>
      <w:r w:rsidRPr="005A55DA">
        <w:rPr>
          <w:color w:val="000000"/>
          <w:sz w:val="28"/>
        </w:rPr>
        <w:sym w:font="Symbol" w:char="F072"/>
      </w:r>
      <w:r w:rsidRPr="005A55DA">
        <w:rPr>
          <w:color w:val="000000"/>
          <w:sz w:val="28"/>
          <w:vertAlign w:val="subscript"/>
        </w:rPr>
        <w:t>СП</w:t>
      </w:r>
      <w:r w:rsidR="00CE2F18" w:rsidRPr="005A55DA">
        <w:rPr>
          <w:color w:val="000000"/>
          <w:sz w:val="28"/>
        </w:rPr>
        <w:t xml:space="preserve"> </w:t>
      </w:r>
      <w:r w:rsidR="001E7B3A" w:rsidRPr="005A55DA">
        <w:rPr>
          <w:color w:val="000000"/>
          <w:sz w:val="28"/>
        </w:rPr>
        <w:t>=</w:t>
      </w:r>
      <w:r w:rsidR="00C57697">
        <w:rPr>
          <w:color w:val="000000"/>
          <w:sz w:val="28"/>
        </w:rPr>
        <w:t>79</w:t>
      </w:r>
      <w:r w:rsidR="00C57697" w:rsidRPr="005A55DA">
        <w:rPr>
          <w:color w:val="000000"/>
          <w:sz w:val="28"/>
        </w:rPr>
        <w:t xml:space="preserve">0 </w:t>
      </w:r>
      <w:r w:rsidR="00C57697" w:rsidRPr="005A55DA">
        <w:rPr>
          <w:color w:val="000000"/>
          <w:sz w:val="28"/>
        </w:rPr>
        <w:sym w:font="Symbol" w:char="F0D7"/>
      </w:r>
      <w:r w:rsidR="00C57697" w:rsidRPr="005A55DA">
        <w:rPr>
          <w:color w:val="000000"/>
          <w:sz w:val="28"/>
        </w:rPr>
        <w:t xml:space="preserve"> 0,</w:t>
      </w:r>
      <w:r w:rsidR="00C57697">
        <w:rPr>
          <w:color w:val="000000"/>
          <w:sz w:val="28"/>
        </w:rPr>
        <w:t>3</w:t>
      </w:r>
      <w:r w:rsidR="00C57697" w:rsidRPr="005A55DA">
        <w:rPr>
          <w:color w:val="000000"/>
          <w:sz w:val="28"/>
        </w:rPr>
        <w:t xml:space="preserve"> + </w:t>
      </w:r>
      <w:r w:rsidR="00C57697">
        <w:rPr>
          <w:color w:val="000000"/>
          <w:sz w:val="28"/>
        </w:rPr>
        <w:t>94</w:t>
      </w:r>
      <w:r w:rsidR="00C57697" w:rsidRPr="005A55DA">
        <w:rPr>
          <w:color w:val="000000"/>
          <w:sz w:val="28"/>
        </w:rPr>
        <w:t xml:space="preserve">0 </w:t>
      </w:r>
      <w:r w:rsidR="00C57697" w:rsidRPr="005A55DA">
        <w:rPr>
          <w:color w:val="000000"/>
          <w:sz w:val="28"/>
        </w:rPr>
        <w:sym w:font="Symbol" w:char="F0D7"/>
      </w:r>
      <w:r w:rsidR="00C57697" w:rsidRPr="005A55DA">
        <w:rPr>
          <w:color w:val="000000"/>
          <w:sz w:val="28"/>
        </w:rPr>
        <w:t xml:space="preserve"> 0,</w:t>
      </w:r>
      <w:r w:rsidR="00C57697">
        <w:rPr>
          <w:color w:val="000000"/>
          <w:sz w:val="28"/>
        </w:rPr>
        <w:t>7 = 895</w:t>
      </w:r>
      <w:r w:rsidRPr="005A55DA">
        <w:rPr>
          <w:color w:val="000000"/>
          <w:sz w:val="28"/>
        </w:rPr>
        <w:t>.</w:t>
      </w:r>
    </w:p>
    <w:p w:rsidR="001E7B3A" w:rsidRPr="005A55DA" w:rsidRDefault="00BF1953" w:rsidP="00CE2F18">
      <w:pPr>
        <w:spacing w:before="30" w:after="60" w:line="360" w:lineRule="auto"/>
        <w:ind w:firstLine="570"/>
        <w:jc w:val="both"/>
        <w:rPr>
          <w:color w:val="000000"/>
          <w:sz w:val="28"/>
        </w:rPr>
      </w:pPr>
      <w:r>
        <w:rPr>
          <w:i/>
          <w:iCs/>
          <w:noProof/>
          <w:color w:val="000000"/>
          <w:sz w:val="28"/>
        </w:rPr>
        <w:pict>
          <v:rect id="_x0000_s2988" style="position:absolute;left:0;text-align:left;margin-left:441.75pt;margin-top:43.25pt;width:35.75pt;height:24pt;z-index:251654144" filled="f" stroked="f">
            <v:textbox style="mso-next-textbox:#_x0000_s2988">
              <w:txbxContent>
                <w:p w:rsidR="009E23E4" w:rsidRDefault="009E23E4" w:rsidP="004E5AC9">
                  <w:r>
                    <w:t>(13)</w:t>
                  </w:r>
                </w:p>
              </w:txbxContent>
            </v:textbox>
          </v:rect>
        </w:pict>
      </w:r>
      <w:r w:rsidR="001E7B3A" w:rsidRPr="005A55DA">
        <w:rPr>
          <w:color w:val="000000"/>
          <w:sz w:val="28"/>
        </w:rPr>
        <w:t xml:space="preserve">Часовой расход или потребность в древесном сырье </w:t>
      </w:r>
      <w:r w:rsidR="001E7B3A" w:rsidRPr="005A55DA">
        <w:rPr>
          <w:i/>
          <w:iCs/>
          <w:color w:val="000000"/>
          <w:sz w:val="28"/>
          <w:lang w:val="en-US"/>
        </w:rPr>
        <w:t>V</w:t>
      </w:r>
      <w:r w:rsidR="001E7B3A" w:rsidRPr="005A55DA">
        <w:rPr>
          <w:color w:val="000000"/>
          <w:sz w:val="28"/>
        </w:rPr>
        <w:t>, м</w:t>
      </w:r>
      <w:r w:rsidR="001E7B3A" w:rsidRPr="005A55DA">
        <w:rPr>
          <w:color w:val="000000"/>
          <w:sz w:val="28"/>
          <w:vertAlign w:val="superscript"/>
        </w:rPr>
        <w:t>3</w:t>
      </w:r>
      <w:r w:rsidR="001E7B3A" w:rsidRPr="005A55DA">
        <w:rPr>
          <w:color w:val="000000"/>
          <w:sz w:val="28"/>
        </w:rPr>
        <w:t>/</w:t>
      </w:r>
      <w:r w:rsidR="001E7B3A" w:rsidRPr="005A55DA">
        <w:rPr>
          <w:color w:val="000000"/>
          <w:sz w:val="28"/>
          <w:vertAlign w:val="subscript"/>
        </w:rPr>
        <w:t>Ч</w:t>
      </w:r>
      <w:r w:rsidR="001E7B3A" w:rsidRPr="005A55DA">
        <w:rPr>
          <w:color w:val="000000"/>
          <w:sz w:val="28"/>
        </w:rPr>
        <w:t>, определятся по формуле</w:t>
      </w:r>
    </w:p>
    <w:p w:rsidR="001E7B3A" w:rsidRPr="005A55DA" w:rsidRDefault="001E7B3A" w:rsidP="00CE2F18">
      <w:pPr>
        <w:spacing w:before="30" w:after="60" w:line="360" w:lineRule="auto"/>
        <w:jc w:val="center"/>
        <w:rPr>
          <w:color w:val="000000"/>
          <w:sz w:val="28"/>
        </w:rPr>
      </w:pPr>
      <w:r w:rsidRPr="005A55DA">
        <w:rPr>
          <w:i/>
          <w:iCs/>
          <w:color w:val="000000"/>
          <w:sz w:val="28"/>
          <w:lang w:val="en-US"/>
        </w:rPr>
        <w:t>V</w:t>
      </w:r>
      <w:r w:rsidRPr="005A55DA">
        <w:rPr>
          <w:i/>
          <w:iCs/>
          <w:color w:val="000000"/>
          <w:sz w:val="28"/>
        </w:rPr>
        <w:t xml:space="preserve"> =  </w:t>
      </w:r>
      <w:r w:rsidRPr="005A55DA">
        <w:rPr>
          <w:i/>
          <w:iCs/>
          <w:color w:val="000000"/>
          <w:sz w:val="28"/>
          <w:lang w:val="en-US"/>
        </w:rPr>
        <w:t>V</w:t>
      </w:r>
      <w:r w:rsidRPr="005A55DA">
        <w:rPr>
          <w:i/>
          <w:iCs/>
          <w:color w:val="000000"/>
          <w:sz w:val="28"/>
          <w:vertAlign w:val="subscript"/>
        </w:rPr>
        <w:t xml:space="preserve">Н </w:t>
      </w:r>
      <w:r w:rsidRPr="005A55DA">
        <w:rPr>
          <w:i/>
          <w:iCs/>
          <w:color w:val="000000"/>
          <w:sz w:val="28"/>
        </w:rPr>
        <w:t xml:space="preserve"> +  </w:t>
      </w:r>
      <w:r w:rsidRPr="005A55DA">
        <w:rPr>
          <w:i/>
          <w:iCs/>
          <w:color w:val="000000"/>
          <w:sz w:val="28"/>
          <w:lang w:val="en-US"/>
        </w:rPr>
        <w:t>V</w:t>
      </w:r>
      <w:r w:rsidRPr="005A55DA">
        <w:rPr>
          <w:i/>
          <w:iCs/>
          <w:color w:val="000000"/>
          <w:sz w:val="28"/>
          <w:vertAlign w:val="subscript"/>
        </w:rPr>
        <w:t>ВН</w:t>
      </w:r>
      <w:r w:rsidRPr="005A55DA">
        <w:rPr>
          <w:color w:val="000000"/>
          <w:sz w:val="28"/>
          <w:vertAlign w:val="subscript"/>
        </w:rPr>
        <w:t xml:space="preserve">  </w:t>
      </w:r>
      <w:r w:rsidRPr="005A55DA">
        <w:rPr>
          <w:color w:val="000000"/>
          <w:sz w:val="28"/>
        </w:rPr>
        <w:t xml:space="preserve"> ,</w:t>
      </w:r>
    </w:p>
    <w:p w:rsidR="00C57697" w:rsidRDefault="001E7B3A" w:rsidP="00C57697">
      <w:pPr>
        <w:spacing w:before="30" w:after="60" w:line="360" w:lineRule="auto"/>
        <w:jc w:val="center"/>
        <w:rPr>
          <w:color w:val="000000"/>
          <w:sz w:val="28"/>
        </w:rPr>
      </w:pPr>
      <w:r w:rsidRPr="005A55DA">
        <w:rPr>
          <w:color w:val="000000"/>
          <w:sz w:val="28"/>
        </w:rPr>
        <w:t xml:space="preserve">где </w:t>
      </w:r>
      <w:r w:rsidRPr="005A55DA">
        <w:rPr>
          <w:i/>
          <w:iCs/>
          <w:color w:val="000000"/>
          <w:sz w:val="28"/>
          <w:lang w:val="en-US"/>
        </w:rPr>
        <w:t>V</w:t>
      </w:r>
      <w:r w:rsidRPr="005A55DA">
        <w:rPr>
          <w:i/>
          <w:iCs/>
          <w:color w:val="000000"/>
          <w:sz w:val="28"/>
          <w:vertAlign w:val="subscript"/>
        </w:rPr>
        <w:t xml:space="preserve">Н </w:t>
      </w:r>
      <w:r w:rsidRPr="005A55DA">
        <w:rPr>
          <w:i/>
          <w:iCs/>
          <w:color w:val="000000"/>
          <w:sz w:val="28"/>
        </w:rPr>
        <w:t xml:space="preserve"> </w:t>
      </w:r>
      <w:r w:rsidRPr="005A55DA">
        <w:rPr>
          <w:color w:val="000000"/>
          <w:sz w:val="28"/>
        </w:rPr>
        <w:t>и</w:t>
      </w:r>
      <w:r w:rsidRPr="005A55DA">
        <w:rPr>
          <w:i/>
          <w:iCs/>
          <w:color w:val="000000"/>
          <w:sz w:val="28"/>
        </w:rPr>
        <w:t xml:space="preserve">  </w:t>
      </w:r>
      <w:r w:rsidRPr="005A55DA">
        <w:rPr>
          <w:i/>
          <w:iCs/>
          <w:color w:val="000000"/>
          <w:sz w:val="28"/>
          <w:lang w:val="en-US"/>
        </w:rPr>
        <w:t>V</w:t>
      </w:r>
      <w:r w:rsidRPr="005A55DA">
        <w:rPr>
          <w:i/>
          <w:iCs/>
          <w:color w:val="000000"/>
          <w:sz w:val="28"/>
          <w:vertAlign w:val="subscript"/>
        </w:rPr>
        <w:t xml:space="preserve">ВН  </w:t>
      </w:r>
      <w:r w:rsidRPr="005A55DA">
        <w:rPr>
          <w:color w:val="000000"/>
          <w:sz w:val="28"/>
        </w:rPr>
        <w:t xml:space="preserve"> </w:t>
      </w:r>
      <w:r w:rsidR="000A2BD4" w:rsidRPr="005A55DA">
        <w:rPr>
          <w:color w:val="000000"/>
          <w:sz w:val="28"/>
        </w:rPr>
        <w:t>–</w:t>
      </w:r>
      <w:r w:rsidRPr="005A55DA">
        <w:rPr>
          <w:color w:val="000000"/>
          <w:sz w:val="28"/>
        </w:rPr>
        <w:t xml:space="preserve"> часовой расход  д</w:t>
      </w:r>
      <w:r w:rsidR="000A2BD4" w:rsidRPr="005A55DA">
        <w:rPr>
          <w:color w:val="000000"/>
          <w:sz w:val="28"/>
        </w:rPr>
        <w:t xml:space="preserve">ревесного сырья соответственно </w:t>
      </w:r>
      <w:r w:rsidRPr="005A55DA">
        <w:rPr>
          <w:color w:val="000000"/>
          <w:sz w:val="28"/>
        </w:rPr>
        <w:t>наруж</w:t>
      </w:r>
      <w:r w:rsidR="00C57697">
        <w:rPr>
          <w:color w:val="000000"/>
          <w:sz w:val="28"/>
        </w:rPr>
        <w:t xml:space="preserve">ных и </w:t>
      </w:r>
    </w:p>
    <w:p w:rsidR="001E7B3A" w:rsidRPr="005A55DA" w:rsidRDefault="001E7B3A" w:rsidP="00185591">
      <w:pPr>
        <w:spacing w:before="30" w:after="60" w:line="360" w:lineRule="auto"/>
        <w:rPr>
          <w:color w:val="000000"/>
          <w:sz w:val="28"/>
        </w:rPr>
      </w:pPr>
      <w:r w:rsidRPr="005A55DA">
        <w:rPr>
          <w:color w:val="000000"/>
          <w:sz w:val="28"/>
        </w:rPr>
        <w:t>внутренних слоев, кг.</w:t>
      </w:r>
      <w:r w:rsidRPr="005A55DA">
        <w:rPr>
          <w:color w:val="000000"/>
          <w:sz w:val="28"/>
        </w:rPr>
        <w:br/>
      </w:r>
      <w:r w:rsidR="00185591">
        <w:rPr>
          <w:color w:val="000000"/>
          <w:sz w:val="28"/>
        </w:rPr>
        <w:tab/>
      </w:r>
      <w:r w:rsidR="00185591">
        <w:rPr>
          <w:color w:val="000000"/>
          <w:sz w:val="28"/>
        </w:rPr>
        <w:tab/>
      </w:r>
      <w:r w:rsidR="00185591">
        <w:rPr>
          <w:color w:val="000000"/>
          <w:sz w:val="28"/>
        </w:rPr>
        <w:tab/>
      </w:r>
      <w:r w:rsidR="00185591">
        <w:rPr>
          <w:color w:val="000000"/>
          <w:sz w:val="28"/>
        </w:rPr>
        <w:tab/>
      </w:r>
      <w:r w:rsidR="00C57697" w:rsidRPr="005A55DA">
        <w:rPr>
          <w:color w:val="000000"/>
          <w:position w:val="-24"/>
          <w:sz w:val="28"/>
        </w:rPr>
        <w:object w:dxaOrig="2460" w:dyaOrig="620">
          <v:shape id="_x0000_i1046" type="#_x0000_t75" style="width:159pt;height:39pt" o:ole="">
            <v:imagedata r:id="rId49" o:title=""/>
          </v:shape>
          <o:OLEObject Type="Embed" ProgID="Equation.3" ShapeID="_x0000_i1046" DrawAspect="Content" ObjectID="_1469467395" r:id="rId50"/>
        </w:object>
      </w:r>
    </w:p>
    <w:p w:rsidR="001E7B3A" w:rsidRPr="005A55DA" w:rsidRDefault="001E7B3A" w:rsidP="003400E7">
      <w:pPr>
        <w:spacing w:before="30" w:after="60"/>
        <w:ind w:firstLine="570"/>
        <w:rPr>
          <w:color w:val="000000"/>
          <w:sz w:val="28"/>
        </w:rPr>
      </w:pPr>
      <w:r w:rsidRPr="005A55DA">
        <w:rPr>
          <w:color w:val="000000"/>
          <w:sz w:val="28"/>
        </w:rPr>
        <w:t xml:space="preserve">Расход древесного сырья, </w:t>
      </w:r>
      <w:r w:rsidRPr="005A55DA">
        <w:rPr>
          <w:color w:val="000000"/>
          <w:sz w:val="28"/>
          <w:lang w:val="en-US"/>
        </w:rPr>
        <w:t>V</w:t>
      </w:r>
      <w:r w:rsidRPr="005A55DA">
        <w:rPr>
          <w:color w:val="000000"/>
          <w:sz w:val="28"/>
        </w:rPr>
        <w:t xml:space="preserve"> </w:t>
      </w:r>
      <w:r w:rsidRPr="005A55DA">
        <w:rPr>
          <w:color w:val="000000"/>
          <w:sz w:val="28"/>
          <w:vertAlign w:val="subscript"/>
        </w:rPr>
        <w:t xml:space="preserve">Р </w:t>
      </w:r>
      <w:r w:rsidRPr="005A55DA">
        <w:rPr>
          <w:color w:val="000000"/>
          <w:sz w:val="28"/>
        </w:rPr>
        <w:t>, м</w:t>
      </w:r>
      <w:r w:rsidRPr="005A55DA">
        <w:rPr>
          <w:color w:val="000000"/>
          <w:sz w:val="28"/>
          <w:vertAlign w:val="superscript"/>
        </w:rPr>
        <w:t xml:space="preserve">3 </w:t>
      </w:r>
      <w:r w:rsidRPr="005A55DA">
        <w:rPr>
          <w:color w:val="000000"/>
          <w:sz w:val="28"/>
        </w:rPr>
        <w:t xml:space="preserve"> на 1 м</w:t>
      </w:r>
      <w:r w:rsidRPr="005A55DA">
        <w:rPr>
          <w:color w:val="000000"/>
          <w:sz w:val="28"/>
          <w:vertAlign w:val="superscript"/>
        </w:rPr>
        <w:t>3</w:t>
      </w:r>
      <w:r w:rsidRPr="005A55DA">
        <w:rPr>
          <w:color w:val="000000"/>
          <w:sz w:val="28"/>
        </w:rPr>
        <w:t>, плит составит</w:t>
      </w:r>
    </w:p>
    <w:p w:rsidR="001E7B3A" w:rsidRPr="00C90DA2" w:rsidRDefault="00C57697" w:rsidP="003400E7">
      <w:pPr>
        <w:spacing w:before="30" w:after="60"/>
        <w:jc w:val="center"/>
        <w:rPr>
          <w:color w:val="000000"/>
        </w:rPr>
      </w:pPr>
      <w:r w:rsidRPr="00C90DA2">
        <w:rPr>
          <w:color w:val="000000"/>
          <w:position w:val="-28"/>
        </w:rPr>
        <w:object w:dxaOrig="3480" w:dyaOrig="660">
          <v:shape id="_x0000_i1047" type="#_x0000_t75" style="width:225pt;height:42pt" o:ole="">
            <v:imagedata r:id="rId51" o:title=""/>
          </v:shape>
          <o:OLEObject Type="Embed" ProgID="Equation.3" ShapeID="_x0000_i1047" DrawAspect="Content" ObjectID="_1469467396" r:id="rId52"/>
        </w:object>
      </w:r>
      <w:r w:rsidR="001E7B3A" w:rsidRPr="00C90DA2">
        <w:rPr>
          <w:color w:val="000000"/>
        </w:rPr>
        <w:t>,</w:t>
      </w:r>
    </w:p>
    <w:p w:rsidR="001E7B3A" w:rsidRPr="005A55DA" w:rsidRDefault="001E7B3A" w:rsidP="003400E7">
      <w:pPr>
        <w:spacing w:before="30" w:after="60" w:line="360" w:lineRule="auto"/>
        <w:ind w:firstLine="570"/>
        <w:rPr>
          <w:color w:val="000000"/>
          <w:sz w:val="28"/>
        </w:rPr>
      </w:pPr>
      <w:r w:rsidRPr="005A55DA">
        <w:rPr>
          <w:color w:val="000000"/>
          <w:sz w:val="28"/>
        </w:rPr>
        <w:t>где</w:t>
      </w:r>
      <w:r w:rsidR="003400E7" w:rsidRPr="005A55DA">
        <w:rPr>
          <w:color w:val="000000"/>
          <w:sz w:val="28"/>
        </w:rPr>
        <w:t xml:space="preserve"> </w:t>
      </w:r>
      <w:r w:rsidR="00C57697">
        <w:rPr>
          <w:color w:val="000000"/>
          <w:sz w:val="28"/>
        </w:rPr>
        <w:t>12,5</w:t>
      </w:r>
      <w:r w:rsidRPr="005A55DA">
        <w:rPr>
          <w:color w:val="000000"/>
          <w:sz w:val="28"/>
        </w:rPr>
        <w:t xml:space="preserve"> </w:t>
      </w:r>
      <w:r w:rsidR="003400E7" w:rsidRPr="005A55DA">
        <w:rPr>
          <w:color w:val="000000"/>
          <w:sz w:val="28"/>
        </w:rPr>
        <w:t>–</w:t>
      </w:r>
      <w:r w:rsidRPr="005A55DA">
        <w:rPr>
          <w:color w:val="000000"/>
          <w:sz w:val="28"/>
        </w:rPr>
        <w:t xml:space="preserve"> часовая выработка плит, м</w:t>
      </w:r>
      <w:r w:rsidRPr="005A55DA">
        <w:rPr>
          <w:color w:val="000000"/>
          <w:sz w:val="28"/>
          <w:vertAlign w:val="superscript"/>
        </w:rPr>
        <w:t>3</w:t>
      </w:r>
      <w:r w:rsidRPr="005A55DA">
        <w:rPr>
          <w:color w:val="000000"/>
          <w:sz w:val="28"/>
        </w:rPr>
        <w:t>.</w:t>
      </w:r>
    </w:p>
    <w:p w:rsidR="00B77013" w:rsidRPr="005A55DA" w:rsidRDefault="00B77013" w:rsidP="003400E7">
      <w:pPr>
        <w:spacing w:before="30" w:after="60" w:line="360" w:lineRule="auto"/>
        <w:ind w:firstLine="570"/>
        <w:rPr>
          <w:color w:val="000000"/>
          <w:sz w:val="28"/>
        </w:rPr>
      </w:pPr>
      <w:r w:rsidRPr="005A55DA">
        <w:rPr>
          <w:color w:val="000000"/>
          <w:sz w:val="28"/>
        </w:rPr>
        <w:t>Годовая потребность в древесном сырье, м</w:t>
      </w:r>
      <w:r w:rsidRPr="005A55DA">
        <w:rPr>
          <w:color w:val="000000"/>
          <w:sz w:val="28"/>
          <w:vertAlign w:val="superscript"/>
        </w:rPr>
        <w:t>3</w:t>
      </w:r>
      <w:r w:rsidRPr="005A55DA">
        <w:rPr>
          <w:color w:val="000000"/>
          <w:sz w:val="28"/>
        </w:rPr>
        <w:t>, составит</w:t>
      </w:r>
    </w:p>
    <w:p w:rsidR="00B77013" w:rsidRPr="005A55DA" w:rsidRDefault="00B77013" w:rsidP="003400E7">
      <w:pPr>
        <w:spacing w:before="30" w:after="60" w:line="360" w:lineRule="auto"/>
        <w:jc w:val="center"/>
        <w:rPr>
          <w:color w:val="000000"/>
          <w:sz w:val="28"/>
        </w:rPr>
      </w:pPr>
      <w:r w:rsidRPr="005A55DA">
        <w:rPr>
          <w:color w:val="000000"/>
          <w:sz w:val="28"/>
        </w:rPr>
        <w:t>1,</w:t>
      </w:r>
      <w:r w:rsidR="00C57697">
        <w:rPr>
          <w:color w:val="000000"/>
          <w:sz w:val="28"/>
        </w:rPr>
        <w:t>3</w:t>
      </w:r>
      <w:r w:rsidR="00375254">
        <w:rPr>
          <w:color w:val="000000"/>
          <w:sz w:val="28"/>
        </w:rPr>
        <w:t>4</w:t>
      </w:r>
      <w:r w:rsidRPr="005A55DA">
        <w:rPr>
          <w:color w:val="000000"/>
          <w:sz w:val="28"/>
        </w:rPr>
        <w:t xml:space="preserve"> </w:t>
      </w:r>
      <w:r w:rsidRPr="005A55DA">
        <w:rPr>
          <w:color w:val="000000"/>
          <w:sz w:val="28"/>
        </w:rPr>
        <w:sym w:font="Symbol" w:char="F0D7"/>
      </w:r>
      <w:r w:rsidRPr="005A55DA">
        <w:rPr>
          <w:color w:val="000000"/>
          <w:sz w:val="28"/>
        </w:rPr>
        <w:t xml:space="preserve"> </w:t>
      </w:r>
      <w:r w:rsidR="00C57697">
        <w:rPr>
          <w:color w:val="000000"/>
          <w:sz w:val="28"/>
        </w:rPr>
        <w:t>91</w:t>
      </w:r>
      <w:r w:rsidRPr="005A55DA">
        <w:rPr>
          <w:color w:val="000000"/>
          <w:sz w:val="28"/>
        </w:rPr>
        <w:t xml:space="preserve">000 = </w:t>
      </w:r>
      <w:r w:rsidR="00375254">
        <w:rPr>
          <w:color w:val="000000"/>
          <w:sz w:val="28"/>
        </w:rPr>
        <w:t>1</w:t>
      </w:r>
      <w:r w:rsidR="00C57697">
        <w:rPr>
          <w:color w:val="000000"/>
          <w:sz w:val="28"/>
        </w:rPr>
        <w:t>21940</w:t>
      </w:r>
      <w:r w:rsidRPr="005A55DA">
        <w:rPr>
          <w:color w:val="000000"/>
          <w:sz w:val="28"/>
        </w:rPr>
        <w:t>,</w:t>
      </w:r>
    </w:p>
    <w:p w:rsidR="00B77013" w:rsidRPr="005A55DA" w:rsidRDefault="00B77013" w:rsidP="003400E7">
      <w:pPr>
        <w:spacing w:before="30" w:after="60" w:line="360" w:lineRule="auto"/>
        <w:ind w:firstLine="570"/>
        <w:rPr>
          <w:color w:val="000000"/>
          <w:sz w:val="28"/>
        </w:rPr>
      </w:pPr>
      <w:r w:rsidRPr="005A55DA">
        <w:rPr>
          <w:color w:val="000000"/>
          <w:sz w:val="28"/>
        </w:rPr>
        <w:t>где</w:t>
      </w:r>
      <w:r w:rsidR="003400E7" w:rsidRPr="005A55DA">
        <w:rPr>
          <w:color w:val="000000"/>
          <w:sz w:val="28"/>
        </w:rPr>
        <w:t xml:space="preserve"> </w:t>
      </w:r>
      <w:r w:rsidR="00C57697">
        <w:rPr>
          <w:color w:val="000000"/>
          <w:sz w:val="28"/>
        </w:rPr>
        <w:t>91</w:t>
      </w:r>
      <w:r w:rsidRPr="005A55DA">
        <w:rPr>
          <w:color w:val="000000"/>
          <w:sz w:val="28"/>
        </w:rPr>
        <w:t xml:space="preserve">000 </w:t>
      </w:r>
      <w:r w:rsidR="003400E7" w:rsidRPr="005A55DA">
        <w:rPr>
          <w:color w:val="000000"/>
          <w:sz w:val="28"/>
        </w:rPr>
        <w:t xml:space="preserve">– </w:t>
      </w:r>
      <w:r w:rsidRPr="005A55DA">
        <w:rPr>
          <w:color w:val="000000"/>
          <w:sz w:val="28"/>
        </w:rPr>
        <w:t>производительность цеха в год, м</w:t>
      </w:r>
      <w:r w:rsidRPr="005A55DA">
        <w:rPr>
          <w:color w:val="000000"/>
          <w:sz w:val="28"/>
          <w:vertAlign w:val="superscript"/>
        </w:rPr>
        <w:t>3</w:t>
      </w:r>
      <w:r w:rsidRPr="005A55DA">
        <w:rPr>
          <w:color w:val="000000"/>
          <w:sz w:val="28"/>
        </w:rPr>
        <w:t>.</w:t>
      </w:r>
    </w:p>
    <w:p w:rsidR="00185591" w:rsidRDefault="00185591" w:rsidP="00C90DA2">
      <w:pPr>
        <w:spacing w:before="30" w:after="60" w:line="360" w:lineRule="auto"/>
        <w:ind w:firstLine="570"/>
        <w:rPr>
          <w:color w:val="000000"/>
          <w:sz w:val="28"/>
        </w:rPr>
      </w:pPr>
    </w:p>
    <w:p w:rsidR="00B77013" w:rsidRPr="005A55DA" w:rsidRDefault="00E973C1" w:rsidP="00C90DA2">
      <w:pPr>
        <w:spacing w:before="30" w:after="60" w:line="360" w:lineRule="auto"/>
        <w:ind w:firstLine="570"/>
        <w:rPr>
          <w:color w:val="000000"/>
          <w:sz w:val="28"/>
        </w:rPr>
      </w:pPr>
      <w:r w:rsidRPr="005A55DA">
        <w:rPr>
          <w:color w:val="000000"/>
          <w:sz w:val="28"/>
        </w:rPr>
        <w:t xml:space="preserve">Расход смолы, </w:t>
      </w:r>
      <w:r w:rsidR="00B77013" w:rsidRPr="005A55DA">
        <w:rPr>
          <w:color w:val="000000"/>
          <w:sz w:val="28"/>
        </w:rPr>
        <w:t>(в пересчёте на сухой остаток) на изготовление 1 м</w:t>
      </w:r>
      <w:r w:rsidR="00B77013" w:rsidRPr="005A55DA">
        <w:rPr>
          <w:color w:val="000000"/>
          <w:sz w:val="28"/>
          <w:vertAlign w:val="superscript"/>
        </w:rPr>
        <w:t>3</w:t>
      </w:r>
      <w:r w:rsidR="00B77013" w:rsidRPr="005A55DA">
        <w:rPr>
          <w:color w:val="000000"/>
          <w:sz w:val="28"/>
        </w:rPr>
        <w:t xml:space="preserve"> плит равен</w:t>
      </w:r>
    </w:p>
    <w:p w:rsidR="00B77013" w:rsidRPr="005A55DA" w:rsidRDefault="00C57697" w:rsidP="00E973C1">
      <w:pPr>
        <w:spacing w:before="30" w:after="60" w:line="360" w:lineRule="auto"/>
        <w:jc w:val="center"/>
        <w:rPr>
          <w:color w:val="000000"/>
          <w:sz w:val="28"/>
        </w:rPr>
      </w:pPr>
      <w:r w:rsidRPr="00C57697">
        <w:rPr>
          <w:color w:val="000000"/>
          <w:position w:val="-24"/>
          <w:sz w:val="28"/>
        </w:rPr>
        <w:object w:dxaOrig="3280" w:dyaOrig="620">
          <v:shape id="_x0000_i1048" type="#_x0000_t75" style="width:211.5pt;height:39pt" o:ole="">
            <v:imagedata r:id="rId53" o:title=""/>
          </v:shape>
          <o:OLEObject Type="Embed" ProgID="Equation.3" ShapeID="_x0000_i1048" DrawAspect="Content" ObjectID="_1469467397" r:id="rId54"/>
        </w:object>
      </w:r>
      <w:r w:rsidR="00B77013" w:rsidRPr="005A55DA">
        <w:rPr>
          <w:color w:val="000000"/>
          <w:sz w:val="28"/>
        </w:rPr>
        <w:t>,</w:t>
      </w:r>
    </w:p>
    <w:p w:rsidR="00B77013" w:rsidRPr="005A55DA" w:rsidRDefault="00C57697" w:rsidP="00C57697">
      <w:pPr>
        <w:pStyle w:val="a7"/>
        <w:spacing w:before="30" w:after="60" w:line="360" w:lineRule="auto"/>
        <w:ind w:left="1276" w:hanging="649"/>
        <w:jc w:val="both"/>
        <w:rPr>
          <w:color w:val="000000"/>
          <w:sz w:val="28"/>
          <w:szCs w:val="28"/>
        </w:rPr>
      </w:pPr>
      <w:r>
        <w:rPr>
          <w:color w:val="000000"/>
          <w:sz w:val="28"/>
          <w:szCs w:val="28"/>
        </w:rPr>
        <w:t>где 594</w:t>
      </w:r>
      <w:r w:rsidR="001654E6" w:rsidRPr="005A55DA">
        <w:rPr>
          <w:color w:val="000000"/>
          <w:sz w:val="28"/>
          <w:szCs w:val="28"/>
        </w:rPr>
        <w:t xml:space="preserve"> и </w:t>
      </w:r>
      <w:r>
        <w:rPr>
          <w:color w:val="000000"/>
          <w:sz w:val="28"/>
          <w:szCs w:val="28"/>
        </w:rPr>
        <w:t>388</w:t>
      </w:r>
      <w:r w:rsidR="00B77013" w:rsidRPr="005A55DA">
        <w:rPr>
          <w:color w:val="000000"/>
          <w:sz w:val="28"/>
          <w:szCs w:val="28"/>
        </w:rPr>
        <w:t xml:space="preserve"> </w:t>
      </w:r>
      <w:r w:rsidR="00E973C1" w:rsidRPr="005A55DA">
        <w:rPr>
          <w:color w:val="000000"/>
          <w:sz w:val="28"/>
        </w:rPr>
        <w:t>–</w:t>
      </w:r>
      <w:r w:rsidR="00B77013" w:rsidRPr="005A55DA">
        <w:rPr>
          <w:color w:val="000000"/>
          <w:sz w:val="28"/>
          <w:szCs w:val="28"/>
        </w:rPr>
        <w:t xml:space="preserve"> часовой расход смолы, кг, по сухому остатку, соответственно для наружных и внутренних слоёв.</w:t>
      </w:r>
    </w:p>
    <w:p w:rsidR="00B77013" w:rsidRPr="005A55DA" w:rsidRDefault="00B77013" w:rsidP="00E973C1">
      <w:pPr>
        <w:spacing w:before="30" w:after="60" w:line="360" w:lineRule="auto"/>
        <w:ind w:firstLine="570"/>
        <w:rPr>
          <w:color w:val="000000"/>
          <w:sz w:val="28"/>
        </w:rPr>
      </w:pPr>
      <w:r w:rsidRPr="005A55DA">
        <w:rPr>
          <w:color w:val="000000"/>
          <w:sz w:val="28"/>
        </w:rPr>
        <w:t>Расход смолы стандартной концентрации, кг, (К=64%) на 1м</w:t>
      </w:r>
      <w:r w:rsidRPr="005A55DA">
        <w:rPr>
          <w:color w:val="000000"/>
          <w:sz w:val="28"/>
          <w:vertAlign w:val="superscript"/>
        </w:rPr>
        <w:t>3</w:t>
      </w:r>
      <w:r w:rsidRPr="005A55DA">
        <w:rPr>
          <w:color w:val="000000"/>
          <w:sz w:val="28"/>
        </w:rPr>
        <w:t xml:space="preserve"> плит составит</w:t>
      </w:r>
    </w:p>
    <w:p w:rsidR="00B77013" w:rsidRPr="005A55DA" w:rsidRDefault="00D17B1A" w:rsidP="00E973C1">
      <w:pPr>
        <w:spacing w:before="30" w:after="60" w:line="360" w:lineRule="auto"/>
        <w:jc w:val="center"/>
        <w:rPr>
          <w:color w:val="000000"/>
          <w:sz w:val="28"/>
        </w:rPr>
      </w:pPr>
      <w:r w:rsidRPr="005A55DA">
        <w:rPr>
          <w:color w:val="000000"/>
          <w:position w:val="-24"/>
          <w:sz w:val="28"/>
        </w:rPr>
        <w:object w:dxaOrig="2560" w:dyaOrig="620">
          <v:shape id="_x0000_i1049" type="#_x0000_t75" style="width:165pt;height:39pt" o:ole="">
            <v:imagedata r:id="rId55" o:title=""/>
          </v:shape>
          <o:OLEObject Type="Embed" ProgID="Equation.3" ShapeID="_x0000_i1049" DrawAspect="Content" ObjectID="_1469467398" r:id="rId56"/>
        </w:object>
      </w:r>
      <w:r w:rsidR="00B77013" w:rsidRPr="005A55DA">
        <w:rPr>
          <w:color w:val="000000"/>
          <w:sz w:val="28"/>
        </w:rPr>
        <w:t>.</w:t>
      </w:r>
    </w:p>
    <w:p w:rsidR="00B77013" w:rsidRPr="005A55DA" w:rsidRDefault="00B77013" w:rsidP="00305693">
      <w:pPr>
        <w:spacing w:before="30" w:after="60" w:line="360" w:lineRule="auto"/>
        <w:ind w:firstLine="570"/>
        <w:rPr>
          <w:color w:val="000000"/>
          <w:sz w:val="28"/>
        </w:rPr>
      </w:pPr>
      <w:r w:rsidRPr="005A55DA">
        <w:rPr>
          <w:color w:val="000000"/>
          <w:sz w:val="28"/>
        </w:rPr>
        <w:t>Расход смолы рабочей концентрации, кг, (К=54%) на изготовле</w:t>
      </w:r>
      <w:r w:rsidR="00305693" w:rsidRPr="005A55DA">
        <w:rPr>
          <w:color w:val="000000"/>
          <w:sz w:val="28"/>
        </w:rPr>
        <w:t xml:space="preserve">ние </w:t>
      </w:r>
      <w:r w:rsidRPr="005A55DA">
        <w:rPr>
          <w:color w:val="000000"/>
          <w:sz w:val="28"/>
        </w:rPr>
        <w:t>1 м</w:t>
      </w:r>
      <w:r w:rsidRPr="005A55DA">
        <w:rPr>
          <w:color w:val="000000"/>
          <w:sz w:val="28"/>
          <w:vertAlign w:val="superscript"/>
        </w:rPr>
        <w:t>3</w:t>
      </w:r>
      <w:r w:rsidRPr="005A55DA">
        <w:rPr>
          <w:color w:val="000000"/>
          <w:sz w:val="28"/>
        </w:rPr>
        <w:t xml:space="preserve"> плит составит</w:t>
      </w:r>
    </w:p>
    <w:p w:rsidR="00B77013" w:rsidRPr="005A55DA" w:rsidRDefault="00D17B1A" w:rsidP="00305693">
      <w:pPr>
        <w:spacing w:before="30" w:after="60" w:line="360" w:lineRule="auto"/>
        <w:jc w:val="center"/>
        <w:rPr>
          <w:color w:val="000000"/>
          <w:sz w:val="28"/>
        </w:rPr>
      </w:pPr>
      <w:r w:rsidRPr="005A55DA">
        <w:rPr>
          <w:color w:val="000000"/>
          <w:position w:val="-24"/>
          <w:sz w:val="28"/>
        </w:rPr>
        <w:object w:dxaOrig="2560" w:dyaOrig="620">
          <v:shape id="_x0000_i1050" type="#_x0000_t75" style="width:165pt;height:39pt" o:ole="">
            <v:imagedata r:id="rId57" o:title=""/>
          </v:shape>
          <o:OLEObject Type="Embed" ProgID="Equation.3" ShapeID="_x0000_i1050" DrawAspect="Content" ObjectID="_1469467399" r:id="rId58"/>
        </w:object>
      </w:r>
      <w:r w:rsidR="00B77013" w:rsidRPr="005A55DA">
        <w:rPr>
          <w:color w:val="000000"/>
          <w:sz w:val="28"/>
        </w:rPr>
        <w:t>.</w:t>
      </w:r>
    </w:p>
    <w:p w:rsidR="00B77013" w:rsidRPr="005A55DA" w:rsidRDefault="00B77013" w:rsidP="009136FA">
      <w:pPr>
        <w:spacing w:before="30" w:after="60" w:line="360" w:lineRule="auto"/>
        <w:ind w:firstLine="570"/>
        <w:jc w:val="both"/>
        <w:rPr>
          <w:color w:val="000000"/>
          <w:sz w:val="28"/>
        </w:rPr>
      </w:pPr>
      <w:r w:rsidRPr="005A55DA">
        <w:rPr>
          <w:color w:val="000000"/>
          <w:sz w:val="28"/>
        </w:rPr>
        <w:t>При изготовлении 1 м</w:t>
      </w:r>
      <w:r w:rsidRPr="005A55DA">
        <w:rPr>
          <w:color w:val="000000"/>
          <w:sz w:val="28"/>
          <w:vertAlign w:val="superscript"/>
        </w:rPr>
        <w:t>3</w:t>
      </w:r>
      <w:r w:rsidRPr="005A55DA">
        <w:rPr>
          <w:color w:val="000000"/>
          <w:sz w:val="28"/>
        </w:rPr>
        <w:t xml:space="preserve"> плит требуется 1,29 кг хлористого аммония и 1,09 кг аммиачной воды.</w:t>
      </w:r>
      <w:r w:rsidR="00BB612E">
        <w:rPr>
          <w:color w:val="000000"/>
          <w:sz w:val="28"/>
        </w:rPr>
        <w:t xml:space="preserve"> </w:t>
      </w:r>
    </w:p>
    <w:p w:rsidR="00B83480" w:rsidRPr="005A55DA" w:rsidRDefault="007F7B93" w:rsidP="00BB612E">
      <w:pPr>
        <w:pStyle w:val="14pt"/>
        <w:rPr>
          <w:b w:val="0"/>
          <w:i w:val="0"/>
          <w:color w:val="000000"/>
          <w:sz w:val="28"/>
        </w:rPr>
      </w:pPr>
      <w:r w:rsidRPr="005A55DA">
        <w:rPr>
          <w:b w:val="0"/>
          <w:i w:val="0"/>
          <w:color w:val="000000"/>
          <w:sz w:val="28"/>
        </w:rPr>
        <w:t>Таблица 9</w:t>
      </w:r>
      <w:r w:rsidR="00B83480" w:rsidRPr="005A55DA">
        <w:rPr>
          <w:b w:val="0"/>
          <w:i w:val="0"/>
          <w:color w:val="000000"/>
          <w:sz w:val="28"/>
        </w:rPr>
        <w:t xml:space="preserve"> – Сводная ведомость расхода  древесины, смолы и химикатов           </w:t>
      </w:r>
    </w:p>
    <w:tbl>
      <w:tblPr>
        <w:tblW w:w="96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86"/>
        <w:gridCol w:w="1340"/>
        <w:gridCol w:w="1182"/>
        <w:gridCol w:w="900"/>
        <w:gridCol w:w="1006"/>
        <w:gridCol w:w="2240"/>
      </w:tblGrid>
      <w:tr w:rsidR="00424773" w:rsidRPr="005A55DA" w:rsidTr="00BB612E">
        <w:trPr>
          <w:cantSplit/>
          <w:trHeight w:val="406"/>
          <w:jc w:val="center"/>
        </w:trPr>
        <w:tc>
          <w:tcPr>
            <w:tcW w:w="2986" w:type="dxa"/>
            <w:vMerge w:val="restart"/>
          </w:tcPr>
          <w:p w:rsidR="00424773" w:rsidRPr="005A55DA" w:rsidRDefault="00424773" w:rsidP="00025115">
            <w:pPr>
              <w:spacing w:before="30" w:after="60"/>
              <w:jc w:val="center"/>
              <w:rPr>
                <w:color w:val="000000"/>
              </w:rPr>
            </w:pPr>
          </w:p>
          <w:p w:rsidR="00424773" w:rsidRPr="005A55DA" w:rsidRDefault="00424773" w:rsidP="00025115">
            <w:pPr>
              <w:spacing w:before="30" w:after="60"/>
              <w:jc w:val="center"/>
              <w:rPr>
                <w:color w:val="000000"/>
              </w:rPr>
            </w:pPr>
            <w:r w:rsidRPr="005A55DA">
              <w:rPr>
                <w:color w:val="000000"/>
              </w:rPr>
              <w:t>Компоненты плиты</w:t>
            </w:r>
          </w:p>
        </w:tc>
        <w:tc>
          <w:tcPr>
            <w:tcW w:w="6668" w:type="dxa"/>
            <w:gridSpan w:val="5"/>
          </w:tcPr>
          <w:p w:rsidR="00424773" w:rsidRPr="005A55DA" w:rsidRDefault="00424773" w:rsidP="00025115">
            <w:pPr>
              <w:spacing w:before="30" w:after="60"/>
              <w:jc w:val="center"/>
              <w:rPr>
                <w:color w:val="000000"/>
              </w:rPr>
            </w:pPr>
            <w:r w:rsidRPr="005A55DA">
              <w:rPr>
                <w:color w:val="000000"/>
              </w:rPr>
              <w:t>Расход материалов</w:t>
            </w:r>
          </w:p>
        </w:tc>
      </w:tr>
      <w:tr w:rsidR="00424773" w:rsidRPr="005A55DA" w:rsidTr="00BB612E">
        <w:trPr>
          <w:cantSplit/>
          <w:trHeight w:val="86"/>
          <w:jc w:val="center"/>
        </w:trPr>
        <w:tc>
          <w:tcPr>
            <w:tcW w:w="2986" w:type="dxa"/>
            <w:vMerge/>
          </w:tcPr>
          <w:p w:rsidR="00424773" w:rsidRPr="005A55DA" w:rsidRDefault="00424773" w:rsidP="00025115">
            <w:pPr>
              <w:spacing w:before="30" w:after="60"/>
              <w:jc w:val="center"/>
              <w:rPr>
                <w:color w:val="000000"/>
              </w:rPr>
            </w:pPr>
          </w:p>
        </w:tc>
        <w:tc>
          <w:tcPr>
            <w:tcW w:w="2522" w:type="dxa"/>
            <w:gridSpan w:val="2"/>
          </w:tcPr>
          <w:p w:rsidR="00424773" w:rsidRPr="005A55DA" w:rsidRDefault="00424773" w:rsidP="00025115">
            <w:pPr>
              <w:spacing w:before="30" w:after="60"/>
              <w:jc w:val="center"/>
              <w:rPr>
                <w:color w:val="000000"/>
              </w:rPr>
            </w:pPr>
            <w:r w:rsidRPr="005A55DA">
              <w:rPr>
                <w:color w:val="000000"/>
              </w:rPr>
              <w:t>на 1 м</w:t>
            </w:r>
            <w:r w:rsidRPr="005A55DA">
              <w:rPr>
                <w:color w:val="000000"/>
                <w:vertAlign w:val="superscript"/>
              </w:rPr>
              <w:t>3</w:t>
            </w:r>
          </w:p>
        </w:tc>
        <w:tc>
          <w:tcPr>
            <w:tcW w:w="1906" w:type="dxa"/>
            <w:gridSpan w:val="2"/>
          </w:tcPr>
          <w:p w:rsidR="00424773" w:rsidRPr="005A55DA" w:rsidRDefault="00424773" w:rsidP="00025115">
            <w:pPr>
              <w:spacing w:before="30" w:after="60"/>
              <w:jc w:val="center"/>
              <w:rPr>
                <w:color w:val="000000"/>
              </w:rPr>
            </w:pPr>
            <w:r w:rsidRPr="005A55DA">
              <w:rPr>
                <w:color w:val="000000"/>
              </w:rPr>
              <w:t>в час</w:t>
            </w:r>
          </w:p>
        </w:tc>
        <w:tc>
          <w:tcPr>
            <w:tcW w:w="2240" w:type="dxa"/>
            <w:vMerge w:val="restart"/>
            <w:vAlign w:val="center"/>
          </w:tcPr>
          <w:p w:rsidR="00424773" w:rsidRPr="005A55DA" w:rsidRDefault="00424773" w:rsidP="009136FA">
            <w:pPr>
              <w:spacing w:before="30" w:after="60"/>
              <w:jc w:val="center"/>
              <w:rPr>
                <w:color w:val="000000"/>
              </w:rPr>
            </w:pPr>
            <w:r w:rsidRPr="005A55DA">
              <w:rPr>
                <w:color w:val="000000"/>
              </w:rPr>
              <w:t>в год</w:t>
            </w:r>
          </w:p>
        </w:tc>
      </w:tr>
      <w:tr w:rsidR="00424773" w:rsidRPr="005A55DA" w:rsidTr="00BB612E">
        <w:trPr>
          <w:cantSplit/>
          <w:trHeight w:val="146"/>
          <w:jc w:val="center"/>
        </w:trPr>
        <w:tc>
          <w:tcPr>
            <w:tcW w:w="2986" w:type="dxa"/>
            <w:vMerge/>
          </w:tcPr>
          <w:p w:rsidR="00424773" w:rsidRPr="005A55DA" w:rsidRDefault="00424773" w:rsidP="00025115">
            <w:pPr>
              <w:spacing w:before="30" w:after="60"/>
              <w:jc w:val="center"/>
              <w:rPr>
                <w:color w:val="000000"/>
              </w:rPr>
            </w:pPr>
          </w:p>
        </w:tc>
        <w:tc>
          <w:tcPr>
            <w:tcW w:w="1340" w:type="dxa"/>
          </w:tcPr>
          <w:p w:rsidR="00424773" w:rsidRPr="005A55DA" w:rsidRDefault="00424773" w:rsidP="00025115">
            <w:pPr>
              <w:spacing w:before="30" w:after="60"/>
              <w:jc w:val="center"/>
              <w:rPr>
                <w:color w:val="000000"/>
              </w:rPr>
            </w:pPr>
            <w:r w:rsidRPr="005A55DA">
              <w:rPr>
                <w:color w:val="000000"/>
              </w:rPr>
              <w:t>нар.</w:t>
            </w:r>
          </w:p>
        </w:tc>
        <w:tc>
          <w:tcPr>
            <w:tcW w:w="1182" w:type="dxa"/>
          </w:tcPr>
          <w:p w:rsidR="00424773" w:rsidRPr="005A55DA" w:rsidRDefault="00424773" w:rsidP="00025115">
            <w:pPr>
              <w:spacing w:before="30" w:after="60"/>
              <w:jc w:val="center"/>
              <w:rPr>
                <w:color w:val="000000"/>
              </w:rPr>
            </w:pPr>
            <w:r w:rsidRPr="005A55DA">
              <w:rPr>
                <w:color w:val="000000"/>
              </w:rPr>
              <w:t>внутр.</w:t>
            </w:r>
          </w:p>
        </w:tc>
        <w:tc>
          <w:tcPr>
            <w:tcW w:w="900" w:type="dxa"/>
          </w:tcPr>
          <w:p w:rsidR="00424773" w:rsidRPr="005A55DA" w:rsidRDefault="00424773" w:rsidP="00025115">
            <w:pPr>
              <w:spacing w:before="30" w:after="60"/>
              <w:jc w:val="center"/>
              <w:rPr>
                <w:color w:val="000000"/>
              </w:rPr>
            </w:pPr>
            <w:r w:rsidRPr="005A55DA">
              <w:rPr>
                <w:color w:val="000000"/>
              </w:rPr>
              <w:t>нар.</w:t>
            </w:r>
          </w:p>
        </w:tc>
        <w:tc>
          <w:tcPr>
            <w:tcW w:w="1006" w:type="dxa"/>
          </w:tcPr>
          <w:p w:rsidR="00424773" w:rsidRPr="005A55DA" w:rsidRDefault="00424773" w:rsidP="00025115">
            <w:pPr>
              <w:spacing w:before="30" w:after="60"/>
              <w:jc w:val="center"/>
              <w:rPr>
                <w:color w:val="000000"/>
              </w:rPr>
            </w:pPr>
            <w:r w:rsidRPr="005A55DA">
              <w:rPr>
                <w:color w:val="000000"/>
              </w:rPr>
              <w:t>внутр.</w:t>
            </w:r>
          </w:p>
        </w:tc>
        <w:tc>
          <w:tcPr>
            <w:tcW w:w="2240" w:type="dxa"/>
            <w:vMerge/>
          </w:tcPr>
          <w:p w:rsidR="00424773" w:rsidRPr="005A55DA" w:rsidRDefault="00424773" w:rsidP="00025115">
            <w:pPr>
              <w:spacing w:before="30" w:after="60"/>
              <w:jc w:val="center"/>
              <w:rPr>
                <w:color w:val="000000"/>
              </w:rPr>
            </w:pPr>
          </w:p>
        </w:tc>
      </w:tr>
      <w:tr w:rsidR="00424773" w:rsidRPr="005A55DA" w:rsidTr="00BB612E">
        <w:trPr>
          <w:cantSplit/>
          <w:trHeight w:val="428"/>
          <w:jc w:val="center"/>
        </w:trPr>
        <w:tc>
          <w:tcPr>
            <w:tcW w:w="2986" w:type="dxa"/>
            <w:tcBorders>
              <w:bottom w:val="single" w:sz="6" w:space="0" w:color="auto"/>
            </w:tcBorders>
          </w:tcPr>
          <w:p w:rsidR="00424773" w:rsidRPr="005A55DA" w:rsidRDefault="00424773" w:rsidP="00025115">
            <w:pPr>
              <w:spacing w:before="30" w:after="60"/>
              <w:rPr>
                <w:color w:val="000000"/>
              </w:rPr>
            </w:pPr>
            <w:r w:rsidRPr="005A55DA">
              <w:rPr>
                <w:color w:val="000000"/>
              </w:rPr>
              <w:t>Древесное сырьё, м</w:t>
            </w:r>
            <w:r w:rsidRPr="005A55DA">
              <w:rPr>
                <w:color w:val="000000"/>
                <w:vertAlign w:val="superscript"/>
              </w:rPr>
              <w:t>3</w:t>
            </w:r>
          </w:p>
        </w:tc>
        <w:tc>
          <w:tcPr>
            <w:tcW w:w="1340" w:type="dxa"/>
            <w:tcBorders>
              <w:bottom w:val="single" w:sz="6" w:space="0" w:color="auto"/>
            </w:tcBorders>
          </w:tcPr>
          <w:p w:rsidR="00424773" w:rsidRPr="005A55DA" w:rsidRDefault="00424773" w:rsidP="00025115">
            <w:pPr>
              <w:spacing w:before="30" w:after="60"/>
              <w:jc w:val="center"/>
              <w:rPr>
                <w:color w:val="000000"/>
              </w:rPr>
            </w:pPr>
            <w:r w:rsidRPr="005A55DA">
              <w:rPr>
                <w:color w:val="000000"/>
              </w:rPr>
              <w:t>0,</w:t>
            </w:r>
            <w:r w:rsidR="00516F3C">
              <w:rPr>
                <w:color w:val="000000"/>
              </w:rPr>
              <w:t>76</w:t>
            </w:r>
          </w:p>
        </w:tc>
        <w:tc>
          <w:tcPr>
            <w:tcW w:w="1182" w:type="dxa"/>
            <w:tcBorders>
              <w:bottom w:val="single" w:sz="6" w:space="0" w:color="auto"/>
            </w:tcBorders>
          </w:tcPr>
          <w:p w:rsidR="00424773" w:rsidRPr="005A55DA" w:rsidRDefault="00516F3C" w:rsidP="00025115">
            <w:pPr>
              <w:spacing w:before="30" w:after="60"/>
              <w:jc w:val="center"/>
              <w:rPr>
                <w:color w:val="000000"/>
              </w:rPr>
            </w:pPr>
            <w:r>
              <w:rPr>
                <w:color w:val="000000"/>
              </w:rPr>
              <w:t>0,58</w:t>
            </w:r>
          </w:p>
        </w:tc>
        <w:tc>
          <w:tcPr>
            <w:tcW w:w="900" w:type="dxa"/>
            <w:tcBorders>
              <w:bottom w:val="single" w:sz="6" w:space="0" w:color="auto"/>
            </w:tcBorders>
          </w:tcPr>
          <w:p w:rsidR="00424773" w:rsidRPr="005A55DA" w:rsidRDefault="00592A5A" w:rsidP="00025115">
            <w:pPr>
              <w:spacing w:before="30" w:after="60"/>
              <w:jc w:val="center"/>
              <w:rPr>
                <w:color w:val="000000"/>
              </w:rPr>
            </w:pPr>
            <w:r>
              <w:rPr>
                <w:color w:val="000000"/>
              </w:rPr>
              <w:t>9,</w:t>
            </w:r>
            <w:r w:rsidR="00516F3C">
              <w:rPr>
                <w:color w:val="000000"/>
              </w:rPr>
              <w:t>5</w:t>
            </w:r>
          </w:p>
        </w:tc>
        <w:tc>
          <w:tcPr>
            <w:tcW w:w="1006" w:type="dxa"/>
            <w:tcBorders>
              <w:bottom w:val="single" w:sz="6" w:space="0" w:color="auto"/>
            </w:tcBorders>
          </w:tcPr>
          <w:p w:rsidR="00424773" w:rsidRPr="005A55DA" w:rsidRDefault="00516F3C" w:rsidP="00025115">
            <w:pPr>
              <w:spacing w:before="30" w:after="60"/>
              <w:jc w:val="center"/>
              <w:rPr>
                <w:color w:val="000000"/>
              </w:rPr>
            </w:pPr>
            <w:r>
              <w:rPr>
                <w:color w:val="000000"/>
              </w:rPr>
              <w:t>7,25</w:t>
            </w:r>
          </w:p>
        </w:tc>
        <w:tc>
          <w:tcPr>
            <w:tcW w:w="2240" w:type="dxa"/>
            <w:tcBorders>
              <w:bottom w:val="single" w:sz="6" w:space="0" w:color="auto"/>
            </w:tcBorders>
          </w:tcPr>
          <w:p w:rsidR="00424773" w:rsidRPr="005A55DA" w:rsidRDefault="00592A5A" w:rsidP="00516F3C">
            <w:pPr>
              <w:spacing w:before="30" w:after="60"/>
              <w:jc w:val="center"/>
              <w:rPr>
                <w:color w:val="000000"/>
              </w:rPr>
            </w:pPr>
            <w:r>
              <w:rPr>
                <w:color w:val="000000"/>
              </w:rPr>
              <w:t>1</w:t>
            </w:r>
            <w:r w:rsidR="00516F3C">
              <w:rPr>
                <w:color w:val="000000"/>
              </w:rPr>
              <w:t>22208</w:t>
            </w:r>
          </w:p>
        </w:tc>
      </w:tr>
      <w:tr w:rsidR="00424773" w:rsidRPr="005A55DA" w:rsidTr="00BB612E">
        <w:trPr>
          <w:cantSplit/>
          <w:trHeight w:val="1608"/>
          <w:jc w:val="center"/>
        </w:trPr>
        <w:tc>
          <w:tcPr>
            <w:tcW w:w="2986" w:type="dxa"/>
            <w:tcBorders>
              <w:bottom w:val="single" w:sz="6" w:space="0" w:color="auto"/>
            </w:tcBorders>
          </w:tcPr>
          <w:p w:rsidR="00424773" w:rsidRPr="005A55DA" w:rsidRDefault="00424773" w:rsidP="00025115">
            <w:pPr>
              <w:pStyle w:val="4"/>
              <w:spacing w:before="30"/>
              <w:rPr>
                <w:b w:val="0"/>
                <w:color w:val="000000"/>
                <w:sz w:val="24"/>
                <w:szCs w:val="24"/>
              </w:rPr>
            </w:pPr>
            <w:r w:rsidRPr="005A55DA">
              <w:rPr>
                <w:b w:val="0"/>
                <w:color w:val="000000"/>
                <w:sz w:val="24"/>
                <w:szCs w:val="24"/>
              </w:rPr>
              <w:t>Смола КФ-МТ-15, т</w:t>
            </w:r>
          </w:p>
          <w:p w:rsidR="00424773" w:rsidRPr="005A55DA" w:rsidRDefault="00424773" w:rsidP="00025115">
            <w:pPr>
              <w:pStyle w:val="30"/>
              <w:spacing w:before="30" w:after="60"/>
              <w:rPr>
                <w:color w:val="000000"/>
                <w:sz w:val="24"/>
                <w:szCs w:val="24"/>
              </w:rPr>
            </w:pPr>
            <w:r w:rsidRPr="005A55DA">
              <w:rPr>
                <w:color w:val="000000"/>
                <w:sz w:val="24"/>
                <w:szCs w:val="24"/>
              </w:rPr>
              <w:t>стандартной концентрации</w:t>
            </w:r>
          </w:p>
          <w:p w:rsidR="00424773" w:rsidRPr="005A55DA" w:rsidRDefault="00424773" w:rsidP="00025115">
            <w:pPr>
              <w:spacing w:before="30" w:after="60" w:line="360" w:lineRule="auto"/>
              <w:rPr>
                <w:b/>
                <w:color w:val="000000"/>
              </w:rPr>
            </w:pPr>
            <w:r w:rsidRPr="005A55DA">
              <w:rPr>
                <w:color w:val="000000"/>
              </w:rPr>
              <w:t>рабочей концентрации</w:t>
            </w:r>
          </w:p>
        </w:tc>
        <w:tc>
          <w:tcPr>
            <w:tcW w:w="1340" w:type="dxa"/>
            <w:tcBorders>
              <w:bottom w:val="single" w:sz="6" w:space="0" w:color="auto"/>
              <w:right w:val="single" w:sz="4" w:space="0" w:color="auto"/>
            </w:tcBorders>
          </w:tcPr>
          <w:p w:rsidR="00424773" w:rsidRPr="005A55DA" w:rsidRDefault="00424773" w:rsidP="00025115">
            <w:pPr>
              <w:spacing w:before="30" w:after="60" w:line="480" w:lineRule="auto"/>
              <w:jc w:val="center"/>
              <w:rPr>
                <w:color w:val="000000"/>
              </w:rPr>
            </w:pPr>
          </w:p>
          <w:p w:rsidR="00424773" w:rsidRPr="005A55DA" w:rsidRDefault="00516F3C" w:rsidP="00025115">
            <w:pPr>
              <w:spacing w:before="30" w:after="60"/>
              <w:jc w:val="center"/>
              <w:rPr>
                <w:color w:val="000000"/>
              </w:rPr>
            </w:pPr>
            <w:r>
              <w:rPr>
                <w:color w:val="000000"/>
              </w:rPr>
              <w:t>0,07425</w:t>
            </w:r>
          </w:p>
          <w:p w:rsidR="00424773" w:rsidRPr="005A55DA" w:rsidRDefault="00424773" w:rsidP="00025115">
            <w:pPr>
              <w:spacing w:before="30" w:after="60" w:line="360" w:lineRule="auto"/>
              <w:jc w:val="center"/>
              <w:rPr>
                <w:color w:val="000000"/>
              </w:rPr>
            </w:pPr>
            <w:r w:rsidRPr="005A55DA">
              <w:rPr>
                <w:color w:val="000000"/>
              </w:rPr>
              <w:t>0,0</w:t>
            </w:r>
            <w:r w:rsidR="00516F3C">
              <w:rPr>
                <w:color w:val="000000"/>
              </w:rPr>
              <w:t>88</w:t>
            </w:r>
          </w:p>
        </w:tc>
        <w:tc>
          <w:tcPr>
            <w:tcW w:w="1182" w:type="dxa"/>
            <w:tcBorders>
              <w:left w:val="single" w:sz="4" w:space="0" w:color="auto"/>
              <w:bottom w:val="single" w:sz="6" w:space="0" w:color="auto"/>
              <w:right w:val="single" w:sz="4" w:space="0" w:color="auto"/>
            </w:tcBorders>
          </w:tcPr>
          <w:p w:rsidR="00424773" w:rsidRPr="005A55DA" w:rsidRDefault="00424773" w:rsidP="00025115">
            <w:pPr>
              <w:spacing w:before="30" w:after="60" w:line="480" w:lineRule="auto"/>
              <w:jc w:val="center"/>
              <w:rPr>
                <w:color w:val="000000"/>
              </w:rPr>
            </w:pPr>
          </w:p>
          <w:p w:rsidR="00424773" w:rsidRPr="005A55DA" w:rsidRDefault="00516F3C" w:rsidP="00025115">
            <w:pPr>
              <w:spacing w:before="30" w:after="60"/>
              <w:jc w:val="center"/>
              <w:rPr>
                <w:color w:val="000000"/>
              </w:rPr>
            </w:pPr>
            <w:r>
              <w:rPr>
                <w:color w:val="000000"/>
              </w:rPr>
              <w:t>0,04845</w:t>
            </w:r>
          </w:p>
          <w:p w:rsidR="00424773" w:rsidRPr="005A55DA" w:rsidRDefault="00424773" w:rsidP="00025115">
            <w:pPr>
              <w:spacing w:before="30" w:after="60" w:line="360" w:lineRule="auto"/>
              <w:jc w:val="center"/>
              <w:rPr>
                <w:color w:val="000000"/>
              </w:rPr>
            </w:pPr>
            <w:r w:rsidRPr="005A55DA">
              <w:rPr>
                <w:color w:val="000000"/>
              </w:rPr>
              <w:t>0,</w:t>
            </w:r>
            <w:r w:rsidR="00516F3C">
              <w:rPr>
                <w:color w:val="000000"/>
              </w:rPr>
              <w:t>0575</w:t>
            </w:r>
          </w:p>
        </w:tc>
        <w:tc>
          <w:tcPr>
            <w:tcW w:w="900" w:type="dxa"/>
            <w:tcBorders>
              <w:left w:val="single" w:sz="4" w:space="0" w:color="auto"/>
              <w:bottom w:val="single" w:sz="6" w:space="0" w:color="auto"/>
              <w:right w:val="single" w:sz="4" w:space="0" w:color="auto"/>
            </w:tcBorders>
          </w:tcPr>
          <w:p w:rsidR="00424773" w:rsidRPr="005A55DA" w:rsidRDefault="00424773" w:rsidP="00025115">
            <w:pPr>
              <w:spacing w:before="30" w:after="60" w:line="480" w:lineRule="auto"/>
              <w:jc w:val="center"/>
              <w:rPr>
                <w:color w:val="000000"/>
              </w:rPr>
            </w:pPr>
          </w:p>
          <w:p w:rsidR="00424773" w:rsidRPr="005A55DA" w:rsidRDefault="00516F3C" w:rsidP="00025115">
            <w:pPr>
              <w:spacing w:before="30" w:after="60"/>
              <w:jc w:val="center"/>
              <w:rPr>
                <w:color w:val="000000"/>
              </w:rPr>
            </w:pPr>
            <w:r>
              <w:rPr>
                <w:color w:val="000000"/>
              </w:rPr>
              <w:t>0,928</w:t>
            </w:r>
          </w:p>
          <w:p w:rsidR="00424773" w:rsidRPr="005A55DA" w:rsidRDefault="00516F3C" w:rsidP="00025115">
            <w:pPr>
              <w:spacing w:before="30" w:after="60" w:line="360" w:lineRule="auto"/>
              <w:jc w:val="center"/>
              <w:rPr>
                <w:color w:val="000000"/>
              </w:rPr>
            </w:pPr>
            <w:r>
              <w:rPr>
                <w:color w:val="000000"/>
              </w:rPr>
              <w:t>1,1</w:t>
            </w:r>
          </w:p>
        </w:tc>
        <w:tc>
          <w:tcPr>
            <w:tcW w:w="1006" w:type="dxa"/>
            <w:tcBorders>
              <w:left w:val="single" w:sz="4" w:space="0" w:color="auto"/>
              <w:bottom w:val="single" w:sz="6" w:space="0" w:color="auto"/>
              <w:right w:val="single" w:sz="4" w:space="0" w:color="auto"/>
            </w:tcBorders>
          </w:tcPr>
          <w:p w:rsidR="00424773" w:rsidRPr="005A55DA" w:rsidRDefault="00424773" w:rsidP="00025115">
            <w:pPr>
              <w:jc w:val="center"/>
              <w:rPr>
                <w:color w:val="000000"/>
              </w:rPr>
            </w:pPr>
          </w:p>
          <w:p w:rsidR="00424773" w:rsidRPr="005A55DA" w:rsidRDefault="00424773" w:rsidP="00025115">
            <w:pPr>
              <w:jc w:val="center"/>
              <w:rPr>
                <w:color w:val="000000"/>
              </w:rPr>
            </w:pPr>
          </w:p>
          <w:p w:rsidR="00424773" w:rsidRPr="005A55DA" w:rsidRDefault="00516F3C" w:rsidP="00025115">
            <w:pPr>
              <w:spacing w:before="120"/>
              <w:jc w:val="center"/>
              <w:rPr>
                <w:color w:val="000000"/>
              </w:rPr>
            </w:pPr>
            <w:r>
              <w:rPr>
                <w:color w:val="000000"/>
              </w:rPr>
              <w:t>0,606</w:t>
            </w:r>
          </w:p>
          <w:p w:rsidR="00424773" w:rsidRPr="005A55DA" w:rsidRDefault="00592A5A" w:rsidP="00025115">
            <w:pPr>
              <w:spacing w:before="30" w:after="60" w:line="360" w:lineRule="auto"/>
              <w:jc w:val="center"/>
              <w:rPr>
                <w:color w:val="000000"/>
              </w:rPr>
            </w:pPr>
            <w:r>
              <w:rPr>
                <w:color w:val="000000"/>
              </w:rPr>
              <w:t>0,</w:t>
            </w:r>
            <w:r w:rsidR="00516F3C">
              <w:rPr>
                <w:color w:val="000000"/>
              </w:rPr>
              <w:t>719</w:t>
            </w:r>
          </w:p>
        </w:tc>
        <w:tc>
          <w:tcPr>
            <w:tcW w:w="2240" w:type="dxa"/>
            <w:tcBorders>
              <w:left w:val="single" w:sz="4" w:space="0" w:color="auto"/>
              <w:bottom w:val="single" w:sz="6" w:space="0" w:color="auto"/>
            </w:tcBorders>
          </w:tcPr>
          <w:p w:rsidR="00424773" w:rsidRPr="005A55DA" w:rsidRDefault="00424773" w:rsidP="00025115">
            <w:pPr>
              <w:spacing w:before="30" w:after="60" w:line="480" w:lineRule="auto"/>
              <w:jc w:val="center"/>
              <w:rPr>
                <w:color w:val="000000"/>
              </w:rPr>
            </w:pPr>
          </w:p>
          <w:p w:rsidR="00424773" w:rsidRPr="005A55DA" w:rsidRDefault="00516F3C" w:rsidP="00025115">
            <w:pPr>
              <w:spacing w:before="30" w:after="60"/>
              <w:jc w:val="center"/>
              <w:rPr>
                <w:color w:val="000000"/>
              </w:rPr>
            </w:pPr>
            <w:r>
              <w:rPr>
                <w:color w:val="000000"/>
              </w:rPr>
              <w:t>11190</w:t>
            </w:r>
          </w:p>
          <w:p w:rsidR="00424773" w:rsidRPr="005A55DA" w:rsidRDefault="00516F3C" w:rsidP="00025115">
            <w:pPr>
              <w:spacing w:before="30" w:after="60" w:line="360" w:lineRule="auto"/>
              <w:jc w:val="center"/>
              <w:rPr>
                <w:color w:val="000000"/>
              </w:rPr>
            </w:pPr>
            <w:r>
              <w:rPr>
                <w:color w:val="000000"/>
              </w:rPr>
              <w:t>13270</w:t>
            </w:r>
          </w:p>
        </w:tc>
      </w:tr>
      <w:tr w:rsidR="00424773" w:rsidRPr="005A55DA" w:rsidTr="00BB612E">
        <w:trPr>
          <w:cantSplit/>
          <w:trHeight w:val="869"/>
          <w:jc w:val="center"/>
        </w:trPr>
        <w:tc>
          <w:tcPr>
            <w:tcW w:w="2986" w:type="dxa"/>
            <w:tcBorders>
              <w:bottom w:val="nil"/>
            </w:tcBorders>
          </w:tcPr>
          <w:p w:rsidR="00424773" w:rsidRPr="005A55DA" w:rsidRDefault="00424773" w:rsidP="00025115">
            <w:pPr>
              <w:spacing w:before="30" w:after="60"/>
              <w:rPr>
                <w:color w:val="000000"/>
              </w:rPr>
            </w:pPr>
            <w:r w:rsidRPr="005A55DA">
              <w:rPr>
                <w:color w:val="000000"/>
              </w:rPr>
              <w:t>Отвердитель, кг в т.ч. хлористый аммоний</w:t>
            </w:r>
          </w:p>
        </w:tc>
        <w:tc>
          <w:tcPr>
            <w:tcW w:w="2522" w:type="dxa"/>
            <w:gridSpan w:val="2"/>
            <w:tcBorders>
              <w:bottom w:val="nil"/>
            </w:tcBorders>
          </w:tcPr>
          <w:p w:rsidR="00424773" w:rsidRPr="005A55DA" w:rsidRDefault="00424773" w:rsidP="00025115">
            <w:pPr>
              <w:spacing w:before="30" w:after="60"/>
              <w:jc w:val="center"/>
              <w:rPr>
                <w:color w:val="000000"/>
              </w:rPr>
            </w:pPr>
          </w:p>
          <w:p w:rsidR="00424773" w:rsidRPr="005A55DA" w:rsidRDefault="00424773" w:rsidP="00025115">
            <w:pPr>
              <w:spacing w:before="30" w:after="60"/>
              <w:jc w:val="center"/>
              <w:rPr>
                <w:color w:val="000000"/>
              </w:rPr>
            </w:pPr>
            <w:r w:rsidRPr="005A55DA">
              <w:rPr>
                <w:color w:val="000000"/>
              </w:rPr>
              <w:t>1,29</w:t>
            </w:r>
          </w:p>
        </w:tc>
        <w:tc>
          <w:tcPr>
            <w:tcW w:w="1906" w:type="dxa"/>
            <w:gridSpan w:val="2"/>
            <w:tcBorders>
              <w:bottom w:val="nil"/>
            </w:tcBorders>
          </w:tcPr>
          <w:p w:rsidR="00424773" w:rsidRPr="005A55DA" w:rsidRDefault="00424773" w:rsidP="00025115">
            <w:pPr>
              <w:spacing w:before="30" w:after="60"/>
              <w:jc w:val="center"/>
              <w:rPr>
                <w:color w:val="000000"/>
              </w:rPr>
            </w:pPr>
          </w:p>
          <w:p w:rsidR="00424773" w:rsidRPr="005A55DA" w:rsidRDefault="00516F3C" w:rsidP="00025115">
            <w:pPr>
              <w:spacing w:before="30" w:after="60"/>
              <w:jc w:val="center"/>
              <w:rPr>
                <w:color w:val="000000"/>
              </w:rPr>
            </w:pPr>
            <w:r>
              <w:rPr>
                <w:color w:val="000000"/>
              </w:rPr>
              <w:t>16,13</w:t>
            </w:r>
          </w:p>
        </w:tc>
        <w:tc>
          <w:tcPr>
            <w:tcW w:w="2240" w:type="dxa"/>
            <w:tcBorders>
              <w:bottom w:val="nil"/>
            </w:tcBorders>
          </w:tcPr>
          <w:p w:rsidR="00424773" w:rsidRPr="005A55DA" w:rsidRDefault="00424773" w:rsidP="00025115">
            <w:pPr>
              <w:spacing w:before="30" w:after="60"/>
              <w:jc w:val="center"/>
              <w:rPr>
                <w:color w:val="000000"/>
              </w:rPr>
            </w:pPr>
          </w:p>
          <w:p w:rsidR="00424773" w:rsidRPr="005A55DA" w:rsidRDefault="00516F3C" w:rsidP="00025115">
            <w:pPr>
              <w:spacing w:before="30" w:after="60"/>
              <w:jc w:val="center"/>
              <w:rPr>
                <w:color w:val="000000"/>
              </w:rPr>
            </w:pPr>
            <w:r>
              <w:rPr>
                <w:color w:val="000000"/>
              </w:rPr>
              <w:t>117648</w:t>
            </w:r>
          </w:p>
        </w:tc>
      </w:tr>
      <w:tr w:rsidR="00424773" w:rsidRPr="005A55DA" w:rsidTr="00BB612E">
        <w:trPr>
          <w:cantSplit/>
          <w:trHeight w:val="474"/>
          <w:jc w:val="center"/>
        </w:trPr>
        <w:tc>
          <w:tcPr>
            <w:tcW w:w="2986" w:type="dxa"/>
            <w:tcBorders>
              <w:top w:val="single" w:sz="4" w:space="0" w:color="auto"/>
              <w:bottom w:val="single" w:sz="6" w:space="0" w:color="auto"/>
            </w:tcBorders>
            <w:vAlign w:val="center"/>
          </w:tcPr>
          <w:p w:rsidR="00424773" w:rsidRPr="005A55DA" w:rsidRDefault="00424773" w:rsidP="00664E3B">
            <w:pPr>
              <w:spacing w:before="30" w:after="60"/>
              <w:jc w:val="center"/>
              <w:rPr>
                <w:color w:val="000000"/>
              </w:rPr>
            </w:pPr>
            <w:r w:rsidRPr="005A55DA">
              <w:rPr>
                <w:color w:val="000000"/>
              </w:rPr>
              <w:t>Аммиачная вода</w:t>
            </w:r>
          </w:p>
          <w:p w:rsidR="00424773" w:rsidRPr="005A55DA" w:rsidRDefault="00424773" w:rsidP="00664E3B">
            <w:pPr>
              <w:rPr>
                <w:color w:val="000000"/>
              </w:rPr>
            </w:pPr>
          </w:p>
        </w:tc>
        <w:tc>
          <w:tcPr>
            <w:tcW w:w="2522" w:type="dxa"/>
            <w:gridSpan w:val="2"/>
            <w:tcBorders>
              <w:top w:val="single" w:sz="4" w:space="0" w:color="auto"/>
              <w:bottom w:val="single" w:sz="6" w:space="0" w:color="auto"/>
            </w:tcBorders>
            <w:vAlign w:val="center"/>
          </w:tcPr>
          <w:p w:rsidR="00424773" w:rsidRPr="005A55DA" w:rsidRDefault="00424773" w:rsidP="00664E3B">
            <w:pPr>
              <w:spacing w:before="30" w:after="60"/>
              <w:jc w:val="center"/>
              <w:rPr>
                <w:color w:val="000000"/>
              </w:rPr>
            </w:pPr>
            <w:r w:rsidRPr="005A55DA">
              <w:rPr>
                <w:color w:val="000000"/>
              </w:rPr>
              <w:t>1,09</w:t>
            </w:r>
          </w:p>
          <w:p w:rsidR="00424773" w:rsidRPr="005A55DA" w:rsidRDefault="00424773" w:rsidP="00664E3B">
            <w:pPr>
              <w:spacing w:before="30" w:after="60"/>
              <w:jc w:val="center"/>
              <w:rPr>
                <w:color w:val="000000"/>
              </w:rPr>
            </w:pPr>
          </w:p>
        </w:tc>
        <w:tc>
          <w:tcPr>
            <w:tcW w:w="1906" w:type="dxa"/>
            <w:gridSpan w:val="2"/>
            <w:tcBorders>
              <w:top w:val="single" w:sz="4" w:space="0" w:color="auto"/>
              <w:bottom w:val="single" w:sz="6" w:space="0" w:color="auto"/>
            </w:tcBorders>
            <w:vAlign w:val="center"/>
          </w:tcPr>
          <w:p w:rsidR="00424773" w:rsidRPr="005A55DA" w:rsidRDefault="00516F3C" w:rsidP="00664E3B">
            <w:pPr>
              <w:spacing w:before="30" w:after="60"/>
              <w:jc w:val="center"/>
              <w:rPr>
                <w:color w:val="000000"/>
              </w:rPr>
            </w:pPr>
            <w:r>
              <w:rPr>
                <w:color w:val="000000"/>
              </w:rPr>
              <w:t>13,63</w:t>
            </w:r>
          </w:p>
          <w:p w:rsidR="00424773" w:rsidRPr="005A55DA" w:rsidRDefault="00424773" w:rsidP="00664E3B">
            <w:pPr>
              <w:spacing w:before="30" w:after="60"/>
              <w:jc w:val="center"/>
              <w:rPr>
                <w:color w:val="000000"/>
              </w:rPr>
            </w:pPr>
          </w:p>
        </w:tc>
        <w:tc>
          <w:tcPr>
            <w:tcW w:w="2240" w:type="dxa"/>
            <w:tcBorders>
              <w:top w:val="single" w:sz="4" w:space="0" w:color="auto"/>
              <w:bottom w:val="single" w:sz="6" w:space="0" w:color="auto"/>
            </w:tcBorders>
            <w:vAlign w:val="center"/>
          </w:tcPr>
          <w:p w:rsidR="00424773" w:rsidRPr="005A55DA" w:rsidRDefault="00516F3C" w:rsidP="00664E3B">
            <w:pPr>
              <w:spacing w:before="30" w:after="60"/>
              <w:jc w:val="center"/>
              <w:rPr>
                <w:color w:val="000000"/>
              </w:rPr>
            </w:pPr>
            <w:r>
              <w:rPr>
                <w:color w:val="000000"/>
              </w:rPr>
              <w:t>99408</w:t>
            </w:r>
          </w:p>
          <w:p w:rsidR="00424773" w:rsidRPr="005A55DA" w:rsidRDefault="00424773" w:rsidP="00664E3B">
            <w:pPr>
              <w:spacing w:before="30" w:after="60"/>
              <w:jc w:val="center"/>
              <w:rPr>
                <w:color w:val="000000"/>
              </w:rPr>
            </w:pPr>
          </w:p>
        </w:tc>
      </w:tr>
    </w:tbl>
    <w:p w:rsidR="00AF4F48" w:rsidRPr="00F34A8C" w:rsidRDefault="00AF4F48" w:rsidP="00F34A8C">
      <w:pPr>
        <w:widowControl w:val="0"/>
        <w:spacing w:line="480" w:lineRule="auto"/>
        <w:rPr>
          <w:color w:val="000000"/>
          <w:sz w:val="28"/>
          <w:szCs w:val="28"/>
        </w:rPr>
      </w:pPr>
    </w:p>
    <w:p w:rsidR="00516F3C" w:rsidRDefault="00BB612E" w:rsidP="00BB612E">
      <w:pPr>
        <w:pStyle w:val="14pt"/>
        <w:tabs>
          <w:tab w:val="clear" w:pos="9180"/>
          <w:tab w:val="left" w:pos="567"/>
        </w:tabs>
        <w:rPr>
          <w:i w:val="0"/>
          <w:color w:val="000000"/>
          <w:sz w:val="28"/>
          <w:szCs w:val="28"/>
        </w:rPr>
      </w:pPr>
      <w:r>
        <w:rPr>
          <w:i w:val="0"/>
          <w:color w:val="000000"/>
          <w:sz w:val="28"/>
          <w:szCs w:val="28"/>
        </w:rPr>
        <w:tab/>
      </w:r>
    </w:p>
    <w:p w:rsidR="006B378E" w:rsidRPr="00BB612E" w:rsidRDefault="00516F3C" w:rsidP="00BB612E">
      <w:pPr>
        <w:pStyle w:val="14pt"/>
        <w:tabs>
          <w:tab w:val="clear" w:pos="9180"/>
          <w:tab w:val="left" w:pos="567"/>
        </w:tabs>
        <w:rPr>
          <w:b w:val="0"/>
          <w:i w:val="0"/>
          <w:color w:val="000000"/>
          <w:sz w:val="28"/>
          <w:szCs w:val="28"/>
        </w:rPr>
      </w:pPr>
      <w:r>
        <w:rPr>
          <w:i w:val="0"/>
          <w:color w:val="000000"/>
          <w:sz w:val="28"/>
          <w:szCs w:val="28"/>
        </w:rPr>
        <w:tab/>
      </w:r>
      <w:r w:rsidR="006B378E" w:rsidRPr="00BB612E">
        <w:rPr>
          <w:b w:val="0"/>
          <w:i w:val="0"/>
          <w:color w:val="000000"/>
          <w:sz w:val="28"/>
          <w:szCs w:val="28"/>
        </w:rPr>
        <w:t>5 Выбор и расчёт количества основного технологического оборудования</w:t>
      </w:r>
      <w:r w:rsidR="006B378E" w:rsidRPr="00BB612E">
        <w:rPr>
          <w:b w:val="0"/>
          <w:i w:val="0"/>
          <w:color w:val="000000"/>
          <w:sz w:val="28"/>
          <w:szCs w:val="28"/>
        </w:rPr>
        <w:tab/>
      </w:r>
    </w:p>
    <w:p w:rsidR="006B378E" w:rsidRPr="005A55DA" w:rsidRDefault="006B378E" w:rsidP="00AB3B5B">
      <w:pPr>
        <w:pStyle w:val="14pt"/>
        <w:ind w:firstLine="570"/>
        <w:rPr>
          <w:b w:val="0"/>
          <w:i w:val="0"/>
          <w:color w:val="000000"/>
          <w:sz w:val="28"/>
          <w:szCs w:val="28"/>
        </w:rPr>
      </w:pPr>
      <w:r w:rsidRPr="005A55DA">
        <w:rPr>
          <w:b w:val="0"/>
          <w:i w:val="0"/>
          <w:color w:val="000000"/>
          <w:sz w:val="28"/>
          <w:szCs w:val="28"/>
        </w:rPr>
        <w:t>5.1 Схема технологического процесса</w:t>
      </w:r>
    </w:p>
    <w:p w:rsidR="006B378E" w:rsidRPr="005A55DA" w:rsidRDefault="006B378E" w:rsidP="00F34A8C">
      <w:pPr>
        <w:pStyle w:val="14pt"/>
        <w:spacing w:line="240" w:lineRule="auto"/>
        <w:rPr>
          <w:b w:val="0"/>
          <w:i w:val="0"/>
          <w:color w:val="000000"/>
          <w:sz w:val="28"/>
          <w:szCs w:val="28"/>
        </w:rPr>
      </w:pPr>
    </w:p>
    <w:p w:rsidR="006B378E" w:rsidRPr="005A55DA" w:rsidRDefault="006B378E" w:rsidP="00AB3B5B">
      <w:pPr>
        <w:pStyle w:val="14pt"/>
        <w:ind w:firstLine="570"/>
        <w:rPr>
          <w:b w:val="0"/>
          <w:i w:val="0"/>
          <w:color w:val="000000"/>
          <w:sz w:val="28"/>
          <w:szCs w:val="28"/>
        </w:rPr>
      </w:pPr>
      <w:r w:rsidRPr="005A55DA">
        <w:rPr>
          <w:b w:val="0"/>
          <w:i w:val="0"/>
          <w:color w:val="000000"/>
          <w:sz w:val="28"/>
          <w:szCs w:val="28"/>
        </w:rPr>
        <w:t>Технологический процесс производства древесностружечных плит отличается стабильностью и последовательностью выполняемых операций независимо от вида изготавливаемой продукции. Технологический процесс предусматривает следующие операции:</w:t>
      </w:r>
    </w:p>
    <w:p w:rsidR="006B378E" w:rsidRPr="005A55DA" w:rsidRDefault="006B378E" w:rsidP="00AB3B5B">
      <w:pPr>
        <w:pStyle w:val="14pt"/>
        <w:ind w:firstLine="570"/>
        <w:rPr>
          <w:b w:val="0"/>
          <w:i w:val="0"/>
          <w:color w:val="000000"/>
          <w:sz w:val="28"/>
          <w:szCs w:val="28"/>
        </w:rPr>
      </w:pPr>
      <w:r w:rsidRPr="005A55DA">
        <w:rPr>
          <w:b w:val="0"/>
          <w:i w:val="0"/>
          <w:color w:val="000000"/>
          <w:sz w:val="28"/>
          <w:szCs w:val="28"/>
        </w:rPr>
        <w:t>1. Доставку, выгрузку, укладку и хранение древесного сырья.</w:t>
      </w:r>
    </w:p>
    <w:p w:rsidR="006B378E" w:rsidRPr="005A55DA" w:rsidRDefault="006B378E" w:rsidP="00AB3B5B">
      <w:pPr>
        <w:pStyle w:val="14pt"/>
        <w:ind w:firstLine="570"/>
        <w:rPr>
          <w:b w:val="0"/>
          <w:i w:val="0"/>
          <w:color w:val="000000"/>
          <w:sz w:val="28"/>
          <w:szCs w:val="28"/>
        </w:rPr>
      </w:pPr>
      <w:r w:rsidRPr="005A55DA">
        <w:rPr>
          <w:b w:val="0"/>
          <w:i w:val="0"/>
          <w:color w:val="000000"/>
          <w:sz w:val="28"/>
          <w:szCs w:val="28"/>
        </w:rPr>
        <w:t>2. Сортировку сырья по видам и породам, подготовку технологической щепы (сортировку и очистку от примесей).</w:t>
      </w:r>
    </w:p>
    <w:p w:rsidR="006B378E" w:rsidRPr="005A55DA" w:rsidRDefault="005D1741" w:rsidP="00AB3B5B">
      <w:pPr>
        <w:pStyle w:val="14pt"/>
        <w:ind w:firstLine="570"/>
        <w:rPr>
          <w:b w:val="0"/>
          <w:i w:val="0"/>
          <w:color w:val="000000"/>
          <w:sz w:val="28"/>
          <w:szCs w:val="28"/>
        </w:rPr>
      </w:pPr>
      <w:r>
        <w:rPr>
          <w:b w:val="0"/>
          <w:i w:val="0"/>
          <w:color w:val="000000"/>
          <w:sz w:val="28"/>
          <w:szCs w:val="28"/>
        </w:rPr>
        <w:t>3</w:t>
      </w:r>
      <w:r w:rsidR="006B378E" w:rsidRPr="005A55DA">
        <w:rPr>
          <w:b w:val="0"/>
          <w:i w:val="0"/>
          <w:color w:val="000000"/>
          <w:sz w:val="28"/>
          <w:szCs w:val="28"/>
        </w:rPr>
        <w:t>.</w:t>
      </w:r>
      <w:r>
        <w:rPr>
          <w:b w:val="0"/>
          <w:i w:val="0"/>
          <w:color w:val="000000"/>
          <w:sz w:val="28"/>
          <w:szCs w:val="28"/>
        </w:rPr>
        <w:t xml:space="preserve"> </w:t>
      </w:r>
      <w:r w:rsidR="006B378E" w:rsidRPr="005A55DA">
        <w:rPr>
          <w:b w:val="0"/>
          <w:i w:val="0"/>
          <w:color w:val="000000"/>
          <w:sz w:val="28"/>
          <w:szCs w:val="28"/>
        </w:rPr>
        <w:t xml:space="preserve">Переработку </w:t>
      </w:r>
      <w:r w:rsidR="00185A48">
        <w:rPr>
          <w:b w:val="0"/>
          <w:i w:val="0"/>
          <w:color w:val="000000"/>
          <w:sz w:val="28"/>
          <w:szCs w:val="28"/>
        </w:rPr>
        <w:t xml:space="preserve">карандашей и шпона-рванины в </w:t>
      </w:r>
      <w:r w:rsidR="006B378E" w:rsidRPr="005A55DA">
        <w:rPr>
          <w:b w:val="0"/>
          <w:i w:val="0"/>
          <w:color w:val="000000"/>
          <w:sz w:val="28"/>
          <w:szCs w:val="28"/>
        </w:rPr>
        <w:t>стружку.</w:t>
      </w:r>
    </w:p>
    <w:p w:rsidR="006B378E" w:rsidRPr="005A55DA" w:rsidRDefault="006B378E" w:rsidP="00AB3B5B">
      <w:pPr>
        <w:pStyle w:val="14pt"/>
        <w:ind w:firstLine="570"/>
        <w:rPr>
          <w:b w:val="0"/>
          <w:i w:val="0"/>
          <w:color w:val="000000"/>
          <w:sz w:val="28"/>
          <w:szCs w:val="28"/>
        </w:rPr>
      </w:pPr>
      <w:r w:rsidRPr="005A55DA">
        <w:rPr>
          <w:b w:val="0"/>
          <w:i w:val="0"/>
          <w:color w:val="000000"/>
          <w:sz w:val="28"/>
          <w:szCs w:val="28"/>
        </w:rPr>
        <w:t>5. Сушку древесных частиц (стружки).</w:t>
      </w:r>
    </w:p>
    <w:p w:rsidR="006B378E" w:rsidRPr="005A55DA" w:rsidRDefault="006B378E" w:rsidP="00AB3B5B">
      <w:pPr>
        <w:pStyle w:val="14pt"/>
        <w:ind w:firstLine="570"/>
        <w:rPr>
          <w:b w:val="0"/>
          <w:i w:val="0"/>
          <w:color w:val="000000"/>
          <w:sz w:val="28"/>
          <w:szCs w:val="28"/>
        </w:rPr>
      </w:pPr>
      <w:r w:rsidRPr="005A55DA">
        <w:rPr>
          <w:b w:val="0"/>
          <w:i w:val="0"/>
          <w:color w:val="000000"/>
          <w:sz w:val="28"/>
          <w:szCs w:val="28"/>
        </w:rPr>
        <w:t>6. Сортирование стружки по фракциям (потокам) и отделение некондиционных древесных частиц (крупных древесных частиц и сколов).</w:t>
      </w:r>
    </w:p>
    <w:p w:rsidR="006B378E" w:rsidRPr="005A55DA" w:rsidRDefault="006B378E" w:rsidP="00AB3B5B">
      <w:pPr>
        <w:pStyle w:val="14pt"/>
        <w:ind w:firstLine="570"/>
        <w:rPr>
          <w:b w:val="0"/>
          <w:i w:val="0"/>
          <w:color w:val="000000"/>
          <w:sz w:val="28"/>
          <w:szCs w:val="28"/>
        </w:rPr>
      </w:pPr>
      <w:r w:rsidRPr="005A55DA">
        <w:rPr>
          <w:b w:val="0"/>
          <w:i w:val="0"/>
          <w:color w:val="000000"/>
          <w:sz w:val="28"/>
          <w:szCs w:val="28"/>
        </w:rPr>
        <w:t>7. Повторное измельчение стружки.</w:t>
      </w:r>
    </w:p>
    <w:p w:rsidR="006B378E" w:rsidRPr="005A55DA" w:rsidRDefault="006B378E" w:rsidP="00AB3B5B">
      <w:pPr>
        <w:pStyle w:val="14pt"/>
        <w:ind w:firstLine="570"/>
        <w:rPr>
          <w:b w:val="0"/>
          <w:i w:val="0"/>
          <w:color w:val="000000"/>
          <w:sz w:val="28"/>
          <w:szCs w:val="28"/>
        </w:rPr>
      </w:pPr>
      <w:r w:rsidRPr="005A55DA">
        <w:rPr>
          <w:b w:val="0"/>
          <w:i w:val="0"/>
          <w:color w:val="000000"/>
          <w:sz w:val="28"/>
          <w:szCs w:val="28"/>
        </w:rPr>
        <w:t>8. Приготовление связующего и добавок.</w:t>
      </w:r>
    </w:p>
    <w:p w:rsidR="006B378E" w:rsidRPr="005A55DA" w:rsidRDefault="006B378E" w:rsidP="00AB3B5B">
      <w:pPr>
        <w:pStyle w:val="14pt"/>
        <w:ind w:firstLine="570"/>
        <w:rPr>
          <w:b w:val="0"/>
          <w:i w:val="0"/>
          <w:color w:val="000000"/>
          <w:sz w:val="28"/>
          <w:szCs w:val="28"/>
        </w:rPr>
      </w:pPr>
      <w:r w:rsidRPr="005A55DA">
        <w:rPr>
          <w:b w:val="0"/>
          <w:i w:val="0"/>
          <w:color w:val="000000"/>
          <w:sz w:val="28"/>
          <w:szCs w:val="28"/>
        </w:rPr>
        <w:t>9. Дозирование стружки смешивание ее со связующим.</w:t>
      </w:r>
    </w:p>
    <w:p w:rsidR="006B378E" w:rsidRPr="005A55DA" w:rsidRDefault="006B378E" w:rsidP="00AB3B5B">
      <w:pPr>
        <w:pStyle w:val="14pt"/>
        <w:ind w:firstLine="570"/>
        <w:rPr>
          <w:b w:val="0"/>
          <w:i w:val="0"/>
          <w:color w:val="000000"/>
          <w:sz w:val="28"/>
          <w:szCs w:val="28"/>
        </w:rPr>
      </w:pPr>
      <w:r w:rsidRPr="005A55DA">
        <w:rPr>
          <w:b w:val="0"/>
          <w:i w:val="0"/>
          <w:color w:val="000000"/>
          <w:sz w:val="28"/>
          <w:szCs w:val="28"/>
        </w:rPr>
        <w:t>10. Формирование стружечного ковра (пакетов).</w:t>
      </w:r>
    </w:p>
    <w:p w:rsidR="006B378E" w:rsidRPr="005A55DA" w:rsidRDefault="006B378E" w:rsidP="00AB3B5B">
      <w:pPr>
        <w:pStyle w:val="14pt"/>
        <w:ind w:firstLine="570"/>
        <w:rPr>
          <w:b w:val="0"/>
          <w:i w:val="0"/>
          <w:color w:val="000000"/>
          <w:sz w:val="28"/>
          <w:szCs w:val="28"/>
        </w:rPr>
      </w:pPr>
      <w:r w:rsidRPr="005A55DA">
        <w:rPr>
          <w:b w:val="0"/>
          <w:i w:val="0"/>
          <w:color w:val="000000"/>
          <w:sz w:val="28"/>
          <w:szCs w:val="28"/>
        </w:rPr>
        <w:t>11. Разделение  стружечного ковра на пакеты и контроль их массы.</w:t>
      </w:r>
    </w:p>
    <w:p w:rsidR="006B378E" w:rsidRPr="005A55DA" w:rsidRDefault="006B378E" w:rsidP="00AB3B5B">
      <w:pPr>
        <w:pStyle w:val="14pt"/>
        <w:ind w:firstLine="570"/>
        <w:rPr>
          <w:b w:val="0"/>
          <w:i w:val="0"/>
          <w:color w:val="000000"/>
          <w:sz w:val="28"/>
          <w:szCs w:val="28"/>
        </w:rPr>
      </w:pPr>
      <w:r w:rsidRPr="005A55DA">
        <w:rPr>
          <w:b w:val="0"/>
          <w:i w:val="0"/>
          <w:color w:val="000000"/>
          <w:sz w:val="28"/>
          <w:szCs w:val="28"/>
        </w:rPr>
        <w:t>12. Предварительную подпрессовку стружечного ковра и пакетов.</w:t>
      </w:r>
    </w:p>
    <w:p w:rsidR="006B378E" w:rsidRPr="005A55DA" w:rsidRDefault="006B378E" w:rsidP="00AB3B5B">
      <w:pPr>
        <w:pStyle w:val="14pt"/>
        <w:ind w:firstLine="570"/>
        <w:rPr>
          <w:b w:val="0"/>
          <w:i w:val="0"/>
          <w:color w:val="000000"/>
          <w:sz w:val="28"/>
          <w:szCs w:val="28"/>
        </w:rPr>
      </w:pPr>
      <w:r w:rsidRPr="005A55DA">
        <w:rPr>
          <w:b w:val="0"/>
          <w:i w:val="0"/>
          <w:color w:val="000000"/>
          <w:sz w:val="28"/>
          <w:szCs w:val="28"/>
        </w:rPr>
        <w:t>13. Загрузку подпрессованных стружечных брикетов в пресс и горячее прессование плит.</w:t>
      </w:r>
    </w:p>
    <w:p w:rsidR="006B378E" w:rsidRPr="005A55DA" w:rsidRDefault="006B378E" w:rsidP="00AB3B5B">
      <w:pPr>
        <w:pStyle w:val="14pt"/>
        <w:ind w:firstLine="570"/>
        <w:rPr>
          <w:b w:val="0"/>
          <w:i w:val="0"/>
          <w:color w:val="000000"/>
          <w:sz w:val="28"/>
          <w:szCs w:val="28"/>
        </w:rPr>
      </w:pPr>
      <w:r w:rsidRPr="005A55DA">
        <w:rPr>
          <w:b w:val="0"/>
          <w:i w:val="0"/>
          <w:color w:val="000000"/>
          <w:sz w:val="28"/>
          <w:szCs w:val="28"/>
        </w:rPr>
        <w:t>14. Выгрузку, охлаждение, кондиционирование и выдержку плит.</w:t>
      </w:r>
    </w:p>
    <w:p w:rsidR="006B378E" w:rsidRPr="005A55DA" w:rsidRDefault="006B378E" w:rsidP="00AB3B5B">
      <w:pPr>
        <w:pStyle w:val="14pt"/>
        <w:ind w:firstLine="570"/>
        <w:rPr>
          <w:b w:val="0"/>
          <w:i w:val="0"/>
          <w:color w:val="000000"/>
          <w:sz w:val="28"/>
          <w:szCs w:val="28"/>
        </w:rPr>
      </w:pPr>
      <w:r w:rsidRPr="005A55DA">
        <w:rPr>
          <w:b w:val="0"/>
          <w:i w:val="0"/>
          <w:color w:val="000000"/>
          <w:sz w:val="28"/>
          <w:szCs w:val="28"/>
        </w:rPr>
        <w:t>15. Форматную обрезку, шлифование и сортирование плит.</w:t>
      </w:r>
    </w:p>
    <w:p w:rsidR="00436862" w:rsidRPr="005A55DA" w:rsidRDefault="00436862" w:rsidP="0071658D">
      <w:pPr>
        <w:widowControl w:val="0"/>
        <w:spacing w:line="360" w:lineRule="auto"/>
        <w:ind w:firstLine="567"/>
        <w:rPr>
          <w:color w:val="000000"/>
          <w:sz w:val="28"/>
          <w:szCs w:val="28"/>
        </w:rPr>
      </w:pPr>
    </w:p>
    <w:p w:rsidR="00AF4F48" w:rsidRPr="005A55DA" w:rsidRDefault="00436862" w:rsidP="0071658D">
      <w:pPr>
        <w:widowControl w:val="0"/>
        <w:spacing w:line="360" w:lineRule="auto"/>
        <w:ind w:firstLine="567"/>
        <w:rPr>
          <w:color w:val="000000"/>
        </w:rPr>
      </w:pPr>
      <w:r w:rsidRPr="005A55DA">
        <w:rPr>
          <w:color w:val="000000"/>
          <w:sz w:val="28"/>
          <w:szCs w:val="28"/>
        </w:rPr>
        <w:t>5.2 Выбор схемы переработки сырья в стружку</w:t>
      </w:r>
    </w:p>
    <w:p w:rsidR="006B378E" w:rsidRPr="005A55DA" w:rsidRDefault="006B378E" w:rsidP="00AB3B5B">
      <w:pPr>
        <w:widowControl w:val="0"/>
        <w:ind w:firstLine="567"/>
        <w:rPr>
          <w:color w:val="000000"/>
        </w:rPr>
      </w:pPr>
    </w:p>
    <w:p w:rsidR="00AB3B5B" w:rsidRPr="005A55DA" w:rsidRDefault="00436862" w:rsidP="00AB3B5B">
      <w:pPr>
        <w:spacing w:line="360" w:lineRule="auto"/>
        <w:ind w:firstLine="573"/>
        <w:jc w:val="both"/>
        <w:rPr>
          <w:color w:val="000000"/>
          <w:sz w:val="28"/>
          <w:szCs w:val="28"/>
        </w:rPr>
      </w:pPr>
      <w:r w:rsidRPr="005A55DA">
        <w:rPr>
          <w:color w:val="000000"/>
          <w:sz w:val="28"/>
          <w:szCs w:val="28"/>
        </w:rPr>
        <w:t>В проекте для переработ</w:t>
      </w:r>
      <w:r w:rsidR="00BB612E">
        <w:rPr>
          <w:color w:val="000000"/>
          <w:sz w:val="28"/>
          <w:szCs w:val="28"/>
        </w:rPr>
        <w:t>ки сырья в стружку выбираем одно</w:t>
      </w:r>
      <w:r w:rsidRPr="005A55DA">
        <w:rPr>
          <w:color w:val="000000"/>
          <w:sz w:val="28"/>
          <w:szCs w:val="28"/>
        </w:rPr>
        <w:t>поточную схему.</w:t>
      </w:r>
    </w:p>
    <w:p w:rsidR="00436862" w:rsidRPr="005A55DA" w:rsidRDefault="00436862" w:rsidP="00AB3B5B">
      <w:pPr>
        <w:spacing w:line="360" w:lineRule="auto"/>
        <w:ind w:firstLine="573"/>
        <w:jc w:val="both"/>
        <w:rPr>
          <w:color w:val="000000"/>
          <w:sz w:val="28"/>
          <w:szCs w:val="28"/>
        </w:rPr>
      </w:pPr>
      <w:r w:rsidRPr="005A55DA">
        <w:rPr>
          <w:color w:val="000000"/>
          <w:sz w:val="28"/>
          <w:szCs w:val="28"/>
        </w:rPr>
        <w:t>На</w:t>
      </w:r>
      <w:r w:rsidR="00BB612E">
        <w:rPr>
          <w:color w:val="000000"/>
          <w:sz w:val="28"/>
          <w:szCs w:val="28"/>
        </w:rPr>
        <w:t xml:space="preserve"> первом</w:t>
      </w:r>
      <w:r w:rsidRPr="005A55DA">
        <w:rPr>
          <w:color w:val="000000"/>
          <w:sz w:val="28"/>
          <w:szCs w:val="28"/>
        </w:rPr>
        <w:t xml:space="preserve"> потоке отходы фанерного производства перерабатываются в технологическую щепу в барабанных рубительных машинах типа </w:t>
      </w:r>
      <w:r w:rsidR="00BB612E">
        <w:rPr>
          <w:color w:val="000000"/>
          <w:sz w:val="28"/>
          <w:szCs w:val="28"/>
        </w:rPr>
        <w:t>«</w:t>
      </w:r>
      <w:r w:rsidRPr="005A55DA">
        <w:rPr>
          <w:color w:val="000000"/>
          <w:sz w:val="28"/>
          <w:szCs w:val="28"/>
        </w:rPr>
        <w:t>Майер</w:t>
      </w:r>
      <w:r w:rsidR="00BB612E">
        <w:rPr>
          <w:color w:val="000000"/>
          <w:sz w:val="28"/>
          <w:szCs w:val="28"/>
        </w:rPr>
        <w:t>»</w:t>
      </w:r>
      <w:r w:rsidRPr="005A55DA">
        <w:rPr>
          <w:color w:val="000000"/>
          <w:sz w:val="28"/>
          <w:szCs w:val="28"/>
        </w:rPr>
        <w:t>. Затем она перерабатывается в стружку в центробежных стружечных станках типа ДС-7, ДС-7А.</w:t>
      </w:r>
    </w:p>
    <w:p w:rsidR="00AF4F48" w:rsidRPr="005A55DA" w:rsidRDefault="00AF4F48" w:rsidP="00D423DA">
      <w:pPr>
        <w:widowControl w:val="0"/>
        <w:spacing w:line="360" w:lineRule="auto"/>
        <w:rPr>
          <w:color w:val="000000"/>
        </w:rPr>
      </w:pPr>
    </w:p>
    <w:p w:rsidR="00BF3F92" w:rsidRPr="005A55DA" w:rsidRDefault="00BF3F92" w:rsidP="007D5CB3">
      <w:pPr>
        <w:spacing w:before="30" w:after="60" w:line="480" w:lineRule="auto"/>
        <w:ind w:firstLine="570"/>
        <w:rPr>
          <w:color w:val="000000"/>
          <w:sz w:val="28"/>
        </w:rPr>
      </w:pPr>
      <w:r w:rsidRPr="005A55DA">
        <w:rPr>
          <w:color w:val="000000"/>
          <w:sz w:val="28"/>
        </w:rPr>
        <w:t>5.3 Обнаружение в сырье металлических предметов</w:t>
      </w:r>
    </w:p>
    <w:p w:rsidR="00BF3F92" w:rsidRPr="005A55DA" w:rsidRDefault="00BF3F92" w:rsidP="00BB612E">
      <w:pPr>
        <w:spacing w:line="360" w:lineRule="auto"/>
        <w:ind w:firstLine="570"/>
        <w:jc w:val="both"/>
        <w:rPr>
          <w:color w:val="000000"/>
          <w:sz w:val="28"/>
        </w:rPr>
      </w:pPr>
      <w:r w:rsidRPr="005A55DA">
        <w:rPr>
          <w:color w:val="000000"/>
          <w:sz w:val="28"/>
          <w:szCs w:val="28"/>
        </w:rPr>
        <w:t xml:space="preserve">В сырье, поступающем на переработку в щепу в рубительные машины или в стружку на стружечные станки, иногда встречаются различные металлические включения, которые, попадая в станки, выводят из строя режущие ножи, а большие металлические предметы выводят из строя (а иногда приводят к аварии) оборудование. Поэтому все сырье, поступающее в переработку на рубительные машины и стружечные станки, должно проходить через металлоискатель. </w:t>
      </w:r>
    </w:p>
    <w:p w:rsidR="00E451E3" w:rsidRPr="005A55DA" w:rsidRDefault="00E451E3" w:rsidP="0047578C">
      <w:pPr>
        <w:widowControl w:val="0"/>
        <w:spacing w:line="360" w:lineRule="auto"/>
        <w:ind w:firstLine="567"/>
        <w:rPr>
          <w:color w:val="000000"/>
          <w:sz w:val="28"/>
          <w:szCs w:val="28"/>
        </w:rPr>
      </w:pPr>
    </w:p>
    <w:p w:rsidR="00E451E3" w:rsidRPr="005A55DA" w:rsidRDefault="00D423DA" w:rsidP="0047578C">
      <w:pPr>
        <w:widowControl w:val="0"/>
        <w:spacing w:line="360" w:lineRule="auto"/>
        <w:ind w:firstLine="567"/>
        <w:jc w:val="both"/>
        <w:rPr>
          <w:color w:val="000000"/>
          <w:sz w:val="28"/>
          <w:szCs w:val="28"/>
        </w:rPr>
      </w:pPr>
      <w:r>
        <w:rPr>
          <w:color w:val="000000"/>
          <w:sz w:val="28"/>
          <w:szCs w:val="28"/>
        </w:rPr>
        <w:t>5.4</w:t>
      </w:r>
      <w:r w:rsidR="00E451E3" w:rsidRPr="005A55DA">
        <w:rPr>
          <w:color w:val="000000"/>
          <w:sz w:val="28"/>
          <w:szCs w:val="28"/>
        </w:rPr>
        <w:t xml:space="preserve"> Сортировка сырья по породам</w:t>
      </w:r>
      <w:r w:rsidR="005A1CF2" w:rsidRPr="005A55DA">
        <w:rPr>
          <w:color w:val="000000"/>
          <w:sz w:val="28"/>
          <w:szCs w:val="28"/>
        </w:rPr>
        <w:fldChar w:fldCharType="begin"/>
      </w:r>
      <w:r w:rsidR="005A1CF2" w:rsidRPr="005A55DA">
        <w:rPr>
          <w:color w:val="000000"/>
        </w:rPr>
        <w:instrText xml:space="preserve"> TC "</w:instrText>
      </w:r>
      <w:bookmarkStart w:id="13" w:name="_Toc92068749"/>
      <w:r w:rsidR="005A1CF2" w:rsidRPr="005A55DA">
        <w:rPr>
          <w:color w:val="000000"/>
          <w:sz w:val="28"/>
          <w:szCs w:val="28"/>
        </w:rPr>
        <w:instrText>5.1 Сортировка сырья по породам</w:instrText>
      </w:r>
      <w:bookmarkEnd w:id="13"/>
      <w:r w:rsidR="005A1CF2" w:rsidRPr="005A55DA">
        <w:rPr>
          <w:color w:val="000000"/>
        </w:rPr>
        <w:instrText xml:space="preserve">" \f C \l "2" </w:instrText>
      </w:r>
      <w:r w:rsidR="005A1CF2" w:rsidRPr="005A55DA">
        <w:rPr>
          <w:color w:val="000000"/>
          <w:sz w:val="28"/>
          <w:szCs w:val="28"/>
        </w:rPr>
        <w:fldChar w:fldCharType="end"/>
      </w:r>
      <w:r w:rsidR="00E451E3" w:rsidRPr="005A55DA">
        <w:rPr>
          <w:color w:val="000000"/>
          <w:sz w:val="28"/>
          <w:szCs w:val="28"/>
        </w:rPr>
        <w:t xml:space="preserve"> </w:t>
      </w:r>
    </w:p>
    <w:p w:rsidR="00E451E3" w:rsidRPr="005A55DA" w:rsidRDefault="00E451E3" w:rsidP="007D5CB3">
      <w:pPr>
        <w:widowControl w:val="0"/>
        <w:ind w:firstLine="567"/>
        <w:jc w:val="both"/>
        <w:rPr>
          <w:color w:val="000000"/>
          <w:sz w:val="28"/>
          <w:szCs w:val="28"/>
        </w:rPr>
      </w:pPr>
    </w:p>
    <w:p w:rsidR="00E451E3" w:rsidRPr="005A55DA" w:rsidRDefault="00E451E3" w:rsidP="0047578C">
      <w:pPr>
        <w:widowControl w:val="0"/>
        <w:spacing w:line="360" w:lineRule="auto"/>
        <w:ind w:firstLine="567"/>
        <w:jc w:val="both"/>
        <w:rPr>
          <w:color w:val="000000"/>
          <w:sz w:val="28"/>
          <w:szCs w:val="28"/>
        </w:rPr>
      </w:pPr>
      <w:r w:rsidRPr="005A55DA">
        <w:rPr>
          <w:color w:val="000000"/>
          <w:sz w:val="28"/>
          <w:szCs w:val="28"/>
        </w:rPr>
        <w:t xml:space="preserve">Неравномерный породный состав сырья  является одной из основных причин разнотолщинности плит. Поэтому сортировка сырья по породам является одной из важнейших технологических операций. Всю древесину, поступающую для производства ДСтП, рекомендуется сортировать на складе по породам на следующие группы: ель, сосна, кедр, пихта; берёза, ольха, липа; осина; дуб, бук и др. Такая сортировка позволяет направлять для изготовления стружки различных слоёв соответствующие породы или же использовать породы в известном соотношении, обеспечивая постоянный породный состав стружки. </w:t>
      </w:r>
    </w:p>
    <w:p w:rsidR="00BF3F92" w:rsidRDefault="00BF3F92" w:rsidP="0054571F">
      <w:pPr>
        <w:widowControl w:val="0"/>
        <w:spacing w:line="360" w:lineRule="auto"/>
        <w:ind w:firstLine="708"/>
        <w:jc w:val="both"/>
        <w:rPr>
          <w:color w:val="000000"/>
          <w:sz w:val="28"/>
          <w:szCs w:val="28"/>
        </w:rPr>
      </w:pPr>
    </w:p>
    <w:p w:rsidR="0054571F" w:rsidRPr="005A55DA" w:rsidRDefault="0054571F" w:rsidP="0054571F">
      <w:pPr>
        <w:tabs>
          <w:tab w:val="left" w:pos="9355"/>
        </w:tabs>
        <w:spacing w:after="120" w:line="360" w:lineRule="auto"/>
        <w:ind w:firstLine="570"/>
        <w:jc w:val="both"/>
        <w:rPr>
          <w:bCs/>
          <w:color w:val="000000"/>
          <w:sz w:val="28"/>
          <w:szCs w:val="28"/>
        </w:rPr>
      </w:pPr>
      <w:r>
        <w:rPr>
          <w:bCs/>
          <w:color w:val="000000"/>
          <w:sz w:val="28"/>
          <w:szCs w:val="28"/>
        </w:rPr>
        <w:t>5.5</w:t>
      </w:r>
      <w:r w:rsidRPr="005A55DA">
        <w:rPr>
          <w:bCs/>
          <w:color w:val="000000"/>
          <w:sz w:val="28"/>
          <w:szCs w:val="28"/>
        </w:rPr>
        <w:t xml:space="preserve"> Переработка сырья в щепу</w:t>
      </w:r>
    </w:p>
    <w:p w:rsidR="001701FF" w:rsidRDefault="0054571F" w:rsidP="0054571F">
      <w:pPr>
        <w:tabs>
          <w:tab w:val="left" w:pos="9355"/>
        </w:tabs>
        <w:spacing w:line="360" w:lineRule="auto"/>
        <w:ind w:right="-1" w:firstLine="570"/>
        <w:jc w:val="both"/>
        <w:rPr>
          <w:color w:val="000000"/>
          <w:sz w:val="28"/>
          <w:szCs w:val="28"/>
        </w:rPr>
      </w:pPr>
      <w:r w:rsidRPr="005A55DA">
        <w:rPr>
          <w:color w:val="000000"/>
          <w:sz w:val="28"/>
          <w:szCs w:val="28"/>
        </w:rPr>
        <w:t xml:space="preserve">Кусковые отходы лесопильных и деревообрабатывающих цехов перерабатываются в щепу только на барабанных рубительных машинах с </w:t>
      </w:r>
    </w:p>
    <w:p w:rsidR="001701FF" w:rsidRDefault="001701FF" w:rsidP="0054571F">
      <w:pPr>
        <w:tabs>
          <w:tab w:val="left" w:pos="9355"/>
        </w:tabs>
        <w:spacing w:line="360" w:lineRule="auto"/>
        <w:ind w:right="-1" w:firstLine="570"/>
        <w:jc w:val="both"/>
        <w:rPr>
          <w:color w:val="000000"/>
          <w:sz w:val="28"/>
          <w:szCs w:val="28"/>
        </w:rPr>
      </w:pPr>
    </w:p>
    <w:p w:rsidR="0054571F" w:rsidRPr="005A55DA" w:rsidRDefault="0054571F" w:rsidP="001701FF">
      <w:pPr>
        <w:tabs>
          <w:tab w:val="left" w:pos="9355"/>
        </w:tabs>
        <w:spacing w:line="360" w:lineRule="auto"/>
        <w:ind w:right="-1"/>
        <w:jc w:val="both"/>
        <w:rPr>
          <w:color w:val="000000"/>
          <w:szCs w:val="28"/>
        </w:rPr>
      </w:pPr>
      <w:r w:rsidRPr="005A55DA">
        <w:rPr>
          <w:color w:val="000000"/>
          <w:sz w:val="28"/>
          <w:szCs w:val="28"/>
        </w:rPr>
        <w:t xml:space="preserve">механизмом принудительной подачи. </w:t>
      </w:r>
    </w:p>
    <w:p w:rsidR="0054571F" w:rsidRPr="005A55DA" w:rsidRDefault="0054571F" w:rsidP="0054571F">
      <w:pPr>
        <w:pStyle w:val="a6"/>
        <w:tabs>
          <w:tab w:val="left" w:pos="9355"/>
        </w:tabs>
        <w:spacing w:before="120"/>
        <w:ind w:right="-143" w:firstLine="570"/>
        <w:rPr>
          <w:color w:val="000000"/>
          <w:szCs w:val="28"/>
        </w:rPr>
      </w:pPr>
      <w:r w:rsidRPr="005A55DA">
        <w:rPr>
          <w:color w:val="000000"/>
          <w:szCs w:val="28"/>
        </w:rPr>
        <w:t>Требуемое количество барабанных рубительных машин  n, шт,  определяют по формуле</w:t>
      </w:r>
    </w:p>
    <w:p w:rsidR="0054571F" w:rsidRPr="005A55DA" w:rsidRDefault="00BF1953" w:rsidP="0054571F">
      <w:pPr>
        <w:pStyle w:val="a6"/>
        <w:tabs>
          <w:tab w:val="left" w:pos="9355"/>
        </w:tabs>
        <w:spacing w:before="120"/>
        <w:ind w:right="-143"/>
        <w:jc w:val="center"/>
        <w:rPr>
          <w:color w:val="000000"/>
          <w:szCs w:val="28"/>
        </w:rPr>
      </w:pPr>
      <w:r>
        <w:rPr>
          <w:noProof/>
          <w:color w:val="000000"/>
        </w:rPr>
        <w:pict>
          <v:rect id="_x0000_s3402" style="position:absolute;left:0;text-align:left;margin-left:444.6pt;margin-top:5.7pt;width:35.75pt;height:24pt;z-index:251655168" filled="f" stroked="f">
            <v:textbox style="mso-next-textbox:#_x0000_s3402">
              <w:txbxContent>
                <w:p w:rsidR="009E23E4" w:rsidRDefault="009E23E4" w:rsidP="0054571F">
                  <w:r>
                    <w:t>(14)</w:t>
                  </w:r>
                </w:p>
              </w:txbxContent>
            </v:textbox>
          </v:rect>
        </w:pict>
      </w:r>
      <w:r w:rsidR="0054571F" w:rsidRPr="005A55DA">
        <w:rPr>
          <w:color w:val="000000"/>
          <w:position w:val="-24"/>
        </w:rPr>
        <w:object w:dxaOrig="859" w:dyaOrig="620">
          <v:shape id="_x0000_i1051" type="#_x0000_t75" style="width:42.75pt;height:30.75pt" o:ole="">
            <v:imagedata r:id="rId59" o:title=""/>
          </v:shape>
          <o:OLEObject Type="Embed" ProgID="Equation.3" ShapeID="_x0000_i1051" DrawAspect="Content" ObjectID="_1469467400" r:id="rId60"/>
        </w:object>
      </w:r>
    </w:p>
    <w:p w:rsidR="0054571F" w:rsidRPr="005A55DA" w:rsidRDefault="0054571F" w:rsidP="0054571F">
      <w:pPr>
        <w:spacing w:line="360" w:lineRule="auto"/>
        <w:ind w:right="-1" w:firstLine="570"/>
        <w:jc w:val="both"/>
        <w:rPr>
          <w:color w:val="000000"/>
          <w:sz w:val="28"/>
          <w:szCs w:val="28"/>
        </w:rPr>
      </w:pPr>
      <w:r w:rsidRPr="005A55DA">
        <w:rPr>
          <w:color w:val="000000"/>
          <w:sz w:val="28"/>
          <w:szCs w:val="28"/>
        </w:rPr>
        <w:t>где Q</w:t>
      </w:r>
      <w:r w:rsidRPr="005A55DA">
        <w:rPr>
          <w:color w:val="000000"/>
          <w:sz w:val="28"/>
          <w:szCs w:val="28"/>
          <w:vertAlign w:val="subscript"/>
        </w:rPr>
        <w:t xml:space="preserve"> </w:t>
      </w:r>
      <w:r w:rsidRPr="005A55DA">
        <w:rPr>
          <w:color w:val="000000"/>
          <w:sz w:val="28"/>
        </w:rPr>
        <w:t>–</w:t>
      </w:r>
      <w:r w:rsidRPr="005A55DA">
        <w:rPr>
          <w:color w:val="000000"/>
          <w:sz w:val="28"/>
          <w:szCs w:val="28"/>
        </w:rPr>
        <w:t xml:space="preserve"> объем перерабатываемого сырья. м</w:t>
      </w:r>
      <w:r w:rsidRPr="005A55DA">
        <w:rPr>
          <w:color w:val="000000"/>
          <w:sz w:val="28"/>
          <w:szCs w:val="28"/>
          <w:vertAlign w:val="superscript"/>
        </w:rPr>
        <w:t>3</w:t>
      </w:r>
      <w:r w:rsidRPr="005A55DA">
        <w:rPr>
          <w:color w:val="000000"/>
          <w:sz w:val="28"/>
          <w:szCs w:val="28"/>
        </w:rPr>
        <w:t>/ ч (таблица 9,  графа 5);</w:t>
      </w:r>
    </w:p>
    <w:p w:rsidR="0054571F" w:rsidRPr="005A55DA" w:rsidRDefault="0054571F" w:rsidP="0054571F">
      <w:pPr>
        <w:spacing w:line="360" w:lineRule="auto"/>
        <w:ind w:left="1596" w:right="-1" w:hanging="513"/>
        <w:jc w:val="both"/>
        <w:rPr>
          <w:color w:val="000000"/>
          <w:sz w:val="28"/>
          <w:szCs w:val="28"/>
        </w:rPr>
      </w:pPr>
      <w:r w:rsidRPr="005A55DA">
        <w:rPr>
          <w:color w:val="000000"/>
          <w:sz w:val="28"/>
          <w:szCs w:val="28"/>
        </w:rPr>
        <w:t xml:space="preserve">П </w:t>
      </w:r>
      <w:r w:rsidRPr="005A55DA">
        <w:rPr>
          <w:color w:val="000000"/>
          <w:sz w:val="28"/>
        </w:rPr>
        <w:t>–</w:t>
      </w:r>
      <w:r w:rsidRPr="005A55DA">
        <w:rPr>
          <w:color w:val="000000"/>
          <w:sz w:val="28"/>
          <w:szCs w:val="28"/>
        </w:rPr>
        <w:t xml:space="preserve"> производительность рубительной машины в час, пл.м</w:t>
      </w:r>
      <w:r w:rsidRPr="005A55DA">
        <w:rPr>
          <w:color w:val="000000"/>
          <w:sz w:val="28"/>
          <w:szCs w:val="28"/>
          <w:vertAlign w:val="superscript"/>
        </w:rPr>
        <w:t>3</w:t>
      </w:r>
      <w:r w:rsidRPr="005A55DA">
        <w:rPr>
          <w:color w:val="000000"/>
          <w:sz w:val="28"/>
          <w:szCs w:val="28"/>
        </w:rPr>
        <w:t>, (принимается из технической характеристики);</w:t>
      </w:r>
    </w:p>
    <w:p w:rsidR="0054571F" w:rsidRPr="005A55DA" w:rsidRDefault="0054571F" w:rsidP="0054571F">
      <w:pPr>
        <w:spacing w:line="360" w:lineRule="auto"/>
        <w:ind w:left="1539" w:right="-1" w:hanging="456"/>
        <w:jc w:val="both"/>
        <w:rPr>
          <w:color w:val="000000"/>
          <w:sz w:val="28"/>
          <w:szCs w:val="28"/>
        </w:rPr>
      </w:pPr>
      <w:r w:rsidRPr="005A55DA">
        <w:rPr>
          <w:color w:val="000000"/>
          <w:sz w:val="28"/>
          <w:szCs w:val="28"/>
        </w:rPr>
        <w:t xml:space="preserve">2 </w:t>
      </w:r>
      <w:r w:rsidRPr="005A55DA">
        <w:rPr>
          <w:color w:val="000000"/>
          <w:sz w:val="28"/>
        </w:rPr>
        <w:t>–</w:t>
      </w:r>
      <w:r w:rsidRPr="005A55DA">
        <w:rPr>
          <w:color w:val="000000"/>
          <w:sz w:val="28"/>
          <w:szCs w:val="28"/>
        </w:rPr>
        <w:t xml:space="preserve"> коэффициент, учитывающий неравномерность загрузки рубительной машины.</w:t>
      </w:r>
    </w:p>
    <w:p w:rsidR="0054571F" w:rsidRPr="005A55DA" w:rsidRDefault="0054571F" w:rsidP="0054571F">
      <w:pPr>
        <w:spacing w:line="360" w:lineRule="auto"/>
        <w:ind w:left="1843" w:right="-1" w:hanging="1843"/>
        <w:jc w:val="center"/>
        <w:rPr>
          <w:color w:val="000000"/>
          <w:sz w:val="28"/>
          <w:szCs w:val="28"/>
        </w:rPr>
      </w:pPr>
      <w:r w:rsidRPr="005A55DA">
        <w:rPr>
          <w:color w:val="000000"/>
          <w:position w:val="-24"/>
          <w:sz w:val="28"/>
          <w:szCs w:val="28"/>
        </w:rPr>
        <w:object w:dxaOrig="1780" w:dyaOrig="620">
          <v:shape id="_x0000_i1052" type="#_x0000_t75" style="width:89.25pt;height:30.75pt" o:ole="">
            <v:imagedata r:id="rId61" o:title=""/>
          </v:shape>
          <o:OLEObject Type="Embed" ProgID="Equation.3" ShapeID="_x0000_i1052" DrawAspect="Content" ObjectID="_1469467401" r:id="rId62"/>
        </w:object>
      </w:r>
    </w:p>
    <w:p w:rsidR="0054571F" w:rsidRPr="005A55DA" w:rsidRDefault="0054571F" w:rsidP="00442CF9">
      <w:pPr>
        <w:tabs>
          <w:tab w:val="left" w:pos="1089"/>
        </w:tabs>
        <w:spacing w:line="360" w:lineRule="auto"/>
        <w:ind w:right="135" w:firstLine="573"/>
        <w:rPr>
          <w:color w:val="000000"/>
          <w:sz w:val="28"/>
          <w:szCs w:val="28"/>
        </w:rPr>
      </w:pPr>
      <w:r w:rsidRPr="005A55DA">
        <w:rPr>
          <w:color w:val="000000"/>
          <w:sz w:val="28"/>
          <w:szCs w:val="28"/>
        </w:rPr>
        <w:t xml:space="preserve">Принимаем один станок </w:t>
      </w:r>
      <w:r>
        <w:rPr>
          <w:color w:val="000000"/>
          <w:sz w:val="28"/>
          <w:szCs w:val="28"/>
        </w:rPr>
        <w:t>фирмы «Майер»</w:t>
      </w:r>
      <w:r w:rsidRPr="005A55DA">
        <w:rPr>
          <w:color w:val="000000"/>
          <w:sz w:val="28"/>
          <w:szCs w:val="28"/>
        </w:rPr>
        <w:t>коэффициентом загрузки К</w:t>
      </w:r>
      <w:r w:rsidRPr="005A55DA">
        <w:rPr>
          <w:color w:val="000000"/>
          <w:sz w:val="28"/>
          <w:szCs w:val="28"/>
          <w:vertAlign w:val="subscript"/>
        </w:rPr>
        <w:t>з</w:t>
      </w:r>
      <w:r w:rsidRPr="005A55DA">
        <w:rPr>
          <w:color w:val="000000"/>
          <w:sz w:val="28"/>
          <w:szCs w:val="28"/>
        </w:rPr>
        <w:t xml:space="preserve"> = </w:t>
      </w:r>
      <w:r>
        <w:rPr>
          <w:color w:val="000000"/>
          <w:sz w:val="28"/>
          <w:szCs w:val="28"/>
        </w:rPr>
        <w:t>0,8</w:t>
      </w:r>
      <w:r w:rsidRPr="005A55DA">
        <w:rPr>
          <w:color w:val="000000"/>
          <w:sz w:val="28"/>
          <w:szCs w:val="28"/>
        </w:rPr>
        <w:t>.</w:t>
      </w:r>
    </w:p>
    <w:p w:rsidR="0054571F" w:rsidRPr="005A55DA" w:rsidRDefault="0054571F" w:rsidP="00442CF9">
      <w:pPr>
        <w:tabs>
          <w:tab w:val="left" w:pos="9355"/>
        </w:tabs>
        <w:spacing w:before="240" w:line="360" w:lineRule="auto"/>
        <w:ind w:firstLine="567"/>
        <w:rPr>
          <w:color w:val="000000"/>
          <w:sz w:val="28"/>
          <w:szCs w:val="28"/>
        </w:rPr>
      </w:pPr>
      <w:r w:rsidRPr="005A55DA">
        <w:rPr>
          <w:color w:val="000000"/>
          <w:sz w:val="28"/>
          <w:szCs w:val="28"/>
        </w:rPr>
        <w:t>5.6 Сортировка щепы</w:t>
      </w:r>
    </w:p>
    <w:p w:rsidR="0054571F" w:rsidRPr="005A55DA" w:rsidRDefault="0054571F" w:rsidP="0054571F">
      <w:pPr>
        <w:tabs>
          <w:tab w:val="left" w:pos="9355"/>
        </w:tabs>
        <w:ind w:firstLine="902"/>
        <w:rPr>
          <w:color w:val="000000"/>
          <w:sz w:val="28"/>
          <w:szCs w:val="28"/>
        </w:rPr>
      </w:pPr>
    </w:p>
    <w:p w:rsidR="0054571F" w:rsidRPr="005A55DA" w:rsidRDefault="0054571F" w:rsidP="0054571F">
      <w:pPr>
        <w:tabs>
          <w:tab w:val="left" w:pos="9214"/>
          <w:tab w:val="left" w:pos="9355"/>
        </w:tabs>
        <w:spacing w:line="360" w:lineRule="auto"/>
        <w:ind w:right="-1" w:firstLine="570"/>
        <w:jc w:val="both"/>
        <w:rPr>
          <w:color w:val="000000"/>
          <w:sz w:val="28"/>
          <w:szCs w:val="28"/>
        </w:rPr>
      </w:pPr>
      <w:r w:rsidRPr="005A55DA">
        <w:rPr>
          <w:color w:val="000000"/>
          <w:sz w:val="28"/>
          <w:szCs w:val="28"/>
        </w:rPr>
        <w:t xml:space="preserve">В производстве ДСтП в основном применяют сортировки типа СЩ - 1 и СЩ - 120. Количество сортировок n, шт, определяют по формуле </w:t>
      </w:r>
    </w:p>
    <w:p w:rsidR="0054571F" w:rsidRPr="005A55DA" w:rsidRDefault="00BF1953" w:rsidP="0054571F">
      <w:pPr>
        <w:tabs>
          <w:tab w:val="left" w:pos="9214"/>
          <w:tab w:val="left" w:pos="9355"/>
        </w:tabs>
        <w:spacing w:line="360" w:lineRule="auto"/>
        <w:ind w:right="-1"/>
        <w:jc w:val="center"/>
        <w:rPr>
          <w:color w:val="000000"/>
          <w:sz w:val="28"/>
          <w:szCs w:val="28"/>
        </w:rPr>
      </w:pPr>
      <w:r>
        <w:rPr>
          <w:noProof/>
          <w:color w:val="000000"/>
          <w:szCs w:val="28"/>
        </w:rPr>
        <w:pict>
          <v:rect id="_x0000_s3403" style="position:absolute;left:0;text-align:left;margin-left:444.6pt;margin-top:3.55pt;width:35.75pt;height:24pt;z-index:251656192" filled="f" stroked="f">
            <v:textbox style="mso-next-textbox:#_x0000_s3403">
              <w:txbxContent>
                <w:p w:rsidR="009E23E4" w:rsidRDefault="009E23E4" w:rsidP="0054571F">
                  <w:r>
                    <w:t>(15)</w:t>
                  </w:r>
                </w:p>
              </w:txbxContent>
            </v:textbox>
          </v:rect>
        </w:pict>
      </w:r>
      <w:r w:rsidR="0054571F" w:rsidRPr="005A55DA">
        <w:rPr>
          <w:color w:val="000000"/>
          <w:position w:val="-24"/>
          <w:szCs w:val="28"/>
        </w:rPr>
        <w:object w:dxaOrig="1140" w:dyaOrig="660">
          <v:shape id="_x0000_i1053" type="#_x0000_t75" style="width:57pt;height:33pt" o:ole="">
            <v:imagedata r:id="rId63" o:title=""/>
          </v:shape>
          <o:OLEObject Type="Embed" ProgID="Equation.3" ShapeID="_x0000_i1053" DrawAspect="Content" ObjectID="_1469467402" r:id="rId64"/>
        </w:object>
      </w:r>
    </w:p>
    <w:p w:rsidR="0054571F" w:rsidRPr="005A55DA" w:rsidRDefault="0054571F" w:rsidP="0054571F">
      <w:pPr>
        <w:tabs>
          <w:tab w:val="left" w:pos="9214"/>
          <w:tab w:val="left" w:pos="9355"/>
        </w:tabs>
        <w:spacing w:line="360" w:lineRule="auto"/>
        <w:ind w:left="2337" w:right="-1" w:hanging="1767"/>
        <w:jc w:val="both"/>
        <w:rPr>
          <w:color w:val="000000"/>
          <w:sz w:val="28"/>
          <w:szCs w:val="28"/>
        </w:rPr>
      </w:pPr>
      <w:r w:rsidRPr="005A55DA">
        <w:rPr>
          <w:color w:val="000000"/>
          <w:sz w:val="28"/>
          <w:szCs w:val="28"/>
        </w:rPr>
        <w:t>где Q</w:t>
      </w:r>
      <w:r w:rsidR="00E62764">
        <w:rPr>
          <w:color w:val="000000"/>
          <w:sz w:val="28"/>
          <w:szCs w:val="28"/>
          <w:vertAlign w:val="subscript"/>
        </w:rPr>
        <w:t>сырья</w:t>
      </w:r>
      <w:r w:rsidRPr="005A55DA">
        <w:rPr>
          <w:color w:val="000000"/>
          <w:sz w:val="28"/>
          <w:szCs w:val="28"/>
        </w:rPr>
        <w:t xml:space="preserve"> </w:t>
      </w:r>
      <w:r w:rsidRPr="005A55DA">
        <w:rPr>
          <w:color w:val="000000"/>
          <w:sz w:val="28"/>
        </w:rPr>
        <w:t>–</w:t>
      </w:r>
      <w:r w:rsidRPr="005A55DA">
        <w:rPr>
          <w:color w:val="000000"/>
          <w:sz w:val="28"/>
          <w:szCs w:val="28"/>
        </w:rPr>
        <w:t xml:space="preserve"> объем сырья в час, м</w:t>
      </w:r>
      <w:r w:rsidRPr="005A55DA">
        <w:rPr>
          <w:color w:val="000000"/>
          <w:sz w:val="28"/>
          <w:szCs w:val="28"/>
          <w:vertAlign w:val="superscript"/>
        </w:rPr>
        <w:t>3</w:t>
      </w:r>
      <w:r w:rsidRPr="005A55DA">
        <w:rPr>
          <w:color w:val="000000"/>
          <w:sz w:val="28"/>
          <w:szCs w:val="28"/>
        </w:rPr>
        <w:t>,</w:t>
      </w:r>
      <w:r w:rsidRPr="005A55DA">
        <w:rPr>
          <w:color w:val="000000"/>
          <w:sz w:val="28"/>
          <w:szCs w:val="28"/>
          <w:vertAlign w:val="superscript"/>
        </w:rPr>
        <w:t xml:space="preserve"> </w:t>
      </w:r>
      <w:r w:rsidRPr="005A55DA">
        <w:rPr>
          <w:color w:val="000000"/>
          <w:sz w:val="28"/>
          <w:szCs w:val="28"/>
        </w:rPr>
        <w:t>принимается из сводной ведомости, таблица 9, графа  5 – древесное сырье.</w:t>
      </w:r>
    </w:p>
    <w:p w:rsidR="0054571F" w:rsidRPr="005A55DA" w:rsidRDefault="0054571F" w:rsidP="0054571F">
      <w:pPr>
        <w:tabs>
          <w:tab w:val="left" w:pos="9214"/>
          <w:tab w:val="left" w:pos="9355"/>
        </w:tabs>
        <w:spacing w:line="360" w:lineRule="auto"/>
        <w:ind w:right="-1" w:firstLine="900"/>
        <w:jc w:val="center"/>
        <w:rPr>
          <w:color w:val="000000"/>
          <w:szCs w:val="28"/>
        </w:rPr>
      </w:pPr>
      <w:r w:rsidRPr="005A55DA">
        <w:rPr>
          <w:color w:val="000000"/>
          <w:position w:val="-24"/>
          <w:szCs w:val="28"/>
        </w:rPr>
        <w:object w:dxaOrig="1640" w:dyaOrig="620">
          <v:shape id="_x0000_i1054" type="#_x0000_t75" style="width:81.75pt;height:30.75pt" o:ole="">
            <v:imagedata r:id="rId65" o:title=""/>
          </v:shape>
          <o:OLEObject Type="Embed" ProgID="Equation.3" ShapeID="_x0000_i1054" DrawAspect="Content" ObjectID="_1469467403" r:id="rId66"/>
        </w:object>
      </w:r>
    </w:p>
    <w:p w:rsidR="0054571F" w:rsidRPr="005A55DA" w:rsidRDefault="0054571F" w:rsidP="0054571F">
      <w:pPr>
        <w:tabs>
          <w:tab w:val="left" w:pos="1089"/>
        </w:tabs>
        <w:ind w:right="135" w:firstLine="570"/>
        <w:rPr>
          <w:color w:val="000000"/>
          <w:sz w:val="28"/>
          <w:szCs w:val="28"/>
        </w:rPr>
      </w:pPr>
      <w:r w:rsidRPr="005A55DA">
        <w:rPr>
          <w:color w:val="000000"/>
          <w:sz w:val="28"/>
          <w:szCs w:val="28"/>
        </w:rPr>
        <w:t>Принимаем один станок марки СЩ-1с коэффициентом загрузки К</w:t>
      </w:r>
      <w:r w:rsidRPr="005A55DA">
        <w:rPr>
          <w:color w:val="000000"/>
          <w:sz w:val="28"/>
          <w:szCs w:val="28"/>
          <w:vertAlign w:val="subscript"/>
        </w:rPr>
        <w:t>з</w:t>
      </w:r>
      <w:r>
        <w:rPr>
          <w:color w:val="000000"/>
          <w:sz w:val="28"/>
          <w:szCs w:val="28"/>
        </w:rPr>
        <w:t xml:space="preserve"> = 0,42</w:t>
      </w:r>
      <w:r w:rsidRPr="005A55DA">
        <w:rPr>
          <w:color w:val="000000"/>
          <w:sz w:val="28"/>
          <w:szCs w:val="28"/>
        </w:rPr>
        <w:t>.</w:t>
      </w:r>
    </w:p>
    <w:p w:rsidR="0054571F" w:rsidRDefault="0054571F" w:rsidP="0054571F">
      <w:pPr>
        <w:pStyle w:val="a6"/>
        <w:widowControl w:val="0"/>
        <w:ind w:firstLine="567"/>
        <w:rPr>
          <w:color w:val="000000"/>
          <w:szCs w:val="28"/>
        </w:rPr>
      </w:pPr>
    </w:p>
    <w:p w:rsidR="0054571F" w:rsidRPr="005A55DA" w:rsidRDefault="0054571F" w:rsidP="0054571F">
      <w:pPr>
        <w:pStyle w:val="a6"/>
        <w:widowControl w:val="0"/>
        <w:ind w:firstLine="567"/>
        <w:rPr>
          <w:color w:val="000000"/>
          <w:szCs w:val="28"/>
        </w:rPr>
      </w:pPr>
      <w:r>
        <w:rPr>
          <w:color w:val="000000"/>
          <w:szCs w:val="28"/>
        </w:rPr>
        <w:t>5.7</w:t>
      </w:r>
      <w:r w:rsidRPr="005A55DA">
        <w:rPr>
          <w:color w:val="000000"/>
          <w:szCs w:val="28"/>
        </w:rPr>
        <w:t xml:space="preserve"> Переработка щепы в стружку</w:t>
      </w:r>
    </w:p>
    <w:p w:rsidR="001701FF" w:rsidRDefault="0054571F" w:rsidP="0054571F">
      <w:pPr>
        <w:spacing w:before="240" w:line="360" w:lineRule="auto"/>
        <w:ind w:firstLine="570"/>
        <w:jc w:val="both"/>
        <w:rPr>
          <w:color w:val="000000"/>
          <w:sz w:val="28"/>
          <w:szCs w:val="28"/>
        </w:rPr>
      </w:pPr>
      <w:r w:rsidRPr="005A55DA">
        <w:rPr>
          <w:color w:val="000000"/>
          <w:sz w:val="28"/>
          <w:szCs w:val="28"/>
        </w:rPr>
        <w:t xml:space="preserve">При переработке технологической щепы в игольчатую стружку для внутренних слоев применяют центробежные станки ДС-7, ДС-7А, Пальман. </w:t>
      </w:r>
    </w:p>
    <w:p w:rsidR="001701FF" w:rsidRDefault="001701FF" w:rsidP="001701FF">
      <w:pPr>
        <w:spacing w:before="240" w:line="360" w:lineRule="auto"/>
        <w:jc w:val="both"/>
        <w:rPr>
          <w:color w:val="000000"/>
          <w:sz w:val="28"/>
          <w:szCs w:val="28"/>
        </w:rPr>
      </w:pPr>
    </w:p>
    <w:p w:rsidR="0054571F" w:rsidRPr="005A55DA" w:rsidRDefault="0054571F" w:rsidP="001701FF">
      <w:pPr>
        <w:spacing w:before="240" w:line="360" w:lineRule="auto"/>
        <w:jc w:val="both"/>
        <w:rPr>
          <w:color w:val="000000"/>
          <w:sz w:val="28"/>
          <w:szCs w:val="28"/>
        </w:rPr>
      </w:pPr>
      <w:r w:rsidRPr="005A55DA">
        <w:rPr>
          <w:color w:val="000000"/>
          <w:sz w:val="28"/>
          <w:szCs w:val="28"/>
        </w:rPr>
        <w:t xml:space="preserve"> Количество стружечных станков  n, шт, определяют по форму</w:t>
      </w:r>
      <w:r>
        <w:rPr>
          <w:color w:val="000000"/>
          <w:sz w:val="28"/>
          <w:szCs w:val="28"/>
        </w:rPr>
        <w:t>ле</w:t>
      </w:r>
      <w:r w:rsidRPr="005A55DA">
        <w:rPr>
          <w:color w:val="000000"/>
          <w:sz w:val="28"/>
          <w:szCs w:val="28"/>
        </w:rPr>
        <w:t xml:space="preserve"> </w:t>
      </w:r>
    </w:p>
    <w:p w:rsidR="0054571F" w:rsidRPr="005A55DA" w:rsidRDefault="0054571F" w:rsidP="0054571F">
      <w:pPr>
        <w:spacing w:line="360" w:lineRule="auto"/>
        <w:ind w:right="561"/>
        <w:jc w:val="center"/>
        <w:rPr>
          <w:color w:val="000000"/>
          <w:sz w:val="28"/>
          <w:szCs w:val="28"/>
        </w:rPr>
      </w:pPr>
      <w:r w:rsidRPr="005C3EBC">
        <w:rPr>
          <w:color w:val="000000"/>
          <w:position w:val="-24"/>
          <w:sz w:val="28"/>
          <w:szCs w:val="28"/>
        </w:rPr>
        <w:object w:dxaOrig="1040" w:dyaOrig="660">
          <v:shape id="_x0000_i1055" type="#_x0000_t75" style="width:51.75pt;height:33pt" o:ole="">
            <v:imagedata r:id="rId67" o:title=""/>
          </v:shape>
          <o:OLEObject Type="Embed" ProgID="Equation.3" ShapeID="_x0000_i1055" DrawAspect="Content" ObjectID="_1469467404" r:id="rId68"/>
        </w:object>
      </w:r>
      <w:r w:rsidR="00BF1953">
        <w:rPr>
          <w:noProof/>
          <w:color w:val="000000"/>
          <w:sz w:val="28"/>
          <w:szCs w:val="28"/>
        </w:rPr>
        <w:pict>
          <v:rect id="_x0000_s3404" style="position:absolute;left:0;text-align:left;margin-left:444.6pt;margin-top:2.4pt;width:35.75pt;height:24pt;z-index:251657216;mso-position-horizontal-relative:text;mso-position-vertical-relative:text" filled="f" stroked="f">
            <v:textbox style="mso-next-textbox:#_x0000_s3404">
              <w:txbxContent>
                <w:p w:rsidR="009E23E4" w:rsidRDefault="009E23E4" w:rsidP="0054571F">
                  <w:r>
                    <w:t>(16)</w:t>
                  </w:r>
                </w:p>
              </w:txbxContent>
            </v:textbox>
          </v:rect>
        </w:pict>
      </w:r>
      <w:r w:rsidRPr="005A55DA">
        <w:rPr>
          <w:color w:val="000000"/>
          <w:sz w:val="28"/>
          <w:szCs w:val="28"/>
        </w:rPr>
        <w:t>,</w:t>
      </w:r>
    </w:p>
    <w:p w:rsidR="0054571F" w:rsidRPr="005A55DA" w:rsidRDefault="0054571F" w:rsidP="0054571F">
      <w:pPr>
        <w:tabs>
          <w:tab w:val="left" w:pos="1985"/>
          <w:tab w:val="left" w:pos="9355"/>
        </w:tabs>
        <w:spacing w:line="360" w:lineRule="auto"/>
        <w:ind w:left="1767" w:right="-1" w:hanging="1197"/>
        <w:rPr>
          <w:color w:val="000000"/>
          <w:sz w:val="28"/>
          <w:szCs w:val="28"/>
        </w:rPr>
      </w:pPr>
      <w:r w:rsidRPr="005A55DA">
        <w:rPr>
          <w:color w:val="000000"/>
          <w:sz w:val="28"/>
          <w:szCs w:val="28"/>
        </w:rPr>
        <w:t>где Q</w:t>
      </w:r>
      <w:r w:rsidRPr="005A55DA">
        <w:rPr>
          <w:color w:val="000000"/>
          <w:sz w:val="28"/>
          <w:szCs w:val="28"/>
          <w:vertAlign w:val="subscript"/>
        </w:rPr>
        <w:t>стр</w:t>
      </w:r>
      <w:r w:rsidRPr="005A55DA">
        <w:rPr>
          <w:color w:val="000000"/>
          <w:sz w:val="28"/>
          <w:szCs w:val="28"/>
        </w:rPr>
        <w:t xml:space="preserve"> </w:t>
      </w:r>
      <w:r w:rsidRPr="005A55DA">
        <w:rPr>
          <w:color w:val="000000"/>
          <w:sz w:val="28"/>
        </w:rPr>
        <w:t>–</w:t>
      </w:r>
      <w:r w:rsidRPr="005A55DA">
        <w:rPr>
          <w:color w:val="000000"/>
          <w:sz w:val="28"/>
          <w:szCs w:val="28"/>
        </w:rPr>
        <w:t xml:space="preserve"> потребность в абсолютно сухой стружке таблица 8 по операции «До сушилок», кг/ч «внутренние слои»;</w:t>
      </w:r>
    </w:p>
    <w:p w:rsidR="0054571F" w:rsidRPr="005A55DA" w:rsidRDefault="0054571F" w:rsidP="0054571F">
      <w:pPr>
        <w:tabs>
          <w:tab w:val="left" w:pos="9355"/>
        </w:tabs>
        <w:spacing w:line="360" w:lineRule="auto"/>
        <w:ind w:right="-1" w:firstLine="1083"/>
        <w:rPr>
          <w:color w:val="000000"/>
          <w:sz w:val="28"/>
          <w:szCs w:val="28"/>
        </w:rPr>
      </w:pPr>
      <w:r w:rsidRPr="005A55DA">
        <w:rPr>
          <w:color w:val="000000"/>
          <w:sz w:val="28"/>
          <w:szCs w:val="28"/>
        </w:rPr>
        <w:t>П – производительность кг/ ч (принимают из  таблицы 5.8 /1/), кг/ч.</w:t>
      </w:r>
    </w:p>
    <w:p w:rsidR="0054571F" w:rsidRPr="005A55DA" w:rsidRDefault="0054571F" w:rsidP="0054571F">
      <w:pPr>
        <w:pStyle w:val="a6"/>
        <w:widowControl w:val="0"/>
        <w:ind w:firstLine="567"/>
        <w:jc w:val="center"/>
        <w:rPr>
          <w:color w:val="000000"/>
          <w:szCs w:val="28"/>
        </w:rPr>
      </w:pPr>
      <w:r w:rsidRPr="005A55DA">
        <w:rPr>
          <w:color w:val="000000"/>
          <w:position w:val="-24"/>
          <w:szCs w:val="28"/>
        </w:rPr>
        <w:object w:dxaOrig="1860" w:dyaOrig="620">
          <v:shape id="_x0000_i1056" type="#_x0000_t75" style="width:93pt;height:30.75pt" o:ole="">
            <v:imagedata r:id="rId69" o:title=""/>
          </v:shape>
          <o:OLEObject Type="Embed" ProgID="Equation.3" ShapeID="_x0000_i1056" DrawAspect="Content" ObjectID="_1469467405" r:id="rId70"/>
        </w:object>
      </w:r>
      <w:r w:rsidRPr="005A55DA">
        <w:rPr>
          <w:color w:val="000000"/>
          <w:szCs w:val="28"/>
        </w:rPr>
        <w:t>.</w:t>
      </w:r>
    </w:p>
    <w:p w:rsidR="0054571F" w:rsidRPr="005A55DA" w:rsidRDefault="0054571F" w:rsidP="0054571F">
      <w:pPr>
        <w:pStyle w:val="a6"/>
        <w:widowControl w:val="0"/>
        <w:ind w:firstLine="567"/>
        <w:jc w:val="left"/>
        <w:rPr>
          <w:color w:val="000000"/>
          <w:szCs w:val="28"/>
        </w:rPr>
      </w:pPr>
      <w:r w:rsidRPr="005A55DA">
        <w:rPr>
          <w:color w:val="000000"/>
          <w:szCs w:val="28"/>
        </w:rPr>
        <w:t>Принимаем</w:t>
      </w:r>
      <w:r>
        <w:rPr>
          <w:color w:val="000000"/>
          <w:szCs w:val="28"/>
        </w:rPr>
        <w:t xml:space="preserve"> пять станков</w:t>
      </w:r>
      <w:r w:rsidRPr="005A55DA">
        <w:rPr>
          <w:color w:val="000000"/>
          <w:szCs w:val="28"/>
        </w:rPr>
        <w:t xml:space="preserve"> марки ДС-7</w:t>
      </w:r>
      <w:r>
        <w:rPr>
          <w:color w:val="000000"/>
          <w:szCs w:val="28"/>
        </w:rPr>
        <w:t>А</w:t>
      </w:r>
      <w:r w:rsidRPr="005A55DA">
        <w:rPr>
          <w:color w:val="000000"/>
          <w:szCs w:val="28"/>
        </w:rPr>
        <w:t xml:space="preserve"> с коэффициентом загрузки К</w:t>
      </w:r>
      <w:r w:rsidRPr="005A55DA">
        <w:rPr>
          <w:color w:val="000000"/>
          <w:szCs w:val="28"/>
          <w:vertAlign w:val="subscript"/>
        </w:rPr>
        <w:t>з</w:t>
      </w:r>
      <w:r w:rsidRPr="005A55DA">
        <w:rPr>
          <w:color w:val="000000"/>
          <w:szCs w:val="28"/>
        </w:rPr>
        <w:t xml:space="preserve"> = </w:t>
      </w:r>
      <w:r>
        <w:rPr>
          <w:color w:val="000000"/>
          <w:szCs w:val="28"/>
        </w:rPr>
        <w:t>0,95</w:t>
      </w:r>
      <w:r w:rsidRPr="005A55DA">
        <w:rPr>
          <w:color w:val="000000"/>
          <w:szCs w:val="28"/>
        </w:rPr>
        <w:t>.</w:t>
      </w:r>
    </w:p>
    <w:p w:rsidR="0054571F" w:rsidRDefault="0054571F" w:rsidP="0054571F">
      <w:pPr>
        <w:pStyle w:val="a6"/>
        <w:widowControl w:val="0"/>
        <w:ind w:firstLine="567"/>
        <w:rPr>
          <w:color w:val="000000"/>
          <w:szCs w:val="28"/>
        </w:rPr>
      </w:pPr>
    </w:p>
    <w:p w:rsidR="00442CF9" w:rsidRPr="005A55DA" w:rsidRDefault="00442CF9" w:rsidP="00442CF9">
      <w:pPr>
        <w:pStyle w:val="a6"/>
        <w:ind w:right="561" w:firstLine="720"/>
        <w:rPr>
          <w:color w:val="000000"/>
        </w:rPr>
      </w:pPr>
      <w:r>
        <w:rPr>
          <w:color w:val="000000"/>
        </w:rPr>
        <w:t>5.8</w:t>
      </w:r>
      <w:r w:rsidRPr="005A55DA">
        <w:rPr>
          <w:color w:val="000000"/>
        </w:rPr>
        <w:t xml:space="preserve"> Буферное хранение щепы, сырой и сухой стружки</w:t>
      </w:r>
    </w:p>
    <w:p w:rsidR="00442CF9" w:rsidRPr="005A55DA" w:rsidRDefault="00442CF9" w:rsidP="00442CF9">
      <w:pPr>
        <w:pStyle w:val="a6"/>
        <w:spacing w:line="240" w:lineRule="auto"/>
        <w:ind w:right="561" w:firstLine="720"/>
        <w:rPr>
          <w:color w:val="000000"/>
        </w:rPr>
      </w:pPr>
    </w:p>
    <w:p w:rsidR="00442CF9" w:rsidRPr="005A55DA" w:rsidRDefault="00442CF9" w:rsidP="00442CF9">
      <w:pPr>
        <w:tabs>
          <w:tab w:val="left" w:pos="9355"/>
        </w:tabs>
        <w:spacing w:line="360" w:lineRule="auto"/>
        <w:ind w:right="-1" w:firstLine="570"/>
        <w:jc w:val="both"/>
        <w:rPr>
          <w:color w:val="000000"/>
          <w:sz w:val="28"/>
          <w:szCs w:val="28"/>
        </w:rPr>
      </w:pPr>
      <w:r w:rsidRPr="005A55DA">
        <w:rPr>
          <w:color w:val="000000"/>
          <w:sz w:val="28"/>
          <w:szCs w:val="28"/>
        </w:rPr>
        <w:t>Для создания буферных запасов щепы и равномерной ее выдачи для измельчения в стружку служат вертикальные бункера</w:t>
      </w:r>
      <w:r>
        <w:rPr>
          <w:color w:val="000000"/>
          <w:sz w:val="28"/>
          <w:szCs w:val="28"/>
        </w:rPr>
        <w:t>.</w:t>
      </w:r>
      <w:r w:rsidRPr="005A55DA">
        <w:rPr>
          <w:color w:val="000000"/>
          <w:sz w:val="28"/>
          <w:szCs w:val="28"/>
        </w:rPr>
        <w:t xml:space="preserve"> </w:t>
      </w:r>
    </w:p>
    <w:p w:rsidR="00442CF9" w:rsidRDefault="00442CF9" w:rsidP="00442CF9">
      <w:pPr>
        <w:spacing w:line="360" w:lineRule="auto"/>
        <w:ind w:right="-1" w:firstLine="570"/>
        <w:jc w:val="both"/>
        <w:rPr>
          <w:color w:val="000000"/>
          <w:sz w:val="28"/>
          <w:szCs w:val="28"/>
        </w:rPr>
      </w:pPr>
      <w:r w:rsidRPr="005A55DA">
        <w:rPr>
          <w:color w:val="000000"/>
          <w:sz w:val="28"/>
          <w:szCs w:val="28"/>
        </w:rPr>
        <w:t>Для хранения сырой стружки используют вертикальные бункера    ДБО-60, сухой стружки - бункера ДБОС-60, древесной пыли - бун</w:t>
      </w:r>
      <w:r w:rsidRPr="005A55DA">
        <w:rPr>
          <w:color w:val="000000"/>
          <w:sz w:val="28"/>
          <w:szCs w:val="28"/>
        </w:rPr>
        <w:softHyphen/>
        <w:t>кера ДБОП-60.</w:t>
      </w:r>
    </w:p>
    <w:p w:rsidR="00442CF9" w:rsidRPr="005A55DA" w:rsidRDefault="00442CF9" w:rsidP="00442CF9">
      <w:pPr>
        <w:spacing w:line="360" w:lineRule="auto"/>
        <w:ind w:right="-1" w:firstLine="570"/>
        <w:jc w:val="both"/>
        <w:rPr>
          <w:color w:val="000000"/>
          <w:sz w:val="28"/>
          <w:szCs w:val="28"/>
        </w:rPr>
      </w:pPr>
      <w:r w:rsidRPr="005A55DA">
        <w:rPr>
          <w:color w:val="000000"/>
          <w:sz w:val="28"/>
          <w:szCs w:val="28"/>
        </w:rPr>
        <w:t>В начале задаются временем (1-2) часа, в течение которого необходимо обеспечить бесперебойную работу на данном потоке, и затем опре</w:t>
      </w:r>
      <w:r w:rsidRPr="005A55DA">
        <w:rPr>
          <w:color w:val="000000"/>
          <w:sz w:val="28"/>
          <w:szCs w:val="28"/>
        </w:rPr>
        <w:softHyphen/>
        <w:t>деляют требуемое количество бункеров n</w:t>
      </w:r>
      <w:r w:rsidRPr="005A55DA">
        <w:rPr>
          <w:color w:val="000000"/>
          <w:sz w:val="28"/>
          <w:szCs w:val="28"/>
          <w:vertAlign w:val="subscript"/>
        </w:rPr>
        <w:t>б</w:t>
      </w:r>
      <w:r w:rsidRPr="005A55DA">
        <w:rPr>
          <w:color w:val="000000"/>
          <w:sz w:val="28"/>
          <w:szCs w:val="28"/>
        </w:rPr>
        <w:t>, шт, по формуле</w:t>
      </w:r>
    </w:p>
    <w:p w:rsidR="00442CF9" w:rsidRPr="005A55DA" w:rsidRDefault="00442CF9" w:rsidP="00442CF9">
      <w:pPr>
        <w:spacing w:line="360" w:lineRule="auto"/>
        <w:ind w:right="-1"/>
        <w:jc w:val="center"/>
        <w:rPr>
          <w:color w:val="000000"/>
          <w:sz w:val="28"/>
          <w:szCs w:val="28"/>
        </w:rPr>
      </w:pPr>
      <w:r w:rsidRPr="005C3EBC">
        <w:rPr>
          <w:color w:val="000000"/>
          <w:position w:val="-32"/>
          <w:sz w:val="28"/>
          <w:szCs w:val="28"/>
        </w:rPr>
        <w:object w:dxaOrig="1540" w:dyaOrig="740">
          <v:shape id="_x0000_i1057" type="#_x0000_t75" style="width:77.25pt;height:36.75pt" o:ole="">
            <v:imagedata r:id="rId71" o:title=""/>
          </v:shape>
          <o:OLEObject Type="Embed" ProgID="Equation.3" ShapeID="_x0000_i1057" DrawAspect="Content" ObjectID="_1469467406" r:id="rId72"/>
        </w:object>
      </w:r>
      <w:r w:rsidR="00BF1953">
        <w:rPr>
          <w:noProof/>
          <w:color w:val="000000"/>
          <w:sz w:val="28"/>
          <w:szCs w:val="28"/>
        </w:rPr>
        <w:pict>
          <v:rect id="_x0000_s3405" style="position:absolute;left:0;text-align:left;margin-left:444.6pt;margin-top:8.55pt;width:35.75pt;height:24pt;z-index:251658240;mso-position-horizontal-relative:text;mso-position-vertical-relative:text" filled="f" stroked="f">
            <v:textbox style="mso-next-textbox:#_x0000_s3405">
              <w:txbxContent>
                <w:p w:rsidR="009E23E4" w:rsidRDefault="009E23E4" w:rsidP="00442CF9">
                  <w:r>
                    <w:t>(17)</w:t>
                  </w:r>
                </w:p>
              </w:txbxContent>
            </v:textbox>
          </v:rect>
        </w:pict>
      </w:r>
      <w:r w:rsidRPr="005A55DA">
        <w:rPr>
          <w:color w:val="000000"/>
          <w:sz w:val="28"/>
          <w:szCs w:val="28"/>
        </w:rPr>
        <w:t>,</w:t>
      </w:r>
    </w:p>
    <w:p w:rsidR="00442CF9" w:rsidRPr="005A55DA" w:rsidRDefault="00442CF9" w:rsidP="00442CF9">
      <w:pPr>
        <w:spacing w:line="360" w:lineRule="auto"/>
        <w:ind w:left="1653" w:right="-1" w:hanging="1083"/>
        <w:jc w:val="both"/>
        <w:rPr>
          <w:color w:val="000000"/>
          <w:sz w:val="28"/>
          <w:szCs w:val="28"/>
        </w:rPr>
      </w:pPr>
      <w:r w:rsidRPr="005A55DA">
        <w:rPr>
          <w:color w:val="000000"/>
          <w:sz w:val="28"/>
          <w:szCs w:val="28"/>
        </w:rPr>
        <w:t>где g</w:t>
      </w:r>
      <w:r w:rsidRPr="005A55DA">
        <w:rPr>
          <w:color w:val="000000"/>
          <w:sz w:val="28"/>
          <w:szCs w:val="28"/>
          <w:vertAlign w:val="subscript"/>
        </w:rPr>
        <w:t>стр</w:t>
      </w:r>
      <w:r w:rsidRPr="005A55DA">
        <w:rPr>
          <w:color w:val="000000"/>
          <w:sz w:val="28"/>
        </w:rPr>
        <w:t>–</w:t>
      </w:r>
      <w:r w:rsidRPr="005A55DA">
        <w:rPr>
          <w:color w:val="000000"/>
          <w:sz w:val="28"/>
          <w:szCs w:val="28"/>
        </w:rPr>
        <w:t xml:space="preserve"> часовая потребность в стружке на потоке принимается по данным пооперационного расчета, кг/ч;</w:t>
      </w:r>
    </w:p>
    <w:p w:rsidR="00442CF9" w:rsidRPr="005A55DA" w:rsidRDefault="00442CF9" w:rsidP="00442CF9">
      <w:pPr>
        <w:spacing w:line="360" w:lineRule="auto"/>
        <w:ind w:left="1482" w:right="-1" w:hanging="399"/>
        <w:rPr>
          <w:color w:val="000000"/>
          <w:sz w:val="28"/>
          <w:szCs w:val="28"/>
        </w:rPr>
      </w:pPr>
      <w:r w:rsidRPr="005C3EBC">
        <w:rPr>
          <w:color w:val="000000"/>
          <w:position w:val="-6"/>
          <w:sz w:val="28"/>
        </w:rPr>
        <w:object w:dxaOrig="200" w:dyaOrig="220">
          <v:shape id="_x0000_i1058" type="#_x0000_t75" style="width:9.75pt;height:11.25pt" o:ole="">
            <v:imagedata r:id="rId73" o:title=""/>
          </v:shape>
          <o:OLEObject Type="Embed" ProgID="Equation.3" ShapeID="_x0000_i1058" DrawAspect="Content" ObjectID="_1469467407" r:id="rId74"/>
        </w:object>
      </w:r>
      <w:r w:rsidRPr="005A55DA">
        <w:rPr>
          <w:color w:val="000000"/>
          <w:sz w:val="28"/>
        </w:rPr>
        <w:t>–</w:t>
      </w:r>
      <w:r w:rsidRPr="005A55DA">
        <w:rPr>
          <w:color w:val="000000"/>
          <w:sz w:val="28"/>
          <w:szCs w:val="28"/>
        </w:rPr>
        <w:t xml:space="preserve"> время, в течение которого бункера обеспечивают бесперебойную работу потока на данном участке, ч; </w:t>
      </w:r>
    </w:p>
    <w:p w:rsidR="00442CF9" w:rsidRPr="005A55DA" w:rsidRDefault="00442CF9" w:rsidP="00442CF9">
      <w:pPr>
        <w:spacing w:line="360" w:lineRule="auto"/>
        <w:ind w:right="-1" w:firstLine="1140"/>
        <w:jc w:val="both"/>
        <w:rPr>
          <w:color w:val="000000"/>
          <w:sz w:val="28"/>
          <w:szCs w:val="28"/>
        </w:rPr>
      </w:pPr>
      <w:r w:rsidRPr="005A55DA">
        <w:rPr>
          <w:color w:val="000000"/>
          <w:sz w:val="28"/>
          <w:szCs w:val="28"/>
        </w:rPr>
        <w:t>V</w:t>
      </w:r>
      <w:r w:rsidRPr="005A55DA">
        <w:rPr>
          <w:color w:val="000000"/>
          <w:sz w:val="28"/>
          <w:szCs w:val="28"/>
          <w:vertAlign w:val="subscript"/>
        </w:rPr>
        <w:t xml:space="preserve">б </w:t>
      </w:r>
      <w:r w:rsidRPr="005A55DA">
        <w:rPr>
          <w:color w:val="000000"/>
          <w:sz w:val="28"/>
        </w:rPr>
        <w:t>–</w:t>
      </w:r>
      <w:r w:rsidRPr="005A55DA">
        <w:rPr>
          <w:color w:val="000000"/>
          <w:sz w:val="28"/>
          <w:szCs w:val="28"/>
        </w:rPr>
        <w:t xml:space="preserve"> объем бункера по технической характеристике, м</w:t>
      </w:r>
      <w:r w:rsidRPr="005A55DA">
        <w:rPr>
          <w:color w:val="000000"/>
          <w:sz w:val="28"/>
          <w:szCs w:val="28"/>
          <w:vertAlign w:val="superscript"/>
        </w:rPr>
        <w:t>3</w:t>
      </w:r>
      <w:r w:rsidRPr="005A55DA">
        <w:rPr>
          <w:color w:val="000000"/>
          <w:sz w:val="28"/>
          <w:szCs w:val="28"/>
        </w:rPr>
        <w:t>;</w:t>
      </w:r>
    </w:p>
    <w:p w:rsidR="00442CF9" w:rsidRPr="005A55DA" w:rsidRDefault="00BF1953" w:rsidP="00442CF9">
      <w:pPr>
        <w:spacing w:line="360" w:lineRule="auto"/>
        <w:ind w:right="-1" w:firstLine="1083"/>
        <w:rPr>
          <w:color w:val="000000"/>
          <w:sz w:val="28"/>
          <w:szCs w:val="28"/>
        </w:rPr>
      </w:pPr>
      <w:r>
        <w:rPr>
          <w:color w:val="000000"/>
          <w:sz w:val="28"/>
          <w:szCs w:val="28"/>
        </w:rPr>
        <w:pict>
          <v:shape id="_x0000_i1059" type="#_x0000_t75" style="width:12pt;height:12.75pt" fillcolor="window">
            <v:imagedata r:id="rId75" o:title=""/>
          </v:shape>
        </w:pict>
      </w:r>
      <w:r w:rsidR="00442CF9" w:rsidRPr="005A55DA">
        <w:rPr>
          <w:color w:val="000000"/>
          <w:sz w:val="28"/>
          <w:szCs w:val="28"/>
          <w:vertAlign w:val="subscript"/>
        </w:rPr>
        <w:t xml:space="preserve">стр </w:t>
      </w:r>
      <w:r w:rsidR="00442CF9" w:rsidRPr="005A55DA">
        <w:rPr>
          <w:color w:val="000000"/>
          <w:sz w:val="28"/>
        </w:rPr>
        <w:t>–</w:t>
      </w:r>
      <w:r w:rsidR="00442CF9" w:rsidRPr="005A55DA">
        <w:rPr>
          <w:color w:val="000000"/>
          <w:sz w:val="28"/>
          <w:szCs w:val="28"/>
        </w:rPr>
        <w:t xml:space="preserve"> насыпная масса стружки, кг/м</w:t>
      </w:r>
      <w:r w:rsidR="00442CF9" w:rsidRPr="005A55DA">
        <w:rPr>
          <w:color w:val="000000"/>
          <w:sz w:val="28"/>
          <w:szCs w:val="28"/>
          <w:vertAlign w:val="superscript"/>
        </w:rPr>
        <w:t>3</w:t>
      </w:r>
      <w:r w:rsidR="00442CF9" w:rsidRPr="005A55DA">
        <w:rPr>
          <w:color w:val="000000"/>
          <w:sz w:val="28"/>
          <w:szCs w:val="28"/>
        </w:rPr>
        <w:t xml:space="preserve">; </w:t>
      </w:r>
    </w:p>
    <w:p w:rsidR="00442CF9" w:rsidRPr="005A55DA" w:rsidRDefault="00442CF9" w:rsidP="00442CF9">
      <w:pPr>
        <w:spacing w:line="360" w:lineRule="auto"/>
        <w:ind w:right="-1" w:firstLine="1140"/>
        <w:jc w:val="both"/>
        <w:rPr>
          <w:color w:val="000000"/>
          <w:sz w:val="28"/>
          <w:szCs w:val="28"/>
        </w:rPr>
      </w:pPr>
      <w:r w:rsidRPr="005A55DA">
        <w:rPr>
          <w:color w:val="000000"/>
          <w:sz w:val="28"/>
          <w:szCs w:val="28"/>
        </w:rPr>
        <w:t>К</w:t>
      </w:r>
      <w:r w:rsidRPr="005A55DA">
        <w:rPr>
          <w:color w:val="000000"/>
          <w:sz w:val="28"/>
          <w:szCs w:val="28"/>
          <w:vertAlign w:val="subscript"/>
        </w:rPr>
        <w:t xml:space="preserve">з </w:t>
      </w:r>
      <w:r w:rsidRPr="005A55DA">
        <w:rPr>
          <w:color w:val="000000"/>
          <w:sz w:val="28"/>
        </w:rPr>
        <w:t>–</w:t>
      </w:r>
      <w:r w:rsidRPr="005A55DA">
        <w:rPr>
          <w:color w:val="000000"/>
          <w:sz w:val="28"/>
          <w:szCs w:val="28"/>
        </w:rPr>
        <w:t xml:space="preserve"> коэффициент заполнения рабочего объема бункера (0,95). </w:t>
      </w:r>
    </w:p>
    <w:p w:rsidR="00442CF9" w:rsidRDefault="00442CF9" w:rsidP="00442CF9">
      <w:pPr>
        <w:pStyle w:val="a6"/>
        <w:widowControl w:val="0"/>
        <w:ind w:firstLine="567"/>
        <w:rPr>
          <w:color w:val="000000"/>
          <w:szCs w:val="28"/>
        </w:rPr>
      </w:pPr>
      <w:r w:rsidRPr="005A55DA">
        <w:rPr>
          <w:color w:val="000000"/>
          <w:szCs w:val="28"/>
        </w:rPr>
        <w:t>Такие расчеты необходимо провести для каждого потока в от</w:t>
      </w:r>
      <w:r w:rsidRPr="005A55DA">
        <w:rPr>
          <w:color w:val="000000"/>
          <w:szCs w:val="28"/>
        </w:rPr>
        <w:softHyphen/>
        <w:t xml:space="preserve">дельности для бункеров сырой и сухой стружки. </w:t>
      </w:r>
    </w:p>
    <w:p w:rsidR="00442CF9" w:rsidRPr="005A55DA" w:rsidRDefault="00442CF9" w:rsidP="00442CF9">
      <w:pPr>
        <w:pStyle w:val="a6"/>
        <w:widowControl w:val="0"/>
        <w:ind w:firstLine="567"/>
        <w:jc w:val="left"/>
        <w:rPr>
          <w:color w:val="000000"/>
          <w:szCs w:val="28"/>
        </w:rPr>
      </w:pPr>
      <w:r w:rsidRPr="005A55DA">
        <w:rPr>
          <w:color w:val="000000"/>
          <w:szCs w:val="28"/>
        </w:rPr>
        <w:t>- для хранения щепы</w:t>
      </w:r>
    </w:p>
    <w:p w:rsidR="00442CF9" w:rsidRDefault="0072157E" w:rsidP="00442CF9">
      <w:pPr>
        <w:pStyle w:val="a6"/>
        <w:widowControl w:val="0"/>
        <w:ind w:firstLine="567"/>
        <w:jc w:val="center"/>
        <w:rPr>
          <w:color w:val="000000"/>
          <w:szCs w:val="28"/>
        </w:rPr>
      </w:pPr>
      <w:r w:rsidRPr="005A55DA">
        <w:rPr>
          <w:color w:val="000000"/>
          <w:position w:val="-28"/>
          <w:szCs w:val="28"/>
          <w:lang w:val="en-US"/>
        </w:rPr>
        <w:object w:dxaOrig="2500" w:dyaOrig="660">
          <v:shape id="_x0000_i1060" type="#_x0000_t75" style="width:125.25pt;height:33pt" o:ole="">
            <v:imagedata r:id="rId76" o:title=""/>
          </v:shape>
          <o:OLEObject Type="Embed" ProgID="Equation.3" ShapeID="_x0000_i1060" DrawAspect="Content" ObjectID="_1469467408" r:id="rId77"/>
        </w:object>
      </w:r>
    </w:p>
    <w:p w:rsidR="00442CF9" w:rsidRDefault="0072157E" w:rsidP="00442CF9">
      <w:pPr>
        <w:pStyle w:val="a6"/>
        <w:widowControl w:val="0"/>
        <w:ind w:firstLine="567"/>
        <w:rPr>
          <w:color w:val="000000"/>
          <w:szCs w:val="28"/>
        </w:rPr>
      </w:pPr>
      <w:r>
        <w:rPr>
          <w:color w:val="000000"/>
          <w:szCs w:val="28"/>
        </w:rPr>
        <w:t>Принимаем два</w:t>
      </w:r>
      <w:r w:rsidRPr="005A55DA">
        <w:rPr>
          <w:color w:val="000000"/>
          <w:szCs w:val="28"/>
        </w:rPr>
        <w:t xml:space="preserve"> бункер</w:t>
      </w:r>
      <w:r>
        <w:rPr>
          <w:color w:val="000000"/>
          <w:szCs w:val="28"/>
        </w:rPr>
        <w:t>а</w:t>
      </w:r>
      <w:r w:rsidRPr="005A55DA">
        <w:rPr>
          <w:color w:val="000000"/>
          <w:szCs w:val="28"/>
        </w:rPr>
        <w:t xml:space="preserve"> марки ДБО-60 с коэффициентом загрузки К</w:t>
      </w:r>
      <w:r w:rsidRPr="005A55DA">
        <w:rPr>
          <w:color w:val="000000"/>
          <w:szCs w:val="28"/>
          <w:vertAlign w:val="subscript"/>
        </w:rPr>
        <w:t>з</w:t>
      </w:r>
      <w:r>
        <w:rPr>
          <w:color w:val="000000"/>
          <w:szCs w:val="28"/>
        </w:rPr>
        <w:t xml:space="preserve"> = 0,8</w:t>
      </w:r>
      <w:r w:rsidRPr="005A55DA">
        <w:rPr>
          <w:color w:val="000000"/>
          <w:szCs w:val="28"/>
        </w:rPr>
        <w:t>8</w:t>
      </w:r>
      <w:r>
        <w:rPr>
          <w:color w:val="000000"/>
          <w:szCs w:val="28"/>
        </w:rPr>
        <w:t>.</w:t>
      </w:r>
    </w:p>
    <w:p w:rsidR="0072157E" w:rsidRPr="005A55DA" w:rsidRDefault="0072157E" w:rsidP="0072157E">
      <w:pPr>
        <w:pStyle w:val="a6"/>
        <w:widowControl w:val="0"/>
        <w:ind w:firstLine="567"/>
        <w:rPr>
          <w:color w:val="000000"/>
          <w:szCs w:val="28"/>
        </w:rPr>
      </w:pPr>
      <w:r w:rsidRPr="005A55DA">
        <w:rPr>
          <w:color w:val="000000"/>
          <w:szCs w:val="28"/>
        </w:rPr>
        <w:t xml:space="preserve">- для хранения сырой стружки </w:t>
      </w:r>
    </w:p>
    <w:p w:rsidR="0072157E" w:rsidRPr="005A55DA" w:rsidRDefault="0072157E" w:rsidP="0072157E">
      <w:pPr>
        <w:pStyle w:val="a6"/>
        <w:widowControl w:val="0"/>
        <w:ind w:firstLine="567"/>
        <w:jc w:val="center"/>
        <w:rPr>
          <w:color w:val="000000"/>
          <w:szCs w:val="28"/>
          <w:lang w:val="en-US"/>
        </w:rPr>
      </w:pPr>
      <w:r w:rsidRPr="005A55DA">
        <w:rPr>
          <w:color w:val="000000"/>
          <w:position w:val="-28"/>
          <w:szCs w:val="28"/>
          <w:lang w:val="en-US"/>
        </w:rPr>
        <w:object w:dxaOrig="2520" w:dyaOrig="660">
          <v:shape id="_x0000_i1061" type="#_x0000_t75" style="width:126pt;height:33pt" o:ole="">
            <v:imagedata r:id="rId78" o:title=""/>
          </v:shape>
          <o:OLEObject Type="Embed" ProgID="Equation.3" ShapeID="_x0000_i1061" DrawAspect="Content" ObjectID="_1469467409" r:id="rId79"/>
        </w:object>
      </w:r>
    </w:p>
    <w:p w:rsidR="00442CF9" w:rsidRDefault="0072157E" w:rsidP="00442CF9">
      <w:pPr>
        <w:pStyle w:val="a6"/>
        <w:widowControl w:val="0"/>
        <w:ind w:firstLine="567"/>
        <w:rPr>
          <w:color w:val="000000"/>
          <w:szCs w:val="28"/>
        </w:rPr>
      </w:pPr>
      <w:r>
        <w:rPr>
          <w:color w:val="000000"/>
          <w:szCs w:val="28"/>
        </w:rPr>
        <w:t>Принимаем четыре</w:t>
      </w:r>
      <w:r w:rsidRPr="005A55DA">
        <w:rPr>
          <w:color w:val="000000"/>
          <w:szCs w:val="28"/>
        </w:rPr>
        <w:t xml:space="preserve"> бункер</w:t>
      </w:r>
      <w:r>
        <w:rPr>
          <w:color w:val="000000"/>
          <w:szCs w:val="28"/>
        </w:rPr>
        <w:t>а</w:t>
      </w:r>
      <w:r w:rsidRPr="005A55DA">
        <w:rPr>
          <w:color w:val="000000"/>
          <w:szCs w:val="28"/>
        </w:rPr>
        <w:t xml:space="preserve"> марки ДБО-60 с коэффициентом загрузки К</w:t>
      </w:r>
      <w:r w:rsidRPr="005A55DA">
        <w:rPr>
          <w:color w:val="000000"/>
          <w:szCs w:val="28"/>
          <w:vertAlign w:val="subscript"/>
        </w:rPr>
        <w:t>з</w:t>
      </w:r>
      <w:r w:rsidRPr="005A55DA">
        <w:rPr>
          <w:color w:val="000000"/>
          <w:szCs w:val="28"/>
        </w:rPr>
        <w:t xml:space="preserve"> =</w:t>
      </w:r>
      <w:r>
        <w:rPr>
          <w:color w:val="000000"/>
          <w:szCs w:val="28"/>
        </w:rPr>
        <w:t>0,94.</w:t>
      </w:r>
    </w:p>
    <w:p w:rsidR="0072157E" w:rsidRPr="005A55DA" w:rsidRDefault="0072157E" w:rsidP="0072157E">
      <w:pPr>
        <w:pStyle w:val="a6"/>
        <w:widowControl w:val="0"/>
        <w:ind w:firstLine="567"/>
        <w:rPr>
          <w:color w:val="000000"/>
          <w:szCs w:val="28"/>
        </w:rPr>
      </w:pPr>
      <w:r w:rsidRPr="005A55DA">
        <w:rPr>
          <w:color w:val="000000"/>
          <w:szCs w:val="28"/>
        </w:rPr>
        <w:t>- для хранения сухой стружки</w:t>
      </w:r>
      <w:r>
        <w:rPr>
          <w:color w:val="000000"/>
          <w:szCs w:val="28"/>
        </w:rPr>
        <w:t xml:space="preserve"> наружных слоев</w:t>
      </w:r>
    </w:p>
    <w:p w:rsidR="0072157E" w:rsidRPr="005A55DA" w:rsidRDefault="0072157E" w:rsidP="0072157E">
      <w:pPr>
        <w:pStyle w:val="a6"/>
        <w:widowControl w:val="0"/>
        <w:ind w:firstLine="567"/>
        <w:jc w:val="center"/>
        <w:rPr>
          <w:color w:val="000000"/>
          <w:szCs w:val="28"/>
        </w:rPr>
      </w:pPr>
      <w:r w:rsidRPr="005A55DA">
        <w:rPr>
          <w:color w:val="000000"/>
          <w:position w:val="-28"/>
          <w:szCs w:val="28"/>
          <w:lang w:val="en-US"/>
        </w:rPr>
        <w:object w:dxaOrig="2480" w:dyaOrig="660">
          <v:shape id="_x0000_i1062" type="#_x0000_t75" style="width:123.75pt;height:33pt" o:ole="">
            <v:imagedata r:id="rId80" o:title=""/>
          </v:shape>
          <o:OLEObject Type="Embed" ProgID="Equation.3" ShapeID="_x0000_i1062" DrawAspect="Content" ObjectID="_1469467410" r:id="rId81"/>
        </w:object>
      </w:r>
    </w:p>
    <w:p w:rsidR="0072157E" w:rsidRPr="005A55DA" w:rsidRDefault="0072157E" w:rsidP="0072157E">
      <w:pPr>
        <w:pStyle w:val="a6"/>
        <w:widowControl w:val="0"/>
        <w:ind w:firstLine="567"/>
        <w:rPr>
          <w:color w:val="000000"/>
          <w:szCs w:val="28"/>
        </w:rPr>
      </w:pPr>
      <w:r w:rsidRPr="005A55DA">
        <w:rPr>
          <w:color w:val="000000"/>
          <w:szCs w:val="28"/>
        </w:rPr>
        <w:t xml:space="preserve">Принимаем </w:t>
      </w:r>
      <w:r>
        <w:rPr>
          <w:color w:val="000000"/>
          <w:szCs w:val="28"/>
        </w:rPr>
        <w:t xml:space="preserve">два </w:t>
      </w:r>
      <w:r w:rsidRPr="005A55DA">
        <w:rPr>
          <w:color w:val="000000"/>
          <w:szCs w:val="28"/>
        </w:rPr>
        <w:t xml:space="preserve"> бункер</w:t>
      </w:r>
      <w:r>
        <w:rPr>
          <w:color w:val="000000"/>
          <w:szCs w:val="28"/>
        </w:rPr>
        <w:t>а</w:t>
      </w:r>
      <w:r w:rsidRPr="005A55DA">
        <w:rPr>
          <w:color w:val="000000"/>
          <w:szCs w:val="28"/>
        </w:rPr>
        <w:t xml:space="preserve"> марки ДБО</w:t>
      </w:r>
      <w:r>
        <w:rPr>
          <w:color w:val="000000"/>
          <w:szCs w:val="28"/>
        </w:rPr>
        <w:t>С</w:t>
      </w:r>
      <w:r w:rsidRPr="005A55DA">
        <w:rPr>
          <w:color w:val="000000"/>
          <w:szCs w:val="28"/>
        </w:rPr>
        <w:t>-60 с коэффициентом загрузки К</w:t>
      </w:r>
      <w:r w:rsidRPr="005A55DA">
        <w:rPr>
          <w:color w:val="000000"/>
          <w:szCs w:val="28"/>
          <w:vertAlign w:val="subscript"/>
        </w:rPr>
        <w:t>з</w:t>
      </w:r>
      <w:r w:rsidRPr="005A55DA">
        <w:rPr>
          <w:color w:val="000000"/>
          <w:szCs w:val="28"/>
        </w:rPr>
        <w:t xml:space="preserve"> = </w:t>
      </w:r>
      <w:r>
        <w:rPr>
          <w:color w:val="000000"/>
          <w:szCs w:val="28"/>
        </w:rPr>
        <w:t>0,78</w:t>
      </w:r>
      <w:r w:rsidRPr="005A55DA">
        <w:rPr>
          <w:color w:val="000000"/>
          <w:szCs w:val="28"/>
        </w:rPr>
        <w:t>.</w:t>
      </w:r>
    </w:p>
    <w:p w:rsidR="0072157E" w:rsidRPr="005A55DA" w:rsidRDefault="0072157E" w:rsidP="0072157E">
      <w:pPr>
        <w:pStyle w:val="a6"/>
        <w:widowControl w:val="0"/>
        <w:ind w:firstLine="567"/>
        <w:rPr>
          <w:color w:val="000000"/>
          <w:szCs w:val="28"/>
        </w:rPr>
      </w:pPr>
      <w:r w:rsidRPr="005A55DA">
        <w:rPr>
          <w:color w:val="000000"/>
          <w:szCs w:val="28"/>
        </w:rPr>
        <w:t>- для хранения сухой стружки</w:t>
      </w:r>
      <w:r>
        <w:rPr>
          <w:color w:val="000000"/>
          <w:szCs w:val="28"/>
        </w:rPr>
        <w:t xml:space="preserve"> внутренних слоев</w:t>
      </w:r>
    </w:p>
    <w:p w:rsidR="0072157E" w:rsidRPr="005A55DA" w:rsidRDefault="0072157E" w:rsidP="0072157E">
      <w:pPr>
        <w:pStyle w:val="a6"/>
        <w:widowControl w:val="0"/>
        <w:ind w:firstLine="567"/>
        <w:jc w:val="center"/>
        <w:rPr>
          <w:color w:val="000000"/>
          <w:szCs w:val="28"/>
        </w:rPr>
      </w:pPr>
      <w:r w:rsidRPr="005A55DA">
        <w:rPr>
          <w:color w:val="000000"/>
          <w:position w:val="-28"/>
          <w:szCs w:val="28"/>
          <w:lang w:val="en-US"/>
        </w:rPr>
        <w:object w:dxaOrig="2480" w:dyaOrig="660">
          <v:shape id="_x0000_i1063" type="#_x0000_t75" style="width:123.75pt;height:33pt" o:ole="">
            <v:imagedata r:id="rId82" o:title=""/>
          </v:shape>
          <o:OLEObject Type="Embed" ProgID="Equation.3" ShapeID="_x0000_i1063" DrawAspect="Content" ObjectID="_1469467411" r:id="rId83"/>
        </w:object>
      </w:r>
    </w:p>
    <w:p w:rsidR="0072157E" w:rsidRPr="005A55DA" w:rsidRDefault="0072157E" w:rsidP="0072157E">
      <w:pPr>
        <w:pStyle w:val="a6"/>
        <w:widowControl w:val="0"/>
        <w:ind w:firstLine="567"/>
        <w:rPr>
          <w:color w:val="000000"/>
          <w:szCs w:val="28"/>
        </w:rPr>
      </w:pPr>
      <w:r w:rsidRPr="005A55DA">
        <w:rPr>
          <w:color w:val="000000"/>
          <w:szCs w:val="28"/>
        </w:rPr>
        <w:t xml:space="preserve">Принимаем </w:t>
      </w:r>
      <w:r>
        <w:rPr>
          <w:color w:val="000000"/>
          <w:szCs w:val="28"/>
        </w:rPr>
        <w:t xml:space="preserve">два </w:t>
      </w:r>
      <w:r w:rsidRPr="005A55DA">
        <w:rPr>
          <w:color w:val="000000"/>
          <w:szCs w:val="28"/>
        </w:rPr>
        <w:t xml:space="preserve"> бункер</w:t>
      </w:r>
      <w:r>
        <w:rPr>
          <w:color w:val="000000"/>
          <w:szCs w:val="28"/>
        </w:rPr>
        <w:t>а</w:t>
      </w:r>
      <w:r w:rsidRPr="005A55DA">
        <w:rPr>
          <w:color w:val="000000"/>
          <w:szCs w:val="28"/>
        </w:rPr>
        <w:t xml:space="preserve"> марки ДБО</w:t>
      </w:r>
      <w:r>
        <w:rPr>
          <w:color w:val="000000"/>
          <w:szCs w:val="28"/>
        </w:rPr>
        <w:t>С</w:t>
      </w:r>
      <w:r w:rsidRPr="005A55DA">
        <w:rPr>
          <w:color w:val="000000"/>
          <w:szCs w:val="28"/>
        </w:rPr>
        <w:t>-60 с коэффициентом загрузки К</w:t>
      </w:r>
      <w:r w:rsidRPr="005A55DA">
        <w:rPr>
          <w:color w:val="000000"/>
          <w:szCs w:val="28"/>
          <w:vertAlign w:val="subscript"/>
        </w:rPr>
        <w:t>з</w:t>
      </w:r>
      <w:r w:rsidRPr="005A55DA">
        <w:rPr>
          <w:color w:val="000000"/>
          <w:szCs w:val="28"/>
        </w:rPr>
        <w:t xml:space="preserve"> = </w:t>
      </w:r>
      <w:r>
        <w:rPr>
          <w:color w:val="000000"/>
          <w:szCs w:val="28"/>
        </w:rPr>
        <w:t>0,73</w:t>
      </w:r>
      <w:r w:rsidRPr="005A55DA">
        <w:rPr>
          <w:color w:val="000000"/>
          <w:szCs w:val="28"/>
        </w:rPr>
        <w:t>.</w:t>
      </w:r>
    </w:p>
    <w:p w:rsidR="00442CF9" w:rsidRDefault="00442CF9" w:rsidP="00442CF9">
      <w:pPr>
        <w:pStyle w:val="a6"/>
        <w:widowControl w:val="0"/>
        <w:ind w:firstLine="567"/>
        <w:rPr>
          <w:color w:val="000000"/>
          <w:szCs w:val="28"/>
        </w:rPr>
      </w:pPr>
    </w:p>
    <w:p w:rsidR="0072157E" w:rsidRPr="005A55DA" w:rsidRDefault="0072157E" w:rsidP="0072157E">
      <w:pPr>
        <w:spacing w:line="480" w:lineRule="auto"/>
        <w:ind w:right="-1" w:firstLine="570"/>
        <w:rPr>
          <w:bCs/>
          <w:color w:val="000000"/>
          <w:sz w:val="28"/>
          <w:szCs w:val="28"/>
        </w:rPr>
      </w:pPr>
      <w:r>
        <w:rPr>
          <w:bCs/>
          <w:color w:val="000000"/>
          <w:sz w:val="28"/>
          <w:szCs w:val="28"/>
        </w:rPr>
        <w:t>5.9</w:t>
      </w:r>
      <w:r w:rsidRPr="005A55DA">
        <w:rPr>
          <w:bCs/>
          <w:color w:val="000000"/>
          <w:sz w:val="28"/>
          <w:szCs w:val="28"/>
        </w:rPr>
        <w:t xml:space="preserve"> Сушка древесных частиц</w:t>
      </w:r>
    </w:p>
    <w:p w:rsidR="0072157E" w:rsidRPr="005A55DA" w:rsidRDefault="0072157E" w:rsidP="0072157E">
      <w:pPr>
        <w:ind w:firstLine="573"/>
        <w:rPr>
          <w:bCs/>
          <w:color w:val="000000"/>
        </w:rPr>
      </w:pPr>
    </w:p>
    <w:p w:rsidR="0072157E" w:rsidRPr="005A55DA" w:rsidRDefault="0072157E" w:rsidP="0072157E">
      <w:pPr>
        <w:spacing w:before="30" w:after="60" w:line="360" w:lineRule="auto"/>
        <w:ind w:firstLine="570"/>
        <w:jc w:val="both"/>
        <w:rPr>
          <w:color w:val="000000"/>
          <w:sz w:val="28"/>
        </w:rPr>
      </w:pPr>
      <w:r w:rsidRPr="005A55DA">
        <w:rPr>
          <w:color w:val="000000"/>
          <w:sz w:val="28"/>
        </w:rPr>
        <w:t xml:space="preserve">Перерабатываемое сырьё имеет важность (60-80) %. Влажность стружки перед смешиванием со связующим должна быть (2-4) % для внутренних и </w:t>
      </w:r>
      <w:r>
        <w:rPr>
          <w:color w:val="000000"/>
          <w:sz w:val="28"/>
        </w:rPr>
        <w:t xml:space="preserve">     </w:t>
      </w:r>
      <w:r w:rsidRPr="005A55DA">
        <w:rPr>
          <w:color w:val="000000"/>
          <w:sz w:val="28"/>
        </w:rPr>
        <w:t xml:space="preserve">(4-6) % для наружных слоёв, поэтому древесные частицы подвергают сушке. Для сушки измельчённой древесины используют преимущественно газовые сушилки непрерывного действия, которые работают на топочных газах. </w:t>
      </w:r>
    </w:p>
    <w:p w:rsidR="0072157E" w:rsidRPr="005A55DA" w:rsidRDefault="0072157E" w:rsidP="0072157E">
      <w:pPr>
        <w:spacing w:line="360" w:lineRule="auto"/>
        <w:ind w:right="-1" w:firstLine="570"/>
        <w:jc w:val="both"/>
        <w:rPr>
          <w:color w:val="000000"/>
          <w:sz w:val="28"/>
          <w:szCs w:val="28"/>
        </w:rPr>
      </w:pPr>
      <w:r w:rsidRPr="005A55DA">
        <w:rPr>
          <w:color w:val="000000"/>
          <w:sz w:val="28"/>
          <w:szCs w:val="28"/>
        </w:rPr>
        <w:t xml:space="preserve">Требуемое количество агрегатов </w:t>
      </w:r>
      <w:r w:rsidR="009C0DDF">
        <w:rPr>
          <w:color w:val="000000"/>
          <w:sz w:val="28"/>
          <w:szCs w:val="28"/>
        </w:rPr>
        <w:t>«Прогресс»</w:t>
      </w:r>
      <w:r w:rsidRPr="005A55DA">
        <w:rPr>
          <w:color w:val="000000"/>
          <w:sz w:val="28"/>
          <w:szCs w:val="28"/>
        </w:rPr>
        <w:t xml:space="preserve"> n, шт, определяют  для каждого потока в отдельности по формуле</w:t>
      </w:r>
    </w:p>
    <w:p w:rsidR="0072157E" w:rsidRPr="005A55DA" w:rsidRDefault="0072157E" w:rsidP="0072157E">
      <w:pPr>
        <w:spacing w:line="480" w:lineRule="auto"/>
        <w:ind w:right="-1"/>
        <w:jc w:val="center"/>
        <w:rPr>
          <w:color w:val="000000"/>
          <w:sz w:val="28"/>
          <w:szCs w:val="28"/>
        </w:rPr>
      </w:pPr>
      <w:r w:rsidRPr="005C3EBC">
        <w:rPr>
          <w:color w:val="000000"/>
          <w:position w:val="-24"/>
          <w:sz w:val="28"/>
          <w:szCs w:val="28"/>
        </w:rPr>
        <w:object w:dxaOrig="940" w:dyaOrig="660">
          <v:shape id="_x0000_i1064" type="#_x0000_t75" style="width:57.75pt;height:40.5pt" o:ole="">
            <v:imagedata r:id="rId84" o:title=""/>
          </v:shape>
          <o:OLEObject Type="Embed" ProgID="Equation.3" ShapeID="_x0000_i1064" DrawAspect="Content" ObjectID="_1469467412" r:id="rId85"/>
        </w:object>
      </w:r>
      <w:r w:rsidR="00BF1953">
        <w:rPr>
          <w:noProof/>
          <w:color w:val="000000"/>
          <w:sz w:val="28"/>
          <w:szCs w:val="28"/>
        </w:rPr>
        <w:pict>
          <v:rect id="_x0000_s3406" style="position:absolute;left:0;text-align:left;margin-left:444.6pt;margin-top:12.25pt;width:35.75pt;height:24pt;z-index:251659264;mso-position-horizontal-relative:text;mso-position-vertical-relative:text" filled="f" stroked="f">
            <v:textbox style="mso-next-textbox:#_x0000_s3406">
              <w:txbxContent>
                <w:p w:rsidR="009E23E4" w:rsidRDefault="009E23E4" w:rsidP="0072157E">
                  <w:r>
                    <w:t>(18)</w:t>
                  </w:r>
                </w:p>
              </w:txbxContent>
            </v:textbox>
          </v:rect>
        </w:pict>
      </w:r>
      <w:r w:rsidRPr="005A55DA">
        <w:rPr>
          <w:color w:val="000000"/>
          <w:sz w:val="28"/>
          <w:szCs w:val="28"/>
        </w:rPr>
        <w:t>,</w:t>
      </w:r>
    </w:p>
    <w:p w:rsidR="0072157E" w:rsidRPr="005A55DA" w:rsidRDefault="0072157E" w:rsidP="0072157E">
      <w:pPr>
        <w:spacing w:line="360" w:lineRule="auto"/>
        <w:ind w:right="-1" w:firstLine="627"/>
        <w:jc w:val="both"/>
        <w:rPr>
          <w:color w:val="000000"/>
          <w:sz w:val="28"/>
          <w:szCs w:val="28"/>
        </w:rPr>
      </w:pPr>
      <w:r w:rsidRPr="005A55DA">
        <w:rPr>
          <w:color w:val="000000"/>
          <w:sz w:val="28"/>
          <w:szCs w:val="28"/>
        </w:rPr>
        <w:t>где Q</w:t>
      </w:r>
      <w:r w:rsidRPr="005A55DA">
        <w:rPr>
          <w:color w:val="000000"/>
          <w:sz w:val="28"/>
          <w:szCs w:val="28"/>
          <w:vertAlign w:val="subscript"/>
        </w:rPr>
        <w:t>стр</w:t>
      </w:r>
      <w:r w:rsidRPr="005A55DA">
        <w:rPr>
          <w:color w:val="000000"/>
          <w:sz w:val="28"/>
          <w:szCs w:val="28"/>
        </w:rPr>
        <w:t xml:space="preserve"> </w:t>
      </w:r>
      <w:r w:rsidRPr="005A55DA">
        <w:rPr>
          <w:color w:val="000000"/>
          <w:sz w:val="28"/>
        </w:rPr>
        <w:t>–</w:t>
      </w:r>
      <w:r w:rsidRPr="005A55DA">
        <w:rPr>
          <w:color w:val="000000"/>
          <w:sz w:val="28"/>
          <w:szCs w:val="28"/>
        </w:rPr>
        <w:t xml:space="preserve"> потребность в стружке (в абсолютно сухом состоянии) в час на данном потоке. Принимается по таблице 8 по операции «До сепарации», кг/ч;</w:t>
      </w:r>
    </w:p>
    <w:p w:rsidR="0072157E" w:rsidRPr="005A55DA" w:rsidRDefault="0072157E" w:rsidP="0072157E">
      <w:pPr>
        <w:spacing w:line="360" w:lineRule="auto"/>
        <w:ind w:right="-1" w:firstLine="570"/>
        <w:jc w:val="both"/>
        <w:rPr>
          <w:color w:val="000000"/>
          <w:sz w:val="28"/>
          <w:szCs w:val="28"/>
        </w:rPr>
      </w:pPr>
      <w:r w:rsidRPr="005A55DA">
        <w:rPr>
          <w:color w:val="000000"/>
          <w:sz w:val="28"/>
          <w:szCs w:val="28"/>
        </w:rPr>
        <w:t xml:space="preserve">       П – производительность по технической характеристике, кг/ч.</w:t>
      </w:r>
    </w:p>
    <w:p w:rsidR="0072157E" w:rsidRPr="005A55DA" w:rsidRDefault="0072157E" w:rsidP="0072157E">
      <w:pPr>
        <w:pStyle w:val="a6"/>
        <w:widowControl w:val="0"/>
        <w:ind w:firstLine="567"/>
        <w:rPr>
          <w:color w:val="000000"/>
          <w:szCs w:val="28"/>
        </w:rPr>
      </w:pPr>
      <w:r w:rsidRPr="005A55DA">
        <w:rPr>
          <w:color w:val="000000"/>
          <w:szCs w:val="28"/>
        </w:rPr>
        <w:t xml:space="preserve">Принимаем </w:t>
      </w:r>
      <w:r w:rsidR="009C0DDF">
        <w:rPr>
          <w:color w:val="000000"/>
          <w:szCs w:val="28"/>
        </w:rPr>
        <w:t xml:space="preserve">производительность </w:t>
      </w:r>
      <w:r w:rsidRPr="005A55DA">
        <w:rPr>
          <w:color w:val="000000"/>
          <w:szCs w:val="28"/>
        </w:rPr>
        <w:t xml:space="preserve"> агрегата </w:t>
      </w:r>
      <w:r w:rsidR="009C0DDF">
        <w:rPr>
          <w:color w:val="000000"/>
          <w:szCs w:val="28"/>
        </w:rPr>
        <w:t>«Прогресс»</w:t>
      </w:r>
      <w:r w:rsidRPr="005A55DA">
        <w:rPr>
          <w:color w:val="000000"/>
          <w:szCs w:val="28"/>
        </w:rPr>
        <w:t xml:space="preserve"> </w:t>
      </w:r>
      <w:r w:rsidR="009C0DDF">
        <w:rPr>
          <w:color w:val="000000"/>
          <w:szCs w:val="28"/>
        </w:rPr>
        <w:t>равной    2000т/час.</w:t>
      </w:r>
    </w:p>
    <w:p w:rsidR="0072157E" w:rsidRPr="005A55DA" w:rsidRDefault="009C0DDF" w:rsidP="0072157E">
      <w:pPr>
        <w:spacing w:line="360" w:lineRule="auto"/>
        <w:ind w:right="-1"/>
        <w:jc w:val="center"/>
        <w:rPr>
          <w:color w:val="000000"/>
          <w:sz w:val="28"/>
          <w:szCs w:val="28"/>
        </w:rPr>
      </w:pPr>
      <w:r w:rsidRPr="005A55DA">
        <w:rPr>
          <w:color w:val="000000"/>
          <w:position w:val="-24"/>
          <w:sz w:val="28"/>
          <w:szCs w:val="28"/>
        </w:rPr>
        <w:object w:dxaOrig="1640" w:dyaOrig="620">
          <v:shape id="_x0000_i1065" type="#_x0000_t75" style="width:81.75pt;height:30.75pt" o:ole="">
            <v:imagedata r:id="rId86" o:title=""/>
          </v:shape>
          <o:OLEObject Type="Embed" ProgID="Equation.3" ShapeID="_x0000_i1065" DrawAspect="Content" ObjectID="_1469467413" r:id="rId87"/>
        </w:object>
      </w:r>
    </w:p>
    <w:p w:rsidR="0072157E" w:rsidRPr="005A55DA" w:rsidRDefault="0072157E" w:rsidP="0072157E">
      <w:pPr>
        <w:pStyle w:val="a6"/>
        <w:widowControl w:val="0"/>
        <w:ind w:firstLine="567"/>
        <w:rPr>
          <w:color w:val="000000"/>
          <w:szCs w:val="28"/>
        </w:rPr>
      </w:pPr>
      <w:r w:rsidRPr="005A55DA">
        <w:rPr>
          <w:color w:val="000000"/>
          <w:szCs w:val="28"/>
        </w:rPr>
        <w:t xml:space="preserve">Принимаем </w:t>
      </w:r>
      <w:r w:rsidR="009C0DDF">
        <w:rPr>
          <w:color w:val="000000"/>
          <w:szCs w:val="28"/>
        </w:rPr>
        <w:t>четыре</w:t>
      </w:r>
      <w:r w:rsidRPr="005A55DA">
        <w:rPr>
          <w:color w:val="000000"/>
          <w:szCs w:val="28"/>
        </w:rPr>
        <w:t xml:space="preserve"> агрегат</w:t>
      </w:r>
      <w:r w:rsidR="009C0DDF">
        <w:rPr>
          <w:color w:val="000000"/>
          <w:szCs w:val="28"/>
        </w:rPr>
        <w:t>а</w:t>
      </w:r>
      <w:r w:rsidRPr="005A55DA">
        <w:rPr>
          <w:color w:val="000000"/>
          <w:szCs w:val="28"/>
        </w:rPr>
        <w:t xml:space="preserve"> </w:t>
      </w:r>
      <w:r w:rsidR="009C0DDF">
        <w:rPr>
          <w:color w:val="000000"/>
          <w:szCs w:val="28"/>
        </w:rPr>
        <w:t>«Прогресс»</w:t>
      </w:r>
      <w:r w:rsidRPr="005A55DA">
        <w:rPr>
          <w:color w:val="000000"/>
          <w:szCs w:val="28"/>
        </w:rPr>
        <w:t xml:space="preserve"> с коэффициентом загрузки К</w:t>
      </w:r>
      <w:r w:rsidRPr="005A55DA">
        <w:rPr>
          <w:color w:val="000000"/>
          <w:szCs w:val="28"/>
          <w:vertAlign w:val="subscript"/>
        </w:rPr>
        <w:t>з</w:t>
      </w:r>
      <w:r w:rsidRPr="005A55DA">
        <w:rPr>
          <w:color w:val="000000"/>
          <w:szCs w:val="28"/>
        </w:rPr>
        <w:t xml:space="preserve"> = </w:t>
      </w:r>
      <w:r w:rsidR="0082528F">
        <w:rPr>
          <w:color w:val="000000"/>
          <w:szCs w:val="28"/>
        </w:rPr>
        <w:t>0,94</w:t>
      </w:r>
    </w:p>
    <w:p w:rsidR="00442CF9" w:rsidRDefault="00442CF9" w:rsidP="00442CF9">
      <w:pPr>
        <w:pStyle w:val="a6"/>
        <w:widowControl w:val="0"/>
        <w:ind w:firstLine="567"/>
        <w:rPr>
          <w:color w:val="000000"/>
          <w:szCs w:val="28"/>
        </w:rPr>
      </w:pPr>
    </w:p>
    <w:p w:rsidR="0082528F" w:rsidRPr="005A55DA" w:rsidRDefault="0082528F" w:rsidP="0082528F">
      <w:pPr>
        <w:pStyle w:val="a6"/>
        <w:widowControl w:val="0"/>
        <w:tabs>
          <w:tab w:val="left" w:pos="1080"/>
          <w:tab w:val="left" w:pos="1800"/>
        </w:tabs>
        <w:ind w:firstLine="567"/>
        <w:rPr>
          <w:color w:val="000000"/>
          <w:szCs w:val="28"/>
        </w:rPr>
      </w:pPr>
      <w:r w:rsidRPr="005A55DA">
        <w:rPr>
          <w:color w:val="000000"/>
          <w:szCs w:val="28"/>
        </w:rPr>
        <w:t>5.</w:t>
      </w:r>
      <w:r>
        <w:rPr>
          <w:color w:val="000000"/>
          <w:szCs w:val="28"/>
        </w:rPr>
        <w:t>10</w:t>
      </w:r>
      <w:r w:rsidRPr="005A55DA">
        <w:rPr>
          <w:color w:val="000000"/>
          <w:szCs w:val="28"/>
        </w:rPr>
        <w:t xml:space="preserve"> Сортировка древесных частиц</w:t>
      </w:r>
      <w:r w:rsidRPr="005A55DA">
        <w:rPr>
          <w:color w:val="000000"/>
          <w:szCs w:val="28"/>
        </w:rPr>
        <w:fldChar w:fldCharType="begin"/>
      </w:r>
      <w:r w:rsidRPr="005A55DA">
        <w:rPr>
          <w:color w:val="000000"/>
        </w:rPr>
        <w:instrText xml:space="preserve"> TC "</w:instrText>
      </w:r>
      <w:r w:rsidRPr="005A55DA">
        <w:rPr>
          <w:color w:val="000000"/>
          <w:szCs w:val="28"/>
        </w:rPr>
        <w:instrText>5.7 Сортировка древесных частиц</w:instrText>
      </w:r>
      <w:r w:rsidRPr="005A55DA">
        <w:rPr>
          <w:color w:val="000000"/>
        </w:rPr>
        <w:instrText xml:space="preserve">" \f C \l "2" </w:instrText>
      </w:r>
      <w:r w:rsidRPr="005A55DA">
        <w:rPr>
          <w:color w:val="000000"/>
          <w:szCs w:val="28"/>
        </w:rPr>
        <w:fldChar w:fldCharType="end"/>
      </w:r>
    </w:p>
    <w:p w:rsidR="0082528F" w:rsidRPr="005A55DA" w:rsidRDefault="0082528F" w:rsidP="0082528F">
      <w:pPr>
        <w:pStyle w:val="a6"/>
        <w:widowControl w:val="0"/>
        <w:tabs>
          <w:tab w:val="left" w:pos="1080"/>
          <w:tab w:val="left" w:pos="1800"/>
        </w:tabs>
        <w:spacing w:line="240" w:lineRule="auto"/>
        <w:ind w:firstLine="567"/>
        <w:rPr>
          <w:color w:val="000000"/>
          <w:szCs w:val="28"/>
        </w:rPr>
      </w:pPr>
    </w:p>
    <w:p w:rsidR="0082528F" w:rsidRPr="005A55DA" w:rsidRDefault="0082528F" w:rsidP="009C0DDF">
      <w:pPr>
        <w:tabs>
          <w:tab w:val="left" w:pos="9355"/>
        </w:tabs>
        <w:spacing w:line="360" w:lineRule="auto"/>
        <w:ind w:right="-1" w:firstLine="570"/>
        <w:jc w:val="both"/>
        <w:rPr>
          <w:color w:val="000000"/>
          <w:sz w:val="28"/>
          <w:szCs w:val="28"/>
        </w:rPr>
      </w:pPr>
      <w:r w:rsidRPr="005A55DA">
        <w:rPr>
          <w:color w:val="000000"/>
          <w:sz w:val="28"/>
          <w:szCs w:val="28"/>
        </w:rPr>
        <w:t>Операция сортирования стружки необходима для отделения из общей массы древесных частиц те, которые необходимы для формирования определенных слоев стружечного ковра; отделения древесной пыли и крупной стружки, превышающие допустимые параметры. Для сортирования широко применяют механические сортировки качающегося типа, пневматические сепараторы</w:t>
      </w:r>
      <w:r>
        <w:rPr>
          <w:color w:val="000000"/>
          <w:sz w:val="28"/>
          <w:szCs w:val="28"/>
        </w:rPr>
        <w:t xml:space="preserve"> </w:t>
      </w:r>
      <w:r w:rsidRPr="005A55DA">
        <w:rPr>
          <w:color w:val="000000"/>
          <w:sz w:val="28"/>
          <w:szCs w:val="28"/>
        </w:rPr>
        <w:t>и комбинированные сортировки. Качественное сортирование стружки по фракциям достигается при сочетании механического и пневматического способов.</w:t>
      </w:r>
    </w:p>
    <w:p w:rsidR="0082528F" w:rsidRPr="005A55DA" w:rsidRDefault="0082528F" w:rsidP="0082528F">
      <w:pPr>
        <w:tabs>
          <w:tab w:val="left" w:pos="9355"/>
        </w:tabs>
        <w:spacing w:line="360" w:lineRule="auto"/>
        <w:ind w:right="-1" w:firstLine="570"/>
        <w:jc w:val="both"/>
        <w:rPr>
          <w:color w:val="000000"/>
          <w:sz w:val="28"/>
          <w:szCs w:val="28"/>
        </w:rPr>
      </w:pPr>
      <w:r w:rsidRPr="005A55DA">
        <w:rPr>
          <w:color w:val="000000"/>
          <w:sz w:val="28"/>
          <w:szCs w:val="28"/>
        </w:rPr>
        <w:t xml:space="preserve">Для сортировки сухой стружки для наружных слоев по длине и ширине применяют механическую сортировку ДРС-2, а по толщине </w:t>
      </w:r>
      <w:r w:rsidRPr="005A55DA">
        <w:rPr>
          <w:color w:val="000000"/>
          <w:sz w:val="28"/>
        </w:rPr>
        <w:t>–</w:t>
      </w:r>
      <w:r w:rsidRPr="005A55DA">
        <w:rPr>
          <w:color w:val="000000"/>
          <w:sz w:val="28"/>
          <w:szCs w:val="28"/>
        </w:rPr>
        <w:t xml:space="preserve"> вертикальный пневматический сепаратор «Келлер». Для сортировки стружки внутренних слов применяют  двухступенчатый пневматический сепаратор ДПС-1 или двухступенчатый пневматический сепаратор «Келлер». </w:t>
      </w:r>
    </w:p>
    <w:p w:rsidR="0082528F" w:rsidRPr="005A55DA" w:rsidRDefault="0082528F" w:rsidP="0082528F">
      <w:pPr>
        <w:pStyle w:val="a6"/>
        <w:widowControl w:val="0"/>
        <w:tabs>
          <w:tab w:val="left" w:pos="1080"/>
          <w:tab w:val="left" w:pos="1800"/>
        </w:tabs>
        <w:ind w:firstLine="567"/>
        <w:rPr>
          <w:color w:val="000000"/>
          <w:szCs w:val="28"/>
        </w:rPr>
      </w:pPr>
      <w:r w:rsidRPr="005A55DA">
        <w:rPr>
          <w:color w:val="000000"/>
          <w:szCs w:val="28"/>
        </w:rPr>
        <w:t xml:space="preserve">Требуемое количество n, шт, механических сортировок ДРС-2 и пневматических  сепараторов «Келлер» и ДПС-1 для каждого потока в отдельности определяют по формуле </w:t>
      </w:r>
    </w:p>
    <w:p w:rsidR="0082528F" w:rsidRPr="005A55DA" w:rsidRDefault="00BF1953" w:rsidP="0082528F">
      <w:pPr>
        <w:pStyle w:val="a6"/>
        <w:widowControl w:val="0"/>
        <w:tabs>
          <w:tab w:val="left" w:pos="1080"/>
          <w:tab w:val="left" w:pos="1800"/>
        </w:tabs>
        <w:jc w:val="center"/>
        <w:rPr>
          <w:color w:val="000000"/>
          <w:szCs w:val="28"/>
        </w:rPr>
      </w:pPr>
      <w:r>
        <w:rPr>
          <w:noProof/>
          <w:color w:val="000000"/>
          <w:szCs w:val="28"/>
        </w:rPr>
        <w:pict>
          <v:rect id="_x0000_s3407" style="position:absolute;left:0;text-align:left;margin-left:444.6pt;margin-top:4.35pt;width:35.75pt;height:24pt;z-index:251660288" filled="f" stroked="f">
            <v:textbox style="mso-next-textbox:#_x0000_s3407">
              <w:txbxContent>
                <w:p w:rsidR="009E23E4" w:rsidRDefault="009E23E4" w:rsidP="0082528F">
                  <w:r>
                    <w:t>(19)</w:t>
                  </w:r>
                </w:p>
              </w:txbxContent>
            </v:textbox>
          </v:rect>
        </w:pict>
      </w:r>
      <w:r w:rsidR="00D16412" w:rsidRPr="005C3EBC">
        <w:rPr>
          <w:color w:val="000000"/>
          <w:position w:val="-24"/>
          <w:szCs w:val="28"/>
        </w:rPr>
        <w:object w:dxaOrig="920" w:dyaOrig="660">
          <v:shape id="_x0000_i1066" type="#_x0000_t75" style="width:45.75pt;height:33pt" o:ole="">
            <v:imagedata r:id="rId88" o:title=""/>
          </v:shape>
          <o:OLEObject Type="Embed" ProgID="Equation.3" ShapeID="_x0000_i1066" DrawAspect="Content" ObjectID="_1469467414" r:id="rId89"/>
        </w:object>
      </w:r>
      <w:r w:rsidR="0082528F">
        <w:rPr>
          <w:color w:val="000000"/>
          <w:szCs w:val="28"/>
        </w:rPr>
        <w:t>,</w:t>
      </w:r>
    </w:p>
    <w:p w:rsidR="0082528F" w:rsidRPr="005A55DA" w:rsidRDefault="0082528F" w:rsidP="0082528F">
      <w:pPr>
        <w:pStyle w:val="a6"/>
        <w:widowControl w:val="0"/>
        <w:tabs>
          <w:tab w:val="left" w:pos="1080"/>
          <w:tab w:val="left" w:pos="1800"/>
        </w:tabs>
        <w:ind w:left="1824" w:hanging="1257"/>
        <w:rPr>
          <w:color w:val="000000"/>
          <w:szCs w:val="28"/>
        </w:rPr>
      </w:pPr>
      <w:r w:rsidRPr="005A55DA">
        <w:rPr>
          <w:color w:val="000000"/>
          <w:szCs w:val="28"/>
        </w:rPr>
        <w:t xml:space="preserve"> где Q</w:t>
      </w:r>
      <w:r w:rsidRPr="005A55DA">
        <w:rPr>
          <w:color w:val="000000"/>
          <w:szCs w:val="28"/>
          <w:vertAlign w:val="subscript"/>
        </w:rPr>
        <w:t>стр</w:t>
      </w:r>
      <w:r w:rsidRPr="005A55DA">
        <w:rPr>
          <w:color w:val="000000"/>
          <w:szCs w:val="28"/>
        </w:rPr>
        <w:t xml:space="preserve"> </w:t>
      </w:r>
      <w:r w:rsidRPr="005A55DA">
        <w:rPr>
          <w:color w:val="000000"/>
        </w:rPr>
        <w:t>–</w:t>
      </w:r>
      <w:r w:rsidRPr="005A55DA">
        <w:rPr>
          <w:color w:val="000000"/>
          <w:szCs w:val="28"/>
        </w:rPr>
        <w:t xml:space="preserve"> потребность в стружке в час на данном потоке, кг/ч, принимают по таблице 8 по операции «До сепарации» из последних колонок. </w:t>
      </w:r>
    </w:p>
    <w:p w:rsidR="0082528F" w:rsidRPr="005A55DA" w:rsidRDefault="0082528F" w:rsidP="0082528F">
      <w:pPr>
        <w:pStyle w:val="a6"/>
        <w:widowControl w:val="0"/>
        <w:tabs>
          <w:tab w:val="left" w:pos="1080"/>
          <w:tab w:val="left" w:pos="1800"/>
        </w:tabs>
        <w:ind w:left="1881" w:hanging="741"/>
        <w:rPr>
          <w:color w:val="000000"/>
          <w:szCs w:val="28"/>
        </w:rPr>
      </w:pPr>
      <w:r w:rsidRPr="005A55DA">
        <w:rPr>
          <w:color w:val="000000"/>
          <w:szCs w:val="28"/>
        </w:rPr>
        <w:t xml:space="preserve">П </w:t>
      </w:r>
      <w:r w:rsidRPr="005A55DA">
        <w:rPr>
          <w:color w:val="000000"/>
        </w:rPr>
        <w:t xml:space="preserve">– </w:t>
      </w:r>
      <w:r w:rsidRPr="005A55DA">
        <w:rPr>
          <w:color w:val="000000"/>
          <w:szCs w:val="28"/>
        </w:rPr>
        <w:t>производительность сортировок или сепаратора (выбираем по таблицам их технических характеристик /1/).</w:t>
      </w:r>
    </w:p>
    <w:p w:rsidR="0082528F" w:rsidRPr="005A55DA" w:rsidRDefault="0082528F" w:rsidP="0082528F">
      <w:pPr>
        <w:pStyle w:val="a6"/>
        <w:widowControl w:val="0"/>
        <w:tabs>
          <w:tab w:val="left" w:pos="1080"/>
          <w:tab w:val="left" w:pos="1800"/>
        </w:tabs>
        <w:ind w:firstLine="567"/>
        <w:rPr>
          <w:color w:val="000000"/>
          <w:szCs w:val="28"/>
        </w:rPr>
      </w:pPr>
      <w:r w:rsidRPr="005A55DA">
        <w:rPr>
          <w:color w:val="000000"/>
          <w:szCs w:val="28"/>
        </w:rPr>
        <w:t>Сортировка</w:t>
      </w:r>
      <w:r w:rsidR="00D16412">
        <w:rPr>
          <w:color w:val="000000"/>
          <w:szCs w:val="28"/>
        </w:rPr>
        <w:t xml:space="preserve"> сухой</w:t>
      </w:r>
      <w:r w:rsidRPr="005A55DA">
        <w:rPr>
          <w:color w:val="000000"/>
          <w:szCs w:val="28"/>
        </w:rPr>
        <w:t xml:space="preserve"> стружки по длине и ширине для наружных слоев </w:t>
      </w:r>
    </w:p>
    <w:p w:rsidR="0082528F" w:rsidRPr="005A55DA" w:rsidRDefault="00D16412" w:rsidP="0082528F">
      <w:pPr>
        <w:widowControl w:val="0"/>
        <w:tabs>
          <w:tab w:val="left" w:pos="540"/>
        </w:tabs>
        <w:spacing w:line="360" w:lineRule="auto"/>
        <w:ind w:firstLine="567"/>
        <w:jc w:val="center"/>
        <w:rPr>
          <w:color w:val="000000"/>
          <w:szCs w:val="28"/>
        </w:rPr>
      </w:pPr>
      <w:r w:rsidRPr="005A55DA">
        <w:rPr>
          <w:color w:val="000000"/>
          <w:position w:val="-24"/>
          <w:szCs w:val="28"/>
        </w:rPr>
        <w:object w:dxaOrig="1600" w:dyaOrig="620">
          <v:shape id="_x0000_i1067" type="#_x0000_t75" style="width:80.25pt;height:30.75pt" o:ole="">
            <v:imagedata r:id="rId90" o:title=""/>
          </v:shape>
          <o:OLEObject Type="Embed" ProgID="Equation.3" ShapeID="_x0000_i1067" DrawAspect="Content" ObjectID="_1469467415" r:id="rId91"/>
        </w:object>
      </w:r>
    </w:p>
    <w:p w:rsidR="0082528F" w:rsidRPr="005A55DA" w:rsidRDefault="0082528F" w:rsidP="0082528F">
      <w:pPr>
        <w:pStyle w:val="a6"/>
        <w:widowControl w:val="0"/>
        <w:ind w:firstLine="567"/>
        <w:rPr>
          <w:color w:val="000000"/>
          <w:szCs w:val="28"/>
        </w:rPr>
      </w:pPr>
      <w:r w:rsidRPr="005A55DA">
        <w:rPr>
          <w:color w:val="000000"/>
          <w:szCs w:val="28"/>
        </w:rPr>
        <w:t>Принимаем одну механическую сортировку марки ДРС-2 с коэффициентом загрузки К</w:t>
      </w:r>
      <w:r w:rsidRPr="005A55DA">
        <w:rPr>
          <w:color w:val="000000"/>
          <w:szCs w:val="28"/>
          <w:vertAlign w:val="subscript"/>
        </w:rPr>
        <w:t>з</w:t>
      </w:r>
      <w:r w:rsidRPr="005A55DA">
        <w:rPr>
          <w:color w:val="000000"/>
          <w:szCs w:val="28"/>
        </w:rPr>
        <w:t xml:space="preserve"> = </w:t>
      </w:r>
      <w:r w:rsidR="00D16412">
        <w:rPr>
          <w:color w:val="000000"/>
          <w:szCs w:val="28"/>
        </w:rPr>
        <w:t>0,55</w:t>
      </w:r>
      <w:r w:rsidRPr="005A55DA">
        <w:rPr>
          <w:color w:val="000000"/>
          <w:szCs w:val="28"/>
        </w:rPr>
        <w:t>.</w:t>
      </w:r>
    </w:p>
    <w:p w:rsidR="0082528F" w:rsidRPr="005A55DA" w:rsidRDefault="0082528F" w:rsidP="0082528F">
      <w:pPr>
        <w:pStyle w:val="a6"/>
        <w:widowControl w:val="0"/>
        <w:tabs>
          <w:tab w:val="left" w:pos="1080"/>
          <w:tab w:val="left" w:pos="1800"/>
        </w:tabs>
        <w:ind w:firstLine="567"/>
        <w:rPr>
          <w:color w:val="000000"/>
          <w:szCs w:val="28"/>
        </w:rPr>
      </w:pPr>
      <w:r w:rsidRPr="005A55DA">
        <w:rPr>
          <w:color w:val="000000"/>
          <w:szCs w:val="28"/>
        </w:rPr>
        <w:t>Сортировка</w:t>
      </w:r>
      <w:r w:rsidR="00D16412">
        <w:rPr>
          <w:color w:val="000000"/>
          <w:szCs w:val="28"/>
        </w:rPr>
        <w:t xml:space="preserve"> сухой</w:t>
      </w:r>
      <w:r w:rsidRPr="005A55DA">
        <w:rPr>
          <w:color w:val="000000"/>
          <w:szCs w:val="28"/>
        </w:rPr>
        <w:t xml:space="preserve"> стружки по толщине для наружных слоев </w:t>
      </w:r>
    </w:p>
    <w:p w:rsidR="0082528F" w:rsidRPr="005A55DA" w:rsidRDefault="00CD38ED" w:rsidP="0082528F">
      <w:pPr>
        <w:widowControl w:val="0"/>
        <w:tabs>
          <w:tab w:val="left" w:pos="540"/>
        </w:tabs>
        <w:spacing w:line="360" w:lineRule="auto"/>
        <w:ind w:firstLine="567"/>
        <w:jc w:val="center"/>
        <w:rPr>
          <w:color w:val="000000"/>
          <w:szCs w:val="28"/>
        </w:rPr>
      </w:pPr>
      <w:r w:rsidRPr="005A55DA">
        <w:rPr>
          <w:color w:val="000000"/>
          <w:position w:val="-24"/>
          <w:szCs w:val="28"/>
        </w:rPr>
        <w:object w:dxaOrig="1620" w:dyaOrig="620">
          <v:shape id="_x0000_i1068" type="#_x0000_t75" style="width:81pt;height:30.75pt" o:ole="">
            <v:imagedata r:id="rId92" o:title=""/>
          </v:shape>
          <o:OLEObject Type="Embed" ProgID="Equation.3" ShapeID="_x0000_i1068" DrawAspect="Content" ObjectID="_1469467416" r:id="rId93"/>
        </w:object>
      </w:r>
    </w:p>
    <w:p w:rsidR="0082528F" w:rsidRPr="005A55DA" w:rsidRDefault="0082528F" w:rsidP="0082528F">
      <w:pPr>
        <w:pStyle w:val="a6"/>
        <w:widowControl w:val="0"/>
        <w:ind w:firstLine="567"/>
        <w:rPr>
          <w:color w:val="000000"/>
          <w:szCs w:val="28"/>
        </w:rPr>
      </w:pPr>
      <w:r w:rsidRPr="005A55DA">
        <w:rPr>
          <w:color w:val="000000"/>
          <w:szCs w:val="28"/>
        </w:rPr>
        <w:t>Принимаем один пневматический сепаратор марки «Келлер» с коэффициентом загрузки К</w:t>
      </w:r>
      <w:r w:rsidRPr="005A55DA">
        <w:rPr>
          <w:color w:val="000000"/>
          <w:szCs w:val="28"/>
          <w:vertAlign w:val="subscript"/>
        </w:rPr>
        <w:t>з</w:t>
      </w:r>
      <w:r w:rsidRPr="005A55DA">
        <w:rPr>
          <w:color w:val="000000"/>
          <w:szCs w:val="28"/>
        </w:rPr>
        <w:t xml:space="preserve"> = </w:t>
      </w:r>
      <w:r w:rsidR="00CD38ED">
        <w:rPr>
          <w:color w:val="000000"/>
          <w:szCs w:val="28"/>
        </w:rPr>
        <w:t>0,97</w:t>
      </w:r>
      <w:r w:rsidRPr="005A55DA">
        <w:rPr>
          <w:color w:val="000000"/>
          <w:szCs w:val="28"/>
        </w:rPr>
        <w:t>.</w:t>
      </w:r>
    </w:p>
    <w:p w:rsidR="0082528F" w:rsidRPr="005A55DA" w:rsidRDefault="0082528F" w:rsidP="0082528F">
      <w:pPr>
        <w:pStyle w:val="a6"/>
        <w:widowControl w:val="0"/>
        <w:tabs>
          <w:tab w:val="left" w:pos="1080"/>
          <w:tab w:val="left" w:pos="1800"/>
        </w:tabs>
        <w:ind w:firstLine="567"/>
        <w:rPr>
          <w:color w:val="000000"/>
          <w:szCs w:val="28"/>
        </w:rPr>
      </w:pPr>
      <w:r w:rsidRPr="005A55DA">
        <w:rPr>
          <w:color w:val="000000"/>
          <w:szCs w:val="28"/>
        </w:rPr>
        <w:t xml:space="preserve">Сортировка стружки для внутренних слоев </w:t>
      </w:r>
    </w:p>
    <w:p w:rsidR="0082528F" w:rsidRPr="005A55DA" w:rsidRDefault="00CD38ED" w:rsidP="0082528F">
      <w:pPr>
        <w:widowControl w:val="0"/>
        <w:tabs>
          <w:tab w:val="left" w:pos="540"/>
        </w:tabs>
        <w:spacing w:line="360" w:lineRule="auto"/>
        <w:ind w:firstLine="567"/>
        <w:jc w:val="center"/>
        <w:rPr>
          <w:color w:val="000000"/>
          <w:szCs w:val="28"/>
        </w:rPr>
      </w:pPr>
      <w:r w:rsidRPr="005A55DA">
        <w:rPr>
          <w:color w:val="000000"/>
          <w:position w:val="-24"/>
          <w:szCs w:val="28"/>
        </w:rPr>
        <w:object w:dxaOrig="1600" w:dyaOrig="620">
          <v:shape id="_x0000_i1069" type="#_x0000_t75" style="width:80.25pt;height:30.75pt" o:ole="">
            <v:imagedata r:id="rId94" o:title=""/>
          </v:shape>
          <o:OLEObject Type="Embed" ProgID="Equation.3" ShapeID="_x0000_i1069" DrawAspect="Content" ObjectID="_1469467417" r:id="rId95"/>
        </w:object>
      </w:r>
    </w:p>
    <w:p w:rsidR="0082528F" w:rsidRPr="005A55DA" w:rsidRDefault="0082528F" w:rsidP="0082528F">
      <w:pPr>
        <w:pStyle w:val="a6"/>
        <w:widowControl w:val="0"/>
        <w:ind w:firstLine="567"/>
        <w:rPr>
          <w:color w:val="000000"/>
          <w:szCs w:val="28"/>
        </w:rPr>
      </w:pPr>
      <w:r w:rsidRPr="005A55DA">
        <w:rPr>
          <w:color w:val="000000"/>
          <w:szCs w:val="28"/>
        </w:rPr>
        <w:t xml:space="preserve">Принимаем </w:t>
      </w:r>
      <w:r w:rsidR="00CD38ED">
        <w:rPr>
          <w:color w:val="000000"/>
          <w:szCs w:val="28"/>
        </w:rPr>
        <w:t xml:space="preserve">сортировочную машину ДПС-1 </w:t>
      </w:r>
      <w:r w:rsidRPr="005A55DA">
        <w:rPr>
          <w:color w:val="000000"/>
          <w:szCs w:val="28"/>
        </w:rPr>
        <w:t xml:space="preserve">с коэффициентом загрузки </w:t>
      </w:r>
      <w:r w:rsidR="00CD38ED">
        <w:rPr>
          <w:color w:val="000000"/>
          <w:szCs w:val="28"/>
        </w:rPr>
        <w:t xml:space="preserve">   </w:t>
      </w:r>
      <w:r w:rsidRPr="005A55DA">
        <w:rPr>
          <w:color w:val="000000"/>
          <w:szCs w:val="28"/>
        </w:rPr>
        <w:t>К</w:t>
      </w:r>
      <w:r w:rsidRPr="005A55DA">
        <w:rPr>
          <w:color w:val="000000"/>
          <w:szCs w:val="28"/>
          <w:vertAlign w:val="subscript"/>
        </w:rPr>
        <w:t>з</w:t>
      </w:r>
      <w:r w:rsidR="00CD38ED">
        <w:rPr>
          <w:color w:val="000000"/>
          <w:szCs w:val="28"/>
        </w:rPr>
        <w:t xml:space="preserve"> = 0,97</w:t>
      </w:r>
      <w:r w:rsidRPr="005A55DA">
        <w:rPr>
          <w:color w:val="000000"/>
          <w:szCs w:val="28"/>
        </w:rPr>
        <w:t xml:space="preserve"> %.</w:t>
      </w:r>
    </w:p>
    <w:p w:rsidR="00CD38ED" w:rsidRDefault="00CD38ED" w:rsidP="00CD38ED">
      <w:pPr>
        <w:spacing w:line="360" w:lineRule="auto"/>
        <w:ind w:right="561" w:firstLine="567"/>
        <w:jc w:val="both"/>
        <w:rPr>
          <w:bCs/>
          <w:color w:val="000000"/>
          <w:sz w:val="28"/>
          <w:szCs w:val="28"/>
        </w:rPr>
      </w:pPr>
    </w:p>
    <w:p w:rsidR="00CD38ED" w:rsidRDefault="00CD38ED" w:rsidP="00CD38ED">
      <w:pPr>
        <w:spacing w:line="360" w:lineRule="auto"/>
        <w:ind w:right="561" w:firstLine="567"/>
        <w:jc w:val="both"/>
        <w:rPr>
          <w:bCs/>
          <w:color w:val="000000"/>
          <w:sz w:val="28"/>
          <w:szCs w:val="28"/>
        </w:rPr>
      </w:pPr>
    </w:p>
    <w:p w:rsidR="00CD38ED" w:rsidRPr="005A55DA" w:rsidRDefault="00CD38ED" w:rsidP="00CD38ED">
      <w:pPr>
        <w:spacing w:line="360" w:lineRule="auto"/>
        <w:ind w:right="561" w:firstLine="567"/>
        <w:jc w:val="both"/>
        <w:rPr>
          <w:bCs/>
          <w:color w:val="000000"/>
          <w:sz w:val="28"/>
          <w:szCs w:val="28"/>
        </w:rPr>
      </w:pPr>
      <w:r>
        <w:rPr>
          <w:bCs/>
          <w:color w:val="000000"/>
          <w:sz w:val="28"/>
          <w:szCs w:val="28"/>
        </w:rPr>
        <w:t>5.11</w:t>
      </w:r>
      <w:r w:rsidRPr="005A55DA">
        <w:rPr>
          <w:bCs/>
          <w:color w:val="000000"/>
          <w:sz w:val="28"/>
          <w:szCs w:val="28"/>
        </w:rPr>
        <w:t xml:space="preserve"> Повторное измельчение стружки</w:t>
      </w:r>
    </w:p>
    <w:p w:rsidR="00CD38ED" w:rsidRPr="005A55DA" w:rsidRDefault="00CD38ED" w:rsidP="00CD38ED">
      <w:pPr>
        <w:ind w:right="561" w:firstLine="902"/>
        <w:jc w:val="both"/>
        <w:rPr>
          <w:bCs/>
          <w:color w:val="000000"/>
          <w:sz w:val="28"/>
          <w:szCs w:val="28"/>
        </w:rPr>
      </w:pPr>
    </w:p>
    <w:p w:rsidR="00CD38ED" w:rsidRPr="005A55DA" w:rsidRDefault="00CD38ED" w:rsidP="00CD38ED">
      <w:pPr>
        <w:widowControl w:val="0"/>
        <w:spacing w:line="360" w:lineRule="auto"/>
        <w:ind w:firstLine="567"/>
        <w:jc w:val="both"/>
        <w:rPr>
          <w:color w:val="000000"/>
          <w:sz w:val="28"/>
          <w:szCs w:val="28"/>
        </w:rPr>
      </w:pPr>
      <w:r w:rsidRPr="005A55DA">
        <w:rPr>
          <w:color w:val="000000"/>
          <w:sz w:val="28"/>
          <w:szCs w:val="28"/>
        </w:rPr>
        <w:t>Для получения древесных частиц с  регламентированными размерами при изготовлении плит марок  П-А и П-Б стружку дополнительно измельчают по ширине в молотковой дробилке ДМ-</w:t>
      </w:r>
      <w:r>
        <w:rPr>
          <w:color w:val="000000"/>
          <w:sz w:val="28"/>
          <w:szCs w:val="28"/>
        </w:rPr>
        <w:t>8</w:t>
      </w:r>
      <w:r w:rsidRPr="005A55DA">
        <w:rPr>
          <w:color w:val="000000"/>
          <w:sz w:val="28"/>
          <w:szCs w:val="28"/>
        </w:rPr>
        <w:t>.</w:t>
      </w:r>
    </w:p>
    <w:p w:rsidR="001701FF" w:rsidRDefault="001701FF" w:rsidP="00CD38ED">
      <w:pPr>
        <w:pStyle w:val="14pt"/>
        <w:ind w:firstLine="570"/>
        <w:rPr>
          <w:b w:val="0"/>
          <w:i w:val="0"/>
          <w:color w:val="000000"/>
          <w:sz w:val="28"/>
          <w:szCs w:val="28"/>
        </w:rPr>
      </w:pPr>
    </w:p>
    <w:p w:rsidR="009C0DDF" w:rsidRDefault="009C0DDF" w:rsidP="00CD38ED">
      <w:pPr>
        <w:pStyle w:val="14pt"/>
        <w:ind w:firstLine="570"/>
        <w:rPr>
          <w:b w:val="0"/>
          <w:i w:val="0"/>
          <w:color w:val="000000"/>
          <w:sz w:val="28"/>
          <w:szCs w:val="28"/>
        </w:rPr>
      </w:pPr>
    </w:p>
    <w:p w:rsidR="00CD38ED" w:rsidRPr="005A55DA" w:rsidRDefault="001701FF" w:rsidP="00CD38ED">
      <w:pPr>
        <w:pStyle w:val="14pt"/>
        <w:ind w:firstLine="570"/>
        <w:rPr>
          <w:b w:val="0"/>
          <w:i w:val="0"/>
          <w:color w:val="000000"/>
          <w:sz w:val="28"/>
          <w:szCs w:val="28"/>
        </w:rPr>
      </w:pPr>
      <w:r>
        <w:rPr>
          <w:b w:val="0"/>
          <w:i w:val="0"/>
          <w:color w:val="000000"/>
          <w:sz w:val="28"/>
          <w:szCs w:val="28"/>
        </w:rPr>
        <w:t xml:space="preserve">Количество  </w:t>
      </w:r>
      <w:r w:rsidR="00CD38ED" w:rsidRPr="005A55DA">
        <w:rPr>
          <w:b w:val="0"/>
          <w:i w:val="0"/>
          <w:color w:val="000000"/>
          <w:sz w:val="28"/>
          <w:szCs w:val="28"/>
        </w:rPr>
        <w:t xml:space="preserve">определяют для каждого потока в отдельности по формуле  </w:t>
      </w:r>
    </w:p>
    <w:p w:rsidR="00CD38ED" w:rsidRPr="005A55DA" w:rsidRDefault="00BF1953" w:rsidP="00CD38ED">
      <w:pPr>
        <w:pStyle w:val="14pt"/>
        <w:jc w:val="center"/>
        <w:rPr>
          <w:b w:val="0"/>
          <w:i w:val="0"/>
          <w:color w:val="000000"/>
          <w:sz w:val="28"/>
          <w:szCs w:val="28"/>
        </w:rPr>
      </w:pPr>
      <w:r>
        <w:rPr>
          <w:b w:val="0"/>
          <w:i w:val="0"/>
          <w:noProof/>
          <w:color w:val="000000"/>
          <w:sz w:val="28"/>
          <w:szCs w:val="28"/>
        </w:rPr>
        <w:pict>
          <v:rect id="_x0000_s3408" style="position:absolute;left:0;text-align:left;margin-left:444.6pt;margin-top:2.55pt;width:35.75pt;height:24pt;z-index:251661312" filled="f" stroked="f">
            <v:textbox style="mso-next-textbox:#_x0000_s3408">
              <w:txbxContent>
                <w:p w:rsidR="009E23E4" w:rsidRDefault="009E23E4" w:rsidP="00CD38ED">
                  <w:r>
                    <w:t>(20)</w:t>
                  </w:r>
                </w:p>
              </w:txbxContent>
            </v:textbox>
          </v:rect>
        </w:pict>
      </w:r>
      <w:r w:rsidR="00CD38ED" w:rsidRPr="005A55DA">
        <w:rPr>
          <w:b w:val="0"/>
          <w:i w:val="0"/>
          <w:color w:val="000000"/>
          <w:position w:val="-24"/>
          <w:sz w:val="28"/>
          <w:szCs w:val="28"/>
        </w:rPr>
        <w:object w:dxaOrig="1160" w:dyaOrig="620">
          <v:shape id="_x0000_i1070" type="#_x0000_t75" style="width:57.75pt;height:30.75pt" o:ole="">
            <v:imagedata r:id="rId96" o:title=""/>
          </v:shape>
          <o:OLEObject Type="Embed" ProgID="Equation.3" ShapeID="_x0000_i1070" DrawAspect="Content" ObjectID="_1469467418" r:id="rId97"/>
        </w:object>
      </w:r>
      <w:r w:rsidR="00CD38ED" w:rsidRPr="005A55DA">
        <w:rPr>
          <w:b w:val="0"/>
          <w:i w:val="0"/>
          <w:color w:val="000000"/>
          <w:sz w:val="28"/>
          <w:szCs w:val="28"/>
        </w:rPr>
        <w:t xml:space="preserve"> ,</w:t>
      </w:r>
    </w:p>
    <w:p w:rsidR="00CD38ED" w:rsidRPr="005A55DA" w:rsidRDefault="00CD38ED" w:rsidP="00CD38ED">
      <w:pPr>
        <w:pStyle w:val="14pt"/>
        <w:ind w:firstLine="570"/>
        <w:rPr>
          <w:b w:val="0"/>
          <w:i w:val="0"/>
          <w:color w:val="000000"/>
          <w:sz w:val="28"/>
          <w:szCs w:val="28"/>
        </w:rPr>
      </w:pPr>
      <w:r w:rsidRPr="005A55DA">
        <w:rPr>
          <w:b w:val="0"/>
          <w:i w:val="0"/>
          <w:color w:val="000000"/>
          <w:sz w:val="28"/>
          <w:szCs w:val="28"/>
        </w:rPr>
        <w:t xml:space="preserve">где Q </w:t>
      </w:r>
      <w:r w:rsidRPr="005A55DA">
        <w:rPr>
          <w:color w:val="000000"/>
          <w:sz w:val="28"/>
        </w:rPr>
        <w:t>–</w:t>
      </w:r>
      <w:r w:rsidRPr="005A55DA">
        <w:rPr>
          <w:b w:val="0"/>
          <w:i w:val="0"/>
          <w:color w:val="000000"/>
          <w:sz w:val="28"/>
          <w:szCs w:val="28"/>
        </w:rPr>
        <w:t xml:space="preserve"> потребность в стружке в час на данном потоке, кг/ч; </w:t>
      </w:r>
    </w:p>
    <w:p w:rsidR="00CD38ED" w:rsidRPr="005A55DA" w:rsidRDefault="00CD38ED" w:rsidP="00CD38ED">
      <w:pPr>
        <w:pStyle w:val="14pt"/>
        <w:ind w:firstLine="1083"/>
        <w:rPr>
          <w:b w:val="0"/>
          <w:i w:val="0"/>
          <w:color w:val="000000"/>
          <w:sz w:val="28"/>
          <w:szCs w:val="28"/>
        </w:rPr>
      </w:pPr>
      <w:r w:rsidRPr="005A55DA">
        <w:rPr>
          <w:b w:val="0"/>
          <w:i w:val="0"/>
          <w:color w:val="000000"/>
          <w:sz w:val="28"/>
          <w:szCs w:val="28"/>
        </w:rPr>
        <w:t>П - производительность дробилок, кг/ч.</w:t>
      </w:r>
    </w:p>
    <w:p w:rsidR="00CD38ED" w:rsidRPr="005A55DA" w:rsidRDefault="00CD38ED" w:rsidP="00CD38ED">
      <w:pPr>
        <w:pStyle w:val="14pt"/>
        <w:jc w:val="center"/>
        <w:rPr>
          <w:b w:val="0"/>
          <w:i w:val="0"/>
          <w:color w:val="000000"/>
          <w:sz w:val="28"/>
          <w:szCs w:val="28"/>
        </w:rPr>
      </w:pPr>
      <w:r w:rsidRPr="005A55DA">
        <w:rPr>
          <w:b w:val="0"/>
          <w:i w:val="0"/>
          <w:color w:val="000000"/>
          <w:position w:val="-24"/>
          <w:sz w:val="28"/>
          <w:szCs w:val="28"/>
        </w:rPr>
        <w:object w:dxaOrig="2120" w:dyaOrig="620">
          <v:shape id="_x0000_i1071" type="#_x0000_t75" style="width:105.75pt;height:30.75pt" o:ole="">
            <v:imagedata r:id="rId98" o:title=""/>
          </v:shape>
          <o:OLEObject Type="Embed" ProgID="Equation.3" ShapeID="_x0000_i1071" DrawAspect="Content" ObjectID="_1469467419" r:id="rId99"/>
        </w:object>
      </w:r>
    </w:p>
    <w:p w:rsidR="00CD38ED" w:rsidRPr="005A55DA" w:rsidRDefault="00CD38ED" w:rsidP="00CD38ED">
      <w:pPr>
        <w:widowControl w:val="0"/>
        <w:spacing w:line="360" w:lineRule="auto"/>
        <w:ind w:firstLine="567"/>
        <w:rPr>
          <w:color w:val="000000"/>
          <w:sz w:val="28"/>
          <w:szCs w:val="28"/>
        </w:rPr>
      </w:pPr>
      <w:r w:rsidRPr="005A55DA">
        <w:rPr>
          <w:color w:val="000000"/>
          <w:sz w:val="28"/>
          <w:szCs w:val="28"/>
        </w:rPr>
        <w:t>Принимаем один станок марки ДМ-</w:t>
      </w:r>
      <w:r>
        <w:rPr>
          <w:color w:val="000000"/>
          <w:sz w:val="28"/>
          <w:szCs w:val="28"/>
        </w:rPr>
        <w:t>8</w:t>
      </w:r>
      <w:r w:rsidRPr="005A55DA">
        <w:rPr>
          <w:color w:val="000000"/>
          <w:sz w:val="28"/>
          <w:szCs w:val="28"/>
        </w:rPr>
        <w:t xml:space="preserve"> с коэффициентом загрузки К</w:t>
      </w:r>
      <w:r w:rsidRPr="005A55DA">
        <w:rPr>
          <w:color w:val="000000"/>
          <w:sz w:val="28"/>
          <w:szCs w:val="28"/>
          <w:vertAlign w:val="subscript"/>
        </w:rPr>
        <w:t>з</w:t>
      </w:r>
      <w:r>
        <w:rPr>
          <w:color w:val="000000"/>
          <w:sz w:val="28"/>
          <w:szCs w:val="28"/>
        </w:rPr>
        <w:t xml:space="preserve"> = 0,52</w:t>
      </w:r>
      <w:r w:rsidRPr="005A55DA">
        <w:rPr>
          <w:color w:val="000000"/>
          <w:sz w:val="28"/>
          <w:szCs w:val="28"/>
        </w:rPr>
        <w:t>.</w:t>
      </w:r>
    </w:p>
    <w:p w:rsidR="00442CF9" w:rsidRDefault="00442CF9" w:rsidP="00442CF9">
      <w:pPr>
        <w:pStyle w:val="a6"/>
        <w:widowControl w:val="0"/>
        <w:ind w:firstLine="567"/>
        <w:rPr>
          <w:color w:val="000000"/>
          <w:szCs w:val="28"/>
        </w:rPr>
      </w:pPr>
    </w:p>
    <w:p w:rsidR="00CD38ED" w:rsidRPr="005A55DA" w:rsidRDefault="00CD38ED" w:rsidP="00CD38ED">
      <w:pPr>
        <w:pStyle w:val="a6"/>
        <w:widowControl w:val="0"/>
        <w:tabs>
          <w:tab w:val="left" w:pos="1080"/>
          <w:tab w:val="left" w:pos="1800"/>
        </w:tabs>
        <w:ind w:left="1083" w:hanging="513"/>
        <w:rPr>
          <w:color w:val="000000"/>
          <w:szCs w:val="28"/>
        </w:rPr>
      </w:pPr>
      <w:r w:rsidRPr="005A55DA">
        <w:rPr>
          <w:color w:val="000000"/>
          <w:szCs w:val="28"/>
        </w:rPr>
        <w:t>5.</w:t>
      </w:r>
      <w:r>
        <w:rPr>
          <w:color w:val="000000"/>
          <w:szCs w:val="28"/>
        </w:rPr>
        <w:t>12</w:t>
      </w:r>
      <w:r w:rsidRPr="005A55DA">
        <w:rPr>
          <w:color w:val="000000"/>
          <w:szCs w:val="28"/>
        </w:rPr>
        <w:t xml:space="preserve"> Приготовление рабочих растворов.</w:t>
      </w:r>
      <w:r w:rsidRPr="005A55DA">
        <w:rPr>
          <w:color w:val="000000"/>
          <w:szCs w:val="28"/>
        </w:rPr>
        <w:fldChar w:fldCharType="begin"/>
      </w:r>
      <w:r w:rsidRPr="005A55DA">
        <w:rPr>
          <w:color w:val="000000"/>
        </w:rPr>
        <w:instrText xml:space="preserve"> TC "</w:instrText>
      </w:r>
      <w:r w:rsidRPr="005A55DA">
        <w:rPr>
          <w:color w:val="000000"/>
          <w:szCs w:val="28"/>
        </w:rPr>
        <w:instrText>5.9 Приготовление рабочих растворов смолы, отвердителя и связующего.</w:instrText>
      </w:r>
      <w:r w:rsidRPr="005A55DA">
        <w:rPr>
          <w:color w:val="000000"/>
        </w:rPr>
        <w:instrText xml:space="preserve">" \f C \l "2" </w:instrText>
      </w:r>
      <w:r w:rsidRPr="005A55DA">
        <w:rPr>
          <w:color w:val="000000"/>
          <w:szCs w:val="28"/>
        </w:rPr>
        <w:fldChar w:fldCharType="end"/>
      </w:r>
      <w:r w:rsidRPr="005A55DA">
        <w:rPr>
          <w:color w:val="000000"/>
          <w:szCs w:val="28"/>
        </w:rPr>
        <w:t xml:space="preserve"> </w:t>
      </w:r>
    </w:p>
    <w:p w:rsidR="00CD38ED" w:rsidRPr="005A55DA" w:rsidRDefault="00CD38ED" w:rsidP="00380DF3">
      <w:pPr>
        <w:pStyle w:val="a6"/>
        <w:widowControl w:val="0"/>
        <w:tabs>
          <w:tab w:val="left" w:pos="1080"/>
          <w:tab w:val="left" w:pos="1800"/>
        </w:tabs>
        <w:ind w:firstLine="567"/>
        <w:rPr>
          <w:color w:val="000000"/>
          <w:szCs w:val="28"/>
        </w:rPr>
      </w:pPr>
      <w:r>
        <w:rPr>
          <w:color w:val="000000"/>
          <w:szCs w:val="28"/>
        </w:rPr>
        <w:t>Необходимое количество установок для наружных слоев определяется по формуле</w:t>
      </w:r>
    </w:p>
    <w:p w:rsidR="00CD38ED" w:rsidRPr="005A55DA" w:rsidRDefault="00BF1953" w:rsidP="00380DF3">
      <w:pPr>
        <w:pStyle w:val="14pt"/>
        <w:jc w:val="center"/>
        <w:rPr>
          <w:b w:val="0"/>
          <w:i w:val="0"/>
          <w:color w:val="000000"/>
          <w:sz w:val="28"/>
          <w:szCs w:val="28"/>
        </w:rPr>
      </w:pPr>
      <w:r>
        <w:rPr>
          <w:b w:val="0"/>
          <w:i w:val="0"/>
          <w:noProof/>
          <w:color w:val="000000"/>
          <w:sz w:val="28"/>
          <w:szCs w:val="28"/>
        </w:rPr>
        <w:pict>
          <v:rect id="_x0000_s3410" style="position:absolute;left:0;text-align:left;margin-left:444.6pt;margin-top:2.55pt;width:35.75pt;height:24pt;z-index:251662336" filled="f" stroked="f">
            <v:textbox style="mso-next-textbox:#_x0000_s3410">
              <w:txbxContent>
                <w:p w:rsidR="009E23E4" w:rsidRDefault="009E23E4" w:rsidP="00CD38ED">
                  <w:r>
                    <w:t>(21)</w:t>
                  </w:r>
                </w:p>
              </w:txbxContent>
            </v:textbox>
          </v:rect>
        </w:pict>
      </w:r>
      <w:r w:rsidR="00380DF3" w:rsidRPr="005A55DA">
        <w:rPr>
          <w:b w:val="0"/>
          <w:i w:val="0"/>
          <w:color w:val="000000"/>
          <w:position w:val="-24"/>
          <w:sz w:val="28"/>
          <w:szCs w:val="28"/>
        </w:rPr>
        <w:object w:dxaOrig="680" w:dyaOrig="620">
          <v:shape id="_x0000_i1072" type="#_x0000_t75" style="width:33.75pt;height:30.75pt" o:ole="">
            <v:imagedata r:id="rId100" o:title=""/>
          </v:shape>
          <o:OLEObject Type="Embed" ProgID="Equation.3" ShapeID="_x0000_i1072" DrawAspect="Content" ObjectID="_1469467420" r:id="rId101"/>
        </w:object>
      </w:r>
      <w:r w:rsidR="00CD38ED" w:rsidRPr="005A55DA">
        <w:rPr>
          <w:b w:val="0"/>
          <w:i w:val="0"/>
          <w:color w:val="000000"/>
          <w:sz w:val="28"/>
          <w:szCs w:val="28"/>
        </w:rPr>
        <w:t xml:space="preserve"> ,</w:t>
      </w:r>
    </w:p>
    <w:p w:rsidR="00442CF9" w:rsidRPr="00380DF3" w:rsidRDefault="00CD38ED" w:rsidP="00380DF3">
      <w:pPr>
        <w:pStyle w:val="a6"/>
        <w:widowControl w:val="0"/>
        <w:tabs>
          <w:tab w:val="left" w:pos="1134"/>
        </w:tabs>
        <w:ind w:firstLine="567"/>
        <w:rPr>
          <w:color w:val="000000"/>
          <w:szCs w:val="28"/>
        </w:rPr>
      </w:pPr>
      <w:r>
        <w:rPr>
          <w:color w:val="000000"/>
          <w:szCs w:val="28"/>
        </w:rPr>
        <w:t xml:space="preserve">где </w:t>
      </w:r>
      <w:r w:rsidR="00380DF3">
        <w:rPr>
          <w:color w:val="000000"/>
          <w:szCs w:val="28"/>
        </w:rPr>
        <w:tab/>
      </w:r>
      <w:r w:rsidR="00380DF3">
        <w:rPr>
          <w:color w:val="000000"/>
          <w:szCs w:val="28"/>
          <w:lang w:val="en-US"/>
        </w:rPr>
        <w:t>Q</w:t>
      </w:r>
      <w:r w:rsidR="00380DF3" w:rsidRPr="00380DF3">
        <w:rPr>
          <w:color w:val="000000"/>
          <w:szCs w:val="28"/>
        </w:rPr>
        <w:t xml:space="preserve"> </w:t>
      </w:r>
      <w:r w:rsidR="00380DF3">
        <w:rPr>
          <w:color w:val="000000"/>
          <w:szCs w:val="28"/>
        </w:rPr>
        <w:t>-</w:t>
      </w:r>
      <w:r w:rsidR="00380DF3" w:rsidRPr="00380DF3">
        <w:rPr>
          <w:color w:val="000000"/>
          <w:szCs w:val="28"/>
        </w:rPr>
        <w:t xml:space="preserve"> </w:t>
      </w:r>
      <w:r w:rsidR="00380DF3">
        <w:rPr>
          <w:color w:val="000000"/>
          <w:szCs w:val="28"/>
        </w:rPr>
        <w:t>расход смолы стандартной концентрации, кг/ч;</w:t>
      </w:r>
    </w:p>
    <w:p w:rsidR="00442CF9" w:rsidRPr="00380DF3" w:rsidRDefault="00380DF3" w:rsidP="00380DF3">
      <w:pPr>
        <w:pStyle w:val="a6"/>
        <w:widowControl w:val="0"/>
        <w:tabs>
          <w:tab w:val="left" w:pos="1134"/>
        </w:tabs>
        <w:ind w:firstLine="567"/>
        <w:rPr>
          <w:color w:val="000000"/>
          <w:szCs w:val="28"/>
        </w:rPr>
      </w:pPr>
      <w:r>
        <w:rPr>
          <w:color w:val="000000"/>
          <w:szCs w:val="28"/>
        </w:rPr>
        <w:tab/>
        <w:t>П – производительность установки, кг/ч.</w:t>
      </w:r>
    </w:p>
    <w:p w:rsidR="00442CF9" w:rsidRDefault="00380DF3" w:rsidP="00380DF3">
      <w:pPr>
        <w:pStyle w:val="a6"/>
        <w:widowControl w:val="0"/>
        <w:ind w:firstLine="567"/>
        <w:jc w:val="center"/>
        <w:rPr>
          <w:color w:val="000000"/>
          <w:szCs w:val="28"/>
        </w:rPr>
      </w:pPr>
      <w:r w:rsidRPr="00380DF3">
        <w:rPr>
          <w:b/>
          <w:i/>
          <w:color w:val="000000"/>
          <w:position w:val="-24"/>
          <w:szCs w:val="28"/>
        </w:rPr>
        <w:object w:dxaOrig="1660" w:dyaOrig="620">
          <v:shape id="_x0000_i1073" type="#_x0000_t75" style="width:83.25pt;height:30.75pt" o:ole="">
            <v:imagedata r:id="rId102" o:title=""/>
          </v:shape>
          <o:OLEObject Type="Embed" ProgID="Equation.3" ShapeID="_x0000_i1073" DrawAspect="Content" ObjectID="_1469467421" r:id="rId103"/>
        </w:object>
      </w:r>
    </w:p>
    <w:p w:rsidR="00380DF3" w:rsidRPr="005A55DA" w:rsidRDefault="00380DF3" w:rsidP="00380DF3">
      <w:pPr>
        <w:pStyle w:val="a6"/>
        <w:widowControl w:val="0"/>
        <w:tabs>
          <w:tab w:val="left" w:pos="1080"/>
          <w:tab w:val="left" w:pos="1800"/>
        </w:tabs>
        <w:ind w:firstLine="567"/>
        <w:rPr>
          <w:color w:val="000000"/>
          <w:szCs w:val="28"/>
        </w:rPr>
      </w:pPr>
      <w:r>
        <w:rPr>
          <w:color w:val="000000"/>
          <w:szCs w:val="28"/>
        </w:rPr>
        <w:t xml:space="preserve">Необходимое количество установок для внутренних  слоев </w:t>
      </w:r>
    </w:p>
    <w:p w:rsidR="00442CF9" w:rsidRDefault="00442CF9" w:rsidP="00380DF3">
      <w:pPr>
        <w:pStyle w:val="a6"/>
        <w:widowControl w:val="0"/>
        <w:ind w:firstLine="567"/>
        <w:rPr>
          <w:color w:val="000000"/>
          <w:szCs w:val="28"/>
        </w:rPr>
      </w:pPr>
    </w:p>
    <w:p w:rsidR="00380DF3" w:rsidRDefault="00380DF3" w:rsidP="00380DF3">
      <w:pPr>
        <w:pStyle w:val="a6"/>
        <w:widowControl w:val="0"/>
        <w:ind w:firstLine="567"/>
        <w:jc w:val="center"/>
        <w:rPr>
          <w:color w:val="000000"/>
          <w:szCs w:val="28"/>
        </w:rPr>
      </w:pPr>
      <w:r w:rsidRPr="00380DF3">
        <w:rPr>
          <w:b/>
          <w:i/>
          <w:color w:val="000000"/>
          <w:position w:val="-24"/>
          <w:szCs w:val="28"/>
        </w:rPr>
        <w:object w:dxaOrig="1660" w:dyaOrig="620">
          <v:shape id="_x0000_i1074" type="#_x0000_t75" style="width:83.25pt;height:30.75pt" o:ole="">
            <v:imagedata r:id="rId104" o:title=""/>
          </v:shape>
          <o:OLEObject Type="Embed" ProgID="Equation.3" ShapeID="_x0000_i1074" DrawAspect="Content" ObjectID="_1469467422" r:id="rId105"/>
        </w:object>
      </w:r>
    </w:p>
    <w:p w:rsidR="00442CF9" w:rsidRDefault="00380DF3" w:rsidP="00380DF3">
      <w:pPr>
        <w:pStyle w:val="a6"/>
        <w:widowControl w:val="0"/>
        <w:ind w:firstLine="567"/>
        <w:jc w:val="left"/>
        <w:rPr>
          <w:color w:val="000000"/>
          <w:szCs w:val="28"/>
        </w:rPr>
      </w:pPr>
      <w:r>
        <w:rPr>
          <w:color w:val="000000"/>
          <w:szCs w:val="28"/>
        </w:rPr>
        <w:t xml:space="preserve">Принимаем по одной установке ДКС-2 для наружных и внутренних слоев. </w:t>
      </w:r>
    </w:p>
    <w:p w:rsidR="00442CF9" w:rsidRDefault="00442CF9" w:rsidP="00442CF9">
      <w:pPr>
        <w:pStyle w:val="a6"/>
        <w:widowControl w:val="0"/>
        <w:ind w:firstLine="567"/>
        <w:rPr>
          <w:color w:val="000000"/>
          <w:szCs w:val="28"/>
        </w:rPr>
      </w:pPr>
    </w:p>
    <w:p w:rsidR="00970B5A" w:rsidRPr="005A55DA" w:rsidRDefault="006C1071" w:rsidP="006C1071">
      <w:pPr>
        <w:pStyle w:val="a6"/>
        <w:widowControl w:val="0"/>
        <w:tabs>
          <w:tab w:val="left" w:pos="1080"/>
          <w:tab w:val="left" w:pos="1800"/>
          <w:tab w:val="left" w:pos="9000"/>
          <w:tab w:val="left" w:pos="9180"/>
        </w:tabs>
        <w:rPr>
          <w:color w:val="000000"/>
          <w:szCs w:val="28"/>
        </w:rPr>
      </w:pPr>
      <w:r>
        <w:rPr>
          <w:color w:val="000000"/>
          <w:szCs w:val="28"/>
        </w:rPr>
        <w:tab/>
      </w:r>
      <w:r w:rsidR="00970B5A" w:rsidRPr="005A55DA">
        <w:rPr>
          <w:color w:val="000000"/>
          <w:szCs w:val="28"/>
        </w:rPr>
        <w:t>5.1</w:t>
      </w:r>
      <w:r w:rsidR="00970B5A">
        <w:rPr>
          <w:color w:val="000000"/>
          <w:szCs w:val="28"/>
        </w:rPr>
        <w:t>3</w:t>
      </w:r>
      <w:r w:rsidR="00970B5A" w:rsidRPr="005A55DA">
        <w:rPr>
          <w:color w:val="000000"/>
          <w:szCs w:val="28"/>
        </w:rPr>
        <w:t xml:space="preserve"> Смешивание древесных частиц со связующим</w:t>
      </w:r>
      <w:r w:rsidR="00970B5A" w:rsidRPr="005A55DA">
        <w:rPr>
          <w:color w:val="000000"/>
          <w:szCs w:val="28"/>
        </w:rPr>
        <w:fldChar w:fldCharType="begin"/>
      </w:r>
      <w:r w:rsidR="00970B5A" w:rsidRPr="005A55DA">
        <w:rPr>
          <w:color w:val="000000"/>
        </w:rPr>
        <w:instrText xml:space="preserve"> TC "</w:instrText>
      </w:r>
      <w:r w:rsidR="00970B5A" w:rsidRPr="005A55DA">
        <w:rPr>
          <w:color w:val="000000"/>
          <w:szCs w:val="28"/>
        </w:rPr>
        <w:instrText>5.10 Смешивание древесных частиц со связующим</w:instrText>
      </w:r>
      <w:r w:rsidR="00970B5A" w:rsidRPr="005A55DA">
        <w:rPr>
          <w:color w:val="000000"/>
        </w:rPr>
        <w:instrText xml:space="preserve">" \f C \l "2" </w:instrText>
      </w:r>
      <w:r w:rsidR="00970B5A" w:rsidRPr="005A55DA">
        <w:rPr>
          <w:color w:val="000000"/>
          <w:szCs w:val="28"/>
        </w:rPr>
        <w:fldChar w:fldCharType="end"/>
      </w:r>
    </w:p>
    <w:p w:rsidR="00970B5A" w:rsidRPr="005A55DA" w:rsidRDefault="00970B5A" w:rsidP="00970B5A">
      <w:pPr>
        <w:pStyle w:val="a6"/>
        <w:widowControl w:val="0"/>
        <w:tabs>
          <w:tab w:val="left" w:pos="1080"/>
          <w:tab w:val="left" w:pos="1800"/>
          <w:tab w:val="left" w:pos="9000"/>
          <w:tab w:val="left" w:pos="9180"/>
        </w:tabs>
        <w:spacing w:line="240" w:lineRule="auto"/>
        <w:ind w:firstLine="567"/>
        <w:rPr>
          <w:color w:val="000000"/>
          <w:szCs w:val="28"/>
        </w:rPr>
      </w:pPr>
    </w:p>
    <w:p w:rsidR="00970B5A" w:rsidRPr="005A55DA" w:rsidRDefault="00970B5A" w:rsidP="00970B5A">
      <w:pPr>
        <w:widowControl w:val="0"/>
        <w:shd w:val="clear" w:color="auto" w:fill="FFFFFF"/>
        <w:spacing w:line="360" w:lineRule="auto"/>
        <w:ind w:firstLine="567"/>
        <w:jc w:val="both"/>
        <w:rPr>
          <w:color w:val="000000"/>
          <w:sz w:val="28"/>
          <w:szCs w:val="28"/>
        </w:rPr>
      </w:pPr>
      <w:r w:rsidRPr="005A55DA">
        <w:rPr>
          <w:color w:val="000000"/>
          <w:sz w:val="28"/>
          <w:szCs w:val="28"/>
        </w:rPr>
        <w:t xml:space="preserve">Смешивание стружки со связующим (осмоление) является одним из важнейших технологических процессов, так как оно в значительной степени определяет качество и стоимость древесностружечных плит. </w:t>
      </w:r>
    </w:p>
    <w:p w:rsidR="00970B5A" w:rsidRPr="005A55DA" w:rsidRDefault="00970B5A" w:rsidP="00970B5A">
      <w:pPr>
        <w:widowControl w:val="0"/>
        <w:shd w:val="clear" w:color="auto" w:fill="FFFFFF"/>
        <w:spacing w:line="360" w:lineRule="auto"/>
        <w:ind w:firstLine="567"/>
        <w:jc w:val="both"/>
        <w:rPr>
          <w:color w:val="000000"/>
          <w:sz w:val="28"/>
        </w:rPr>
      </w:pPr>
      <w:r w:rsidRPr="005A55DA">
        <w:rPr>
          <w:color w:val="000000"/>
          <w:sz w:val="28"/>
        </w:rPr>
        <w:t xml:space="preserve">Требуемое количество смесителей n, шт, определяют по </w:t>
      </w:r>
      <w:r w:rsidRPr="00D12C11">
        <w:rPr>
          <w:color w:val="000000"/>
          <w:sz w:val="28"/>
        </w:rPr>
        <w:t>формуле</w:t>
      </w:r>
      <w:r w:rsidRPr="005A55DA">
        <w:rPr>
          <w:color w:val="000000"/>
          <w:sz w:val="28"/>
        </w:rPr>
        <w:t xml:space="preserve"> </w:t>
      </w:r>
    </w:p>
    <w:p w:rsidR="00970B5A" w:rsidRPr="005A55DA" w:rsidRDefault="00970B5A" w:rsidP="00970B5A">
      <w:pPr>
        <w:widowControl w:val="0"/>
        <w:shd w:val="clear" w:color="auto" w:fill="FFFFFF"/>
        <w:spacing w:line="360" w:lineRule="auto"/>
        <w:ind w:firstLine="567"/>
        <w:rPr>
          <w:color w:val="000000"/>
          <w:szCs w:val="28"/>
        </w:rPr>
      </w:pPr>
      <w:r w:rsidRPr="005A55DA">
        <w:rPr>
          <w:color w:val="000000"/>
          <w:sz w:val="28"/>
          <w:szCs w:val="28"/>
        </w:rPr>
        <w:t xml:space="preserve">Для наружных слоев - </w:t>
      </w:r>
      <w:r w:rsidRPr="005A55DA">
        <w:rPr>
          <w:color w:val="000000"/>
          <w:position w:val="-24"/>
          <w:szCs w:val="28"/>
        </w:rPr>
        <w:object w:dxaOrig="1600" w:dyaOrig="620">
          <v:shape id="_x0000_i1075" type="#_x0000_t75" style="width:80.25pt;height:30.75pt" o:ole="">
            <v:imagedata r:id="rId106" o:title=""/>
          </v:shape>
          <o:OLEObject Type="Embed" ProgID="Equation.3" ShapeID="_x0000_i1075" DrawAspect="Content" ObjectID="_1469467423" r:id="rId107"/>
        </w:object>
      </w:r>
      <w:r w:rsidRPr="005A55DA">
        <w:rPr>
          <w:color w:val="000000"/>
          <w:szCs w:val="28"/>
        </w:rPr>
        <w:t>.</w:t>
      </w:r>
    </w:p>
    <w:p w:rsidR="00970B5A" w:rsidRPr="005A55DA" w:rsidRDefault="00970B5A" w:rsidP="00970B5A">
      <w:pPr>
        <w:widowControl w:val="0"/>
        <w:shd w:val="clear" w:color="auto" w:fill="FFFFFF"/>
        <w:spacing w:line="360" w:lineRule="auto"/>
        <w:ind w:hanging="57"/>
        <w:rPr>
          <w:color w:val="000000"/>
          <w:sz w:val="28"/>
          <w:szCs w:val="28"/>
        </w:rPr>
      </w:pPr>
      <w:r w:rsidRPr="005A55DA">
        <w:rPr>
          <w:color w:val="000000"/>
          <w:sz w:val="28"/>
          <w:szCs w:val="28"/>
        </w:rPr>
        <w:t>Принимаем один смеситель марки ДСМ-7  с коэффициентом загрузки К</w:t>
      </w:r>
      <w:r w:rsidRPr="005A55DA">
        <w:rPr>
          <w:color w:val="000000"/>
          <w:sz w:val="28"/>
          <w:szCs w:val="28"/>
          <w:vertAlign w:val="subscript"/>
        </w:rPr>
        <w:t>з</w:t>
      </w:r>
      <w:r w:rsidRPr="005A55DA">
        <w:rPr>
          <w:color w:val="000000"/>
          <w:sz w:val="28"/>
          <w:szCs w:val="28"/>
        </w:rPr>
        <w:t xml:space="preserve"> = </w:t>
      </w:r>
      <w:r>
        <w:rPr>
          <w:color w:val="000000"/>
          <w:sz w:val="28"/>
          <w:szCs w:val="28"/>
        </w:rPr>
        <w:t>0,95</w:t>
      </w:r>
      <w:r w:rsidRPr="005A55DA">
        <w:rPr>
          <w:color w:val="000000"/>
          <w:sz w:val="28"/>
          <w:szCs w:val="28"/>
        </w:rPr>
        <w:t>.</w:t>
      </w:r>
    </w:p>
    <w:p w:rsidR="00970B5A" w:rsidRPr="005A55DA" w:rsidRDefault="00970B5A" w:rsidP="00970B5A">
      <w:pPr>
        <w:widowControl w:val="0"/>
        <w:shd w:val="clear" w:color="auto" w:fill="FFFFFF"/>
        <w:spacing w:line="360" w:lineRule="auto"/>
        <w:ind w:firstLine="567"/>
        <w:rPr>
          <w:color w:val="000000"/>
          <w:szCs w:val="28"/>
        </w:rPr>
      </w:pPr>
      <w:r w:rsidRPr="005A55DA">
        <w:rPr>
          <w:color w:val="000000"/>
          <w:sz w:val="28"/>
          <w:szCs w:val="28"/>
        </w:rPr>
        <w:t xml:space="preserve">Для внутренних слоев - </w:t>
      </w:r>
      <w:r w:rsidRPr="005A55DA">
        <w:rPr>
          <w:color w:val="000000"/>
          <w:position w:val="-24"/>
          <w:szCs w:val="28"/>
        </w:rPr>
        <w:object w:dxaOrig="1600" w:dyaOrig="620">
          <v:shape id="_x0000_i1076" type="#_x0000_t75" style="width:80.25pt;height:30.75pt" o:ole="">
            <v:imagedata r:id="rId108" o:title=""/>
          </v:shape>
          <o:OLEObject Type="Embed" ProgID="Equation.3" ShapeID="_x0000_i1076" DrawAspect="Content" ObjectID="_1469467424" r:id="rId109"/>
        </w:object>
      </w:r>
      <w:r w:rsidRPr="005A55DA">
        <w:rPr>
          <w:color w:val="000000"/>
          <w:szCs w:val="28"/>
        </w:rPr>
        <w:t>.</w:t>
      </w:r>
    </w:p>
    <w:p w:rsidR="00970B5A" w:rsidRPr="005A55DA" w:rsidRDefault="00970B5A" w:rsidP="00970B5A">
      <w:pPr>
        <w:widowControl w:val="0"/>
        <w:shd w:val="clear" w:color="auto" w:fill="FFFFFF"/>
        <w:spacing w:line="360" w:lineRule="auto"/>
        <w:rPr>
          <w:color w:val="000000"/>
          <w:sz w:val="28"/>
          <w:szCs w:val="28"/>
        </w:rPr>
      </w:pPr>
      <w:r w:rsidRPr="005A55DA">
        <w:rPr>
          <w:color w:val="000000"/>
          <w:sz w:val="28"/>
          <w:szCs w:val="28"/>
        </w:rPr>
        <w:t>Принимаем один смеситель марки ДСМ-7  с коэффициентом загрузки К</w:t>
      </w:r>
      <w:r w:rsidRPr="005A55DA">
        <w:rPr>
          <w:color w:val="000000"/>
          <w:sz w:val="28"/>
          <w:szCs w:val="28"/>
          <w:vertAlign w:val="subscript"/>
        </w:rPr>
        <w:t>з</w:t>
      </w:r>
      <w:r>
        <w:rPr>
          <w:color w:val="000000"/>
          <w:sz w:val="28"/>
          <w:szCs w:val="28"/>
        </w:rPr>
        <w:t xml:space="preserve"> = 0,98</w:t>
      </w:r>
      <w:r w:rsidRPr="005A55DA">
        <w:rPr>
          <w:color w:val="000000"/>
          <w:sz w:val="28"/>
          <w:szCs w:val="28"/>
        </w:rPr>
        <w:t>.</w:t>
      </w:r>
    </w:p>
    <w:p w:rsidR="00970B5A" w:rsidRDefault="00E62764" w:rsidP="00E62764">
      <w:pPr>
        <w:spacing w:line="480" w:lineRule="auto"/>
        <w:ind w:right="-4" w:firstLine="570"/>
        <w:jc w:val="both"/>
        <w:rPr>
          <w:bCs/>
          <w:color w:val="000000"/>
          <w:sz w:val="28"/>
          <w:szCs w:val="28"/>
        </w:rPr>
      </w:pPr>
      <w:r>
        <w:rPr>
          <w:bCs/>
          <w:color w:val="000000"/>
          <w:sz w:val="28"/>
          <w:szCs w:val="28"/>
        </w:rPr>
        <w:t xml:space="preserve">Схема смесителя представлена на листе КП ТД 101  ССС. </w:t>
      </w:r>
      <w:r w:rsidR="006C1071">
        <w:rPr>
          <w:bCs/>
          <w:color w:val="000000"/>
          <w:sz w:val="28"/>
          <w:szCs w:val="28"/>
        </w:rPr>
        <w:t>Данный смеситель состоит из корпуса в виде барабана длиной 2 метра и диаметром 0,5м. внутри расположен вал с лопастями. Полый вал разделен на две части  в одну из них подается холодная вода, с другой стороны – связующее.</w:t>
      </w:r>
      <w:r w:rsidR="00662DD2">
        <w:rPr>
          <w:bCs/>
          <w:color w:val="000000"/>
          <w:sz w:val="28"/>
          <w:szCs w:val="28"/>
        </w:rPr>
        <w:t xml:space="preserve"> Вода необходима для охлаждения. Под  действием холодной воды образуется конденсат, который не позволяет прилипать древесным частицам к стенкам. На концах лопаток имеются форсунки для разбрызгивания , лопатки имеют возможность изменения угла поворота для обеспечения производительности.</w:t>
      </w:r>
    </w:p>
    <w:p w:rsidR="006C1071" w:rsidRDefault="006C1071" w:rsidP="00970B5A">
      <w:pPr>
        <w:spacing w:line="480" w:lineRule="auto"/>
        <w:ind w:right="-4" w:firstLine="570"/>
        <w:rPr>
          <w:bCs/>
          <w:color w:val="000000"/>
          <w:sz w:val="28"/>
          <w:szCs w:val="28"/>
        </w:rPr>
      </w:pPr>
    </w:p>
    <w:p w:rsidR="00970B5A" w:rsidRPr="005A55DA" w:rsidRDefault="00970B5A" w:rsidP="00970B5A">
      <w:pPr>
        <w:spacing w:line="480" w:lineRule="auto"/>
        <w:ind w:right="-4" w:firstLine="570"/>
        <w:rPr>
          <w:bCs/>
          <w:color w:val="000000"/>
          <w:sz w:val="28"/>
          <w:szCs w:val="28"/>
        </w:rPr>
      </w:pPr>
      <w:r>
        <w:rPr>
          <w:bCs/>
          <w:color w:val="000000"/>
          <w:sz w:val="28"/>
          <w:szCs w:val="28"/>
        </w:rPr>
        <w:t>5.14</w:t>
      </w:r>
      <w:r w:rsidRPr="005A55DA">
        <w:rPr>
          <w:bCs/>
          <w:color w:val="000000"/>
          <w:sz w:val="28"/>
          <w:szCs w:val="28"/>
        </w:rPr>
        <w:t xml:space="preserve"> Формирование стружечного ковра</w:t>
      </w:r>
    </w:p>
    <w:p w:rsidR="00970B5A" w:rsidRPr="005A55DA" w:rsidRDefault="00970B5A" w:rsidP="00970B5A">
      <w:pPr>
        <w:ind w:right="-4" w:firstLine="902"/>
        <w:rPr>
          <w:bCs/>
          <w:color w:val="000000"/>
          <w:sz w:val="18"/>
          <w:szCs w:val="18"/>
        </w:rPr>
      </w:pPr>
    </w:p>
    <w:p w:rsidR="00970B5A" w:rsidRPr="005A55DA" w:rsidRDefault="00970B5A" w:rsidP="00970B5A">
      <w:pPr>
        <w:spacing w:line="360" w:lineRule="auto"/>
        <w:ind w:right="-4" w:firstLine="570"/>
        <w:jc w:val="both"/>
        <w:rPr>
          <w:color w:val="000000"/>
          <w:sz w:val="28"/>
          <w:szCs w:val="28"/>
        </w:rPr>
      </w:pPr>
      <w:r w:rsidRPr="005A55DA">
        <w:rPr>
          <w:color w:val="000000"/>
          <w:sz w:val="28"/>
          <w:szCs w:val="28"/>
        </w:rPr>
        <w:t>Задачей формирования стружечного ковра (пакетов) является дозирование и равномерное распределение осмоленных древесных частиц для обеспечения одинаковой толщины, плотности прочности по площади древесностружечных плит при последующем прессовании.</w:t>
      </w:r>
    </w:p>
    <w:p w:rsidR="00970B5A" w:rsidRPr="005A55DA" w:rsidRDefault="00970B5A" w:rsidP="00970B5A">
      <w:pPr>
        <w:spacing w:line="360" w:lineRule="auto"/>
        <w:ind w:right="-4" w:firstLine="570"/>
        <w:jc w:val="both"/>
        <w:rPr>
          <w:color w:val="000000"/>
          <w:sz w:val="28"/>
        </w:rPr>
      </w:pPr>
      <w:r w:rsidRPr="005A55DA">
        <w:rPr>
          <w:color w:val="000000"/>
          <w:sz w:val="28"/>
          <w:szCs w:val="28"/>
        </w:rPr>
        <w:t xml:space="preserve">Количество формирующих машин рассчитывают для каждого слоя по </w:t>
      </w:r>
      <w:r w:rsidRPr="00607954">
        <w:rPr>
          <w:color w:val="000000"/>
          <w:sz w:val="28"/>
          <w:szCs w:val="28"/>
        </w:rPr>
        <w:t>формуле</w:t>
      </w:r>
    </w:p>
    <w:p w:rsidR="00970B5A" w:rsidRPr="005A55DA" w:rsidRDefault="00970B5A" w:rsidP="00970B5A">
      <w:pPr>
        <w:widowControl w:val="0"/>
        <w:shd w:val="clear" w:color="auto" w:fill="FFFFFF"/>
        <w:spacing w:line="360" w:lineRule="auto"/>
        <w:ind w:right="-4" w:firstLine="567"/>
        <w:rPr>
          <w:color w:val="000000"/>
          <w:szCs w:val="28"/>
        </w:rPr>
      </w:pPr>
      <w:r w:rsidRPr="005A55DA">
        <w:rPr>
          <w:color w:val="000000"/>
          <w:sz w:val="28"/>
          <w:szCs w:val="28"/>
        </w:rPr>
        <w:t xml:space="preserve">Для наружных слоев - </w:t>
      </w:r>
      <w:r w:rsidRPr="005A55DA">
        <w:rPr>
          <w:color w:val="000000"/>
          <w:position w:val="-24"/>
          <w:szCs w:val="28"/>
        </w:rPr>
        <w:object w:dxaOrig="1560" w:dyaOrig="620">
          <v:shape id="_x0000_i1077" type="#_x0000_t75" style="width:78pt;height:30.75pt" o:ole="">
            <v:imagedata r:id="rId110" o:title=""/>
          </v:shape>
          <o:OLEObject Type="Embed" ProgID="Equation.3" ShapeID="_x0000_i1077" DrawAspect="Content" ObjectID="_1469467425" r:id="rId111"/>
        </w:object>
      </w:r>
      <w:r w:rsidRPr="005A55DA">
        <w:rPr>
          <w:color w:val="000000"/>
          <w:szCs w:val="28"/>
        </w:rPr>
        <w:t>.</w:t>
      </w:r>
    </w:p>
    <w:p w:rsidR="002E68F6" w:rsidRDefault="002E68F6" w:rsidP="00970B5A">
      <w:pPr>
        <w:widowControl w:val="0"/>
        <w:shd w:val="clear" w:color="auto" w:fill="FFFFFF"/>
        <w:spacing w:line="360" w:lineRule="auto"/>
        <w:ind w:right="-4" w:firstLine="567"/>
        <w:rPr>
          <w:color w:val="000000"/>
          <w:sz w:val="28"/>
          <w:szCs w:val="28"/>
        </w:rPr>
      </w:pPr>
    </w:p>
    <w:p w:rsidR="00970B5A" w:rsidRPr="005A55DA" w:rsidRDefault="00970B5A" w:rsidP="00970B5A">
      <w:pPr>
        <w:widowControl w:val="0"/>
        <w:shd w:val="clear" w:color="auto" w:fill="FFFFFF"/>
        <w:spacing w:line="360" w:lineRule="auto"/>
        <w:ind w:right="-4" w:firstLine="567"/>
        <w:rPr>
          <w:color w:val="000000"/>
          <w:szCs w:val="28"/>
        </w:rPr>
      </w:pPr>
      <w:r w:rsidRPr="005A55DA">
        <w:rPr>
          <w:color w:val="000000"/>
          <w:sz w:val="28"/>
          <w:szCs w:val="28"/>
        </w:rPr>
        <w:t xml:space="preserve">Для внутренних слоев - </w:t>
      </w:r>
      <w:r w:rsidRPr="005A55DA">
        <w:rPr>
          <w:color w:val="000000"/>
          <w:position w:val="-24"/>
          <w:szCs w:val="28"/>
        </w:rPr>
        <w:object w:dxaOrig="1579" w:dyaOrig="620">
          <v:shape id="_x0000_i1078" type="#_x0000_t75" style="width:78.75pt;height:30.75pt" o:ole="">
            <v:imagedata r:id="rId112" o:title=""/>
          </v:shape>
          <o:OLEObject Type="Embed" ProgID="Equation.3" ShapeID="_x0000_i1078" DrawAspect="Content" ObjectID="_1469467426" r:id="rId113"/>
        </w:object>
      </w:r>
      <w:r w:rsidRPr="005A55DA">
        <w:rPr>
          <w:color w:val="000000"/>
          <w:szCs w:val="28"/>
        </w:rPr>
        <w:t>.</w:t>
      </w:r>
    </w:p>
    <w:p w:rsidR="00970B5A" w:rsidRPr="005A55DA" w:rsidRDefault="00970B5A" w:rsidP="00970B5A">
      <w:pPr>
        <w:pStyle w:val="a6"/>
        <w:ind w:right="-4" w:firstLine="570"/>
        <w:rPr>
          <w:color w:val="000000"/>
        </w:rPr>
      </w:pPr>
      <w:r w:rsidRPr="005A55DA">
        <w:rPr>
          <w:color w:val="000000"/>
        </w:rPr>
        <w:t>Для наружных слоев необходимо принимать не менее 2 формирующих машины даже с небольшим коэффициентом загрузки. Для равномерного распределения по площади осмоленных древесных частиц при формировании внутреннего слоя рекомендуется принимать 4 формирующих машины несмотря на коэффициент загрузки.</w:t>
      </w:r>
    </w:p>
    <w:p w:rsidR="00970B5A" w:rsidRPr="005A55DA" w:rsidRDefault="00970B5A" w:rsidP="006C1071">
      <w:pPr>
        <w:widowControl w:val="0"/>
        <w:shd w:val="clear" w:color="auto" w:fill="FFFFFF"/>
        <w:spacing w:line="360" w:lineRule="auto"/>
        <w:ind w:right="-4" w:firstLine="570"/>
        <w:jc w:val="both"/>
        <w:rPr>
          <w:color w:val="000000"/>
          <w:sz w:val="28"/>
          <w:szCs w:val="28"/>
        </w:rPr>
      </w:pPr>
      <w:r w:rsidRPr="005A55DA">
        <w:rPr>
          <w:color w:val="000000"/>
          <w:sz w:val="28"/>
          <w:szCs w:val="28"/>
        </w:rPr>
        <w:t xml:space="preserve">Принимаем две формирующие машины марки </w:t>
      </w:r>
      <w:r>
        <w:rPr>
          <w:color w:val="000000"/>
          <w:sz w:val="28"/>
          <w:szCs w:val="28"/>
        </w:rPr>
        <w:t xml:space="preserve">ДФ-6 для наружных слоев с коэффициентом загрузки </w:t>
      </w:r>
      <w:r w:rsidR="006F74BA">
        <w:rPr>
          <w:color w:val="000000"/>
          <w:sz w:val="28"/>
          <w:szCs w:val="28"/>
        </w:rPr>
        <w:t>К</w:t>
      </w:r>
      <w:r w:rsidR="006F74BA" w:rsidRPr="006F74BA">
        <w:rPr>
          <w:color w:val="000000"/>
          <w:sz w:val="28"/>
          <w:szCs w:val="28"/>
          <w:vertAlign w:val="subscript"/>
        </w:rPr>
        <w:t>з</w:t>
      </w:r>
      <w:r w:rsidR="006F74BA">
        <w:rPr>
          <w:color w:val="000000"/>
          <w:sz w:val="28"/>
          <w:szCs w:val="28"/>
        </w:rPr>
        <w:t xml:space="preserve"> =0,88 и </w:t>
      </w:r>
      <w:r w:rsidRPr="005A55DA">
        <w:rPr>
          <w:color w:val="000000"/>
          <w:sz w:val="28"/>
          <w:szCs w:val="28"/>
        </w:rPr>
        <w:t xml:space="preserve"> четыре формирующие машины марки </w:t>
      </w:r>
      <w:r w:rsidR="006F74BA">
        <w:rPr>
          <w:color w:val="000000"/>
          <w:sz w:val="28"/>
          <w:szCs w:val="28"/>
        </w:rPr>
        <w:t xml:space="preserve">  </w:t>
      </w:r>
      <w:r w:rsidRPr="005A55DA">
        <w:rPr>
          <w:color w:val="000000"/>
          <w:sz w:val="28"/>
          <w:szCs w:val="28"/>
        </w:rPr>
        <w:t xml:space="preserve">ДФ-6 для внутренних слоев </w:t>
      </w:r>
      <w:r>
        <w:rPr>
          <w:color w:val="000000"/>
          <w:sz w:val="28"/>
          <w:szCs w:val="28"/>
        </w:rPr>
        <w:t>с коэффициентом загрузки К</w:t>
      </w:r>
      <w:r w:rsidRPr="00970B5A">
        <w:rPr>
          <w:color w:val="000000"/>
          <w:sz w:val="28"/>
          <w:szCs w:val="28"/>
          <w:vertAlign w:val="subscript"/>
        </w:rPr>
        <w:t>з</w:t>
      </w:r>
      <w:r>
        <w:rPr>
          <w:color w:val="000000"/>
          <w:sz w:val="28"/>
          <w:szCs w:val="28"/>
        </w:rPr>
        <w:t xml:space="preserve"> = 0,83</w:t>
      </w:r>
      <w:r w:rsidRPr="005A55DA">
        <w:rPr>
          <w:color w:val="000000"/>
          <w:sz w:val="28"/>
          <w:szCs w:val="28"/>
        </w:rPr>
        <w:t>.</w:t>
      </w:r>
    </w:p>
    <w:p w:rsidR="00970B5A" w:rsidRDefault="00970B5A" w:rsidP="006F74BA">
      <w:pPr>
        <w:widowControl w:val="0"/>
        <w:shd w:val="clear" w:color="auto" w:fill="FFFFFF"/>
        <w:tabs>
          <w:tab w:val="left" w:pos="1800"/>
        </w:tabs>
        <w:spacing w:line="360" w:lineRule="auto"/>
        <w:ind w:right="-4" w:firstLine="567"/>
        <w:jc w:val="both"/>
        <w:rPr>
          <w:color w:val="000000"/>
          <w:sz w:val="28"/>
          <w:szCs w:val="28"/>
        </w:rPr>
      </w:pPr>
    </w:p>
    <w:p w:rsidR="006F74BA" w:rsidRPr="005A55DA" w:rsidRDefault="006F74BA" w:rsidP="00662DD2">
      <w:pPr>
        <w:widowControl w:val="0"/>
        <w:shd w:val="clear" w:color="auto" w:fill="FFFFFF"/>
        <w:spacing w:line="360" w:lineRule="auto"/>
        <w:ind w:right="-4" w:firstLine="570"/>
        <w:jc w:val="both"/>
        <w:rPr>
          <w:color w:val="000000"/>
          <w:sz w:val="28"/>
          <w:szCs w:val="28"/>
        </w:rPr>
      </w:pPr>
      <w:r>
        <w:rPr>
          <w:color w:val="000000"/>
          <w:sz w:val="28"/>
          <w:szCs w:val="28"/>
        </w:rPr>
        <w:t>5.15</w:t>
      </w:r>
      <w:r w:rsidRPr="005A55DA">
        <w:rPr>
          <w:color w:val="000000"/>
          <w:sz w:val="28"/>
          <w:szCs w:val="28"/>
        </w:rPr>
        <w:t xml:space="preserve"> Подпрессовка и контроль массы стружечных пакетов</w:t>
      </w:r>
    </w:p>
    <w:p w:rsidR="006F74BA" w:rsidRPr="005A55DA" w:rsidRDefault="006F74BA" w:rsidP="006F74BA">
      <w:pPr>
        <w:widowControl w:val="0"/>
        <w:shd w:val="clear" w:color="auto" w:fill="FFFFFF"/>
        <w:ind w:right="-4" w:firstLine="573"/>
        <w:jc w:val="both"/>
        <w:rPr>
          <w:color w:val="000000"/>
          <w:sz w:val="28"/>
          <w:szCs w:val="28"/>
        </w:rPr>
      </w:pPr>
    </w:p>
    <w:p w:rsidR="006F74BA" w:rsidRPr="005A55DA" w:rsidRDefault="006F74BA" w:rsidP="006F74BA">
      <w:pPr>
        <w:spacing w:line="360" w:lineRule="auto"/>
        <w:ind w:right="-4" w:firstLine="570"/>
        <w:jc w:val="both"/>
        <w:rPr>
          <w:color w:val="000000"/>
          <w:sz w:val="28"/>
          <w:szCs w:val="28"/>
        </w:rPr>
      </w:pPr>
      <w:r w:rsidRPr="005A55DA">
        <w:rPr>
          <w:color w:val="000000"/>
          <w:sz w:val="28"/>
          <w:szCs w:val="28"/>
        </w:rPr>
        <w:t xml:space="preserve">Предварительная подпрессовка стружечных пакетов в главном конвейере </w:t>
      </w:r>
      <w:r>
        <w:rPr>
          <w:color w:val="000000"/>
          <w:sz w:val="28"/>
          <w:szCs w:val="28"/>
        </w:rPr>
        <w:t>при способе прессования</w:t>
      </w:r>
      <w:r w:rsidRPr="005A55DA">
        <w:rPr>
          <w:color w:val="000000"/>
          <w:sz w:val="28"/>
          <w:szCs w:val="28"/>
        </w:rPr>
        <w:t xml:space="preserve"> плит</w:t>
      </w:r>
      <w:r>
        <w:rPr>
          <w:color w:val="000000"/>
          <w:sz w:val="28"/>
          <w:szCs w:val="28"/>
        </w:rPr>
        <w:t xml:space="preserve"> на поддонах</w:t>
      </w:r>
      <w:r w:rsidRPr="005A55DA">
        <w:rPr>
          <w:color w:val="000000"/>
          <w:sz w:val="28"/>
          <w:szCs w:val="28"/>
        </w:rPr>
        <w:t xml:space="preserve"> производится в прессе </w:t>
      </w:r>
      <w:r>
        <w:rPr>
          <w:color w:val="000000"/>
          <w:sz w:val="28"/>
          <w:szCs w:val="28"/>
        </w:rPr>
        <w:t>ПР-5</w:t>
      </w:r>
      <w:r w:rsidRPr="005A55DA">
        <w:rPr>
          <w:color w:val="000000"/>
        </w:rPr>
        <w:t xml:space="preserve">. </w:t>
      </w:r>
    </w:p>
    <w:p w:rsidR="006F74BA" w:rsidRPr="005A55DA" w:rsidRDefault="00BF1953" w:rsidP="006F74BA">
      <w:pPr>
        <w:spacing w:line="360" w:lineRule="auto"/>
        <w:ind w:right="561" w:firstLine="570"/>
        <w:jc w:val="both"/>
        <w:rPr>
          <w:color w:val="000000"/>
          <w:sz w:val="28"/>
          <w:szCs w:val="28"/>
        </w:rPr>
      </w:pPr>
      <w:r>
        <w:rPr>
          <w:noProof/>
          <w:color w:val="000000"/>
          <w:sz w:val="28"/>
          <w:szCs w:val="28"/>
        </w:rPr>
        <w:pict>
          <v:rect id="_x0000_s3411" style="position:absolute;left:0;text-align:left;margin-left:444.6pt;margin-top:41.7pt;width:35.75pt;height:24pt;z-index:251663360" filled="f" stroked="f">
            <v:textbox style="mso-next-textbox:#_x0000_s3411">
              <w:txbxContent>
                <w:p w:rsidR="009E23E4" w:rsidRDefault="009E23E4" w:rsidP="006F74BA">
                  <w:r>
                    <w:t>(22)</w:t>
                  </w:r>
                </w:p>
              </w:txbxContent>
            </v:textbox>
          </v:rect>
        </w:pict>
      </w:r>
      <w:r w:rsidR="006F74BA" w:rsidRPr="005A55DA">
        <w:rPr>
          <w:color w:val="000000"/>
          <w:sz w:val="28"/>
          <w:szCs w:val="28"/>
        </w:rPr>
        <w:t>Производительность пресса</w:t>
      </w:r>
      <w:r w:rsidR="006F74BA">
        <w:rPr>
          <w:color w:val="000000"/>
          <w:sz w:val="28"/>
          <w:szCs w:val="28"/>
        </w:rPr>
        <w:t xml:space="preserve"> ПР-5,</w:t>
      </w:r>
      <w:r w:rsidR="006F74BA" w:rsidRPr="005A55DA">
        <w:rPr>
          <w:color w:val="000000"/>
          <w:sz w:val="28"/>
          <w:szCs w:val="28"/>
        </w:rPr>
        <w:t xml:space="preserve"> П</w:t>
      </w:r>
      <w:r w:rsidR="006F74BA" w:rsidRPr="005A55DA">
        <w:rPr>
          <w:color w:val="000000"/>
          <w:sz w:val="28"/>
          <w:szCs w:val="28"/>
          <w:vertAlign w:val="subscript"/>
        </w:rPr>
        <w:t>ПР</w:t>
      </w:r>
      <w:r w:rsidR="006F74BA" w:rsidRPr="005A55DA">
        <w:rPr>
          <w:color w:val="000000"/>
          <w:sz w:val="28"/>
          <w:szCs w:val="28"/>
        </w:rPr>
        <w:t>, м</w:t>
      </w:r>
      <w:r w:rsidR="006F74BA" w:rsidRPr="005A55DA">
        <w:rPr>
          <w:color w:val="000000"/>
          <w:sz w:val="28"/>
          <w:szCs w:val="28"/>
          <w:vertAlign w:val="superscript"/>
        </w:rPr>
        <w:t>3</w:t>
      </w:r>
      <w:r w:rsidR="006F74BA" w:rsidRPr="005A55DA">
        <w:rPr>
          <w:color w:val="000000"/>
          <w:sz w:val="28"/>
          <w:szCs w:val="28"/>
        </w:rPr>
        <w:t>/ч, определяется по формуле</w:t>
      </w:r>
    </w:p>
    <w:p w:rsidR="006F74BA" w:rsidRPr="005A55DA" w:rsidRDefault="00197EC7" w:rsidP="006F74BA">
      <w:pPr>
        <w:ind w:right="561"/>
        <w:jc w:val="center"/>
        <w:rPr>
          <w:color w:val="000000"/>
          <w:sz w:val="28"/>
          <w:szCs w:val="28"/>
        </w:rPr>
      </w:pPr>
      <w:r w:rsidRPr="006F74BA">
        <w:rPr>
          <w:b/>
          <w:i/>
          <w:color w:val="000000"/>
          <w:position w:val="-36"/>
          <w:szCs w:val="28"/>
        </w:rPr>
        <w:object w:dxaOrig="2980" w:dyaOrig="800">
          <v:shape id="_x0000_i1079" type="#_x0000_t75" style="width:149.25pt;height:39.75pt" o:ole="">
            <v:imagedata r:id="rId114" o:title=""/>
          </v:shape>
          <o:OLEObject Type="Embed" ProgID="Equation.3" ShapeID="_x0000_i1079" DrawAspect="Content" ObjectID="_1469467427" r:id="rId115"/>
        </w:object>
      </w:r>
      <w:r w:rsidR="006F74BA">
        <w:rPr>
          <w:color w:val="000000"/>
          <w:sz w:val="28"/>
          <w:szCs w:val="28"/>
        </w:rPr>
        <w:t>,</w:t>
      </w:r>
    </w:p>
    <w:p w:rsidR="006F74BA" w:rsidRPr="005A55DA" w:rsidRDefault="006F74BA" w:rsidP="006F74BA">
      <w:pPr>
        <w:spacing w:line="360" w:lineRule="auto"/>
        <w:ind w:right="561" w:firstLine="570"/>
        <w:jc w:val="both"/>
        <w:rPr>
          <w:color w:val="000000"/>
          <w:sz w:val="28"/>
          <w:szCs w:val="28"/>
        </w:rPr>
      </w:pPr>
      <w:r>
        <w:rPr>
          <w:color w:val="000000"/>
          <w:sz w:val="28"/>
          <w:szCs w:val="28"/>
        </w:rPr>
        <w:t xml:space="preserve">где </w:t>
      </w:r>
      <w:r>
        <w:rPr>
          <w:color w:val="000000"/>
          <w:sz w:val="28"/>
          <w:szCs w:val="28"/>
          <w:lang w:val="en-US"/>
        </w:rPr>
        <w:t>l</w:t>
      </w:r>
      <w:r w:rsidRPr="006F74BA">
        <w:rPr>
          <w:color w:val="000000"/>
          <w:sz w:val="28"/>
          <w:szCs w:val="28"/>
          <w:vertAlign w:val="subscript"/>
        </w:rPr>
        <w:t>пл</w:t>
      </w:r>
      <w:r>
        <w:rPr>
          <w:color w:val="000000"/>
          <w:sz w:val="28"/>
          <w:szCs w:val="28"/>
        </w:rPr>
        <w:t xml:space="preserve"> – длина плиты,</w:t>
      </w:r>
      <w:r w:rsidR="00197EC7">
        <w:rPr>
          <w:color w:val="000000"/>
          <w:sz w:val="28"/>
          <w:szCs w:val="28"/>
        </w:rPr>
        <w:t xml:space="preserve"> </w:t>
      </w:r>
      <w:r>
        <w:rPr>
          <w:color w:val="000000"/>
          <w:sz w:val="28"/>
          <w:szCs w:val="28"/>
        </w:rPr>
        <w:t>м</w:t>
      </w:r>
      <w:r w:rsidRPr="005A55DA">
        <w:rPr>
          <w:color w:val="000000"/>
          <w:sz w:val="28"/>
          <w:szCs w:val="28"/>
        </w:rPr>
        <w:t>;</w:t>
      </w:r>
    </w:p>
    <w:p w:rsidR="00197EC7" w:rsidRDefault="00197EC7" w:rsidP="006F74BA">
      <w:pPr>
        <w:spacing w:line="360" w:lineRule="auto"/>
        <w:ind w:right="561" w:firstLine="1026"/>
        <w:jc w:val="both"/>
        <w:rPr>
          <w:color w:val="000000"/>
          <w:sz w:val="28"/>
          <w:szCs w:val="28"/>
        </w:rPr>
      </w:pPr>
      <w:r>
        <w:rPr>
          <w:color w:val="000000"/>
          <w:sz w:val="28"/>
          <w:szCs w:val="28"/>
        </w:rPr>
        <w:t>δ</w:t>
      </w:r>
      <w:r w:rsidRPr="00197EC7">
        <w:rPr>
          <w:color w:val="000000"/>
          <w:sz w:val="28"/>
          <w:szCs w:val="28"/>
          <w:vertAlign w:val="subscript"/>
        </w:rPr>
        <w:t>пл</w:t>
      </w:r>
      <w:r>
        <w:rPr>
          <w:color w:val="000000"/>
          <w:sz w:val="28"/>
          <w:szCs w:val="28"/>
        </w:rPr>
        <w:t xml:space="preserve"> – толщина нешлифованной плиты, м;</w:t>
      </w:r>
    </w:p>
    <w:p w:rsidR="006F74BA" w:rsidRPr="005A55DA" w:rsidRDefault="006F74BA" w:rsidP="006F74BA">
      <w:pPr>
        <w:spacing w:line="360" w:lineRule="auto"/>
        <w:ind w:right="561" w:firstLine="1026"/>
        <w:jc w:val="both"/>
        <w:rPr>
          <w:color w:val="000000"/>
          <w:sz w:val="28"/>
          <w:szCs w:val="28"/>
        </w:rPr>
      </w:pPr>
      <w:r w:rsidRPr="005A55DA">
        <w:rPr>
          <w:color w:val="000000"/>
          <w:sz w:val="28"/>
          <w:szCs w:val="28"/>
        </w:rPr>
        <w:t>В</w:t>
      </w:r>
      <w:r>
        <w:rPr>
          <w:color w:val="000000"/>
          <w:sz w:val="28"/>
          <w:szCs w:val="28"/>
          <w:vertAlign w:val="subscript"/>
        </w:rPr>
        <w:t>пл</w:t>
      </w:r>
      <w:r w:rsidRPr="005A55DA">
        <w:rPr>
          <w:color w:val="000000"/>
          <w:sz w:val="28"/>
          <w:szCs w:val="28"/>
          <w:vertAlign w:val="subscript"/>
        </w:rPr>
        <w:t xml:space="preserve"> </w:t>
      </w:r>
      <w:r w:rsidRPr="005A55DA">
        <w:rPr>
          <w:color w:val="000000"/>
          <w:sz w:val="28"/>
        </w:rPr>
        <w:t xml:space="preserve">– </w:t>
      </w:r>
      <w:r w:rsidRPr="005A55DA">
        <w:rPr>
          <w:color w:val="000000"/>
          <w:sz w:val="28"/>
          <w:szCs w:val="28"/>
        </w:rPr>
        <w:t xml:space="preserve">ширина обрезной нешлифованной плиты, м;                   </w:t>
      </w:r>
    </w:p>
    <w:p w:rsidR="006F74BA" w:rsidRPr="005A55DA" w:rsidRDefault="006F74BA" w:rsidP="006F74BA">
      <w:pPr>
        <w:spacing w:line="360" w:lineRule="auto"/>
        <w:ind w:left="1710" w:right="561" w:hanging="684"/>
        <w:jc w:val="both"/>
        <w:rPr>
          <w:color w:val="000000"/>
          <w:sz w:val="28"/>
          <w:szCs w:val="28"/>
        </w:rPr>
      </w:pPr>
      <w:r w:rsidRPr="005A55DA">
        <w:rPr>
          <w:color w:val="000000"/>
          <w:sz w:val="28"/>
          <w:szCs w:val="28"/>
        </w:rPr>
        <w:t>К</w:t>
      </w:r>
      <w:r w:rsidRPr="005A55DA">
        <w:rPr>
          <w:color w:val="000000"/>
          <w:sz w:val="28"/>
          <w:szCs w:val="28"/>
          <w:vertAlign w:val="subscript"/>
        </w:rPr>
        <w:t xml:space="preserve"> </w:t>
      </w:r>
      <w:r w:rsidRPr="005A55DA">
        <w:rPr>
          <w:color w:val="000000"/>
          <w:sz w:val="28"/>
        </w:rPr>
        <w:t>–</w:t>
      </w:r>
      <w:r w:rsidRPr="005A55DA">
        <w:rPr>
          <w:color w:val="000000"/>
          <w:sz w:val="28"/>
          <w:szCs w:val="28"/>
        </w:rPr>
        <w:t xml:space="preserve"> коэффициент использования </w:t>
      </w:r>
      <w:r w:rsidR="00197EC7">
        <w:rPr>
          <w:color w:val="000000"/>
          <w:sz w:val="28"/>
          <w:szCs w:val="28"/>
        </w:rPr>
        <w:t>оборудования, 0,9.</w:t>
      </w:r>
    </w:p>
    <w:p w:rsidR="006F74BA" w:rsidRPr="005A55DA" w:rsidRDefault="00197EC7" w:rsidP="006F74BA">
      <w:pPr>
        <w:spacing w:line="360" w:lineRule="auto"/>
        <w:ind w:right="561"/>
        <w:jc w:val="center"/>
        <w:rPr>
          <w:color w:val="000000"/>
          <w:sz w:val="28"/>
          <w:szCs w:val="28"/>
        </w:rPr>
      </w:pPr>
      <w:r w:rsidRPr="00197EC7">
        <w:rPr>
          <w:b/>
          <w:i/>
          <w:color w:val="000000"/>
          <w:position w:val="-24"/>
          <w:szCs w:val="28"/>
        </w:rPr>
        <w:object w:dxaOrig="4260" w:dyaOrig="620">
          <v:shape id="_x0000_i1080" type="#_x0000_t75" style="width:213pt;height:30.75pt" o:ole="">
            <v:imagedata r:id="rId116" o:title=""/>
          </v:shape>
          <o:OLEObject Type="Embed" ProgID="Equation.3" ShapeID="_x0000_i1080" DrawAspect="Content" ObjectID="_1469467428" r:id="rId117"/>
        </w:object>
      </w:r>
    </w:p>
    <w:p w:rsidR="006F74BA" w:rsidRPr="005A55DA" w:rsidRDefault="006F74BA" w:rsidP="006F74BA">
      <w:pPr>
        <w:spacing w:line="360" w:lineRule="auto"/>
        <w:ind w:right="561" w:firstLine="570"/>
        <w:jc w:val="both"/>
        <w:rPr>
          <w:color w:val="000000"/>
          <w:sz w:val="28"/>
          <w:szCs w:val="28"/>
        </w:rPr>
      </w:pPr>
      <w:r w:rsidRPr="005A55DA">
        <w:rPr>
          <w:color w:val="000000"/>
          <w:sz w:val="28"/>
          <w:szCs w:val="28"/>
        </w:rPr>
        <w:t xml:space="preserve">Загрузка пресса </w:t>
      </w:r>
      <w:r w:rsidR="009C0DDF">
        <w:rPr>
          <w:color w:val="000000"/>
          <w:sz w:val="28"/>
          <w:szCs w:val="28"/>
        </w:rPr>
        <w:t>ПР-5</w:t>
      </w:r>
      <w:r w:rsidRPr="005A55DA">
        <w:rPr>
          <w:color w:val="000000"/>
          <w:sz w:val="28"/>
          <w:szCs w:val="28"/>
        </w:rPr>
        <w:t xml:space="preserve"> определяется по формуле</w:t>
      </w:r>
    </w:p>
    <w:p w:rsidR="006F74BA" w:rsidRPr="005A55DA" w:rsidRDefault="00BF1953" w:rsidP="006F74BA">
      <w:pPr>
        <w:spacing w:line="360" w:lineRule="auto"/>
        <w:jc w:val="center"/>
        <w:rPr>
          <w:color w:val="000000"/>
          <w:sz w:val="28"/>
          <w:szCs w:val="28"/>
        </w:rPr>
      </w:pPr>
      <w:r>
        <w:rPr>
          <w:noProof/>
          <w:color w:val="000000"/>
          <w:sz w:val="28"/>
          <w:szCs w:val="28"/>
        </w:rPr>
        <w:pict>
          <v:rect id="_x0000_s3412" style="position:absolute;left:0;text-align:left;margin-left:444.6pt;margin-top:9.15pt;width:35.75pt;height:24pt;z-index:251664384" filled="f" stroked="f">
            <v:textbox style="mso-next-textbox:#_x0000_s3412">
              <w:txbxContent>
                <w:p w:rsidR="009E23E4" w:rsidRDefault="009E23E4" w:rsidP="006F74BA">
                  <w:r>
                    <w:t>(23)</w:t>
                  </w:r>
                </w:p>
              </w:txbxContent>
            </v:textbox>
          </v:rect>
        </w:pict>
      </w:r>
      <w:r w:rsidR="006F74BA" w:rsidRPr="005A55DA">
        <w:rPr>
          <w:color w:val="000000"/>
          <w:position w:val="-32"/>
          <w:sz w:val="28"/>
          <w:szCs w:val="28"/>
        </w:rPr>
        <w:object w:dxaOrig="820" w:dyaOrig="720">
          <v:shape id="_x0000_i1081" type="#_x0000_t75" style="width:41.25pt;height:36pt" o:ole="">
            <v:imagedata r:id="rId118" o:title=""/>
          </v:shape>
          <o:OLEObject Type="Embed" ProgID="Equation.3" ShapeID="_x0000_i1081" DrawAspect="Content" ObjectID="_1469467429" r:id="rId119"/>
        </w:object>
      </w:r>
      <w:r w:rsidR="006F74BA" w:rsidRPr="005A55DA">
        <w:rPr>
          <w:color w:val="000000"/>
          <w:sz w:val="28"/>
          <w:szCs w:val="28"/>
        </w:rPr>
        <w:t xml:space="preserve"> ,</w:t>
      </w:r>
    </w:p>
    <w:p w:rsidR="006F74BA" w:rsidRPr="005A55DA" w:rsidRDefault="006F74BA" w:rsidP="006F74BA">
      <w:pPr>
        <w:tabs>
          <w:tab w:val="left" w:pos="9914"/>
        </w:tabs>
        <w:spacing w:line="360" w:lineRule="auto"/>
        <w:ind w:right="-4" w:firstLine="570"/>
        <w:jc w:val="both"/>
        <w:rPr>
          <w:color w:val="000000"/>
          <w:sz w:val="28"/>
          <w:szCs w:val="28"/>
        </w:rPr>
      </w:pPr>
      <w:r w:rsidRPr="005A55DA">
        <w:rPr>
          <w:color w:val="000000"/>
          <w:sz w:val="28"/>
          <w:szCs w:val="28"/>
        </w:rPr>
        <w:t>где Q</w:t>
      </w:r>
      <w:r w:rsidRPr="005A55DA">
        <w:rPr>
          <w:color w:val="000000"/>
          <w:sz w:val="28"/>
          <w:szCs w:val="28"/>
          <w:vertAlign w:val="subscript"/>
        </w:rPr>
        <w:t>пл</w:t>
      </w:r>
      <w:r w:rsidRPr="005A55DA">
        <w:rPr>
          <w:color w:val="000000"/>
          <w:sz w:val="28"/>
          <w:szCs w:val="28"/>
        </w:rPr>
        <w:t>- часовая выработка чистообрезных нешлифованных плит, м</w:t>
      </w:r>
      <w:r w:rsidRPr="005A55DA">
        <w:rPr>
          <w:color w:val="000000"/>
          <w:sz w:val="28"/>
          <w:szCs w:val="28"/>
          <w:vertAlign w:val="superscript"/>
        </w:rPr>
        <w:t>3</w:t>
      </w:r>
      <w:r w:rsidRPr="005A55DA">
        <w:rPr>
          <w:color w:val="000000"/>
          <w:sz w:val="28"/>
          <w:szCs w:val="28"/>
        </w:rPr>
        <w:t>.</w:t>
      </w:r>
    </w:p>
    <w:p w:rsidR="001701FF" w:rsidRDefault="00197EC7" w:rsidP="002E68F6">
      <w:pPr>
        <w:pStyle w:val="aa"/>
        <w:widowControl w:val="0"/>
        <w:tabs>
          <w:tab w:val="clear" w:pos="4677"/>
          <w:tab w:val="clear" w:pos="9355"/>
          <w:tab w:val="left" w:pos="1620"/>
          <w:tab w:val="left" w:pos="1800"/>
          <w:tab w:val="left" w:pos="9180"/>
        </w:tabs>
        <w:spacing w:line="360" w:lineRule="auto"/>
        <w:ind w:firstLine="567"/>
        <w:jc w:val="center"/>
        <w:rPr>
          <w:color w:val="000000"/>
          <w:sz w:val="28"/>
          <w:szCs w:val="28"/>
        </w:rPr>
      </w:pPr>
      <w:r w:rsidRPr="00197EC7">
        <w:rPr>
          <w:color w:val="000000"/>
          <w:position w:val="-28"/>
          <w:sz w:val="28"/>
          <w:szCs w:val="28"/>
        </w:rPr>
        <w:object w:dxaOrig="1579" w:dyaOrig="660">
          <v:shape id="_x0000_i1082" type="#_x0000_t75" style="width:78.75pt;height:33pt" o:ole="">
            <v:imagedata r:id="rId120" o:title=""/>
          </v:shape>
          <o:OLEObject Type="Embed" ProgID="Equation.3" ShapeID="_x0000_i1082" DrawAspect="Content" ObjectID="_1469467430" r:id="rId121"/>
        </w:object>
      </w:r>
      <w:r w:rsidR="006F74BA" w:rsidRPr="005A55DA">
        <w:rPr>
          <w:color w:val="000000"/>
          <w:sz w:val="28"/>
          <w:szCs w:val="28"/>
        </w:rPr>
        <w:t>.</w:t>
      </w:r>
    </w:p>
    <w:p w:rsidR="00197EC7" w:rsidRPr="005A55DA" w:rsidRDefault="00197EC7" w:rsidP="001701FF">
      <w:pPr>
        <w:spacing w:line="480" w:lineRule="auto"/>
        <w:ind w:right="-4" w:firstLine="570"/>
        <w:jc w:val="both"/>
        <w:rPr>
          <w:bCs/>
          <w:color w:val="000000"/>
          <w:sz w:val="28"/>
          <w:szCs w:val="28"/>
        </w:rPr>
      </w:pPr>
      <w:r>
        <w:rPr>
          <w:bCs/>
          <w:color w:val="000000"/>
          <w:sz w:val="28"/>
          <w:szCs w:val="28"/>
        </w:rPr>
        <w:t>5.16</w:t>
      </w:r>
      <w:r w:rsidRPr="005A55DA">
        <w:rPr>
          <w:bCs/>
          <w:color w:val="000000"/>
          <w:sz w:val="28"/>
          <w:szCs w:val="28"/>
        </w:rPr>
        <w:t xml:space="preserve"> Охлаждение и  выдержка плит</w:t>
      </w:r>
    </w:p>
    <w:p w:rsidR="00197EC7" w:rsidRPr="005A55DA" w:rsidRDefault="00197EC7" w:rsidP="00197EC7">
      <w:pPr>
        <w:ind w:right="-6" w:firstLine="573"/>
        <w:jc w:val="both"/>
        <w:rPr>
          <w:bCs/>
          <w:color w:val="000000"/>
          <w:sz w:val="28"/>
          <w:szCs w:val="28"/>
        </w:rPr>
      </w:pPr>
    </w:p>
    <w:p w:rsidR="00197EC7" w:rsidRPr="005A55DA" w:rsidRDefault="00197EC7" w:rsidP="00197EC7">
      <w:pPr>
        <w:spacing w:line="360" w:lineRule="auto"/>
        <w:ind w:right="-4" w:firstLine="570"/>
        <w:jc w:val="both"/>
        <w:rPr>
          <w:color w:val="000000"/>
          <w:sz w:val="28"/>
          <w:szCs w:val="28"/>
        </w:rPr>
      </w:pPr>
      <w:r w:rsidRPr="005A55DA">
        <w:rPr>
          <w:color w:val="000000"/>
          <w:sz w:val="28"/>
          <w:szCs w:val="28"/>
        </w:rPr>
        <w:t>После выгрузки из пресса горя</w:t>
      </w:r>
      <w:r w:rsidRPr="005A55DA">
        <w:rPr>
          <w:color w:val="000000"/>
          <w:sz w:val="28"/>
          <w:szCs w:val="28"/>
        </w:rPr>
        <w:softHyphen/>
        <w:t>чего прессования в отпрессованных древесностружечных плитах имеют место значительные градиенты температуры, влажности и степени поли</w:t>
      </w:r>
      <w:r w:rsidRPr="005A55DA">
        <w:rPr>
          <w:color w:val="000000"/>
          <w:sz w:val="28"/>
          <w:szCs w:val="28"/>
        </w:rPr>
        <w:softHyphen/>
        <w:t>конденсации (отверждения) связующего</w:t>
      </w:r>
      <w:r>
        <w:rPr>
          <w:color w:val="000000"/>
          <w:sz w:val="28"/>
          <w:szCs w:val="28"/>
        </w:rPr>
        <w:t xml:space="preserve">. </w:t>
      </w:r>
      <w:r w:rsidRPr="005A55DA">
        <w:rPr>
          <w:color w:val="000000"/>
          <w:sz w:val="28"/>
          <w:szCs w:val="28"/>
        </w:rPr>
        <w:t>Это является причиной образования внутренних напря</w:t>
      </w:r>
      <w:r w:rsidRPr="005A55DA">
        <w:rPr>
          <w:color w:val="000000"/>
          <w:sz w:val="28"/>
          <w:szCs w:val="28"/>
        </w:rPr>
        <w:softHyphen/>
        <w:t>жений в плитах, которые с течением времени при охлаждении  выравниваются. Поэтому после выгрузки из пресса плиты должны сначала охлаждаться и только потом поступать на механическую обработку (форматную обрез</w:t>
      </w:r>
      <w:r>
        <w:rPr>
          <w:color w:val="000000"/>
          <w:sz w:val="28"/>
          <w:szCs w:val="28"/>
        </w:rPr>
        <w:t>ку, шлифование, раскрой и др.).</w:t>
      </w:r>
    </w:p>
    <w:p w:rsidR="00197EC7" w:rsidRDefault="00197EC7" w:rsidP="00197EC7">
      <w:pPr>
        <w:spacing w:line="360" w:lineRule="auto"/>
        <w:ind w:right="-4" w:firstLine="570"/>
        <w:jc w:val="both"/>
        <w:rPr>
          <w:color w:val="000000"/>
          <w:sz w:val="28"/>
          <w:szCs w:val="28"/>
        </w:rPr>
      </w:pPr>
      <w:r w:rsidRPr="005A55DA">
        <w:rPr>
          <w:color w:val="000000"/>
          <w:sz w:val="28"/>
          <w:szCs w:val="28"/>
        </w:rPr>
        <w:t xml:space="preserve">Охлаждение древесностружечных плит производится в установках веерного типа. </w:t>
      </w:r>
    </w:p>
    <w:p w:rsidR="00197EC7" w:rsidRPr="005A55DA" w:rsidRDefault="00197EC7" w:rsidP="00197EC7">
      <w:pPr>
        <w:spacing w:line="360" w:lineRule="auto"/>
        <w:ind w:right="-4" w:firstLine="570"/>
        <w:jc w:val="both"/>
        <w:rPr>
          <w:color w:val="000000"/>
          <w:sz w:val="28"/>
          <w:szCs w:val="28"/>
        </w:rPr>
      </w:pPr>
      <w:r w:rsidRPr="005A55DA">
        <w:rPr>
          <w:color w:val="000000"/>
          <w:sz w:val="28"/>
          <w:szCs w:val="28"/>
        </w:rPr>
        <w:t>После охлаждения плиты укладывают в плотные стопы (пачки) высотой 400 или 2500 мм, которые затем поступа</w:t>
      </w:r>
      <w:r w:rsidRPr="005A55DA">
        <w:rPr>
          <w:color w:val="000000"/>
          <w:sz w:val="28"/>
          <w:szCs w:val="28"/>
        </w:rPr>
        <w:softHyphen/>
        <w:t>ют на участок выдержки перед механической обработкой. Выдержи</w:t>
      </w:r>
      <w:r w:rsidRPr="005A55DA">
        <w:rPr>
          <w:color w:val="000000"/>
          <w:sz w:val="28"/>
          <w:szCs w:val="28"/>
        </w:rPr>
        <w:softHyphen/>
        <w:t>вать плиты удобно на приводных роликовых конвейерах, которыми стопы одновременно продвигаются к участку обработки плит.</w:t>
      </w:r>
    </w:p>
    <w:p w:rsidR="00197EC7" w:rsidRPr="005A55DA" w:rsidRDefault="00197EC7" w:rsidP="00197EC7">
      <w:pPr>
        <w:pStyle w:val="aa"/>
        <w:widowControl w:val="0"/>
        <w:tabs>
          <w:tab w:val="clear" w:pos="4677"/>
          <w:tab w:val="clear" w:pos="9355"/>
          <w:tab w:val="left" w:pos="1620"/>
          <w:tab w:val="left" w:pos="1800"/>
          <w:tab w:val="left" w:pos="9180"/>
        </w:tabs>
        <w:spacing w:line="360" w:lineRule="auto"/>
        <w:ind w:right="-4" w:firstLine="567"/>
        <w:jc w:val="both"/>
        <w:rPr>
          <w:color w:val="000000"/>
          <w:sz w:val="28"/>
          <w:szCs w:val="28"/>
        </w:rPr>
      </w:pPr>
    </w:p>
    <w:p w:rsidR="00197EC7" w:rsidRPr="005A55DA" w:rsidRDefault="00197EC7" w:rsidP="00197EC7">
      <w:pPr>
        <w:pStyle w:val="aa"/>
        <w:widowControl w:val="0"/>
        <w:tabs>
          <w:tab w:val="clear" w:pos="4677"/>
          <w:tab w:val="clear" w:pos="9355"/>
          <w:tab w:val="left" w:pos="1620"/>
          <w:tab w:val="left" w:pos="1800"/>
          <w:tab w:val="left" w:pos="9180"/>
        </w:tabs>
        <w:spacing w:line="360" w:lineRule="auto"/>
        <w:ind w:right="-4" w:firstLine="567"/>
        <w:jc w:val="both"/>
        <w:rPr>
          <w:color w:val="000000"/>
          <w:sz w:val="28"/>
          <w:szCs w:val="28"/>
        </w:rPr>
      </w:pPr>
      <w:r w:rsidRPr="005A55DA">
        <w:rPr>
          <w:color w:val="000000"/>
          <w:sz w:val="28"/>
          <w:szCs w:val="28"/>
        </w:rPr>
        <w:t>5.1</w:t>
      </w:r>
      <w:r>
        <w:rPr>
          <w:color w:val="000000"/>
          <w:sz w:val="28"/>
          <w:szCs w:val="28"/>
        </w:rPr>
        <w:t>7</w:t>
      </w:r>
      <w:r w:rsidRPr="005A55DA">
        <w:rPr>
          <w:color w:val="000000"/>
          <w:sz w:val="28"/>
          <w:szCs w:val="28"/>
        </w:rPr>
        <w:t xml:space="preserve"> Форматная обрезка и шлифование плит</w:t>
      </w:r>
      <w:r w:rsidRPr="005A55DA">
        <w:rPr>
          <w:color w:val="000000"/>
          <w:sz w:val="28"/>
          <w:szCs w:val="28"/>
        </w:rPr>
        <w:fldChar w:fldCharType="begin"/>
      </w:r>
      <w:r w:rsidRPr="005A55DA">
        <w:rPr>
          <w:color w:val="000000"/>
        </w:rPr>
        <w:instrText xml:space="preserve"> TC "</w:instrText>
      </w:r>
      <w:r w:rsidRPr="005A55DA">
        <w:rPr>
          <w:color w:val="000000"/>
          <w:sz w:val="28"/>
          <w:szCs w:val="28"/>
        </w:rPr>
        <w:instrText>5.14 Форматная обрезка и шлифование плит</w:instrText>
      </w:r>
      <w:r w:rsidRPr="005A55DA">
        <w:rPr>
          <w:color w:val="000000"/>
        </w:rPr>
        <w:instrText xml:space="preserve">" \f C \l "2" </w:instrText>
      </w:r>
      <w:r w:rsidRPr="005A55DA">
        <w:rPr>
          <w:color w:val="000000"/>
          <w:sz w:val="28"/>
          <w:szCs w:val="28"/>
        </w:rPr>
        <w:fldChar w:fldCharType="end"/>
      </w:r>
    </w:p>
    <w:p w:rsidR="00197EC7" w:rsidRPr="005A55DA" w:rsidRDefault="00197EC7" w:rsidP="00197EC7">
      <w:pPr>
        <w:pStyle w:val="aa"/>
        <w:widowControl w:val="0"/>
        <w:tabs>
          <w:tab w:val="clear" w:pos="4677"/>
          <w:tab w:val="clear" w:pos="9355"/>
          <w:tab w:val="left" w:pos="1620"/>
          <w:tab w:val="left" w:pos="1800"/>
          <w:tab w:val="left" w:pos="9180"/>
        </w:tabs>
        <w:ind w:right="-6" w:firstLine="567"/>
        <w:jc w:val="both"/>
        <w:rPr>
          <w:color w:val="000000"/>
          <w:sz w:val="28"/>
          <w:szCs w:val="28"/>
        </w:rPr>
      </w:pPr>
    </w:p>
    <w:p w:rsidR="00197EC7" w:rsidRPr="005A55DA" w:rsidRDefault="00BF1953" w:rsidP="00197EC7">
      <w:pPr>
        <w:spacing w:line="360" w:lineRule="auto"/>
        <w:ind w:right="-4" w:firstLine="570"/>
        <w:jc w:val="both"/>
        <w:rPr>
          <w:color w:val="000000"/>
          <w:sz w:val="28"/>
          <w:szCs w:val="28"/>
        </w:rPr>
      </w:pPr>
      <w:r>
        <w:rPr>
          <w:noProof/>
          <w:color w:val="000000"/>
          <w:sz w:val="28"/>
          <w:szCs w:val="28"/>
        </w:rPr>
        <w:pict>
          <v:rect id="_x0000_s3413" style="position:absolute;left:0;text-align:left;margin-left:444.6pt;margin-top:47.55pt;width:35.75pt;height:24pt;z-index:251665408" filled="f" stroked="f">
            <v:textbox style="mso-next-textbox:#_x0000_s3413">
              <w:txbxContent>
                <w:p w:rsidR="009E23E4" w:rsidRDefault="009E23E4" w:rsidP="00197EC7">
                  <w:r>
                    <w:t>(24)</w:t>
                  </w:r>
                </w:p>
              </w:txbxContent>
            </v:textbox>
          </v:rect>
        </w:pict>
      </w:r>
      <w:r w:rsidR="00197EC7" w:rsidRPr="005A55DA">
        <w:rPr>
          <w:color w:val="000000"/>
          <w:sz w:val="28"/>
          <w:szCs w:val="28"/>
        </w:rPr>
        <w:t>Производительность форматно – обрезных станков  и линии шлифования определяют по формуле</w:t>
      </w:r>
    </w:p>
    <w:p w:rsidR="00197EC7" w:rsidRPr="005A55DA" w:rsidRDefault="001F0B6A" w:rsidP="00197EC7">
      <w:pPr>
        <w:spacing w:line="360" w:lineRule="auto"/>
        <w:ind w:right="-4"/>
        <w:jc w:val="center"/>
        <w:rPr>
          <w:color w:val="000000"/>
          <w:sz w:val="28"/>
          <w:szCs w:val="28"/>
        </w:rPr>
      </w:pPr>
      <w:r w:rsidRPr="001F0B6A">
        <w:rPr>
          <w:color w:val="000000"/>
          <w:position w:val="-14"/>
          <w:sz w:val="28"/>
          <w:szCs w:val="28"/>
        </w:rPr>
        <w:object w:dxaOrig="2360" w:dyaOrig="400">
          <v:shape id="_x0000_i1083" type="#_x0000_t75" style="width:117.75pt;height:20.25pt" o:ole="">
            <v:imagedata r:id="rId122" o:title=""/>
          </v:shape>
          <o:OLEObject Type="Embed" ProgID="Equation.3" ShapeID="_x0000_i1083" DrawAspect="Content" ObjectID="_1469467431" r:id="rId123"/>
        </w:object>
      </w:r>
      <w:r w:rsidR="00197EC7" w:rsidRPr="005A55DA">
        <w:rPr>
          <w:color w:val="000000"/>
          <w:sz w:val="28"/>
          <w:szCs w:val="28"/>
        </w:rPr>
        <w:t>,</w:t>
      </w:r>
    </w:p>
    <w:p w:rsidR="00197EC7" w:rsidRPr="005A55DA" w:rsidRDefault="00197EC7" w:rsidP="00197EC7">
      <w:pPr>
        <w:spacing w:line="360" w:lineRule="auto"/>
        <w:ind w:right="-4" w:firstLine="570"/>
        <w:jc w:val="both"/>
        <w:rPr>
          <w:color w:val="000000"/>
          <w:sz w:val="28"/>
          <w:szCs w:val="28"/>
        </w:rPr>
      </w:pPr>
      <w:r w:rsidRPr="005A55DA">
        <w:rPr>
          <w:color w:val="000000"/>
          <w:sz w:val="28"/>
          <w:szCs w:val="28"/>
        </w:rPr>
        <w:t>где u – скорость подачи, м/мин;</w:t>
      </w:r>
    </w:p>
    <w:p w:rsidR="00197EC7" w:rsidRPr="005A55DA" w:rsidRDefault="00197EC7" w:rsidP="00197EC7">
      <w:pPr>
        <w:spacing w:line="360" w:lineRule="auto"/>
        <w:ind w:right="-4" w:firstLine="1026"/>
        <w:jc w:val="both"/>
        <w:rPr>
          <w:color w:val="000000"/>
          <w:sz w:val="28"/>
          <w:szCs w:val="28"/>
        </w:rPr>
      </w:pPr>
      <w:r w:rsidRPr="005A55DA">
        <w:rPr>
          <w:color w:val="000000"/>
          <w:sz w:val="28"/>
          <w:szCs w:val="28"/>
        </w:rPr>
        <w:t>δ</w:t>
      </w:r>
      <w:r w:rsidRPr="005A55DA">
        <w:rPr>
          <w:color w:val="000000"/>
          <w:sz w:val="28"/>
          <w:szCs w:val="28"/>
          <w:vertAlign w:val="subscript"/>
        </w:rPr>
        <w:t>пл</w:t>
      </w:r>
      <w:r w:rsidRPr="005A55DA">
        <w:rPr>
          <w:color w:val="000000"/>
          <w:sz w:val="28"/>
          <w:szCs w:val="28"/>
        </w:rPr>
        <w:t xml:space="preserve"> ,b</w:t>
      </w:r>
      <w:r w:rsidRPr="005A55DA">
        <w:rPr>
          <w:color w:val="000000"/>
          <w:sz w:val="28"/>
          <w:szCs w:val="28"/>
          <w:vertAlign w:val="subscript"/>
        </w:rPr>
        <w:t>пл</w:t>
      </w:r>
      <w:r w:rsidRPr="005A55DA">
        <w:rPr>
          <w:color w:val="000000"/>
          <w:sz w:val="28"/>
          <w:szCs w:val="28"/>
        </w:rPr>
        <w:t xml:space="preserve"> – толщина и ширина обрабатываемых плит, м;</w:t>
      </w:r>
    </w:p>
    <w:p w:rsidR="00197EC7" w:rsidRPr="005A55DA" w:rsidRDefault="00197EC7" w:rsidP="00197EC7">
      <w:pPr>
        <w:spacing w:line="360" w:lineRule="auto"/>
        <w:ind w:right="-4" w:firstLine="1026"/>
        <w:jc w:val="both"/>
        <w:rPr>
          <w:color w:val="000000"/>
          <w:sz w:val="28"/>
          <w:szCs w:val="28"/>
        </w:rPr>
      </w:pPr>
      <w:r w:rsidRPr="005A55DA">
        <w:rPr>
          <w:color w:val="000000"/>
          <w:sz w:val="28"/>
          <w:szCs w:val="28"/>
        </w:rPr>
        <w:t>К</w:t>
      </w:r>
      <w:r w:rsidRPr="005A55DA">
        <w:rPr>
          <w:color w:val="000000"/>
          <w:sz w:val="28"/>
          <w:szCs w:val="28"/>
          <w:vertAlign w:val="subscript"/>
        </w:rPr>
        <w:t>1</w:t>
      </w:r>
      <w:r w:rsidRPr="005A55DA">
        <w:rPr>
          <w:color w:val="000000"/>
          <w:sz w:val="28"/>
          <w:szCs w:val="28"/>
        </w:rPr>
        <w:t xml:space="preserve"> – коэффициент использования станка, (0,8…0,9);</w:t>
      </w:r>
    </w:p>
    <w:p w:rsidR="00197EC7" w:rsidRPr="005A55DA" w:rsidRDefault="00197EC7" w:rsidP="00197EC7">
      <w:pPr>
        <w:spacing w:line="480" w:lineRule="auto"/>
        <w:ind w:right="-4" w:firstLine="1026"/>
        <w:jc w:val="both"/>
        <w:rPr>
          <w:color w:val="000000"/>
          <w:sz w:val="28"/>
          <w:szCs w:val="28"/>
        </w:rPr>
      </w:pPr>
      <w:r w:rsidRPr="005A55DA">
        <w:rPr>
          <w:color w:val="000000"/>
          <w:sz w:val="28"/>
          <w:szCs w:val="28"/>
        </w:rPr>
        <w:t>К</w:t>
      </w:r>
      <w:r w:rsidRPr="005A55DA">
        <w:rPr>
          <w:color w:val="000000"/>
          <w:sz w:val="28"/>
          <w:szCs w:val="28"/>
          <w:vertAlign w:val="subscript"/>
        </w:rPr>
        <w:t>2</w:t>
      </w:r>
      <w:r w:rsidRPr="005A55DA">
        <w:rPr>
          <w:color w:val="000000"/>
          <w:sz w:val="28"/>
          <w:szCs w:val="28"/>
        </w:rPr>
        <w:t xml:space="preserve"> – коэффициент использования рабочего времени, (0,9…0,95).</w:t>
      </w:r>
    </w:p>
    <w:p w:rsidR="00197EC7" w:rsidRPr="005A55DA" w:rsidRDefault="00197EC7" w:rsidP="00197EC7">
      <w:pPr>
        <w:spacing w:line="360" w:lineRule="auto"/>
        <w:ind w:right="-4" w:firstLine="570"/>
        <w:jc w:val="both"/>
        <w:rPr>
          <w:color w:val="000000"/>
          <w:sz w:val="28"/>
          <w:szCs w:val="28"/>
        </w:rPr>
      </w:pPr>
      <w:r w:rsidRPr="005A55DA">
        <w:rPr>
          <w:color w:val="000000"/>
          <w:sz w:val="28"/>
          <w:szCs w:val="28"/>
        </w:rPr>
        <w:t>Скорость подачи линии шли</w:t>
      </w:r>
      <w:r w:rsidRPr="005A55DA">
        <w:rPr>
          <w:color w:val="000000"/>
          <w:sz w:val="28"/>
          <w:szCs w:val="28"/>
        </w:rPr>
        <w:softHyphen/>
        <w:t>фования ДЛШ-50 зависит от толщины сошлифованных с двух сторон слоев. При суммарной толщине сошлифованных слоев 1,5 мм она составляет 13,5 м/мин.</w:t>
      </w:r>
    </w:p>
    <w:p w:rsidR="00197EC7" w:rsidRPr="005A55DA" w:rsidRDefault="00197EC7" w:rsidP="00197EC7">
      <w:pPr>
        <w:spacing w:line="360" w:lineRule="auto"/>
        <w:ind w:right="561" w:firstLine="570"/>
        <w:jc w:val="both"/>
        <w:rPr>
          <w:color w:val="000000"/>
          <w:sz w:val="28"/>
          <w:szCs w:val="28"/>
        </w:rPr>
      </w:pPr>
      <w:r w:rsidRPr="005A55DA">
        <w:rPr>
          <w:color w:val="000000"/>
          <w:sz w:val="28"/>
          <w:szCs w:val="28"/>
        </w:rPr>
        <w:t>Загрузку форматно - обрезного станка и линии шлифования прове</w:t>
      </w:r>
      <w:r w:rsidRPr="005A55DA">
        <w:rPr>
          <w:color w:val="000000"/>
          <w:sz w:val="28"/>
          <w:szCs w:val="28"/>
        </w:rPr>
        <w:softHyphen/>
        <w:t>ряют по формуле</w:t>
      </w:r>
    </w:p>
    <w:p w:rsidR="00197EC7" w:rsidRPr="005A55DA" w:rsidRDefault="00BF1953" w:rsidP="00197EC7">
      <w:pPr>
        <w:spacing w:line="360" w:lineRule="auto"/>
        <w:ind w:right="-4"/>
        <w:jc w:val="center"/>
        <w:rPr>
          <w:color w:val="000000"/>
          <w:sz w:val="28"/>
          <w:szCs w:val="28"/>
        </w:rPr>
      </w:pPr>
      <w:r>
        <w:rPr>
          <w:noProof/>
          <w:color w:val="000000"/>
          <w:sz w:val="28"/>
          <w:szCs w:val="28"/>
        </w:rPr>
        <w:pict>
          <v:rect id="_x0000_s3414" style="position:absolute;left:0;text-align:left;margin-left:447.45pt;margin-top:9pt;width:35.75pt;height:24pt;z-index:251666432" filled="f" stroked="f">
            <v:textbox style="mso-next-textbox:#_x0000_s3414">
              <w:txbxContent>
                <w:p w:rsidR="009E23E4" w:rsidRDefault="009E23E4" w:rsidP="00197EC7">
                  <w:r>
                    <w:t>(25)</w:t>
                  </w:r>
                </w:p>
              </w:txbxContent>
            </v:textbox>
          </v:rect>
        </w:pict>
      </w:r>
      <w:r w:rsidR="00197EC7" w:rsidRPr="005A55DA">
        <w:rPr>
          <w:color w:val="000000"/>
          <w:position w:val="-32"/>
          <w:sz w:val="28"/>
          <w:szCs w:val="28"/>
        </w:rPr>
        <w:object w:dxaOrig="800" w:dyaOrig="700">
          <v:shape id="_x0000_i1084" type="#_x0000_t75" style="width:39.75pt;height:35.25pt" o:ole="">
            <v:imagedata r:id="rId124" o:title=""/>
          </v:shape>
          <o:OLEObject Type="Embed" ProgID="Equation.3" ShapeID="_x0000_i1084" DrawAspect="Content" ObjectID="_1469467432" r:id="rId125"/>
        </w:object>
      </w:r>
      <w:r w:rsidR="00197EC7" w:rsidRPr="005A55DA">
        <w:rPr>
          <w:color w:val="000000"/>
          <w:sz w:val="28"/>
          <w:szCs w:val="28"/>
        </w:rPr>
        <w:t>,</w:t>
      </w:r>
    </w:p>
    <w:p w:rsidR="00197EC7" w:rsidRPr="005A55DA" w:rsidRDefault="00197EC7" w:rsidP="001F0B6A">
      <w:pPr>
        <w:spacing w:line="360" w:lineRule="auto"/>
        <w:ind w:right="-4" w:firstLine="570"/>
        <w:jc w:val="both"/>
        <w:rPr>
          <w:color w:val="000000"/>
          <w:sz w:val="28"/>
          <w:szCs w:val="28"/>
        </w:rPr>
      </w:pPr>
      <w:r w:rsidRPr="005A55DA">
        <w:rPr>
          <w:color w:val="000000"/>
          <w:sz w:val="28"/>
          <w:szCs w:val="28"/>
        </w:rPr>
        <w:t>где Q</w:t>
      </w:r>
      <w:r w:rsidRPr="005A55DA">
        <w:rPr>
          <w:color w:val="000000"/>
          <w:sz w:val="28"/>
          <w:szCs w:val="28"/>
          <w:vertAlign w:val="subscript"/>
        </w:rPr>
        <w:t>пл</w:t>
      </w:r>
      <w:r w:rsidRPr="005A55DA">
        <w:rPr>
          <w:color w:val="000000"/>
          <w:sz w:val="28"/>
          <w:szCs w:val="28"/>
        </w:rPr>
        <w:t xml:space="preserve"> – часовая выработка чистообрезн</w:t>
      </w:r>
      <w:r w:rsidR="001F0B6A">
        <w:rPr>
          <w:color w:val="000000"/>
          <w:sz w:val="28"/>
          <w:szCs w:val="28"/>
        </w:rPr>
        <w:t xml:space="preserve">ых нешлифованных плит, равная </w:t>
      </w:r>
      <w:r w:rsidRPr="005A55DA">
        <w:rPr>
          <w:color w:val="000000"/>
          <w:sz w:val="28"/>
          <w:szCs w:val="28"/>
        </w:rPr>
        <w:t>производительности  горячего пресса, м</w:t>
      </w:r>
      <w:r w:rsidRPr="005A55DA">
        <w:rPr>
          <w:color w:val="000000"/>
          <w:sz w:val="28"/>
          <w:szCs w:val="28"/>
          <w:vertAlign w:val="superscript"/>
        </w:rPr>
        <w:t>3</w:t>
      </w:r>
      <w:r w:rsidRPr="005A55DA">
        <w:rPr>
          <w:color w:val="000000"/>
          <w:sz w:val="28"/>
          <w:szCs w:val="28"/>
        </w:rPr>
        <w:t>/ч.</w:t>
      </w:r>
    </w:p>
    <w:p w:rsidR="00197EC7" w:rsidRPr="005A55DA" w:rsidRDefault="001F0B6A" w:rsidP="00197EC7">
      <w:pPr>
        <w:spacing w:line="360" w:lineRule="auto"/>
        <w:ind w:left="2160" w:right="-4" w:hanging="1260"/>
        <w:jc w:val="center"/>
        <w:rPr>
          <w:color w:val="000000"/>
          <w:sz w:val="28"/>
          <w:szCs w:val="28"/>
        </w:rPr>
      </w:pPr>
      <w:r w:rsidRPr="001F0B6A">
        <w:rPr>
          <w:color w:val="000000"/>
          <w:position w:val="-10"/>
          <w:sz w:val="28"/>
          <w:szCs w:val="28"/>
        </w:rPr>
        <w:object w:dxaOrig="4080" w:dyaOrig="320">
          <v:shape id="_x0000_i1085" type="#_x0000_t75" style="width:204pt;height:15.75pt" o:ole="">
            <v:imagedata r:id="rId126" o:title=""/>
          </v:shape>
          <o:OLEObject Type="Embed" ProgID="Equation.3" ShapeID="_x0000_i1085" DrawAspect="Content" ObjectID="_1469467433" r:id="rId127"/>
        </w:object>
      </w:r>
      <w:r w:rsidR="00197EC7" w:rsidRPr="005A55DA">
        <w:rPr>
          <w:color w:val="000000"/>
          <w:sz w:val="28"/>
          <w:szCs w:val="28"/>
        </w:rPr>
        <w:t>,</w:t>
      </w:r>
    </w:p>
    <w:p w:rsidR="00197EC7" w:rsidRPr="005A55DA" w:rsidRDefault="001F0B6A" w:rsidP="00197EC7">
      <w:pPr>
        <w:spacing w:line="360" w:lineRule="auto"/>
        <w:ind w:left="2160" w:right="-4" w:hanging="1260"/>
        <w:jc w:val="center"/>
        <w:rPr>
          <w:color w:val="000000"/>
          <w:sz w:val="28"/>
          <w:szCs w:val="28"/>
        </w:rPr>
      </w:pPr>
      <w:r w:rsidRPr="001F0B6A">
        <w:rPr>
          <w:color w:val="000000"/>
          <w:position w:val="-28"/>
          <w:sz w:val="28"/>
          <w:szCs w:val="28"/>
        </w:rPr>
        <w:object w:dxaOrig="1460" w:dyaOrig="660">
          <v:shape id="_x0000_i1086" type="#_x0000_t75" style="width:72.75pt;height:33pt" o:ole="">
            <v:imagedata r:id="rId128" o:title=""/>
          </v:shape>
          <o:OLEObject Type="Embed" ProgID="Equation.3" ShapeID="_x0000_i1086" DrawAspect="Content" ObjectID="_1469467434" r:id="rId129"/>
        </w:object>
      </w:r>
      <w:r w:rsidR="00197EC7" w:rsidRPr="005A55DA">
        <w:rPr>
          <w:color w:val="000000"/>
          <w:sz w:val="28"/>
          <w:szCs w:val="28"/>
        </w:rPr>
        <w:t>.</w:t>
      </w:r>
    </w:p>
    <w:p w:rsidR="00197EC7" w:rsidRDefault="00197EC7" w:rsidP="001F0B6A">
      <w:pPr>
        <w:spacing w:line="360" w:lineRule="auto"/>
        <w:ind w:right="-4" w:firstLine="570"/>
        <w:jc w:val="both"/>
        <w:rPr>
          <w:color w:val="000000"/>
          <w:sz w:val="28"/>
          <w:szCs w:val="28"/>
        </w:rPr>
      </w:pPr>
      <w:r w:rsidRPr="005A55DA">
        <w:rPr>
          <w:color w:val="000000"/>
          <w:sz w:val="28"/>
          <w:szCs w:val="28"/>
        </w:rPr>
        <w:t>Основная цель шлифования древесностружечных плит - получение плит заданной толщины с шероховатостью поверхности в соответствии с тре</w:t>
      </w:r>
      <w:r w:rsidRPr="005A55DA">
        <w:rPr>
          <w:color w:val="000000"/>
          <w:sz w:val="28"/>
          <w:szCs w:val="28"/>
        </w:rPr>
        <w:softHyphen/>
        <w:t xml:space="preserve">бованиями стандарта. </w:t>
      </w:r>
    </w:p>
    <w:p w:rsidR="001F0B6A" w:rsidRDefault="001F0B6A" w:rsidP="001F0B6A">
      <w:pPr>
        <w:spacing w:line="360" w:lineRule="auto"/>
        <w:ind w:right="-4" w:firstLine="570"/>
        <w:jc w:val="both"/>
        <w:rPr>
          <w:color w:val="000000"/>
          <w:sz w:val="28"/>
          <w:szCs w:val="28"/>
        </w:rPr>
      </w:pPr>
      <w:r>
        <w:rPr>
          <w:color w:val="000000"/>
          <w:sz w:val="28"/>
          <w:szCs w:val="28"/>
        </w:rPr>
        <w:t xml:space="preserve">Производительность линии шлифования </w:t>
      </w:r>
      <w:r w:rsidR="00064743">
        <w:rPr>
          <w:color w:val="000000"/>
          <w:sz w:val="28"/>
          <w:szCs w:val="28"/>
        </w:rPr>
        <w:t>составляет</w:t>
      </w:r>
    </w:p>
    <w:p w:rsidR="00064743" w:rsidRDefault="00064743" w:rsidP="00E93AD5">
      <w:pPr>
        <w:spacing w:line="360" w:lineRule="auto"/>
        <w:ind w:right="-4" w:firstLine="570"/>
        <w:jc w:val="center"/>
        <w:rPr>
          <w:color w:val="000000"/>
          <w:sz w:val="28"/>
          <w:szCs w:val="28"/>
        </w:rPr>
      </w:pPr>
      <w:r w:rsidRPr="001F0B6A">
        <w:rPr>
          <w:color w:val="000000"/>
          <w:position w:val="-10"/>
          <w:sz w:val="28"/>
          <w:szCs w:val="28"/>
        </w:rPr>
        <w:object w:dxaOrig="4160" w:dyaOrig="320">
          <v:shape id="_x0000_i1087" type="#_x0000_t75" style="width:207.75pt;height:15.75pt" o:ole="">
            <v:imagedata r:id="rId130" o:title=""/>
          </v:shape>
          <o:OLEObject Type="Embed" ProgID="Equation.3" ShapeID="_x0000_i1087" DrawAspect="Content" ObjectID="_1469467435" r:id="rId131"/>
        </w:object>
      </w:r>
    </w:p>
    <w:p w:rsidR="001F0B6A" w:rsidRPr="005A55DA" w:rsidRDefault="00064743" w:rsidP="00064743">
      <w:pPr>
        <w:spacing w:line="360" w:lineRule="auto"/>
        <w:ind w:right="-4" w:firstLine="570"/>
        <w:jc w:val="center"/>
        <w:rPr>
          <w:color w:val="000000"/>
          <w:sz w:val="28"/>
          <w:szCs w:val="28"/>
        </w:rPr>
      </w:pPr>
      <w:r w:rsidRPr="00064743">
        <w:rPr>
          <w:color w:val="000000"/>
          <w:position w:val="-32"/>
          <w:sz w:val="28"/>
          <w:szCs w:val="28"/>
        </w:rPr>
        <w:object w:dxaOrig="1020" w:dyaOrig="720">
          <v:shape id="_x0000_i1088" type="#_x0000_t75" style="width:51pt;height:36pt" o:ole="">
            <v:imagedata r:id="rId132" o:title=""/>
          </v:shape>
          <o:OLEObject Type="Embed" ProgID="Equation.3" ShapeID="_x0000_i1088" DrawAspect="Content" ObjectID="_1469467436" r:id="rId133"/>
        </w:object>
      </w:r>
    </w:p>
    <w:p w:rsidR="00442CF9" w:rsidRDefault="00064743" w:rsidP="00064743">
      <w:pPr>
        <w:pStyle w:val="a6"/>
        <w:widowControl w:val="0"/>
        <w:ind w:firstLine="567"/>
        <w:jc w:val="center"/>
        <w:rPr>
          <w:color w:val="000000"/>
          <w:szCs w:val="28"/>
        </w:rPr>
      </w:pPr>
      <w:r w:rsidRPr="001F0B6A">
        <w:rPr>
          <w:color w:val="000000"/>
          <w:position w:val="-28"/>
          <w:szCs w:val="28"/>
        </w:rPr>
        <w:object w:dxaOrig="1600" w:dyaOrig="660">
          <v:shape id="_x0000_i1089" type="#_x0000_t75" style="width:80.25pt;height:33pt" o:ole="">
            <v:imagedata r:id="rId134" o:title=""/>
          </v:shape>
          <o:OLEObject Type="Embed" ProgID="Equation.3" ShapeID="_x0000_i1089" DrawAspect="Content" ObjectID="_1469467437" r:id="rId135"/>
        </w:object>
      </w:r>
    </w:p>
    <w:p w:rsidR="00442CF9" w:rsidRPr="005A55DA" w:rsidRDefault="00064743" w:rsidP="00442CF9">
      <w:pPr>
        <w:pStyle w:val="a6"/>
        <w:widowControl w:val="0"/>
        <w:ind w:firstLine="567"/>
        <w:rPr>
          <w:color w:val="000000"/>
          <w:szCs w:val="28"/>
        </w:rPr>
      </w:pPr>
      <w:r>
        <w:rPr>
          <w:color w:val="000000"/>
          <w:szCs w:val="28"/>
        </w:rPr>
        <w:t>Принимаем один форматно-обрезной станок ДЦ-8 и одну линию шлифования ДЛШ-100.</w:t>
      </w:r>
    </w:p>
    <w:p w:rsidR="00662DD2" w:rsidRDefault="00662DD2" w:rsidP="00064743">
      <w:pPr>
        <w:spacing w:line="360" w:lineRule="auto"/>
        <w:ind w:right="561" w:firstLine="573"/>
        <w:rPr>
          <w:color w:val="000000"/>
          <w:sz w:val="28"/>
          <w:szCs w:val="28"/>
        </w:rPr>
      </w:pPr>
    </w:p>
    <w:p w:rsidR="00064743" w:rsidRPr="005A55DA" w:rsidRDefault="00B23C72" w:rsidP="00064743">
      <w:pPr>
        <w:spacing w:line="360" w:lineRule="auto"/>
        <w:ind w:right="561" w:firstLine="573"/>
        <w:rPr>
          <w:bCs/>
          <w:color w:val="000000"/>
          <w:sz w:val="28"/>
          <w:szCs w:val="28"/>
        </w:rPr>
      </w:pPr>
      <w:r>
        <w:rPr>
          <w:bCs/>
          <w:color w:val="000000"/>
          <w:sz w:val="28"/>
          <w:szCs w:val="28"/>
        </w:rPr>
        <w:t>5.18</w:t>
      </w:r>
      <w:r w:rsidR="00064743" w:rsidRPr="005A55DA">
        <w:rPr>
          <w:bCs/>
          <w:color w:val="000000"/>
          <w:sz w:val="28"/>
          <w:szCs w:val="28"/>
        </w:rPr>
        <w:t xml:space="preserve"> Промежуточная выдержка и хранение плит на складе</w:t>
      </w:r>
    </w:p>
    <w:p w:rsidR="00064743" w:rsidRPr="005A55DA" w:rsidRDefault="00064743" w:rsidP="00064743">
      <w:pPr>
        <w:ind w:right="561" w:firstLine="573"/>
        <w:rPr>
          <w:bCs/>
          <w:color w:val="000000"/>
          <w:sz w:val="28"/>
          <w:szCs w:val="28"/>
        </w:rPr>
      </w:pPr>
    </w:p>
    <w:p w:rsidR="00064743" w:rsidRPr="005A55DA" w:rsidRDefault="00064743" w:rsidP="00064743">
      <w:pPr>
        <w:spacing w:line="360" w:lineRule="auto"/>
        <w:ind w:right="-4" w:firstLine="570"/>
        <w:jc w:val="both"/>
        <w:rPr>
          <w:color w:val="000000"/>
          <w:sz w:val="28"/>
          <w:szCs w:val="28"/>
        </w:rPr>
      </w:pPr>
      <w:r w:rsidRPr="005A55DA">
        <w:rPr>
          <w:color w:val="000000"/>
          <w:sz w:val="28"/>
          <w:szCs w:val="28"/>
        </w:rPr>
        <w:t>От линии шлифования и сортировки пачки плит высотой до 600 мм перевозят автопогрузчиками на склад, где их укладывают в штабеля высо</w:t>
      </w:r>
      <w:r w:rsidRPr="005A55DA">
        <w:rPr>
          <w:color w:val="000000"/>
          <w:sz w:val="28"/>
          <w:szCs w:val="28"/>
        </w:rPr>
        <w:softHyphen/>
        <w:t>той до 4,5 м. Пачки плит укладывают на деревянные поддоны или на деревянные бруски толщиной не менее 80 мм, расстояние между кото</w:t>
      </w:r>
      <w:r w:rsidRPr="005A55DA">
        <w:rPr>
          <w:color w:val="000000"/>
          <w:sz w:val="28"/>
          <w:szCs w:val="28"/>
        </w:rPr>
        <w:softHyphen/>
        <w:t>рыми должно быть 500... 600 мм. Плиты хранят в сухом, отапливаемом (в зимнее время), вентилируемом помещении, оснащенном механизмами для погрузки, разгрузки и транспортировки.</w:t>
      </w:r>
    </w:p>
    <w:p w:rsidR="00064743" w:rsidRPr="005A55DA" w:rsidRDefault="00064743" w:rsidP="002E68F6">
      <w:pPr>
        <w:spacing w:line="360" w:lineRule="auto"/>
        <w:ind w:right="-4" w:firstLine="570"/>
        <w:jc w:val="both"/>
        <w:rPr>
          <w:color w:val="000000"/>
          <w:sz w:val="28"/>
          <w:szCs w:val="28"/>
        </w:rPr>
      </w:pPr>
      <w:r w:rsidRPr="005A55DA">
        <w:rPr>
          <w:color w:val="000000"/>
          <w:sz w:val="28"/>
          <w:szCs w:val="28"/>
        </w:rPr>
        <w:t>Площадь</w:t>
      </w:r>
      <w:r>
        <w:rPr>
          <w:color w:val="000000"/>
          <w:sz w:val="28"/>
          <w:szCs w:val="28"/>
        </w:rPr>
        <w:t xml:space="preserve"> одного пакета или штабеля, </w:t>
      </w:r>
      <w:r w:rsidRPr="005A55DA">
        <w:rPr>
          <w:color w:val="000000"/>
          <w:sz w:val="28"/>
          <w:szCs w:val="28"/>
          <w:lang w:val="en-US"/>
        </w:rPr>
        <w:t>F</w:t>
      </w:r>
      <w:r w:rsidRPr="005A55DA">
        <w:rPr>
          <w:color w:val="000000"/>
          <w:sz w:val="28"/>
          <w:szCs w:val="28"/>
        </w:rPr>
        <w:t xml:space="preserve"> </w:t>
      </w:r>
      <w:r w:rsidRPr="005A55DA">
        <w:rPr>
          <w:color w:val="000000"/>
          <w:sz w:val="28"/>
          <w:szCs w:val="28"/>
          <w:vertAlign w:val="subscript"/>
        </w:rPr>
        <w:t xml:space="preserve">ПАК </w:t>
      </w:r>
      <w:r w:rsidRPr="005A55DA">
        <w:rPr>
          <w:color w:val="000000"/>
          <w:sz w:val="28"/>
          <w:szCs w:val="28"/>
        </w:rPr>
        <w:t>, м</w:t>
      </w:r>
      <w:r w:rsidRPr="005A55DA">
        <w:rPr>
          <w:color w:val="000000"/>
          <w:sz w:val="28"/>
          <w:szCs w:val="28"/>
          <w:vertAlign w:val="superscript"/>
        </w:rPr>
        <w:t>2</w:t>
      </w:r>
      <w:r w:rsidRPr="005A55DA">
        <w:rPr>
          <w:color w:val="000000"/>
          <w:sz w:val="28"/>
          <w:szCs w:val="28"/>
        </w:rPr>
        <w:t>, определяется по формуле</w:t>
      </w:r>
    </w:p>
    <w:p w:rsidR="00064743" w:rsidRPr="005A55DA" w:rsidRDefault="00BF1953" w:rsidP="00064743">
      <w:pPr>
        <w:spacing w:line="360" w:lineRule="auto"/>
        <w:ind w:right="561"/>
        <w:jc w:val="center"/>
        <w:rPr>
          <w:color w:val="000000"/>
          <w:sz w:val="28"/>
          <w:szCs w:val="28"/>
        </w:rPr>
      </w:pPr>
      <w:r>
        <w:rPr>
          <w:noProof/>
          <w:color w:val="000000"/>
          <w:sz w:val="28"/>
          <w:szCs w:val="28"/>
        </w:rPr>
        <w:pict>
          <v:rect id="_x0000_s3415" style="position:absolute;left:0;text-align:left;margin-left:444.6pt;margin-top:1.65pt;width:35.75pt;height:24pt;z-index:251667456" filled="f" stroked="f">
            <v:textbox style="mso-next-textbox:#_x0000_s3415">
              <w:txbxContent>
                <w:p w:rsidR="009E23E4" w:rsidRDefault="009E23E4" w:rsidP="00064743">
                  <w:r>
                    <w:t>(26)</w:t>
                  </w:r>
                </w:p>
              </w:txbxContent>
            </v:textbox>
          </v:rect>
        </w:pict>
      </w:r>
      <w:r w:rsidR="00064743" w:rsidRPr="005A55DA">
        <w:rPr>
          <w:color w:val="000000"/>
          <w:position w:val="-12"/>
          <w:sz w:val="28"/>
          <w:szCs w:val="28"/>
        </w:rPr>
        <w:object w:dxaOrig="1140" w:dyaOrig="360">
          <v:shape id="_x0000_i1090" type="#_x0000_t75" style="width:57pt;height:18pt" o:ole="">
            <v:imagedata r:id="rId136" o:title=""/>
          </v:shape>
          <o:OLEObject Type="Embed" ProgID="Equation.3" ShapeID="_x0000_i1090" DrawAspect="Content" ObjectID="_1469467438" r:id="rId137"/>
        </w:object>
      </w:r>
      <w:r w:rsidR="00064743" w:rsidRPr="005A55DA">
        <w:rPr>
          <w:color w:val="000000"/>
          <w:sz w:val="28"/>
          <w:szCs w:val="28"/>
        </w:rPr>
        <w:t>,</w:t>
      </w:r>
    </w:p>
    <w:p w:rsidR="00064743" w:rsidRPr="005A55DA" w:rsidRDefault="00064743" w:rsidP="00064743">
      <w:pPr>
        <w:spacing w:line="360" w:lineRule="auto"/>
        <w:ind w:right="561" w:firstLine="570"/>
        <w:rPr>
          <w:color w:val="000000"/>
          <w:sz w:val="28"/>
          <w:szCs w:val="28"/>
        </w:rPr>
      </w:pPr>
      <w:r w:rsidRPr="005A55DA">
        <w:rPr>
          <w:color w:val="000000"/>
          <w:sz w:val="28"/>
          <w:szCs w:val="28"/>
        </w:rPr>
        <w:t xml:space="preserve">где </w:t>
      </w:r>
      <w:r>
        <w:rPr>
          <w:color w:val="000000"/>
          <w:sz w:val="28"/>
          <w:szCs w:val="28"/>
        </w:rPr>
        <w:t xml:space="preserve"> </w:t>
      </w:r>
      <w:r w:rsidRPr="005A55DA">
        <w:rPr>
          <w:color w:val="000000"/>
          <w:sz w:val="28"/>
          <w:szCs w:val="28"/>
        </w:rPr>
        <w:t>l</w:t>
      </w:r>
      <w:r w:rsidRPr="005A55DA">
        <w:rPr>
          <w:color w:val="000000"/>
          <w:sz w:val="28"/>
          <w:szCs w:val="28"/>
          <w:vertAlign w:val="subscript"/>
        </w:rPr>
        <w:t>пл</w:t>
      </w:r>
      <w:r w:rsidRPr="005A55DA">
        <w:rPr>
          <w:color w:val="000000"/>
          <w:sz w:val="28"/>
          <w:szCs w:val="28"/>
        </w:rPr>
        <w:t>, b</w:t>
      </w:r>
      <w:r w:rsidRPr="005A55DA">
        <w:rPr>
          <w:color w:val="000000"/>
          <w:sz w:val="28"/>
          <w:szCs w:val="28"/>
          <w:vertAlign w:val="subscript"/>
        </w:rPr>
        <w:t>пл</w:t>
      </w:r>
      <w:r w:rsidRPr="005A55DA">
        <w:rPr>
          <w:color w:val="000000"/>
          <w:sz w:val="28"/>
          <w:szCs w:val="28"/>
        </w:rPr>
        <w:t xml:space="preserve"> </w:t>
      </w:r>
      <w:r w:rsidRPr="005A55DA">
        <w:rPr>
          <w:color w:val="000000"/>
          <w:sz w:val="28"/>
        </w:rPr>
        <w:t>–</w:t>
      </w:r>
      <w:r w:rsidRPr="005A55DA">
        <w:rPr>
          <w:color w:val="000000"/>
          <w:sz w:val="28"/>
          <w:szCs w:val="28"/>
        </w:rPr>
        <w:t xml:space="preserve"> длина и ширина плит, м.</w:t>
      </w:r>
    </w:p>
    <w:p w:rsidR="00064743" w:rsidRPr="005A55DA" w:rsidRDefault="00064743" w:rsidP="00064743">
      <w:pPr>
        <w:spacing w:line="360" w:lineRule="auto"/>
        <w:ind w:right="561"/>
        <w:jc w:val="center"/>
        <w:rPr>
          <w:color w:val="000000"/>
          <w:sz w:val="28"/>
          <w:szCs w:val="28"/>
        </w:rPr>
      </w:pPr>
      <w:r w:rsidRPr="005A55DA">
        <w:rPr>
          <w:color w:val="000000"/>
          <w:position w:val="-12"/>
          <w:sz w:val="28"/>
          <w:szCs w:val="28"/>
        </w:rPr>
        <w:object w:dxaOrig="2140" w:dyaOrig="360">
          <v:shape id="_x0000_i1091" type="#_x0000_t75" style="width:107.25pt;height:18pt" o:ole="">
            <v:imagedata r:id="rId138" o:title=""/>
          </v:shape>
          <o:OLEObject Type="Embed" ProgID="Equation.3" ShapeID="_x0000_i1091" DrawAspect="Content" ObjectID="_1469467439" r:id="rId139"/>
        </w:object>
      </w:r>
      <w:r w:rsidRPr="005A55DA">
        <w:rPr>
          <w:color w:val="000000"/>
          <w:sz w:val="28"/>
          <w:szCs w:val="28"/>
        </w:rPr>
        <w:t>.</w:t>
      </w:r>
    </w:p>
    <w:p w:rsidR="00064743" w:rsidRPr="005A55DA" w:rsidRDefault="00BF1953" w:rsidP="00064743">
      <w:pPr>
        <w:spacing w:line="360" w:lineRule="auto"/>
        <w:ind w:right="561" w:firstLine="570"/>
        <w:rPr>
          <w:color w:val="000000"/>
          <w:sz w:val="28"/>
          <w:szCs w:val="28"/>
        </w:rPr>
      </w:pPr>
      <w:r>
        <w:rPr>
          <w:noProof/>
          <w:color w:val="000000"/>
          <w:sz w:val="28"/>
          <w:szCs w:val="28"/>
        </w:rPr>
        <w:pict>
          <v:rect id="_x0000_s3416" style="position:absolute;left:0;text-align:left;margin-left:444.6pt;margin-top:22.25pt;width:35.75pt;height:24pt;z-index:251668480" filled="f" stroked="f">
            <v:textbox style="mso-next-textbox:#_x0000_s3416">
              <w:txbxContent>
                <w:p w:rsidR="009E23E4" w:rsidRDefault="009E23E4" w:rsidP="00064743">
                  <w:r>
                    <w:t>(27)</w:t>
                  </w:r>
                </w:p>
              </w:txbxContent>
            </v:textbox>
          </v:rect>
        </w:pict>
      </w:r>
      <w:r w:rsidR="00064743" w:rsidRPr="005A55DA">
        <w:rPr>
          <w:color w:val="000000"/>
          <w:sz w:val="28"/>
          <w:szCs w:val="28"/>
        </w:rPr>
        <w:t>Объем одного пакета высотой 400 ... 800 мм, м</w:t>
      </w:r>
      <w:r w:rsidR="00064743" w:rsidRPr="005A55DA">
        <w:rPr>
          <w:color w:val="000000"/>
          <w:sz w:val="28"/>
          <w:szCs w:val="28"/>
          <w:vertAlign w:val="superscript"/>
        </w:rPr>
        <w:t>3</w:t>
      </w:r>
    </w:p>
    <w:p w:rsidR="00064743" w:rsidRPr="005A55DA" w:rsidRDefault="00064743" w:rsidP="00064743">
      <w:pPr>
        <w:spacing w:line="360" w:lineRule="auto"/>
        <w:ind w:right="561"/>
        <w:jc w:val="center"/>
        <w:rPr>
          <w:color w:val="000000"/>
          <w:sz w:val="28"/>
          <w:szCs w:val="28"/>
        </w:rPr>
      </w:pPr>
      <w:r w:rsidRPr="005A55DA">
        <w:rPr>
          <w:color w:val="000000"/>
          <w:position w:val="-12"/>
          <w:sz w:val="28"/>
          <w:szCs w:val="28"/>
        </w:rPr>
        <w:object w:dxaOrig="2040" w:dyaOrig="360">
          <v:shape id="_x0000_i1092" type="#_x0000_t75" style="width:102pt;height:18pt" o:ole="">
            <v:imagedata r:id="rId140" o:title=""/>
          </v:shape>
          <o:OLEObject Type="Embed" ProgID="Equation.3" ShapeID="_x0000_i1092" DrawAspect="Content" ObjectID="_1469467440" r:id="rId141"/>
        </w:object>
      </w:r>
      <w:r w:rsidRPr="005A55DA">
        <w:rPr>
          <w:color w:val="000000"/>
          <w:sz w:val="28"/>
          <w:szCs w:val="28"/>
        </w:rPr>
        <w:t>.</w:t>
      </w:r>
    </w:p>
    <w:p w:rsidR="00064743" w:rsidRPr="005A55DA" w:rsidRDefault="00064743" w:rsidP="00064743">
      <w:pPr>
        <w:spacing w:line="360" w:lineRule="auto"/>
        <w:ind w:right="561"/>
        <w:jc w:val="center"/>
        <w:rPr>
          <w:color w:val="000000"/>
          <w:sz w:val="28"/>
          <w:szCs w:val="28"/>
        </w:rPr>
      </w:pPr>
      <w:r w:rsidRPr="005A55DA">
        <w:rPr>
          <w:color w:val="000000"/>
          <w:position w:val="-12"/>
          <w:sz w:val="28"/>
          <w:szCs w:val="28"/>
        </w:rPr>
        <w:object w:dxaOrig="2860" w:dyaOrig="360">
          <v:shape id="_x0000_i1093" type="#_x0000_t75" style="width:143.25pt;height:18pt" o:ole="">
            <v:imagedata r:id="rId142" o:title=""/>
          </v:shape>
          <o:OLEObject Type="Embed" ProgID="Equation.3" ShapeID="_x0000_i1093" DrawAspect="Content" ObjectID="_1469467441" r:id="rId143"/>
        </w:object>
      </w:r>
    </w:p>
    <w:p w:rsidR="00064743" w:rsidRPr="005A55DA" w:rsidRDefault="00064743" w:rsidP="00064743">
      <w:pPr>
        <w:spacing w:line="360" w:lineRule="auto"/>
        <w:ind w:right="561" w:firstLine="570"/>
        <w:jc w:val="both"/>
        <w:rPr>
          <w:color w:val="000000"/>
          <w:sz w:val="28"/>
          <w:szCs w:val="28"/>
        </w:rPr>
      </w:pPr>
      <w:r w:rsidRPr="005A55DA">
        <w:rPr>
          <w:color w:val="000000"/>
          <w:sz w:val="28"/>
          <w:szCs w:val="28"/>
        </w:rPr>
        <w:t>Число   пакетов,   укладываемых   в   один  штабель   высотой  не более 4,5 м с учетом прокладок толщиной 100 мм между пакетами,</w:t>
      </w:r>
    </w:p>
    <w:p w:rsidR="00064743" w:rsidRPr="005A55DA" w:rsidRDefault="00BF1953" w:rsidP="00064743">
      <w:pPr>
        <w:spacing w:line="360" w:lineRule="auto"/>
        <w:ind w:right="561"/>
        <w:jc w:val="center"/>
        <w:rPr>
          <w:color w:val="000000"/>
          <w:sz w:val="28"/>
          <w:szCs w:val="28"/>
        </w:rPr>
      </w:pPr>
      <w:r>
        <w:rPr>
          <w:noProof/>
          <w:color w:val="000000"/>
          <w:sz w:val="28"/>
          <w:szCs w:val="28"/>
        </w:rPr>
        <w:pict>
          <v:rect id="_x0000_s3417" style="position:absolute;left:0;text-align:left;margin-left:444.6pt;margin-top:5.7pt;width:35.75pt;height:24pt;z-index:251669504" filled="f" stroked="f">
            <v:textbox style="mso-next-textbox:#_x0000_s3417">
              <w:txbxContent>
                <w:p w:rsidR="009E23E4" w:rsidRDefault="009E23E4" w:rsidP="00064743">
                  <w:r>
                    <w:t>(28)</w:t>
                  </w:r>
                </w:p>
              </w:txbxContent>
            </v:textbox>
          </v:rect>
        </w:pict>
      </w:r>
      <w:r w:rsidR="00064743" w:rsidRPr="005A55DA">
        <w:rPr>
          <w:color w:val="000000"/>
          <w:position w:val="-28"/>
          <w:sz w:val="28"/>
          <w:szCs w:val="28"/>
        </w:rPr>
        <w:object w:dxaOrig="2960" w:dyaOrig="660">
          <v:shape id="_x0000_i1094" type="#_x0000_t75" style="width:147.75pt;height:33pt" o:ole="">
            <v:imagedata r:id="rId144" o:title=""/>
          </v:shape>
          <o:OLEObject Type="Embed" ProgID="Equation.3" ShapeID="_x0000_i1094" DrawAspect="Content" ObjectID="_1469467442" r:id="rId145"/>
        </w:object>
      </w:r>
      <w:r w:rsidR="00064743" w:rsidRPr="005A55DA">
        <w:rPr>
          <w:color w:val="000000"/>
          <w:sz w:val="28"/>
          <w:szCs w:val="28"/>
        </w:rPr>
        <w:t>.</w:t>
      </w:r>
    </w:p>
    <w:p w:rsidR="00064743" w:rsidRPr="005A55DA" w:rsidRDefault="00064743" w:rsidP="00064743">
      <w:pPr>
        <w:spacing w:line="360" w:lineRule="auto"/>
        <w:ind w:right="561" w:firstLine="570"/>
        <w:jc w:val="both"/>
        <w:rPr>
          <w:color w:val="000000"/>
          <w:sz w:val="28"/>
          <w:szCs w:val="28"/>
          <w:vertAlign w:val="superscript"/>
        </w:rPr>
      </w:pPr>
      <w:r w:rsidRPr="005A55DA">
        <w:rPr>
          <w:color w:val="000000"/>
          <w:sz w:val="28"/>
          <w:szCs w:val="28"/>
        </w:rPr>
        <w:t>Объем плит в одном штабеле, м</w:t>
      </w:r>
      <w:r w:rsidRPr="005A55DA">
        <w:rPr>
          <w:color w:val="000000"/>
          <w:sz w:val="28"/>
          <w:szCs w:val="28"/>
          <w:vertAlign w:val="superscript"/>
        </w:rPr>
        <w:t>3</w:t>
      </w:r>
    </w:p>
    <w:p w:rsidR="00064743" w:rsidRPr="005A55DA" w:rsidRDefault="00BF1953" w:rsidP="00064743">
      <w:pPr>
        <w:spacing w:line="360" w:lineRule="auto"/>
        <w:ind w:right="561"/>
        <w:jc w:val="center"/>
        <w:rPr>
          <w:color w:val="000000"/>
          <w:sz w:val="28"/>
          <w:szCs w:val="28"/>
        </w:rPr>
      </w:pPr>
      <w:r>
        <w:rPr>
          <w:noProof/>
          <w:color w:val="000000"/>
          <w:sz w:val="28"/>
          <w:szCs w:val="28"/>
        </w:rPr>
        <w:pict>
          <v:rect id="_x0000_s3418" style="position:absolute;left:0;text-align:left;margin-left:444.6pt;margin-top:3.5pt;width:35.75pt;height:24pt;z-index:251670528" filled="f" stroked="f">
            <v:textbox style="mso-next-textbox:#_x0000_s3418">
              <w:txbxContent>
                <w:p w:rsidR="009E23E4" w:rsidRDefault="009E23E4" w:rsidP="00064743">
                  <w:r>
                    <w:t>(29)</w:t>
                  </w:r>
                </w:p>
              </w:txbxContent>
            </v:textbox>
          </v:rect>
        </w:pict>
      </w:r>
      <w:r w:rsidR="00064743" w:rsidRPr="005A55DA">
        <w:rPr>
          <w:color w:val="000000"/>
          <w:position w:val="-12"/>
          <w:sz w:val="28"/>
          <w:szCs w:val="28"/>
        </w:rPr>
        <w:object w:dxaOrig="1340" w:dyaOrig="360">
          <v:shape id="_x0000_i1095" type="#_x0000_t75" style="width:66.75pt;height:18pt" o:ole="">
            <v:imagedata r:id="rId146" o:title=""/>
          </v:shape>
          <o:OLEObject Type="Embed" ProgID="Equation.3" ShapeID="_x0000_i1095" DrawAspect="Content" ObjectID="_1469467443" r:id="rId147"/>
        </w:object>
      </w:r>
      <w:r w:rsidR="00064743" w:rsidRPr="005A55DA">
        <w:rPr>
          <w:color w:val="000000"/>
          <w:sz w:val="28"/>
          <w:szCs w:val="28"/>
        </w:rPr>
        <w:t>.</w:t>
      </w:r>
    </w:p>
    <w:p w:rsidR="00064743" w:rsidRPr="005A55DA" w:rsidRDefault="00064743" w:rsidP="00064743">
      <w:pPr>
        <w:spacing w:line="360" w:lineRule="auto"/>
        <w:ind w:right="561"/>
        <w:jc w:val="center"/>
        <w:rPr>
          <w:color w:val="000000"/>
          <w:sz w:val="28"/>
          <w:szCs w:val="28"/>
        </w:rPr>
      </w:pPr>
      <w:r w:rsidRPr="005A55DA">
        <w:rPr>
          <w:color w:val="000000"/>
          <w:position w:val="-12"/>
          <w:sz w:val="28"/>
          <w:szCs w:val="28"/>
        </w:rPr>
        <w:object w:dxaOrig="2079" w:dyaOrig="360">
          <v:shape id="_x0000_i1096" type="#_x0000_t75" style="width:104.25pt;height:18pt" o:ole="">
            <v:imagedata r:id="rId148" o:title=""/>
          </v:shape>
          <o:OLEObject Type="Embed" ProgID="Equation.3" ShapeID="_x0000_i1096" DrawAspect="Content" ObjectID="_1469467444" r:id="rId149"/>
        </w:object>
      </w:r>
    </w:p>
    <w:p w:rsidR="00064743" w:rsidRPr="005A55DA" w:rsidRDefault="00064743" w:rsidP="00064743">
      <w:pPr>
        <w:spacing w:line="360" w:lineRule="auto"/>
        <w:ind w:right="561" w:firstLine="570"/>
        <w:jc w:val="both"/>
        <w:rPr>
          <w:color w:val="000000"/>
          <w:sz w:val="28"/>
          <w:szCs w:val="28"/>
        </w:rPr>
      </w:pPr>
      <w:r w:rsidRPr="005A55DA">
        <w:rPr>
          <w:color w:val="000000"/>
          <w:sz w:val="28"/>
          <w:szCs w:val="28"/>
        </w:rPr>
        <w:t>Число штабелей для укладки суточного объема производства плит</w:t>
      </w:r>
    </w:p>
    <w:p w:rsidR="00064743" w:rsidRPr="005A55DA" w:rsidRDefault="00BF1953" w:rsidP="00064743">
      <w:pPr>
        <w:spacing w:line="360" w:lineRule="auto"/>
        <w:ind w:right="561"/>
        <w:jc w:val="center"/>
        <w:rPr>
          <w:color w:val="000000"/>
          <w:sz w:val="28"/>
          <w:szCs w:val="28"/>
        </w:rPr>
      </w:pPr>
      <w:r>
        <w:rPr>
          <w:noProof/>
          <w:color w:val="000000"/>
          <w:sz w:val="28"/>
          <w:szCs w:val="28"/>
        </w:rPr>
        <w:pict>
          <v:rect id="_x0000_s3419" style="position:absolute;left:0;text-align:left;margin-left:444.6pt;margin-top:7.2pt;width:35.75pt;height:24pt;z-index:251671552" filled="f" stroked="f">
            <v:textbox style="mso-next-textbox:#_x0000_s3419">
              <w:txbxContent>
                <w:p w:rsidR="009E23E4" w:rsidRDefault="009E23E4" w:rsidP="00064743">
                  <w:r>
                    <w:t>(30)</w:t>
                  </w:r>
                </w:p>
              </w:txbxContent>
            </v:textbox>
          </v:rect>
        </w:pict>
      </w:r>
      <w:r w:rsidR="00064743" w:rsidRPr="005A55DA">
        <w:rPr>
          <w:color w:val="000000"/>
          <w:position w:val="-30"/>
          <w:sz w:val="28"/>
          <w:szCs w:val="28"/>
        </w:rPr>
        <w:object w:dxaOrig="1120" w:dyaOrig="720">
          <v:shape id="_x0000_i1097" type="#_x0000_t75" style="width:56.25pt;height:36pt" o:ole="">
            <v:imagedata r:id="rId150" o:title=""/>
          </v:shape>
          <o:OLEObject Type="Embed" ProgID="Equation.3" ShapeID="_x0000_i1097" DrawAspect="Content" ObjectID="_1469467445" r:id="rId151"/>
        </w:object>
      </w:r>
      <w:r w:rsidR="00064743" w:rsidRPr="005A55DA">
        <w:rPr>
          <w:color w:val="000000"/>
          <w:sz w:val="28"/>
          <w:szCs w:val="28"/>
        </w:rPr>
        <w:t>,</w:t>
      </w:r>
    </w:p>
    <w:p w:rsidR="00064743" w:rsidRPr="005A55DA" w:rsidRDefault="00064743" w:rsidP="00064743">
      <w:pPr>
        <w:spacing w:line="360" w:lineRule="auto"/>
        <w:ind w:right="561" w:firstLine="570"/>
        <w:jc w:val="both"/>
        <w:rPr>
          <w:color w:val="000000"/>
          <w:sz w:val="28"/>
          <w:szCs w:val="28"/>
        </w:rPr>
      </w:pPr>
      <w:r w:rsidRPr="005A55DA">
        <w:rPr>
          <w:color w:val="000000"/>
          <w:sz w:val="28"/>
          <w:szCs w:val="28"/>
        </w:rPr>
        <w:t>где Q</w:t>
      </w:r>
      <w:r w:rsidRPr="005A55DA">
        <w:rPr>
          <w:color w:val="000000"/>
          <w:sz w:val="28"/>
          <w:szCs w:val="28"/>
          <w:vertAlign w:val="subscript"/>
        </w:rPr>
        <w:t>сут</w:t>
      </w:r>
      <w:r w:rsidRPr="005A55DA">
        <w:rPr>
          <w:color w:val="000000"/>
          <w:sz w:val="28"/>
          <w:szCs w:val="28"/>
        </w:rPr>
        <w:t xml:space="preserve"> </w:t>
      </w:r>
      <w:r w:rsidRPr="005A55DA">
        <w:rPr>
          <w:color w:val="000000"/>
          <w:sz w:val="28"/>
        </w:rPr>
        <w:t>–</w:t>
      </w:r>
      <w:r w:rsidRPr="005A55DA">
        <w:rPr>
          <w:color w:val="000000"/>
          <w:sz w:val="28"/>
          <w:szCs w:val="28"/>
        </w:rPr>
        <w:t xml:space="preserve">  объем производства плит за 1 сутки, м</w:t>
      </w:r>
      <w:r w:rsidRPr="005A55DA">
        <w:rPr>
          <w:color w:val="000000"/>
          <w:sz w:val="28"/>
          <w:szCs w:val="28"/>
          <w:vertAlign w:val="superscript"/>
        </w:rPr>
        <w:t>3</w:t>
      </w:r>
      <w:r w:rsidRPr="005A55DA">
        <w:rPr>
          <w:color w:val="000000"/>
          <w:sz w:val="28"/>
          <w:szCs w:val="28"/>
        </w:rPr>
        <w:t>.</w:t>
      </w:r>
    </w:p>
    <w:p w:rsidR="00064743" w:rsidRPr="005A55DA" w:rsidRDefault="00064743" w:rsidP="00064743">
      <w:pPr>
        <w:spacing w:line="360" w:lineRule="auto"/>
        <w:ind w:right="561" w:firstLine="900"/>
        <w:jc w:val="center"/>
        <w:rPr>
          <w:color w:val="000000"/>
          <w:sz w:val="28"/>
          <w:szCs w:val="28"/>
        </w:rPr>
      </w:pPr>
      <w:r w:rsidRPr="005A55DA">
        <w:rPr>
          <w:color w:val="000000"/>
          <w:position w:val="-28"/>
          <w:sz w:val="28"/>
          <w:szCs w:val="28"/>
        </w:rPr>
        <w:object w:dxaOrig="2260" w:dyaOrig="660">
          <v:shape id="_x0000_i1098" type="#_x0000_t75" style="width:113.25pt;height:33pt" o:ole="">
            <v:imagedata r:id="rId152" o:title=""/>
          </v:shape>
          <o:OLEObject Type="Embed" ProgID="Equation.3" ShapeID="_x0000_i1098" DrawAspect="Content" ObjectID="_1469467446" r:id="rId153"/>
        </w:object>
      </w:r>
      <w:r w:rsidRPr="005A55DA">
        <w:rPr>
          <w:color w:val="000000"/>
          <w:sz w:val="28"/>
          <w:szCs w:val="28"/>
        </w:rPr>
        <w:t>.</w:t>
      </w:r>
    </w:p>
    <w:p w:rsidR="00064743" w:rsidRPr="005A55DA" w:rsidRDefault="00064743" w:rsidP="00064743">
      <w:pPr>
        <w:spacing w:line="360" w:lineRule="auto"/>
        <w:ind w:right="-4" w:firstLine="570"/>
        <w:jc w:val="both"/>
        <w:rPr>
          <w:color w:val="000000"/>
          <w:sz w:val="28"/>
          <w:szCs w:val="28"/>
        </w:rPr>
      </w:pPr>
      <w:r w:rsidRPr="005A55DA">
        <w:rPr>
          <w:color w:val="000000"/>
          <w:sz w:val="28"/>
          <w:szCs w:val="28"/>
        </w:rPr>
        <w:t xml:space="preserve">Число штабелей </w:t>
      </w:r>
      <w:r w:rsidRPr="005A55DA">
        <w:rPr>
          <w:color w:val="000000"/>
          <w:sz w:val="28"/>
          <w:szCs w:val="28"/>
          <w:lang w:val="en-US"/>
        </w:rPr>
        <w:t>N</w:t>
      </w:r>
      <w:r w:rsidRPr="005A55DA">
        <w:rPr>
          <w:color w:val="000000"/>
          <w:sz w:val="28"/>
          <w:szCs w:val="28"/>
        </w:rPr>
        <w:t xml:space="preserve"> </w:t>
      </w:r>
      <w:r w:rsidRPr="005A55DA">
        <w:rPr>
          <w:color w:val="000000"/>
          <w:sz w:val="28"/>
          <w:szCs w:val="28"/>
          <w:vertAlign w:val="subscript"/>
        </w:rPr>
        <w:t>ШТ</w:t>
      </w:r>
      <w:r w:rsidRPr="005A55DA">
        <w:rPr>
          <w:color w:val="000000"/>
          <w:sz w:val="28"/>
          <w:szCs w:val="28"/>
        </w:rPr>
        <w:t>,</w:t>
      </w:r>
      <w:r w:rsidRPr="005A55DA">
        <w:rPr>
          <w:color w:val="000000"/>
          <w:sz w:val="28"/>
          <w:szCs w:val="28"/>
          <w:vertAlign w:val="subscript"/>
        </w:rPr>
        <w:t xml:space="preserve"> </w:t>
      </w:r>
      <w:r w:rsidRPr="005A55DA">
        <w:rPr>
          <w:color w:val="000000"/>
          <w:sz w:val="28"/>
          <w:szCs w:val="28"/>
        </w:rPr>
        <w:t>для укладки пяти - семисуточного объема производ</w:t>
      </w:r>
      <w:r w:rsidRPr="005A55DA">
        <w:rPr>
          <w:color w:val="000000"/>
          <w:sz w:val="28"/>
          <w:szCs w:val="28"/>
        </w:rPr>
        <w:softHyphen/>
        <w:t>ства плит определяется по формуле</w:t>
      </w:r>
    </w:p>
    <w:p w:rsidR="00064743" w:rsidRPr="005A55DA" w:rsidRDefault="00BF1953" w:rsidP="00064743">
      <w:pPr>
        <w:spacing w:line="360" w:lineRule="auto"/>
        <w:ind w:right="561"/>
        <w:jc w:val="center"/>
        <w:rPr>
          <w:color w:val="000000"/>
          <w:sz w:val="28"/>
          <w:szCs w:val="28"/>
        </w:rPr>
      </w:pPr>
      <w:r>
        <w:rPr>
          <w:noProof/>
          <w:color w:val="000000"/>
          <w:sz w:val="28"/>
          <w:szCs w:val="28"/>
        </w:rPr>
        <w:pict>
          <v:rect id="_x0000_s3420" style="position:absolute;left:0;text-align:left;margin-left:444.6pt;margin-top:7.9pt;width:35.75pt;height:24pt;z-index:251672576" filled="f" stroked="f">
            <v:textbox style="mso-next-textbox:#_x0000_s3420">
              <w:txbxContent>
                <w:p w:rsidR="009E23E4" w:rsidRDefault="009E23E4" w:rsidP="00064743">
                  <w:r>
                    <w:t>(31)</w:t>
                  </w:r>
                </w:p>
              </w:txbxContent>
            </v:textbox>
          </v:rect>
        </w:pict>
      </w:r>
      <w:r w:rsidR="00064743" w:rsidRPr="005A55DA">
        <w:rPr>
          <w:color w:val="000000"/>
          <w:position w:val="-30"/>
          <w:sz w:val="28"/>
          <w:szCs w:val="28"/>
        </w:rPr>
        <w:object w:dxaOrig="1140" w:dyaOrig="680">
          <v:shape id="_x0000_i1099" type="#_x0000_t75" style="width:57pt;height:33.75pt" o:ole="">
            <v:imagedata r:id="rId154" o:title=""/>
          </v:shape>
          <o:OLEObject Type="Embed" ProgID="Equation.3" ShapeID="_x0000_i1099" DrawAspect="Content" ObjectID="_1469467447" r:id="rId155"/>
        </w:object>
      </w:r>
      <w:r w:rsidR="00064743" w:rsidRPr="005A55DA">
        <w:rPr>
          <w:color w:val="000000"/>
          <w:sz w:val="28"/>
          <w:szCs w:val="28"/>
        </w:rPr>
        <w:t>,</w:t>
      </w:r>
    </w:p>
    <w:p w:rsidR="00064743" w:rsidRPr="005A55DA" w:rsidRDefault="00064743" w:rsidP="00064743">
      <w:pPr>
        <w:spacing w:line="360" w:lineRule="auto"/>
        <w:ind w:right="561" w:firstLine="570"/>
        <w:jc w:val="both"/>
        <w:rPr>
          <w:color w:val="000000"/>
          <w:sz w:val="28"/>
          <w:szCs w:val="28"/>
        </w:rPr>
      </w:pPr>
      <w:r w:rsidRPr="005A55DA">
        <w:rPr>
          <w:color w:val="000000"/>
          <w:sz w:val="28"/>
          <w:szCs w:val="28"/>
        </w:rPr>
        <w:t>где Q  - объем производства плит за период времени (5 -  7 суток).</w:t>
      </w:r>
    </w:p>
    <w:p w:rsidR="00064743" w:rsidRPr="005A55DA" w:rsidRDefault="00351BC8" w:rsidP="00064743">
      <w:pPr>
        <w:spacing w:line="360" w:lineRule="auto"/>
        <w:ind w:right="561"/>
        <w:jc w:val="center"/>
        <w:rPr>
          <w:color w:val="000000"/>
          <w:sz w:val="28"/>
          <w:szCs w:val="28"/>
        </w:rPr>
      </w:pPr>
      <w:r w:rsidRPr="00064743">
        <w:rPr>
          <w:color w:val="000000"/>
          <w:position w:val="-28"/>
          <w:sz w:val="28"/>
          <w:szCs w:val="28"/>
        </w:rPr>
        <w:object w:dxaOrig="2460" w:dyaOrig="660">
          <v:shape id="_x0000_i1100" type="#_x0000_t75" style="width:123pt;height:33pt" o:ole="">
            <v:imagedata r:id="rId156" o:title=""/>
          </v:shape>
          <o:OLEObject Type="Embed" ProgID="Equation.3" ShapeID="_x0000_i1100" DrawAspect="Content" ObjectID="_1469467448" r:id="rId157"/>
        </w:object>
      </w:r>
    </w:p>
    <w:p w:rsidR="00064743" w:rsidRPr="005A55DA" w:rsidRDefault="00064743" w:rsidP="00064743">
      <w:pPr>
        <w:spacing w:line="360" w:lineRule="auto"/>
        <w:ind w:right="-4" w:firstLine="570"/>
        <w:jc w:val="both"/>
        <w:rPr>
          <w:color w:val="000000"/>
          <w:sz w:val="28"/>
          <w:szCs w:val="28"/>
        </w:rPr>
      </w:pPr>
      <w:r w:rsidRPr="005A55DA">
        <w:rPr>
          <w:color w:val="000000"/>
          <w:sz w:val="28"/>
          <w:szCs w:val="28"/>
        </w:rPr>
        <w:t xml:space="preserve"> Площадь склада хранения плит, </w:t>
      </w:r>
      <w:r w:rsidRPr="005A55DA">
        <w:rPr>
          <w:color w:val="000000"/>
          <w:sz w:val="28"/>
          <w:szCs w:val="28"/>
          <w:lang w:val="en-US"/>
        </w:rPr>
        <w:t>S</w:t>
      </w:r>
      <w:r w:rsidRPr="005A55DA">
        <w:rPr>
          <w:color w:val="000000"/>
          <w:sz w:val="28"/>
          <w:szCs w:val="28"/>
        </w:rPr>
        <w:t>, м</w:t>
      </w:r>
      <w:r w:rsidRPr="005A55DA">
        <w:rPr>
          <w:color w:val="000000"/>
          <w:sz w:val="28"/>
          <w:szCs w:val="28"/>
          <w:vertAlign w:val="superscript"/>
        </w:rPr>
        <w:t>2</w:t>
      </w:r>
      <w:r w:rsidRPr="005A55DA">
        <w:rPr>
          <w:color w:val="000000"/>
          <w:sz w:val="28"/>
          <w:szCs w:val="28"/>
        </w:rPr>
        <w:t>, исходя из числа штабелей на пяти - семисуточный запас с учетом проездов и проходов, площадь которых можно принять равной площади, занятой штабелями определяется по формуле</w:t>
      </w:r>
    </w:p>
    <w:p w:rsidR="00064743" w:rsidRPr="005A55DA" w:rsidRDefault="00BF1953" w:rsidP="00064743">
      <w:pPr>
        <w:spacing w:line="360" w:lineRule="auto"/>
        <w:ind w:right="561"/>
        <w:jc w:val="center"/>
        <w:rPr>
          <w:color w:val="000000"/>
          <w:sz w:val="28"/>
          <w:szCs w:val="28"/>
        </w:rPr>
      </w:pPr>
      <w:r>
        <w:rPr>
          <w:noProof/>
          <w:color w:val="000000"/>
          <w:sz w:val="28"/>
          <w:szCs w:val="28"/>
        </w:rPr>
        <w:pict>
          <v:rect id="_x0000_s3421" style="position:absolute;left:0;text-align:left;margin-left:444.6pt;margin-top:2.05pt;width:35.75pt;height:24pt;z-index:251673600" filled="f" stroked="f">
            <v:textbox style="mso-next-textbox:#_x0000_s3421">
              <w:txbxContent>
                <w:p w:rsidR="009E23E4" w:rsidRDefault="009E23E4" w:rsidP="00064743">
                  <w:r>
                    <w:t>(32)</w:t>
                  </w:r>
                </w:p>
              </w:txbxContent>
            </v:textbox>
          </v:rect>
        </w:pict>
      </w:r>
      <w:r w:rsidR="00351BC8">
        <w:rPr>
          <w:color w:val="000000"/>
          <w:sz w:val="28"/>
          <w:szCs w:val="28"/>
        </w:rPr>
        <w:t xml:space="preserve">       </w:t>
      </w:r>
      <w:r w:rsidR="00064743" w:rsidRPr="005A55DA">
        <w:rPr>
          <w:color w:val="000000"/>
          <w:position w:val="-12"/>
          <w:sz w:val="28"/>
          <w:szCs w:val="28"/>
        </w:rPr>
        <w:object w:dxaOrig="1280" w:dyaOrig="360">
          <v:shape id="_x0000_i1101" type="#_x0000_t75" style="width:72.75pt;height:20.25pt" o:ole="">
            <v:imagedata r:id="rId158" o:title=""/>
          </v:shape>
          <o:OLEObject Type="Embed" ProgID="Equation.3" ShapeID="_x0000_i1101" DrawAspect="Content" ObjectID="_1469467449" r:id="rId159"/>
        </w:object>
      </w:r>
      <w:r w:rsidR="00064743">
        <w:rPr>
          <w:color w:val="000000"/>
          <w:sz w:val="28"/>
          <w:szCs w:val="28"/>
        </w:rPr>
        <w:t>,</w:t>
      </w:r>
    </w:p>
    <w:p w:rsidR="00442CF9" w:rsidRDefault="00351BC8" w:rsidP="00351BC8">
      <w:pPr>
        <w:pStyle w:val="a6"/>
        <w:widowControl w:val="0"/>
        <w:ind w:firstLine="567"/>
        <w:jc w:val="center"/>
        <w:rPr>
          <w:color w:val="000000"/>
          <w:szCs w:val="28"/>
        </w:rPr>
      </w:pPr>
      <w:r w:rsidRPr="00351BC8">
        <w:rPr>
          <w:color w:val="000000"/>
          <w:position w:val="-10"/>
          <w:szCs w:val="28"/>
        </w:rPr>
        <w:object w:dxaOrig="2400" w:dyaOrig="320">
          <v:shape id="_x0000_i1102" type="#_x0000_t75" style="width:135.75pt;height:18pt" o:ole="">
            <v:imagedata r:id="rId160" o:title=""/>
          </v:shape>
          <o:OLEObject Type="Embed" ProgID="Equation.3" ShapeID="_x0000_i1102" DrawAspect="Content" ObjectID="_1469467450" r:id="rId161"/>
        </w:object>
      </w:r>
      <w:r w:rsidR="00064743" w:rsidRPr="005A55DA">
        <w:rPr>
          <w:color w:val="000000"/>
          <w:szCs w:val="28"/>
        </w:rPr>
        <w:t>.</w:t>
      </w:r>
    </w:p>
    <w:p w:rsidR="00351BC8" w:rsidRDefault="00351BC8" w:rsidP="00351BC8">
      <w:pPr>
        <w:pStyle w:val="aa"/>
        <w:widowControl w:val="0"/>
        <w:tabs>
          <w:tab w:val="clear" w:pos="4677"/>
          <w:tab w:val="clear" w:pos="9355"/>
          <w:tab w:val="left" w:pos="1620"/>
          <w:tab w:val="left" w:pos="1800"/>
          <w:tab w:val="left" w:pos="9180"/>
        </w:tabs>
        <w:spacing w:line="360" w:lineRule="auto"/>
        <w:ind w:firstLine="567"/>
        <w:jc w:val="both"/>
        <w:rPr>
          <w:color w:val="000000"/>
          <w:sz w:val="28"/>
          <w:szCs w:val="28"/>
        </w:rPr>
      </w:pPr>
    </w:p>
    <w:p w:rsidR="00351BC8" w:rsidRPr="005A55DA" w:rsidRDefault="00B23C72" w:rsidP="00351BC8">
      <w:pPr>
        <w:pStyle w:val="aa"/>
        <w:widowControl w:val="0"/>
        <w:tabs>
          <w:tab w:val="clear" w:pos="4677"/>
          <w:tab w:val="clear" w:pos="9355"/>
          <w:tab w:val="left" w:pos="1620"/>
          <w:tab w:val="left" w:pos="1800"/>
          <w:tab w:val="left" w:pos="9180"/>
        </w:tabs>
        <w:spacing w:line="360" w:lineRule="auto"/>
        <w:ind w:firstLine="567"/>
        <w:jc w:val="both"/>
        <w:rPr>
          <w:color w:val="000000"/>
          <w:sz w:val="28"/>
          <w:szCs w:val="28"/>
        </w:rPr>
      </w:pPr>
      <w:r>
        <w:rPr>
          <w:color w:val="000000"/>
          <w:sz w:val="28"/>
          <w:szCs w:val="28"/>
        </w:rPr>
        <w:t>5.19</w:t>
      </w:r>
      <w:r w:rsidR="00351BC8" w:rsidRPr="005A55DA">
        <w:rPr>
          <w:color w:val="000000"/>
          <w:sz w:val="28"/>
          <w:szCs w:val="28"/>
        </w:rPr>
        <w:t xml:space="preserve"> Сводная ведомость основного технологического оборудования</w:t>
      </w:r>
      <w:r w:rsidR="00351BC8" w:rsidRPr="005A55DA">
        <w:rPr>
          <w:color w:val="000000"/>
          <w:sz w:val="28"/>
          <w:szCs w:val="28"/>
        </w:rPr>
        <w:fldChar w:fldCharType="begin"/>
      </w:r>
      <w:r w:rsidR="00351BC8" w:rsidRPr="005A55DA">
        <w:rPr>
          <w:color w:val="000000"/>
        </w:rPr>
        <w:instrText xml:space="preserve"> TC "</w:instrText>
      </w:r>
      <w:r w:rsidR="00351BC8" w:rsidRPr="005A55DA">
        <w:rPr>
          <w:color w:val="000000"/>
          <w:sz w:val="28"/>
          <w:szCs w:val="28"/>
        </w:rPr>
        <w:instrText>5.16 Сводная ведомость основного технологического оборудования</w:instrText>
      </w:r>
      <w:r w:rsidR="00351BC8" w:rsidRPr="005A55DA">
        <w:rPr>
          <w:color w:val="000000"/>
        </w:rPr>
        <w:instrText xml:space="preserve">" \f C \l "2" </w:instrText>
      </w:r>
      <w:r w:rsidR="00351BC8" w:rsidRPr="005A55DA">
        <w:rPr>
          <w:color w:val="000000"/>
          <w:sz w:val="28"/>
          <w:szCs w:val="28"/>
        </w:rPr>
        <w:fldChar w:fldCharType="end"/>
      </w:r>
    </w:p>
    <w:p w:rsidR="00351BC8" w:rsidRPr="005A55DA" w:rsidRDefault="00351BC8" w:rsidP="00351BC8">
      <w:pPr>
        <w:pStyle w:val="aa"/>
        <w:widowControl w:val="0"/>
        <w:tabs>
          <w:tab w:val="clear" w:pos="4677"/>
          <w:tab w:val="clear" w:pos="9355"/>
          <w:tab w:val="left" w:pos="1620"/>
          <w:tab w:val="left" w:pos="1800"/>
          <w:tab w:val="left" w:pos="9180"/>
        </w:tabs>
        <w:ind w:firstLine="567"/>
        <w:jc w:val="both"/>
        <w:rPr>
          <w:color w:val="000000"/>
          <w:sz w:val="28"/>
          <w:szCs w:val="28"/>
        </w:rPr>
      </w:pPr>
    </w:p>
    <w:p w:rsidR="00351BC8" w:rsidRDefault="00351BC8" w:rsidP="00662DD2">
      <w:pPr>
        <w:pStyle w:val="aa"/>
        <w:widowControl w:val="0"/>
        <w:tabs>
          <w:tab w:val="clear" w:pos="4677"/>
          <w:tab w:val="clear" w:pos="9355"/>
          <w:tab w:val="left" w:pos="1620"/>
          <w:tab w:val="left" w:pos="1800"/>
          <w:tab w:val="left" w:pos="9180"/>
        </w:tabs>
        <w:spacing w:line="360" w:lineRule="auto"/>
        <w:ind w:firstLine="567"/>
        <w:jc w:val="both"/>
        <w:rPr>
          <w:color w:val="000000"/>
          <w:sz w:val="28"/>
          <w:szCs w:val="28"/>
        </w:rPr>
      </w:pPr>
      <w:r w:rsidRPr="005A55DA">
        <w:rPr>
          <w:color w:val="000000"/>
          <w:sz w:val="28"/>
          <w:szCs w:val="28"/>
        </w:rPr>
        <w:t>После выполнения расчётов составляется сводная ведомость основного технологического оборудования по следующей форме.</w:t>
      </w:r>
    </w:p>
    <w:p w:rsidR="00351BC8" w:rsidRPr="005A55DA" w:rsidRDefault="00351BC8" w:rsidP="00351BC8">
      <w:pPr>
        <w:pStyle w:val="aa"/>
        <w:widowControl w:val="0"/>
        <w:tabs>
          <w:tab w:val="clear" w:pos="4677"/>
          <w:tab w:val="clear" w:pos="9355"/>
          <w:tab w:val="left" w:pos="1620"/>
          <w:tab w:val="left" w:pos="1800"/>
          <w:tab w:val="left" w:pos="9180"/>
        </w:tabs>
        <w:jc w:val="both"/>
        <w:rPr>
          <w:rFonts w:eastAsia="Arial Unicode MS"/>
          <w:color w:val="000000"/>
          <w:sz w:val="28"/>
          <w:szCs w:val="28"/>
        </w:rPr>
      </w:pPr>
      <w:r w:rsidRPr="005A55DA">
        <w:rPr>
          <w:color w:val="000000"/>
          <w:sz w:val="28"/>
          <w:szCs w:val="28"/>
        </w:rPr>
        <w:t xml:space="preserve"> Таблица 10 – Сводная ведомость основного технологического </w:t>
      </w:r>
      <w:r>
        <w:rPr>
          <w:color w:val="000000"/>
          <w:sz w:val="28"/>
          <w:szCs w:val="28"/>
        </w:rPr>
        <w:t xml:space="preserve"> </w:t>
      </w:r>
      <w:r w:rsidRPr="005A55DA">
        <w:rPr>
          <w:color w:val="000000"/>
          <w:sz w:val="28"/>
          <w:szCs w:val="28"/>
        </w:rPr>
        <w:t>оборудования</w:t>
      </w:r>
    </w:p>
    <w:tbl>
      <w:tblPr>
        <w:tblW w:w="919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2"/>
        <w:gridCol w:w="1694"/>
        <w:gridCol w:w="1669"/>
        <w:gridCol w:w="779"/>
        <w:gridCol w:w="723"/>
        <w:gridCol w:w="835"/>
        <w:gridCol w:w="835"/>
        <w:gridCol w:w="1057"/>
        <w:gridCol w:w="914"/>
      </w:tblGrid>
      <w:tr w:rsidR="00351BC8" w:rsidRPr="00722D19" w:rsidTr="00A956F8">
        <w:trPr>
          <w:cantSplit/>
          <w:trHeight w:val="408"/>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351BC8" w:rsidRPr="00722D19" w:rsidRDefault="00351BC8" w:rsidP="001E0EB7">
            <w:pPr>
              <w:widowControl w:val="0"/>
              <w:jc w:val="center"/>
              <w:rPr>
                <w:color w:val="000000"/>
                <w:sz w:val="16"/>
                <w:szCs w:val="16"/>
              </w:rPr>
            </w:pPr>
            <w:r w:rsidRPr="00722D19">
              <w:rPr>
                <w:color w:val="000000"/>
                <w:sz w:val="16"/>
                <w:szCs w:val="16"/>
              </w:rPr>
              <w:t>N п/п</w:t>
            </w:r>
          </w:p>
        </w:tc>
        <w:tc>
          <w:tcPr>
            <w:tcW w:w="1694" w:type="dxa"/>
            <w:vMerge w:val="restart"/>
            <w:tcBorders>
              <w:top w:val="single" w:sz="4" w:space="0" w:color="auto"/>
              <w:left w:val="single" w:sz="4" w:space="0" w:color="auto"/>
              <w:bottom w:val="single" w:sz="4" w:space="0" w:color="auto"/>
              <w:right w:val="single" w:sz="4" w:space="0" w:color="auto"/>
            </w:tcBorders>
            <w:vAlign w:val="center"/>
          </w:tcPr>
          <w:p w:rsidR="00351BC8" w:rsidRPr="00722D19" w:rsidRDefault="00351BC8" w:rsidP="001E0EB7">
            <w:pPr>
              <w:pStyle w:val="1"/>
              <w:keepNext w:val="0"/>
              <w:widowControl w:val="0"/>
              <w:jc w:val="center"/>
              <w:rPr>
                <w:rFonts w:eastAsia="Arial Unicode MS"/>
                <w:color w:val="000000"/>
                <w:sz w:val="16"/>
                <w:szCs w:val="16"/>
              </w:rPr>
            </w:pPr>
            <w:r w:rsidRPr="00722D19">
              <w:rPr>
                <w:color w:val="000000"/>
                <w:sz w:val="16"/>
                <w:szCs w:val="16"/>
              </w:rPr>
              <w:t>Наименование</w:t>
            </w:r>
          </w:p>
          <w:p w:rsidR="00351BC8" w:rsidRPr="00722D19" w:rsidRDefault="00351BC8" w:rsidP="001E0EB7">
            <w:pPr>
              <w:widowControl w:val="0"/>
              <w:jc w:val="center"/>
              <w:rPr>
                <w:color w:val="000000"/>
                <w:sz w:val="16"/>
                <w:szCs w:val="16"/>
              </w:rPr>
            </w:pPr>
            <w:r w:rsidRPr="00722D19">
              <w:rPr>
                <w:color w:val="000000"/>
                <w:sz w:val="16"/>
                <w:szCs w:val="16"/>
              </w:rPr>
              <w:t>оборудования</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rsidR="00351BC8" w:rsidRPr="00722D19" w:rsidRDefault="00351BC8" w:rsidP="001E0EB7">
            <w:pPr>
              <w:pStyle w:val="1"/>
              <w:keepNext w:val="0"/>
              <w:widowControl w:val="0"/>
              <w:jc w:val="center"/>
              <w:rPr>
                <w:rFonts w:eastAsia="Arial Unicode MS"/>
                <w:color w:val="000000"/>
                <w:sz w:val="16"/>
                <w:szCs w:val="16"/>
              </w:rPr>
            </w:pPr>
            <w:r w:rsidRPr="00722D19">
              <w:rPr>
                <w:color w:val="000000"/>
                <w:sz w:val="16"/>
                <w:szCs w:val="16"/>
              </w:rPr>
              <w:t>Марка</w:t>
            </w:r>
          </w:p>
        </w:tc>
        <w:tc>
          <w:tcPr>
            <w:tcW w:w="1502" w:type="dxa"/>
            <w:gridSpan w:val="2"/>
            <w:tcBorders>
              <w:top w:val="single" w:sz="4" w:space="0" w:color="auto"/>
              <w:left w:val="single" w:sz="4" w:space="0" w:color="auto"/>
              <w:bottom w:val="single" w:sz="4" w:space="0" w:color="auto"/>
              <w:right w:val="single" w:sz="4" w:space="0" w:color="auto"/>
            </w:tcBorders>
            <w:vAlign w:val="center"/>
          </w:tcPr>
          <w:p w:rsidR="00351BC8" w:rsidRPr="00722D19" w:rsidRDefault="00351BC8" w:rsidP="001E0EB7">
            <w:pPr>
              <w:pStyle w:val="1"/>
              <w:keepNext w:val="0"/>
              <w:widowControl w:val="0"/>
              <w:jc w:val="center"/>
              <w:rPr>
                <w:rFonts w:eastAsia="Arial Unicode MS"/>
                <w:color w:val="000000"/>
                <w:sz w:val="16"/>
                <w:szCs w:val="16"/>
              </w:rPr>
            </w:pPr>
            <w:r w:rsidRPr="00722D19">
              <w:rPr>
                <w:color w:val="000000"/>
                <w:sz w:val="16"/>
                <w:szCs w:val="16"/>
              </w:rPr>
              <w:t>Принятое</w:t>
            </w:r>
          </w:p>
          <w:p w:rsidR="00351BC8" w:rsidRPr="00722D19" w:rsidRDefault="00351BC8" w:rsidP="001E0EB7">
            <w:pPr>
              <w:widowControl w:val="0"/>
              <w:jc w:val="center"/>
              <w:rPr>
                <w:color w:val="000000"/>
                <w:sz w:val="16"/>
                <w:szCs w:val="16"/>
              </w:rPr>
            </w:pPr>
            <w:r w:rsidRPr="00722D19">
              <w:rPr>
                <w:color w:val="000000"/>
                <w:sz w:val="16"/>
                <w:szCs w:val="16"/>
              </w:rPr>
              <w:t>количество</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351BC8" w:rsidRPr="00722D19" w:rsidRDefault="00351BC8" w:rsidP="001E0EB7">
            <w:pPr>
              <w:pStyle w:val="1"/>
              <w:keepNext w:val="0"/>
              <w:widowControl w:val="0"/>
              <w:jc w:val="center"/>
              <w:rPr>
                <w:rFonts w:eastAsia="Arial Unicode MS"/>
                <w:color w:val="000000"/>
                <w:sz w:val="16"/>
                <w:szCs w:val="16"/>
              </w:rPr>
            </w:pPr>
            <w:r w:rsidRPr="00722D19">
              <w:rPr>
                <w:color w:val="000000"/>
                <w:sz w:val="16"/>
                <w:szCs w:val="16"/>
              </w:rPr>
              <w:t>Коэффициент</w:t>
            </w:r>
          </w:p>
          <w:p w:rsidR="00351BC8" w:rsidRPr="00722D19" w:rsidRDefault="00351BC8" w:rsidP="001E0EB7">
            <w:pPr>
              <w:widowControl w:val="0"/>
              <w:jc w:val="center"/>
              <w:rPr>
                <w:color w:val="000000"/>
                <w:sz w:val="16"/>
                <w:szCs w:val="16"/>
              </w:rPr>
            </w:pPr>
            <w:r w:rsidRPr="00722D19">
              <w:rPr>
                <w:color w:val="000000"/>
                <w:sz w:val="16"/>
                <w:szCs w:val="16"/>
              </w:rPr>
              <w:t>загруз</w:t>
            </w:r>
            <w:r w:rsidR="004A5CF4">
              <w:rPr>
                <w:color w:val="000000"/>
                <w:sz w:val="16"/>
                <w:szCs w:val="16"/>
              </w:rPr>
              <w:t>ки</w:t>
            </w:r>
          </w:p>
        </w:tc>
        <w:tc>
          <w:tcPr>
            <w:tcW w:w="1971" w:type="dxa"/>
            <w:gridSpan w:val="2"/>
            <w:tcBorders>
              <w:top w:val="single" w:sz="4" w:space="0" w:color="auto"/>
              <w:left w:val="single" w:sz="4" w:space="0" w:color="auto"/>
              <w:bottom w:val="single" w:sz="4" w:space="0" w:color="auto"/>
              <w:right w:val="single" w:sz="4" w:space="0" w:color="auto"/>
            </w:tcBorders>
            <w:vAlign w:val="center"/>
          </w:tcPr>
          <w:p w:rsidR="00351BC8" w:rsidRPr="00722D19" w:rsidRDefault="00351BC8" w:rsidP="001E0EB7">
            <w:pPr>
              <w:pStyle w:val="a6"/>
              <w:widowControl w:val="0"/>
              <w:spacing w:line="240" w:lineRule="auto"/>
              <w:jc w:val="center"/>
              <w:rPr>
                <w:color w:val="000000"/>
                <w:sz w:val="16"/>
                <w:szCs w:val="16"/>
              </w:rPr>
            </w:pPr>
            <w:r w:rsidRPr="00722D19">
              <w:rPr>
                <w:color w:val="000000"/>
                <w:sz w:val="16"/>
                <w:szCs w:val="16"/>
              </w:rPr>
              <w:t>Установленная                            мощность, кВт</w:t>
            </w:r>
          </w:p>
        </w:tc>
      </w:tr>
      <w:tr w:rsidR="00351BC8" w:rsidRPr="00722D19" w:rsidTr="00A956F8">
        <w:trPr>
          <w:cantSplit/>
          <w:trHeight w:val="190"/>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351BC8" w:rsidRPr="00722D19" w:rsidRDefault="00351BC8" w:rsidP="001E0EB7">
            <w:pPr>
              <w:widowControl w:val="0"/>
              <w:jc w:val="center"/>
              <w:rPr>
                <w:color w:val="000000"/>
                <w:sz w:val="16"/>
                <w:szCs w:val="16"/>
              </w:rPr>
            </w:pPr>
          </w:p>
        </w:tc>
        <w:tc>
          <w:tcPr>
            <w:tcW w:w="1694" w:type="dxa"/>
            <w:vMerge/>
            <w:tcBorders>
              <w:top w:val="single" w:sz="4" w:space="0" w:color="auto"/>
              <w:left w:val="single" w:sz="4" w:space="0" w:color="auto"/>
              <w:bottom w:val="single" w:sz="4" w:space="0" w:color="auto"/>
              <w:right w:val="single" w:sz="4" w:space="0" w:color="auto"/>
            </w:tcBorders>
            <w:vAlign w:val="center"/>
          </w:tcPr>
          <w:p w:rsidR="00351BC8" w:rsidRPr="00722D19" w:rsidRDefault="00351BC8" w:rsidP="001E0EB7">
            <w:pPr>
              <w:widowControl w:val="0"/>
              <w:rPr>
                <w:color w:val="000000"/>
                <w:sz w:val="16"/>
                <w:szCs w:val="16"/>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351BC8" w:rsidRPr="00722D19" w:rsidRDefault="00351BC8" w:rsidP="001E0EB7">
            <w:pPr>
              <w:widowControl w:val="0"/>
              <w:jc w:val="center"/>
              <w:rPr>
                <w:rFonts w:eastAsia="Arial Unicode MS"/>
                <w:color w:val="000000"/>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rsidR="00351BC8" w:rsidRPr="00722D19" w:rsidRDefault="00351BC8" w:rsidP="001E0EB7">
            <w:pPr>
              <w:widowControl w:val="0"/>
              <w:jc w:val="center"/>
              <w:rPr>
                <w:color w:val="000000"/>
                <w:sz w:val="16"/>
                <w:szCs w:val="16"/>
              </w:rPr>
            </w:pPr>
            <w:r w:rsidRPr="00722D19">
              <w:rPr>
                <w:color w:val="000000"/>
                <w:sz w:val="16"/>
                <w:szCs w:val="16"/>
              </w:rPr>
              <w:t>нар.</w:t>
            </w:r>
          </w:p>
        </w:tc>
        <w:tc>
          <w:tcPr>
            <w:tcW w:w="723" w:type="dxa"/>
            <w:tcBorders>
              <w:top w:val="single" w:sz="4" w:space="0" w:color="auto"/>
              <w:left w:val="single" w:sz="4" w:space="0" w:color="auto"/>
              <w:bottom w:val="single" w:sz="4" w:space="0" w:color="auto"/>
              <w:right w:val="single" w:sz="4" w:space="0" w:color="auto"/>
            </w:tcBorders>
            <w:vAlign w:val="center"/>
          </w:tcPr>
          <w:p w:rsidR="00351BC8" w:rsidRPr="00722D19" w:rsidRDefault="00351BC8" w:rsidP="001E0EB7">
            <w:pPr>
              <w:widowControl w:val="0"/>
              <w:jc w:val="center"/>
              <w:rPr>
                <w:color w:val="000000"/>
                <w:sz w:val="16"/>
                <w:szCs w:val="16"/>
              </w:rPr>
            </w:pPr>
            <w:r w:rsidRPr="00722D19">
              <w:rPr>
                <w:color w:val="000000"/>
                <w:sz w:val="16"/>
                <w:szCs w:val="16"/>
              </w:rPr>
              <w:t>внут</w:t>
            </w:r>
          </w:p>
        </w:tc>
        <w:tc>
          <w:tcPr>
            <w:tcW w:w="835" w:type="dxa"/>
            <w:tcBorders>
              <w:top w:val="single" w:sz="4" w:space="0" w:color="auto"/>
              <w:left w:val="single" w:sz="4" w:space="0" w:color="auto"/>
              <w:bottom w:val="single" w:sz="4" w:space="0" w:color="auto"/>
              <w:right w:val="single" w:sz="4" w:space="0" w:color="auto"/>
            </w:tcBorders>
            <w:vAlign w:val="center"/>
          </w:tcPr>
          <w:p w:rsidR="00351BC8" w:rsidRPr="00722D19" w:rsidRDefault="00351BC8" w:rsidP="001E0EB7">
            <w:pPr>
              <w:widowControl w:val="0"/>
              <w:jc w:val="center"/>
              <w:rPr>
                <w:color w:val="000000"/>
                <w:sz w:val="16"/>
                <w:szCs w:val="16"/>
              </w:rPr>
            </w:pPr>
            <w:r w:rsidRPr="00722D19">
              <w:rPr>
                <w:color w:val="000000"/>
                <w:sz w:val="16"/>
                <w:szCs w:val="16"/>
              </w:rPr>
              <w:t>нар.</w:t>
            </w:r>
          </w:p>
        </w:tc>
        <w:tc>
          <w:tcPr>
            <w:tcW w:w="835" w:type="dxa"/>
            <w:tcBorders>
              <w:top w:val="single" w:sz="4" w:space="0" w:color="auto"/>
              <w:left w:val="single" w:sz="4" w:space="0" w:color="auto"/>
              <w:bottom w:val="single" w:sz="4" w:space="0" w:color="auto"/>
              <w:right w:val="single" w:sz="4" w:space="0" w:color="auto"/>
            </w:tcBorders>
            <w:vAlign w:val="center"/>
          </w:tcPr>
          <w:p w:rsidR="00351BC8" w:rsidRPr="00722D19" w:rsidRDefault="00351BC8" w:rsidP="001E0EB7">
            <w:pPr>
              <w:widowControl w:val="0"/>
              <w:jc w:val="center"/>
              <w:rPr>
                <w:color w:val="000000"/>
                <w:sz w:val="16"/>
                <w:szCs w:val="16"/>
              </w:rPr>
            </w:pPr>
            <w:r w:rsidRPr="00722D19">
              <w:rPr>
                <w:color w:val="000000"/>
                <w:sz w:val="16"/>
                <w:szCs w:val="16"/>
              </w:rPr>
              <w:t>внут.</w:t>
            </w:r>
          </w:p>
        </w:tc>
        <w:tc>
          <w:tcPr>
            <w:tcW w:w="1057" w:type="dxa"/>
            <w:tcBorders>
              <w:top w:val="single" w:sz="4" w:space="0" w:color="auto"/>
              <w:left w:val="single" w:sz="4" w:space="0" w:color="auto"/>
              <w:bottom w:val="single" w:sz="4" w:space="0" w:color="auto"/>
              <w:right w:val="single" w:sz="4" w:space="0" w:color="auto"/>
            </w:tcBorders>
            <w:vAlign w:val="center"/>
          </w:tcPr>
          <w:p w:rsidR="00351BC8" w:rsidRPr="00722D19" w:rsidRDefault="00351BC8" w:rsidP="001E0EB7">
            <w:pPr>
              <w:widowControl w:val="0"/>
              <w:jc w:val="center"/>
              <w:rPr>
                <w:color w:val="000000"/>
                <w:sz w:val="16"/>
                <w:szCs w:val="16"/>
              </w:rPr>
            </w:pPr>
            <w:r w:rsidRPr="00722D19">
              <w:rPr>
                <w:color w:val="000000"/>
                <w:sz w:val="16"/>
                <w:szCs w:val="16"/>
              </w:rPr>
              <w:t>единицы</w:t>
            </w:r>
          </w:p>
        </w:tc>
        <w:tc>
          <w:tcPr>
            <w:tcW w:w="914" w:type="dxa"/>
            <w:tcBorders>
              <w:top w:val="single" w:sz="4" w:space="0" w:color="auto"/>
              <w:left w:val="single" w:sz="4" w:space="0" w:color="auto"/>
              <w:bottom w:val="single" w:sz="4" w:space="0" w:color="auto"/>
              <w:right w:val="single" w:sz="4" w:space="0" w:color="auto"/>
            </w:tcBorders>
            <w:vAlign w:val="center"/>
          </w:tcPr>
          <w:p w:rsidR="00351BC8" w:rsidRPr="00722D19" w:rsidRDefault="00351BC8" w:rsidP="001E0EB7">
            <w:pPr>
              <w:widowControl w:val="0"/>
              <w:jc w:val="center"/>
              <w:rPr>
                <w:color w:val="000000"/>
                <w:sz w:val="16"/>
                <w:szCs w:val="16"/>
              </w:rPr>
            </w:pPr>
            <w:r w:rsidRPr="00722D19">
              <w:rPr>
                <w:color w:val="000000"/>
                <w:sz w:val="16"/>
                <w:szCs w:val="16"/>
              </w:rPr>
              <w:t>всего</w:t>
            </w:r>
          </w:p>
        </w:tc>
      </w:tr>
      <w:tr w:rsidR="006A3C5E" w:rsidRPr="00722D19" w:rsidTr="00A956F8">
        <w:trPr>
          <w:trHeight w:val="391"/>
          <w:jc w:val="center"/>
        </w:trPr>
        <w:tc>
          <w:tcPr>
            <w:tcW w:w="692" w:type="dxa"/>
            <w:tcBorders>
              <w:top w:val="single" w:sz="4" w:space="0" w:color="auto"/>
              <w:left w:val="single" w:sz="4" w:space="0" w:color="auto"/>
              <w:bottom w:val="single" w:sz="4" w:space="0" w:color="auto"/>
              <w:right w:val="single" w:sz="4" w:space="0" w:color="auto"/>
            </w:tcBorders>
            <w:vAlign w:val="center"/>
          </w:tcPr>
          <w:p w:rsidR="006A3C5E" w:rsidRPr="00722D19" w:rsidRDefault="006A3C5E" w:rsidP="001E0EB7">
            <w:pPr>
              <w:widowControl w:val="0"/>
              <w:jc w:val="center"/>
              <w:rPr>
                <w:color w:val="000000"/>
                <w:sz w:val="16"/>
                <w:szCs w:val="16"/>
              </w:rPr>
            </w:pPr>
            <w:r w:rsidRPr="00722D19">
              <w:rPr>
                <w:color w:val="000000"/>
                <w:sz w:val="16"/>
                <w:szCs w:val="16"/>
              </w:rPr>
              <w:t>1</w:t>
            </w:r>
          </w:p>
        </w:tc>
        <w:tc>
          <w:tcPr>
            <w:tcW w:w="1694" w:type="dxa"/>
            <w:tcBorders>
              <w:top w:val="single" w:sz="4" w:space="0" w:color="auto"/>
              <w:left w:val="single" w:sz="4" w:space="0" w:color="auto"/>
              <w:bottom w:val="single" w:sz="4" w:space="0" w:color="auto"/>
              <w:right w:val="single" w:sz="4" w:space="0" w:color="auto"/>
            </w:tcBorders>
            <w:vAlign w:val="center"/>
          </w:tcPr>
          <w:p w:rsidR="006A3C5E" w:rsidRPr="00722D19" w:rsidRDefault="006A3C5E" w:rsidP="001E0EB7">
            <w:pPr>
              <w:pStyle w:val="2"/>
              <w:keepNext w:val="0"/>
              <w:widowControl w:val="0"/>
              <w:spacing w:before="0" w:after="0"/>
              <w:rPr>
                <w:rFonts w:ascii="Times New Roman" w:hAnsi="Times New Roman"/>
                <w:b w:val="0"/>
                <w:i w:val="0"/>
                <w:color w:val="000000"/>
                <w:sz w:val="16"/>
                <w:szCs w:val="16"/>
              </w:rPr>
            </w:pPr>
            <w:r w:rsidRPr="00722D19">
              <w:rPr>
                <w:rFonts w:ascii="Times New Roman" w:hAnsi="Times New Roman"/>
                <w:b w:val="0"/>
                <w:i w:val="0"/>
                <w:color w:val="000000"/>
                <w:sz w:val="16"/>
                <w:szCs w:val="16"/>
              </w:rPr>
              <w:t xml:space="preserve">Барабанная  </w:t>
            </w:r>
          </w:p>
          <w:p w:rsidR="006A3C5E" w:rsidRPr="00722D19" w:rsidRDefault="006A3C5E" w:rsidP="001E0EB7">
            <w:pPr>
              <w:widowControl w:val="0"/>
              <w:rPr>
                <w:color w:val="000000"/>
                <w:sz w:val="16"/>
                <w:szCs w:val="16"/>
              </w:rPr>
            </w:pPr>
            <w:r w:rsidRPr="00722D19">
              <w:rPr>
                <w:color w:val="000000"/>
                <w:sz w:val="16"/>
                <w:szCs w:val="16"/>
              </w:rPr>
              <w:t>рубительная  машина</w:t>
            </w:r>
          </w:p>
        </w:tc>
        <w:tc>
          <w:tcPr>
            <w:tcW w:w="1669" w:type="dxa"/>
            <w:tcBorders>
              <w:top w:val="single" w:sz="4" w:space="0" w:color="auto"/>
              <w:left w:val="single" w:sz="4" w:space="0" w:color="auto"/>
              <w:bottom w:val="single" w:sz="4" w:space="0" w:color="auto"/>
              <w:right w:val="single" w:sz="4" w:space="0" w:color="auto"/>
            </w:tcBorders>
            <w:vAlign w:val="center"/>
          </w:tcPr>
          <w:p w:rsidR="006A3C5E" w:rsidRPr="00722D19" w:rsidRDefault="006A3C5E" w:rsidP="001E0EB7">
            <w:pPr>
              <w:pStyle w:val="7"/>
              <w:widowControl w:val="0"/>
              <w:spacing w:before="0" w:after="0"/>
              <w:jc w:val="center"/>
              <w:rPr>
                <w:color w:val="000000"/>
                <w:sz w:val="16"/>
                <w:szCs w:val="16"/>
              </w:rPr>
            </w:pPr>
            <w:r w:rsidRPr="00722D19">
              <w:rPr>
                <w:color w:val="000000"/>
                <w:sz w:val="16"/>
                <w:szCs w:val="16"/>
              </w:rPr>
              <w:t>Майер</w:t>
            </w:r>
          </w:p>
          <w:p w:rsidR="006A3C5E" w:rsidRPr="00722D19" w:rsidRDefault="006A3C5E" w:rsidP="001E0EB7">
            <w:pPr>
              <w:widowControl w:val="0"/>
              <w:jc w:val="center"/>
              <w:rPr>
                <w:color w:val="000000"/>
                <w:sz w:val="16"/>
                <w:szCs w:val="16"/>
              </w:rPr>
            </w:pPr>
          </w:p>
        </w:tc>
        <w:tc>
          <w:tcPr>
            <w:tcW w:w="1502" w:type="dxa"/>
            <w:gridSpan w:val="2"/>
            <w:tcBorders>
              <w:top w:val="single" w:sz="4" w:space="0" w:color="auto"/>
              <w:left w:val="single" w:sz="4" w:space="0" w:color="auto"/>
              <w:bottom w:val="single" w:sz="4" w:space="0" w:color="auto"/>
              <w:right w:val="single" w:sz="4" w:space="0" w:color="auto"/>
            </w:tcBorders>
            <w:vAlign w:val="center"/>
          </w:tcPr>
          <w:p w:rsidR="006A3C5E" w:rsidRPr="00722D19" w:rsidRDefault="006A3C5E" w:rsidP="001E0EB7">
            <w:pPr>
              <w:widowControl w:val="0"/>
              <w:jc w:val="center"/>
              <w:rPr>
                <w:color w:val="000000"/>
                <w:sz w:val="16"/>
                <w:szCs w:val="16"/>
              </w:rPr>
            </w:pPr>
            <w:r w:rsidRPr="00722D19">
              <w:rPr>
                <w:color w:val="000000"/>
                <w:sz w:val="16"/>
                <w:szCs w:val="16"/>
              </w:rPr>
              <w:t>1</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6A3C5E" w:rsidRPr="00722D19" w:rsidRDefault="006A3C5E" w:rsidP="001E0EB7">
            <w:pPr>
              <w:widowControl w:val="0"/>
              <w:jc w:val="center"/>
              <w:rPr>
                <w:color w:val="000000"/>
                <w:sz w:val="16"/>
                <w:szCs w:val="16"/>
              </w:rPr>
            </w:pPr>
          </w:p>
          <w:p w:rsidR="006A3C5E" w:rsidRPr="00722D19" w:rsidRDefault="006A3C5E" w:rsidP="001E0EB7">
            <w:pPr>
              <w:widowControl w:val="0"/>
              <w:jc w:val="center"/>
              <w:rPr>
                <w:color w:val="000000"/>
                <w:sz w:val="16"/>
                <w:szCs w:val="16"/>
              </w:rPr>
            </w:pPr>
            <w:r w:rsidRPr="00722D19">
              <w:rPr>
                <w:color w:val="000000"/>
                <w:sz w:val="16"/>
                <w:szCs w:val="16"/>
              </w:rPr>
              <w:t>0,8</w:t>
            </w:r>
          </w:p>
          <w:p w:rsidR="006A3C5E" w:rsidRPr="00722D19" w:rsidRDefault="006A3C5E" w:rsidP="001E0EB7">
            <w:pPr>
              <w:widowControl w:val="0"/>
              <w:jc w:val="center"/>
              <w:rPr>
                <w:color w:val="000000"/>
                <w:sz w:val="16"/>
                <w:szCs w:val="16"/>
              </w:rPr>
            </w:pPr>
          </w:p>
        </w:tc>
        <w:tc>
          <w:tcPr>
            <w:tcW w:w="1057" w:type="dxa"/>
            <w:tcBorders>
              <w:top w:val="single" w:sz="4" w:space="0" w:color="auto"/>
              <w:left w:val="single" w:sz="4" w:space="0" w:color="auto"/>
              <w:bottom w:val="single" w:sz="4" w:space="0" w:color="auto"/>
              <w:right w:val="single" w:sz="4" w:space="0" w:color="auto"/>
            </w:tcBorders>
            <w:vAlign w:val="center"/>
          </w:tcPr>
          <w:p w:rsidR="006A3C5E" w:rsidRPr="00722D19" w:rsidRDefault="006A3C5E" w:rsidP="001E0EB7">
            <w:pPr>
              <w:widowControl w:val="0"/>
              <w:jc w:val="center"/>
              <w:rPr>
                <w:color w:val="000000"/>
                <w:sz w:val="16"/>
                <w:szCs w:val="16"/>
              </w:rPr>
            </w:pPr>
            <w:r w:rsidRPr="00722D19">
              <w:rPr>
                <w:color w:val="000000"/>
                <w:sz w:val="16"/>
                <w:szCs w:val="16"/>
              </w:rPr>
              <w:t>132</w:t>
            </w:r>
          </w:p>
        </w:tc>
        <w:tc>
          <w:tcPr>
            <w:tcW w:w="914" w:type="dxa"/>
            <w:tcBorders>
              <w:top w:val="single" w:sz="4" w:space="0" w:color="auto"/>
              <w:left w:val="single" w:sz="4" w:space="0" w:color="auto"/>
              <w:bottom w:val="single" w:sz="4" w:space="0" w:color="auto"/>
              <w:right w:val="single" w:sz="4" w:space="0" w:color="auto"/>
            </w:tcBorders>
            <w:vAlign w:val="center"/>
          </w:tcPr>
          <w:p w:rsidR="006A3C5E" w:rsidRPr="00722D19" w:rsidRDefault="00A956F8" w:rsidP="004A5CF4">
            <w:pPr>
              <w:widowControl w:val="0"/>
              <w:jc w:val="center"/>
              <w:rPr>
                <w:color w:val="000000"/>
                <w:sz w:val="16"/>
                <w:szCs w:val="16"/>
              </w:rPr>
            </w:pPr>
            <w:r>
              <w:rPr>
                <w:color w:val="000000"/>
                <w:sz w:val="16"/>
                <w:szCs w:val="16"/>
              </w:rPr>
              <w:t>132</w:t>
            </w:r>
          </w:p>
        </w:tc>
      </w:tr>
      <w:tr w:rsidR="006A3C5E" w:rsidRPr="00722D19" w:rsidTr="00A956F8">
        <w:trPr>
          <w:trHeight w:val="265"/>
          <w:jc w:val="center"/>
        </w:trPr>
        <w:tc>
          <w:tcPr>
            <w:tcW w:w="692" w:type="dxa"/>
            <w:tcBorders>
              <w:top w:val="single" w:sz="4" w:space="0" w:color="auto"/>
              <w:left w:val="single" w:sz="4" w:space="0" w:color="auto"/>
              <w:bottom w:val="single" w:sz="4" w:space="0" w:color="auto"/>
              <w:right w:val="single" w:sz="4" w:space="0" w:color="auto"/>
            </w:tcBorders>
            <w:vAlign w:val="center"/>
          </w:tcPr>
          <w:p w:rsidR="006A3C5E" w:rsidRPr="00722D19" w:rsidRDefault="006A3C5E" w:rsidP="001E0EB7">
            <w:pPr>
              <w:widowControl w:val="0"/>
              <w:jc w:val="center"/>
              <w:rPr>
                <w:color w:val="000000"/>
                <w:sz w:val="16"/>
                <w:szCs w:val="16"/>
              </w:rPr>
            </w:pPr>
            <w:r w:rsidRPr="00722D19">
              <w:rPr>
                <w:color w:val="000000"/>
                <w:sz w:val="16"/>
                <w:szCs w:val="16"/>
              </w:rPr>
              <w:t>2</w:t>
            </w:r>
          </w:p>
        </w:tc>
        <w:tc>
          <w:tcPr>
            <w:tcW w:w="1694" w:type="dxa"/>
            <w:tcBorders>
              <w:top w:val="single" w:sz="4" w:space="0" w:color="auto"/>
              <w:left w:val="single" w:sz="4" w:space="0" w:color="auto"/>
              <w:bottom w:val="single" w:sz="4" w:space="0" w:color="auto"/>
              <w:right w:val="single" w:sz="4" w:space="0" w:color="auto"/>
            </w:tcBorders>
            <w:vAlign w:val="center"/>
          </w:tcPr>
          <w:p w:rsidR="006A3C5E" w:rsidRPr="00722D19" w:rsidRDefault="006A3C5E" w:rsidP="001E0EB7">
            <w:pPr>
              <w:pStyle w:val="2"/>
              <w:keepNext w:val="0"/>
              <w:widowControl w:val="0"/>
              <w:spacing w:before="0" w:after="0"/>
              <w:rPr>
                <w:rFonts w:ascii="Times New Roman" w:eastAsia="Arial Unicode MS" w:hAnsi="Times New Roman"/>
                <w:b w:val="0"/>
                <w:i w:val="0"/>
                <w:color w:val="000000"/>
                <w:sz w:val="16"/>
                <w:szCs w:val="16"/>
              </w:rPr>
            </w:pPr>
            <w:r w:rsidRPr="00722D19">
              <w:rPr>
                <w:rFonts w:ascii="Times New Roman" w:hAnsi="Times New Roman"/>
                <w:b w:val="0"/>
                <w:i w:val="0"/>
                <w:color w:val="000000"/>
                <w:sz w:val="16"/>
                <w:szCs w:val="16"/>
              </w:rPr>
              <w:t>Сортировка</w:t>
            </w:r>
          </w:p>
        </w:tc>
        <w:tc>
          <w:tcPr>
            <w:tcW w:w="1669" w:type="dxa"/>
            <w:tcBorders>
              <w:top w:val="single" w:sz="4" w:space="0" w:color="auto"/>
              <w:left w:val="single" w:sz="4" w:space="0" w:color="auto"/>
              <w:bottom w:val="single" w:sz="4" w:space="0" w:color="auto"/>
              <w:right w:val="single" w:sz="4" w:space="0" w:color="auto"/>
            </w:tcBorders>
            <w:vAlign w:val="center"/>
          </w:tcPr>
          <w:p w:rsidR="006A3C5E" w:rsidRPr="00722D19" w:rsidRDefault="006A3C5E" w:rsidP="001E0EB7">
            <w:pPr>
              <w:pStyle w:val="1"/>
              <w:keepNext w:val="0"/>
              <w:widowControl w:val="0"/>
              <w:jc w:val="center"/>
              <w:rPr>
                <w:rFonts w:eastAsia="Arial Unicode MS"/>
                <w:color w:val="000000"/>
                <w:sz w:val="16"/>
                <w:szCs w:val="16"/>
              </w:rPr>
            </w:pPr>
            <w:r w:rsidRPr="00722D19">
              <w:rPr>
                <w:color w:val="000000"/>
                <w:sz w:val="16"/>
                <w:szCs w:val="16"/>
              </w:rPr>
              <w:t>СЩ - 1</w:t>
            </w:r>
          </w:p>
        </w:tc>
        <w:tc>
          <w:tcPr>
            <w:tcW w:w="1502" w:type="dxa"/>
            <w:gridSpan w:val="2"/>
            <w:tcBorders>
              <w:top w:val="single" w:sz="4" w:space="0" w:color="auto"/>
              <w:left w:val="single" w:sz="4" w:space="0" w:color="auto"/>
              <w:bottom w:val="single" w:sz="4" w:space="0" w:color="auto"/>
              <w:right w:val="single" w:sz="4" w:space="0" w:color="auto"/>
            </w:tcBorders>
            <w:vAlign w:val="center"/>
          </w:tcPr>
          <w:p w:rsidR="006A3C5E" w:rsidRPr="00722D19" w:rsidRDefault="006A3C5E" w:rsidP="001E0EB7">
            <w:pPr>
              <w:widowControl w:val="0"/>
              <w:jc w:val="center"/>
              <w:rPr>
                <w:color w:val="000000"/>
                <w:sz w:val="16"/>
                <w:szCs w:val="16"/>
              </w:rPr>
            </w:pPr>
            <w:r w:rsidRPr="00722D19">
              <w:rPr>
                <w:color w:val="000000"/>
                <w:sz w:val="16"/>
                <w:szCs w:val="16"/>
              </w:rPr>
              <w:t>1</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6A3C5E" w:rsidRPr="00722D19" w:rsidRDefault="006A3C5E" w:rsidP="001E0EB7">
            <w:pPr>
              <w:widowControl w:val="0"/>
              <w:jc w:val="center"/>
              <w:rPr>
                <w:color w:val="000000"/>
                <w:sz w:val="16"/>
                <w:szCs w:val="16"/>
              </w:rPr>
            </w:pPr>
            <w:r w:rsidRPr="00722D19">
              <w:rPr>
                <w:color w:val="000000"/>
                <w:sz w:val="16"/>
                <w:szCs w:val="16"/>
              </w:rPr>
              <w:t>0,42</w:t>
            </w:r>
          </w:p>
        </w:tc>
        <w:tc>
          <w:tcPr>
            <w:tcW w:w="1057" w:type="dxa"/>
            <w:tcBorders>
              <w:top w:val="single" w:sz="4" w:space="0" w:color="auto"/>
              <w:left w:val="single" w:sz="4" w:space="0" w:color="auto"/>
              <w:bottom w:val="single" w:sz="4" w:space="0" w:color="auto"/>
              <w:right w:val="single" w:sz="4" w:space="0" w:color="auto"/>
            </w:tcBorders>
            <w:vAlign w:val="center"/>
          </w:tcPr>
          <w:p w:rsidR="006A3C5E" w:rsidRPr="00722D19" w:rsidRDefault="006A3C5E" w:rsidP="001E0EB7">
            <w:pPr>
              <w:widowControl w:val="0"/>
              <w:jc w:val="center"/>
              <w:rPr>
                <w:color w:val="000000"/>
                <w:sz w:val="16"/>
                <w:szCs w:val="16"/>
              </w:rPr>
            </w:pPr>
            <w:r w:rsidRPr="00722D19">
              <w:rPr>
                <w:color w:val="000000"/>
                <w:sz w:val="16"/>
                <w:szCs w:val="16"/>
              </w:rPr>
              <w:t>4,0</w:t>
            </w:r>
          </w:p>
        </w:tc>
        <w:tc>
          <w:tcPr>
            <w:tcW w:w="914" w:type="dxa"/>
            <w:tcBorders>
              <w:top w:val="single" w:sz="4" w:space="0" w:color="auto"/>
              <w:left w:val="single" w:sz="4" w:space="0" w:color="auto"/>
              <w:bottom w:val="single" w:sz="4" w:space="0" w:color="auto"/>
              <w:right w:val="single" w:sz="4" w:space="0" w:color="auto"/>
            </w:tcBorders>
            <w:vAlign w:val="center"/>
          </w:tcPr>
          <w:p w:rsidR="006A3C5E" w:rsidRPr="00722D19" w:rsidRDefault="00A956F8" w:rsidP="004A5CF4">
            <w:pPr>
              <w:widowControl w:val="0"/>
              <w:jc w:val="center"/>
              <w:rPr>
                <w:color w:val="000000"/>
                <w:sz w:val="16"/>
                <w:szCs w:val="16"/>
              </w:rPr>
            </w:pPr>
            <w:r>
              <w:rPr>
                <w:color w:val="000000"/>
                <w:sz w:val="16"/>
                <w:szCs w:val="16"/>
              </w:rPr>
              <w:t>4</w:t>
            </w:r>
          </w:p>
        </w:tc>
      </w:tr>
      <w:tr w:rsidR="001E0EB7" w:rsidRPr="00722D19" w:rsidTr="00A956F8">
        <w:trPr>
          <w:trHeight w:val="339"/>
          <w:jc w:val="center"/>
        </w:trPr>
        <w:tc>
          <w:tcPr>
            <w:tcW w:w="692"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3</w:t>
            </w:r>
          </w:p>
        </w:tc>
        <w:tc>
          <w:tcPr>
            <w:tcW w:w="1694"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rPr>
                <w:color w:val="000000"/>
                <w:sz w:val="16"/>
                <w:szCs w:val="16"/>
              </w:rPr>
            </w:pPr>
            <w:r w:rsidRPr="00722D19">
              <w:rPr>
                <w:color w:val="000000"/>
                <w:sz w:val="16"/>
                <w:szCs w:val="16"/>
              </w:rPr>
              <w:t>Измельчение щепы в стружку</w:t>
            </w:r>
          </w:p>
        </w:tc>
        <w:tc>
          <w:tcPr>
            <w:tcW w:w="1669"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pStyle w:val="3"/>
              <w:rPr>
                <w:color w:val="000000"/>
                <w:sz w:val="16"/>
                <w:szCs w:val="16"/>
              </w:rPr>
            </w:pPr>
            <w:r w:rsidRPr="00722D19">
              <w:rPr>
                <w:rFonts w:eastAsia="Arial Unicode MS"/>
                <w:color w:val="000000"/>
                <w:sz w:val="16"/>
                <w:szCs w:val="16"/>
              </w:rPr>
              <w:t>ДС-7А</w:t>
            </w:r>
          </w:p>
        </w:tc>
        <w:tc>
          <w:tcPr>
            <w:tcW w:w="1502" w:type="dxa"/>
            <w:gridSpan w:val="2"/>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5</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0,97</w:t>
            </w:r>
          </w:p>
        </w:tc>
        <w:tc>
          <w:tcPr>
            <w:tcW w:w="1057"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213</w:t>
            </w:r>
          </w:p>
        </w:tc>
        <w:tc>
          <w:tcPr>
            <w:tcW w:w="914" w:type="dxa"/>
            <w:tcBorders>
              <w:top w:val="single" w:sz="4" w:space="0" w:color="auto"/>
              <w:left w:val="single" w:sz="4" w:space="0" w:color="auto"/>
              <w:bottom w:val="single" w:sz="4" w:space="0" w:color="auto"/>
              <w:right w:val="single" w:sz="4" w:space="0" w:color="auto"/>
            </w:tcBorders>
            <w:vAlign w:val="center"/>
          </w:tcPr>
          <w:p w:rsidR="001E0EB7" w:rsidRPr="00722D19" w:rsidRDefault="00A956F8" w:rsidP="004A5CF4">
            <w:pPr>
              <w:widowControl w:val="0"/>
              <w:jc w:val="center"/>
              <w:rPr>
                <w:color w:val="000000"/>
                <w:sz w:val="16"/>
                <w:szCs w:val="16"/>
              </w:rPr>
            </w:pPr>
            <w:r>
              <w:rPr>
                <w:color w:val="000000"/>
                <w:sz w:val="16"/>
                <w:szCs w:val="16"/>
              </w:rPr>
              <w:t>1065</w:t>
            </w:r>
          </w:p>
        </w:tc>
      </w:tr>
      <w:tr w:rsidR="001E0EB7" w:rsidRPr="00722D19" w:rsidTr="00A956F8">
        <w:trPr>
          <w:cantSplit/>
          <w:trHeight w:val="430"/>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4</w:t>
            </w:r>
          </w:p>
        </w:tc>
        <w:tc>
          <w:tcPr>
            <w:tcW w:w="1694" w:type="dxa"/>
            <w:vMerge w:val="restart"/>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pStyle w:val="30"/>
              <w:widowControl w:val="0"/>
              <w:spacing w:after="0"/>
              <w:rPr>
                <w:color w:val="000000"/>
              </w:rPr>
            </w:pPr>
            <w:r w:rsidRPr="00722D19">
              <w:rPr>
                <w:color w:val="000000"/>
              </w:rPr>
              <w:t>Вертикальные</w:t>
            </w:r>
          </w:p>
          <w:p w:rsidR="001E0EB7" w:rsidRPr="00722D19" w:rsidRDefault="001E0EB7" w:rsidP="001E0EB7">
            <w:pPr>
              <w:widowControl w:val="0"/>
              <w:rPr>
                <w:color w:val="000000"/>
                <w:sz w:val="16"/>
                <w:szCs w:val="16"/>
              </w:rPr>
            </w:pPr>
            <w:r w:rsidRPr="00722D19">
              <w:rPr>
                <w:color w:val="000000"/>
                <w:sz w:val="16"/>
                <w:szCs w:val="16"/>
              </w:rPr>
              <w:t xml:space="preserve"> бункера</w:t>
            </w:r>
          </w:p>
        </w:tc>
        <w:tc>
          <w:tcPr>
            <w:tcW w:w="1669"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6A3C5E">
            <w:pPr>
              <w:pStyle w:val="3"/>
              <w:keepNext w:val="0"/>
              <w:rPr>
                <w:color w:val="000000"/>
                <w:sz w:val="16"/>
                <w:szCs w:val="16"/>
              </w:rPr>
            </w:pPr>
            <w:r w:rsidRPr="00722D19">
              <w:rPr>
                <w:color w:val="000000"/>
                <w:sz w:val="16"/>
                <w:szCs w:val="16"/>
              </w:rPr>
              <w:t>ДБО –60</w:t>
            </w:r>
          </w:p>
          <w:p w:rsidR="001E0EB7" w:rsidRPr="00722D19" w:rsidRDefault="001E0EB7" w:rsidP="001E0EB7">
            <w:pPr>
              <w:pStyle w:val="7"/>
              <w:widowControl w:val="0"/>
              <w:spacing w:before="0" w:after="0"/>
              <w:jc w:val="center"/>
              <w:rPr>
                <w:color w:val="000000"/>
                <w:sz w:val="16"/>
                <w:szCs w:val="16"/>
              </w:rPr>
            </w:pPr>
            <w:r w:rsidRPr="00722D19">
              <w:rPr>
                <w:color w:val="000000"/>
                <w:sz w:val="16"/>
                <w:szCs w:val="16"/>
              </w:rPr>
              <w:t>Бункер щепы</w:t>
            </w:r>
          </w:p>
        </w:tc>
        <w:tc>
          <w:tcPr>
            <w:tcW w:w="1502" w:type="dxa"/>
            <w:gridSpan w:val="2"/>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2</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0,88</w:t>
            </w:r>
          </w:p>
        </w:tc>
        <w:tc>
          <w:tcPr>
            <w:tcW w:w="1057" w:type="dxa"/>
            <w:tcBorders>
              <w:top w:val="single" w:sz="4" w:space="0" w:color="auto"/>
              <w:left w:val="single" w:sz="4" w:space="0" w:color="auto"/>
              <w:bottom w:val="single" w:sz="4" w:space="0" w:color="auto"/>
              <w:right w:val="single" w:sz="4" w:space="0" w:color="auto"/>
            </w:tcBorders>
          </w:tcPr>
          <w:p w:rsidR="001E0EB7" w:rsidRPr="00722D19" w:rsidRDefault="001E0EB7" w:rsidP="006A3C5E">
            <w:pPr>
              <w:widowControl w:val="0"/>
              <w:jc w:val="center"/>
              <w:rPr>
                <w:color w:val="000000"/>
                <w:sz w:val="16"/>
                <w:szCs w:val="16"/>
              </w:rPr>
            </w:pPr>
            <w:r w:rsidRPr="00722D19">
              <w:rPr>
                <w:color w:val="000000"/>
                <w:sz w:val="16"/>
                <w:szCs w:val="16"/>
              </w:rPr>
              <w:t>21,9</w:t>
            </w:r>
          </w:p>
          <w:p w:rsidR="001E0EB7" w:rsidRPr="00722D19" w:rsidRDefault="001E0EB7" w:rsidP="001E0EB7">
            <w:pPr>
              <w:widowControl w:val="0"/>
              <w:jc w:val="center"/>
              <w:rPr>
                <w:color w:val="000000"/>
                <w:sz w:val="16"/>
                <w:szCs w:val="16"/>
              </w:rPr>
            </w:pPr>
          </w:p>
        </w:tc>
        <w:tc>
          <w:tcPr>
            <w:tcW w:w="914" w:type="dxa"/>
            <w:tcBorders>
              <w:top w:val="single" w:sz="4" w:space="0" w:color="auto"/>
              <w:left w:val="single" w:sz="4" w:space="0" w:color="auto"/>
              <w:bottom w:val="single" w:sz="4" w:space="0" w:color="auto"/>
              <w:right w:val="single" w:sz="4" w:space="0" w:color="auto"/>
            </w:tcBorders>
            <w:vAlign w:val="center"/>
          </w:tcPr>
          <w:p w:rsidR="001E0EB7" w:rsidRPr="00722D19" w:rsidRDefault="00A956F8" w:rsidP="004A5CF4">
            <w:pPr>
              <w:widowControl w:val="0"/>
              <w:jc w:val="center"/>
              <w:rPr>
                <w:color w:val="000000"/>
                <w:sz w:val="16"/>
                <w:szCs w:val="16"/>
              </w:rPr>
            </w:pPr>
            <w:r>
              <w:rPr>
                <w:color w:val="000000"/>
                <w:sz w:val="16"/>
                <w:szCs w:val="16"/>
              </w:rPr>
              <w:t>43,8</w:t>
            </w:r>
          </w:p>
        </w:tc>
      </w:tr>
      <w:tr w:rsidR="001E0EB7" w:rsidRPr="00722D19" w:rsidTr="00A956F8">
        <w:trPr>
          <w:cantSplit/>
          <w:trHeight w:val="430"/>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p>
        </w:tc>
        <w:tc>
          <w:tcPr>
            <w:tcW w:w="1694" w:type="dxa"/>
            <w:vMerge/>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pStyle w:val="30"/>
              <w:widowControl w:val="0"/>
              <w:spacing w:after="0"/>
              <w:rPr>
                <w:color w:val="000000"/>
              </w:rPr>
            </w:pPr>
          </w:p>
        </w:tc>
        <w:tc>
          <w:tcPr>
            <w:tcW w:w="1669"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6A3C5E">
            <w:pPr>
              <w:pStyle w:val="3"/>
              <w:keepNext w:val="0"/>
              <w:rPr>
                <w:color w:val="000000"/>
                <w:sz w:val="16"/>
                <w:szCs w:val="16"/>
              </w:rPr>
            </w:pPr>
            <w:r w:rsidRPr="00722D19">
              <w:rPr>
                <w:color w:val="000000"/>
                <w:sz w:val="16"/>
                <w:szCs w:val="16"/>
              </w:rPr>
              <w:t>ДБО –60</w:t>
            </w:r>
          </w:p>
          <w:p w:rsidR="001E0EB7" w:rsidRPr="00722D19" w:rsidRDefault="001E0EB7" w:rsidP="001E0EB7">
            <w:pPr>
              <w:pStyle w:val="7"/>
              <w:widowControl w:val="0"/>
              <w:spacing w:before="0" w:after="0"/>
              <w:jc w:val="center"/>
              <w:rPr>
                <w:color w:val="000000"/>
                <w:sz w:val="16"/>
                <w:szCs w:val="16"/>
              </w:rPr>
            </w:pPr>
            <w:r w:rsidRPr="00722D19">
              <w:rPr>
                <w:color w:val="000000"/>
                <w:sz w:val="16"/>
                <w:szCs w:val="16"/>
              </w:rPr>
              <w:t>Бункер сырой стружки</w:t>
            </w:r>
          </w:p>
        </w:tc>
        <w:tc>
          <w:tcPr>
            <w:tcW w:w="1502" w:type="dxa"/>
            <w:gridSpan w:val="2"/>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4</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0,94</w:t>
            </w:r>
          </w:p>
        </w:tc>
        <w:tc>
          <w:tcPr>
            <w:tcW w:w="1057" w:type="dxa"/>
            <w:tcBorders>
              <w:top w:val="single" w:sz="4" w:space="0" w:color="auto"/>
              <w:left w:val="single" w:sz="4" w:space="0" w:color="auto"/>
              <w:bottom w:val="single" w:sz="4" w:space="0" w:color="auto"/>
              <w:right w:val="single" w:sz="4" w:space="0" w:color="auto"/>
            </w:tcBorders>
          </w:tcPr>
          <w:p w:rsidR="001E0EB7" w:rsidRPr="00722D19" w:rsidRDefault="001E0EB7" w:rsidP="006A3C5E">
            <w:pPr>
              <w:widowControl w:val="0"/>
              <w:jc w:val="center"/>
              <w:rPr>
                <w:color w:val="000000"/>
                <w:sz w:val="16"/>
                <w:szCs w:val="16"/>
              </w:rPr>
            </w:pPr>
            <w:r w:rsidRPr="00722D19">
              <w:rPr>
                <w:color w:val="000000"/>
                <w:sz w:val="16"/>
                <w:szCs w:val="16"/>
              </w:rPr>
              <w:t>21,9</w:t>
            </w:r>
          </w:p>
          <w:p w:rsidR="001E0EB7" w:rsidRPr="00722D19" w:rsidRDefault="001E0EB7" w:rsidP="001E0EB7">
            <w:pPr>
              <w:widowControl w:val="0"/>
              <w:jc w:val="center"/>
              <w:rPr>
                <w:color w:val="000000"/>
                <w:sz w:val="16"/>
                <w:szCs w:val="16"/>
              </w:rPr>
            </w:pPr>
          </w:p>
        </w:tc>
        <w:tc>
          <w:tcPr>
            <w:tcW w:w="914" w:type="dxa"/>
            <w:tcBorders>
              <w:top w:val="single" w:sz="4" w:space="0" w:color="auto"/>
              <w:left w:val="single" w:sz="4" w:space="0" w:color="auto"/>
              <w:bottom w:val="single" w:sz="4" w:space="0" w:color="auto"/>
              <w:right w:val="single" w:sz="4" w:space="0" w:color="auto"/>
            </w:tcBorders>
            <w:vAlign w:val="center"/>
          </w:tcPr>
          <w:p w:rsidR="001E0EB7" w:rsidRPr="00722D19" w:rsidRDefault="00A956F8" w:rsidP="004A5CF4">
            <w:pPr>
              <w:widowControl w:val="0"/>
              <w:jc w:val="center"/>
              <w:rPr>
                <w:color w:val="000000"/>
                <w:sz w:val="16"/>
                <w:szCs w:val="16"/>
              </w:rPr>
            </w:pPr>
            <w:r>
              <w:rPr>
                <w:color w:val="000000"/>
                <w:sz w:val="16"/>
                <w:szCs w:val="16"/>
              </w:rPr>
              <w:t>43,8</w:t>
            </w:r>
          </w:p>
        </w:tc>
      </w:tr>
      <w:tr w:rsidR="001E0EB7" w:rsidRPr="00722D19" w:rsidTr="00A956F8">
        <w:trPr>
          <w:cantSplit/>
          <w:trHeight w:val="430"/>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p>
        </w:tc>
        <w:tc>
          <w:tcPr>
            <w:tcW w:w="1694" w:type="dxa"/>
            <w:vMerge/>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pStyle w:val="30"/>
              <w:widowControl w:val="0"/>
              <w:spacing w:after="0"/>
              <w:rPr>
                <w:color w:val="000000"/>
              </w:rPr>
            </w:pPr>
          </w:p>
        </w:tc>
        <w:tc>
          <w:tcPr>
            <w:tcW w:w="1669"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pStyle w:val="7"/>
              <w:widowControl w:val="0"/>
              <w:spacing w:before="0" w:after="0"/>
              <w:jc w:val="center"/>
              <w:rPr>
                <w:color w:val="000000"/>
                <w:sz w:val="16"/>
                <w:szCs w:val="16"/>
              </w:rPr>
            </w:pPr>
            <w:r w:rsidRPr="00722D19">
              <w:rPr>
                <w:color w:val="000000"/>
                <w:sz w:val="16"/>
                <w:szCs w:val="16"/>
              </w:rPr>
              <w:t>ДБОС-60</w:t>
            </w:r>
          </w:p>
        </w:tc>
        <w:tc>
          <w:tcPr>
            <w:tcW w:w="779"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2</w:t>
            </w:r>
          </w:p>
        </w:tc>
        <w:tc>
          <w:tcPr>
            <w:tcW w:w="723"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2</w:t>
            </w:r>
          </w:p>
        </w:tc>
        <w:tc>
          <w:tcPr>
            <w:tcW w:w="835"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0,78</w:t>
            </w:r>
          </w:p>
        </w:tc>
        <w:tc>
          <w:tcPr>
            <w:tcW w:w="835"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0,73</w:t>
            </w:r>
          </w:p>
        </w:tc>
        <w:tc>
          <w:tcPr>
            <w:tcW w:w="1057" w:type="dxa"/>
            <w:tcBorders>
              <w:top w:val="single" w:sz="4" w:space="0" w:color="auto"/>
              <w:left w:val="single" w:sz="4" w:space="0" w:color="auto"/>
              <w:bottom w:val="single" w:sz="4" w:space="0" w:color="auto"/>
              <w:right w:val="single" w:sz="4" w:space="0" w:color="auto"/>
            </w:tcBorders>
          </w:tcPr>
          <w:p w:rsidR="001E0EB7" w:rsidRPr="00722D19" w:rsidRDefault="001E0EB7" w:rsidP="001E0EB7">
            <w:pPr>
              <w:widowControl w:val="0"/>
              <w:jc w:val="center"/>
              <w:rPr>
                <w:color w:val="000000"/>
                <w:sz w:val="16"/>
                <w:szCs w:val="16"/>
              </w:rPr>
            </w:pPr>
            <w:r w:rsidRPr="00722D19">
              <w:rPr>
                <w:color w:val="000000"/>
                <w:sz w:val="16"/>
                <w:szCs w:val="16"/>
              </w:rPr>
              <w:t>39</w:t>
            </w:r>
          </w:p>
        </w:tc>
        <w:tc>
          <w:tcPr>
            <w:tcW w:w="914" w:type="dxa"/>
            <w:tcBorders>
              <w:top w:val="single" w:sz="4" w:space="0" w:color="auto"/>
              <w:left w:val="single" w:sz="4" w:space="0" w:color="auto"/>
              <w:bottom w:val="single" w:sz="4" w:space="0" w:color="auto"/>
              <w:right w:val="single" w:sz="4" w:space="0" w:color="auto"/>
            </w:tcBorders>
            <w:vAlign w:val="center"/>
          </w:tcPr>
          <w:p w:rsidR="001E0EB7" w:rsidRPr="00722D19" w:rsidRDefault="00A956F8" w:rsidP="004A5CF4">
            <w:pPr>
              <w:widowControl w:val="0"/>
              <w:jc w:val="center"/>
              <w:rPr>
                <w:color w:val="000000"/>
                <w:sz w:val="16"/>
                <w:szCs w:val="16"/>
              </w:rPr>
            </w:pPr>
            <w:r>
              <w:rPr>
                <w:color w:val="000000"/>
                <w:sz w:val="16"/>
                <w:szCs w:val="16"/>
              </w:rPr>
              <w:t>156</w:t>
            </w:r>
          </w:p>
        </w:tc>
      </w:tr>
      <w:tr w:rsidR="001E0EB7" w:rsidRPr="00722D19" w:rsidTr="00A956F8">
        <w:trPr>
          <w:cantSplit/>
          <w:trHeight w:val="737"/>
          <w:jc w:val="center"/>
        </w:trPr>
        <w:tc>
          <w:tcPr>
            <w:tcW w:w="692" w:type="dxa"/>
            <w:tcBorders>
              <w:top w:val="single" w:sz="4" w:space="0" w:color="auto"/>
              <w:left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5</w:t>
            </w:r>
          </w:p>
        </w:tc>
        <w:tc>
          <w:tcPr>
            <w:tcW w:w="1694" w:type="dxa"/>
            <w:tcBorders>
              <w:top w:val="single" w:sz="4" w:space="0" w:color="auto"/>
              <w:left w:val="single" w:sz="4" w:space="0" w:color="auto"/>
              <w:right w:val="single" w:sz="4" w:space="0" w:color="auto"/>
            </w:tcBorders>
            <w:vAlign w:val="center"/>
          </w:tcPr>
          <w:p w:rsidR="001E0EB7" w:rsidRPr="00722D19" w:rsidRDefault="001E0EB7" w:rsidP="001E0EB7">
            <w:pPr>
              <w:pStyle w:val="30"/>
              <w:widowControl w:val="0"/>
              <w:spacing w:after="0"/>
              <w:rPr>
                <w:color w:val="000000"/>
              </w:rPr>
            </w:pPr>
            <w:r w:rsidRPr="00722D19">
              <w:rPr>
                <w:color w:val="000000"/>
              </w:rPr>
              <w:t xml:space="preserve">Сушильные              </w:t>
            </w:r>
          </w:p>
          <w:p w:rsidR="001E0EB7" w:rsidRPr="00722D19" w:rsidRDefault="001E0EB7" w:rsidP="001E0EB7">
            <w:pPr>
              <w:pStyle w:val="30"/>
              <w:widowControl w:val="0"/>
              <w:spacing w:after="0"/>
              <w:rPr>
                <w:color w:val="000000"/>
              </w:rPr>
            </w:pPr>
            <w:r w:rsidRPr="00722D19">
              <w:rPr>
                <w:color w:val="000000"/>
              </w:rPr>
              <w:t>барабаны</w:t>
            </w:r>
          </w:p>
        </w:tc>
        <w:tc>
          <w:tcPr>
            <w:tcW w:w="1669" w:type="dxa"/>
            <w:tcBorders>
              <w:top w:val="single" w:sz="4" w:space="0" w:color="auto"/>
              <w:left w:val="single" w:sz="4" w:space="0" w:color="auto"/>
              <w:right w:val="single" w:sz="4" w:space="0" w:color="auto"/>
            </w:tcBorders>
            <w:vAlign w:val="center"/>
          </w:tcPr>
          <w:p w:rsidR="001E0EB7" w:rsidRPr="00722D19" w:rsidRDefault="00E93AD5" w:rsidP="001E0EB7">
            <w:pPr>
              <w:pStyle w:val="1"/>
              <w:widowControl w:val="0"/>
              <w:jc w:val="center"/>
              <w:rPr>
                <w:rFonts w:eastAsia="Arial Unicode MS"/>
                <w:color w:val="000000"/>
                <w:sz w:val="16"/>
                <w:szCs w:val="16"/>
              </w:rPr>
            </w:pPr>
            <w:r>
              <w:rPr>
                <w:color w:val="000000"/>
                <w:sz w:val="16"/>
                <w:szCs w:val="16"/>
              </w:rPr>
              <w:t>Прогресс</w:t>
            </w:r>
          </w:p>
        </w:tc>
        <w:tc>
          <w:tcPr>
            <w:tcW w:w="1502" w:type="dxa"/>
            <w:gridSpan w:val="2"/>
            <w:tcBorders>
              <w:top w:val="single" w:sz="4" w:space="0" w:color="auto"/>
              <w:left w:val="single" w:sz="4" w:space="0" w:color="auto"/>
              <w:right w:val="single" w:sz="4" w:space="0" w:color="auto"/>
            </w:tcBorders>
            <w:vAlign w:val="center"/>
          </w:tcPr>
          <w:p w:rsidR="001E0EB7" w:rsidRPr="00722D19" w:rsidRDefault="00E93AD5" w:rsidP="001E0EB7">
            <w:pPr>
              <w:widowControl w:val="0"/>
              <w:jc w:val="center"/>
              <w:rPr>
                <w:color w:val="000000"/>
                <w:sz w:val="16"/>
                <w:szCs w:val="16"/>
              </w:rPr>
            </w:pPr>
            <w:r>
              <w:rPr>
                <w:color w:val="000000"/>
                <w:sz w:val="16"/>
                <w:szCs w:val="16"/>
              </w:rPr>
              <w:t>4</w:t>
            </w:r>
          </w:p>
        </w:tc>
        <w:tc>
          <w:tcPr>
            <w:tcW w:w="1670" w:type="dxa"/>
            <w:gridSpan w:val="2"/>
            <w:tcBorders>
              <w:top w:val="single" w:sz="4" w:space="0" w:color="auto"/>
              <w:left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0,94</w:t>
            </w:r>
          </w:p>
        </w:tc>
        <w:tc>
          <w:tcPr>
            <w:tcW w:w="1057" w:type="dxa"/>
            <w:tcBorders>
              <w:top w:val="single" w:sz="4" w:space="0" w:color="auto"/>
              <w:left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p>
          <w:p w:rsidR="001E0EB7" w:rsidRPr="00722D19" w:rsidRDefault="001E0EB7" w:rsidP="001E0EB7">
            <w:pPr>
              <w:widowControl w:val="0"/>
              <w:jc w:val="center"/>
              <w:rPr>
                <w:color w:val="000000"/>
                <w:sz w:val="16"/>
                <w:szCs w:val="16"/>
              </w:rPr>
            </w:pPr>
            <w:r w:rsidRPr="00722D19">
              <w:rPr>
                <w:color w:val="000000"/>
                <w:sz w:val="16"/>
                <w:szCs w:val="16"/>
              </w:rPr>
              <w:t>62</w:t>
            </w:r>
          </w:p>
          <w:p w:rsidR="001E0EB7" w:rsidRPr="00722D19" w:rsidRDefault="001E0EB7" w:rsidP="001E0EB7">
            <w:pPr>
              <w:widowControl w:val="0"/>
              <w:jc w:val="center"/>
              <w:rPr>
                <w:color w:val="000000"/>
                <w:sz w:val="16"/>
                <w:szCs w:val="16"/>
              </w:rPr>
            </w:pPr>
          </w:p>
        </w:tc>
        <w:tc>
          <w:tcPr>
            <w:tcW w:w="914" w:type="dxa"/>
            <w:tcBorders>
              <w:top w:val="single" w:sz="4" w:space="0" w:color="auto"/>
              <w:left w:val="single" w:sz="4" w:space="0" w:color="auto"/>
              <w:right w:val="single" w:sz="4" w:space="0" w:color="auto"/>
            </w:tcBorders>
            <w:vAlign w:val="center"/>
          </w:tcPr>
          <w:p w:rsidR="001E0EB7" w:rsidRPr="00722D19" w:rsidRDefault="00A956F8" w:rsidP="004A5CF4">
            <w:pPr>
              <w:widowControl w:val="0"/>
              <w:jc w:val="center"/>
              <w:rPr>
                <w:color w:val="000000"/>
                <w:sz w:val="16"/>
                <w:szCs w:val="16"/>
              </w:rPr>
            </w:pPr>
            <w:r>
              <w:rPr>
                <w:color w:val="000000"/>
                <w:sz w:val="16"/>
                <w:szCs w:val="16"/>
              </w:rPr>
              <w:t>62</w:t>
            </w:r>
          </w:p>
        </w:tc>
      </w:tr>
      <w:tr w:rsidR="001E0EB7" w:rsidRPr="00722D19" w:rsidTr="00A956F8">
        <w:trPr>
          <w:cantSplit/>
          <w:trHeight w:val="109"/>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6</w:t>
            </w:r>
          </w:p>
        </w:tc>
        <w:tc>
          <w:tcPr>
            <w:tcW w:w="1694"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pStyle w:val="30"/>
              <w:widowControl w:val="0"/>
              <w:spacing w:after="0"/>
              <w:rPr>
                <w:color w:val="000000"/>
              </w:rPr>
            </w:pPr>
            <w:r w:rsidRPr="00722D19">
              <w:rPr>
                <w:color w:val="000000"/>
              </w:rPr>
              <w:t>Пневматический</w:t>
            </w:r>
          </w:p>
          <w:p w:rsidR="001E0EB7" w:rsidRPr="00722D19" w:rsidRDefault="001E0EB7" w:rsidP="001E0EB7">
            <w:pPr>
              <w:pStyle w:val="30"/>
              <w:widowControl w:val="0"/>
              <w:spacing w:after="0"/>
              <w:rPr>
                <w:color w:val="000000"/>
              </w:rPr>
            </w:pPr>
            <w:r w:rsidRPr="00722D19">
              <w:rPr>
                <w:color w:val="000000"/>
              </w:rPr>
              <w:t xml:space="preserve"> сепаратор</w:t>
            </w:r>
          </w:p>
        </w:tc>
        <w:tc>
          <w:tcPr>
            <w:tcW w:w="1669"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pStyle w:val="3"/>
              <w:keepNext w:val="0"/>
              <w:rPr>
                <w:rFonts w:eastAsia="Arial Unicode MS"/>
                <w:color w:val="000000"/>
                <w:sz w:val="16"/>
                <w:szCs w:val="16"/>
              </w:rPr>
            </w:pPr>
            <w:r w:rsidRPr="00722D19">
              <w:rPr>
                <w:color w:val="000000"/>
                <w:sz w:val="16"/>
                <w:szCs w:val="16"/>
              </w:rPr>
              <w:t>Келлер</w:t>
            </w:r>
          </w:p>
        </w:tc>
        <w:tc>
          <w:tcPr>
            <w:tcW w:w="779"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1</w:t>
            </w:r>
          </w:p>
        </w:tc>
        <w:tc>
          <w:tcPr>
            <w:tcW w:w="723"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BF35CE">
            <w:pPr>
              <w:widowControl w:val="0"/>
              <w:jc w:val="center"/>
              <w:rPr>
                <w:color w:val="000000"/>
                <w:sz w:val="16"/>
                <w:szCs w:val="16"/>
              </w:rPr>
            </w:pPr>
            <w:r w:rsidRPr="00722D19">
              <w:rPr>
                <w:color w:val="000000"/>
                <w:sz w:val="16"/>
                <w:szCs w:val="16"/>
              </w:rPr>
              <w:t>0,97</w:t>
            </w:r>
          </w:p>
        </w:tc>
        <w:tc>
          <w:tcPr>
            <w:tcW w:w="835"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w:t>
            </w:r>
          </w:p>
        </w:tc>
        <w:tc>
          <w:tcPr>
            <w:tcW w:w="1057"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5.3</w:t>
            </w:r>
          </w:p>
        </w:tc>
        <w:tc>
          <w:tcPr>
            <w:tcW w:w="914" w:type="dxa"/>
            <w:tcBorders>
              <w:top w:val="single" w:sz="4" w:space="0" w:color="auto"/>
              <w:left w:val="single" w:sz="4" w:space="0" w:color="auto"/>
              <w:bottom w:val="single" w:sz="4" w:space="0" w:color="auto"/>
              <w:right w:val="single" w:sz="4" w:space="0" w:color="auto"/>
            </w:tcBorders>
            <w:vAlign w:val="center"/>
          </w:tcPr>
          <w:p w:rsidR="001E0EB7" w:rsidRPr="00722D19" w:rsidRDefault="00A956F8" w:rsidP="004A5CF4">
            <w:pPr>
              <w:widowControl w:val="0"/>
              <w:jc w:val="center"/>
              <w:rPr>
                <w:color w:val="000000"/>
                <w:sz w:val="16"/>
                <w:szCs w:val="16"/>
              </w:rPr>
            </w:pPr>
            <w:r>
              <w:rPr>
                <w:color w:val="000000"/>
                <w:sz w:val="16"/>
                <w:szCs w:val="16"/>
              </w:rPr>
              <w:t>5,3</w:t>
            </w:r>
          </w:p>
        </w:tc>
      </w:tr>
      <w:tr w:rsidR="001E0EB7" w:rsidRPr="00722D19" w:rsidTr="00A956F8">
        <w:trPr>
          <w:cantSplit/>
          <w:trHeight w:val="511"/>
          <w:jc w:val="center"/>
        </w:trPr>
        <w:tc>
          <w:tcPr>
            <w:tcW w:w="692" w:type="dxa"/>
            <w:vMerge/>
            <w:tcBorders>
              <w:top w:val="nil"/>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p>
        </w:tc>
        <w:tc>
          <w:tcPr>
            <w:tcW w:w="1694"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pStyle w:val="30"/>
              <w:widowControl w:val="0"/>
              <w:spacing w:after="0"/>
              <w:rPr>
                <w:color w:val="000000"/>
              </w:rPr>
            </w:pPr>
            <w:r w:rsidRPr="00722D19">
              <w:rPr>
                <w:color w:val="000000"/>
              </w:rPr>
              <w:t>Механический</w:t>
            </w:r>
          </w:p>
          <w:p w:rsidR="001E0EB7" w:rsidRPr="00722D19" w:rsidRDefault="001E0EB7" w:rsidP="001E0EB7">
            <w:pPr>
              <w:pStyle w:val="30"/>
              <w:widowControl w:val="0"/>
              <w:spacing w:after="0"/>
              <w:rPr>
                <w:color w:val="000000"/>
              </w:rPr>
            </w:pPr>
            <w:r w:rsidRPr="00722D19">
              <w:rPr>
                <w:color w:val="000000"/>
              </w:rPr>
              <w:t>сепаратор</w:t>
            </w:r>
          </w:p>
        </w:tc>
        <w:tc>
          <w:tcPr>
            <w:tcW w:w="1669"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pStyle w:val="3"/>
              <w:keepNext w:val="0"/>
              <w:rPr>
                <w:rFonts w:eastAsia="Arial Unicode MS"/>
                <w:color w:val="000000"/>
                <w:sz w:val="16"/>
                <w:szCs w:val="16"/>
              </w:rPr>
            </w:pPr>
            <w:r w:rsidRPr="00722D19">
              <w:rPr>
                <w:color w:val="000000"/>
                <w:sz w:val="16"/>
                <w:szCs w:val="16"/>
              </w:rPr>
              <w:t>ДРС – 2</w:t>
            </w:r>
          </w:p>
        </w:tc>
        <w:tc>
          <w:tcPr>
            <w:tcW w:w="779"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1</w:t>
            </w:r>
          </w:p>
        </w:tc>
        <w:tc>
          <w:tcPr>
            <w:tcW w:w="835"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BF35CE">
            <w:pPr>
              <w:widowControl w:val="0"/>
              <w:jc w:val="center"/>
              <w:rPr>
                <w:color w:val="000000"/>
                <w:sz w:val="16"/>
                <w:szCs w:val="16"/>
              </w:rPr>
            </w:pPr>
            <w:r w:rsidRPr="00722D19">
              <w:rPr>
                <w:color w:val="000000"/>
                <w:sz w:val="16"/>
                <w:szCs w:val="16"/>
              </w:rPr>
              <w:t>0,55</w:t>
            </w:r>
          </w:p>
        </w:tc>
        <w:tc>
          <w:tcPr>
            <w:tcW w:w="1057"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4,0</w:t>
            </w:r>
          </w:p>
        </w:tc>
        <w:tc>
          <w:tcPr>
            <w:tcW w:w="914" w:type="dxa"/>
            <w:tcBorders>
              <w:top w:val="single" w:sz="4" w:space="0" w:color="auto"/>
              <w:left w:val="single" w:sz="4" w:space="0" w:color="auto"/>
              <w:bottom w:val="single" w:sz="4" w:space="0" w:color="auto"/>
              <w:right w:val="single" w:sz="4" w:space="0" w:color="auto"/>
            </w:tcBorders>
            <w:vAlign w:val="center"/>
          </w:tcPr>
          <w:p w:rsidR="001E0EB7" w:rsidRPr="00722D19" w:rsidRDefault="00A956F8" w:rsidP="004A5CF4">
            <w:pPr>
              <w:widowControl w:val="0"/>
              <w:jc w:val="center"/>
              <w:rPr>
                <w:color w:val="000000"/>
                <w:sz w:val="16"/>
                <w:szCs w:val="16"/>
              </w:rPr>
            </w:pPr>
            <w:r>
              <w:rPr>
                <w:color w:val="000000"/>
                <w:sz w:val="16"/>
                <w:szCs w:val="16"/>
              </w:rPr>
              <w:t>4</w:t>
            </w:r>
          </w:p>
        </w:tc>
      </w:tr>
      <w:tr w:rsidR="001E0EB7" w:rsidRPr="00722D19" w:rsidTr="00A956F8">
        <w:trPr>
          <w:cantSplit/>
          <w:trHeight w:val="299"/>
          <w:jc w:val="center"/>
        </w:trPr>
        <w:tc>
          <w:tcPr>
            <w:tcW w:w="692" w:type="dxa"/>
            <w:vMerge/>
            <w:tcBorders>
              <w:top w:val="nil"/>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p>
        </w:tc>
        <w:tc>
          <w:tcPr>
            <w:tcW w:w="1694"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rPr>
                <w:color w:val="000000"/>
                <w:sz w:val="16"/>
                <w:szCs w:val="16"/>
              </w:rPr>
            </w:pPr>
            <w:r w:rsidRPr="00722D19">
              <w:rPr>
                <w:color w:val="000000"/>
                <w:sz w:val="16"/>
                <w:szCs w:val="16"/>
              </w:rPr>
              <w:t>Сортировка внутр. слоев</w:t>
            </w:r>
          </w:p>
        </w:tc>
        <w:tc>
          <w:tcPr>
            <w:tcW w:w="1669"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pStyle w:val="3"/>
              <w:keepNext w:val="0"/>
              <w:rPr>
                <w:rFonts w:eastAsia="Arial Unicode MS"/>
                <w:color w:val="000000"/>
                <w:sz w:val="16"/>
                <w:szCs w:val="16"/>
              </w:rPr>
            </w:pPr>
            <w:r w:rsidRPr="00722D19">
              <w:rPr>
                <w:color w:val="000000"/>
                <w:sz w:val="16"/>
                <w:szCs w:val="16"/>
              </w:rPr>
              <w:t>ДПС-1</w:t>
            </w:r>
          </w:p>
        </w:tc>
        <w:tc>
          <w:tcPr>
            <w:tcW w:w="779"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1</w:t>
            </w:r>
          </w:p>
        </w:tc>
        <w:tc>
          <w:tcPr>
            <w:tcW w:w="835"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BF35CE">
            <w:pPr>
              <w:widowControl w:val="0"/>
              <w:jc w:val="center"/>
              <w:rPr>
                <w:color w:val="000000"/>
                <w:sz w:val="16"/>
                <w:szCs w:val="16"/>
              </w:rPr>
            </w:pPr>
            <w:r w:rsidRPr="00722D19">
              <w:rPr>
                <w:color w:val="000000"/>
                <w:sz w:val="16"/>
                <w:szCs w:val="16"/>
              </w:rPr>
              <w:t>0,97</w:t>
            </w:r>
          </w:p>
        </w:tc>
        <w:tc>
          <w:tcPr>
            <w:tcW w:w="1057" w:type="dxa"/>
            <w:tcBorders>
              <w:top w:val="single" w:sz="4" w:space="0" w:color="auto"/>
              <w:left w:val="single" w:sz="4" w:space="0" w:color="auto"/>
              <w:bottom w:val="single" w:sz="4" w:space="0" w:color="auto"/>
              <w:right w:val="single" w:sz="4" w:space="0" w:color="auto"/>
            </w:tcBorders>
            <w:vAlign w:val="center"/>
          </w:tcPr>
          <w:p w:rsidR="001E0EB7" w:rsidRPr="00722D19" w:rsidRDefault="004A5CF4" w:rsidP="001E0EB7">
            <w:pPr>
              <w:widowControl w:val="0"/>
              <w:jc w:val="center"/>
              <w:rPr>
                <w:color w:val="000000"/>
                <w:sz w:val="16"/>
                <w:szCs w:val="16"/>
              </w:rPr>
            </w:pPr>
            <w:r>
              <w:rPr>
                <w:color w:val="000000"/>
                <w:sz w:val="16"/>
                <w:szCs w:val="16"/>
              </w:rPr>
              <w:t>175,5</w:t>
            </w:r>
          </w:p>
        </w:tc>
        <w:tc>
          <w:tcPr>
            <w:tcW w:w="914" w:type="dxa"/>
            <w:tcBorders>
              <w:top w:val="single" w:sz="4" w:space="0" w:color="auto"/>
              <w:left w:val="single" w:sz="4" w:space="0" w:color="auto"/>
              <w:bottom w:val="single" w:sz="4" w:space="0" w:color="auto"/>
              <w:right w:val="single" w:sz="4" w:space="0" w:color="auto"/>
            </w:tcBorders>
            <w:vAlign w:val="center"/>
          </w:tcPr>
          <w:p w:rsidR="001E0EB7" w:rsidRPr="00722D19" w:rsidRDefault="004A5CF4" w:rsidP="004A5CF4">
            <w:pPr>
              <w:widowControl w:val="0"/>
              <w:jc w:val="center"/>
              <w:rPr>
                <w:color w:val="000000"/>
                <w:sz w:val="16"/>
                <w:szCs w:val="16"/>
              </w:rPr>
            </w:pPr>
            <w:r>
              <w:rPr>
                <w:color w:val="000000"/>
                <w:sz w:val="16"/>
                <w:szCs w:val="16"/>
              </w:rPr>
              <w:t>175,5</w:t>
            </w:r>
          </w:p>
        </w:tc>
      </w:tr>
      <w:tr w:rsidR="001E0EB7" w:rsidRPr="00722D19" w:rsidTr="00A956F8">
        <w:trPr>
          <w:cantSplit/>
          <w:trHeight w:val="504"/>
          <w:jc w:val="center"/>
        </w:trPr>
        <w:tc>
          <w:tcPr>
            <w:tcW w:w="692"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BF35CE">
            <w:pPr>
              <w:widowControl w:val="0"/>
              <w:jc w:val="center"/>
              <w:rPr>
                <w:color w:val="000000"/>
                <w:sz w:val="16"/>
                <w:szCs w:val="16"/>
              </w:rPr>
            </w:pPr>
            <w:r w:rsidRPr="00722D19">
              <w:rPr>
                <w:color w:val="000000"/>
                <w:sz w:val="16"/>
                <w:szCs w:val="16"/>
              </w:rPr>
              <w:t>7</w:t>
            </w:r>
          </w:p>
        </w:tc>
        <w:tc>
          <w:tcPr>
            <w:tcW w:w="1694"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BF35CE">
            <w:pPr>
              <w:pStyle w:val="30"/>
              <w:widowControl w:val="0"/>
              <w:spacing w:after="0"/>
              <w:rPr>
                <w:color w:val="000000"/>
              </w:rPr>
            </w:pPr>
            <w:r w:rsidRPr="00722D19">
              <w:rPr>
                <w:color w:val="000000"/>
              </w:rPr>
              <w:t xml:space="preserve">Повторное измельчение </w:t>
            </w:r>
          </w:p>
        </w:tc>
        <w:tc>
          <w:tcPr>
            <w:tcW w:w="1669" w:type="dxa"/>
            <w:tcBorders>
              <w:top w:val="single" w:sz="4" w:space="0" w:color="auto"/>
              <w:left w:val="single" w:sz="4" w:space="0" w:color="auto"/>
              <w:right w:val="single" w:sz="4" w:space="0" w:color="auto"/>
            </w:tcBorders>
            <w:vAlign w:val="center"/>
          </w:tcPr>
          <w:p w:rsidR="001E0EB7" w:rsidRPr="00722D19" w:rsidRDefault="001E0EB7" w:rsidP="00BF35CE">
            <w:pPr>
              <w:pStyle w:val="3"/>
              <w:rPr>
                <w:rFonts w:eastAsia="Arial Unicode MS"/>
                <w:color w:val="000000"/>
                <w:sz w:val="16"/>
                <w:szCs w:val="16"/>
              </w:rPr>
            </w:pPr>
            <w:r w:rsidRPr="00722D19">
              <w:rPr>
                <w:color w:val="000000"/>
                <w:sz w:val="16"/>
                <w:szCs w:val="16"/>
              </w:rPr>
              <w:t>ДМ - 8</w:t>
            </w:r>
          </w:p>
        </w:tc>
        <w:tc>
          <w:tcPr>
            <w:tcW w:w="1502" w:type="dxa"/>
            <w:gridSpan w:val="2"/>
            <w:tcBorders>
              <w:top w:val="single" w:sz="4" w:space="0" w:color="auto"/>
              <w:left w:val="single" w:sz="4" w:space="0" w:color="auto"/>
              <w:right w:val="single" w:sz="4" w:space="0" w:color="auto"/>
            </w:tcBorders>
            <w:vAlign w:val="center"/>
          </w:tcPr>
          <w:p w:rsidR="001E0EB7" w:rsidRPr="00722D19" w:rsidRDefault="001E0EB7" w:rsidP="00BF35CE">
            <w:pPr>
              <w:widowControl w:val="0"/>
              <w:jc w:val="center"/>
              <w:rPr>
                <w:color w:val="000000"/>
                <w:sz w:val="16"/>
                <w:szCs w:val="16"/>
              </w:rPr>
            </w:pPr>
            <w:r w:rsidRPr="00722D19">
              <w:rPr>
                <w:color w:val="000000"/>
                <w:sz w:val="16"/>
                <w:szCs w:val="16"/>
              </w:rPr>
              <w:t>1</w:t>
            </w:r>
          </w:p>
        </w:tc>
        <w:tc>
          <w:tcPr>
            <w:tcW w:w="1670" w:type="dxa"/>
            <w:gridSpan w:val="2"/>
            <w:tcBorders>
              <w:top w:val="single" w:sz="4" w:space="0" w:color="auto"/>
              <w:left w:val="single" w:sz="4" w:space="0" w:color="auto"/>
              <w:right w:val="single" w:sz="4" w:space="0" w:color="auto"/>
            </w:tcBorders>
            <w:vAlign w:val="center"/>
          </w:tcPr>
          <w:p w:rsidR="001E0EB7" w:rsidRPr="00722D19" w:rsidRDefault="001E0EB7" w:rsidP="00BF35CE">
            <w:pPr>
              <w:widowControl w:val="0"/>
              <w:jc w:val="center"/>
              <w:rPr>
                <w:color w:val="000000"/>
                <w:sz w:val="16"/>
                <w:szCs w:val="16"/>
              </w:rPr>
            </w:pPr>
            <w:r w:rsidRPr="00722D19">
              <w:rPr>
                <w:color w:val="000000"/>
                <w:sz w:val="16"/>
                <w:szCs w:val="16"/>
              </w:rPr>
              <w:t>0,5</w:t>
            </w:r>
          </w:p>
        </w:tc>
        <w:tc>
          <w:tcPr>
            <w:tcW w:w="1057" w:type="dxa"/>
            <w:tcBorders>
              <w:top w:val="single" w:sz="4" w:space="0" w:color="auto"/>
              <w:left w:val="single" w:sz="4" w:space="0" w:color="auto"/>
              <w:right w:val="single" w:sz="4" w:space="0" w:color="auto"/>
            </w:tcBorders>
            <w:vAlign w:val="center"/>
          </w:tcPr>
          <w:p w:rsidR="001E0EB7" w:rsidRPr="00722D19" w:rsidRDefault="001E0EB7" w:rsidP="00BF35CE">
            <w:pPr>
              <w:widowControl w:val="0"/>
              <w:jc w:val="center"/>
              <w:rPr>
                <w:color w:val="000000"/>
                <w:sz w:val="16"/>
                <w:szCs w:val="16"/>
              </w:rPr>
            </w:pPr>
            <w:r w:rsidRPr="00722D19">
              <w:rPr>
                <w:color w:val="000000"/>
                <w:sz w:val="16"/>
                <w:szCs w:val="16"/>
              </w:rPr>
              <w:t>132</w:t>
            </w:r>
          </w:p>
        </w:tc>
        <w:tc>
          <w:tcPr>
            <w:tcW w:w="914" w:type="dxa"/>
            <w:tcBorders>
              <w:top w:val="single" w:sz="4" w:space="0" w:color="auto"/>
              <w:left w:val="single" w:sz="4" w:space="0" w:color="auto"/>
              <w:right w:val="single" w:sz="4" w:space="0" w:color="auto"/>
            </w:tcBorders>
            <w:vAlign w:val="center"/>
          </w:tcPr>
          <w:p w:rsidR="001E0EB7" w:rsidRPr="00722D19" w:rsidRDefault="00A956F8" w:rsidP="004A5CF4">
            <w:pPr>
              <w:widowControl w:val="0"/>
              <w:jc w:val="center"/>
              <w:rPr>
                <w:color w:val="000000"/>
                <w:sz w:val="16"/>
                <w:szCs w:val="16"/>
              </w:rPr>
            </w:pPr>
            <w:r>
              <w:rPr>
                <w:color w:val="000000"/>
                <w:sz w:val="16"/>
                <w:szCs w:val="16"/>
              </w:rPr>
              <w:t>132</w:t>
            </w:r>
          </w:p>
        </w:tc>
      </w:tr>
      <w:tr w:rsidR="001E0EB7" w:rsidRPr="00722D19" w:rsidTr="00A956F8">
        <w:trPr>
          <w:cantSplit/>
          <w:trHeight w:val="805"/>
          <w:jc w:val="center"/>
        </w:trPr>
        <w:tc>
          <w:tcPr>
            <w:tcW w:w="692"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8</w:t>
            </w:r>
          </w:p>
        </w:tc>
        <w:tc>
          <w:tcPr>
            <w:tcW w:w="1694"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pStyle w:val="30"/>
              <w:widowControl w:val="0"/>
              <w:spacing w:after="0"/>
              <w:rPr>
                <w:color w:val="000000"/>
              </w:rPr>
            </w:pPr>
            <w:r w:rsidRPr="00722D19">
              <w:rPr>
                <w:color w:val="000000"/>
              </w:rPr>
              <w:t>Установка для приготовления</w:t>
            </w:r>
          </w:p>
          <w:p w:rsidR="001E0EB7" w:rsidRPr="00722D19" w:rsidRDefault="001E0EB7" w:rsidP="001E0EB7">
            <w:pPr>
              <w:pStyle w:val="30"/>
              <w:widowControl w:val="0"/>
              <w:spacing w:after="0"/>
              <w:rPr>
                <w:color w:val="000000"/>
              </w:rPr>
            </w:pPr>
            <w:r w:rsidRPr="00722D19">
              <w:rPr>
                <w:color w:val="000000"/>
              </w:rPr>
              <w:t>связующего</w:t>
            </w:r>
          </w:p>
        </w:tc>
        <w:tc>
          <w:tcPr>
            <w:tcW w:w="1669" w:type="dxa"/>
            <w:tcBorders>
              <w:top w:val="single" w:sz="4" w:space="0" w:color="auto"/>
              <w:left w:val="single" w:sz="4" w:space="0" w:color="auto"/>
              <w:right w:val="single" w:sz="4" w:space="0" w:color="auto"/>
            </w:tcBorders>
            <w:vAlign w:val="center"/>
          </w:tcPr>
          <w:p w:rsidR="001E0EB7" w:rsidRPr="00722D19" w:rsidRDefault="001E0EB7" w:rsidP="001E0EB7">
            <w:pPr>
              <w:pStyle w:val="3"/>
              <w:keepNext w:val="0"/>
              <w:rPr>
                <w:rFonts w:eastAsia="Arial Unicode MS"/>
                <w:color w:val="000000"/>
                <w:sz w:val="16"/>
                <w:szCs w:val="16"/>
              </w:rPr>
            </w:pPr>
            <w:r w:rsidRPr="00722D19">
              <w:rPr>
                <w:color w:val="000000"/>
                <w:sz w:val="16"/>
                <w:szCs w:val="16"/>
              </w:rPr>
              <w:t>ДКС - 2</w:t>
            </w:r>
          </w:p>
        </w:tc>
        <w:tc>
          <w:tcPr>
            <w:tcW w:w="779" w:type="dxa"/>
            <w:tcBorders>
              <w:top w:val="single" w:sz="4" w:space="0" w:color="auto"/>
              <w:left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1</w:t>
            </w:r>
          </w:p>
        </w:tc>
        <w:tc>
          <w:tcPr>
            <w:tcW w:w="723" w:type="dxa"/>
            <w:tcBorders>
              <w:top w:val="single" w:sz="4" w:space="0" w:color="auto"/>
              <w:left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1</w:t>
            </w:r>
          </w:p>
        </w:tc>
        <w:tc>
          <w:tcPr>
            <w:tcW w:w="835" w:type="dxa"/>
            <w:tcBorders>
              <w:top w:val="single" w:sz="4" w:space="0" w:color="auto"/>
              <w:left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0,38</w:t>
            </w:r>
          </w:p>
        </w:tc>
        <w:tc>
          <w:tcPr>
            <w:tcW w:w="835" w:type="dxa"/>
            <w:tcBorders>
              <w:top w:val="single" w:sz="4" w:space="0" w:color="auto"/>
              <w:left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0,25</w:t>
            </w:r>
          </w:p>
        </w:tc>
        <w:tc>
          <w:tcPr>
            <w:tcW w:w="1057" w:type="dxa"/>
            <w:tcBorders>
              <w:top w:val="single" w:sz="4" w:space="0" w:color="auto"/>
              <w:left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5,5</w:t>
            </w:r>
          </w:p>
        </w:tc>
        <w:tc>
          <w:tcPr>
            <w:tcW w:w="914" w:type="dxa"/>
            <w:tcBorders>
              <w:top w:val="single" w:sz="4" w:space="0" w:color="auto"/>
              <w:left w:val="single" w:sz="4" w:space="0" w:color="auto"/>
              <w:right w:val="single" w:sz="4" w:space="0" w:color="auto"/>
            </w:tcBorders>
            <w:vAlign w:val="center"/>
          </w:tcPr>
          <w:p w:rsidR="001E0EB7" w:rsidRPr="00722D19" w:rsidRDefault="00A956F8" w:rsidP="004A5CF4">
            <w:pPr>
              <w:widowControl w:val="0"/>
              <w:jc w:val="center"/>
              <w:rPr>
                <w:color w:val="000000"/>
                <w:sz w:val="16"/>
                <w:szCs w:val="16"/>
              </w:rPr>
            </w:pPr>
            <w:r>
              <w:rPr>
                <w:color w:val="000000"/>
                <w:sz w:val="16"/>
                <w:szCs w:val="16"/>
              </w:rPr>
              <w:t>11</w:t>
            </w:r>
          </w:p>
        </w:tc>
      </w:tr>
      <w:tr w:rsidR="001E0EB7" w:rsidRPr="00722D19" w:rsidTr="00A956F8">
        <w:trPr>
          <w:cantSplit/>
          <w:trHeight w:val="506"/>
          <w:jc w:val="center"/>
        </w:trPr>
        <w:tc>
          <w:tcPr>
            <w:tcW w:w="692"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9</w:t>
            </w:r>
          </w:p>
        </w:tc>
        <w:tc>
          <w:tcPr>
            <w:tcW w:w="1694"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pStyle w:val="30"/>
              <w:widowControl w:val="0"/>
              <w:spacing w:after="0"/>
              <w:rPr>
                <w:color w:val="000000"/>
              </w:rPr>
            </w:pPr>
            <w:r w:rsidRPr="00722D19">
              <w:rPr>
                <w:color w:val="000000"/>
              </w:rPr>
              <w:t>Смесители</w:t>
            </w:r>
          </w:p>
        </w:tc>
        <w:tc>
          <w:tcPr>
            <w:tcW w:w="1669" w:type="dxa"/>
            <w:tcBorders>
              <w:top w:val="single" w:sz="4" w:space="0" w:color="auto"/>
              <w:left w:val="single" w:sz="4" w:space="0" w:color="auto"/>
              <w:right w:val="single" w:sz="4" w:space="0" w:color="auto"/>
            </w:tcBorders>
            <w:vAlign w:val="center"/>
          </w:tcPr>
          <w:p w:rsidR="001E0EB7" w:rsidRPr="00722D19" w:rsidRDefault="001E0EB7" w:rsidP="001E0EB7">
            <w:pPr>
              <w:pStyle w:val="3"/>
              <w:keepNext w:val="0"/>
              <w:rPr>
                <w:rFonts w:eastAsia="Arial Unicode MS"/>
                <w:color w:val="000000"/>
                <w:sz w:val="16"/>
                <w:szCs w:val="16"/>
              </w:rPr>
            </w:pPr>
            <w:r w:rsidRPr="00722D19">
              <w:rPr>
                <w:color w:val="000000"/>
                <w:sz w:val="16"/>
                <w:szCs w:val="16"/>
              </w:rPr>
              <w:t>ДСМ- 7</w:t>
            </w:r>
          </w:p>
        </w:tc>
        <w:tc>
          <w:tcPr>
            <w:tcW w:w="779" w:type="dxa"/>
            <w:tcBorders>
              <w:top w:val="single" w:sz="4" w:space="0" w:color="auto"/>
              <w:left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1</w:t>
            </w:r>
          </w:p>
        </w:tc>
        <w:tc>
          <w:tcPr>
            <w:tcW w:w="723" w:type="dxa"/>
            <w:tcBorders>
              <w:top w:val="single" w:sz="4" w:space="0" w:color="auto"/>
              <w:left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1</w:t>
            </w:r>
          </w:p>
        </w:tc>
        <w:tc>
          <w:tcPr>
            <w:tcW w:w="835" w:type="dxa"/>
            <w:tcBorders>
              <w:top w:val="single" w:sz="4" w:space="0" w:color="auto"/>
              <w:left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0,95</w:t>
            </w:r>
          </w:p>
        </w:tc>
        <w:tc>
          <w:tcPr>
            <w:tcW w:w="835" w:type="dxa"/>
            <w:tcBorders>
              <w:top w:val="single" w:sz="4" w:space="0" w:color="auto"/>
              <w:left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0,98</w:t>
            </w:r>
          </w:p>
        </w:tc>
        <w:tc>
          <w:tcPr>
            <w:tcW w:w="1057" w:type="dxa"/>
            <w:tcBorders>
              <w:top w:val="single" w:sz="4" w:space="0" w:color="auto"/>
              <w:left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50</w:t>
            </w:r>
          </w:p>
        </w:tc>
        <w:tc>
          <w:tcPr>
            <w:tcW w:w="914" w:type="dxa"/>
            <w:tcBorders>
              <w:top w:val="single" w:sz="4" w:space="0" w:color="auto"/>
              <w:left w:val="single" w:sz="4" w:space="0" w:color="auto"/>
              <w:right w:val="single" w:sz="4" w:space="0" w:color="auto"/>
            </w:tcBorders>
            <w:vAlign w:val="center"/>
          </w:tcPr>
          <w:p w:rsidR="001E0EB7" w:rsidRPr="00722D19" w:rsidRDefault="00A956F8" w:rsidP="004A5CF4">
            <w:pPr>
              <w:widowControl w:val="0"/>
              <w:jc w:val="center"/>
              <w:rPr>
                <w:color w:val="000000"/>
                <w:sz w:val="16"/>
                <w:szCs w:val="16"/>
              </w:rPr>
            </w:pPr>
            <w:r>
              <w:rPr>
                <w:color w:val="000000"/>
                <w:sz w:val="16"/>
                <w:szCs w:val="16"/>
              </w:rPr>
              <w:t>100</w:t>
            </w:r>
          </w:p>
        </w:tc>
      </w:tr>
      <w:tr w:rsidR="001E0EB7" w:rsidRPr="00722D19" w:rsidTr="00A956F8">
        <w:trPr>
          <w:cantSplit/>
          <w:trHeight w:val="582"/>
          <w:jc w:val="center"/>
        </w:trPr>
        <w:tc>
          <w:tcPr>
            <w:tcW w:w="692"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10</w:t>
            </w:r>
          </w:p>
        </w:tc>
        <w:tc>
          <w:tcPr>
            <w:tcW w:w="1694"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pStyle w:val="30"/>
              <w:widowControl w:val="0"/>
              <w:spacing w:after="0"/>
              <w:rPr>
                <w:color w:val="000000"/>
              </w:rPr>
            </w:pPr>
            <w:r w:rsidRPr="00722D19">
              <w:rPr>
                <w:color w:val="000000"/>
              </w:rPr>
              <w:t xml:space="preserve">Формирующие </w:t>
            </w:r>
          </w:p>
          <w:p w:rsidR="001E0EB7" w:rsidRPr="00722D19" w:rsidRDefault="001E0EB7" w:rsidP="001E0EB7">
            <w:pPr>
              <w:pStyle w:val="30"/>
              <w:widowControl w:val="0"/>
              <w:spacing w:after="0"/>
              <w:rPr>
                <w:color w:val="000000"/>
              </w:rPr>
            </w:pPr>
            <w:r w:rsidRPr="00722D19">
              <w:rPr>
                <w:color w:val="000000"/>
              </w:rPr>
              <w:t>машины</w:t>
            </w:r>
          </w:p>
        </w:tc>
        <w:tc>
          <w:tcPr>
            <w:tcW w:w="1669" w:type="dxa"/>
            <w:tcBorders>
              <w:top w:val="single" w:sz="4" w:space="0" w:color="auto"/>
              <w:left w:val="single" w:sz="4" w:space="0" w:color="auto"/>
              <w:right w:val="single" w:sz="4" w:space="0" w:color="auto"/>
            </w:tcBorders>
            <w:vAlign w:val="center"/>
          </w:tcPr>
          <w:p w:rsidR="001E0EB7" w:rsidRPr="00722D19" w:rsidRDefault="001E0EB7" w:rsidP="001E0EB7">
            <w:pPr>
              <w:pStyle w:val="3"/>
              <w:keepNext w:val="0"/>
              <w:rPr>
                <w:rFonts w:eastAsia="Arial Unicode MS"/>
                <w:color w:val="000000"/>
                <w:sz w:val="16"/>
                <w:szCs w:val="16"/>
              </w:rPr>
            </w:pPr>
            <w:r w:rsidRPr="00722D19">
              <w:rPr>
                <w:color w:val="000000"/>
                <w:sz w:val="16"/>
                <w:szCs w:val="16"/>
              </w:rPr>
              <w:t xml:space="preserve">ДФ </w:t>
            </w:r>
            <w:r w:rsidRPr="00722D19">
              <w:rPr>
                <w:color w:val="000000"/>
                <w:sz w:val="16"/>
                <w:szCs w:val="16"/>
                <w:lang w:val="en-US"/>
              </w:rPr>
              <w:t>–</w:t>
            </w:r>
            <w:r w:rsidRPr="00722D19">
              <w:rPr>
                <w:color w:val="000000"/>
                <w:sz w:val="16"/>
                <w:szCs w:val="16"/>
              </w:rPr>
              <w:t xml:space="preserve"> 6</w:t>
            </w:r>
          </w:p>
        </w:tc>
        <w:tc>
          <w:tcPr>
            <w:tcW w:w="779" w:type="dxa"/>
            <w:tcBorders>
              <w:top w:val="single" w:sz="4" w:space="0" w:color="auto"/>
              <w:left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2</w:t>
            </w:r>
          </w:p>
        </w:tc>
        <w:tc>
          <w:tcPr>
            <w:tcW w:w="723" w:type="dxa"/>
            <w:tcBorders>
              <w:top w:val="single" w:sz="4" w:space="0" w:color="auto"/>
              <w:left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4</w:t>
            </w:r>
          </w:p>
        </w:tc>
        <w:tc>
          <w:tcPr>
            <w:tcW w:w="835" w:type="dxa"/>
            <w:tcBorders>
              <w:top w:val="single" w:sz="4" w:space="0" w:color="auto"/>
              <w:left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0,88</w:t>
            </w:r>
          </w:p>
        </w:tc>
        <w:tc>
          <w:tcPr>
            <w:tcW w:w="835" w:type="dxa"/>
            <w:tcBorders>
              <w:top w:val="single" w:sz="4" w:space="0" w:color="auto"/>
              <w:left w:val="single" w:sz="4" w:space="0" w:color="auto"/>
              <w:right w:val="single" w:sz="4" w:space="0" w:color="auto"/>
            </w:tcBorders>
            <w:vAlign w:val="center"/>
          </w:tcPr>
          <w:p w:rsidR="001E0EB7" w:rsidRPr="00722D19" w:rsidRDefault="001E0EB7" w:rsidP="00351BC8">
            <w:pPr>
              <w:widowControl w:val="0"/>
              <w:jc w:val="center"/>
              <w:rPr>
                <w:color w:val="000000"/>
                <w:sz w:val="16"/>
                <w:szCs w:val="16"/>
              </w:rPr>
            </w:pPr>
            <w:r w:rsidRPr="00722D19">
              <w:rPr>
                <w:color w:val="000000"/>
                <w:sz w:val="16"/>
                <w:szCs w:val="16"/>
              </w:rPr>
              <w:t>0,83</w:t>
            </w:r>
          </w:p>
        </w:tc>
        <w:tc>
          <w:tcPr>
            <w:tcW w:w="1057" w:type="dxa"/>
            <w:tcBorders>
              <w:top w:val="single" w:sz="4" w:space="0" w:color="auto"/>
              <w:left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10.2</w:t>
            </w:r>
          </w:p>
        </w:tc>
        <w:tc>
          <w:tcPr>
            <w:tcW w:w="914" w:type="dxa"/>
            <w:tcBorders>
              <w:top w:val="single" w:sz="4" w:space="0" w:color="auto"/>
              <w:left w:val="single" w:sz="4" w:space="0" w:color="auto"/>
              <w:right w:val="single" w:sz="4" w:space="0" w:color="auto"/>
            </w:tcBorders>
            <w:vAlign w:val="center"/>
          </w:tcPr>
          <w:p w:rsidR="001E0EB7" w:rsidRPr="00722D19" w:rsidRDefault="00A956F8" w:rsidP="004A5CF4">
            <w:pPr>
              <w:widowControl w:val="0"/>
              <w:jc w:val="center"/>
              <w:rPr>
                <w:color w:val="000000"/>
                <w:sz w:val="16"/>
                <w:szCs w:val="16"/>
              </w:rPr>
            </w:pPr>
            <w:r>
              <w:rPr>
                <w:color w:val="000000"/>
                <w:sz w:val="16"/>
                <w:szCs w:val="16"/>
              </w:rPr>
              <w:t>61,2</w:t>
            </w:r>
          </w:p>
        </w:tc>
      </w:tr>
      <w:tr w:rsidR="001E0EB7" w:rsidRPr="00722D19" w:rsidTr="00A956F8">
        <w:trPr>
          <w:cantSplit/>
          <w:trHeight w:val="115"/>
          <w:jc w:val="center"/>
        </w:trPr>
        <w:tc>
          <w:tcPr>
            <w:tcW w:w="692"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11</w:t>
            </w:r>
          </w:p>
        </w:tc>
        <w:tc>
          <w:tcPr>
            <w:tcW w:w="1694"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pStyle w:val="30"/>
              <w:widowControl w:val="0"/>
              <w:spacing w:after="0"/>
              <w:rPr>
                <w:color w:val="000000"/>
              </w:rPr>
            </w:pPr>
            <w:r w:rsidRPr="00722D19">
              <w:rPr>
                <w:color w:val="000000"/>
              </w:rPr>
              <w:t>Пресс предвор.</w:t>
            </w:r>
          </w:p>
          <w:p w:rsidR="001E0EB7" w:rsidRPr="00722D19" w:rsidRDefault="001E0EB7" w:rsidP="001E0EB7">
            <w:pPr>
              <w:pStyle w:val="30"/>
              <w:widowControl w:val="0"/>
              <w:spacing w:after="0"/>
              <w:rPr>
                <w:color w:val="000000"/>
              </w:rPr>
            </w:pPr>
            <w:r w:rsidRPr="00722D19">
              <w:rPr>
                <w:color w:val="000000"/>
              </w:rPr>
              <w:t>под прессовки</w:t>
            </w:r>
          </w:p>
        </w:tc>
        <w:tc>
          <w:tcPr>
            <w:tcW w:w="1669"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rFonts w:eastAsia="Arial Unicode MS"/>
                <w:color w:val="000000"/>
                <w:sz w:val="16"/>
                <w:szCs w:val="16"/>
              </w:rPr>
            </w:pPr>
            <w:r w:rsidRPr="00722D19">
              <w:rPr>
                <w:color w:val="000000"/>
                <w:sz w:val="16"/>
                <w:szCs w:val="16"/>
              </w:rPr>
              <w:t>ПР-5</w:t>
            </w:r>
          </w:p>
        </w:tc>
        <w:tc>
          <w:tcPr>
            <w:tcW w:w="1502" w:type="dxa"/>
            <w:gridSpan w:val="2"/>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1</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1E0EB7" w:rsidRPr="00722D19" w:rsidRDefault="004A5CF4" w:rsidP="001E0EB7">
            <w:pPr>
              <w:widowControl w:val="0"/>
              <w:jc w:val="center"/>
              <w:rPr>
                <w:color w:val="000000"/>
                <w:sz w:val="16"/>
                <w:szCs w:val="16"/>
              </w:rPr>
            </w:pPr>
            <w:r>
              <w:rPr>
                <w:color w:val="000000"/>
                <w:sz w:val="16"/>
                <w:szCs w:val="16"/>
              </w:rPr>
              <w:t>0,88</w:t>
            </w:r>
          </w:p>
        </w:tc>
        <w:tc>
          <w:tcPr>
            <w:tcW w:w="1057" w:type="dxa"/>
            <w:tcBorders>
              <w:top w:val="single" w:sz="4" w:space="0" w:color="auto"/>
              <w:left w:val="single" w:sz="4" w:space="0" w:color="auto"/>
              <w:bottom w:val="single" w:sz="4" w:space="0" w:color="auto"/>
              <w:right w:val="single" w:sz="4" w:space="0" w:color="auto"/>
            </w:tcBorders>
            <w:vAlign w:val="center"/>
          </w:tcPr>
          <w:p w:rsidR="001E0EB7" w:rsidRPr="00722D19" w:rsidRDefault="004A5CF4" w:rsidP="001E0EB7">
            <w:pPr>
              <w:widowControl w:val="0"/>
              <w:jc w:val="center"/>
              <w:rPr>
                <w:color w:val="000000"/>
                <w:sz w:val="16"/>
                <w:szCs w:val="16"/>
              </w:rPr>
            </w:pPr>
            <w:r>
              <w:rPr>
                <w:color w:val="000000"/>
                <w:sz w:val="16"/>
                <w:szCs w:val="16"/>
              </w:rPr>
              <w:t>86</w:t>
            </w:r>
          </w:p>
        </w:tc>
        <w:tc>
          <w:tcPr>
            <w:tcW w:w="914" w:type="dxa"/>
            <w:tcBorders>
              <w:top w:val="single" w:sz="4" w:space="0" w:color="auto"/>
              <w:left w:val="single" w:sz="4" w:space="0" w:color="auto"/>
              <w:bottom w:val="single" w:sz="4" w:space="0" w:color="auto"/>
              <w:right w:val="single" w:sz="4" w:space="0" w:color="auto"/>
            </w:tcBorders>
            <w:vAlign w:val="center"/>
          </w:tcPr>
          <w:p w:rsidR="001E0EB7" w:rsidRPr="00722D19" w:rsidRDefault="004A5CF4" w:rsidP="004A5CF4">
            <w:pPr>
              <w:widowControl w:val="0"/>
              <w:jc w:val="center"/>
              <w:rPr>
                <w:color w:val="000000"/>
                <w:sz w:val="16"/>
                <w:szCs w:val="16"/>
              </w:rPr>
            </w:pPr>
            <w:r>
              <w:rPr>
                <w:color w:val="000000"/>
                <w:sz w:val="16"/>
                <w:szCs w:val="16"/>
              </w:rPr>
              <w:t>86</w:t>
            </w:r>
          </w:p>
        </w:tc>
      </w:tr>
      <w:tr w:rsidR="001E0EB7" w:rsidRPr="00722D19" w:rsidTr="00A956F8">
        <w:trPr>
          <w:trHeight w:val="326"/>
          <w:jc w:val="center"/>
        </w:trPr>
        <w:tc>
          <w:tcPr>
            <w:tcW w:w="692"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12</w:t>
            </w:r>
          </w:p>
        </w:tc>
        <w:tc>
          <w:tcPr>
            <w:tcW w:w="1694"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pStyle w:val="30"/>
              <w:widowControl w:val="0"/>
              <w:spacing w:after="0"/>
              <w:rPr>
                <w:color w:val="000000"/>
              </w:rPr>
            </w:pPr>
            <w:r w:rsidRPr="00722D19">
              <w:rPr>
                <w:color w:val="000000"/>
              </w:rPr>
              <w:t>Пресс горячего</w:t>
            </w:r>
          </w:p>
          <w:p w:rsidR="001E0EB7" w:rsidRPr="00722D19" w:rsidRDefault="001E0EB7" w:rsidP="001E0EB7">
            <w:pPr>
              <w:pStyle w:val="30"/>
              <w:widowControl w:val="0"/>
              <w:spacing w:after="0"/>
              <w:rPr>
                <w:color w:val="000000"/>
              </w:rPr>
            </w:pPr>
            <w:r w:rsidRPr="00722D19">
              <w:rPr>
                <w:color w:val="000000"/>
              </w:rPr>
              <w:t>прессования</w:t>
            </w:r>
          </w:p>
        </w:tc>
        <w:tc>
          <w:tcPr>
            <w:tcW w:w="1669"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pStyle w:val="7"/>
              <w:widowControl w:val="0"/>
              <w:spacing w:before="0" w:after="0"/>
              <w:jc w:val="center"/>
              <w:rPr>
                <w:color w:val="000000"/>
                <w:sz w:val="16"/>
                <w:szCs w:val="16"/>
              </w:rPr>
            </w:pPr>
            <w:r w:rsidRPr="00722D19">
              <w:rPr>
                <w:color w:val="000000"/>
                <w:sz w:val="16"/>
                <w:szCs w:val="16"/>
              </w:rPr>
              <w:t>ПР-6А</w:t>
            </w:r>
          </w:p>
        </w:tc>
        <w:tc>
          <w:tcPr>
            <w:tcW w:w="1502" w:type="dxa"/>
            <w:gridSpan w:val="2"/>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lang w:val="en-US"/>
              </w:rPr>
            </w:pPr>
            <w:r w:rsidRPr="00722D19">
              <w:rPr>
                <w:color w:val="000000"/>
                <w:sz w:val="16"/>
                <w:szCs w:val="16"/>
                <w:lang w:val="en-US"/>
              </w:rPr>
              <w:t>1</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1</w:t>
            </w:r>
          </w:p>
        </w:tc>
        <w:tc>
          <w:tcPr>
            <w:tcW w:w="1057" w:type="dxa"/>
            <w:tcBorders>
              <w:top w:val="single" w:sz="4" w:space="0" w:color="auto"/>
              <w:left w:val="single" w:sz="4" w:space="0" w:color="auto"/>
              <w:bottom w:val="single" w:sz="4" w:space="0" w:color="auto"/>
              <w:right w:val="single" w:sz="4" w:space="0" w:color="auto"/>
            </w:tcBorders>
            <w:vAlign w:val="center"/>
          </w:tcPr>
          <w:p w:rsidR="001E0EB7" w:rsidRPr="00722D19" w:rsidRDefault="004A5CF4" w:rsidP="001E0EB7">
            <w:pPr>
              <w:widowControl w:val="0"/>
              <w:jc w:val="center"/>
              <w:rPr>
                <w:color w:val="000000"/>
                <w:sz w:val="16"/>
                <w:szCs w:val="16"/>
              </w:rPr>
            </w:pPr>
            <w:r>
              <w:rPr>
                <w:color w:val="000000"/>
                <w:sz w:val="16"/>
                <w:szCs w:val="16"/>
              </w:rPr>
              <w:t>295</w:t>
            </w:r>
          </w:p>
        </w:tc>
        <w:tc>
          <w:tcPr>
            <w:tcW w:w="914" w:type="dxa"/>
            <w:tcBorders>
              <w:top w:val="single" w:sz="4" w:space="0" w:color="auto"/>
              <w:left w:val="single" w:sz="4" w:space="0" w:color="auto"/>
              <w:bottom w:val="single" w:sz="4" w:space="0" w:color="auto"/>
              <w:right w:val="single" w:sz="4" w:space="0" w:color="auto"/>
            </w:tcBorders>
            <w:vAlign w:val="center"/>
          </w:tcPr>
          <w:p w:rsidR="001E0EB7" w:rsidRPr="00722D19" w:rsidRDefault="004A5CF4" w:rsidP="004A5CF4">
            <w:pPr>
              <w:widowControl w:val="0"/>
              <w:jc w:val="center"/>
              <w:rPr>
                <w:color w:val="000000"/>
                <w:sz w:val="16"/>
                <w:szCs w:val="16"/>
              </w:rPr>
            </w:pPr>
            <w:r>
              <w:rPr>
                <w:color w:val="000000"/>
                <w:sz w:val="16"/>
                <w:szCs w:val="16"/>
              </w:rPr>
              <w:t>295</w:t>
            </w:r>
          </w:p>
        </w:tc>
      </w:tr>
      <w:tr w:rsidR="001E0EB7" w:rsidRPr="00722D19" w:rsidTr="00A956F8">
        <w:trPr>
          <w:trHeight w:val="82"/>
          <w:jc w:val="center"/>
        </w:trPr>
        <w:tc>
          <w:tcPr>
            <w:tcW w:w="692"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13</w:t>
            </w:r>
          </w:p>
        </w:tc>
        <w:tc>
          <w:tcPr>
            <w:tcW w:w="1694"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pStyle w:val="30"/>
              <w:widowControl w:val="0"/>
              <w:spacing w:after="0"/>
              <w:rPr>
                <w:color w:val="000000"/>
              </w:rPr>
            </w:pPr>
            <w:r w:rsidRPr="00722D19">
              <w:rPr>
                <w:color w:val="000000"/>
              </w:rPr>
              <w:t>Весы</w:t>
            </w:r>
          </w:p>
        </w:tc>
        <w:tc>
          <w:tcPr>
            <w:tcW w:w="1669"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pStyle w:val="1"/>
              <w:keepNext w:val="0"/>
              <w:widowControl w:val="0"/>
              <w:jc w:val="center"/>
              <w:rPr>
                <w:rFonts w:eastAsia="Arial Unicode MS"/>
                <w:color w:val="000000"/>
                <w:sz w:val="16"/>
                <w:szCs w:val="16"/>
              </w:rPr>
            </w:pPr>
            <w:r w:rsidRPr="00722D19">
              <w:rPr>
                <w:color w:val="000000"/>
                <w:sz w:val="16"/>
                <w:szCs w:val="16"/>
              </w:rPr>
              <w:t>ДВ - 3</w:t>
            </w:r>
          </w:p>
        </w:tc>
        <w:tc>
          <w:tcPr>
            <w:tcW w:w="1502" w:type="dxa"/>
            <w:gridSpan w:val="2"/>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1</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p>
        </w:tc>
        <w:tc>
          <w:tcPr>
            <w:tcW w:w="1057"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p>
        </w:tc>
        <w:tc>
          <w:tcPr>
            <w:tcW w:w="914"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4A5CF4">
            <w:pPr>
              <w:widowControl w:val="0"/>
              <w:jc w:val="center"/>
              <w:rPr>
                <w:color w:val="000000"/>
                <w:sz w:val="16"/>
                <w:szCs w:val="16"/>
              </w:rPr>
            </w:pPr>
          </w:p>
        </w:tc>
      </w:tr>
      <w:tr w:rsidR="001E0EB7" w:rsidRPr="00722D19" w:rsidTr="00A956F8">
        <w:trPr>
          <w:trHeight w:val="103"/>
          <w:jc w:val="center"/>
        </w:trPr>
        <w:tc>
          <w:tcPr>
            <w:tcW w:w="692"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14</w:t>
            </w:r>
          </w:p>
        </w:tc>
        <w:tc>
          <w:tcPr>
            <w:tcW w:w="1694"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pStyle w:val="30"/>
              <w:widowControl w:val="0"/>
              <w:spacing w:after="0"/>
              <w:rPr>
                <w:color w:val="000000"/>
              </w:rPr>
            </w:pPr>
            <w:r w:rsidRPr="00722D19">
              <w:rPr>
                <w:color w:val="000000"/>
              </w:rPr>
              <w:t>Веерный охладитель</w:t>
            </w:r>
          </w:p>
        </w:tc>
        <w:tc>
          <w:tcPr>
            <w:tcW w:w="1669"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pStyle w:val="1"/>
              <w:keepNext w:val="0"/>
              <w:widowControl w:val="0"/>
              <w:jc w:val="center"/>
              <w:rPr>
                <w:rFonts w:eastAsia="Arial Unicode MS"/>
                <w:color w:val="000000"/>
                <w:sz w:val="16"/>
                <w:szCs w:val="16"/>
              </w:rPr>
            </w:pPr>
          </w:p>
          <w:p w:rsidR="001E0EB7" w:rsidRPr="00722D19" w:rsidRDefault="001E0EB7" w:rsidP="001E0EB7">
            <w:pPr>
              <w:widowControl w:val="0"/>
              <w:jc w:val="center"/>
              <w:rPr>
                <w:color w:val="000000"/>
                <w:sz w:val="16"/>
                <w:szCs w:val="16"/>
              </w:rPr>
            </w:pPr>
          </w:p>
        </w:tc>
        <w:tc>
          <w:tcPr>
            <w:tcW w:w="1502" w:type="dxa"/>
            <w:gridSpan w:val="2"/>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1</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lang w:val="en-US"/>
              </w:rPr>
            </w:pPr>
          </w:p>
        </w:tc>
        <w:tc>
          <w:tcPr>
            <w:tcW w:w="1057"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p>
        </w:tc>
        <w:tc>
          <w:tcPr>
            <w:tcW w:w="914"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4A5CF4">
            <w:pPr>
              <w:widowControl w:val="0"/>
              <w:jc w:val="center"/>
              <w:rPr>
                <w:color w:val="000000"/>
                <w:sz w:val="16"/>
                <w:szCs w:val="16"/>
              </w:rPr>
            </w:pPr>
          </w:p>
        </w:tc>
      </w:tr>
      <w:tr w:rsidR="001E0EB7" w:rsidRPr="00722D19" w:rsidTr="00A956F8">
        <w:trPr>
          <w:trHeight w:val="82"/>
          <w:jc w:val="center"/>
        </w:trPr>
        <w:tc>
          <w:tcPr>
            <w:tcW w:w="692"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15</w:t>
            </w:r>
          </w:p>
        </w:tc>
        <w:tc>
          <w:tcPr>
            <w:tcW w:w="1694"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pStyle w:val="30"/>
              <w:widowControl w:val="0"/>
              <w:spacing w:after="0"/>
              <w:rPr>
                <w:color w:val="000000"/>
              </w:rPr>
            </w:pPr>
            <w:r w:rsidRPr="00722D19">
              <w:rPr>
                <w:color w:val="000000"/>
              </w:rPr>
              <w:t>Обрезной станок</w:t>
            </w:r>
          </w:p>
        </w:tc>
        <w:tc>
          <w:tcPr>
            <w:tcW w:w="1669"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ДЦ-8</w:t>
            </w:r>
          </w:p>
        </w:tc>
        <w:tc>
          <w:tcPr>
            <w:tcW w:w="1502" w:type="dxa"/>
            <w:gridSpan w:val="2"/>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1</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0,7</w:t>
            </w:r>
          </w:p>
        </w:tc>
        <w:tc>
          <w:tcPr>
            <w:tcW w:w="1057"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27,2</w:t>
            </w:r>
          </w:p>
        </w:tc>
        <w:tc>
          <w:tcPr>
            <w:tcW w:w="914" w:type="dxa"/>
            <w:tcBorders>
              <w:top w:val="single" w:sz="4" w:space="0" w:color="auto"/>
              <w:left w:val="single" w:sz="4" w:space="0" w:color="auto"/>
              <w:bottom w:val="single" w:sz="4" w:space="0" w:color="auto"/>
              <w:right w:val="single" w:sz="4" w:space="0" w:color="auto"/>
            </w:tcBorders>
            <w:vAlign w:val="center"/>
          </w:tcPr>
          <w:p w:rsidR="001E0EB7" w:rsidRPr="00722D19" w:rsidRDefault="00A956F8" w:rsidP="004A5CF4">
            <w:pPr>
              <w:widowControl w:val="0"/>
              <w:jc w:val="center"/>
              <w:rPr>
                <w:color w:val="000000"/>
                <w:sz w:val="16"/>
                <w:szCs w:val="16"/>
              </w:rPr>
            </w:pPr>
            <w:r>
              <w:rPr>
                <w:color w:val="000000"/>
                <w:sz w:val="16"/>
                <w:szCs w:val="16"/>
              </w:rPr>
              <w:t>27,2</w:t>
            </w:r>
          </w:p>
        </w:tc>
      </w:tr>
      <w:tr w:rsidR="001E0EB7" w:rsidRPr="00722D19" w:rsidTr="00A956F8">
        <w:trPr>
          <w:cantSplit/>
          <w:trHeight w:val="82"/>
          <w:jc w:val="center"/>
        </w:trPr>
        <w:tc>
          <w:tcPr>
            <w:tcW w:w="692"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16</w:t>
            </w:r>
          </w:p>
        </w:tc>
        <w:tc>
          <w:tcPr>
            <w:tcW w:w="1694"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pStyle w:val="30"/>
              <w:widowControl w:val="0"/>
              <w:spacing w:after="0"/>
              <w:rPr>
                <w:color w:val="000000"/>
              </w:rPr>
            </w:pPr>
            <w:r w:rsidRPr="00722D19">
              <w:rPr>
                <w:color w:val="000000"/>
              </w:rPr>
              <w:t>Линия шлифования</w:t>
            </w:r>
          </w:p>
        </w:tc>
        <w:tc>
          <w:tcPr>
            <w:tcW w:w="1669"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ДЛШ-100</w:t>
            </w:r>
          </w:p>
        </w:tc>
        <w:tc>
          <w:tcPr>
            <w:tcW w:w="1502" w:type="dxa"/>
            <w:gridSpan w:val="2"/>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1</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0,66</w:t>
            </w:r>
          </w:p>
        </w:tc>
        <w:tc>
          <w:tcPr>
            <w:tcW w:w="1057" w:type="dxa"/>
            <w:tcBorders>
              <w:top w:val="single" w:sz="4" w:space="0" w:color="auto"/>
              <w:left w:val="single" w:sz="4" w:space="0" w:color="auto"/>
              <w:bottom w:val="single" w:sz="4" w:space="0" w:color="auto"/>
              <w:right w:val="single" w:sz="4" w:space="0" w:color="auto"/>
            </w:tcBorders>
            <w:vAlign w:val="center"/>
          </w:tcPr>
          <w:p w:rsidR="001E0EB7" w:rsidRPr="00722D19" w:rsidRDefault="001E0EB7" w:rsidP="001E0EB7">
            <w:pPr>
              <w:widowControl w:val="0"/>
              <w:jc w:val="center"/>
              <w:rPr>
                <w:color w:val="000000"/>
                <w:sz w:val="16"/>
                <w:szCs w:val="16"/>
              </w:rPr>
            </w:pPr>
            <w:r w:rsidRPr="00722D19">
              <w:rPr>
                <w:color w:val="000000"/>
                <w:sz w:val="16"/>
                <w:szCs w:val="16"/>
              </w:rPr>
              <w:t>625,5</w:t>
            </w:r>
          </w:p>
        </w:tc>
        <w:tc>
          <w:tcPr>
            <w:tcW w:w="914" w:type="dxa"/>
            <w:tcBorders>
              <w:top w:val="single" w:sz="4" w:space="0" w:color="auto"/>
              <w:left w:val="single" w:sz="4" w:space="0" w:color="auto"/>
              <w:bottom w:val="single" w:sz="4" w:space="0" w:color="auto"/>
              <w:right w:val="single" w:sz="4" w:space="0" w:color="auto"/>
            </w:tcBorders>
            <w:vAlign w:val="center"/>
          </w:tcPr>
          <w:p w:rsidR="001E0EB7" w:rsidRPr="00722D19" w:rsidRDefault="00A956F8" w:rsidP="004A5CF4">
            <w:pPr>
              <w:widowControl w:val="0"/>
              <w:jc w:val="center"/>
              <w:rPr>
                <w:color w:val="000000"/>
                <w:sz w:val="16"/>
                <w:szCs w:val="16"/>
              </w:rPr>
            </w:pPr>
            <w:r>
              <w:rPr>
                <w:color w:val="000000"/>
                <w:sz w:val="16"/>
                <w:szCs w:val="16"/>
              </w:rPr>
              <w:t>625,5</w:t>
            </w:r>
          </w:p>
        </w:tc>
      </w:tr>
      <w:tr w:rsidR="00A956F8" w:rsidRPr="00722D19" w:rsidTr="00A956F8">
        <w:trPr>
          <w:cantSplit/>
          <w:trHeight w:val="82"/>
          <w:jc w:val="center"/>
        </w:trPr>
        <w:tc>
          <w:tcPr>
            <w:tcW w:w="7227" w:type="dxa"/>
            <w:gridSpan w:val="7"/>
            <w:tcBorders>
              <w:top w:val="single" w:sz="4" w:space="0" w:color="auto"/>
              <w:left w:val="nil"/>
              <w:bottom w:val="nil"/>
              <w:right w:val="single" w:sz="4" w:space="0" w:color="auto"/>
            </w:tcBorders>
            <w:vAlign w:val="center"/>
          </w:tcPr>
          <w:p w:rsidR="00A956F8" w:rsidRPr="00722D19" w:rsidRDefault="00A956F8" w:rsidP="001E0EB7">
            <w:pPr>
              <w:widowControl w:val="0"/>
              <w:jc w:val="center"/>
              <w:rPr>
                <w:color w:val="000000"/>
                <w:sz w:val="16"/>
                <w:szCs w:val="16"/>
              </w:rPr>
            </w:pPr>
          </w:p>
        </w:tc>
        <w:tc>
          <w:tcPr>
            <w:tcW w:w="1057" w:type="dxa"/>
            <w:tcBorders>
              <w:top w:val="single" w:sz="4" w:space="0" w:color="auto"/>
              <w:left w:val="single" w:sz="4" w:space="0" w:color="auto"/>
              <w:bottom w:val="single" w:sz="4" w:space="0" w:color="auto"/>
              <w:right w:val="single" w:sz="4" w:space="0" w:color="auto"/>
            </w:tcBorders>
            <w:vAlign w:val="center"/>
          </w:tcPr>
          <w:p w:rsidR="00A956F8" w:rsidRPr="00722D19" w:rsidRDefault="00A956F8" w:rsidP="001E0EB7">
            <w:pPr>
              <w:widowControl w:val="0"/>
              <w:jc w:val="center"/>
              <w:rPr>
                <w:color w:val="000000"/>
                <w:sz w:val="16"/>
                <w:szCs w:val="16"/>
              </w:rPr>
            </w:pPr>
            <w:r>
              <w:rPr>
                <w:color w:val="000000"/>
                <w:sz w:val="16"/>
                <w:szCs w:val="16"/>
              </w:rPr>
              <w:t xml:space="preserve">Итого </w:t>
            </w:r>
          </w:p>
        </w:tc>
        <w:tc>
          <w:tcPr>
            <w:tcW w:w="914" w:type="dxa"/>
            <w:tcBorders>
              <w:top w:val="single" w:sz="4" w:space="0" w:color="auto"/>
              <w:left w:val="single" w:sz="4" w:space="0" w:color="auto"/>
              <w:bottom w:val="single" w:sz="4" w:space="0" w:color="auto"/>
              <w:right w:val="single" w:sz="4" w:space="0" w:color="auto"/>
            </w:tcBorders>
            <w:vAlign w:val="center"/>
          </w:tcPr>
          <w:p w:rsidR="00A956F8" w:rsidRPr="00722D19" w:rsidRDefault="004A5CF4" w:rsidP="004A5CF4">
            <w:pPr>
              <w:widowControl w:val="0"/>
              <w:jc w:val="center"/>
              <w:rPr>
                <w:color w:val="000000"/>
                <w:sz w:val="16"/>
                <w:szCs w:val="16"/>
              </w:rPr>
            </w:pPr>
            <w:r>
              <w:rPr>
                <w:color w:val="000000"/>
                <w:sz w:val="16"/>
                <w:szCs w:val="16"/>
              </w:rPr>
              <w:t>3026</w:t>
            </w:r>
          </w:p>
        </w:tc>
      </w:tr>
    </w:tbl>
    <w:p w:rsidR="001E0EB7" w:rsidRPr="001E0EB7" w:rsidRDefault="001E0EB7" w:rsidP="00E93AD5">
      <w:pPr>
        <w:widowControl w:val="0"/>
        <w:autoSpaceDE w:val="0"/>
        <w:autoSpaceDN w:val="0"/>
        <w:adjustRightInd w:val="0"/>
        <w:spacing w:line="360" w:lineRule="auto"/>
        <w:ind w:firstLine="567"/>
        <w:jc w:val="both"/>
        <w:rPr>
          <w:color w:val="000000"/>
          <w:sz w:val="28"/>
          <w:szCs w:val="28"/>
        </w:rPr>
      </w:pPr>
      <w:r w:rsidRPr="001E0EB7">
        <w:rPr>
          <w:color w:val="000000"/>
          <w:sz w:val="28"/>
          <w:szCs w:val="28"/>
        </w:rPr>
        <w:t>6 Описание технологического процесса</w:t>
      </w:r>
      <w:r w:rsidRPr="001E0EB7">
        <w:rPr>
          <w:color w:val="000000"/>
          <w:sz w:val="28"/>
          <w:szCs w:val="28"/>
        </w:rPr>
        <w:fldChar w:fldCharType="begin"/>
      </w:r>
      <w:r w:rsidRPr="001E0EB7">
        <w:rPr>
          <w:color w:val="000000"/>
        </w:rPr>
        <w:instrText xml:space="preserve"> TC "</w:instrText>
      </w:r>
      <w:r w:rsidRPr="001E0EB7">
        <w:rPr>
          <w:color w:val="000000"/>
          <w:sz w:val="28"/>
          <w:szCs w:val="28"/>
        </w:rPr>
        <w:instrText>6 Описание технологического процесса</w:instrText>
      </w:r>
      <w:r w:rsidRPr="001E0EB7">
        <w:rPr>
          <w:color w:val="000000"/>
        </w:rPr>
        <w:instrText xml:space="preserve">" \f C \l "1" </w:instrText>
      </w:r>
      <w:r w:rsidRPr="001E0EB7">
        <w:rPr>
          <w:color w:val="000000"/>
          <w:sz w:val="28"/>
          <w:szCs w:val="28"/>
        </w:rPr>
        <w:fldChar w:fldCharType="end"/>
      </w:r>
    </w:p>
    <w:p w:rsidR="001E0EB7" w:rsidRPr="005A55DA" w:rsidRDefault="001E0EB7" w:rsidP="001E0EB7">
      <w:pPr>
        <w:widowControl w:val="0"/>
        <w:tabs>
          <w:tab w:val="num" w:pos="240"/>
        </w:tabs>
        <w:autoSpaceDE w:val="0"/>
        <w:autoSpaceDN w:val="0"/>
        <w:adjustRightInd w:val="0"/>
        <w:ind w:firstLine="567"/>
        <w:jc w:val="both"/>
        <w:rPr>
          <w:bCs/>
          <w:color w:val="000000"/>
          <w:sz w:val="28"/>
          <w:szCs w:val="28"/>
        </w:rPr>
      </w:pPr>
    </w:p>
    <w:p w:rsidR="001E0EB7" w:rsidRPr="005A55DA" w:rsidRDefault="001E0EB7" w:rsidP="001E0EB7">
      <w:pPr>
        <w:pStyle w:val="a4"/>
        <w:widowControl w:val="0"/>
        <w:ind w:left="0" w:right="0" w:firstLine="567"/>
        <w:jc w:val="both"/>
        <w:rPr>
          <w:b w:val="0"/>
          <w:color w:val="000000"/>
          <w:sz w:val="28"/>
          <w:szCs w:val="28"/>
        </w:rPr>
      </w:pPr>
      <w:r w:rsidRPr="005A55DA">
        <w:rPr>
          <w:b w:val="0"/>
          <w:color w:val="000000"/>
          <w:sz w:val="28"/>
          <w:szCs w:val="28"/>
        </w:rPr>
        <w:t xml:space="preserve">Технологический процесс изготовления древесностружечных плит состоит из следующих основных этапов: </w:t>
      </w:r>
    </w:p>
    <w:p w:rsidR="001E0EB7" w:rsidRPr="005A55DA" w:rsidRDefault="001E0EB7" w:rsidP="001E0EB7">
      <w:pPr>
        <w:widowControl w:val="0"/>
        <w:numPr>
          <w:ilvl w:val="0"/>
          <w:numId w:val="21"/>
        </w:numPr>
        <w:tabs>
          <w:tab w:val="clear" w:pos="435"/>
          <w:tab w:val="num" w:pos="600"/>
        </w:tabs>
        <w:autoSpaceDE w:val="0"/>
        <w:autoSpaceDN w:val="0"/>
        <w:adjustRightInd w:val="0"/>
        <w:spacing w:line="360" w:lineRule="auto"/>
        <w:ind w:left="0" w:firstLine="567"/>
        <w:jc w:val="both"/>
        <w:rPr>
          <w:color w:val="000000"/>
          <w:sz w:val="28"/>
          <w:szCs w:val="28"/>
        </w:rPr>
      </w:pPr>
      <w:r w:rsidRPr="005A55DA">
        <w:rPr>
          <w:color w:val="000000"/>
          <w:sz w:val="28"/>
          <w:szCs w:val="28"/>
        </w:rPr>
        <w:t>подготовка сырья;</w:t>
      </w:r>
    </w:p>
    <w:p w:rsidR="001E0EB7" w:rsidRPr="005A55DA" w:rsidRDefault="001E0EB7" w:rsidP="001E0EB7">
      <w:pPr>
        <w:widowControl w:val="0"/>
        <w:numPr>
          <w:ilvl w:val="0"/>
          <w:numId w:val="21"/>
        </w:numPr>
        <w:tabs>
          <w:tab w:val="clear" w:pos="435"/>
          <w:tab w:val="num" w:pos="600"/>
        </w:tabs>
        <w:autoSpaceDE w:val="0"/>
        <w:autoSpaceDN w:val="0"/>
        <w:adjustRightInd w:val="0"/>
        <w:spacing w:line="360" w:lineRule="auto"/>
        <w:ind w:left="0" w:firstLine="567"/>
        <w:jc w:val="both"/>
        <w:rPr>
          <w:color w:val="000000"/>
          <w:sz w:val="28"/>
          <w:szCs w:val="28"/>
        </w:rPr>
      </w:pPr>
      <w:r w:rsidRPr="005A55DA">
        <w:rPr>
          <w:color w:val="000000"/>
          <w:sz w:val="28"/>
          <w:szCs w:val="28"/>
        </w:rPr>
        <w:t xml:space="preserve"> поступление стружки;</w:t>
      </w:r>
    </w:p>
    <w:p w:rsidR="001E0EB7" w:rsidRPr="005A55DA" w:rsidRDefault="001E0EB7" w:rsidP="001E0EB7">
      <w:pPr>
        <w:widowControl w:val="0"/>
        <w:numPr>
          <w:ilvl w:val="0"/>
          <w:numId w:val="21"/>
        </w:numPr>
        <w:tabs>
          <w:tab w:val="clear" w:pos="435"/>
          <w:tab w:val="num" w:pos="600"/>
        </w:tabs>
        <w:autoSpaceDE w:val="0"/>
        <w:autoSpaceDN w:val="0"/>
        <w:adjustRightInd w:val="0"/>
        <w:spacing w:line="360" w:lineRule="auto"/>
        <w:ind w:left="0" w:firstLine="567"/>
        <w:jc w:val="both"/>
        <w:rPr>
          <w:color w:val="000000"/>
          <w:sz w:val="28"/>
          <w:szCs w:val="28"/>
        </w:rPr>
      </w:pPr>
      <w:r w:rsidRPr="005A55DA">
        <w:rPr>
          <w:color w:val="000000"/>
          <w:sz w:val="28"/>
          <w:szCs w:val="28"/>
        </w:rPr>
        <w:t xml:space="preserve"> сушка и сортировка стружки;</w:t>
      </w:r>
    </w:p>
    <w:p w:rsidR="001E0EB7" w:rsidRPr="005A55DA" w:rsidRDefault="001E0EB7" w:rsidP="001E0EB7">
      <w:pPr>
        <w:widowControl w:val="0"/>
        <w:numPr>
          <w:ilvl w:val="0"/>
          <w:numId w:val="21"/>
        </w:numPr>
        <w:tabs>
          <w:tab w:val="clear" w:pos="435"/>
          <w:tab w:val="num" w:pos="600"/>
        </w:tabs>
        <w:autoSpaceDE w:val="0"/>
        <w:autoSpaceDN w:val="0"/>
        <w:adjustRightInd w:val="0"/>
        <w:spacing w:line="360" w:lineRule="auto"/>
        <w:ind w:left="0" w:firstLine="567"/>
        <w:jc w:val="both"/>
        <w:rPr>
          <w:color w:val="000000"/>
          <w:sz w:val="28"/>
          <w:szCs w:val="28"/>
        </w:rPr>
      </w:pPr>
      <w:r w:rsidRPr="005A55DA">
        <w:rPr>
          <w:color w:val="000000"/>
          <w:sz w:val="28"/>
          <w:szCs w:val="28"/>
        </w:rPr>
        <w:t xml:space="preserve"> повторное из</w:t>
      </w:r>
      <w:r w:rsidRPr="005A55DA">
        <w:rPr>
          <w:color w:val="000000"/>
          <w:sz w:val="28"/>
          <w:szCs w:val="28"/>
        </w:rPr>
        <w:softHyphen/>
        <w:t>мельчение стружки;</w:t>
      </w:r>
    </w:p>
    <w:p w:rsidR="001E0EB7" w:rsidRPr="005A55DA" w:rsidRDefault="001E0EB7" w:rsidP="001E0EB7">
      <w:pPr>
        <w:widowControl w:val="0"/>
        <w:numPr>
          <w:ilvl w:val="0"/>
          <w:numId w:val="21"/>
        </w:numPr>
        <w:tabs>
          <w:tab w:val="clear" w:pos="435"/>
          <w:tab w:val="num" w:pos="600"/>
        </w:tabs>
        <w:autoSpaceDE w:val="0"/>
        <w:autoSpaceDN w:val="0"/>
        <w:adjustRightInd w:val="0"/>
        <w:spacing w:line="360" w:lineRule="auto"/>
        <w:ind w:left="0" w:firstLine="567"/>
        <w:jc w:val="both"/>
        <w:rPr>
          <w:color w:val="000000"/>
          <w:sz w:val="28"/>
          <w:szCs w:val="28"/>
        </w:rPr>
      </w:pPr>
      <w:r w:rsidRPr="005A55DA">
        <w:rPr>
          <w:color w:val="000000"/>
          <w:sz w:val="28"/>
          <w:szCs w:val="28"/>
        </w:rPr>
        <w:t xml:space="preserve"> приготовление и дозирование связующего;</w:t>
      </w:r>
    </w:p>
    <w:p w:rsidR="001E0EB7" w:rsidRPr="005A55DA" w:rsidRDefault="001E0EB7" w:rsidP="001E0EB7">
      <w:pPr>
        <w:widowControl w:val="0"/>
        <w:numPr>
          <w:ilvl w:val="0"/>
          <w:numId w:val="21"/>
        </w:numPr>
        <w:tabs>
          <w:tab w:val="clear" w:pos="435"/>
          <w:tab w:val="num" w:pos="600"/>
        </w:tabs>
        <w:autoSpaceDE w:val="0"/>
        <w:autoSpaceDN w:val="0"/>
        <w:adjustRightInd w:val="0"/>
        <w:spacing w:line="360" w:lineRule="auto"/>
        <w:ind w:left="0" w:firstLine="567"/>
        <w:jc w:val="both"/>
        <w:rPr>
          <w:color w:val="000000"/>
          <w:sz w:val="28"/>
          <w:szCs w:val="28"/>
        </w:rPr>
      </w:pPr>
      <w:r w:rsidRPr="005A55DA">
        <w:rPr>
          <w:color w:val="000000"/>
          <w:sz w:val="28"/>
          <w:szCs w:val="28"/>
        </w:rPr>
        <w:t xml:space="preserve"> до</w:t>
      </w:r>
      <w:r w:rsidRPr="005A55DA">
        <w:rPr>
          <w:color w:val="000000"/>
          <w:sz w:val="28"/>
          <w:szCs w:val="28"/>
        </w:rPr>
        <w:softHyphen/>
        <w:t>зирование стружки и смешивание ее со связующим (осмоление стружки);</w:t>
      </w:r>
    </w:p>
    <w:p w:rsidR="001E0EB7" w:rsidRPr="005A55DA" w:rsidRDefault="001E0EB7" w:rsidP="001E0EB7">
      <w:pPr>
        <w:widowControl w:val="0"/>
        <w:numPr>
          <w:ilvl w:val="0"/>
          <w:numId w:val="21"/>
        </w:numPr>
        <w:tabs>
          <w:tab w:val="clear" w:pos="435"/>
          <w:tab w:val="num" w:pos="600"/>
        </w:tabs>
        <w:autoSpaceDE w:val="0"/>
        <w:autoSpaceDN w:val="0"/>
        <w:adjustRightInd w:val="0"/>
        <w:spacing w:line="360" w:lineRule="auto"/>
        <w:ind w:left="0" w:firstLine="567"/>
        <w:jc w:val="both"/>
        <w:rPr>
          <w:color w:val="000000"/>
          <w:sz w:val="28"/>
          <w:szCs w:val="28"/>
        </w:rPr>
      </w:pPr>
      <w:r>
        <w:rPr>
          <w:color w:val="000000"/>
          <w:sz w:val="28"/>
          <w:szCs w:val="28"/>
        </w:rPr>
        <w:t xml:space="preserve"> формирование стружечного ковра;</w:t>
      </w:r>
    </w:p>
    <w:p w:rsidR="001E0EB7" w:rsidRPr="005A55DA" w:rsidRDefault="001E0EB7" w:rsidP="001E0EB7">
      <w:pPr>
        <w:widowControl w:val="0"/>
        <w:numPr>
          <w:ilvl w:val="0"/>
          <w:numId w:val="21"/>
        </w:numPr>
        <w:tabs>
          <w:tab w:val="clear" w:pos="435"/>
          <w:tab w:val="num" w:pos="600"/>
        </w:tabs>
        <w:autoSpaceDE w:val="0"/>
        <w:autoSpaceDN w:val="0"/>
        <w:adjustRightInd w:val="0"/>
        <w:spacing w:line="360" w:lineRule="auto"/>
        <w:ind w:left="0" w:firstLine="567"/>
        <w:jc w:val="both"/>
        <w:rPr>
          <w:color w:val="000000"/>
          <w:sz w:val="28"/>
          <w:szCs w:val="28"/>
        </w:rPr>
      </w:pPr>
      <w:r w:rsidRPr="005A55DA">
        <w:rPr>
          <w:color w:val="000000"/>
          <w:sz w:val="28"/>
          <w:szCs w:val="28"/>
        </w:rPr>
        <w:t xml:space="preserve"> холодная подпрессовка </w:t>
      </w:r>
      <w:r>
        <w:rPr>
          <w:color w:val="000000"/>
          <w:sz w:val="28"/>
          <w:szCs w:val="28"/>
        </w:rPr>
        <w:t>ковра</w:t>
      </w:r>
      <w:r w:rsidRPr="005A55DA">
        <w:rPr>
          <w:color w:val="000000"/>
          <w:sz w:val="28"/>
          <w:szCs w:val="28"/>
        </w:rPr>
        <w:t>;</w:t>
      </w:r>
    </w:p>
    <w:p w:rsidR="001E0EB7" w:rsidRPr="005A55DA" w:rsidRDefault="001E0EB7" w:rsidP="001E0EB7">
      <w:pPr>
        <w:widowControl w:val="0"/>
        <w:numPr>
          <w:ilvl w:val="0"/>
          <w:numId w:val="21"/>
        </w:numPr>
        <w:tabs>
          <w:tab w:val="clear" w:pos="435"/>
          <w:tab w:val="num" w:pos="600"/>
        </w:tabs>
        <w:autoSpaceDE w:val="0"/>
        <w:autoSpaceDN w:val="0"/>
        <w:adjustRightInd w:val="0"/>
        <w:spacing w:line="360" w:lineRule="auto"/>
        <w:ind w:left="0" w:firstLine="567"/>
        <w:jc w:val="both"/>
        <w:rPr>
          <w:color w:val="000000"/>
          <w:sz w:val="28"/>
          <w:szCs w:val="28"/>
        </w:rPr>
      </w:pPr>
      <w:r w:rsidRPr="005A55DA">
        <w:rPr>
          <w:color w:val="000000"/>
          <w:sz w:val="28"/>
          <w:szCs w:val="28"/>
        </w:rPr>
        <w:t xml:space="preserve"> контроль массы </w:t>
      </w:r>
      <w:r>
        <w:rPr>
          <w:color w:val="000000"/>
          <w:sz w:val="28"/>
          <w:szCs w:val="28"/>
        </w:rPr>
        <w:t>ковра</w:t>
      </w:r>
      <w:r w:rsidRPr="005A55DA">
        <w:rPr>
          <w:color w:val="000000"/>
          <w:sz w:val="28"/>
          <w:szCs w:val="28"/>
        </w:rPr>
        <w:t>;</w:t>
      </w:r>
    </w:p>
    <w:p w:rsidR="001E0EB7" w:rsidRPr="005A55DA" w:rsidRDefault="001E0EB7" w:rsidP="001E0EB7">
      <w:pPr>
        <w:widowControl w:val="0"/>
        <w:numPr>
          <w:ilvl w:val="0"/>
          <w:numId w:val="21"/>
        </w:numPr>
        <w:tabs>
          <w:tab w:val="clear" w:pos="435"/>
          <w:tab w:val="num" w:pos="600"/>
        </w:tabs>
        <w:autoSpaceDE w:val="0"/>
        <w:autoSpaceDN w:val="0"/>
        <w:adjustRightInd w:val="0"/>
        <w:spacing w:line="360" w:lineRule="auto"/>
        <w:ind w:left="0" w:firstLine="567"/>
        <w:jc w:val="both"/>
        <w:rPr>
          <w:color w:val="000000"/>
          <w:sz w:val="28"/>
          <w:szCs w:val="28"/>
        </w:rPr>
      </w:pPr>
      <w:r w:rsidRPr="005A55DA">
        <w:rPr>
          <w:color w:val="000000"/>
          <w:sz w:val="28"/>
          <w:szCs w:val="28"/>
        </w:rPr>
        <w:t xml:space="preserve"> горячее прессование плит;</w:t>
      </w:r>
    </w:p>
    <w:p w:rsidR="001E0EB7" w:rsidRPr="005A55DA" w:rsidRDefault="001E0EB7" w:rsidP="001E0EB7">
      <w:pPr>
        <w:widowControl w:val="0"/>
        <w:numPr>
          <w:ilvl w:val="0"/>
          <w:numId w:val="21"/>
        </w:numPr>
        <w:tabs>
          <w:tab w:val="clear" w:pos="435"/>
          <w:tab w:val="num" w:pos="600"/>
        </w:tabs>
        <w:autoSpaceDE w:val="0"/>
        <w:autoSpaceDN w:val="0"/>
        <w:adjustRightInd w:val="0"/>
        <w:spacing w:line="360" w:lineRule="auto"/>
        <w:ind w:left="0" w:firstLine="567"/>
        <w:jc w:val="both"/>
        <w:rPr>
          <w:color w:val="000000"/>
          <w:sz w:val="28"/>
          <w:szCs w:val="28"/>
        </w:rPr>
      </w:pPr>
      <w:r w:rsidRPr="005A55DA">
        <w:rPr>
          <w:color w:val="000000"/>
          <w:sz w:val="28"/>
          <w:szCs w:val="28"/>
        </w:rPr>
        <w:t xml:space="preserve"> охлаждение (кондиционирование) и выдержка;</w:t>
      </w:r>
    </w:p>
    <w:p w:rsidR="001E0EB7" w:rsidRPr="005A55DA" w:rsidRDefault="001E0EB7" w:rsidP="001E0EB7">
      <w:pPr>
        <w:widowControl w:val="0"/>
        <w:numPr>
          <w:ilvl w:val="0"/>
          <w:numId w:val="21"/>
        </w:numPr>
        <w:tabs>
          <w:tab w:val="clear" w:pos="435"/>
          <w:tab w:val="num" w:pos="600"/>
        </w:tabs>
        <w:autoSpaceDE w:val="0"/>
        <w:autoSpaceDN w:val="0"/>
        <w:adjustRightInd w:val="0"/>
        <w:spacing w:line="360" w:lineRule="auto"/>
        <w:ind w:left="0" w:firstLine="567"/>
        <w:jc w:val="both"/>
        <w:rPr>
          <w:color w:val="000000"/>
          <w:sz w:val="28"/>
          <w:szCs w:val="28"/>
        </w:rPr>
      </w:pPr>
      <w:r w:rsidRPr="005A55DA">
        <w:rPr>
          <w:color w:val="000000"/>
          <w:sz w:val="28"/>
          <w:szCs w:val="28"/>
        </w:rPr>
        <w:t xml:space="preserve"> обрезка плит по периметру шлифование и сортировка плит.</w:t>
      </w:r>
    </w:p>
    <w:p w:rsidR="001E0EB7" w:rsidRPr="005A55DA" w:rsidRDefault="001E0EB7" w:rsidP="001E0EB7">
      <w:pPr>
        <w:widowControl w:val="0"/>
        <w:numPr>
          <w:ilvl w:val="0"/>
          <w:numId w:val="21"/>
        </w:numPr>
        <w:tabs>
          <w:tab w:val="clear" w:pos="435"/>
          <w:tab w:val="num" w:pos="600"/>
        </w:tabs>
        <w:autoSpaceDE w:val="0"/>
        <w:autoSpaceDN w:val="0"/>
        <w:adjustRightInd w:val="0"/>
        <w:spacing w:line="360" w:lineRule="auto"/>
        <w:ind w:left="798" w:hanging="231"/>
        <w:jc w:val="both"/>
        <w:rPr>
          <w:color w:val="000000"/>
          <w:sz w:val="28"/>
          <w:szCs w:val="28"/>
        </w:rPr>
      </w:pPr>
      <w:r w:rsidRPr="005A55DA">
        <w:rPr>
          <w:color w:val="000000"/>
          <w:sz w:val="28"/>
          <w:szCs w:val="28"/>
        </w:rPr>
        <w:t xml:space="preserve"> на ряде предприятии дополнительно включается операция раскроя плит на заготовки.</w:t>
      </w:r>
    </w:p>
    <w:p w:rsidR="0054571F" w:rsidRDefault="001E0EB7" w:rsidP="001E0EB7">
      <w:pPr>
        <w:pStyle w:val="a6"/>
        <w:widowControl w:val="0"/>
        <w:ind w:firstLine="567"/>
        <w:rPr>
          <w:color w:val="000000"/>
          <w:szCs w:val="28"/>
        </w:rPr>
      </w:pPr>
      <w:r w:rsidRPr="005A55DA">
        <w:rPr>
          <w:color w:val="000000"/>
          <w:szCs w:val="28"/>
        </w:rPr>
        <w:t>Производство древесностружечных плит, как правило, состоит из двух участков: цех или отделение подготовки сырья и изготов</w:t>
      </w:r>
      <w:r w:rsidRPr="005A55DA">
        <w:rPr>
          <w:color w:val="000000"/>
          <w:szCs w:val="28"/>
        </w:rPr>
        <w:softHyphen/>
        <w:t>ления стружки и главный корпус, где осуществляется изготовление самих плит</w:t>
      </w:r>
    </w:p>
    <w:p w:rsidR="0054571F" w:rsidRDefault="0054571F" w:rsidP="0054571F">
      <w:pPr>
        <w:pStyle w:val="a6"/>
        <w:widowControl w:val="0"/>
        <w:ind w:firstLine="567"/>
        <w:rPr>
          <w:color w:val="000000"/>
          <w:szCs w:val="28"/>
        </w:rPr>
      </w:pPr>
    </w:p>
    <w:p w:rsidR="001E0EB7" w:rsidRPr="005A55DA" w:rsidRDefault="001E0EB7" w:rsidP="001E0EB7">
      <w:pPr>
        <w:widowControl w:val="0"/>
        <w:tabs>
          <w:tab w:val="num" w:pos="240"/>
        </w:tabs>
        <w:autoSpaceDE w:val="0"/>
        <w:autoSpaceDN w:val="0"/>
        <w:adjustRightInd w:val="0"/>
        <w:spacing w:line="360" w:lineRule="auto"/>
        <w:ind w:firstLine="567"/>
        <w:jc w:val="both"/>
        <w:rPr>
          <w:color w:val="000000"/>
          <w:sz w:val="28"/>
          <w:szCs w:val="28"/>
        </w:rPr>
      </w:pPr>
      <w:r w:rsidRPr="005A55DA">
        <w:rPr>
          <w:color w:val="000000"/>
          <w:sz w:val="28"/>
          <w:szCs w:val="28"/>
        </w:rPr>
        <w:t>6.1  Подготовка сырья</w:t>
      </w:r>
      <w:r>
        <w:rPr>
          <w:color w:val="000000"/>
          <w:sz w:val="28"/>
          <w:szCs w:val="28"/>
        </w:rPr>
        <w:t xml:space="preserve"> и изготовление стружки по одно</w:t>
      </w:r>
      <w:r w:rsidRPr="005A55DA">
        <w:rPr>
          <w:color w:val="000000"/>
          <w:sz w:val="28"/>
          <w:szCs w:val="28"/>
        </w:rPr>
        <w:t>поточной схеме</w:t>
      </w:r>
      <w:r w:rsidRPr="005A55DA">
        <w:rPr>
          <w:color w:val="000000"/>
          <w:sz w:val="28"/>
          <w:szCs w:val="28"/>
        </w:rPr>
        <w:fldChar w:fldCharType="begin"/>
      </w:r>
      <w:r w:rsidRPr="005A55DA">
        <w:rPr>
          <w:color w:val="000000"/>
        </w:rPr>
        <w:instrText xml:space="preserve"> TC "</w:instrText>
      </w:r>
      <w:r w:rsidRPr="005A55DA">
        <w:rPr>
          <w:color w:val="000000"/>
          <w:sz w:val="28"/>
          <w:szCs w:val="28"/>
        </w:rPr>
        <w:instrText>6.1  Подготовка сырья и изготовление стружки по двух поточной схеме</w:instrText>
      </w:r>
      <w:r w:rsidRPr="005A55DA">
        <w:rPr>
          <w:color w:val="000000"/>
        </w:rPr>
        <w:instrText xml:space="preserve">" \f C \l "2" </w:instrText>
      </w:r>
      <w:r w:rsidRPr="005A55DA">
        <w:rPr>
          <w:color w:val="000000"/>
          <w:sz w:val="28"/>
          <w:szCs w:val="28"/>
        </w:rPr>
        <w:fldChar w:fldCharType="end"/>
      </w:r>
    </w:p>
    <w:p w:rsidR="001E0EB7" w:rsidRPr="005A55DA" w:rsidRDefault="001E0EB7" w:rsidP="001E0EB7">
      <w:pPr>
        <w:widowControl w:val="0"/>
        <w:ind w:firstLine="567"/>
        <w:jc w:val="both"/>
        <w:rPr>
          <w:color w:val="000000"/>
          <w:sz w:val="28"/>
          <w:szCs w:val="28"/>
        </w:rPr>
      </w:pPr>
    </w:p>
    <w:p w:rsidR="001E0EB7" w:rsidRPr="005A55DA" w:rsidRDefault="001E0EB7" w:rsidP="001E0EB7">
      <w:pPr>
        <w:pStyle w:val="a7"/>
        <w:widowControl w:val="0"/>
        <w:spacing w:after="0" w:line="360" w:lineRule="auto"/>
        <w:ind w:left="0" w:firstLine="567"/>
        <w:jc w:val="both"/>
        <w:rPr>
          <w:color w:val="000000"/>
          <w:sz w:val="28"/>
          <w:szCs w:val="28"/>
        </w:rPr>
      </w:pPr>
      <w:r w:rsidRPr="005A55DA">
        <w:rPr>
          <w:color w:val="000000"/>
          <w:sz w:val="28"/>
          <w:szCs w:val="28"/>
        </w:rPr>
        <w:t xml:space="preserve">Технологический процесс производства древесностружечных плит представлен на листе </w:t>
      </w:r>
      <w:r>
        <w:rPr>
          <w:color w:val="000000"/>
          <w:sz w:val="28"/>
          <w:szCs w:val="28"/>
        </w:rPr>
        <w:t>КП ТД 101</w:t>
      </w:r>
      <w:r w:rsidRPr="005A55DA">
        <w:rPr>
          <w:color w:val="000000"/>
          <w:sz w:val="28"/>
          <w:szCs w:val="28"/>
        </w:rPr>
        <w:t xml:space="preserve"> СТП.</w:t>
      </w:r>
    </w:p>
    <w:p w:rsidR="007B561F" w:rsidRDefault="007B561F" w:rsidP="001E0EB7">
      <w:pPr>
        <w:widowControl w:val="0"/>
        <w:tabs>
          <w:tab w:val="num" w:pos="240"/>
        </w:tabs>
        <w:autoSpaceDE w:val="0"/>
        <w:autoSpaceDN w:val="0"/>
        <w:adjustRightInd w:val="0"/>
        <w:spacing w:line="360" w:lineRule="auto"/>
        <w:ind w:firstLine="567"/>
        <w:jc w:val="both"/>
        <w:rPr>
          <w:color w:val="000000"/>
          <w:sz w:val="28"/>
          <w:szCs w:val="28"/>
        </w:rPr>
      </w:pPr>
      <w:r>
        <w:rPr>
          <w:color w:val="000000"/>
          <w:sz w:val="28"/>
          <w:szCs w:val="28"/>
        </w:rPr>
        <w:t>Отходы фанерного производства: карандаши и шпон-рванина подаются со склада в барабанную рубительную машину «Майер»(3) при помощи ленточного конвейера(1).</w:t>
      </w:r>
    </w:p>
    <w:p w:rsidR="00722D19" w:rsidRDefault="00722D19" w:rsidP="008A0AE1">
      <w:pPr>
        <w:widowControl w:val="0"/>
        <w:tabs>
          <w:tab w:val="num" w:pos="240"/>
        </w:tabs>
        <w:autoSpaceDE w:val="0"/>
        <w:autoSpaceDN w:val="0"/>
        <w:adjustRightInd w:val="0"/>
        <w:spacing w:line="360" w:lineRule="auto"/>
        <w:ind w:firstLine="567"/>
        <w:jc w:val="both"/>
        <w:rPr>
          <w:color w:val="000000"/>
          <w:sz w:val="28"/>
          <w:szCs w:val="28"/>
        </w:rPr>
      </w:pPr>
    </w:p>
    <w:p w:rsidR="007B561F" w:rsidRDefault="007B561F" w:rsidP="008A0AE1">
      <w:pPr>
        <w:widowControl w:val="0"/>
        <w:tabs>
          <w:tab w:val="num" w:pos="240"/>
        </w:tabs>
        <w:autoSpaceDE w:val="0"/>
        <w:autoSpaceDN w:val="0"/>
        <w:adjustRightInd w:val="0"/>
        <w:spacing w:line="360" w:lineRule="auto"/>
        <w:ind w:firstLine="567"/>
        <w:jc w:val="both"/>
        <w:rPr>
          <w:color w:val="000000"/>
          <w:sz w:val="28"/>
          <w:szCs w:val="28"/>
        </w:rPr>
      </w:pPr>
      <w:r>
        <w:rPr>
          <w:color w:val="000000"/>
          <w:sz w:val="28"/>
          <w:szCs w:val="28"/>
        </w:rPr>
        <w:t xml:space="preserve">От рубительной машины щепа поступает на сортировочную машину    СЩ-1 (4). В этой машине щепа делится на три фракции: крупная( идет на повторное измельчение), кондиционная (направляется на переработку   стружки), самая мелкая фракция идет на наружные слои.  </w:t>
      </w:r>
    </w:p>
    <w:p w:rsidR="001E0EB7" w:rsidRPr="005A55DA" w:rsidRDefault="008A0AE1" w:rsidP="001E0EB7">
      <w:pPr>
        <w:widowControl w:val="0"/>
        <w:tabs>
          <w:tab w:val="num" w:pos="240"/>
        </w:tabs>
        <w:autoSpaceDE w:val="0"/>
        <w:autoSpaceDN w:val="0"/>
        <w:adjustRightInd w:val="0"/>
        <w:spacing w:line="360" w:lineRule="auto"/>
        <w:ind w:firstLine="567"/>
        <w:jc w:val="both"/>
        <w:rPr>
          <w:color w:val="000000"/>
          <w:sz w:val="28"/>
          <w:szCs w:val="28"/>
        </w:rPr>
      </w:pPr>
      <w:r>
        <w:rPr>
          <w:color w:val="000000"/>
          <w:sz w:val="28"/>
          <w:szCs w:val="28"/>
        </w:rPr>
        <w:t>Далее щепа</w:t>
      </w:r>
      <w:r w:rsidR="001E0EB7" w:rsidRPr="005A55DA">
        <w:rPr>
          <w:color w:val="000000"/>
          <w:sz w:val="28"/>
          <w:szCs w:val="28"/>
        </w:rPr>
        <w:t xml:space="preserve"> с помощью скребковых конвейеров (6), направляется в</w:t>
      </w:r>
      <w:r>
        <w:rPr>
          <w:color w:val="000000"/>
          <w:sz w:val="28"/>
          <w:szCs w:val="28"/>
        </w:rPr>
        <w:t xml:space="preserve"> бункера щепы</w:t>
      </w:r>
      <w:r w:rsidR="007B561F">
        <w:rPr>
          <w:color w:val="000000"/>
          <w:sz w:val="28"/>
          <w:szCs w:val="28"/>
        </w:rPr>
        <w:t xml:space="preserve"> ДБО-60 (8</w:t>
      </w:r>
      <w:r w:rsidR="001E0EB7" w:rsidRPr="005A55DA">
        <w:rPr>
          <w:color w:val="000000"/>
          <w:sz w:val="28"/>
          <w:szCs w:val="28"/>
        </w:rPr>
        <w:t xml:space="preserve">, устанавливаемые, как правило, в главной корпусе перед </w:t>
      </w:r>
      <w:r w:rsidR="007B561F">
        <w:rPr>
          <w:color w:val="000000"/>
          <w:sz w:val="28"/>
          <w:szCs w:val="28"/>
        </w:rPr>
        <w:t>сушильными барабанами АКС – 5 (10</w:t>
      </w:r>
      <w:r w:rsidR="001E0EB7" w:rsidRPr="005A55DA">
        <w:rPr>
          <w:color w:val="000000"/>
          <w:sz w:val="28"/>
          <w:szCs w:val="28"/>
        </w:rPr>
        <w:t>).</w:t>
      </w:r>
    </w:p>
    <w:p w:rsidR="005A40B2" w:rsidRDefault="005A40B2" w:rsidP="001E0EB7">
      <w:pPr>
        <w:widowControl w:val="0"/>
        <w:tabs>
          <w:tab w:val="num" w:pos="240"/>
        </w:tabs>
        <w:autoSpaceDE w:val="0"/>
        <w:autoSpaceDN w:val="0"/>
        <w:adjustRightInd w:val="0"/>
        <w:spacing w:line="360" w:lineRule="auto"/>
        <w:ind w:firstLine="567"/>
        <w:jc w:val="both"/>
        <w:rPr>
          <w:color w:val="000000"/>
          <w:sz w:val="28"/>
          <w:szCs w:val="28"/>
        </w:rPr>
      </w:pPr>
      <w:r>
        <w:rPr>
          <w:color w:val="000000"/>
          <w:sz w:val="28"/>
          <w:szCs w:val="28"/>
        </w:rPr>
        <w:t xml:space="preserve">Из бункеров щепа подается на центробежно-стружечный </w:t>
      </w:r>
      <w:r w:rsidR="00620E68">
        <w:rPr>
          <w:color w:val="000000"/>
          <w:sz w:val="28"/>
          <w:szCs w:val="28"/>
        </w:rPr>
        <w:t>станок ДС-7 (7) для ее измельчения  в стружку. После чего она при помощи скребкового транспортера(5) подается в бункер сырой стружки ДБО-60 (9).</w:t>
      </w:r>
    </w:p>
    <w:p w:rsidR="001E0EB7" w:rsidRPr="005A55DA" w:rsidRDefault="001E0EB7" w:rsidP="001E0EB7">
      <w:pPr>
        <w:widowControl w:val="0"/>
        <w:tabs>
          <w:tab w:val="num" w:pos="240"/>
        </w:tabs>
        <w:autoSpaceDE w:val="0"/>
        <w:autoSpaceDN w:val="0"/>
        <w:adjustRightInd w:val="0"/>
        <w:spacing w:line="360" w:lineRule="auto"/>
        <w:ind w:firstLine="567"/>
        <w:jc w:val="both"/>
        <w:rPr>
          <w:color w:val="000000"/>
          <w:sz w:val="28"/>
          <w:szCs w:val="28"/>
        </w:rPr>
      </w:pPr>
      <w:r w:rsidRPr="005A55DA">
        <w:rPr>
          <w:color w:val="000000"/>
          <w:sz w:val="28"/>
          <w:szCs w:val="28"/>
        </w:rPr>
        <w:t xml:space="preserve">Кондиционная </w:t>
      </w:r>
      <w:r w:rsidR="005A40B2">
        <w:rPr>
          <w:color w:val="000000"/>
          <w:sz w:val="28"/>
          <w:szCs w:val="28"/>
        </w:rPr>
        <w:t>щепа от сортировки (4</w:t>
      </w:r>
      <w:r w:rsidRPr="005A55DA">
        <w:rPr>
          <w:color w:val="000000"/>
          <w:sz w:val="28"/>
          <w:szCs w:val="28"/>
        </w:rPr>
        <w:t>) направляется в вертикальные бунке</w:t>
      </w:r>
      <w:r w:rsidR="005A40B2">
        <w:rPr>
          <w:color w:val="000000"/>
          <w:sz w:val="28"/>
          <w:szCs w:val="28"/>
        </w:rPr>
        <w:t>ра ДБО-60 (8</w:t>
      </w:r>
      <w:r w:rsidRPr="005A55DA">
        <w:rPr>
          <w:color w:val="000000"/>
          <w:sz w:val="28"/>
          <w:szCs w:val="28"/>
        </w:rPr>
        <w:t>). Измельчённая стружка на скребковых конвейерах поступает в вертикальные бункера для хране</w:t>
      </w:r>
      <w:r w:rsidR="005A40B2">
        <w:rPr>
          <w:color w:val="000000"/>
          <w:sz w:val="28"/>
          <w:szCs w:val="28"/>
        </w:rPr>
        <w:t>ния сырой  стружки ДБОС – 60 (9</w:t>
      </w:r>
      <w:r w:rsidRPr="005A55DA">
        <w:rPr>
          <w:color w:val="000000"/>
          <w:sz w:val="28"/>
          <w:szCs w:val="28"/>
        </w:rPr>
        <w:t>).</w:t>
      </w:r>
    </w:p>
    <w:p w:rsidR="008A0AE1" w:rsidRDefault="008A0AE1" w:rsidP="008A0AE1">
      <w:pPr>
        <w:pStyle w:val="2"/>
        <w:keepNext w:val="0"/>
        <w:widowControl w:val="0"/>
        <w:spacing w:before="0" w:after="0" w:line="360" w:lineRule="auto"/>
        <w:ind w:firstLine="567"/>
        <w:jc w:val="both"/>
        <w:rPr>
          <w:rFonts w:ascii="Times New Roman" w:hAnsi="Times New Roman" w:cs="Times New Roman"/>
          <w:b w:val="0"/>
          <w:i w:val="0"/>
          <w:color w:val="000000"/>
        </w:rPr>
      </w:pPr>
    </w:p>
    <w:p w:rsidR="008A0AE1" w:rsidRPr="005A55DA" w:rsidRDefault="008A0AE1" w:rsidP="008A0AE1">
      <w:pPr>
        <w:pStyle w:val="2"/>
        <w:keepNext w:val="0"/>
        <w:widowControl w:val="0"/>
        <w:spacing w:before="0" w:after="0" w:line="360" w:lineRule="auto"/>
        <w:ind w:firstLine="567"/>
        <w:jc w:val="both"/>
        <w:rPr>
          <w:rFonts w:ascii="Times New Roman" w:hAnsi="Times New Roman" w:cs="Times New Roman"/>
          <w:b w:val="0"/>
          <w:i w:val="0"/>
          <w:color w:val="000000"/>
        </w:rPr>
      </w:pPr>
      <w:r w:rsidRPr="005A55DA">
        <w:rPr>
          <w:rFonts w:ascii="Times New Roman" w:hAnsi="Times New Roman" w:cs="Times New Roman"/>
          <w:b w:val="0"/>
          <w:i w:val="0"/>
          <w:color w:val="000000"/>
        </w:rPr>
        <w:t>6.2 Сушка и сортировка стружки</w:t>
      </w:r>
      <w:r w:rsidRPr="005A55DA">
        <w:rPr>
          <w:rFonts w:ascii="Times New Roman" w:hAnsi="Times New Roman" w:cs="Times New Roman"/>
          <w:b w:val="0"/>
          <w:i w:val="0"/>
          <w:color w:val="000000"/>
        </w:rPr>
        <w:fldChar w:fldCharType="begin"/>
      </w:r>
      <w:r w:rsidRPr="005A55DA">
        <w:rPr>
          <w:color w:val="000000"/>
        </w:rPr>
        <w:instrText xml:space="preserve"> TC "</w:instrText>
      </w:r>
      <w:r w:rsidRPr="005A55DA">
        <w:rPr>
          <w:rFonts w:ascii="Times New Roman" w:hAnsi="Times New Roman" w:cs="Times New Roman"/>
          <w:b w:val="0"/>
          <w:i w:val="0"/>
          <w:color w:val="000000"/>
        </w:rPr>
        <w:instrText>6.2 Сушка и сортировка стружки</w:instrText>
      </w:r>
      <w:r w:rsidRPr="005A55DA">
        <w:rPr>
          <w:color w:val="000000"/>
        </w:rPr>
        <w:instrText xml:space="preserve">" \f C \l "2" </w:instrText>
      </w:r>
      <w:r w:rsidRPr="005A55DA">
        <w:rPr>
          <w:rFonts w:ascii="Times New Roman" w:hAnsi="Times New Roman" w:cs="Times New Roman"/>
          <w:b w:val="0"/>
          <w:i w:val="0"/>
          <w:color w:val="000000"/>
        </w:rPr>
        <w:fldChar w:fldCharType="end"/>
      </w:r>
    </w:p>
    <w:p w:rsidR="008A0AE1" w:rsidRPr="005A55DA" w:rsidRDefault="008A0AE1" w:rsidP="008A0AE1">
      <w:pPr>
        <w:widowControl w:val="0"/>
        <w:tabs>
          <w:tab w:val="num" w:pos="240"/>
        </w:tabs>
        <w:autoSpaceDE w:val="0"/>
        <w:autoSpaceDN w:val="0"/>
        <w:adjustRightInd w:val="0"/>
        <w:ind w:firstLine="567"/>
        <w:jc w:val="both"/>
        <w:rPr>
          <w:color w:val="000000"/>
          <w:sz w:val="28"/>
          <w:szCs w:val="28"/>
        </w:rPr>
      </w:pPr>
    </w:p>
    <w:p w:rsidR="008A0AE1" w:rsidRPr="005A55DA" w:rsidRDefault="008A0AE1" w:rsidP="008A0AE1">
      <w:pPr>
        <w:widowControl w:val="0"/>
        <w:tabs>
          <w:tab w:val="num" w:pos="240"/>
        </w:tabs>
        <w:autoSpaceDE w:val="0"/>
        <w:autoSpaceDN w:val="0"/>
        <w:adjustRightInd w:val="0"/>
        <w:spacing w:line="360" w:lineRule="auto"/>
        <w:ind w:firstLine="567"/>
        <w:jc w:val="both"/>
        <w:rPr>
          <w:color w:val="000000"/>
          <w:sz w:val="28"/>
          <w:szCs w:val="28"/>
        </w:rPr>
      </w:pPr>
      <w:r w:rsidRPr="005A55DA">
        <w:rPr>
          <w:color w:val="000000"/>
          <w:sz w:val="28"/>
          <w:szCs w:val="28"/>
        </w:rPr>
        <w:t>Из бункеров</w:t>
      </w:r>
      <w:r w:rsidR="00620E68">
        <w:rPr>
          <w:color w:val="000000"/>
          <w:sz w:val="28"/>
          <w:szCs w:val="28"/>
        </w:rPr>
        <w:t xml:space="preserve"> (9)</w:t>
      </w:r>
      <w:r w:rsidRPr="005A55DA">
        <w:rPr>
          <w:color w:val="000000"/>
          <w:sz w:val="28"/>
          <w:szCs w:val="28"/>
        </w:rPr>
        <w:t xml:space="preserve"> сыр</w:t>
      </w:r>
      <w:r w:rsidR="00620E68">
        <w:rPr>
          <w:color w:val="000000"/>
          <w:sz w:val="28"/>
          <w:szCs w:val="28"/>
        </w:rPr>
        <w:t>ая стружка поступает в сушильный</w:t>
      </w:r>
      <w:r w:rsidRPr="005A55DA">
        <w:rPr>
          <w:color w:val="000000"/>
          <w:sz w:val="28"/>
          <w:szCs w:val="28"/>
        </w:rPr>
        <w:t xml:space="preserve"> барабаны (</w:t>
      </w:r>
      <w:r w:rsidR="00620E68">
        <w:rPr>
          <w:color w:val="000000"/>
          <w:sz w:val="28"/>
          <w:szCs w:val="28"/>
        </w:rPr>
        <w:t>10</w:t>
      </w:r>
      <w:r w:rsidRPr="005A55DA">
        <w:rPr>
          <w:color w:val="000000"/>
          <w:sz w:val="28"/>
          <w:szCs w:val="28"/>
        </w:rPr>
        <w:t>), где высушивается в потоке топочных газов, получаемых от сжигания мазута или природного газа. В зависимости от начальной  влажности высушиваемого материала температура агента суши на входе в сушильный барабан  устанавливается в пределах 250-350</w:t>
      </w:r>
      <w:r w:rsidRPr="005A55DA">
        <w:rPr>
          <w:color w:val="000000"/>
          <w:sz w:val="28"/>
          <w:szCs w:val="28"/>
        </w:rPr>
        <w:sym w:font="Symbol" w:char="F0B0"/>
      </w:r>
      <w:r w:rsidRPr="005A55DA">
        <w:rPr>
          <w:color w:val="000000"/>
          <w:sz w:val="28"/>
          <w:szCs w:val="28"/>
        </w:rPr>
        <w:t>С. Влажность сухих древесных частиц не более 3-4%.</w:t>
      </w:r>
    </w:p>
    <w:p w:rsidR="00620E68" w:rsidRDefault="008A0AE1" w:rsidP="00620E68">
      <w:pPr>
        <w:widowControl w:val="0"/>
        <w:tabs>
          <w:tab w:val="num" w:pos="240"/>
        </w:tabs>
        <w:autoSpaceDE w:val="0"/>
        <w:autoSpaceDN w:val="0"/>
        <w:adjustRightInd w:val="0"/>
        <w:spacing w:line="360" w:lineRule="auto"/>
        <w:ind w:firstLine="567"/>
        <w:jc w:val="both"/>
        <w:rPr>
          <w:color w:val="000000"/>
          <w:sz w:val="28"/>
          <w:szCs w:val="28"/>
        </w:rPr>
      </w:pPr>
      <w:r w:rsidRPr="005A55DA">
        <w:rPr>
          <w:color w:val="000000"/>
          <w:sz w:val="28"/>
          <w:szCs w:val="28"/>
        </w:rPr>
        <w:t>Сортировка древесных частиц производится в два  этапа: сначала по ширине на механическом сепараторе ДРС-2</w:t>
      </w:r>
      <w:r w:rsidR="00620E68">
        <w:rPr>
          <w:color w:val="000000"/>
          <w:sz w:val="28"/>
          <w:szCs w:val="28"/>
        </w:rPr>
        <w:t xml:space="preserve"> (18)</w:t>
      </w:r>
      <w:r w:rsidRPr="005A55DA">
        <w:rPr>
          <w:color w:val="000000"/>
          <w:sz w:val="28"/>
          <w:szCs w:val="28"/>
        </w:rPr>
        <w:t>, затем по толщине на пневматической сепараторе (двухступенчатом).</w:t>
      </w:r>
      <w:r w:rsidR="00620E68">
        <w:rPr>
          <w:color w:val="000000"/>
          <w:sz w:val="28"/>
          <w:szCs w:val="28"/>
        </w:rPr>
        <w:t xml:space="preserve"> На механическом сепара</w:t>
      </w:r>
      <w:r w:rsidR="00620E68">
        <w:rPr>
          <w:color w:val="000000"/>
          <w:sz w:val="28"/>
          <w:szCs w:val="28"/>
        </w:rPr>
        <w:softHyphen/>
        <w:t>торе (</w:t>
      </w:r>
      <w:r w:rsidRPr="005A55DA">
        <w:rPr>
          <w:color w:val="000000"/>
          <w:sz w:val="28"/>
          <w:szCs w:val="28"/>
        </w:rPr>
        <w:t xml:space="preserve"> отделяются мелкие древесные частицы (микростружка), при</w:t>
      </w:r>
      <w:r w:rsidRPr="005A55DA">
        <w:rPr>
          <w:color w:val="000000"/>
          <w:sz w:val="28"/>
          <w:szCs w:val="28"/>
        </w:rPr>
        <w:softHyphen/>
        <w:t>годные для формирования наружных слоев древесностружечных плит, и направляется в бункер</w:t>
      </w:r>
      <w:r w:rsidR="00620E68">
        <w:rPr>
          <w:color w:val="000000"/>
          <w:sz w:val="28"/>
          <w:szCs w:val="28"/>
        </w:rPr>
        <w:t>а наружного слоя (13</w:t>
      </w:r>
      <w:r w:rsidRPr="005A55DA">
        <w:rPr>
          <w:color w:val="000000"/>
          <w:sz w:val="28"/>
          <w:szCs w:val="28"/>
        </w:rPr>
        <w:t>).</w:t>
      </w:r>
    </w:p>
    <w:p w:rsidR="008A0AE1" w:rsidRDefault="008A0AE1" w:rsidP="00620E68">
      <w:pPr>
        <w:widowControl w:val="0"/>
        <w:tabs>
          <w:tab w:val="num" w:pos="240"/>
        </w:tabs>
        <w:autoSpaceDE w:val="0"/>
        <w:autoSpaceDN w:val="0"/>
        <w:adjustRightInd w:val="0"/>
        <w:spacing w:line="360" w:lineRule="auto"/>
        <w:ind w:firstLine="567"/>
        <w:jc w:val="both"/>
        <w:rPr>
          <w:color w:val="000000"/>
          <w:sz w:val="28"/>
          <w:szCs w:val="28"/>
        </w:rPr>
      </w:pPr>
      <w:r w:rsidRPr="005A55DA">
        <w:rPr>
          <w:color w:val="000000"/>
          <w:sz w:val="28"/>
          <w:szCs w:val="28"/>
        </w:rPr>
        <w:t xml:space="preserve"> В пневмат</w:t>
      </w:r>
      <w:r w:rsidR="00620E68">
        <w:rPr>
          <w:color w:val="000000"/>
          <w:sz w:val="28"/>
          <w:szCs w:val="28"/>
        </w:rPr>
        <w:t>ическом сепа</w:t>
      </w:r>
      <w:r w:rsidR="00620E68">
        <w:rPr>
          <w:color w:val="000000"/>
          <w:sz w:val="28"/>
          <w:szCs w:val="28"/>
        </w:rPr>
        <w:softHyphen/>
        <w:t>раторе «Келлер» (19</w:t>
      </w:r>
      <w:r w:rsidRPr="005A55DA">
        <w:rPr>
          <w:color w:val="000000"/>
          <w:sz w:val="28"/>
          <w:szCs w:val="28"/>
        </w:rPr>
        <w:t xml:space="preserve">) отделяется кондиционная стружка для внутреннего слоя (при изготовлении трехслойных плит). Оставшаяся на днище камеры крупные древесные частицы и сколы направляются на дополнительное измельчение  в зубчато-ситовую </w:t>
      </w:r>
      <w:r w:rsidR="009776FB">
        <w:rPr>
          <w:color w:val="000000"/>
          <w:sz w:val="28"/>
          <w:szCs w:val="28"/>
        </w:rPr>
        <w:t xml:space="preserve">      </w:t>
      </w:r>
      <w:r w:rsidRPr="005A55DA">
        <w:rPr>
          <w:color w:val="000000"/>
          <w:sz w:val="28"/>
          <w:szCs w:val="28"/>
        </w:rPr>
        <w:t>мельницу ДМ – 8 (21).</w:t>
      </w:r>
      <w:r w:rsidR="009776FB">
        <w:rPr>
          <w:color w:val="000000"/>
          <w:sz w:val="28"/>
          <w:szCs w:val="28"/>
        </w:rPr>
        <w:t xml:space="preserve"> </w:t>
      </w:r>
    </w:p>
    <w:p w:rsidR="009776FB" w:rsidRPr="005A55DA" w:rsidRDefault="009776FB" w:rsidP="00620E68">
      <w:pPr>
        <w:widowControl w:val="0"/>
        <w:tabs>
          <w:tab w:val="num" w:pos="240"/>
        </w:tabs>
        <w:autoSpaceDE w:val="0"/>
        <w:autoSpaceDN w:val="0"/>
        <w:adjustRightInd w:val="0"/>
        <w:spacing w:line="360" w:lineRule="auto"/>
        <w:ind w:firstLine="567"/>
        <w:jc w:val="both"/>
        <w:rPr>
          <w:color w:val="000000"/>
          <w:sz w:val="28"/>
          <w:szCs w:val="28"/>
        </w:rPr>
      </w:pPr>
      <w:r>
        <w:rPr>
          <w:color w:val="000000"/>
          <w:sz w:val="28"/>
          <w:szCs w:val="28"/>
        </w:rPr>
        <w:t>Для сортировки щепы для внутренних слоев используется сортировочная машина ДПС-1.</w:t>
      </w:r>
    </w:p>
    <w:p w:rsidR="008A0AE1" w:rsidRPr="005A55DA" w:rsidRDefault="008A0AE1" w:rsidP="008A0AE1">
      <w:pPr>
        <w:widowControl w:val="0"/>
        <w:tabs>
          <w:tab w:val="num" w:pos="240"/>
        </w:tabs>
        <w:autoSpaceDE w:val="0"/>
        <w:autoSpaceDN w:val="0"/>
        <w:adjustRightInd w:val="0"/>
        <w:spacing w:line="360" w:lineRule="auto"/>
        <w:ind w:firstLine="567"/>
        <w:jc w:val="both"/>
        <w:rPr>
          <w:color w:val="000000"/>
          <w:sz w:val="28"/>
          <w:szCs w:val="28"/>
        </w:rPr>
      </w:pPr>
    </w:p>
    <w:p w:rsidR="008A0AE1" w:rsidRPr="005A55DA" w:rsidRDefault="008A0AE1" w:rsidP="008A0AE1">
      <w:pPr>
        <w:pStyle w:val="1"/>
        <w:keepNext w:val="0"/>
        <w:widowControl w:val="0"/>
        <w:tabs>
          <w:tab w:val="num" w:pos="240"/>
        </w:tabs>
        <w:spacing w:line="360" w:lineRule="auto"/>
        <w:ind w:firstLine="567"/>
        <w:jc w:val="both"/>
        <w:rPr>
          <w:color w:val="000000"/>
        </w:rPr>
      </w:pPr>
      <w:r w:rsidRPr="005A55DA">
        <w:rPr>
          <w:color w:val="000000"/>
        </w:rPr>
        <w:t>6.3  Смешивание древесных частиц со связующим</w:t>
      </w:r>
      <w:r w:rsidRPr="005A55DA">
        <w:rPr>
          <w:color w:val="000000"/>
        </w:rPr>
        <w:fldChar w:fldCharType="begin"/>
      </w:r>
      <w:r w:rsidRPr="005A55DA">
        <w:rPr>
          <w:color w:val="000000"/>
        </w:rPr>
        <w:instrText xml:space="preserve"> TC "6.3  Смешивание древесных частиц со связующим" \f C \l "2" </w:instrText>
      </w:r>
      <w:r w:rsidRPr="005A55DA">
        <w:rPr>
          <w:color w:val="000000"/>
        </w:rPr>
        <w:fldChar w:fldCharType="end"/>
      </w:r>
      <w:r w:rsidRPr="005A55DA">
        <w:rPr>
          <w:color w:val="000000"/>
        </w:rPr>
        <w:t xml:space="preserve"> (осмоление стружки)</w:t>
      </w:r>
    </w:p>
    <w:p w:rsidR="008A0AE1" w:rsidRPr="005A55DA" w:rsidRDefault="008A0AE1" w:rsidP="008A0AE1">
      <w:pPr>
        <w:widowControl w:val="0"/>
        <w:tabs>
          <w:tab w:val="num" w:pos="240"/>
        </w:tabs>
        <w:autoSpaceDE w:val="0"/>
        <w:autoSpaceDN w:val="0"/>
        <w:adjustRightInd w:val="0"/>
        <w:ind w:firstLine="567"/>
        <w:jc w:val="both"/>
        <w:rPr>
          <w:bCs/>
          <w:color w:val="000000"/>
          <w:sz w:val="28"/>
          <w:szCs w:val="28"/>
        </w:rPr>
      </w:pPr>
    </w:p>
    <w:p w:rsidR="008A0AE1" w:rsidRPr="005A55DA" w:rsidRDefault="008A0AE1" w:rsidP="008A0AE1">
      <w:pPr>
        <w:pStyle w:val="a4"/>
        <w:widowControl w:val="0"/>
        <w:ind w:left="0" w:right="0" w:firstLine="567"/>
        <w:jc w:val="both"/>
        <w:rPr>
          <w:b w:val="0"/>
          <w:color w:val="000000"/>
          <w:sz w:val="28"/>
          <w:szCs w:val="28"/>
        </w:rPr>
      </w:pPr>
      <w:r w:rsidRPr="005A55DA">
        <w:rPr>
          <w:b w:val="0"/>
          <w:color w:val="000000"/>
          <w:sz w:val="28"/>
          <w:szCs w:val="28"/>
        </w:rPr>
        <w:t>Древесные частицы для наружных и внутреннего слоев смешивают со связующим раздельно в высоко</w:t>
      </w:r>
      <w:r w:rsidR="009776FB">
        <w:rPr>
          <w:b w:val="0"/>
          <w:color w:val="000000"/>
          <w:sz w:val="28"/>
          <w:szCs w:val="28"/>
        </w:rPr>
        <w:t>оборотных смеси</w:t>
      </w:r>
      <w:r w:rsidR="009776FB">
        <w:rPr>
          <w:b w:val="0"/>
          <w:color w:val="000000"/>
          <w:sz w:val="28"/>
          <w:szCs w:val="28"/>
        </w:rPr>
        <w:softHyphen/>
        <w:t>телях  ДСМ-7 (17</w:t>
      </w:r>
      <w:r w:rsidRPr="005A55DA">
        <w:rPr>
          <w:b w:val="0"/>
          <w:color w:val="000000"/>
          <w:sz w:val="28"/>
          <w:szCs w:val="28"/>
        </w:rPr>
        <w:t>). Перед поступлением в смеситель древесные частицы дозируют по массе вес</w:t>
      </w:r>
      <w:r w:rsidR="009776FB">
        <w:rPr>
          <w:b w:val="0"/>
          <w:color w:val="000000"/>
          <w:sz w:val="28"/>
          <w:szCs w:val="28"/>
        </w:rPr>
        <w:t>ами непрерывно</w:t>
      </w:r>
      <w:r w:rsidR="009776FB">
        <w:rPr>
          <w:b w:val="0"/>
          <w:color w:val="000000"/>
          <w:sz w:val="28"/>
          <w:szCs w:val="28"/>
        </w:rPr>
        <w:softHyphen/>
        <w:t>го действия (14</w:t>
      </w:r>
      <w:r w:rsidRPr="005A55DA">
        <w:rPr>
          <w:b w:val="0"/>
          <w:color w:val="000000"/>
          <w:sz w:val="28"/>
          <w:szCs w:val="28"/>
        </w:rPr>
        <w:t>) и затем они направляются в вы</w:t>
      </w:r>
      <w:r w:rsidR="009776FB">
        <w:rPr>
          <w:b w:val="0"/>
          <w:color w:val="000000"/>
          <w:sz w:val="28"/>
          <w:szCs w:val="28"/>
        </w:rPr>
        <w:t>равнивающий бункер-пи</w:t>
      </w:r>
      <w:r w:rsidR="009776FB">
        <w:rPr>
          <w:b w:val="0"/>
          <w:color w:val="000000"/>
          <w:sz w:val="28"/>
          <w:szCs w:val="28"/>
        </w:rPr>
        <w:softHyphen/>
        <w:t>татель (16</w:t>
      </w:r>
      <w:r w:rsidRPr="005A55DA">
        <w:rPr>
          <w:b w:val="0"/>
          <w:color w:val="000000"/>
          <w:sz w:val="28"/>
          <w:szCs w:val="28"/>
        </w:rPr>
        <w:t>), с помощью которого обеспечивается равномерное объемное дозирование древесных частиц в смеситель.</w:t>
      </w:r>
    </w:p>
    <w:p w:rsidR="008A0AE1" w:rsidRPr="005A55DA" w:rsidRDefault="008A0AE1" w:rsidP="008A0AE1">
      <w:pPr>
        <w:pStyle w:val="a6"/>
        <w:widowControl w:val="0"/>
        <w:tabs>
          <w:tab w:val="num" w:pos="240"/>
        </w:tabs>
        <w:ind w:firstLine="567"/>
        <w:rPr>
          <w:color w:val="000000"/>
          <w:szCs w:val="28"/>
        </w:rPr>
      </w:pPr>
      <w:r w:rsidRPr="005A55DA">
        <w:rPr>
          <w:color w:val="000000"/>
          <w:szCs w:val="28"/>
        </w:rPr>
        <w:t>Дозирование компонентов (смолы и отвердителя) связующего осуществляет</w:t>
      </w:r>
      <w:r w:rsidR="009776FB">
        <w:rPr>
          <w:color w:val="000000"/>
          <w:szCs w:val="28"/>
        </w:rPr>
        <w:t>ся с помощью весов типа НД (14</w:t>
      </w:r>
      <w:r w:rsidRPr="005A55DA">
        <w:rPr>
          <w:color w:val="000000"/>
          <w:szCs w:val="28"/>
        </w:rPr>
        <w:t>) и подачи в смесители с помощью клее пригото</w:t>
      </w:r>
      <w:r w:rsidR="009776FB">
        <w:rPr>
          <w:color w:val="000000"/>
          <w:szCs w:val="28"/>
        </w:rPr>
        <w:t>вительных установок ДКС-2 (1</w:t>
      </w:r>
      <w:r w:rsidRPr="005A55DA">
        <w:rPr>
          <w:color w:val="000000"/>
          <w:szCs w:val="28"/>
        </w:rPr>
        <w:t>5), уста</w:t>
      </w:r>
      <w:r w:rsidRPr="005A55DA">
        <w:rPr>
          <w:color w:val="000000"/>
          <w:szCs w:val="28"/>
        </w:rPr>
        <w:softHyphen/>
        <w:t>новленных рядом со смесителями.</w:t>
      </w:r>
    </w:p>
    <w:p w:rsidR="008A0AE1" w:rsidRDefault="008A0AE1" w:rsidP="008A0AE1">
      <w:pPr>
        <w:widowControl w:val="0"/>
        <w:tabs>
          <w:tab w:val="num" w:pos="240"/>
        </w:tabs>
        <w:spacing w:line="360" w:lineRule="auto"/>
        <w:ind w:firstLine="567"/>
        <w:jc w:val="both"/>
        <w:rPr>
          <w:color w:val="000000"/>
          <w:sz w:val="28"/>
          <w:szCs w:val="28"/>
        </w:rPr>
      </w:pPr>
    </w:p>
    <w:p w:rsidR="008A0AE1" w:rsidRPr="005A55DA" w:rsidRDefault="008A0AE1" w:rsidP="009776FB">
      <w:pPr>
        <w:pStyle w:val="a7"/>
        <w:widowControl w:val="0"/>
        <w:spacing w:after="0" w:line="360" w:lineRule="auto"/>
        <w:ind w:left="0" w:firstLine="567"/>
        <w:jc w:val="both"/>
        <w:rPr>
          <w:color w:val="000000"/>
          <w:sz w:val="28"/>
          <w:szCs w:val="28"/>
        </w:rPr>
      </w:pPr>
      <w:r w:rsidRPr="005A55DA">
        <w:rPr>
          <w:color w:val="000000"/>
          <w:sz w:val="28"/>
          <w:szCs w:val="28"/>
        </w:rPr>
        <w:t>6.4   Формирование стружечных пакетов, предварительная их подпрессовка, горячее прессование, охлаждение или кондиционирование плит</w:t>
      </w:r>
      <w:r w:rsidRPr="005A55DA">
        <w:rPr>
          <w:color w:val="000000"/>
          <w:sz w:val="28"/>
          <w:szCs w:val="28"/>
        </w:rPr>
        <w:fldChar w:fldCharType="begin"/>
      </w:r>
      <w:r w:rsidRPr="005A55DA">
        <w:rPr>
          <w:color w:val="000000"/>
        </w:rPr>
        <w:instrText xml:space="preserve"> TC "</w:instrText>
      </w:r>
      <w:r w:rsidRPr="005A55DA">
        <w:rPr>
          <w:color w:val="000000"/>
          <w:sz w:val="28"/>
          <w:szCs w:val="28"/>
        </w:rPr>
        <w:instrText>6.4   Формирование стружечных пакетов, предварительная их подпрессовка, горячее прессование, охлаждение или кондиционирование плит</w:instrText>
      </w:r>
      <w:r w:rsidRPr="005A55DA">
        <w:rPr>
          <w:color w:val="000000"/>
        </w:rPr>
        <w:instrText xml:space="preserve">" \f C \l "2" </w:instrText>
      </w:r>
      <w:r w:rsidRPr="005A55DA">
        <w:rPr>
          <w:color w:val="000000"/>
          <w:sz w:val="28"/>
          <w:szCs w:val="28"/>
        </w:rPr>
        <w:fldChar w:fldCharType="end"/>
      </w:r>
    </w:p>
    <w:p w:rsidR="008A0AE1" w:rsidRPr="005A55DA" w:rsidRDefault="008A0AE1" w:rsidP="008A0AE1">
      <w:pPr>
        <w:widowControl w:val="0"/>
        <w:tabs>
          <w:tab w:val="num" w:pos="240"/>
        </w:tabs>
        <w:autoSpaceDE w:val="0"/>
        <w:autoSpaceDN w:val="0"/>
        <w:adjustRightInd w:val="0"/>
        <w:ind w:firstLine="567"/>
        <w:jc w:val="both"/>
        <w:rPr>
          <w:color w:val="000000"/>
          <w:sz w:val="28"/>
          <w:szCs w:val="28"/>
        </w:rPr>
      </w:pPr>
    </w:p>
    <w:p w:rsidR="009776FB" w:rsidRDefault="008A0AE1" w:rsidP="008A0AE1">
      <w:pPr>
        <w:widowControl w:val="0"/>
        <w:tabs>
          <w:tab w:val="num" w:pos="240"/>
        </w:tabs>
        <w:autoSpaceDE w:val="0"/>
        <w:autoSpaceDN w:val="0"/>
        <w:adjustRightInd w:val="0"/>
        <w:spacing w:line="360" w:lineRule="auto"/>
        <w:ind w:firstLine="567"/>
        <w:jc w:val="both"/>
        <w:rPr>
          <w:color w:val="000000"/>
          <w:sz w:val="28"/>
          <w:szCs w:val="28"/>
        </w:rPr>
      </w:pPr>
      <w:r w:rsidRPr="005A55DA">
        <w:rPr>
          <w:color w:val="000000"/>
          <w:sz w:val="28"/>
          <w:szCs w:val="28"/>
        </w:rPr>
        <w:t>Стружечные пакеты формир</w:t>
      </w:r>
      <w:r w:rsidR="009776FB">
        <w:rPr>
          <w:color w:val="000000"/>
          <w:sz w:val="28"/>
          <w:szCs w:val="28"/>
        </w:rPr>
        <w:t>уются послойно машинами ДФ-6 (23</w:t>
      </w:r>
      <w:r w:rsidRPr="005A55DA">
        <w:rPr>
          <w:color w:val="000000"/>
          <w:sz w:val="28"/>
          <w:szCs w:val="28"/>
        </w:rPr>
        <w:t>, 2</w:t>
      </w:r>
      <w:r w:rsidR="009776FB">
        <w:rPr>
          <w:color w:val="000000"/>
          <w:sz w:val="28"/>
          <w:szCs w:val="28"/>
        </w:rPr>
        <w:t>4</w:t>
      </w:r>
      <w:r w:rsidRPr="005A55DA">
        <w:rPr>
          <w:color w:val="000000"/>
          <w:sz w:val="28"/>
          <w:szCs w:val="28"/>
        </w:rPr>
        <w:t>) на фор</w:t>
      </w:r>
      <w:r w:rsidR="009776FB">
        <w:rPr>
          <w:color w:val="000000"/>
          <w:sz w:val="28"/>
          <w:szCs w:val="28"/>
        </w:rPr>
        <w:t>мирующем конвейере (22</w:t>
      </w:r>
      <w:r w:rsidRPr="005A55DA">
        <w:rPr>
          <w:color w:val="000000"/>
          <w:sz w:val="28"/>
          <w:szCs w:val="28"/>
        </w:rPr>
        <w:t xml:space="preserve">). </w:t>
      </w:r>
    </w:p>
    <w:p w:rsidR="00722D19" w:rsidRDefault="002E68F6" w:rsidP="002E68F6">
      <w:pPr>
        <w:widowControl w:val="0"/>
        <w:tabs>
          <w:tab w:val="num" w:pos="240"/>
        </w:tabs>
        <w:autoSpaceDE w:val="0"/>
        <w:autoSpaceDN w:val="0"/>
        <w:adjustRightInd w:val="0"/>
        <w:spacing w:line="360" w:lineRule="auto"/>
        <w:jc w:val="both"/>
        <w:rPr>
          <w:color w:val="000000"/>
          <w:sz w:val="28"/>
          <w:szCs w:val="28"/>
        </w:rPr>
      </w:pPr>
      <w:r>
        <w:rPr>
          <w:color w:val="000000"/>
          <w:sz w:val="28"/>
          <w:szCs w:val="28"/>
        </w:rPr>
        <w:tab/>
      </w:r>
      <w:r w:rsidR="008A0AE1" w:rsidRPr="005A55DA">
        <w:rPr>
          <w:color w:val="000000"/>
          <w:sz w:val="28"/>
          <w:szCs w:val="28"/>
        </w:rPr>
        <w:t>Сформированные</w:t>
      </w:r>
      <w:r>
        <w:rPr>
          <w:color w:val="000000"/>
          <w:sz w:val="28"/>
          <w:szCs w:val="28"/>
        </w:rPr>
        <w:t xml:space="preserve">   </w:t>
      </w:r>
      <w:r w:rsidR="008A0AE1" w:rsidRPr="005A55DA">
        <w:rPr>
          <w:color w:val="000000"/>
          <w:sz w:val="28"/>
          <w:szCs w:val="28"/>
        </w:rPr>
        <w:t xml:space="preserve"> стружечны</w:t>
      </w:r>
      <w:r>
        <w:rPr>
          <w:color w:val="000000"/>
          <w:sz w:val="28"/>
          <w:szCs w:val="28"/>
        </w:rPr>
        <w:t>е</w:t>
      </w:r>
      <w:r w:rsidR="008A0AE1" w:rsidRPr="005A55DA">
        <w:rPr>
          <w:color w:val="000000"/>
          <w:sz w:val="28"/>
          <w:szCs w:val="28"/>
        </w:rPr>
        <w:t xml:space="preserve"> пакеты проходят под</w:t>
      </w:r>
      <w:r>
        <w:rPr>
          <w:color w:val="000000"/>
          <w:sz w:val="28"/>
          <w:szCs w:val="28"/>
        </w:rPr>
        <w:t xml:space="preserve"> </w:t>
      </w:r>
      <w:r w:rsidR="008A0AE1" w:rsidRPr="005A55DA">
        <w:rPr>
          <w:color w:val="000000"/>
          <w:sz w:val="28"/>
          <w:szCs w:val="28"/>
        </w:rPr>
        <w:t xml:space="preserve">металлоулавителями </w:t>
      </w:r>
      <w:r>
        <w:rPr>
          <w:color w:val="000000"/>
          <w:sz w:val="28"/>
          <w:szCs w:val="28"/>
        </w:rPr>
        <w:t xml:space="preserve"> </w:t>
      </w:r>
      <w:r w:rsidR="008A0AE1" w:rsidRPr="005A55DA">
        <w:rPr>
          <w:color w:val="000000"/>
          <w:sz w:val="28"/>
          <w:szCs w:val="28"/>
        </w:rPr>
        <w:t>(</w:t>
      </w:r>
      <w:r w:rsidR="009776FB">
        <w:rPr>
          <w:color w:val="000000"/>
          <w:sz w:val="28"/>
          <w:szCs w:val="28"/>
        </w:rPr>
        <w:t>25</w:t>
      </w:r>
      <w:r w:rsidR="008A0AE1" w:rsidRPr="005A55DA">
        <w:rPr>
          <w:color w:val="000000"/>
          <w:sz w:val="28"/>
          <w:szCs w:val="28"/>
        </w:rPr>
        <w:t>) для удаления из пакетов случайных метал</w:t>
      </w:r>
      <w:r w:rsidR="008A0AE1" w:rsidRPr="005A55DA">
        <w:rPr>
          <w:color w:val="000000"/>
          <w:sz w:val="28"/>
          <w:szCs w:val="28"/>
        </w:rPr>
        <w:softHyphen/>
        <w:t>лических предметов и направляется</w:t>
      </w:r>
      <w:r w:rsidR="009776FB">
        <w:rPr>
          <w:color w:val="000000"/>
          <w:sz w:val="28"/>
          <w:szCs w:val="28"/>
        </w:rPr>
        <w:t xml:space="preserve"> на весы ДВ – 3 (28</w:t>
      </w:r>
      <w:r w:rsidR="008A0AE1" w:rsidRPr="005A55DA">
        <w:rPr>
          <w:color w:val="000000"/>
          <w:sz w:val="28"/>
          <w:szCs w:val="28"/>
        </w:rPr>
        <w:t xml:space="preserve">) для взвешивания </w:t>
      </w:r>
      <w:r w:rsidR="009776FB">
        <w:rPr>
          <w:color w:val="000000"/>
          <w:sz w:val="28"/>
          <w:szCs w:val="28"/>
        </w:rPr>
        <w:t>пакета</w:t>
      </w:r>
      <w:r w:rsidR="008A0AE1" w:rsidRPr="005A55DA">
        <w:rPr>
          <w:color w:val="000000"/>
          <w:sz w:val="28"/>
          <w:szCs w:val="28"/>
        </w:rPr>
        <w:t>. Далее поступает в пресс</w:t>
      </w:r>
      <w:r>
        <w:rPr>
          <w:color w:val="000000"/>
          <w:sz w:val="28"/>
          <w:szCs w:val="28"/>
        </w:rPr>
        <w:t xml:space="preserve">  </w:t>
      </w:r>
      <w:r w:rsidR="008A0AE1" w:rsidRPr="005A55DA">
        <w:rPr>
          <w:color w:val="000000"/>
          <w:sz w:val="28"/>
          <w:szCs w:val="28"/>
        </w:rPr>
        <w:t xml:space="preserve"> предварительной </w:t>
      </w:r>
      <w:r>
        <w:rPr>
          <w:color w:val="000000"/>
          <w:sz w:val="28"/>
          <w:szCs w:val="28"/>
        </w:rPr>
        <w:t xml:space="preserve">    </w:t>
      </w:r>
      <w:r w:rsidR="008A0AE1" w:rsidRPr="005A55DA">
        <w:rPr>
          <w:color w:val="000000"/>
          <w:sz w:val="28"/>
          <w:szCs w:val="28"/>
        </w:rPr>
        <w:t>подпрессовки</w:t>
      </w:r>
      <w:r>
        <w:rPr>
          <w:color w:val="000000"/>
          <w:sz w:val="28"/>
          <w:szCs w:val="28"/>
        </w:rPr>
        <w:t xml:space="preserve">  </w:t>
      </w:r>
      <w:r w:rsidR="008A0AE1" w:rsidRPr="005A55DA">
        <w:rPr>
          <w:color w:val="000000"/>
          <w:sz w:val="28"/>
          <w:szCs w:val="28"/>
        </w:rPr>
        <w:t xml:space="preserve"> </w:t>
      </w:r>
      <w:r w:rsidR="009776FB">
        <w:rPr>
          <w:color w:val="000000"/>
          <w:sz w:val="28"/>
          <w:szCs w:val="28"/>
        </w:rPr>
        <w:t>ПР-5</w:t>
      </w:r>
      <w:r>
        <w:rPr>
          <w:color w:val="000000"/>
          <w:sz w:val="28"/>
          <w:szCs w:val="28"/>
        </w:rPr>
        <w:t xml:space="preserve">  </w:t>
      </w:r>
      <w:r w:rsidR="009776FB">
        <w:rPr>
          <w:color w:val="000000"/>
          <w:sz w:val="28"/>
          <w:szCs w:val="28"/>
        </w:rPr>
        <w:t xml:space="preserve"> (26</w:t>
      </w:r>
      <w:r w:rsidR="008A0AE1" w:rsidRPr="005A55DA">
        <w:rPr>
          <w:color w:val="000000"/>
          <w:sz w:val="28"/>
          <w:szCs w:val="28"/>
        </w:rPr>
        <w:t xml:space="preserve">), </w:t>
      </w:r>
      <w:r>
        <w:rPr>
          <w:color w:val="000000"/>
          <w:sz w:val="28"/>
          <w:szCs w:val="28"/>
        </w:rPr>
        <w:t xml:space="preserve">    </w:t>
      </w:r>
      <w:r w:rsidR="008A0AE1" w:rsidRPr="005A55DA">
        <w:rPr>
          <w:color w:val="000000"/>
          <w:sz w:val="28"/>
          <w:szCs w:val="28"/>
        </w:rPr>
        <w:t>чтобы</w:t>
      </w:r>
      <w:r>
        <w:rPr>
          <w:color w:val="000000"/>
          <w:sz w:val="28"/>
          <w:szCs w:val="28"/>
        </w:rPr>
        <w:t xml:space="preserve">      </w:t>
      </w:r>
      <w:r w:rsidR="008A0AE1" w:rsidRPr="005A55DA">
        <w:rPr>
          <w:color w:val="000000"/>
          <w:sz w:val="28"/>
          <w:szCs w:val="28"/>
        </w:rPr>
        <w:t xml:space="preserve"> придать</w:t>
      </w:r>
      <w:r>
        <w:rPr>
          <w:color w:val="000000"/>
          <w:sz w:val="28"/>
          <w:szCs w:val="28"/>
        </w:rPr>
        <w:t xml:space="preserve">   </w:t>
      </w:r>
    </w:p>
    <w:p w:rsidR="002E68F6" w:rsidRDefault="002E68F6" w:rsidP="00722D19">
      <w:pPr>
        <w:widowControl w:val="0"/>
        <w:tabs>
          <w:tab w:val="num" w:pos="240"/>
        </w:tabs>
        <w:autoSpaceDE w:val="0"/>
        <w:autoSpaceDN w:val="0"/>
        <w:adjustRightInd w:val="0"/>
        <w:spacing w:line="360" w:lineRule="auto"/>
        <w:jc w:val="both"/>
        <w:rPr>
          <w:color w:val="000000"/>
          <w:sz w:val="28"/>
          <w:szCs w:val="28"/>
        </w:rPr>
      </w:pPr>
    </w:p>
    <w:p w:rsidR="008A0AE1" w:rsidRPr="005A55DA" w:rsidRDefault="008A0AE1" w:rsidP="00722D19">
      <w:pPr>
        <w:widowControl w:val="0"/>
        <w:tabs>
          <w:tab w:val="num" w:pos="240"/>
        </w:tabs>
        <w:autoSpaceDE w:val="0"/>
        <w:autoSpaceDN w:val="0"/>
        <w:adjustRightInd w:val="0"/>
        <w:spacing w:line="360" w:lineRule="auto"/>
        <w:jc w:val="both"/>
        <w:rPr>
          <w:color w:val="000000"/>
          <w:sz w:val="28"/>
          <w:szCs w:val="28"/>
        </w:rPr>
      </w:pPr>
      <w:r w:rsidRPr="005A55DA">
        <w:rPr>
          <w:color w:val="000000"/>
          <w:sz w:val="28"/>
          <w:szCs w:val="28"/>
        </w:rPr>
        <w:t xml:space="preserve"> им транспортную прочность и обеспе</w:t>
      </w:r>
      <w:r w:rsidRPr="005A55DA">
        <w:rPr>
          <w:color w:val="000000"/>
          <w:sz w:val="28"/>
          <w:szCs w:val="28"/>
        </w:rPr>
        <w:softHyphen/>
        <w:t>чить свободную загрузку в пресс для горячего прессования. Предварительная подп</w:t>
      </w:r>
      <w:r w:rsidRPr="005A55DA">
        <w:rPr>
          <w:color w:val="000000"/>
          <w:sz w:val="28"/>
          <w:szCs w:val="28"/>
        </w:rPr>
        <w:softHyphen/>
        <w:t>рессовка производится при удельном давлении 1,5 - 2,5 МПа.</w:t>
      </w:r>
    </w:p>
    <w:p w:rsidR="008A0AE1" w:rsidRPr="005A55DA" w:rsidRDefault="008A0AE1" w:rsidP="008A0AE1">
      <w:pPr>
        <w:widowControl w:val="0"/>
        <w:tabs>
          <w:tab w:val="num" w:pos="240"/>
        </w:tabs>
        <w:autoSpaceDE w:val="0"/>
        <w:autoSpaceDN w:val="0"/>
        <w:adjustRightInd w:val="0"/>
        <w:spacing w:line="360" w:lineRule="auto"/>
        <w:ind w:firstLine="567"/>
        <w:jc w:val="both"/>
        <w:rPr>
          <w:color w:val="000000"/>
          <w:sz w:val="28"/>
          <w:szCs w:val="28"/>
        </w:rPr>
      </w:pPr>
      <w:r w:rsidRPr="005A55DA">
        <w:rPr>
          <w:color w:val="000000"/>
          <w:sz w:val="28"/>
          <w:szCs w:val="28"/>
        </w:rPr>
        <w:t>Подпрессованные пакеты сначала поперечным, а затем про</w:t>
      </w:r>
      <w:r w:rsidRPr="005A55DA">
        <w:rPr>
          <w:color w:val="000000"/>
          <w:sz w:val="28"/>
          <w:szCs w:val="28"/>
        </w:rPr>
        <w:softHyphen/>
        <w:t xml:space="preserve">дольным цепным конвейером направляются к загрузочной этажерке пресса </w:t>
      </w:r>
      <w:r w:rsidR="009776FB">
        <w:rPr>
          <w:color w:val="000000"/>
          <w:sz w:val="28"/>
          <w:szCs w:val="28"/>
        </w:rPr>
        <w:t>ПР-6А (2</w:t>
      </w:r>
      <w:r w:rsidRPr="005A55DA">
        <w:rPr>
          <w:color w:val="000000"/>
          <w:sz w:val="28"/>
          <w:szCs w:val="28"/>
        </w:rPr>
        <w:t>7) для горя</w:t>
      </w:r>
      <w:r w:rsidR="009776FB">
        <w:rPr>
          <w:color w:val="000000"/>
          <w:sz w:val="28"/>
          <w:szCs w:val="28"/>
        </w:rPr>
        <w:t xml:space="preserve">чего прессования. </w:t>
      </w:r>
      <w:r w:rsidRPr="005A55DA">
        <w:rPr>
          <w:color w:val="000000"/>
          <w:sz w:val="28"/>
          <w:szCs w:val="28"/>
        </w:rPr>
        <w:t>При перемещении пакетов с их кромок отсасывается осыпавшаяся стружка, кото</w:t>
      </w:r>
      <w:r w:rsidRPr="005A55DA">
        <w:rPr>
          <w:color w:val="000000"/>
          <w:sz w:val="28"/>
          <w:szCs w:val="28"/>
        </w:rPr>
        <w:softHyphen/>
      </w:r>
      <w:r w:rsidR="009776FB">
        <w:rPr>
          <w:color w:val="000000"/>
          <w:sz w:val="28"/>
          <w:szCs w:val="28"/>
        </w:rPr>
        <w:t>рая направляется в формашины (23</w:t>
      </w:r>
      <w:r w:rsidRPr="005A55DA">
        <w:rPr>
          <w:color w:val="000000"/>
          <w:sz w:val="28"/>
          <w:szCs w:val="28"/>
        </w:rPr>
        <w:t>) для внутреннего слоя.</w:t>
      </w:r>
    </w:p>
    <w:p w:rsidR="008A0AE1" w:rsidRPr="005A55DA" w:rsidRDefault="008A0AE1" w:rsidP="008A0AE1">
      <w:pPr>
        <w:pStyle w:val="a6"/>
        <w:widowControl w:val="0"/>
        <w:tabs>
          <w:tab w:val="num" w:pos="240"/>
        </w:tabs>
        <w:ind w:firstLine="567"/>
        <w:rPr>
          <w:color w:val="000000"/>
          <w:szCs w:val="28"/>
        </w:rPr>
      </w:pPr>
      <w:r w:rsidRPr="005A55DA">
        <w:rPr>
          <w:color w:val="000000"/>
          <w:szCs w:val="28"/>
        </w:rPr>
        <w:t>После размыкания плит пресса поддоны вместе с отпрессован</w:t>
      </w:r>
      <w:r w:rsidRPr="005A55DA">
        <w:rPr>
          <w:color w:val="000000"/>
          <w:szCs w:val="28"/>
        </w:rPr>
        <w:softHyphen/>
        <w:t>ными древесностружечными плитами выгружаются разгрузчиком в разгрузочную этажерку, а затем по мере опусканий ее захватыва</w:t>
      </w:r>
      <w:r w:rsidRPr="005A55DA">
        <w:rPr>
          <w:color w:val="000000"/>
          <w:szCs w:val="28"/>
        </w:rPr>
        <w:softHyphen/>
        <w:t>ются и выносятся конвейером из этажерки. Древесностружечные плиты отделяются от поддонов с помощью системы "ныряющего зах</w:t>
      </w:r>
      <w:r w:rsidRPr="005A55DA">
        <w:rPr>
          <w:color w:val="000000"/>
          <w:szCs w:val="28"/>
        </w:rPr>
        <w:softHyphen/>
        <w:t>вата", когда плиты по роликам  движутся вперед, а поддон изгиба</w:t>
      </w:r>
      <w:r w:rsidRPr="005A55DA">
        <w:rPr>
          <w:color w:val="000000"/>
          <w:szCs w:val="28"/>
        </w:rPr>
        <w:softHyphen/>
        <w:t>ется вниз и проходит под роликовым конвейером</w:t>
      </w:r>
      <w:r w:rsidR="001B5295">
        <w:rPr>
          <w:color w:val="000000"/>
          <w:szCs w:val="28"/>
        </w:rPr>
        <w:t>, затем поддоны идут на очиститель поддонов (33)</w:t>
      </w:r>
      <w:r w:rsidRPr="005A55DA">
        <w:rPr>
          <w:color w:val="000000"/>
          <w:szCs w:val="28"/>
        </w:rPr>
        <w:t xml:space="preserve">. После отделения древесностружечные плиты поперечным конвейером направляются на установку </w:t>
      </w:r>
      <w:r w:rsidR="001B5295">
        <w:rPr>
          <w:color w:val="000000"/>
          <w:szCs w:val="28"/>
        </w:rPr>
        <w:t>для охлаждения веерного типа (29</w:t>
      </w:r>
      <w:r w:rsidRPr="005A55DA">
        <w:rPr>
          <w:color w:val="000000"/>
          <w:szCs w:val="28"/>
        </w:rPr>
        <w:t>). Температура поверхности древесност</w:t>
      </w:r>
      <w:r w:rsidRPr="005A55DA">
        <w:rPr>
          <w:color w:val="000000"/>
          <w:szCs w:val="28"/>
        </w:rPr>
        <w:softHyphen/>
        <w:t>ружечных плит после охлаждения не должна превышать 50</w:t>
      </w:r>
      <w:r w:rsidRPr="005A55DA">
        <w:rPr>
          <w:color w:val="000000"/>
          <w:szCs w:val="28"/>
        </w:rPr>
        <w:sym w:font="Symbol" w:char="F0B0"/>
      </w:r>
      <w:r w:rsidRPr="005A55DA">
        <w:rPr>
          <w:color w:val="000000"/>
          <w:szCs w:val="28"/>
        </w:rPr>
        <w:t xml:space="preserve"> С.</w:t>
      </w:r>
    </w:p>
    <w:p w:rsidR="00722D19" w:rsidRDefault="008A0AE1" w:rsidP="008A0AE1">
      <w:pPr>
        <w:widowControl w:val="0"/>
        <w:tabs>
          <w:tab w:val="num" w:pos="240"/>
        </w:tabs>
        <w:autoSpaceDE w:val="0"/>
        <w:autoSpaceDN w:val="0"/>
        <w:adjustRightInd w:val="0"/>
        <w:spacing w:line="360" w:lineRule="auto"/>
        <w:ind w:firstLine="567"/>
        <w:jc w:val="both"/>
        <w:rPr>
          <w:color w:val="000000"/>
          <w:sz w:val="28"/>
          <w:szCs w:val="28"/>
        </w:rPr>
      </w:pPr>
      <w:r w:rsidRPr="005A55DA">
        <w:rPr>
          <w:color w:val="000000"/>
          <w:sz w:val="28"/>
          <w:szCs w:val="28"/>
        </w:rPr>
        <w:t>После охлаждения плиты ук</w:t>
      </w:r>
      <w:r w:rsidR="001B5295">
        <w:rPr>
          <w:color w:val="000000"/>
          <w:sz w:val="28"/>
          <w:szCs w:val="28"/>
        </w:rPr>
        <w:t>ладываются штабелеукладчиком (30</w:t>
      </w:r>
      <w:r w:rsidRPr="005A55DA">
        <w:rPr>
          <w:color w:val="000000"/>
          <w:sz w:val="28"/>
          <w:szCs w:val="28"/>
        </w:rPr>
        <w:t>) в плотные стопы высотой 500 мм</w:t>
      </w:r>
      <w:r w:rsidR="00722D19">
        <w:rPr>
          <w:color w:val="000000"/>
          <w:sz w:val="28"/>
          <w:szCs w:val="28"/>
        </w:rPr>
        <w:t>.</w:t>
      </w:r>
    </w:p>
    <w:p w:rsidR="008A0AE1" w:rsidRPr="005A55DA" w:rsidRDefault="008A0AE1" w:rsidP="008A0AE1">
      <w:pPr>
        <w:widowControl w:val="0"/>
        <w:tabs>
          <w:tab w:val="num" w:pos="240"/>
        </w:tabs>
        <w:autoSpaceDE w:val="0"/>
        <w:autoSpaceDN w:val="0"/>
        <w:adjustRightInd w:val="0"/>
        <w:spacing w:line="360" w:lineRule="auto"/>
        <w:ind w:firstLine="567"/>
        <w:jc w:val="both"/>
        <w:rPr>
          <w:color w:val="000000"/>
          <w:sz w:val="28"/>
          <w:szCs w:val="28"/>
        </w:rPr>
      </w:pPr>
      <w:r w:rsidRPr="005A55DA">
        <w:rPr>
          <w:color w:val="000000"/>
          <w:sz w:val="28"/>
          <w:szCs w:val="28"/>
        </w:rPr>
        <w:t>После выдержки плиты по</w:t>
      </w:r>
      <w:r w:rsidR="001B5295">
        <w:rPr>
          <w:color w:val="000000"/>
          <w:sz w:val="28"/>
          <w:szCs w:val="28"/>
        </w:rPr>
        <w:t>ступают на форматную отрезку (31), а затем  шлифовку (32</w:t>
      </w:r>
      <w:r w:rsidRPr="005A55DA">
        <w:rPr>
          <w:color w:val="000000"/>
          <w:sz w:val="28"/>
          <w:szCs w:val="28"/>
        </w:rPr>
        <w:t>). Для шлифования плит применяют абразивные ленты.</w:t>
      </w:r>
    </w:p>
    <w:p w:rsidR="008A0AE1" w:rsidRPr="005A55DA" w:rsidRDefault="008A0AE1" w:rsidP="008A0AE1">
      <w:pPr>
        <w:pStyle w:val="a7"/>
        <w:widowControl w:val="0"/>
        <w:spacing w:after="0" w:line="360" w:lineRule="auto"/>
        <w:ind w:left="0" w:firstLine="567"/>
        <w:jc w:val="both"/>
        <w:rPr>
          <w:color w:val="000000"/>
          <w:sz w:val="28"/>
          <w:szCs w:val="28"/>
        </w:rPr>
      </w:pPr>
      <w:r w:rsidRPr="005A55DA">
        <w:rPr>
          <w:color w:val="000000"/>
          <w:sz w:val="28"/>
          <w:szCs w:val="28"/>
        </w:rPr>
        <w:t>После шлифования плиты здесь же сортируют и маркируют. Ка</w:t>
      </w:r>
      <w:r w:rsidRPr="005A55DA">
        <w:rPr>
          <w:color w:val="000000"/>
          <w:sz w:val="28"/>
          <w:szCs w:val="28"/>
        </w:rPr>
        <w:softHyphen/>
        <w:t>чество и чистоту поверхности определяют визуально оператор ли</w:t>
      </w:r>
      <w:r w:rsidRPr="005A55DA">
        <w:rPr>
          <w:color w:val="000000"/>
          <w:sz w:val="28"/>
          <w:szCs w:val="28"/>
        </w:rPr>
        <w:softHyphen/>
        <w:t xml:space="preserve">нии при сортировке. </w:t>
      </w:r>
    </w:p>
    <w:p w:rsidR="00722D19" w:rsidRDefault="00722D19" w:rsidP="00722D19">
      <w:pPr>
        <w:pStyle w:val="a5"/>
        <w:widowControl w:val="0"/>
        <w:spacing w:line="360" w:lineRule="auto"/>
        <w:jc w:val="left"/>
        <w:rPr>
          <w:color w:val="000000"/>
          <w:szCs w:val="28"/>
        </w:rPr>
      </w:pPr>
    </w:p>
    <w:p w:rsidR="002E68F6" w:rsidRDefault="002E68F6" w:rsidP="00722D19">
      <w:pPr>
        <w:pStyle w:val="a5"/>
        <w:widowControl w:val="0"/>
        <w:spacing w:line="360" w:lineRule="auto"/>
        <w:ind w:firstLine="567"/>
        <w:jc w:val="left"/>
        <w:rPr>
          <w:color w:val="000000"/>
          <w:szCs w:val="28"/>
        </w:rPr>
      </w:pPr>
    </w:p>
    <w:p w:rsidR="002E68F6" w:rsidRDefault="002E68F6" w:rsidP="00722D19">
      <w:pPr>
        <w:pStyle w:val="a5"/>
        <w:widowControl w:val="0"/>
        <w:spacing w:line="360" w:lineRule="auto"/>
        <w:ind w:firstLine="567"/>
        <w:jc w:val="left"/>
        <w:rPr>
          <w:color w:val="000000"/>
          <w:szCs w:val="28"/>
        </w:rPr>
      </w:pPr>
    </w:p>
    <w:p w:rsidR="002E68F6" w:rsidRDefault="002E68F6" w:rsidP="00722D19">
      <w:pPr>
        <w:pStyle w:val="a5"/>
        <w:widowControl w:val="0"/>
        <w:spacing w:line="360" w:lineRule="auto"/>
        <w:ind w:firstLine="567"/>
        <w:jc w:val="left"/>
        <w:rPr>
          <w:color w:val="000000"/>
          <w:szCs w:val="28"/>
        </w:rPr>
      </w:pPr>
    </w:p>
    <w:p w:rsidR="00C90C28" w:rsidRDefault="00C90C28" w:rsidP="006121B4">
      <w:pPr>
        <w:spacing w:line="360" w:lineRule="auto"/>
        <w:rPr>
          <w:color w:val="000000"/>
          <w:sz w:val="28"/>
          <w:szCs w:val="28"/>
        </w:rPr>
      </w:pPr>
    </w:p>
    <w:p w:rsidR="009E23E4" w:rsidRDefault="009E23E4" w:rsidP="009E23E4">
      <w:pPr>
        <w:spacing w:line="360" w:lineRule="auto"/>
        <w:ind w:firstLine="708"/>
        <w:rPr>
          <w:color w:val="000000"/>
          <w:sz w:val="28"/>
          <w:szCs w:val="28"/>
        </w:rPr>
      </w:pPr>
      <w:r w:rsidRPr="009E23E4">
        <w:rPr>
          <w:color w:val="000000"/>
          <w:sz w:val="28"/>
          <w:szCs w:val="28"/>
        </w:rPr>
        <w:t xml:space="preserve">Заключение </w:t>
      </w:r>
    </w:p>
    <w:p w:rsidR="009E23E4" w:rsidRDefault="009E23E4" w:rsidP="00C90C28">
      <w:pPr>
        <w:spacing w:line="360" w:lineRule="auto"/>
        <w:ind w:firstLine="567"/>
        <w:jc w:val="both"/>
        <w:rPr>
          <w:color w:val="000000"/>
          <w:sz w:val="28"/>
          <w:szCs w:val="28"/>
        </w:rPr>
      </w:pPr>
      <w:r>
        <w:rPr>
          <w:color w:val="000000"/>
          <w:sz w:val="28"/>
          <w:szCs w:val="28"/>
        </w:rPr>
        <w:t>В данном курсовом проекте приведена характеристика ДСтП</w:t>
      </w:r>
      <w:r w:rsidR="00C90C28">
        <w:rPr>
          <w:color w:val="000000"/>
          <w:sz w:val="28"/>
          <w:szCs w:val="28"/>
        </w:rPr>
        <w:t>, сырья и материалов</w:t>
      </w:r>
      <w:r>
        <w:rPr>
          <w:color w:val="000000"/>
          <w:sz w:val="28"/>
          <w:szCs w:val="28"/>
        </w:rPr>
        <w:t>. Произведен</w:t>
      </w:r>
      <w:r w:rsidR="00C90C28">
        <w:rPr>
          <w:color w:val="000000"/>
          <w:sz w:val="28"/>
          <w:szCs w:val="28"/>
        </w:rPr>
        <w:t xml:space="preserve"> расчет</w:t>
      </w:r>
      <w:r>
        <w:rPr>
          <w:color w:val="000000"/>
          <w:sz w:val="28"/>
          <w:szCs w:val="28"/>
        </w:rPr>
        <w:t xml:space="preserve"> </w:t>
      </w:r>
      <w:r w:rsidR="00C90C28">
        <w:rPr>
          <w:color w:val="000000"/>
          <w:sz w:val="28"/>
          <w:szCs w:val="28"/>
        </w:rPr>
        <w:t>производительности пресса. Сделан пооперационный расчет  сырья и материалов. Составлена технологическая схема изготовления ДСтП. Произведен расчет необходимого оборудования и дано описание технологического процесса. В графической части представлена схема техпроцесса, разработан план размещения оборудования</w:t>
      </w:r>
      <w:r w:rsidR="00A36881">
        <w:rPr>
          <w:color w:val="000000"/>
          <w:sz w:val="28"/>
          <w:szCs w:val="28"/>
        </w:rPr>
        <w:t>, который представлен на листе КП ТД 101 ПТХ</w:t>
      </w:r>
      <w:r w:rsidR="00C90C28">
        <w:rPr>
          <w:color w:val="000000"/>
          <w:sz w:val="28"/>
          <w:szCs w:val="28"/>
        </w:rPr>
        <w:t xml:space="preserve"> и приведена схема смесителя для смешивания связующего с древесными частицами</w:t>
      </w:r>
      <w:r w:rsidR="00A36881">
        <w:rPr>
          <w:color w:val="000000"/>
          <w:sz w:val="28"/>
          <w:szCs w:val="28"/>
        </w:rPr>
        <w:t>, лист КП ТД 101 ССС</w:t>
      </w:r>
      <w:r w:rsidR="00C90C28">
        <w:rPr>
          <w:color w:val="000000"/>
          <w:sz w:val="28"/>
          <w:szCs w:val="28"/>
        </w:rPr>
        <w:t>.</w:t>
      </w:r>
    </w:p>
    <w:p w:rsidR="00E93AD5" w:rsidRDefault="00E93AD5" w:rsidP="00C90C28">
      <w:pPr>
        <w:spacing w:line="360" w:lineRule="auto"/>
        <w:ind w:firstLine="567"/>
        <w:jc w:val="both"/>
        <w:rPr>
          <w:color w:val="000000"/>
          <w:sz w:val="28"/>
          <w:szCs w:val="28"/>
        </w:rPr>
      </w:pPr>
      <w:r>
        <w:rPr>
          <w:color w:val="000000"/>
          <w:sz w:val="28"/>
          <w:szCs w:val="28"/>
        </w:rPr>
        <w:t>Технико-экономические показатели приведены в таблице 11.</w:t>
      </w:r>
    </w:p>
    <w:p w:rsidR="00E93AD5" w:rsidRDefault="00E93AD5" w:rsidP="00C90C28">
      <w:pPr>
        <w:spacing w:line="360" w:lineRule="auto"/>
        <w:ind w:firstLine="567"/>
        <w:jc w:val="both"/>
        <w:rPr>
          <w:color w:val="000000"/>
          <w:sz w:val="28"/>
          <w:szCs w:val="28"/>
        </w:rPr>
      </w:pPr>
      <w:r>
        <w:rPr>
          <w:color w:val="000000"/>
          <w:sz w:val="28"/>
          <w:szCs w:val="28"/>
        </w:rPr>
        <w:t>Таблица 11 - технико-экономические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559"/>
        <w:gridCol w:w="2268"/>
      </w:tblGrid>
      <w:tr w:rsidR="00E93AD5" w:rsidRPr="004A5CF4" w:rsidTr="009C09C1">
        <w:trPr>
          <w:jc w:val="center"/>
        </w:trPr>
        <w:tc>
          <w:tcPr>
            <w:tcW w:w="4111" w:type="dxa"/>
          </w:tcPr>
          <w:p w:rsidR="00E93AD5" w:rsidRPr="004A5CF4" w:rsidRDefault="00E93AD5" w:rsidP="009C09C1">
            <w:pPr>
              <w:spacing w:line="360" w:lineRule="auto"/>
              <w:jc w:val="center"/>
              <w:rPr>
                <w:color w:val="000000"/>
                <w:sz w:val="22"/>
                <w:szCs w:val="22"/>
              </w:rPr>
            </w:pPr>
            <w:r w:rsidRPr="004A5CF4">
              <w:rPr>
                <w:color w:val="000000"/>
                <w:sz w:val="22"/>
                <w:szCs w:val="22"/>
              </w:rPr>
              <w:t>Показатель</w:t>
            </w:r>
          </w:p>
        </w:tc>
        <w:tc>
          <w:tcPr>
            <w:tcW w:w="1559" w:type="dxa"/>
          </w:tcPr>
          <w:p w:rsidR="00E93AD5" w:rsidRPr="004A5CF4" w:rsidRDefault="00E93AD5" w:rsidP="009C09C1">
            <w:pPr>
              <w:spacing w:line="360" w:lineRule="auto"/>
              <w:jc w:val="center"/>
              <w:rPr>
                <w:color w:val="000000"/>
                <w:sz w:val="22"/>
                <w:szCs w:val="22"/>
              </w:rPr>
            </w:pPr>
            <w:r w:rsidRPr="004A5CF4">
              <w:rPr>
                <w:color w:val="000000"/>
                <w:sz w:val="22"/>
                <w:szCs w:val="22"/>
              </w:rPr>
              <w:t>Ед. изм</w:t>
            </w:r>
          </w:p>
        </w:tc>
        <w:tc>
          <w:tcPr>
            <w:tcW w:w="2268" w:type="dxa"/>
          </w:tcPr>
          <w:p w:rsidR="00E93AD5" w:rsidRPr="004A5CF4" w:rsidRDefault="00E93AD5" w:rsidP="009C09C1">
            <w:pPr>
              <w:spacing w:line="360" w:lineRule="auto"/>
              <w:jc w:val="center"/>
              <w:rPr>
                <w:color w:val="000000"/>
                <w:sz w:val="22"/>
                <w:szCs w:val="22"/>
              </w:rPr>
            </w:pPr>
            <w:r w:rsidRPr="004A5CF4">
              <w:rPr>
                <w:color w:val="000000"/>
                <w:sz w:val="22"/>
                <w:szCs w:val="22"/>
              </w:rPr>
              <w:t>Значение</w:t>
            </w:r>
          </w:p>
        </w:tc>
      </w:tr>
      <w:tr w:rsidR="00E93AD5" w:rsidRPr="004A5CF4" w:rsidTr="009C09C1">
        <w:trPr>
          <w:jc w:val="center"/>
        </w:trPr>
        <w:tc>
          <w:tcPr>
            <w:tcW w:w="4111" w:type="dxa"/>
          </w:tcPr>
          <w:p w:rsidR="00E93AD5" w:rsidRPr="004A5CF4" w:rsidRDefault="00E93AD5" w:rsidP="009C09C1">
            <w:pPr>
              <w:spacing w:line="360" w:lineRule="auto"/>
              <w:jc w:val="center"/>
              <w:rPr>
                <w:color w:val="000000"/>
                <w:sz w:val="22"/>
                <w:szCs w:val="22"/>
              </w:rPr>
            </w:pPr>
            <w:r w:rsidRPr="004A5CF4">
              <w:rPr>
                <w:color w:val="000000"/>
                <w:sz w:val="22"/>
                <w:szCs w:val="22"/>
              </w:rPr>
              <w:t>Часовая производительность</w:t>
            </w:r>
          </w:p>
        </w:tc>
        <w:tc>
          <w:tcPr>
            <w:tcW w:w="1559" w:type="dxa"/>
          </w:tcPr>
          <w:p w:rsidR="00E93AD5" w:rsidRPr="004A5CF4" w:rsidRDefault="00E93AD5" w:rsidP="009C09C1">
            <w:pPr>
              <w:spacing w:line="360" w:lineRule="auto"/>
              <w:jc w:val="center"/>
              <w:rPr>
                <w:color w:val="000000"/>
                <w:sz w:val="22"/>
                <w:szCs w:val="22"/>
              </w:rPr>
            </w:pPr>
            <w:r w:rsidRPr="004A5CF4">
              <w:rPr>
                <w:color w:val="000000"/>
                <w:sz w:val="22"/>
                <w:szCs w:val="22"/>
              </w:rPr>
              <w:t>м</w:t>
            </w:r>
            <w:r w:rsidRPr="004A5CF4">
              <w:rPr>
                <w:color w:val="000000"/>
                <w:sz w:val="22"/>
                <w:szCs w:val="22"/>
                <w:vertAlign w:val="superscript"/>
              </w:rPr>
              <w:t>3</w:t>
            </w:r>
            <w:r w:rsidRPr="004A5CF4">
              <w:rPr>
                <w:color w:val="000000"/>
                <w:sz w:val="22"/>
                <w:szCs w:val="22"/>
              </w:rPr>
              <w:t>/ч</w:t>
            </w:r>
          </w:p>
        </w:tc>
        <w:tc>
          <w:tcPr>
            <w:tcW w:w="2268" w:type="dxa"/>
          </w:tcPr>
          <w:p w:rsidR="00E93AD5" w:rsidRPr="004A5CF4" w:rsidRDefault="00E93AD5" w:rsidP="009C09C1">
            <w:pPr>
              <w:spacing w:line="360" w:lineRule="auto"/>
              <w:jc w:val="center"/>
              <w:rPr>
                <w:color w:val="000000"/>
                <w:sz w:val="22"/>
                <w:szCs w:val="22"/>
              </w:rPr>
            </w:pPr>
            <w:r w:rsidRPr="004A5CF4">
              <w:rPr>
                <w:color w:val="000000"/>
                <w:sz w:val="22"/>
                <w:szCs w:val="22"/>
              </w:rPr>
              <w:t>12,5</w:t>
            </w:r>
          </w:p>
        </w:tc>
      </w:tr>
      <w:tr w:rsidR="00E93AD5" w:rsidRPr="004A5CF4" w:rsidTr="009C09C1">
        <w:trPr>
          <w:jc w:val="center"/>
        </w:trPr>
        <w:tc>
          <w:tcPr>
            <w:tcW w:w="4111" w:type="dxa"/>
          </w:tcPr>
          <w:p w:rsidR="00E93AD5" w:rsidRPr="004A5CF4" w:rsidRDefault="00E93AD5" w:rsidP="009C09C1">
            <w:pPr>
              <w:spacing w:line="360" w:lineRule="auto"/>
              <w:jc w:val="center"/>
              <w:rPr>
                <w:color w:val="000000"/>
                <w:sz w:val="22"/>
                <w:szCs w:val="22"/>
              </w:rPr>
            </w:pPr>
            <w:r w:rsidRPr="004A5CF4">
              <w:rPr>
                <w:color w:val="000000"/>
                <w:sz w:val="22"/>
                <w:szCs w:val="22"/>
              </w:rPr>
              <w:t>Норма расхода смолы</w:t>
            </w:r>
          </w:p>
          <w:p w:rsidR="00E93AD5" w:rsidRPr="004A5CF4" w:rsidRDefault="00E93AD5" w:rsidP="009C09C1">
            <w:pPr>
              <w:spacing w:line="360" w:lineRule="auto"/>
              <w:jc w:val="center"/>
              <w:rPr>
                <w:color w:val="000000"/>
                <w:sz w:val="22"/>
                <w:szCs w:val="22"/>
              </w:rPr>
            </w:pPr>
            <w:r w:rsidRPr="004A5CF4">
              <w:rPr>
                <w:color w:val="000000"/>
                <w:sz w:val="22"/>
                <w:szCs w:val="22"/>
              </w:rPr>
              <w:t>Наружные слои</w:t>
            </w:r>
          </w:p>
          <w:p w:rsidR="00E93AD5" w:rsidRPr="004A5CF4" w:rsidRDefault="00E93AD5" w:rsidP="009C09C1">
            <w:pPr>
              <w:spacing w:line="360" w:lineRule="auto"/>
              <w:jc w:val="center"/>
              <w:rPr>
                <w:color w:val="000000"/>
                <w:sz w:val="22"/>
                <w:szCs w:val="22"/>
              </w:rPr>
            </w:pPr>
            <w:r w:rsidRPr="004A5CF4">
              <w:rPr>
                <w:color w:val="000000"/>
                <w:sz w:val="22"/>
                <w:szCs w:val="22"/>
              </w:rPr>
              <w:t>Внутренние слои</w:t>
            </w:r>
          </w:p>
        </w:tc>
        <w:tc>
          <w:tcPr>
            <w:tcW w:w="1559" w:type="dxa"/>
          </w:tcPr>
          <w:p w:rsidR="00E93AD5" w:rsidRPr="004A5CF4" w:rsidRDefault="00E93AD5" w:rsidP="009C09C1">
            <w:pPr>
              <w:spacing w:line="360" w:lineRule="auto"/>
              <w:jc w:val="center"/>
              <w:rPr>
                <w:color w:val="000000"/>
                <w:sz w:val="22"/>
                <w:szCs w:val="22"/>
              </w:rPr>
            </w:pPr>
          </w:p>
          <w:p w:rsidR="00E93AD5" w:rsidRPr="004A5CF4" w:rsidRDefault="00E93AD5" w:rsidP="009C09C1">
            <w:pPr>
              <w:spacing w:line="360" w:lineRule="auto"/>
              <w:jc w:val="center"/>
              <w:rPr>
                <w:color w:val="000000"/>
                <w:sz w:val="22"/>
                <w:szCs w:val="22"/>
              </w:rPr>
            </w:pPr>
            <w:r w:rsidRPr="004A5CF4">
              <w:rPr>
                <w:color w:val="000000"/>
                <w:sz w:val="22"/>
                <w:szCs w:val="22"/>
              </w:rPr>
              <w:t>кг/ч</w:t>
            </w:r>
          </w:p>
        </w:tc>
        <w:tc>
          <w:tcPr>
            <w:tcW w:w="2268" w:type="dxa"/>
          </w:tcPr>
          <w:p w:rsidR="00E93AD5" w:rsidRPr="004A5CF4" w:rsidRDefault="00E93AD5" w:rsidP="009C09C1">
            <w:pPr>
              <w:spacing w:line="360" w:lineRule="auto"/>
              <w:jc w:val="center"/>
              <w:rPr>
                <w:color w:val="000000"/>
                <w:sz w:val="22"/>
                <w:szCs w:val="22"/>
              </w:rPr>
            </w:pPr>
          </w:p>
          <w:p w:rsidR="00E93AD5" w:rsidRPr="004A5CF4" w:rsidRDefault="00E93AD5" w:rsidP="009C09C1">
            <w:pPr>
              <w:spacing w:line="360" w:lineRule="auto"/>
              <w:jc w:val="center"/>
              <w:rPr>
                <w:color w:val="000000"/>
                <w:sz w:val="22"/>
                <w:szCs w:val="22"/>
              </w:rPr>
            </w:pPr>
            <w:r w:rsidRPr="004A5CF4">
              <w:rPr>
                <w:color w:val="000000"/>
                <w:sz w:val="22"/>
                <w:szCs w:val="22"/>
              </w:rPr>
              <w:t>3126</w:t>
            </w:r>
          </w:p>
          <w:p w:rsidR="00E93AD5" w:rsidRPr="004A5CF4" w:rsidRDefault="00E93AD5" w:rsidP="009C09C1">
            <w:pPr>
              <w:spacing w:line="360" w:lineRule="auto"/>
              <w:jc w:val="center"/>
              <w:rPr>
                <w:color w:val="000000"/>
                <w:sz w:val="22"/>
                <w:szCs w:val="22"/>
              </w:rPr>
            </w:pPr>
            <w:r w:rsidRPr="004A5CF4">
              <w:rPr>
                <w:color w:val="000000"/>
                <w:sz w:val="22"/>
                <w:szCs w:val="22"/>
              </w:rPr>
              <w:t>5029</w:t>
            </w:r>
          </w:p>
        </w:tc>
      </w:tr>
      <w:tr w:rsidR="00E93AD5" w:rsidRPr="004A5CF4" w:rsidTr="009C09C1">
        <w:trPr>
          <w:jc w:val="center"/>
        </w:trPr>
        <w:tc>
          <w:tcPr>
            <w:tcW w:w="4111" w:type="dxa"/>
          </w:tcPr>
          <w:p w:rsidR="00E93AD5" w:rsidRPr="004A5CF4" w:rsidRDefault="00E93AD5" w:rsidP="009C09C1">
            <w:pPr>
              <w:spacing w:line="360" w:lineRule="auto"/>
              <w:jc w:val="center"/>
              <w:rPr>
                <w:color w:val="000000"/>
                <w:sz w:val="22"/>
                <w:szCs w:val="22"/>
              </w:rPr>
            </w:pPr>
            <w:r w:rsidRPr="004A5CF4">
              <w:rPr>
                <w:color w:val="000000"/>
                <w:sz w:val="22"/>
                <w:szCs w:val="22"/>
              </w:rPr>
              <w:t>Суммарная мощность</w:t>
            </w:r>
          </w:p>
        </w:tc>
        <w:tc>
          <w:tcPr>
            <w:tcW w:w="1559" w:type="dxa"/>
          </w:tcPr>
          <w:p w:rsidR="00E93AD5" w:rsidRPr="004A5CF4" w:rsidRDefault="00E93AD5" w:rsidP="009C09C1">
            <w:pPr>
              <w:spacing w:line="360" w:lineRule="auto"/>
              <w:jc w:val="center"/>
              <w:rPr>
                <w:color w:val="000000"/>
                <w:sz w:val="22"/>
                <w:szCs w:val="22"/>
              </w:rPr>
            </w:pPr>
            <w:r w:rsidRPr="004A5CF4">
              <w:rPr>
                <w:color w:val="000000"/>
                <w:sz w:val="22"/>
                <w:szCs w:val="22"/>
              </w:rPr>
              <w:t>кВт</w:t>
            </w:r>
          </w:p>
        </w:tc>
        <w:tc>
          <w:tcPr>
            <w:tcW w:w="2268" w:type="dxa"/>
          </w:tcPr>
          <w:p w:rsidR="00E93AD5" w:rsidRPr="004A5CF4" w:rsidRDefault="004A5CF4" w:rsidP="009C09C1">
            <w:pPr>
              <w:spacing w:line="360" w:lineRule="auto"/>
              <w:jc w:val="center"/>
              <w:rPr>
                <w:color w:val="000000"/>
                <w:sz w:val="22"/>
                <w:szCs w:val="22"/>
              </w:rPr>
            </w:pPr>
            <w:r w:rsidRPr="004A5CF4">
              <w:rPr>
                <w:color w:val="000000"/>
                <w:sz w:val="22"/>
                <w:szCs w:val="22"/>
              </w:rPr>
              <w:t>3026</w:t>
            </w:r>
          </w:p>
        </w:tc>
      </w:tr>
      <w:tr w:rsidR="00E93AD5" w:rsidRPr="004A5CF4" w:rsidTr="009C09C1">
        <w:trPr>
          <w:jc w:val="center"/>
        </w:trPr>
        <w:tc>
          <w:tcPr>
            <w:tcW w:w="4111" w:type="dxa"/>
          </w:tcPr>
          <w:p w:rsidR="00E93AD5" w:rsidRPr="004A5CF4" w:rsidRDefault="00E93AD5" w:rsidP="009C09C1">
            <w:pPr>
              <w:spacing w:line="360" w:lineRule="auto"/>
              <w:jc w:val="center"/>
              <w:rPr>
                <w:color w:val="000000"/>
                <w:sz w:val="22"/>
                <w:szCs w:val="22"/>
              </w:rPr>
            </w:pPr>
            <w:r w:rsidRPr="004A5CF4">
              <w:rPr>
                <w:color w:val="000000"/>
                <w:sz w:val="22"/>
                <w:szCs w:val="22"/>
              </w:rPr>
              <w:t>Съем продукции с 1 м</w:t>
            </w:r>
            <w:r w:rsidRPr="004A5CF4">
              <w:rPr>
                <w:color w:val="000000"/>
                <w:sz w:val="22"/>
                <w:szCs w:val="22"/>
                <w:vertAlign w:val="superscript"/>
              </w:rPr>
              <w:t>2</w:t>
            </w:r>
          </w:p>
        </w:tc>
        <w:tc>
          <w:tcPr>
            <w:tcW w:w="1559" w:type="dxa"/>
          </w:tcPr>
          <w:p w:rsidR="00E93AD5" w:rsidRPr="004A5CF4" w:rsidRDefault="00CB69DF" w:rsidP="009C09C1">
            <w:pPr>
              <w:spacing w:line="360" w:lineRule="auto"/>
              <w:jc w:val="center"/>
              <w:rPr>
                <w:color w:val="000000"/>
                <w:sz w:val="22"/>
                <w:szCs w:val="22"/>
              </w:rPr>
            </w:pPr>
            <w:r>
              <w:rPr>
                <w:color w:val="000000"/>
                <w:sz w:val="22"/>
                <w:szCs w:val="22"/>
              </w:rPr>
              <w:t>м</w:t>
            </w:r>
            <w:r w:rsidRPr="00CB69DF">
              <w:rPr>
                <w:color w:val="000000"/>
                <w:sz w:val="22"/>
                <w:szCs w:val="22"/>
                <w:vertAlign w:val="superscript"/>
              </w:rPr>
              <w:t>3</w:t>
            </w:r>
            <w:r>
              <w:rPr>
                <w:color w:val="000000"/>
                <w:sz w:val="22"/>
                <w:szCs w:val="22"/>
              </w:rPr>
              <w:t>/м</w:t>
            </w:r>
            <w:r w:rsidRPr="00CB69DF">
              <w:rPr>
                <w:color w:val="000000"/>
                <w:sz w:val="22"/>
                <w:szCs w:val="22"/>
                <w:vertAlign w:val="superscript"/>
              </w:rPr>
              <w:t>2</w:t>
            </w:r>
          </w:p>
        </w:tc>
        <w:tc>
          <w:tcPr>
            <w:tcW w:w="2268" w:type="dxa"/>
          </w:tcPr>
          <w:p w:rsidR="00E93AD5" w:rsidRPr="004A5CF4" w:rsidRDefault="003A7A9B" w:rsidP="009C09C1">
            <w:pPr>
              <w:spacing w:line="360" w:lineRule="auto"/>
              <w:jc w:val="center"/>
              <w:rPr>
                <w:color w:val="000000"/>
                <w:sz w:val="22"/>
                <w:szCs w:val="22"/>
              </w:rPr>
            </w:pPr>
            <w:r w:rsidRPr="004A5CF4">
              <w:rPr>
                <w:color w:val="000000"/>
                <w:sz w:val="22"/>
                <w:szCs w:val="22"/>
              </w:rPr>
              <w:t>17,3</w:t>
            </w:r>
          </w:p>
        </w:tc>
      </w:tr>
      <w:tr w:rsidR="00E93AD5" w:rsidRPr="004A5CF4" w:rsidTr="009C09C1">
        <w:trPr>
          <w:jc w:val="center"/>
        </w:trPr>
        <w:tc>
          <w:tcPr>
            <w:tcW w:w="4111" w:type="dxa"/>
          </w:tcPr>
          <w:p w:rsidR="00E93AD5" w:rsidRPr="004A5CF4" w:rsidRDefault="003A7A9B" w:rsidP="009C09C1">
            <w:pPr>
              <w:spacing w:line="360" w:lineRule="auto"/>
              <w:jc w:val="center"/>
              <w:rPr>
                <w:color w:val="000000"/>
                <w:sz w:val="22"/>
                <w:szCs w:val="22"/>
              </w:rPr>
            </w:pPr>
            <w:r w:rsidRPr="004A5CF4">
              <w:rPr>
                <w:color w:val="000000"/>
                <w:sz w:val="22"/>
                <w:szCs w:val="22"/>
              </w:rPr>
              <w:t>Трудозатраты на изготовление 1 м</w:t>
            </w:r>
            <w:r w:rsidRPr="004A5CF4">
              <w:rPr>
                <w:color w:val="000000"/>
                <w:sz w:val="22"/>
                <w:szCs w:val="22"/>
                <w:vertAlign w:val="superscript"/>
              </w:rPr>
              <w:t>3</w:t>
            </w:r>
          </w:p>
        </w:tc>
        <w:tc>
          <w:tcPr>
            <w:tcW w:w="1559" w:type="dxa"/>
          </w:tcPr>
          <w:p w:rsidR="00E93AD5" w:rsidRPr="004A5CF4" w:rsidRDefault="00A36881" w:rsidP="009C09C1">
            <w:pPr>
              <w:spacing w:line="360" w:lineRule="auto"/>
              <w:jc w:val="center"/>
              <w:rPr>
                <w:color w:val="000000"/>
                <w:sz w:val="22"/>
                <w:szCs w:val="22"/>
              </w:rPr>
            </w:pPr>
            <w:r>
              <w:rPr>
                <w:color w:val="000000"/>
                <w:sz w:val="22"/>
                <w:szCs w:val="22"/>
              </w:rPr>
              <w:t>м</w:t>
            </w:r>
            <w:r w:rsidRPr="00A36881">
              <w:rPr>
                <w:color w:val="000000"/>
                <w:sz w:val="22"/>
                <w:szCs w:val="22"/>
                <w:vertAlign w:val="superscript"/>
              </w:rPr>
              <w:t>3</w:t>
            </w:r>
            <w:r>
              <w:rPr>
                <w:color w:val="000000"/>
                <w:sz w:val="22"/>
                <w:szCs w:val="22"/>
              </w:rPr>
              <w:t>/ч.час</w:t>
            </w:r>
          </w:p>
        </w:tc>
        <w:tc>
          <w:tcPr>
            <w:tcW w:w="2268" w:type="dxa"/>
          </w:tcPr>
          <w:p w:rsidR="00E93AD5" w:rsidRPr="004A5CF4" w:rsidRDefault="00A36881" w:rsidP="009C09C1">
            <w:pPr>
              <w:spacing w:line="360" w:lineRule="auto"/>
              <w:jc w:val="center"/>
              <w:rPr>
                <w:color w:val="000000"/>
                <w:sz w:val="22"/>
                <w:szCs w:val="22"/>
              </w:rPr>
            </w:pPr>
            <w:r>
              <w:rPr>
                <w:color w:val="000000"/>
                <w:sz w:val="22"/>
                <w:szCs w:val="22"/>
              </w:rPr>
              <w:t>0,32</w:t>
            </w:r>
          </w:p>
        </w:tc>
      </w:tr>
      <w:tr w:rsidR="003A7A9B" w:rsidRPr="004A5CF4" w:rsidTr="009C09C1">
        <w:trPr>
          <w:jc w:val="center"/>
        </w:trPr>
        <w:tc>
          <w:tcPr>
            <w:tcW w:w="4111" w:type="dxa"/>
          </w:tcPr>
          <w:p w:rsidR="003A7A9B" w:rsidRPr="004A5CF4" w:rsidRDefault="003A7A9B" w:rsidP="009C09C1">
            <w:pPr>
              <w:spacing w:line="360" w:lineRule="auto"/>
              <w:jc w:val="center"/>
              <w:rPr>
                <w:color w:val="000000"/>
                <w:sz w:val="22"/>
                <w:szCs w:val="22"/>
              </w:rPr>
            </w:pPr>
            <w:r w:rsidRPr="004A5CF4">
              <w:rPr>
                <w:color w:val="000000"/>
                <w:sz w:val="22"/>
                <w:szCs w:val="22"/>
              </w:rPr>
              <w:t>Трудоемкость изготовления 1 м</w:t>
            </w:r>
            <w:r w:rsidRPr="004A5CF4">
              <w:rPr>
                <w:color w:val="000000"/>
                <w:sz w:val="22"/>
                <w:szCs w:val="22"/>
                <w:vertAlign w:val="superscript"/>
              </w:rPr>
              <w:t>3</w:t>
            </w:r>
          </w:p>
        </w:tc>
        <w:tc>
          <w:tcPr>
            <w:tcW w:w="1559" w:type="dxa"/>
          </w:tcPr>
          <w:p w:rsidR="003A7A9B" w:rsidRPr="004A5CF4" w:rsidRDefault="00A36881" w:rsidP="009C09C1">
            <w:pPr>
              <w:spacing w:line="360" w:lineRule="auto"/>
              <w:jc w:val="center"/>
              <w:rPr>
                <w:color w:val="000000"/>
                <w:sz w:val="22"/>
                <w:szCs w:val="22"/>
              </w:rPr>
            </w:pPr>
            <w:r>
              <w:rPr>
                <w:color w:val="000000"/>
                <w:sz w:val="22"/>
                <w:szCs w:val="22"/>
              </w:rPr>
              <w:t>ч.час/м</w:t>
            </w:r>
            <w:r w:rsidRPr="00A36881">
              <w:rPr>
                <w:color w:val="000000"/>
                <w:sz w:val="22"/>
                <w:szCs w:val="22"/>
                <w:vertAlign w:val="superscript"/>
              </w:rPr>
              <w:t>3</w:t>
            </w:r>
          </w:p>
        </w:tc>
        <w:tc>
          <w:tcPr>
            <w:tcW w:w="2268" w:type="dxa"/>
          </w:tcPr>
          <w:p w:rsidR="003A7A9B" w:rsidRPr="004A5CF4" w:rsidRDefault="00A36881" w:rsidP="009C09C1">
            <w:pPr>
              <w:spacing w:line="360" w:lineRule="auto"/>
              <w:jc w:val="center"/>
              <w:rPr>
                <w:color w:val="000000"/>
                <w:sz w:val="22"/>
                <w:szCs w:val="22"/>
              </w:rPr>
            </w:pPr>
            <w:r>
              <w:rPr>
                <w:color w:val="000000"/>
                <w:sz w:val="22"/>
                <w:szCs w:val="22"/>
              </w:rPr>
              <w:t>3,12</w:t>
            </w:r>
          </w:p>
        </w:tc>
      </w:tr>
      <w:tr w:rsidR="00CB69DF" w:rsidRPr="004A5CF4" w:rsidTr="009C09C1">
        <w:trPr>
          <w:jc w:val="center"/>
        </w:trPr>
        <w:tc>
          <w:tcPr>
            <w:tcW w:w="4111" w:type="dxa"/>
          </w:tcPr>
          <w:p w:rsidR="00CB69DF" w:rsidRPr="004A5CF4" w:rsidRDefault="00CB69DF" w:rsidP="00CB69DF">
            <w:pPr>
              <w:spacing w:line="360" w:lineRule="auto"/>
              <w:jc w:val="center"/>
              <w:rPr>
                <w:color w:val="000000"/>
                <w:sz w:val="22"/>
                <w:szCs w:val="22"/>
              </w:rPr>
            </w:pPr>
            <w:r>
              <w:rPr>
                <w:color w:val="000000"/>
                <w:sz w:val="22"/>
                <w:szCs w:val="22"/>
              </w:rPr>
              <w:t>Расход электроэнергии на изготовление 1 м</w:t>
            </w:r>
            <w:r w:rsidRPr="00CB69DF">
              <w:rPr>
                <w:color w:val="000000"/>
                <w:sz w:val="22"/>
                <w:szCs w:val="22"/>
                <w:vertAlign w:val="superscript"/>
              </w:rPr>
              <w:t>3</w:t>
            </w:r>
          </w:p>
        </w:tc>
        <w:tc>
          <w:tcPr>
            <w:tcW w:w="1559" w:type="dxa"/>
          </w:tcPr>
          <w:p w:rsidR="00CB69DF" w:rsidRDefault="00CB69DF" w:rsidP="00CB69DF">
            <w:pPr>
              <w:spacing w:line="360" w:lineRule="auto"/>
              <w:jc w:val="center"/>
              <w:rPr>
                <w:color w:val="000000"/>
                <w:sz w:val="22"/>
                <w:szCs w:val="22"/>
              </w:rPr>
            </w:pPr>
          </w:p>
          <w:p w:rsidR="00CB69DF" w:rsidRDefault="00CB69DF" w:rsidP="00CB69DF">
            <w:pPr>
              <w:spacing w:line="360" w:lineRule="auto"/>
              <w:jc w:val="center"/>
              <w:rPr>
                <w:color w:val="000000"/>
                <w:sz w:val="22"/>
                <w:szCs w:val="22"/>
              </w:rPr>
            </w:pPr>
            <w:r>
              <w:rPr>
                <w:color w:val="000000"/>
                <w:sz w:val="22"/>
                <w:szCs w:val="22"/>
              </w:rPr>
              <w:t>кВт/ч</w:t>
            </w:r>
          </w:p>
        </w:tc>
        <w:tc>
          <w:tcPr>
            <w:tcW w:w="2268" w:type="dxa"/>
          </w:tcPr>
          <w:p w:rsidR="00CB69DF" w:rsidRDefault="00CB69DF" w:rsidP="00CB69DF">
            <w:pPr>
              <w:spacing w:line="360" w:lineRule="auto"/>
              <w:jc w:val="center"/>
              <w:rPr>
                <w:color w:val="000000"/>
                <w:sz w:val="22"/>
                <w:szCs w:val="22"/>
              </w:rPr>
            </w:pPr>
          </w:p>
          <w:p w:rsidR="00CB69DF" w:rsidRDefault="00CB69DF" w:rsidP="00CB69DF">
            <w:pPr>
              <w:spacing w:line="360" w:lineRule="auto"/>
              <w:jc w:val="center"/>
              <w:rPr>
                <w:color w:val="000000"/>
                <w:sz w:val="22"/>
                <w:szCs w:val="22"/>
              </w:rPr>
            </w:pPr>
            <w:r>
              <w:rPr>
                <w:color w:val="000000"/>
                <w:sz w:val="22"/>
                <w:szCs w:val="22"/>
              </w:rPr>
              <w:t>242,1</w:t>
            </w:r>
          </w:p>
        </w:tc>
      </w:tr>
    </w:tbl>
    <w:p w:rsidR="00E93AD5" w:rsidRDefault="00E93AD5" w:rsidP="00C90C28">
      <w:pPr>
        <w:spacing w:line="360" w:lineRule="auto"/>
        <w:ind w:firstLine="567"/>
        <w:jc w:val="both"/>
        <w:rPr>
          <w:color w:val="000000"/>
          <w:sz w:val="28"/>
          <w:szCs w:val="28"/>
        </w:rPr>
      </w:pPr>
    </w:p>
    <w:p w:rsidR="00E93AD5" w:rsidRPr="009E23E4" w:rsidRDefault="00E93AD5" w:rsidP="00C90C28">
      <w:pPr>
        <w:spacing w:line="360" w:lineRule="auto"/>
        <w:ind w:firstLine="567"/>
        <w:jc w:val="both"/>
        <w:rPr>
          <w:color w:val="000000"/>
          <w:sz w:val="28"/>
          <w:szCs w:val="28"/>
        </w:rPr>
      </w:pPr>
      <w:bookmarkStart w:id="14" w:name="_GoBack"/>
      <w:bookmarkEnd w:id="14"/>
    </w:p>
    <w:sectPr w:rsidR="00E93AD5" w:rsidRPr="009E23E4" w:rsidSect="00542578">
      <w:headerReference w:type="default" r:id="rId16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225" w:rsidRDefault="00981225" w:rsidP="00A064A5">
      <w:r>
        <w:separator/>
      </w:r>
    </w:p>
  </w:endnote>
  <w:endnote w:type="continuationSeparator" w:id="0">
    <w:p w:rsidR="00981225" w:rsidRDefault="00981225" w:rsidP="00A0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SOCPEUR">
    <w:altName w:val="Arial"/>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225" w:rsidRDefault="00981225" w:rsidP="00A064A5">
      <w:r>
        <w:separator/>
      </w:r>
    </w:p>
  </w:footnote>
  <w:footnote w:type="continuationSeparator" w:id="0">
    <w:p w:rsidR="00981225" w:rsidRDefault="00981225" w:rsidP="00A06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4A5" w:rsidRDefault="00BF1953">
    <w:pPr>
      <w:pStyle w:val="af"/>
    </w:pPr>
    <w:r>
      <w:rPr>
        <w:noProof/>
      </w:rPr>
      <w:pict>
        <v:group id="_x0000_s5152" style="position:absolute;margin-left:56.5pt;margin-top:-13.05pt;width:518.8pt;height:802.3pt;z-index:251657728;mso-position-horizontal-relative:page" coordorigin="1247,397" coordsize="10376,16046">
          <v:rect id="_x0000_s5153" style="position:absolute;left:11078;top:15622;width:519;height:248" filled="f" stroked="f" strokeweight=".25pt">
            <v:textbox style="mso-next-textbox:#_x0000_s5153" inset="1pt,1pt,1pt,1pt">
              <w:txbxContent>
                <w:p w:rsidR="00A064A5" w:rsidRDefault="00A064A5" w:rsidP="00A064A5">
                  <w:pPr>
                    <w:pStyle w:val="ab"/>
                    <w:jc w:val="center"/>
                    <w:rPr>
                      <w:sz w:val="18"/>
                    </w:rPr>
                  </w:pPr>
                  <w:r>
                    <w:rPr>
                      <w:sz w:val="18"/>
                    </w:rPr>
                    <w:t>Лист</w:t>
                  </w:r>
                </w:p>
              </w:txbxContent>
            </v:textbox>
          </v:rect>
          <v:group id="_x0000_s5154" style="position:absolute;left:1247;top:397;width:10376;height:16046" coordorigin="1247,397" coordsize="10376,16046">
            <v:rect id="_x0000_s5155" style="position:absolute;left:11078;top:15990;width:519;height:339" filled="f" stroked="f" strokeweight=".25pt">
              <v:textbox style="mso-next-textbox:#_x0000_s5155" inset="1pt,1pt,1pt,1pt">
                <w:txbxContent>
                  <w:p w:rsidR="00A064A5" w:rsidRDefault="00A064A5" w:rsidP="00A064A5">
                    <w:pPr>
                      <w:pStyle w:val="ab"/>
                      <w:jc w:val="center"/>
                      <w:rPr>
                        <w:sz w:val="24"/>
                        <w:lang w:val="ru-RU"/>
                      </w:rPr>
                    </w:pPr>
                  </w:p>
                </w:txbxContent>
              </v:textbox>
            </v:rect>
            <v:group id="_x0000_s5156" style="position:absolute;left:1247;top:397;width:10376;height:16046" coordorigin="1247,397" coordsize="10376,16046">
              <v:rect id="_x0000_s5157" style="position:absolute;left:5265;top:15818;width:5746;height:383" filled="f" stroked="f" strokeweight=".25pt">
                <v:textbox style="mso-next-textbox:#_x0000_s5157" inset="1pt,1pt,1pt,1pt">
                  <w:txbxContent>
                    <w:p w:rsidR="00A064A5" w:rsidRDefault="00A064A5" w:rsidP="00A064A5">
                      <w:pPr>
                        <w:pStyle w:val="ab"/>
                        <w:jc w:val="center"/>
                        <w:rPr>
                          <w:sz w:val="32"/>
                          <w:szCs w:val="32"/>
                          <w:lang w:val="ru-RU"/>
                        </w:rPr>
                      </w:pPr>
                      <w:r>
                        <w:rPr>
                          <w:sz w:val="32"/>
                          <w:szCs w:val="32"/>
                          <w:lang w:val="ru-RU"/>
                        </w:rPr>
                        <w:t>КП ТД 101 ПЗ</w:t>
                      </w:r>
                    </w:p>
                    <w:p w:rsidR="00A064A5" w:rsidRDefault="00A064A5" w:rsidP="00A064A5">
                      <w:pPr>
                        <w:rPr>
                          <w:rFonts w:ascii="Calibri" w:hAnsi="Calibri"/>
                          <w:sz w:val="22"/>
                          <w:szCs w:val="22"/>
                        </w:rPr>
                      </w:pPr>
                    </w:p>
                  </w:txbxContent>
                </v:textbox>
              </v:rect>
              <v:group id="_x0000_s5158" style="position:absolute;left:1247;top:397;width:10376;height:16046" coordorigin="1247,397" coordsize="10376,16046">
                <v:rect id="_x0000_s5159" style="position:absolute;left:4673;top:16170;width:519;height:248" filled="f" stroked="f" strokeweight=".25pt">
                  <v:textbox style="mso-next-textbox:#_x0000_s5159" inset="1pt,1pt,1pt,1pt">
                    <w:txbxContent>
                      <w:p w:rsidR="00A064A5" w:rsidRDefault="00A064A5" w:rsidP="00A064A5">
                        <w:pPr>
                          <w:pStyle w:val="ab"/>
                          <w:jc w:val="center"/>
                          <w:rPr>
                            <w:sz w:val="18"/>
                          </w:rPr>
                        </w:pPr>
                        <w:r>
                          <w:rPr>
                            <w:sz w:val="18"/>
                          </w:rPr>
                          <w:t>Дата</w:t>
                        </w:r>
                      </w:p>
                    </w:txbxContent>
                  </v:textbox>
                </v:rect>
                <v:group id="_x0000_s5160" style="position:absolute;left:1247;top:397;width:10376;height:16046" coordorigin="1247,397" coordsize="10376,16046">
                  <v:rect id="_x0000_s5161" style="position:absolute;left:3832;top:16170;width:796;height:248" filled="f" stroked="f" strokeweight=".25pt">
                    <v:textbox style="mso-next-textbox:#_x0000_s5161" inset="1pt,1pt,1pt,1pt">
                      <w:txbxContent>
                        <w:p w:rsidR="00A064A5" w:rsidRDefault="00A064A5" w:rsidP="00A064A5">
                          <w:pPr>
                            <w:pStyle w:val="ab"/>
                            <w:jc w:val="center"/>
                            <w:rPr>
                              <w:sz w:val="18"/>
                            </w:rPr>
                          </w:pPr>
                          <w:r>
                            <w:rPr>
                              <w:sz w:val="18"/>
                            </w:rPr>
                            <w:t>Подпись</w:t>
                          </w:r>
                        </w:p>
                      </w:txbxContent>
                    </v:textbox>
                  </v:rect>
                  <v:group id="_x0000_s5162" style="position:absolute;left:1247;top:397;width:10376;height:16046" coordorigin="1247,397" coordsize="10376,16046">
                    <v:group id="_x0000_s5163" style="position:absolute;left:1247;top:397;width:10376;height:16046" coordorigin="1247,397" coordsize="10376,16046">
                      <v:group id="_x0000_s5164" style="position:absolute;left:1247;top:397;width:10376;height:16046" coordorigin="1247,397" coordsize="10376,16046">
                        <v:rect id="_x0000_s5165" style="position:absolute;left:1838;top:16170;width:519;height:248" filled="f" stroked="f" strokeweight=".25pt">
                          <v:textbox style="mso-next-textbox:#_x0000_s5165" inset="1pt,1pt,1pt,1pt">
                            <w:txbxContent>
                              <w:p w:rsidR="00A064A5" w:rsidRDefault="00A064A5" w:rsidP="00A064A5">
                                <w:pPr>
                                  <w:pStyle w:val="ab"/>
                                  <w:jc w:val="center"/>
                                  <w:rPr>
                                    <w:sz w:val="18"/>
                                  </w:rPr>
                                </w:pPr>
                                <w:r>
                                  <w:rPr>
                                    <w:sz w:val="18"/>
                                  </w:rPr>
                                  <w:t>Лист</w:t>
                                </w:r>
                              </w:p>
                            </w:txbxContent>
                          </v:textbox>
                        </v:rect>
                        <v:group id="_x0000_s5166" style="position:absolute;left:1247;top:397;width:10376;height:16046" coordorigin="1247,397" coordsize="10376,16046">
                          <v:rect id="_x0000_s5167" style="position:absolute;left:1275;top:16170;width:519;height:248" filled="f" stroked="f" strokeweight=".25pt">
                            <v:textbox style="mso-next-textbox:#_x0000_s5167" inset="1pt,1pt,1pt,1pt">
                              <w:txbxContent>
                                <w:p w:rsidR="00A064A5" w:rsidRDefault="00A064A5" w:rsidP="00A064A5">
                                  <w:pPr>
                                    <w:pStyle w:val="ab"/>
                                    <w:jc w:val="center"/>
                                    <w:rPr>
                                      <w:sz w:val="18"/>
                                    </w:rPr>
                                  </w:pPr>
                                  <w:r>
                                    <w:rPr>
                                      <w:sz w:val="18"/>
                                    </w:rPr>
                                    <w:t>Изм.</w:t>
                                  </w:r>
                                </w:p>
                              </w:txbxContent>
                            </v:textbox>
                          </v:rect>
                          <v:group id="_x0000_s5168" style="position:absolute;left:1247;top:397;width:10376;height:16046" coordorigin="1247,397" coordsize="10376,16046">
                            <v:rect id="_x0000_s5169" style="position:absolute;left:1247;top:397;width:10376;height:16046" filled="f" strokeweight="2pt"/>
                            <v:line id="_x0000_s5170" style="position:absolute" from="1814,15600" to="1815,16434" strokeweight="2pt"/>
                            <v:line id="_x0000_s5171" style="position:absolute" from="1252,15593" to="11611,15594" strokeweight="2pt"/>
                            <v:line id="_x0000_s5172" style="position:absolute" from="2381,15600" to="2382,16434" strokeweight="2pt"/>
                            <v:line id="_x0000_s5173" style="position:absolute" from="3799,15600" to="3800,16434" strokeweight="2pt"/>
                            <v:line id="_x0000_s5174" style="position:absolute" from="4649,15608" to="4650,16434" strokeweight="2pt"/>
                            <v:line id="_x0000_s5175" style="position:absolute" from="5216,15600" to="5217,16426" strokeweight="2pt"/>
                            <v:line id="_x0000_s5176" style="position:absolute" from="11055,15600" to="11057,16434" strokeweight="2pt"/>
                            <v:line id="_x0000_s5177" style="position:absolute" from="1252,15876" to="5206,15877" strokeweight="1pt"/>
                            <v:line id="_x0000_s5178" style="position:absolute" from="1252,16159" to="5206,16160" strokeweight="2pt"/>
                            <v:line id="_x0000_s5179" style="position:absolute" from="11062,15878" to="11618,15879" strokeweight="1pt"/>
                            <v:line id="_x0000_s5180" style="position:absolute" from="3062,15598" to="3063,16432" strokeweight="2pt"/>
                          </v:group>
                        </v:group>
                      </v:group>
                      <v:rect id="_x0000_s5181" style="position:absolute;left:2298;top:16171;width:900;height:248" filled="f" stroked="f" strokeweight=".25pt">
                        <v:textbox style="mso-next-textbox:#_x0000_s5181" inset="1pt,1pt,1pt,1pt">
                          <w:txbxContent>
                            <w:p w:rsidR="00A064A5" w:rsidRDefault="00A064A5" w:rsidP="00A064A5">
                              <w:pPr>
                                <w:pStyle w:val="ab"/>
                                <w:jc w:val="center"/>
                                <w:rPr>
                                  <w:sz w:val="18"/>
                                  <w:lang w:val="ru-RU"/>
                                </w:rPr>
                              </w:pPr>
                              <w:r>
                                <w:rPr>
                                  <w:sz w:val="18"/>
                                  <w:lang w:val="ru-RU"/>
                                </w:rPr>
                                <w:t>Кол. уч.</w:t>
                              </w:r>
                            </w:p>
                          </w:txbxContent>
                        </v:textbox>
                      </v:rect>
                    </v:group>
                    <v:rect id="_x0000_s5182" style="position:absolute;left:3018;top:16171;width:900;height:248" filled="f" stroked="f" strokeweight=".25pt">
                      <v:textbox style="mso-next-textbox:#_x0000_s5182" inset="1pt,1pt,1pt,1pt">
                        <w:txbxContent>
                          <w:p w:rsidR="00A064A5" w:rsidRDefault="00A064A5" w:rsidP="00A064A5">
                            <w:pPr>
                              <w:pStyle w:val="ab"/>
                              <w:jc w:val="center"/>
                              <w:rPr>
                                <w:sz w:val="18"/>
                                <w:lang w:val="ru-RU"/>
                              </w:rPr>
                            </w:pPr>
                            <w:r>
                              <w:rPr>
                                <w:sz w:val="18"/>
                                <w:lang w:val="ru-RU"/>
                              </w:rPr>
                              <w:t>№ док.</w:t>
                            </w:r>
                          </w:p>
                        </w:txbxContent>
                      </v:textbox>
                    </v:rect>
                  </v:group>
                </v:group>
              </v:group>
            </v:group>
          </v:group>
          <w10:wrap anchorx="pag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0028"/>
    <w:multiLevelType w:val="hybridMultilevel"/>
    <w:tmpl w:val="C4CC76EE"/>
    <w:lvl w:ilvl="0" w:tplc="D19A8042">
      <w:start w:val="4"/>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
    <w:nsid w:val="01D33D7A"/>
    <w:multiLevelType w:val="hybridMultilevel"/>
    <w:tmpl w:val="022474EE"/>
    <w:lvl w:ilvl="0" w:tplc="D16A8432">
      <w:start w:val="1"/>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047366B1"/>
    <w:multiLevelType w:val="hybridMultilevel"/>
    <w:tmpl w:val="A144377E"/>
    <w:lvl w:ilvl="0" w:tplc="A064BA78">
      <w:start w:val="1"/>
      <w:numFmt w:val="decimal"/>
      <w:pStyle w:val="a"/>
      <w:lvlText w:val="%1"/>
      <w:lvlJc w:val="righ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
    <w:nsid w:val="099134CF"/>
    <w:multiLevelType w:val="multilevel"/>
    <w:tmpl w:val="738093F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480"/>
        </w:tabs>
        <w:ind w:left="-480" w:hanging="72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560"/>
        </w:tabs>
        <w:ind w:left="-15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400"/>
        </w:tabs>
        <w:ind w:left="-240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4">
    <w:nsid w:val="0C8D4080"/>
    <w:multiLevelType w:val="hybridMultilevel"/>
    <w:tmpl w:val="7E7CDC84"/>
    <w:lvl w:ilvl="0" w:tplc="0DC230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665F3E"/>
    <w:multiLevelType w:val="multilevel"/>
    <w:tmpl w:val="4FC6D8C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240"/>
        </w:tabs>
        <w:ind w:left="-240" w:hanging="360"/>
      </w:pPr>
      <w:rPr>
        <w:rFonts w:hint="default"/>
      </w:rPr>
    </w:lvl>
    <w:lvl w:ilvl="2">
      <w:start w:val="1"/>
      <w:numFmt w:val="decimal"/>
      <w:lvlText w:val="%1.%2.%3"/>
      <w:lvlJc w:val="left"/>
      <w:pPr>
        <w:tabs>
          <w:tab w:val="num" w:pos="-480"/>
        </w:tabs>
        <w:ind w:left="-480" w:hanging="72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560"/>
        </w:tabs>
        <w:ind w:left="-15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400"/>
        </w:tabs>
        <w:ind w:left="-240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6">
    <w:nsid w:val="154E73EA"/>
    <w:multiLevelType w:val="hybridMultilevel"/>
    <w:tmpl w:val="75A83722"/>
    <w:lvl w:ilvl="0" w:tplc="A1523DC0">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7">
    <w:nsid w:val="188269B0"/>
    <w:multiLevelType w:val="hybridMultilevel"/>
    <w:tmpl w:val="91001A88"/>
    <w:lvl w:ilvl="0" w:tplc="40648D0C">
      <w:start w:val="3"/>
      <w:numFmt w:val="decimal"/>
      <w:lvlText w:val="%1"/>
      <w:lvlJc w:val="left"/>
      <w:pPr>
        <w:tabs>
          <w:tab w:val="num" w:pos="76"/>
        </w:tabs>
        <w:ind w:left="76" w:hanging="360"/>
      </w:pPr>
      <w:rPr>
        <w:rFonts w:hint="default"/>
      </w:rPr>
    </w:lvl>
    <w:lvl w:ilvl="1" w:tplc="04190019" w:tentative="1">
      <w:start w:val="1"/>
      <w:numFmt w:val="lowerLetter"/>
      <w:lvlText w:val="%2."/>
      <w:lvlJc w:val="left"/>
      <w:pPr>
        <w:tabs>
          <w:tab w:val="num" w:pos="796"/>
        </w:tabs>
        <w:ind w:left="796" w:hanging="360"/>
      </w:pPr>
    </w:lvl>
    <w:lvl w:ilvl="2" w:tplc="0419001B" w:tentative="1">
      <w:start w:val="1"/>
      <w:numFmt w:val="lowerRoman"/>
      <w:lvlText w:val="%3."/>
      <w:lvlJc w:val="right"/>
      <w:pPr>
        <w:tabs>
          <w:tab w:val="num" w:pos="1516"/>
        </w:tabs>
        <w:ind w:left="1516" w:hanging="180"/>
      </w:pPr>
    </w:lvl>
    <w:lvl w:ilvl="3" w:tplc="0419000F" w:tentative="1">
      <w:start w:val="1"/>
      <w:numFmt w:val="decimal"/>
      <w:lvlText w:val="%4."/>
      <w:lvlJc w:val="left"/>
      <w:pPr>
        <w:tabs>
          <w:tab w:val="num" w:pos="2236"/>
        </w:tabs>
        <w:ind w:left="2236" w:hanging="360"/>
      </w:pPr>
    </w:lvl>
    <w:lvl w:ilvl="4" w:tplc="04190019" w:tentative="1">
      <w:start w:val="1"/>
      <w:numFmt w:val="lowerLetter"/>
      <w:lvlText w:val="%5."/>
      <w:lvlJc w:val="left"/>
      <w:pPr>
        <w:tabs>
          <w:tab w:val="num" w:pos="2956"/>
        </w:tabs>
        <w:ind w:left="2956" w:hanging="360"/>
      </w:pPr>
    </w:lvl>
    <w:lvl w:ilvl="5" w:tplc="0419001B" w:tentative="1">
      <w:start w:val="1"/>
      <w:numFmt w:val="lowerRoman"/>
      <w:lvlText w:val="%6."/>
      <w:lvlJc w:val="right"/>
      <w:pPr>
        <w:tabs>
          <w:tab w:val="num" w:pos="3676"/>
        </w:tabs>
        <w:ind w:left="3676" w:hanging="180"/>
      </w:pPr>
    </w:lvl>
    <w:lvl w:ilvl="6" w:tplc="0419000F" w:tentative="1">
      <w:start w:val="1"/>
      <w:numFmt w:val="decimal"/>
      <w:lvlText w:val="%7."/>
      <w:lvlJc w:val="left"/>
      <w:pPr>
        <w:tabs>
          <w:tab w:val="num" w:pos="4396"/>
        </w:tabs>
        <w:ind w:left="4396" w:hanging="360"/>
      </w:pPr>
    </w:lvl>
    <w:lvl w:ilvl="7" w:tplc="04190019" w:tentative="1">
      <w:start w:val="1"/>
      <w:numFmt w:val="lowerLetter"/>
      <w:lvlText w:val="%8."/>
      <w:lvlJc w:val="left"/>
      <w:pPr>
        <w:tabs>
          <w:tab w:val="num" w:pos="5116"/>
        </w:tabs>
        <w:ind w:left="5116" w:hanging="360"/>
      </w:pPr>
    </w:lvl>
    <w:lvl w:ilvl="8" w:tplc="0419001B" w:tentative="1">
      <w:start w:val="1"/>
      <w:numFmt w:val="lowerRoman"/>
      <w:lvlText w:val="%9."/>
      <w:lvlJc w:val="right"/>
      <w:pPr>
        <w:tabs>
          <w:tab w:val="num" w:pos="5836"/>
        </w:tabs>
        <w:ind w:left="5836" w:hanging="180"/>
      </w:pPr>
    </w:lvl>
  </w:abstractNum>
  <w:abstractNum w:abstractNumId="8">
    <w:nsid w:val="1DBE33C6"/>
    <w:multiLevelType w:val="hybridMultilevel"/>
    <w:tmpl w:val="50EA8C72"/>
    <w:lvl w:ilvl="0" w:tplc="1CFC664E">
      <w:start w:val="1"/>
      <w:numFmt w:val="bullet"/>
      <w:lvlText w:val="-"/>
      <w:lvlJc w:val="left"/>
      <w:pPr>
        <w:tabs>
          <w:tab w:val="num" w:pos="1557"/>
        </w:tabs>
        <w:ind w:left="1557" w:hanging="99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26EF55AD"/>
    <w:multiLevelType w:val="hybridMultilevel"/>
    <w:tmpl w:val="886C3702"/>
    <w:lvl w:ilvl="0" w:tplc="FFFFFFFF">
      <w:start w:val="1"/>
      <w:numFmt w:val="decimal"/>
      <w:lvlText w:val="%1."/>
      <w:lvlJc w:val="left"/>
      <w:pPr>
        <w:tabs>
          <w:tab w:val="num" w:pos="1320"/>
        </w:tabs>
        <w:ind w:left="1320" w:hanging="78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nsid w:val="2E117890"/>
    <w:multiLevelType w:val="hybridMultilevel"/>
    <w:tmpl w:val="F0FEC066"/>
    <w:lvl w:ilvl="0" w:tplc="835E2BAC">
      <w:start w:val="4"/>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5570C61"/>
    <w:multiLevelType w:val="hybridMultilevel"/>
    <w:tmpl w:val="C454658A"/>
    <w:lvl w:ilvl="0" w:tplc="856848AE">
      <w:start w:val="4"/>
      <w:numFmt w:val="decimal"/>
      <w:lvlText w:val="%1"/>
      <w:lvlJc w:val="left"/>
      <w:pPr>
        <w:tabs>
          <w:tab w:val="num" w:pos="76"/>
        </w:tabs>
        <w:ind w:left="76" w:hanging="360"/>
      </w:pPr>
      <w:rPr>
        <w:rFonts w:hint="default"/>
      </w:rPr>
    </w:lvl>
    <w:lvl w:ilvl="1" w:tplc="04190019" w:tentative="1">
      <w:start w:val="1"/>
      <w:numFmt w:val="lowerLetter"/>
      <w:lvlText w:val="%2."/>
      <w:lvlJc w:val="left"/>
      <w:pPr>
        <w:tabs>
          <w:tab w:val="num" w:pos="796"/>
        </w:tabs>
        <w:ind w:left="796" w:hanging="360"/>
      </w:pPr>
    </w:lvl>
    <w:lvl w:ilvl="2" w:tplc="0419001B" w:tentative="1">
      <w:start w:val="1"/>
      <w:numFmt w:val="lowerRoman"/>
      <w:lvlText w:val="%3."/>
      <w:lvlJc w:val="right"/>
      <w:pPr>
        <w:tabs>
          <w:tab w:val="num" w:pos="1516"/>
        </w:tabs>
        <w:ind w:left="1516" w:hanging="180"/>
      </w:pPr>
    </w:lvl>
    <w:lvl w:ilvl="3" w:tplc="0419000F" w:tentative="1">
      <w:start w:val="1"/>
      <w:numFmt w:val="decimal"/>
      <w:lvlText w:val="%4."/>
      <w:lvlJc w:val="left"/>
      <w:pPr>
        <w:tabs>
          <w:tab w:val="num" w:pos="2236"/>
        </w:tabs>
        <w:ind w:left="2236" w:hanging="360"/>
      </w:pPr>
    </w:lvl>
    <w:lvl w:ilvl="4" w:tplc="04190019" w:tentative="1">
      <w:start w:val="1"/>
      <w:numFmt w:val="lowerLetter"/>
      <w:lvlText w:val="%5."/>
      <w:lvlJc w:val="left"/>
      <w:pPr>
        <w:tabs>
          <w:tab w:val="num" w:pos="2956"/>
        </w:tabs>
        <w:ind w:left="2956" w:hanging="360"/>
      </w:pPr>
    </w:lvl>
    <w:lvl w:ilvl="5" w:tplc="0419001B" w:tentative="1">
      <w:start w:val="1"/>
      <w:numFmt w:val="lowerRoman"/>
      <w:lvlText w:val="%6."/>
      <w:lvlJc w:val="right"/>
      <w:pPr>
        <w:tabs>
          <w:tab w:val="num" w:pos="3676"/>
        </w:tabs>
        <w:ind w:left="3676" w:hanging="180"/>
      </w:pPr>
    </w:lvl>
    <w:lvl w:ilvl="6" w:tplc="0419000F" w:tentative="1">
      <w:start w:val="1"/>
      <w:numFmt w:val="decimal"/>
      <w:lvlText w:val="%7."/>
      <w:lvlJc w:val="left"/>
      <w:pPr>
        <w:tabs>
          <w:tab w:val="num" w:pos="4396"/>
        </w:tabs>
        <w:ind w:left="4396" w:hanging="360"/>
      </w:pPr>
    </w:lvl>
    <w:lvl w:ilvl="7" w:tplc="04190019" w:tentative="1">
      <w:start w:val="1"/>
      <w:numFmt w:val="lowerLetter"/>
      <w:lvlText w:val="%8."/>
      <w:lvlJc w:val="left"/>
      <w:pPr>
        <w:tabs>
          <w:tab w:val="num" w:pos="5116"/>
        </w:tabs>
        <w:ind w:left="5116" w:hanging="360"/>
      </w:pPr>
    </w:lvl>
    <w:lvl w:ilvl="8" w:tplc="0419001B" w:tentative="1">
      <w:start w:val="1"/>
      <w:numFmt w:val="lowerRoman"/>
      <w:lvlText w:val="%9."/>
      <w:lvlJc w:val="right"/>
      <w:pPr>
        <w:tabs>
          <w:tab w:val="num" w:pos="5836"/>
        </w:tabs>
        <w:ind w:left="5836" w:hanging="180"/>
      </w:pPr>
    </w:lvl>
  </w:abstractNum>
  <w:abstractNum w:abstractNumId="12">
    <w:nsid w:val="38303861"/>
    <w:multiLevelType w:val="multilevel"/>
    <w:tmpl w:val="349EED66"/>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808"/>
        </w:tabs>
        <w:ind w:left="808" w:hanging="525"/>
      </w:pPr>
      <w:rPr>
        <w:rFonts w:hint="default"/>
      </w:rPr>
    </w:lvl>
    <w:lvl w:ilvl="2">
      <w:start w:val="1"/>
      <w:numFmt w:val="decimal"/>
      <w:lvlText w:val="%1.%2.%3"/>
      <w:lvlJc w:val="left"/>
      <w:pPr>
        <w:tabs>
          <w:tab w:val="num" w:pos="1233"/>
        </w:tabs>
        <w:ind w:left="1233"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3">
    <w:nsid w:val="439E539F"/>
    <w:multiLevelType w:val="hybridMultilevel"/>
    <w:tmpl w:val="6CF6AF3E"/>
    <w:lvl w:ilvl="0" w:tplc="DCA43464">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4757779"/>
    <w:multiLevelType w:val="hybridMultilevel"/>
    <w:tmpl w:val="F6CED68E"/>
    <w:lvl w:ilvl="0" w:tplc="8382B80E">
      <w:start w:val="1"/>
      <w:numFmt w:val="decimal"/>
      <w:lvlText w:val="%1."/>
      <w:lvlJc w:val="left"/>
      <w:pPr>
        <w:tabs>
          <w:tab w:val="num" w:pos="-240"/>
        </w:tabs>
        <w:ind w:left="-240" w:hanging="360"/>
      </w:pPr>
      <w:rPr>
        <w:rFonts w:hint="default"/>
        <w:b w:val="0"/>
        <w:i w:val="0"/>
      </w:rPr>
    </w:lvl>
    <w:lvl w:ilvl="1" w:tplc="9C28556E">
      <w:numFmt w:val="none"/>
      <w:lvlText w:val=""/>
      <w:lvlJc w:val="left"/>
      <w:pPr>
        <w:tabs>
          <w:tab w:val="num" w:pos="360"/>
        </w:tabs>
      </w:pPr>
    </w:lvl>
    <w:lvl w:ilvl="2" w:tplc="E06E5E32">
      <w:numFmt w:val="none"/>
      <w:lvlText w:val=""/>
      <w:lvlJc w:val="left"/>
      <w:pPr>
        <w:tabs>
          <w:tab w:val="num" w:pos="360"/>
        </w:tabs>
      </w:pPr>
    </w:lvl>
    <w:lvl w:ilvl="3" w:tplc="134E1A96">
      <w:numFmt w:val="none"/>
      <w:lvlText w:val=""/>
      <w:lvlJc w:val="left"/>
      <w:pPr>
        <w:tabs>
          <w:tab w:val="num" w:pos="360"/>
        </w:tabs>
      </w:pPr>
    </w:lvl>
    <w:lvl w:ilvl="4" w:tplc="402C2A5E">
      <w:numFmt w:val="none"/>
      <w:lvlText w:val=""/>
      <w:lvlJc w:val="left"/>
      <w:pPr>
        <w:tabs>
          <w:tab w:val="num" w:pos="360"/>
        </w:tabs>
      </w:pPr>
    </w:lvl>
    <w:lvl w:ilvl="5" w:tplc="E346751A">
      <w:numFmt w:val="none"/>
      <w:lvlText w:val=""/>
      <w:lvlJc w:val="left"/>
      <w:pPr>
        <w:tabs>
          <w:tab w:val="num" w:pos="360"/>
        </w:tabs>
      </w:pPr>
    </w:lvl>
    <w:lvl w:ilvl="6" w:tplc="0A1E88BA">
      <w:numFmt w:val="none"/>
      <w:lvlText w:val=""/>
      <w:lvlJc w:val="left"/>
      <w:pPr>
        <w:tabs>
          <w:tab w:val="num" w:pos="360"/>
        </w:tabs>
      </w:pPr>
    </w:lvl>
    <w:lvl w:ilvl="7" w:tplc="E9D2E0E8">
      <w:numFmt w:val="none"/>
      <w:lvlText w:val=""/>
      <w:lvlJc w:val="left"/>
      <w:pPr>
        <w:tabs>
          <w:tab w:val="num" w:pos="360"/>
        </w:tabs>
      </w:pPr>
    </w:lvl>
    <w:lvl w:ilvl="8" w:tplc="B8727F02">
      <w:numFmt w:val="none"/>
      <w:lvlText w:val=""/>
      <w:lvlJc w:val="left"/>
      <w:pPr>
        <w:tabs>
          <w:tab w:val="num" w:pos="360"/>
        </w:tabs>
      </w:pPr>
    </w:lvl>
  </w:abstractNum>
  <w:abstractNum w:abstractNumId="15">
    <w:nsid w:val="494403D1"/>
    <w:multiLevelType w:val="hybridMultilevel"/>
    <w:tmpl w:val="3B489B48"/>
    <w:lvl w:ilvl="0" w:tplc="E4D2EF5C">
      <w:start w:val="1"/>
      <w:numFmt w:val="decimal"/>
      <w:lvlText w:val="%1."/>
      <w:lvlJc w:val="left"/>
      <w:pPr>
        <w:tabs>
          <w:tab w:val="num" w:pos="-240"/>
        </w:tabs>
        <w:ind w:left="-240" w:hanging="360"/>
      </w:pPr>
      <w:rPr>
        <w:rFonts w:hint="default"/>
        <w:b w:val="0"/>
        <w:i w:val="0"/>
      </w:rPr>
    </w:lvl>
    <w:lvl w:ilvl="1" w:tplc="04190019" w:tentative="1">
      <w:start w:val="1"/>
      <w:numFmt w:val="lowerLetter"/>
      <w:lvlText w:val="%2."/>
      <w:lvlJc w:val="left"/>
      <w:pPr>
        <w:tabs>
          <w:tab w:val="num" w:pos="480"/>
        </w:tabs>
        <w:ind w:left="480" w:hanging="360"/>
      </w:pPr>
    </w:lvl>
    <w:lvl w:ilvl="2" w:tplc="0419001B" w:tentative="1">
      <w:start w:val="1"/>
      <w:numFmt w:val="lowerRoman"/>
      <w:lvlText w:val="%3."/>
      <w:lvlJc w:val="right"/>
      <w:pPr>
        <w:tabs>
          <w:tab w:val="num" w:pos="1200"/>
        </w:tabs>
        <w:ind w:left="1200" w:hanging="180"/>
      </w:pPr>
    </w:lvl>
    <w:lvl w:ilvl="3" w:tplc="0419000F" w:tentative="1">
      <w:start w:val="1"/>
      <w:numFmt w:val="decimal"/>
      <w:lvlText w:val="%4."/>
      <w:lvlJc w:val="left"/>
      <w:pPr>
        <w:tabs>
          <w:tab w:val="num" w:pos="1920"/>
        </w:tabs>
        <w:ind w:left="1920" w:hanging="360"/>
      </w:pPr>
    </w:lvl>
    <w:lvl w:ilvl="4" w:tplc="04190019" w:tentative="1">
      <w:start w:val="1"/>
      <w:numFmt w:val="lowerLetter"/>
      <w:lvlText w:val="%5."/>
      <w:lvlJc w:val="left"/>
      <w:pPr>
        <w:tabs>
          <w:tab w:val="num" w:pos="2640"/>
        </w:tabs>
        <w:ind w:left="2640" w:hanging="360"/>
      </w:pPr>
    </w:lvl>
    <w:lvl w:ilvl="5" w:tplc="0419001B" w:tentative="1">
      <w:start w:val="1"/>
      <w:numFmt w:val="lowerRoman"/>
      <w:lvlText w:val="%6."/>
      <w:lvlJc w:val="right"/>
      <w:pPr>
        <w:tabs>
          <w:tab w:val="num" w:pos="3360"/>
        </w:tabs>
        <w:ind w:left="3360" w:hanging="180"/>
      </w:pPr>
    </w:lvl>
    <w:lvl w:ilvl="6" w:tplc="0419000F" w:tentative="1">
      <w:start w:val="1"/>
      <w:numFmt w:val="decimal"/>
      <w:lvlText w:val="%7."/>
      <w:lvlJc w:val="left"/>
      <w:pPr>
        <w:tabs>
          <w:tab w:val="num" w:pos="4080"/>
        </w:tabs>
        <w:ind w:left="4080" w:hanging="360"/>
      </w:pPr>
    </w:lvl>
    <w:lvl w:ilvl="7" w:tplc="04190019" w:tentative="1">
      <w:start w:val="1"/>
      <w:numFmt w:val="lowerLetter"/>
      <w:lvlText w:val="%8."/>
      <w:lvlJc w:val="left"/>
      <w:pPr>
        <w:tabs>
          <w:tab w:val="num" w:pos="4800"/>
        </w:tabs>
        <w:ind w:left="4800" w:hanging="360"/>
      </w:pPr>
    </w:lvl>
    <w:lvl w:ilvl="8" w:tplc="0419001B" w:tentative="1">
      <w:start w:val="1"/>
      <w:numFmt w:val="lowerRoman"/>
      <w:lvlText w:val="%9."/>
      <w:lvlJc w:val="right"/>
      <w:pPr>
        <w:tabs>
          <w:tab w:val="num" w:pos="5520"/>
        </w:tabs>
        <w:ind w:left="5520" w:hanging="180"/>
      </w:pPr>
    </w:lvl>
  </w:abstractNum>
  <w:abstractNum w:abstractNumId="16">
    <w:nsid w:val="4D075261"/>
    <w:multiLevelType w:val="hybridMultilevel"/>
    <w:tmpl w:val="5E403F70"/>
    <w:lvl w:ilvl="0" w:tplc="24D09FA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F367F27"/>
    <w:multiLevelType w:val="hybridMultilevel"/>
    <w:tmpl w:val="F83A8050"/>
    <w:lvl w:ilvl="0" w:tplc="36BAFE0E">
      <w:start w:val="642"/>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03A0493"/>
    <w:multiLevelType w:val="hybridMultilevel"/>
    <w:tmpl w:val="EE526874"/>
    <w:lvl w:ilvl="0" w:tplc="CA44171C">
      <w:start w:val="8"/>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cs="Courier New" w:hint="default"/>
      </w:rPr>
    </w:lvl>
    <w:lvl w:ilvl="2" w:tplc="04190005">
      <w:start w:val="1"/>
      <w:numFmt w:val="bullet"/>
      <w:lvlText w:val=""/>
      <w:lvlJc w:val="left"/>
      <w:pPr>
        <w:tabs>
          <w:tab w:val="num" w:pos="1875"/>
        </w:tabs>
        <w:ind w:left="1875" w:hanging="360"/>
      </w:pPr>
      <w:rPr>
        <w:rFonts w:ascii="Wingdings" w:hAnsi="Wingdings" w:cs="Times New Roman" w:hint="default"/>
      </w:rPr>
    </w:lvl>
    <w:lvl w:ilvl="3" w:tplc="04190001">
      <w:start w:val="1"/>
      <w:numFmt w:val="bullet"/>
      <w:lvlText w:val=""/>
      <w:lvlJc w:val="left"/>
      <w:pPr>
        <w:tabs>
          <w:tab w:val="num" w:pos="2595"/>
        </w:tabs>
        <w:ind w:left="2595" w:hanging="360"/>
      </w:pPr>
      <w:rPr>
        <w:rFonts w:ascii="Symbol" w:hAnsi="Symbol" w:cs="Times New Roman"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cs="Times New Roman" w:hint="default"/>
      </w:rPr>
    </w:lvl>
    <w:lvl w:ilvl="6" w:tplc="04190001">
      <w:start w:val="1"/>
      <w:numFmt w:val="bullet"/>
      <w:lvlText w:val=""/>
      <w:lvlJc w:val="left"/>
      <w:pPr>
        <w:tabs>
          <w:tab w:val="num" w:pos="4755"/>
        </w:tabs>
        <w:ind w:left="4755" w:hanging="360"/>
      </w:pPr>
      <w:rPr>
        <w:rFonts w:ascii="Symbol" w:hAnsi="Symbol" w:cs="Times New Roman"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cs="Times New Roman" w:hint="default"/>
      </w:rPr>
    </w:lvl>
  </w:abstractNum>
  <w:abstractNum w:abstractNumId="19">
    <w:nsid w:val="559D3480"/>
    <w:multiLevelType w:val="singleLevel"/>
    <w:tmpl w:val="87F8B8E2"/>
    <w:lvl w:ilvl="0">
      <w:start w:val="14"/>
      <w:numFmt w:val="lowerLetter"/>
      <w:lvlText w:val="%1- "/>
      <w:legacy w:legacy="1" w:legacySpace="0" w:legacyIndent="283"/>
      <w:lvlJc w:val="left"/>
      <w:pPr>
        <w:ind w:left="2079" w:hanging="283"/>
      </w:pPr>
      <w:rPr>
        <w:rFonts w:ascii="Times New Roman" w:hAnsi="Times New Roman" w:hint="default"/>
        <w:b w:val="0"/>
        <w:i w:val="0"/>
        <w:sz w:val="28"/>
        <w:u w:val="none"/>
      </w:rPr>
    </w:lvl>
  </w:abstractNum>
  <w:abstractNum w:abstractNumId="20">
    <w:nsid w:val="58836D3C"/>
    <w:multiLevelType w:val="hybridMultilevel"/>
    <w:tmpl w:val="EE721C1E"/>
    <w:lvl w:ilvl="0" w:tplc="31EA513C">
      <w:start w:val="1"/>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nsid w:val="626636D3"/>
    <w:multiLevelType w:val="hybridMultilevel"/>
    <w:tmpl w:val="AC3E37A4"/>
    <w:lvl w:ilvl="0" w:tplc="44B2F20E">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49E581D"/>
    <w:multiLevelType w:val="multilevel"/>
    <w:tmpl w:val="243EA042"/>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1062"/>
        </w:tabs>
        <w:ind w:left="1062" w:hanging="49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3">
    <w:nsid w:val="68361FC9"/>
    <w:multiLevelType w:val="multilevel"/>
    <w:tmpl w:val="1D3266D2"/>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240"/>
        </w:tabs>
        <w:ind w:left="-240" w:hanging="360"/>
      </w:pPr>
      <w:rPr>
        <w:rFonts w:hint="default"/>
      </w:rPr>
    </w:lvl>
    <w:lvl w:ilvl="2">
      <w:start w:val="1"/>
      <w:numFmt w:val="decimal"/>
      <w:lvlText w:val="%1.%2.%3"/>
      <w:lvlJc w:val="left"/>
      <w:pPr>
        <w:tabs>
          <w:tab w:val="num" w:pos="-480"/>
        </w:tabs>
        <w:ind w:left="-480" w:hanging="72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560"/>
        </w:tabs>
        <w:ind w:left="-15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400"/>
        </w:tabs>
        <w:ind w:left="-240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24">
    <w:nsid w:val="6C716A34"/>
    <w:multiLevelType w:val="hybridMultilevel"/>
    <w:tmpl w:val="70F0332A"/>
    <w:lvl w:ilvl="0" w:tplc="4746B5B4">
      <w:start w:val="3"/>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8B62F0C"/>
    <w:multiLevelType w:val="multilevel"/>
    <w:tmpl w:val="2A66FB06"/>
    <w:lvl w:ilvl="0">
      <w:start w:val="4"/>
      <w:numFmt w:val="decimal"/>
      <w:lvlText w:val="%1"/>
      <w:lvlJc w:val="left"/>
      <w:pPr>
        <w:tabs>
          <w:tab w:val="num" w:pos="495"/>
        </w:tabs>
        <w:ind w:left="495" w:hanging="495"/>
      </w:pPr>
      <w:rPr>
        <w:rFonts w:hint="default"/>
      </w:rPr>
    </w:lvl>
    <w:lvl w:ilvl="1">
      <w:start w:val="4"/>
      <w:numFmt w:val="decimal"/>
      <w:lvlText w:val="%1.%2"/>
      <w:lvlJc w:val="left"/>
      <w:pPr>
        <w:tabs>
          <w:tab w:val="num" w:pos="1065"/>
        </w:tabs>
        <w:ind w:left="1065" w:hanging="495"/>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num w:numId="1">
    <w:abstractNumId w:val="2"/>
  </w:num>
  <w:num w:numId="2">
    <w:abstractNumId w:val="15"/>
  </w:num>
  <w:num w:numId="3">
    <w:abstractNumId w:val="14"/>
  </w:num>
  <w:num w:numId="4">
    <w:abstractNumId w:val="3"/>
  </w:num>
  <w:num w:numId="5">
    <w:abstractNumId w:val="23"/>
  </w:num>
  <w:num w:numId="6">
    <w:abstractNumId w:val="5"/>
  </w:num>
  <w:num w:numId="7">
    <w:abstractNumId w:val="16"/>
  </w:num>
  <w:num w:numId="8">
    <w:abstractNumId w:val="20"/>
  </w:num>
  <w:num w:numId="9">
    <w:abstractNumId w:val="8"/>
  </w:num>
  <w:num w:numId="10">
    <w:abstractNumId w:val="1"/>
  </w:num>
  <w:num w:numId="11">
    <w:abstractNumId w:val="12"/>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7"/>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6"/>
  </w:num>
  <w:num w:numId="21">
    <w:abstractNumId w:val="18"/>
  </w:num>
  <w:num w:numId="22">
    <w:abstractNumId w:val="0"/>
  </w:num>
  <w:num w:numId="23">
    <w:abstractNumId w:val="21"/>
  </w:num>
  <w:num w:numId="24">
    <w:abstractNumId w:val="4"/>
  </w:num>
  <w:num w:numId="25">
    <w:abstractNumId w:val="7"/>
  </w:num>
  <w:num w:numId="26">
    <w:abstractNumId w:val="19"/>
  </w:num>
  <w:num w:numId="27">
    <w:abstractNumId w:val="9"/>
  </w:num>
  <w:num w:numId="28">
    <w:abstractNumId w:val="2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40"/>
  <w:doNotHyphenateCaps/>
  <w:drawingGridHorizontalSpacing w:val="120"/>
  <w:displayHorizontalDrawingGridEvery w:val="2"/>
  <w:displayVerticalDrawingGridEvery w:val="2"/>
  <w:noPunctuationKerning/>
  <w:characterSpacingControl w:val="doNotCompress"/>
  <w:hdrShapeDefaults>
    <o:shapedefaults v:ext="edit" spidmax="5184"/>
    <o:shapelayout v:ext="edit">
      <o:idmap v:ext="edit" data="5"/>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244"/>
    <w:rsid w:val="0000247D"/>
    <w:rsid w:val="000100C0"/>
    <w:rsid w:val="00010C0D"/>
    <w:rsid w:val="0002027B"/>
    <w:rsid w:val="000209A9"/>
    <w:rsid w:val="00025115"/>
    <w:rsid w:val="0003003B"/>
    <w:rsid w:val="00047DDF"/>
    <w:rsid w:val="00060DF4"/>
    <w:rsid w:val="00064743"/>
    <w:rsid w:val="000709B6"/>
    <w:rsid w:val="00070B86"/>
    <w:rsid w:val="00072541"/>
    <w:rsid w:val="00080609"/>
    <w:rsid w:val="00082C41"/>
    <w:rsid w:val="00094FE0"/>
    <w:rsid w:val="000952D3"/>
    <w:rsid w:val="000A2BD4"/>
    <w:rsid w:val="000A4E72"/>
    <w:rsid w:val="000B5270"/>
    <w:rsid w:val="000B7683"/>
    <w:rsid w:val="000C215C"/>
    <w:rsid w:val="000D0176"/>
    <w:rsid w:val="000D6402"/>
    <w:rsid w:val="000D760B"/>
    <w:rsid w:val="000D7773"/>
    <w:rsid w:val="000E1C65"/>
    <w:rsid w:val="000E28DC"/>
    <w:rsid w:val="000E4C21"/>
    <w:rsid w:val="000E532D"/>
    <w:rsid w:val="000E6CB4"/>
    <w:rsid w:val="000F31C5"/>
    <w:rsid w:val="00101F2B"/>
    <w:rsid w:val="00103AD7"/>
    <w:rsid w:val="00104FB2"/>
    <w:rsid w:val="001116EB"/>
    <w:rsid w:val="00112D9F"/>
    <w:rsid w:val="0012336E"/>
    <w:rsid w:val="00124FB6"/>
    <w:rsid w:val="00131F81"/>
    <w:rsid w:val="00135FEA"/>
    <w:rsid w:val="00147585"/>
    <w:rsid w:val="00147DCE"/>
    <w:rsid w:val="00151D54"/>
    <w:rsid w:val="001637AD"/>
    <w:rsid w:val="0016495E"/>
    <w:rsid w:val="001652FE"/>
    <w:rsid w:val="001654E6"/>
    <w:rsid w:val="001701FF"/>
    <w:rsid w:val="00170FE8"/>
    <w:rsid w:val="00176F75"/>
    <w:rsid w:val="00180CB4"/>
    <w:rsid w:val="00185591"/>
    <w:rsid w:val="00185A48"/>
    <w:rsid w:val="00187026"/>
    <w:rsid w:val="001872D1"/>
    <w:rsid w:val="00197EC7"/>
    <w:rsid w:val="001B5295"/>
    <w:rsid w:val="001C4730"/>
    <w:rsid w:val="001D7C3B"/>
    <w:rsid w:val="001E0383"/>
    <w:rsid w:val="001E0EB7"/>
    <w:rsid w:val="001E7B3A"/>
    <w:rsid w:val="001F0B6A"/>
    <w:rsid w:val="001F346B"/>
    <w:rsid w:val="001F6538"/>
    <w:rsid w:val="001F6CFD"/>
    <w:rsid w:val="002050C2"/>
    <w:rsid w:val="00206BF5"/>
    <w:rsid w:val="00210FB8"/>
    <w:rsid w:val="00211361"/>
    <w:rsid w:val="00222EC0"/>
    <w:rsid w:val="00227275"/>
    <w:rsid w:val="00227B8D"/>
    <w:rsid w:val="00231934"/>
    <w:rsid w:val="002361AE"/>
    <w:rsid w:val="00246F12"/>
    <w:rsid w:val="00261BA8"/>
    <w:rsid w:val="002706A2"/>
    <w:rsid w:val="00274FE0"/>
    <w:rsid w:val="00276A24"/>
    <w:rsid w:val="00277AD9"/>
    <w:rsid w:val="00286874"/>
    <w:rsid w:val="00287CB6"/>
    <w:rsid w:val="002A07C4"/>
    <w:rsid w:val="002A2FF3"/>
    <w:rsid w:val="002B3623"/>
    <w:rsid w:val="002B5D0A"/>
    <w:rsid w:val="002D0670"/>
    <w:rsid w:val="002D3F79"/>
    <w:rsid w:val="002D5D89"/>
    <w:rsid w:val="002E68F6"/>
    <w:rsid w:val="002F4D09"/>
    <w:rsid w:val="002F5857"/>
    <w:rsid w:val="002F5FCD"/>
    <w:rsid w:val="00300201"/>
    <w:rsid w:val="0030184F"/>
    <w:rsid w:val="003051B3"/>
    <w:rsid w:val="00305693"/>
    <w:rsid w:val="00310827"/>
    <w:rsid w:val="003123C8"/>
    <w:rsid w:val="00322502"/>
    <w:rsid w:val="00322C12"/>
    <w:rsid w:val="00324CD3"/>
    <w:rsid w:val="003258A8"/>
    <w:rsid w:val="003333B7"/>
    <w:rsid w:val="003400E7"/>
    <w:rsid w:val="003443D8"/>
    <w:rsid w:val="00345551"/>
    <w:rsid w:val="00351BB3"/>
    <w:rsid w:val="00351BC8"/>
    <w:rsid w:val="0035711F"/>
    <w:rsid w:val="00365712"/>
    <w:rsid w:val="00366557"/>
    <w:rsid w:val="003674E3"/>
    <w:rsid w:val="00375254"/>
    <w:rsid w:val="00380DF3"/>
    <w:rsid w:val="003851EB"/>
    <w:rsid w:val="0038731E"/>
    <w:rsid w:val="003939BB"/>
    <w:rsid w:val="0039452C"/>
    <w:rsid w:val="00394FDF"/>
    <w:rsid w:val="003A34A4"/>
    <w:rsid w:val="003A7A9B"/>
    <w:rsid w:val="003B3D0C"/>
    <w:rsid w:val="003C1BE3"/>
    <w:rsid w:val="003D4CFF"/>
    <w:rsid w:val="003E6FA7"/>
    <w:rsid w:val="003E7852"/>
    <w:rsid w:val="003F254C"/>
    <w:rsid w:val="004008BF"/>
    <w:rsid w:val="004043DB"/>
    <w:rsid w:val="00420976"/>
    <w:rsid w:val="00424773"/>
    <w:rsid w:val="00427669"/>
    <w:rsid w:val="00433EA9"/>
    <w:rsid w:val="00436862"/>
    <w:rsid w:val="004415E0"/>
    <w:rsid w:val="00442C25"/>
    <w:rsid w:val="00442CF9"/>
    <w:rsid w:val="00451D8D"/>
    <w:rsid w:val="00454D3A"/>
    <w:rsid w:val="00460379"/>
    <w:rsid w:val="00462261"/>
    <w:rsid w:val="00464129"/>
    <w:rsid w:val="00465791"/>
    <w:rsid w:val="00466AA6"/>
    <w:rsid w:val="0047578C"/>
    <w:rsid w:val="0048077A"/>
    <w:rsid w:val="00482D01"/>
    <w:rsid w:val="004859EF"/>
    <w:rsid w:val="004920C7"/>
    <w:rsid w:val="00495173"/>
    <w:rsid w:val="00496520"/>
    <w:rsid w:val="0049707B"/>
    <w:rsid w:val="004A1191"/>
    <w:rsid w:val="004A13E4"/>
    <w:rsid w:val="004A40F4"/>
    <w:rsid w:val="004A5CF4"/>
    <w:rsid w:val="004A7ABF"/>
    <w:rsid w:val="004B30C7"/>
    <w:rsid w:val="004D5AA1"/>
    <w:rsid w:val="004D6B86"/>
    <w:rsid w:val="004E0D45"/>
    <w:rsid w:val="004E4885"/>
    <w:rsid w:val="004E5AC9"/>
    <w:rsid w:val="004F7656"/>
    <w:rsid w:val="004F7CF7"/>
    <w:rsid w:val="00500E57"/>
    <w:rsid w:val="00516F3C"/>
    <w:rsid w:val="005254C2"/>
    <w:rsid w:val="00533768"/>
    <w:rsid w:val="0053504E"/>
    <w:rsid w:val="00542578"/>
    <w:rsid w:val="0054571F"/>
    <w:rsid w:val="0055268C"/>
    <w:rsid w:val="00556C9E"/>
    <w:rsid w:val="00556E01"/>
    <w:rsid w:val="00560740"/>
    <w:rsid w:val="005614F5"/>
    <w:rsid w:val="00565258"/>
    <w:rsid w:val="00566FE1"/>
    <w:rsid w:val="00581C98"/>
    <w:rsid w:val="00582650"/>
    <w:rsid w:val="005830B6"/>
    <w:rsid w:val="0059244D"/>
    <w:rsid w:val="00592A5A"/>
    <w:rsid w:val="005949B4"/>
    <w:rsid w:val="005954E3"/>
    <w:rsid w:val="00596278"/>
    <w:rsid w:val="00597F41"/>
    <w:rsid w:val="005A1CF2"/>
    <w:rsid w:val="005A40B2"/>
    <w:rsid w:val="005A4323"/>
    <w:rsid w:val="005A4914"/>
    <w:rsid w:val="005A55DA"/>
    <w:rsid w:val="005B22E6"/>
    <w:rsid w:val="005B2A3D"/>
    <w:rsid w:val="005B2B1E"/>
    <w:rsid w:val="005B3893"/>
    <w:rsid w:val="005B47D9"/>
    <w:rsid w:val="005B5E04"/>
    <w:rsid w:val="005B758A"/>
    <w:rsid w:val="005C0B7C"/>
    <w:rsid w:val="005C17C1"/>
    <w:rsid w:val="005C31F4"/>
    <w:rsid w:val="005C3EBC"/>
    <w:rsid w:val="005C51C6"/>
    <w:rsid w:val="005C706D"/>
    <w:rsid w:val="005C74B2"/>
    <w:rsid w:val="005D1741"/>
    <w:rsid w:val="005D32F0"/>
    <w:rsid w:val="005D4D0E"/>
    <w:rsid w:val="005D5EB9"/>
    <w:rsid w:val="005E0F06"/>
    <w:rsid w:val="005E5EAE"/>
    <w:rsid w:val="005E7B9E"/>
    <w:rsid w:val="00606124"/>
    <w:rsid w:val="00607954"/>
    <w:rsid w:val="006121B4"/>
    <w:rsid w:val="00612EDD"/>
    <w:rsid w:val="00617A17"/>
    <w:rsid w:val="00620534"/>
    <w:rsid w:val="00620E68"/>
    <w:rsid w:val="00622594"/>
    <w:rsid w:val="00625254"/>
    <w:rsid w:val="006306A3"/>
    <w:rsid w:val="00630EAB"/>
    <w:rsid w:val="00633B40"/>
    <w:rsid w:val="0064405E"/>
    <w:rsid w:val="006469CE"/>
    <w:rsid w:val="0065557C"/>
    <w:rsid w:val="00660BF9"/>
    <w:rsid w:val="00662DD2"/>
    <w:rsid w:val="00664E3B"/>
    <w:rsid w:val="0067026F"/>
    <w:rsid w:val="00671D7C"/>
    <w:rsid w:val="00677C49"/>
    <w:rsid w:val="006854A3"/>
    <w:rsid w:val="0068581D"/>
    <w:rsid w:val="006A3C5E"/>
    <w:rsid w:val="006A7E73"/>
    <w:rsid w:val="006B2C28"/>
    <w:rsid w:val="006B378E"/>
    <w:rsid w:val="006C1071"/>
    <w:rsid w:val="006D17FF"/>
    <w:rsid w:val="006E0E0E"/>
    <w:rsid w:val="006E2853"/>
    <w:rsid w:val="006E6155"/>
    <w:rsid w:val="006E75B7"/>
    <w:rsid w:val="006F418B"/>
    <w:rsid w:val="006F56AD"/>
    <w:rsid w:val="006F74BA"/>
    <w:rsid w:val="00703FA8"/>
    <w:rsid w:val="00707FFE"/>
    <w:rsid w:val="0071202E"/>
    <w:rsid w:val="0071658D"/>
    <w:rsid w:val="00720520"/>
    <w:rsid w:val="0072157E"/>
    <w:rsid w:val="00722D19"/>
    <w:rsid w:val="00726DA6"/>
    <w:rsid w:val="007304CC"/>
    <w:rsid w:val="00731C7B"/>
    <w:rsid w:val="00732858"/>
    <w:rsid w:val="00732F0D"/>
    <w:rsid w:val="00733ABC"/>
    <w:rsid w:val="00745A54"/>
    <w:rsid w:val="0077072B"/>
    <w:rsid w:val="0078129D"/>
    <w:rsid w:val="0078348D"/>
    <w:rsid w:val="007922BF"/>
    <w:rsid w:val="007974B3"/>
    <w:rsid w:val="0079771F"/>
    <w:rsid w:val="007A0EAB"/>
    <w:rsid w:val="007A572C"/>
    <w:rsid w:val="007B55E6"/>
    <w:rsid w:val="007B561F"/>
    <w:rsid w:val="007B6952"/>
    <w:rsid w:val="007B6A14"/>
    <w:rsid w:val="007C1541"/>
    <w:rsid w:val="007C253B"/>
    <w:rsid w:val="007C3887"/>
    <w:rsid w:val="007C3F89"/>
    <w:rsid w:val="007D5CB3"/>
    <w:rsid w:val="007E43FF"/>
    <w:rsid w:val="007F7B93"/>
    <w:rsid w:val="008046F1"/>
    <w:rsid w:val="00807702"/>
    <w:rsid w:val="0082528F"/>
    <w:rsid w:val="00837C8F"/>
    <w:rsid w:val="00847196"/>
    <w:rsid w:val="008545F1"/>
    <w:rsid w:val="00861165"/>
    <w:rsid w:val="00864C7F"/>
    <w:rsid w:val="00873F95"/>
    <w:rsid w:val="00884C60"/>
    <w:rsid w:val="008858CF"/>
    <w:rsid w:val="008901F4"/>
    <w:rsid w:val="00894F56"/>
    <w:rsid w:val="008A0AE1"/>
    <w:rsid w:val="008A6241"/>
    <w:rsid w:val="008C7400"/>
    <w:rsid w:val="008D11C3"/>
    <w:rsid w:val="008D44B6"/>
    <w:rsid w:val="008E0091"/>
    <w:rsid w:val="008E6DD0"/>
    <w:rsid w:val="008F06B1"/>
    <w:rsid w:val="008F283F"/>
    <w:rsid w:val="009004ED"/>
    <w:rsid w:val="009017DA"/>
    <w:rsid w:val="0090188A"/>
    <w:rsid w:val="009025B9"/>
    <w:rsid w:val="0090636E"/>
    <w:rsid w:val="009126E7"/>
    <w:rsid w:val="00913038"/>
    <w:rsid w:val="00913429"/>
    <w:rsid w:val="009136FA"/>
    <w:rsid w:val="00926A0C"/>
    <w:rsid w:val="00931C94"/>
    <w:rsid w:val="00932500"/>
    <w:rsid w:val="0093380C"/>
    <w:rsid w:val="00933D20"/>
    <w:rsid w:val="00936AEE"/>
    <w:rsid w:val="00943AC0"/>
    <w:rsid w:val="00943CAD"/>
    <w:rsid w:val="009445B6"/>
    <w:rsid w:val="0094763D"/>
    <w:rsid w:val="009631F9"/>
    <w:rsid w:val="009643BC"/>
    <w:rsid w:val="00964665"/>
    <w:rsid w:val="009660E7"/>
    <w:rsid w:val="00967B3A"/>
    <w:rsid w:val="00970B5A"/>
    <w:rsid w:val="0097231A"/>
    <w:rsid w:val="009776FB"/>
    <w:rsid w:val="00981225"/>
    <w:rsid w:val="009851A5"/>
    <w:rsid w:val="00992CE0"/>
    <w:rsid w:val="00993A31"/>
    <w:rsid w:val="009A6331"/>
    <w:rsid w:val="009B2821"/>
    <w:rsid w:val="009B5090"/>
    <w:rsid w:val="009C09C1"/>
    <w:rsid w:val="009C0DA7"/>
    <w:rsid w:val="009C0DDF"/>
    <w:rsid w:val="009C68BE"/>
    <w:rsid w:val="009D02FD"/>
    <w:rsid w:val="009D1D24"/>
    <w:rsid w:val="009D410B"/>
    <w:rsid w:val="009D582A"/>
    <w:rsid w:val="009D5BFE"/>
    <w:rsid w:val="009D7A7D"/>
    <w:rsid w:val="009E23E4"/>
    <w:rsid w:val="009E612E"/>
    <w:rsid w:val="009F31E2"/>
    <w:rsid w:val="009F5CD5"/>
    <w:rsid w:val="00A0051F"/>
    <w:rsid w:val="00A064A5"/>
    <w:rsid w:val="00A1159A"/>
    <w:rsid w:val="00A14F74"/>
    <w:rsid w:val="00A170FD"/>
    <w:rsid w:val="00A17949"/>
    <w:rsid w:val="00A25CEC"/>
    <w:rsid w:val="00A36881"/>
    <w:rsid w:val="00A40F81"/>
    <w:rsid w:val="00A42504"/>
    <w:rsid w:val="00A549C1"/>
    <w:rsid w:val="00A61928"/>
    <w:rsid w:val="00A84BC4"/>
    <w:rsid w:val="00A90661"/>
    <w:rsid w:val="00A956F8"/>
    <w:rsid w:val="00AA1CF7"/>
    <w:rsid w:val="00AB04C6"/>
    <w:rsid w:val="00AB0F38"/>
    <w:rsid w:val="00AB3B5B"/>
    <w:rsid w:val="00AD2828"/>
    <w:rsid w:val="00AD64B0"/>
    <w:rsid w:val="00AD773F"/>
    <w:rsid w:val="00AE5ED7"/>
    <w:rsid w:val="00AE6AA9"/>
    <w:rsid w:val="00AE6FA3"/>
    <w:rsid w:val="00AE719C"/>
    <w:rsid w:val="00AE7ABB"/>
    <w:rsid w:val="00AF2533"/>
    <w:rsid w:val="00AF4145"/>
    <w:rsid w:val="00AF4F48"/>
    <w:rsid w:val="00AF74D3"/>
    <w:rsid w:val="00AF76D8"/>
    <w:rsid w:val="00AF7A60"/>
    <w:rsid w:val="00B01925"/>
    <w:rsid w:val="00B23C72"/>
    <w:rsid w:val="00B248B1"/>
    <w:rsid w:val="00B25474"/>
    <w:rsid w:val="00B27960"/>
    <w:rsid w:val="00B32A4C"/>
    <w:rsid w:val="00B3527E"/>
    <w:rsid w:val="00B543F4"/>
    <w:rsid w:val="00B600F8"/>
    <w:rsid w:val="00B71AEC"/>
    <w:rsid w:val="00B72CB3"/>
    <w:rsid w:val="00B74AD2"/>
    <w:rsid w:val="00B77013"/>
    <w:rsid w:val="00B77E16"/>
    <w:rsid w:val="00B83480"/>
    <w:rsid w:val="00B91875"/>
    <w:rsid w:val="00B9237B"/>
    <w:rsid w:val="00B933A1"/>
    <w:rsid w:val="00B97C43"/>
    <w:rsid w:val="00BA79F4"/>
    <w:rsid w:val="00BB07A0"/>
    <w:rsid w:val="00BB26A6"/>
    <w:rsid w:val="00BB612E"/>
    <w:rsid w:val="00BC3638"/>
    <w:rsid w:val="00BC48F1"/>
    <w:rsid w:val="00BE5117"/>
    <w:rsid w:val="00BF1953"/>
    <w:rsid w:val="00BF35CE"/>
    <w:rsid w:val="00BF3F92"/>
    <w:rsid w:val="00BF4B6B"/>
    <w:rsid w:val="00BF722B"/>
    <w:rsid w:val="00C01483"/>
    <w:rsid w:val="00C055F6"/>
    <w:rsid w:val="00C22CC9"/>
    <w:rsid w:val="00C310F2"/>
    <w:rsid w:val="00C353CF"/>
    <w:rsid w:val="00C452E5"/>
    <w:rsid w:val="00C479D8"/>
    <w:rsid w:val="00C56351"/>
    <w:rsid w:val="00C57697"/>
    <w:rsid w:val="00C65958"/>
    <w:rsid w:val="00C723D3"/>
    <w:rsid w:val="00C80C82"/>
    <w:rsid w:val="00C83D33"/>
    <w:rsid w:val="00C903A6"/>
    <w:rsid w:val="00C90C28"/>
    <w:rsid w:val="00C90DA2"/>
    <w:rsid w:val="00C93FA9"/>
    <w:rsid w:val="00CA064F"/>
    <w:rsid w:val="00CA724B"/>
    <w:rsid w:val="00CB1EE9"/>
    <w:rsid w:val="00CB34DC"/>
    <w:rsid w:val="00CB4BAA"/>
    <w:rsid w:val="00CB69DF"/>
    <w:rsid w:val="00CB6A7E"/>
    <w:rsid w:val="00CD38ED"/>
    <w:rsid w:val="00CE06AC"/>
    <w:rsid w:val="00CE2F18"/>
    <w:rsid w:val="00CE3586"/>
    <w:rsid w:val="00CF0B18"/>
    <w:rsid w:val="00CF46EE"/>
    <w:rsid w:val="00CF7ABD"/>
    <w:rsid w:val="00D03931"/>
    <w:rsid w:val="00D03E3A"/>
    <w:rsid w:val="00D0676E"/>
    <w:rsid w:val="00D06CA9"/>
    <w:rsid w:val="00D126D0"/>
    <w:rsid w:val="00D12C11"/>
    <w:rsid w:val="00D1355E"/>
    <w:rsid w:val="00D16412"/>
    <w:rsid w:val="00D17B1A"/>
    <w:rsid w:val="00D21D9E"/>
    <w:rsid w:val="00D22336"/>
    <w:rsid w:val="00D279EC"/>
    <w:rsid w:val="00D30344"/>
    <w:rsid w:val="00D312B1"/>
    <w:rsid w:val="00D34EEF"/>
    <w:rsid w:val="00D35E0E"/>
    <w:rsid w:val="00D423DA"/>
    <w:rsid w:val="00D50485"/>
    <w:rsid w:val="00D521BC"/>
    <w:rsid w:val="00D5494D"/>
    <w:rsid w:val="00D56239"/>
    <w:rsid w:val="00D62E02"/>
    <w:rsid w:val="00D65086"/>
    <w:rsid w:val="00D91B9A"/>
    <w:rsid w:val="00D94C8E"/>
    <w:rsid w:val="00D961F7"/>
    <w:rsid w:val="00D9677F"/>
    <w:rsid w:val="00DA12BE"/>
    <w:rsid w:val="00DB1062"/>
    <w:rsid w:val="00DB2C76"/>
    <w:rsid w:val="00DE1FCD"/>
    <w:rsid w:val="00DE66CE"/>
    <w:rsid w:val="00DF0E68"/>
    <w:rsid w:val="00DF1024"/>
    <w:rsid w:val="00E13FC4"/>
    <w:rsid w:val="00E245D1"/>
    <w:rsid w:val="00E24664"/>
    <w:rsid w:val="00E27D41"/>
    <w:rsid w:val="00E34380"/>
    <w:rsid w:val="00E36A13"/>
    <w:rsid w:val="00E451E3"/>
    <w:rsid w:val="00E52369"/>
    <w:rsid w:val="00E62764"/>
    <w:rsid w:val="00E641F0"/>
    <w:rsid w:val="00E70EA3"/>
    <w:rsid w:val="00E744A0"/>
    <w:rsid w:val="00E75CDE"/>
    <w:rsid w:val="00E77A03"/>
    <w:rsid w:val="00E804F0"/>
    <w:rsid w:val="00E83103"/>
    <w:rsid w:val="00E85F9A"/>
    <w:rsid w:val="00E869C9"/>
    <w:rsid w:val="00E902AD"/>
    <w:rsid w:val="00E908E7"/>
    <w:rsid w:val="00E918C5"/>
    <w:rsid w:val="00E9198B"/>
    <w:rsid w:val="00E91FE7"/>
    <w:rsid w:val="00E93AD5"/>
    <w:rsid w:val="00E973C1"/>
    <w:rsid w:val="00EA5BDE"/>
    <w:rsid w:val="00EB122C"/>
    <w:rsid w:val="00EB7A1D"/>
    <w:rsid w:val="00EC35DC"/>
    <w:rsid w:val="00ED3267"/>
    <w:rsid w:val="00ED7918"/>
    <w:rsid w:val="00EE4988"/>
    <w:rsid w:val="00EF553A"/>
    <w:rsid w:val="00F0335F"/>
    <w:rsid w:val="00F072EF"/>
    <w:rsid w:val="00F079DB"/>
    <w:rsid w:val="00F11078"/>
    <w:rsid w:val="00F1227C"/>
    <w:rsid w:val="00F23263"/>
    <w:rsid w:val="00F25C43"/>
    <w:rsid w:val="00F26897"/>
    <w:rsid w:val="00F3067C"/>
    <w:rsid w:val="00F32FC0"/>
    <w:rsid w:val="00F34386"/>
    <w:rsid w:val="00F34A8C"/>
    <w:rsid w:val="00F40889"/>
    <w:rsid w:val="00F40AC6"/>
    <w:rsid w:val="00F40AC7"/>
    <w:rsid w:val="00F52595"/>
    <w:rsid w:val="00F60DA7"/>
    <w:rsid w:val="00F76244"/>
    <w:rsid w:val="00F812BB"/>
    <w:rsid w:val="00F8140B"/>
    <w:rsid w:val="00F87362"/>
    <w:rsid w:val="00FA0788"/>
    <w:rsid w:val="00FA4DA9"/>
    <w:rsid w:val="00FB0BA4"/>
    <w:rsid w:val="00FB5D4E"/>
    <w:rsid w:val="00FD795E"/>
    <w:rsid w:val="00FE7B6F"/>
    <w:rsid w:val="00FF347F"/>
    <w:rsid w:val="00FF428B"/>
    <w:rsid w:val="00FF4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84"/>
    <o:shapelayout v:ext="edit">
      <o:idmap v:ext="edit" data="1,2,3"/>
    </o:shapelayout>
  </w:shapeDefaults>
  <w:decimalSymbol w:val=","/>
  <w:listSeparator w:val=";"/>
  <w15:chartTrackingRefBased/>
  <w15:docId w15:val="{12E9516F-C84D-466B-BEF4-37F7DE6E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5AA1"/>
    <w:rPr>
      <w:sz w:val="24"/>
      <w:szCs w:val="24"/>
    </w:rPr>
  </w:style>
  <w:style w:type="paragraph" w:styleId="1">
    <w:name w:val="heading 1"/>
    <w:basedOn w:val="a0"/>
    <w:next w:val="a0"/>
    <w:qFormat/>
    <w:rsid w:val="004D5AA1"/>
    <w:pPr>
      <w:keepNext/>
      <w:outlineLvl w:val="0"/>
    </w:pPr>
    <w:rPr>
      <w:sz w:val="28"/>
      <w:szCs w:val="28"/>
    </w:rPr>
  </w:style>
  <w:style w:type="paragraph" w:styleId="2">
    <w:name w:val="heading 2"/>
    <w:basedOn w:val="a0"/>
    <w:next w:val="a0"/>
    <w:qFormat/>
    <w:rsid w:val="00CE3586"/>
    <w:pPr>
      <w:keepNext/>
      <w:spacing w:before="240" w:after="60"/>
      <w:outlineLvl w:val="1"/>
    </w:pPr>
    <w:rPr>
      <w:rFonts w:ascii="Arial" w:hAnsi="Arial" w:cs="Arial"/>
      <w:b/>
      <w:bCs/>
      <w:i/>
      <w:iCs/>
      <w:sz w:val="28"/>
      <w:szCs w:val="28"/>
    </w:rPr>
  </w:style>
  <w:style w:type="paragraph" w:styleId="3">
    <w:name w:val="heading 3"/>
    <w:basedOn w:val="a0"/>
    <w:next w:val="a0"/>
    <w:qFormat/>
    <w:rsid w:val="004D5AA1"/>
    <w:pPr>
      <w:keepNext/>
      <w:widowControl w:val="0"/>
      <w:autoSpaceDE w:val="0"/>
      <w:autoSpaceDN w:val="0"/>
      <w:adjustRightInd w:val="0"/>
      <w:jc w:val="center"/>
      <w:outlineLvl w:val="2"/>
    </w:pPr>
    <w:rPr>
      <w:sz w:val="28"/>
      <w:szCs w:val="28"/>
    </w:rPr>
  </w:style>
  <w:style w:type="paragraph" w:styleId="4">
    <w:name w:val="heading 4"/>
    <w:basedOn w:val="a0"/>
    <w:next w:val="a0"/>
    <w:qFormat/>
    <w:rsid w:val="00CE3586"/>
    <w:pPr>
      <w:keepNext/>
      <w:spacing w:before="240" w:after="60"/>
      <w:outlineLvl w:val="3"/>
    </w:pPr>
    <w:rPr>
      <w:b/>
      <w:bCs/>
      <w:sz w:val="28"/>
      <w:szCs w:val="28"/>
    </w:rPr>
  </w:style>
  <w:style w:type="paragraph" w:styleId="5">
    <w:name w:val="heading 5"/>
    <w:basedOn w:val="a0"/>
    <w:next w:val="a0"/>
    <w:qFormat/>
    <w:rsid w:val="00CE3586"/>
    <w:pPr>
      <w:spacing w:before="240" w:after="60"/>
      <w:outlineLvl w:val="4"/>
    </w:pPr>
    <w:rPr>
      <w:b/>
      <w:bCs/>
      <w:i/>
      <w:iCs/>
      <w:sz w:val="26"/>
      <w:szCs w:val="26"/>
    </w:rPr>
  </w:style>
  <w:style w:type="paragraph" w:styleId="6">
    <w:name w:val="heading 6"/>
    <w:basedOn w:val="a0"/>
    <w:next w:val="a0"/>
    <w:qFormat/>
    <w:rsid w:val="00CE3586"/>
    <w:pPr>
      <w:spacing w:before="240" w:after="60"/>
      <w:outlineLvl w:val="5"/>
    </w:pPr>
    <w:rPr>
      <w:b/>
      <w:bCs/>
      <w:sz w:val="22"/>
      <w:szCs w:val="22"/>
    </w:rPr>
  </w:style>
  <w:style w:type="paragraph" w:styleId="7">
    <w:name w:val="heading 7"/>
    <w:basedOn w:val="a0"/>
    <w:next w:val="a0"/>
    <w:qFormat/>
    <w:rsid w:val="00CE3586"/>
    <w:pPr>
      <w:spacing w:before="240" w:after="60"/>
      <w:outlineLvl w:val="6"/>
    </w:pPr>
  </w:style>
  <w:style w:type="paragraph" w:styleId="8">
    <w:name w:val="heading 8"/>
    <w:basedOn w:val="a0"/>
    <w:next w:val="a0"/>
    <w:qFormat/>
    <w:rsid w:val="00CE3586"/>
    <w:pPr>
      <w:spacing w:before="240" w:after="60"/>
      <w:outlineLvl w:val="7"/>
    </w:pPr>
    <w:rPr>
      <w:i/>
      <w:iCs/>
    </w:rPr>
  </w:style>
  <w:style w:type="paragraph" w:styleId="9">
    <w:name w:val="heading 9"/>
    <w:basedOn w:val="a0"/>
    <w:next w:val="a0"/>
    <w:qFormat/>
    <w:rsid w:val="005B5E04"/>
    <w:pPr>
      <w:keepNext/>
      <w:widowControl w:val="0"/>
      <w:autoSpaceDE w:val="0"/>
      <w:autoSpaceDN w:val="0"/>
      <w:adjustRightInd w:val="0"/>
      <w:ind w:left="-284" w:right="62"/>
      <w:outlineLvl w:val="8"/>
    </w:pPr>
    <w:rPr>
      <w:spacing w:val="-2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table of figures"/>
    <w:basedOn w:val="a0"/>
    <w:next w:val="a0"/>
    <w:semiHidden/>
    <w:rsid w:val="00FB0BA4"/>
    <w:pPr>
      <w:widowControl w:val="0"/>
      <w:numPr>
        <w:numId w:val="1"/>
      </w:numPr>
      <w:autoSpaceDE w:val="0"/>
      <w:autoSpaceDN w:val="0"/>
      <w:adjustRightInd w:val="0"/>
      <w:spacing w:line="360" w:lineRule="auto"/>
      <w:ind w:left="0" w:firstLine="0"/>
    </w:pPr>
    <w:rPr>
      <w:sz w:val="28"/>
      <w:szCs w:val="20"/>
    </w:rPr>
  </w:style>
  <w:style w:type="paragraph" w:styleId="a4">
    <w:name w:val="Block Text"/>
    <w:basedOn w:val="a0"/>
    <w:rsid w:val="004D5AA1"/>
    <w:pPr>
      <w:tabs>
        <w:tab w:val="left" w:pos="4140"/>
      </w:tabs>
      <w:spacing w:line="360" w:lineRule="auto"/>
      <w:ind w:left="-601" w:right="-363"/>
      <w:jc w:val="center"/>
    </w:pPr>
    <w:rPr>
      <w:b/>
      <w:bCs/>
      <w:sz w:val="32"/>
      <w:szCs w:val="44"/>
    </w:rPr>
  </w:style>
  <w:style w:type="paragraph" w:styleId="a5">
    <w:name w:val="Title"/>
    <w:basedOn w:val="a0"/>
    <w:qFormat/>
    <w:rsid w:val="005B2B1E"/>
    <w:pPr>
      <w:jc w:val="center"/>
    </w:pPr>
    <w:rPr>
      <w:sz w:val="28"/>
    </w:rPr>
  </w:style>
  <w:style w:type="paragraph" w:styleId="a6">
    <w:name w:val="Body Text"/>
    <w:basedOn w:val="a0"/>
    <w:rsid w:val="00D521BC"/>
    <w:pPr>
      <w:spacing w:line="360" w:lineRule="auto"/>
      <w:jc w:val="both"/>
    </w:pPr>
    <w:rPr>
      <w:sz w:val="28"/>
    </w:rPr>
  </w:style>
  <w:style w:type="paragraph" w:styleId="a7">
    <w:name w:val="Body Text Indent"/>
    <w:basedOn w:val="a0"/>
    <w:rsid w:val="00CE3586"/>
    <w:pPr>
      <w:spacing w:after="120"/>
      <w:ind w:left="283"/>
    </w:pPr>
  </w:style>
  <w:style w:type="paragraph" w:styleId="20">
    <w:name w:val="Body Text Indent 2"/>
    <w:basedOn w:val="a0"/>
    <w:rsid w:val="00CE3586"/>
    <w:pPr>
      <w:spacing w:after="120" w:line="480" w:lineRule="auto"/>
      <w:ind w:left="283"/>
    </w:pPr>
  </w:style>
  <w:style w:type="paragraph" w:styleId="30">
    <w:name w:val="Body Text 3"/>
    <w:basedOn w:val="a0"/>
    <w:rsid w:val="00CE3586"/>
    <w:pPr>
      <w:spacing w:after="120"/>
    </w:pPr>
    <w:rPr>
      <w:sz w:val="16"/>
      <w:szCs w:val="16"/>
    </w:rPr>
  </w:style>
  <w:style w:type="paragraph" w:styleId="31">
    <w:name w:val="Body Text Indent 3"/>
    <w:basedOn w:val="a0"/>
    <w:rsid w:val="00CE3586"/>
    <w:pPr>
      <w:spacing w:after="120"/>
      <w:ind w:left="283"/>
    </w:pPr>
    <w:rPr>
      <w:sz w:val="16"/>
      <w:szCs w:val="16"/>
    </w:rPr>
  </w:style>
  <w:style w:type="paragraph" w:styleId="a8">
    <w:name w:val="caption"/>
    <w:basedOn w:val="a0"/>
    <w:next w:val="a0"/>
    <w:qFormat/>
    <w:rsid w:val="00993A31"/>
    <w:pPr>
      <w:widowControl w:val="0"/>
      <w:autoSpaceDE w:val="0"/>
      <w:autoSpaceDN w:val="0"/>
      <w:adjustRightInd w:val="0"/>
    </w:pPr>
    <w:rPr>
      <w:sz w:val="28"/>
      <w:szCs w:val="20"/>
    </w:rPr>
  </w:style>
  <w:style w:type="paragraph" w:styleId="21">
    <w:name w:val="Body Text 2"/>
    <w:basedOn w:val="a0"/>
    <w:rsid w:val="005B5E04"/>
    <w:pPr>
      <w:spacing w:after="120" w:line="480" w:lineRule="auto"/>
    </w:pPr>
  </w:style>
  <w:style w:type="character" w:styleId="a9">
    <w:name w:val="Strong"/>
    <w:basedOn w:val="a1"/>
    <w:qFormat/>
    <w:rsid w:val="005B5E04"/>
    <w:rPr>
      <w:b/>
      <w:bCs/>
    </w:rPr>
  </w:style>
  <w:style w:type="paragraph" w:styleId="aa">
    <w:name w:val="footer"/>
    <w:basedOn w:val="a0"/>
    <w:rsid w:val="00E451E3"/>
    <w:pPr>
      <w:tabs>
        <w:tab w:val="center" w:pos="4677"/>
        <w:tab w:val="right" w:pos="9355"/>
      </w:tabs>
    </w:pPr>
  </w:style>
  <w:style w:type="paragraph" w:customStyle="1" w:styleId="ab">
    <w:name w:val="Чертежный"/>
    <w:rsid w:val="006E6155"/>
    <w:pPr>
      <w:jc w:val="both"/>
    </w:pPr>
    <w:rPr>
      <w:rFonts w:ascii="ISOCPEUR" w:hAnsi="ISOCPEUR"/>
      <w:i/>
      <w:sz w:val="28"/>
      <w:lang w:val="uk-UA"/>
    </w:rPr>
  </w:style>
  <w:style w:type="paragraph" w:styleId="10">
    <w:name w:val="toc 1"/>
    <w:basedOn w:val="a0"/>
    <w:next w:val="a0"/>
    <w:autoRedefine/>
    <w:semiHidden/>
    <w:rsid w:val="00C90C28"/>
    <w:pPr>
      <w:widowControl w:val="0"/>
      <w:tabs>
        <w:tab w:val="right" w:leader="dot" w:pos="9911"/>
      </w:tabs>
      <w:spacing w:line="360" w:lineRule="auto"/>
    </w:pPr>
    <w:rPr>
      <w:noProof/>
      <w:color w:val="000000"/>
      <w:sz w:val="28"/>
      <w:szCs w:val="28"/>
    </w:rPr>
  </w:style>
  <w:style w:type="paragraph" w:styleId="22">
    <w:name w:val="toc 2"/>
    <w:basedOn w:val="a0"/>
    <w:next w:val="a0"/>
    <w:autoRedefine/>
    <w:semiHidden/>
    <w:rsid w:val="003C1BE3"/>
    <w:pPr>
      <w:widowControl w:val="0"/>
      <w:tabs>
        <w:tab w:val="right" w:leader="dot" w:pos="9911"/>
      </w:tabs>
      <w:spacing w:line="360" w:lineRule="auto"/>
      <w:ind w:left="456" w:hanging="216"/>
    </w:pPr>
    <w:rPr>
      <w:noProof/>
      <w:color w:val="000000"/>
      <w:sz w:val="28"/>
      <w:szCs w:val="28"/>
    </w:rPr>
  </w:style>
  <w:style w:type="paragraph" w:styleId="32">
    <w:name w:val="toc 3"/>
    <w:basedOn w:val="a0"/>
    <w:next w:val="a0"/>
    <w:autoRedefine/>
    <w:semiHidden/>
    <w:rsid w:val="00B23C72"/>
    <w:pPr>
      <w:widowControl w:val="0"/>
      <w:tabs>
        <w:tab w:val="right" w:leader="dot" w:pos="9911"/>
      </w:tabs>
      <w:spacing w:line="360" w:lineRule="auto"/>
      <w:ind w:left="480"/>
      <w:jc w:val="both"/>
    </w:pPr>
  </w:style>
  <w:style w:type="character" w:styleId="ac">
    <w:name w:val="Hyperlink"/>
    <w:basedOn w:val="a1"/>
    <w:rsid w:val="00047DDF"/>
    <w:rPr>
      <w:color w:val="0000FF"/>
      <w:u w:val="single"/>
    </w:rPr>
  </w:style>
  <w:style w:type="table" w:styleId="ad">
    <w:name w:val="Table Grid"/>
    <w:basedOn w:val="a2"/>
    <w:rsid w:val="00972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pt">
    <w:name w:val="Обычный + 14 pt"/>
    <w:aliases w:val="по ширине,Первая строка:  1.9 см,Справа:  0.99 см,Междуст..."/>
    <w:basedOn w:val="a0"/>
    <w:rsid w:val="0097231A"/>
    <w:pPr>
      <w:widowControl w:val="0"/>
      <w:tabs>
        <w:tab w:val="left" w:pos="9180"/>
      </w:tabs>
      <w:autoSpaceDE w:val="0"/>
      <w:autoSpaceDN w:val="0"/>
      <w:adjustRightInd w:val="0"/>
      <w:spacing w:line="360" w:lineRule="auto"/>
      <w:jc w:val="both"/>
    </w:pPr>
    <w:rPr>
      <w:b/>
      <w:i/>
    </w:rPr>
  </w:style>
  <w:style w:type="character" w:styleId="ae">
    <w:name w:val="footnote reference"/>
    <w:basedOn w:val="a1"/>
    <w:semiHidden/>
    <w:rsid w:val="00EC35DC"/>
    <w:rPr>
      <w:vertAlign w:val="superscript"/>
    </w:rPr>
  </w:style>
  <w:style w:type="paragraph" w:styleId="af">
    <w:name w:val="header"/>
    <w:basedOn w:val="a0"/>
    <w:link w:val="af0"/>
    <w:rsid w:val="00A064A5"/>
    <w:pPr>
      <w:tabs>
        <w:tab w:val="center" w:pos="4677"/>
        <w:tab w:val="right" w:pos="9355"/>
      </w:tabs>
    </w:pPr>
  </w:style>
  <w:style w:type="character" w:customStyle="1" w:styleId="af0">
    <w:name w:val="Верхній колонтитул Знак"/>
    <w:basedOn w:val="a1"/>
    <w:link w:val="af"/>
    <w:rsid w:val="00A064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6.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8.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3.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oleObject" Target="embeddings/oleObject77.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6.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4.wmf"/><Relationship Id="rId162"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5.bin"/><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image" Target="media/image74.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7081</Words>
  <Characters>40362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Forever</Company>
  <LinksUpToDate>false</LinksUpToDate>
  <CharactersWithSpaces>47349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Antonio</dc:creator>
  <cp:keywords/>
  <dc:description/>
  <cp:lastModifiedBy>Irina</cp:lastModifiedBy>
  <cp:revision>2</cp:revision>
  <dcterms:created xsi:type="dcterms:W3CDTF">2014-08-13T17:34:00Z</dcterms:created>
  <dcterms:modified xsi:type="dcterms:W3CDTF">2014-08-13T17:34:00Z</dcterms:modified>
</cp:coreProperties>
</file>