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3836B5" w:rsidRDefault="003836B5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  <w:lang w:val="uk-UA"/>
        </w:rPr>
      </w:pPr>
      <w:r w:rsidRPr="003836B5">
        <w:rPr>
          <w:sz w:val="28"/>
          <w:lang w:val="uk-UA"/>
        </w:rPr>
        <w:t>РЕФЕРАТ НА ТЕМУ:</w:t>
      </w:r>
    </w:p>
    <w:p w:rsidR="00D2713B" w:rsidRPr="003836B5" w:rsidRDefault="00D2713B" w:rsidP="003836B5">
      <w:pPr>
        <w:spacing w:line="360" w:lineRule="auto"/>
        <w:ind w:firstLine="709"/>
        <w:jc w:val="center"/>
        <w:rPr>
          <w:sz w:val="28"/>
        </w:rPr>
      </w:pPr>
      <w:r w:rsidRPr="003836B5">
        <w:rPr>
          <w:sz w:val="28"/>
        </w:rPr>
        <w:t>Целевые наблюдения солнечных затмений (ХV</w:t>
      </w:r>
      <w:r w:rsidRPr="003836B5">
        <w:rPr>
          <w:sz w:val="28"/>
          <w:lang w:val="en-US"/>
        </w:rPr>
        <w:t>III</w:t>
      </w:r>
      <w:r w:rsidRPr="003836B5">
        <w:rPr>
          <w:sz w:val="28"/>
        </w:rPr>
        <w:t>-</w:t>
      </w:r>
      <w:r w:rsidRPr="003836B5">
        <w:rPr>
          <w:sz w:val="28"/>
          <w:lang w:val="en-US"/>
        </w:rPr>
        <w:t>XX</w:t>
      </w:r>
      <w:r w:rsidR="00AC208D" w:rsidRPr="003836B5">
        <w:rPr>
          <w:sz w:val="28"/>
          <w:lang w:val="en-US"/>
        </w:rPr>
        <w:t>I</w:t>
      </w:r>
      <w:r w:rsidRPr="003836B5">
        <w:rPr>
          <w:sz w:val="28"/>
        </w:rPr>
        <w:t xml:space="preserve"> века)</w:t>
      </w:r>
    </w:p>
    <w:p w:rsidR="00D2713B" w:rsidRPr="003836B5" w:rsidRDefault="00D2713B" w:rsidP="003836B5">
      <w:pPr>
        <w:spacing w:line="360" w:lineRule="auto"/>
        <w:ind w:firstLine="709"/>
        <w:jc w:val="both"/>
        <w:rPr>
          <w:sz w:val="28"/>
        </w:rPr>
      </w:pP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</w:rPr>
        <w:br w:type="page"/>
      </w:r>
      <w:r w:rsidRPr="003836B5">
        <w:rPr>
          <w:sz w:val="28"/>
          <w:szCs w:val="22"/>
        </w:rPr>
        <w:t xml:space="preserve">Несмотря на глубокое впечатление, производимое на человеческое сознание полными солнечными затмениями, до сравнительно недавнего времени наблюдению их не уделялось, собственно, настоящего научного внимания. Вплоть до середины </w:t>
      </w:r>
      <w:r w:rsidRPr="003836B5">
        <w:rPr>
          <w:sz w:val="28"/>
          <w:szCs w:val="22"/>
          <w:lang w:val="en-US"/>
        </w:rPr>
        <w:t>XIX</w:t>
      </w:r>
      <w:r w:rsidRPr="003836B5">
        <w:rPr>
          <w:sz w:val="28"/>
          <w:szCs w:val="22"/>
        </w:rPr>
        <w:t xml:space="preserve"> столетия наблюдения солнечных затмений продолжали носить почти только чисто астрометриче</w:t>
      </w:r>
      <w:r w:rsidR="003836B5">
        <w:rPr>
          <w:sz w:val="28"/>
          <w:szCs w:val="22"/>
          <w:lang w:val="uk-UA"/>
        </w:rPr>
        <w:t>с</w:t>
      </w:r>
      <w:r w:rsidRPr="003836B5">
        <w:rPr>
          <w:sz w:val="28"/>
          <w:szCs w:val="22"/>
        </w:rPr>
        <w:t>кий характер — как средство проверки всё ещё недостаточно разработанной теории движения Луны (в то время изучение движения Луны вызывалось практическими потребностями) и для определения географических долгот пунктов земной поверхности. Явлениям, сопровождающим солнечное затмение, долго в значительной мере приписывали не астрономический, а метеорологический или оптический и притом нередко случайный характер. Здесь играло также роль относительно позднее развитие астрофизики.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>Из сохранившихся данных о наблюдениях старых затмений всё же имеются такие, которые в свете современной науки можно расшифровать как физические наблюдения, именно наблюдения короны, её формы и протуберанцев. Более научные описания короны дали Кеплер (1605 г.) и Кассини (1706 г.), причём последний привёл достаточно интересное по тому времени объяснение этого явления, недалёкое от современного. Первые определённые указания на наблюдения хромосферы при затмении Солнца были даны Стеннианом в 1706 г. и Галилеем в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1715 г.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Первое научно обстоятельное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 xml:space="preserve">описание </w:t>
      </w:r>
      <w:r w:rsidR="007001D5">
        <w:rPr>
          <w:noProof/>
        </w:rPr>
        <w:pict>
          <v:line id="_x0000_s1026" style="position:absolute;left:0;text-align:left;z-index:251656192;mso-position-horizontal-relative:margin;mso-position-vertical-relative:text" from="-114.25pt,10.3pt" to="-114.25pt,41pt" o:allowincell="f" strokeweight=".25pt">
            <w10:wrap anchorx="margin"/>
          </v:line>
        </w:pict>
      </w:r>
      <w:r w:rsidRPr="003836B5">
        <w:rPr>
          <w:sz w:val="28"/>
          <w:szCs w:val="28"/>
        </w:rPr>
        <w:t>протуберанцев принадлежит Вассениусу, наблюдавшему затмение 1733 г.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 xml:space="preserve">Но все эти наблюдения носили по существу случайный характер. Вопрос об организованном производстве наблюдений и тем более о снаряжении специальных экспедиций долгое время совершенно не ставился, в противоположность, например, наблюдению прохождения Венеры по диску Солнца, для которого уже в середине </w:t>
      </w:r>
      <w:r w:rsidRPr="003836B5">
        <w:rPr>
          <w:sz w:val="28"/>
          <w:szCs w:val="28"/>
          <w:lang w:val="en-US"/>
        </w:rPr>
        <w:t>XVIII</w:t>
      </w:r>
      <w:r w:rsidRPr="003836B5">
        <w:rPr>
          <w:sz w:val="28"/>
          <w:szCs w:val="28"/>
        </w:rPr>
        <w:t xml:space="preserve"> в. организовывались специальные и сложные экспедиции</w:t>
      </w:r>
      <w:r w:rsidRPr="003836B5">
        <w:rPr>
          <w:sz w:val="28"/>
          <w:szCs w:val="28"/>
          <w:vertAlign w:val="superscript"/>
        </w:rPr>
        <w:t>1</w:t>
      </w:r>
      <w:r w:rsidRPr="003836B5">
        <w:rPr>
          <w:sz w:val="28"/>
          <w:szCs w:val="28"/>
        </w:rPr>
        <w:t>). В сравнении с этим организованные наблюдения солнечных затмений запоздали на семь-восемь десятков лет.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>Толчок в этом направлении дали наблюдения затмения 1836 г., когда Бэли детально, хотя и без всяких других инструментальных средств, кроме телескопа, наблюдал явления, сопровождающие затмения (в частности, известные «чётки Бэли»). При этом же затмении была сделана первая попытка анализа света короны и протуберанцев с помощью пока несовершенного спектроскопа.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>Эти наблюдения служили как бы подготовкой к наблюдениям следующего затмения 1842 г. и выяснили необходимые объекты наблюдения при затмении.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>Затмение 1842 г. было по существу первым, которое наблюдалось в организованном порядке. Были снаряжены специальные экспедиции, в которых приняли участие виднейшие астрономы и физики того времени — О. Струве, Эри, Бэли, Араго и др. Это затмение наблюдалось и в нашей стране (О. Струве и А. Шидловским). Все явления были точно зафиксированы и описаны. Однако физическое истолкование наблюдений оставалось в начальной стадии развития, и ещё не удалось с определённостью установить, принадлежит ли та или иная наблюдавшаяся деталь Солнцу или Луне или же имеет иное происхождение. Сделать это выпало на долю последующих экспедиций, когда была разработана соответствующая методика и были введены новые средства наблюдений.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Для наблюдения полного солнечного затмения 28 июля 1851 г. Российская Академия наук направила экспедицию в Ломжу во главе с О. В. Струве. Из своих наблюдений О. В. Струве сделал вывод, что протуберанцы являются выступами на Солнце, так как при перемещении Луны они с одной стороны скрывались за её диском, а с другой стороны появлялись. Этот вывод был окончательно подтверждён при наблюдениях затмения 18 июля 1860 г., производившихся пулковскими астрономами О. В. Струве и Виннеке.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С 1860 г. начинается применение фотографии к наблюдению затмений. Фотографирование затмений показало с ещё большей очевидностью, что протуберанцы и корона принадлежат Солнцу, а не Луне и не представляют явлений оптических.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Наиболее знаменательным фактом в развитии физических исследований солнечных затмений представляется, конечно, применение спектрального анализа. Это было осуществлено впервые при наблюдении затмения в Индии в 1868 г. Жансеном и др. Наблюдения спектра протуберанцев сразу же позволили определить их химический состав. Но, помимо этого, спектральные наблюдения протуберанцев натолкнули Жансена на открытие огромной важности — возможность наблюдения протуберанцев вне затмения. Когда на следующее утро он поставил щель своего спектроскопа на то место у края солнечного диска, где во время затмения был наиболее яркий протуберанец, то он увидел те же яркие линии и смог определить их длины волн. Перемещая слегка щель, Жанеен проследил в красной водородной линии контуры всего протуберанца. В то же время в другой точке земного шара к тому же открытию, но исходя из основных положений спектроскопии, пришёл Локиер.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Применение спектрального анализа во время следующего затмения в 1869 г. привело к открытию зелёной линии излучения короны. Однако принадлежность этой линии именно к короне была установлена окончательно </w:t>
      </w:r>
      <w:r w:rsidR="007001D5">
        <w:rPr>
          <w:noProof/>
        </w:rPr>
        <w:pict>
          <v:line id="_x0000_s1027" style="position:absolute;left:0;text-align:left;z-index:251657216;mso-position-horizontal-relative:margin;mso-position-vertical-relative:text" from="-50.4pt,430.55pt" to="-50.4pt,457.9pt" o:allowincell="f" strokeweight=".25pt">
            <w10:wrap anchorx="margin"/>
          </v:line>
        </w:pict>
      </w:r>
      <w:r w:rsidRPr="003836B5">
        <w:rPr>
          <w:sz w:val="28"/>
          <w:szCs w:val="22"/>
        </w:rPr>
        <w:t>только в 1898 г. Для этой линии, как позднее и для ряда других линий кораны, не удавалось установить их принадлежность ни одному из известных на Земле элементов, и они были приписаны гипотетическому «коронию». Во время затмений 1870 и.1872 гг. спектральный анализ широко применялся многими астрономами. В частности, в 1870 г. Юнгом впервые наблюдался спектр вспышки, и таким образом бы</w:t>
      </w:r>
      <w:r w:rsidR="003836B5">
        <w:rPr>
          <w:sz w:val="28"/>
          <w:szCs w:val="22"/>
        </w:rPr>
        <w:t>л открыт слой, дающий фраунгофе</w:t>
      </w:r>
      <w:r w:rsidRPr="003836B5">
        <w:rPr>
          <w:sz w:val="28"/>
          <w:szCs w:val="22"/>
        </w:rPr>
        <w:t>ровы линии в спектре Солнца. Наконец, первые попытки фотографирования спектра были сделаны в 1875 г., а потом в 1878 г. Спектр хромосферы (вспышки) был сфотографирован впервые во время затмения 1896 г. При наблюдениях затмения 1898 г. в Индии были уже получены очень хорошие снимки спектра вспышки, послужившие, кроме решения ряда астрофизических вопросов, к изучению спектра водорода.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В 1905 г. с помощью вогнутой диффракционной решётки были получены прекрасные снимки спектра вспышки. Тогда же удалось получить снимки спектра солнечного края и обращающего слоя на одной и той же пластинке, медленно передвигавшейся в направлении, перпендикулярном к спектру (рис. 26) </w:t>
      </w:r>
      <w:r w:rsidRPr="003836B5">
        <w:rPr>
          <w:sz w:val="28"/>
          <w:szCs w:val="22"/>
          <w:lang w:val="en-US"/>
        </w:rPr>
        <w:t>f</w:t>
      </w:r>
      <w:r w:rsidRPr="003836B5">
        <w:rPr>
          <w:sz w:val="28"/>
          <w:szCs w:val="22"/>
        </w:rPr>
        <w:t xml:space="preserve"> Изучение этого материала, продолжавшееся несколько лет, дало возможность определить абсолютное содержание различных химических элементов в обращающем слое и число атомов различных газов над 1 </w:t>
      </w:r>
      <w:r w:rsidRPr="003836B5">
        <w:rPr>
          <w:iCs/>
          <w:sz w:val="28"/>
          <w:szCs w:val="22"/>
        </w:rPr>
        <w:t xml:space="preserve">кв. см </w:t>
      </w:r>
      <w:r w:rsidRPr="003836B5">
        <w:rPr>
          <w:sz w:val="28"/>
          <w:szCs w:val="22"/>
        </w:rPr>
        <w:t>фотосферы. В 1914 г. уже были получены с помощью диффракционной решётки первые снимки спектра хромосферы вне затмения, но по своей научной ценности они значительно уступают снимкам во время затмений.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2"/>
        </w:rPr>
        <w:t>Наряду с успехами спектральных исследований в эти годы были достигнуты значительные успехи в изучении строения солнечной короны и её связи с другими явлениями, происходящими на Солнце. Ведущая роль здесь принадлежит русским астрономам. Уже во время затмения 19 августа 1887 г., полоса которого проходила по нашей стране, экспедиции Москов</w:t>
      </w:r>
      <w:r w:rsidR="003836B5">
        <w:rPr>
          <w:sz w:val="28"/>
          <w:szCs w:val="22"/>
        </w:rPr>
        <w:t>ской обсерватории в Юрьевце (А.А. Белопольский и П.</w:t>
      </w:r>
      <w:r w:rsidRPr="003836B5">
        <w:rPr>
          <w:sz w:val="28"/>
          <w:szCs w:val="22"/>
        </w:rPr>
        <w:t>К. Штернберг) удалось получить ряд снимков короны. Во время этого же затмения состоялось первое в истории науки наблюдение полного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солнечного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затмения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с воздушного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 xml:space="preserve">шара, на </w:t>
      </w:r>
      <w:r w:rsidRPr="003836B5">
        <w:rPr>
          <w:sz w:val="28"/>
          <w:szCs w:val="28"/>
        </w:rPr>
        <w:t>котором поднялся наш знаменитый учёный Д. И. Менделеев.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836B5">
        <w:rPr>
          <w:sz w:val="28"/>
          <w:szCs w:val="28"/>
        </w:rPr>
        <w:t>Во время затмения 8 августа 1896 г. в наблюдениях участвовали та</w:t>
      </w:r>
      <w:r w:rsidR="003836B5">
        <w:rPr>
          <w:sz w:val="28"/>
          <w:szCs w:val="28"/>
        </w:rPr>
        <w:t>кие крупные наши учёные, как А.</w:t>
      </w:r>
      <w:r w:rsidRPr="003836B5">
        <w:rPr>
          <w:sz w:val="28"/>
          <w:szCs w:val="28"/>
        </w:rPr>
        <w:t>А. Бел</w:t>
      </w:r>
      <w:r w:rsidR="003836B5">
        <w:rPr>
          <w:sz w:val="28"/>
          <w:szCs w:val="28"/>
        </w:rPr>
        <w:t>опольский, С.</w:t>
      </w:r>
      <w:r w:rsidRPr="003836B5">
        <w:rPr>
          <w:sz w:val="28"/>
          <w:szCs w:val="28"/>
        </w:rPr>
        <w:t>К. Кости</w:t>
      </w:r>
      <w:r w:rsidR="003836B5">
        <w:rPr>
          <w:sz w:val="28"/>
          <w:szCs w:val="28"/>
        </w:rPr>
        <w:t>нский, А.П. Ганский, О.</w:t>
      </w:r>
      <w:r w:rsidRPr="003836B5">
        <w:rPr>
          <w:sz w:val="28"/>
          <w:szCs w:val="28"/>
        </w:rPr>
        <w:t>А. Бак</w:t>
      </w:r>
      <w:r w:rsidR="003836B5">
        <w:rPr>
          <w:sz w:val="28"/>
          <w:szCs w:val="28"/>
        </w:rPr>
        <w:t>лунд, Ф.Ф. Витрам и Б.</w:t>
      </w:r>
      <w:r w:rsidRPr="003836B5">
        <w:rPr>
          <w:sz w:val="28"/>
          <w:szCs w:val="28"/>
        </w:rPr>
        <w:t>Б. Голицын. После этого затме</w:t>
      </w:r>
      <w:r w:rsidR="003836B5">
        <w:rPr>
          <w:sz w:val="28"/>
          <w:szCs w:val="28"/>
        </w:rPr>
        <w:t>ния А.</w:t>
      </w:r>
      <w:r w:rsidRPr="003836B5">
        <w:rPr>
          <w:sz w:val="28"/>
          <w:szCs w:val="28"/>
        </w:rPr>
        <w:t>П. Ганский, изучив ряд снимков короны, полученных во время прежних затмений (начиная с 1860 г.),</w:t>
      </w:r>
      <w:r w:rsidR="003836B5">
        <w:rPr>
          <w:sz w:val="28"/>
          <w:szCs w:val="28"/>
        </w:rPr>
        <w:t xml:space="preserve"> </w:t>
      </w:r>
      <w:r w:rsidR="003836B5" w:rsidRPr="003836B5">
        <w:rPr>
          <w:sz w:val="28"/>
          <w:szCs w:val="28"/>
        </w:rPr>
        <w:t>нашёл замечательную зависимость форм короны от пятнообразовательной деятельности Солнца</w:t>
      </w:r>
      <w:r w:rsidR="003836B5">
        <w:rPr>
          <w:sz w:val="28"/>
          <w:szCs w:val="28"/>
        </w:rPr>
        <w:t>.</w:t>
      </w:r>
    </w:p>
    <w:p w:rsidR="00D2713B" w:rsidRPr="003836B5" w:rsidRDefault="007001D5" w:rsidP="003836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89.85pt;margin-top:186.25pt;width:36pt;height:9pt;z-index:251658240" strokecolor="white"/>
        </w:pic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15.25pt">
            <v:imagedata r:id="rId6" o:title=""/>
          </v:shape>
        </w:pict>
      </w:r>
    </w:p>
    <w:p w:rsidR="003836B5" w:rsidRDefault="003836B5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D2713B" w:rsidRPr="003836B5" w:rsidRDefault="003836B5" w:rsidP="003836B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D2713B" w:rsidRPr="003836B5">
        <w:rPr>
          <w:sz w:val="28"/>
          <w:szCs w:val="28"/>
        </w:rPr>
        <w:t>А. Белопольский подтвердил окончательно связь корональных лучей с протуберанцами. Фотографии короны, полученные в 1898 г., дали возможность произвести первые определения закона падения её яркости с расстоянием от солнечного края.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8"/>
        </w:rPr>
        <w:t>Много ценных результатов было получено из наблюдений</w:t>
      </w:r>
      <w:r w:rsidR="003836B5">
        <w:rPr>
          <w:sz w:val="28"/>
          <w:szCs w:val="28"/>
        </w:rPr>
        <w:t xml:space="preserve"> затмения 30 августа 1905 г. А.</w:t>
      </w:r>
      <w:r w:rsidRPr="003836B5">
        <w:rPr>
          <w:sz w:val="28"/>
          <w:szCs w:val="28"/>
        </w:rPr>
        <w:t>П. Ганский, изучив снимки, полученные им с длиннофокусной камерой, пришёл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к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выводу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о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зависимости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форм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>и</w:t>
      </w:r>
      <w:r w:rsidR="003836B5">
        <w:rPr>
          <w:sz w:val="28"/>
          <w:szCs w:val="28"/>
        </w:rPr>
        <w:t xml:space="preserve"> </w:t>
      </w:r>
      <w:r w:rsidRPr="003836B5">
        <w:rPr>
          <w:sz w:val="28"/>
          <w:szCs w:val="28"/>
        </w:rPr>
        <w:t xml:space="preserve">направления </w:t>
      </w:r>
      <w:r w:rsidR="007001D5">
        <w:rPr>
          <w:noProof/>
        </w:rPr>
        <w:pict>
          <v:line id="_x0000_s1029" style="position:absolute;left:0;text-align:left;z-index:251659264;mso-position-horizontal-relative:margin;mso-position-vertical-relative:text" from="-51.85pt,158.65pt" to="-51.85pt,173.3pt" o:allowincell="f" strokeweight=".25pt">
            <w10:wrap anchorx="margin"/>
          </v:line>
        </w:pict>
      </w:r>
      <w:r w:rsidRPr="003836B5">
        <w:rPr>
          <w:sz w:val="28"/>
          <w:szCs w:val="22"/>
          <w:lang w:val="uk-UA"/>
        </w:rPr>
        <w:t xml:space="preserve">корональних </w:t>
      </w:r>
      <w:r w:rsidRPr="003836B5">
        <w:rPr>
          <w:sz w:val="28"/>
          <w:szCs w:val="22"/>
        </w:rPr>
        <w:t>лучей от форм находящихся под ними протуберанцев; основания корональных лучей, по выводу Ганского, находятся вблизи от солнечных пятен, хотя и не совпадают с ними.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Работы Ганского по изучению форм короны и её связи с пятнами и протуберанцами были успешно продолжены советскими астрономами. Об этом подробнее будет рассказано ниже (стр. 105), а также в следующей главе.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Развитие теоретической физики в начале </w:t>
      </w:r>
      <w:r w:rsidRPr="003836B5">
        <w:rPr>
          <w:sz w:val="28"/>
          <w:szCs w:val="22"/>
          <w:lang w:val="en-US"/>
        </w:rPr>
        <w:t>XX</w:t>
      </w:r>
      <w:r w:rsidRPr="003836B5">
        <w:rPr>
          <w:sz w:val="28"/>
          <w:szCs w:val="22"/>
        </w:rPr>
        <w:t xml:space="preserve"> в. поставило перед наблюдателями затмений новую проблему.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Ещё в 1911 г. Эйнштейн высказал предположение, что луч света, проходя вблизи тела большой массы, искривляет свой путь, как если бы он притягивался этим телом. Позднее Эйнштейну удалось вычислить величину этого искривления в зависимости от расстояния луча от тела и величины его массы. В применении к Солнцу — единственной достаточно большой массе в солнечной системе, около которой это искривление достигает заметной величины, отклонение луча, идущего по касательной к солнечной поверхности, согласно теории должно составить Г',75. Этот «эффект Эйнштейна» можно подметить только во время полного солнечного затмения, когда рядом с Солнцем бывают видны звёзды, свет от которых проходит мимо Солнца близко к его поверхности. Такие звёзды должны казаться нам из-за искривления луча света смещёнными со своих обычных положений в сторону от солнечного края, причём величина смещения должна быть обратно пропорциональна видимому угловому расстоянию звезды от центра Солнца, достигая на самом краю солнечного диска 1",75.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Первая же попытка пронаблюдать это кажущееся смещение оказалась удачной: две экспедиции получили во время затмения 1919 г. величину смещения, почти в точности совпадающую с предсказанной Эйнштейном. Подтвердилась величина смещения наблюдениями и во время затмения 1922 г. Однако экспедиция Потсдамской астрофизической обсерватории, наблюдавшая затмение 1929 г. на о. Суматра и применявшая более усовершенствованные методы и инструменты, нашла, что величина смещения на солнечном краю составляет 2",2, т. е. заметно больше теоретической.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Новые наблюдения эффекта Эйнштейна, произведённые во вр</w:t>
      </w:r>
      <w:r w:rsidR="003836B5">
        <w:rPr>
          <w:sz w:val="28"/>
          <w:szCs w:val="22"/>
        </w:rPr>
        <w:t>емя затмения 19 июня 1936 г. А.</w:t>
      </w:r>
      <w:r w:rsidRPr="003836B5">
        <w:rPr>
          <w:sz w:val="28"/>
          <w:szCs w:val="22"/>
        </w:rPr>
        <w:t>А. Михайловым, дали ещё большую величину — 2",7. Эти расхождения данных наблюдений и теории требуют дополнительных исследований.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Но главное внимание астрономов при наблюдениях затмений продолжал привлекать вопрос о физической природе внешних оболочек Солнца.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В 1913 г. в спектре хромосферы были обнаружены линии ионизованного гелия. На присутствие значительного количества ионизованных атомов различных химических элементов указывали и другие наблюдения. Надо было найти теоретическое объяснение этих результатов.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В 1920 г. индусский физик Саха разработал теорию ионизации, справедливую однако лишь в предположении, что вещество Солнца находится в так называемом термодинамическом равновесии (как газ в замкнутом сосуде). Однако для солнечной атмосферы это условие не соблюдается, и применять теорию Саха здесь нельзя. Целый ряд наблюдательных и теоретических работ последующих лет был направлен к выяснению физических условий, господствующих в обращающем слое, хромосфере и короне.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Температура обращающего слоя была получена многими астрономами по определениям интенсивности и ширины фраунгоферовых линий и оказалась равной 4300°, т. е. значительно ниже температуры фотосферы. Наоборот, для хромосферы в 1932 г. были найдены более высокие значения температуры — до 12000°, что говорило о большой скорости теплового движения её частиц. Однако ещё большие значения скоростей частиц были найдены для солнечной короны.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Как известно, спектр внутренней короны — непрерывный, без фраунгоферовых линий, но с выступающими на его фоне яркими линиями. Такой характер спектра хорошо объясняется рассеянием солнечного света свободными электронами, находящимися в постоянном движении с огромными скоростями (около 400 </w:t>
      </w:r>
      <w:r w:rsidRPr="003836B5">
        <w:rPr>
          <w:iCs/>
          <w:sz w:val="28"/>
          <w:szCs w:val="22"/>
        </w:rPr>
        <w:t xml:space="preserve">км/сек). </w:t>
      </w:r>
      <w:r w:rsidRPr="003836B5">
        <w:rPr>
          <w:sz w:val="28"/>
          <w:szCs w:val="22"/>
        </w:rPr>
        <w:t xml:space="preserve">Такие скорости движения частиц соответствуют весьма высоким </w:t>
      </w:r>
      <w:r w:rsidRPr="003836B5">
        <w:rPr>
          <w:sz w:val="28"/>
          <w:szCs w:val="28"/>
        </w:rPr>
        <w:t>кинетическим температурам (сотни тысяч градусов). Из этого не следует, однако, что</w:t>
      </w:r>
      <w:r w:rsidRPr="003836B5">
        <w:rPr>
          <w:sz w:val="28"/>
          <w:szCs w:val="22"/>
        </w:rPr>
        <w:t xml:space="preserve"> корона «горячее» Солнца, как некоторые представляют себе, так как в разрежённом электронном газе обычное понятие температуры теряет смысл. Высокие скорости частиц приводят, по принципу Допплера, к смещению излучаемых длин волн к красному и фиолетовому концу спектра, благодаря чему фраунгоферовы линии «замываются». Однако в спектре внешней короны эти линии появляются, усиливаясь с удалением от края Солнца. Это показывает, что природа внешней короны иная, и её свечение вызывается рассеянием света крупными частицами.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В </w:t>
      </w:r>
      <w:r w:rsidRPr="003836B5">
        <w:rPr>
          <w:bCs/>
          <w:sz w:val="28"/>
          <w:szCs w:val="22"/>
        </w:rPr>
        <w:t xml:space="preserve">1934 </w:t>
      </w:r>
      <w:r w:rsidRPr="003836B5">
        <w:rPr>
          <w:sz w:val="28"/>
          <w:szCs w:val="22"/>
        </w:rPr>
        <w:t>г. Гротриа</w:t>
      </w:r>
      <w:r w:rsidR="003836B5">
        <w:rPr>
          <w:sz w:val="28"/>
          <w:szCs w:val="22"/>
        </w:rPr>
        <w:t>н сделал попытку разделить коро</w:t>
      </w:r>
      <w:r w:rsidRPr="003836B5">
        <w:rPr>
          <w:sz w:val="28"/>
          <w:szCs w:val="22"/>
        </w:rPr>
        <w:t>нальное свечение на две составляющие: электронную и пылевую, используя спектрофотометрические и поляризационные наблюдения. Представление о наличии этих двух видов частиц в короне держалось в науке до 1947 г.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В 1930 г. Лио нашёл, наконец, способ наблюдать и фотографировать корону вне затмения, устранив рассеяние света в приборе и расположив его на высоте 2800 </w:t>
      </w:r>
      <w:r w:rsidRPr="003836B5">
        <w:rPr>
          <w:iCs/>
          <w:sz w:val="28"/>
          <w:szCs w:val="22"/>
        </w:rPr>
        <w:t xml:space="preserve">м, </w:t>
      </w:r>
      <w:r w:rsidRPr="003836B5">
        <w:rPr>
          <w:sz w:val="28"/>
          <w:szCs w:val="22"/>
        </w:rPr>
        <w:t xml:space="preserve">на горе Пик дю Миди в Пиренеях. Спектр короны им был прослежен до 4' от края Солнца, степень поляризации — до 6'. Точные измерения длин волн и ширины ярких линий выявили факт вращения короны со скоростью около 2 </w:t>
      </w:r>
      <w:r w:rsidRPr="003836B5">
        <w:rPr>
          <w:iCs/>
          <w:sz w:val="28"/>
          <w:szCs w:val="22"/>
        </w:rPr>
        <w:t xml:space="preserve">км/сек </w:t>
      </w:r>
      <w:r w:rsidRPr="003836B5">
        <w:rPr>
          <w:sz w:val="28"/>
          <w:szCs w:val="22"/>
        </w:rPr>
        <w:t>у поверхности Солнца.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Прекрасно организованные наблюдения затмения 19 июня 1936 г. шестью советскими экспедициями со стандартными коронографами (стр. </w:t>
      </w:r>
      <w:r w:rsidRPr="003836B5">
        <w:rPr>
          <w:bCs/>
          <w:sz w:val="28"/>
          <w:szCs w:val="22"/>
        </w:rPr>
        <w:t>117</w:t>
      </w:r>
      <w:r w:rsidRPr="003836B5">
        <w:rPr>
          <w:sz w:val="28"/>
          <w:szCs w:val="22"/>
        </w:rPr>
        <w:t>—118) позволили проследить изменения в короне и хромосфере за 2 часа, пока лунная тень пересекала весь Советский Союз. Были окончательно установлены наличие вращения короны и быстрая изменяемость волокон хромосферы, а также детально исследованы структура короны и связь корональных образований с протуберанцами, пятнами и т. д. (Е. Я. Бугославская, С. К. Всехсвятский, А. Н. Дейч).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bCs/>
          <w:sz w:val="28"/>
          <w:szCs w:val="22"/>
        </w:rPr>
        <w:t xml:space="preserve">В 1941 г. </w:t>
      </w:r>
      <w:r w:rsidRPr="003836B5">
        <w:rPr>
          <w:sz w:val="28"/>
          <w:szCs w:val="22"/>
        </w:rPr>
        <w:t>была, наконец, разгадана природа ярких корональных линий. Как показал Эдлен, они вызываются свечением многократно ионизованных атомов железа, никеля, аргона и кальция. Такое свечение имеет место при так называемых «запрещённых» переходах атомов из одного состояния в другое — переходах, возможных лишь при особых условиях. Но именно эти усл</w:t>
      </w:r>
      <w:r w:rsidR="003836B5">
        <w:rPr>
          <w:sz w:val="28"/>
          <w:szCs w:val="22"/>
        </w:rPr>
        <w:t>овия и имеют место в короне. А.</w:t>
      </w:r>
      <w:r w:rsidRPr="003836B5">
        <w:rPr>
          <w:sz w:val="28"/>
          <w:szCs w:val="22"/>
        </w:rPr>
        <w:t xml:space="preserve">А. Калиняк по наблюдениям 1941 г. измерил ширину ярких линий короны, снова получив большие значения скоростей и кинетических температур. Во время затмения 21 сентября 1941 г. Д. Я. Мартынов получил спектр хромосферы и по интенсивности линий спектра нашёл количество атомов водорода и гелия у основания протуберанцев. Определение интенсивности многих </w:t>
      </w:r>
      <w:r w:rsidRPr="003836B5">
        <w:rPr>
          <w:sz w:val="28"/>
          <w:szCs w:val="22"/>
          <w:lang w:val="uk-UA"/>
        </w:rPr>
        <w:t xml:space="preserve">хромосферних </w:t>
      </w:r>
      <w:r w:rsidRPr="003836B5">
        <w:rPr>
          <w:sz w:val="28"/>
          <w:szCs w:val="22"/>
        </w:rPr>
        <w:t xml:space="preserve">линий было произведено </w:t>
      </w:r>
      <w:r w:rsidR="003836B5">
        <w:rPr>
          <w:sz w:val="28"/>
          <w:szCs w:val="22"/>
        </w:rPr>
        <w:t>также В.</w:t>
      </w:r>
      <w:r w:rsidRPr="003836B5">
        <w:rPr>
          <w:sz w:val="28"/>
          <w:szCs w:val="22"/>
        </w:rPr>
        <w:t>П. Вязаницыным, который получил картину понижения плотности с высотой для водорода, гелия, ионизованного кальция, магния и стронция.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Теоретическое изучение физических условий в короне и хромосфере было успешно проведено московским астрономом И. С. Шкловским. Он показал прежде всего полную неприменимость формулы ионизации Саха к хромосфере и короне и сложность самого механизма ионизации. Так, ионизация элементов в короне вызывается ударами электронов. Ионизация же атомов гелия </w:t>
      </w:r>
      <w:r w:rsidR="00B45492" w:rsidRPr="003836B5">
        <w:rPr>
          <w:smallCaps/>
          <w:sz w:val="28"/>
          <w:szCs w:val="22"/>
          <w:lang w:val="uk-UA"/>
        </w:rPr>
        <w:t>(</w:t>
      </w:r>
      <w:r w:rsidR="00B45492" w:rsidRPr="003836B5">
        <w:rPr>
          <w:sz w:val="28"/>
          <w:szCs w:val="22"/>
          <w:lang w:val="uk-UA"/>
        </w:rPr>
        <w:t>в</w:t>
      </w:r>
      <w:r w:rsidR="00B45492" w:rsidRPr="003836B5">
        <w:rPr>
          <w:smallCaps/>
          <w:sz w:val="28"/>
          <w:szCs w:val="22"/>
          <w:lang w:val="uk-UA"/>
        </w:rPr>
        <w:t xml:space="preserve"> </w:t>
      </w:r>
      <w:r w:rsidRPr="003836B5">
        <w:rPr>
          <w:sz w:val="28"/>
          <w:szCs w:val="22"/>
        </w:rPr>
        <w:t>хромосфере) вызывается, как показал И. С. Шкловский, испусканием короной ультрафиолетового излучения весьма короткой</w:t>
      </w:r>
      <w:r w:rsidR="003836B5">
        <w:rPr>
          <w:sz w:val="28"/>
          <w:szCs w:val="22"/>
        </w:rPr>
        <w:t xml:space="preserve"> длины волны (меньше 900 А). И.</w:t>
      </w:r>
      <w:r w:rsidRPr="003836B5">
        <w:rPr>
          <w:sz w:val="28"/>
          <w:szCs w:val="22"/>
        </w:rPr>
        <w:t>С. Шкловский исследовал также влияние этого излучения на состояние верхних слоев земной атмосферы.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Изучая полученные из наблюдений данные об излучении Солнцем радиоволн (от сантиметровых до десятиметровых), И. С. Шкловский и В. Л. Гинзбург показали в 1946 г., что радиоволны испускаются не поверхностью, а внешними слоями Солнца, причём сантиметровые волны излучаются главным образом хромосферой, а десятиметровые — солнечной короной. Наблюдаемые временами резкие усиления радиоизлучения Солнца Шкловский объясняет возбуждением собственных колебаний электронов потоками заряженных частиц (корпускул), выбрасываемых при извержениях на поверхности Солнца.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 xml:space="preserve">В 1947 г. появилась работа ван </w:t>
      </w:r>
      <w:r w:rsidRPr="003836B5">
        <w:rPr>
          <w:sz w:val="28"/>
          <w:szCs w:val="22"/>
          <w:lang w:val="uk-UA"/>
        </w:rPr>
        <w:t xml:space="preserve">де </w:t>
      </w:r>
      <w:r w:rsidRPr="003836B5">
        <w:rPr>
          <w:sz w:val="28"/>
          <w:szCs w:val="22"/>
        </w:rPr>
        <w:t>Холста, в которой он произвёл детальное исследование природы пылевой составляющей короны и показал, что она не имеет непосредственной связи с самим Солнцем, а вызывается диффракцией света Солнца на пылевых частицах, заполняющих межпланетное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пространство.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Таким</w:t>
      </w:r>
      <w:r w:rsidR="003836B5">
        <w:rPr>
          <w:sz w:val="28"/>
          <w:szCs w:val="22"/>
        </w:rPr>
        <w:t xml:space="preserve"> </w:t>
      </w:r>
      <w:r w:rsidRPr="003836B5">
        <w:rPr>
          <w:sz w:val="28"/>
          <w:szCs w:val="22"/>
        </w:rPr>
        <w:t>образом, ван</w:t>
      </w:r>
      <w:r w:rsidRPr="003836B5">
        <w:rPr>
          <w:sz w:val="28"/>
          <w:szCs w:val="22"/>
          <w:lang w:val="uk-UA"/>
        </w:rPr>
        <w:t xml:space="preserve"> де </w:t>
      </w:r>
      <w:r w:rsidR="003836B5">
        <w:rPr>
          <w:sz w:val="28"/>
          <w:szCs w:val="22"/>
        </w:rPr>
        <w:t>Холст подтвердил мысль акад. В.</w:t>
      </w:r>
      <w:r w:rsidRPr="003836B5">
        <w:rPr>
          <w:sz w:val="28"/>
          <w:szCs w:val="22"/>
        </w:rPr>
        <w:t>Г. Фесенкова о связи короны с метеорной материей межпланетного пространства, вызывающей явление так называемого зодиакального света.</w:t>
      </w:r>
    </w:p>
    <w:p w:rsidR="00D2713B" w:rsidRPr="003836B5" w:rsidRDefault="00D2713B" w:rsidP="003836B5">
      <w:pPr>
        <w:shd w:val="clear" w:color="auto" w:fill="FFFFFF"/>
        <w:tabs>
          <w:tab w:val="left" w:pos="5654"/>
        </w:tabs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Ряд астрономов изучал за последнее время распределение плотности электронов в короне. Наиболее полное и тщательное исследование этого вопроса произведено киевскими астрон</w:t>
      </w:r>
      <w:r w:rsidR="003836B5">
        <w:rPr>
          <w:sz w:val="28"/>
          <w:szCs w:val="22"/>
        </w:rPr>
        <w:t>омами А.</w:t>
      </w:r>
      <w:r w:rsidRPr="003836B5">
        <w:rPr>
          <w:sz w:val="28"/>
          <w:szCs w:val="22"/>
        </w:rPr>
        <w:t>Ф. Богородским и Н.А. Хинкуловой в 1950 г.</w:t>
      </w:r>
    </w:p>
    <w:p w:rsidR="00D2713B" w:rsidRPr="003836B5" w:rsidRDefault="00D2713B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  <w:szCs w:val="22"/>
        </w:rPr>
        <w:t>Работы советских</w:t>
      </w:r>
      <w:r w:rsidR="00B45492" w:rsidRPr="003836B5">
        <w:rPr>
          <w:sz w:val="28"/>
          <w:szCs w:val="22"/>
        </w:rPr>
        <w:t xml:space="preserve"> учёных 40-50-х годов ХХ века</w:t>
      </w:r>
      <w:r w:rsidRPr="003836B5">
        <w:rPr>
          <w:sz w:val="28"/>
          <w:szCs w:val="22"/>
        </w:rPr>
        <w:t xml:space="preserve"> занимают ведущее место в теоретических и наблюдательных исследованиях внешних оболочек Солнца и происходящих там процессов. Советские учёные производят критический пересмотр прежних работ и выдвигают новые проблемы для будущих исследований. Эти проблемы были положены в основу работ во время затмения 30 июня 1954 г, наблюдаемого в Украине</w:t>
      </w:r>
      <w:r w:rsidR="00B45492" w:rsidRPr="003836B5">
        <w:rPr>
          <w:sz w:val="28"/>
        </w:rPr>
        <w:t>.</w:t>
      </w:r>
    </w:p>
    <w:p w:rsidR="00B45492" w:rsidRPr="003836B5" w:rsidRDefault="00B45492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</w:rPr>
        <w:t>Эти же и похожие методы легли в основу современных целевых (то есть, преследующих определённую цель) наблюдений солнечных затмений, в частности наблюдений чёток Бейли (</w:t>
      </w:r>
      <w:r w:rsidRPr="003836B5">
        <w:rPr>
          <w:sz w:val="28"/>
          <w:lang w:val="en-US"/>
        </w:rPr>
        <w:t>Baley</w:t>
      </w:r>
      <w:r w:rsidRPr="003836B5">
        <w:rPr>
          <w:sz w:val="28"/>
        </w:rPr>
        <w:t>’</w:t>
      </w:r>
      <w:r w:rsidRPr="003836B5">
        <w:rPr>
          <w:sz w:val="28"/>
          <w:lang w:val="en-US"/>
        </w:rPr>
        <w:t>s</w:t>
      </w:r>
      <w:r w:rsidRPr="003836B5">
        <w:rPr>
          <w:sz w:val="28"/>
        </w:rPr>
        <w:t xml:space="preserve"> </w:t>
      </w:r>
      <w:r w:rsidRPr="003836B5">
        <w:rPr>
          <w:sz w:val="28"/>
          <w:lang w:val="en-US"/>
        </w:rPr>
        <w:t>bead</w:t>
      </w:r>
      <w:r w:rsidRPr="003836B5">
        <w:rPr>
          <w:sz w:val="28"/>
        </w:rPr>
        <w:t xml:space="preserve"> </w:t>
      </w:r>
      <w:r w:rsidRPr="003836B5">
        <w:rPr>
          <w:sz w:val="28"/>
          <w:lang w:val="en-US"/>
        </w:rPr>
        <w:t>phenomena</w:t>
      </w:r>
      <w:r w:rsidRPr="003836B5">
        <w:rPr>
          <w:sz w:val="28"/>
        </w:rPr>
        <w:t>), проведёнными группой американских астрономов во главе с Дейвидом Данхемом (</w:t>
      </w:r>
      <w:r w:rsidRPr="003836B5">
        <w:rPr>
          <w:sz w:val="28"/>
          <w:lang w:val="en-US"/>
        </w:rPr>
        <w:t>David</w:t>
      </w:r>
      <w:r w:rsidRPr="003836B5">
        <w:rPr>
          <w:sz w:val="28"/>
        </w:rPr>
        <w:t xml:space="preserve"> </w:t>
      </w:r>
      <w:r w:rsidRPr="003836B5">
        <w:rPr>
          <w:sz w:val="28"/>
          <w:lang w:val="en-US"/>
        </w:rPr>
        <w:t>W</w:t>
      </w:r>
      <w:r w:rsidRPr="003836B5">
        <w:rPr>
          <w:sz w:val="28"/>
        </w:rPr>
        <w:t xml:space="preserve">. </w:t>
      </w:r>
      <w:r w:rsidRPr="003836B5">
        <w:rPr>
          <w:sz w:val="28"/>
          <w:lang w:val="en-US"/>
        </w:rPr>
        <w:t>Dunham</w:t>
      </w:r>
      <w:r w:rsidRPr="003836B5">
        <w:rPr>
          <w:sz w:val="28"/>
        </w:rPr>
        <w:t>) в 1980–2000 годах. Наблюдения чёток Бейли позволили очень неплохо изучить рельеф краевых зон Луны, что немаловажно для будущих исследований естественного спутника Земли с помощью космических аппаратов.</w:t>
      </w:r>
    </w:p>
    <w:p w:rsidR="00B45492" w:rsidRPr="003836B5" w:rsidRDefault="00B45492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</w:rPr>
        <w:t xml:space="preserve">Современные наблюдения отличаются от наблюдений 300-летней давности лишь технологиями и высокой точностью. К примеру, с 2001 года профессиональные </w:t>
      </w:r>
      <w:r w:rsidR="00416B66" w:rsidRPr="003836B5">
        <w:rPr>
          <w:sz w:val="28"/>
        </w:rPr>
        <w:t>наблюдатели отказались от визуальных наблюдений как таковых ввиду их пониженной точности, в пользу наблюдений с ПЗС-матрицами и камкодерами различных модификаций.</w:t>
      </w:r>
    </w:p>
    <w:p w:rsidR="00416B66" w:rsidRPr="003836B5" w:rsidRDefault="00416B66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3836B5">
        <w:rPr>
          <w:sz w:val="28"/>
        </w:rPr>
        <w:t>Кроме всего, в начале ХХ</w:t>
      </w:r>
      <w:r w:rsidRPr="003836B5">
        <w:rPr>
          <w:sz w:val="28"/>
          <w:lang w:val="en-US"/>
        </w:rPr>
        <w:t>I</w:t>
      </w:r>
      <w:r w:rsidRPr="003836B5">
        <w:rPr>
          <w:sz w:val="28"/>
        </w:rPr>
        <w:t xml:space="preserve"> века широко многими космическими странами практикуются наблюдения солнечных затмений с реактивных самолётов и высоких геостационарных орбит. Особое внимание уделяется наблюдениям солнечной короны во время полных затмений без учёта влияния земной атмосферы, что очень важно для изучения как самой структуры короны, так и для многих других целей.</w:t>
      </w:r>
    </w:p>
    <w:p w:rsidR="00B45492" w:rsidRPr="003836B5" w:rsidRDefault="00B45492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B45492" w:rsidRDefault="003836B5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  <w:r w:rsidR="00B45492" w:rsidRPr="003836B5">
        <w:rPr>
          <w:sz w:val="28"/>
        </w:rPr>
        <w:t>Литература</w:t>
      </w:r>
    </w:p>
    <w:p w:rsidR="003836B5" w:rsidRPr="003836B5" w:rsidRDefault="003836B5" w:rsidP="003836B5">
      <w:pPr>
        <w:shd w:val="clear" w:color="auto" w:fill="FFFFFF"/>
        <w:spacing w:line="360" w:lineRule="auto"/>
        <w:ind w:firstLine="709"/>
        <w:jc w:val="both"/>
        <w:rPr>
          <w:sz w:val="28"/>
        </w:rPr>
      </w:pPr>
    </w:p>
    <w:p w:rsidR="00B45492" w:rsidRPr="003836B5" w:rsidRDefault="003836B5" w:rsidP="003836B5">
      <w:pPr>
        <w:shd w:val="clear" w:color="auto" w:fill="FFFFFF"/>
        <w:spacing w:line="360" w:lineRule="auto"/>
        <w:jc w:val="both"/>
        <w:rPr>
          <w:sz w:val="28"/>
        </w:rPr>
      </w:pPr>
      <w:r>
        <w:rPr>
          <w:sz w:val="28"/>
        </w:rPr>
        <w:t>А.</w:t>
      </w:r>
      <w:r w:rsidR="00B45492" w:rsidRPr="003836B5">
        <w:rPr>
          <w:sz w:val="28"/>
        </w:rPr>
        <w:t>А. Михайлов. Солнечные затмения и их наблюдение. М., 1954.</w:t>
      </w:r>
      <w:bookmarkStart w:id="0" w:name="_GoBack"/>
      <w:bookmarkEnd w:id="0"/>
    </w:p>
    <w:sectPr w:rsidR="00B45492" w:rsidRPr="003836B5" w:rsidSect="003836B5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A9" w:rsidRDefault="00895CA9">
      <w:r>
        <w:separator/>
      </w:r>
    </w:p>
  </w:endnote>
  <w:endnote w:type="continuationSeparator" w:id="0">
    <w:p w:rsidR="00895CA9" w:rsidRDefault="008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C6" w:rsidRDefault="006520C6" w:rsidP="00A64717">
    <w:pPr>
      <w:pStyle w:val="a3"/>
      <w:framePr w:wrap="around" w:vAnchor="text" w:hAnchor="margin" w:xAlign="right" w:y="1"/>
      <w:rPr>
        <w:rStyle w:val="a5"/>
      </w:rPr>
    </w:pPr>
  </w:p>
  <w:p w:rsidR="006520C6" w:rsidRDefault="006520C6" w:rsidP="00D2713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C6" w:rsidRDefault="00CF62D2" w:rsidP="00A64717">
    <w:pPr>
      <w:pStyle w:val="a3"/>
      <w:framePr w:wrap="around" w:vAnchor="text" w:hAnchor="margin" w:xAlign="right" w:y="1"/>
      <w:rPr>
        <w:rStyle w:val="a5"/>
      </w:rPr>
    </w:pPr>
    <w:r>
      <w:rPr>
        <w:rStyle w:val="a5"/>
        <w:noProof/>
      </w:rPr>
      <w:t>1</w:t>
    </w:r>
  </w:p>
  <w:p w:rsidR="006520C6" w:rsidRDefault="006520C6" w:rsidP="00D271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A9" w:rsidRDefault="00895CA9">
      <w:r>
        <w:separator/>
      </w:r>
    </w:p>
  </w:footnote>
  <w:footnote w:type="continuationSeparator" w:id="0">
    <w:p w:rsidR="00895CA9" w:rsidRDefault="0089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13B"/>
    <w:rsid w:val="00063170"/>
    <w:rsid w:val="000B5B16"/>
    <w:rsid w:val="000F533C"/>
    <w:rsid w:val="00145C44"/>
    <w:rsid w:val="003836B5"/>
    <w:rsid w:val="00416B66"/>
    <w:rsid w:val="004D0C33"/>
    <w:rsid w:val="005727F6"/>
    <w:rsid w:val="006520C6"/>
    <w:rsid w:val="007001D5"/>
    <w:rsid w:val="007E77F3"/>
    <w:rsid w:val="008650FB"/>
    <w:rsid w:val="00895CA9"/>
    <w:rsid w:val="008D1DAF"/>
    <w:rsid w:val="00A64717"/>
    <w:rsid w:val="00AA6288"/>
    <w:rsid w:val="00AC208D"/>
    <w:rsid w:val="00B45492"/>
    <w:rsid w:val="00B60808"/>
    <w:rsid w:val="00C03461"/>
    <w:rsid w:val="00CF62D2"/>
    <w:rsid w:val="00D2662B"/>
    <w:rsid w:val="00D2713B"/>
    <w:rsid w:val="00FD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chartTrackingRefBased/>
  <w15:docId w15:val="{44A5A90B-B2D3-4525-80F4-0E7681A5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71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D2713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РЕФЕРАТ НА ТЕМУ:</vt:lpstr>
    </vt:vector>
  </TitlesOfParts>
  <Company>MoBIL GROUP</Company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РЕФЕРАТ НА ТЕМУ:</dc:title>
  <dc:subject/>
  <dc:creator>Ursa</dc:creator>
  <cp:keywords/>
  <dc:description/>
  <cp:lastModifiedBy>admin</cp:lastModifiedBy>
  <cp:revision>2</cp:revision>
  <dcterms:created xsi:type="dcterms:W3CDTF">2014-03-13T11:15:00Z</dcterms:created>
  <dcterms:modified xsi:type="dcterms:W3CDTF">2014-03-13T11:15:00Z</dcterms:modified>
</cp:coreProperties>
</file>