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F0" w:rsidRPr="00B825F0" w:rsidRDefault="00FA0CD5" w:rsidP="00B825F0">
      <w:pPr>
        <w:pStyle w:val="afa"/>
      </w:pPr>
      <w:bookmarkStart w:id="0" w:name="_Toc244734123"/>
      <w:bookmarkStart w:id="1" w:name="sub_200"/>
      <w:r w:rsidRPr="00B825F0">
        <w:t>Содержание</w:t>
      </w:r>
      <w:bookmarkEnd w:id="0"/>
    </w:p>
    <w:p w:rsidR="00B825F0" w:rsidRDefault="00B825F0" w:rsidP="00B825F0"/>
    <w:p w:rsidR="00B825F0" w:rsidRDefault="00B825F0">
      <w:pPr>
        <w:pStyle w:val="22"/>
        <w:rPr>
          <w:smallCaps w:val="0"/>
          <w:noProof/>
          <w:sz w:val="24"/>
          <w:szCs w:val="24"/>
        </w:rPr>
      </w:pPr>
      <w:r w:rsidRPr="005444EF">
        <w:rPr>
          <w:rStyle w:val="ab"/>
          <w:noProof/>
        </w:rPr>
        <w:t>Введение</w:t>
      </w:r>
    </w:p>
    <w:p w:rsidR="00B825F0" w:rsidRDefault="00B825F0">
      <w:pPr>
        <w:pStyle w:val="22"/>
        <w:rPr>
          <w:smallCaps w:val="0"/>
          <w:noProof/>
          <w:sz w:val="24"/>
          <w:szCs w:val="24"/>
        </w:rPr>
      </w:pPr>
      <w:r w:rsidRPr="005444EF">
        <w:rPr>
          <w:rStyle w:val="ab"/>
          <w:noProof/>
        </w:rPr>
        <w:t>1. Таможенная служба России</w:t>
      </w:r>
    </w:p>
    <w:p w:rsidR="00B825F0" w:rsidRDefault="00B825F0">
      <w:pPr>
        <w:pStyle w:val="22"/>
        <w:rPr>
          <w:smallCaps w:val="0"/>
          <w:noProof/>
          <w:sz w:val="24"/>
          <w:szCs w:val="24"/>
        </w:rPr>
      </w:pPr>
      <w:r w:rsidRPr="005444EF">
        <w:rPr>
          <w:rStyle w:val="ab"/>
          <w:noProof/>
        </w:rPr>
        <w:t>2. Цели, задачи и функции таможенных органов</w:t>
      </w:r>
    </w:p>
    <w:p w:rsidR="00B825F0" w:rsidRDefault="00B825F0">
      <w:pPr>
        <w:pStyle w:val="22"/>
        <w:rPr>
          <w:smallCaps w:val="0"/>
          <w:noProof/>
          <w:sz w:val="24"/>
          <w:szCs w:val="24"/>
        </w:rPr>
      </w:pPr>
      <w:r w:rsidRPr="005444EF">
        <w:rPr>
          <w:rStyle w:val="ab"/>
          <w:noProof/>
        </w:rPr>
        <w:t>3. Перспективы развития таможенной службы</w:t>
      </w:r>
    </w:p>
    <w:p w:rsidR="00B825F0" w:rsidRDefault="00B825F0">
      <w:pPr>
        <w:pStyle w:val="22"/>
        <w:rPr>
          <w:smallCaps w:val="0"/>
          <w:noProof/>
          <w:sz w:val="24"/>
          <w:szCs w:val="24"/>
        </w:rPr>
      </w:pPr>
      <w:r w:rsidRPr="005444EF">
        <w:rPr>
          <w:rStyle w:val="ab"/>
          <w:noProof/>
        </w:rPr>
        <w:t>Заключение</w:t>
      </w:r>
    </w:p>
    <w:p w:rsidR="00B825F0" w:rsidRDefault="00B825F0">
      <w:pPr>
        <w:pStyle w:val="22"/>
        <w:rPr>
          <w:smallCaps w:val="0"/>
          <w:noProof/>
          <w:sz w:val="24"/>
          <w:szCs w:val="24"/>
        </w:rPr>
      </w:pPr>
      <w:r w:rsidRPr="005444EF">
        <w:rPr>
          <w:rStyle w:val="ab"/>
          <w:noProof/>
        </w:rPr>
        <w:t>Список использованной литературы</w:t>
      </w:r>
    </w:p>
    <w:p w:rsidR="007B7B6E" w:rsidRPr="00B825F0" w:rsidRDefault="007B7B6E" w:rsidP="00B825F0"/>
    <w:p w:rsidR="00B825F0" w:rsidRPr="00B825F0" w:rsidRDefault="00FA0CD5" w:rsidP="00B825F0">
      <w:pPr>
        <w:pStyle w:val="2"/>
      </w:pPr>
      <w:r w:rsidRPr="00B825F0">
        <w:br w:type="page"/>
      </w:r>
      <w:bookmarkStart w:id="2" w:name="_Toc249251914"/>
      <w:r w:rsidR="000B3148" w:rsidRPr="00B825F0">
        <w:t>Введение</w:t>
      </w:r>
      <w:bookmarkEnd w:id="2"/>
    </w:p>
    <w:p w:rsidR="00B825F0" w:rsidRDefault="00B825F0" w:rsidP="00B825F0"/>
    <w:p w:rsidR="00B825F0" w:rsidRDefault="000B3148" w:rsidP="00B825F0">
      <w:r w:rsidRPr="00B825F0">
        <w:t>Служба в таможенных органах является особым видом государственной службы граждан Российской Федерации</w:t>
      </w:r>
      <w:r w:rsidR="00B825F0">
        <w:t xml:space="preserve"> (</w:t>
      </w:r>
      <w:r w:rsidRPr="00B825F0">
        <w:t>далее</w:t>
      </w:r>
      <w:r w:rsidR="00B825F0" w:rsidRPr="00B825F0">
        <w:t xml:space="preserve"> - </w:t>
      </w:r>
      <w:r w:rsidRPr="00B825F0">
        <w:t>граждане</w:t>
      </w:r>
      <w:r w:rsidR="00B825F0" w:rsidRPr="00B825F0">
        <w:t>),</w:t>
      </w:r>
      <w:r w:rsidRPr="00B825F0">
        <w:t xml:space="preserve"> осуществляющих профессиональную деятельность по реализации функций, прав и обязанностей таможенных органов, входящих в систему правоохранительных органов Российской Федерации</w:t>
      </w:r>
      <w:r w:rsidR="00B825F0" w:rsidRPr="00B825F0">
        <w:t>.</w:t>
      </w:r>
    </w:p>
    <w:p w:rsidR="00B825F0" w:rsidRDefault="000B3148" w:rsidP="00B825F0">
      <w:r w:rsidRPr="00B825F0">
        <w:t>Законодательство Российской Федерации о службе в таможенных органах основывается на Конституции Российской Федерации и состоит из Таможенного кодекса Российской Федерации, настоящего Федерального закона и иных нормативных правовых актов Российской Федерации, регулирующих порядок прохождения службы в таможенных органах</w:t>
      </w:r>
      <w:r w:rsidR="00B825F0" w:rsidRPr="00B825F0">
        <w:t>.</w:t>
      </w:r>
    </w:p>
    <w:p w:rsidR="00B825F0" w:rsidRDefault="000B3148" w:rsidP="00B825F0">
      <w:r w:rsidRPr="00B825F0">
        <w:t>Поступление на службу в таможенные органы граждан является добровольным и осуществляется на условиях контракта о службе в таможенных органах</w:t>
      </w:r>
      <w:r w:rsidR="00B825F0">
        <w:t xml:space="preserve"> (</w:t>
      </w:r>
      <w:r w:rsidRPr="00B825F0">
        <w:t>далее</w:t>
      </w:r>
      <w:r w:rsidR="00B825F0" w:rsidRPr="00B825F0">
        <w:t xml:space="preserve"> - </w:t>
      </w:r>
      <w:r w:rsidRPr="00B825F0">
        <w:t>контракт</w:t>
      </w:r>
      <w:r w:rsidR="00B825F0" w:rsidRPr="00B825F0">
        <w:t>).</w:t>
      </w:r>
    </w:p>
    <w:p w:rsidR="00B825F0" w:rsidRDefault="000B3148" w:rsidP="00B825F0">
      <w:r w:rsidRPr="00B825F0">
        <w:t>При поступлении граждан на службу в таможенные органы сведения и документы, указанные в пункте 3 настоящей статьи, подлежат проверке в порядке, предусмотренном федеральным законом</w:t>
      </w:r>
      <w:r w:rsidR="00B825F0" w:rsidRPr="00B825F0">
        <w:t>.</w:t>
      </w:r>
    </w:p>
    <w:p w:rsidR="00B825F0" w:rsidRDefault="000B3148" w:rsidP="00B825F0">
      <w:r w:rsidRPr="00B825F0">
        <w:t>При установлении в процессе проверки обстоятельства, препятствующего поступлению гражданина на службу в таможенные органы, указанный гражданин в течение одного месяца со дня принятия решения об отказе в приеме на службу в таможенные органы информируется в письменной форме о причине отказа</w:t>
      </w:r>
      <w:r w:rsidR="00B825F0" w:rsidRPr="00B825F0">
        <w:t>.</w:t>
      </w:r>
    </w:p>
    <w:p w:rsidR="00B825F0" w:rsidRDefault="00FA0CD5" w:rsidP="00B825F0">
      <w:r w:rsidRPr="00B825F0">
        <w:t>Таможенные органы РФ</w:t>
      </w:r>
      <w:r w:rsidR="00B825F0" w:rsidRPr="00B825F0">
        <w:t xml:space="preserve"> - </w:t>
      </w:r>
      <w:r w:rsidRPr="00B825F0">
        <w:t>это государственные органы, которые непосредственно осуществляют деятельность в сфере таможенного дела</w:t>
      </w:r>
      <w:r w:rsidR="00B825F0" w:rsidRPr="00B825F0">
        <w:t xml:space="preserve">. </w:t>
      </w:r>
      <w:r w:rsidRPr="00B825F0">
        <w:t>Таможенные органы являются органами исполнительной власти</w:t>
      </w:r>
      <w:r w:rsidR="00B825F0" w:rsidRPr="00B825F0">
        <w:t xml:space="preserve">. </w:t>
      </w:r>
      <w:r w:rsidRPr="00B825F0">
        <w:t>Исполнительная деятельность таможенных органов состоит в повседневной практической организации решений вопросов, связанных с таможенным делом</w:t>
      </w:r>
      <w:r w:rsidR="00B825F0" w:rsidRPr="00B825F0">
        <w:t xml:space="preserve">. </w:t>
      </w:r>
      <w:r w:rsidRPr="00B825F0">
        <w:t>Основным в деятельности таможенных органов является осуществление своих функций и полномочий в сфере организации перемещения товаров через таможенную границу, таможенного оформления, помещения товаров под определенные таможенные режимы, осуществления специальных таможенных процедур, взимания таможенных платежей</w:t>
      </w:r>
      <w:r w:rsidR="00B825F0" w:rsidRPr="00B825F0">
        <w:t>.</w:t>
      </w:r>
    </w:p>
    <w:p w:rsidR="00B825F0" w:rsidRDefault="00492911" w:rsidP="00B825F0">
      <w:r w:rsidRPr="00B825F0">
        <w:t xml:space="preserve">Предмет исследования </w:t>
      </w:r>
      <w:r w:rsidR="00B825F0">
        <w:t>- "</w:t>
      </w:r>
      <w:r w:rsidRPr="00B825F0">
        <w:t>Цели и задачи таможенной службы</w:t>
      </w:r>
      <w:r w:rsidR="00B825F0">
        <w:t xml:space="preserve">". </w:t>
      </w:r>
      <w:r w:rsidRPr="00B825F0">
        <w:t xml:space="preserve">Цель работы </w:t>
      </w:r>
      <w:r w:rsidR="00B825F0">
        <w:t>-</w:t>
      </w:r>
      <w:r w:rsidRPr="00B825F0">
        <w:t xml:space="preserve"> рассмотрение целей и задач таможенной службы</w:t>
      </w:r>
      <w:r w:rsidR="00B825F0" w:rsidRPr="00B825F0">
        <w:t xml:space="preserve">. </w:t>
      </w:r>
      <w:r w:rsidRPr="00B825F0">
        <w:t>Для достижения цели нами поставлены следующие задачи</w:t>
      </w:r>
      <w:r w:rsidR="00B825F0" w:rsidRPr="00B825F0">
        <w:t>:</w:t>
      </w:r>
    </w:p>
    <w:p w:rsidR="00B825F0" w:rsidRDefault="00492911" w:rsidP="00B825F0">
      <w:r w:rsidRPr="00B825F0">
        <w:t>Рассмотрение</w:t>
      </w:r>
      <w:r w:rsidR="00E3584D" w:rsidRPr="00B825F0">
        <w:t xml:space="preserve"> таможенной службы России</w:t>
      </w:r>
      <w:r w:rsidR="00B825F0" w:rsidRPr="00B825F0">
        <w:t>.</w:t>
      </w:r>
    </w:p>
    <w:p w:rsidR="00B825F0" w:rsidRDefault="00E3584D" w:rsidP="00B825F0">
      <w:r w:rsidRPr="00B825F0">
        <w:t>Рассмотрение целей, задачи и функций таможенных органов</w:t>
      </w:r>
      <w:r w:rsidR="00B825F0" w:rsidRPr="00B825F0">
        <w:t>.</w:t>
      </w:r>
    </w:p>
    <w:p w:rsidR="00B825F0" w:rsidRDefault="007B7B6E" w:rsidP="00B825F0">
      <w:r w:rsidRPr="00B825F0">
        <w:t xml:space="preserve">Рассмотрение развития таможенной </w:t>
      </w:r>
      <w:r w:rsidR="00267293" w:rsidRPr="00B825F0">
        <w:t>службы</w:t>
      </w:r>
      <w:r w:rsidR="00B825F0" w:rsidRPr="00B825F0">
        <w:t>.</w:t>
      </w:r>
    </w:p>
    <w:p w:rsidR="00B825F0" w:rsidRDefault="000B3148" w:rsidP="00B825F0">
      <w:pPr>
        <w:pStyle w:val="2"/>
      </w:pPr>
      <w:r w:rsidRPr="00B825F0">
        <w:br w:type="page"/>
      </w:r>
      <w:bookmarkStart w:id="3" w:name="_Toc244734125"/>
      <w:bookmarkStart w:id="4" w:name="_Toc249251915"/>
      <w:r w:rsidR="00492911" w:rsidRPr="00B825F0">
        <w:t>1</w:t>
      </w:r>
      <w:r w:rsidR="00B825F0" w:rsidRPr="00B825F0">
        <w:t xml:space="preserve">. </w:t>
      </w:r>
      <w:bookmarkEnd w:id="1"/>
      <w:r w:rsidR="00B317A9" w:rsidRPr="00B825F0">
        <w:t>Таможенная служба России</w:t>
      </w:r>
      <w:bookmarkEnd w:id="3"/>
      <w:bookmarkEnd w:id="4"/>
    </w:p>
    <w:p w:rsidR="00B825F0" w:rsidRDefault="00B825F0" w:rsidP="00B825F0"/>
    <w:p w:rsidR="00B825F0" w:rsidRDefault="00B317A9" w:rsidP="00B825F0">
      <w:r w:rsidRPr="00B825F0">
        <w:t>Указом Президента РФ от 9 марта 2004 г</w:t>
      </w:r>
      <w:r w:rsidR="00B825F0" w:rsidRPr="00B825F0">
        <w:t xml:space="preserve">. </w:t>
      </w:r>
      <w:r w:rsidRPr="00B825F0">
        <w:t>N 314</w:t>
      </w:r>
      <w:r w:rsidR="00B825F0">
        <w:t xml:space="preserve"> "</w:t>
      </w:r>
      <w:r w:rsidRPr="00B825F0">
        <w:t>О системе и структуре федеральных органов исполнительной власти</w:t>
      </w:r>
      <w:r w:rsidR="00B825F0">
        <w:t xml:space="preserve">" </w:t>
      </w:r>
      <w:r w:rsidRPr="00B825F0">
        <w:t>Государственный таможенный комитет Российской Федерации</w:t>
      </w:r>
      <w:r w:rsidR="00B825F0">
        <w:t xml:space="preserve"> (</w:t>
      </w:r>
      <w:r w:rsidRPr="00B825F0">
        <w:t>ГТК России</w:t>
      </w:r>
      <w:r w:rsidR="00B825F0" w:rsidRPr="00B825F0">
        <w:t xml:space="preserve">) </w:t>
      </w:r>
      <w:r w:rsidRPr="00B825F0">
        <w:t>преобразован в Федеральную таможенную службу</w:t>
      </w:r>
      <w:r w:rsidR="00B825F0">
        <w:t xml:space="preserve"> (</w:t>
      </w:r>
      <w:r w:rsidRPr="00B825F0">
        <w:t>ФТС России</w:t>
      </w:r>
      <w:r w:rsidR="00B825F0" w:rsidRPr="00B825F0">
        <w:t xml:space="preserve">). </w:t>
      </w:r>
      <w:r w:rsidRPr="00B825F0">
        <w:t>Его функции по принятию нормативных правовых актов в таможенной сфере переданы Министерству экономического развития и торговли Российской Федерации, а в части, касающейся таможенных платежей,</w:t>
      </w:r>
      <w:r w:rsidR="00B825F0" w:rsidRPr="00B825F0">
        <w:t xml:space="preserve"> - </w:t>
      </w:r>
      <w:r w:rsidRPr="00B825F0">
        <w:t>Министерству финансов Российской Федерации</w:t>
      </w:r>
      <w:r w:rsidR="00B825F0" w:rsidRPr="00B825F0">
        <w:t>.</w:t>
      </w:r>
    </w:p>
    <w:p w:rsidR="00B825F0" w:rsidRDefault="00B317A9" w:rsidP="00B825F0">
      <w:r w:rsidRPr="00B825F0">
        <w:t>Таможенные органы РФ</w:t>
      </w:r>
      <w:r w:rsidR="00B825F0" w:rsidRPr="00B825F0">
        <w:t xml:space="preserve"> - </w:t>
      </w:r>
      <w:r w:rsidRPr="00B825F0">
        <w:t>это государственные органы, которые непосредственно осуществляют деятельность в сфере таможенного дела</w:t>
      </w:r>
      <w:r w:rsidR="00B825F0" w:rsidRPr="00B825F0">
        <w:t xml:space="preserve">. </w:t>
      </w:r>
      <w:r w:rsidRPr="00B825F0">
        <w:t>Таможенные органы являются органами исполнительной власти</w:t>
      </w:r>
      <w:r w:rsidR="00B825F0" w:rsidRPr="00B825F0">
        <w:t xml:space="preserve">. </w:t>
      </w:r>
      <w:r w:rsidRPr="00B825F0">
        <w:t>Исполнительная деятельность таможенных органов состоит в повседневной практической организации решений вопросов, связанных с таможенным делом</w:t>
      </w:r>
      <w:r w:rsidR="00B825F0" w:rsidRPr="00B825F0">
        <w:t xml:space="preserve">. </w:t>
      </w:r>
      <w:r w:rsidRPr="00B825F0">
        <w:t>Схема размещения таможенных органов на территории России приведена на</w:t>
      </w:r>
      <w:r w:rsidR="00182917" w:rsidRPr="00B825F0">
        <w:t xml:space="preserve"> рисунке 1</w:t>
      </w:r>
      <w:r w:rsidR="00B825F0" w:rsidRPr="00B825F0">
        <w:t>.</w:t>
      </w:r>
    </w:p>
    <w:p w:rsidR="00B825F0" w:rsidRDefault="00B317A9" w:rsidP="00B825F0">
      <w:r w:rsidRPr="00B825F0">
        <w:t>Основным в деятельности таможенных органов является осуществление своих функций и полномочий в сфере организации перемещения товаров через таможенную границу, таможенного оформления, помещения товаров под определенные таможенные режимы, осуществления специальных таможенных процедур, взимания таможенных платежей</w:t>
      </w:r>
      <w:r w:rsidR="00B825F0" w:rsidRPr="00B825F0">
        <w:t>.</w:t>
      </w:r>
    </w:p>
    <w:p w:rsidR="00B825F0" w:rsidRDefault="00B317A9" w:rsidP="00B825F0">
      <w:r w:rsidRPr="00B825F0">
        <w:t>Таможенные органы осуществляют как исполнительную, так и распорядительную деятельность</w:t>
      </w:r>
      <w:r w:rsidR="00B825F0" w:rsidRPr="00B825F0">
        <w:t xml:space="preserve">. </w:t>
      </w:r>
      <w:r w:rsidRPr="00B825F0">
        <w:t>Оба эти вида деятельности тесно взаимосвязаны</w:t>
      </w:r>
      <w:r w:rsidR="00B825F0" w:rsidRPr="00B825F0">
        <w:t xml:space="preserve">. </w:t>
      </w:r>
      <w:r w:rsidRPr="00B825F0">
        <w:t>При этом распорядительная деятельность таможенных органов проводится строго в рамках положений, определенных таможенным правом</w:t>
      </w:r>
      <w:r w:rsidR="00B825F0" w:rsidRPr="00B825F0">
        <w:t>.</w:t>
      </w:r>
    </w:p>
    <w:p w:rsidR="00E16A08" w:rsidRDefault="00B317A9" w:rsidP="00B825F0">
      <w:r w:rsidRPr="00B825F0">
        <w:t>Важной отличительной чертой таможенных органов является то, что действующим законодательством они отнесены к числу правоохранительных органов</w:t>
      </w:r>
      <w:r w:rsidR="00B825F0" w:rsidRPr="00B825F0">
        <w:t>.</w:t>
      </w:r>
    </w:p>
    <w:p w:rsidR="00B825F0" w:rsidRPr="00B825F0" w:rsidRDefault="00E16A08" w:rsidP="00B825F0">
      <w:r>
        <w:br w:type="page"/>
      </w:r>
      <w:r w:rsidR="004B18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5pt;height:225pt">
            <v:imagedata r:id="rId7" o:title=""/>
          </v:shape>
        </w:pict>
      </w:r>
      <w:bookmarkStart w:id="5" w:name="sub_11"/>
    </w:p>
    <w:p w:rsidR="00B825F0" w:rsidRDefault="00B825F0" w:rsidP="00B825F0">
      <w:r>
        <w:t>Рис.1</w:t>
      </w:r>
      <w:r w:rsidRPr="00B825F0">
        <w:t xml:space="preserve">. </w:t>
      </w:r>
      <w:r w:rsidR="00B317A9" w:rsidRPr="00B825F0">
        <w:t>Схема размещения таможенных органов на территории России</w:t>
      </w:r>
      <w:r w:rsidR="00587FF2" w:rsidRPr="00B825F0">
        <w:rPr>
          <w:rStyle w:val="ae"/>
          <w:color w:val="000000"/>
        </w:rPr>
        <w:footnoteReference w:id="1"/>
      </w:r>
      <w:bookmarkEnd w:id="5"/>
    </w:p>
    <w:p w:rsidR="00B825F0" w:rsidRDefault="00B825F0" w:rsidP="00B825F0"/>
    <w:p w:rsidR="00B825F0" w:rsidRDefault="00B317A9" w:rsidP="00B825F0">
      <w:r w:rsidRPr="00B825F0">
        <w:t>В качестве правоохранительных органов таможенные органы защищают экономический суверенитет и экономическую безопасность Российской Федерации, права и законные интересы физических и юридических лиц</w:t>
      </w:r>
      <w:r w:rsidR="00B825F0" w:rsidRPr="00B825F0">
        <w:t xml:space="preserve">. </w:t>
      </w:r>
      <w:r w:rsidRPr="00B825F0">
        <w:t>Таможенные органы ведут борьбу с преступлениями и административными правонарушениями в сфере таможенного дела</w:t>
      </w:r>
      <w:r w:rsidR="00B825F0" w:rsidRPr="00B825F0">
        <w:t>.</w:t>
      </w:r>
    </w:p>
    <w:p w:rsidR="00B825F0" w:rsidRDefault="00B317A9" w:rsidP="00B825F0">
      <w:r w:rsidRPr="00B825F0">
        <w:t>Таможенные органы составляют единую федеральную централизованную систему</w:t>
      </w:r>
      <w:r w:rsidR="00B825F0" w:rsidRPr="00B825F0">
        <w:t xml:space="preserve">. </w:t>
      </w:r>
      <w:r w:rsidRPr="00B825F0">
        <w:t>Органы государственной власти субъектов РФ, органы местного самоуправления, общественные объединения не могут вмешиваться в деятельность таможенных органов при осуществлении ими своих функций</w:t>
      </w:r>
      <w:r w:rsidR="00B825F0">
        <w:t xml:space="preserve"> (</w:t>
      </w:r>
      <w:r w:rsidRPr="00B825F0">
        <w:t>ст</w:t>
      </w:r>
      <w:r w:rsidR="00B825F0">
        <w:t>.4</w:t>
      </w:r>
      <w:r w:rsidRPr="00B825F0">
        <w:t>01 ТК</w:t>
      </w:r>
      <w:r w:rsidR="00B825F0" w:rsidRPr="00B825F0">
        <w:t>).</w:t>
      </w:r>
    </w:p>
    <w:p w:rsidR="00B825F0" w:rsidRDefault="00B317A9" w:rsidP="00B825F0">
      <w:r w:rsidRPr="00B825F0">
        <w:t>В соответствии со ст</w:t>
      </w:r>
      <w:r w:rsidR="00B825F0">
        <w:t>.4</w:t>
      </w:r>
      <w:r w:rsidRPr="00B825F0">
        <w:t>02 ТК система таможенных органов включает</w:t>
      </w:r>
      <w:r w:rsidR="00B825F0" w:rsidRPr="00B825F0">
        <w:t>:</w:t>
      </w:r>
    </w:p>
    <w:p w:rsidR="00B825F0" w:rsidRDefault="00B317A9" w:rsidP="00B825F0">
      <w:r w:rsidRPr="00B825F0">
        <w:t>1</w:t>
      </w:r>
      <w:r w:rsidR="00B825F0" w:rsidRPr="00B825F0">
        <w:t xml:space="preserve">) </w:t>
      </w:r>
      <w:r w:rsidRPr="00B825F0">
        <w:t>федеральный орган исполнительной власти, уполномоченный в области таможенного дела</w:t>
      </w:r>
      <w:r w:rsidR="00B825F0">
        <w:t xml:space="preserve"> (</w:t>
      </w:r>
      <w:r w:rsidRPr="00B825F0">
        <w:t>в настоящее время им является Федеральная таможенная служба</w:t>
      </w:r>
      <w:r w:rsidR="00B825F0">
        <w:t xml:space="preserve"> (</w:t>
      </w:r>
      <w:r w:rsidRPr="00B825F0">
        <w:t>ФТС</w:t>
      </w:r>
      <w:r w:rsidR="00B825F0" w:rsidRPr="00B825F0">
        <w:t>);</w:t>
      </w:r>
    </w:p>
    <w:p w:rsidR="00B825F0" w:rsidRDefault="00B317A9" w:rsidP="00B825F0">
      <w:r w:rsidRPr="00B825F0">
        <w:t>2</w:t>
      </w:r>
      <w:r w:rsidR="00B825F0" w:rsidRPr="00B825F0">
        <w:t xml:space="preserve">) </w:t>
      </w:r>
      <w:r w:rsidRPr="00B825F0">
        <w:t>региональные таможенные управления</w:t>
      </w:r>
      <w:r w:rsidR="00B825F0">
        <w:t xml:space="preserve"> (</w:t>
      </w:r>
      <w:r w:rsidRPr="00B825F0">
        <w:t>РТУ</w:t>
      </w:r>
      <w:r w:rsidR="00B825F0" w:rsidRPr="00B825F0">
        <w:t>);</w:t>
      </w:r>
    </w:p>
    <w:p w:rsidR="00B825F0" w:rsidRDefault="00B317A9" w:rsidP="00B825F0">
      <w:r w:rsidRPr="00B825F0">
        <w:t>3</w:t>
      </w:r>
      <w:r w:rsidR="00B825F0" w:rsidRPr="00B825F0">
        <w:t xml:space="preserve">) </w:t>
      </w:r>
      <w:r w:rsidRPr="00B825F0">
        <w:t>таможни</w:t>
      </w:r>
      <w:r w:rsidR="00B825F0" w:rsidRPr="00B825F0">
        <w:t>;</w:t>
      </w:r>
    </w:p>
    <w:p w:rsidR="00B825F0" w:rsidRDefault="00B317A9" w:rsidP="00B825F0">
      <w:r w:rsidRPr="00B825F0">
        <w:t>4</w:t>
      </w:r>
      <w:r w:rsidR="00B825F0" w:rsidRPr="00B825F0">
        <w:t xml:space="preserve">) </w:t>
      </w:r>
      <w:r w:rsidRPr="00B825F0">
        <w:t>таможенные посты</w:t>
      </w:r>
      <w:r w:rsidR="00B825F0" w:rsidRPr="00B825F0">
        <w:t>.</w:t>
      </w:r>
    </w:p>
    <w:p w:rsidR="00B825F0" w:rsidRDefault="00B317A9" w:rsidP="00B825F0">
      <w:r w:rsidRPr="00B825F0">
        <w:t>Центральным органом, осуществляющим непосредственное руководство таможенным делом в Российской Федерации, является федеральный орган исполнительной власти, уполномоченный в области таможенного дела,</w:t>
      </w:r>
      <w:r w:rsidR="00B825F0" w:rsidRPr="00B825F0">
        <w:t xml:space="preserve"> - </w:t>
      </w:r>
      <w:r w:rsidRPr="00B825F0">
        <w:t>Федеральная таможенная служба России</w:t>
      </w:r>
      <w:r w:rsidR="00B825F0" w:rsidRPr="00B825F0">
        <w:t xml:space="preserve">. </w:t>
      </w:r>
      <w:r w:rsidRPr="00B825F0">
        <w:t>В его ведении находятся основные составные части, блоки и участки таможенного дела, которыми он руководит через соответствующие управления, отделы, службы, иные структурные подразделения своего аппарата, а также через региональные таможенные управления, таможни, таможенные посты</w:t>
      </w:r>
      <w:r w:rsidR="00B825F0" w:rsidRPr="00B825F0">
        <w:t>.</w:t>
      </w:r>
    </w:p>
    <w:p w:rsidR="00B825F0" w:rsidRDefault="00B317A9" w:rsidP="00B825F0">
      <w:r w:rsidRPr="00B825F0">
        <w:t>Правовое положение ФТС России в системе таможенных органов определяется Федеральным законом от 29 июня 2004 г</w:t>
      </w:r>
      <w:r w:rsidR="00B825F0" w:rsidRPr="00B825F0">
        <w:t xml:space="preserve">. </w:t>
      </w:r>
      <w:r w:rsidRPr="00B825F0">
        <w:t>N 58-ФЗ</w:t>
      </w:r>
      <w:r w:rsidR="00B825F0">
        <w:t xml:space="preserve"> "</w:t>
      </w:r>
      <w:r w:rsidRPr="00B825F0">
        <w:t>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</w:t>
      </w:r>
      <w:r w:rsidR="00B825F0">
        <w:t xml:space="preserve">" </w:t>
      </w:r>
      <w:r w:rsidRPr="00B825F0">
        <w:t>и Положением о ФТС России, утвержденным постановлением Правительства РФ от 21 августа 2004 г</w:t>
      </w:r>
      <w:r w:rsidR="00B825F0" w:rsidRPr="00B825F0">
        <w:t>.</w:t>
      </w:r>
    </w:p>
    <w:p w:rsidR="00B825F0" w:rsidRDefault="00B317A9" w:rsidP="00B825F0">
      <w:r w:rsidRPr="00B825F0">
        <w:t>Федеральная таможенная служба является федеральным органом исполнительной власти, осуществляющим в соответствии с законодательством Российской Федерации функции</w:t>
      </w:r>
      <w:r w:rsidR="00B825F0" w:rsidRPr="00B825F0">
        <w:t>:</w:t>
      </w:r>
    </w:p>
    <w:p w:rsidR="00B825F0" w:rsidRDefault="00B317A9" w:rsidP="00B825F0">
      <w:r w:rsidRPr="00B825F0">
        <w:t>1</w:t>
      </w:r>
      <w:r w:rsidR="00B825F0" w:rsidRPr="00B825F0">
        <w:t xml:space="preserve">) </w:t>
      </w:r>
      <w:r w:rsidRPr="00B825F0">
        <w:t>по контролю и надзору в области таможенного дела</w:t>
      </w:r>
      <w:r w:rsidR="00B825F0" w:rsidRPr="00B825F0">
        <w:t>;</w:t>
      </w:r>
    </w:p>
    <w:p w:rsidR="00B825F0" w:rsidRDefault="00B317A9" w:rsidP="00B825F0">
      <w:r w:rsidRPr="00B825F0">
        <w:t>2</w:t>
      </w:r>
      <w:r w:rsidR="00B825F0" w:rsidRPr="00B825F0">
        <w:t xml:space="preserve">) </w:t>
      </w:r>
      <w:r w:rsidRPr="00B825F0">
        <w:t>агента валютного контроля</w:t>
      </w:r>
      <w:r w:rsidR="00B825F0" w:rsidRPr="00B825F0">
        <w:t>;</w:t>
      </w:r>
    </w:p>
    <w:p w:rsidR="00B825F0" w:rsidRDefault="00B317A9" w:rsidP="00B825F0">
      <w:r w:rsidRPr="00B825F0">
        <w:t>3</w:t>
      </w:r>
      <w:r w:rsidR="00B825F0" w:rsidRPr="00B825F0">
        <w:t xml:space="preserve">) </w:t>
      </w:r>
      <w:r w:rsidRPr="00B825F0">
        <w:t>специальные функции по борьбе с контрабандой, иными преступлениями и административными правонарушениями</w:t>
      </w:r>
      <w:r w:rsidR="00B825F0" w:rsidRPr="00B825F0">
        <w:t>.</w:t>
      </w:r>
    </w:p>
    <w:p w:rsidR="00B825F0" w:rsidRDefault="00B317A9" w:rsidP="00B825F0">
      <w:r w:rsidRPr="00B825F0">
        <w:t>При этом таможенная служба осуществляет</w:t>
      </w:r>
      <w:r w:rsidR="00B825F0" w:rsidRPr="00B825F0">
        <w:t>:</w:t>
      </w:r>
    </w:p>
    <w:p w:rsidR="00B825F0" w:rsidRDefault="00B317A9" w:rsidP="00B825F0">
      <w:r w:rsidRPr="00B825F0">
        <w:t>1</w:t>
      </w:r>
      <w:r w:rsidR="00B825F0" w:rsidRPr="00B825F0">
        <w:t xml:space="preserve">) </w:t>
      </w:r>
      <w:r w:rsidRPr="00B825F0">
        <w:t>ведение Реестров лиц, осуществляющих деятельность в области таможенного дела</w:t>
      </w:r>
      <w:r w:rsidR="00B825F0" w:rsidRPr="00B825F0">
        <w:t>;</w:t>
      </w:r>
    </w:p>
    <w:p w:rsidR="00B825F0" w:rsidRDefault="00B317A9" w:rsidP="00B825F0">
      <w:r w:rsidRPr="00B825F0">
        <w:t>2</w:t>
      </w:r>
      <w:r w:rsidR="00B825F0" w:rsidRPr="00B825F0">
        <w:t xml:space="preserve">) </w:t>
      </w:r>
      <w:r w:rsidRPr="00B825F0">
        <w:t>ведение Реестра банков и иных кредитных организаций, обладающих правом выдачи банковских гарантий уплаты таможенных платежей</w:t>
      </w:r>
      <w:r w:rsidR="00B825F0" w:rsidRPr="00B825F0">
        <w:t>;</w:t>
      </w:r>
    </w:p>
    <w:p w:rsidR="00B825F0" w:rsidRDefault="00B317A9" w:rsidP="00B825F0">
      <w:r w:rsidRPr="00B825F0">
        <w:t>3</w:t>
      </w:r>
      <w:r w:rsidR="00B825F0" w:rsidRPr="00B825F0">
        <w:t xml:space="preserve">) </w:t>
      </w:r>
      <w:r w:rsidRPr="00B825F0">
        <w:t>ведение таможенного Реестра объектов интеллектуальной собственности</w:t>
      </w:r>
      <w:r w:rsidR="00B825F0" w:rsidRPr="00B825F0">
        <w:t>;</w:t>
      </w:r>
    </w:p>
    <w:p w:rsidR="00B825F0" w:rsidRDefault="00B317A9" w:rsidP="00B825F0">
      <w:r w:rsidRPr="00B825F0">
        <w:t>4</w:t>
      </w:r>
      <w:r w:rsidR="00B825F0" w:rsidRPr="00B825F0">
        <w:t xml:space="preserve">) </w:t>
      </w:r>
      <w:r w:rsidRPr="00B825F0">
        <w:t>аннулирование квалификационных аттестатов специалистов по таможенному оформлению</w:t>
      </w:r>
      <w:r w:rsidR="00B825F0" w:rsidRPr="00B825F0">
        <w:t>;</w:t>
      </w:r>
    </w:p>
    <w:p w:rsidR="00B825F0" w:rsidRDefault="00B317A9" w:rsidP="00B825F0">
      <w:r w:rsidRPr="00B825F0">
        <w:t>5</w:t>
      </w:r>
      <w:r w:rsidR="00B825F0" w:rsidRPr="00B825F0">
        <w:t xml:space="preserve">) </w:t>
      </w:r>
      <w:r w:rsidRPr="00B825F0">
        <w:t>выдачу лицензий на учреждение свободного склада</w:t>
      </w:r>
      <w:r w:rsidR="00B825F0" w:rsidRPr="00B825F0">
        <w:t>.</w:t>
      </w:r>
    </w:p>
    <w:p w:rsidR="00B825F0" w:rsidRDefault="00B317A9" w:rsidP="00B825F0">
      <w:r w:rsidRPr="00B825F0">
        <w:t>Кроме вышеперечисленного таможенная служба</w:t>
      </w:r>
      <w:r w:rsidR="00B825F0" w:rsidRPr="00B825F0">
        <w:t>:</w:t>
      </w:r>
    </w:p>
    <w:p w:rsidR="00B825F0" w:rsidRDefault="00B317A9" w:rsidP="00B825F0">
      <w:r w:rsidRPr="00B825F0">
        <w:t>ведет таможенную статистику внешней торговли и специальную таможенную статистику</w:t>
      </w:r>
      <w:r w:rsidR="00B825F0" w:rsidRPr="00B825F0">
        <w:t>;</w:t>
      </w:r>
    </w:p>
    <w:p w:rsidR="00B825F0" w:rsidRDefault="00B317A9" w:rsidP="00B825F0">
      <w:r w:rsidRPr="00B825F0">
        <w:t>информирует и консультирует на безвозмездной основе по вопросам таможенного дела участников внешнеэкономической деятельности</w:t>
      </w:r>
      <w:r w:rsidR="00B825F0" w:rsidRPr="00B825F0">
        <w:t>;</w:t>
      </w:r>
    </w:p>
    <w:p w:rsidR="00B825F0" w:rsidRDefault="00B317A9" w:rsidP="00B825F0">
      <w:r w:rsidRPr="00B825F0">
        <w:t>осуществляет в пределах своей компетенции валютный контроль операций, связанных с перемещением товаров и транспортных средств через таможенную границу Российской Федерации</w:t>
      </w:r>
      <w:r w:rsidR="00B825F0" w:rsidRPr="00B825F0">
        <w:t>;</w:t>
      </w:r>
    </w:p>
    <w:p w:rsidR="00B825F0" w:rsidRDefault="00B317A9" w:rsidP="00B825F0">
      <w:r w:rsidRPr="00B825F0">
        <w:t>осуществляет производство по делам об административных правонарушениях и рассмотрение таких дел в соответствии с законодательством Российской Федерации об административных правонарушениях</w:t>
      </w:r>
      <w:r w:rsidR="00B825F0" w:rsidRPr="00B825F0">
        <w:t>;</w:t>
      </w:r>
    </w:p>
    <w:p w:rsidR="00B825F0" w:rsidRDefault="00B317A9" w:rsidP="00B825F0">
      <w:r w:rsidRPr="00B825F0">
        <w:t>осуществляет дознание и производство неотложных следственных действий в соответствии с уголовно-процессуальным законодательством Российской Федерации</w:t>
      </w:r>
      <w:r w:rsidR="00B825F0" w:rsidRPr="00B825F0">
        <w:t>;</w:t>
      </w:r>
    </w:p>
    <w:p w:rsidR="00B825F0" w:rsidRDefault="00B317A9" w:rsidP="00B825F0">
      <w:r w:rsidRPr="00B825F0">
        <w:t>осуществляет в соответствии с законодательством Российской Федерации оперативно-розыскную деятельность</w:t>
      </w:r>
      <w:r w:rsidR="00B825F0" w:rsidRPr="00B825F0">
        <w:t>;</w:t>
      </w:r>
    </w:p>
    <w:p w:rsidR="00B825F0" w:rsidRDefault="00B317A9" w:rsidP="00B825F0">
      <w:r w:rsidRPr="00B825F0">
        <w:t>осуществляет в установленном порядке разработку и создание используемых таможенными органами информационных систем, информационных технологий и средств их обеспечения</w:t>
      </w:r>
      <w:r w:rsidR="00B825F0" w:rsidRPr="00B825F0">
        <w:t>;</w:t>
      </w:r>
    </w:p>
    <w:p w:rsidR="00B825F0" w:rsidRDefault="00B317A9" w:rsidP="00B825F0">
      <w:r w:rsidRPr="00B825F0">
        <w:t>осуществляет функции главного распорядителя и получателя средств федерального бюджета, предусмотренных на содержание Службы и реализацию возложенных на нее функций</w:t>
      </w:r>
      <w:r w:rsidR="00B825F0" w:rsidRPr="00B825F0">
        <w:t>;</w:t>
      </w:r>
    </w:p>
    <w:p w:rsidR="00B825F0" w:rsidRDefault="00B317A9" w:rsidP="00B825F0">
      <w:r w:rsidRPr="00B825F0">
        <w:t>обеспечивает в пределах своей компетенции защиту сведений, составляющих государственную тайну</w:t>
      </w:r>
      <w:r w:rsidR="00B825F0" w:rsidRPr="00B825F0">
        <w:t>;</w:t>
      </w:r>
    </w:p>
    <w:p w:rsidR="00B825F0" w:rsidRDefault="00B317A9" w:rsidP="00B825F0">
      <w:r w:rsidRPr="00B825F0">
        <w:t>рассматривает жалобы на решения, действия</w:t>
      </w:r>
      <w:r w:rsidR="00B825F0">
        <w:t xml:space="preserve"> (</w:t>
      </w:r>
      <w:r w:rsidRPr="00B825F0">
        <w:t>бездействие</w:t>
      </w:r>
      <w:r w:rsidR="00B825F0" w:rsidRPr="00B825F0">
        <w:t xml:space="preserve">) </w:t>
      </w:r>
      <w:r w:rsidRPr="00B825F0">
        <w:t>таможенных органов и их должностных лиц и др</w:t>
      </w:r>
      <w:r w:rsidR="00B825F0" w:rsidRPr="00B825F0">
        <w:t>.</w:t>
      </w:r>
    </w:p>
    <w:p w:rsidR="00B825F0" w:rsidRDefault="00B317A9" w:rsidP="00B825F0">
      <w:r w:rsidRPr="00B825F0">
        <w:t>По согласованию с Министерством экономического развития торговли Российской Федерации Федеральная таможенная служба имеет право</w:t>
      </w:r>
      <w:r w:rsidR="00B825F0" w:rsidRPr="00B825F0">
        <w:t>:</w:t>
      </w:r>
    </w:p>
    <w:p w:rsidR="00B825F0" w:rsidRDefault="00B317A9" w:rsidP="00B825F0">
      <w:r w:rsidRPr="00B825F0">
        <w:t>создавать, реорганизовывать и ликвидировать таможенные посты, специализированные таможенные органы, компетенция которых ограничивается отдельными правомочиями, для выполнения некоторых функций, возложенных на таможенные органы, либо совершения таможенных операций в отношении определенных видов товаров</w:t>
      </w:r>
      <w:r w:rsidR="00B825F0" w:rsidRPr="00B825F0">
        <w:t>;</w:t>
      </w:r>
    </w:p>
    <w:p w:rsidR="00B825F0" w:rsidRDefault="00B317A9" w:rsidP="00B825F0">
      <w:r w:rsidRPr="00B825F0">
        <w:t>определять регион деятельности таможенных органов</w:t>
      </w:r>
      <w:r w:rsidR="00B825F0" w:rsidRPr="00B825F0">
        <w:t>;</w:t>
      </w:r>
    </w:p>
    <w:p w:rsidR="00B825F0" w:rsidRDefault="00B317A9" w:rsidP="00B825F0">
      <w:r w:rsidRPr="00B825F0">
        <w:t>утверждать общие или индивидуальные положения о таможенных органах</w:t>
      </w:r>
      <w:r w:rsidR="00B825F0" w:rsidRPr="00B825F0">
        <w:t>.</w:t>
      </w:r>
    </w:p>
    <w:p w:rsidR="00B825F0" w:rsidRDefault="00B317A9" w:rsidP="00B825F0">
      <w:r w:rsidRPr="00B825F0">
        <w:t>Федеральная таможенная служба не вправе осуществлять в установленной сфере деятельности нормативно-правовое регулирование, кроме случаев, устанавливаемых федеральными законами, указами Президента Российской Федерации и постановлениями Правительства Российской Федерации, а также функции по управлению государственным имуществом и оказанию платных услуг</w:t>
      </w:r>
      <w:r w:rsidR="00B825F0" w:rsidRPr="00B825F0">
        <w:t>.</w:t>
      </w:r>
    </w:p>
    <w:p w:rsidR="00B825F0" w:rsidRDefault="00B825F0" w:rsidP="00B825F0">
      <w:bookmarkStart w:id="6" w:name="sub_300"/>
    </w:p>
    <w:p w:rsidR="00B825F0" w:rsidRDefault="00424E1D" w:rsidP="00B825F0">
      <w:pPr>
        <w:pStyle w:val="2"/>
      </w:pPr>
      <w:bookmarkStart w:id="7" w:name="_Toc249251916"/>
      <w:r w:rsidRPr="00B825F0">
        <w:t>2</w:t>
      </w:r>
      <w:r w:rsidR="00B825F0" w:rsidRPr="00B825F0">
        <w:t xml:space="preserve">. </w:t>
      </w:r>
      <w:r w:rsidR="009D6BEA" w:rsidRPr="00B825F0">
        <w:t>Цели, задачи и функции таможенных органов</w:t>
      </w:r>
      <w:bookmarkEnd w:id="6"/>
      <w:bookmarkEnd w:id="7"/>
    </w:p>
    <w:p w:rsidR="00B825F0" w:rsidRDefault="00B825F0" w:rsidP="00B825F0"/>
    <w:p w:rsidR="00B825F0" w:rsidRDefault="009D6BEA" w:rsidP="00B825F0">
      <w:r w:rsidRPr="00B825F0">
        <w:t>Основные цели, задачи и функции таможенных органов определяются в главе 39 ТК РФ и иными нормативными правовыми актами Российской Федерации</w:t>
      </w:r>
      <w:r w:rsidR="00B825F0" w:rsidRPr="00B825F0">
        <w:t>.</w:t>
      </w:r>
    </w:p>
    <w:p w:rsidR="00B825F0" w:rsidRDefault="009D6BEA" w:rsidP="00B825F0">
      <w:r w:rsidRPr="00B825F0">
        <w:t>Таможенный кодекс определяет таможенные органы как правоохранительные и как составную часть сил обеспечения экономической безопасности Российской Федерации</w:t>
      </w:r>
      <w:r w:rsidR="00B825F0" w:rsidRPr="00B825F0">
        <w:t xml:space="preserve">. </w:t>
      </w:r>
      <w:r w:rsidRPr="00B825F0">
        <w:t>Они призваны непосредственно обеспечивать соблюдение законодательства по таможенному делу и иного законодательства, контроль за исполнением которого возложен на таможенные органы</w:t>
      </w:r>
      <w:r w:rsidR="00B825F0" w:rsidRPr="00B825F0">
        <w:t>.</w:t>
      </w:r>
    </w:p>
    <w:p w:rsidR="00B825F0" w:rsidRDefault="009D6BEA" w:rsidP="00B825F0">
      <w:r w:rsidRPr="00B825F0">
        <w:t>Многообразная по своему характеру деятельность таможенных органов направлена на решение следующих главных задач</w:t>
      </w:r>
      <w:r w:rsidR="00B825F0" w:rsidRPr="00B825F0">
        <w:t>.</w:t>
      </w:r>
    </w:p>
    <w:p w:rsidR="00B825F0" w:rsidRDefault="009D6BEA" w:rsidP="00B825F0">
      <w:r w:rsidRPr="00B825F0">
        <w:t>Решение экономических задач достигается посредством участия таможенных органов в обеспечении в пределах своей компетенции экономической безопасности и единства таможенной территории России, а также взимания таможенных пошлин, налогов, антидемпинговых, специальных и компенсационных пошлин, таможенных сборов при перемещении товаров через таможенную границу Российской Федерации</w:t>
      </w:r>
      <w:r w:rsidR="00B825F0" w:rsidRPr="00B825F0">
        <w:t>.</w:t>
      </w:r>
    </w:p>
    <w:p w:rsidR="00B825F0" w:rsidRDefault="009D6BEA" w:rsidP="00B825F0">
      <w:r w:rsidRPr="00B825F0">
        <w:t>Решение задач регулирования таможенного дела достигается посредством организации применения и совершенствования средств таможенного регулирования, исходя из приоритетов развития экономики Российской Федерации</w:t>
      </w:r>
      <w:r w:rsidR="00B825F0" w:rsidRPr="00B825F0">
        <w:t xml:space="preserve">. </w:t>
      </w:r>
      <w:r w:rsidRPr="00B825F0">
        <w:t>Среди таких средств принятие решений о классификации товаров в соответствии с ТН ВЭД, о стране происхождения товара, о защите прав интеллектуальной собственности, об обеспечении единообразного применения таможенными органами таможенного законодательства и др</w:t>
      </w:r>
      <w:r w:rsidR="00B825F0" w:rsidRPr="00B825F0">
        <w:t>.</w:t>
      </w:r>
    </w:p>
    <w:p w:rsidR="00B825F0" w:rsidRDefault="009D6BEA" w:rsidP="00B825F0">
      <w:r w:rsidRPr="00B825F0">
        <w:t>Решение правоохранительных задач достигается посредством выявления фактов нарушения правил, запретов и ограничений, установленных таможенным законодательством, производства неотложных следственных действий и дознания по уголовным делам и производства по делам об административных правонарушениях по фактам таможенных правонарушений</w:t>
      </w:r>
      <w:r w:rsidR="00B825F0" w:rsidRPr="00B825F0">
        <w:t>.</w:t>
      </w:r>
    </w:p>
    <w:p w:rsidR="00B825F0" w:rsidRDefault="009D6BEA" w:rsidP="00B825F0">
      <w:r w:rsidRPr="00B825F0">
        <w:t>Деятельность таможенных органов выражается в выполнении ими многочисленных функций</w:t>
      </w:r>
      <w:r w:rsidR="00B825F0" w:rsidRPr="00B825F0">
        <w:t xml:space="preserve">. </w:t>
      </w:r>
      <w:r w:rsidRPr="00B825F0">
        <w:t>Они раскрывают сущность и содержание исполнительной, контрольной и надзорной деятельности на всех уровнях управления таможенным делом и являются отражением распределения обязанностей между отдельными органами, составляющими единую систему таможенных органов</w:t>
      </w:r>
      <w:r w:rsidR="00B825F0" w:rsidRPr="00B825F0">
        <w:t>.</w:t>
      </w:r>
    </w:p>
    <w:p w:rsidR="00B825F0" w:rsidRDefault="009D6BEA" w:rsidP="00B825F0">
      <w:r w:rsidRPr="00B825F0">
        <w:t>Классифицируя функции таможенных органов, их можно подразделить на основные и обеспечивающие</w:t>
      </w:r>
      <w:r w:rsidR="00B825F0" w:rsidRPr="00B825F0">
        <w:t>.</w:t>
      </w:r>
    </w:p>
    <w:p w:rsidR="009D6BEA" w:rsidRPr="00B825F0" w:rsidRDefault="009D6BEA" w:rsidP="00B825F0">
      <w:r w:rsidRPr="00B825F0">
        <w:t>Основные функции раскрывают сущность управленческой деятельности таможенных органов</w:t>
      </w:r>
      <w:r w:rsidR="00B825F0" w:rsidRPr="00B825F0">
        <w:t xml:space="preserve">. </w:t>
      </w:r>
      <w:r w:rsidRPr="00B825F0">
        <w:t>Перечень основных функций таможенных органов закреплен в ст</w:t>
      </w:r>
      <w:r w:rsidR="00B825F0">
        <w:t>.4</w:t>
      </w:r>
      <w:r w:rsidRPr="00B825F0">
        <w:t>03 ТК РФ</w:t>
      </w:r>
      <w:r w:rsidR="00B825F0" w:rsidRPr="00B825F0">
        <w:t xml:space="preserve">: </w:t>
      </w:r>
      <w:r w:rsidR="00587FF2" w:rsidRPr="00B825F0">
        <w:rPr>
          <w:rStyle w:val="ae"/>
          <w:color w:val="000000"/>
        </w:rPr>
        <w:footnoteReference w:id="2"/>
      </w:r>
    </w:p>
    <w:p w:rsidR="00B825F0" w:rsidRDefault="009D6BEA" w:rsidP="00B825F0">
      <w:r w:rsidRPr="00B825F0">
        <w:t>осуществление таможенного оформления и таможенного контроля, создание условий, способствующих ускорению товарооборота через таможенную границу</w:t>
      </w:r>
      <w:r w:rsidR="00B825F0" w:rsidRPr="00B825F0">
        <w:t>;</w:t>
      </w:r>
    </w:p>
    <w:p w:rsidR="00B825F0" w:rsidRDefault="009D6BEA" w:rsidP="00B825F0">
      <w:r w:rsidRPr="00B825F0">
        <w:t>взимание таможенных пошлин, налогов, антидемпинговых, специальных и компенсационных пошлин, таможенных сборов, контроль правильности исчисления и своевременности уплаты указанных пошлин, налогов и сборов, принятие мер по их принудительному взысканию</w:t>
      </w:r>
      <w:r w:rsidR="00B825F0" w:rsidRPr="00B825F0">
        <w:t>;</w:t>
      </w:r>
    </w:p>
    <w:p w:rsidR="00B825F0" w:rsidRDefault="009D6BEA" w:rsidP="00B825F0">
      <w:r w:rsidRPr="00B825F0">
        <w:t>обеспечение соблюдения порядка перемещения товаров и транспортных средств через таможенную границу</w:t>
      </w:r>
      <w:r w:rsidR="00B825F0" w:rsidRPr="00B825F0">
        <w:t>;</w:t>
      </w:r>
    </w:p>
    <w:p w:rsidR="00B825F0" w:rsidRDefault="009D6BEA" w:rsidP="00B825F0">
      <w:r w:rsidRPr="00B825F0">
        <w:t>обеспечение соблюдения установленных в соответствии с российским законодательством о государственном регулировании внешнеторговой деятельности и международными договорами Российской Федерации запретов и ограничений в отношении товаров, перемещаемых через таможенную границу</w:t>
      </w:r>
      <w:r w:rsidR="00B825F0" w:rsidRPr="00B825F0">
        <w:t>;</w:t>
      </w:r>
    </w:p>
    <w:p w:rsidR="00B825F0" w:rsidRDefault="009D6BEA" w:rsidP="00B825F0">
      <w:r w:rsidRPr="00B825F0">
        <w:t>обеспечение в пределах своей компетенции защиты прав интеллектуальной собственности</w:t>
      </w:r>
      <w:r w:rsidR="00B825F0" w:rsidRPr="00B825F0">
        <w:t>;</w:t>
      </w:r>
    </w:p>
    <w:p w:rsidR="00B825F0" w:rsidRDefault="009D6BEA" w:rsidP="00B825F0">
      <w:r w:rsidRPr="00B825F0">
        <w:t>борьба с контрабандой и иными преступлениями, административными правонарушениями в сфере таможенного дела, пресечение незаконного оборота через таможенную границу наркотических средств, оружия, культурных ценностей, радиоактивных веществ, видов животных и растений, находящихся под угрозой исчезновения, их частей и дериватов, объектов интеллектуальной собственности, других товаров, а также оказание содействия в борьбе с международным терроризмом и пресечении незаконного вмешательства в аэропортах России в деятельность международной гражданской авиации</w:t>
      </w:r>
      <w:r w:rsidR="00B825F0" w:rsidRPr="00B825F0">
        <w:t>;</w:t>
      </w:r>
    </w:p>
    <w:p w:rsidR="00B825F0" w:rsidRDefault="009D6BEA" w:rsidP="00B825F0">
      <w:r w:rsidRPr="00B825F0">
        <w:t>осуществление в пределах своей компетенции валютного контроля операций, связанных с перемещением товаров и транспортных средств через таможенную границу, в соответствии с российским законодательством о валютном регулировании и валютном контроле</w:t>
      </w:r>
      <w:r w:rsidR="00B825F0" w:rsidRPr="00B825F0">
        <w:t>;</w:t>
      </w:r>
    </w:p>
    <w:p w:rsidR="00B825F0" w:rsidRDefault="009D6BEA" w:rsidP="00B825F0">
      <w:r w:rsidRPr="00B825F0">
        <w:t>ведение таможенной статистики внешней торговли</w:t>
      </w:r>
      <w:r w:rsidR="00B825F0" w:rsidRPr="00B825F0">
        <w:t>;</w:t>
      </w:r>
    </w:p>
    <w:p w:rsidR="00B825F0" w:rsidRDefault="009D6BEA" w:rsidP="00B825F0">
      <w:r w:rsidRPr="00B825F0">
        <w:t>обеспечение выполнения международных обязательств Российской Федерации в части, касающейся таможенного дела, осуществление сотрудничества с таможенными и иными компетентными органами иностранных государств, международными организациями, занимающимися вопросами таможенного дела</w:t>
      </w:r>
      <w:r w:rsidR="00B825F0" w:rsidRPr="00B825F0">
        <w:t>;</w:t>
      </w:r>
    </w:p>
    <w:p w:rsidR="00B825F0" w:rsidRDefault="009D6BEA" w:rsidP="00B825F0">
      <w:r w:rsidRPr="00B825F0">
        <w:t>осуществление информирования и консультирования в области таможенного дела, обеспечение в установленном порядке государственных органов, организаций и граждан информацией по таможенным вопросам</w:t>
      </w:r>
      <w:r w:rsidR="00B825F0" w:rsidRPr="00B825F0">
        <w:t>;</w:t>
      </w:r>
    </w:p>
    <w:p w:rsidR="00B825F0" w:rsidRDefault="009D6BEA" w:rsidP="00B825F0">
      <w:r w:rsidRPr="00B825F0">
        <w:t>проведение конкурсов и заключение государственных контрактов на выполнение научно-исследовательских работ в области таможенного дела</w:t>
      </w:r>
      <w:r w:rsidR="00B825F0" w:rsidRPr="00B825F0">
        <w:t>.</w:t>
      </w:r>
    </w:p>
    <w:p w:rsidR="00B825F0" w:rsidRDefault="009D6BEA" w:rsidP="00B825F0">
      <w:r w:rsidRPr="00B825F0">
        <w:t>К обеспечивающим функциям таможенных органов относятся все виды деятельности административно-хозяйственного характера</w:t>
      </w:r>
      <w:r w:rsidR="00B825F0" w:rsidRPr="00B825F0">
        <w:t>:</w:t>
      </w:r>
    </w:p>
    <w:p w:rsidR="00B825F0" w:rsidRDefault="009D6BEA" w:rsidP="00B825F0">
      <w:r w:rsidRPr="00B825F0">
        <w:t>кадровая деятельность</w:t>
      </w:r>
      <w:r w:rsidR="00B825F0" w:rsidRPr="00B825F0">
        <w:t>;</w:t>
      </w:r>
    </w:p>
    <w:p w:rsidR="00B825F0" w:rsidRDefault="009D6BEA" w:rsidP="00B825F0">
      <w:r w:rsidRPr="00B825F0">
        <w:t>финансовая, бухгалтерская деятельность</w:t>
      </w:r>
      <w:r w:rsidR="00B825F0" w:rsidRPr="00B825F0">
        <w:t>;</w:t>
      </w:r>
    </w:p>
    <w:p w:rsidR="00B825F0" w:rsidRDefault="009D6BEA" w:rsidP="00B825F0">
      <w:r w:rsidRPr="00B825F0">
        <w:t>психолого-воспитательная деятельность и социальное обеспечение</w:t>
      </w:r>
      <w:r w:rsidR="00B825F0" w:rsidRPr="00B825F0">
        <w:t>;</w:t>
      </w:r>
    </w:p>
    <w:p w:rsidR="00B825F0" w:rsidRDefault="009D6BEA" w:rsidP="00B825F0">
      <w:r w:rsidRPr="00B825F0">
        <w:t>материально-техническое обеспечение</w:t>
      </w:r>
      <w:r w:rsidR="00B825F0" w:rsidRPr="00B825F0">
        <w:t>;</w:t>
      </w:r>
    </w:p>
    <w:p w:rsidR="00B825F0" w:rsidRDefault="009D6BEA" w:rsidP="00B825F0">
      <w:r w:rsidRPr="00B825F0">
        <w:t>развитие таможенной инфраструктуры, капитальное строительство и др</w:t>
      </w:r>
      <w:r w:rsidR="00B825F0" w:rsidRPr="00B825F0">
        <w:t>.</w:t>
      </w:r>
    </w:p>
    <w:p w:rsidR="00B825F0" w:rsidRDefault="009D6BEA" w:rsidP="00B825F0">
      <w:r w:rsidRPr="00B825F0">
        <w:t>Перечень функций таможенных органов конкретизируется и детализируется в Положении о федеральном органе исполнительной власти, уполномоченном в области таможенного дела, и в общих положениях о других таможенных органах</w:t>
      </w:r>
      <w:r w:rsidR="00B825F0" w:rsidRPr="00B825F0">
        <w:t>.</w:t>
      </w:r>
    </w:p>
    <w:p w:rsidR="00B825F0" w:rsidRDefault="009D6BEA" w:rsidP="00B825F0">
      <w:r w:rsidRPr="00B825F0">
        <w:t>Таможенные органы осуществляют свои функции как самостоятельно, так и во взаимодействии с иными государственными органами</w:t>
      </w:r>
      <w:r w:rsidR="00B825F0" w:rsidRPr="00B825F0">
        <w:t xml:space="preserve">. </w:t>
      </w:r>
      <w:r w:rsidRPr="00B825F0">
        <w:t>Это касается прежде всего финансовых и налоговых органов, пограничной службы, транспортных органов и других органов, непосредственно связанных функционально с таможенными органами</w:t>
      </w:r>
      <w:r w:rsidR="00B825F0" w:rsidRPr="00B825F0">
        <w:t>.</w:t>
      </w:r>
    </w:p>
    <w:p w:rsidR="00B825F0" w:rsidRDefault="00B825F0" w:rsidP="00B825F0"/>
    <w:p w:rsidR="00B825F0" w:rsidRPr="00B825F0" w:rsidRDefault="001F7404" w:rsidP="00B825F0">
      <w:pPr>
        <w:pStyle w:val="2"/>
      </w:pPr>
      <w:bookmarkStart w:id="8" w:name="_Toc249251917"/>
      <w:r w:rsidRPr="00B825F0">
        <w:t>3</w:t>
      </w:r>
      <w:r w:rsidR="00B825F0" w:rsidRPr="00B825F0">
        <w:t xml:space="preserve">. </w:t>
      </w:r>
      <w:r w:rsidR="00170E9B" w:rsidRPr="00B825F0">
        <w:t>Перспективы р</w:t>
      </w:r>
      <w:r w:rsidR="009D6BEA" w:rsidRPr="00B825F0">
        <w:t>азвития таможенной службы</w:t>
      </w:r>
      <w:bookmarkEnd w:id="8"/>
    </w:p>
    <w:p w:rsidR="00B825F0" w:rsidRDefault="00B825F0" w:rsidP="00B825F0"/>
    <w:p w:rsidR="00B825F0" w:rsidRDefault="009D6BEA" w:rsidP="00B825F0">
      <w:r w:rsidRPr="00B825F0">
        <w:t>Целевая</w:t>
      </w:r>
      <w:r w:rsidR="00B825F0" w:rsidRPr="00B825F0">
        <w:t xml:space="preserve"> </w:t>
      </w:r>
      <w:r w:rsidRPr="00B825F0">
        <w:t>программа</w:t>
      </w:r>
      <w:r w:rsidR="00B825F0" w:rsidRPr="00B825F0">
        <w:t xml:space="preserve"> </w:t>
      </w:r>
      <w:r w:rsidRPr="00B825F0">
        <w:t>определяет</w:t>
      </w:r>
      <w:r w:rsidR="00B825F0" w:rsidRPr="00B825F0">
        <w:t xml:space="preserve"> </w:t>
      </w:r>
      <w:r w:rsidRPr="00B825F0">
        <w:t>стратегической</w:t>
      </w:r>
      <w:r w:rsidR="00B825F0" w:rsidRPr="00B825F0">
        <w:t xml:space="preserve"> </w:t>
      </w:r>
      <w:r w:rsidRPr="00B825F0">
        <w:t>целью</w:t>
      </w:r>
      <w:r w:rsidR="00B825F0" w:rsidRPr="00B825F0">
        <w:t xml:space="preserve"> </w:t>
      </w:r>
      <w:r w:rsidRPr="00B825F0">
        <w:t>развития</w:t>
      </w:r>
      <w:r w:rsidR="001F7404" w:rsidRPr="00B825F0">
        <w:t xml:space="preserve"> </w:t>
      </w:r>
      <w:r w:rsidRPr="00B825F0">
        <w:t>таможенной</w:t>
      </w:r>
      <w:r w:rsidR="00B825F0" w:rsidRPr="00B825F0">
        <w:t xml:space="preserve"> </w:t>
      </w:r>
      <w:r w:rsidRPr="00B825F0">
        <w:t>службы</w:t>
      </w:r>
      <w:r w:rsidR="00B825F0" w:rsidRPr="00B825F0">
        <w:t xml:space="preserve"> </w:t>
      </w:r>
      <w:r w:rsidRPr="00B825F0">
        <w:t>реализацию</w:t>
      </w:r>
      <w:r w:rsidR="00B825F0" w:rsidRPr="00B825F0">
        <w:t xml:space="preserve"> </w:t>
      </w:r>
      <w:r w:rsidRPr="00B825F0">
        <w:t>общегосударственных</w:t>
      </w:r>
      <w:r w:rsidR="00B825F0" w:rsidRPr="00B825F0">
        <w:t xml:space="preserve"> </w:t>
      </w:r>
      <w:r w:rsidRPr="00B825F0">
        <w:t>задач</w:t>
      </w:r>
      <w:r w:rsidR="00B825F0" w:rsidRPr="00B825F0">
        <w:t xml:space="preserve"> </w:t>
      </w:r>
      <w:r w:rsidRPr="00B825F0">
        <w:t>в</w:t>
      </w:r>
      <w:r w:rsidR="00B825F0" w:rsidRPr="00B825F0">
        <w:t xml:space="preserve"> </w:t>
      </w:r>
      <w:r w:rsidRPr="00B825F0">
        <w:t>области</w:t>
      </w:r>
      <w:r w:rsidR="001F7404" w:rsidRPr="00B825F0">
        <w:t xml:space="preserve"> </w:t>
      </w:r>
      <w:r w:rsidRPr="00B825F0">
        <w:t>таможенного</w:t>
      </w:r>
      <w:r w:rsidR="00B825F0" w:rsidRPr="00B825F0">
        <w:t xml:space="preserve"> </w:t>
      </w:r>
      <w:r w:rsidRPr="00B825F0">
        <w:t>дела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обеспечение</w:t>
      </w:r>
      <w:r w:rsidR="00B825F0" w:rsidRPr="00B825F0">
        <w:t xml:space="preserve"> </w:t>
      </w:r>
      <w:r w:rsidRPr="00B825F0">
        <w:t>безусловного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полного соблюдения</w:t>
      </w:r>
      <w:r w:rsidR="001F7404" w:rsidRPr="00B825F0">
        <w:t xml:space="preserve"> </w:t>
      </w:r>
      <w:r w:rsidRPr="00B825F0">
        <w:t>таможенного</w:t>
      </w:r>
      <w:r w:rsidR="00B825F0" w:rsidRPr="00B825F0">
        <w:t xml:space="preserve"> </w:t>
      </w:r>
      <w:r w:rsidRPr="00B825F0">
        <w:t>законодательства</w:t>
      </w:r>
      <w:r w:rsidR="00B825F0" w:rsidRPr="00B825F0">
        <w:t xml:space="preserve"> </w:t>
      </w:r>
      <w:r w:rsidRPr="00B825F0">
        <w:t>Российской Федерации для экономического</w:t>
      </w:r>
      <w:r w:rsidR="001F7404" w:rsidRPr="00B825F0">
        <w:t xml:space="preserve"> </w:t>
      </w:r>
      <w:r w:rsidRPr="00B825F0">
        <w:t>процветания и социального благополучия нации</w:t>
      </w:r>
      <w:r w:rsidR="00B825F0" w:rsidRPr="00B825F0">
        <w:t>.</w:t>
      </w:r>
    </w:p>
    <w:p w:rsidR="00B825F0" w:rsidRDefault="009D6BEA" w:rsidP="00B825F0">
      <w:r w:rsidRPr="00B825F0">
        <w:t>Стратегическая</w:t>
      </w:r>
      <w:r w:rsidR="00B825F0" w:rsidRPr="00B825F0">
        <w:t xml:space="preserve"> </w:t>
      </w:r>
      <w:r w:rsidRPr="00B825F0">
        <w:t>цель</w:t>
      </w:r>
      <w:r w:rsidR="00B825F0" w:rsidRPr="00B825F0">
        <w:t xml:space="preserve"> </w:t>
      </w:r>
      <w:r w:rsidRPr="00B825F0">
        <w:t>будет</w:t>
      </w:r>
      <w:r w:rsidR="00B825F0" w:rsidRPr="00B825F0">
        <w:t xml:space="preserve"> </w:t>
      </w:r>
      <w:r w:rsidRPr="00B825F0">
        <w:t>достигнута</w:t>
      </w:r>
      <w:r w:rsidR="00B825F0" w:rsidRPr="00B825F0">
        <w:t xml:space="preserve"> </w:t>
      </w:r>
      <w:r w:rsidRPr="00B825F0">
        <w:t>путем</w:t>
      </w:r>
      <w:r w:rsidR="00B825F0" w:rsidRPr="00B825F0">
        <w:t xml:space="preserve"> </w:t>
      </w:r>
      <w:r w:rsidRPr="00B825F0">
        <w:t>решения следующих</w:t>
      </w:r>
      <w:r w:rsidR="001F7404" w:rsidRPr="00B825F0">
        <w:t xml:space="preserve"> </w:t>
      </w:r>
      <w:r w:rsidRPr="00B825F0">
        <w:t>задач</w:t>
      </w:r>
      <w:r w:rsidR="00B825F0" w:rsidRPr="00B825F0">
        <w:t>.</w:t>
      </w:r>
    </w:p>
    <w:p w:rsidR="00B825F0" w:rsidRDefault="009D6BEA" w:rsidP="00B825F0">
      <w:r w:rsidRPr="00B825F0">
        <w:t>Задача</w:t>
      </w:r>
      <w:r w:rsidR="00B825F0" w:rsidRPr="00B825F0">
        <w:t xml:space="preserve"> </w:t>
      </w:r>
      <w:r w:rsidRPr="00B825F0">
        <w:t>1</w:t>
      </w:r>
      <w:r w:rsidR="00B825F0" w:rsidRPr="00B825F0">
        <w:t xml:space="preserve">. </w:t>
      </w:r>
      <w:r w:rsidRPr="00B825F0">
        <w:t>Всемерное</w:t>
      </w:r>
      <w:r w:rsidR="00B825F0" w:rsidRPr="00B825F0">
        <w:t xml:space="preserve"> </w:t>
      </w:r>
      <w:r w:rsidRPr="00B825F0">
        <w:t>содействие</w:t>
      </w:r>
      <w:r w:rsidR="00B825F0" w:rsidRPr="00B825F0">
        <w:t xml:space="preserve"> </w:t>
      </w:r>
      <w:r w:rsidRPr="00B825F0">
        <w:t>развитию</w:t>
      </w:r>
      <w:r w:rsidR="00B825F0" w:rsidRPr="00B825F0">
        <w:t xml:space="preserve"> </w:t>
      </w:r>
      <w:r w:rsidRPr="00B825F0">
        <w:t>торговли</w:t>
      </w:r>
      <w:r w:rsidR="00B825F0" w:rsidRPr="00B825F0">
        <w:t xml:space="preserve">, </w:t>
      </w:r>
      <w:r w:rsidRPr="00B825F0">
        <w:t>ускорение</w:t>
      </w:r>
      <w:r w:rsidR="001F7404" w:rsidRPr="00B825F0">
        <w:t xml:space="preserve"> </w:t>
      </w:r>
      <w:r w:rsidRPr="00B825F0">
        <w:t>товарооборота и расширение внешнеторговых связей России</w:t>
      </w:r>
      <w:r w:rsidR="00B825F0" w:rsidRPr="00B825F0">
        <w:t>.</w:t>
      </w:r>
    </w:p>
    <w:p w:rsidR="00B825F0" w:rsidRDefault="009D6BEA" w:rsidP="00B825F0">
      <w:r w:rsidRPr="00B825F0">
        <w:t>Задача</w:t>
      </w:r>
      <w:r w:rsidR="00B825F0" w:rsidRPr="00B825F0">
        <w:t xml:space="preserve"> </w:t>
      </w:r>
      <w:r w:rsidRPr="00B825F0">
        <w:t>2</w:t>
      </w:r>
      <w:r w:rsidR="00B825F0" w:rsidRPr="00B825F0">
        <w:t xml:space="preserve">. </w:t>
      </w:r>
      <w:r w:rsidRPr="00B825F0">
        <w:t>Наполнение</w:t>
      </w:r>
      <w:r w:rsidR="00B825F0" w:rsidRPr="00B825F0">
        <w:t xml:space="preserve"> </w:t>
      </w:r>
      <w:r w:rsidRPr="00B825F0">
        <w:t>доходной</w:t>
      </w:r>
      <w:r w:rsidR="00B825F0" w:rsidRPr="00B825F0">
        <w:t xml:space="preserve"> </w:t>
      </w:r>
      <w:r w:rsidRPr="00B825F0">
        <w:t>части</w:t>
      </w:r>
      <w:r w:rsidR="00B825F0" w:rsidRPr="00B825F0">
        <w:t xml:space="preserve"> </w:t>
      </w:r>
      <w:r w:rsidRPr="00B825F0">
        <w:t>федерального</w:t>
      </w:r>
      <w:r w:rsidR="00B825F0" w:rsidRPr="00B825F0">
        <w:t xml:space="preserve"> </w:t>
      </w:r>
      <w:r w:rsidRPr="00B825F0">
        <w:t>бюджета</w:t>
      </w:r>
      <w:r w:rsidR="001F7404" w:rsidRPr="00B825F0">
        <w:t xml:space="preserve"> </w:t>
      </w:r>
      <w:r w:rsidRPr="00B825F0">
        <w:t>Российской Федерации</w:t>
      </w:r>
      <w:r w:rsidR="00B825F0" w:rsidRPr="00B825F0">
        <w:t>.</w:t>
      </w:r>
    </w:p>
    <w:p w:rsidR="00B825F0" w:rsidRDefault="009D6BEA" w:rsidP="00B825F0">
      <w:r w:rsidRPr="00B825F0">
        <w:t>Задача</w:t>
      </w:r>
      <w:r w:rsidR="00B825F0" w:rsidRPr="00B825F0">
        <w:t xml:space="preserve"> </w:t>
      </w:r>
      <w:r w:rsidRPr="00B825F0">
        <w:t>3</w:t>
      </w:r>
      <w:r w:rsidR="00B825F0" w:rsidRPr="00B825F0">
        <w:t xml:space="preserve">. </w:t>
      </w:r>
      <w:r w:rsidRPr="00B825F0">
        <w:t>Уменьшение потенциальных угроз государству, вызванных</w:t>
      </w:r>
      <w:r w:rsidR="001F7404" w:rsidRPr="00B825F0">
        <w:t xml:space="preserve"> </w:t>
      </w:r>
      <w:r w:rsidRPr="00B825F0">
        <w:t>перемещением</w:t>
      </w:r>
      <w:r w:rsidR="00B825F0" w:rsidRPr="00B825F0">
        <w:t xml:space="preserve"> </w:t>
      </w:r>
      <w:r w:rsidRPr="00B825F0">
        <w:t>запрещенных, ограниченных к ввозу</w:t>
      </w:r>
      <w:r w:rsidR="00B825F0">
        <w:t xml:space="preserve"> (</w:t>
      </w:r>
      <w:r w:rsidRPr="00B825F0">
        <w:t>вывозу</w:t>
      </w:r>
      <w:r w:rsidR="00B825F0" w:rsidRPr="00B825F0">
        <w:t xml:space="preserve">) </w:t>
      </w:r>
      <w:r w:rsidRPr="00B825F0">
        <w:t>на территорию</w:t>
      </w:r>
      <w:r w:rsidR="001F7404" w:rsidRPr="00B825F0">
        <w:t xml:space="preserve"> </w:t>
      </w:r>
      <w:r w:rsidRPr="00B825F0">
        <w:t>Российской Федерации товаров или незаконным перемещением товаров через</w:t>
      </w:r>
      <w:r w:rsidR="001F7404" w:rsidRPr="00B825F0">
        <w:t xml:space="preserve"> </w:t>
      </w:r>
      <w:r w:rsidRPr="00B825F0">
        <w:t>таможенную</w:t>
      </w:r>
      <w:r w:rsidR="00B825F0" w:rsidRPr="00B825F0">
        <w:t xml:space="preserve"> </w:t>
      </w:r>
      <w:r w:rsidRPr="00B825F0">
        <w:t>границу</w:t>
      </w:r>
      <w:r w:rsidR="00B825F0" w:rsidRPr="00B825F0">
        <w:t xml:space="preserve"> </w:t>
      </w:r>
      <w:r w:rsidRPr="00B825F0">
        <w:t>Российской</w:t>
      </w:r>
      <w:r w:rsidR="00B825F0" w:rsidRPr="00B825F0">
        <w:t xml:space="preserve"> </w:t>
      </w:r>
      <w:r w:rsidRPr="00B825F0">
        <w:t>Федерации,</w:t>
      </w:r>
      <w:r w:rsidR="00B825F0" w:rsidRPr="00B825F0">
        <w:t xml:space="preserve"> </w:t>
      </w:r>
      <w:r w:rsidRPr="00B825F0">
        <w:t>а</w:t>
      </w:r>
      <w:r w:rsidR="00B825F0" w:rsidRPr="00B825F0">
        <w:t xml:space="preserve"> </w:t>
      </w:r>
      <w:r w:rsidRPr="00B825F0">
        <w:t>также</w:t>
      </w:r>
      <w:r w:rsidR="00B825F0" w:rsidRPr="00B825F0">
        <w:t xml:space="preserve"> </w:t>
      </w:r>
      <w:r w:rsidRPr="00B825F0">
        <w:t>проведением</w:t>
      </w:r>
      <w:r w:rsidR="001F7404" w:rsidRPr="00B825F0">
        <w:t xml:space="preserve"> </w:t>
      </w:r>
      <w:r w:rsidRPr="00B825F0">
        <w:t>незаконных</w:t>
      </w:r>
      <w:r w:rsidR="00B825F0" w:rsidRPr="00B825F0">
        <w:t xml:space="preserve"> </w:t>
      </w:r>
      <w:r w:rsidRPr="00B825F0">
        <w:t>валютных операций, которые могут нанести вред обществу или</w:t>
      </w:r>
      <w:r w:rsidR="001F7404" w:rsidRPr="00B825F0">
        <w:t xml:space="preserve"> </w:t>
      </w:r>
      <w:r w:rsidRPr="00B825F0">
        <w:t>подорвать</w:t>
      </w:r>
      <w:r w:rsidR="00B825F0" w:rsidRPr="00B825F0">
        <w:t xml:space="preserve"> </w:t>
      </w:r>
      <w:r w:rsidRPr="00B825F0">
        <w:t>экономику</w:t>
      </w:r>
      <w:r w:rsidR="00B825F0" w:rsidRPr="00B825F0">
        <w:t xml:space="preserve"> </w:t>
      </w:r>
      <w:r w:rsidRPr="00B825F0">
        <w:t>страны</w:t>
      </w:r>
      <w:r w:rsidR="00B825F0" w:rsidRPr="00B825F0">
        <w:t xml:space="preserve">. </w:t>
      </w:r>
      <w:r w:rsidRPr="00B825F0">
        <w:t>Совершенствование</w:t>
      </w:r>
      <w:r w:rsidR="00B825F0" w:rsidRPr="00B825F0">
        <w:t xml:space="preserve"> </w:t>
      </w:r>
      <w:r w:rsidRPr="00B825F0">
        <w:t>системы</w:t>
      </w:r>
      <w:r w:rsidR="00B825F0" w:rsidRPr="00B825F0">
        <w:t xml:space="preserve"> </w:t>
      </w:r>
      <w:r w:rsidRPr="00B825F0">
        <w:t>управления</w:t>
      </w:r>
      <w:r w:rsidR="001F7404" w:rsidRPr="00B825F0">
        <w:t xml:space="preserve"> </w:t>
      </w:r>
      <w:r w:rsidRPr="00B825F0">
        <w:t>таможенными органами</w:t>
      </w:r>
      <w:r w:rsidR="00B825F0" w:rsidRPr="00B825F0">
        <w:t>.</w:t>
      </w:r>
    </w:p>
    <w:p w:rsidR="00B825F0" w:rsidRDefault="009D6BEA" w:rsidP="00B825F0">
      <w:r w:rsidRPr="00B825F0">
        <w:t>Перечисленные</w:t>
      </w:r>
      <w:r w:rsidR="00B825F0" w:rsidRPr="00B825F0">
        <w:t xml:space="preserve"> </w:t>
      </w:r>
      <w:r w:rsidRPr="00B825F0">
        <w:t>задачи</w:t>
      </w:r>
      <w:r w:rsidR="00B825F0" w:rsidRPr="00B825F0">
        <w:t xml:space="preserve"> </w:t>
      </w:r>
      <w:r w:rsidRPr="00B825F0">
        <w:t>соответствуют</w:t>
      </w:r>
      <w:r w:rsidR="00B825F0" w:rsidRPr="00B825F0">
        <w:t xml:space="preserve"> </w:t>
      </w:r>
      <w:r w:rsidRPr="00B825F0">
        <w:t>функциям</w:t>
      </w:r>
      <w:r w:rsidR="00B825F0" w:rsidRPr="00B825F0">
        <w:t xml:space="preserve"> </w:t>
      </w:r>
      <w:r w:rsidRPr="00B825F0">
        <w:t>Федеральной</w:t>
      </w:r>
      <w:r w:rsidR="001F7404" w:rsidRPr="00B825F0">
        <w:t xml:space="preserve"> </w:t>
      </w:r>
      <w:r w:rsidRPr="00B825F0">
        <w:t>таможенной</w:t>
      </w:r>
      <w:r w:rsidR="00B825F0" w:rsidRPr="00B825F0">
        <w:t xml:space="preserve"> </w:t>
      </w:r>
      <w:r w:rsidRPr="00B825F0">
        <w:t>службы</w:t>
      </w:r>
      <w:r w:rsidR="00B825F0" w:rsidRPr="00B825F0">
        <w:t xml:space="preserve">, </w:t>
      </w:r>
      <w:r w:rsidRPr="00B825F0">
        <w:t>которые</w:t>
      </w:r>
      <w:r w:rsidR="00B825F0" w:rsidRPr="00B825F0">
        <w:t xml:space="preserve"> </w:t>
      </w:r>
      <w:r w:rsidRPr="00B825F0">
        <w:t>закреплены</w:t>
      </w:r>
      <w:r w:rsidR="00B825F0" w:rsidRPr="00B825F0">
        <w:t xml:space="preserve"> </w:t>
      </w:r>
      <w:r w:rsidRPr="00B825F0">
        <w:t>ст</w:t>
      </w:r>
      <w:r w:rsidR="00B825F0">
        <w:t>.4</w:t>
      </w:r>
      <w:r w:rsidRPr="00B825F0">
        <w:t>03 Таможенного кодекса</w:t>
      </w:r>
      <w:r w:rsidR="001F7404" w:rsidRPr="00B825F0">
        <w:t xml:space="preserve"> </w:t>
      </w:r>
      <w:r w:rsidRPr="00B825F0">
        <w:t>Российской Федерации и Положением о Федеральной таможенной службе</w:t>
      </w:r>
      <w:r w:rsidR="00B825F0" w:rsidRPr="00B825F0">
        <w:t>.</w:t>
      </w:r>
    </w:p>
    <w:p w:rsidR="009D6BEA" w:rsidRPr="00B825F0" w:rsidRDefault="009D6BEA" w:rsidP="00B825F0">
      <w:r w:rsidRPr="00B825F0">
        <w:t>Для</w:t>
      </w:r>
      <w:r w:rsidR="00B825F0" w:rsidRPr="00B825F0">
        <w:t xml:space="preserve"> </w:t>
      </w:r>
      <w:r w:rsidRPr="00B825F0">
        <w:t>решения</w:t>
      </w:r>
      <w:r w:rsidR="00B825F0" w:rsidRPr="00B825F0">
        <w:t xml:space="preserve"> </w:t>
      </w:r>
      <w:r w:rsidRPr="00B825F0">
        <w:t>задач, определенных Целевой программой, разработаны</w:t>
      </w:r>
      <w:r w:rsidR="001F7404" w:rsidRPr="00B825F0">
        <w:t xml:space="preserve"> </w:t>
      </w:r>
      <w:r w:rsidRPr="00B825F0">
        <w:t>комплексные</w:t>
      </w:r>
      <w:r w:rsidR="00B825F0" w:rsidRPr="00B825F0">
        <w:t xml:space="preserve"> </w:t>
      </w:r>
      <w:r w:rsidRPr="00B825F0">
        <w:t>меры</w:t>
      </w:r>
      <w:r w:rsidR="00B825F0" w:rsidRPr="00B825F0">
        <w:t xml:space="preserve">, </w:t>
      </w:r>
      <w:r w:rsidRPr="00B825F0">
        <w:t>которые</w:t>
      </w:r>
      <w:r w:rsidR="00B825F0" w:rsidRPr="00B825F0">
        <w:t xml:space="preserve"> </w:t>
      </w:r>
      <w:r w:rsidRPr="00B825F0">
        <w:t>будут</w:t>
      </w:r>
      <w:r w:rsidR="00B825F0" w:rsidRPr="00B825F0">
        <w:t xml:space="preserve"> </w:t>
      </w:r>
      <w:r w:rsidRPr="00B825F0">
        <w:t>исполняться посредством выполнения</w:t>
      </w:r>
      <w:r w:rsidR="001F7404" w:rsidRPr="00B825F0">
        <w:t xml:space="preserve"> </w:t>
      </w:r>
      <w:r w:rsidRPr="00B825F0">
        <w:t>трех ведомственных бюджетных программ</w:t>
      </w:r>
      <w:r w:rsidR="00B825F0" w:rsidRPr="00B825F0">
        <w:t xml:space="preserve">. </w:t>
      </w:r>
      <w:r w:rsidR="0000219C" w:rsidRPr="00B825F0">
        <w:rPr>
          <w:rStyle w:val="ae"/>
          <w:color w:val="000000"/>
        </w:rPr>
        <w:footnoteReference w:id="3"/>
      </w:r>
    </w:p>
    <w:p w:rsidR="00B825F0" w:rsidRDefault="009D6BEA" w:rsidP="00B825F0">
      <w:r w:rsidRPr="00B825F0">
        <w:t>1</w:t>
      </w:r>
      <w:r w:rsidR="00B825F0" w:rsidRPr="00B825F0">
        <w:t xml:space="preserve">. </w:t>
      </w:r>
      <w:r w:rsidRPr="00B825F0">
        <w:t>Ведомственная</w:t>
      </w:r>
      <w:r w:rsidR="00B825F0" w:rsidRPr="00B825F0">
        <w:t xml:space="preserve"> </w:t>
      </w:r>
      <w:r w:rsidRPr="00B825F0">
        <w:t>бюджетная</w:t>
      </w:r>
      <w:r w:rsidR="00B825F0" w:rsidRPr="00B825F0">
        <w:t xml:space="preserve"> </w:t>
      </w:r>
      <w:r w:rsidRPr="00B825F0">
        <w:t>программа</w:t>
      </w:r>
      <w:r w:rsidR="00B825F0">
        <w:t xml:space="preserve"> "</w:t>
      </w:r>
      <w:r w:rsidRPr="00B825F0">
        <w:t>Таможенная</w:t>
      </w:r>
      <w:r w:rsidR="00B825F0" w:rsidRPr="00B825F0">
        <w:t xml:space="preserve"> </w:t>
      </w:r>
      <w:r w:rsidRPr="00B825F0">
        <w:t>граница</w:t>
      </w:r>
      <w:r w:rsidR="00B825F0" w:rsidRPr="00B825F0">
        <w:t xml:space="preserve">. </w:t>
      </w:r>
      <w:r w:rsidRPr="00B825F0">
        <w:t>Совершенствование</w:t>
      </w:r>
      <w:r w:rsidR="00B825F0" w:rsidRPr="00B825F0">
        <w:t xml:space="preserve"> </w:t>
      </w:r>
      <w:r w:rsidRPr="00B825F0">
        <w:t>таможенного</w:t>
      </w:r>
      <w:r w:rsidR="00B825F0" w:rsidRPr="00B825F0">
        <w:t xml:space="preserve"> </w:t>
      </w:r>
      <w:r w:rsidRPr="00B825F0">
        <w:t>контроля</w:t>
      </w:r>
      <w:r w:rsidR="00B825F0" w:rsidRPr="00B825F0">
        <w:t xml:space="preserve"> </w:t>
      </w:r>
      <w:r w:rsidRPr="00B825F0">
        <w:t>в</w:t>
      </w:r>
      <w:r w:rsidR="00B825F0" w:rsidRPr="00B825F0">
        <w:t xml:space="preserve"> </w:t>
      </w:r>
      <w:r w:rsidRPr="00B825F0">
        <w:t>пунктах</w:t>
      </w:r>
      <w:r w:rsidR="00B825F0" w:rsidRPr="00B825F0">
        <w:t xml:space="preserve"> </w:t>
      </w:r>
      <w:r w:rsidRPr="00B825F0">
        <w:t>пропуска</w:t>
      </w:r>
      <w:r w:rsidR="00B825F0" w:rsidRPr="00B825F0">
        <w:t xml:space="preserve"> </w:t>
      </w:r>
      <w:r w:rsidRPr="00B825F0">
        <w:t>через</w:t>
      </w:r>
      <w:r w:rsidR="001F7404" w:rsidRPr="00B825F0">
        <w:t xml:space="preserve"> </w:t>
      </w:r>
      <w:r w:rsidRPr="00B825F0">
        <w:t>границу Российской Федерации</w:t>
      </w:r>
      <w:r w:rsidR="00B825F0">
        <w:t xml:space="preserve">". </w:t>
      </w:r>
      <w:r w:rsidRPr="00B825F0">
        <w:t>Данная программа позволит</w:t>
      </w:r>
      <w:r w:rsidR="00B825F0" w:rsidRPr="00B825F0">
        <w:t>:</w:t>
      </w:r>
    </w:p>
    <w:p w:rsidR="00B825F0" w:rsidRDefault="009D6BEA" w:rsidP="00B825F0">
      <w:r w:rsidRPr="00B825F0">
        <w:t>обеспечить</w:t>
      </w:r>
      <w:r w:rsidR="00B825F0" w:rsidRPr="00B825F0">
        <w:t xml:space="preserve"> </w:t>
      </w:r>
      <w:r w:rsidRPr="00B825F0">
        <w:t>необходимый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достаточный</w:t>
      </w:r>
      <w:r w:rsidR="00B825F0" w:rsidRPr="00B825F0">
        <w:t xml:space="preserve"> </w:t>
      </w:r>
      <w:r w:rsidRPr="00B825F0">
        <w:t>уровень</w:t>
      </w:r>
      <w:r w:rsidR="00B825F0" w:rsidRPr="00B825F0">
        <w:t xml:space="preserve"> </w:t>
      </w:r>
      <w:r w:rsidRPr="00B825F0">
        <w:t>контроля</w:t>
      </w:r>
      <w:r w:rsidR="00B825F0" w:rsidRPr="00B825F0">
        <w:t xml:space="preserve"> </w:t>
      </w:r>
      <w:r w:rsidRPr="00B825F0">
        <w:t>за</w:t>
      </w:r>
      <w:r w:rsidR="001F7404" w:rsidRPr="00B825F0">
        <w:t xml:space="preserve"> </w:t>
      </w:r>
      <w:r w:rsidRPr="00B825F0">
        <w:t>товарами и транспортными средствами, перемещаемыми через границу</w:t>
      </w:r>
      <w:r w:rsidR="00B825F0" w:rsidRPr="00B825F0">
        <w:t>;</w:t>
      </w:r>
    </w:p>
    <w:p w:rsidR="00B825F0" w:rsidRDefault="009D6BEA" w:rsidP="00B825F0">
      <w:r w:rsidRPr="00B825F0">
        <w:t>создать условия для ускорения проведения таможенных процедур</w:t>
      </w:r>
      <w:r w:rsidR="00B825F0" w:rsidRPr="00B825F0">
        <w:t>;</w:t>
      </w:r>
    </w:p>
    <w:p w:rsidR="00B825F0" w:rsidRDefault="009D6BEA" w:rsidP="00B825F0">
      <w:r w:rsidRPr="00B825F0">
        <w:t>обеспечить</w:t>
      </w:r>
      <w:r w:rsidR="00B825F0" w:rsidRPr="00B825F0">
        <w:t xml:space="preserve"> </w:t>
      </w:r>
      <w:r w:rsidRPr="00B825F0">
        <w:t>применение</w:t>
      </w:r>
      <w:r w:rsidR="00B825F0" w:rsidRPr="00B825F0">
        <w:t xml:space="preserve"> </w:t>
      </w:r>
      <w:r w:rsidRPr="00B825F0">
        <w:t>новейших</w:t>
      </w:r>
      <w:r w:rsidR="00B825F0" w:rsidRPr="00B825F0">
        <w:t xml:space="preserve"> </w:t>
      </w:r>
      <w:r w:rsidRPr="00B825F0">
        <w:t>информационных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таможенных</w:t>
      </w:r>
      <w:r w:rsidR="001F7404" w:rsidRPr="00B825F0">
        <w:t xml:space="preserve"> </w:t>
      </w:r>
      <w:r w:rsidRPr="00B825F0">
        <w:t>технологий в деятельности таможенных постов и таможен на границе</w:t>
      </w:r>
      <w:r w:rsidR="00B825F0" w:rsidRPr="00B825F0">
        <w:t xml:space="preserve">; </w:t>
      </w:r>
      <w:r w:rsidRPr="00B825F0">
        <w:t>укрепить</w:t>
      </w:r>
      <w:r w:rsidR="00B825F0" w:rsidRPr="00B825F0">
        <w:t xml:space="preserve"> </w:t>
      </w:r>
      <w:r w:rsidRPr="00B825F0">
        <w:t>таможенную</w:t>
      </w:r>
      <w:r w:rsidR="00B825F0" w:rsidRPr="00B825F0">
        <w:t xml:space="preserve"> </w:t>
      </w:r>
      <w:r w:rsidRPr="00B825F0">
        <w:t>инфраструктуру на Государственной границе</w:t>
      </w:r>
      <w:r w:rsidR="001F7404" w:rsidRPr="00B825F0">
        <w:t xml:space="preserve"> </w:t>
      </w:r>
      <w:r w:rsidRPr="00B825F0">
        <w:t>Российской</w:t>
      </w:r>
      <w:r w:rsidR="00B825F0" w:rsidRPr="00B825F0">
        <w:t xml:space="preserve"> </w:t>
      </w:r>
      <w:r w:rsidRPr="00B825F0">
        <w:t>Федерации</w:t>
      </w:r>
      <w:r w:rsidR="00B825F0" w:rsidRPr="00B825F0">
        <w:t xml:space="preserve"> </w:t>
      </w:r>
      <w:r w:rsidRPr="00B825F0">
        <w:t>за</w:t>
      </w:r>
      <w:r w:rsidR="00B825F0" w:rsidRPr="00B825F0">
        <w:t xml:space="preserve"> </w:t>
      </w:r>
      <w:r w:rsidRPr="00B825F0">
        <w:t>счет</w:t>
      </w:r>
      <w:r w:rsidR="00B825F0" w:rsidRPr="00B825F0">
        <w:t xml:space="preserve"> </w:t>
      </w:r>
      <w:r w:rsidRPr="00B825F0">
        <w:t>строительства,</w:t>
      </w:r>
      <w:r w:rsidR="00B825F0" w:rsidRPr="00B825F0">
        <w:t xml:space="preserve"> </w:t>
      </w:r>
      <w:r w:rsidRPr="00B825F0">
        <w:t>реконструкции</w:t>
      </w:r>
      <w:r w:rsidR="00B825F0" w:rsidRPr="00B825F0">
        <w:t xml:space="preserve"> </w:t>
      </w:r>
      <w:r w:rsidRPr="00B825F0">
        <w:t>и</w:t>
      </w:r>
      <w:r w:rsidR="001F7404" w:rsidRPr="00B825F0">
        <w:t xml:space="preserve"> </w:t>
      </w:r>
      <w:r w:rsidRPr="00B825F0">
        <w:t>эксплуатации автомобильных пунктов пропуска и иных объектов таможенной</w:t>
      </w:r>
      <w:r w:rsidR="001F7404" w:rsidRPr="00B825F0">
        <w:t xml:space="preserve"> </w:t>
      </w:r>
      <w:r w:rsidRPr="00B825F0">
        <w:t>инфраструктуры</w:t>
      </w:r>
      <w:r w:rsidR="00B825F0" w:rsidRPr="00B825F0">
        <w:t>;</w:t>
      </w:r>
    </w:p>
    <w:p w:rsidR="00B825F0" w:rsidRDefault="009D6BEA" w:rsidP="00B825F0">
      <w:r w:rsidRPr="00B825F0">
        <w:t>обеспечить</w:t>
      </w:r>
      <w:r w:rsidR="00B825F0" w:rsidRPr="00B825F0">
        <w:t xml:space="preserve"> </w:t>
      </w:r>
      <w:r w:rsidRPr="00B825F0">
        <w:t>выявление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пресечение</w:t>
      </w:r>
      <w:r w:rsidR="00B825F0" w:rsidRPr="00B825F0">
        <w:t xml:space="preserve"> </w:t>
      </w:r>
      <w:r w:rsidRPr="00B825F0">
        <w:t>преступлений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иных</w:t>
      </w:r>
      <w:r w:rsidR="001F7404" w:rsidRPr="00B825F0">
        <w:t xml:space="preserve"> </w:t>
      </w:r>
      <w:r w:rsidRPr="00B825F0">
        <w:t>правонарушений при перемещении товаров через границу</w:t>
      </w:r>
      <w:r w:rsidR="00B825F0" w:rsidRPr="00B825F0">
        <w:t>;</w:t>
      </w:r>
    </w:p>
    <w:p w:rsidR="00B825F0" w:rsidRDefault="009D6BEA" w:rsidP="00B825F0">
      <w:r w:rsidRPr="00B825F0">
        <w:t>укрепить</w:t>
      </w:r>
      <w:r w:rsidR="00B825F0" w:rsidRPr="00B825F0">
        <w:t xml:space="preserve"> </w:t>
      </w:r>
      <w:r w:rsidRPr="00B825F0">
        <w:t>кадровый</w:t>
      </w:r>
      <w:r w:rsidR="00B825F0" w:rsidRPr="00B825F0">
        <w:t xml:space="preserve"> </w:t>
      </w:r>
      <w:r w:rsidRPr="00B825F0">
        <w:t>потенциал</w:t>
      </w:r>
      <w:r w:rsidR="00B825F0" w:rsidRPr="00B825F0">
        <w:t xml:space="preserve"> </w:t>
      </w:r>
      <w:r w:rsidRPr="00B825F0">
        <w:t>таможенных</w:t>
      </w:r>
      <w:r w:rsidR="00B825F0" w:rsidRPr="00B825F0">
        <w:t xml:space="preserve"> </w:t>
      </w:r>
      <w:r w:rsidRPr="00B825F0">
        <w:t>постов</w:t>
      </w:r>
      <w:r w:rsidR="00B825F0">
        <w:t xml:space="preserve"> (</w:t>
      </w:r>
      <w:r w:rsidRPr="00B825F0">
        <w:t>отделов</w:t>
      </w:r>
      <w:r w:rsidR="001F7404" w:rsidRPr="00B825F0">
        <w:t xml:space="preserve"> </w:t>
      </w:r>
      <w:r w:rsidRPr="00B825F0">
        <w:t>таможенного</w:t>
      </w:r>
      <w:r w:rsidR="00B825F0" w:rsidRPr="00B825F0">
        <w:t xml:space="preserve"> </w:t>
      </w:r>
      <w:r w:rsidRPr="00B825F0">
        <w:t>оформления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таможенного</w:t>
      </w:r>
      <w:r w:rsidR="00B825F0" w:rsidRPr="00B825F0">
        <w:t xml:space="preserve"> </w:t>
      </w:r>
      <w:r w:rsidRPr="00B825F0">
        <w:t>контроля</w:t>
      </w:r>
      <w:r w:rsidR="00B825F0" w:rsidRPr="00B825F0">
        <w:t xml:space="preserve">), </w:t>
      </w:r>
      <w:r w:rsidRPr="00B825F0">
        <w:t>расположенных</w:t>
      </w:r>
      <w:r w:rsidR="00B825F0" w:rsidRPr="00B825F0">
        <w:t xml:space="preserve"> </w:t>
      </w:r>
      <w:r w:rsidRPr="00B825F0">
        <w:t>в</w:t>
      </w:r>
      <w:r w:rsidR="001F7404" w:rsidRPr="00B825F0">
        <w:t xml:space="preserve"> </w:t>
      </w:r>
      <w:r w:rsidRPr="00B825F0">
        <w:t>пунктах пропуска</w:t>
      </w:r>
      <w:r w:rsidR="00B825F0" w:rsidRPr="00B825F0">
        <w:t>;</w:t>
      </w:r>
    </w:p>
    <w:p w:rsidR="00B825F0" w:rsidRDefault="009D6BEA" w:rsidP="00B825F0">
      <w:r w:rsidRPr="00B825F0">
        <w:t>повысить</w:t>
      </w:r>
      <w:r w:rsidR="00B825F0" w:rsidRPr="00B825F0">
        <w:t xml:space="preserve"> </w:t>
      </w:r>
      <w:r w:rsidRPr="00B825F0">
        <w:t>уровень</w:t>
      </w:r>
      <w:r w:rsidR="00B825F0" w:rsidRPr="00B825F0">
        <w:t xml:space="preserve"> </w:t>
      </w:r>
      <w:r w:rsidRPr="00B825F0">
        <w:t>материально-технического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информационного</w:t>
      </w:r>
      <w:r w:rsidR="001F7404" w:rsidRPr="00B825F0">
        <w:t xml:space="preserve"> </w:t>
      </w:r>
      <w:r w:rsidRPr="00B825F0">
        <w:t>обеспечения приграничных таможенных органов</w:t>
      </w:r>
      <w:r w:rsidR="00B825F0" w:rsidRPr="00B825F0">
        <w:t>.</w:t>
      </w:r>
    </w:p>
    <w:p w:rsidR="00B825F0" w:rsidRDefault="009D6BEA" w:rsidP="00B825F0">
      <w:r w:rsidRPr="00B825F0">
        <w:t>2</w:t>
      </w:r>
      <w:r w:rsidR="00B825F0" w:rsidRPr="00B825F0">
        <w:t xml:space="preserve">. </w:t>
      </w:r>
      <w:r w:rsidRPr="00B825F0">
        <w:t>Ведомственная бюджетная целевая программа</w:t>
      </w:r>
      <w:r w:rsidR="00B825F0">
        <w:t xml:space="preserve"> "</w:t>
      </w:r>
      <w:r w:rsidRPr="00B825F0">
        <w:t>Администрирование и</w:t>
      </w:r>
      <w:r w:rsidR="001F7404" w:rsidRPr="00B825F0">
        <w:t xml:space="preserve"> </w:t>
      </w:r>
      <w:r w:rsidRPr="00B825F0">
        <w:t>контроль</w:t>
      </w:r>
      <w:r w:rsidR="00B825F0" w:rsidRPr="00B825F0">
        <w:t xml:space="preserve"> </w:t>
      </w:r>
      <w:r w:rsidRPr="00B825F0">
        <w:t>за соблюдением международных торговых соглашений</w:t>
      </w:r>
      <w:r w:rsidR="00B825F0" w:rsidRPr="00B825F0">
        <w:t xml:space="preserve">. </w:t>
      </w:r>
      <w:r w:rsidRPr="00B825F0">
        <w:t>Таможенное</w:t>
      </w:r>
      <w:r w:rsidR="001F7404" w:rsidRPr="00B825F0">
        <w:t xml:space="preserve"> </w:t>
      </w:r>
      <w:r w:rsidRPr="00B825F0">
        <w:t>оформление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таможенный контроль на территориях субъектов Российской</w:t>
      </w:r>
      <w:r w:rsidR="001F7404" w:rsidRPr="00B825F0">
        <w:t xml:space="preserve"> </w:t>
      </w:r>
      <w:r w:rsidRPr="00B825F0">
        <w:t>Федерации</w:t>
      </w:r>
      <w:r w:rsidR="00B825F0">
        <w:t xml:space="preserve">". </w:t>
      </w:r>
      <w:r w:rsidRPr="00B825F0">
        <w:t>Данная программа позволит</w:t>
      </w:r>
      <w:r w:rsidR="00B825F0" w:rsidRPr="00B825F0">
        <w:t>:</w:t>
      </w:r>
    </w:p>
    <w:p w:rsidR="00B825F0" w:rsidRDefault="009D6BEA" w:rsidP="00B825F0">
      <w:r w:rsidRPr="00B825F0">
        <w:t>обеспечить выполнение плановых заданий Правительства Российской</w:t>
      </w:r>
      <w:r w:rsidR="001F7404" w:rsidRPr="00B825F0">
        <w:t xml:space="preserve"> </w:t>
      </w:r>
      <w:r w:rsidRPr="00B825F0">
        <w:t>Федерации по перечислению в федеральный бюджет таможенных платежей</w:t>
      </w:r>
      <w:r w:rsidR="00B825F0" w:rsidRPr="00B825F0">
        <w:t>;</w:t>
      </w:r>
    </w:p>
    <w:p w:rsidR="00B825F0" w:rsidRDefault="009D6BEA" w:rsidP="00B825F0">
      <w:r w:rsidRPr="00B825F0">
        <w:t>обеспечить</w:t>
      </w:r>
      <w:r w:rsidR="00B825F0" w:rsidRPr="00B825F0">
        <w:t xml:space="preserve"> </w:t>
      </w:r>
      <w:r w:rsidRPr="00B825F0">
        <w:t>необходимый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достаточный</w:t>
      </w:r>
      <w:r w:rsidR="00B825F0" w:rsidRPr="00B825F0">
        <w:t xml:space="preserve"> </w:t>
      </w:r>
      <w:r w:rsidRPr="00B825F0">
        <w:t>уровень</w:t>
      </w:r>
      <w:r w:rsidR="00B825F0" w:rsidRPr="00B825F0">
        <w:t xml:space="preserve"> </w:t>
      </w:r>
      <w:r w:rsidRPr="00B825F0">
        <w:t>контроля</w:t>
      </w:r>
      <w:r w:rsidR="00B825F0" w:rsidRPr="00B825F0">
        <w:t xml:space="preserve"> </w:t>
      </w:r>
      <w:r w:rsidRPr="00B825F0">
        <w:t>за</w:t>
      </w:r>
      <w:r w:rsidR="001F7404" w:rsidRPr="00B825F0">
        <w:t xml:space="preserve"> </w:t>
      </w:r>
      <w:r w:rsidRPr="00B825F0">
        <w:t>товарами и транспортными средствами в местах таможенного оформления</w:t>
      </w:r>
      <w:r w:rsidR="00B825F0" w:rsidRPr="00B825F0">
        <w:t>;</w:t>
      </w:r>
    </w:p>
    <w:p w:rsidR="00B825F0" w:rsidRDefault="009D6BEA" w:rsidP="00B825F0">
      <w:r w:rsidRPr="00B825F0">
        <w:t>создать условия для ускорения процесса таможенного оформления и</w:t>
      </w:r>
      <w:r w:rsidR="001F7404" w:rsidRPr="00B825F0">
        <w:t xml:space="preserve"> </w:t>
      </w:r>
      <w:r w:rsidRPr="00B825F0">
        <w:t>таможенного</w:t>
      </w:r>
      <w:r w:rsidR="00B825F0" w:rsidRPr="00B825F0">
        <w:t xml:space="preserve"> </w:t>
      </w:r>
      <w:r w:rsidRPr="00B825F0">
        <w:t>контроля</w:t>
      </w:r>
      <w:r w:rsidR="00B825F0" w:rsidRPr="00B825F0">
        <w:t xml:space="preserve"> </w:t>
      </w:r>
      <w:r w:rsidRPr="00B825F0">
        <w:t>товаров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транспортных</w:t>
      </w:r>
      <w:r w:rsidR="00B825F0" w:rsidRPr="00B825F0">
        <w:t xml:space="preserve"> </w:t>
      </w:r>
      <w:r w:rsidRPr="00B825F0">
        <w:t>средств</w:t>
      </w:r>
      <w:r w:rsidR="00B825F0" w:rsidRPr="00B825F0">
        <w:t xml:space="preserve"> </w:t>
      </w:r>
      <w:r w:rsidRPr="00B825F0">
        <w:t>в</w:t>
      </w:r>
      <w:r w:rsidR="00B825F0" w:rsidRPr="00B825F0">
        <w:t xml:space="preserve"> </w:t>
      </w:r>
      <w:r w:rsidRPr="00B825F0">
        <w:t>местах</w:t>
      </w:r>
      <w:r w:rsidR="001F7404" w:rsidRPr="00B825F0">
        <w:t xml:space="preserve"> </w:t>
      </w:r>
      <w:r w:rsidRPr="00B825F0">
        <w:t>таможенного оформления</w:t>
      </w:r>
      <w:r w:rsidR="00B825F0" w:rsidRPr="00B825F0">
        <w:t>;</w:t>
      </w:r>
    </w:p>
    <w:p w:rsidR="00B825F0" w:rsidRDefault="009D6BEA" w:rsidP="00B825F0">
      <w:r w:rsidRPr="00B825F0">
        <w:t>обеспечить</w:t>
      </w:r>
      <w:r w:rsidR="00B825F0" w:rsidRPr="00B825F0">
        <w:t xml:space="preserve"> </w:t>
      </w:r>
      <w:r w:rsidRPr="00B825F0">
        <w:t>применение</w:t>
      </w:r>
      <w:r w:rsidR="00B825F0" w:rsidRPr="00B825F0">
        <w:t xml:space="preserve"> </w:t>
      </w:r>
      <w:r w:rsidRPr="00B825F0">
        <w:t>новейших</w:t>
      </w:r>
      <w:r w:rsidR="00B825F0" w:rsidRPr="00B825F0">
        <w:t xml:space="preserve"> </w:t>
      </w:r>
      <w:r w:rsidRPr="00B825F0">
        <w:t>информационных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таможенных</w:t>
      </w:r>
      <w:r w:rsidR="001F7404" w:rsidRPr="00B825F0">
        <w:t xml:space="preserve"> </w:t>
      </w:r>
      <w:r w:rsidRPr="00B825F0">
        <w:t>технологий</w:t>
      </w:r>
      <w:r w:rsidR="00B825F0" w:rsidRPr="00B825F0">
        <w:t xml:space="preserve"> </w:t>
      </w:r>
      <w:r w:rsidRPr="00B825F0">
        <w:t>в</w:t>
      </w:r>
      <w:r w:rsidR="00B825F0" w:rsidRPr="00B825F0">
        <w:t xml:space="preserve"> </w:t>
      </w:r>
      <w:r w:rsidRPr="00B825F0">
        <w:t>деятельности</w:t>
      </w:r>
      <w:r w:rsidR="00B825F0" w:rsidRPr="00B825F0">
        <w:t xml:space="preserve"> </w:t>
      </w:r>
      <w:r w:rsidRPr="00B825F0">
        <w:t>таможенных</w:t>
      </w:r>
      <w:r w:rsidR="00B825F0" w:rsidRPr="00B825F0">
        <w:t xml:space="preserve"> </w:t>
      </w:r>
      <w:r w:rsidRPr="00B825F0">
        <w:t>постов</w:t>
      </w:r>
      <w:r w:rsidR="00B825F0" w:rsidRPr="00B825F0">
        <w:t xml:space="preserve"> </w:t>
      </w:r>
      <w:r w:rsidRPr="00B825F0">
        <w:t>и таможен в субъектах</w:t>
      </w:r>
      <w:r w:rsidR="001F7404" w:rsidRPr="00B825F0">
        <w:t xml:space="preserve"> </w:t>
      </w:r>
      <w:r w:rsidRPr="00B825F0">
        <w:t>Российской Федерации</w:t>
      </w:r>
      <w:r w:rsidR="00B825F0" w:rsidRPr="00B825F0">
        <w:t>;</w:t>
      </w:r>
    </w:p>
    <w:p w:rsidR="00B825F0" w:rsidRDefault="009D6BEA" w:rsidP="00B825F0">
      <w:r w:rsidRPr="00B825F0">
        <w:t>обеспечить</w:t>
      </w:r>
      <w:r w:rsidR="00B825F0" w:rsidRPr="00B825F0">
        <w:t xml:space="preserve"> </w:t>
      </w:r>
      <w:r w:rsidRPr="00B825F0">
        <w:t>выявление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пресечение</w:t>
      </w:r>
      <w:r w:rsidR="00B825F0" w:rsidRPr="00B825F0">
        <w:t xml:space="preserve"> </w:t>
      </w:r>
      <w:r w:rsidRPr="00B825F0">
        <w:t>преступлений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иных</w:t>
      </w:r>
      <w:r w:rsidR="001F7404" w:rsidRPr="00B825F0">
        <w:t xml:space="preserve"> </w:t>
      </w:r>
      <w:r w:rsidRPr="00B825F0">
        <w:t>правонарушений в области таможенного дела и валютного законодательства</w:t>
      </w:r>
      <w:r w:rsidR="001F7404" w:rsidRPr="00B825F0">
        <w:t xml:space="preserve"> </w:t>
      </w:r>
      <w:r w:rsidRPr="00B825F0">
        <w:t>в сфере внешнеторговой деятельности</w:t>
      </w:r>
      <w:r w:rsidR="00B825F0" w:rsidRPr="00B825F0">
        <w:t>;</w:t>
      </w:r>
    </w:p>
    <w:p w:rsidR="00B825F0" w:rsidRDefault="009D6BEA" w:rsidP="00B825F0">
      <w:r w:rsidRPr="00B825F0">
        <w:t>укрепить</w:t>
      </w:r>
      <w:r w:rsidR="00B825F0" w:rsidRPr="00B825F0">
        <w:t xml:space="preserve"> </w:t>
      </w:r>
      <w:r w:rsidRPr="00B825F0">
        <w:t>таможенную</w:t>
      </w:r>
      <w:r w:rsidR="00B825F0" w:rsidRPr="00B825F0">
        <w:t xml:space="preserve"> </w:t>
      </w:r>
      <w:r w:rsidRPr="00B825F0">
        <w:t>инфраструктуру</w:t>
      </w:r>
      <w:r w:rsidR="00B825F0" w:rsidRPr="00B825F0">
        <w:t xml:space="preserve"> </w:t>
      </w:r>
      <w:r w:rsidRPr="00B825F0">
        <w:t>таможенных</w:t>
      </w:r>
      <w:r w:rsidR="00B825F0" w:rsidRPr="00B825F0">
        <w:t xml:space="preserve"> </w:t>
      </w:r>
      <w:r w:rsidRPr="00B825F0">
        <w:t>постов,</w:t>
      </w:r>
      <w:r w:rsidR="001F7404" w:rsidRPr="00B825F0">
        <w:t xml:space="preserve"> </w:t>
      </w:r>
      <w:r w:rsidRPr="00B825F0">
        <w:t>расположенных</w:t>
      </w:r>
      <w:r w:rsidR="00B825F0" w:rsidRPr="00B825F0">
        <w:t xml:space="preserve"> </w:t>
      </w:r>
      <w:r w:rsidRPr="00B825F0">
        <w:t>внутри</w:t>
      </w:r>
      <w:r w:rsidR="00B825F0" w:rsidRPr="00B825F0">
        <w:t xml:space="preserve"> </w:t>
      </w:r>
      <w:r w:rsidRPr="00B825F0">
        <w:t>страны</w:t>
      </w:r>
      <w:r w:rsidR="00B825F0" w:rsidRPr="00B825F0">
        <w:t xml:space="preserve">, </w:t>
      </w:r>
      <w:r w:rsidRPr="00B825F0">
        <w:t>за счет строительства, реконструкции и</w:t>
      </w:r>
      <w:r w:rsidR="001F7404" w:rsidRPr="00B825F0">
        <w:t xml:space="preserve"> </w:t>
      </w:r>
      <w:r w:rsidRPr="00B825F0">
        <w:t>эксплуатации</w:t>
      </w:r>
      <w:r w:rsidR="00B825F0" w:rsidRPr="00B825F0">
        <w:t xml:space="preserve"> </w:t>
      </w:r>
      <w:r w:rsidRPr="00B825F0">
        <w:t>административных</w:t>
      </w:r>
      <w:r w:rsidR="00B825F0" w:rsidRPr="00B825F0">
        <w:t xml:space="preserve"> </w:t>
      </w:r>
      <w:r w:rsidRPr="00B825F0">
        <w:t>зданий</w:t>
      </w:r>
      <w:r w:rsidR="00B825F0">
        <w:t xml:space="preserve"> (</w:t>
      </w:r>
      <w:r w:rsidRPr="00B825F0">
        <w:t>служебных помещений</w:t>
      </w:r>
      <w:r w:rsidR="00B825F0" w:rsidRPr="00B825F0">
        <w:t>),</w:t>
      </w:r>
      <w:r w:rsidRPr="00B825F0">
        <w:t xml:space="preserve"> создания</w:t>
      </w:r>
      <w:r w:rsidR="001F7404" w:rsidRPr="00B825F0">
        <w:t xml:space="preserve"> </w:t>
      </w:r>
      <w:r w:rsidRPr="00B825F0">
        <w:t>складов</w:t>
      </w:r>
      <w:r w:rsidR="00B825F0" w:rsidRPr="00B825F0">
        <w:t xml:space="preserve"> </w:t>
      </w:r>
      <w:r w:rsidRPr="00B825F0">
        <w:t>временного</w:t>
      </w:r>
      <w:r w:rsidR="00B825F0" w:rsidRPr="00B825F0">
        <w:t xml:space="preserve"> </w:t>
      </w:r>
      <w:r w:rsidRPr="00B825F0">
        <w:t>хранения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таможенных</w:t>
      </w:r>
      <w:r w:rsidR="00B825F0" w:rsidRPr="00B825F0">
        <w:t xml:space="preserve"> </w:t>
      </w:r>
      <w:r w:rsidRPr="00B825F0">
        <w:t>складов</w:t>
      </w:r>
      <w:r w:rsidR="00B825F0" w:rsidRPr="00B825F0">
        <w:t xml:space="preserve">, </w:t>
      </w:r>
      <w:r w:rsidRPr="00B825F0">
        <w:t>учреждаемых</w:t>
      </w:r>
      <w:r w:rsidR="001F7404" w:rsidRPr="00B825F0">
        <w:t xml:space="preserve"> </w:t>
      </w:r>
      <w:r w:rsidRPr="00B825F0">
        <w:t>таможенными органами</w:t>
      </w:r>
      <w:r w:rsidR="00B825F0" w:rsidRPr="00B825F0">
        <w:t>;</w:t>
      </w:r>
    </w:p>
    <w:p w:rsidR="00B825F0" w:rsidRDefault="009D6BEA" w:rsidP="00B825F0">
      <w:r w:rsidRPr="00B825F0">
        <w:t>укрепить</w:t>
      </w:r>
      <w:r w:rsidR="00B825F0" w:rsidRPr="00B825F0">
        <w:t xml:space="preserve"> </w:t>
      </w:r>
      <w:r w:rsidRPr="00B825F0">
        <w:t>кадровый</w:t>
      </w:r>
      <w:r w:rsidR="00B825F0" w:rsidRPr="00B825F0">
        <w:t xml:space="preserve"> </w:t>
      </w:r>
      <w:r w:rsidRPr="00B825F0">
        <w:t>потенциал</w:t>
      </w:r>
      <w:r w:rsidR="00B825F0" w:rsidRPr="00B825F0">
        <w:t xml:space="preserve"> </w:t>
      </w:r>
      <w:r w:rsidRPr="00B825F0">
        <w:t>таможенных постов, расположенных</w:t>
      </w:r>
      <w:r w:rsidR="001F7404" w:rsidRPr="00B825F0">
        <w:t xml:space="preserve"> </w:t>
      </w:r>
      <w:r w:rsidRPr="00B825F0">
        <w:t>внутри страны</w:t>
      </w:r>
      <w:r w:rsidR="00B825F0">
        <w:t xml:space="preserve"> (</w:t>
      </w:r>
      <w:r w:rsidRPr="00B825F0">
        <w:t>отделов таможенного оформления и таможенного контроля</w:t>
      </w:r>
      <w:r w:rsidR="00B825F0" w:rsidRPr="00B825F0">
        <w:t>);</w:t>
      </w:r>
    </w:p>
    <w:p w:rsidR="00B825F0" w:rsidRDefault="009D6BEA" w:rsidP="00B825F0">
      <w:r w:rsidRPr="00B825F0">
        <w:t>повысить</w:t>
      </w:r>
      <w:r w:rsidR="00B825F0" w:rsidRPr="00B825F0">
        <w:t xml:space="preserve"> </w:t>
      </w:r>
      <w:r w:rsidRPr="00B825F0">
        <w:t>уровень</w:t>
      </w:r>
      <w:r w:rsidR="00B825F0" w:rsidRPr="00B825F0">
        <w:t xml:space="preserve"> </w:t>
      </w:r>
      <w:r w:rsidRPr="00B825F0">
        <w:t>материально-технического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информационного</w:t>
      </w:r>
      <w:r w:rsidR="001F7404" w:rsidRPr="00B825F0">
        <w:t xml:space="preserve"> </w:t>
      </w:r>
      <w:r w:rsidRPr="00B825F0">
        <w:t>обеспечения</w:t>
      </w:r>
      <w:r w:rsidR="00B825F0" w:rsidRPr="00B825F0">
        <w:t xml:space="preserve"> </w:t>
      </w:r>
      <w:r w:rsidRPr="00B825F0">
        <w:t>таможенных</w:t>
      </w:r>
      <w:r w:rsidR="00B825F0" w:rsidRPr="00B825F0">
        <w:t xml:space="preserve"> </w:t>
      </w:r>
      <w:r w:rsidRPr="00B825F0">
        <w:t>постов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таможен</w:t>
      </w:r>
      <w:r w:rsidR="00B825F0" w:rsidRPr="00B825F0">
        <w:t xml:space="preserve"> </w:t>
      </w:r>
      <w:r w:rsidRPr="00B825F0">
        <w:t>в</w:t>
      </w:r>
      <w:r w:rsidR="00B825F0" w:rsidRPr="00B825F0">
        <w:t xml:space="preserve"> </w:t>
      </w:r>
      <w:r w:rsidRPr="00B825F0">
        <w:t>субъектах</w:t>
      </w:r>
      <w:r w:rsidR="00B825F0" w:rsidRPr="00B825F0">
        <w:t xml:space="preserve"> </w:t>
      </w:r>
      <w:r w:rsidRPr="00B825F0">
        <w:t>Российской</w:t>
      </w:r>
      <w:r w:rsidR="001F7404" w:rsidRPr="00B825F0">
        <w:t xml:space="preserve"> </w:t>
      </w:r>
      <w:r w:rsidRPr="00B825F0">
        <w:t>Федерации</w:t>
      </w:r>
      <w:r w:rsidR="00B825F0" w:rsidRPr="00B825F0">
        <w:t>.</w:t>
      </w:r>
    </w:p>
    <w:p w:rsidR="00B825F0" w:rsidRDefault="009D6BEA" w:rsidP="00B825F0">
      <w:r w:rsidRPr="00B825F0">
        <w:t>3</w:t>
      </w:r>
      <w:r w:rsidR="00B825F0" w:rsidRPr="00B825F0">
        <w:t xml:space="preserve">. </w:t>
      </w:r>
      <w:r w:rsidRPr="00B825F0">
        <w:t>Ведомственная</w:t>
      </w:r>
      <w:r w:rsidR="00B825F0" w:rsidRPr="00B825F0">
        <w:t xml:space="preserve"> </w:t>
      </w:r>
      <w:r w:rsidRPr="00B825F0">
        <w:t>бюджетная целевая программа</w:t>
      </w:r>
      <w:r w:rsidR="00B825F0">
        <w:t xml:space="preserve"> "</w:t>
      </w:r>
      <w:r w:rsidRPr="00B825F0">
        <w:t>Институциональное</w:t>
      </w:r>
      <w:r w:rsidR="001F7404" w:rsidRPr="00B825F0">
        <w:t xml:space="preserve"> </w:t>
      </w:r>
      <w:r w:rsidRPr="00B825F0">
        <w:t>развитие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формирование</w:t>
      </w:r>
      <w:r w:rsidR="00B825F0" w:rsidRPr="00B825F0">
        <w:t xml:space="preserve"> </w:t>
      </w:r>
      <w:r w:rsidRPr="00B825F0">
        <w:t>информационно-технического</w:t>
      </w:r>
      <w:r w:rsidR="00B825F0" w:rsidRPr="00B825F0">
        <w:t xml:space="preserve"> </w:t>
      </w:r>
      <w:r w:rsidRPr="00B825F0">
        <w:t>потенциала</w:t>
      </w:r>
      <w:r w:rsidR="001F7404" w:rsidRPr="00B825F0">
        <w:t xml:space="preserve"> </w:t>
      </w:r>
      <w:r w:rsidRPr="00B825F0">
        <w:t>таможенных</w:t>
      </w:r>
      <w:r w:rsidR="00B825F0" w:rsidRPr="00B825F0">
        <w:t xml:space="preserve"> </w:t>
      </w:r>
      <w:r w:rsidRPr="00B825F0">
        <w:t>органов</w:t>
      </w:r>
      <w:r w:rsidR="00B825F0" w:rsidRPr="00B825F0">
        <w:t xml:space="preserve">. </w:t>
      </w:r>
      <w:r w:rsidRPr="00B825F0">
        <w:t>Организация</w:t>
      </w:r>
      <w:r w:rsidR="00B825F0" w:rsidRPr="00B825F0">
        <w:t xml:space="preserve"> </w:t>
      </w:r>
      <w:r w:rsidRPr="00B825F0">
        <w:t>исполнения</w:t>
      </w:r>
      <w:r w:rsidR="00B825F0" w:rsidRPr="00B825F0">
        <w:t xml:space="preserve"> </w:t>
      </w:r>
      <w:r w:rsidRPr="00B825F0">
        <w:t>таможенного</w:t>
      </w:r>
      <w:r w:rsidR="001F7404" w:rsidRPr="00B825F0">
        <w:t xml:space="preserve"> </w:t>
      </w:r>
      <w:r w:rsidRPr="00B825F0">
        <w:t>законодательства</w:t>
      </w:r>
      <w:r w:rsidR="00B825F0" w:rsidRPr="00B825F0">
        <w:t xml:space="preserve"> </w:t>
      </w:r>
      <w:r w:rsidRPr="00B825F0">
        <w:t>Российской</w:t>
      </w:r>
      <w:r w:rsidR="00B825F0" w:rsidRPr="00B825F0">
        <w:t xml:space="preserve"> </w:t>
      </w:r>
      <w:r w:rsidRPr="00B825F0">
        <w:t>Федерации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международных</w:t>
      </w:r>
      <w:r w:rsidR="00B825F0" w:rsidRPr="00B825F0">
        <w:t xml:space="preserve"> </w:t>
      </w:r>
      <w:r w:rsidRPr="00B825F0">
        <w:t>договоров</w:t>
      </w:r>
      <w:r w:rsidR="001F7404" w:rsidRPr="00B825F0">
        <w:t xml:space="preserve"> </w:t>
      </w:r>
      <w:r w:rsidRPr="00B825F0">
        <w:t>Российской Федерации</w:t>
      </w:r>
      <w:r w:rsidR="00B825F0">
        <w:t xml:space="preserve">". </w:t>
      </w:r>
      <w:r w:rsidRPr="00B825F0">
        <w:t>Данная программа позволит</w:t>
      </w:r>
      <w:r w:rsidR="00B825F0" w:rsidRPr="00B825F0">
        <w:t>:</w:t>
      </w:r>
    </w:p>
    <w:p w:rsidR="00B825F0" w:rsidRDefault="009D6BEA" w:rsidP="00B825F0">
      <w:r w:rsidRPr="00B825F0">
        <w:t>повысить эффективность системы управления таможенными органами</w:t>
      </w:r>
      <w:r w:rsidR="00B825F0" w:rsidRPr="00B825F0">
        <w:t>;</w:t>
      </w:r>
    </w:p>
    <w:p w:rsidR="00B825F0" w:rsidRDefault="009D6BEA" w:rsidP="00B825F0">
      <w:r w:rsidRPr="00B825F0">
        <w:t>обеспечить</w:t>
      </w:r>
      <w:r w:rsidR="00B825F0" w:rsidRPr="00B825F0">
        <w:t xml:space="preserve"> </w:t>
      </w:r>
      <w:r w:rsidRPr="00B825F0">
        <w:t>организацию</w:t>
      </w:r>
      <w:r w:rsidR="00B825F0" w:rsidRPr="00B825F0">
        <w:t xml:space="preserve"> </w:t>
      </w:r>
      <w:r w:rsidRPr="00B825F0">
        <w:t>процессов</w:t>
      </w:r>
      <w:r w:rsidR="00B825F0" w:rsidRPr="00B825F0">
        <w:t xml:space="preserve"> </w:t>
      </w:r>
      <w:r w:rsidRPr="00B825F0">
        <w:t>таможенного</w:t>
      </w:r>
      <w:r w:rsidR="00B825F0" w:rsidRPr="00B825F0">
        <w:t xml:space="preserve"> </w:t>
      </w:r>
      <w:r w:rsidRPr="00B825F0">
        <w:t>оформления</w:t>
      </w:r>
      <w:r w:rsidR="00B825F0" w:rsidRPr="00B825F0">
        <w:t xml:space="preserve"> </w:t>
      </w:r>
      <w:r w:rsidRPr="00B825F0">
        <w:t>и</w:t>
      </w:r>
      <w:r w:rsidR="001F7404" w:rsidRPr="00B825F0">
        <w:t xml:space="preserve"> </w:t>
      </w:r>
      <w:r w:rsidRPr="00B825F0">
        <w:t>контроля</w:t>
      </w:r>
      <w:r w:rsidR="00B825F0" w:rsidRPr="00B825F0">
        <w:t>;</w:t>
      </w:r>
    </w:p>
    <w:p w:rsidR="00B825F0" w:rsidRDefault="009D6BEA" w:rsidP="00B825F0">
      <w:r w:rsidRPr="00B825F0">
        <w:t>модернизировать информационную систему таможенных органов</w:t>
      </w:r>
      <w:r w:rsidR="00B825F0" w:rsidRPr="00B825F0">
        <w:t>;</w:t>
      </w:r>
    </w:p>
    <w:p w:rsidR="009D6BEA" w:rsidRPr="00B825F0" w:rsidRDefault="009D6BEA" w:rsidP="00B825F0">
      <w:r w:rsidRPr="00B825F0">
        <w:t>повысить</w:t>
      </w:r>
      <w:r w:rsidR="00B825F0" w:rsidRPr="00B825F0">
        <w:t xml:space="preserve"> </w:t>
      </w:r>
      <w:r w:rsidRPr="00B825F0">
        <w:t>эффективность</w:t>
      </w:r>
      <w:r w:rsidR="00B825F0" w:rsidRPr="00B825F0">
        <w:t xml:space="preserve"> </w:t>
      </w:r>
      <w:r w:rsidRPr="00B825F0">
        <w:t>проводимых</w:t>
      </w:r>
      <w:r w:rsidR="00B825F0" w:rsidRPr="00B825F0">
        <w:t xml:space="preserve"> </w:t>
      </w:r>
      <w:r w:rsidRPr="00B825F0">
        <w:t>мероприятий</w:t>
      </w:r>
      <w:r w:rsidR="00B825F0" w:rsidRPr="00B825F0">
        <w:t xml:space="preserve"> </w:t>
      </w:r>
      <w:r w:rsidRPr="00B825F0">
        <w:t>по</w:t>
      </w:r>
      <w:r w:rsidR="00B825F0" w:rsidRPr="00B825F0">
        <w:t xml:space="preserve"> </w:t>
      </w:r>
      <w:r w:rsidRPr="00B825F0">
        <w:t>борьбе</w:t>
      </w:r>
      <w:r w:rsidR="00B825F0" w:rsidRPr="00B825F0">
        <w:t xml:space="preserve"> </w:t>
      </w:r>
      <w:r w:rsidRPr="00B825F0">
        <w:t>с</w:t>
      </w:r>
    </w:p>
    <w:p w:rsidR="00B825F0" w:rsidRDefault="009D6BEA" w:rsidP="00B825F0">
      <w:r w:rsidRPr="00B825F0">
        <w:t>контрабандой и нарушениями таможенных правил</w:t>
      </w:r>
      <w:r w:rsidR="00B825F0" w:rsidRPr="00B825F0">
        <w:t>;</w:t>
      </w:r>
    </w:p>
    <w:p w:rsidR="00B825F0" w:rsidRDefault="009D6BEA" w:rsidP="00B825F0">
      <w:r w:rsidRPr="00B825F0">
        <w:t>расширить и укрепить международное сотрудничество</w:t>
      </w:r>
      <w:r w:rsidR="00B825F0" w:rsidRPr="00B825F0">
        <w:t>;</w:t>
      </w:r>
    </w:p>
    <w:p w:rsidR="00B825F0" w:rsidRDefault="009D6BEA" w:rsidP="00B825F0">
      <w:r w:rsidRPr="00B825F0">
        <w:t>укрепить систему ведомственного контроля</w:t>
      </w:r>
      <w:r w:rsidR="00B825F0" w:rsidRPr="00B825F0">
        <w:t>;</w:t>
      </w:r>
    </w:p>
    <w:p w:rsidR="00B825F0" w:rsidRDefault="009D6BEA" w:rsidP="00B825F0">
      <w:r w:rsidRPr="00B825F0">
        <w:t>обеспечить</w:t>
      </w:r>
      <w:r w:rsidR="00B825F0" w:rsidRPr="00B825F0">
        <w:t xml:space="preserve"> </w:t>
      </w:r>
      <w:r w:rsidRPr="00B825F0">
        <w:t>подготовку, переподготовку и повышение квалификации</w:t>
      </w:r>
      <w:r w:rsidR="001F7404" w:rsidRPr="00B825F0">
        <w:t xml:space="preserve"> </w:t>
      </w:r>
      <w:r w:rsidRPr="00B825F0">
        <w:t>кадров</w:t>
      </w:r>
      <w:r w:rsidR="00B825F0" w:rsidRPr="00B825F0">
        <w:t>;</w:t>
      </w:r>
    </w:p>
    <w:p w:rsidR="00B825F0" w:rsidRDefault="009D6BEA" w:rsidP="00B825F0">
      <w:r w:rsidRPr="00B825F0">
        <w:t>обеспечить</w:t>
      </w:r>
      <w:r w:rsidR="00B825F0" w:rsidRPr="00B825F0">
        <w:t xml:space="preserve"> </w:t>
      </w:r>
      <w:r w:rsidRPr="00B825F0">
        <w:t>медицинское</w:t>
      </w:r>
      <w:r w:rsidR="00B825F0" w:rsidRPr="00B825F0">
        <w:t xml:space="preserve"> </w:t>
      </w:r>
      <w:r w:rsidRPr="00B825F0">
        <w:t>обслуживание</w:t>
      </w:r>
      <w:r w:rsidR="00B825F0" w:rsidRPr="00B825F0">
        <w:t xml:space="preserve"> </w:t>
      </w:r>
      <w:r w:rsidRPr="00B825F0">
        <w:t>и</w:t>
      </w:r>
      <w:r w:rsidR="00B825F0" w:rsidRPr="00B825F0">
        <w:t xml:space="preserve"> </w:t>
      </w:r>
      <w:r w:rsidRPr="00B825F0">
        <w:t>социальные</w:t>
      </w:r>
      <w:r w:rsidR="00B825F0" w:rsidRPr="00B825F0">
        <w:t xml:space="preserve"> </w:t>
      </w:r>
      <w:r w:rsidRPr="00B825F0">
        <w:t>гарантии</w:t>
      </w:r>
      <w:r w:rsidR="001F7404" w:rsidRPr="00B825F0">
        <w:t xml:space="preserve"> </w:t>
      </w:r>
      <w:r w:rsidRPr="00B825F0">
        <w:t>должностным лицам таможенных органов</w:t>
      </w:r>
      <w:r w:rsidR="00B825F0" w:rsidRPr="00B825F0">
        <w:t>;</w:t>
      </w:r>
    </w:p>
    <w:p w:rsidR="00B825F0" w:rsidRDefault="009D6BEA" w:rsidP="00B825F0">
      <w:r w:rsidRPr="00B825F0">
        <w:t>повысить</w:t>
      </w:r>
      <w:r w:rsidR="00B825F0" w:rsidRPr="00B825F0">
        <w:t xml:space="preserve"> </w:t>
      </w:r>
      <w:r w:rsidRPr="00B825F0">
        <w:t>уровень</w:t>
      </w:r>
      <w:r w:rsidR="00B825F0" w:rsidRPr="00B825F0">
        <w:t xml:space="preserve"> </w:t>
      </w:r>
      <w:r w:rsidRPr="00B825F0">
        <w:t>материально-технического,</w:t>
      </w:r>
      <w:r w:rsidR="00B825F0" w:rsidRPr="00B825F0">
        <w:t xml:space="preserve"> </w:t>
      </w:r>
      <w:r w:rsidRPr="00B825F0">
        <w:t>правового,</w:t>
      </w:r>
      <w:r w:rsidR="001F7404" w:rsidRPr="00B825F0">
        <w:t xml:space="preserve"> </w:t>
      </w:r>
      <w:r w:rsidRPr="00B825F0">
        <w:t>финансового,</w:t>
      </w:r>
      <w:r w:rsidR="00B825F0" w:rsidRPr="00B825F0">
        <w:t xml:space="preserve"> </w:t>
      </w:r>
      <w:r w:rsidRPr="00B825F0">
        <w:t>кадрового,</w:t>
      </w:r>
      <w:r w:rsidR="00B825F0" w:rsidRPr="00B825F0">
        <w:t xml:space="preserve"> </w:t>
      </w:r>
      <w:r w:rsidRPr="00B825F0">
        <w:t>информационного</w:t>
      </w:r>
      <w:r w:rsidR="00B825F0" w:rsidRPr="00B825F0">
        <w:t xml:space="preserve"> </w:t>
      </w:r>
      <w:r w:rsidRPr="00B825F0">
        <w:t>обеспечения</w:t>
      </w:r>
      <w:r w:rsidR="00B825F0" w:rsidRPr="00B825F0">
        <w:t xml:space="preserve"> </w:t>
      </w:r>
      <w:r w:rsidRPr="00B825F0">
        <w:t>таможенных</w:t>
      </w:r>
      <w:r w:rsidR="001F7404" w:rsidRPr="00B825F0">
        <w:t xml:space="preserve"> </w:t>
      </w:r>
      <w:r w:rsidRPr="00B825F0">
        <w:t>органов</w:t>
      </w:r>
      <w:r w:rsidR="00B825F0" w:rsidRPr="00B825F0">
        <w:t>.</w:t>
      </w:r>
    </w:p>
    <w:p w:rsidR="00B825F0" w:rsidRDefault="001C2CF7" w:rsidP="00B825F0">
      <w:r w:rsidRPr="00B825F0">
        <w:t>Таким образом, деятельность таможенных органов универсальна и специфична, она не имеет аналогов</w:t>
      </w:r>
      <w:r w:rsidR="00B825F0" w:rsidRPr="00B825F0">
        <w:t xml:space="preserve">. </w:t>
      </w:r>
      <w:r w:rsidRPr="00B825F0">
        <w:t>Её многоплановость проявляется в разнообразии социальных функций, выполняемых таможенными органами</w:t>
      </w:r>
      <w:r w:rsidR="00B825F0" w:rsidRPr="00B825F0">
        <w:t xml:space="preserve">. </w:t>
      </w:r>
      <w:r w:rsidRPr="00B825F0">
        <w:t>Коренные изменения в экономике, демонополизация внешнеэкономической деятельности, выделение таможенных органов в самостоятельную государственную структуру и многие другие факторы привели к тому, что более 20 министерств и ведомств России передали таможенным органам часть своих полномочий и функций</w:t>
      </w:r>
      <w:r w:rsidR="00B825F0" w:rsidRPr="00B825F0">
        <w:t xml:space="preserve">: </w:t>
      </w:r>
      <w:r w:rsidRPr="00B825F0">
        <w:t>экономических, статистических, природоохранных и др</w:t>
      </w:r>
      <w:r w:rsidR="00B825F0" w:rsidRPr="00B825F0">
        <w:t xml:space="preserve">. </w:t>
      </w:r>
      <w:r w:rsidRPr="00B825F0">
        <w:t>выполнение этих функций стало неотъемлемым элементом компетенции таможенных органов Российской Федерации</w:t>
      </w:r>
      <w:r w:rsidR="00B825F0" w:rsidRPr="00B825F0">
        <w:t>.</w:t>
      </w:r>
    </w:p>
    <w:p w:rsidR="00B825F0" w:rsidRDefault="001C2CF7" w:rsidP="00B825F0">
      <w:r w:rsidRPr="00B825F0">
        <w:t>Деятельностью таможенных органов как органов исполнительной власти выражается в выполнении возлагаемых на них государством функций</w:t>
      </w:r>
      <w:r w:rsidR="00B825F0" w:rsidRPr="00B825F0">
        <w:t>.</w:t>
      </w:r>
    </w:p>
    <w:p w:rsidR="00B825F0" w:rsidRPr="00B825F0" w:rsidRDefault="001C2CF7" w:rsidP="00B825F0">
      <w:pPr>
        <w:pStyle w:val="2"/>
      </w:pPr>
      <w:r w:rsidRPr="00B825F0">
        <w:br w:type="page"/>
      </w:r>
      <w:bookmarkStart w:id="9" w:name="_Toc249251918"/>
      <w:r w:rsidRPr="00B825F0">
        <w:t>Заключение</w:t>
      </w:r>
      <w:bookmarkEnd w:id="9"/>
    </w:p>
    <w:p w:rsidR="00B825F0" w:rsidRDefault="00B825F0" w:rsidP="00B825F0"/>
    <w:p w:rsidR="00B825F0" w:rsidRDefault="000F7A84" w:rsidP="00B825F0">
      <w:r w:rsidRPr="00B825F0">
        <w:t>Особое место среди субъектов таможенного права занимают государственные таможенные служащие, работающих как в таможенных органах, так и в иных подведомственных ГТК России организациях, непосредственно участвующих в осуществлении таможенного дела в стране</w:t>
      </w:r>
      <w:r w:rsidR="00B825F0" w:rsidRPr="00B825F0">
        <w:t>.</w:t>
      </w:r>
    </w:p>
    <w:p w:rsidR="00B825F0" w:rsidRDefault="000F7A84" w:rsidP="00B825F0">
      <w:r w:rsidRPr="00B825F0">
        <w:t>Понятие</w:t>
      </w:r>
      <w:r w:rsidR="00B825F0">
        <w:t xml:space="preserve"> "</w:t>
      </w:r>
      <w:r w:rsidRPr="00B825F0">
        <w:t>таможенная служба</w:t>
      </w:r>
      <w:r w:rsidR="00B825F0">
        <w:t xml:space="preserve">" </w:t>
      </w:r>
      <w:r w:rsidRPr="00B825F0">
        <w:t>как и многие другие правовые категории можно рассматривать в широком и узком смысле слова</w:t>
      </w:r>
      <w:r w:rsidR="00B825F0" w:rsidRPr="00B825F0">
        <w:t xml:space="preserve">. </w:t>
      </w:r>
      <w:r w:rsidRPr="00B825F0">
        <w:t>В широком смысле слова под таможенной службой следует понимать совокупность таможенных органов и иных организаций системы ГТК России, непосредственно участвующих в осуществлении таможенного дела, правовой статус должностных лиц таможенных органов, а также порядок и условия прохождения государственной службы в таможенных органах и организациях таможенной службы</w:t>
      </w:r>
      <w:r w:rsidR="00B825F0" w:rsidRPr="00B825F0">
        <w:t xml:space="preserve">. </w:t>
      </w:r>
      <w:r w:rsidRPr="00B825F0">
        <w:t xml:space="preserve">Таможенная служба в узком смысле </w:t>
      </w:r>
      <w:r w:rsidR="00B825F0">
        <w:t>-</w:t>
      </w:r>
      <w:r w:rsidRPr="00B825F0">
        <w:t xml:space="preserve"> это вид профессиональной деятельности по обеспечению полномочий таможенных органов</w:t>
      </w:r>
      <w:r w:rsidR="00B825F0" w:rsidRPr="00B825F0">
        <w:t>.</w:t>
      </w:r>
    </w:p>
    <w:p w:rsidR="00B825F0" w:rsidRDefault="000F7A84" w:rsidP="00B825F0">
      <w:r w:rsidRPr="00B825F0">
        <w:t>Государственным таможенным служащим является гражданин Российской Федерации, исполняющий в порядке, установленном законом, обязанности по занимаемой им должности в таможенных органах и организациях таможенной службы за денежное вознаграждение, выплачиваемое из средств федерального бюджета, и которому в порядке, предусмотренном законом, присвоено специальное звание</w:t>
      </w:r>
      <w:r w:rsidR="00B825F0" w:rsidRPr="00B825F0">
        <w:t>.</w:t>
      </w:r>
    </w:p>
    <w:p w:rsidR="00B825F0" w:rsidRDefault="000F7A84" w:rsidP="00B825F0">
      <w:r w:rsidRPr="00B825F0">
        <w:t xml:space="preserve">Под должностью следует понимать обособленную и закреплённую в официальных документах часть организационной структуры таможенного органа с соответствующей частью компетенции этого таможенного органа, предоставленной лицу </w:t>
      </w:r>
      <w:r w:rsidR="00B825F0">
        <w:t>-</w:t>
      </w:r>
      <w:r w:rsidRPr="00B825F0">
        <w:t xml:space="preserve"> государственному служащему в целях её практического осуществления</w:t>
      </w:r>
      <w:r w:rsidR="00B825F0" w:rsidRPr="00B825F0">
        <w:t xml:space="preserve">. </w:t>
      </w:r>
      <w:r w:rsidRPr="00B825F0">
        <w:t>Должность определяет круг служебных обязанностей, права и пределы ответственности государственного таможенного служащего, требования к его профессионально-квалификационной подготовке</w:t>
      </w:r>
      <w:r w:rsidR="00B825F0" w:rsidRPr="00B825F0">
        <w:t xml:space="preserve">. </w:t>
      </w:r>
      <w:r w:rsidRPr="00B825F0">
        <w:t>Она отображает содержание выполняемой таможенным служащим работы и определяет его правовое положение в общей системе государственной таможенной службы</w:t>
      </w:r>
      <w:r w:rsidR="00B825F0" w:rsidRPr="00B825F0">
        <w:t>.</w:t>
      </w:r>
    </w:p>
    <w:p w:rsidR="00B825F0" w:rsidRDefault="000F7A84" w:rsidP="00B825F0">
      <w:r w:rsidRPr="00B825F0">
        <w:t>Содержание деятельности таможенных органов составляют выполнение ими функций по осуществлению задач таможенного дела в стране</w:t>
      </w:r>
      <w:r w:rsidR="00B825F0" w:rsidRPr="00B825F0">
        <w:t xml:space="preserve">. </w:t>
      </w:r>
      <w:r w:rsidRPr="00B825F0">
        <w:t>Способов реализации этих функций много, поэтому форму деятельности нужно характеризовать, прежде всего, как часть, точнее сказать</w:t>
      </w:r>
      <w:r w:rsidR="00B825F0" w:rsidRPr="00B825F0">
        <w:t xml:space="preserve"> - </w:t>
      </w:r>
      <w:r w:rsidRPr="00B825F0">
        <w:t>одну из частей, на которые можно разделить деятельность таможенных органов по реализации возложенных на них функций</w:t>
      </w:r>
      <w:r w:rsidR="00B825F0" w:rsidRPr="00B825F0">
        <w:t xml:space="preserve">. </w:t>
      </w:r>
      <w:r w:rsidRPr="00B825F0">
        <w:t>Причём эта часть деятельности, во-первых, каким-нибудь образом должна быть объективно выражена, а во-вторых, она должна отличаться от других форм аналогичной деятельности</w:t>
      </w:r>
      <w:r w:rsidR="00B825F0" w:rsidRPr="00B825F0">
        <w:t>.</w:t>
      </w:r>
    </w:p>
    <w:p w:rsidR="00B825F0" w:rsidRDefault="000F7A84" w:rsidP="00B825F0">
      <w:r w:rsidRPr="00B825F0">
        <w:t>Законность является одним из основных принципов государственной таможенной службы</w:t>
      </w:r>
      <w:r w:rsidR="00B825F0" w:rsidRPr="00B825F0">
        <w:t xml:space="preserve">. </w:t>
      </w:r>
      <w:r w:rsidRPr="00B825F0">
        <w:t>Он имеет под собой конституционную основу и означает, что вся деятельность таможенных органов и их должностных лиц должна осуществляться на основе строго и неуклонного соблюдения требований действующего российского законодательства</w:t>
      </w:r>
      <w:r w:rsidR="00B825F0" w:rsidRPr="00B825F0">
        <w:t xml:space="preserve">. </w:t>
      </w:r>
      <w:r w:rsidRPr="00B825F0">
        <w:t>Также должна соблюдаться строгая служебная дисциплина в каждом таможенном органе или в организации таможенной службы</w:t>
      </w:r>
      <w:r w:rsidR="00B825F0" w:rsidRPr="00B825F0">
        <w:t>.</w:t>
      </w:r>
    </w:p>
    <w:p w:rsidR="00B825F0" w:rsidRDefault="000F7A84" w:rsidP="00B825F0">
      <w:r w:rsidRPr="00B825F0">
        <w:t>Осуществление общего надзора за деятельностью таможенных органов и их должностных лиц входит в компетенцию прокуратуры, деятельностью которой регламентируется законом РФ</w:t>
      </w:r>
      <w:r w:rsidR="00B825F0" w:rsidRPr="00B825F0">
        <w:t xml:space="preserve">. </w:t>
      </w:r>
      <w:r w:rsidRPr="00B825F0">
        <w:t>В случае выявления нарушений в деятельности таможенных органов и их должностных лиц прокурор обязан реагировать соответствующим образом</w:t>
      </w:r>
      <w:r w:rsidR="00B825F0" w:rsidRPr="00B825F0">
        <w:t xml:space="preserve">: </w:t>
      </w:r>
      <w:r w:rsidRPr="00B825F0">
        <w:t>принесение протеста, внесение представления и вынесение соответствующего постановления</w:t>
      </w:r>
      <w:r w:rsidR="00B825F0" w:rsidRPr="00B825F0">
        <w:t>.</w:t>
      </w:r>
    </w:p>
    <w:p w:rsidR="00B825F0" w:rsidRPr="00B825F0" w:rsidRDefault="000F7A84" w:rsidP="00B825F0">
      <w:pPr>
        <w:pStyle w:val="2"/>
      </w:pPr>
      <w:r w:rsidRPr="00B825F0">
        <w:br w:type="page"/>
      </w:r>
      <w:bookmarkStart w:id="10" w:name="_Toc223200452"/>
      <w:bookmarkStart w:id="11" w:name="_Toc244730442"/>
      <w:bookmarkStart w:id="12" w:name="_Toc249251919"/>
      <w:r w:rsidRPr="00B825F0">
        <w:t>Список использованной литературы</w:t>
      </w:r>
      <w:bookmarkEnd w:id="10"/>
      <w:bookmarkEnd w:id="11"/>
      <w:bookmarkEnd w:id="12"/>
    </w:p>
    <w:p w:rsidR="00B825F0" w:rsidRDefault="00B825F0" w:rsidP="00B825F0"/>
    <w:p w:rsidR="00B825F0" w:rsidRDefault="000F7A84" w:rsidP="00B825F0">
      <w:pPr>
        <w:pStyle w:val="a0"/>
      </w:pPr>
      <w:r w:rsidRPr="00B825F0">
        <w:t>Таможенный кодекс РФ</w:t>
      </w:r>
      <w:r w:rsidR="00B825F0" w:rsidRPr="00B825F0">
        <w:t xml:space="preserve">: </w:t>
      </w:r>
      <w:r w:rsidRPr="00B825F0">
        <w:t>Федеральный закон от 28 мая 2003 г</w:t>
      </w:r>
      <w:r w:rsidR="00B825F0">
        <w:t>.6</w:t>
      </w:r>
      <w:r w:rsidRPr="00B825F0">
        <w:t>1-Ф3</w:t>
      </w:r>
      <w:r w:rsidR="00B825F0">
        <w:t xml:space="preserve"> (</w:t>
      </w:r>
      <w:r w:rsidRPr="00B825F0">
        <w:t>в редакции от 30</w:t>
      </w:r>
      <w:r w:rsidR="00B825F0">
        <w:t>.12.20</w:t>
      </w:r>
      <w:r w:rsidRPr="00B825F0">
        <w:t>08</w:t>
      </w:r>
      <w:r w:rsidR="00B825F0" w:rsidRPr="00B825F0">
        <w:t>)</w:t>
      </w:r>
    </w:p>
    <w:p w:rsidR="00B825F0" w:rsidRDefault="000F7A84" w:rsidP="00B825F0">
      <w:pPr>
        <w:pStyle w:val="a0"/>
      </w:pPr>
      <w:r w:rsidRPr="00B825F0">
        <w:t>Федеральный закон от 8 декабря 2003 г</w:t>
      </w:r>
      <w:r w:rsidR="00B825F0">
        <w:t>.1</w:t>
      </w:r>
      <w:r w:rsidRPr="00B825F0">
        <w:t>64-ФЗ</w:t>
      </w:r>
      <w:r w:rsidR="00B825F0">
        <w:t xml:space="preserve"> "</w:t>
      </w:r>
      <w:r w:rsidRPr="00B825F0">
        <w:t>Об основах государственного регулирования внешнеторговой деятельности</w:t>
      </w:r>
      <w:r w:rsidR="00B825F0">
        <w:t>" (</w:t>
      </w:r>
      <w:r w:rsidRPr="00B825F0">
        <w:t>в редакции от 02</w:t>
      </w:r>
      <w:r w:rsidR="00B825F0">
        <w:t>.02.20</w:t>
      </w:r>
      <w:r w:rsidRPr="00B825F0">
        <w:t>06</w:t>
      </w:r>
      <w:r w:rsidR="00B825F0" w:rsidRPr="00B825F0">
        <w:t>)</w:t>
      </w:r>
    </w:p>
    <w:p w:rsidR="00B825F0" w:rsidRDefault="000F7A84" w:rsidP="00B825F0">
      <w:pPr>
        <w:pStyle w:val="a0"/>
      </w:pPr>
      <w:r w:rsidRPr="00B825F0">
        <w:t>Федеральный закон в РФ</w:t>
      </w:r>
      <w:r w:rsidR="00B825F0">
        <w:t xml:space="preserve"> "</w:t>
      </w:r>
      <w:r w:rsidRPr="00B825F0">
        <w:t>О валютном регулировании и валютном контроле</w:t>
      </w:r>
      <w:r w:rsidR="00B825F0">
        <w:t xml:space="preserve">" </w:t>
      </w:r>
      <w:r w:rsidRPr="00B825F0">
        <w:t>от 10</w:t>
      </w:r>
      <w:r w:rsidR="00B825F0">
        <w:t>.12.20</w:t>
      </w:r>
      <w:r w:rsidRPr="00B825F0">
        <w:t>03 173-ФЗ</w:t>
      </w:r>
      <w:r w:rsidR="00B825F0">
        <w:t xml:space="preserve"> (</w:t>
      </w:r>
      <w:r w:rsidRPr="00B825F0">
        <w:t>в редакции от 220</w:t>
      </w:r>
      <w:r w:rsidR="00B825F0">
        <w:t>7.20</w:t>
      </w:r>
      <w:r w:rsidRPr="00B825F0">
        <w:t>08</w:t>
      </w:r>
      <w:r w:rsidR="00B825F0" w:rsidRPr="00B825F0">
        <w:t>)</w:t>
      </w:r>
    </w:p>
    <w:p w:rsidR="00B825F0" w:rsidRDefault="000F7A84" w:rsidP="00B825F0">
      <w:pPr>
        <w:pStyle w:val="a0"/>
      </w:pPr>
      <w:r w:rsidRPr="00B825F0">
        <w:t>Правовое обеспечение новой организации и деятельности таможенных органов</w:t>
      </w:r>
      <w:r w:rsidR="00B825F0" w:rsidRPr="00B825F0">
        <w:t xml:space="preserve">: </w:t>
      </w:r>
      <w:r w:rsidRPr="00B825F0">
        <w:t>состояние и задачи дальнейшего совершенствования</w:t>
      </w:r>
      <w:r w:rsidR="00B825F0">
        <w:t xml:space="preserve"> (</w:t>
      </w:r>
      <w:r w:rsidRPr="00B825F0">
        <w:t>А</w:t>
      </w:r>
      <w:r w:rsidR="00B825F0">
        <w:t xml:space="preserve">.Ф. </w:t>
      </w:r>
      <w:r w:rsidRPr="00B825F0">
        <w:t>Ноздрачев,</w:t>
      </w:r>
      <w:r w:rsidR="00B825F0">
        <w:t xml:space="preserve"> "</w:t>
      </w:r>
      <w:r w:rsidRPr="00B825F0">
        <w:t>Законодательство и экономика</w:t>
      </w:r>
      <w:r w:rsidR="00B825F0">
        <w:t xml:space="preserve">", </w:t>
      </w:r>
      <w:r w:rsidRPr="00B825F0">
        <w:t>N 2, 3, 4, февраль, март, апрель 2008</w:t>
      </w:r>
      <w:r w:rsidR="00B825F0" w:rsidRPr="00B825F0">
        <w:t>)</w:t>
      </w:r>
    </w:p>
    <w:p w:rsidR="00B825F0" w:rsidRDefault="000F7A84" w:rsidP="00B825F0">
      <w:pPr>
        <w:pStyle w:val="a0"/>
      </w:pPr>
      <w:r w:rsidRPr="00B825F0">
        <w:t>Этапы таможенного оформления</w:t>
      </w:r>
      <w:r w:rsidR="00B825F0">
        <w:t xml:space="preserve"> (</w:t>
      </w:r>
      <w:r w:rsidRPr="00B825F0">
        <w:t>Бератор</w:t>
      </w:r>
      <w:r w:rsidR="00B825F0">
        <w:t xml:space="preserve"> "</w:t>
      </w:r>
      <w:r w:rsidRPr="00B825F0">
        <w:t>Практическая энциклопедия бухгалтера</w:t>
      </w:r>
      <w:r w:rsidR="00B825F0" w:rsidRPr="00B825F0">
        <w:t xml:space="preserve">. </w:t>
      </w:r>
      <w:r w:rsidRPr="00B825F0">
        <w:t>Валюта</w:t>
      </w:r>
      <w:r w:rsidR="00B825F0" w:rsidRPr="00B825F0">
        <w:t xml:space="preserve">. </w:t>
      </w:r>
      <w:r w:rsidRPr="00B825F0">
        <w:t>Экспорт</w:t>
      </w:r>
      <w:r w:rsidR="00B825F0" w:rsidRPr="00B825F0">
        <w:t xml:space="preserve">. </w:t>
      </w:r>
      <w:r w:rsidRPr="00B825F0">
        <w:t>Импорт</w:t>
      </w:r>
      <w:r w:rsidR="00B825F0">
        <w:t>"</w:t>
      </w:r>
      <w:r w:rsidR="00B825F0" w:rsidRPr="00B825F0">
        <w:t>)</w:t>
      </w:r>
      <w:r w:rsidR="00B825F0">
        <w:t xml:space="preserve"> (</w:t>
      </w:r>
      <w:r w:rsidRPr="00B825F0">
        <w:t>в редакции изменений за ноябрь 2007</w:t>
      </w:r>
      <w:r w:rsidR="00B825F0" w:rsidRPr="00B825F0">
        <w:t>)</w:t>
      </w:r>
    </w:p>
    <w:p w:rsidR="00B825F0" w:rsidRDefault="000F7A84" w:rsidP="00B825F0">
      <w:pPr>
        <w:pStyle w:val="a0"/>
      </w:pPr>
      <w:r w:rsidRPr="00B825F0">
        <w:t>Контроль таможенной стоимости в системе государственного регулирования внешнеэкономической деятельности</w:t>
      </w:r>
      <w:r w:rsidR="00B825F0">
        <w:t xml:space="preserve"> (</w:t>
      </w:r>
      <w:r w:rsidRPr="00B825F0">
        <w:t>А</w:t>
      </w:r>
      <w:r w:rsidR="00B825F0">
        <w:t xml:space="preserve">.В. </w:t>
      </w:r>
      <w:r w:rsidRPr="00B825F0">
        <w:t>Агапова,</w:t>
      </w:r>
      <w:r w:rsidR="00B825F0">
        <w:t xml:space="preserve"> "</w:t>
      </w:r>
      <w:r w:rsidRPr="00B825F0">
        <w:t>Финансовый вестник</w:t>
      </w:r>
      <w:r w:rsidR="00B825F0" w:rsidRPr="00B825F0">
        <w:t xml:space="preserve">: </w:t>
      </w:r>
      <w:r w:rsidRPr="00B825F0">
        <w:t>финансы, налоги, страхование, бухгалтерский учет</w:t>
      </w:r>
      <w:r w:rsidR="00B825F0">
        <w:t xml:space="preserve">", </w:t>
      </w:r>
      <w:r w:rsidRPr="00B825F0">
        <w:t>N 1, январь 2008</w:t>
      </w:r>
      <w:r w:rsidR="00B825F0" w:rsidRPr="00B825F0">
        <w:t>)</w:t>
      </w:r>
    </w:p>
    <w:p w:rsidR="00B825F0" w:rsidRDefault="000F7A84" w:rsidP="00B825F0">
      <w:pPr>
        <w:pStyle w:val="a0"/>
      </w:pPr>
      <w:r w:rsidRPr="00B825F0">
        <w:t>Приказ Федеральной службы по техническому и экспортному контролю от 4 апреля 2008</w:t>
      </w:r>
      <w:r w:rsidR="00B825F0" w:rsidRPr="00B825F0">
        <w:t xml:space="preserve">. </w:t>
      </w:r>
      <w:r w:rsidRPr="00B825F0">
        <w:t>N</w:t>
      </w:r>
      <w:r w:rsidR="00B825F0">
        <w:t xml:space="preserve"> </w:t>
      </w:r>
      <w:r w:rsidRPr="00B825F0">
        <w:t>79</w:t>
      </w:r>
      <w:r w:rsidR="00B825F0">
        <w:t xml:space="preserve"> "</w:t>
      </w:r>
      <w:r w:rsidRPr="00B825F0">
        <w:t>Об утверждении Административного регламента Федеральной службы по техническому и экспортному контролю по исполнению государственной функции по выдаче заключений о применении мер нетарифного регулирования при осуществлении внешнеэкономической деятельности</w:t>
      </w:r>
      <w:r w:rsidR="00B825F0">
        <w:t>"</w:t>
      </w:r>
    </w:p>
    <w:p w:rsidR="00B825F0" w:rsidRDefault="000F7A84" w:rsidP="00B825F0">
      <w:pPr>
        <w:pStyle w:val="a0"/>
      </w:pPr>
      <w:r w:rsidRPr="00B825F0">
        <w:t>Приказ Министерства промышленности и энергетики РФ от 27 февраля 2008</w:t>
      </w:r>
      <w:r w:rsidR="00B825F0" w:rsidRPr="00B825F0">
        <w:t xml:space="preserve">. </w:t>
      </w:r>
      <w:r w:rsidRPr="00B825F0">
        <w:t>N</w:t>
      </w:r>
      <w:r w:rsidR="00B825F0">
        <w:t xml:space="preserve"> </w:t>
      </w:r>
      <w:r w:rsidRPr="00B825F0">
        <w:t>79</w:t>
      </w:r>
      <w:r w:rsidR="00B825F0">
        <w:t xml:space="preserve"> "</w:t>
      </w:r>
      <w:r w:rsidRPr="00B825F0">
        <w:t>Об утверждении Рекомендаций по организации работы по сбору и обработке информации для подготовки графиков транспортировки нефти за пределы таможенной территории Российской Федерации и транзита нефти государств-участников СНГ через таможенную территорию Российской Федерации</w:t>
      </w:r>
      <w:r w:rsidR="00B825F0">
        <w:t>"</w:t>
      </w:r>
    </w:p>
    <w:p w:rsidR="00B825F0" w:rsidRDefault="000F7A84" w:rsidP="00B825F0">
      <w:pPr>
        <w:pStyle w:val="a0"/>
      </w:pPr>
      <w:r w:rsidRPr="00B825F0">
        <w:t>Габричидзе Б</w:t>
      </w:r>
      <w:r w:rsidR="00B825F0">
        <w:t xml:space="preserve">.Н. </w:t>
      </w:r>
      <w:r w:rsidRPr="00B825F0">
        <w:t>Таможенное право</w:t>
      </w:r>
      <w:r w:rsidR="00B825F0">
        <w:t>.2</w:t>
      </w:r>
      <w:r w:rsidRPr="00B825F0">
        <w:t>-е изд</w:t>
      </w:r>
      <w:r w:rsidR="00B825F0">
        <w:t>.,</w:t>
      </w:r>
      <w:r w:rsidRPr="00B825F0">
        <w:t xml:space="preserve"> исправл</w:t>
      </w:r>
      <w:r w:rsidR="00B825F0" w:rsidRPr="00B825F0">
        <w:t xml:space="preserve">. </w:t>
      </w:r>
      <w:r w:rsidRPr="00B825F0">
        <w:t>и доп</w:t>
      </w:r>
      <w:r w:rsidR="00B825F0" w:rsidRPr="00B825F0">
        <w:t xml:space="preserve">. </w:t>
      </w:r>
      <w:r w:rsidR="00B825F0">
        <w:t>-</w:t>
      </w:r>
      <w:r w:rsidRPr="00B825F0">
        <w:t xml:space="preserve"> Л</w:t>
      </w:r>
      <w:r w:rsidR="00B825F0">
        <w:t>.:</w:t>
      </w:r>
      <w:r w:rsidR="00B825F0" w:rsidRPr="00B825F0">
        <w:t xml:space="preserve"> </w:t>
      </w:r>
      <w:r w:rsidRPr="00B825F0">
        <w:t>Закон и право, 2007</w:t>
      </w:r>
      <w:r w:rsidR="00B825F0" w:rsidRPr="00B825F0">
        <w:t xml:space="preserve">. </w:t>
      </w:r>
      <w:r w:rsidR="00B825F0">
        <w:t>-</w:t>
      </w:r>
      <w:r w:rsidRPr="00B825F0">
        <w:t xml:space="preserve"> 500 с</w:t>
      </w:r>
      <w:r w:rsidR="00B825F0" w:rsidRPr="00B825F0">
        <w:t>.</w:t>
      </w:r>
    </w:p>
    <w:p w:rsidR="001C2CF7" w:rsidRPr="00B825F0" w:rsidRDefault="000F7A84" w:rsidP="00B825F0">
      <w:pPr>
        <w:pStyle w:val="a0"/>
      </w:pPr>
      <w:r w:rsidRPr="00B825F0">
        <w:t>Халипов С</w:t>
      </w:r>
      <w:r w:rsidR="00B825F0">
        <w:t xml:space="preserve">.В. </w:t>
      </w:r>
      <w:r w:rsidRPr="00B825F0">
        <w:t>Таможенное право</w:t>
      </w:r>
      <w:r w:rsidR="00B825F0">
        <w:t xml:space="preserve"> (</w:t>
      </w:r>
      <w:r w:rsidRPr="00B825F0">
        <w:t>Таможенное регулирование внешнеэкономической деятельности</w:t>
      </w:r>
      <w:r w:rsidR="00B825F0" w:rsidRPr="00B825F0">
        <w:t>)</w:t>
      </w:r>
      <w:r w:rsidR="00B825F0">
        <w:t>.2</w:t>
      </w:r>
      <w:r w:rsidRPr="00B825F0">
        <w:t>-е изд</w:t>
      </w:r>
      <w:r w:rsidR="00B825F0">
        <w:t>.,</w:t>
      </w:r>
      <w:r w:rsidRPr="00B825F0">
        <w:t xml:space="preserve"> исправл</w:t>
      </w:r>
      <w:r w:rsidR="00B825F0" w:rsidRPr="00B825F0">
        <w:t xml:space="preserve">. </w:t>
      </w:r>
      <w:r w:rsidRPr="00B825F0">
        <w:t>и доп</w:t>
      </w:r>
      <w:r w:rsidR="00B825F0" w:rsidRPr="00B825F0">
        <w:t xml:space="preserve">. </w:t>
      </w:r>
      <w:r w:rsidR="00B825F0">
        <w:t>-</w:t>
      </w:r>
      <w:r w:rsidRPr="00B825F0">
        <w:t xml:space="preserve"> М</w:t>
      </w:r>
      <w:r w:rsidR="00B825F0">
        <w:t>.:</w:t>
      </w:r>
      <w:r w:rsidR="00B825F0" w:rsidRPr="00B825F0">
        <w:t xml:space="preserve"> </w:t>
      </w:r>
      <w:r w:rsidRPr="00B825F0">
        <w:t>ИКД Зерцало, 2008</w:t>
      </w:r>
      <w:r w:rsidR="00B825F0" w:rsidRPr="00B825F0">
        <w:t xml:space="preserve">. </w:t>
      </w:r>
      <w:r w:rsidR="00B825F0">
        <w:t>-</w:t>
      </w:r>
      <w:r w:rsidRPr="00B825F0">
        <w:t xml:space="preserve"> 276 с</w:t>
      </w:r>
      <w:r w:rsidR="00B825F0" w:rsidRPr="00B825F0">
        <w:t>.</w:t>
      </w:r>
      <w:bookmarkStart w:id="13" w:name="_GoBack"/>
      <w:bookmarkEnd w:id="13"/>
    </w:p>
    <w:sectPr w:rsidR="001C2CF7" w:rsidRPr="00B825F0" w:rsidSect="00B825F0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44F" w:rsidRDefault="0072344F">
      <w:r>
        <w:separator/>
      </w:r>
    </w:p>
  </w:endnote>
  <w:endnote w:type="continuationSeparator" w:id="0">
    <w:p w:rsidR="0072344F" w:rsidRDefault="0072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F0" w:rsidRDefault="00B825F0" w:rsidP="0018291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44F" w:rsidRDefault="0072344F">
      <w:r>
        <w:separator/>
      </w:r>
    </w:p>
  </w:footnote>
  <w:footnote w:type="continuationSeparator" w:id="0">
    <w:p w:rsidR="0072344F" w:rsidRDefault="0072344F">
      <w:r>
        <w:continuationSeparator/>
      </w:r>
    </w:p>
  </w:footnote>
  <w:footnote w:id="1">
    <w:p w:rsidR="0072344F" w:rsidRDefault="00B825F0" w:rsidP="00B825F0">
      <w:pPr>
        <w:pStyle w:val="ac"/>
      </w:pPr>
      <w:r w:rsidRPr="00587FF2">
        <w:rPr>
          <w:rStyle w:val="ae"/>
          <w:sz w:val="20"/>
          <w:szCs w:val="20"/>
        </w:rPr>
        <w:footnoteRef/>
      </w:r>
      <w:r w:rsidRPr="00587FF2">
        <w:t xml:space="preserve"> Габричидзе Б.Н. Таможенное право. 2-е изд., исправл. и доп.  – Л</w:t>
      </w:r>
      <w:r>
        <w:t>.: Закон и право, 2007. – с. 71</w:t>
      </w:r>
    </w:p>
  </w:footnote>
  <w:footnote w:id="2">
    <w:p w:rsidR="00B825F0" w:rsidRPr="00587FF2" w:rsidRDefault="00B825F0" w:rsidP="00B825F0">
      <w:pPr>
        <w:pStyle w:val="ac"/>
      </w:pPr>
      <w:r w:rsidRPr="00587FF2">
        <w:rPr>
          <w:rStyle w:val="ae"/>
          <w:sz w:val="20"/>
          <w:szCs w:val="20"/>
        </w:rPr>
        <w:footnoteRef/>
      </w:r>
      <w:r w:rsidRPr="00587FF2">
        <w:t xml:space="preserve"> Таможенный кодекс РФ: Федеральный закон от 28 мая 2003 г. 61-Ф3(в редакции от 30.12.2008)</w:t>
      </w:r>
    </w:p>
    <w:p w:rsidR="0072344F" w:rsidRDefault="00B825F0" w:rsidP="00B825F0">
      <w:pPr>
        <w:pStyle w:val="ac"/>
      </w:pPr>
      <w:r w:rsidRPr="00587FF2">
        <w:t>Федеральный закон от 8 декабря 2003 г. 164-ФЗ "Об основах государственного регулирования внешнеторговой деятельности" (в редакции от 02.02.2006)</w:t>
      </w:r>
    </w:p>
  </w:footnote>
  <w:footnote w:id="3">
    <w:p w:rsidR="0072344F" w:rsidRDefault="00B825F0" w:rsidP="00B825F0">
      <w:pPr>
        <w:pStyle w:val="ac"/>
      </w:pPr>
      <w:r w:rsidRPr="0000219C">
        <w:rPr>
          <w:rStyle w:val="ae"/>
          <w:sz w:val="20"/>
          <w:szCs w:val="20"/>
        </w:rPr>
        <w:footnoteRef/>
      </w:r>
      <w:r w:rsidRPr="0000219C">
        <w:t xml:space="preserve"> Правовое обеспечение новой организации и деятельности таможенных органов: состояние и задачи дальнейшего совершенствования (А.Ф. Ноздрачев, "Законодательство и экономика", N 2, 3, 4, февраль, март, апрель 2008.)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25F0" w:rsidRDefault="005444EF" w:rsidP="00B825F0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825F0" w:rsidRDefault="00B825F0" w:rsidP="00B825F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C7FAA"/>
    <w:multiLevelType w:val="hybridMultilevel"/>
    <w:tmpl w:val="1C847F36"/>
    <w:lvl w:ilvl="0" w:tplc="CD0CD6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6E225B96"/>
    <w:multiLevelType w:val="hybridMultilevel"/>
    <w:tmpl w:val="8F1E1EF4"/>
    <w:lvl w:ilvl="0" w:tplc="900ED3EE">
      <w:start w:val="1"/>
      <w:numFmt w:val="decimal"/>
      <w:lvlText w:val="%1."/>
      <w:lvlJc w:val="left"/>
      <w:pPr>
        <w:tabs>
          <w:tab w:val="num" w:pos="2741"/>
        </w:tabs>
        <w:ind w:left="2741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F33"/>
    <w:rsid w:val="0000219C"/>
    <w:rsid w:val="00002A9A"/>
    <w:rsid w:val="000B3148"/>
    <w:rsid w:val="000F7A84"/>
    <w:rsid w:val="00170E9B"/>
    <w:rsid w:val="00182917"/>
    <w:rsid w:val="001C2CF7"/>
    <w:rsid w:val="001F7404"/>
    <w:rsid w:val="00267293"/>
    <w:rsid w:val="003A7F33"/>
    <w:rsid w:val="00424E1D"/>
    <w:rsid w:val="00492911"/>
    <w:rsid w:val="004B188D"/>
    <w:rsid w:val="004F17AE"/>
    <w:rsid w:val="005444EF"/>
    <w:rsid w:val="00585662"/>
    <w:rsid w:val="00587FF2"/>
    <w:rsid w:val="0072344F"/>
    <w:rsid w:val="007560CA"/>
    <w:rsid w:val="007B7B6E"/>
    <w:rsid w:val="00881BC1"/>
    <w:rsid w:val="008F7140"/>
    <w:rsid w:val="009D6BEA"/>
    <w:rsid w:val="009E7235"/>
    <w:rsid w:val="00A30444"/>
    <w:rsid w:val="00A87CE1"/>
    <w:rsid w:val="00B17D2E"/>
    <w:rsid w:val="00B317A9"/>
    <w:rsid w:val="00B825F0"/>
    <w:rsid w:val="00C5290C"/>
    <w:rsid w:val="00E16A08"/>
    <w:rsid w:val="00E226DB"/>
    <w:rsid w:val="00E24970"/>
    <w:rsid w:val="00E3584D"/>
    <w:rsid w:val="00FA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6AC270A-0AD0-4528-A480-D7699186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825F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825F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825F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825F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825F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825F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825F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825F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25F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B825F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B825F0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B825F0"/>
  </w:style>
  <w:style w:type="paragraph" w:styleId="11">
    <w:name w:val="toc 1"/>
    <w:basedOn w:val="a2"/>
    <w:next w:val="a2"/>
    <w:autoRedefine/>
    <w:uiPriority w:val="99"/>
    <w:semiHidden/>
    <w:rsid w:val="00B825F0"/>
    <w:pPr>
      <w:tabs>
        <w:tab w:val="right" w:leader="dot" w:pos="1400"/>
      </w:tabs>
      <w:ind w:firstLine="0"/>
    </w:pPr>
  </w:style>
  <w:style w:type="character" w:styleId="ab">
    <w:name w:val="Hyperlink"/>
    <w:uiPriority w:val="99"/>
    <w:rsid w:val="00B825F0"/>
    <w:rPr>
      <w:color w:val="0000FF"/>
      <w:u w:val="single"/>
    </w:rPr>
  </w:style>
  <w:style w:type="paragraph" w:styleId="ac">
    <w:name w:val="footnote text"/>
    <w:basedOn w:val="a2"/>
    <w:link w:val="ad"/>
    <w:autoRedefine/>
    <w:uiPriority w:val="99"/>
    <w:semiHidden/>
    <w:rsid w:val="00B825F0"/>
    <w:rPr>
      <w:color w:val="000000"/>
      <w:sz w:val="20"/>
      <w:szCs w:val="20"/>
    </w:rPr>
  </w:style>
  <w:style w:type="character" w:customStyle="1" w:styleId="ad">
    <w:name w:val="Текст сноски Знак"/>
    <w:link w:val="ac"/>
    <w:uiPriority w:val="99"/>
    <w:locked/>
    <w:rsid w:val="00B825F0"/>
    <w:rPr>
      <w:color w:val="000000"/>
      <w:lang w:val="ru-RU" w:eastAsia="ru-RU"/>
    </w:rPr>
  </w:style>
  <w:style w:type="character" w:styleId="ae">
    <w:name w:val="footnote reference"/>
    <w:uiPriority w:val="99"/>
    <w:semiHidden/>
    <w:rsid w:val="00B825F0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B825F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f"/>
    <w:link w:val="a8"/>
    <w:uiPriority w:val="99"/>
    <w:rsid w:val="00B825F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B825F0"/>
    <w:rPr>
      <w:vertAlign w:val="superscript"/>
    </w:rPr>
  </w:style>
  <w:style w:type="paragraph" w:styleId="af">
    <w:name w:val="Body Text"/>
    <w:basedOn w:val="a2"/>
    <w:link w:val="af1"/>
    <w:uiPriority w:val="99"/>
    <w:rsid w:val="00B825F0"/>
    <w:pPr>
      <w:ind w:firstLine="0"/>
    </w:pPr>
  </w:style>
  <w:style w:type="character" w:customStyle="1" w:styleId="af1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B825F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B825F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B825F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link w:val="af5"/>
    <w:uiPriority w:val="99"/>
    <w:locked/>
    <w:rsid w:val="00B825F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B825F0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B825F0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825F0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B825F0"/>
    <w:rPr>
      <w:sz w:val="28"/>
      <w:szCs w:val="28"/>
    </w:rPr>
  </w:style>
  <w:style w:type="paragraph" w:styleId="af8">
    <w:name w:val="Normal (Web)"/>
    <w:basedOn w:val="a2"/>
    <w:uiPriority w:val="99"/>
    <w:rsid w:val="00B825F0"/>
    <w:pPr>
      <w:spacing w:before="100" w:beforeAutospacing="1" w:after="100" w:afterAutospacing="1"/>
    </w:pPr>
    <w:rPr>
      <w:lang w:val="uk-UA" w:eastAsia="uk-UA"/>
    </w:rPr>
  </w:style>
  <w:style w:type="paragraph" w:styleId="22">
    <w:name w:val="toc 2"/>
    <w:basedOn w:val="a2"/>
    <w:next w:val="a2"/>
    <w:autoRedefine/>
    <w:uiPriority w:val="99"/>
    <w:semiHidden/>
    <w:rsid w:val="00B825F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825F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825F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825F0"/>
    <w:pPr>
      <w:ind w:left="958"/>
    </w:pPr>
  </w:style>
  <w:style w:type="paragraph" w:styleId="23">
    <w:name w:val="Body Text Indent 2"/>
    <w:basedOn w:val="a2"/>
    <w:link w:val="24"/>
    <w:uiPriority w:val="99"/>
    <w:rsid w:val="00B825F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825F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825F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825F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825F0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825F0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825F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825F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825F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825F0"/>
    <w:rPr>
      <w:i/>
      <w:iCs/>
    </w:rPr>
  </w:style>
  <w:style w:type="paragraph" w:customStyle="1" w:styleId="afb">
    <w:name w:val="ТАБЛИЦА"/>
    <w:next w:val="a2"/>
    <w:autoRedefine/>
    <w:uiPriority w:val="99"/>
    <w:rsid w:val="00B825F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825F0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B825F0"/>
  </w:style>
  <w:style w:type="table" w:customStyle="1" w:styleId="14">
    <w:name w:val="Стиль таблицы1"/>
    <w:uiPriority w:val="99"/>
    <w:rsid w:val="00B825F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825F0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825F0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825F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3808</Words>
  <Characters>21712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Таможенные органы и обеспечение их деятельности</vt:lpstr>
    </vt:vector>
  </TitlesOfParts>
  <Company>Ок</Company>
  <LinksUpToDate>false</LinksUpToDate>
  <CharactersWithSpaces>25470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Таможенные органы и обеспечение их деятельности</dc:title>
  <dc:subject/>
  <dc:creator>Роман</dc:creator>
  <cp:keywords/>
  <dc:description/>
  <cp:lastModifiedBy>admin</cp:lastModifiedBy>
  <cp:revision>2</cp:revision>
  <dcterms:created xsi:type="dcterms:W3CDTF">2014-02-22T01:14:00Z</dcterms:created>
  <dcterms:modified xsi:type="dcterms:W3CDTF">2014-02-22T01:14:00Z</dcterms:modified>
</cp:coreProperties>
</file>