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922" w:rsidRDefault="00DE6922" w:rsidP="00FB2F00">
      <w:pPr>
        <w:spacing w:line="360" w:lineRule="auto"/>
        <w:jc w:val="center"/>
        <w:rPr>
          <w:b/>
          <w:sz w:val="28"/>
          <w:szCs w:val="28"/>
        </w:rPr>
      </w:pPr>
    </w:p>
    <w:p w:rsidR="006E68D5" w:rsidRDefault="006E68D5" w:rsidP="00FB2F00">
      <w:pPr>
        <w:spacing w:line="360" w:lineRule="auto"/>
        <w:jc w:val="center"/>
        <w:rPr>
          <w:b/>
          <w:sz w:val="28"/>
          <w:szCs w:val="28"/>
        </w:rPr>
      </w:pPr>
      <w:r w:rsidRPr="00B708B7">
        <w:rPr>
          <w:b/>
          <w:sz w:val="28"/>
          <w:szCs w:val="28"/>
        </w:rPr>
        <w:t>Содержание</w:t>
      </w:r>
    </w:p>
    <w:tbl>
      <w:tblPr>
        <w:tblW w:w="0" w:type="auto"/>
        <w:tblLook w:val="01E0" w:firstRow="1" w:lastRow="1" w:firstColumn="1" w:lastColumn="1" w:noHBand="0" w:noVBand="0"/>
      </w:tblPr>
      <w:tblGrid>
        <w:gridCol w:w="9170"/>
        <w:gridCol w:w="378"/>
      </w:tblGrid>
      <w:tr w:rsidR="006E68D5" w:rsidRPr="00DB0FA6">
        <w:trPr>
          <w:trHeight w:val="13617"/>
        </w:trPr>
        <w:tc>
          <w:tcPr>
            <w:tcW w:w="9170" w:type="dxa"/>
          </w:tcPr>
          <w:p w:rsidR="006E68D5" w:rsidRPr="00DB0FA6" w:rsidRDefault="006E68D5" w:rsidP="00DB0FA6">
            <w:pPr>
              <w:jc w:val="both"/>
              <w:rPr>
                <w:sz w:val="28"/>
                <w:szCs w:val="28"/>
              </w:rPr>
            </w:pPr>
            <w:r w:rsidRPr="00DB0FA6">
              <w:rPr>
                <w:sz w:val="28"/>
                <w:szCs w:val="28"/>
              </w:rPr>
              <w:t>Введение…………………………………………………………………………</w:t>
            </w:r>
          </w:p>
          <w:p w:rsidR="006E68D5" w:rsidRPr="00DB0FA6" w:rsidRDefault="006E68D5" w:rsidP="00DB0FA6">
            <w:pPr>
              <w:jc w:val="both"/>
              <w:rPr>
                <w:sz w:val="28"/>
                <w:szCs w:val="28"/>
              </w:rPr>
            </w:pPr>
            <w:r w:rsidRPr="00DB0FA6">
              <w:rPr>
                <w:sz w:val="28"/>
                <w:szCs w:val="28"/>
              </w:rPr>
              <w:t>1 Описание рекламного агентства</w:t>
            </w:r>
          </w:p>
          <w:p w:rsidR="006E68D5" w:rsidRPr="00DB0FA6" w:rsidRDefault="006E68D5" w:rsidP="00DB0FA6">
            <w:pPr>
              <w:spacing w:line="360" w:lineRule="auto"/>
              <w:jc w:val="both"/>
              <w:rPr>
                <w:sz w:val="28"/>
                <w:szCs w:val="28"/>
              </w:rPr>
            </w:pPr>
            <w:r w:rsidRPr="00DB0FA6">
              <w:rPr>
                <w:sz w:val="28"/>
                <w:szCs w:val="28"/>
              </w:rPr>
              <w:t>1.1 Характери</w:t>
            </w:r>
            <w:r w:rsidR="00A24322">
              <w:rPr>
                <w:sz w:val="28"/>
                <w:szCs w:val="28"/>
              </w:rPr>
              <w:t>стика ООО Рекламного агентства «Индиго</w:t>
            </w:r>
            <w:r w:rsidRPr="00DB0FA6">
              <w:rPr>
                <w:sz w:val="28"/>
                <w:szCs w:val="28"/>
              </w:rPr>
              <w:t>»</w:t>
            </w:r>
          </w:p>
          <w:p w:rsidR="006E68D5" w:rsidRPr="00DB0FA6" w:rsidRDefault="006E68D5" w:rsidP="00DB0FA6">
            <w:pPr>
              <w:spacing w:line="360" w:lineRule="auto"/>
              <w:jc w:val="both"/>
              <w:rPr>
                <w:sz w:val="28"/>
                <w:szCs w:val="28"/>
              </w:rPr>
            </w:pPr>
            <w:r w:rsidRPr="00DB0FA6">
              <w:rPr>
                <w:sz w:val="28"/>
                <w:szCs w:val="28"/>
              </w:rPr>
              <w:t>1.2 Расположен</w:t>
            </w:r>
            <w:r w:rsidR="00A24322">
              <w:rPr>
                <w:sz w:val="28"/>
                <w:szCs w:val="28"/>
              </w:rPr>
              <w:t>ие ООО Рекламного агентства «Индиго</w:t>
            </w:r>
            <w:r w:rsidRPr="00DB0FA6">
              <w:rPr>
                <w:sz w:val="28"/>
                <w:szCs w:val="28"/>
              </w:rPr>
              <w:t xml:space="preserve">» </w:t>
            </w:r>
          </w:p>
          <w:p w:rsidR="006E68D5" w:rsidRPr="00DB0FA6" w:rsidRDefault="006E68D5" w:rsidP="00DB0FA6">
            <w:pPr>
              <w:spacing w:line="360" w:lineRule="auto"/>
              <w:jc w:val="both"/>
              <w:rPr>
                <w:sz w:val="28"/>
                <w:szCs w:val="28"/>
              </w:rPr>
            </w:pPr>
            <w:r w:rsidRPr="00DB0FA6">
              <w:rPr>
                <w:sz w:val="28"/>
                <w:szCs w:val="28"/>
              </w:rPr>
              <w:t>1.3 Фирменный сти</w:t>
            </w:r>
            <w:r w:rsidR="00A24322">
              <w:rPr>
                <w:sz w:val="28"/>
                <w:szCs w:val="28"/>
              </w:rPr>
              <w:t>ль ООО Рекламного агентства «Индиго</w:t>
            </w:r>
            <w:r w:rsidRPr="00DB0FA6">
              <w:rPr>
                <w:sz w:val="28"/>
                <w:szCs w:val="28"/>
              </w:rPr>
              <w:t>»</w:t>
            </w:r>
          </w:p>
          <w:p w:rsidR="006E68D5" w:rsidRPr="00DB0FA6" w:rsidRDefault="006E68D5" w:rsidP="00DB0FA6">
            <w:pPr>
              <w:spacing w:line="360" w:lineRule="auto"/>
              <w:jc w:val="both"/>
              <w:rPr>
                <w:sz w:val="28"/>
                <w:szCs w:val="28"/>
              </w:rPr>
            </w:pPr>
            <w:r w:rsidRPr="00DB0FA6">
              <w:rPr>
                <w:sz w:val="28"/>
                <w:szCs w:val="28"/>
              </w:rPr>
              <w:t>1.4 Организационная структу</w:t>
            </w:r>
            <w:r w:rsidR="00A24322">
              <w:rPr>
                <w:sz w:val="28"/>
                <w:szCs w:val="28"/>
              </w:rPr>
              <w:t>ра ООО Рекламного агентства «Индиго</w:t>
            </w:r>
            <w:r w:rsidRPr="00DB0FA6">
              <w:rPr>
                <w:sz w:val="28"/>
                <w:szCs w:val="28"/>
              </w:rPr>
              <w:t>»</w:t>
            </w:r>
          </w:p>
          <w:p w:rsidR="006E68D5" w:rsidRPr="00DB0FA6" w:rsidRDefault="006E68D5" w:rsidP="00DB0FA6">
            <w:pPr>
              <w:spacing w:line="360" w:lineRule="auto"/>
              <w:jc w:val="both"/>
              <w:rPr>
                <w:sz w:val="28"/>
                <w:szCs w:val="28"/>
              </w:rPr>
            </w:pPr>
            <w:r w:rsidRPr="00DB0FA6">
              <w:rPr>
                <w:sz w:val="28"/>
                <w:szCs w:val="28"/>
              </w:rPr>
              <w:t>1.5 Догов</w:t>
            </w:r>
            <w:r w:rsidR="00A24322">
              <w:rPr>
                <w:sz w:val="28"/>
                <w:szCs w:val="28"/>
              </w:rPr>
              <w:t>ор ООО Рекламного агентства «Индиго</w:t>
            </w:r>
            <w:r w:rsidRPr="00DB0FA6">
              <w:rPr>
                <w:sz w:val="28"/>
                <w:szCs w:val="28"/>
              </w:rPr>
              <w:t>»</w:t>
            </w:r>
          </w:p>
          <w:p w:rsidR="006E68D5" w:rsidRPr="00DB0FA6" w:rsidRDefault="006E68D5" w:rsidP="00DB0FA6">
            <w:pPr>
              <w:spacing w:line="360" w:lineRule="auto"/>
              <w:jc w:val="both"/>
              <w:rPr>
                <w:sz w:val="28"/>
                <w:szCs w:val="28"/>
              </w:rPr>
            </w:pPr>
            <w:r w:rsidRPr="00DB0FA6">
              <w:rPr>
                <w:sz w:val="28"/>
                <w:szCs w:val="28"/>
              </w:rPr>
              <w:t>1.6 Должностная инструкция дизайне</w:t>
            </w:r>
            <w:r w:rsidR="00A24322">
              <w:rPr>
                <w:sz w:val="28"/>
                <w:szCs w:val="28"/>
              </w:rPr>
              <w:t>ра ООО Рекламного агентства «Индиго</w:t>
            </w:r>
            <w:r w:rsidRPr="00DB0FA6">
              <w:rPr>
                <w:sz w:val="28"/>
                <w:szCs w:val="28"/>
              </w:rPr>
              <w:t>»</w:t>
            </w:r>
          </w:p>
          <w:p w:rsidR="006E68D5" w:rsidRPr="00DB0FA6" w:rsidRDefault="006E68D5" w:rsidP="00DB0FA6">
            <w:pPr>
              <w:spacing w:line="360" w:lineRule="auto"/>
              <w:jc w:val="both"/>
              <w:rPr>
                <w:sz w:val="28"/>
                <w:szCs w:val="28"/>
              </w:rPr>
            </w:pPr>
            <w:r w:rsidRPr="00DB0FA6">
              <w:rPr>
                <w:sz w:val="28"/>
                <w:szCs w:val="28"/>
              </w:rPr>
              <w:t>1.7 Расчет бюдже</w:t>
            </w:r>
            <w:r w:rsidR="00A24322">
              <w:rPr>
                <w:sz w:val="28"/>
                <w:szCs w:val="28"/>
              </w:rPr>
              <w:t>та ООО Рекламного агентства «Индиго</w:t>
            </w:r>
            <w:r w:rsidRPr="00DB0FA6">
              <w:rPr>
                <w:sz w:val="28"/>
                <w:szCs w:val="28"/>
              </w:rPr>
              <w:t>»</w:t>
            </w:r>
          </w:p>
          <w:p w:rsidR="006E68D5" w:rsidRPr="00DB0FA6" w:rsidRDefault="002D4D75" w:rsidP="00DB0FA6">
            <w:pPr>
              <w:spacing w:line="360" w:lineRule="auto"/>
              <w:jc w:val="both"/>
              <w:rPr>
                <w:sz w:val="28"/>
                <w:szCs w:val="28"/>
              </w:rPr>
            </w:pPr>
            <w:r w:rsidRPr="00DB0FA6">
              <w:rPr>
                <w:sz w:val="28"/>
                <w:szCs w:val="28"/>
              </w:rPr>
              <w:t xml:space="preserve">2. Разработка фирменного стиля для </w:t>
            </w:r>
            <w:r w:rsidR="00A24322">
              <w:rPr>
                <w:sz w:val="28"/>
                <w:szCs w:val="28"/>
              </w:rPr>
              <w:t>ресторана «Фараон»</w:t>
            </w:r>
          </w:p>
          <w:p w:rsidR="002D4D75" w:rsidRPr="00DB0FA6" w:rsidRDefault="00792DDA" w:rsidP="00DB0FA6">
            <w:pPr>
              <w:spacing w:line="360" w:lineRule="auto"/>
              <w:jc w:val="both"/>
              <w:rPr>
                <w:sz w:val="28"/>
                <w:szCs w:val="28"/>
              </w:rPr>
            </w:pPr>
            <w:r w:rsidRPr="00DB0FA6">
              <w:rPr>
                <w:sz w:val="28"/>
                <w:szCs w:val="28"/>
              </w:rPr>
              <w:t>3. Программа продвижения магазина «Всевидящее Око» на Воронежский региональный рынок</w:t>
            </w:r>
          </w:p>
          <w:p w:rsidR="00792DDA" w:rsidRPr="00DB0FA6" w:rsidRDefault="00792DDA" w:rsidP="00DB0FA6">
            <w:pPr>
              <w:spacing w:line="360" w:lineRule="auto"/>
              <w:jc w:val="both"/>
              <w:rPr>
                <w:sz w:val="28"/>
                <w:szCs w:val="28"/>
              </w:rPr>
            </w:pPr>
            <w:r w:rsidRPr="00DB0FA6">
              <w:rPr>
                <w:sz w:val="28"/>
                <w:szCs w:val="28"/>
              </w:rPr>
              <w:t>3.1 Маркетинговый анализ текущей  ситуации на рынке</w:t>
            </w:r>
          </w:p>
          <w:p w:rsidR="00792DDA" w:rsidRPr="00DB0FA6" w:rsidRDefault="00792DDA" w:rsidP="00DB0FA6">
            <w:pPr>
              <w:spacing w:line="360" w:lineRule="auto"/>
              <w:jc w:val="both"/>
              <w:rPr>
                <w:sz w:val="28"/>
                <w:szCs w:val="28"/>
              </w:rPr>
            </w:pPr>
            <w:r w:rsidRPr="00DB0FA6">
              <w:rPr>
                <w:sz w:val="28"/>
                <w:szCs w:val="28"/>
              </w:rPr>
              <w:t xml:space="preserve">3.2 Сегментирование рынка, выявление целевой аудитории </w:t>
            </w:r>
          </w:p>
          <w:p w:rsidR="00792DDA" w:rsidRPr="00DB0FA6" w:rsidRDefault="00792DDA" w:rsidP="00DB0FA6">
            <w:pPr>
              <w:spacing w:line="360" w:lineRule="auto"/>
              <w:jc w:val="both"/>
              <w:rPr>
                <w:sz w:val="28"/>
                <w:szCs w:val="28"/>
              </w:rPr>
            </w:pPr>
            <w:r w:rsidRPr="00DB0FA6">
              <w:rPr>
                <w:sz w:val="28"/>
                <w:szCs w:val="28"/>
              </w:rPr>
              <w:t>3.3 Изучение возможных конкурентных преимуществ( «продающих элементов») рекламируемого товара/услуги</w:t>
            </w:r>
          </w:p>
          <w:p w:rsidR="00792DDA" w:rsidRPr="00DB0FA6" w:rsidRDefault="00792DDA" w:rsidP="00DB0FA6">
            <w:pPr>
              <w:spacing w:line="360" w:lineRule="auto"/>
              <w:jc w:val="both"/>
              <w:rPr>
                <w:sz w:val="28"/>
                <w:szCs w:val="28"/>
              </w:rPr>
            </w:pPr>
            <w:r w:rsidRPr="00DB0FA6">
              <w:rPr>
                <w:sz w:val="28"/>
                <w:szCs w:val="28"/>
              </w:rPr>
              <w:t>3.4 Разработка рекламной идеи</w:t>
            </w:r>
          </w:p>
          <w:p w:rsidR="00792DDA" w:rsidRPr="00DB0FA6" w:rsidRDefault="00792DDA" w:rsidP="00DB0FA6">
            <w:pPr>
              <w:spacing w:line="360" w:lineRule="auto"/>
              <w:jc w:val="both"/>
              <w:rPr>
                <w:sz w:val="28"/>
                <w:szCs w:val="28"/>
              </w:rPr>
            </w:pPr>
            <w:r w:rsidRPr="00DB0FA6">
              <w:rPr>
                <w:sz w:val="28"/>
                <w:szCs w:val="28"/>
              </w:rPr>
              <w:t>3.5 Определение рекламных носителей и оптимального время проведения рекламной компании</w:t>
            </w:r>
          </w:p>
          <w:p w:rsidR="00792DDA" w:rsidRPr="00DB0FA6" w:rsidRDefault="00792DDA" w:rsidP="00DB0FA6">
            <w:pPr>
              <w:spacing w:line="360" w:lineRule="auto"/>
              <w:jc w:val="both"/>
              <w:rPr>
                <w:sz w:val="28"/>
                <w:szCs w:val="28"/>
              </w:rPr>
            </w:pPr>
            <w:r w:rsidRPr="00DB0FA6">
              <w:rPr>
                <w:sz w:val="28"/>
                <w:szCs w:val="28"/>
              </w:rPr>
              <w:t>4. Проектирование рекламной продукции</w:t>
            </w:r>
          </w:p>
          <w:p w:rsidR="00792DDA" w:rsidRPr="00DB0FA6" w:rsidRDefault="00792DDA" w:rsidP="00DB0FA6">
            <w:pPr>
              <w:spacing w:line="360" w:lineRule="auto"/>
              <w:jc w:val="both"/>
              <w:rPr>
                <w:sz w:val="28"/>
                <w:szCs w:val="28"/>
              </w:rPr>
            </w:pPr>
            <w:r w:rsidRPr="00DB0FA6">
              <w:rPr>
                <w:sz w:val="28"/>
                <w:szCs w:val="28"/>
              </w:rPr>
              <w:t>4.1 Дизайн проект наружной рекламы</w:t>
            </w:r>
          </w:p>
          <w:p w:rsidR="00792DDA" w:rsidRPr="00DB0FA6" w:rsidRDefault="00792DDA" w:rsidP="00DB0FA6">
            <w:pPr>
              <w:spacing w:line="360" w:lineRule="auto"/>
              <w:jc w:val="both"/>
              <w:rPr>
                <w:sz w:val="28"/>
                <w:szCs w:val="28"/>
              </w:rPr>
            </w:pPr>
            <w:r w:rsidRPr="00DB0FA6">
              <w:rPr>
                <w:sz w:val="28"/>
                <w:szCs w:val="28"/>
              </w:rPr>
              <w:t xml:space="preserve">4.2 Макет печатной рекламы </w:t>
            </w:r>
          </w:p>
          <w:p w:rsidR="00792DDA" w:rsidRPr="00DB0FA6" w:rsidRDefault="00792DDA" w:rsidP="00DB0FA6">
            <w:pPr>
              <w:spacing w:line="360" w:lineRule="auto"/>
              <w:jc w:val="both"/>
              <w:rPr>
                <w:sz w:val="28"/>
                <w:szCs w:val="28"/>
              </w:rPr>
            </w:pPr>
            <w:r w:rsidRPr="00DB0FA6">
              <w:rPr>
                <w:sz w:val="28"/>
                <w:szCs w:val="28"/>
              </w:rPr>
              <w:t>4.3 Видеоролик</w:t>
            </w:r>
          </w:p>
          <w:p w:rsidR="00792DDA" w:rsidRPr="00DB0FA6" w:rsidRDefault="00792DDA" w:rsidP="00DB0FA6">
            <w:pPr>
              <w:spacing w:line="360" w:lineRule="auto"/>
              <w:jc w:val="both"/>
              <w:rPr>
                <w:sz w:val="28"/>
                <w:szCs w:val="28"/>
              </w:rPr>
            </w:pPr>
            <w:r w:rsidRPr="00DB0FA6">
              <w:rPr>
                <w:sz w:val="28"/>
                <w:szCs w:val="28"/>
              </w:rPr>
              <w:t xml:space="preserve">4.4 Аудиоролик </w:t>
            </w:r>
          </w:p>
          <w:p w:rsidR="00792DDA" w:rsidRPr="00DB0FA6" w:rsidRDefault="00792DDA" w:rsidP="00DB0FA6">
            <w:pPr>
              <w:spacing w:line="360" w:lineRule="auto"/>
              <w:jc w:val="both"/>
              <w:rPr>
                <w:sz w:val="28"/>
                <w:szCs w:val="28"/>
              </w:rPr>
            </w:pPr>
            <w:r w:rsidRPr="00DB0FA6">
              <w:rPr>
                <w:sz w:val="28"/>
                <w:szCs w:val="28"/>
              </w:rPr>
              <w:t>Приложения</w:t>
            </w:r>
          </w:p>
          <w:p w:rsidR="006E68D5" w:rsidRPr="00DB0FA6" w:rsidRDefault="006E68D5" w:rsidP="00DB0FA6">
            <w:pPr>
              <w:spacing w:line="360" w:lineRule="auto"/>
              <w:jc w:val="center"/>
              <w:rPr>
                <w:b/>
                <w:sz w:val="28"/>
                <w:szCs w:val="28"/>
              </w:rPr>
            </w:pPr>
          </w:p>
        </w:tc>
        <w:tc>
          <w:tcPr>
            <w:tcW w:w="378" w:type="dxa"/>
          </w:tcPr>
          <w:p w:rsidR="006E68D5" w:rsidRPr="00DB0FA6" w:rsidRDefault="006E68D5" w:rsidP="00DB0FA6">
            <w:pPr>
              <w:spacing w:line="360" w:lineRule="auto"/>
              <w:jc w:val="center"/>
              <w:rPr>
                <w:b/>
                <w:sz w:val="28"/>
                <w:szCs w:val="28"/>
              </w:rPr>
            </w:pPr>
          </w:p>
        </w:tc>
      </w:tr>
    </w:tbl>
    <w:p w:rsidR="00427C0D" w:rsidRDefault="00427C0D" w:rsidP="00427C0D">
      <w:pPr>
        <w:spacing w:line="360" w:lineRule="auto"/>
        <w:rPr>
          <w:sz w:val="28"/>
          <w:szCs w:val="28"/>
        </w:rPr>
      </w:pPr>
    </w:p>
    <w:p w:rsidR="00427C0D" w:rsidRDefault="00427C0D" w:rsidP="00427C0D">
      <w:pPr>
        <w:spacing w:line="360" w:lineRule="auto"/>
        <w:rPr>
          <w:sz w:val="28"/>
          <w:szCs w:val="28"/>
        </w:rPr>
      </w:pPr>
    </w:p>
    <w:p w:rsidR="00951286" w:rsidRDefault="00977A59" w:rsidP="00427C0D">
      <w:pPr>
        <w:spacing w:line="360" w:lineRule="auto"/>
        <w:jc w:val="center"/>
        <w:rPr>
          <w:sz w:val="28"/>
          <w:szCs w:val="28"/>
        </w:rPr>
      </w:pPr>
      <w:r w:rsidRPr="00B44FE2">
        <w:rPr>
          <w:sz w:val="28"/>
          <w:szCs w:val="28"/>
        </w:rPr>
        <w:t>Введение</w:t>
      </w:r>
    </w:p>
    <w:p w:rsidR="00977A59" w:rsidRDefault="00977A59" w:rsidP="00B708B7">
      <w:pPr>
        <w:spacing w:line="360" w:lineRule="auto"/>
        <w:jc w:val="center"/>
        <w:rPr>
          <w:sz w:val="28"/>
          <w:szCs w:val="28"/>
        </w:rPr>
      </w:pPr>
    </w:p>
    <w:p w:rsidR="00D1347B" w:rsidRDefault="00A51BAB" w:rsidP="00D1347B">
      <w:pPr>
        <w:spacing w:line="360" w:lineRule="auto"/>
        <w:ind w:firstLine="720"/>
        <w:jc w:val="both"/>
        <w:rPr>
          <w:sz w:val="28"/>
          <w:szCs w:val="28"/>
        </w:rPr>
      </w:pPr>
      <w:r>
        <w:rPr>
          <w:sz w:val="28"/>
          <w:szCs w:val="28"/>
        </w:rPr>
        <w:t xml:space="preserve">Актуальность </w:t>
      </w:r>
      <w:r w:rsidR="00342B97">
        <w:rPr>
          <w:sz w:val="28"/>
          <w:szCs w:val="28"/>
        </w:rPr>
        <w:t xml:space="preserve"> и</w:t>
      </w:r>
      <w:r w:rsidR="00D1347B">
        <w:rPr>
          <w:sz w:val="28"/>
          <w:szCs w:val="28"/>
        </w:rPr>
        <w:t>сследования состоит в</w:t>
      </w:r>
      <w:r w:rsidR="00342B97">
        <w:rPr>
          <w:sz w:val="28"/>
          <w:szCs w:val="28"/>
        </w:rPr>
        <w:t xml:space="preserve"> изучении продвижения товаров и услуг</w:t>
      </w:r>
      <w:r w:rsidR="00342B97" w:rsidRPr="00C419F4">
        <w:rPr>
          <w:sz w:val="28"/>
          <w:szCs w:val="28"/>
        </w:rPr>
        <w:t>, прежде всего,</w:t>
      </w:r>
      <w:r w:rsidR="00427C0D">
        <w:rPr>
          <w:sz w:val="28"/>
          <w:szCs w:val="28"/>
        </w:rPr>
        <w:t>необходимо</w:t>
      </w:r>
      <w:r w:rsidR="00342B97" w:rsidRPr="00C419F4">
        <w:rPr>
          <w:sz w:val="28"/>
          <w:szCs w:val="28"/>
        </w:rPr>
        <w:t xml:space="preserve"> </w:t>
      </w:r>
      <w:r w:rsidR="00342B97">
        <w:rPr>
          <w:sz w:val="28"/>
          <w:szCs w:val="28"/>
        </w:rPr>
        <w:t>изучить воздействие данных услуг</w:t>
      </w:r>
      <w:r w:rsidR="00342B97" w:rsidRPr="00C419F4">
        <w:rPr>
          <w:sz w:val="28"/>
          <w:szCs w:val="28"/>
        </w:rPr>
        <w:t xml:space="preserve"> на эмоции человек</w:t>
      </w:r>
      <w:r w:rsidR="00342B97">
        <w:rPr>
          <w:sz w:val="28"/>
          <w:szCs w:val="28"/>
        </w:rPr>
        <w:t xml:space="preserve">а. </w:t>
      </w:r>
    </w:p>
    <w:p w:rsidR="00D1347B" w:rsidRPr="002913C2" w:rsidRDefault="00D1347B" w:rsidP="00D1347B">
      <w:pPr>
        <w:spacing w:line="360" w:lineRule="auto"/>
        <w:jc w:val="both"/>
        <w:rPr>
          <w:sz w:val="28"/>
          <w:szCs w:val="28"/>
        </w:rPr>
      </w:pPr>
      <w:r>
        <w:rPr>
          <w:sz w:val="28"/>
          <w:szCs w:val="28"/>
        </w:rPr>
        <w:t>Цели исследования,</w:t>
      </w:r>
      <w:r w:rsidRPr="00D1347B">
        <w:rPr>
          <w:sz w:val="28"/>
          <w:szCs w:val="28"/>
        </w:rPr>
        <w:t xml:space="preserve"> </w:t>
      </w:r>
      <w:r>
        <w:rPr>
          <w:sz w:val="28"/>
          <w:szCs w:val="28"/>
        </w:rPr>
        <w:t>к</w:t>
      </w:r>
      <w:r w:rsidRPr="002913C2">
        <w:rPr>
          <w:sz w:val="28"/>
          <w:szCs w:val="28"/>
        </w:rPr>
        <w:t>раткосрочные: создание Рекла</w:t>
      </w:r>
      <w:r w:rsidR="00A24322">
        <w:rPr>
          <w:sz w:val="28"/>
          <w:szCs w:val="28"/>
        </w:rPr>
        <w:t>мной  агентства   «Индиго</w:t>
      </w:r>
      <w:r>
        <w:rPr>
          <w:sz w:val="28"/>
          <w:szCs w:val="28"/>
        </w:rPr>
        <w:t>»  в  2009</w:t>
      </w:r>
      <w:r w:rsidRPr="002913C2">
        <w:rPr>
          <w:sz w:val="28"/>
          <w:szCs w:val="28"/>
        </w:rPr>
        <w:t xml:space="preserve"> году,  закрепиться на Воронежском рекламном рынке.</w:t>
      </w:r>
      <w:r>
        <w:rPr>
          <w:sz w:val="28"/>
          <w:szCs w:val="28"/>
        </w:rPr>
        <w:t xml:space="preserve"> </w:t>
      </w:r>
      <w:r w:rsidR="00A24322">
        <w:rPr>
          <w:sz w:val="28"/>
          <w:szCs w:val="28"/>
        </w:rPr>
        <w:t>Среднесрочные: войти в 3 лучшие рекламные</w:t>
      </w:r>
      <w:r w:rsidRPr="002913C2">
        <w:rPr>
          <w:sz w:val="28"/>
          <w:szCs w:val="28"/>
        </w:rPr>
        <w:t xml:space="preserve"> кампани</w:t>
      </w:r>
      <w:r w:rsidR="00A24322">
        <w:rPr>
          <w:sz w:val="28"/>
          <w:szCs w:val="28"/>
        </w:rPr>
        <w:t>й города Воронежа в течении 2011</w:t>
      </w:r>
      <w:r w:rsidRPr="002913C2">
        <w:rPr>
          <w:sz w:val="28"/>
          <w:szCs w:val="28"/>
        </w:rPr>
        <w:t>- 2013 годов.</w:t>
      </w:r>
      <w:r>
        <w:rPr>
          <w:sz w:val="28"/>
          <w:szCs w:val="28"/>
        </w:rPr>
        <w:t xml:space="preserve"> </w:t>
      </w:r>
      <w:r w:rsidRPr="002913C2">
        <w:rPr>
          <w:sz w:val="28"/>
          <w:szCs w:val="28"/>
        </w:rPr>
        <w:t xml:space="preserve">Долгосрочные: занятие лидирующей позиции на Российском рекламном рынке.  </w:t>
      </w:r>
    </w:p>
    <w:p w:rsidR="00A51BAB" w:rsidRDefault="00D1347B" w:rsidP="00342B97">
      <w:pPr>
        <w:spacing w:line="360" w:lineRule="auto"/>
        <w:ind w:firstLine="720"/>
        <w:jc w:val="both"/>
        <w:rPr>
          <w:sz w:val="28"/>
          <w:szCs w:val="28"/>
        </w:rPr>
      </w:pPr>
      <w:r>
        <w:rPr>
          <w:sz w:val="28"/>
          <w:szCs w:val="28"/>
        </w:rPr>
        <w:t xml:space="preserve">Задачи исследования состоят в том, что бы изучить источники по данной проблеме на примерах уже существующих на рынке </w:t>
      </w:r>
      <w:r w:rsidR="00A24322">
        <w:rPr>
          <w:sz w:val="28"/>
          <w:szCs w:val="28"/>
        </w:rPr>
        <w:t>ресторанов.</w:t>
      </w:r>
    </w:p>
    <w:p w:rsidR="00342B97" w:rsidRDefault="00D1347B" w:rsidP="00427C0D">
      <w:pPr>
        <w:spacing w:line="360" w:lineRule="auto"/>
        <w:ind w:firstLine="720"/>
        <w:jc w:val="both"/>
        <w:rPr>
          <w:sz w:val="28"/>
          <w:szCs w:val="28"/>
        </w:rPr>
      </w:pPr>
      <w:r>
        <w:rPr>
          <w:sz w:val="28"/>
          <w:szCs w:val="28"/>
        </w:rPr>
        <w:t>Изучить</w:t>
      </w:r>
      <w:r w:rsidR="00A51BAB">
        <w:rPr>
          <w:sz w:val="28"/>
          <w:szCs w:val="28"/>
        </w:rPr>
        <w:t>,</w:t>
      </w:r>
      <w:r>
        <w:rPr>
          <w:sz w:val="28"/>
          <w:szCs w:val="28"/>
        </w:rPr>
        <w:t xml:space="preserve"> что уже существует на рынке и что нового можно туда</w:t>
      </w:r>
      <w:r w:rsidR="0063494A">
        <w:rPr>
          <w:sz w:val="28"/>
          <w:szCs w:val="28"/>
        </w:rPr>
        <w:t xml:space="preserve"> прев</w:t>
      </w:r>
      <w:r w:rsidR="00427C0D">
        <w:rPr>
          <w:sz w:val="28"/>
          <w:szCs w:val="28"/>
        </w:rPr>
        <w:t>нести</w:t>
      </w:r>
      <w:r w:rsidR="0063494A">
        <w:rPr>
          <w:sz w:val="28"/>
          <w:szCs w:val="28"/>
        </w:rPr>
        <w:t>. В ходе нашего исследования были проведены маркетинговые исследования: опрос потенциальных потребителей данной продукции</w:t>
      </w:r>
      <w:r w:rsidR="00A51BAB">
        <w:rPr>
          <w:sz w:val="28"/>
          <w:szCs w:val="28"/>
        </w:rPr>
        <w:t xml:space="preserve">, изучение конкурентов в городе Воронеже. </w:t>
      </w:r>
      <w:r>
        <w:rPr>
          <w:sz w:val="28"/>
          <w:szCs w:val="28"/>
        </w:rPr>
        <w:t xml:space="preserve"> </w:t>
      </w:r>
      <w:r w:rsidR="00342B97" w:rsidRPr="00C419F4">
        <w:rPr>
          <w:sz w:val="28"/>
          <w:szCs w:val="28"/>
        </w:rPr>
        <w:t xml:space="preserve"> </w:t>
      </w:r>
    </w:p>
    <w:p w:rsidR="0085169A" w:rsidRDefault="00A51BAB" w:rsidP="0085169A">
      <w:pPr>
        <w:spacing w:line="360" w:lineRule="auto"/>
        <w:ind w:firstLine="720"/>
        <w:jc w:val="both"/>
        <w:rPr>
          <w:sz w:val="28"/>
          <w:szCs w:val="28"/>
        </w:rPr>
      </w:pPr>
      <w:r>
        <w:rPr>
          <w:sz w:val="28"/>
          <w:szCs w:val="28"/>
        </w:rPr>
        <w:t xml:space="preserve"> </w:t>
      </w:r>
      <w:r w:rsidR="0085169A">
        <w:rPr>
          <w:sz w:val="28"/>
          <w:szCs w:val="28"/>
        </w:rPr>
        <w:t>Важную роль в разработке фирменного стиля играет цвет</w:t>
      </w:r>
      <w:r w:rsidR="0085169A" w:rsidRPr="0085169A">
        <w:rPr>
          <w:sz w:val="28"/>
          <w:szCs w:val="28"/>
        </w:rPr>
        <w:t xml:space="preserve"> </w:t>
      </w:r>
      <w:r w:rsidR="0085169A">
        <w:rPr>
          <w:sz w:val="28"/>
          <w:szCs w:val="28"/>
        </w:rPr>
        <w:t>он</w:t>
      </w:r>
      <w:r w:rsidR="0085169A" w:rsidRPr="00C419F4">
        <w:rPr>
          <w:sz w:val="28"/>
          <w:szCs w:val="28"/>
        </w:rPr>
        <w:t xml:space="preserve"> может привлекать и отталкивать, вселять чувство спокойствия и комфорта или возбуждать и тревожить. </w:t>
      </w:r>
      <w:r w:rsidR="0085169A">
        <w:rPr>
          <w:sz w:val="28"/>
          <w:szCs w:val="28"/>
        </w:rPr>
        <w:t xml:space="preserve">С большой  вероятностью, </w:t>
      </w:r>
      <w:r w:rsidR="0085169A" w:rsidRPr="00C419F4">
        <w:rPr>
          <w:sz w:val="28"/>
          <w:szCs w:val="28"/>
        </w:rPr>
        <w:t xml:space="preserve"> под влиянием цвета человек решает, стоит ли знакомитьс</w:t>
      </w:r>
      <w:r w:rsidR="0085169A">
        <w:rPr>
          <w:sz w:val="28"/>
          <w:szCs w:val="28"/>
        </w:rPr>
        <w:t>я с продуктом подробнее или нет. П</w:t>
      </w:r>
      <w:r w:rsidR="0085169A" w:rsidRPr="00C419F4">
        <w:rPr>
          <w:sz w:val="28"/>
          <w:szCs w:val="28"/>
        </w:rPr>
        <w:t>равильное сочетание цвета может повысить шансы рекламы быть заме</w:t>
      </w:r>
      <w:r w:rsidR="0085169A">
        <w:rPr>
          <w:sz w:val="28"/>
          <w:szCs w:val="28"/>
        </w:rPr>
        <w:t>ченной среди потребителей</w:t>
      </w:r>
      <w:r w:rsidR="0085169A" w:rsidRPr="00C419F4">
        <w:rPr>
          <w:sz w:val="28"/>
          <w:szCs w:val="28"/>
        </w:rPr>
        <w:t>, правильное сочетание цвета способно улучшить восприятие потребит</w:t>
      </w:r>
      <w:r w:rsidR="0085169A">
        <w:rPr>
          <w:sz w:val="28"/>
          <w:szCs w:val="28"/>
        </w:rPr>
        <w:t>елем рекламного сообщения</w:t>
      </w:r>
      <w:r w:rsidR="0085169A" w:rsidRPr="00C419F4">
        <w:rPr>
          <w:sz w:val="28"/>
          <w:szCs w:val="28"/>
        </w:rPr>
        <w:t>, наконец, цвет может даже повысить позитивное отношение к рекламируемой про</w:t>
      </w:r>
      <w:r w:rsidR="0085169A">
        <w:rPr>
          <w:sz w:val="28"/>
          <w:szCs w:val="28"/>
        </w:rPr>
        <w:t>дукции</w:t>
      </w:r>
      <w:r w:rsidR="0085169A" w:rsidRPr="00C419F4">
        <w:rPr>
          <w:sz w:val="28"/>
          <w:szCs w:val="28"/>
        </w:rPr>
        <w:t xml:space="preserve">. </w:t>
      </w:r>
    </w:p>
    <w:p w:rsidR="00A51BAB" w:rsidRDefault="00A51BAB" w:rsidP="00342B97">
      <w:pPr>
        <w:spacing w:line="360" w:lineRule="auto"/>
        <w:jc w:val="both"/>
        <w:rPr>
          <w:sz w:val="28"/>
          <w:szCs w:val="28"/>
        </w:rPr>
      </w:pPr>
    </w:p>
    <w:p w:rsidR="00977A59" w:rsidRDefault="00977A59" w:rsidP="00B708B7">
      <w:pPr>
        <w:spacing w:line="360" w:lineRule="auto"/>
        <w:jc w:val="center"/>
        <w:rPr>
          <w:sz w:val="28"/>
          <w:szCs w:val="28"/>
        </w:rPr>
      </w:pPr>
    </w:p>
    <w:p w:rsidR="00977A59" w:rsidRDefault="00977A59" w:rsidP="00B708B7">
      <w:pPr>
        <w:spacing w:line="360" w:lineRule="auto"/>
        <w:jc w:val="center"/>
        <w:rPr>
          <w:sz w:val="28"/>
          <w:szCs w:val="28"/>
        </w:rPr>
      </w:pPr>
    </w:p>
    <w:p w:rsidR="00977A59" w:rsidRDefault="00977A59" w:rsidP="00B708B7">
      <w:pPr>
        <w:spacing w:line="360" w:lineRule="auto"/>
        <w:jc w:val="center"/>
        <w:rPr>
          <w:sz w:val="28"/>
          <w:szCs w:val="28"/>
        </w:rPr>
      </w:pPr>
    </w:p>
    <w:p w:rsidR="00977A59" w:rsidRDefault="00977A59" w:rsidP="00B708B7">
      <w:pPr>
        <w:spacing w:line="360" w:lineRule="auto"/>
        <w:jc w:val="center"/>
        <w:rPr>
          <w:sz w:val="28"/>
          <w:szCs w:val="28"/>
        </w:rPr>
      </w:pPr>
    </w:p>
    <w:p w:rsidR="00977A59" w:rsidRDefault="00977A59" w:rsidP="00B708B7">
      <w:pPr>
        <w:spacing w:line="360" w:lineRule="auto"/>
        <w:jc w:val="center"/>
        <w:rPr>
          <w:sz w:val="28"/>
          <w:szCs w:val="28"/>
        </w:rPr>
      </w:pPr>
    </w:p>
    <w:p w:rsidR="00977A59" w:rsidRDefault="00977A59" w:rsidP="00B708B7">
      <w:pPr>
        <w:spacing w:line="360" w:lineRule="auto"/>
        <w:jc w:val="center"/>
        <w:rPr>
          <w:sz w:val="28"/>
          <w:szCs w:val="28"/>
        </w:rPr>
      </w:pPr>
    </w:p>
    <w:p w:rsidR="00A24322" w:rsidRPr="002913C2" w:rsidRDefault="00A24322" w:rsidP="00A24322">
      <w:pPr>
        <w:spacing w:line="360" w:lineRule="auto"/>
        <w:jc w:val="center"/>
        <w:rPr>
          <w:b/>
          <w:sz w:val="28"/>
          <w:szCs w:val="28"/>
        </w:rPr>
      </w:pPr>
      <w:r w:rsidRPr="002913C2">
        <w:rPr>
          <w:b/>
          <w:sz w:val="28"/>
          <w:szCs w:val="28"/>
        </w:rPr>
        <w:t>1 Описание рекламного агентства</w:t>
      </w:r>
    </w:p>
    <w:p w:rsidR="00A24322" w:rsidRPr="002913C2" w:rsidRDefault="00A24322" w:rsidP="00A24322">
      <w:pPr>
        <w:spacing w:line="360" w:lineRule="auto"/>
        <w:jc w:val="both"/>
        <w:rPr>
          <w:sz w:val="28"/>
          <w:szCs w:val="28"/>
        </w:rPr>
      </w:pPr>
      <w:r w:rsidRPr="002913C2">
        <w:rPr>
          <w:sz w:val="28"/>
          <w:szCs w:val="28"/>
        </w:rPr>
        <w:t>1.1 Характеристика ООО Рекламного агентства «ЛиС»</w:t>
      </w:r>
    </w:p>
    <w:p w:rsidR="00A24322" w:rsidRPr="002913C2" w:rsidRDefault="00A24322" w:rsidP="00A24322">
      <w:pPr>
        <w:spacing w:line="360" w:lineRule="auto"/>
        <w:jc w:val="both"/>
        <w:rPr>
          <w:sz w:val="28"/>
          <w:szCs w:val="28"/>
        </w:rPr>
      </w:pPr>
      <w:r w:rsidRPr="002913C2">
        <w:rPr>
          <w:sz w:val="28"/>
          <w:szCs w:val="28"/>
        </w:rPr>
        <w:t xml:space="preserve"> Год основания - </w:t>
      </w:r>
      <w:smartTag w:uri="urn:schemas-microsoft-com:office:smarttags" w:element="metricconverter">
        <w:smartTagPr>
          <w:attr w:name="ProductID" w:val="2008 г"/>
        </w:smartTagPr>
        <w:r w:rsidRPr="002913C2">
          <w:rPr>
            <w:sz w:val="28"/>
            <w:szCs w:val="28"/>
          </w:rPr>
          <w:t>2008 г</w:t>
        </w:r>
      </w:smartTag>
      <w:r w:rsidRPr="002913C2">
        <w:rPr>
          <w:sz w:val="28"/>
          <w:szCs w:val="28"/>
        </w:rPr>
        <w:t>.</w:t>
      </w:r>
    </w:p>
    <w:p w:rsidR="00A24322" w:rsidRPr="002913C2" w:rsidRDefault="00A24322" w:rsidP="00A24322">
      <w:pPr>
        <w:spacing w:line="360" w:lineRule="auto"/>
        <w:jc w:val="both"/>
        <w:rPr>
          <w:sz w:val="28"/>
          <w:szCs w:val="28"/>
        </w:rPr>
      </w:pPr>
      <w:r w:rsidRPr="002913C2">
        <w:rPr>
          <w:sz w:val="28"/>
          <w:szCs w:val="28"/>
        </w:rPr>
        <w:t xml:space="preserve">Директор –Небольсина Елизавета Юрьевна </w:t>
      </w:r>
    </w:p>
    <w:p w:rsidR="00A24322" w:rsidRDefault="00A24322" w:rsidP="00A24322">
      <w:pPr>
        <w:spacing w:line="360" w:lineRule="auto"/>
        <w:jc w:val="center"/>
        <w:rPr>
          <w:b/>
          <w:sz w:val="28"/>
          <w:szCs w:val="28"/>
        </w:rPr>
      </w:pPr>
      <w:r w:rsidRPr="002913C2">
        <w:rPr>
          <w:sz w:val="28"/>
          <w:szCs w:val="28"/>
        </w:rPr>
        <w:t>Количество сотруд</w:t>
      </w:r>
      <w:r w:rsidRPr="00A24322">
        <w:rPr>
          <w:b/>
          <w:sz w:val="28"/>
          <w:szCs w:val="28"/>
        </w:rPr>
        <w:t xml:space="preserve"> </w:t>
      </w:r>
    </w:p>
    <w:p w:rsidR="00A24322" w:rsidRPr="002913C2" w:rsidRDefault="00A24322" w:rsidP="00A24322">
      <w:pPr>
        <w:spacing w:line="360" w:lineRule="auto"/>
        <w:jc w:val="both"/>
        <w:rPr>
          <w:sz w:val="28"/>
          <w:szCs w:val="28"/>
        </w:rPr>
      </w:pPr>
      <w:r w:rsidRPr="002913C2">
        <w:rPr>
          <w:sz w:val="28"/>
          <w:szCs w:val="28"/>
        </w:rPr>
        <w:t xml:space="preserve">ников – 13 </w:t>
      </w:r>
    </w:p>
    <w:p w:rsidR="00977A59" w:rsidRDefault="00977A59" w:rsidP="00B708B7">
      <w:pPr>
        <w:spacing w:line="360" w:lineRule="auto"/>
        <w:jc w:val="center"/>
        <w:rPr>
          <w:sz w:val="28"/>
          <w:szCs w:val="28"/>
        </w:rPr>
      </w:pPr>
    </w:p>
    <w:p w:rsidR="00A24322" w:rsidRDefault="00A24322" w:rsidP="00B708B7">
      <w:pPr>
        <w:spacing w:line="360" w:lineRule="auto"/>
        <w:jc w:val="center"/>
        <w:rPr>
          <w:sz w:val="28"/>
          <w:szCs w:val="28"/>
        </w:rPr>
      </w:pPr>
    </w:p>
    <w:p w:rsidR="00977A59" w:rsidRDefault="00977A59" w:rsidP="00B708B7">
      <w:pPr>
        <w:spacing w:line="360" w:lineRule="auto"/>
        <w:jc w:val="center"/>
        <w:rPr>
          <w:sz w:val="28"/>
          <w:szCs w:val="28"/>
        </w:rPr>
      </w:pPr>
    </w:p>
    <w:p w:rsidR="00977A59" w:rsidRDefault="00977A59" w:rsidP="00B708B7">
      <w:pPr>
        <w:spacing w:line="360" w:lineRule="auto"/>
        <w:jc w:val="center"/>
        <w:rPr>
          <w:sz w:val="28"/>
          <w:szCs w:val="28"/>
        </w:rPr>
      </w:pPr>
    </w:p>
    <w:p w:rsidR="00977A59" w:rsidRDefault="00977A59" w:rsidP="00B708B7">
      <w:pPr>
        <w:spacing w:line="360" w:lineRule="auto"/>
        <w:jc w:val="center"/>
        <w:rPr>
          <w:sz w:val="28"/>
          <w:szCs w:val="28"/>
        </w:rPr>
      </w:pPr>
    </w:p>
    <w:p w:rsidR="00977A59" w:rsidRDefault="00977A59" w:rsidP="00B708B7">
      <w:pPr>
        <w:spacing w:line="360" w:lineRule="auto"/>
        <w:jc w:val="center"/>
        <w:rPr>
          <w:sz w:val="28"/>
          <w:szCs w:val="28"/>
        </w:rPr>
      </w:pPr>
    </w:p>
    <w:p w:rsidR="00977A59" w:rsidRDefault="00977A59" w:rsidP="00B708B7">
      <w:pPr>
        <w:spacing w:line="360" w:lineRule="auto"/>
        <w:jc w:val="center"/>
        <w:rPr>
          <w:sz w:val="28"/>
          <w:szCs w:val="28"/>
        </w:rPr>
      </w:pPr>
    </w:p>
    <w:p w:rsidR="00427C0D" w:rsidRDefault="00427C0D" w:rsidP="00427C0D">
      <w:pPr>
        <w:spacing w:line="360" w:lineRule="auto"/>
        <w:rPr>
          <w:sz w:val="28"/>
          <w:szCs w:val="28"/>
        </w:rPr>
      </w:pPr>
    </w:p>
    <w:p w:rsidR="00D700B8" w:rsidRDefault="00D700B8" w:rsidP="00427C0D">
      <w:pPr>
        <w:spacing w:line="360" w:lineRule="auto"/>
        <w:jc w:val="center"/>
        <w:rPr>
          <w:b/>
          <w:sz w:val="28"/>
          <w:szCs w:val="28"/>
        </w:rPr>
      </w:pPr>
    </w:p>
    <w:p w:rsidR="00D700B8" w:rsidRDefault="00D700B8" w:rsidP="00427C0D">
      <w:pPr>
        <w:spacing w:line="360" w:lineRule="auto"/>
        <w:jc w:val="center"/>
        <w:rPr>
          <w:b/>
          <w:sz w:val="28"/>
          <w:szCs w:val="28"/>
        </w:rPr>
      </w:pPr>
    </w:p>
    <w:p w:rsidR="00D700B8" w:rsidRDefault="00D700B8" w:rsidP="00427C0D">
      <w:pPr>
        <w:spacing w:line="360" w:lineRule="auto"/>
        <w:jc w:val="center"/>
        <w:rPr>
          <w:b/>
          <w:sz w:val="28"/>
          <w:szCs w:val="28"/>
        </w:rPr>
      </w:pPr>
    </w:p>
    <w:p w:rsidR="00D700B8" w:rsidRDefault="00D700B8" w:rsidP="00427C0D">
      <w:pPr>
        <w:spacing w:line="360" w:lineRule="auto"/>
        <w:jc w:val="center"/>
        <w:rPr>
          <w:b/>
          <w:sz w:val="28"/>
          <w:szCs w:val="28"/>
        </w:rPr>
      </w:pPr>
    </w:p>
    <w:p w:rsidR="00D700B8" w:rsidRDefault="00D700B8" w:rsidP="00427C0D">
      <w:pPr>
        <w:spacing w:line="360" w:lineRule="auto"/>
        <w:jc w:val="center"/>
        <w:rPr>
          <w:b/>
          <w:sz w:val="28"/>
          <w:szCs w:val="28"/>
        </w:rPr>
      </w:pPr>
    </w:p>
    <w:p w:rsidR="00A24322" w:rsidRDefault="00A24322" w:rsidP="002913C2">
      <w:pPr>
        <w:spacing w:line="360" w:lineRule="auto"/>
        <w:jc w:val="both"/>
        <w:rPr>
          <w:sz w:val="28"/>
          <w:szCs w:val="28"/>
        </w:rPr>
      </w:pPr>
    </w:p>
    <w:p w:rsidR="00A24322" w:rsidRPr="002913C2" w:rsidRDefault="00A24322" w:rsidP="002913C2">
      <w:pPr>
        <w:spacing w:line="360" w:lineRule="auto"/>
        <w:jc w:val="both"/>
        <w:rPr>
          <w:sz w:val="28"/>
          <w:szCs w:val="28"/>
        </w:rPr>
      </w:pPr>
    </w:p>
    <w:p w:rsidR="002913C2" w:rsidRPr="002913C2" w:rsidRDefault="00342B97" w:rsidP="002913C2">
      <w:pPr>
        <w:numPr>
          <w:ilvl w:val="0"/>
          <w:numId w:val="6"/>
        </w:numPr>
        <w:spacing w:before="100" w:beforeAutospacing="1" w:after="100" w:afterAutospacing="1" w:line="360" w:lineRule="auto"/>
        <w:jc w:val="both"/>
        <w:rPr>
          <w:sz w:val="28"/>
          <w:szCs w:val="28"/>
        </w:rPr>
      </w:pPr>
      <w:r w:rsidRPr="002913C2">
        <w:rPr>
          <w:sz w:val="28"/>
          <w:szCs w:val="28"/>
        </w:rPr>
        <w:t>Изготовление</w:t>
      </w:r>
      <w:r w:rsidR="002913C2" w:rsidRPr="002913C2">
        <w:rPr>
          <w:sz w:val="28"/>
          <w:szCs w:val="28"/>
        </w:rPr>
        <w:t xml:space="preserve">  и </w:t>
      </w:r>
      <w:r w:rsidR="002913C2" w:rsidRPr="002913C2">
        <w:rPr>
          <w:color w:val="000000"/>
          <w:sz w:val="28"/>
          <w:szCs w:val="28"/>
        </w:rPr>
        <w:t>размещение наружной рекламы,</w:t>
      </w:r>
    </w:p>
    <w:p w:rsidR="002913C2" w:rsidRPr="002913C2" w:rsidRDefault="002913C2" w:rsidP="002913C2">
      <w:pPr>
        <w:numPr>
          <w:ilvl w:val="0"/>
          <w:numId w:val="6"/>
        </w:numPr>
        <w:spacing w:before="100" w:beforeAutospacing="1" w:after="100" w:afterAutospacing="1" w:line="360" w:lineRule="auto"/>
        <w:jc w:val="both"/>
        <w:rPr>
          <w:sz w:val="28"/>
          <w:szCs w:val="28"/>
        </w:rPr>
      </w:pPr>
      <w:r w:rsidRPr="002913C2">
        <w:rPr>
          <w:sz w:val="28"/>
          <w:szCs w:val="28"/>
        </w:rPr>
        <w:t>Изготовление продукции в местах продажи,</w:t>
      </w:r>
    </w:p>
    <w:p w:rsidR="002913C2" w:rsidRPr="002913C2" w:rsidRDefault="002913C2" w:rsidP="002913C2">
      <w:pPr>
        <w:numPr>
          <w:ilvl w:val="0"/>
          <w:numId w:val="6"/>
        </w:numPr>
        <w:spacing w:before="100" w:beforeAutospacing="1" w:after="100" w:afterAutospacing="1" w:line="360" w:lineRule="auto"/>
        <w:jc w:val="both"/>
        <w:rPr>
          <w:sz w:val="28"/>
          <w:szCs w:val="28"/>
        </w:rPr>
      </w:pPr>
      <w:r w:rsidRPr="002913C2">
        <w:rPr>
          <w:color w:val="000000"/>
          <w:sz w:val="28"/>
          <w:szCs w:val="28"/>
        </w:rPr>
        <w:t xml:space="preserve">Широкоформатная печать, </w:t>
      </w:r>
    </w:p>
    <w:p w:rsidR="002913C2" w:rsidRPr="002913C2" w:rsidRDefault="002913C2" w:rsidP="002913C2">
      <w:pPr>
        <w:numPr>
          <w:ilvl w:val="0"/>
          <w:numId w:val="6"/>
        </w:numPr>
        <w:spacing w:before="100" w:beforeAutospacing="1" w:after="100" w:afterAutospacing="1" w:line="360" w:lineRule="auto"/>
        <w:jc w:val="both"/>
        <w:rPr>
          <w:sz w:val="28"/>
          <w:szCs w:val="28"/>
        </w:rPr>
      </w:pPr>
      <w:r w:rsidRPr="002913C2">
        <w:rPr>
          <w:sz w:val="28"/>
          <w:szCs w:val="28"/>
        </w:rPr>
        <w:t>Профессиональные маркетинговые исследования,</w:t>
      </w:r>
    </w:p>
    <w:p w:rsidR="002913C2" w:rsidRPr="002913C2" w:rsidRDefault="002913C2" w:rsidP="002913C2">
      <w:pPr>
        <w:numPr>
          <w:ilvl w:val="0"/>
          <w:numId w:val="6"/>
        </w:numPr>
        <w:spacing w:before="100" w:beforeAutospacing="1" w:after="100" w:afterAutospacing="1" w:line="360" w:lineRule="auto"/>
        <w:jc w:val="both"/>
        <w:rPr>
          <w:sz w:val="28"/>
          <w:szCs w:val="28"/>
        </w:rPr>
      </w:pPr>
      <w:r w:rsidRPr="002913C2">
        <w:rPr>
          <w:sz w:val="28"/>
          <w:szCs w:val="28"/>
        </w:rPr>
        <w:t xml:space="preserve">Изготовление сувенирной продукции, </w:t>
      </w:r>
    </w:p>
    <w:p w:rsidR="002913C2" w:rsidRPr="002913C2" w:rsidRDefault="002913C2" w:rsidP="002913C2">
      <w:pPr>
        <w:numPr>
          <w:ilvl w:val="0"/>
          <w:numId w:val="6"/>
        </w:numPr>
        <w:spacing w:before="100" w:beforeAutospacing="1" w:after="100" w:afterAutospacing="1" w:line="360" w:lineRule="auto"/>
        <w:jc w:val="both"/>
        <w:rPr>
          <w:sz w:val="28"/>
          <w:szCs w:val="28"/>
        </w:rPr>
      </w:pPr>
      <w:r w:rsidRPr="002913C2">
        <w:rPr>
          <w:sz w:val="28"/>
          <w:szCs w:val="28"/>
        </w:rPr>
        <w:t>Создание сценария для аудио и видео ролика,</w:t>
      </w:r>
    </w:p>
    <w:p w:rsidR="002913C2" w:rsidRPr="002913C2" w:rsidRDefault="002913C2" w:rsidP="002913C2">
      <w:pPr>
        <w:numPr>
          <w:ilvl w:val="0"/>
          <w:numId w:val="6"/>
        </w:numPr>
        <w:spacing w:before="100" w:beforeAutospacing="1" w:after="100" w:afterAutospacing="1" w:line="360" w:lineRule="auto"/>
        <w:jc w:val="both"/>
        <w:rPr>
          <w:sz w:val="28"/>
          <w:szCs w:val="28"/>
        </w:rPr>
      </w:pPr>
      <w:r w:rsidRPr="002913C2">
        <w:rPr>
          <w:sz w:val="28"/>
          <w:szCs w:val="28"/>
        </w:rPr>
        <w:t>Создание видео- и аудио- ролика,</w:t>
      </w:r>
    </w:p>
    <w:p w:rsidR="002913C2" w:rsidRPr="002913C2" w:rsidRDefault="002913C2" w:rsidP="002913C2">
      <w:pPr>
        <w:numPr>
          <w:ilvl w:val="0"/>
          <w:numId w:val="6"/>
        </w:numPr>
        <w:spacing w:before="100" w:beforeAutospacing="1" w:after="100" w:afterAutospacing="1" w:line="360" w:lineRule="auto"/>
        <w:jc w:val="both"/>
        <w:rPr>
          <w:sz w:val="28"/>
          <w:szCs w:val="28"/>
        </w:rPr>
      </w:pPr>
      <w:r w:rsidRPr="002913C2">
        <w:rPr>
          <w:sz w:val="28"/>
          <w:szCs w:val="28"/>
        </w:rPr>
        <w:t>Размещение видео-рекламы и аудио-рекламы,</w:t>
      </w:r>
    </w:p>
    <w:p w:rsidR="002913C2" w:rsidRPr="002913C2" w:rsidRDefault="002913C2" w:rsidP="002913C2">
      <w:pPr>
        <w:numPr>
          <w:ilvl w:val="0"/>
          <w:numId w:val="6"/>
        </w:numPr>
        <w:spacing w:before="100" w:beforeAutospacing="1" w:after="100" w:afterAutospacing="1" w:line="360" w:lineRule="auto"/>
        <w:jc w:val="both"/>
        <w:rPr>
          <w:sz w:val="28"/>
          <w:szCs w:val="28"/>
        </w:rPr>
      </w:pPr>
      <w:r w:rsidRPr="002913C2">
        <w:rPr>
          <w:sz w:val="28"/>
          <w:szCs w:val="28"/>
        </w:rPr>
        <w:t>Разработка торговой марки, создание фирменного стиля,</w:t>
      </w:r>
    </w:p>
    <w:p w:rsidR="002913C2" w:rsidRPr="002913C2" w:rsidRDefault="002913C2" w:rsidP="002913C2">
      <w:pPr>
        <w:numPr>
          <w:ilvl w:val="0"/>
          <w:numId w:val="6"/>
        </w:numPr>
        <w:spacing w:before="100" w:beforeAutospacing="1" w:after="100" w:afterAutospacing="1" w:line="360" w:lineRule="auto"/>
        <w:jc w:val="both"/>
        <w:rPr>
          <w:sz w:val="28"/>
          <w:szCs w:val="28"/>
        </w:rPr>
      </w:pPr>
      <w:r w:rsidRPr="002913C2">
        <w:rPr>
          <w:sz w:val="28"/>
          <w:szCs w:val="28"/>
        </w:rPr>
        <w:t>Разработка логотипа, визитки,</w:t>
      </w:r>
    </w:p>
    <w:p w:rsidR="002913C2" w:rsidRPr="002913C2" w:rsidRDefault="002913C2" w:rsidP="002913C2">
      <w:pPr>
        <w:numPr>
          <w:ilvl w:val="0"/>
          <w:numId w:val="6"/>
        </w:numPr>
        <w:spacing w:before="100" w:beforeAutospacing="1" w:after="100" w:afterAutospacing="1" w:line="360" w:lineRule="auto"/>
        <w:jc w:val="both"/>
        <w:rPr>
          <w:sz w:val="28"/>
          <w:szCs w:val="28"/>
        </w:rPr>
      </w:pPr>
      <w:r w:rsidRPr="002913C2">
        <w:rPr>
          <w:sz w:val="28"/>
          <w:szCs w:val="28"/>
        </w:rPr>
        <w:t>Написание слогана</w:t>
      </w:r>
    </w:p>
    <w:p w:rsidR="002913C2" w:rsidRPr="002913C2" w:rsidRDefault="002913C2" w:rsidP="002913C2">
      <w:pPr>
        <w:numPr>
          <w:ilvl w:val="0"/>
          <w:numId w:val="6"/>
        </w:numPr>
        <w:spacing w:before="100" w:beforeAutospacing="1" w:after="100" w:afterAutospacing="1" w:line="360" w:lineRule="auto"/>
        <w:jc w:val="both"/>
        <w:rPr>
          <w:sz w:val="28"/>
          <w:szCs w:val="28"/>
        </w:rPr>
      </w:pPr>
      <w:r w:rsidRPr="002913C2">
        <w:rPr>
          <w:sz w:val="28"/>
          <w:szCs w:val="28"/>
        </w:rPr>
        <w:t>Создание фоторекламы (постановочная фотография),</w:t>
      </w:r>
    </w:p>
    <w:p w:rsidR="002913C2" w:rsidRPr="002913C2" w:rsidRDefault="002913C2" w:rsidP="002913C2">
      <w:pPr>
        <w:spacing w:beforeAutospacing="1" w:afterAutospacing="1" w:line="360" w:lineRule="auto"/>
        <w:jc w:val="both"/>
        <w:rPr>
          <w:sz w:val="28"/>
          <w:szCs w:val="28"/>
        </w:rPr>
      </w:pPr>
      <w:r w:rsidRPr="002913C2">
        <w:rPr>
          <w:sz w:val="28"/>
          <w:szCs w:val="28"/>
        </w:rPr>
        <w:t>В перспективе будет оказывать полный спектр услуг:</w:t>
      </w:r>
    </w:p>
    <w:p w:rsidR="002913C2" w:rsidRPr="002913C2" w:rsidRDefault="002913C2" w:rsidP="002913C2">
      <w:pPr>
        <w:spacing w:beforeAutospacing="1" w:afterAutospacing="1" w:line="360" w:lineRule="auto"/>
        <w:jc w:val="both"/>
        <w:rPr>
          <w:sz w:val="28"/>
          <w:szCs w:val="28"/>
        </w:rPr>
      </w:pPr>
      <w:r w:rsidRPr="002913C2">
        <w:rPr>
          <w:sz w:val="28"/>
          <w:szCs w:val="28"/>
        </w:rPr>
        <w:t>- неоновое производство,</w:t>
      </w:r>
    </w:p>
    <w:p w:rsidR="002913C2" w:rsidRPr="002913C2" w:rsidRDefault="002913C2" w:rsidP="002913C2">
      <w:pPr>
        <w:spacing w:beforeAutospacing="1" w:afterAutospacing="1" w:line="360" w:lineRule="auto"/>
        <w:jc w:val="both"/>
        <w:rPr>
          <w:sz w:val="28"/>
          <w:szCs w:val="28"/>
        </w:rPr>
      </w:pPr>
      <w:r w:rsidRPr="002913C2">
        <w:rPr>
          <w:sz w:val="28"/>
          <w:szCs w:val="28"/>
        </w:rPr>
        <w:t xml:space="preserve">- </w:t>
      </w:r>
      <w:hyperlink r:id="rId7" w:history="1">
        <w:r w:rsidRPr="002913C2">
          <w:rPr>
            <w:sz w:val="28"/>
            <w:szCs w:val="28"/>
          </w:rPr>
          <w:t>фрезеровка на станке</w:t>
        </w:r>
      </w:hyperlink>
      <w:r w:rsidRPr="002913C2">
        <w:rPr>
          <w:sz w:val="28"/>
          <w:szCs w:val="28"/>
        </w:rPr>
        <w:t xml:space="preserve">, </w:t>
      </w:r>
    </w:p>
    <w:p w:rsidR="002913C2" w:rsidRPr="002913C2" w:rsidRDefault="002913C2" w:rsidP="002913C2">
      <w:pPr>
        <w:spacing w:beforeAutospacing="1" w:afterAutospacing="1" w:line="360" w:lineRule="auto"/>
        <w:jc w:val="both"/>
        <w:rPr>
          <w:sz w:val="28"/>
          <w:szCs w:val="28"/>
        </w:rPr>
      </w:pPr>
      <w:r w:rsidRPr="002913C2">
        <w:rPr>
          <w:sz w:val="28"/>
          <w:szCs w:val="28"/>
        </w:rPr>
        <w:t xml:space="preserve">- </w:t>
      </w:r>
      <w:hyperlink r:id="rId8" w:history="1">
        <w:r w:rsidRPr="002913C2">
          <w:rPr>
            <w:sz w:val="28"/>
            <w:szCs w:val="28"/>
          </w:rPr>
          <w:t>лазерная резка</w:t>
        </w:r>
      </w:hyperlink>
      <w:r w:rsidRPr="002913C2">
        <w:rPr>
          <w:sz w:val="28"/>
          <w:szCs w:val="28"/>
        </w:rPr>
        <w:t xml:space="preserve">, </w:t>
      </w:r>
    </w:p>
    <w:p w:rsidR="002913C2" w:rsidRPr="002913C2" w:rsidRDefault="002913C2" w:rsidP="002913C2">
      <w:pPr>
        <w:spacing w:beforeAutospacing="1" w:afterAutospacing="1" w:line="360" w:lineRule="auto"/>
        <w:jc w:val="both"/>
        <w:rPr>
          <w:sz w:val="28"/>
          <w:szCs w:val="28"/>
        </w:rPr>
      </w:pPr>
      <w:r w:rsidRPr="002913C2">
        <w:rPr>
          <w:sz w:val="28"/>
          <w:szCs w:val="28"/>
        </w:rPr>
        <w:t>- вакуумная формовка,</w:t>
      </w:r>
    </w:p>
    <w:p w:rsidR="002913C2" w:rsidRPr="002913C2" w:rsidRDefault="002913C2" w:rsidP="002913C2">
      <w:pPr>
        <w:spacing w:beforeAutospacing="1" w:afterAutospacing="1" w:line="360" w:lineRule="auto"/>
        <w:jc w:val="both"/>
        <w:rPr>
          <w:sz w:val="28"/>
          <w:szCs w:val="28"/>
        </w:rPr>
      </w:pPr>
      <w:r w:rsidRPr="002913C2">
        <w:rPr>
          <w:sz w:val="28"/>
          <w:szCs w:val="28"/>
        </w:rPr>
        <w:t>- дизайн интерьеров,</w:t>
      </w:r>
    </w:p>
    <w:p w:rsidR="002913C2" w:rsidRPr="002913C2" w:rsidRDefault="002913C2" w:rsidP="002913C2">
      <w:pPr>
        <w:spacing w:beforeAutospacing="1" w:afterAutospacing="1" w:line="360" w:lineRule="auto"/>
        <w:jc w:val="both"/>
        <w:rPr>
          <w:sz w:val="28"/>
          <w:szCs w:val="28"/>
        </w:rPr>
      </w:pPr>
      <w:r w:rsidRPr="002913C2">
        <w:rPr>
          <w:sz w:val="28"/>
          <w:szCs w:val="28"/>
        </w:rPr>
        <w:t xml:space="preserve">- </w:t>
      </w:r>
      <w:hyperlink r:id="rId9" w:history="1">
        <w:r w:rsidRPr="002913C2">
          <w:rPr>
            <w:sz w:val="28"/>
            <w:szCs w:val="28"/>
          </w:rPr>
          <w:t>торговля рекламными материалами</w:t>
        </w:r>
      </w:hyperlink>
      <w:r w:rsidRPr="002913C2">
        <w:rPr>
          <w:sz w:val="28"/>
          <w:szCs w:val="28"/>
        </w:rPr>
        <w:t xml:space="preserve"> (светодиоды, пленки 3М, Oracal, баннерная ткань, краска для сольвентной печати, оборудование Festool),</w:t>
      </w:r>
    </w:p>
    <w:p w:rsidR="002913C2" w:rsidRPr="002913C2" w:rsidRDefault="002913C2" w:rsidP="002913C2">
      <w:pPr>
        <w:spacing w:line="360" w:lineRule="auto"/>
        <w:jc w:val="both"/>
        <w:rPr>
          <w:sz w:val="28"/>
          <w:szCs w:val="28"/>
        </w:rPr>
      </w:pPr>
      <w:r w:rsidRPr="002913C2">
        <w:rPr>
          <w:sz w:val="28"/>
          <w:szCs w:val="28"/>
        </w:rPr>
        <w:t xml:space="preserve">Техническая база предприятия постоянно пополняется новым оборудованием и технологиями, что позволяет нашим клиентам держаться на шаг впереди конкурентов. Дружелюбная ценовая политика, сервис и профессиональные консультации - это лишь немногие аргументы за работу с нами. </w:t>
      </w:r>
    </w:p>
    <w:p w:rsidR="002913C2" w:rsidRPr="002913C2" w:rsidRDefault="002913C2" w:rsidP="002913C2">
      <w:pPr>
        <w:spacing w:line="360" w:lineRule="auto"/>
        <w:jc w:val="both"/>
        <w:rPr>
          <w:sz w:val="28"/>
          <w:szCs w:val="28"/>
        </w:rPr>
      </w:pPr>
    </w:p>
    <w:p w:rsidR="002913C2" w:rsidRPr="002913C2" w:rsidRDefault="002913C2" w:rsidP="002913C2">
      <w:pPr>
        <w:spacing w:line="360" w:lineRule="auto"/>
        <w:jc w:val="both"/>
        <w:rPr>
          <w:sz w:val="28"/>
          <w:szCs w:val="28"/>
        </w:rPr>
      </w:pPr>
      <w:r w:rsidRPr="002913C2">
        <w:rPr>
          <w:sz w:val="28"/>
          <w:szCs w:val="28"/>
        </w:rPr>
        <w:t>Расшифровка:</w:t>
      </w:r>
    </w:p>
    <w:p w:rsidR="002913C2" w:rsidRPr="002913C2" w:rsidRDefault="002913C2" w:rsidP="002913C2">
      <w:pPr>
        <w:spacing w:line="360" w:lineRule="auto"/>
        <w:jc w:val="both"/>
        <w:rPr>
          <w:sz w:val="28"/>
          <w:szCs w:val="28"/>
        </w:rPr>
      </w:pPr>
      <w:r w:rsidRPr="002913C2">
        <w:rPr>
          <w:sz w:val="28"/>
          <w:szCs w:val="28"/>
        </w:rPr>
        <w:t>Полное название: «Лиза Стиль»</w:t>
      </w:r>
    </w:p>
    <w:p w:rsidR="002913C2" w:rsidRPr="002913C2" w:rsidRDefault="002913C2" w:rsidP="002913C2">
      <w:pPr>
        <w:spacing w:line="360" w:lineRule="auto"/>
        <w:jc w:val="both"/>
        <w:rPr>
          <w:sz w:val="28"/>
          <w:szCs w:val="28"/>
        </w:rPr>
      </w:pPr>
    </w:p>
    <w:p w:rsidR="002913C2" w:rsidRPr="002913C2" w:rsidRDefault="002913C2" w:rsidP="002913C2">
      <w:pPr>
        <w:spacing w:line="360" w:lineRule="auto"/>
        <w:jc w:val="both"/>
        <w:rPr>
          <w:sz w:val="28"/>
          <w:szCs w:val="28"/>
        </w:rPr>
      </w:pPr>
    </w:p>
    <w:p w:rsidR="002913C2" w:rsidRPr="002913C2" w:rsidRDefault="002913C2" w:rsidP="002913C2">
      <w:pPr>
        <w:pStyle w:val="3"/>
        <w:spacing w:line="360" w:lineRule="auto"/>
        <w:jc w:val="both"/>
        <w:rPr>
          <w:szCs w:val="28"/>
        </w:rPr>
      </w:pPr>
      <w:r>
        <w:rPr>
          <w:szCs w:val="28"/>
        </w:rPr>
        <w:t>Прайс-лист на услуги РА «ЛиС».</w:t>
      </w:r>
    </w:p>
    <w:p w:rsidR="002913C2" w:rsidRPr="002913C2" w:rsidRDefault="002913C2" w:rsidP="002913C2">
      <w:pPr>
        <w:spacing w:line="360" w:lineRule="auto"/>
        <w:jc w:val="both"/>
        <w:rPr>
          <w:sz w:val="28"/>
          <w:szCs w:val="28"/>
        </w:rPr>
      </w:pPr>
      <w:r w:rsidRPr="002913C2">
        <w:rPr>
          <w:sz w:val="28"/>
          <w:szCs w:val="28"/>
        </w:rPr>
        <w:t>Цены НДС не облагаются (упрощенная система налогообложения).</w:t>
      </w:r>
    </w:p>
    <w:p w:rsidR="002913C2" w:rsidRPr="002913C2" w:rsidRDefault="002913C2" w:rsidP="002913C2">
      <w:pPr>
        <w:pStyle w:val="2"/>
        <w:keepLines w:val="0"/>
        <w:numPr>
          <w:ilvl w:val="0"/>
          <w:numId w:val="7"/>
        </w:numPr>
        <w:spacing w:before="0" w:line="360" w:lineRule="auto"/>
        <w:jc w:val="both"/>
        <w:rPr>
          <w:rFonts w:ascii="Times New Roman" w:hAnsi="Times New Roman"/>
          <w:b w:val="0"/>
          <w:color w:val="auto"/>
          <w:sz w:val="28"/>
          <w:szCs w:val="28"/>
        </w:rPr>
      </w:pPr>
      <w:r w:rsidRPr="002913C2">
        <w:rPr>
          <w:rFonts w:ascii="Times New Roman" w:hAnsi="Times New Roman"/>
          <w:b w:val="0"/>
          <w:color w:val="auto"/>
          <w:sz w:val="28"/>
          <w:szCs w:val="28"/>
        </w:rPr>
        <w:t>Логотипы, фирменный стиль</w:t>
      </w:r>
    </w:p>
    <w:tbl>
      <w:tblPr>
        <w:tblW w:w="875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91"/>
        <w:gridCol w:w="964"/>
      </w:tblGrid>
      <w:tr w:rsidR="002913C2" w:rsidRPr="002913C2">
        <w:trPr>
          <w:trHeight w:val="518"/>
        </w:trPr>
        <w:tc>
          <w:tcPr>
            <w:tcW w:w="7791"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sz w:val="28"/>
                <w:szCs w:val="28"/>
              </w:rPr>
            </w:pPr>
            <w:r w:rsidRPr="002913C2">
              <w:rPr>
                <w:sz w:val="28"/>
                <w:szCs w:val="28"/>
              </w:rPr>
              <w:t>Разработка фирменного стиля</w:t>
            </w:r>
          </w:p>
        </w:tc>
        <w:tc>
          <w:tcPr>
            <w:tcW w:w="964"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sz w:val="28"/>
                <w:szCs w:val="28"/>
              </w:rPr>
            </w:pPr>
            <w:r w:rsidRPr="002913C2">
              <w:rPr>
                <w:sz w:val="28"/>
                <w:szCs w:val="28"/>
              </w:rPr>
              <w:t>50 000</w:t>
            </w:r>
          </w:p>
        </w:tc>
      </w:tr>
      <w:tr w:rsidR="002913C2" w:rsidRPr="002913C2">
        <w:trPr>
          <w:trHeight w:val="503"/>
        </w:trPr>
        <w:tc>
          <w:tcPr>
            <w:tcW w:w="7791"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Разработка логотипа</w:t>
            </w:r>
          </w:p>
        </w:tc>
        <w:tc>
          <w:tcPr>
            <w:tcW w:w="964"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2 000</w:t>
            </w:r>
          </w:p>
        </w:tc>
      </w:tr>
      <w:tr w:rsidR="002913C2" w:rsidRPr="002913C2">
        <w:trPr>
          <w:trHeight w:val="518"/>
        </w:trPr>
        <w:tc>
          <w:tcPr>
            <w:tcW w:w="7791"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Фирменный бланк (на основе существующего фирменного стиля)</w:t>
            </w:r>
          </w:p>
        </w:tc>
        <w:tc>
          <w:tcPr>
            <w:tcW w:w="964"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1 000</w:t>
            </w:r>
          </w:p>
        </w:tc>
      </w:tr>
      <w:tr w:rsidR="002913C2" w:rsidRPr="002913C2">
        <w:trPr>
          <w:trHeight w:val="503"/>
        </w:trPr>
        <w:tc>
          <w:tcPr>
            <w:tcW w:w="7791"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Фирменный конверт (на основе существующего фирменного стиля)</w:t>
            </w:r>
          </w:p>
        </w:tc>
        <w:tc>
          <w:tcPr>
            <w:tcW w:w="964"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1 000</w:t>
            </w:r>
          </w:p>
        </w:tc>
      </w:tr>
      <w:tr w:rsidR="002913C2" w:rsidRPr="002913C2">
        <w:trPr>
          <w:trHeight w:val="518"/>
        </w:trPr>
        <w:tc>
          <w:tcPr>
            <w:tcW w:w="7791"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sz w:val="28"/>
                <w:szCs w:val="28"/>
              </w:rPr>
            </w:pPr>
            <w:r w:rsidRPr="002913C2">
              <w:rPr>
                <w:sz w:val="28"/>
                <w:szCs w:val="28"/>
              </w:rPr>
              <w:t>Фирменная сувенирная продукция (выбор по каталогу)</w:t>
            </w:r>
          </w:p>
        </w:tc>
        <w:tc>
          <w:tcPr>
            <w:tcW w:w="964"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sz w:val="28"/>
                <w:szCs w:val="28"/>
              </w:rPr>
            </w:pPr>
            <w:r w:rsidRPr="002913C2">
              <w:rPr>
                <w:sz w:val="28"/>
                <w:szCs w:val="28"/>
              </w:rPr>
              <w:t>3 000</w:t>
            </w:r>
          </w:p>
        </w:tc>
      </w:tr>
      <w:tr w:rsidR="002913C2" w:rsidRPr="002913C2">
        <w:trPr>
          <w:trHeight w:val="503"/>
        </w:trPr>
        <w:tc>
          <w:tcPr>
            <w:tcW w:w="7791"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Визитная карточка (на основе существующего фирменного стиля)</w:t>
            </w:r>
          </w:p>
        </w:tc>
        <w:tc>
          <w:tcPr>
            <w:tcW w:w="964"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2 000</w:t>
            </w:r>
          </w:p>
        </w:tc>
      </w:tr>
      <w:tr w:rsidR="002913C2" w:rsidRPr="002913C2">
        <w:trPr>
          <w:trHeight w:val="503"/>
        </w:trPr>
        <w:tc>
          <w:tcPr>
            <w:tcW w:w="7791"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Фирменная папка (на основе существующего фирменного стиля)</w:t>
            </w:r>
          </w:p>
        </w:tc>
        <w:tc>
          <w:tcPr>
            <w:tcW w:w="964"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1 000</w:t>
            </w:r>
          </w:p>
        </w:tc>
      </w:tr>
      <w:tr w:rsidR="002913C2" w:rsidRPr="002913C2">
        <w:trPr>
          <w:trHeight w:val="503"/>
        </w:trPr>
        <w:tc>
          <w:tcPr>
            <w:tcW w:w="7791"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Пригласительный билет/открытка</w:t>
            </w:r>
          </w:p>
        </w:tc>
        <w:tc>
          <w:tcPr>
            <w:tcW w:w="964"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1 500</w:t>
            </w:r>
          </w:p>
        </w:tc>
      </w:tr>
      <w:tr w:rsidR="002913C2" w:rsidRPr="002913C2">
        <w:trPr>
          <w:trHeight w:val="518"/>
        </w:trPr>
        <w:tc>
          <w:tcPr>
            <w:tcW w:w="7791"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Пластиковая карточка</w:t>
            </w:r>
          </w:p>
        </w:tc>
        <w:tc>
          <w:tcPr>
            <w:tcW w:w="964"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5 500</w:t>
            </w:r>
          </w:p>
        </w:tc>
      </w:tr>
      <w:tr w:rsidR="002913C2" w:rsidRPr="002913C2">
        <w:trPr>
          <w:trHeight w:val="503"/>
        </w:trPr>
        <w:tc>
          <w:tcPr>
            <w:tcW w:w="7791"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sz w:val="28"/>
                <w:szCs w:val="28"/>
              </w:rPr>
            </w:pPr>
            <w:r w:rsidRPr="002913C2">
              <w:rPr>
                <w:sz w:val="28"/>
                <w:szCs w:val="28"/>
              </w:rPr>
              <w:t>Написание слогана (3-5 вариантов)</w:t>
            </w:r>
          </w:p>
        </w:tc>
        <w:tc>
          <w:tcPr>
            <w:tcW w:w="964"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sz w:val="28"/>
                <w:szCs w:val="28"/>
              </w:rPr>
            </w:pPr>
            <w:r w:rsidRPr="002913C2">
              <w:rPr>
                <w:sz w:val="28"/>
                <w:szCs w:val="28"/>
              </w:rPr>
              <w:t>5 000</w:t>
            </w:r>
          </w:p>
        </w:tc>
      </w:tr>
    </w:tbl>
    <w:p w:rsidR="002913C2" w:rsidRPr="002265CB" w:rsidRDefault="002265CB" w:rsidP="002265CB">
      <w:pPr>
        <w:pStyle w:val="2"/>
        <w:numPr>
          <w:ilvl w:val="0"/>
          <w:numId w:val="7"/>
        </w:numPr>
        <w:spacing w:line="360" w:lineRule="auto"/>
        <w:jc w:val="both"/>
        <w:rPr>
          <w:rFonts w:ascii="Times New Roman" w:hAnsi="Times New Roman"/>
          <w:b w:val="0"/>
          <w:color w:val="auto"/>
          <w:sz w:val="28"/>
          <w:szCs w:val="28"/>
        </w:rPr>
      </w:pPr>
      <w:r w:rsidRPr="002265CB">
        <w:rPr>
          <w:rFonts w:ascii="Times New Roman" w:hAnsi="Times New Roman"/>
          <w:b w:val="0"/>
          <w:color w:val="auto"/>
          <w:sz w:val="28"/>
          <w:szCs w:val="28"/>
        </w:rPr>
        <w:t>Листовки, плакаты, сертификаты</w:t>
      </w:r>
    </w:p>
    <w:tbl>
      <w:tblPr>
        <w:tblW w:w="88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40"/>
        <w:gridCol w:w="1136"/>
      </w:tblGrid>
      <w:tr w:rsidR="002913C2" w:rsidRPr="002913C2">
        <w:tc>
          <w:tcPr>
            <w:tcW w:w="7740"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Верстка листовок на основе креатива 1-2 сторонняя.</w:t>
            </w:r>
          </w:p>
        </w:tc>
        <w:tc>
          <w:tcPr>
            <w:tcW w:w="1136"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9 000</w:t>
            </w:r>
          </w:p>
        </w:tc>
      </w:tr>
      <w:tr w:rsidR="002913C2" w:rsidRPr="002913C2">
        <w:tc>
          <w:tcPr>
            <w:tcW w:w="7740"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Верстка плакатов на основе креатива</w:t>
            </w:r>
          </w:p>
        </w:tc>
        <w:tc>
          <w:tcPr>
            <w:tcW w:w="1136"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12 000</w:t>
            </w:r>
          </w:p>
        </w:tc>
      </w:tr>
    </w:tbl>
    <w:p w:rsidR="002913C2" w:rsidRPr="002913C2" w:rsidRDefault="002913C2" w:rsidP="002913C2">
      <w:pPr>
        <w:pStyle w:val="2"/>
        <w:spacing w:line="360" w:lineRule="auto"/>
        <w:ind w:left="284"/>
        <w:jc w:val="both"/>
        <w:rPr>
          <w:rFonts w:ascii="Times New Roman" w:hAnsi="Times New Roman"/>
          <w:sz w:val="28"/>
          <w:szCs w:val="28"/>
        </w:rPr>
      </w:pPr>
    </w:p>
    <w:p w:rsidR="002913C2" w:rsidRPr="002265CB" w:rsidRDefault="002265CB" w:rsidP="002913C2">
      <w:pPr>
        <w:pStyle w:val="2"/>
        <w:numPr>
          <w:ilvl w:val="0"/>
          <w:numId w:val="7"/>
        </w:numPr>
        <w:spacing w:line="360" w:lineRule="auto"/>
        <w:jc w:val="both"/>
        <w:rPr>
          <w:rFonts w:ascii="Times New Roman" w:hAnsi="Times New Roman"/>
          <w:b w:val="0"/>
          <w:color w:val="auto"/>
          <w:sz w:val="28"/>
          <w:szCs w:val="28"/>
        </w:rPr>
      </w:pPr>
      <w:r w:rsidRPr="002265CB">
        <w:rPr>
          <w:rFonts w:ascii="Times New Roman" w:hAnsi="Times New Roman"/>
          <w:b w:val="0"/>
          <w:color w:val="auto"/>
          <w:sz w:val="28"/>
          <w:szCs w:val="28"/>
        </w:rPr>
        <w:t>Каталоги, журналы, брошюры</w:t>
      </w:r>
    </w:p>
    <w:tbl>
      <w:tblPr>
        <w:tblW w:w="88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40"/>
        <w:gridCol w:w="1136"/>
      </w:tblGrid>
      <w:tr w:rsidR="002913C2" w:rsidRPr="002913C2">
        <w:tc>
          <w:tcPr>
            <w:tcW w:w="7740"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Верстка каталогов на основе утвержденного дизайна (за полосу)</w:t>
            </w:r>
          </w:p>
        </w:tc>
        <w:tc>
          <w:tcPr>
            <w:tcW w:w="1136"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1 000</w:t>
            </w:r>
          </w:p>
        </w:tc>
      </w:tr>
      <w:tr w:rsidR="002913C2" w:rsidRPr="002913C2">
        <w:tc>
          <w:tcPr>
            <w:tcW w:w="7740"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Верстка журналов на основе утвержденного дизайна</w:t>
            </w:r>
          </w:p>
        </w:tc>
        <w:tc>
          <w:tcPr>
            <w:tcW w:w="1136"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1 500</w:t>
            </w:r>
          </w:p>
        </w:tc>
      </w:tr>
      <w:tr w:rsidR="002913C2" w:rsidRPr="002913C2">
        <w:tc>
          <w:tcPr>
            <w:tcW w:w="7740"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Верстка брошюр и лифлетов на основе утвержденного дизайна</w:t>
            </w:r>
          </w:p>
        </w:tc>
        <w:tc>
          <w:tcPr>
            <w:tcW w:w="1136"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sz w:val="28"/>
                <w:szCs w:val="28"/>
              </w:rPr>
            </w:pPr>
            <w:r w:rsidRPr="002913C2">
              <w:rPr>
                <w:sz w:val="28"/>
                <w:szCs w:val="28"/>
              </w:rPr>
              <w:t>5 000</w:t>
            </w:r>
          </w:p>
        </w:tc>
      </w:tr>
      <w:tr w:rsidR="002913C2" w:rsidRPr="002913C2">
        <w:tc>
          <w:tcPr>
            <w:tcW w:w="7740"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sz w:val="28"/>
                <w:szCs w:val="28"/>
              </w:rPr>
            </w:pPr>
            <w:r w:rsidRPr="002913C2">
              <w:rPr>
                <w:sz w:val="28"/>
                <w:szCs w:val="28"/>
              </w:rPr>
              <w:t>Буклет формата А4</w:t>
            </w:r>
          </w:p>
        </w:tc>
        <w:tc>
          <w:tcPr>
            <w:tcW w:w="1136"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sz w:val="28"/>
                <w:szCs w:val="28"/>
              </w:rPr>
            </w:pPr>
            <w:r w:rsidRPr="002913C2">
              <w:rPr>
                <w:sz w:val="28"/>
                <w:szCs w:val="28"/>
              </w:rPr>
              <w:t>500</w:t>
            </w:r>
          </w:p>
        </w:tc>
      </w:tr>
    </w:tbl>
    <w:p w:rsidR="002913C2" w:rsidRPr="002913C2" w:rsidRDefault="002913C2" w:rsidP="002913C2">
      <w:pPr>
        <w:spacing w:line="360" w:lineRule="auto"/>
        <w:jc w:val="both"/>
        <w:rPr>
          <w:sz w:val="28"/>
          <w:szCs w:val="28"/>
        </w:rPr>
      </w:pPr>
    </w:p>
    <w:p w:rsidR="002913C2" w:rsidRPr="002265CB" w:rsidRDefault="002265CB" w:rsidP="002913C2">
      <w:pPr>
        <w:pStyle w:val="2"/>
        <w:keepLines w:val="0"/>
        <w:numPr>
          <w:ilvl w:val="0"/>
          <w:numId w:val="7"/>
        </w:numPr>
        <w:spacing w:before="0" w:line="360" w:lineRule="auto"/>
        <w:jc w:val="both"/>
        <w:rPr>
          <w:rFonts w:ascii="Times New Roman" w:hAnsi="Times New Roman"/>
          <w:b w:val="0"/>
          <w:color w:val="auto"/>
          <w:sz w:val="28"/>
          <w:szCs w:val="28"/>
        </w:rPr>
      </w:pPr>
      <w:r w:rsidRPr="002265CB">
        <w:rPr>
          <w:rFonts w:ascii="Times New Roman" w:hAnsi="Times New Roman"/>
          <w:b w:val="0"/>
          <w:color w:val="auto"/>
          <w:sz w:val="28"/>
          <w:szCs w:val="28"/>
        </w:rPr>
        <w:t>Календари, открытки</w:t>
      </w:r>
    </w:p>
    <w:tbl>
      <w:tblPr>
        <w:tblW w:w="88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532"/>
        <w:gridCol w:w="1344"/>
      </w:tblGrid>
      <w:tr w:rsidR="002913C2" w:rsidRPr="002913C2">
        <w:tc>
          <w:tcPr>
            <w:tcW w:w="7740"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Дизайн настенного календаря (А1, 13 листов)</w:t>
            </w:r>
          </w:p>
        </w:tc>
        <w:tc>
          <w:tcPr>
            <w:tcW w:w="1136"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30 000</w:t>
            </w:r>
          </w:p>
        </w:tc>
      </w:tr>
      <w:tr w:rsidR="002913C2" w:rsidRPr="002913C2">
        <w:tc>
          <w:tcPr>
            <w:tcW w:w="7740"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Дизайн настольного календаря (13 листов, пружина, перекидной)</w:t>
            </w:r>
          </w:p>
        </w:tc>
        <w:tc>
          <w:tcPr>
            <w:tcW w:w="1136"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12 000</w:t>
            </w:r>
          </w:p>
        </w:tc>
      </w:tr>
      <w:tr w:rsidR="002913C2" w:rsidRPr="002913C2">
        <w:tc>
          <w:tcPr>
            <w:tcW w:w="7740"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Дизайн квартального календаря</w:t>
            </w:r>
          </w:p>
        </w:tc>
        <w:tc>
          <w:tcPr>
            <w:tcW w:w="1136"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14 000</w:t>
            </w:r>
          </w:p>
        </w:tc>
      </w:tr>
      <w:tr w:rsidR="002913C2" w:rsidRPr="002913C2">
        <w:tc>
          <w:tcPr>
            <w:tcW w:w="7740"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Дизайн карманного календаря</w:t>
            </w:r>
          </w:p>
        </w:tc>
        <w:tc>
          <w:tcPr>
            <w:tcW w:w="1136"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3 000</w:t>
            </w:r>
          </w:p>
        </w:tc>
      </w:tr>
      <w:tr w:rsidR="002913C2" w:rsidRPr="002913C2">
        <w:tc>
          <w:tcPr>
            <w:tcW w:w="7740"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Дизайн открытки / пригласительного билета</w:t>
            </w:r>
          </w:p>
        </w:tc>
        <w:tc>
          <w:tcPr>
            <w:tcW w:w="1136"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pStyle w:val="a5"/>
              <w:numPr>
                <w:ilvl w:val="0"/>
                <w:numId w:val="8"/>
              </w:numPr>
              <w:spacing w:line="360" w:lineRule="auto"/>
              <w:jc w:val="both"/>
              <w:rPr>
                <w:rFonts w:eastAsia="Arial Unicode MS"/>
                <w:sz w:val="28"/>
                <w:szCs w:val="28"/>
              </w:rPr>
            </w:pPr>
            <w:r w:rsidRPr="002913C2">
              <w:rPr>
                <w:sz w:val="28"/>
                <w:szCs w:val="28"/>
              </w:rPr>
              <w:t>000</w:t>
            </w:r>
          </w:p>
        </w:tc>
      </w:tr>
    </w:tbl>
    <w:p w:rsidR="002913C2" w:rsidRPr="002913C2" w:rsidRDefault="002913C2" w:rsidP="002913C2">
      <w:pPr>
        <w:spacing w:line="360" w:lineRule="auto"/>
        <w:jc w:val="both"/>
        <w:rPr>
          <w:sz w:val="28"/>
          <w:szCs w:val="28"/>
        </w:rPr>
      </w:pPr>
    </w:p>
    <w:p w:rsidR="002913C2" w:rsidRPr="002265CB" w:rsidRDefault="002265CB" w:rsidP="002913C2">
      <w:pPr>
        <w:pStyle w:val="2"/>
        <w:keepLines w:val="0"/>
        <w:numPr>
          <w:ilvl w:val="0"/>
          <w:numId w:val="7"/>
        </w:numPr>
        <w:spacing w:before="0" w:line="360" w:lineRule="auto"/>
        <w:jc w:val="both"/>
        <w:rPr>
          <w:rFonts w:ascii="Times New Roman" w:hAnsi="Times New Roman"/>
          <w:b w:val="0"/>
          <w:color w:val="auto"/>
          <w:sz w:val="28"/>
          <w:szCs w:val="28"/>
        </w:rPr>
      </w:pPr>
      <w:r w:rsidRPr="002265CB">
        <w:rPr>
          <w:rFonts w:ascii="Times New Roman" w:hAnsi="Times New Roman"/>
          <w:b w:val="0"/>
          <w:color w:val="auto"/>
          <w:sz w:val="28"/>
          <w:szCs w:val="28"/>
        </w:rPr>
        <w:t>Щиты, панели</w:t>
      </w:r>
    </w:p>
    <w:tbl>
      <w:tblPr>
        <w:tblW w:w="893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26"/>
        <w:gridCol w:w="1204"/>
      </w:tblGrid>
      <w:tr w:rsidR="002913C2" w:rsidRPr="002913C2">
        <w:trPr>
          <w:trHeight w:val="162"/>
        </w:trPr>
        <w:tc>
          <w:tcPr>
            <w:tcW w:w="7848"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 xml:space="preserve">Дизайн для рекламных щитов </w:t>
            </w:r>
          </w:p>
        </w:tc>
        <w:tc>
          <w:tcPr>
            <w:tcW w:w="1082"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17 000</w:t>
            </w:r>
          </w:p>
        </w:tc>
      </w:tr>
      <w:tr w:rsidR="002913C2" w:rsidRPr="002913C2">
        <w:trPr>
          <w:trHeight w:val="525"/>
        </w:trPr>
        <w:tc>
          <w:tcPr>
            <w:tcW w:w="7848"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Дизайн для крышных панелей</w:t>
            </w:r>
          </w:p>
        </w:tc>
        <w:tc>
          <w:tcPr>
            <w:tcW w:w="1082"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pStyle w:val="a5"/>
              <w:numPr>
                <w:ilvl w:val="0"/>
                <w:numId w:val="10"/>
              </w:numPr>
              <w:spacing w:line="360" w:lineRule="auto"/>
              <w:jc w:val="both"/>
              <w:rPr>
                <w:rFonts w:eastAsia="Arial Unicode MS"/>
                <w:sz w:val="28"/>
                <w:szCs w:val="28"/>
              </w:rPr>
            </w:pPr>
            <w:r w:rsidRPr="002913C2">
              <w:rPr>
                <w:sz w:val="28"/>
                <w:szCs w:val="28"/>
              </w:rPr>
              <w:t>00</w:t>
            </w:r>
          </w:p>
        </w:tc>
      </w:tr>
    </w:tbl>
    <w:p w:rsidR="002913C2" w:rsidRPr="002913C2" w:rsidRDefault="002913C2" w:rsidP="002913C2">
      <w:pPr>
        <w:spacing w:line="360" w:lineRule="auto"/>
        <w:jc w:val="both"/>
        <w:rPr>
          <w:sz w:val="28"/>
          <w:szCs w:val="28"/>
        </w:rPr>
      </w:pPr>
    </w:p>
    <w:p w:rsidR="002913C2" w:rsidRPr="002265CB" w:rsidRDefault="002265CB" w:rsidP="002913C2">
      <w:pPr>
        <w:pStyle w:val="2"/>
        <w:keepLines w:val="0"/>
        <w:numPr>
          <w:ilvl w:val="0"/>
          <w:numId w:val="7"/>
        </w:numPr>
        <w:spacing w:before="0" w:line="360" w:lineRule="auto"/>
        <w:jc w:val="both"/>
        <w:rPr>
          <w:rFonts w:ascii="Times New Roman" w:hAnsi="Times New Roman"/>
          <w:b w:val="0"/>
          <w:color w:val="auto"/>
          <w:sz w:val="28"/>
          <w:szCs w:val="28"/>
        </w:rPr>
      </w:pPr>
      <w:r w:rsidRPr="002265CB">
        <w:rPr>
          <w:rFonts w:ascii="Times New Roman" w:hAnsi="Times New Roman"/>
          <w:b w:val="0"/>
          <w:color w:val="auto"/>
          <w:sz w:val="28"/>
          <w:szCs w:val="28"/>
        </w:rPr>
        <w:t>Вывески, витрины</w:t>
      </w:r>
    </w:p>
    <w:tbl>
      <w:tblPr>
        <w:tblW w:w="893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849"/>
        <w:gridCol w:w="1084"/>
      </w:tblGrid>
      <w:tr w:rsidR="002913C2" w:rsidRPr="002913C2">
        <w:trPr>
          <w:trHeight w:val="565"/>
        </w:trPr>
        <w:tc>
          <w:tcPr>
            <w:tcW w:w="7849"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Дизайн вывески</w:t>
            </w:r>
          </w:p>
        </w:tc>
        <w:tc>
          <w:tcPr>
            <w:tcW w:w="1084"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20 000</w:t>
            </w:r>
          </w:p>
        </w:tc>
      </w:tr>
      <w:tr w:rsidR="002913C2" w:rsidRPr="002913C2">
        <w:trPr>
          <w:trHeight w:val="582"/>
        </w:trPr>
        <w:tc>
          <w:tcPr>
            <w:tcW w:w="7849"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Дизайн витрины</w:t>
            </w:r>
          </w:p>
        </w:tc>
        <w:tc>
          <w:tcPr>
            <w:tcW w:w="1084"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40 000</w:t>
            </w:r>
          </w:p>
        </w:tc>
      </w:tr>
    </w:tbl>
    <w:p w:rsidR="002913C2" w:rsidRPr="002913C2" w:rsidRDefault="002913C2" w:rsidP="002913C2">
      <w:pPr>
        <w:pStyle w:val="2"/>
        <w:spacing w:line="360" w:lineRule="auto"/>
        <w:ind w:left="180"/>
        <w:jc w:val="both"/>
        <w:rPr>
          <w:rFonts w:ascii="Times New Roman" w:hAnsi="Times New Roman"/>
          <w:sz w:val="28"/>
          <w:szCs w:val="28"/>
        </w:rPr>
      </w:pPr>
    </w:p>
    <w:p w:rsidR="002913C2" w:rsidRPr="002265CB" w:rsidRDefault="002265CB" w:rsidP="002913C2">
      <w:pPr>
        <w:pStyle w:val="2"/>
        <w:numPr>
          <w:ilvl w:val="0"/>
          <w:numId w:val="7"/>
        </w:numPr>
        <w:spacing w:line="360" w:lineRule="auto"/>
        <w:jc w:val="both"/>
        <w:rPr>
          <w:rFonts w:ascii="Times New Roman" w:hAnsi="Times New Roman"/>
          <w:b w:val="0"/>
          <w:color w:val="auto"/>
          <w:sz w:val="28"/>
          <w:szCs w:val="28"/>
        </w:rPr>
      </w:pPr>
      <w:r w:rsidRPr="002265CB">
        <w:rPr>
          <w:rFonts w:ascii="Times New Roman" w:hAnsi="Times New Roman"/>
          <w:b w:val="0"/>
          <w:color w:val="auto"/>
          <w:sz w:val="28"/>
          <w:szCs w:val="28"/>
        </w:rPr>
        <w:t>Видеопродукция</w:t>
      </w:r>
    </w:p>
    <w:tbl>
      <w:tblPr>
        <w:tblW w:w="88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672"/>
        <w:gridCol w:w="1204"/>
      </w:tblGrid>
      <w:tr w:rsidR="002913C2" w:rsidRPr="002913C2">
        <w:tc>
          <w:tcPr>
            <w:tcW w:w="7848"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 xml:space="preserve">Видеоролик простой 10-30 сек (видеосъемка </w:t>
            </w:r>
            <w:r w:rsidRPr="002913C2">
              <w:rPr>
                <w:sz w:val="28"/>
                <w:szCs w:val="28"/>
                <w:lang w:val="en-US"/>
              </w:rPr>
              <w:t>Betacam SP</w:t>
            </w:r>
            <w:r w:rsidRPr="002913C2">
              <w:rPr>
                <w:sz w:val="28"/>
                <w:szCs w:val="28"/>
              </w:rPr>
              <w:t>/</w:t>
            </w:r>
            <w:r w:rsidRPr="002913C2">
              <w:rPr>
                <w:sz w:val="28"/>
                <w:szCs w:val="28"/>
                <w:lang w:val="en-US"/>
              </w:rPr>
              <w:t>HDV</w:t>
            </w:r>
            <w:r w:rsidRPr="002913C2">
              <w:rPr>
                <w:sz w:val="28"/>
                <w:szCs w:val="28"/>
              </w:rPr>
              <w:t>, обработка слайдов и фото, спецэффекты, графика)</w:t>
            </w:r>
          </w:p>
        </w:tc>
        <w:tc>
          <w:tcPr>
            <w:tcW w:w="1028"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50 000</w:t>
            </w:r>
          </w:p>
        </w:tc>
      </w:tr>
      <w:tr w:rsidR="002913C2" w:rsidRPr="002913C2">
        <w:tc>
          <w:tcPr>
            <w:tcW w:w="7848"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 xml:space="preserve">Видеоролик сложный, постановочный 10-30 сек (видеосъемка </w:t>
            </w:r>
            <w:r w:rsidRPr="002913C2">
              <w:rPr>
                <w:sz w:val="28"/>
                <w:szCs w:val="28"/>
                <w:lang w:val="en-US"/>
              </w:rPr>
              <w:t>HD</w:t>
            </w:r>
            <w:r w:rsidRPr="002913C2">
              <w:rPr>
                <w:sz w:val="28"/>
                <w:szCs w:val="28"/>
              </w:rPr>
              <w:t>, актеры, компьютерная графика, анимация)</w:t>
            </w:r>
          </w:p>
        </w:tc>
        <w:tc>
          <w:tcPr>
            <w:tcW w:w="1028"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80 000</w:t>
            </w:r>
          </w:p>
        </w:tc>
      </w:tr>
      <w:tr w:rsidR="002913C2" w:rsidRPr="002913C2">
        <w:tc>
          <w:tcPr>
            <w:tcW w:w="7848"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 xml:space="preserve">Киноролик игровой 15-30 сек (киносъемка на </w:t>
            </w:r>
            <w:r w:rsidRPr="002913C2">
              <w:rPr>
                <w:sz w:val="28"/>
                <w:szCs w:val="28"/>
                <w:lang w:val="en-US"/>
              </w:rPr>
              <w:t>Kodak</w:t>
            </w:r>
            <w:r w:rsidRPr="002913C2">
              <w:rPr>
                <w:sz w:val="28"/>
                <w:szCs w:val="28"/>
              </w:rPr>
              <w:t>, участие актеров, компьютерная графика, анимация)</w:t>
            </w:r>
          </w:p>
        </w:tc>
        <w:tc>
          <w:tcPr>
            <w:tcW w:w="1028"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150 000</w:t>
            </w:r>
          </w:p>
        </w:tc>
      </w:tr>
      <w:tr w:rsidR="002913C2" w:rsidRPr="002913C2">
        <w:tc>
          <w:tcPr>
            <w:tcW w:w="7848"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Монтаж рекламных роликов из исходных материалов, оригинальная музыка, озвучивание.</w:t>
            </w:r>
          </w:p>
        </w:tc>
        <w:tc>
          <w:tcPr>
            <w:tcW w:w="1028"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40 000</w:t>
            </w:r>
          </w:p>
        </w:tc>
      </w:tr>
      <w:tr w:rsidR="002913C2" w:rsidRPr="002913C2">
        <w:tc>
          <w:tcPr>
            <w:tcW w:w="7848"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Изготовление раскадровки по утвержденному сценарию</w:t>
            </w:r>
          </w:p>
        </w:tc>
        <w:tc>
          <w:tcPr>
            <w:tcW w:w="1028"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4 500</w:t>
            </w:r>
          </w:p>
        </w:tc>
      </w:tr>
      <w:tr w:rsidR="002913C2" w:rsidRPr="002913C2">
        <w:tc>
          <w:tcPr>
            <w:tcW w:w="7848"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Сценарии для видеоролика</w:t>
            </w:r>
          </w:p>
        </w:tc>
        <w:tc>
          <w:tcPr>
            <w:tcW w:w="1028"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pStyle w:val="a5"/>
              <w:numPr>
                <w:ilvl w:val="0"/>
                <w:numId w:val="9"/>
              </w:numPr>
              <w:spacing w:line="360" w:lineRule="auto"/>
              <w:jc w:val="both"/>
              <w:rPr>
                <w:rFonts w:eastAsia="Arial Unicode MS"/>
                <w:sz w:val="28"/>
                <w:szCs w:val="28"/>
              </w:rPr>
            </w:pPr>
            <w:r w:rsidRPr="002913C2">
              <w:rPr>
                <w:sz w:val="28"/>
                <w:szCs w:val="28"/>
              </w:rPr>
              <w:t>00</w:t>
            </w:r>
          </w:p>
        </w:tc>
      </w:tr>
    </w:tbl>
    <w:p w:rsidR="002913C2" w:rsidRPr="002913C2" w:rsidRDefault="002913C2" w:rsidP="002913C2">
      <w:pPr>
        <w:spacing w:line="360" w:lineRule="auto"/>
        <w:jc w:val="both"/>
        <w:rPr>
          <w:sz w:val="28"/>
          <w:szCs w:val="28"/>
        </w:rPr>
      </w:pPr>
    </w:p>
    <w:p w:rsidR="002913C2" w:rsidRPr="002265CB" w:rsidRDefault="002265CB" w:rsidP="002913C2">
      <w:pPr>
        <w:pStyle w:val="a5"/>
        <w:numPr>
          <w:ilvl w:val="0"/>
          <w:numId w:val="7"/>
        </w:numPr>
        <w:spacing w:before="0" w:after="0" w:line="360" w:lineRule="auto"/>
        <w:jc w:val="both"/>
        <w:rPr>
          <w:sz w:val="28"/>
          <w:szCs w:val="28"/>
        </w:rPr>
      </w:pPr>
      <w:r w:rsidRPr="002265CB">
        <w:rPr>
          <w:sz w:val="28"/>
          <w:szCs w:val="28"/>
        </w:rPr>
        <w:t>Аудиопродукция</w:t>
      </w:r>
    </w:p>
    <w:tbl>
      <w:tblPr>
        <w:tblW w:w="88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848"/>
        <w:gridCol w:w="1028"/>
      </w:tblGrid>
      <w:tr w:rsidR="002913C2" w:rsidRPr="002913C2">
        <w:tc>
          <w:tcPr>
            <w:tcW w:w="7848"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Информационный аудиоролик</w:t>
            </w:r>
          </w:p>
        </w:tc>
        <w:tc>
          <w:tcPr>
            <w:tcW w:w="1028"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10 500</w:t>
            </w:r>
          </w:p>
        </w:tc>
      </w:tr>
      <w:tr w:rsidR="002913C2" w:rsidRPr="002913C2">
        <w:tc>
          <w:tcPr>
            <w:tcW w:w="7848"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Музыкальный аудиоролик</w:t>
            </w:r>
          </w:p>
        </w:tc>
        <w:tc>
          <w:tcPr>
            <w:tcW w:w="1028"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15 000</w:t>
            </w:r>
          </w:p>
        </w:tc>
      </w:tr>
      <w:tr w:rsidR="002913C2" w:rsidRPr="002913C2">
        <w:tc>
          <w:tcPr>
            <w:tcW w:w="7848"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 xml:space="preserve">Имиджевый аудиоролик </w:t>
            </w:r>
          </w:p>
        </w:tc>
        <w:tc>
          <w:tcPr>
            <w:tcW w:w="1028" w:type="dxa"/>
            <w:tcBorders>
              <w:top w:val="single" w:sz="4" w:space="0" w:color="auto"/>
              <w:left w:val="single" w:sz="4" w:space="0" w:color="auto"/>
              <w:bottom w:val="single" w:sz="4" w:space="0" w:color="auto"/>
              <w:right w:val="single" w:sz="4" w:space="0" w:color="auto"/>
            </w:tcBorders>
          </w:tcPr>
          <w:p w:rsidR="002913C2" w:rsidRPr="002913C2" w:rsidRDefault="002913C2" w:rsidP="002913C2">
            <w:pPr>
              <w:spacing w:line="360" w:lineRule="auto"/>
              <w:jc w:val="both"/>
              <w:rPr>
                <w:rFonts w:eastAsia="Arial Unicode MS"/>
                <w:sz w:val="28"/>
                <w:szCs w:val="28"/>
              </w:rPr>
            </w:pPr>
            <w:r w:rsidRPr="002913C2">
              <w:rPr>
                <w:sz w:val="28"/>
                <w:szCs w:val="28"/>
              </w:rPr>
              <w:t>18 000</w:t>
            </w:r>
          </w:p>
        </w:tc>
      </w:tr>
    </w:tbl>
    <w:p w:rsidR="002913C2" w:rsidRPr="002913C2" w:rsidRDefault="002913C2" w:rsidP="002913C2">
      <w:pPr>
        <w:spacing w:line="360" w:lineRule="auto"/>
        <w:jc w:val="both"/>
        <w:rPr>
          <w:sz w:val="28"/>
          <w:szCs w:val="28"/>
        </w:rPr>
      </w:pPr>
    </w:p>
    <w:p w:rsidR="002913C2" w:rsidRPr="002913C2" w:rsidRDefault="002913C2" w:rsidP="002913C2">
      <w:pPr>
        <w:pStyle w:val="21"/>
        <w:spacing w:line="360" w:lineRule="auto"/>
        <w:jc w:val="both"/>
        <w:rPr>
          <w:sz w:val="28"/>
          <w:szCs w:val="28"/>
          <w:lang w:val="en-US"/>
        </w:rPr>
      </w:pPr>
      <w:r w:rsidRPr="002913C2">
        <w:rPr>
          <w:iCs/>
          <w:sz w:val="28"/>
          <w:szCs w:val="28"/>
        </w:rPr>
        <w:t>Оборудование для изготовления рекламной продукции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7"/>
        <w:gridCol w:w="3127"/>
      </w:tblGrid>
      <w:tr w:rsidR="002913C2" w:rsidRPr="002913C2">
        <w:trPr>
          <w:trHeight w:val="1151"/>
        </w:trPr>
        <w:tc>
          <w:tcPr>
            <w:tcW w:w="6337" w:type="dxa"/>
            <w:tcBorders>
              <w:top w:val="single" w:sz="12" w:space="0" w:color="auto"/>
              <w:left w:val="single" w:sz="12" w:space="0" w:color="auto"/>
              <w:bottom w:val="single" w:sz="12" w:space="0" w:color="auto"/>
              <w:right w:val="single" w:sz="12" w:space="0" w:color="auto"/>
            </w:tcBorders>
          </w:tcPr>
          <w:p w:rsidR="002913C2" w:rsidRPr="002913C2" w:rsidRDefault="002913C2" w:rsidP="002913C2">
            <w:pPr>
              <w:pStyle w:val="21"/>
              <w:spacing w:line="360" w:lineRule="auto"/>
              <w:jc w:val="both"/>
              <w:rPr>
                <w:sz w:val="28"/>
                <w:szCs w:val="28"/>
              </w:rPr>
            </w:pPr>
            <w:r w:rsidRPr="002913C2">
              <w:rPr>
                <w:sz w:val="28"/>
                <w:szCs w:val="28"/>
              </w:rPr>
              <w:t>Оборудование</w:t>
            </w:r>
          </w:p>
        </w:tc>
        <w:tc>
          <w:tcPr>
            <w:tcW w:w="3127" w:type="dxa"/>
            <w:tcBorders>
              <w:top w:val="single" w:sz="12" w:space="0" w:color="auto"/>
              <w:left w:val="single" w:sz="12" w:space="0" w:color="auto"/>
              <w:bottom w:val="single" w:sz="12" w:space="0" w:color="auto"/>
              <w:right w:val="single" w:sz="12" w:space="0" w:color="auto"/>
            </w:tcBorders>
          </w:tcPr>
          <w:p w:rsidR="002913C2" w:rsidRPr="002913C2" w:rsidRDefault="002913C2" w:rsidP="002913C2">
            <w:pPr>
              <w:pStyle w:val="21"/>
              <w:spacing w:line="360" w:lineRule="auto"/>
              <w:jc w:val="both"/>
              <w:rPr>
                <w:sz w:val="28"/>
                <w:szCs w:val="28"/>
                <w:lang w:val="en-US"/>
              </w:rPr>
            </w:pPr>
            <w:r w:rsidRPr="002913C2">
              <w:rPr>
                <w:sz w:val="28"/>
                <w:szCs w:val="28"/>
              </w:rPr>
              <w:t xml:space="preserve">Рыночная стоимость </w:t>
            </w:r>
          </w:p>
          <w:p w:rsidR="002913C2" w:rsidRPr="002913C2" w:rsidRDefault="002913C2" w:rsidP="002913C2">
            <w:pPr>
              <w:pStyle w:val="21"/>
              <w:spacing w:line="360" w:lineRule="auto"/>
              <w:jc w:val="both"/>
              <w:rPr>
                <w:sz w:val="28"/>
                <w:szCs w:val="28"/>
              </w:rPr>
            </w:pPr>
          </w:p>
        </w:tc>
      </w:tr>
      <w:tr w:rsidR="002913C2" w:rsidRPr="002913C2">
        <w:trPr>
          <w:trHeight w:val="427"/>
        </w:trPr>
        <w:tc>
          <w:tcPr>
            <w:tcW w:w="6337" w:type="dxa"/>
            <w:tcBorders>
              <w:top w:val="single" w:sz="12" w:space="0" w:color="auto"/>
              <w:left w:val="single" w:sz="12" w:space="0" w:color="auto"/>
              <w:bottom w:val="single" w:sz="4" w:space="0" w:color="auto"/>
              <w:right w:val="single" w:sz="4" w:space="0" w:color="auto"/>
            </w:tcBorders>
          </w:tcPr>
          <w:p w:rsidR="002913C2" w:rsidRPr="002913C2" w:rsidRDefault="002913C2" w:rsidP="002913C2">
            <w:pPr>
              <w:pStyle w:val="21"/>
              <w:spacing w:line="360" w:lineRule="auto"/>
              <w:jc w:val="both"/>
              <w:rPr>
                <w:sz w:val="28"/>
                <w:szCs w:val="28"/>
              </w:rPr>
            </w:pPr>
            <w:r w:rsidRPr="002913C2">
              <w:rPr>
                <w:sz w:val="28"/>
                <w:szCs w:val="28"/>
              </w:rPr>
              <w:t>Сольвентный плоттер SkyWalker-1000</w:t>
            </w:r>
          </w:p>
        </w:tc>
        <w:tc>
          <w:tcPr>
            <w:tcW w:w="3127" w:type="dxa"/>
            <w:tcBorders>
              <w:top w:val="single" w:sz="12" w:space="0" w:color="auto"/>
              <w:left w:val="single" w:sz="4" w:space="0" w:color="auto"/>
              <w:bottom w:val="single" w:sz="4" w:space="0" w:color="auto"/>
              <w:right w:val="single" w:sz="12" w:space="0" w:color="auto"/>
            </w:tcBorders>
          </w:tcPr>
          <w:p w:rsidR="002913C2" w:rsidRPr="002913C2" w:rsidRDefault="002913C2" w:rsidP="002913C2">
            <w:pPr>
              <w:pStyle w:val="21"/>
              <w:spacing w:line="360" w:lineRule="auto"/>
              <w:jc w:val="both"/>
              <w:rPr>
                <w:sz w:val="28"/>
                <w:szCs w:val="28"/>
              </w:rPr>
            </w:pPr>
            <w:r w:rsidRPr="002913C2">
              <w:rPr>
                <w:sz w:val="28"/>
                <w:szCs w:val="28"/>
              </w:rPr>
              <w:t>12000</w:t>
            </w:r>
          </w:p>
        </w:tc>
      </w:tr>
      <w:tr w:rsidR="002913C2" w:rsidRPr="002913C2">
        <w:trPr>
          <w:trHeight w:val="414"/>
        </w:trPr>
        <w:tc>
          <w:tcPr>
            <w:tcW w:w="6337" w:type="dxa"/>
            <w:tcBorders>
              <w:top w:val="single" w:sz="4" w:space="0" w:color="auto"/>
              <w:left w:val="single" w:sz="12" w:space="0" w:color="auto"/>
              <w:bottom w:val="single" w:sz="4" w:space="0" w:color="auto"/>
              <w:right w:val="single" w:sz="4" w:space="0" w:color="auto"/>
            </w:tcBorders>
          </w:tcPr>
          <w:p w:rsidR="002913C2" w:rsidRPr="002913C2" w:rsidRDefault="002913C2" w:rsidP="002913C2">
            <w:pPr>
              <w:pStyle w:val="21"/>
              <w:spacing w:line="360" w:lineRule="auto"/>
              <w:jc w:val="both"/>
              <w:rPr>
                <w:sz w:val="28"/>
                <w:szCs w:val="28"/>
              </w:rPr>
            </w:pPr>
            <w:r w:rsidRPr="002913C2">
              <w:rPr>
                <w:sz w:val="28"/>
                <w:szCs w:val="28"/>
              </w:rPr>
              <w:t xml:space="preserve">Сольвентный плоттер Infinity </w:t>
            </w:r>
            <w:smartTag w:uri="urn:schemas-microsoft-com:office:smarttags" w:element="metricconverter">
              <w:smartTagPr>
                <w:attr w:name="ProductID" w:val="3312C"/>
              </w:smartTagPr>
              <w:r w:rsidRPr="002913C2">
                <w:rPr>
                  <w:sz w:val="28"/>
                  <w:szCs w:val="28"/>
                </w:rPr>
                <w:t>3312C</w:t>
              </w:r>
            </w:smartTag>
          </w:p>
        </w:tc>
        <w:tc>
          <w:tcPr>
            <w:tcW w:w="3127" w:type="dxa"/>
            <w:tcBorders>
              <w:top w:val="single" w:sz="4" w:space="0" w:color="auto"/>
              <w:left w:val="single" w:sz="4" w:space="0" w:color="auto"/>
              <w:bottom w:val="single" w:sz="4" w:space="0" w:color="auto"/>
              <w:right w:val="single" w:sz="12" w:space="0" w:color="auto"/>
            </w:tcBorders>
          </w:tcPr>
          <w:p w:rsidR="002913C2" w:rsidRPr="002913C2" w:rsidRDefault="002913C2" w:rsidP="002913C2">
            <w:pPr>
              <w:pStyle w:val="21"/>
              <w:spacing w:line="360" w:lineRule="auto"/>
              <w:jc w:val="both"/>
              <w:rPr>
                <w:sz w:val="28"/>
                <w:szCs w:val="28"/>
              </w:rPr>
            </w:pPr>
            <w:r w:rsidRPr="002913C2">
              <w:rPr>
                <w:sz w:val="28"/>
                <w:szCs w:val="28"/>
              </w:rPr>
              <w:t>20000</w:t>
            </w:r>
          </w:p>
        </w:tc>
      </w:tr>
      <w:tr w:rsidR="002913C2" w:rsidRPr="002913C2">
        <w:trPr>
          <w:trHeight w:val="310"/>
        </w:trPr>
        <w:tc>
          <w:tcPr>
            <w:tcW w:w="6337" w:type="dxa"/>
            <w:tcBorders>
              <w:top w:val="single" w:sz="4" w:space="0" w:color="auto"/>
              <w:left w:val="single" w:sz="12" w:space="0" w:color="auto"/>
              <w:bottom w:val="single" w:sz="4" w:space="0" w:color="auto"/>
              <w:right w:val="single" w:sz="4" w:space="0" w:color="auto"/>
            </w:tcBorders>
          </w:tcPr>
          <w:p w:rsidR="002913C2" w:rsidRPr="002913C2" w:rsidRDefault="002913C2" w:rsidP="002913C2">
            <w:pPr>
              <w:pStyle w:val="21"/>
              <w:spacing w:line="360" w:lineRule="auto"/>
              <w:jc w:val="both"/>
              <w:rPr>
                <w:sz w:val="28"/>
                <w:szCs w:val="28"/>
              </w:rPr>
            </w:pPr>
            <w:r w:rsidRPr="002913C2">
              <w:rPr>
                <w:sz w:val="28"/>
                <w:szCs w:val="28"/>
              </w:rPr>
              <w:t xml:space="preserve">Черно-белый принтер </w:t>
            </w:r>
            <w:r w:rsidRPr="002913C2">
              <w:rPr>
                <w:sz w:val="28"/>
                <w:szCs w:val="28"/>
                <w:lang w:val="en-US"/>
              </w:rPr>
              <w:t xml:space="preserve">Xerox </w:t>
            </w:r>
            <w:r w:rsidRPr="002913C2">
              <w:rPr>
                <w:sz w:val="28"/>
                <w:szCs w:val="28"/>
              </w:rPr>
              <w:t>325</w:t>
            </w:r>
          </w:p>
        </w:tc>
        <w:tc>
          <w:tcPr>
            <w:tcW w:w="3127" w:type="dxa"/>
            <w:tcBorders>
              <w:top w:val="single" w:sz="4" w:space="0" w:color="auto"/>
              <w:left w:val="single" w:sz="4" w:space="0" w:color="auto"/>
              <w:bottom w:val="single" w:sz="4" w:space="0" w:color="auto"/>
              <w:right w:val="single" w:sz="12" w:space="0" w:color="auto"/>
            </w:tcBorders>
          </w:tcPr>
          <w:p w:rsidR="002913C2" w:rsidRPr="002913C2" w:rsidRDefault="002913C2" w:rsidP="002913C2">
            <w:pPr>
              <w:pStyle w:val="21"/>
              <w:spacing w:line="360" w:lineRule="auto"/>
              <w:jc w:val="both"/>
              <w:rPr>
                <w:sz w:val="28"/>
                <w:szCs w:val="28"/>
              </w:rPr>
            </w:pPr>
            <w:r w:rsidRPr="002913C2">
              <w:rPr>
                <w:sz w:val="28"/>
                <w:szCs w:val="28"/>
              </w:rPr>
              <w:t>100</w:t>
            </w:r>
          </w:p>
        </w:tc>
      </w:tr>
      <w:tr w:rsidR="002913C2" w:rsidRPr="002913C2">
        <w:trPr>
          <w:trHeight w:val="273"/>
        </w:trPr>
        <w:tc>
          <w:tcPr>
            <w:tcW w:w="6337" w:type="dxa"/>
            <w:tcBorders>
              <w:top w:val="single" w:sz="4" w:space="0" w:color="auto"/>
              <w:left w:val="single" w:sz="12" w:space="0" w:color="auto"/>
              <w:bottom w:val="single" w:sz="4" w:space="0" w:color="auto"/>
              <w:right w:val="single" w:sz="4" w:space="0" w:color="auto"/>
            </w:tcBorders>
          </w:tcPr>
          <w:p w:rsidR="002913C2" w:rsidRPr="002913C2" w:rsidRDefault="002913C2" w:rsidP="002913C2">
            <w:pPr>
              <w:pStyle w:val="21"/>
              <w:spacing w:line="360" w:lineRule="auto"/>
              <w:jc w:val="both"/>
              <w:rPr>
                <w:sz w:val="28"/>
                <w:szCs w:val="28"/>
              </w:rPr>
            </w:pPr>
            <w:r w:rsidRPr="002913C2">
              <w:rPr>
                <w:sz w:val="28"/>
                <w:szCs w:val="28"/>
              </w:rPr>
              <w:t>Цветной принтер</w:t>
            </w:r>
          </w:p>
        </w:tc>
        <w:tc>
          <w:tcPr>
            <w:tcW w:w="3127" w:type="dxa"/>
            <w:tcBorders>
              <w:top w:val="single" w:sz="4" w:space="0" w:color="auto"/>
              <w:left w:val="single" w:sz="4" w:space="0" w:color="auto"/>
              <w:bottom w:val="single" w:sz="4" w:space="0" w:color="auto"/>
              <w:right w:val="single" w:sz="12" w:space="0" w:color="auto"/>
            </w:tcBorders>
          </w:tcPr>
          <w:p w:rsidR="002913C2" w:rsidRPr="002913C2" w:rsidRDefault="002913C2" w:rsidP="002913C2">
            <w:pPr>
              <w:pStyle w:val="21"/>
              <w:spacing w:line="360" w:lineRule="auto"/>
              <w:jc w:val="both"/>
              <w:rPr>
                <w:sz w:val="28"/>
                <w:szCs w:val="28"/>
                <w:lang w:val="en-US"/>
              </w:rPr>
            </w:pPr>
            <w:r w:rsidRPr="002913C2">
              <w:rPr>
                <w:sz w:val="28"/>
                <w:szCs w:val="28"/>
              </w:rPr>
              <w:t>650</w:t>
            </w:r>
          </w:p>
        </w:tc>
      </w:tr>
      <w:tr w:rsidR="002913C2" w:rsidRPr="002913C2">
        <w:trPr>
          <w:trHeight w:val="427"/>
        </w:trPr>
        <w:tc>
          <w:tcPr>
            <w:tcW w:w="6337" w:type="dxa"/>
            <w:tcBorders>
              <w:top w:val="single" w:sz="4" w:space="0" w:color="auto"/>
              <w:left w:val="single" w:sz="12" w:space="0" w:color="auto"/>
              <w:bottom w:val="single" w:sz="4" w:space="0" w:color="auto"/>
              <w:right w:val="single" w:sz="4" w:space="0" w:color="auto"/>
            </w:tcBorders>
          </w:tcPr>
          <w:p w:rsidR="002913C2" w:rsidRPr="002913C2" w:rsidRDefault="002913C2" w:rsidP="002913C2">
            <w:pPr>
              <w:pStyle w:val="21"/>
              <w:spacing w:line="360" w:lineRule="auto"/>
              <w:jc w:val="both"/>
              <w:rPr>
                <w:sz w:val="28"/>
                <w:szCs w:val="28"/>
              </w:rPr>
            </w:pPr>
            <w:r w:rsidRPr="002913C2">
              <w:rPr>
                <w:sz w:val="28"/>
                <w:szCs w:val="28"/>
              </w:rPr>
              <w:t>Сканер НР-300</w:t>
            </w:r>
          </w:p>
        </w:tc>
        <w:tc>
          <w:tcPr>
            <w:tcW w:w="3127" w:type="dxa"/>
            <w:tcBorders>
              <w:top w:val="single" w:sz="4" w:space="0" w:color="auto"/>
              <w:left w:val="single" w:sz="4" w:space="0" w:color="auto"/>
              <w:bottom w:val="single" w:sz="4" w:space="0" w:color="auto"/>
              <w:right w:val="single" w:sz="12" w:space="0" w:color="auto"/>
            </w:tcBorders>
          </w:tcPr>
          <w:p w:rsidR="002913C2" w:rsidRPr="002913C2" w:rsidRDefault="002913C2" w:rsidP="002913C2">
            <w:pPr>
              <w:pStyle w:val="21"/>
              <w:spacing w:line="360" w:lineRule="auto"/>
              <w:jc w:val="both"/>
              <w:rPr>
                <w:sz w:val="28"/>
                <w:szCs w:val="28"/>
              </w:rPr>
            </w:pPr>
            <w:r w:rsidRPr="002913C2">
              <w:rPr>
                <w:sz w:val="28"/>
                <w:szCs w:val="28"/>
              </w:rPr>
              <w:t>350</w:t>
            </w:r>
          </w:p>
        </w:tc>
      </w:tr>
      <w:tr w:rsidR="002913C2" w:rsidRPr="002913C2">
        <w:trPr>
          <w:trHeight w:val="414"/>
        </w:trPr>
        <w:tc>
          <w:tcPr>
            <w:tcW w:w="6337" w:type="dxa"/>
            <w:tcBorders>
              <w:top w:val="single" w:sz="4" w:space="0" w:color="auto"/>
              <w:left w:val="single" w:sz="12" w:space="0" w:color="auto"/>
              <w:bottom w:val="single" w:sz="4" w:space="0" w:color="auto"/>
              <w:right w:val="single" w:sz="4" w:space="0" w:color="auto"/>
            </w:tcBorders>
          </w:tcPr>
          <w:p w:rsidR="002913C2" w:rsidRPr="002913C2" w:rsidRDefault="002913C2" w:rsidP="002913C2">
            <w:pPr>
              <w:pStyle w:val="21"/>
              <w:spacing w:line="360" w:lineRule="auto"/>
              <w:jc w:val="both"/>
              <w:rPr>
                <w:sz w:val="28"/>
                <w:szCs w:val="28"/>
              </w:rPr>
            </w:pPr>
            <w:r w:rsidRPr="002913C2">
              <w:rPr>
                <w:sz w:val="28"/>
                <w:szCs w:val="28"/>
              </w:rPr>
              <w:t>Ксерокс 535</w:t>
            </w:r>
          </w:p>
        </w:tc>
        <w:tc>
          <w:tcPr>
            <w:tcW w:w="3127" w:type="dxa"/>
            <w:tcBorders>
              <w:top w:val="single" w:sz="4" w:space="0" w:color="auto"/>
              <w:left w:val="single" w:sz="4" w:space="0" w:color="auto"/>
              <w:bottom w:val="single" w:sz="4" w:space="0" w:color="auto"/>
              <w:right w:val="single" w:sz="12" w:space="0" w:color="auto"/>
            </w:tcBorders>
          </w:tcPr>
          <w:p w:rsidR="002913C2" w:rsidRPr="002913C2" w:rsidRDefault="002913C2" w:rsidP="002913C2">
            <w:pPr>
              <w:pStyle w:val="21"/>
              <w:spacing w:line="360" w:lineRule="auto"/>
              <w:jc w:val="both"/>
              <w:rPr>
                <w:sz w:val="28"/>
                <w:szCs w:val="28"/>
              </w:rPr>
            </w:pPr>
            <w:r w:rsidRPr="002913C2">
              <w:rPr>
                <w:sz w:val="28"/>
                <w:szCs w:val="28"/>
              </w:rPr>
              <w:t>850</w:t>
            </w:r>
          </w:p>
        </w:tc>
      </w:tr>
      <w:tr w:rsidR="002913C2" w:rsidRPr="002913C2">
        <w:trPr>
          <w:trHeight w:val="414"/>
        </w:trPr>
        <w:tc>
          <w:tcPr>
            <w:tcW w:w="6337" w:type="dxa"/>
            <w:tcBorders>
              <w:top w:val="single" w:sz="4" w:space="0" w:color="auto"/>
              <w:left w:val="single" w:sz="12" w:space="0" w:color="auto"/>
              <w:bottom w:val="single" w:sz="4" w:space="0" w:color="auto"/>
              <w:right w:val="single" w:sz="4" w:space="0" w:color="auto"/>
            </w:tcBorders>
          </w:tcPr>
          <w:p w:rsidR="002913C2" w:rsidRPr="002913C2" w:rsidRDefault="002913C2" w:rsidP="002913C2">
            <w:pPr>
              <w:pStyle w:val="21"/>
              <w:spacing w:line="360" w:lineRule="auto"/>
              <w:jc w:val="both"/>
              <w:rPr>
                <w:sz w:val="28"/>
                <w:szCs w:val="28"/>
              </w:rPr>
            </w:pPr>
            <w:r w:rsidRPr="002913C2">
              <w:rPr>
                <w:sz w:val="28"/>
                <w:szCs w:val="28"/>
              </w:rPr>
              <w:t>Компьютеры (10 шт)</w:t>
            </w:r>
          </w:p>
        </w:tc>
        <w:tc>
          <w:tcPr>
            <w:tcW w:w="3127" w:type="dxa"/>
            <w:tcBorders>
              <w:top w:val="single" w:sz="4" w:space="0" w:color="auto"/>
              <w:left w:val="single" w:sz="4" w:space="0" w:color="auto"/>
              <w:bottom w:val="single" w:sz="4" w:space="0" w:color="auto"/>
              <w:right w:val="single" w:sz="12" w:space="0" w:color="auto"/>
            </w:tcBorders>
          </w:tcPr>
          <w:p w:rsidR="002913C2" w:rsidRPr="002913C2" w:rsidRDefault="002913C2" w:rsidP="002913C2">
            <w:pPr>
              <w:pStyle w:val="21"/>
              <w:spacing w:line="360" w:lineRule="auto"/>
              <w:jc w:val="both"/>
              <w:rPr>
                <w:sz w:val="28"/>
                <w:szCs w:val="28"/>
              </w:rPr>
            </w:pPr>
            <w:r w:rsidRPr="002913C2">
              <w:rPr>
                <w:sz w:val="28"/>
                <w:szCs w:val="28"/>
              </w:rPr>
              <w:t>14000(14000*10)</w:t>
            </w:r>
          </w:p>
        </w:tc>
      </w:tr>
      <w:tr w:rsidR="002913C2" w:rsidRPr="002913C2">
        <w:trPr>
          <w:trHeight w:val="414"/>
        </w:trPr>
        <w:tc>
          <w:tcPr>
            <w:tcW w:w="6337" w:type="dxa"/>
            <w:tcBorders>
              <w:top w:val="single" w:sz="4" w:space="0" w:color="auto"/>
              <w:left w:val="single" w:sz="12" w:space="0" w:color="auto"/>
              <w:bottom w:val="single" w:sz="4" w:space="0" w:color="auto"/>
              <w:right w:val="single" w:sz="4" w:space="0" w:color="auto"/>
            </w:tcBorders>
          </w:tcPr>
          <w:p w:rsidR="002913C2" w:rsidRPr="002913C2" w:rsidRDefault="002913C2" w:rsidP="002913C2">
            <w:pPr>
              <w:pStyle w:val="21"/>
              <w:spacing w:line="360" w:lineRule="auto"/>
              <w:jc w:val="both"/>
              <w:rPr>
                <w:sz w:val="28"/>
                <w:szCs w:val="28"/>
              </w:rPr>
            </w:pPr>
            <w:r w:rsidRPr="002913C2">
              <w:rPr>
                <w:sz w:val="28"/>
                <w:szCs w:val="28"/>
              </w:rPr>
              <w:t>Станок для резки бумаги</w:t>
            </w:r>
          </w:p>
        </w:tc>
        <w:tc>
          <w:tcPr>
            <w:tcW w:w="3127" w:type="dxa"/>
            <w:tcBorders>
              <w:top w:val="single" w:sz="4" w:space="0" w:color="auto"/>
              <w:left w:val="single" w:sz="4" w:space="0" w:color="auto"/>
              <w:bottom w:val="single" w:sz="4" w:space="0" w:color="auto"/>
              <w:right w:val="single" w:sz="12" w:space="0" w:color="auto"/>
            </w:tcBorders>
          </w:tcPr>
          <w:p w:rsidR="002913C2" w:rsidRPr="002913C2" w:rsidRDefault="002913C2" w:rsidP="002913C2">
            <w:pPr>
              <w:pStyle w:val="21"/>
              <w:spacing w:line="360" w:lineRule="auto"/>
              <w:jc w:val="both"/>
              <w:rPr>
                <w:sz w:val="28"/>
                <w:szCs w:val="28"/>
              </w:rPr>
            </w:pPr>
            <w:r w:rsidRPr="002913C2">
              <w:rPr>
                <w:sz w:val="28"/>
                <w:szCs w:val="28"/>
              </w:rPr>
              <w:t>200</w:t>
            </w:r>
          </w:p>
        </w:tc>
      </w:tr>
      <w:tr w:rsidR="002913C2" w:rsidRPr="002913C2">
        <w:trPr>
          <w:trHeight w:val="414"/>
        </w:trPr>
        <w:tc>
          <w:tcPr>
            <w:tcW w:w="6337" w:type="dxa"/>
            <w:tcBorders>
              <w:top w:val="single" w:sz="4" w:space="0" w:color="auto"/>
              <w:left w:val="single" w:sz="12" w:space="0" w:color="auto"/>
              <w:bottom w:val="single" w:sz="4" w:space="0" w:color="auto"/>
              <w:right w:val="single" w:sz="4" w:space="0" w:color="auto"/>
            </w:tcBorders>
          </w:tcPr>
          <w:p w:rsidR="002913C2" w:rsidRPr="002913C2" w:rsidRDefault="002913C2" w:rsidP="002913C2">
            <w:pPr>
              <w:pStyle w:val="21"/>
              <w:spacing w:line="360" w:lineRule="auto"/>
              <w:jc w:val="both"/>
              <w:rPr>
                <w:sz w:val="28"/>
                <w:szCs w:val="28"/>
              </w:rPr>
            </w:pPr>
            <w:r w:rsidRPr="002913C2">
              <w:rPr>
                <w:sz w:val="28"/>
                <w:szCs w:val="28"/>
              </w:rPr>
              <w:t xml:space="preserve">Плоттер для резки пленки </w:t>
            </w:r>
            <w:r w:rsidRPr="002913C2">
              <w:rPr>
                <w:sz w:val="28"/>
                <w:szCs w:val="28"/>
                <w:lang w:val="en-US"/>
              </w:rPr>
              <w:t>Roland</w:t>
            </w:r>
          </w:p>
        </w:tc>
        <w:tc>
          <w:tcPr>
            <w:tcW w:w="3127" w:type="dxa"/>
            <w:tcBorders>
              <w:top w:val="single" w:sz="4" w:space="0" w:color="auto"/>
              <w:left w:val="single" w:sz="4" w:space="0" w:color="auto"/>
              <w:bottom w:val="single" w:sz="4" w:space="0" w:color="auto"/>
              <w:right w:val="single" w:sz="12" w:space="0" w:color="auto"/>
            </w:tcBorders>
          </w:tcPr>
          <w:p w:rsidR="002913C2" w:rsidRPr="002913C2" w:rsidRDefault="002913C2" w:rsidP="002913C2">
            <w:pPr>
              <w:pStyle w:val="21"/>
              <w:spacing w:line="360" w:lineRule="auto"/>
              <w:jc w:val="both"/>
              <w:rPr>
                <w:sz w:val="28"/>
                <w:szCs w:val="28"/>
              </w:rPr>
            </w:pPr>
            <w:r w:rsidRPr="002913C2">
              <w:rPr>
                <w:sz w:val="28"/>
                <w:szCs w:val="28"/>
              </w:rPr>
              <w:t>1000</w:t>
            </w:r>
          </w:p>
        </w:tc>
      </w:tr>
      <w:tr w:rsidR="002913C2" w:rsidRPr="002913C2">
        <w:trPr>
          <w:trHeight w:val="427"/>
        </w:trPr>
        <w:tc>
          <w:tcPr>
            <w:tcW w:w="6337" w:type="dxa"/>
            <w:tcBorders>
              <w:top w:val="single" w:sz="4" w:space="0" w:color="auto"/>
              <w:left w:val="single" w:sz="12" w:space="0" w:color="auto"/>
              <w:bottom w:val="single" w:sz="4" w:space="0" w:color="auto"/>
              <w:right w:val="single" w:sz="4" w:space="0" w:color="auto"/>
            </w:tcBorders>
          </w:tcPr>
          <w:p w:rsidR="002913C2" w:rsidRPr="002913C2" w:rsidRDefault="002913C2" w:rsidP="002913C2">
            <w:pPr>
              <w:pStyle w:val="21"/>
              <w:spacing w:line="360" w:lineRule="auto"/>
              <w:jc w:val="both"/>
              <w:rPr>
                <w:sz w:val="28"/>
                <w:szCs w:val="28"/>
              </w:rPr>
            </w:pPr>
            <w:r w:rsidRPr="002913C2">
              <w:rPr>
                <w:sz w:val="28"/>
                <w:szCs w:val="28"/>
              </w:rPr>
              <w:t>Ламинатор</w:t>
            </w:r>
          </w:p>
        </w:tc>
        <w:tc>
          <w:tcPr>
            <w:tcW w:w="3127" w:type="dxa"/>
            <w:tcBorders>
              <w:top w:val="single" w:sz="4" w:space="0" w:color="auto"/>
              <w:left w:val="single" w:sz="4" w:space="0" w:color="auto"/>
              <w:bottom w:val="single" w:sz="4" w:space="0" w:color="auto"/>
              <w:right w:val="single" w:sz="12" w:space="0" w:color="auto"/>
            </w:tcBorders>
          </w:tcPr>
          <w:p w:rsidR="002913C2" w:rsidRPr="002913C2" w:rsidRDefault="002913C2" w:rsidP="002913C2">
            <w:pPr>
              <w:pStyle w:val="21"/>
              <w:spacing w:line="360" w:lineRule="auto"/>
              <w:jc w:val="both"/>
              <w:rPr>
                <w:sz w:val="28"/>
                <w:szCs w:val="28"/>
              </w:rPr>
            </w:pPr>
            <w:r w:rsidRPr="002913C2">
              <w:rPr>
                <w:sz w:val="28"/>
                <w:szCs w:val="28"/>
              </w:rPr>
              <w:t>150</w:t>
            </w:r>
          </w:p>
        </w:tc>
      </w:tr>
      <w:tr w:rsidR="002913C2" w:rsidRPr="002913C2">
        <w:trPr>
          <w:trHeight w:val="414"/>
        </w:trPr>
        <w:tc>
          <w:tcPr>
            <w:tcW w:w="6337" w:type="dxa"/>
            <w:tcBorders>
              <w:top w:val="single" w:sz="4" w:space="0" w:color="auto"/>
              <w:left w:val="single" w:sz="12" w:space="0" w:color="auto"/>
              <w:bottom w:val="single" w:sz="4" w:space="0" w:color="auto"/>
              <w:right w:val="single" w:sz="4" w:space="0" w:color="auto"/>
            </w:tcBorders>
          </w:tcPr>
          <w:p w:rsidR="002913C2" w:rsidRPr="002913C2" w:rsidRDefault="002913C2" w:rsidP="002913C2">
            <w:pPr>
              <w:pStyle w:val="21"/>
              <w:spacing w:line="360" w:lineRule="auto"/>
              <w:jc w:val="both"/>
              <w:rPr>
                <w:sz w:val="28"/>
                <w:szCs w:val="28"/>
              </w:rPr>
            </w:pPr>
            <w:r w:rsidRPr="002913C2">
              <w:rPr>
                <w:sz w:val="28"/>
                <w:szCs w:val="28"/>
              </w:rPr>
              <w:t>Брошюратор</w:t>
            </w:r>
          </w:p>
        </w:tc>
        <w:tc>
          <w:tcPr>
            <w:tcW w:w="3127" w:type="dxa"/>
            <w:tcBorders>
              <w:top w:val="single" w:sz="4" w:space="0" w:color="auto"/>
              <w:left w:val="single" w:sz="4" w:space="0" w:color="auto"/>
              <w:bottom w:val="single" w:sz="4" w:space="0" w:color="auto"/>
              <w:right w:val="single" w:sz="12" w:space="0" w:color="auto"/>
            </w:tcBorders>
          </w:tcPr>
          <w:p w:rsidR="002913C2" w:rsidRPr="002913C2" w:rsidRDefault="002913C2" w:rsidP="002913C2">
            <w:pPr>
              <w:pStyle w:val="21"/>
              <w:spacing w:line="360" w:lineRule="auto"/>
              <w:jc w:val="both"/>
              <w:rPr>
                <w:sz w:val="28"/>
                <w:szCs w:val="28"/>
              </w:rPr>
            </w:pPr>
            <w:r w:rsidRPr="002913C2">
              <w:rPr>
                <w:sz w:val="28"/>
                <w:szCs w:val="28"/>
              </w:rPr>
              <w:t>100</w:t>
            </w:r>
          </w:p>
        </w:tc>
      </w:tr>
      <w:tr w:rsidR="002913C2" w:rsidRPr="002913C2">
        <w:trPr>
          <w:trHeight w:val="307"/>
        </w:trPr>
        <w:tc>
          <w:tcPr>
            <w:tcW w:w="6337" w:type="dxa"/>
            <w:tcBorders>
              <w:top w:val="single" w:sz="4" w:space="0" w:color="auto"/>
              <w:left w:val="single" w:sz="12" w:space="0" w:color="auto"/>
              <w:bottom w:val="single" w:sz="4" w:space="0" w:color="auto"/>
              <w:right w:val="single" w:sz="4" w:space="0" w:color="auto"/>
            </w:tcBorders>
          </w:tcPr>
          <w:p w:rsidR="002913C2" w:rsidRPr="002913C2" w:rsidRDefault="002913C2" w:rsidP="002913C2">
            <w:pPr>
              <w:pStyle w:val="21"/>
              <w:spacing w:line="360" w:lineRule="auto"/>
              <w:jc w:val="both"/>
              <w:rPr>
                <w:sz w:val="28"/>
                <w:szCs w:val="28"/>
                <w:lang w:val="en-US"/>
              </w:rPr>
            </w:pPr>
            <w:r w:rsidRPr="002913C2">
              <w:rPr>
                <w:sz w:val="28"/>
                <w:szCs w:val="28"/>
              </w:rPr>
              <w:t>Биговщик</w:t>
            </w:r>
          </w:p>
        </w:tc>
        <w:tc>
          <w:tcPr>
            <w:tcW w:w="3127" w:type="dxa"/>
            <w:tcBorders>
              <w:top w:val="single" w:sz="4" w:space="0" w:color="auto"/>
              <w:left w:val="single" w:sz="4" w:space="0" w:color="auto"/>
              <w:bottom w:val="single" w:sz="4" w:space="0" w:color="auto"/>
              <w:right w:val="single" w:sz="12" w:space="0" w:color="auto"/>
            </w:tcBorders>
          </w:tcPr>
          <w:p w:rsidR="002913C2" w:rsidRPr="002913C2" w:rsidRDefault="002913C2" w:rsidP="002913C2">
            <w:pPr>
              <w:pStyle w:val="21"/>
              <w:spacing w:line="360" w:lineRule="auto"/>
              <w:jc w:val="both"/>
              <w:rPr>
                <w:sz w:val="28"/>
                <w:szCs w:val="28"/>
              </w:rPr>
            </w:pPr>
            <w:r w:rsidRPr="002913C2">
              <w:rPr>
                <w:sz w:val="28"/>
                <w:szCs w:val="28"/>
              </w:rPr>
              <w:t>150</w:t>
            </w:r>
          </w:p>
        </w:tc>
      </w:tr>
      <w:tr w:rsidR="002913C2" w:rsidRPr="002913C2">
        <w:trPr>
          <w:trHeight w:val="1112"/>
        </w:trPr>
        <w:tc>
          <w:tcPr>
            <w:tcW w:w="6337" w:type="dxa"/>
            <w:tcBorders>
              <w:top w:val="single" w:sz="4" w:space="0" w:color="auto"/>
              <w:left w:val="single" w:sz="12" w:space="0" w:color="auto"/>
              <w:bottom w:val="single" w:sz="4" w:space="0" w:color="auto"/>
              <w:right w:val="single" w:sz="4" w:space="0" w:color="auto"/>
            </w:tcBorders>
          </w:tcPr>
          <w:p w:rsidR="002913C2" w:rsidRPr="002913C2" w:rsidRDefault="002913C2" w:rsidP="002265CB">
            <w:pPr>
              <w:pStyle w:val="11"/>
              <w:spacing w:line="360" w:lineRule="auto"/>
              <w:ind w:left="0"/>
              <w:rPr>
                <w:sz w:val="28"/>
                <w:szCs w:val="28"/>
              </w:rPr>
            </w:pPr>
            <w:r w:rsidRPr="002913C2">
              <w:rPr>
                <w:sz w:val="28"/>
                <w:szCs w:val="28"/>
              </w:rPr>
              <w:t xml:space="preserve">Сольвентный плоттер OCE 6060 (макс. ширина запечатки </w:t>
            </w:r>
            <w:smartTag w:uri="urn:schemas-microsoft-com:office:smarttags" w:element="metricconverter">
              <w:smartTagPr>
                <w:attr w:name="ProductID" w:val="1.55 м"/>
              </w:smartTagPr>
              <w:r w:rsidRPr="002913C2">
                <w:rPr>
                  <w:sz w:val="28"/>
                  <w:szCs w:val="28"/>
                </w:rPr>
                <w:t>1.55 м</w:t>
              </w:r>
            </w:smartTag>
            <w:r w:rsidRPr="002913C2">
              <w:rPr>
                <w:sz w:val="28"/>
                <w:szCs w:val="28"/>
              </w:rPr>
              <w:t>, предназначен для интерьерной печати, возможно применение на улице без ламинации);</w:t>
            </w:r>
          </w:p>
        </w:tc>
        <w:tc>
          <w:tcPr>
            <w:tcW w:w="3127" w:type="dxa"/>
            <w:tcBorders>
              <w:top w:val="single" w:sz="4" w:space="0" w:color="auto"/>
              <w:left w:val="single" w:sz="4" w:space="0" w:color="auto"/>
              <w:bottom w:val="single" w:sz="4" w:space="0" w:color="auto"/>
              <w:right w:val="single" w:sz="12" w:space="0" w:color="auto"/>
            </w:tcBorders>
          </w:tcPr>
          <w:p w:rsidR="002913C2" w:rsidRPr="002913C2" w:rsidRDefault="002913C2" w:rsidP="002913C2">
            <w:pPr>
              <w:pStyle w:val="21"/>
              <w:spacing w:line="360" w:lineRule="auto"/>
              <w:jc w:val="both"/>
              <w:rPr>
                <w:sz w:val="28"/>
                <w:szCs w:val="28"/>
              </w:rPr>
            </w:pPr>
            <w:r w:rsidRPr="002913C2">
              <w:rPr>
                <w:sz w:val="28"/>
                <w:szCs w:val="28"/>
              </w:rPr>
              <w:t>15000</w:t>
            </w:r>
          </w:p>
        </w:tc>
      </w:tr>
      <w:tr w:rsidR="002913C2" w:rsidRPr="002913C2">
        <w:trPr>
          <w:trHeight w:val="713"/>
        </w:trPr>
        <w:tc>
          <w:tcPr>
            <w:tcW w:w="6337" w:type="dxa"/>
            <w:tcBorders>
              <w:top w:val="single" w:sz="4" w:space="0" w:color="auto"/>
              <w:left w:val="single" w:sz="12" w:space="0" w:color="auto"/>
              <w:bottom w:val="single" w:sz="4" w:space="0" w:color="auto"/>
              <w:right w:val="single" w:sz="4" w:space="0" w:color="auto"/>
            </w:tcBorders>
          </w:tcPr>
          <w:p w:rsidR="002913C2" w:rsidRPr="002913C2" w:rsidRDefault="002913C2" w:rsidP="002913C2">
            <w:pPr>
              <w:pStyle w:val="21"/>
              <w:spacing w:line="360" w:lineRule="auto"/>
              <w:jc w:val="both"/>
              <w:rPr>
                <w:sz w:val="28"/>
                <w:szCs w:val="28"/>
              </w:rPr>
            </w:pPr>
            <w:r w:rsidRPr="002913C2">
              <w:rPr>
                <w:sz w:val="28"/>
                <w:szCs w:val="28"/>
              </w:rPr>
              <w:t xml:space="preserve">Сольвентный плоттер Mimaki JV33-160 (макс. ширина запечатки </w:t>
            </w:r>
            <w:smartTag w:uri="urn:schemas-microsoft-com:office:smarttags" w:element="metricconverter">
              <w:smartTagPr>
                <w:attr w:name="ProductID" w:val="1.55 м"/>
              </w:smartTagPr>
              <w:r w:rsidRPr="002913C2">
                <w:rPr>
                  <w:sz w:val="28"/>
                  <w:szCs w:val="28"/>
                </w:rPr>
                <w:t>1.55 м</w:t>
              </w:r>
            </w:smartTag>
          </w:p>
        </w:tc>
        <w:tc>
          <w:tcPr>
            <w:tcW w:w="3127" w:type="dxa"/>
            <w:tcBorders>
              <w:top w:val="single" w:sz="4" w:space="0" w:color="auto"/>
              <w:left w:val="single" w:sz="4" w:space="0" w:color="auto"/>
              <w:bottom w:val="single" w:sz="4" w:space="0" w:color="auto"/>
              <w:right w:val="single" w:sz="12" w:space="0" w:color="auto"/>
            </w:tcBorders>
          </w:tcPr>
          <w:p w:rsidR="002913C2" w:rsidRPr="002913C2" w:rsidRDefault="002913C2" w:rsidP="002913C2">
            <w:pPr>
              <w:pStyle w:val="21"/>
              <w:spacing w:line="360" w:lineRule="auto"/>
              <w:jc w:val="both"/>
              <w:rPr>
                <w:sz w:val="28"/>
                <w:szCs w:val="28"/>
              </w:rPr>
            </w:pPr>
            <w:r w:rsidRPr="002913C2">
              <w:rPr>
                <w:sz w:val="28"/>
                <w:szCs w:val="28"/>
              </w:rPr>
              <w:t>22000</w:t>
            </w:r>
          </w:p>
        </w:tc>
      </w:tr>
      <w:tr w:rsidR="002913C2" w:rsidRPr="002913C2">
        <w:tblPrEx>
          <w:tblLook w:val="0000" w:firstRow="0" w:lastRow="0" w:firstColumn="0" w:lastColumn="0" w:noHBand="0" w:noVBand="0"/>
        </w:tblPrEx>
        <w:trPr>
          <w:trHeight w:val="595"/>
        </w:trPr>
        <w:tc>
          <w:tcPr>
            <w:tcW w:w="6337" w:type="dxa"/>
            <w:tcBorders>
              <w:top w:val="single" w:sz="4" w:space="0" w:color="auto"/>
              <w:left w:val="single" w:sz="12" w:space="0" w:color="auto"/>
              <w:bottom w:val="single" w:sz="12" w:space="0" w:color="auto"/>
              <w:right w:val="single" w:sz="4" w:space="0" w:color="auto"/>
            </w:tcBorders>
          </w:tcPr>
          <w:p w:rsidR="002913C2" w:rsidRPr="002913C2" w:rsidRDefault="002913C2" w:rsidP="002913C2">
            <w:pPr>
              <w:pStyle w:val="a6"/>
              <w:rPr>
                <w:color w:val="auto"/>
              </w:rPr>
            </w:pPr>
            <w:r w:rsidRPr="002913C2">
              <w:rPr>
                <w:color w:val="auto"/>
              </w:rPr>
              <w:t>Аппарат для сварки баннер ткани Triad</w:t>
            </w:r>
          </w:p>
        </w:tc>
        <w:tc>
          <w:tcPr>
            <w:tcW w:w="3127" w:type="dxa"/>
            <w:tcBorders>
              <w:top w:val="single" w:sz="4" w:space="0" w:color="auto"/>
              <w:left w:val="single" w:sz="4" w:space="0" w:color="auto"/>
              <w:bottom w:val="single" w:sz="12" w:space="0" w:color="auto"/>
              <w:right w:val="single" w:sz="12" w:space="0" w:color="auto"/>
            </w:tcBorders>
          </w:tcPr>
          <w:p w:rsidR="002913C2" w:rsidRPr="002913C2" w:rsidRDefault="002913C2" w:rsidP="002913C2">
            <w:pPr>
              <w:pStyle w:val="a6"/>
              <w:rPr>
                <w:color w:val="auto"/>
              </w:rPr>
            </w:pPr>
            <w:r w:rsidRPr="002913C2">
              <w:rPr>
                <w:color w:val="auto"/>
              </w:rPr>
              <w:t>3000</w:t>
            </w:r>
          </w:p>
        </w:tc>
      </w:tr>
    </w:tbl>
    <w:p w:rsidR="002913C2" w:rsidRPr="002913C2" w:rsidRDefault="002913C2" w:rsidP="002913C2"/>
    <w:p w:rsidR="00977A59" w:rsidRDefault="00977A59" w:rsidP="00B708B7">
      <w:pPr>
        <w:spacing w:line="360" w:lineRule="auto"/>
        <w:jc w:val="center"/>
        <w:rPr>
          <w:b/>
          <w:sz w:val="28"/>
          <w:szCs w:val="28"/>
        </w:rPr>
      </w:pPr>
    </w:p>
    <w:p w:rsidR="00EA6402" w:rsidRDefault="00EA6402" w:rsidP="00B708B7">
      <w:pPr>
        <w:spacing w:line="360" w:lineRule="auto"/>
        <w:jc w:val="center"/>
        <w:rPr>
          <w:b/>
          <w:sz w:val="28"/>
          <w:szCs w:val="28"/>
        </w:rPr>
      </w:pPr>
    </w:p>
    <w:p w:rsidR="00EA6402" w:rsidRDefault="00EA6402" w:rsidP="00B708B7">
      <w:pPr>
        <w:spacing w:line="360" w:lineRule="auto"/>
        <w:jc w:val="center"/>
        <w:rPr>
          <w:b/>
          <w:sz w:val="28"/>
          <w:szCs w:val="28"/>
        </w:rPr>
      </w:pPr>
    </w:p>
    <w:p w:rsidR="002265CB" w:rsidRDefault="002265CB" w:rsidP="002265CB">
      <w:pPr>
        <w:spacing w:line="360" w:lineRule="auto"/>
        <w:rPr>
          <w:b/>
          <w:sz w:val="28"/>
          <w:szCs w:val="28"/>
        </w:rPr>
      </w:pPr>
    </w:p>
    <w:p w:rsidR="00D700B8" w:rsidRDefault="00D700B8" w:rsidP="002265CB">
      <w:pPr>
        <w:spacing w:line="360" w:lineRule="auto"/>
        <w:jc w:val="center"/>
        <w:rPr>
          <w:sz w:val="28"/>
          <w:szCs w:val="28"/>
        </w:rPr>
      </w:pPr>
    </w:p>
    <w:p w:rsidR="00D700B8" w:rsidRDefault="00D700B8" w:rsidP="002265CB">
      <w:pPr>
        <w:spacing w:line="360" w:lineRule="auto"/>
        <w:jc w:val="center"/>
        <w:rPr>
          <w:sz w:val="28"/>
          <w:szCs w:val="28"/>
        </w:rPr>
      </w:pPr>
    </w:p>
    <w:p w:rsidR="00D700B8" w:rsidRDefault="00D700B8" w:rsidP="002265CB">
      <w:pPr>
        <w:spacing w:line="360" w:lineRule="auto"/>
        <w:jc w:val="center"/>
        <w:rPr>
          <w:sz w:val="28"/>
          <w:szCs w:val="28"/>
        </w:rPr>
      </w:pPr>
    </w:p>
    <w:p w:rsidR="00D700B8" w:rsidRDefault="00D700B8" w:rsidP="002265CB">
      <w:pPr>
        <w:spacing w:line="360" w:lineRule="auto"/>
        <w:jc w:val="center"/>
        <w:rPr>
          <w:sz w:val="28"/>
          <w:szCs w:val="28"/>
        </w:rPr>
      </w:pPr>
    </w:p>
    <w:p w:rsidR="00555589" w:rsidRDefault="00555589" w:rsidP="002265CB">
      <w:pPr>
        <w:spacing w:line="360" w:lineRule="auto"/>
        <w:jc w:val="center"/>
        <w:rPr>
          <w:sz w:val="28"/>
          <w:szCs w:val="28"/>
        </w:rPr>
      </w:pPr>
    </w:p>
    <w:p w:rsidR="00555589" w:rsidRDefault="00555589" w:rsidP="002265CB">
      <w:pPr>
        <w:spacing w:line="360" w:lineRule="auto"/>
        <w:jc w:val="center"/>
        <w:rPr>
          <w:sz w:val="28"/>
          <w:szCs w:val="28"/>
        </w:rPr>
      </w:pPr>
    </w:p>
    <w:p w:rsidR="00EA6402" w:rsidRDefault="00EA6402" w:rsidP="002265CB">
      <w:pPr>
        <w:spacing w:line="360" w:lineRule="auto"/>
        <w:jc w:val="center"/>
        <w:rPr>
          <w:sz w:val="28"/>
          <w:szCs w:val="28"/>
        </w:rPr>
      </w:pPr>
      <w:r>
        <w:rPr>
          <w:sz w:val="28"/>
          <w:szCs w:val="28"/>
        </w:rPr>
        <w:t>1.2 Расположение ООО Рекламного агентства «ЛиС»</w:t>
      </w:r>
    </w:p>
    <w:p w:rsidR="00EA6402" w:rsidRPr="00AD4C46" w:rsidRDefault="0035453E" w:rsidP="00C82836">
      <w:pPr>
        <w:spacing w:line="360" w:lineRule="auto"/>
        <w:rPr>
          <w:sz w:val="28"/>
          <w:szCs w:val="28"/>
        </w:rPr>
      </w:pPr>
      <w:r>
        <w:rPr>
          <w:b/>
          <w:noProof/>
          <w:sz w:val="28"/>
          <w:szCs w:val="28"/>
        </w:rPr>
        <w:pict>
          <v:rect id="_x0000_s1036" style="position:absolute;margin-left:-11.55pt;margin-top:9.15pt;width:1in;height:54.75pt;z-index:251634688">
            <v:textbox style="mso-next-textbox:#_x0000_s1036">
              <w:txbxContent>
                <w:p w:rsidR="00AC52B2" w:rsidRDefault="00AC52B2">
                  <w:r>
                    <w:t>Остановка «Пр-кт Труда»</w:t>
                  </w:r>
                </w:p>
              </w:txbxContent>
            </v:textbox>
          </v:rect>
        </w:pict>
      </w:r>
      <w:r>
        <w:rPr>
          <w:b/>
          <w:noProof/>
          <w:sz w:val="28"/>
          <w:szCs w:val="28"/>
        </w:rPr>
        <w:pict>
          <v:shapetype id="_x0000_t32" coordsize="21600,21600" o:spt="32" o:oned="t" path="m,l21600,21600e" filled="f">
            <v:path arrowok="t" fillok="f" o:connecttype="none"/>
            <o:lock v:ext="edit" shapetype="t"/>
          </v:shapetype>
          <v:shape id="_x0000_s1034" type="#_x0000_t32" style="position:absolute;margin-left:76.2pt;margin-top:.9pt;width:0;height:91.5pt;z-index:251632640" o:connectortype="straight"/>
        </w:pict>
      </w:r>
      <w:r>
        <w:rPr>
          <w:b/>
          <w:noProof/>
          <w:sz w:val="28"/>
          <w:szCs w:val="28"/>
        </w:rPr>
        <w:pict>
          <v:shape id="_x0000_s1035" type="#_x0000_t32" style="position:absolute;margin-left:120.45pt;margin-top:.9pt;width:0;height:87.75pt;z-index:251633664" o:connectortype="straight"/>
        </w:pict>
      </w:r>
      <w:r w:rsidR="00C82836">
        <w:rPr>
          <w:b/>
          <w:sz w:val="28"/>
          <w:szCs w:val="28"/>
        </w:rPr>
        <w:tab/>
      </w:r>
      <w:r w:rsidR="00C82836">
        <w:rPr>
          <w:b/>
          <w:sz w:val="28"/>
          <w:szCs w:val="28"/>
        </w:rPr>
        <w:tab/>
      </w:r>
      <w:r w:rsidR="00C82836">
        <w:rPr>
          <w:b/>
          <w:sz w:val="28"/>
          <w:szCs w:val="28"/>
        </w:rPr>
        <w:tab/>
      </w:r>
      <w:r w:rsidR="00AD4C46">
        <w:rPr>
          <w:sz w:val="28"/>
          <w:szCs w:val="28"/>
        </w:rPr>
        <w:t>М</w:t>
      </w:r>
    </w:p>
    <w:p w:rsidR="00C82836" w:rsidRPr="0000114C" w:rsidRDefault="0035453E" w:rsidP="00C82836">
      <w:pPr>
        <w:spacing w:line="360" w:lineRule="auto"/>
        <w:rPr>
          <w:sz w:val="28"/>
          <w:szCs w:val="28"/>
        </w:rPr>
      </w:pPr>
      <w:r>
        <w:rPr>
          <w:b/>
          <w:noProof/>
          <w:sz w:val="28"/>
          <w:szCs w:val="28"/>
        </w:rPr>
        <w:pict>
          <v:rect id="_x0000_s1029" style="position:absolute;margin-left:132.5pt;margin-top:6.75pt;width:75pt;height:39.75pt;z-index:251627520">
            <v:textbox style="mso-next-textbox:#_x0000_s1029">
              <w:txbxContent>
                <w:p w:rsidR="00AC52B2" w:rsidRDefault="00AC52B2" w:rsidP="002265CB">
                  <w:pPr>
                    <w:jc w:val="center"/>
                  </w:pPr>
                  <w:r>
                    <w:t>«Проспект труда»</w:t>
                  </w:r>
                </w:p>
              </w:txbxContent>
            </v:textbox>
          </v:rect>
        </w:pict>
      </w:r>
      <w:r w:rsidR="00AD4C46">
        <w:rPr>
          <w:sz w:val="28"/>
          <w:szCs w:val="28"/>
        </w:rPr>
        <w:t>Р</w:t>
      </w:r>
      <w:r w:rsidR="00AD4C46">
        <w:rPr>
          <w:sz w:val="28"/>
          <w:szCs w:val="28"/>
        </w:rPr>
        <w:tab/>
      </w:r>
      <w:r w:rsidR="00AD4C46">
        <w:rPr>
          <w:sz w:val="28"/>
          <w:szCs w:val="28"/>
        </w:rPr>
        <w:tab/>
      </w:r>
      <w:r w:rsidR="00AD4C46">
        <w:rPr>
          <w:sz w:val="28"/>
          <w:szCs w:val="28"/>
        </w:rPr>
        <w:tab/>
        <w:t>О</w:t>
      </w:r>
    </w:p>
    <w:p w:rsidR="00C82836" w:rsidRPr="0000114C" w:rsidRDefault="00AD4C46" w:rsidP="00C82836">
      <w:pPr>
        <w:spacing w:line="360" w:lineRule="auto"/>
        <w:rPr>
          <w:sz w:val="28"/>
          <w:szCs w:val="28"/>
        </w:rPr>
      </w:pPr>
      <w:r>
        <w:rPr>
          <w:sz w:val="28"/>
          <w:szCs w:val="28"/>
        </w:rPr>
        <w:tab/>
      </w:r>
      <w:r>
        <w:rPr>
          <w:sz w:val="28"/>
          <w:szCs w:val="28"/>
        </w:rPr>
        <w:tab/>
      </w:r>
      <w:r>
        <w:rPr>
          <w:sz w:val="28"/>
          <w:szCs w:val="28"/>
        </w:rPr>
        <w:tab/>
        <w:t>С</w:t>
      </w:r>
    </w:p>
    <w:p w:rsidR="00C82836" w:rsidRPr="0000114C" w:rsidRDefault="0035453E" w:rsidP="00C82836">
      <w:pPr>
        <w:spacing w:line="360" w:lineRule="auto"/>
        <w:ind w:left="1416" w:firstLine="708"/>
        <w:rPr>
          <w:sz w:val="28"/>
          <w:szCs w:val="28"/>
        </w:rPr>
      </w:pPr>
      <w:r>
        <w:rPr>
          <w:noProof/>
          <w:sz w:val="28"/>
          <w:szCs w:val="28"/>
        </w:rPr>
        <w:pict>
          <v:shape id="_x0000_s1032" type="#_x0000_t32" style="position:absolute;left:0;text-align:left;margin-left:120.45pt;margin-top:16.15pt;width:114.75pt;height:.05pt;z-index:251630592" o:connectortype="straight"/>
        </w:pict>
      </w:r>
      <w:r>
        <w:rPr>
          <w:noProof/>
          <w:sz w:val="28"/>
          <w:szCs w:val="28"/>
        </w:rPr>
        <w:pict>
          <v:shape id="_x0000_s1031" type="#_x0000_t32" style="position:absolute;left:0;text-align:left;margin-left:-25.05pt;margin-top:19.95pt;width:101.25pt;height:0;z-index:251629568" o:connectortype="straight"/>
        </w:pict>
      </w:r>
      <w:r w:rsidR="00AD4C46">
        <w:rPr>
          <w:sz w:val="28"/>
          <w:szCs w:val="28"/>
        </w:rPr>
        <w:t>К</w:t>
      </w:r>
    </w:p>
    <w:p w:rsidR="00C82836" w:rsidRPr="0000114C" w:rsidRDefault="00AD4C46" w:rsidP="00C82836">
      <w:pPr>
        <w:spacing w:line="360" w:lineRule="auto"/>
        <w:ind w:left="1416" w:firstLine="708"/>
        <w:rPr>
          <w:sz w:val="28"/>
          <w:szCs w:val="28"/>
        </w:rPr>
      </w:pPr>
      <w:r>
        <w:rPr>
          <w:sz w:val="28"/>
          <w:szCs w:val="28"/>
        </w:rPr>
        <w:t>О</w:t>
      </w:r>
    </w:p>
    <w:p w:rsidR="00C82836" w:rsidRPr="0000114C" w:rsidRDefault="0035453E" w:rsidP="00C82836">
      <w:pPr>
        <w:spacing w:line="360" w:lineRule="auto"/>
        <w:ind w:left="1416" w:firstLine="708"/>
        <w:rPr>
          <w:sz w:val="28"/>
          <w:szCs w:val="28"/>
        </w:rPr>
      </w:pPr>
      <w:r>
        <w:rPr>
          <w:noProof/>
          <w:sz w:val="28"/>
          <w:szCs w:val="28"/>
        </w:rPr>
        <w:pict>
          <v:shape id="_x0000_s1028" type="#_x0000_t32" style="position:absolute;left:0;text-align:left;margin-left:132.45pt;margin-top:11.4pt;width:.05pt;height:123.85pt;z-index:251626496" o:connectortype="straight"/>
        </w:pict>
      </w:r>
      <w:r>
        <w:rPr>
          <w:noProof/>
          <w:sz w:val="28"/>
          <w:szCs w:val="28"/>
        </w:rPr>
        <w:pict>
          <v:shape id="_x0000_s1033" type="#_x0000_t32" style="position:absolute;left:0;text-align:left;margin-left:132.45pt;margin-top:11.4pt;width:128.25pt;height:.05pt;z-index:251631616" o:connectortype="straight"/>
        </w:pict>
      </w:r>
      <w:r>
        <w:rPr>
          <w:noProof/>
          <w:sz w:val="28"/>
          <w:szCs w:val="28"/>
        </w:rPr>
        <w:pict>
          <v:shape id="_x0000_s1027" type="#_x0000_t32" style="position:absolute;left:0;text-align:left;margin-left:81.45pt;margin-top:11.4pt;width:.75pt;height:137.25pt;flip:x;z-index:251625472" o:connectortype="straight"/>
        </w:pict>
      </w:r>
      <w:r>
        <w:rPr>
          <w:noProof/>
          <w:sz w:val="28"/>
          <w:szCs w:val="28"/>
        </w:rPr>
        <w:pict>
          <v:shape id="_x0000_s1030" type="#_x0000_t32" style="position:absolute;left:0;text-align:left;margin-left:-25.8pt;margin-top:11.4pt;width:106.5pt;height:0;z-index:251628544" o:connectortype="straight"/>
        </w:pict>
      </w:r>
      <w:r w:rsidR="00AD4C46">
        <w:rPr>
          <w:sz w:val="28"/>
          <w:szCs w:val="28"/>
        </w:rPr>
        <w:t>В</w:t>
      </w:r>
    </w:p>
    <w:p w:rsidR="00C82836" w:rsidRPr="0000114C" w:rsidRDefault="0035453E" w:rsidP="00C82836">
      <w:pPr>
        <w:spacing w:line="360" w:lineRule="auto"/>
        <w:ind w:left="1416" w:firstLine="708"/>
        <w:rPr>
          <w:sz w:val="28"/>
          <w:szCs w:val="28"/>
        </w:rPr>
      </w:pPr>
      <w:r>
        <w:rPr>
          <w:noProof/>
          <w:sz w:val="28"/>
          <w:szCs w:val="28"/>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0" type="#_x0000_t66" style="position:absolute;left:0;text-align:left;margin-left:156.45pt;margin-top:10.85pt;width:29.25pt;height:13.4pt;rotation:12348634fd;z-index:251636736"/>
        </w:pict>
      </w:r>
      <w:r>
        <w:rPr>
          <w:noProof/>
          <w:sz w:val="28"/>
          <w:szCs w:val="28"/>
        </w:rPr>
        <w:pict>
          <v:oval id="_x0000_s1039" style="position:absolute;left:0;text-align:left;margin-left:174.95pt;margin-top:10.85pt;width:96.75pt;height:47.4pt;rotation:-1140900fd;z-index:251635712">
            <v:textbox style="mso-next-textbox:#_x0000_s1039">
              <w:txbxContent>
                <w:p w:rsidR="00AC52B2" w:rsidRDefault="00AC52B2" w:rsidP="0000114C">
                  <w:pPr>
                    <w:jc w:val="center"/>
                  </w:pPr>
                  <w:r>
                    <w:t>РА«ЛиС»</w:t>
                  </w:r>
                </w:p>
              </w:txbxContent>
            </v:textbox>
          </v:oval>
        </w:pict>
      </w:r>
      <w:r w:rsidR="00AD4C46">
        <w:rPr>
          <w:sz w:val="28"/>
          <w:szCs w:val="28"/>
        </w:rPr>
        <w:t>С</w:t>
      </w:r>
    </w:p>
    <w:p w:rsidR="00C82836" w:rsidRPr="0000114C" w:rsidRDefault="00AD4C46" w:rsidP="00C82836">
      <w:pPr>
        <w:spacing w:line="360" w:lineRule="auto"/>
        <w:ind w:left="1416" w:firstLine="708"/>
        <w:rPr>
          <w:sz w:val="28"/>
          <w:szCs w:val="28"/>
        </w:rPr>
      </w:pPr>
      <w:r>
        <w:rPr>
          <w:sz w:val="28"/>
          <w:szCs w:val="28"/>
        </w:rPr>
        <w:t>К</w:t>
      </w:r>
    </w:p>
    <w:p w:rsidR="00C82836" w:rsidRPr="0000114C" w:rsidRDefault="00AD4C46" w:rsidP="00C82836">
      <w:pPr>
        <w:spacing w:line="360" w:lineRule="auto"/>
        <w:ind w:left="1416" w:firstLine="708"/>
        <w:rPr>
          <w:sz w:val="28"/>
          <w:szCs w:val="28"/>
        </w:rPr>
      </w:pPr>
      <w:r>
        <w:rPr>
          <w:sz w:val="28"/>
          <w:szCs w:val="28"/>
        </w:rPr>
        <w:t>И</w:t>
      </w:r>
    </w:p>
    <w:p w:rsidR="0000114C" w:rsidRPr="0000114C" w:rsidRDefault="00AD4C46" w:rsidP="00C82836">
      <w:pPr>
        <w:spacing w:line="360" w:lineRule="auto"/>
        <w:ind w:left="1416" w:firstLine="708"/>
        <w:rPr>
          <w:sz w:val="28"/>
          <w:szCs w:val="28"/>
        </w:rPr>
      </w:pPr>
      <w:r>
        <w:rPr>
          <w:sz w:val="28"/>
          <w:szCs w:val="28"/>
        </w:rPr>
        <w:t>Й</w:t>
      </w:r>
    </w:p>
    <w:p w:rsidR="0000114C" w:rsidRDefault="00AD4C46" w:rsidP="00C82836">
      <w:pPr>
        <w:spacing w:line="360" w:lineRule="auto"/>
        <w:ind w:left="1416" w:firstLine="708"/>
        <w:rPr>
          <w:sz w:val="28"/>
          <w:szCs w:val="28"/>
        </w:rPr>
      </w:pPr>
      <w:r>
        <w:rPr>
          <w:sz w:val="28"/>
          <w:szCs w:val="28"/>
        </w:rPr>
        <w:t>П</w:t>
      </w:r>
    </w:p>
    <w:p w:rsidR="00AD4C46" w:rsidRPr="0000114C" w:rsidRDefault="00AD4C46" w:rsidP="00C82836">
      <w:pPr>
        <w:spacing w:line="360" w:lineRule="auto"/>
        <w:ind w:left="1416" w:firstLine="708"/>
        <w:rPr>
          <w:sz w:val="28"/>
          <w:szCs w:val="28"/>
        </w:rPr>
      </w:pPr>
      <w:r>
        <w:rPr>
          <w:sz w:val="28"/>
          <w:szCs w:val="28"/>
        </w:rPr>
        <w:t>Р.</w:t>
      </w:r>
    </w:p>
    <w:p w:rsidR="00C82836" w:rsidRDefault="00C82836" w:rsidP="00C82836">
      <w:pPr>
        <w:spacing w:line="360" w:lineRule="auto"/>
        <w:ind w:left="1416" w:firstLine="708"/>
        <w:rPr>
          <w:b/>
          <w:sz w:val="28"/>
          <w:szCs w:val="28"/>
        </w:rPr>
      </w:pPr>
      <w:r>
        <w:rPr>
          <w:b/>
          <w:sz w:val="28"/>
          <w:szCs w:val="28"/>
        </w:rPr>
        <w:t xml:space="preserve"> </w:t>
      </w:r>
    </w:p>
    <w:p w:rsidR="00EA6402" w:rsidRDefault="00EA6402" w:rsidP="00B708B7">
      <w:pPr>
        <w:spacing w:line="360" w:lineRule="auto"/>
        <w:jc w:val="center"/>
        <w:rPr>
          <w:b/>
          <w:sz w:val="28"/>
          <w:szCs w:val="28"/>
        </w:rPr>
      </w:pPr>
    </w:p>
    <w:p w:rsidR="00EA6402" w:rsidRDefault="00EA6402" w:rsidP="00B708B7">
      <w:pPr>
        <w:spacing w:line="360" w:lineRule="auto"/>
        <w:jc w:val="center"/>
        <w:rPr>
          <w:b/>
          <w:sz w:val="28"/>
          <w:szCs w:val="28"/>
        </w:rPr>
      </w:pPr>
    </w:p>
    <w:p w:rsidR="00EA6402" w:rsidRDefault="00EA6402" w:rsidP="00B708B7">
      <w:pPr>
        <w:spacing w:line="360" w:lineRule="auto"/>
        <w:jc w:val="center"/>
        <w:rPr>
          <w:b/>
          <w:sz w:val="28"/>
          <w:szCs w:val="28"/>
        </w:rPr>
      </w:pPr>
    </w:p>
    <w:p w:rsidR="00EA6402" w:rsidRDefault="00EA6402" w:rsidP="00C82836">
      <w:pPr>
        <w:spacing w:line="360" w:lineRule="auto"/>
        <w:rPr>
          <w:b/>
          <w:sz w:val="28"/>
          <w:szCs w:val="28"/>
        </w:rPr>
      </w:pPr>
    </w:p>
    <w:p w:rsidR="00EA6402" w:rsidRDefault="00EA6402" w:rsidP="00B708B7">
      <w:pPr>
        <w:spacing w:line="360" w:lineRule="auto"/>
        <w:jc w:val="center"/>
        <w:rPr>
          <w:b/>
          <w:sz w:val="28"/>
          <w:szCs w:val="28"/>
        </w:rPr>
      </w:pPr>
    </w:p>
    <w:p w:rsidR="00EA6402" w:rsidRDefault="00EA6402" w:rsidP="00B708B7">
      <w:pPr>
        <w:spacing w:line="360" w:lineRule="auto"/>
        <w:jc w:val="center"/>
        <w:rPr>
          <w:b/>
          <w:sz w:val="28"/>
          <w:szCs w:val="28"/>
        </w:rPr>
      </w:pPr>
    </w:p>
    <w:p w:rsidR="00EA6402" w:rsidRDefault="00EA6402" w:rsidP="00B708B7">
      <w:pPr>
        <w:spacing w:line="360" w:lineRule="auto"/>
        <w:jc w:val="center"/>
        <w:rPr>
          <w:b/>
          <w:sz w:val="28"/>
          <w:szCs w:val="28"/>
        </w:rPr>
      </w:pPr>
    </w:p>
    <w:p w:rsidR="00EA6402" w:rsidRDefault="00EA6402" w:rsidP="00B708B7">
      <w:pPr>
        <w:spacing w:line="360" w:lineRule="auto"/>
        <w:jc w:val="center"/>
        <w:rPr>
          <w:b/>
          <w:sz w:val="28"/>
          <w:szCs w:val="28"/>
        </w:rPr>
      </w:pPr>
    </w:p>
    <w:p w:rsidR="00EA6402" w:rsidRDefault="00EA6402" w:rsidP="00B708B7">
      <w:pPr>
        <w:spacing w:line="360" w:lineRule="auto"/>
        <w:jc w:val="center"/>
        <w:rPr>
          <w:b/>
          <w:sz w:val="28"/>
          <w:szCs w:val="28"/>
        </w:rPr>
      </w:pPr>
    </w:p>
    <w:p w:rsidR="00EA6402" w:rsidRDefault="00EA6402" w:rsidP="00B708B7">
      <w:pPr>
        <w:spacing w:line="360" w:lineRule="auto"/>
        <w:jc w:val="center"/>
        <w:rPr>
          <w:b/>
          <w:sz w:val="28"/>
          <w:szCs w:val="28"/>
        </w:rPr>
      </w:pPr>
    </w:p>
    <w:p w:rsidR="00EA6402" w:rsidRDefault="00EA6402" w:rsidP="00B708B7">
      <w:pPr>
        <w:spacing w:line="360" w:lineRule="auto"/>
        <w:jc w:val="center"/>
        <w:rPr>
          <w:b/>
          <w:sz w:val="28"/>
          <w:szCs w:val="28"/>
        </w:rPr>
      </w:pPr>
    </w:p>
    <w:p w:rsidR="00EA6402" w:rsidRDefault="00EA6402" w:rsidP="00B708B7">
      <w:pPr>
        <w:spacing w:line="360" w:lineRule="auto"/>
        <w:jc w:val="center"/>
        <w:rPr>
          <w:b/>
          <w:sz w:val="28"/>
          <w:szCs w:val="28"/>
        </w:rPr>
      </w:pPr>
    </w:p>
    <w:p w:rsidR="00EA6402" w:rsidRDefault="00EA6402" w:rsidP="00B708B7">
      <w:pPr>
        <w:spacing w:line="360" w:lineRule="auto"/>
        <w:jc w:val="center"/>
        <w:rPr>
          <w:b/>
          <w:sz w:val="28"/>
          <w:szCs w:val="28"/>
        </w:rPr>
      </w:pPr>
    </w:p>
    <w:p w:rsidR="00EA6402" w:rsidRDefault="00EA6402" w:rsidP="00B708B7">
      <w:pPr>
        <w:spacing w:line="360" w:lineRule="auto"/>
        <w:jc w:val="center"/>
        <w:rPr>
          <w:b/>
          <w:sz w:val="28"/>
          <w:szCs w:val="28"/>
        </w:rPr>
      </w:pPr>
    </w:p>
    <w:p w:rsidR="00EA6402" w:rsidRDefault="00EA6402" w:rsidP="00B708B7">
      <w:pPr>
        <w:spacing w:line="360" w:lineRule="auto"/>
        <w:jc w:val="center"/>
        <w:rPr>
          <w:b/>
          <w:sz w:val="28"/>
          <w:szCs w:val="28"/>
        </w:rPr>
      </w:pPr>
    </w:p>
    <w:p w:rsidR="00EA6402" w:rsidRDefault="00EA6402" w:rsidP="00B708B7">
      <w:pPr>
        <w:spacing w:line="360" w:lineRule="auto"/>
        <w:jc w:val="center"/>
        <w:rPr>
          <w:b/>
          <w:sz w:val="28"/>
          <w:szCs w:val="28"/>
        </w:rPr>
      </w:pPr>
    </w:p>
    <w:p w:rsidR="00D700B8" w:rsidRDefault="00D700B8" w:rsidP="002A2FF1">
      <w:pPr>
        <w:spacing w:line="360" w:lineRule="auto"/>
        <w:jc w:val="center"/>
        <w:rPr>
          <w:sz w:val="28"/>
          <w:szCs w:val="28"/>
        </w:rPr>
      </w:pPr>
    </w:p>
    <w:p w:rsidR="002A2FF1" w:rsidRDefault="002A2FF1" w:rsidP="002A2FF1">
      <w:pPr>
        <w:spacing w:line="360" w:lineRule="auto"/>
        <w:jc w:val="center"/>
        <w:rPr>
          <w:sz w:val="28"/>
          <w:szCs w:val="28"/>
        </w:rPr>
      </w:pPr>
      <w:r>
        <w:rPr>
          <w:sz w:val="28"/>
          <w:szCs w:val="28"/>
        </w:rPr>
        <w:t>1.3 Фирменный стиль ООО Рекламного агентства «ЛиС»</w:t>
      </w:r>
    </w:p>
    <w:p w:rsidR="00EA6402" w:rsidRDefault="00EA6402" w:rsidP="00B708B7">
      <w:pPr>
        <w:spacing w:line="360" w:lineRule="auto"/>
        <w:jc w:val="center"/>
        <w:rPr>
          <w:b/>
          <w:sz w:val="28"/>
          <w:szCs w:val="28"/>
        </w:rPr>
      </w:pPr>
    </w:p>
    <w:p w:rsidR="00EA6402" w:rsidRDefault="00EA6402" w:rsidP="00B708B7">
      <w:pPr>
        <w:spacing w:line="360" w:lineRule="auto"/>
        <w:jc w:val="center"/>
        <w:rPr>
          <w:b/>
          <w:sz w:val="28"/>
          <w:szCs w:val="28"/>
        </w:rPr>
      </w:pPr>
    </w:p>
    <w:p w:rsidR="00EA6402" w:rsidRDefault="0035453E" w:rsidP="00B708B7">
      <w:pPr>
        <w:spacing w:line="360" w:lineRule="auto"/>
        <w:jc w:val="center"/>
        <w:rPr>
          <w:b/>
          <w:sz w:val="28"/>
          <w:szCs w:val="28"/>
        </w:rPr>
      </w:pPr>
      <w:r>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6.5pt;height:410.25pt">
            <v:imagedata r:id="rId10" o:title="лог3"/>
          </v:shape>
        </w:pict>
      </w:r>
    </w:p>
    <w:p w:rsidR="00EA6402" w:rsidRDefault="00EA6402" w:rsidP="00B708B7">
      <w:pPr>
        <w:spacing w:line="360" w:lineRule="auto"/>
        <w:jc w:val="center"/>
        <w:rPr>
          <w:b/>
          <w:sz w:val="28"/>
          <w:szCs w:val="28"/>
        </w:rPr>
      </w:pPr>
    </w:p>
    <w:p w:rsidR="00EA6402" w:rsidRDefault="00EA6402" w:rsidP="00B708B7">
      <w:pPr>
        <w:spacing w:line="360" w:lineRule="auto"/>
        <w:jc w:val="center"/>
        <w:rPr>
          <w:b/>
          <w:sz w:val="28"/>
          <w:szCs w:val="28"/>
        </w:rPr>
      </w:pPr>
    </w:p>
    <w:p w:rsidR="00EA6402" w:rsidRDefault="00EA6402" w:rsidP="00B708B7">
      <w:pPr>
        <w:spacing w:line="360" w:lineRule="auto"/>
        <w:jc w:val="center"/>
        <w:rPr>
          <w:b/>
          <w:sz w:val="28"/>
          <w:szCs w:val="28"/>
        </w:rPr>
      </w:pPr>
    </w:p>
    <w:p w:rsidR="00EA6402" w:rsidRDefault="00EA6402" w:rsidP="00B708B7">
      <w:pPr>
        <w:spacing w:line="360" w:lineRule="auto"/>
        <w:jc w:val="center"/>
        <w:rPr>
          <w:b/>
          <w:sz w:val="28"/>
          <w:szCs w:val="28"/>
        </w:rPr>
      </w:pPr>
    </w:p>
    <w:p w:rsidR="00EA6402" w:rsidRDefault="00EA6402" w:rsidP="00B708B7">
      <w:pPr>
        <w:spacing w:line="360" w:lineRule="auto"/>
        <w:jc w:val="center"/>
        <w:rPr>
          <w:b/>
          <w:sz w:val="28"/>
          <w:szCs w:val="28"/>
        </w:rPr>
      </w:pPr>
    </w:p>
    <w:p w:rsidR="0085169A" w:rsidRDefault="0085169A" w:rsidP="00B708B7">
      <w:pPr>
        <w:spacing w:line="360" w:lineRule="auto"/>
        <w:jc w:val="center"/>
        <w:rPr>
          <w:b/>
          <w:sz w:val="28"/>
          <w:szCs w:val="28"/>
        </w:rPr>
      </w:pPr>
    </w:p>
    <w:p w:rsidR="0085169A" w:rsidRDefault="0085169A" w:rsidP="00B708B7">
      <w:pPr>
        <w:spacing w:line="360" w:lineRule="auto"/>
        <w:jc w:val="center"/>
        <w:rPr>
          <w:b/>
          <w:sz w:val="28"/>
          <w:szCs w:val="28"/>
        </w:rPr>
      </w:pPr>
    </w:p>
    <w:p w:rsidR="0085169A" w:rsidRDefault="0085169A" w:rsidP="00B708B7">
      <w:pPr>
        <w:spacing w:line="360" w:lineRule="auto"/>
        <w:jc w:val="center"/>
        <w:rPr>
          <w:b/>
          <w:sz w:val="28"/>
          <w:szCs w:val="28"/>
        </w:rPr>
      </w:pPr>
    </w:p>
    <w:p w:rsidR="0085169A" w:rsidRDefault="0085169A" w:rsidP="00B708B7">
      <w:pPr>
        <w:spacing w:line="360" w:lineRule="auto"/>
        <w:jc w:val="center"/>
        <w:rPr>
          <w:b/>
          <w:sz w:val="28"/>
          <w:szCs w:val="28"/>
        </w:rPr>
      </w:pPr>
    </w:p>
    <w:p w:rsidR="0085169A" w:rsidRDefault="0085169A" w:rsidP="00B708B7">
      <w:pPr>
        <w:spacing w:line="360" w:lineRule="auto"/>
        <w:jc w:val="center"/>
        <w:rPr>
          <w:b/>
          <w:sz w:val="28"/>
          <w:szCs w:val="28"/>
        </w:rPr>
      </w:pPr>
    </w:p>
    <w:p w:rsidR="00D700B8" w:rsidRDefault="00D700B8" w:rsidP="0085169A">
      <w:pPr>
        <w:spacing w:line="360" w:lineRule="auto"/>
        <w:jc w:val="center"/>
        <w:rPr>
          <w:sz w:val="28"/>
          <w:szCs w:val="28"/>
        </w:rPr>
      </w:pPr>
    </w:p>
    <w:p w:rsidR="00555589" w:rsidRDefault="00555589" w:rsidP="0085169A">
      <w:pPr>
        <w:spacing w:line="360" w:lineRule="auto"/>
        <w:jc w:val="center"/>
        <w:rPr>
          <w:sz w:val="28"/>
          <w:szCs w:val="28"/>
        </w:rPr>
      </w:pPr>
    </w:p>
    <w:p w:rsidR="00555589" w:rsidRDefault="00555589" w:rsidP="0085169A">
      <w:pPr>
        <w:spacing w:line="360" w:lineRule="auto"/>
        <w:jc w:val="center"/>
        <w:rPr>
          <w:sz w:val="28"/>
          <w:szCs w:val="28"/>
        </w:rPr>
      </w:pPr>
    </w:p>
    <w:p w:rsidR="0085169A" w:rsidRPr="0085169A" w:rsidRDefault="0085169A" w:rsidP="0085169A">
      <w:pPr>
        <w:spacing w:line="360" w:lineRule="auto"/>
        <w:jc w:val="center"/>
        <w:rPr>
          <w:sz w:val="28"/>
          <w:szCs w:val="28"/>
        </w:rPr>
      </w:pPr>
      <w:r w:rsidRPr="0085169A">
        <w:rPr>
          <w:sz w:val="28"/>
          <w:szCs w:val="28"/>
        </w:rPr>
        <w:t>Названия:</w:t>
      </w:r>
    </w:p>
    <w:p w:rsidR="0085169A" w:rsidRPr="0085169A" w:rsidRDefault="0085169A" w:rsidP="0085169A">
      <w:pPr>
        <w:spacing w:line="360" w:lineRule="auto"/>
        <w:jc w:val="center"/>
        <w:rPr>
          <w:sz w:val="28"/>
          <w:szCs w:val="28"/>
          <w:u w:val="single"/>
        </w:rPr>
      </w:pPr>
      <w:r w:rsidRPr="0085169A">
        <w:rPr>
          <w:sz w:val="28"/>
          <w:szCs w:val="28"/>
          <w:u w:val="single"/>
        </w:rPr>
        <w:t>Всевидящее око</w:t>
      </w:r>
    </w:p>
    <w:p w:rsidR="0085169A" w:rsidRPr="0085169A" w:rsidRDefault="0085169A" w:rsidP="0085169A">
      <w:pPr>
        <w:spacing w:line="360" w:lineRule="auto"/>
        <w:jc w:val="center"/>
        <w:rPr>
          <w:sz w:val="28"/>
          <w:szCs w:val="28"/>
        </w:rPr>
      </w:pPr>
      <w:r w:rsidRPr="0085169A">
        <w:rPr>
          <w:sz w:val="28"/>
          <w:szCs w:val="28"/>
        </w:rPr>
        <w:t>Оптикс</w:t>
      </w:r>
    </w:p>
    <w:p w:rsidR="0085169A" w:rsidRPr="0085169A" w:rsidRDefault="0085169A" w:rsidP="0085169A">
      <w:pPr>
        <w:spacing w:line="360" w:lineRule="auto"/>
        <w:jc w:val="center"/>
        <w:rPr>
          <w:sz w:val="28"/>
          <w:szCs w:val="28"/>
        </w:rPr>
      </w:pPr>
      <w:r w:rsidRPr="0085169A">
        <w:rPr>
          <w:sz w:val="28"/>
          <w:szCs w:val="28"/>
        </w:rPr>
        <w:t>Глаз алмаз</w:t>
      </w:r>
    </w:p>
    <w:p w:rsidR="0085169A" w:rsidRPr="0085169A" w:rsidRDefault="0085169A" w:rsidP="0085169A">
      <w:pPr>
        <w:spacing w:line="360" w:lineRule="auto"/>
        <w:jc w:val="center"/>
        <w:rPr>
          <w:sz w:val="28"/>
          <w:szCs w:val="28"/>
        </w:rPr>
      </w:pPr>
      <w:r w:rsidRPr="0085169A">
        <w:rPr>
          <w:sz w:val="28"/>
          <w:szCs w:val="28"/>
        </w:rPr>
        <w:t>Зрение-золото</w:t>
      </w:r>
    </w:p>
    <w:p w:rsidR="0085169A" w:rsidRPr="0085169A" w:rsidRDefault="0085169A" w:rsidP="0085169A">
      <w:pPr>
        <w:spacing w:line="360" w:lineRule="auto"/>
        <w:jc w:val="center"/>
        <w:rPr>
          <w:sz w:val="28"/>
          <w:szCs w:val="28"/>
        </w:rPr>
      </w:pPr>
    </w:p>
    <w:p w:rsidR="0085169A" w:rsidRPr="0085169A" w:rsidRDefault="0085169A" w:rsidP="0085169A">
      <w:pPr>
        <w:spacing w:line="360" w:lineRule="auto"/>
        <w:jc w:val="center"/>
        <w:rPr>
          <w:sz w:val="28"/>
          <w:szCs w:val="28"/>
        </w:rPr>
      </w:pPr>
      <w:r w:rsidRPr="0085169A">
        <w:rPr>
          <w:sz w:val="28"/>
          <w:szCs w:val="28"/>
        </w:rPr>
        <w:t>Слоганы:</w:t>
      </w:r>
    </w:p>
    <w:p w:rsidR="0085169A" w:rsidRPr="0085169A" w:rsidRDefault="0085169A" w:rsidP="0085169A">
      <w:pPr>
        <w:pStyle w:val="a5"/>
        <w:spacing w:line="360" w:lineRule="auto"/>
        <w:jc w:val="center"/>
        <w:rPr>
          <w:rStyle w:val="vsptwo"/>
          <w:sz w:val="28"/>
          <w:szCs w:val="28"/>
        </w:rPr>
      </w:pPr>
      <w:r w:rsidRPr="0085169A">
        <w:rPr>
          <w:rStyle w:val="vsptwo"/>
          <w:sz w:val="28"/>
          <w:szCs w:val="28"/>
        </w:rPr>
        <w:t xml:space="preserve">Прекрасные глаза все скажут за тебя. </w:t>
      </w:r>
      <w:r w:rsidRPr="0085169A">
        <w:rPr>
          <w:sz w:val="28"/>
          <w:szCs w:val="28"/>
        </w:rPr>
        <w:br/>
      </w:r>
      <w:r w:rsidRPr="0085169A">
        <w:rPr>
          <w:rStyle w:val="vsptwo"/>
          <w:sz w:val="28"/>
          <w:szCs w:val="28"/>
          <w:u w:val="single"/>
        </w:rPr>
        <w:t>Помогая людям отлично видеть - мы помогаем им отлично выглядеть</w:t>
      </w:r>
      <w:r>
        <w:rPr>
          <w:rStyle w:val="vsptwo"/>
          <w:color w:val="FF0000"/>
          <w:sz w:val="28"/>
          <w:szCs w:val="28"/>
        </w:rPr>
        <w:t>.</w:t>
      </w:r>
      <w:r w:rsidRPr="0085169A">
        <w:rPr>
          <w:rStyle w:val="vsptwo"/>
          <w:sz w:val="28"/>
          <w:szCs w:val="28"/>
        </w:rPr>
        <w:t xml:space="preserve"> </w:t>
      </w:r>
      <w:r w:rsidRPr="0085169A">
        <w:rPr>
          <w:sz w:val="28"/>
          <w:szCs w:val="28"/>
        </w:rPr>
        <w:br/>
      </w:r>
      <w:r w:rsidRPr="0085169A">
        <w:rPr>
          <w:rStyle w:val="vsptwo"/>
          <w:sz w:val="28"/>
          <w:szCs w:val="28"/>
        </w:rPr>
        <w:t xml:space="preserve">Салон изящной оптики. </w:t>
      </w:r>
      <w:r w:rsidRPr="0085169A">
        <w:rPr>
          <w:rStyle w:val="vsptwo"/>
          <w:sz w:val="28"/>
          <w:szCs w:val="28"/>
        </w:rPr>
        <w:br/>
        <w:t>Подбор очков не терпит суеты!</w:t>
      </w:r>
    </w:p>
    <w:p w:rsidR="0085169A" w:rsidRPr="005E082B" w:rsidRDefault="0085169A" w:rsidP="0085169A">
      <w:pPr>
        <w:spacing w:line="360" w:lineRule="auto"/>
        <w:jc w:val="center"/>
        <w:rPr>
          <w:sz w:val="32"/>
          <w:szCs w:val="32"/>
        </w:rPr>
      </w:pPr>
    </w:p>
    <w:p w:rsidR="0085169A" w:rsidRDefault="0085169A" w:rsidP="00B708B7">
      <w:pPr>
        <w:spacing w:line="360" w:lineRule="auto"/>
        <w:jc w:val="center"/>
        <w:rPr>
          <w:b/>
          <w:sz w:val="28"/>
          <w:szCs w:val="28"/>
        </w:rPr>
      </w:pPr>
    </w:p>
    <w:p w:rsidR="0085169A" w:rsidRDefault="0085169A" w:rsidP="00B708B7">
      <w:pPr>
        <w:spacing w:line="360" w:lineRule="auto"/>
        <w:jc w:val="center"/>
        <w:rPr>
          <w:b/>
          <w:sz w:val="28"/>
          <w:szCs w:val="28"/>
        </w:rPr>
      </w:pPr>
    </w:p>
    <w:p w:rsidR="0085169A" w:rsidRDefault="0085169A" w:rsidP="00B708B7">
      <w:pPr>
        <w:spacing w:line="360" w:lineRule="auto"/>
        <w:jc w:val="center"/>
        <w:rPr>
          <w:b/>
          <w:sz w:val="28"/>
          <w:szCs w:val="28"/>
        </w:rPr>
      </w:pPr>
    </w:p>
    <w:p w:rsidR="0085169A" w:rsidRDefault="0085169A" w:rsidP="00B708B7">
      <w:pPr>
        <w:spacing w:line="360" w:lineRule="auto"/>
        <w:jc w:val="center"/>
        <w:rPr>
          <w:b/>
          <w:sz w:val="28"/>
          <w:szCs w:val="28"/>
        </w:rPr>
      </w:pPr>
    </w:p>
    <w:p w:rsidR="0085169A" w:rsidRDefault="0085169A" w:rsidP="00B708B7">
      <w:pPr>
        <w:spacing w:line="360" w:lineRule="auto"/>
        <w:jc w:val="center"/>
        <w:rPr>
          <w:b/>
          <w:sz w:val="28"/>
          <w:szCs w:val="28"/>
        </w:rPr>
      </w:pPr>
    </w:p>
    <w:p w:rsidR="0085169A" w:rsidRDefault="0085169A" w:rsidP="00B708B7">
      <w:pPr>
        <w:spacing w:line="360" w:lineRule="auto"/>
        <w:jc w:val="center"/>
        <w:rPr>
          <w:b/>
          <w:sz w:val="28"/>
          <w:szCs w:val="28"/>
        </w:rPr>
      </w:pPr>
    </w:p>
    <w:p w:rsidR="0085169A" w:rsidRDefault="0085169A" w:rsidP="00B708B7">
      <w:pPr>
        <w:spacing w:line="360" w:lineRule="auto"/>
        <w:jc w:val="center"/>
        <w:rPr>
          <w:b/>
          <w:sz w:val="28"/>
          <w:szCs w:val="28"/>
        </w:rPr>
      </w:pPr>
    </w:p>
    <w:p w:rsidR="0085169A" w:rsidRDefault="0085169A" w:rsidP="00B708B7">
      <w:pPr>
        <w:spacing w:line="360" w:lineRule="auto"/>
        <w:jc w:val="center"/>
        <w:rPr>
          <w:b/>
          <w:sz w:val="28"/>
          <w:szCs w:val="28"/>
        </w:rPr>
      </w:pPr>
    </w:p>
    <w:p w:rsidR="0085169A" w:rsidRDefault="0085169A" w:rsidP="00B708B7">
      <w:pPr>
        <w:spacing w:line="360" w:lineRule="auto"/>
        <w:jc w:val="center"/>
        <w:rPr>
          <w:b/>
          <w:sz w:val="28"/>
          <w:szCs w:val="28"/>
        </w:rPr>
      </w:pPr>
    </w:p>
    <w:p w:rsidR="0085169A" w:rsidRDefault="0085169A" w:rsidP="00B708B7">
      <w:pPr>
        <w:spacing w:line="360" w:lineRule="auto"/>
        <w:jc w:val="center"/>
        <w:rPr>
          <w:b/>
          <w:sz w:val="28"/>
          <w:szCs w:val="28"/>
        </w:rPr>
      </w:pPr>
    </w:p>
    <w:p w:rsidR="0085169A" w:rsidRDefault="0085169A" w:rsidP="00B708B7">
      <w:pPr>
        <w:spacing w:line="360" w:lineRule="auto"/>
        <w:jc w:val="center"/>
        <w:rPr>
          <w:b/>
          <w:sz w:val="28"/>
          <w:szCs w:val="28"/>
        </w:rPr>
      </w:pPr>
    </w:p>
    <w:p w:rsidR="0085169A" w:rsidRDefault="0085169A" w:rsidP="00B708B7">
      <w:pPr>
        <w:spacing w:line="360" w:lineRule="auto"/>
        <w:jc w:val="center"/>
        <w:rPr>
          <w:b/>
          <w:sz w:val="28"/>
          <w:szCs w:val="28"/>
        </w:rPr>
      </w:pPr>
    </w:p>
    <w:p w:rsidR="0085169A" w:rsidRDefault="0085169A" w:rsidP="00B708B7">
      <w:pPr>
        <w:spacing w:line="360" w:lineRule="auto"/>
        <w:jc w:val="center"/>
        <w:rPr>
          <w:b/>
          <w:sz w:val="28"/>
          <w:szCs w:val="28"/>
        </w:rPr>
      </w:pPr>
    </w:p>
    <w:p w:rsidR="0085169A" w:rsidRDefault="0085169A" w:rsidP="00B708B7">
      <w:pPr>
        <w:spacing w:line="360" w:lineRule="auto"/>
        <w:jc w:val="center"/>
        <w:rPr>
          <w:b/>
          <w:sz w:val="28"/>
          <w:szCs w:val="28"/>
        </w:rPr>
      </w:pPr>
    </w:p>
    <w:p w:rsidR="0085169A" w:rsidRDefault="0085169A" w:rsidP="00B708B7">
      <w:pPr>
        <w:spacing w:line="360" w:lineRule="auto"/>
        <w:jc w:val="center"/>
        <w:rPr>
          <w:b/>
          <w:sz w:val="28"/>
          <w:szCs w:val="28"/>
        </w:rPr>
      </w:pPr>
    </w:p>
    <w:p w:rsidR="0085169A" w:rsidRDefault="0085169A" w:rsidP="00B708B7">
      <w:pPr>
        <w:spacing w:line="360" w:lineRule="auto"/>
        <w:jc w:val="center"/>
        <w:rPr>
          <w:b/>
          <w:sz w:val="28"/>
          <w:szCs w:val="28"/>
        </w:rPr>
      </w:pPr>
    </w:p>
    <w:p w:rsidR="0085169A" w:rsidRDefault="0085169A" w:rsidP="00830182">
      <w:pPr>
        <w:spacing w:line="360" w:lineRule="auto"/>
        <w:rPr>
          <w:b/>
          <w:sz w:val="28"/>
          <w:szCs w:val="28"/>
        </w:rPr>
      </w:pPr>
    </w:p>
    <w:p w:rsidR="00D700B8" w:rsidRDefault="00D700B8" w:rsidP="0085169A">
      <w:pPr>
        <w:spacing w:line="360" w:lineRule="auto"/>
        <w:jc w:val="center"/>
        <w:rPr>
          <w:sz w:val="28"/>
          <w:szCs w:val="28"/>
        </w:rPr>
      </w:pPr>
    </w:p>
    <w:p w:rsidR="00555589" w:rsidRDefault="00555589" w:rsidP="0085169A">
      <w:pPr>
        <w:spacing w:line="360" w:lineRule="auto"/>
        <w:jc w:val="center"/>
        <w:rPr>
          <w:sz w:val="28"/>
          <w:szCs w:val="28"/>
        </w:rPr>
      </w:pPr>
    </w:p>
    <w:p w:rsidR="00555589" w:rsidRDefault="00555589" w:rsidP="0085169A">
      <w:pPr>
        <w:spacing w:line="360" w:lineRule="auto"/>
        <w:jc w:val="center"/>
        <w:rPr>
          <w:sz w:val="28"/>
          <w:szCs w:val="28"/>
        </w:rPr>
      </w:pPr>
    </w:p>
    <w:p w:rsidR="002A2FF1" w:rsidRPr="00830182" w:rsidRDefault="00AD4C46" w:rsidP="0085169A">
      <w:pPr>
        <w:spacing w:line="360" w:lineRule="auto"/>
        <w:jc w:val="center"/>
        <w:rPr>
          <w:b/>
          <w:sz w:val="28"/>
          <w:szCs w:val="28"/>
        </w:rPr>
      </w:pPr>
      <w:r w:rsidRPr="00830182">
        <w:rPr>
          <w:sz w:val="28"/>
          <w:szCs w:val="28"/>
        </w:rPr>
        <w:t>1.4 Организационная структура ООО Рекламного агентства «ЛиС»</w:t>
      </w:r>
    </w:p>
    <w:p w:rsidR="004654CF" w:rsidRPr="000D037A" w:rsidRDefault="0035453E" w:rsidP="000D037A">
      <w:pPr>
        <w:spacing w:line="360" w:lineRule="auto"/>
        <w:jc w:val="center"/>
        <w:rPr>
          <w:sz w:val="28"/>
          <w:szCs w:val="28"/>
        </w:rPr>
      </w:pPr>
      <w:r>
        <w:rPr>
          <w:b/>
          <w:noProof/>
          <w:sz w:val="28"/>
          <w:szCs w:val="28"/>
        </w:rPr>
        <w:pict>
          <v:shape id="_x0000_s1054" type="#_x0000_t32" style="position:absolute;left:0;text-align:left;margin-left:232.95pt;margin-top:185.4pt;width:54pt;height:62.25pt;z-index:251651072" o:connectortype="straight">
            <v:stroke endarrow="block"/>
          </v:shape>
        </w:pict>
      </w:r>
      <w:r>
        <w:rPr>
          <w:b/>
          <w:noProof/>
          <w:sz w:val="28"/>
          <w:szCs w:val="28"/>
        </w:rPr>
        <w:pict>
          <v:shape id="_x0000_s1053" type="#_x0000_t32" style="position:absolute;left:0;text-align:left;margin-left:148.2pt;margin-top:185.4pt;width:33pt;height:62.25pt;flip:x;z-index:251650048" o:connectortype="straight">
            <v:stroke endarrow="block"/>
          </v:shape>
        </w:pict>
      </w:r>
      <w:r>
        <w:rPr>
          <w:b/>
          <w:noProof/>
          <w:sz w:val="28"/>
          <w:szCs w:val="28"/>
        </w:rPr>
        <w:pict>
          <v:shape id="_x0000_s1052" type="#_x0000_t32" style="position:absolute;left:0;text-align:left;margin-left:49.2pt;margin-top:185.4pt;width:99pt;height:66pt;flip:x;z-index:251649024" o:connectortype="straight">
            <v:stroke endarrow="block"/>
          </v:shape>
        </w:pict>
      </w:r>
      <w:r>
        <w:rPr>
          <w:b/>
          <w:noProof/>
          <w:sz w:val="28"/>
          <w:szCs w:val="28"/>
        </w:rPr>
        <w:pict>
          <v:shape id="_x0000_s1055" type="#_x0000_t32" style="position:absolute;left:0;text-align:left;margin-left:259.95pt;margin-top:185.4pt;width:139.5pt;height:66pt;z-index:251652096" o:connectortype="straight">
            <v:stroke endarrow="block"/>
          </v:shape>
        </w:pict>
      </w:r>
      <w:r>
        <w:rPr>
          <w:b/>
          <w:noProof/>
          <w:sz w:val="28"/>
          <w:szCs w:val="28"/>
        </w:rPr>
        <w:pict>
          <v:rect id="_x0000_s1041" style="position:absolute;left:0;text-align:left;margin-left:148.2pt;margin-top:126.9pt;width:111.75pt;height:58.5pt;z-index:251637760">
            <v:textbox style="mso-next-textbox:#_x0000_s1041">
              <w:txbxContent>
                <w:p w:rsidR="00AC52B2" w:rsidRPr="00AD4C46" w:rsidRDefault="00AC52B2" w:rsidP="00AD4C46">
                  <w:pPr>
                    <w:jc w:val="center"/>
                    <w:rPr>
                      <w:sz w:val="28"/>
                      <w:szCs w:val="28"/>
                    </w:rPr>
                  </w:pPr>
                  <w:r w:rsidRPr="00AD4C46">
                    <w:rPr>
                      <w:sz w:val="28"/>
                      <w:szCs w:val="28"/>
                    </w:rPr>
                    <w:t>Директор</w:t>
                  </w:r>
                </w:p>
              </w:txbxContent>
            </v:textbox>
          </v:rect>
        </w:pict>
      </w:r>
      <w:r>
        <w:rPr>
          <w:b/>
          <w:noProof/>
          <w:sz w:val="28"/>
          <w:szCs w:val="28"/>
        </w:rPr>
        <w:pict>
          <v:shape id="_x0000_s1061" type="#_x0000_t32" style="position:absolute;left:0;text-align:left;margin-left:49.2pt;margin-top:375.15pt;width:0;height:27.75pt;z-index:251654144" o:connectortype="straight">
            <v:stroke endarrow="block"/>
          </v:shape>
        </w:pict>
      </w:r>
      <w:r>
        <w:rPr>
          <w:b/>
          <w:noProof/>
          <w:sz w:val="28"/>
          <w:szCs w:val="28"/>
        </w:rPr>
        <w:pict>
          <v:shape id="_x0000_s1060" type="#_x0000_t32" style="position:absolute;left:0;text-align:left;margin-left:55.2pt;margin-top:296.4pt;width:0;height:30pt;z-index:251653120" o:connectortype="straight">
            <v:stroke endarrow="block"/>
          </v:shape>
        </w:pict>
      </w:r>
      <w:r>
        <w:rPr>
          <w:b/>
          <w:noProof/>
          <w:sz w:val="28"/>
          <w:szCs w:val="28"/>
        </w:rPr>
        <w:pict>
          <v:shape id="_x0000_s1062" type="#_x0000_t32" style="position:absolute;left:0;text-align:left;margin-left:175.95pt;margin-top:303.15pt;width:.05pt;height:18.75pt;z-index:251655168" o:connectortype="straight">
            <v:stroke endarrow="block"/>
          </v:shape>
        </w:pict>
      </w:r>
      <w:r>
        <w:rPr>
          <w:b/>
          <w:noProof/>
          <w:sz w:val="28"/>
          <w:szCs w:val="28"/>
        </w:rPr>
        <w:pict>
          <v:shape id="_x0000_s1063" type="#_x0000_t32" style="position:absolute;left:0;text-align:left;margin-left:175.95pt;margin-top:375.9pt;width:0;height:27pt;z-index:251656192" o:connectortype="straight">
            <v:stroke endarrow="block"/>
          </v:shape>
        </w:pict>
      </w:r>
      <w:r>
        <w:rPr>
          <w:b/>
          <w:noProof/>
          <w:sz w:val="28"/>
          <w:szCs w:val="28"/>
        </w:rPr>
        <w:pict>
          <v:rect id="_x0000_s1049" style="position:absolute;left:0;text-align:left;margin-left:344.7pt;margin-top:251.4pt;width:100.5pt;height:36pt;z-index:251645952">
            <v:textbox style="mso-next-textbox:#_x0000_s1049">
              <w:txbxContent>
                <w:p w:rsidR="00AC52B2" w:rsidRPr="00830182" w:rsidRDefault="00AC52B2">
                  <w:pPr>
                    <w:rPr>
                      <w:sz w:val="28"/>
                      <w:szCs w:val="28"/>
                    </w:rPr>
                  </w:pPr>
                  <w:r w:rsidRPr="00830182">
                    <w:rPr>
                      <w:sz w:val="28"/>
                      <w:szCs w:val="28"/>
                    </w:rPr>
                    <w:t>Грузчик</w:t>
                  </w:r>
                </w:p>
              </w:txbxContent>
            </v:textbox>
          </v:rect>
        </w:pict>
      </w:r>
      <w:r>
        <w:rPr>
          <w:b/>
          <w:noProof/>
          <w:sz w:val="28"/>
          <w:szCs w:val="28"/>
        </w:rPr>
        <w:pict>
          <v:rect id="_x0000_s1045" style="position:absolute;left:0;text-align:left;margin-left:344.7pt;margin-top:338.4pt;width:100.5pt;height:36.75pt;z-index:251641856">
            <v:textbox style="mso-next-textbox:#_x0000_s1045">
              <w:txbxContent>
                <w:p w:rsidR="00AC52B2" w:rsidRPr="00830182" w:rsidRDefault="00AC52B2">
                  <w:pPr>
                    <w:rPr>
                      <w:sz w:val="28"/>
                      <w:szCs w:val="28"/>
                    </w:rPr>
                  </w:pPr>
                  <w:r w:rsidRPr="00830182">
                    <w:rPr>
                      <w:sz w:val="28"/>
                      <w:szCs w:val="28"/>
                    </w:rPr>
                    <w:t>Курьер</w:t>
                  </w:r>
                </w:p>
              </w:txbxContent>
            </v:textbox>
          </v:rect>
        </w:pict>
      </w:r>
      <w:r>
        <w:rPr>
          <w:b/>
          <w:noProof/>
          <w:sz w:val="28"/>
          <w:szCs w:val="28"/>
        </w:rPr>
        <w:pict>
          <v:rect id="_x0000_s1050" style="position:absolute;left:0;text-align:left;margin-left:344.7pt;margin-top:406.65pt;width:100.5pt;height:35.25pt;z-index:251646976">
            <v:textbox style="mso-next-textbox:#_x0000_s1050">
              <w:txbxContent>
                <w:p w:rsidR="00AC52B2" w:rsidRPr="00830182" w:rsidRDefault="00AC52B2">
                  <w:pPr>
                    <w:rPr>
                      <w:sz w:val="28"/>
                      <w:szCs w:val="28"/>
                    </w:rPr>
                  </w:pPr>
                  <w:r w:rsidRPr="00830182">
                    <w:rPr>
                      <w:sz w:val="28"/>
                      <w:szCs w:val="28"/>
                    </w:rPr>
                    <w:t>Кладовщик</w:t>
                  </w:r>
                </w:p>
              </w:txbxContent>
            </v:textbox>
          </v:rect>
        </w:pict>
      </w:r>
      <w:r>
        <w:rPr>
          <w:b/>
          <w:noProof/>
          <w:sz w:val="28"/>
          <w:szCs w:val="28"/>
        </w:rPr>
        <w:pict>
          <v:rect id="_x0000_s1047" style="position:absolute;left:0;text-align:left;margin-left:132.45pt;margin-top:321.9pt;width:92.25pt;height:54pt;z-index:251643904">
            <v:textbox style="mso-next-textbox:#_x0000_s1047">
              <w:txbxContent>
                <w:p w:rsidR="00AC52B2" w:rsidRPr="00830182" w:rsidRDefault="00AC52B2" w:rsidP="00830182">
                  <w:pPr>
                    <w:spacing w:line="360" w:lineRule="auto"/>
                    <w:rPr>
                      <w:sz w:val="28"/>
                      <w:szCs w:val="28"/>
                    </w:rPr>
                  </w:pPr>
                  <w:r w:rsidRPr="00830182">
                    <w:rPr>
                      <w:sz w:val="28"/>
                      <w:szCs w:val="28"/>
                    </w:rPr>
                    <w:t>Художник оформитель</w:t>
                  </w:r>
                </w:p>
              </w:txbxContent>
            </v:textbox>
          </v:rect>
        </w:pict>
      </w:r>
      <w:r>
        <w:rPr>
          <w:b/>
          <w:noProof/>
          <w:sz w:val="28"/>
          <w:szCs w:val="28"/>
        </w:rPr>
        <w:pict>
          <v:rect id="_x0000_s1051" style="position:absolute;left:0;text-align:left;margin-left:245.7pt;margin-top:247.65pt;width:81.75pt;height:55.5pt;z-index:251648000">
            <v:textbox style="mso-next-textbox:#_x0000_s1051">
              <w:txbxContent>
                <w:p w:rsidR="00AC52B2" w:rsidRPr="00830182" w:rsidRDefault="00AC52B2" w:rsidP="00830182">
                  <w:pPr>
                    <w:spacing w:line="360" w:lineRule="auto"/>
                    <w:rPr>
                      <w:sz w:val="28"/>
                      <w:szCs w:val="28"/>
                    </w:rPr>
                  </w:pPr>
                  <w:r w:rsidRPr="00830182">
                    <w:rPr>
                      <w:sz w:val="28"/>
                      <w:szCs w:val="28"/>
                    </w:rPr>
                    <w:t>Главный бухгалтер</w:t>
                  </w:r>
                </w:p>
              </w:txbxContent>
            </v:textbox>
          </v:rect>
        </w:pict>
      </w:r>
      <w:r>
        <w:rPr>
          <w:b/>
          <w:noProof/>
          <w:sz w:val="28"/>
          <w:szCs w:val="28"/>
        </w:rPr>
        <w:pict>
          <v:rect id="_x0000_s1048" style="position:absolute;left:0;text-align:left;margin-left:133.2pt;margin-top:247.65pt;width:84.75pt;height:54pt;z-index:251644928">
            <v:textbox style="mso-next-textbox:#_x0000_s1048">
              <w:txbxContent>
                <w:p w:rsidR="00AC52B2" w:rsidRPr="00830182" w:rsidRDefault="00AC52B2" w:rsidP="004654CF">
                  <w:pPr>
                    <w:jc w:val="center"/>
                    <w:rPr>
                      <w:sz w:val="28"/>
                      <w:szCs w:val="28"/>
                    </w:rPr>
                  </w:pPr>
                  <w:r w:rsidRPr="00830182">
                    <w:rPr>
                      <w:sz w:val="28"/>
                      <w:szCs w:val="28"/>
                    </w:rPr>
                    <w:t>Дизайнер</w:t>
                  </w:r>
                </w:p>
              </w:txbxContent>
            </v:textbox>
          </v:rect>
        </w:pict>
      </w:r>
      <w:r>
        <w:rPr>
          <w:b/>
          <w:noProof/>
          <w:sz w:val="28"/>
          <w:szCs w:val="28"/>
        </w:rPr>
        <w:pict>
          <v:rect id="_x0000_s1042" style="position:absolute;left:0;text-align:left;margin-left:-3.3pt;margin-top:251.4pt;width:111.75pt;height:45pt;z-index:251638784">
            <v:textbox style="mso-next-textbox:#_x0000_s1042">
              <w:txbxContent>
                <w:p w:rsidR="00AC52B2" w:rsidRPr="00830182" w:rsidRDefault="00AC52B2" w:rsidP="00830182">
                  <w:pPr>
                    <w:jc w:val="center"/>
                    <w:rPr>
                      <w:sz w:val="28"/>
                      <w:szCs w:val="28"/>
                    </w:rPr>
                  </w:pPr>
                  <w:r w:rsidRPr="00830182">
                    <w:rPr>
                      <w:sz w:val="28"/>
                      <w:szCs w:val="28"/>
                    </w:rPr>
                    <w:t>Администратор</w:t>
                  </w:r>
                </w:p>
              </w:txbxContent>
            </v:textbox>
          </v:rect>
        </w:pict>
      </w:r>
      <w:r>
        <w:rPr>
          <w:b/>
          <w:noProof/>
          <w:sz w:val="28"/>
          <w:szCs w:val="28"/>
        </w:rPr>
        <w:pict>
          <v:rect id="_x0000_s1044" style="position:absolute;left:0;text-align:left;margin-left:-3.3pt;margin-top:326.4pt;width:107.25pt;height:49.5pt;z-index:251640832">
            <v:textbox style="mso-next-textbox:#_x0000_s1044">
              <w:txbxContent>
                <w:p w:rsidR="00AC52B2" w:rsidRPr="00830182" w:rsidRDefault="00AC52B2" w:rsidP="00830182">
                  <w:pPr>
                    <w:spacing w:line="276" w:lineRule="auto"/>
                    <w:rPr>
                      <w:sz w:val="28"/>
                      <w:szCs w:val="28"/>
                    </w:rPr>
                  </w:pPr>
                  <w:r w:rsidRPr="00830182">
                    <w:rPr>
                      <w:sz w:val="28"/>
                      <w:szCs w:val="28"/>
                    </w:rPr>
                    <w:t>Менеджер по рекламе</w:t>
                  </w:r>
                </w:p>
              </w:txbxContent>
            </v:textbox>
          </v:rect>
        </w:pict>
      </w:r>
      <w:r>
        <w:rPr>
          <w:b/>
          <w:noProof/>
          <w:sz w:val="28"/>
          <w:szCs w:val="28"/>
        </w:rPr>
        <w:pict>
          <v:rect id="_x0000_s1043" style="position:absolute;left:0;text-align:left;margin-left:-3.3pt;margin-top:402.9pt;width:107.25pt;height:31.5pt;z-index:251639808">
            <v:textbox style="mso-next-textbox:#_x0000_s1043">
              <w:txbxContent>
                <w:p w:rsidR="00AC52B2" w:rsidRPr="004654CF" w:rsidRDefault="00AC52B2">
                  <w:pPr>
                    <w:rPr>
                      <w:sz w:val="28"/>
                      <w:szCs w:val="28"/>
                    </w:rPr>
                  </w:pPr>
                  <w:r w:rsidRPr="004654CF">
                    <w:rPr>
                      <w:sz w:val="28"/>
                      <w:szCs w:val="28"/>
                    </w:rPr>
                    <w:t xml:space="preserve">Копирайтер </w:t>
                  </w:r>
                </w:p>
              </w:txbxContent>
            </v:textbox>
          </v:rect>
        </w:pict>
      </w:r>
      <w:r>
        <w:rPr>
          <w:b/>
          <w:noProof/>
          <w:sz w:val="28"/>
          <w:szCs w:val="28"/>
        </w:rPr>
        <w:pict>
          <v:rect id="_x0000_s1046" style="position:absolute;left:0;text-align:left;margin-left:133.2pt;margin-top:402.9pt;width:91.5pt;height:36pt;z-index:251642880">
            <v:textbox style="mso-next-textbox:#_x0000_s1046">
              <w:txbxContent>
                <w:p w:rsidR="00AC52B2" w:rsidRPr="004654CF" w:rsidRDefault="00AC52B2">
                  <w:pPr>
                    <w:rPr>
                      <w:sz w:val="28"/>
                      <w:szCs w:val="28"/>
                    </w:rPr>
                  </w:pPr>
                  <w:r w:rsidRPr="004654CF">
                    <w:rPr>
                      <w:sz w:val="28"/>
                      <w:szCs w:val="28"/>
                    </w:rPr>
                    <w:t>Маркетолог</w:t>
                  </w:r>
                </w:p>
              </w:txbxContent>
            </v:textbox>
          </v:rect>
        </w:pict>
      </w:r>
      <w:r w:rsidR="00EA6402" w:rsidRPr="00830182">
        <w:rPr>
          <w:b/>
          <w:sz w:val="28"/>
          <w:szCs w:val="28"/>
        </w:rPr>
        <w:br w:type="page"/>
      </w:r>
      <w:r w:rsidR="000D037A" w:rsidRPr="000D037A">
        <w:rPr>
          <w:sz w:val="28"/>
          <w:szCs w:val="28"/>
        </w:rPr>
        <w:t>1.5 Договор</w:t>
      </w:r>
      <w:r w:rsidR="004654CF" w:rsidRPr="000D037A">
        <w:rPr>
          <w:sz w:val="28"/>
          <w:szCs w:val="28"/>
        </w:rPr>
        <w:t xml:space="preserve"> ООО Рекламного агентства «ЛиС»</w:t>
      </w:r>
    </w:p>
    <w:p w:rsidR="000D037A" w:rsidRPr="000D037A" w:rsidRDefault="000D037A" w:rsidP="000D037A">
      <w:pPr>
        <w:pStyle w:val="13"/>
        <w:spacing w:line="360" w:lineRule="auto"/>
        <w:ind w:left="-284" w:right="-2" w:firstLine="0"/>
        <w:rPr>
          <w:sz w:val="28"/>
          <w:szCs w:val="28"/>
        </w:rPr>
      </w:pPr>
      <w:r w:rsidRPr="000D037A">
        <w:rPr>
          <w:sz w:val="28"/>
          <w:szCs w:val="28"/>
        </w:rPr>
        <w:t>ДОГОВОР № ______</w:t>
      </w:r>
    </w:p>
    <w:p w:rsidR="000D037A" w:rsidRPr="000D037A" w:rsidRDefault="000D037A" w:rsidP="000D037A">
      <w:pPr>
        <w:pStyle w:val="12"/>
        <w:keepLines/>
        <w:widowControl w:val="0"/>
        <w:spacing w:line="360" w:lineRule="auto"/>
        <w:ind w:left="-284" w:right="-2"/>
        <w:jc w:val="both"/>
        <w:rPr>
          <w:sz w:val="28"/>
          <w:szCs w:val="28"/>
        </w:rPr>
      </w:pPr>
      <w:r w:rsidRPr="000D037A">
        <w:rPr>
          <w:sz w:val="28"/>
          <w:szCs w:val="28"/>
        </w:rPr>
        <w:t>г. Воронеж</w:t>
      </w:r>
      <w:r w:rsidRPr="000D037A">
        <w:rPr>
          <w:sz w:val="28"/>
          <w:szCs w:val="28"/>
        </w:rPr>
        <w:tab/>
      </w:r>
      <w:r w:rsidRPr="000D037A">
        <w:rPr>
          <w:sz w:val="28"/>
          <w:szCs w:val="28"/>
        </w:rPr>
        <w:tab/>
        <w:t xml:space="preserve">  </w:t>
      </w:r>
      <w:r w:rsidRPr="000D037A">
        <w:rPr>
          <w:sz w:val="28"/>
          <w:szCs w:val="28"/>
        </w:rPr>
        <w:tab/>
      </w:r>
      <w:r w:rsidRPr="000D037A">
        <w:rPr>
          <w:sz w:val="28"/>
          <w:szCs w:val="28"/>
        </w:rPr>
        <w:tab/>
      </w:r>
      <w:r w:rsidRPr="000D037A">
        <w:rPr>
          <w:sz w:val="28"/>
          <w:szCs w:val="28"/>
        </w:rPr>
        <w:tab/>
      </w:r>
      <w:r w:rsidRPr="000D037A">
        <w:rPr>
          <w:sz w:val="28"/>
          <w:szCs w:val="28"/>
        </w:rPr>
        <w:tab/>
      </w:r>
      <w:r w:rsidRPr="000D037A">
        <w:rPr>
          <w:sz w:val="28"/>
          <w:szCs w:val="28"/>
        </w:rPr>
        <w:tab/>
        <w:t>« __»_</w:t>
      </w:r>
      <w:r w:rsidRPr="000D037A">
        <w:rPr>
          <w:sz w:val="28"/>
          <w:szCs w:val="28"/>
          <w:u w:val="single"/>
        </w:rPr>
        <w:t xml:space="preserve">                 </w:t>
      </w:r>
      <w:r w:rsidRPr="000D037A">
        <w:rPr>
          <w:sz w:val="28"/>
          <w:szCs w:val="28"/>
        </w:rPr>
        <w:t>_ 2009г.</w:t>
      </w:r>
    </w:p>
    <w:p w:rsidR="000D037A" w:rsidRPr="000D037A" w:rsidRDefault="000D037A" w:rsidP="000D037A">
      <w:pPr>
        <w:pStyle w:val="12"/>
        <w:keepLines/>
        <w:widowControl w:val="0"/>
        <w:spacing w:line="360" w:lineRule="auto"/>
        <w:ind w:left="-284" w:right="-2"/>
        <w:jc w:val="both"/>
        <w:rPr>
          <w:sz w:val="28"/>
          <w:szCs w:val="28"/>
        </w:rPr>
      </w:pPr>
    </w:p>
    <w:p w:rsidR="000D037A" w:rsidRPr="000D037A" w:rsidRDefault="000D037A" w:rsidP="000D037A">
      <w:pPr>
        <w:pStyle w:val="HTML"/>
        <w:spacing w:line="360" w:lineRule="auto"/>
        <w:ind w:left="-284" w:right="-2"/>
        <w:jc w:val="both"/>
        <w:rPr>
          <w:rFonts w:ascii="Times New Roman" w:hAnsi="Times New Roman" w:cs="Times New Roman"/>
          <w:sz w:val="28"/>
          <w:szCs w:val="28"/>
        </w:rPr>
      </w:pPr>
      <w:r w:rsidRPr="000D037A">
        <w:rPr>
          <w:rFonts w:ascii="Times New Roman" w:hAnsi="Times New Roman" w:cs="Times New Roman"/>
          <w:sz w:val="28"/>
          <w:szCs w:val="28"/>
        </w:rPr>
        <w:t xml:space="preserve">     ООО Сеть магазинов оптики «Всевидящее око », именуемое в дальнейшем «Заказчик», в лице руководителя Сухих М.Г., действующего на основании Положения  с одной стороны, и  ООО  РА «ЛиС» именуемое в  дальнейшем «Исполнитель» в лице генерального директора</w:t>
      </w:r>
      <w:r w:rsidR="00ED3C28">
        <w:rPr>
          <w:rFonts w:ascii="Times New Roman" w:hAnsi="Times New Roman" w:cs="Times New Roman"/>
          <w:sz w:val="28"/>
          <w:szCs w:val="28"/>
        </w:rPr>
        <w:t xml:space="preserve"> </w:t>
      </w:r>
      <w:r w:rsidRPr="000D037A">
        <w:rPr>
          <w:rFonts w:ascii="Times New Roman" w:hAnsi="Times New Roman" w:cs="Times New Roman"/>
          <w:sz w:val="28"/>
          <w:szCs w:val="28"/>
        </w:rPr>
        <w:t xml:space="preserve">Небольсиной Е.Ю., действующего на основании  Устава, с другой стороны, заключили настоящий договор о нижеследующем: </w:t>
      </w:r>
    </w:p>
    <w:p w:rsidR="000D037A" w:rsidRPr="000D037A" w:rsidRDefault="000D037A" w:rsidP="000D037A">
      <w:pPr>
        <w:pStyle w:val="210"/>
        <w:spacing w:line="360" w:lineRule="auto"/>
        <w:ind w:left="-284" w:right="-2" w:firstLine="0"/>
        <w:rPr>
          <w:b/>
          <w:bCs/>
          <w:sz w:val="28"/>
          <w:szCs w:val="28"/>
        </w:rPr>
      </w:pPr>
      <w:r w:rsidRPr="0085169A">
        <w:rPr>
          <w:bCs/>
          <w:sz w:val="28"/>
          <w:szCs w:val="28"/>
        </w:rPr>
        <w:t xml:space="preserve">1. </w:t>
      </w:r>
      <w:r w:rsidR="0085169A" w:rsidRPr="0085169A">
        <w:rPr>
          <w:bCs/>
          <w:sz w:val="28"/>
          <w:szCs w:val="28"/>
        </w:rPr>
        <w:t>Предмет договора</w:t>
      </w:r>
      <w:r w:rsidR="0085169A">
        <w:rPr>
          <w:b/>
          <w:bCs/>
          <w:sz w:val="28"/>
          <w:szCs w:val="28"/>
        </w:rPr>
        <w:t>.</w:t>
      </w:r>
    </w:p>
    <w:p w:rsidR="000D037A" w:rsidRPr="000D037A" w:rsidRDefault="000D037A" w:rsidP="000D037A">
      <w:pPr>
        <w:pStyle w:val="12"/>
        <w:keepLines/>
        <w:widowControl w:val="0"/>
        <w:spacing w:line="360" w:lineRule="auto"/>
        <w:ind w:left="-284" w:right="-2"/>
        <w:jc w:val="both"/>
        <w:rPr>
          <w:sz w:val="28"/>
          <w:szCs w:val="28"/>
        </w:rPr>
      </w:pPr>
      <w:r w:rsidRPr="000D037A">
        <w:rPr>
          <w:sz w:val="28"/>
          <w:szCs w:val="28"/>
        </w:rPr>
        <w:t>1.1 Заказчик поручает, а Исполнитель принимает на себя выполнение следующей работы:</w:t>
      </w:r>
    </w:p>
    <w:p w:rsidR="000D037A" w:rsidRPr="000D037A" w:rsidRDefault="000D037A" w:rsidP="000D037A">
      <w:pPr>
        <w:pStyle w:val="12"/>
        <w:keepLines/>
        <w:widowControl w:val="0"/>
        <w:spacing w:line="360" w:lineRule="auto"/>
        <w:ind w:left="-284" w:right="-2"/>
        <w:jc w:val="both"/>
        <w:rPr>
          <w:sz w:val="28"/>
          <w:szCs w:val="28"/>
        </w:rPr>
      </w:pPr>
      <w:r w:rsidRPr="000D037A">
        <w:rPr>
          <w:sz w:val="28"/>
          <w:szCs w:val="28"/>
        </w:rPr>
        <w:t xml:space="preserve">                                                Дизайнерские работы:</w:t>
      </w:r>
    </w:p>
    <w:p w:rsidR="000D037A" w:rsidRPr="000D037A" w:rsidRDefault="000D037A" w:rsidP="000D037A">
      <w:pPr>
        <w:pStyle w:val="12"/>
        <w:keepLines/>
        <w:widowControl w:val="0"/>
        <w:spacing w:line="360" w:lineRule="auto"/>
        <w:ind w:left="-284" w:right="-2"/>
        <w:jc w:val="both"/>
        <w:rPr>
          <w:color w:val="000000"/>
          <w:sz w:val="28"/>
          <w:szCs w:val="28"/>
        </w:rPr>
      </w:pPr>
      <w:r w:rsidRPr="000D037A">
        <w:rPr>
          <w:color w:val="000000"/>
          <w:sz w:val="28"/>
          <w:szCs w:val="28"/>
        </w:rPr>
        <w:t xml:space="preserve"> Разработка фирменного стиля, включающая в себя название, логотип, слоган, визитка, листовка.</w:t>
      </w:r>
    </w:p>
    <w:p w:rsidR="000D037A" w:rsidRPr="000D037A" w:rsidRDefault="000D037A" w:rsidP="000D037A">
      <w:pPr>
        <w:pStyle w:val="12"/>
        <w:keepLines/>
        <w:widowControl w:val="0"/>
        <w:spacing w:line="360" w:lineRule="auto"/>
        <w:ind w:left="-284" w:right="-2"/>
        <w:jc w:val="both"/>
        <w:rPr>
          <w:color w:val="000000"/>
          <w:sz w:val="28"/>
          <w:szCs w:val="28"/>
        </w:rPr>
      </w:pPr>
      <w:r w:rsidRPr="000D037A">
        <w:rPr>
          <w:color w:val="000000"/>
          <w:sz w:val="28"/>
          <w:szCs w:val="28"/>
        </w:rPr>
        <w:t xml:space="preserve"> Наружная реклама: щит 3х6 в количестве 3 штуки, перетяжка. 15х1 в количестве 3 штуки.</w:t>
      </w:r>
    </w:p>
    <w:p w:rsidR="000D037A" w:rsidRPr="000D037A" w:rsidRDefault="000D037A" w:rsidP="000D037A">
      <w:pPr>
        <w:pStyle w:val="12"/>
        <w:keepLines/>
        <w:widowControl w:val="0"/>
        <w:spacing w:line="360" w:lineRule="auto"/>
        <w:ind w:left="-284" w:right="-2"/>
        <w:jc w:val="both"/>
        <w:rPr>
          <w:color w:val="000000"/>
          <w:sz w:val="28"/>
          <w:szCs w:val="28"/>
        </w:rPr>
      </w:pPr>
      <w:r w:rsidRPr="000D037A">
        <w:rPr>
          <w:color w:val="000000"/>
          <w:sz w:val="28"/>
          <w:szCs w:val="28"/>
        </w:rPr>
        <w:t xml:space="preserve"> Видеоролик: сценарий к видеоролику 3 варианта и разработка видеоролика 30 секунд по выборному  сценарию</w:t>
      </w:r>
    </w:p>
    <w:p w:rsidR="000D037A" w:rsidRPr="000D037A" w:rsidRDefault="000D037A" w:rsidP="000D037A">
      <w:pPr>
        <w:pStyle w:val="12"/>
        <w:keepLines/>
        <w:widowControl w:val="0"/>
        <w:spacing w:line="360" w:lineRule="auto"/>
        <w:ind w:left="-284" w:right="-2"/>
        <w:jc w:val="both"/>
        <w:rPr>
          <w:color w:val="000000"/>
          <w:sz w:val="28"/>
          <w:szCs w:val="28"/>
        </w:rPr>
      </w:pPr>
      <w:r w:rsidRPr="000D037A">
        <w:rPr>
          <w:color w:val="000000"/>
          <w:sz w:val="28"/>
          <w:szCs w:val="28"/>
        </w:rPr>
        <w:t xml:space="preserve"> Радиоролик: сценарий к радиоролику 3 варианта и разработка радиоролика 15 секунд </w:t>
      </w:r>
    </w:p>
    <w:p w:rsidR="000D037A" w:rsidRPr="000D037A" w:rsidRDefault="000D037A" w:rsidP="000D037A">
      <w:pPr>
        <w:pStyle w:val="12"/>
        <w:keepLines/>
        <w:widowControl w:val="0"/>
        <w:spacing w:line="360" w:lineRule="auto"/>
        <w:ind w:left="-284" w:right="-2"/>
        <w:jc w:val="both"/>
        <w:rPr>
          <w:color w:val="000000"/>
          <w:sz w:val="28"/>
          <w:szCs w:val="28"/>
        </w:rPr>
      </w:pPr>
      <w:r w:rsidRPr="000D037A">
        <w:rPr>
          <w:color w:val="000000"/>
          <w:sz w:val="28"/>
          <w:szCs w:val="28"/>
        </w:rPr>
        <w:t>Печатная продукция: листовка.</w:t>
      </w:r>
    </w:p>
    <w:p w:rsidR="000D037A" w:rsidRPr="000D037A" w:rsidRDefault="000D037A" w:rsidP="000D037A">
      <w:pPr>
        <w:pStyle w:val="12"/>
        <w:keepLines/>
        <w:widowControl w:val="0"/>
        <w:spacing w:line="360" w:lineRule="auto"/>
        <w:ind w:left="-284" w:right="-2"/>
        <w:jc w:val="both"/>
        <w:rPr>
          <w:color w:val="000000"/>
          <w:sz w:val="28"/>
          <w:szCs w:val="28"/>
        </w:rPr>
      </w:pPr>
      <w:r w:rsidRPr="000D037A">
        <w:rPr>
          <w:color w:val="000000"/>
          <w:sz w:val="28"/>
          <w:szCs w:val="28"/>
        </w:rPr>
        <w:t>Входной группы,</w:t>
      </w:r>
    </w:p>
    <w:p w:rsidR="000D037A" w:rsidRPr="000D037A" w:rsidRDefault="000D037A" w:rsidP="000D037A">
      <w:pPr>
        <w:pStyle w:val="12"/>
        <w:keepLines/>
        <w:widowControl w:val="0"/>
        <w:spacing w:line="360" w:lineRule="auto"/>
        <w:ind w:left="-284" w:right="-2"/>
        <w:jc w:val="both"/>
        <w:rPr>
          <w:color w:val="000000"/>
          <w:sz w:val="28"/>
          <w:szCs w:val="28"/>
        </w:rPr>
      </w:pPr>
      <w:r w:rsidRPr="000D037A">
        <w:rPr>
          <w:color w:val="000000"/>
          <w:sz w:val="28"/>
          <w:szCs w:val="28"/>
        </w:rPr>
        <w:t>Сувенирная продукция.</w:t>
      </w:r>
    </w:p>
    <w:p w:rsidR="000D037A" w:rsidRPr="000D037A" w:rsidRDefault="000D037A" w:rsidP="000D037A">
      <w:pPr>
        <w:pStyle w:val="12"/>
        <w:keepLines/>
        <w:widowControl w:val="0"/>
        <w:spacing w:line="360" w:lineRule="auto"/>
        <w:ind w:left="-284" w:right="-2"/>
        <w:jc w:val="both"/>
        <w:rPr>
          <w:color w:val="000000"/>
          <w:sz w:val="28"/>
          <w:szCs w:val="28"/>
        </w:rPr>
      </w:pPr>
      <w:r w:rsidRPr="000D037A">
        <w:rPr>
          <w:color w:val="000000"/>
          <w:sz w:val="28"/>
          <w:szCs w:val="28"/>
        </w:rPr>
        <w:t>Производственные  работы:</w:t>
      </w:r>
    </w:p>
    <w:p w:rsidR="000D037A" w:rsidRPr="000D037A" w:rsidRDefault="000D037A" w:rsidP="000D037A">
      <w:pPr>
        <w:pStyle w:val="12"/>
        <w:keepLines/>
        <w:widowControl w:val="0"/>
        <w:spacing w:line="360" w:lineRule="auto"/>
        <w:ind w:left="-284" w:right="-2"/>
        <w:jc w:val="both"/>
        <w:rPr>
          <w:color w:val="000000"/>
          <w:sz w:val="28"/>
          <w:szCs w:val="28"/>
        </w:rPr>
      </w:pPr>
      <w:r w:rsidRPr="000D037A">
        <w:rPr>
          <w:color w:val="000000"/>
          <w:sz w:val="28"/>
          <w:szCs w:val="28"/>
        </w:rPr>
        <w:t>Печать визитки  200 штук,</w:t>
      </w:r>
    </w:p>
    <w:p w:rsidR="000D037A" w:rsidRPr="000D037A" w:rsidRDefault="000D037A" w:rsidP="000D037A">
      <w:pPr>
        <w:pStyle w:val="12"/>
        <w:keepLines/>
        <w:widowControl w:val="0"/>
        <w:spacing w:line="360" w:lineRule="auto"/>
        <w:ind w:left="-284" w:right="-2"/>
        <w:jc w:val="both"/>
        <w:rPr>
          <w:color w:val="000000"/>
          <w:sz w:val="28"/>
          <w:szCs w:val="28"/>
        </w:rPr>
      </w:pPr>
      <w:r w:rsidRPr="000D037A">
        <w:rPr>
          <w:color w:val="000000"/>
          <w:sz w:val="28"/>
          <w:szCs w:val="28"/>
        </w:rPr>
        <w:t>Печать листовок 500 штук,</w:t>
      </w:r>
    </w:p>
    <w:p w:rsidR="000D037A" w:rsidRPr="000D037A" w:rsidRDefault="000D037A" w:rsidP="000D037A">
      <w:pPr>
        <w:pStyle w:val="12"/>
        <w:keepLines/>
        <w:widowControl w:val="0"/>
        <w:spacing w:line="360" w:lineRule="auto"/>
        <w:ind w:left="-284" w:right="-2"/>
        <w:jc w:val="both"/>
        <w:rPr>
          <w:color w:val="000000"/>
          <w:sz w:val="28"/>
          <w:szCs w:val="28"/>
        </w:rPr>
      </w:pPr>
      <w:r w:rsidRPr="000D037A">
        <w:rPr>
          <w:color w:val="000000"/>
          <w:sz w:val="28"/>
          <w:szCs w:val="28"/>
        </w:rPr>
        <w:t>Размещение щитов 3 штуки,</w:t>
      </w:r>
    </w:p>
    <w:p w:rsidR="000D037A" w:rsidRPr="000D037A" w:rsidRDefault="000D037A" w:rsidP="000D037A">
      <w:pPr>
        <w:pStyle w:val="12"/>
        <w:keepLines/>
        <w:widowControl w:val="0"/>
        <w:spacing w:line="360" w:lineRule="auto"/>
        <w:ind w:left="-284" w:right="-2"/>
        <w:jc w:val="both"/>
        <w:rPr>
          <w:color w:val="000000"/>
          <w:sz w:val="28"/>
          <w:szCs w:val="28"/>
        </w:rPr>
      </w:pPr>
      <w:r w:rsidRPr="000D037A">
        <w:rPr>
          <w:color w:val="000000"/>
          <w:sz w:val="28"/>
          <w:szCs w:val="28"/>
        </w:rPr>
        <w:t>Размещение перетяжки 3 штуки,</w:t>
      </w:r>
    </w:p>
    <w:p w:rsidR="000D037A" w:rsidRPr="000D037A" w:rsidRDefault="000D037A" w:rsidP="000D037A">
      <w:pPr>
        <w:pStyle w:val="12"/>
        <w:keepLines/>
        <w:widowControl w:val="0"/>
        <w:spacing w:line="360" w:lineRule="auto"/>
        <w:ind w:left="-284" w:right="-2"/>
        <w:jc w:val="both"/>
        <w:rPr>
          <w:color w:val="000000"/>
          <w:sz w:val="28"/>
          <w:szCs w:val="28"/>
        </w:rPr>
      </w:pPr>
      <w:r w:rsidRPr="000D037A">
        <w:rPr>
          <w:color w:val="000000"/>
          <w:sz w:val="28"/>
          <w:szCs w:val="28"/>
        </w:rPr>
        <w:t>Размещение видеоролика на телевидение на канале ТНТ,</w:t>
      </w:r>
    </w:p>
    <w:p w:rsidR="000D037A" w:rsidRPr="000D037A" w:rsidRDefault="000D037A" w:rsidP="000D037A">
      <w:pPr>
        <w:pStyle w:val="12"/>
        <w:keepLines/>
        <w:widowControl w:val="0"/>
        <w:spacing w:line="360" w:lineRule="auto"/>
        <w:ind w:left="-284" w:right="-2"/>
        <w:jc w:val="both"/>
        <w:rPr>
          <w:color w:val="000000"/>
          <w:sz w:val="28"/>
          <w:szCs w:val="28"/>
        </w:rPr>
      </w:pPr>
      <w:r w:rsidRPr="000D037A">
        <w:rPr>
          <w:color w:val="000000"/>
          <w:sz w:val="28"/>
          <w:szCs w:val="28"/>
        </w:rPr>
        <w:t>Размещение радиоролика на Русском радио</w:t>
      </w:r>
    </w:p>
    <w:p w:rsidR="000D037A" w:rsidRDefault="000D037A" w:rsidP="000D037A">
      <w:pPr>
        <w:pStyle w:val="210"/>
        <w:spacing w:line="360" w:lineRule="auto"/>
        <w:ind w:right="-2" w:firstLine="0"/>
        <w:rPr>
          <w:color w:val="000000"/>
          <w:sz w:val="28"/>
          <w:szCs w:val="28"/>
        </w:rPr>
      </w:pPr>
    </w:p>
    <w:p w:rsidR="000D037A" w:rsidRPr="001210A4" w:rsidRDefault="000D037A" w:rsidP="000D037A">
      <w:pPr>
        <w:pStyle w:val="210"/>
        <w:spacing w:line="360" w:lineRule="auto"/>
        <w:ind w:right="-2" w:firstLine="0"/>
        <w:rPr>
          <w:bCs/>
          <w:sz w:val="28"/>
          <w:szCs w:val="28"/>
        </w:rPr>
      </w:pPr>
      <w:r w:rsidRPr="001210A4">
        <w:rPr>
          <w:bCs/>
          <w:sz w:val="28"/>
          <w:szCs w:val="28"/>
        </w:rPr>
        <w:t xml:space="preserve"> 2. </w:t>
      </w:r>
      <w:r w:rsidR="001210A4">
        <w:rPr>
          <w:bCs/>
          <w:sz w:val="28"/>
          <w:szCs w:val="28"/>
        </w:rPr>
        <w:t>П</w:t>
      </w:r>
      <w:r w:rsidR="001210A4" w:rsidRPr="001210A4">
        <w:rPr>
          <w:bCs/>
          <w:sz w:val="28"/>
          <w:szCs w:val="28"/>
        </w:rPr>
        <w:t>орядок взаиморасчетов сторон</w:t>
      </w:r>
      <w:r w:rsidRPr="001210A4">
        <w:rPr>
          <w:bCs/>
          <w:sz w:val="28"/>
          <w:szCs w:val="28"/>
        </w:rPr>
        <w:t>.</w:t>
      </w:r>
    </w:p>
    <w:p w:rsidR="000D037A" w:rsidRPr="000D037A" w:rsidRDefault="000D037A" w:rsidP="000D037A">
      <w:pPr>
        <w:pStyle w:val="a8"/>
        <w:spacing w:before="300" w:beforeAutospacing="0" w:after="150" w:afterAutospacing="0" w:line="360" w:lineRule="auto"/>
        <w:ind w:left="-284" w:right="-2"/>
        <w:jc w:val="both"/>
        <w:rPr>
          <w:rFonts w:ascii="Times New Roman" w:hAnsi="Times New Roman" w:cs="Times New Roman"/>
          <w:sz w:val="28"/>
          <w:szCs w:val="28"/>
        </w:rPr>
      </w:pPr>
      <w:r w:rsidRPr="000D037A">
        <w:rPr>
          <w:rFonts w:ascii="Times New Roman" w:hAnsi="Times New Roman" w:cs="Times New Roman"/>
          <w:sz w:val="28"/>
          <w:szCs w:val="28"/>
        </w:rPr>
        <w:t>2.1. Стоимость работ по настоящему договору составляет  518 800  (пятьсот восемнадцать  восемьсот )  рублей (смета расходов – приложение № 1). Прилагаемая смета расходов является неотъемлемой частью договора.</w:t>
      </w:r>
    </w:p>
    <w:p w:rsidR="000D037A" w:rsidRPr="000D037A" w:rsidRDefault="000D037A" w:rsidP="000D037A">
      <w:pPr>
        <w:pStyle w:val="210"/>
        <w:spacing w:line="360" w:lineRule="auto"/>
        <w:ind w:left="-284" w:right="-2" w:firstLine="0"/>
        <w:rPr>
          <w:color w:val="000000"/>
          <w:sz w:val="28"/>
          <w:szCs w:val="28"/>
        </w:rPr>
      </w:pPr>
      <w:r w:rsidRPr="000D037A">
        <w:rPr>
          <w:color w:val="000000"/>
          <w:sz w:val="28"/>
          <w:szCs w:val="28"/>
        </w:rPr>
        <w:t>2.2. В случае внесения изменений  в смету  стоимость работ определяется Дополнительными соглашениями, являющимися неотъемлемой частью настоящего Договора.</w:t>
      </w:r>
    </w:p>
    <w:p w:rsidR="000D037A" w:rsidRDefault="000D037A" w:rsidP="000D037A">
      <w:pPr>
        <w:pStyle w:val="210"/>
        <w:spacing w:line="360" w:lineRule="auto"/>
        <w:ind w:left="-284" w:right="-2" w:firstLine="0"/>
        <w:rPr>
          <w:b/>
          <w:bCs/>
          <w:sz w:val="28"/>
          <w:szCs w:val="28"/>
        </w:rPr>
      </w:pPr>
    </w:p>
    <w:p w:rsidR="000D037A" w:rsidRPr="001210A4" w:rsidRDefault="000D037A" w:rsidP="000D037A">
      <w:pPr>
        <w:pStyle w:val="210"/>
        <w:spacing w:line="360" w:lineRule="auto"/>
        <w:ind w:left="-284" w:right="-2" w:firstLine="0"/>
        <w:rPr>
          <w:bCs/>
          <w:sz w:val="28"/>
          <w:szCs w:val="28"/>
        </w:rPr>
      </w:pPr>
      <w:r>
        <w:rPr>
          <w:b/>
          <w:bCs/>
          <w:sz w:val="28"/>
          <w:szCs w:val="28"/>
        </w:rPr>
        <w:t xml:space="preserve"> </w:t>
      </w:r>
      <w:r>
        <w:rPr>
          <w:b/>
          <w:bCs/>
          <w:sz w:val="28"/>
          <w:szCs w:val="28"/>
        </w:rPr>
        <w:tab/>
      </w:r>
      <w:r w:rsidRPr="001210A4">
        <w:rPr>
          <w:bCs/>
          <w:sz w:val="28"/>
          <w:szCs w:val="28"/>
        </w:rPr>
        <w:t>3.</w:t>
      </w:r>
      <w:r w:rsidR="001210A4">
        <w:rPr>
          <w:bCs/>
          <w:sz w:val="28"/>
          <w:szCs w:val="28"/>
        </w:rPr>
        <w:t xml:space="preserve"> </w:t>
      </w:r>
      <w:r w:rsidR="001210A4" w:rsidRPr="001210A4">
        <w:rPr>
          <w:bCs/>
          <w:sz w:val="28"/>
          <w:szCs w:val="28"/>
        </w:rPr>
        <w:t xml:space="preserve">Права и обязанности сторон </w:t>
      </w:r>
      <w:r w:rsidRPr="001210A4">
        <w:rPr>
          <w:bCs/>
          <w:sz w:val="28"/>
          <w:szCs w:val="28"/>
        </w:rPr>
        <w:t>.</w:t>
      </w:r>
    </w:p>
    <w:p w:rsidR="000D037A" w:rsidRPr="000D037A" w:rsidRDefault="000D037A" w:rsidP="000D037A">
      <w:pPr>
        <w:pStyle w:val="210"/>
        <w:spacing w:line="360" w:lineRule="auto"/>
        <w:ind w:left="-284" w:right="-2" w:firstLine="0"/>
        <w:rPr>
          <w:sz w:val="28"/>
          <w:szCs w:val="28"/>
        </w:rPr>
      </w:pPr>
      <w:r w:rsidRPr="000D037A">
        <w:rPr>
          <w:sz w:val="28"/>
          <w:szCs w:val="28"/>
        </w:rPr>
        <w:t>3.1. «Заказчик» обязан:</w:t>
      </w:r>
    </w:p>
    <w:p w:rsidR="000D037A" w:rsidRPr="000D037A" w:rsidRDefault="000D037A" w:rsidP="000D037A">
      <w:pPr>
        <w:pStyle w:val="210"/>
        <w:spacing w:line="360" w:lineRule="auto"/>
        <w:ind w:left="-284" w:right="-2" w:firstLine="0"/>
        <w:rPr>
          <w:sz w:val="28"/>
          <w:szCs w:val="28"/>
        </w:rPr>
      </w:pPr>
      <w:r w:rsidRPr="000D037A">
        <w:rPr>
          <w:sz w:val="28"/>
          <w:szCs w:val="28"/>
        </w:rPr>
        <w:t>- предоставить «Исполнителю» необходимую информацию для проведения работ в пределах выполнения работ по настоящему Договору;</w:t>
      </w:r>
    </w:p>
    <w:p w:rsidR="000D037A" w:rsidRPr="000D037A" w:rsidRDefault="000D037A" w:rsidP="000D037A">
      <w:pPr>
        <w:pStyle w:val="210"/>
        <w:spacing w:line="360" w:lineRule="auto"/>
        <w:ind w:left="-284" w:right="-2" w:firstLine="0"/>
        <w:rPr>
          <w:sz w:val="28"/>
          <w:szCs w:val="28"/>
        </w:rPr>
      </w:pPr>
      <w:r w:rsidRPr="000D037A">
        <w:rPr>
          <w:sz w:val="28"/>
          <w:szCs w:val="28"/>
        </w:rPr>
        <w:t xml:space="preserve">- произвести оплату за выполненные работы на условиях настоящего договора. </w:t>
      </w:r>
    </w:p>
    <w:p w:rsidR="000D037A" w:rsidRPr="000D037A" w:rsidRDefault="000D037A" w:rsidP="000D037A">
      <w:pPr>
        <w:pStyle w:val="210"/>
        <w:spacing w:line="360" w:lineRule="auto"/>
        <w:ind w:left="-284" w:right="-2" w:firstLine="0"/>
        <w:rPr>
          <w:sz w:val="28"/>
          <w:szCs w:val="28"/>
        </w:rPr>
      </w:pPr>
      <w:r w:rsidRPr="000D037A">
        <w:rPr>
          <w:sz w:val="28"/>
          <w:szCs w:val="28"/>
        </w:rPr>
        <w:t>3.2. «Исполнитель» обязан:</w:t>
      </w:r>
    </w:p>
    <w:p w:rsidR="000D037A" w:rsidRPr="000D037A" w:rsidRDefault="000D037A" w:rsidP="000D037A">
      <w:pPr>
        <w:pStyle w:val="210"/>
        <w:spacing w:line="360" w:lineRule="auto"/>
        <w:ind w:left="-284" w:right="-2" w:firstLine="0"/>
        <w:rPr>
          <w:sz w:val="28"/>
          <w:szCs w:val="28"/>
        </w:rPr>
      </w:pPr>
      <w:r w:rsidRPr="000D037A">
        <w:rPr>
          <w:sz w:val="28"/>
          <w:szCs w:val="28"/>
        </w:rPr>
        <w:t>- оказывать услуги с надлежащим качеством;</w:t>
      </w:r>
    </w:p>
    <w:p w:rsidR="000D037A" w:rsidRPr="000D037A" w:rsidRDefault="000D037A" w:rsidP="000D037A">
      <w:pPr>
        <w:pStyle w:val="210"/>
        <w:spacing w:line="360" w:lineRule="auto"/>
        <w:ind w:left="-284" w:right="-2" w:firstLine="0"/>
        <w:rPr>
          <w:sz w:val="28"/>
          <w:szCs w:val="28"/>
        </w:rPr>
      </w:pPr>
      <w:r w:rsidRPr="000D037A">
        <w:rPr>
          <w:sz w:val="28"/>
          <w:szCs w:val="28"/>
        </w:rPr>
        <w:t>- оказывать услуги в полном объеме в срок, указанный в п.5.2. настоящего договора;</w:t>
      </w:r>
    </w:p>
    <w:p w:rsidR="000D037A" w:rsidRPr="000D037A" w:rsidRDefault="000D037A" w:rsidP="000D037A">
      <w:pPr>
        <w:pStyle w:val="210"/>
        <w:spacing w:line="360" w:lineRule="auto"/>
        <w:ind w:left="-284" w:right="-2" w:firstLine="0"/>
        <w:rPr>
          <w:sz w:val="28"/>
          <w:szCs w:val="28"/>
        </w:rPr>
      </w:pPr>
      <w:r w:rsidRPr="000D037A">
        <w:rPr>
          <w:sz w:val="28"/>
          <w:szCs w:val="28"/>
        </w:rPr>
        <w:t>- согласовывать с «Заказчиком» все возможные изменения и дополнения, вносимые в настоящий Договор;</w:t>
      </w:r>
    </w:p>
    <w:p w:rsidR="000D037A" w:rsidRPr="000D037A" w:rsidRDefault="000D037A" w:rsidP="000D037A">
      <w:pPr>
        <w:pStyle w:val="210"/>
        <w:spacing w:line="360" w:lineRule="auto"/>
        <w:ind w:left="-284" w:right="-2" w:firstLine="0"/>
        <w:rPr>
          <w:sz w:val="28"/>
          <w:szCs w:val="28"/>
        </w:rPr>
      </w:pPr>
      <w:r w:rsidRPr="000D037A">
        <w:rPr>
          <w:sz w:val="28"/>
          <w:szCs w:val="28"/>
        </w:rPr>
        <w:t>3.3. Стороны обязуются выполнять все пункты и разделы настоящего Договора.</w:t>
      </w:r>
    </w:p>
    <w:p w:rsidR="000D037A" w:rsidRPr="000D037A" w:rsidRDefault="000D037A" w:rsidP="000D037A">
      <w:pPr>
        <w:pStyle w:val="210"/>
        <w:spacing w:line="360" w:lineRule="auto"/>
        <w:ind w:left="-284" w:right="-2" w:firstLine="0"/>
        <w:rPr>
          <w:b/>
          <w:bCs/>
          <w:sz w:val="28"/>
          <w:szCs w:val="28"/>
        </w:rPr>
      </w:pPr>
    </w:p>
    <w:p w:rsidR="000D037A" w:rsidRPr="000D037A" w:rsidRDefault="000D037A" w:rsidP="000D037A">
      <w:pPr>
        <w:pStyle w:val="210"/>
        <w:spacing w:line="360" w:lineRule="auto"/>
        <w:ind w:left="-284" w:right="-2" w:firstLine="0"/>
        <w:rPr>
          <w:b/>
          <w:bCs/>
          <w:sz w:val="28"/>
          <w:szCs w:val="28"/>
        </w:rPr>
      </w:pPr>
    </w:p>
    <w:p w:rsidR="000D037A" w:rsidRPr="001210A4" w:rsidRDefault="000D037A" w:rsidP="000D037A">
      <w:pPr>
        <w:pStyle w:val="210"/>
        <w:spacing w:line="360" w:lineRule="auto"/>
        <w:ind w:left="-284" w:right="-2" w:firstLine="284"/>
        <w:rPr>
          <w:bCs/>
          <w:sz w:val="28"/>
          <w:szCs w:val="28"/>
        </w:rPr>
      </w:pPr>
      <w:r w:rsidRPr="001210A4">
        <w:rPr>
          <w:bCs/>
          <w:sz w:val="28"/>
          <w:szCs w:val="28"/>
        </w:rPr>
        <w:t xml:space="preserve">4. </w:t>
      </w:r>
      <w:r w:rsidR="001210A4">
        <w:rPr>
          <w:bCs/>
          <w:sz w:val="28"/>
          <w:szCs w:val="28"/>
        </w:rPr>
        <w:t>О</w:t>
      </w:r>
      <w:r w:rsidR="001210A4" w:rsidRPr="001210A4">
        <w:rPr>
          <w:bCs/>
          <w:sz w:val="28"/>
          <w:szCs w:val="28"/>
        </w:rPr>
        <w:t>тветственность сторон</w:t>
      </w:r>
      <w:r w:rsidRPr="001210A4">
        <w:rPr>
          <w:bCs/>
          <w:sz w:val="28"/>
          <w:szCs w:val="28"/>
        </w:rPr>
        <w:t>.</w:t>
      </w:r>
    </w:p>
    <w:p w:rsidR="000D037A" w:rsidRPr="000D037A" w:rsidRDefault="000D037A" w:rsidP="000D037A">
      <w:pPr>
        <w:pStyle w:val="210"/>
        <w:spacing w:line="360" w:lineRule="auto"/>
        <w:ind w:left="-284" w:right="-2" w:firstLine="0"/>
        <w:rPr>
          <w:sz w:val="28"/>
          <w:szCs w:val="28"/>
        </w:rPr>
      </w:pPr>
      <w:r w:rsidRPr="000D037A">
        <w:rPr>
          <w:sz w:val="28"/>
          <w:szCs w:val="28"/>
        </w:rPr>
        <w:t>4.1.Стороны пришли к соглашению, что ответственность за все действия, связанные с осуществле</w:t>
      </w:r>
      <w:r w:rsidRPr="000D037A">
        <w:rPr>
          <w:sz w:val="28"/>
          <w:szCs w:val="28"/>
        </w:rPr>
        <w:softHyphen/>
        <w:t>нием настоящего Договора, определяется на основании Гражданского кодекса РФ и настоящего Дого</w:t>
      </w:r>
      <w:r w:rsidRPr="000D037A">
        <w:rPr>
          <w:sz w:val="28"/>
          <w:szCs w:val="28"/>
        </w:rPr>
        <w:softHyphen/>
        <w:t>вора.</w:t>
      </w:r>
    </w:p>
    <w:p w:rsidR="000D037A" w:rsidRPr="000D037A" w:rsidRDefault="000D037A" w:rsidP="000D037A">
      <w:pPr>
        <w:pStyle w:val="210"/>
        <w:spacing w:line="360" w:lineRule="auto"/>
        <w:ind w:left="-284" w:right="-2" w:firstLine="0"/>
        <w:rPr>
          <w:sz w:val="28"/>
          <w:szCs w:val="28"/>
        </w:rPr>
      </w:pPr>
      <w:r w:rsidRPr="000D037A">
        <w:rPr>
          <w:sz w:val="28"/>
          <w:szCs w:val="28"/>
        </w:rPr>
        <w:t>4.2. В случае несоблюдения сроков согласованных настоящим Договором, сумма штрафа составит 1% за день просрочки.</w:t>
      </w:r>
    </w:p>
    <w:p w:rsidR="000D037A" w:rsidRPr="000D037A" w:rsidRDefault="000D037A" w:rsidP="000D037A">
      <w:pPr>
        <w:pStyle w:val="210"/>
        <w:spacing w:line="360" w:lineRule="auto"/>
        <w:ind w:left="-284" w:right="-2" w:firstLine="0"/>
        <w:rPr>
          <w:b/>
          <w:bCs/>
          <w:sz w:val="28"/>
          <w:szCs w:val="28"/>
        </w:rPr>
      </w:pPr>
    </w:p>
    <w:p w:rsidR="000D037A" w:rsidRPr="001210A4" w:rsidRDefault="000D037A" w:rsidP="000D037A">
      <w:pPr>
        <w:pStyle w:val="210"/>
        <w:spacing w:line="360" w:lineRule="auto"/>
        <w:ind w:left="-284" w:right="-2" w:firstLine="0"/>
        <w:rPr>
          <w:bCs/>
          <w:sz w:val="28"/>
          <w:szCs w:val="28"/>
        </w:rPr>
      </w:pPr>
      <w:r w:rsidRPr="001210A4">
        <w:rPr>
          <w:bCs/>
          <w:sz w:val="28"/>
          <w:szCs w:val="28"/>
        </w:rPr>
        <w:t xml:space="preserve">5. </w:t>
      </w:r>
      <w:r w:rsidR="001210A4">
        <w:rPr>
          <w:bCs/>
          <w:sz w:val="28"/>
          <w:szCs w:val="28"/>
        </w:rPr>
        <w:t>С</w:t>
      </w:r>
      <w:r w:rsidR="001210A4" w:rsidRPr="001210A4">
        <w:rPr>
          <w:bCs/>
          <w:sz w:val="28"/>
          <w:szCs w:val="28"/>
        </w:rPr>
        <w:t>рок действия договора</w:t>
      </w:r>
      <w:r w:rsidRPr="001210A4">
        <w:rPr>
          <w:bCs/>
          <w:sz w:val="28"/>
          <w:szCs w:val="28"/>
        </w:rPr>
        <w:t>.</w:t>
      </w:r>
    </w:p>
    <w:p w:rsidR="000D037A" w:rsidRPr="000D037A" w:rsidRDefault="000D037A" w:rsidP="000D037A">
      <w:pPr>
        <w:pStyle w:val="210"/>
        <w:spacing w:line="360" w:lineRule="auto"/>
        <w:ind w:left="-284" w:right="-2" w:firstLine="0"/>
        <w:rPr>
          <w:color w:val="000000"/>
          <w:sz w:val="28"/>
          <w:szCs w:val="28"/>
        </w:rPr>
      </w:pPr>
      <w:r w:rsidRPr="000D037A">
        <w:rPr>
          <w:color w:val="000000"/>
          <w:sz w:val="28"/>
          <w:szCs w:val="28"/>
        </w:rPr>
        <w:t>5.1. Настоящий Договор вступает в силу с момента подписания его сторонами и действует до полного исполнения обязательств по данному договору.</w:t>
      </w:r>
    </w:p>
    <w:p w:rsidR="000D037A" w:rsidRPr="000D037A" w:rsidRDefault="000D037A" w:rsidP="000D037A">
      <w:pPr>
        <w:pStyle w:val="210"/>
        <w:spacing w:line="360" w:lineRule="auto"/>
        <w:ind w:left="-284" w:right="-2" w:firstLine="0"/>
        <w:rPr>
          <w:color w:val="000000"/>
          <w:sz w:val="28"/>
          <w:szCs w:val="28"/>
        </w:rPr>
      </w:pPr>
      <w:r w:rsidRPr="000D037A">
        <w:rPr>
          <w:color w:val="000000"/>
          <w:sz w:val="28"/>
          <w:szCs w:val="28"/>
        </w:rPr>
        <w:t>5.2. Сроки действия настоящего Договора с 01.09.2009 по 29.12.2009</w:t>
      </w:r>
    </w:p>
    <w:p w:rsidR="000D037A" w:rsidRPr="000D037A" w:rsidRDefault="000D037A" w:rsidP="000D037A">
      <w:pPr>
        <w:pStyle w:val="210"/>
        <w:spacing w:line="360" w:lineRule="auto"/>
        <w:ind w:right="-2" w:firstLine="0"/>
        <w:rPr>
          <w:b/>
          <w:bCs/>
          <w:sz w:val="28"/>
          <w:szCs w:val="28"/>
        </w:rPr>
      </w:pPr>
    </w:p>
    <w:p w:rsidR="000D037A" w:rsidRPr="000D037A" w:rsidRDefault="000D037A" w:rsidP="000D037A">
      <w:pPr>
        <w:pStyle w:val="210"/>
        <w:spacing w:line="360" w:lineRule="auto"/>
        <w:ind w:left="-284" w:right="-2" w:firstLine="0"/>
        <w:rPr>
          <w:b/>
          <w:bCs/>
          <w:sz w:val="28"/>
          <w:szCs w:val="28"/>
        </w:rPr>
      </w:pPr>
      <w:r w:rsidRPr="001210A4">
        <w:rPr>
          <w:bCs/>
          <w:sz w:val="28"/>
          <w:szCs w:val="28"/>
        </w:rPr>
        <w:t>6.</w:t>
      </w:r>
      <w:r w:rsidR="001210A4" w:rsidRPr="001210A4">
        <w:rPr>
          <w:bCs/>
          <w:sz w:val="28"/>
          <w:szCs w:val="28"/>
        </w:rPr>
        <w:t>Заключительные условия</w:t>
      </w:r>
      <w:r w:rsidRPr="000D037A">
        <w:rPr>
          <w:b/>
          <w:bCs/>
          <w:sz w:val="28"/>
          <w:szCs w:val="28"/>
        </w:rPr>
        <w:t>.</w:t>
      </w:r>
    </w:p>
    <w:p w:rsidR="000D037A" w:rsidRPr="000D037A" w:rsidRDefault="000D037A" w:rsidP="000D037A">
      <w:pPr>
        <w:pStyle w:val="210"/>
        <w:spacing w:line="360" w:lineRule="auto"/>
        <w:ind w:left="-284" w:right="-2" w:firstLine="0"/>
        <w:rPr>
          <w:color w:val="000000"/>
          <w:sz w:val="28"/>
          <w:szCs w:val="28"/>
        </w:rPr>
      </w:pPr>
      <w:r w:rsidRPr="000D037A">
        <w:rPr>
          <w:color w:val="000000"/>
          <w:sz w:val="28"/>
          <w:szCs w:val="28"/>
        </w:rPr>
        <w:t>6.1. Все изменения, дополнения настоящего Договора действительны лишь в том случае, если они оформлены в письменной форме и подписаны обеими сторонами в том же порядке, что и сам договор.</w:t>
      </w:r>
    </w:p>
    <w:p w:rsidR="000D037A" w:rsidRPr="000D037A" w:rsidRDefault="000D037A" w:rsidP="000D037A">
      <w:pPr>
        <w:pStyle w:val="210"/>
        <w:spacing w:line="360" w:lineRule="auto"/>
        <w:ind w:left="-284" w:right="-2" w:firstLine="0"/>
        <w:rPr>
          <w:color w:val="000000"/>
          <w:sz w:val="28"/>
          <w:szCs w:val="28"/>
        </w:rPr>
      </w:pPr>
      <w:r w:rsidRPr="000D037A">
        <w:rPr>
          <w:color w:val="000000"/>
          <w:sz w:val="28"/>
          <w:szCs w:val="28"/>
        </w:rPr>
        <w:t>6.2. Все споры и разногласия, связанные с исполнением  настоящего договора разрешаются в Арбитражном суде Воронежской области</w:t>
      </w:r>
    </w:p>
    <w:p w:rsidR="000D037A" w:rsidRPr="000D037A" w:rsidRDefault="000D037A" w:rsidP="000D037A">
      <w:pPr>
        <w:pStyle w:val="210"/>
        <w:spacing w:line="360" w:lineRule="auto"/>
        <w:ind w:left="-284" w:right="-2" w:firstLine="0"/>
        <w:rPr>
          <w:color w:val="000000"/>
          <w:sz w:val="28"/>
          <w:szCs w:val="28"/>
        </w:rPr>
      </w:pPr>
      <w:r w:rsidRPr="000D037A">
        <w:rPr>
          <w:color w:val="000000"/>
          <w:sz w:val="28"/>
          <w:szCs w:val="28"/>
        </w:rPr>
        <w:t>6.3. Во всем ином, не урегулированном в настоящем договоре, в частности, касающемся сроков обнаружения ненадлежащего качества оказания услуг, сроков исковой давности, применяются нормы действующего гражданского законодательства.</w:t>
      </w:r>
    </w:p>
    <w:p w:rsidR="000D037A" w:rsidRPr="000D037A" w:rsidRDefault="000D037A" w:rsidP="000D037A">
      <w:pPr>
        <w:pStyle w:val="210"/>
        <w:spacing w:line="360" w:lineRule="auto"/>
        <w:ind w:left="-284" w:right="-2" w:firstLine="0"/>
        <w:rPr>
          <w:color w:val="000000"/>
          <w:sz w:val="28"/>
          <w:szCs w:val="28"/>
        </w:rPr>
      </w:pPr>
      <w:r w:rsidRPr="000D037A">
        <w:rPr>
          <w:color w:val="000000"/>
          <w:sz w:val="28"/>
          <w:szCs w:val="28"/>
        </w:rPr>
        <w:t>6.4. Договор составлен в двух экземплярах, имеющих одинаковую юридическую силу, по одному экземпляру для каждой из сторон.</w:t>
      </w:r>
    </w:p>
    <w:p w:rsidR="004654CF" w:rsidRPr="000D037A" w:rsidRDefault="004654CF" w:rsidP="000D037A">
      <w:pPr>
        <w:spacing w:line="360" w:lineRule="auto"/>
        <w:ind w:left="-284" w:right="-2"/>
        <w:jc w:val="both"/>
        <w:rPr>
          <w:b/>
          <w:sz w:val="28"/>
          <w:szCs w:val="28"/>
        </w:rPr>
      </w:pPr>
    </w:p>
    <w:p w:rsidR="000D037A" w:rsidRPr="00FB2F00" w:rsidRDefault="000D037A" w:rsidP="000D037A">
      <w:pPr>
        <w:pStyle w:val="12"/>
        <w:keepLines/>
        <w:widowControl w:val="0"/>
        <w:ind w:right="567"/>
        <w:rPr>
          <w:sz w:val="28"/>
          <w:szCs w:val="28"/>
        </w:rPr>
      </w:pPr>
      <w:r w:rsidRPr="00FB2F00">
        <w:rPr>
          <w:sz w:val="28"/>
          <w:szCs w:val="28"/>
        </w:rPr>
        <w:t>7.</w:t>
      </w:r>
      <w:r w:rsidR="00FB2F00">
        <w:rPr>
          <w:sz w:val="28"/>
          <w:szCs w:val="28"/>
        </w:rPr>
        <w:t xml:space="preserve"> </w:t>
      </w:r>
      <w:r w:rsidR="00FB2F00" w:rsidRPr="00FB2F00">
        <w:rPr>
          <w:sz w:val="28"/>
          <w:szCs w:val="28"/>
        </w:rPr>
        <w:t xml:space="preserve">Адреса, платежные реквизиты и подписи сторон </w:t>
      </w:r>
    </w:p>
    <w:p w:rsidR="000D037A" w:rsidRDefault="000D037A" w:rsidP="000D037A">
      <w:pPr>
        <w:pStyle w:val="12"/>
        <w:keepLines/>
        <w:widowControl w:val="0"/>
        <w:ind w:left="567" w:right="567"/>
        <w:jc w:val="center"/>
        <w:rPr>
          <w:b/>
          <w:sz w:val="22"/>
        </w:rPr>
      </w:pPr>
    </w:p>
    <w:tbl>
      <w:tblPr>
        <w:tblW w:w="9416" w:type="dxa"/>
        <w:tblInd w:w="250" w:type="dxa"/>
        <w:tblLayout w:type="fixed"/>
        <w:tblLook w:val="0000" w:firstRow="0" w:lastRow="0" w:firstColumn="0" w:lastColumn="0" w:noHBand="0" w:noVBand="0"/>
      </w:tblPr>
      <w:tblGrid>
        <w:gridCol w:w="4749"/>
        <w:gridCol w:w="4619"/>
        <w:gridCol w:w="48"/>
      </w:tblGrid>
      <w:tr w:rsidR="000D037A" w:rsidRPr="0085217B">
        <w:trPr>
          <w:trHeight w:val="221"/>
        </w:trPr>
        <w:tc>
          <w:tcPr>
            <w:tcW w:w="4749" w:type="dxa"/>
          </w:tcPr>
          <w:p w:rsidR="000D037A" w:rsidRPr="001210A4" w:rsidRDefault="000D037A" w:rsidP="0085217B">
            <w:pPr>
              <w:pStyle w:val="12"/>
              <w:spacing w:line="360" w:lineRule="auto"/>
              <w:ind w:left="567" w:right="567"/>
              <w:jc w:val="center"/>
              <w:rPr>
                <w:sz w:val="28"/>
                <w:szCs w:val="28"/>
              </w:rPr>
            </w:pPr>
            <w:r w:rsidRPr="001210A4">
              <w:rPr>
                <w:sz w:val="28"/>
                <w:szCs w:val="28"/>
              </w:rPr>
              <w:t>«Заказчик»</w:t>
            </w:r>
          </w:p>
        </w:tc>
        <w:tc>
          <w:tcPr>
            <w:tcW w:w="4667" w:type="dxa"/>
            <w:gridSpan w:val="2"/>
          </w:tcPr>
          <w:p w:rsidR="000D037A" w:rsidRPr="001210A4" w:rsidRDefault="000D037A" w:rsidP="0085217B">
            <w:pPr>
              <w:pStyle w:val="12"/>
              <w:spacing w:line="360" w:lineRule="auto"/>
              <w:ind w:left="567" w:right="567"/>
              <w:jc w:val="center"/>
              <w:rPr>
                <w:sz w:val="28"/>
                <w:szCs w:val="28"/>
              </w:rPr>
            </w:pPr>
            <w:r w:rsidRPr="001210A4">
              <w:rPr>
                <w:sz w:val="28"/>
                <w:szCs w:val="28"/>
              </w:rPr>
              <w:t>«Исполнитель»</w:t>
            </w:r>
          </w:p>
        </w:tc>
      </w:tr>
      <w:tr w:rsidR="000D037A" w:rsidRPr="0085217B">
        <w:trPr>
          <w:gridAfter w:val="1"/>
          <w:wAfter w:w="48" w:type="dxa"/>
          <w:trHeight w:val="499"/>
        </w:trPr>
        <w:tc>
          <w:tcPr>
            <w:tcW w:w="4749" w:type="dxa"/>
            <w:tcBorders>
              <w:top w:val="single" w:sz="4" w:space="0" w:color="auto"/>
              <w:left w:val="single" w:sz="4" w:space="0" w:color="auto"/>
              <w:bottom w:val="single" w:sz="4" w:space="0" w:color="auto"/>
              <w:right w:val="single" w:sz="4" w:space="0" w:color="auto"/>
            </w:tcBorders>
            <w:vAlign w:val="center"/>
          </w:tcPr>
          <w:p w:rsidR="000D037A" w:rsidRPr="0085217B" w:rsidRDefault="000D037A" w:rsidP="0085217B">
            <w:pPr>
              <w:pStyle w:val="12"/>
              <w:spacing w:line="360" w:lineRule="auto"/>
              <w:ind w:right="567"/>
              <w:jc w:val="center"/>
              <w:rPr>
                <w:sz w:val="28"/>
                <w:szCs w:val="28"/>
              </w:rPr>
            </w:pPr>
            <w:r w:rsidRPr="0085217B">
              <w:rPr>
                <w:sz w:val="28"/>
                <w:szCs w:val="28"/>
              </w:rPr>
              <w:t>ООО.</w:t>
            </w:r>
            <w:r w:rsidR="00E77B50" w:rsidRPr="0085217B">
              <w:rPr>
                <w:sz w:val="28"/>
                <w:szCs w:val="28"/>
              </w:rPr>
              <w:t xml:space="preserve"> «</w:t>
            </w:r>
            <w:r w:rsidR="00E77B50">
              <w:rPr>
                <w:sz w:val="28"/>
                <w:szCs w:val="28"/>
              </w:rPr>
              <w:t>Фараон»</w:t>
            </w:r>
            <w:r w:rsidRPr="0085217B">
              <w:rPr>
                <w:sz w:val="28"/>
                <w:szCs w:val="28"/>
              </w:rPr>
              <w:t xml:space="preserve"> </w:t>
            </w:r>
          </w:p>
          <w:p w:rsidR="000D037A" w:rsidRPr="0085217B" w:rsidRDefault="000D037A" w:rsidP="0085217B">
            <w:pPr>
              <w:pStyle w:val="12"/>
              <w:spacing w:line="360" w:lineRule="auto"/>
              <w:ind w:right="567"/>
              <w:jc w:val="center"/>
              <w:rPr>
                <w:sz w:val="28"/>
                <w:szCs w:val="28"/>
              </w:rPr>
            </w:pPr>
          </w:p>
        </w:tc>
        <w:tc>
          <w:tcPr>
            <w:tcW w:w="4619" w:type="dxa"/>
            <w:tcBorders>
              <w:top w:val="single" w:sz="4" w:space="0" w:color="auto"/>
              <w:left w:val="single" w:sz="4" w:space="0" w:color="auto"/>
              <w:bottom w:val="single" w:sz="4" w:space="0" w:color="auto"/>
              <w:right w:val="single" w:sz="4" w:space="0" w:color="auto"/>
            </w:tcBorders>
            <w:vAlign w:val="center"/>
          </w:tcPr>
          <w:p w:rsidR="000D037A" w:rsidRPr="001210A4" w:rsidRDefault="000D037A" w:rsidP="0085217B">
            <w:pPr>
              <w:pStyle w:val="1"/>
              <w:spacing w:line="360" w:lineRule="auto"/>
              <w:jc w:val="center"/>
              <w:rPr>
                <w:rFonts w:ascii="Times New Roman" w:hAnsi="Times New Roman"/>
                <w:b w:val="0"/>
                <w:sz w:val="28"/>
                <w:szCs w:val="28"/>
              </w:rPr>
            </w:pPr>
            <w:r w:rsidRPr="001210A4">
              <w:rPr>
                <w:rFonts w:ascii="Times New Roman" w:hAnsi="Times New Roman"/>
                <w:b w:val="0"/>
                <w:sz w:val="28"/>
                <w:szCs w:val="28"/>
              </w:rPr>
              <w:t>ООО РА «</w:t>
            </w:r>
            <w:r w:rsidR="00E77B50">
              <w:rPr>
                <w:rFonts w:ascii="Times New Roman" w:hAnsi="Times New Roman"/>
                <w:b w:val="0"/>
                <w:sz w:val="28"/>
                <w:szCs w:val="28"/>
              </w:rPr>
              <w:t>Индиго</w:t>
            </w:r>
            <w:r w:rsidRPr="001210A4">
              <w:rPr>
                <w:rFonts w:ascii="Times New Roman" w:hAnsi="Times New Roman"/>
                <w:b w:val="0"/>
                <w:sz w:val="28"/>
                <w:szCs w:val="28"/>
              </w:rPr>
              <w:t>»</w:t>
            </w:r>
          </w:p>
        </w:tc>
      </w:tr>
      <w:tr w:rsidR="000D037A" w:rsidRPr="0085217B">
        <w:trPr>
          <w:gridAfter w:val="1"/>
          <w:wAfter w:w="48" w:type="dxa"/>
          <w:trHeight w:val="872"/>
        </w:trPr>
        <w:tc>
          <w:tcPr>
            <w:tcW w:w="4749" w:type="dxa"/>
            <w:tcBorders>
              <w:top w:val="single" w:sz="4" w:space="0" w:color="auto"/>
              <w:left w:val="single" w:sz="4" w:space="0" w:color="auto"/>
              <w:bottom w:val="single" w:sz="4" w:space="0" w:color="auto"/>
              <w:right w:val="single" w:sz="4" w:space="0" w:color="auto"/>
            </w:tcBorders>
            <w:vAlign w:val="center"/>
          </w:tcPr>
          <w:p w:rsidR="000D037A" w:rsidRPr="0085217B" w:rsidRDefault="00E77B50" w:rsidP="0085217B">
            <w:pPr>
              <w:pStyle w:val="12"/>
              <w:spacing w:line="360" w:lineRule="auto"/>
              <w:ind w:right="567"/>
              <w:jc w:val="center"/>
              <w:rPr>
                <w:sz w:val="28"/>
                <w:szCs w:val="28"/>
              </w:rPr>
            </w:pPr>
            <w:r>
              <w:rPr>
                <w:sz w:val="28"/>
                <w:szCs w:val="28"/>
              </w:rPr>
              <w:t>г.Воронеж,  ул.2</w:t>
            </w:r>
            <w:r w:rsidR="000D037A" w:rsidRPr="0085217B">
              <w:rPr>
                <w:sz w:val="28"/>
                <w:szCs w:val="28"/>
              </w:rPr>
              <w:t>5</w:t>
            </w:r>
            <w:r>
              <w:rPr>
                <w:sz w:val="28"/>
                <w:szCs w:val="28"/>
              </w:rPr>
              <w:t xml:space="preserve"> Января 4</w:t>
            </w:r>
            <w:r w:rsidR="000D037A" w:rsidRPr="0085217B">
              <w:rPr>
                <w:sz w:val="28"/>
                <w:szCs w:val="28"/>
              </w:rPr>
              <w:t xml:space="preserve">, </w:t>
            </w:r>
          </w:p>
          <w:p w:rsidR="000D037A" w:rsidRPr="0085217B" w:rsidRDefault="000D037A" w:rsidP="0085217B">
            <w:pPr>
              <w:pStyle w:val="12"/>
              <w:spacing w:line="360" w:lineRule="auto"/>
              <w:ind w:right="567"/>
              <w:jc w:val="center"/>
              <w:rPr>
                <w:sz w:val="28"/>
                <w:szCs w:val="28"/>
              </w:rPr>
            </w:pPr>
            <w:r w:rsidRPr="0085217B">
              <w:rPr>
                <w:sz w:val="28"/>
                <w:szCs w:val="28"/>
              </w:rPr>
              <w:t xml:space="preserve">телефон </w:t>
            </w:r>
            <w:r w:rsidR="00E77B50">
              <w:rPr>
                <w:sz w:val="28"/>
                <w:szCs w:val="28"/>
              </w:rPr>
              <w:t>23-69-97</w:t>
            </w:r>
          </w:p>
        </w:tc>
        <w:tc>
          <w:tcPr>
            <w:tcW w:w="4619" w:type="dxa"/>
            <w:tcBorders>
              <w:top w:val="single" w:sz="4" w:space="0" w:color="auto"/>
              <w:left w:val="single" w:sz="4" w:space="0" w:color="auto"/>
              <w:bottom w:val="single" w:sz="4" w:space="0" w:color="auto"/>
              <w:right w:val="single" w:sz="4" w:space="0" w:color="auto"/>
            </w:tcBorders>
            <w:vAlign w:val="center"/>
          </w:tcPr>
          <w:p w:rsidR="000D037A" w:rsidRPr="0085217B" w:rsidRDefault="000D037A" w:rsidP="0085217B">
            <w:pPr>
              <w:pStyle w:val="12"/>
              <w:spacing w:line="360" w:lineRule="auto"/>
              <w:ind w:left="105"/>
              <w:jc w:val="center"/>
              <w:rPr>
                <w:sz w:val="28"/>
                <w:szCs w:val="28"/>
              </w:rPr>
            </w:pPr>
            <w:r w:rsidRPr="0085217B">
              <w:rPr>
                <w:sz w:val="28"/>
                <w:szCs w:val="28"/>
              </w:rPr>
              <w:t xml:space="preserve">г.Воронеж, ул. </w:t>
            </w:r>
            <w:r w:rsidR="00E77B50">
              <w:rPr>
                <w:sz w:val="28"/>
                <w:szCs w:val="28"/>
              </w:rPr>
              <w:t>Пр-т Революции 7</w:t>
            </w:r>
          </w:p>
          <w:p w:rsidR="000D037A" w:rsidRPr="0085217B" w:rsidRDefault="000D037A" w:rsidP="0085217B">
            <w:pPr>
              <w:pStyle w:val="12"/>
              <w:spacing w:line="360" w:lineRule="auto"/>
              <w:ind w:left="105"/>
              <w:jc w:val="center"/>
              <w:rPr>
                <w:sz w:val="28"/>
                <w:szCs w:val="28"/>
              </w:rPr>
            </w:pPr>
            <w:r w:rsidRPr="0085217B">
              <w:rPr>
                <w:sz w:val="28"/>
                <w:szCs w:val="28"/>
              </w:rPr>
              <w:t>Телефон 8-</w:t>
            </w:r>
            <w:r w:rsidR="00E77B50">
              <w:rPr>
                <w:sz w:val="28"/>
                <w:szCs w:val="28"/>
              </w:rPr>
              <w:t>951-562-79-99</w:t>
            </w:r>
            <w:r w:rsidRPr="0085217B">
              <w:rPr>
                <w:sz w:val="28"/>
                <w:szCs w:val="28"/>
              </w:rPr>
              <w:t>.</w:t>
            </w:r>
          </w:p>
          <w:p w:rsidR="000D037A" w:rsidRPr="00E77B50" w:rsidRDefault="000D037A" w:rsidP="0085217B">
            <w:pPr>
              <w:pStyle w:val="12"/>
              <w:spacing w:line="360" w:lineRule="auto"/>
              <w:ind w:left="105"/>
              <w:jc w:val="center"/>
              <w:rPr>
                <w:sz w:val="28"/>
                <w:szCs w:val="28"/>
              </w:rPr>
            </w:pPr>
            <w:r w:rsidRPr="0085217B">
              <w:rPr>
                <w:sz w:val="28"/>
                <w:szCs w:val="28"/>
                <w:lang w:val="en-US"/>
              </w:rPr>
              <w:t>e</w:t>
            </w:r>
            <w:r w:rsidRPr="0085217B">
              <w:rPr>
                <w:sz w:val="28"/>
                <w:szCs w:val="28"/>
              </w:rPr>
              <w:t>-</w:t>
            </w:r>
            <w:r w:rsidRPr="0085217B">
              <w:rPr>
                <w:sz w:val="28"/>
                <w:szCs w:val="28"/>
                <w:lang w:val="en-US"/>
              </w:rPr>
              <w:t>maill</w:t>
            </w:r>
            <w:r w:rsidRPr="0085217B">
              <w:rPr>
                <w:sz w:val="28"/>
                <w:szCs w:val="28"/>
              </w:rPr>
              <w:t xml:space="preserve">: </w:t>
            </w:r>
            <w:r w:rsidRPr="0085217B">
              <w:rPr>
                <w:sz w:val="28"/>
                <w:szCs w:val="28"/>
                <w:lang w:val="en-US"/>
              </w:rPr>
              <w:t>www</w:t>
            </w:r>
            <w:r w:rsidRPr="0085217B">
              <w:rPr>
                <w:sz w:val="28"/>
                <w:szCs w:val="28"/>
              </w:rPr>
              <w:t>.</w:t>
            </w:r>
            <w:r w:rsidR="00E77B50">
              <w:rPr>
                <w:sz w:val="28"/>
                <w:szCs w:val="28"/>
                <w:lang w:val="en-US"/>
              </w:rPr>
              <w:t>indigo</w:t>
            </w:r>
            <w:r w:rsidRPr="00E77B50">
              <w:rPr>
                <w:sz w:val="28"/>
                <w:szCs w:val="28"/>
              </w:rPr>
              <w:t>.</w:t>
            </w:r>
            <w:r w:rsidRPr="0085217B">
              <w:rPr>
                <w:sz w:val="28"/>
                <w:szCs w:val="28"/>
                <w:lang w:val="en-US"/>
              </w:rPr>
              <w:t>ru</w:t>
            </w:r>
          </w:p>
          <w:p w:rsidR="000D037A" w:rsidRPr="0085217B" w:rsidRDefault="000D037A" w:rsidP="0085217B">
            <w:pPr>
              <w:pStyle w:val="12"/>
              <w:spacing w:line="360" w:lineRule="auto"/>
              <w:ind w:left="105"/>
              <w:jc w:val="center"/>
              <w:rPr>
                <w:sz w:val="28"/>
                <w:szCs w:val="28"/>
              </w:rPr>
            </w:pPr>
          </w:p>
        </w:tc>
      </w:tr>
    </w:tbl>
    <w:p w:rsidR="000D037A" w:rsidRPr="00E77B50" w:rsidRDefault="000D037A" w:rsidP="000D037A">
      <w:pPr>
        <w:pStyle w:val="12"/>
        <w:keepLines/>
        <w:widowControl w:val="0"/>
        <w:ind w:left="567" w:right="567"/>
        <w:jc w:val="both"/>
        <w:rPr>
          <w:sz w:val="22"/>
        </w:rPr>
      </w:pPr>
    </w:p>
    <w:p w:rsidR="00722033" w:rsidRDefault="000D037A" w:rsidP="00722033">
      <w:pPr>
        <w:pStyle w:val="12"/>
        <w:keepLines/>
        <w:widowControl w:val="0"/>
        <w:ind w:right="567"/>
        <w:jc w:val="both"/>
        <w:rPr>
          <w:sz w:val="28"/>
          <w:szCs w:val="28"/>
        </w:rPr>
      </w:pPr>
      <w:r w:rsidRPr="0085217B">
        <w:rPr>
          <w:sz w:val="28"/>
          <w:szCs w:val="28"/>
        </w:rPr>
        <w:t>Руководитель</w:t>
      </w:r>
      <w:r w:rsidR="00722033">
        <w:rPr>
          <w:sz w:val="28"/>
          <w:szCs w:val="28"/>
        </w:rPr>
        <w:tab/>
      </w:r>
      <w:r w:rsidR="00722033">
        <w:rPr>
          <w:sz w:val="28"/>
          <w:szCs w:val="28"/>
        </w:rPr>
        <w:tab/>
      </w:r>
      <w:r w:rsidR="00722033">
        <w:rPr>
          <w:sz w:val="28"/>
          <w:szCs w:val="28"/>
        </w:rPr>
        <w:tab/>
      </w:r>
      <w:r w:rsidR="00722033">
        <w:rPr>
          <w:sz w:val="28"/>
          <w:szCs w:val="28"/>
        </w:rPr>
        <w:tab/>
      </w:r>
      <w:r w:rsidR="00722033">
        <w:rPr>
          <w:sz w:val="28"/>
          <w:szCs w:val="28"/>
        </w:rPr>
        <w:tab/>
      </w:r>
      <w:r w:rsidR="00722033">
        <w:rPr>
          <w:sz w:val="28"/>
          <w:szCs w:val="28"/>
        </w:rPr>
        <w:tab/>
        <w:t>Исполнитель</w:t>
      </w:r>
    </w:p>
    <w:p w:rsidR="00722033" w:rsidRDefault="00722033" w:rsidP="00722033">
      <w:pPr>
        <w:pStyle w:val="12"/>
        <w:keepLines/>
        <w:widowControl w:val="0"/>
        <w:ind w:right="567"/>
        <w:jc w:val="both"/>
        <w:rPr>
          <w:sz w:val="28"/>
          <w:szCs w:val="28"/>
        </w:rPr>
      </w:pPr>
      <w:r>
        <w:rPr>
          <w:sz w:val="28"/>
          <w:szCs w:val="28"/>
        </w:rPr>
        <w:t xml:space="preserve"> </w:t>
      </w:r>
    </w:p>
    <w:p w:rsidR="00722033" w:rsidRDefault="00722033" w:rsidP="00722033">
      <w:pPr>
        <w:pStyle w:val="12"/>
        <w:keepLines/>
        <w:widowControl w:val="0"/>
        <w:ind w:right="567"/>
        <w:jc w:val="both"/>
        <w:rPr>
          <w:sz w:val="28"/>
          <w:szCs w:val="28"/>
        </w:rPr>
      </w:pPr>
      <w:r>
        <w:rPr>
          <w:sz w:val="28"/>
          <w:szCs w:val="28"/>
        </w:rPr>
        <w:t xml:space="preserve">                                          </w:t>
      </w:r>
      <w:r w:rsidR="00E77B50">
        <w:rPr>
          <w:sz w:val="28"/>
          <w:szCs w:val="28"/>
        </w:rPr>
        <w:t xml:space="preserve">                  Ермолова В.А.</w:t>
      </w:r>
      <w:r>
        <w:rPr>
          <w:sz w:val="28"/>
          <w:szCs w:val="28"/>
        </w:rPr>
        <w:t>.___________ «___»</w:t>
      </w:r>
    </w:p>
    <w:p w:rsidR="00563FF4" w:rsidRDefault="00722033" w:rsidP="00722033">
      <w:pPr>
        <w:pStyle w:val="12"/>
        <w:keepLines/>
        <w:widowControl w:val="0"/>
        <w:ind w:right="567"/>
        <w:jc w:val="both"/>
        <w:rPr>
          <w:sz w:val="28"/>
          <w:szCs w:val="28"/>
        </w:rPr>
      </w:pPr>
      <w:r w:rsidRPr="0085217B">
        <w:rPr>
          <w:sz w:val="28"/>
          <w:szCs w:val="28"/>
        </w:rPr>
        <w:t>ИП Сухих  М.Г.</w:t>
      </w:r>
      <w:r>
        <w:rPr>
          <w:sz w:val="28"/>
          <w:szCs w:val="28"/>
        </w:rPr>
        <w:t xml:space="preserve">  ___________ «___»</w:t>
      </w:r>
    </w:p>
    <w:p w:rsidR="00722033" w:rsidRPr="00563FF4" w:rsidRDefault="00722033" w:rsidP="00722033">
      <w:pPr>
        <w:pStyle w:val="12"/>
        <w:keepLines/>
        <w:widowControl w:val="0"/>
        <w:ind w:right="567"/>
        <w:jc w:val="both"/>
        <w:rPr>
          <w:sz w:val="28"/>
          <w:szCs w:val="28"/>
        </w:rPr>
      </w:pPr>
      <w:r w:rsidRPr="001210A4">
        <w:rPr>
          <w:sz w:val="28"/>
          <w:szCs w:val="28"/>
        </w:rPr>
        <w:t>Смета расходов по договору</w:t>
      </w:r>
      <w:r w:rsidRPr="00722033">
        <w:rPr>
          <w:b/>
          <w:sz w:val="28"/>
          <w:szCs w:val="28"/>
        </w:rPr>
        <w:t xml:space="preserve"> </w:t>
      </w:r>
      <w:r w:rsidRPr="001210A4">
        <w:rPr>
          <w:sz w:val="28"/>
          <w:szCs w:val="28"/>
        </w:rPr>
        <w:t>№</w:t>
      </w:r>
      <w:r w:rsidRPr="00722033">
        <w:rPr>
          <w:b/>
          <w:sz w:val="28"/>
          <w:szCs w:val="28"/>
        </w:rPr>
        <w:t xml:space="preserve"> ____</w:t>
      </w:r>
    </w:p>
    <w:p w:rsidR="00722033" w:rsidRPr="00722033" w:rsidRDefault="00722033" w:rsidP="00722033">
      <w:pPr>
        <w:pStyle w:val="12"/>
        <w:keepLines/>
        <w:widowControl w:val="0"/>
        <w:ind w:right="567"/>
        <w:jc w:val="both"/>
        <w:rPr>
          <w:color w:val="000000"/>
          <w:sz w:val="28"/>
          <w:szCs w:val="28"/>
        </w:rPr>
      </w:pPr>
    </w:p>
    <w:p w:rsidR="00722033" w:rsidRPr="00722033" w:rsidRDefault="00722033" w:rsidP="00722033">
      <w:pPr>
        <w:pStyle w:val="12"/>
        <w:keepLines/>
        <w:widowControl w:val="0"/>
        <w:ind w:right="567"/>
        <w:jc w:val="both"/>
        <w:rPr>
          <w:sz w:val="28"/>
          <w:szCs w:val="28"/>
        </w:rPr>
      </w:pPr>
      <w:r w:rsidRPr="00722033">
        <w:rPr>
          <w:sz w:val="28"/>
          <w:szCs w:val="28"/>
        </w:rPr>
        <w:t>Дизайнерские работы:</w:t>
      </w:r>
    </w:p>
    <w:p w:rsidR="00722033" w:rsidRPr="00722033" w:rsidRDefault="00722033" w:rsidP="00722033">
      <w:pPr>
        <w:pStyle w:val="12"/>
        <w:keepLines/>
        <w:widowControl w:val="0"/>
        <w:numPr>
          <w:ilvl w:val="0"/>
          <w:numId w:val="15"/>
        </w:numPr>
        <w:tabs>
          <w:tab w:val="num" w:pos="1300"/>
        </w:tabs>
        <w:ind w:right="567"/>
        <w:jc w:val="both"/>
        <w:rPr>
          <w:color w:val="000000"/>
          <w:sz w:val="28"/>
          <w:szCs w:val="28"/>
        </w:rPr>
      </w:pPr>
      <w:r w:rsidRPr="00722033">
        <w:rPr>
          <w:color w:val="000000"/>
          <w:sz w:val="28"/>
          <w:szCs w:val="28"/>
        </w:rPr>
        <w:t>Разработка фирменного стиля, включающая в себя название, логотип, слоган, визитка, листовка  37500 (тридцать семь тысяч пятьсот) рублей</w:t>
      </w:r>
    </w:p>
    <w:p w:rsidR="00722033" w:rsidRPr="00722033" w:rsidRDefault="00722033" w:rsidP="00722033">
      <w:pPr>
        <w:pStyle w:val="12"/>
        <w:keepLines/>
        <w:widowControl w:val="0"/>
        <w:numPr>
          <w:ilvl w:val="0"/>
          <w:numId w:val="15"/>
        </w:numPr>
        <w:tabs>
          <w:tab w:val="num" w:pos="800"/>
        </w:tabs>
        <w:ind w:right="567"/>
        <w:jc w:val="both"/>
        <w:rPr>
          <w:color w:val="000000"/>
          <w:sz w:val="28"/>
          <w:szCs w:val="28"/>
        </w:rPr>
      </w:pPr>
      <w:r w:rsidRPr="00722033">
        <w:rPr>
          <w:color w:val="000000"/>
          <w:sz w:val="28"/>
          <w:szCs w:val="28"/>
        </w:rPr>
        <w:t>Наружная реклама: щит 3х6 в количестве 3 штуки, перетяжка. 15х1 в количестве 3 штуки.27000 (двадцать семь тысяч) рублей</w:t>
      </w:r>
    </w:p>
    <w:p w:rsidR="00722033" w:rsidRPr="00722033" w:rsidRDefault="00722033" w:rsidP="00722033">
      <w:pPr>
        <w:pStyle w:val="12"/>
        <w:keepLines/>
        <w:widowControl w:val="0"/>
        <w:numPr>
          <w:ilvl w:val="0"/>
          <w:numId w:val="15"/>
        </w:numPr>
        <w:tabs>
          <w:tab w:val="num" w:pos="1300"/>
        </w:tabs>
        <w:ind w:right="567"/>
        <w:jc w:val="both"/>
        <w:rPr>
          <w:color w:val="000000"/>
          <w:sz w:val="28"/>
          <w:szCs w:val="28"/>
        </w:rPr>
      </w:pPr>
      <w:r w:rsidRPr="00722033">
        <w:rPr>
          <w:color w:val="000000"/>
          <w:sz w:val="28"/>
          <w:szCs w:val="28"/>
        </w:rPr>
        <w:t>Видеоролик: сценарий к видеоролику 3 варианта и разработка видеоролика 30 секунд по выброному  сценарию 70000 (семьдесят тысяч) рублей</w:t>
      </w:r>
    </w:p>
    <w:p w:rsidR="00722033" w:rsidRPr="00722033" w:rsidRDefault="00722033" w:rsidP="00722033">
      <w:pPr>
        <w:pStyle w:val="12"/>
        <w:keepLines/>
        <w:widowControl w:val="0"/>
        <w:numPr>
          <w:ilvl w:val="0"/>
          <w:numId w:val="15"/>
        </w:numPr>
        <w:tabs>
          <w:tab w:val="num" w:pos="1300"/>
        </w:tabs>
        <w:ind w:right="567"/>
        <w:jc w:val="both"/>
        <w:rPr>
          <w:color w:val="000000"/>
          <w:sz w:val="28"/>
          <w:szCs w:val="28"/>
        </w:rPr>
      </w:pPr>
      <w:r w:rsidRPr="00722033">
        <w:rPr>
          <w:color w:val="000000"/>
          <w:sz w:val="28"/>
          <w:szCs w:val="28"/>
        </w:rPr>
        <w:t xml:space="preserve">Радиоролик: сценарий к </w:t>
      </w:r>
      <w:r w:rsidRPr="00722033">
        <w:rPr>
          <w:color w:val="000000"/>
          <w:sz w:val="28"/>
          <w:szCs w:val="28"/>
          <w:u w:val="single"/>
        </w:rPr>
        <w:t>радиоролику 3 варианта и</w:t>
      </w:r>
      <w:r w:rsidRPr="00722033">
        <w:rPr>
          <w:color w:val="000000"/>
          <w:sz w:val="28"/>
          <w:szCs w:val="28"/>
        </w:rPr>
        <w:t xml:space="preserve"> разработка радиоролика 15 секунд 25500 (двадцать пять тысяч пятьсот) рублей</w:t>
      </w:r>
    </w:p>
    <w:p w:rsidR="00722033" w:rsidRPr="00722033" w:rsidRDefault="00722033" w:rsidP="00722033">
      <w:pPr>
        <w:pStyle w:val="12"/>
        <w:keepLines/>
        <w:widowControl w:val="0"/>
        <w:numPr>
          <w:ilvl w:val="0"/>
          <w:numId w:val="15"/>
        </w:numPr>
        <w:tabs>
          <w:tab w:val="num" w:pos="1300"/>
        </w:tabs>
        <w:ind w:right="567"/>
        <w:jc w:val="both"/>
        <w:rPr>
          <w:color w:val="000000"/>
          <w:sz w:val="28"/>
          <w:szCs w:val="28"/>
        </w:rPr>
      </w:pPr>
      <w:r w:rsidRPr="00722033">
        <w:rPr>
          <w:color w:val="000000"/>
          <w:sz w:val="28"/>
          <w:szCs w:val="28"/>
        </w:rPr>
        <w:t>Печатная продукция: листовка,  8000 (восемь  тысяч) рублей</w:t>
      </w:r>
    </w:p>
    <w:p w:rsidR="00722033" w:rsidRPr="00722033" w:rsidRDefault="00722033" w:rsidP="00722033">
      <w:pPr>
        <w:pStyle w:val="12"/>
        <w:keepLines/>
        <w:widowControl w:val="0"/>
        <w:numPr>
          <w:ilvl w:val="0"/>
          <w:numId w:val="15"/>
        </w:numPr>
        <w:tabs>
          <w:tab w:val="num" w:pos="1300"/>
        </w:tabs>
        <w:ind w:right="567"/>
        <w:jc w:val="both"/>
        <w:rPr>
          <w:color w:val="000000"/>
          <w:sz w:val="28"/>
          <w:szCs w:val="28"/>
        </w:rPr>
      </w:pPr>
      <w:r w:rsidRPr="00722033">
        <w:rPr>
          <w:color w:val="000000"/>
          <w:sz w:val="28"/>
          <w:szCs w:val="28"/>
        </w:rPr>
        <w:t>Входной группы 29000 (двадцать девять тысяч) рублей</w:t>
      </w:r>
    </w:p>
    <w:p w:rsidR="00722033" w:rsidRPr="00722033" w:rsidRDefault="00722033" w:rsidP="00722033">
      <w:pPr>
        <w:pStyle w:val="12"/>
        <w:keepLines/>
        <w:widowControl w:val="0"/>
        <w:numPr>
          <w:ilvl w:val="0"/>
          <w:numId w:val="15"/>
        </w:numPr>
        <w:tabs>
          <w:tab w:val="num" w:pos="1300"/>
        </w:tabs>
        <w:ind w:right="567"/>
        <w:jc w:val="both"/>
        <w:rPr>
          <w:color w:val="000000"/>
          <w:sz w:val="28"/>
          <w:szCs w:val="28"/>
        </w:rPr>
      </w:pPr>
      <w:r w:rsidRPr="00722033">
        <w:rPr>
          <w:color w:val="000000"/>
          <w:sz w:val="28"/>
          <w:szCs w:val="28"/>
        </w:rPr>
        <w:t>Сувенирная продукция 5000 (пять тысяч) рублей</w:t>
      </w:r>
    </w:p>
    <w:p w:rsidR="00722033" w:rsidRPr="00722033" w:rsidRDefault="00722033" w:rsidP="00722033">
      <w:pPr>
        <w:pStyle w:val="12"/>
        <w:keepLines/>
        <w:widowControl w:val="0"/>
        <w:ind w:right="567"/>
        <w:jc w:val="both"/>
        <w:rPr>
          <w:color w:val="000000"/>
          <w:sz w:val="28"/>
          <w:szCs w:val="28"/>
        </w:rPr>
      </w:pPr>
    </w:p>
    <w:p w:rsidR="00722033" w:rsidRPr="00722033" w:rsidRDefault="00722033" w:rsidP="00722033">
      <w:pPr>
        <w:pStyle w:val="12"/>
        <w:keepLines/>
        <w:widowControl w:val="0"/>
        <w:ind w:right="567"/>
        <w:jc w:val="both"/>
        <w:rPr>
          <w:color w:val="000000"/>
          <w:sz w:val="28"/>
          <w:szCs w:val="28"/>
        </w:rPr>
      </w:pPr>
      <w:r w:rsidRPr="00722033">
        <w:rPr>
          <w:color w:val="000000"/>
          <w:sz w:val="28"/>
          <w:szCs w:val="28"/>
        </w:rPr>
        <w:t>Производственные  работы:</w:t>
      </w:r>
    </w:p>
    <w:p w:rsidR="00722033" w:rsidRPr="00722033" w:rsidRDefault="00722033" w:rsidP="00722033">
      <w:pPr>
        <w:jc w:val="both"/>
        <w:rPr>
          <w:color w:val="000000"/>
          <w:sz w:val="28"/>
          <w:szCs w:val="28"/>
        </w:rPr>
      </w:pPr>
    </w:p>
    <w:p w:rsidR="00722033" w:rsidRPr="00722033" w:rsidRDefault="00722033" w:rsidP="00722033">
      <w:pPr>
        <w:numPr>
          <w:ilvl w:val="0"/>
          <w:numId w:val="18"/>
        </w:numPr>
        <w:jc w:val="both"/>
        <w:rPr>
          <w:sz w:val="28"/>
          <w:szCs w:val="28"/>
        </w:rPr>
      </w:pPr>
      <w:r w:rsidRPr="00722033">
        <w:rPr>
          <w:sz w:val="28"/>
          <w:szCs w:val="28"/>
        </w:rPr>
        <w:t>Печать визитки  200 штук  - 800 (восемьсот) рублей</w:t>
      </w:r>
    </w:p>
    <w:p w:rsidR="00722033" w:rsidRPr="00722033" w:rsidRDefault="00722033" w:rsidP="00722033">
      <w:pPr>
        <w:pStyle w:val="12"/>
        <w:keepLines/>
        <w:widowControl w:val="0"/>
        <w:numPr>
          <w:ilvl w:val="0"/>
          <w:numId w:val="18"/>
        </w:numPr>
        <w:ind w:right="567"/>
        <w:jc w:val="both"/>
        <w:rPr>
          <w:sz w:val="28"/>
          <w:szCs w:val="28"/>
        </w:rPr>
      </w:pPr>
      <w:r w:rsidRPr="00722033">
        <w:rPr>
          <w:sz w:val="28"/>
          <w:szCs w:val="28"/>
        </w:rPr>
        <w:t>Печать листовок 500 штук -3600 (три тысячи шестьсот) рублей</w:t>
      </w:r>
    </w:p>
    <w:p w:rsidR="00722033" w:rsidRPr="00722033" w:rsidRDefault="00722033" w:rsidP="00722033">
      <w:pPr>
        <w:pStyle w:val="12"/>
        <w:keepLines/>
        <w:widowControl w:val="0"/>
        <w:numPr>
          <w:ilvl w:val="0"/>
          <w:numId w:val="18"/>
        </w:numPr>
        <w:ind w:right="567"/>
        <w:jc w:val="both"/>
        <w:rPr>
          <w:sz w:val="28"/>
          <w:szCs w:val="28"/>
        </w:rPr>
      </w:pPr>
      <w:r w:rsidRPr="00722033">
        <w:rPr>
          <w:sz w:val="28"/>
          <w:szCs w:val="28"/>
        </w:rPr>
        <w:t>Печать щитов 3 штуки -10800 (десять тысяч восемьсот) рублей</w:t>
      </w:r>
    </w:p>
    <w:p w:rsidR="00722033" w:rsidRPr="00722033" w:rsidRDefault="00722033" w:rsidP="00722033">
      <w:pPr>
        <w:pStyle w:val="12"/>
        <w:keepLines/>
        <w:widowControl w:val="0"/>
        <w:numPr>
          <w:ilvl w:val="0"/>
          <w:numId w:val="18"/>
        </w:numPr>
        <w:ind w:right="567"/>
        <w:jc w:val="both"/>
        <w:rPr>
          <w:sz w:val="28"/>
          <w:szCs w:val="28"/>
        </w:rPr>
      </w:pPr>
      <w:r w:rsidRPr="00722033">
        <w:rPr>
          <w:sz w:val="28"/>
          <w:szCs w:val="28"/>
        </w:rPr>
        <w:t>Печать перетяжек 3 штуки – 6600 (шесть тысяч шестьсот) рублей</w:t>
      </w:r>
    </w:p>
    <w:p w:rsidR="00722033" w:rsidRPr="00722033" w:rsidRDefault="00722033" w:rsidP="00722033">
      <w:pPr>
        <w:pStyle w:val="12"/>
        <w:keepLines/>
        <w:widowControl w:val="0"/>
        <w:numPr>
          <w:ilvl w:val="0"/>
          <w:numId w:val="18"/>
        </w:numPr>
        <w:ind w:right="567"/>
        <w:jc w:val="both"/>
        <w:rPr>
          <w:sz w:val="28"/>
          <w:szCs w:val="28"/>
        </w:rPr>
      </w:pPr>
      <w:r w:rsidRPr="00722033">
        <w:rPr>
          <w:sz w:val="28"/>
          <w:szCs w:val="28"/>
        </w:rPr>
        <w:t>Размещение щитов 3 штуки – 30000 (тридцать тысяч) рублей</w:t>
      </w:r>
    </w:p>
    <w:p w:rsidR="00722033" w:rsidRPr="00722033" w:rsidRDefault="00722033" w:rsidP="00722033">
      <w:pPr>
        <w:pStyle w:val="12"/>
        <w:keepLines/>
        <w:widowControl w:val="0"/>
        <w:numPr>
          <w:ilvl w:val="0"/>
          <w:numId w:val="18"/>
        </w:numPr>
        <w:ind w:right="567"/>
        <w:jc w:val="both"/>
        <w:rPr>
          <w:sz w:val="28"/>
          <w:szCs w:val="28"/>
        </w:rPr>
      </w:pPr>
      <w:r w:rsidRPr="00722033">
        <w:rPr>
          <w:sz w:val="28"/>
          <w:szCs w:val="28"/>
        </w:rPr>
        <w:t>Размещение перетяжки 3 штуки – 24000 (двадцать четыре тысячи) рублей</w:t>
      </w:r>
    </w:p>
    <w:p w:rsidR="00722033" w:rsidRPr="00722033" w:rsidRDefault="00722033" w:rsidP="00722033">
      <w:pPr>
        <w:pStyle w:val="12"/>
        <w:keepLines/>
        <w:widowControl w:val="0"/>
        <w:numPr>
          <w:ilvl w:val="0"/>
          <w:numId w:val="18"/>
        </w:numPr>
        <w:ind w:right="567"/>
        <w:jc w:val="both"/>
        <w:rPr>
          <w:sz w:val="28"/>
          <w:szCs w:val="28"/>
        </w:rPr>
      </w:pPr>
      <w:r w:rsidRPr="00722033">
        <w:rPr>
          <w:sz w:val="28"/>
          <w:szCs w:val="28"/>
        </w:rPr>
        <w:t>Размещение видеоролика на телевидение на канале ТНТ  за 1 месяц – 40500 (сорок тысяч пятьсот) рублей</w:t>
      </w:r>
    </w:p>
    <w:p w:rsidR="00722033" w:rsidRPr="00722033" w:rsidRDefault="00722033" w:rsidP="00722033">
      <w:pPr>
        <w:pStyle w:val="12"/>
        <w:keepLines/>
        <w:widowControl w:val="0"/>
        <w:numPr>
          <w:ilvl w:val="0"/>
          <w:numId w:val="18"/>
        </w:numPr>
        <w:ind w:right="567"/>
        <w:jc w:val="both"/>
        <w:rPr>
          <w:sz w:val="28"/>
          <w:szCs w:val="28"/>
        </w:rPr>
      </w:pPr>
      <w:r w:rsidRPr="00722033">
        <w:rPr>
          <w:sz w:val="28"/>
          <w:szCs w:val="28"/>
        </w:rPr>
        <w:t>Размещение радиоролика на радио Русское радио. С 07.00-08.00 – 39000 (тридцать девять тысяч) рублей</w:t>
      </w:r>
    </w:p>
    <w:p w:rsidR="00722033" w:rsidRPr="00722033" w:rsidRDefault="00722033" w:rsidP="00722033">
      <w:pPr>
        <w:pStyle w:val="12"/>
        <w:keepLines/>
        <w:widowControl w:val="0"/>
        <w:numPr>
          <w:ilvl w:val="0"/>
          <w:numId w:val="18"/>
        </w:numPr>
        <w:ind w:right="567"/>
        <w:jc w:val="both"/>
        <w:rPr>
          <w:sz w:val="28"/>
          <w:szCs w:val="28"/>
        </w:rPr>
      </w:pPr>
      <w:r w:rsidRPr="00722033">
        <w:rPr>
          <w:sz w:val="28"/>
          <w:szCs w:val="28"/>
        </w:rPr>
        <w:t>Монтаж  входной группы -151500 (сто пятьдесят одна тысяча пятьсот) рублей</w:t>
      </w:r>
    </w:p>
    <w:p w:rsidR="00722033" w:rsidRPr="00722033" w:rsidRDefault="00722033" w:rsidP="00722033">
      <w:pPr>
        <w:pStyle w:val="12"/>
        <w:keepLines/>
        <w:widowControl w:val="0"/>
        <w:numPr>
          <w:ilvl w:val="0"/>
          <w:numId w:val="18"/>
        </w:numPr>
        <w:ind w:right="567"/>
        <w:jc w:val="both"/>
        <w:rPr>
          <w:sz w:val="28"/>
          <w:szCs w:val="28"/>
        </w:rPr>
      </w:pPr>
      <w:r w:rsidRPr="00722033">
        <w:rPr>
          <w:sz w:val="28"/>
          <w:szCs w:val="28"/>
        </w:rPr>
        <w:t>Изготовление сувенирной продукции – 10000 (десять тысяч) рублей</w:t>
      </w:r>
    </w:p>
    <w:p w:rsidR="00722033" w:rsidRPr="00722033" w:rsidRDefault="00722033" w:rsidP="00722033">
      <w:pPr>
        <w:pStyle w:val="12"/>
        <w:keepLines/>
        <w:widowControl w:val="0"/>
        <w:spacing w:line="360" w:lineRule="auto"/>
        <w:ind w:left="-284" w:right="567"/>
        <w:jc w:val="both"/>
        <w:rPr>
          <w:b/>
          <w:color w:val="000000"/>
          <w:sz w:val="28"/>
          <w:szCs w:val="28"/>
        </w:rPr>
      </w:pPr>
    </w:p>
    <w:p w:rsidR="00722033" w:rsidRPr="00722033" w:rsidRDefault="00722033" w:rsidP="00722033">
      <w:pPr>
        <w:pStyle w:val="a8"/>
        <w:spacing w:before="300" w:beforeAutospacing="0" w:after="150" w:afterAutospacing="0"/>
        <w:ind w:right="600"/>
        <w:jc w:val="both"/>
        <w:rPr>
          <w:rFonts w:ascii="Times New Roman" w:hAnsi="Times New Roman" w:cs="Times New Roman"/>
          <w:sz w:val="28"/>
          <w:szCs w:val="28"/>
          <w:u w:val="single"/>
        </w:rPr>
      </w:pPr>
      <w:r w:rsidRPr="00722033">
        <w:rPr>
          <w:rFonts w:ascii="Times New Roman" w:eastAsia="Times New Roman" w:hAnsi="Times New Roman" w:cs="Times New Roman"/>
          <w:b/>
          <w:sz w:val="28"/>
          <w:szCs w:val="28"/>
        </w:rPr>
        <w:t xml:space="preserve">  </w:t>
      </w:r>
      <w:r w:rsidRPr="00722033">
        <w:rPr>
          <w:rFonts w:ascii="Times New Roman" w:hAnsi="Times New Roman" w:cs="Times New Roman"/>
          <w:sz w:val="28"/>
          <w:szCs w:val="28"/>
          <w:u w:val="single"/>
        </w:rPr>
        <w:t>Итого: 518 800(пятьсот восемнадцать  восемь восемьсот тысяч) рублей</w:t>
      </w:r>
    </w:p>
    <w:p w:rsidR="00722033" w:rsidRPr="00722033" w:rsidRDefault="00722033" w:rsidP="00371B64">
      <w:pPr>
        <w:pStyle w:val="12"/>
        <w:keepLines/>
        <w:widowControl w:val="0"/>
        <w:ind w:right="282"/>
        <w:jc w:val="both"/>
        <w:rPr>
          <w:sz w:val="28"/>
          <w:szCs w:val="28"/>
        </w:rPr>
      </w:pPr>
    </w:p>
    <w:p w:rsidR="00722033" w:rsidRPr="00371B64" w:rsidRDefault="00722033" w:rsidP="00371B64">
      <w:pPr>
        <w:pStyle w:val="12"/>
        <w:keepLines/>
        <w:widowControl w:val="0"/>
        <w:spacing w:line="360" w:lineRule="auto"/>
        <w:ind w:right="282"/>
        <w:jc w:val="both"/>
        <w:rPr>
          <w:sz w:val="28"/>
          <w:szCs w:val="28"/>
        </w:rPr>
      </w:pPr>
      <w:r w:rsidRPr="00371B64">
        <w:rPr>
          <w:sz w:val="28"/>
          <w:szCs w:val="28"/>
        </w:rPr>
        <w:t xml:space="preserve">Заказчик                                                                                   </w:t>
      </w:r>
    </w:p>
    <w:p w:rsidR="00722033" w:rsidRPr="00371B64" w:rsidRDefault="00722033" w:rsidP="00371B64">
      <w:pPr>
        <w:pStyle w:val="12"/>
        <w:keepLines/>
        <w:widowControl w:val="0"/>
        <w:spacing w:line="360" w:lineRule="auto"/>
        <w:ind w:right="282"/>
        <w:jc w:val="both"/>
        <w:rPr>
          <w:sz w:val="28"/>
          <w:szCs w:val="28"/>
        </w:rPr>
      </w:pPr>
      <w:r w:rsidRPr="00371B64">
        <w:rPr>
          <w:sz w:val="28"/>
          <w:szCs w:val="28"/>
        </w:rPr>
        <w:t>Сухих М.Г. «___»__________</w:t>
      </w:r>
      <w:r w:rsidR="00371B64" w:rsidRPr="00371B64">
        <w:rPr>
          <w:sz w:val="28"/>
          <w:szCs w:val="28"/>
        </w:rPr>
        <w:t>______</w:t>
      </w:r>
      <w:r w:rsidRPr="00371B64">
        <w:rPr>
          <w:sz w:val="28"/>
          <w:szCs w:val="28"/>
        </w:rPr>
        <w:t xml:space="preserve">2010г      </w:t>
      </w:r>
      <w:r w:rsidR="00371B64" w:rsidRPr="00371B64">
        <w:rPr>
          <w:sz w:val="28"/>
          <w:szCs w:val="28"/>
        </w:rPr>
        <w:t xml:space="preserve">  </w:t>
      </w:r>
    </w:p>
    <w:p w:rsidR="00722033" w:rsidRPr="00371B64" w:rsidRDefault="00722033" w:rsidP="00371B64">
      <w:pPr>
        <w:pStyle w:val="12"/>
        <w:keepLines/>
        <w:widowControl w:val="0"/>
        <w:spacing w:line="360" w:lineRule="auto"/>
        <w:ind w:hanging="567"/>
        <w:jc w:val="both"/>
        <w:rPr>
          <w:sz w:val="28"/>
          <w:szCs w:val="28"/>
        </w:rPr>
      </w:pPr>
    </w:p>
    <w:p w:rsidR="00722033" w:rsidRPr="00371B64" w:rsidRDefault="00722033" w:rsidP="00371B64">
      <w:pPr>
        <w:pStyle w:val="12"/>
        <w:keepLines/>
        <w:widowControl w:val="0"/>
        <w:spacing w:line="360" w:lineRule="auto"/>
        <w:ind w:left="567" w:hanging="567"/>
        <w:jc w:val="both"/>
        <w:rPr>
          <w:sz w:val="28"/>
          <w:szCs w:val="28"/>
        </w:rPr>
      </w:pPr>
    </w:p>
    <w:p w:rsidR="00722033" w:rsidRPr="00371B64" w:rsidRDefault="00371B64" w:rsidP="00371B64">
      <w:pPr>
        <w:pStyle w:val="12"/>
        <w:keepLines/>
        <w:widowControl w:val="0"/>
        <w:spacing w:line="360" w:lineRule="auto"/>
        <w:ind w:left="567" w:hanging="567"/>
        <w:jc w:val="both"/>
        <w:rPr>
          <w:sz w:val="28"/>
          <w:szCs w:val="28"/>
        </w:rPr>
      </w:pPr>
      <w:r w:rsidRPr="00371B64">
        <w:rPr>
          <w:sz w:val="28"/>
          <w:szCs w:val="28"/>
        </w:rPr>
        <w:t>Исполнитель:</w:t>
      </w:r>
    </w:p>
    <w:p w:rsidR="00371B64" w:rsidRPr="00371B64" w:rsidRDefault="00371B64" w:rsidP="00371B64">
      <w:pPr>
        <w:pStyle w:val="12"/>
        <w:keepLines/>
        <w:widowControl w:val="0"/>
        <w:spacing w:line="360" w:lineRule="auto"/>
        <w:ind w:left="567" w:hanging="567"/>
        <w:jc w:val="both"/>
        <w:rPr>
          <w:sz w:val="28"/>
          <w:szCs w:val="28"/>
        </w:rPr>
      </w:pPr>
      <w:r w:rsidRPr="00371B64">
        <w:rPr>
          <w:sz w:val="28"/>
          <w:szCs w:val="28"/>
        </w:rPr>
        <w:t>Небольсина Е.Ю. «___»___________2010г</w:t>
      </w:r>
    </w:p>
    <w:p w:rsidR="00722033" w:rsidRPr="00371B64" w:rsidRDefault="00722033" w:rsidP="00371B64">
      <w:pPr>
        <w:pStyle w:val="12"/>
        <w:keepLines/>
        <w:widowControl w:val="0"/>
        <w:spacing w:line="360" w:lineRule="auto"/>
        <w:ind w:left="567" w:hanging="567"/>
        <w:jc w:val="both"/>
        <w:rPr>
          <w:sz w:val="28"/>
          <w:szCs w:val="28"/>
        </w:rPr>
      </w:pPr>
    </w:p>
    <w:p w:rsidR="00371B64" w:rsidRPr="00371B64" w:rsidRDefault="00371B64" w:rsidP="00371B64">
      <w:pPr>
        <w:rPr>
          <w:sz w:val="28"/>
          <w:szCs w:val="28"/>
        </w:rPr>
      </w:pPr>
      <w:r w:rsidRPr="00371B64">
        <w:rPr>
          <w:sz w:val="28"/>
          <w:szCs w:val="28"/>
        </w:rPr>
        <w:t>Приложение 2</w:t>
      </w:r>
    </w:p>
    <w:p w:rsidR="00371B64" w:rsidRPr="00371B64" w:rsidRDefault="00371B64" w:rsidP="00371B64">
      <w:pPr>
        <w:jc w:val="right"/>
        <w:rPr>
          <w:sz w:val="28"/>
          <w:szCs w:val="28"/>
        </w:rPr>
      </w:pPr>
    </w:p>
    <w:p w:rsidR="00371B64" w:rsidRPr="00371B64" w:rsidRDefault="00371B64" w:rsidP="00371B64">
      <w:pPr>
        <w:jc w:val="right"/>
        <w:rPr>
          <w:sz w:val="28"/>
          <w:szCs w:val="28"/>
        </w:rPr>
      </w:pPr>
      <w:r w:rsidRPr="00371B64">
        <w:rPr>
          <w:sz w:val="28"/>
          <w:szCs w:val="28"/>
        </w:rPr>
        <w:t>К договору №_________ от _________________2010  г.</w:t>
      </w:r>
    </w:p>
    <w:p w:rsidR="00371B64" w:rsidRPr="00371B64" w:rsidRDefault="00371B64" w:rsidP="00371B64">
      <w:pPr>
        <w:jc w:val="right"/>
        <w:rPr>
          <w:sz w:val="28"/>
          <w:szCs w:val="28"/>
        </w:rPr>
      </w:pPr>
    </w:p>
    <w:p w:rsidR="00371B64" w:rsidRPr="00371B64" w:rsidRDefault="00371B64" w:rsidP="00371B64">
      <w:pPr>
        <w:jc w:val="center"/>
        <w:rPr>
          <w:b/>
          <w:sz w:val="28"/>
          <w:szCs w:val="28"/>
        </w:rPr>
      </w:pPr>
      <w:r w:rsidRPr="001210A4">
        <w:rPr>
          <w:sz w:val="28"/>
          <w:szCs w:val="28"/>
        </w:rPr>
        <w:t>Календарный план выполнения работ</w:t>
      </w:r>
      <w:r w:rsidRPr="00371B64">
        <w:rPr>
          <w:b/>
          <w:sz w:val="28"/>
          <w:szCs w:val="28"/>
        </w:rPr>
        <w:t xml:space="preserve"> </w:t>
      </w:r>
      <w:r w:rsidRPr="00371B64">
        <w:rPr>
          <w:sz w:val="28"/>
          <w:szCs w:val="28"/>
        </w:rPr>
        <w:t>ООО РА «ЛиС»</w:t>
      </w:r>
    </w:p>
    <w:tbl>
      <w:tblPr>
        <w:tblpPr w:leftFromText="180" w:rightFromText="180" w:vertAnchor="text" w:horzAnchor="margin" w:tblpY="240"/>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
        <w:gridCol w:w="5562"/>
        <w:gridCol w:w="1284"/>
        <w:gridCol w:w="1275"/>
        <w:gridCol w:w="1117"/>
      </w:tblGrid>
      <w:tr w:rsidR="00371B64" w:rsidRPr="00371B64">
        <w:trPr>
          <w:cantSplit/>
          <w:trHeight w:val="27"/>
        </w:trPr>
        <w:tc>
          <w:tcPr>
            <w:tcW w:w="492" w:type="dxa"/>
            <w:vMerge w:val="restart"/>
            <w:tcBorders>
              <w:right w:val="single" w:sz="4" w:space="0" w:color="auto"/>
            </w:tcBorders>
          </w:tcPr>
          <w:p w:rsidR="00371B64" w:rsidRPr="00371B64" w:rsidRDefault="00371B64" w:rsidP="00371B64">
            <w:pPr>
              <w:jc w:val="both"/>
              <w:rPr>
                <w:sz w:val="28"/>
                <w:szCs w:val="28"/>
              </w:rPr>
            </w:pPr>
            <w:r w:rsidRPr="00371B64">
              <w:rPr>
                <w:sz w:val="28"/>
                <w:szCs w:val="28"/>
              </w:rPr>
              <w:t>№</w:t>
            </w:r>
          </w:p>
          <w:p w:rsidR="00371B64" w:rsidRPr="00371B64" w:rsidRDefault="00371B64" w:rsidP="00371B64">
            <w:pPr>
              <w:jc w:val="both"/>
              <w:rPr>
                <w:sz w:val="28"/>
                <w:szCs w:val="28"/>
              </w:rPr>
            </w:pPr>
            <w:r w:rsidRPr="00371B64">
              <w:rPr>
                <w:sz w:val="28"/>
                <w:szCs w:val="28"/>
              </w:rPr>
              <w:t>п/п</w:t>
            </w:r>
          </w:p>
        </w:tc>
        <w:tc>
          <w:tcPr>
            <w:tcW w:w="5562" w:type="dxa"/>
            <w:vMerge w:val="restart"/>
            <w:tcBorders>
              <w:top w:val="single" w:sz="4" w:space="0" w:color="auto"/>
              <w:left w:val="nil"/>
              <w:bottom w:val="nil"/>
              <w:right w:val="single" w:sz="4" w:space="0" w:color="auto"/>
            </w:tcBorders>
          </w:tcPr>
          <w:p w:rsidR="00371B64" w:rsidRPr="00371B64" w:rsidRDefault="00371B64" w:rsidP="00371B64">
            <w:pPr>
              <w:jc w:val="center"/>
              <w:rPr>
                <w:sz w:val="28"/>
                <w:szCs w:val="28"/>
              </w:rPr>
            </w:pPr>
            <w:r w:rsidRPr="00371B64">
              <w:rPr>
                <w:sz w:val="28"/>
                <w:szCs w:val="28"/>
              </w:rPr>
              <w:t>Краткий перечень работ, поручаемых исполнителю</w:t>
            </w:r>
          </w:p>
        </w:tc>
        <w:tc>
          <w:tcPr>
            <w:tcW w:w="2559" w:type="dxa"/>
            <w:gridSpan w:val="2"/>
            <w:tcBorders>
              <w:left w:val="nil"/>
            </w:tcBorders>
          </w:tcPr>
          <w:p w:rsidR="00371B64" w:rsidRPr="00371B64" w:rsidRDefault="00371B64" w:rsidP="00371B64">
            <w:pPr>
              <w:jc w:val="center"/>
              <w:rPr>
                <w:sz w:val="28"/>
                <w:szCs w:val="28"/>
              </w:rPr>
            </w:pPr>
            <w:r w:rsidRPr="00371B64">
              <w:rPr>
                <w:sz w:val="28"/>
                <w:szCs w:val="28"/>
              </w:rPr>
              <w:t>сроки выполнения</w:t>
            </w:r>
          </w:p>
        </w:tc>
        <w:tc>
          <w:tcPr>
            <w:tcW w:w="1117" w:type="dxa"/>
            <w:vMerge w:val="restart"/>
          </w:tcPr>
          <w:p w:rsidR="00371B64" w:rsidRPr="00371B64" w:rsidRDefault="00371B64" w:rsidP="00371B64">
            <w:pPr>
              <w:jc w:val="center"/>
              <w:rPr>
                <w:sz w:val="28"/>
                <w:szCs w:val="28"/>
              </w:rPr>
            </w:pPr>
            <w:r w:rsidRPr="00371B64">
              <w:rPr>
                <w:sz w:val="28"/>
                <w:szCs w:val="28"/>
              </w:rPr>
              <w:t>ожидаемый результат</w:t>
            </w:r>
          </w:p>
        </w:tc>
      </w:tr>
      <w:tr w:rsidR="00371B64" w:rsidRPr="00371B64">
        <w:trPr>
          <w:cantSplit/>
          <w:trHeight w:val="15"/>
        </w:trPr>
        <w:tc>
          <w:tcPr>
            <w:tcW w:w="492" w:type="dxa"/>
            <w:vMerge/>
            <w:tcBorders>
              <w:right w:val="single" w:sz="4" w:space="0" w:color="auto"/>
            </w:tcBorders>
          </w:tcPr>
          <w:p w:rsidR="00371B64" w:rsidRPr="00371B64" w:rsidRDefault="00371B64" w:rsidP="00371B64">
            <w:pPr>
              <w:jc w:val="both"/>
              <w:rPr>
                <w:sz w:val="28"/>
                <w:szCs w:val="28"/>
              </w:rPr>
            </w:pPr>
          </w:p>
        </w:tc>
        <w:tc>
          <w:tcPr>
            <w:tcW w:w="5562" w:type="dxa"/>
            <w:vMerge/>
            <w:tcBorders>
              <w:left w:val="nil"/>
              <w:bottom w:val="single" w:sz="4" w:space="0" w:color="auto"/>
              <w:right w:val="single" w:sz="4" w:space="0" w:color="auto"/>
            </w:tcBorders>
          </w:tcPr>
          <w:p w:rsidR="00371B64" w:rsidRPr="00371B64" w:rsidRDefault="00371B64" w:rsidP="00371B64">
            <w:pPr>
              <w:jc w:val="both"/>
              <w:rPr>
                <w:sz w:val="28"/>
                <w:szCs w:val="28"/>
              </w:rPr>
            </w:pPr>
          </w:p>
        </w:tc>
        <w:tc>
          <w:tcPr>
            <w:tcW w:w="1284" w:type="dxa"/>
            <w:tcBorders>
              <w:left w:val="nil"/>
              <w:right w:val="single" w:sz="4" w:space="0" w:color="auto"/>
            </w:tcBorders>
          </w:tcPr>
          <w:p w:rsidR="00371B64" w:rsidRPr="00371B64" w:rsidRDefault="00371B64" w:rsidP="00371B64">
            <w:pPr>
              <w:jc w:val="both"/>
              <w:rPr>
                <w:sz w:val="28"/>
                <w:szCs w:val="28"/>
              </w:rPr>
            </w:pPr>
            <w:r w:rsidRPr="00371B64">
              <w:rPr>
                <w:sz w:val="28"/>
                <w:szCs w:val="28"/>
              </w:rPr>
              <w:t xml:space="preserve">    начало</w:t>
            </w:r>
          </w:p>
        </w:tc>
        <w:tc>
          <w:tcPr>
            <w:tcW w:w="1275" w:type="dxa"/>
            <w:tcBorders>
              <w:top w:val="nil"/>
              <w:left w:val="nil"/>
              <w:bottom w:val="nil"/>
              <w:right w:val="single" w:sz="4" w:space="0" w:color="auto"/>
            </w:tcBorders>
          </w:tcPr>
          <w:p w:rsidR="00371B64" w:rsidRPr="00371B64" w:rsidRDefault="00371B64" w:rsidP="00371B64">
            <w:pPr>
              <w:jc w:val="both"/>
              <w:rPr>
                <w:sz w:val="28"/>
                <w:szCs w:val="28"/>
              </w:rPr>
            </w:pPr>
            <w:r w:rsidRPr="00371B64">
              <w:rPr>
                <w:sz w:val="28"/>
                <w:szCs w:val="28"/>
              </w:rPr>
              <w:t>окончание</w:t>
            </w:r>
          </w:p>
        </w:tc>
        <w:tc>
          <w:tcPr>
            <w:tcW w:w="1117" w:type="dxa"/>
            <w:vMerge/>
            <w:tcBorders>
              <w:left w:val="nil"/>
            </w:tcBorders>
          </w:tcPr>
          <w:p w:rsidR="00371B64" w:rsidRPr="00371B64" w:rsidRDefault="00371B64" w:rsidP="00371B64">
            <w:pPr>
              <w:jc w:val="both"/>
              <w:rPr>
                <w:sz w:val="28"/>
                <w:szCs w:val="28"/>
              </w:rPr>
            </w:pPr>
          </w:p>
        </w:tc>
      </w:tr>
      <w:tr w:rsidR="00371B64" w:rsidRPr="00371B64">
        <w:trPr>
          <w:trHeight w:val="288"/>
        </w:trPr>
        <w:tc>
          <w:tcPr>
            <w:tcW w:w="492" w:type="dxa"/>
          </w:tcPr>
          <w:p w:rsidR="00371B64" w:rsidRPr="00371B64" w:rsidRDefault="00371B64" w:rsidP="00371B64">
            <w:pPr>
              <w:jc w:val="both"/>
              <w:rPr>
                <w:sz w:val="28"/>
                <w:szCs w:val="28"/>
              </w:rPr>
            </w:pPr>
          </w:p>
          <w:p w:rsidR="00371B64" w:rsidRPr="00371B64" w:rsidRDefault="00371B64" w:rsidP="00371B64">
            <w:pPr>
              <w:jc w:val="both"/>
              <w:rPr>
                <w:sz w:val="28"/>
                <w:szCs w:val="28"/>
              </w:rPr>
            </w:pPr>
            <w:r w:rsidRPr="00371B64">
              <w:rPr>
                <w:sz w:val="28"/>
                <w:szCs w:val="28"/>
              </w:rPr>
              <w:t>1.</w:t>
            </w:r>
          </w:p>
        </w:tc>
        <w:tc>
          <w:tcPr>
            <w:tcW w:w="5562" w:type="dxa"/>
            <w:tcBorders>
              <w:top w:val="single" w:sz="4" w:space="0" w:color="auto"/>
            </w:tcBorders>
            <w:vAlign w:val="center"/>
          </w:tcPr>
          <w:p w:rsidR="00371B64" w:rsidRPr="00371B64" w:rsidRDefault="00371B64" w:rsidP="00371B64">
            <w:pPr>
              <w:pStyle w:val="12"/>
              <w:keepLines/>
              <w:widowControl w:val="0"/>
              <w:numPr>
                <w:ilvl w:val="0"/>
                <w:numId w:val="20"/>
              </w:numPr>
              <w:tabs>
                <w:tab w:val="clear" w:pos="1620"/>
                <w:tab w:val="num" w:pos="444"/>
              </w:tabs>
              <w:ind w:left="444" w:right="567" w:hanging="300"/>
              <w:rPr>
                <w:color w:val="000000"/>
                <w:sz w:val="28"/>
                <w:szCs w:val="28"/>
              </w:rPr>
            </w:pPr>
            <w:r w:rsidRPr="00371B64">
              <w:rPr>
                <w:color w:val="000000"/>
                <w:sz w:val="28"/>
                <w:szCs w:val="28"/>
              </w:rPr>
              <w:t xml:space="preserve">Разработка фирменного стиля, включающая в себя название, логотип, слоган, визитка, фирменные конверт, пластиковые карты </w:t>
            </w:r>
          </w:p>
          <w:p w:rsidR="00371B64" w:rsidRPr="00371B64" w:rsidRDefault="00371B64" w:rsidP="00371B64">
            <w:pPr>
              <w:pStyle w:val="12"/>
              <w:keepLines/>
              <w:widowControl w:val="0"/>
              <w:numPr>
                <w:ilvl w:val="0"/>
                <w:numId w:val="20"/>
              </w:numPr>
              <w:tabs>
                <w:tab w:val="clear" w:pos="1620"/>
                <w:tab w:val="num" w:pos="444"/>
              </w:tabs>
              <w:ind w:left="444" w:right="567" w:hanging="300"/>
              <w:rPr>
                <w:color w:val="000000"/>
                <w:sz w:val="28"/>
                <w:szCs w:val="28"/>
              </w:rPr>
            </w:pPr>
            <w:r w:rsidRPr="00371B64">
              <w:rPr>
                <w:color w:val="000000"/>
                <w:sz w:val="28"/>
                <w:szCs w:val="28"/>
              </w:rPr>
              <w:t>Наружная реклама: щит 3*6 в количестве 3 штуки, перетяжка. 20*2 в количестве 3 штуки.</w:t>
            </w:r>
          </w:p>
          <w:p w:rsidR="00371B64" w:rsidRPr="00371B64" w:rsidRDefault="00371B64" w:rsidP="00371B64">
            <w:pPr>
              <w:pStyle w:val="12"/>
              <w:keepLines/>
              <w:widowControl w:val="0"/>
              <w:numPr>
                <w:ilvl w:val="0"/>
                <w:numId w:val="20"/>
              </w:numPr>
              <w:tabs>
                <w:tab w:val="clear" w:pos="1620"/>
                <w:tab w:val="num" w:pos="444"/>
              </w:tabs>
              <w:ind w:left="444" w:right="567" w:hanging="300"/>
              <w:rPr>
                <w:color w:val="000000"/>
                <w:sz w:val="28"/>
                <w:szCs w:val="28"/>
              </w:rPr>
            </w:pPr>
            <w:r w:rsidRPr="00371B64">
              <w:rPr>
                <w:color w:val="000000"/>
                <w:sz w:val="28"/>
                <w:szCs w:val="28"/>
              </w:rPr>
              <w:t xml:space="preserve">Видеоролик: сценарий к видеоролику 3 варианта и разработка видеоролика 45 секунд по выброному  сценарию </w:t>
            </w:r>
          </w:p>
          <w:p w:rsidR="00371B64" w:rsidRPr="00371B64" w:rsidRDefault="00371B64" w:rsidP="00371B64">
            <w:pPr>
              <w:pStyle w:val="12"/>
              <w:keepLines/>
              <w:widowControl w:val="0"/>
              <w:numPr>
                <w:ilvl w:val="0"/>
                <w:numId w:val="20"/>
              </w:numPr>
              <w:tabs>
                <w:tab w:val="clear" w:pos="1620"/>
                <w:tab w:val="num" w:pos="444"/>
              </w:tabs>
              <w:ind w:left="444" w:right="567" w:hanging="300"/>
              <w:rPr>
                <w:color w:val="000000"/>
                <w:sz w:val="28"/>
                <w:szCs w:val="28"/>
              </w:rPr>
            </w:pPr>
            <w:r w:rsidRPr="00371B64">
              <w:rPr>
                <w:color w:val="000000"/>
                <w:sz w:val="28"/>
                <w:szCs w:val="28"/>
              </w:rPr>
              <w:t xml:space="preserve">Радиоролик: сценарий к радиоролику 3 варианта и разработка радиоролика 15 секунд </w:t>
            </w:r>
          </w:p>
          <w:p w:rsidR="00371B64" w:rsidRPr="00371B64" w:rsidRDefault="00371B64" w:rsidP="00371B64">
            <w:pPr>
              <w:pStyle w:val="12"/>
              <w:keepLines/>
              <w:widowControl w:val="0"/>
              <w:numPr>
                <w:ilvl w:val="0"/>
                <w:numId w:val="20"/>
              </w:numPr>
              <w:tabs>
                <w:tab w:val="clear" w:pos="1620"/>
                <w:tab w:val="num" w:pos="444"/>
              </w:tabs>
              <w:ind w:left="444" w:right="567" w:hanging="300"/>
              <w:rPr>
                <w:color w:val="000000"/>
                <w:sz w:val="28"/>
                <w:szCs w:val="28"/>
              </w:rPr>
            </w:pPr>
            <w:r w:rsidRPr="00371B64">
              <w:rPr>
                <w:color w:val="000000"/>
                <w:sz w:val="28"/>
                <w:szCs w:val="28"/>
              </w:rPr>
              <w:t xml:space="preserve">Печатная продукция: листовка </w:t>
            </w:r>
          </w:p>
          <w:p w:rsidR="00371B64" w:rsidRPr="00371B64" w:rsidRDefault="00371B64" w:rsidP="00371B64">
            <w:pPr>
              <w:pStyle w:val="12"/>
              <w:keepLines/>
              <w:widowControl w:val="0"/>
              <w:numPr>
                <w:ilvl w:val="0"/>
                <w:numId w:val="20"/>
              </w:numPr>
              <w:tabs>
                <w:tab w:val="clear" w:pos="1620"/>
                <w:tab w:val="num" w:pos="444"/>
              </w:tabs>
              <w:ind w:left="444" w:right="567" w:hanging="300"/>
              <w:rPr>
                <w:color w:val="000000"/>
                <w:sz w:val="28"/>
                <w:szCs w:val="28"/>
              </w:rPr>
            </w:pPr>
            <w:r w:rsidRPr="00371B64">
              <w:rPr>
                <w:color w:val="000000"/>
                <w:sz w:val="28"/>
                <w:szCs w:val="28"/>
              </w:rPr>
              <w:t xml:space="preserve">Входной группы </w:t>
            </w:r>
          </w:p>
          <w:p w:rsidR="00371B64" w:rsidRPr="00371B64" w:rsidRDefault="00371B64" w:rsidP="00371B64">
            <w:pPr>
              <w:pStyle w:val="12"/>
              <w:keepLines/>
              <w:widowControl w:val="0"/>
              <w:numPr>
                <w:ilvl w:val="0"/>
                <w:numId w:val="20"/>
              </w:numPr>
              <w:tabs>
                <w:tab w:val="clear" w:pos="1620"/>
                <w:tab w:val="num" w:pos="444"/>
              </w:tabs>
              <w:ind w:left="444" w:right="567" w:hanging="300"/>
              <w:rPr>
                <w:color w:val="000000"/>
                <w:sz w:val="28"/>
                <w:szCs w:val="28"/>
              </w:rPr>
            </w:pPr>
            <w:r w:rsidRPr="00371B64">
              <w:rPr>
                <w:color w:val="000000"/>
                <w:sz w:val="28"/>
                <w:szCs w:val="28"/>
              </w:rPr>
              <w:t xml:space="preserve">Сувенирная продукция </w:t>
            </w:r>
          </w:p>
          <w:p w:rsidR="00371B64" w:rsidRPr="00371B64" w:rsidRDefault="00371B64" w:rsidP="00371B64">
            <w:pPr>
              <w:rPr>
                <w:sz w:val="28"/>
                <w:szCs w:val="28"/>
              </w:rPr>
            </w:pPr>
          </w:p>
        </w:tc>
        <w:tc>
          <w:tcPr>
            <w:tcW w:w="1284" w:type="dxa"/>
          </w:tcPr>
          <w:p w:rsidR="00371B64" w:rsidRPr="00371B64" w:rsidRDefault="00371B64" w:rsidP="00371B64">
            <w:pPr>
              <w:jc w:val="center"/>
              <w:rPr>
                <w:sz w:val="28"/>
                <w:szCs w:val="28"/>
              </w:rPr>
            </w:pPr>
            <w:r w:rsidRPr="00371B64">
              <w:rPr>
                <w:sz w:val="28"/>
                <w:szCs w:val="28"/>
              </w:rPr>
              <w:t>01.09.09</w:t>
            </w:r>
          </w:p>
          <w:p w:rsidR="00371B64" w:rsidRPr="00371B64" w:rsidRDefault="00371B64" w:rsidP="00371B64">
            <w:pPr>
              <w:jc w:val="center"/>
              <w:rPr>
                <w:sz w:val="28"/>
                <w:szCs w:val="28"/>
              </w:rPr>
            </w:pPr>
          </w:p>
          <w:p w:rsidR="00371B64" w:rsidRPr="00371B64" w:rsidRDefault="00371B64" w:rsidP="00371B64">
            <w:pPr>
              <w:jc w:val="center"/>
              <w:rPr>
                <w:sz w:val="28"/>
                <w:szCs w:val="28"/>
              </w:rPr>
            </w:pPr>
          </w:p>
          <w:p w:rsidR="00371B64" w:rsidRPr="00371B64" w:rsidRDefault="00371B64" w:rsidP="00371B64">
            <w:pPr>
              <w:jc w:val="center"/>
              <w:rPr>
                <w:sz w:val="28"/>
                <w:szCs w:val="28"/>
              </w:rPr>
            </w:pPr>
            <w:r w:rsidRPr="00371B64">
              <w:rPr>
                <w:sz w:val="28"/>
                <w:szCs w:val="28"/>
              </w:rPr>
              <w:t>18.09.09</w:t>
            </w:r>
          </w:p>
          <w:p w:rsidR="00371B64" w:rsidRPr="00371B64" w:rsidRDefault="00371B64" w:rsidP="00371B64">
            <w:pPr>
              <w:jc w:val="center"/>
              <w:rPr>
                <w:sz w:val="28"/>
                <w:szCs w:val="28"/>
              </w:rPr>
            </w:pPr>
          </w:p>
          <w:p w:rsidR="00371B64" w:rsidRPr="00371B64" w:rsidRDefault="00371B64" w:rsidP="00371B64">
            <w:pPr>
              <w:jc w:val="center"/>
              <w:rPr>
                <w:sz w:val="28"/>
                <w:szCs w:val="28"/>
              </w:rPr>
            </w:pPr>
            <w:r w:rsidRPr="00371B64">
              <w:rPr>
                <w:sz w:val="28"/>
                <w:szCs w:val="28"/>
              </w:rPr>
              <w:t>01.10.09</w:t>
            </w:r>
          </w:p>
          <w:p w:rsidR="00371B64" w:rsidRPr="00371B64" w:rsidRDefault="00371B64" w:rsidP="00371B64">
            <w:pPr>
              <w:jc w:val="center"/>
              <w:rPr>
                <w:sz w:val="28"/>
                <w:szCs w:val="28"/>
              </w:rPr>
            </w:pPr>
          </w:p>
          <w:p w:rsidR="00371B64" w:rsidRPr="00371B64" w:rsidRDefault="00371B64" w:rsidP="00371B64">
            <w:pPr>
              <w:jc w:val="center"/>
              <w:rPr>
                <w:sz w:val="28"/>
                <w:szCs w:val="28"/>
              </w:rPr>
            </w:pPr>
          </w:p>
          <w:p w:rsidR="00371B64" w:rsidRPr="00371B64" w:rsidRDefault="00371B64" w:rsidP="00371B64">
            <w:pPr>
              <w:jc w:val="center"/>
              <w:rPr>
                <w:sz w:val="28"/>
                <w:szCs w:val="28"/>
              </w:rPr>
            </w:pPr>
            <w:r w:rsidRPr="00371B64">
              <w:rPr>
                <w:sz w:val="28"/>
                <w:szCs w:val="28"/>
              </w:rPr>
              <w:t>20.10.09</w:t>
            </w:r>
          </w:p>
          <w:p w:rsidR="00371B64" w:rsidRPr="00371B64" w:rsidRDefault="00371B64" w:rsidP="00371B64">
            <w:pPr>
              <w:jc w:val="center"/>
              <w:rPr>
                <w:sz w:val="28"/>
                <w:szCs w:val="28"/>
              </w:rPr>
            </w:pPr>
          </w:p>
          <w:p w:rsidR="00371B64" w:rsidRPr="00371B64" w:rsidRDefault="00371B64" w:rsidP="00371B64">
            <w:pPr>
              <w:jc w:val="center"/>
              <w:rPr>
                <w:sz w:val="28"/>
                <w:szCs w:val="28"/>
              </w:rPr>
            </w:pPr>
            <w:r w:rsidRPr="00371B64">
              <w:rPr>
                <w:sz w:val="28"/>
                <w:szCs w:val="28"/>
              </w:rPr>
              <w:t>10.11.09</w:t>
            </w:r>
          </w:p>
          <w:p w:rsidR="00371B64" w:rsidRPr="00371B64" w:rsidRDefault="00371B64" w:rsidP="00371B64">
            <w:pPr>
              <w:jc w:val="center"/>
              <w:rPr>
                <w:sz w:val="28"/>
                <w:szCs w:val="28"/>
              </w:rPr>
            </w:pPr>
            <w:r w:rsidRPr="00371B64">
              <w:rPr>
                <w:sz w:val="28"/>
                <w:szCs w:val="28"/>
              </w:rPr>
              <w:t>20.11.09</w:t>
            </w:r>
          </w:p>
          <w:p w:rsidR="00371B64" w:rsidRPr="00371B64" w:rsidRDefault="00371B64" w:rsidP="00371B64">
            <w:pPr>
              <w:jc w:val="center"/>
              <w:rPr>
                <w:sz w:val="28"/>
                <w:szCs w:val="28"/>
              </w:rPr>
            </w:pPr>
            <w:r w:rsidRPr="00371B64">
              <w:rPr>
                <w:sz w:val="28"/>
                <w:szCs w:val="28"/>
              </w:rPr>
              <w:t>20.12.09.</w:t>
            </w:r>
          </w:p>
          <w:p w:rsidR="00371B64" w:rsidRPr="00371B64" w:rsidRDefault="00371B64" w:rsidP="00371B64">
            <w:pPr>
              <w:jc w:val="center"/>
              <w:rPr>
                <w:sz w:val="28"/>
                <w:szCs w:val="28"/>
              </w:rPr>
            </w:pPr>
          </w:p>
        </w:tc>
        <w:tc>
          <w:tcPr>
            <w:tcW w:w="1275" w:type="dxa"/>
          </w:tcPr>
          <w:p w:rsidR="00371B64" w:rsidRPr="00371B64" w:rsidRDefault="00371B64" w:rsidP="00371B64">
            <w:pPr>
              <w:jc w:val="center"/>
              <w:rPr>
                <w:sz w:val="28"/>
                <w:szCs w:val="28"/>
              </w:rPr>
            </w:pPr>
            <w:r w:rsidRPr="00371B64">
              <w:rPr>
                <w:sz w:val="28"/>
                <w:szCs w:val="28"/>
              </w:rPr>
              <w:t>18.09.09</w:t>
            </w:r>
          </w:p>
          <w:p w:rsidR="00371B64" w:rsidRPr="00371B64" w:rsidRDefault="00371B64" w:rsidP="00371B64">
            <w:pPr>
              <w:jc w:val="center"/>
              <w:rPr>
                <w:sz w:val="28"/>
                <w:szCs w:val="28"/>
              </w:rPr>
            </w:pPr>
          </w:p>
          <w:p w:rsidR="00371B64" w:rsidRPr="00371B64" w:rsidRDefault="00371B64" w:rsidP="00371B64">
            <w:pPr>
              <w:rPr>
                <w:sz w:val="28"/>
                <w:szCs w:val="28"/>
              </w:rPr>
            </w:pPr>
          </w:p>
          <w:p w:rsidR="00371B64" w:rsidRPr="00371B64" w:rsidRDefault="00371B64" w:rsidP="00371B64">
            <w:pPr>
              <w:rPr>
                <w:sz w:val="28"/>
                <w:szCs w:val="28"/>
              </w:rPr>
            </w:pPr>
            <w:r w:rsidRPr="00371B64">
              <w:rPr>
                <w:sz w:val="28"/>
                <w:szCs w:val="28"/>
              </w:rPr>
              <w:t>01.10.09</w:t>
            </w:r>
          </w:p>
          <w:p w:rsidR="00371B64" w:rsidRPr="00371B64" w:rsidRDefault="00371B64" w:rsidP="00371B64">
            <w:pPr>
              <w:rPr>
                <w:sz w:val="28"/>
                <w:szCs w:val="28"/>
              </w:rPr>
            </w:pPr>
          </w:p>
          <w:p w:rsidR="00371B64" w:rsidRPr="00371B64" w:rsidRDefault="00371B64" w:rsidP="00371B64">
            <w:pPr>
              <w:rPr>
                <w:sz w:val="28"/>
                <w:szCs w:val="28"/>
              </w:rPr>
            </w:pPr>
            <w:r w:rsidRPr="00371B64">
              <w:rPr>
                <w:sz w:val="28"/>
                <w:szCs w:val="28"/>
              </w:rPr>
              <w:t>20.10.09</w:t>
            </w:r>
          </w:p>
          <w:p w:rsidR="00371B64" w:rsidRPr="00371B64" w:rsidRDefault="00371B64" w:rsidP="00371B64">
            <w:pPr>
              <w:rPr>
                <w:sz w:val="28"/>
                <w:szCs w:val="28"/>
              </w:rPr>
            </w:pPr>
          </w:p>
          <w:p w:rsidR="00371B64" w:rsidRPr="00371B64" w:rsidRDefault="00371B64" w:rsidP="00371B64">
            <w:pPr>
              <w:rPr>
                <w:sz w:val="28"/>
                <w:szCs w:val="28"/>
              </w:rPr>
            </w:pPr>
          </w:p>
          <w:p w:rsidR="00371B64" w:rsidRPr="00371B64" w:rsidRDefault="00371B64" w:rsidP="00371B64">
            <w:pPr>
              <w:rPr>
                <w:sz w:val="28"/>
                <w:szCs w:val="28"/>
              </w:rPr>
            </w:pPr>
            <w:r w:rsidRPr="00371B64">
              <w:rPr>
                <w:sz w:val="28"/>
                <w:szCs w:val="28"/>
              </w:rPr>
              <w:t>10.11.09</w:t>
            </w:r>
          </w:p>
          <w:p w:rsidR="00371B64" w:rsidRPr="00371B64" w:rsidRDefault="00371B64" w:rsidP="00371B64">
            <w:pPr>
              <w:rPr>
                <w:sz w:val="28"/>
                <w:szCs w:val="28"/>
              </w:rPr>
            </w:pPr>
          </w:p>
          <w:p w:rsidR="00371B64" w:rsidRPr="00371B64" w:rsidRDefault="00371B64" w:rsidP="00371B64">
            <w:pPr>
              <w:rPr>
                <w:sz w:val="28"/>
                <w:szCs w:val="28"/>
              </w:rPr>
            </w:pPr>
            <w:r w:rsidRPr="00371B64">
              <w:rPr>
                <w:sz w:val="28"/>
                <w:szCs w:val="28"/>
              </w:rPr>
              <w:t>20.11.09</w:t>
            </w:r>
          </w:p>
          <w:p w:rsidR="00371B64" w:rsidRPr="00371B64" w:rsidRDefault="00371B64" w:rsidP="00371B64">
            <w:pPr>
              <w:rPr>
                <w:sz w:val="28"/>
                <w:szCs w:val="28"/>
              </w:rPr>
            </w:pPr>
            <w:r w:rsidRPr="00371B64">
              <w:rPr>
                <w:sz w:val="28"/>
                <w:szCs w:val="28"/>
              </w:rPr>
              <w:t>20.12.09</w:t>
            </w:r>
          </w:p>
          <w:p w:rsidR="00371B64" w:rsidRPr="00371B64" w:rsidRDefault="00371B64" w:rsidP="00371B64">
            <w:pPr>
              <w:rPr>
                <w:sz w:val="28"/>
                <w:szCs w:val="28"/>
              </w:rPr>
            </w:pPr>
            <w:r w:rsidRPr="00371B64">
              <w:rPr>
                <w:sz w:val="28"/>
                <w:szCs w:val="28"/>
              </w:rPr>
              <w:t>25.12.09</w:t>
            </w:r>
          </w:p>
        </w:tc>
        <w:tc>
          <w:tcPr>
            <w:tcW w:w="1117" w:type="dxa"/>
          </w:tcPr>
          <w:p w:rsidR="00371B64" w:rsidRPr="00371B64" w:rsidRDefault="00371B64" w:rsidP="00371B64">
            <w:pPr>
              <w:jc w:val="center"/>
              <w:rPr>
                <w:sz w:val="28"/>
                <w:szCs w:val="28"/>
              </w:rPr>
            </w:pPr>
          </w:p>
        </w:tc>
      </w:tr>
      <w:tr w:rsidR="00371B64">
        <w:trPr>
          <w:trHeight w:val="328"/>
        </w:trPr>
        <w:tc>
          <w:tcPr>
            <w:tcW w:w="492" w:type="dxa"/>
          </w:tcPr>
          <w:p w:rsidR="00371B64" w:rsidRPr="00371B64" w:rsidRDefault="00371B64" w:rsidP="00371B64">
            <w:pPr>
              <w:jc w:val="both"/>
              <w:rPr>
                <w:sz w:val="28"/>
                <w:szCs w:val="28"/>
              </w:rPr>
            </w:pPr>
            <w:r w:rsidRPr="00371B64">
              <w:rPr>
                <w:sz w:val="28"/>
                <w:szCs w:val="28"/>
              </w:rPr>
              <w:t>2.</w:t>
            </w:r>
          </w:p>
          <w:p w:rsidR="00371B64" w:rsidRPr="00371B64" w:rsidRDefault="00371B64" w:rsidP="00371B64">
            <w:pPr>
              <w:jc w:val="both"/>
              <w:rPr>
                <w:sz w:val="28"/>
                <w:szCs w:val="28"/>
              </w:rPr>
            </w:pPr>
          </w:p>
        </w:tc>
        <w:tc>
          <w:tcPr>
            <w:tcW w:w="5562" w:type="dxa"/>
            <w:vAlign w:val="center"/>
          </w:tcPr>
          <w:p w:rsidR="00371B64" w:rsidRPr="00371B64" w:rsidRDefault="00371B64" w:rsidP="00371B64">
            <w:pPr>
              <w:pStyle w:val="12"/>
              <w:keepLines/>
              <w:widowControl w:val="0"/>
              <w:numPr>
                <w:ilvl w:val="0"/>
                <w:numId w:val="19"/>
              </w:numPr>
              <w:tabs>
                <w:tab w:val="clear" w:pos="1720"/>
              </w:tabs>
              <w:ind w:left="444" w:right="567" w:hanging="300"/>
              <w:rPr>
                <w:color w:val="000000"/>
                <w:sz w:val="28"/>
                <w:szCs w:val="28"/>
              </w:rPr>
            </w:pPr>
            <w:r w:rsidRPr="00371B64">
              <w:rPr>
                <w:color w:val="000000"/>
                <w:sz w:val="28"/>
                <w:szCs w:val="28"/>
              </w:rPr>
              <w:t xml:space="preserve">Печать визитки  200 штук  </w:t>
            </w:r>
          </w:p>
          <w:p w:rsidR="00371B64" w:rsidRPr="00371B64" w:rsidRDefault="00371B64" w:rsidP="00371B64">
            <w:pPr>
              <w:pStyle w:val="12"/>
              <w:keepLines/>
              <w:widowControl w:val="0"/>
              <w:numPr>
                <w:ilvl w:val="0"/>
                <w:numId w:val="19"/>
              </w:numPr>
              <w:tabs>
                <w:tab w:val="clear" w:pos="1720"/>
                <w:tab w:val="num" w:pos="444"/>
              </w:tabs>
              <w:ind w:left="444" w:right="567" w:hanging="300"/>
              <w:rPr>
                <w:color w:val="000000"/>
                <w:sz w:val="28"/>
                <w:szCs w:val="28"/>
              </w:rPr>
            </w:pPr>
            <w:r w:rsidRPr="00371B64">
              <w:rPr>
                <w:color w:val="000000"/>
                <w:sz w:val="28"/>
                <w:szCs w:val="28"/>
              </w:rPr>
              <w:t xml:space="preserve">Печать фирменных конвертов 200 штук </w:t>
            </w:r>
          </w:p>
          <w:p w:rsidR="00371B64" w:rsidRPr="00371B64" w:rsidRDefault="00371B64" w:rsidP="00371B64">
            <w:pPr>
              <w:pStyle w:val="12"/>
              <w:keepLines/>
              <w:widowControl w:val="0"/>
              <w:numPr>
                <w:ilvl w:val="0"/>
                <w:numId w:val="19"/>
              </w:numPr>
              <w:tabs>
                <w:tab w:val="clear" w:pos="1720"/>
                <w:tab w:val="num" w:pos="444"/>
              </w:tabs>
              <w:ind w:left="444" w:right="567" w:hanging="300"/>
              <w:rPr>
                <w:color w:val="000000"/>
                <w:sz w:val="28"/>
                <w:szCs w:val="28"/>
              </w:rPr>
            </w:pPr>
            <w:r w:rsidRPr="00371B64">
              <w:rPr>
                <w:color w:val="000000"/>
                <w:sz w:val="28"/>
                <w:szCs w:val="28"/>
              </w:rPr>
              <w:t xml:space="preserve">Печать листовок 500 штук </w:t>
            </w:r>
          </w:p>
          <w:p w:rsidR="00371B64" w:rsidRPr="00371B64" w:rsidRDefault="00371B64" w:rsidP="00371B64">
            <w:pPr>
              <w:pStyle w:val="12"/>
              <w:keepLines/>
              <w:widowControl w:val="0"/>
              <w:numPr>
                <w:ilvl w:val="0"/>
                <w:numId w:val="19"/>
              </w:numPr>
              <w:tabs>
                <w:tab w:val="clear" w:pos="1720"/>
                <w:tab w:val="num" w:pos="444"/>
              </w:tabs>
              <w:ind w:left="444" w:right="567" w:hanging="300"/>
              <w:rPr>
                <w:color w:val="000000"/>
                <w:sz w:val="28"/>
                <w:szCs w:val="28"/>
              </w:rPr>
            </w:pPr>
            <w:r w:rsidRPr="00371B64">
              <w:rPr>
                <w:color w:val="000000"/>
                <w:sz w:val="28"/>
                <w:szCs w:val="28"/>
              </w:rPr>
              <w:t xml:space="preserve">Печать щитов 3 штуки </w:t>
            </w:r>
          </w:p>
          <w:p w:rsidR="00371B64" w:rsidRPr="00371B64" w:rsidRDefault="00371B64" w:rsidP="00371B64">
            <w:pPr>
              <w:pStyle w:val="12"/>
              <w:keepLines/>
              <w:widowControl w:val="0"/>
              <w:numPr>
                <w:ilvl w:val="0"/>
                <w:numId w:val="19"/>
              </w:numPr>
              <w:tabs>
                <w:tab w:val="clear" w:pos="1720"/>
                <w:tab w:val="num" w:pos="444"/>
              </w:tabs>
              <w:ind w:left="444" w:right="567" w:hanging="300"/>
              <w:rPr>
                <w:color w:val="000000"/>
                <w:sz w:val="28"/>
                <w:szCs w:val="28"/>
              </w:rPr>
            </w:pPr>
            <w:r w:rsidRPr="00371B64">
              <w:rPr>
                <w:color w:val="000000"/>
                <w:sz w:val="28"/>
                <w:szCs w:val="28"/>
              </w:rPr>
              <w:t xml:space="preserve">Печать перетяжек 3 штуки </w:t>
            </w:r>
          </w:p>
          <w:p w:rsidR="00371B64" w:rsidRPr="00371B64" w:rsidRDefault="00371B64" w:rsidP="00371B64">
            <w:pPr>
              <w:pStyle w:val="12"/>
              <w:keepLines/>
              <w:widowControl w:val="0"/>
              <w:numPr>
                <w:ilvl w:val="0"/>
                <w:numId w:val="19"/>
              </w:numPr>
              <w:tabs>
                <w:tab w:val="clear" w:pos="1720"/>
                <w:tab w:val="num" w:pos="444"/>
              </w:tabs>
              <w:ind w:left="444" w:right="567" w:hanging="300"/>
              <w:rPr>
                <w:color w:val="000000"/>
                <w:sz w:val="28"/>
                <w:szCs w:val="28"/>
              </w:rPr>
            </w:pPr>
            <w:r w:rsidRPr="00371B64">
              <w:rPr>
                <w:color w:val="000000"/>
                <w:sz w:val="28"/>
                <w:szCs w:val="28"/>
              </w:rPr>
              <w:t xml:space="preserve">Размещение щитов 3 штуки </w:t>
            </w:r>
          </w:p>
          <w:p w:rsidR="00371B64" w:rsidRPr="00371B64" w:rsidRDefault="00371B64" w:rsidP="00371B64">
            <w:pPr>
              <w:pStyle w:val="12"/>
              <w:keepLines/>
              <w:widowControl w:val="0"/>
              <w:numPr>
                <w:ilvl w:val="0"/>
                <w:numId w:val="19"/>
              </w:numPr>
              <w:tabs>
                <w:tab w:val="clear" w:pos="1720"/>
                <w:tab w:val="num" w:pos="444"/>
              </w:tabs>
              <w:ind w:left="444" w:right="567" w:hanging="300"/>
              <w:rPr>
                <w:color w:val="000000"/>
                <w:sz w:val="28"/>
                <w:szCs w:val="28"/>
              </w:rPr>
            </w:pPr>
            <w:r w:rsidRPr="00371B64">
              <w:rPr>
                <w:color w:val="000000"/>
                <w:sz w:val="28"/>
                <w:szCs w:val="28"/>
              </w:rPr>
              <w:t>Размещение перетяжки 3 штуки</w:t>
            </w:r>
          </w:p>
          <w:p w:rsidR="00371B64" w:rsidRPr="00371B64" w:rsidRDefault="00371B64" w:rsidP="00371B64">
            <w:pPr>
              <w:pStyle w:val="12"/>
              <w:keepLines/>
              <w:widowControl w:val="0"/>
              <w:numPr>
                <w:ilvl w:val="0"/>
                <w:numId w:val="19"/>
              </w:numPr>
              <w:tabs>
                <w:tab w:val="clear" w:pos="1720"/>
                <w:tab w:val="num" w:pos="444"/>
              </w:tabs>
              <w:ind w:left="444" w:right="567" w:hanging="300"/>
              <w:rPr>
                <w:color w:val="000000"/>
                <w:sz w:val="28"/>
                <w:szCs w:val="28"/>
              </w:rPr>
            </w:pPr>
            <w:r w:rsidRPr="00371B64">
              <w:rPr>
                <w:color w:val="000000"/>
                <w:sz w:val="28"/>
                <w:szCs w:val="28"/>
              </w:rPr>
              <w:t xml:space="preserve">Размещение видеоролика на телевидение на канале ТНТ  за 1 месяц </w:t>
            </w:r>
          </w:p>
          <w:p w:rsidR="00371B64" w:rsidRPr="00371B64" w:rsidRDefault="00371B64" w:rsidP="00371B64">
            <w:pPr>
              <w:pStyle w:val="12"/>
              <w:keepLines/>
              <w:widowControl w:val="0"/>
              <w:numPr>
                <w:ilvl w:val="0"/>
                <w:numId w:val="19"/>
              </w:numPr>
              <w:tabs>
                <w:tab w:val="clear" w:pos="1720"/>
                <w:tab w:val="num" w:pos="444"/>
              </w:tabs>
              <w:ind w:left="444" w:right="567" w:hanging="300"/>
              <w:rPr>
                <w:color w:val="000000"/>
                <w:sz w:val="28"/>
                <w:szCs w:val="28"/>
              </w:rPr>
            </w:pPr>
            <w:r w:rsidRPr="00371B64">
              <w:rPr>
                <w:color w:val="000000"/>
                <w:sz w:val="28"/>
                <w:szCs w:val="28"/>
              </w:rPr>
              <w:t xml:space="preserve">Размещение радиоролика на радио на Русском радио. С 07.00-08.00 </w:t>
            </w:r>
          </w:p>
          <w:p w:rsidR="00371B64" w:rsidRPr="00371B64" w:rsidRDefault="00371B64" w:rsidP="00371B64">
            <w:pPr>
              <w:pStyle w:val="12"/>
              <w:keepLines/>
              <w:widowControl w:val="0"/>
              <w:numPr>
                <w:ilvl w:val="0"/>
                <w:numId w:val="19"/>
              </w:numPr>
              <w:tabs>
                <w:tab w:val="clear" w:pos="1720"/>
                <w:tab w:val="num" w:pos="444"/>
              </w:tabs>
              <w:ind w:left="444" w:right="567" w:hanging="300"/>
              <w:rPr>
                <w:color w:val="000000"/>
                <w:sz w:val="28"/>
                <w:szCs w:val="28"/>
              </w:rPr>
            </w:pPr>
            <w:r w:rsidRPr="00371B64">
              <w:rPr>
                <w:color w:val="000000"/>
                <w:sz w:val="28"/>
                <w:szCs w:val="28"/>
              </w:rPr>
              <w:t xml:space="preserve">Монтаж  входной группы </w:t>
            </w:r>
          </w:p>
          <w:p w:rsidR="00371B64" w:rsidRPr="00371B64" w:rsidRDefault="00371B64" w:rsidP="00371B64">
            <w:pPr>
              <w:pStyle w:val="12"/>
              <w:keepLines/>
              <w:widowControl w:val="0"/>
              <w:numPr>
                <w:ilvl w:val="0"/>
                <w:numId w:val="19"/>
              </w:numPr>
              <w:tabs>
                <w:tab w:val="clear" w:pos="1720"/>
                <w:tab w:val="num" w:pos="444"/>
              </w:tabs>
              <w:ind w:left="444" w:right="567" w:hanging="300"/>
              <w:rPr>
                <w:color w:val="000000"/>
                <w:sz w:val="28"/>
                <w:szCs w:val="28"/>
              </w:rPr>
            </w:pPr>
            <w:r w:rsidRPr="00371B64">
              <w:rPr>
                <w:color w:val="000000"/>
                <w:sz w:val="28"/>
                <w:szCs w:val="28"/>
              </w:rPr>
              <w:t xml:space="preserve">Изготовление сувенирной продукции </w:t>
            </w:r>
          </w:p>
          <w:p w:rsidR="00371B64" w:rsidRPr="00371B64" w:rsidRDefault="00371B64" w:rsidP="00371B64">
            <w:pPr>
              <w:pStyle w:val="12"/>
              <w:keepLines/>
              <w:widowControl w:val="0"/>
              <w:spacing w:line="360" w:lineRule="auto"/>
              <w:ind w:left="567" w:right="567"/>
              <w:rPr>
                <w:b/>
                <w:color w:val="000000"/>
                <w:sz w:val="28"/>
                <w:szCs w:val="28"/>
              </w:rPr>
            </w:pPr>
          </w:p>
          <w:p w:rsidR="00371B64" w:rsidRPr="00371B64" w:rsidRDefault="00371B64" w:rsidP="00371B64">
            <w:pPr>
              <w:rPr>
                <w:sz w:val="28"/>
                <w:szCs w:val="28"/>
              </w:rPr>
            </w:pPr>
          </w:p>
        </w:tc>
        <w:tc>
          <w:tcPr>
            <w:tcW w:w="1284" w:type="dxa"/>
          </w:tcPr>
          <w:p w:rsidR="00371B64" w:rsidRPr="00371B64" w:rsidRDefault="00371B64" w:rsidP="00371B64">
            <w:pPr>
              <w:jc w:val="center"/>
              <w:rPr>
                <w:sz w:val="28"/>
                <w:szCs w:val="28"/>
              </w:rPr>
            </w:pPr>
            <w:r w:rsidRPr="00371B64">
              <w:rPr>
                <w:sz w:val="28"/>
                <w:szCs w:val="28"/>
              </w:rPr>
              <w:t>18.09.09</w:t>
            </w:r>
          </w:p>
          <w:p w:rsidR="00371B64" w:rsidRPr="00371B64" w:rsidRDefault="00371B64" w:rsidP="00371B64">
            <w:pPr>
              <w:jc w:val="center"/>
              <w:rPr>
                <w:sz w:val="28"/>
                <w:szCs w:val="28"/>
              </w:rPr>
            </w:pPr>
            <w:r w:rsidRPr="00371B64">
              <w:rPr>
                <w:sz w:val="28"/>
                <w:szCs w:val="28"/>
              </w:rPr>
              <w:t>18.09.09</w:t>
            </w:r>
          </w:p>
          <w:p w:rsidR="00371B64" w:rsidRPr="00371B64" w:rsidRDefault="00371B64" w:rsidP="00371B64">
            <w:pPr>
              <w:jc w:val="center"/>
              <w:rPr>
                <w:sz w:val="28"/>
                <w:szCs w:val="28"/>
              </w:rPr>
            </w:pPr>
            <w:r w:rsidRPr="00371B64">
              <w:rPr>
                <w:sz w:val="28"/>
                <w:szCs w:val="28"/>
              </w:rPr>
              <w:t>10.11.09</w:t>
            </w:r>
          </w:p>
          <w:p w:rsidR="00371B64" w:rsidRPr="00371B64" w:rsidRDefault="00371B64" w:rsidP="00371B64">
            <w:pPr>
              <w:jc w:val="center"/>
              <w:rPr>
                <w:sz w:val="28"/>
                <w:szCs w:val="28"/>
              </w:rPr>
            </w:pPr>
            <w:r w:rsidRPr="00371B64">
              <w:rPr>
                <w:sz w:val="28"/>
                <w:szCs w:val="28"/>
              </w:rPr>
              <w:t>18.09.09</w:t>
            </w:r>
          </w:p>
          <w:p w:rsidR="00371B64" w:rsidRPr="00371B64" w:rsidRDefault="00371B64" w:rsidP="00371B64">
            <w:pPr>
              <w:jc w:val="center"/>
              <w:rPr>
                <w:sz w:val="28"/>
                <w:szCs w:val="28"/>
              </w:rPr>
            </w:pPr>
            <w:r w:rsidRPr="00371B64">
              <w:rPr>
                <w:sz w:val="28"/>
                <w:szCs w:val="28"/>
              </w:rPr>
              <w:t>18.09.09</w:t>
            </w:r>
          </w:p>
          <w:p w:rsidR="00371B64" w:rsidRPr="00371B64" w:rsidRDefault="00371B64" w:rsidP="00371B64">
            <w:pPr>
              <w:jc w:val="center"/>
              <w:rPr>
                <w:sz w:val="28"/>
                <w:szCs w:val="28"/>
              </w:rPr>
            </w:pPr>
            <w:r w:rsidRPr="00371B64">
              <w:rPr>
                <w:sz w:val="28"/>
                <w:szCs w:val="28"/>
              </w:rPr>
              <w:t>25.12.09</w:t>
            </w:r>
          </w:p>
          <w:p w:rsidR="00371B64" w:rsidRPr="00371B64" w:rsidRDefault="00371B64" w:rsidP="00371B64">
            <w:pPr>
              <w:jc w:val="center"/>
              <w:rPr>
                <w:sz w:val="28"/>
                <w:szCs w:val="28"/>
              </w:rPr>
            </w:pPr>
            <w:r w:rsidRPr="00371B64">
              <w:rPr>
                <w:sz w:val="28"/>
                <w:szCs w:val="28"/>
              </w:rPr>
              <w:t>25.12.09</w:t>
            </w:r>
          </w:p>
          <w:p w:rsidR="00371B64" w:rsidRPr="00371B64" w:rsidRDefault="00371B64" w:rsidP="00371B64">
            <w:pPr>
              <w:jc w:val="center"/>
              <w:rPr>
                <w:sz w:val="28"/>
                <w:szCs w:val="28"/>
              </w:rPr>
            </w:pPr>
            <w:r w:rsidRPr="00371B64">
              <w:rPr>
                <w:sz w:val="28"/>
                <w:szCs w:val="28"/>
              </w:rPr>
              <w:t>01.10.09</w:t>
            </w:r>
          </w:p>
          <w:p w:rsidR="00371B64" w:rsidRPr="00371B64" w:rsidRDefault="00371B64" w:rsidP="00371B64">
            <w:pPr>
              <w:jc w:val="center"/>
              <w:rPr>
                <w:sz w:val="28"/>
                <w:szCs w:val="28"/>
              </w:rPr>
            </w:pPr>
          </w:p>
          <w:p w:rsidR="00371B64" w:rsidRPr="00371B64" w:rsidRDefault="00371B64" w:rsidP="00371B64">
            <w:pPr>
              <w:jc w:val="center"/>
              <w:rPr>
                <w:sz w:val="28"/>
                <w:szCs w:val="28"/>
              </w:rPr>
            </w:pPr>
            <w:r w:rsidRPr="00371B64">
              <w:rPr>
                <w:sz w:val="28"/>
                <w:szCs w:val="28"/>
              </w:rPr>
              <w:t>20.10.09</w:t>
            </w:r>
          </w:p>
          <w:p w:rsidR="00371B64" w:rsidRPr="00371B64" w:rsidRDefault="00371B64" w:rsidP="00371B64">
            <w:pPr>
              <w:jc w:val="center"/>
              <w:rPr>
                <w:sz w:val="28"/>
                <w:szCs w:val="28"/>
              </w:rPr>
            </w:pPr>
          </w:p>
          <w:p w:rsidR="00371B64" w:rsidRPr="00371B64" w:rsidRDefault="00371B64" w:rsidP="00371B64">
            <w:pPr>
              <w:jc w:val="center"/>
              <w:rPr>
                <w:sz w:val="28"/>
                <w:szCs w:val="28"/>
              </w:rPr>
            </w:pPr>
            <w:r w:rsidRPr="00371B64">
              <w:rPr>
                <w:sz w:val="28"/>
                <w:szCs w:val="28"/>
              </w:rPr>
              <w:t>25.11.09</w:t>
            </w:r>
          </w:p>
          <w:p w:rsidR="00371B64" w:rsidRPr="00371B64" w:rsidRDefault="00371B64" w:rsidP="00371B64">
            <w:pPr>
              <w:jc w:val="center"/>
              <w:rPr>
                <w:sz w:val="28"/>
                <w:szCs w:val="28"/>
              </w:rPr>
            </w:pPr>
            <w:r w:rsidRPr="00371B64">
              <w:rPr>
                <w:sz w:val="28"/>
                <w:szCs w:val="28"/>
              </w:rPr>
              <w:t>20.12.09</w:t>
            </w:r>
          </w:p>
          <w:p w:rsidR="00371B64" w:rsidRPr="00371B64" w:rsidRDefault="00371B64" w:rsidP="00371B64">
            <w:pPr>
              <w:jc w:val="center"/>
              <w:rPr>
                <w:sz w:val="28"/>
                <w:szCs w:val="28"/>
              </w:rPr>
            </w:pPr>
          </w:p>
        </w:tc>
        <w:tc>
          <w:tcPr>
            <w:tcW w:w="1275" w:type="dxa"/>
          </w:tcPr>
          <w:p w:rsidR="00371B64" w:rsidRPr="00371B64" w:rsidRDefault="00371B64" w:rsidP="00371B64">
            <w:pPr>
              <w:jc w:val="center"/>
              <w:rPr>
                <w:sz w:val="28"/>
                <w:szCs w:val="28"/>
              </w:rPr>
            </w:pPr>
            <w:r w:rsidRPr="00371B64">
              <w:rPr>
                <w:sz w:val="28"/>
                <w:szCs w:val="28"/>
              </w:rPr>
              <w:t>20.09.09</w:t>
            </w:r>
          </w:p>
          <w:p w:rsidR="00371B64" w:rsidRPr="00371B64" w:rsidRDefault="00371B64" w:rsidP="00371B64">
            <w:pPr>
              <w:jc w:val="center"/>
              <w:rPr>
                <w:sz w:val="28"/>
                <w:szCs w:val="28"/>
              </w:rPr>
            </w:pPr>
            <w:r w:rsidRPr="00371B64">
              <w:rPr>
                <w:sz w:val="28"/>
                <w:szCs w:val="28"/>
              </w:rPr>
              <w:t>20.09.09</w:t>
            </w:r>
          </w:p>
          <w:p w:rsidR="00371B64" w:rsidRPr="00371B64" w:rsidRDefault="00371B64" w:rsidP="00371B64">
            <w:pPr>
              <w:jc w:val="center"/>
              <w:rPr>
                <w:sz w:val="28"/>
                <w:szCs w:val="28"/>
              </w:rPr>
            </w:pPr>
            <w:r w:rsidRPr="00371B64">
              <w:rPr>
                <w:sz w:val="28"/>
                <w:szCs w:val="28"/>
              </w:rPr>
              <w:t>20.11.09</w:t>
            </w:r>
          </w:p>
          <w:p w:rsidR="00371B64" w:rsidRPr="00371B64" w:rsidRDefault="00371B64" w:rsidP="00371B64">
            <w:pPr>
              <w:jc w:val="center"/>
              <w:rPr>
                <w:sz w:val="28"/>
                <w:szCs w:val="28"/>
              </w:rPr>
            </w:pPr>
            <w:r w:rsidRPr="00371B64">
              <w:rPr>
                <w:sz w:val="28"/>
                <w:szCs w:val="28"/>
              </w:rPr>
              <w:t>01.10.09</w:t>
            </w:r>
          </w:p>
          <w:p w:rsidR="00371B64" w:rsidRPr="00371B64" w:rsidRDefault="00371B64" w:rsidP="00371B64">
            <w:pPr>
              <w:jc w:val="center"/>
              <w:rPr>
                <w:sz w:val="28"/>
                <w:szCs w:val="28"/>
              </w:rPr>
            </w:pPr>
            <w:r w:rsidRPr="00371B64">
              <w:rPr>
                <w:sz w:val="28"/>
                <w:szCs w:val="28"/>
              </w:rPr>
              <w:t>01.10.09</w:t>
            </w:r>
          </w:p>
          <w:p w:rsidR="00371B64" w:rsidRPr="00371B64" w:rsidRDefault="00371B64" w:rsidP="00371B64">
            <w:pPr>
              <w:jc w:val="center"/>
              <w:rPr>
                <w:sz w:val="28"/>
                <w:szCs w:val="28"/>
              </w:rPr>
            </w:pPr>
            <w:r w:rsidRPr="00371B64">
              <w:rPr>
                <w:sz w:val="28"/>
                <w:szCs w:val="28"/>
              </w:rPr>
              <w:t>28.12.09</w:t>
            </w:r>
          </w:p>
          <w:p w:rsidR="00371B64" w:rsidRPr="00371B64" w:rsidRDefault="00371B64" w:rsidP="00371B64">
            <w:pPr>
              <w:jc w:val="center"/>
              <w:rPr>
                <w:sz w:val="28"/>
                <w:szCs w:val="28"/>
              </w:rPr>
            </w:pPr>
            <w:r w:rsidRPr="00371B64">
              <w:rPr>
                <w:sz w:val="28"/>
                <w:szCs w:val="28"/>
              </w:rPr>
              <w:t>28.12.09</w:t>
            </w:r>
          </w:p>
          <w:p w:rsidR="00371B64" w:rsidRPr="00371B64" w:rsidRDefault="00371B64" w:rsidP="00371B64">
            <w:pPr>
              <w:jc w:val="center"/>
              <w:rPr>
                <w:sz w:val="28"/>
                <w:szCs w:val="28"/>
              </w:rPr>
            </w:pPr>
            <w:r w:rsidRPr="00371B64">
              <w:rPr>
                <w:sz w:val="28"/>
                <w:szCs w:val="28"/>
              </w:rPr>
              <w:t>20.10.09</w:t>
            </w:r>
          </w:p>
          <w:p w:rsidR="00371B64" w:rsidRPr="00371B64" w:rsidRDefault="00371B64" w:rsidP="00371B64">
            <w:pPr>
              <w:jc w:val="center"/>
              <w:rPr>
                <w:sz w:val="28"/>
                <w:szCs w:val="28"/>
              </w:rPr>
            </w:pPr>
          </w:p>
          <w:p w:rsidR="00371B64" w:rsidRPr="00371B64" w:rsidRDefault="00371B64" w:rsidP="00371B64">
            <w:pPr>
              <w:jc w:val="center"/>
              <w:rPr>
                <w:sz w:val="28"/>
                <w:szCs w:val="28"/>
              </w:rPr>
            </w:pPr>
            <w:r w:rsidRPr="00371B64">
              <w:rPr>
                <w:sz w:val="28"/>
                <w:szCs w:val="28"/>
              </w:rPr>
              <w:t>10.11.09</w:t>
            </w:r>
          </w:p>
          <w:p w:rsidR="00371B64" w:rsidRPr="00371B64" w:rsidRDefault="00371B64" w:rsidP="00371B64">
            <w:pPr>
              <w:jc w:val="center"/>
              <w:rPr>
                <w:sz w:val="28"/>
                <w:szCs w:val="28"/>
              </w:rPr>
            </w:pPr>
          </w:p>
          <w:p w:rsidR="00371B64" w:rsidRPr="00371B64" w:rsidRDefault="00371B64" w:rsidP="00371B64">
            <w:pPr>
              <w:jc w:val="center"/>
              <w:rPr>
                <w:sz w:val="28"/>
                <w:szCs w:val="28"/>
              </w:rPr>
            </w:pPr>
            <w:r w:rsidRPr="00371B64">
              <w:rPr>
                <w:sz w:val="28"/>
                <w:szCs w:val="28"/>
              </w:rPr>
              <w:t>20.12.09</w:t>
            </w:r>
          </w:p>
          <w:p w:rsidR="00371B64" w:rsidRPr="00371B64" w:rsidRDefault="00371B64" w:rsidP="00371B64">
            <w:pPr>
              <w:jc w:val="center"/>
              <w:rPr>
                <w:sz w:val="28"/>
                <w:szCs w:val="28"/>
              </w:rPr>
            </w:pPr>
            <w:r w:rsidRPr="00371B64">
              <w:rPr>
                <w:sz w:val="28"/>
                <w:szCs w:val="28"/>
              </w:rPr>
              <w:t>25.12.09</w:t>
            </w:r>
          </w:p>
        </w:tc>
        <w:tc>
          <w:tcPr>
            <w:tcW w:w="1117" w:type="dxa"/>
          </w:tcPr>
          <w:p w:rsidR="00371B64" w:rsidRPr="00371B64" w:rsidRDefault="00371B64" w:rsidP="00371B64">
            <w:pPr>
              <w:jc w:val="center"/>
              <w:rPr>
                <w:sz w:val="28"/>
                <w:szCs w:val="28"/>
              </w:rPr>
            </w:pPr>
            <w:r w:rsidRPr="00371B64">
              <w:rPr>
                <w:color w:val="000000"/>
                <w:sz w:val="28"/>
                <w:szCs w:val="28"/>
              </w:rPr>
              <w:t xml:space="preserve"> </w:t>
            </w:r>
            <w:r w:rsidRPr="00371B64">
              <w:rPr>
                <w:sz w:val="28"/>
                <w:szCs w:val="28"/>
              </w:rPr>
              <w:t xml:space="preserve">   </w:t>
            </w:r>
          </w:p>
        </w:tc>
      </w:tr>
    </w:tbl>
    <w:p w:rsidR="00371B64" w:rsidRPr="00371B64" w:rsidRDefault="00371B64" w:rsidP="00371B64">
      <w:pPr>
        <w:jc w:val="center"/>
        <w:rPr>
          <w:b/>
          <w:sz w:val="28"/>
          <w:szCs w:val="28"/>
        </w:rPr>
      </w:pPr>
    </w:p>
    <w:p w:rsidR="00371B64" w:rsidRPr="00371B64" w:rsidRDefault="00371B64" w:rsidP="00371B64">
      <w:pPr>
        <w:spacing w:line="360" w:lineRule="auto"/>
        <w:jc w:val="both"/>
        <w:rPr>
          <w:sz w:val="28"/>
          <w:szCs w:val="28"/>
        </w:rPr>
      </w:pPr>
    </w:p>
    <w:p w:rsidR="00371B64" w:rsidRPr="00371B64" w:rsidRDefault="00371B64" w:rsidP="00371B64">
      <w:pPr>
        <w:spacing w:line="360" w:lineRule="auto"/>
        <w:jc w:val="both"/>
        <w:rPr>
          <w:sz w:val="28"/>
          <w:szCs w:val="28"/>
        </w:rPr>
      </w:pPr>
      <w:r w:rsidRPr="00371B64">
        <w:rPr>
          <w:sz w:val="28"/>
          <w:szCs w:val="28"/>
        </w:rPr>
        <w:t xml:space="preserve">Заказчик                                                                                                              </w:t>
      </w:r>
    </w:p>
    <w:p w:rsidR="00371B64" w:rsidRDefault="00371B64" w:rsidP="00371B64">
      <w:pPr>
        <w:spacing w:line="360" w:lineRule="auto"/>
        <w:jc w:val="both"/>
        <w:rPr>
          <w:sz w:val="28"/>
          <w:szCs w:val="28"/>
        </w:rPr>
      </w:pPr>
      <w:r w:rsidRPr="00371B64">
        <w:rPr>
          <w:sz w:val="28"/>
          <w:szCs w:val="28"/>
        </w:rPr>
        <w:t xml:space="preserve">ООО Сеть магазинов оптики «Всевидящее око» </w:t>
      </w:r>
    </w:p>
    <w:p w:rsidR="00371B64" w:rsidRDefault="00371B64" w:rsidP="00371B64">
      <w:pPr>
        <w:spacing w:line="360" w:lineRule="auto"/>
        <w:jc w:val="both"/>
        <w:rPr>
          <w:sz w:val="28"/>
          <w:szCs w:val="28"/>
        </w:rPr>
      </w:pPr>
      <w:r>
        <w:rPr>
          <w:sz w:val="28"/>
          <w:szCs w:val="28"/>
        </w:rPr>
        <w:t>Исполнитель</w:t>
      </w:r>
      <w:r w:rsidRPr="00371B64">
        <w:rPr>
          <w:sz w:val="28"/>
          <w:szCs w:val="28"/>
        </w:rPr>
        <w:t xml:space="preserve">                     </w:t>
      </w:r>
    </w:p>
    <w:p w:rsidR="00371B64" w:rsidRPr="00371B64" w:rsidRDefault="00371B64" w:rsidP="00371B64">
      <w:pPr>
        <w:spacing w:line="360" w:lineRule="auto"/>
        <w:jc w:val="both"/>
        <w:rPr>
          <w:sz w:val="28"/>
          <w:szCs w:val="28"/>
        </w:rPr>
      </w:pPr>
      <w:r w:rsidRPr="00371B64">
        <w:rPr>
          <w:sz w:val="28"/>
          <w:szCs w:val="28"/>
        </w:rPr>
        <w:t>ООО РА «</w:t>
      </w:r>
      <w:r w:rsidRPr="00371B64">
        <w:rPr>
          <w:i/>
          <w:sz w:val="28"/>
          <w:szCs w:val="28"/>
        </w:rPr>
        <w:t>ЛиС</w:t>
      </w:r>
      <w:r w:rsidRPr="00371B64">
        <w:rPr>
          <w:sz w:val="28"/>
          <w:szCs w:val="28"/>
        </w:rPr>
        <w:t xml:space="preserve">» </w:t>
      </w:r>
    </w:p>
    <w:p w:rsidR="00371B64" w:rsidRPr="00371B64" w:rsidRDefault="00371B64" w:rsidP="00371B64">
      <w:pPr>
        <w:jc w:val="both"/>
        <w:rPr>
          <w:sz w:val="28"/>
          <w:szCs w:val="28"/>
        </w:rPr>
      </w:pPr>
    </w:p>
    <w:p w:rsidR="00371B64" w:rsidRPr="00371B64" w:rsidRDefault="00371B64" w:rsidP="00371B64">
      <w:pPr>
        <w:rPr>
          <w:sz w:val="28"/>
          <w:szCs w:val="28"/>
        </w:rPr>
      </w:pPr>
      <w:r w:rsidRPr="00371B64">
        <w:rPr>
          <w:sz w:val="28"/>
          <w:szCs w:val="28"/>
        </w:rPr>
        <w:t>договор (контракт)  №_________ от __________________</w:t>
      </w:r>
    </w:p>
    <w:p w:rsidR="00371B64" w:rsidRPr="00371B64" w:rsidRDefault="00371B64" w:rsidP="00371B64">
      <w:pPr>
        <w:jc w:val="center"/>
        <w:rPr>
          <w:sz w:val="28"/>
          <w:szCs w:val="28"/>
        </w:rPr>
      </w:pPr>
      <w:r w:rsidRPr="00371B64">
        <w:rPr>
          <w:sz w:val="28"/>
          <w:szCs w:val="28"/>
        </w:rPr>
        <w:t>Срок действия договора (контракта) с _</w:t>
      </w:r>
      <w:r w:rsidRPr="00371B64">
        <w:rPr>
          <w:sz w:val="28"/>
          <w:szCs w:val="28"/>
          <w:u w:val="single"/>
        </w:rPr>
        <w:t>01.09.09</w:t>
      </w:r>
      <w:r w:rsidRPr="00371B64">
        <w:rPr>
          <w:sz w:val="28"/>
          <w:szCs w:val="28"/>
        </w:rPr>
        <w:t>_____по _</w:t>
      </w:r>
      <w:r w:rsidRPr="00371B64">
        <w:rPr>
          <w:sz w:val="28"/>
          <w:szCs w:val="28"/>
          <w:u w:val="single"/>
        </w:rPr>
        <w:t>29.12.09</w:t>
      </w:r>
      <w:r w:rsidRPr="00371B64">
        <w:rPr>
          <w:sz w:val="28"/>
          <w:szCs w:val="28"/>
        </w:rPr>
        <w:t>____</w:t>
      </w:r>
    </w:p>
    <w:p w:rsidR="00371B64" w:rsidRPr="00371B64" w:rsidRDefault="00371B64" w:rsidP="00371B64">
      <w:pPr>
        <w:rPr>
          <w:sz w:val="28"/>
          <w:szCs w:val="28"/>
        </w:rPr>
      </w:pPr>
    </w:p>
    <w:p w:rsidR="004654CF" w:rsidRPr="00371B64" w:rsidRDefault="004654CF" w:rsidP="00830182">
      <w:pPr>
        <w:spacing w:line="360" w:lineRule="auto"/>
        <w:rPr>
          <w:b/>
          <w:sz w:val="28"/>
          <w:szCs w:val="28"/>
        </w:rPr>
      </w:pPr>
    </w:p>
    <w:p w:rsidR="004654CF" w:rsidRDefault="004654CF" w:rsidP="00830182">
      <w:pPr>
        <w:spacing w:line="360" w:lineRule="auto"/>
        <w:rPr>
          <w:b/>
          <w:sz w:val="28"/>
          <w:szCs w:val="28"/>
        </w:rPr>
      </w:pPr>
    </w:p>
    <w:p w:rsidR="00371B64" w:rsidRDefault="00371B64" w:rsidP="00371B64">
      <w:pPr>
        <w:tabs>
          <w:tab w:val="left" w:pos="7797"/>
        </w:tabs>
        <w:jc w:val="center"/>
      </w:pPr>
    </w:p>
    <w:p w:rsidR="00371B64" w:rsidRDefault="00371B64" w:rsidP="00371B64">
      <w:pPr>
        <w:tabs>
          <w:tab w:val="left" w:pos="7797"/>
        </w:tabs>
        <w:jc w:val="center"/>
      </w:pPr>
    </w:p>
    <w:p w:rsidR="00371B64" w:rsidRDefault="00371B64" w:rsidP="00371B64">
      <w:pPr>
        <w:tabs>
          <w:tab w:val="left" w:pos="7797"/>
        </w:tabs>
        <w:jc w:val="center"/>
      </w:pPr>
    </w:p>
    <w:p w:rsidR="00371B64" w:rsidRDefault="00371B64" w:rsidP="00371B64">
      <w:pPr>
        <w:tabs>
          <w:tab w:val="left" w:pos="7797"/>
        </w:tabs>
        <w:jc w:val="center"/>
      </w:pPr>
    </w:p>
    <w:p w:rsidR="00371B64" w:rsidRDefault="00371B64" w:rsidP="00371B64">
      <w:pPr>
        <w:tabs>
          <w:tab w:val="left" w:pos="7797"/>
        </w:tabs>
        <w:jc w:val="center"/>
      </w:pPr>
    </w:p>
    <w:p w:rsidR="00371B64" w:rsidRDefault="00371B64" w:rsidP="00371B64">
      <w:pPr>
        <w:tabs>
          <w:tab w:val="left" w:pos="7797"/>
        </w:tabs>
        <w:jc w:val="center"/>
      </w:pPr>
    </w:p>
    <w:p w:rsidR="00371B64" w:rsidRDefault="00371B64" w:rsidP="00371B64">
      <w:pPr>
        <w:tabs>
          <w:tab w:val="left" w:pos="7797"/>
        </w:tabs>
        <w:jc w:val="center"/>
      </w:pPr>
    </w:p>
    <w:p w:rsidR="00371B64" w:rsidRDefault="00371B64" w:rsidP="00371B64">
      <w:pPr>
        <w:tabs>
          <w:tab w:val="left" w:pos="7797"/>
        </w:tabs>
        <w:jc w:val="center"/>
      </w:pPr>
    </w:p>
    <w:p w:rsidR="00371B64" w:rsidRDefault="00371B64" w:rsidP="00371B64">
      <w:pPr>
        <w:tabs>
          <w:tab w:val="left" w:pos="7797"/>
        </w:tabs>
        <w:jc w:val="center"/>
      </w:pPr>
    </w:p>
    <w:p w:rsidR="00371B64" w:rsidRDefault="00371B64" w:rsidP="00371B64">
      <w:pPr>
        <w:tabs>
          <w:tab w:val="left" w:pos="7797"/>
        </w:tabs>
        <w:jc w:val="center"/>
      </w:pPr>
    </w:p>
    <w:p w:rsidR="00371B64" w:rsidRDefault="00371B64" w:rsidP="00371B64">
      <w:pPr>
        <w:tabs>
          <w:tab w:val="left" w:pos="7797"/>
        </w:tabs>
        <w:jc w:val="center"/>
      </w:pPr>
    </w:p>
    <w:p w:rsidR="00371B64" w:rsidRDefault="00371B64" w:rsidP="00371B64">
      <w:pPr>
        <w:tabs>
          <w:tab w:val="left" w:pos="7797"/>
        </w:tabs>
        <w:jc w:val="center"/>
      </w:pPr>
    </w:p>
    <w:p w:rsidR="00371B64" w:rsidRDefault="00371B64" w:rsidP="00371B64">
      <w:pPr>
        <w:tabs>
          <w:tab w:val="left" w:pos="7797"/>
        </w:tabs>
        <w:jc w:val="center"/>
      </w:pPr>
    </w:p>
    <w:p w:rsidR="00EF523B" w:rsidRDefault="00EF523B" w:rsidP="00371B64">
      <w:pPr>
        <w:tabs>
          <w:tab w:val="left" w:pos="7797"/>
        </w:tabs>
        <w:jc w:val="center"/>
      </w:pPr>
    </w:p>
    <w:p w:rsidR="00EF523B" w:rsidRDefault="00EF523B" w:rsidP="00371B64">
      <w:pPr>
        <w:tabs>
          <w:tab w:val="left" w:pos="7797"/>
        </w:tabs>
        <w:jc w:val="center"/>
      </w:pPr>
    </w:p>
    <w:p w:rsidR="00EF523B" w:rsidRDefault="00EF523B" w:rsidP="00371B64">
      <w:pPr>
        <w:tabs>
          <w:tab w:val="left" w:pos="7797"/>
        </w:tabs>
        <w:jc w:val="center"/>
      </w:pPr>
    </w:p>
    <w:p w:rsidR="00D700B8" w:rsidRDefault="00D700B8" w:rsidP="00371B64">
      <w:pPr>
        <w:tabs>
          <w:tab w:val="left" w:pos="7797"/>
        </w:tabs>
        <w:jc w:val="center"/>
        <w:rPr>
          <w:sz w:val="28"/>
          <w:szCs w:val="28"/>
        </w:rPr>
      </w:pPr>
    </w:p>
    <w:p w:rsidR="00D700B8" w:rsidRDefault="00D700B8" w:rsidP="00371B64">
      <w:pPr>
        <w:tabs>
          <w:tab w:val="left" w:pos="7797"/>
        </w:tabs>
        <w:jc w:val="center"/>
        <w:rPr>
          <w:sz w:val="28"/>
          <w:szCs w:val="28"/>
        </w:rPr>
      </w:pPr>
    </w:p>
    <w:p w:rsidR="00D700B8" w:rsidRDefault="00D700B8" w:rsidP="00371B64">
      <w:pPr>
        <w:tabs>
          <w:tab w:val="left" w:pos="7797"/>
        </w:tabs>
        <w:jc w:val="center"/>
        <w:rPr>
          <w:sz w:val="28"/>
          <w:szCs w:val="28"/>
        </w:rPr>
      </w:pPr>
    </w:p>
    <w:p w:rsidR="00D700B8" w:rsidRDefault="00D700B8" w:rsidP="00371B64">
      <w:pPr>
        <w:tabs>
          <w:tab w:val="left" w:pos="7797"/>
        </w:tabs>
        <w:jc w:val="center"/>
        <w:rPr>
          <w:sz w:val="28"/>
          <w:szCs w:val="28"/>
        </w:rPr>
      </w:pPr>
    </w:p>
    <w:p w:rsidR="00D700B8" w:rsidRDefault="00D700B8" w:rsidP="00371B64">
      <w:pPr>
        <w:tabs>
          <w:tab w:val="left" w:pos="7797"/>
        </w:tabs>
        <w:jc w:val="center"/>
        <w:rPr>
          <w:sz w:val="28"/>
          <w:szCs w:val="28"/>
        </w:rPr>
      </w:pPr>
    </w:p>
    <w:p w:rsidR="00D700B8" w:rsidRDefault="00D700B8" w:rsidP="00371B64">
      <w:pPr>
        <w:tabs>
          <w:tab w:val="left" w:pos="7797"/>
        </w:tabs>
        <w:jc w:val="center"/>
        <w:rPr>
          <w:sz w:val="28"/>
          <w:szCs w:val="28"/>
        </w:rPr>
      </w:pPr>
    </w:p>
    <w:p w:rsidR="00D700B8" w:rsidRDefault="00D700B8" w:rsidP="00371B64">
      <w:pPr>
        <w:tabs>
          <w:tab w:val="left" w:pos="7797"/>
        </w:tabs>
        <w:jc w:val="center"/>
        <w:rPr>
          <w:sz w:val="28"/>
          <w:szCs w:val="28"/>
        </w:rPr>
      </w:pPr>
    </w:p>
    <w:p w:rsidR="00D700B8" w:rsidRDefault="00D700B8" w:rsidP="00371B64">
      <w:pPr>
        <w:tabs>
          <w:tab w:val="left" w:pos="7797"/>
        </w:tabs>
        <w:jc w:val="center"/>
        <w:rPr>
          <w:sz w:val="28"/>
          <w:szCs w:val="28"/>
        </w:rPr>
      </w:pPr>
    </w:p>
    <w:p w:rsidR="00563FF4" w:rsidRDefault="00563FF4" w:rsidP="00371B64">
      <w:pPr>
        <w:tabs>
          <w:tab w:val="left" w:pos="7797"/>
        </w:tabs>
        <w:jc w:val="center"/>
        <w:rPr>
          <w:sz w:val="28"/>
          <w:szCs w:val="28"/>
        </w:rPr>
      </w:pPr>
    </w:p>
    <w:p w:rsidR="00563FF4" w:rsidRDefault="00563FF4" w:rsidP="00371B64">
      <w:pPr>
        <w:tabs>
          <w:tab w:val="left" w:pos="7797"/>
        </w:tabs>
        <w:jc w:val="center"/>
        <w:rPr>
          <w:sz w:val="28"/>
          <w:szCs w:val="28"/>
        </w:rPr>
      </w:pPr>
    </w:p>
    <w:p w:rsidR="00563FF4" w:rsidRDefault="00563FF4" w:rsidP="00371B64">
      <w:pPr>
        <w:tabs>
          <w:tab w:val="left" w:pos="7797"/>
        </w:tabs>
        <w:jc w:val="center"/>
        <w:rPr>
          <w:sz w:val="28"/>
          <w:szCs w:val="28"/>
        </w:rPr>
      </w:pPr>
    </w:p>
    <w:p w:rsidR="00563FF4" w:rsidRDefault="00563FF4" w:rsidP="00371B64">
      <w:pPr>
        <w:tabs>
          <w:tab w:val="left" w:pos="7797"/>
        </w:tabs>
        <w:jc w:val="center"/>
        <w:rPr>
          <w:sz w:val="28"/>
          <w:szCs w:val="28"/>
        </w:rPr>
      </w:pPr>
    </w:p>
    <w:p w:rsidR="00563FF4" w:rsidRDefault="00563FF4" w:rsidP="00371B64">
      <w:pPr>
        <w:tabs>
          <w:tab w:val="left" w:pos="7797"/>
        </w:tabs>
        <w:jc w:val="center"/>
        <w:rPr>
          <w:sz w:val="28"/>
          <w:szCs w:val="28"/>
        </w:rPr>
      </w:pPr>
    </w:p>
    <w:p w:rsidR="00563FF4" w:rsidRDefault="00563FF4" w:rsidP="00371B64">
      <w:pPr>
        <w:tabs>
          <w:tab w:val="left" w:pos="7797"/>
        </w:tabs>
        <w:jc w:val="center"/>
        <w:rPr>
          <w:sz w:val="28"/>
          <w:szCs w:val="28"/>
        </w:rPr>
      </w:pPr>
    </w:p>
    <w:p w:rsidR="00371B64" w:rsidRPr="00EF523B" w:rsidRDefault="00371B64" w:rsidP="00371B64">
      <w:pPr>
        <w:tabs>
          <w:tab w:val="left" w:pos="7797"/>
        </w:tabs>
        <w:jc w:val="center"/>
        <w:rPr>
          <w:sz w:val="28"/>
          <w:szCs w:val="28"/>
        </w:rPr>
      </w:pPr>
      <w:r w:rsidRPr="00EF523B">
        <w:rPr>
          <w:sz w:val="28"/>
          <w:szCs w:val="28"/>
        </w:rPr>
        <w:t>УТВЕРЖДАЮ</w:t>
      </w:r>
    </w:p>
    <w:p w:rsidR="00371B64" w:rsidRPr="00EF523B" w:rsidRDefault="00371B64" w:rsidP="00371B64">
      <w:pPr>
        <w:jc w:val="center"/>
        <w:rPr>
          <w:sz w:val="28"/>
          <w:szCs w:val="28"/>
        </w:rPr>
      </w:pPr>
      <w:r>
        <w:t xml:space="preserve">                                                                                                  </w:t>
      </w:r>
      <w:r w:rsidRPr="00EF523B">
        <w:rPr>
          <w:sz w:val="28"/>
          <w:szCs w:val="28"/>
        </w:rPr>
        <w:t>Ректор ГОУ ВПО ВГТА</w:t>
      </w:r>
    </w:p>
    <w:p w:rsidR="00371B64" w:rsidRDefault="00371B64" w:rsidP="00371B64">
      <w:pPr>
        <w:jc w:val="right"/>
      </w:pPr>
      <w:r>
        <w:t>_______________________________</w:t>
      </w:r>
    </w:p>
    <w:p w:rsidR="00371B64" w:rsidRDefault="00371B64" w:rsidP="00371B64">
      <w:pPr>
        <w:jc w:val="center"/>
      </w:pPr>
      <w:r>
        <w:t xml:space="preserve">                                                                                                                          (подпись)  </w:t>
      </w:r>
    </w:p>
    <w:p w:rsidR="00371B64" w:rsidRDefault="00371B64" w:rsidP="00371B64">
      <w:pPr>
        <w:jc w:val="center"/>
      </w:pPr>
      <w:r>
        <w:t xml:space="preserve"> м.п.</w:t>
      </w:r>
    </w:p>
    <w:p w:rsidR="00371B64" w:rsidRDefault="00371B64" w:rsidP="00371B64">
      <w:pPr>
        <w:jc w:val="center"/>
      </w:pPr>
    </w:p>
    <w:p w:rsidR="00371B64" w:rsidRDefault="00371B64" w:rsidP="00371B64">
      <w:pPr>
        <w:jc w:val="center"/>
      </w:pPr>
      <w:r w:rsidRPr="00EF523B">
        <w:rPr>
          <w:sz w:val="28"/>
          <w:szCs w:val="28"/>
        </w:rPr>
        <w:t>АКТ</w:t>
      </w:r>
      <w:r>
        <w:t xml:space="preserve"> №_______ от ___________________</w:t>
      </w:r>
    </w:p>
    <w:p w:rsidR="00371B64" w:rsidRPr="00EF523B" w:rsidRDefault="00371B64" w:rsidP="00371B64">
      <w:pPr>
        <w:jc w:val="center"/>
        <w:rPr>
          <w:sz w:val="28"/>
          <w:szCs w:val="28"/>
        </w:rPr>
      </w:pPr>
      <w:r w:rsidRPr="00EF523B">
        <w:rPr>
          <w:sz w:val="28"/>
          <w:szCs w:val="28"/>
        </w:rPr>
        <w:t>О приемке работ, выполненных по трудовому договору (контракту),</w:t>
      </w:r>
    </w:p>
    <w:p w:rsidR="00371B64" w:rsidRPr="00EF523B" w:rsidRDefault="00371B64" w:rsidP="00371B64">
      <w:pPr>
        <w:jc w:val="center"/>
        <w:rPr>
          <w:sz w:val="28"/>
          <w:szCs w:val="28"/>
        </w:rPr>
      </w:pPr>
      <w:r w:rsidRPr="00EF523B">
        <w:rPr>
          <w:sz w:val="28"/>
          <w:szCs w:val="28"/>
        </w:rPr>
        <w:t>заключенному на время выполнения работы</w:t>
      </w:r>
    </w:p>
    <w:p w:rsidR="00371B64" w:rsidRDefault="00371B64" w:rsidP="00371B64">
      <w:pPr>
        <w:jc w:val="center"/>
      </w:pPr>
    </w:p>
    <w:p w:rsidR="00371B64" w:rsidRDefault="00371B64" w:rsidP="00371B64">
      <w:pPr>
        <w:jc w:val="right"/>
      </w:pPr>
      <w:r w:rsidRPr="00EF523B">
        <w:rPr>
          <w:sz w:val="28"/>
          <w:szCs w:val="28"/>
        </w:rPr>
        <w:t>отчетный период с</w:t>
      </w:r>
      <w:r>
        <w:t xml:space="preserve"> _____</w:t>
      </w:r>
      <w:r w:rsidRPr="00015AE1">
        <w:rPr>
          <w:sz w:val="28"/>
          <w:szCs w:val="28"/>
          <w:u w:val="single"/>
        </w:rPr>
        <w:t>01.</w:t>
      </w:r>
      <w:r>
        <w:rPr>
          <w:sz w:val="28"/>
          <w:szCs w:val="28"/>
          <w:u w:val="single"/>
        </w:rPr>
        <w:t>09</w:t>
      </w:r>
      <w:r w:rsidRPr="00015AE1">
        <w:rPr>
          <w:sz w:val="28"/>
          <w:szCs w:val="28"/>
          <w:u w:val="single"/>
        </w:rPr>
        <w:t>.0</w:t>
      </w:r>
      <w:r>
        <w:rPr>
          <w:sz w:val="28"/>
          <w:szCs w:val="28"/>
          <w:u w:val="single"/>
        </w:rPr>
        <w:t>9</w:t>
      </w:r>
      <w:r>
        <w:t>_______ по ______</w:t>
      </w:r>
      <w:r>
        <w:rPr>
          <w:sz w:val="28"/>
          <w:szCs w:val="28"/>
          <w:u w:val="single"/>
        </w:rPr>
        <w:t>25</w:t>
      </w:r>
      <w:r w:rsidRPr="00015AE1">
        <w:rPr>
          <w:sz w:val="28"/>
          <w:szCs w:val="28"/>
          <w:u w:val="single"/>
        </w:rPr>
        <w:t>.</w:t>
      </w:r>
      <w:r>
        <w:rPr>
          <w:sz w:val="28"/>
          <w:szCs w:val="28"/>
          <w:u w:val="single"/>
        </w:rPr>
        <w:t>12</w:t>
      </w:r>
      <w:r w:rsidRPr="00015AE1">
        <w:rPr>
          <w:sz w:val="28"/>
          <w:szCs w:val="28"/>
          <w:u w:val="single"/>
        </w:rPr>
        <w:t>.0</w:t>
      </w:r>
      <w:r>
        <w:rPr>
          <w:sz w:val="28"/>
          <w:szCs w:val="28"/>
          <w:u w:val="single"/>
        </w:rPr>
        <w:t>9</w:t>
      </w:r>
      <w:r>
        <w:t>_______</w:t>
      </w:r>
    </w:p>
    <w:p w:rsidR="00371B64" w:rsidRDefault="00371B64" w:rsidP="00371B64">
      <w:pPr>
        <w:jc w:val="right"/>
      </w:pPr>
      <w:r w:rsidRPr="00EF523B">
        <w:rPr>
          <w:sz w:val="28"/>
          <w:szCs w:val="28"/>
        </w:rPr>
        <w:t>В соответствии с трудовым договором (контрактом)</w:t>
      </w:r>
      <w:r>
        <w:t xml:space="preserve"> №_______ от "______"_________ </w:t>
      </w:r>
      <w:r w:rsidRPr="00015AE1">
        <w:rPr>
          <w:sz w:val="28"/>
          <w:szCs w:val="28"/>
        </w:rPr>
        <w:t>200</w:t>
      </w:r>
      <w:r>
        <w:rPr>
          <w:sz w:val="28"/>
          <w:szCs w:val="28"/>
        </w:rPr>
        <w:t>9</w:t>
      </w:r>
      <w:r w:rsidRPr="00015AE1">
        <w:rPr>
          <w:sz w:val="28"/>
          <w:szCs w:val="28"/>
        </w:rPr>
        <w:t xml:space="preserve"> </w:t>
      </w:r>
      <w:r>
        <w:t xml:space="preserve"> г.</w:t>
      </w:r>
    </w:p>
    <w:p w:rsidR="00371B64" w:rsidRDefault="00371B64" w:rsidP="00371B64">
      <w:pPr>
        <w:jc w:val="right"/>
      </w:pPr>
    </w:p>
    <w:p w:rsidR="00371B64" w:rsidRDefault="00371B64" w:rsidP="00371B64">
      <w:pPr>
        <w:jc w:val="right"/>
      </w:pPr>
      <w:r w:rsidRPr="00EF523B">
        <w:rPr>
          <w:sz w:val="28"/>
          <w:szCs w:val="28"/>
        </w:rPr>
        <w:t xml:space="preserve">Исполнитель </w:t>
      </w:r>
      <w:r>
        <w:t>__________________</w:t>
      </w:r>
      <w:r w:rsidRPr="00FE12C1">
        <w:t xml:space="preserve"> </w:t>
      </w:r>
      <w:r w:rsidRPr="00FE12C1">
        <w:rPr>
          <w:u w:val="single"/>
        </w:rPr>
        <w:t xml:space="preserve">ООО </w:t>
      </w:r>
      <w:r>
        <w:rPr>
          <w:u w:val="single"/>
        </w:rPr>
        <w:t xml:space="preserve"> РА </w:t>
      </w:r>
      <w:r w:rsidRPr="00FE12C1">
        <w:rPr>
          <w:u w:val="single"/>
        </w:rPr>
        <w:t>«</w:t>
      </w:r>
      <w:r>
        <w:rPr>
          <w:i/>
          <w:sz w:val="36"/>
          <w:szCs w:val="36"/>
          <w:u w:val="single"/>
        </w:rPr>
        <w:t>ЛиС</w:t>
      </w:r>
      <w:r w:rsidRPr="00FE12C1">
        <w:rPr>
          <w:u w:val="single"/>
        </w:rPr>
        <w:t>»</w:t>
      </w:r>
      <w:r>
        <w:t>________________________</w:t>
      </w:r>
    </w:p>
    <w:p w:rsidR="00371B64" w:rsidRPr="00EF523B" w:rsidRDefault="00371B64" w:rsidP="00371B64">
      <w:pPr>
        <w:jc w:val="both"/>
        <w:rPr>
          <w:sz w:val="28"/>
          <w:szCs w:val="28"/>
        </w:rPr>
      </w:pPr>
      <w:r w:rsidRPr="00EF523B">
        <w:rPr>
          <w:sz w:val="28"/>
          <w:szCs w:val="28"/>
        </w:rPr>
        <w:t>выполнил за отчетный период следующие работы в соответствии с календарным планом работ:</w:t>
      </w:r>
    </w:p>
    <w:tbl>
      <w:tblPr>
        <w:tblW w:w="1035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
        <w:gridCol w:w="7015"/>
        <w:gridCol w:w="2563"/>
      </w:tblGrid>
      <w:tr w:rsidR="00371B64" w:rsidRPr="00EF523B">
        <w:trPr>
          <w:trHeight w:val="336"/>
        </w:trPr>
        <w:tc>
          <w:tcPr>
            <w:tcW w:w="778" w:type="dxa"/>
          </w:tcPr>
          <w:p w:rsidR="00371B64" w:rsidRPr="00EF523B" w:rsidRDefault="00371B64" w:rsidP="00B5477B">
            <w:pPr>
              <w:jc w:val="both"/>
              <w:rPr>
                <w:sz w:val="28"/>
                <w:szCs w:val="28"/>
              </w:rPr>
            </w:pPr>
            <w:r w:rsidRPr="00EF523B">
              <w:rPr>
                <w:sz w:val="28"/>
                <w:szCs w:val="28"/>
              </w:rPr>
              <w:t>№п/п</w:t>
            </w:r>
          </w:p>
        </w:tc>
        <w:tc>
          <w:tcPr>
            <w:tcW w:w="7015" w:type="dxa"/>
          </w:tcPr>
          <w:p w:rsidR="00371B64" w:rsidRPr="00EF523B" w:rsidRDefault="00371B64" w:rsidP="00B5477B">
            <w:pPr>
              <w:jc w:val="center"/>
              <w:rPr>
                <w:sz w:val="28"/>
                <w:szCs w:val="28"/>
              </w:rPr>
            </w:pPr>
            <w:r w:rsidRPr="00EF523B">
              <w:rPr>
                <w:sz w:val="28"/>
                <w:szCs w:val="28"/>
              </w:rPr>
              <w:t>Наименование работы</w:t>
            </w:r>
          </w:p>
        </w:tc>
        <w:tc>
          <w:tcPr>
            <w:tcW w:w="2563" w:type="dxa"/>
          </w:tcPr>
          <w:p w:rsidR="00371B64" w:rsidRPr="00EF523B" w:rsidRDefault="00371B64" w:rsidP="00B5477B">
            <w:pPr>
              <w:jc w:val="center"/>
              <w:rPr>
                <w:sz w:val="28"/>
                <w:szCs w:val="28"/>
              </w:rPr>
            </w:pPr>
            <w:r w:rsidRPr="00EF523B">
              <w:rPr>
                <w:sz w:val="28"/>
                <w:szCs w:val="28"/>
              </w:rPr>
              <w:t>Сумма.  руб.</w:t>
            </w:r>
          </w:p>
        </w:tc>
      </w:tr>
      <w:tr w:rsidR="00371B64" w:rsidRPr="00EF523B">
        <w:trPr>
          <w:trHeight w:val="4364"/>
        </w:trPr>
        <w:tc>
          <w:tcPr>
            <w:tcW w:w="778" w:type="dxa"/>
          </w:tcPr>
          <w:p w:rsidR="00371B64" w:rsidRPr="00EF523B" w:rsidRDefault="00371B64" w:rsidP="00B5477B">
            <w:pPr>
              <w:jc w:val="both"/>
              <w:rPr>
                <w:sz w:val="28"/>
                <w:szCs w:val="28"/>
              </w:rPr>
            </w:pPr>
          </w:p>
          <w:p w:rsidR="00371B64" w:rsidRPr="00EF523B" w:rsidRDefault="00371B64" w:rsidP="00B5477B">
            <w:pPr>
              <w:jc w:val="both"/>
              <w:rPr>
                <w:sz w:val="28"/>
                <w:szCs w:val="28"/>
              </w:rPr>
            </w:pPr>
            <w:r w:rsidRPr="00EF523B">
              <w:rPr>
                <w:sz w:val="28"/>
                <w:szCs w:val="28"/>
              </w:rPr>
              <w:t>1.</w:t>
            </w:r>
          </w:p>
        </w:tc>
        <w:tc>
          <w:tcPr>
            <w:tcW w:w="7015" w:type="dxa"/>
          </w:tcPr>
          <w:p w:rsidR="00371B64" w:rsidRPr="00EF523B" w:rsidRDefault="00371B64" w:rsidP="00371B64">
            <w:pPr>
              <w:pStyle w:val="12"/>
              <w:keepLines/>
              <w:widowControl w:val="0"/>
              <w:numPr>
                <w:ilvl w:val="0"/>
                <w:numId w:val="21"/>
              </w:numPr>
              <w:tabs>
                <w:tab w:val="clear" w:pos="1720"/>
                <w:tab w:val="num" w:pos="483"/>
              </w:tabs>
              <w:ind w:left="483" w:right="567" w:hanging="300"/>
              <w:rPr>
                <w:color w:val="000000"/>
                <w:sz w:val="28"/>
                <w:szCs w:val="28"/>
              </w:rPr>
            </w:pPr>
            <w:r w:rsidRPr="00EF523B">
              <w:rPr>
                <w:color w:val="000000"/>
                <w:sz w:val="28"/>
                <w:szCs w:val="28"/>
              </w:rPr>
              <w:t>Разработка фирменного стиля, включающая в себя название, логотип, слоган, визитка, фирменные конверт, дискотные карты</w:t>
            </w:r>
          </w:p>
          <w:p w:rsidR="00371B64" w:rsidRPr="00EF523B" w:rsidRDefault="00371B64" w:rsidP="00371B64">
            <w:pPr>
              <w:pStyle w:val="12"/>
              <w:keepLines/>
              <w:widowControl w:val="0"/>
              <w:numPr>
                <w:ilvl w:val="0"/>
                <w:numId w:val="21"/>
              </w:numPr>
              <w:tabs>
                <w:tab w:val="num" w:pos="444"/>
                <w:tab w:val="num" w:pos="483"/>
              </w:tabs>
              <w:ind w:left="483" w:right="567" w:hanging="300"/>
              <w:rPr>
                <w:color w:val="000000"/>
                <w:sz w:val="28"/>
                <w:szCs w:val="28"/>
              </w:rPr>
            </w:pPr>
            <w:r w:rsidRPr="00EF523B">
              <w:rPr>
                <w:color w:val="000000"/>
                <w:sz w:val="28"/>
                <w:szCs w:val="28"/>
              </w:rPr>
              <w:t>Наружная реклама: щит 3*6 в количестве 3 штуки, перетяжка. 20*2 в количестве 3 штуки.</w:t>
            </w:r>
          </w:p>
          <w:p w:rsidR="00371B64" w:rsidRPr="00EF523B" w:rsidRDefault="00371B64" w:rsidP="00371B64">
            <w:pPr>
              <w:pStyle w:val="12"/>
              <w:keepLines/>
              <w:widowControl w:val="0"/>
              <w:numPr>
                <w:ilvl w:val="0"/>
                <w:numId w:val="21"/>
              </w:numPr>
              <w:tabs>
                <w:tab w:val="num" w:pos="444"/>
                <w:tab w:val="num" w:pos="483"/>
              </w:tabs>
              <w:ind w:left="483" w:right="567" w:hanging="300"/>
              <w:rPr>
                <w:color w:val="000000"/>
                <w:sz w:val="28"/>
                <w:szCs w:val="28"/>
              </w:rPr>
            </w:pPr>
            <w:r w:rsidRPr="00EF523B">
              <w:rPr>
                <w:color w:val="000000"/>
                <w:sz w:val="28"/>
                <w:szCs w:val="28"/>
              </w:rPr>
              <w:t>Видеоролик: сценарий к видеоролику 3 варианта и разработка видеоролика 45 секунд по выброному  сценарию</w:t>
            </w:r>
          </w:p>
          <w:p w:rsidR="00371B64" w:rsidRPr="00EF523B" w:rsidRDefault="00371B64" w:rsidP="00371B64">
            <w:pPr>
              <w:pStyle w:val="12"/>
              <w:keepLines/>
              <w:widowControl w:val="0"/>
              <w:numPr>
                <w:ilvl w:val="0"/>
                <w:numId w:val="21"/>
              </w:numPr>
              <w:tabs>
                <w:tab w:val="num" w:pos="444"/>
                <w:tab w:val="num" w:pos="483"/>
              </w:tabs>
              <w:ind w:left="483" w:right="567" w:hanging="300"/>
              <w:rPr>
                <w:color w:val="000000"/>
                <w:sz w:val="28"/>
                <w:szCs w:val="28"/>
              </w:rPr>
            </w:pPr>
            <w:r w:rsidRPr="00EF523B">
              <w:rPr>
                <w:color w:val="000000"/>
                <w:sz w:val="28"/>
                <w:szCs w:val="28"/>
              </w:rPr>
              <w:t xml:space="preserve">Радиоролик: сценарий к радиоролику 3 варианта и разработка радиоролика 15 секунд </w:t>
            </w:r>
          </w:p>
          <w:p w:rsidR="00371B64" w:rsidRPr="00EF523B" w:rsidRDefault="00371B64" w:rsidP="00371B64">
            <w:pPr>
              <w:pStyle w:val="12"/>
              <w:keepLines/>
              <w:widowControl w:val="0"/>
              <w:numPr>
                <w:ilvl w:val="0"/>
                <w:numId w:val="21"/>
              </w:numPr>
              <w:tabs>
                <w:tab w:val="num" w:pos="444"/>
                <w:tab w:val="num" w:pos="483"/>
              </w:tabs>
              <w:ind w:left="483" w:right="567" w:hanging="300"/>
              <w:rPr>
                <w:color w:val="000000"/>
                <w:sz w:val="28"/>
                <w:szCs w:val="28"/>
              </w:rPr>
            </w:pPr>
            <w:r w:rsidRPr="00EF523B">
              <w:rPr>
                <w:color w:val="000000"/>
                <w:sz w:val="28"/>
                <w:szCs w:val="28"/>
              </w:rPr>
              <w:t xml:space="preserve">Печатная продукция: листовка,  </w:t>
            </w:r>
          </w:p>
          <w:p w:rsidR="00371B64" w:rsidRPr="00EF523B" w:rsidRDefault="00371B64" w:rsidP="00371B64">
            <w:pPr>
              <w:pStyle w:val="12"/>
              <w:keepLines/>
              <w:widowControl w:val="0"/>
              <w:numPr>
                <w:ilvl w:val="0"/>
                <w:numId w:val="21"/>
              </w:numPr>
              <w:tabs>
                <w:tab w:val="num" w:pos="444"/>
                <w:tab w:val="num" w:pos="483"/>
              </w:tabs>
              <w:ind w:left="483" w:right="567" w:hanging="300"/>
              <w:rPr>
                <w:color w:val="000000"/>
                <w:sz w:val="28"/>
                <w:szCs w:val="28"/>
              </w:rPr>
            </w:pPr>
            <w:r w:rsidRPr="00EF523B">
              <w:rPr>
                <w:color w:val="000000"/>
                <w:sz w:val="28"/>
                <w:szCs w:val="28"/>
              </w:rPr>
              <w:t xml:space="preserve">Входной группы </w:t>
            </w:r>
          </w:p>
          <w:p w:rsidR="00371B64" w:rsidRPr="00EF523B" w:rsidRDefault="00371B64" w:rsidP="00371B64">
            <w:pPr>
              <w:pStyle w:val="12"/>
              <w:keepLines/>
              <w:widowControl w:val="0"/>
              <w:numPr>
                <w:ilvl w:val="0"/>
                <w:numId w:val="21"/>
              </w:numPr>
              <w:tabs>
                <w:tab w:val="num" w:pos="444"/>
                <w:tab w:val="num" w:pos="483"/>
              </w:tabs>
              <w:ind w:left="483" w:right="567" w:hanging="300"/>
              <w:rPr>
                <w:color w:val="000000"/>
                <w:sz w:val="28"/>
                <w:szCs w:val="28"/>
              </w:rPr>
            </w:pPr>
            <w:r w:rsidRPr="00EF523B">
              <w:rPr>
                <w:color w:val="000000"/>
                <w:sz w:val="28"/>
                <w:szCs w:val="28"/>
              </w:rPr>
              <w:t xml:space="preserve">Сувенирная продукция </w:t>
            </w:r>
          </w:p>
          <w:p w:rsidR="00371B64" w:rsidRPr="00EF523B" w:rsidRDefault="00371B64" w:rsidP="00B5477B">
            <w:pPr>
              <w:rPr>
                <w:sz w:val="28"/>
                <w:szCs w:val="28"/>
              </w:rPr>
            </w:pPr>
          </w:p>
        </w:tc>
        <w:tc>
          <w:tcPr>
            <w:tcW w:w="2563" w:type="dxa"/>
          </w:tcPr>
          <w:p w:rsidR="00371B64" w:rsidRPr="00EF523B" w:rsidRDefault="00371B64" w:rsidP="00B5477B">
            <w:pPr>
              <w:rPr>
                <w:sz w:val="28"/>
                <w:szCs w:val="28"/>
              </w:rPr>
            </w:pPr>
          </w:p>
          <w:p w:rsidR="00371B64" w:rsidRPr="00EF523B" w:rsidRDefault="00371B64" w:rsidP="00B5477B">
            <w:pPr>
              <w:rPr>
                <w:sz w:val="28"/>
                <w:szCs w:val="28"/>
              </w:rPr>
            </w:pPr>
          </w:p>
          <w:p w:rsidR="00371B64" w:rsidRPr="00EF523B" w:rsidRDefault="00371B64" w:rsidP="00B5477B">
            <w:pPr>
              <w:jc w:val="center"/>
              <w:rPr>
                <w:sz w:val="28"/>
                <w:szCs w:val="28"/>
              </w:rPr>
            </w:pPr>
            <w:r w:rsidRPr="00EF523B">
              <w:rPr>
                <w:sz w:val="28"/>
                <w:szCs w:val="28"/>
              </w:rPr>
              <w:t>39500</w:t>
            </w:r>
          </w:p>
          <w:p w:rsidR="00371B64" w:rsidRPr="00EF523B" w:rsidRDefault="00371B64" w:rsidP="00B5477B">
            <w:pPr>
              <w:jc w:val="center"/>
              <w:rPr>
                <w:sz w:val="28"/>
                <w:szCs w:val="28"/>
              </w:rPr>
            </w:pPr>
          </w:p>
          <w:p w:rsidR="00371B64" w:rsidRPr="00EF523B" w:rsidRDefault="00371B64" w:rsidP="00B5477B">
            <w:pPr>
              <w:jc w:val="center"/>
              <w:rPr>
                <w:sz w:val="28"/>
                <w:szCs w:val="28"/>
              </w:rPr>
            </w:pPr>
            <w:r w:rsidRPr="00EF523B">
              <w:rPr>
                <w:sz w:val="28"/>
                <w:szCs w:val="28"/>
              </w:rPr>
              <w:t>27000</w:t>
            </w:r>
          </w:p>
          <w:p w:rsidR="00371B64" w:rsidRPr="00EF523B" w:rsidRDefault="00371B64" w:rsidP="00B5477B">
            <w:pPr>
              <w:rPr>
                <w:sz w:val="28"/>
                <w:szCs w:val="28"/>
              </w:rPr>
            </w:pPr>
          </w:p>
          <w:p w:rsidR="00371B64" w:rsidRPr="00EF523B" w:rsidRDefault="00371B64" w:rsidP="00B5477B">
            <w:pPr>
              <w:jc w:val="center"/>
              <w:rPr>
                <w:sz w:val="28"/>
                <w:szCs w:val="28"/>
              </w:rPr>
            </w:pPr>
            <w:r w:rsidRPr="00EF523B">
              <w:rPr>
                <w:sz w:val="28"/>
                <w:szCs w:val="28"/>
              </w:rPr>
              <w:t>70000</w:t>
            </w:r>
          </w:p>
          <w:p w:rsidR="00371B64" w:rsidRPr="00EF523B" w:rsidRDefault="00371B64" w:rsidP="00B5477B">
            <w:pPr>
              <w:jc w:val="center"/>
              <w:rPr>
                <w:sz w:val="28"/>
                <w:szCs w:val="28"/>
              </w:rPr>
            </w:pPr>
          </w:p>
          <w:p w:rsidR="00371B64" w:rsidRPr="00EF523B" w:rsidRDefault="00371B64" w:rsidP="00B5477B">
            <w:pPr>
              <w:jc w:val="center"/>
              <w:rPr>
                <w:sz w:val="28"/>
                <w:szCs w:val="28"/>
              </w:rPr>
            </w:pPr>
            <w:r w:rsidRPr="00EF523B">
              <w:rPr>
                <w:sz w:val="28"/>
                <w:szCs w:val="28"/>
              </w:rPr>
              <w:t>25500</w:t>
            </w:r>
          </w:p>
          <w:p w:rsidR="00371B64" w:rsidRPr="00EF523B" w:rsidRDefault="00371B64" w:rsidP="00B5477B">
            <w:pPr>
              <w:jc w:val="center"/>
              <w:rPr>
                <w:sz w:val="28"/>
                <w:szCs w:val="28"/>
              </w:rPr>
            </w:pPr>
            <w:r w:rsidRPr="00EF523B">
              <w:rPr>
                <w:sz w:val="28"/>
                <w:szCs w:val="28"/>
              </w:rPr>
              <w:t>8000</w:t>
            </w:r>
          </w:p>
          <w:p w:rsidR="00371B64" w:rsidRPr="00EF523B" w:rsidRDefault="00371B64" w:rsidP="00B5477B">
            <w:pPr>
              <w:tabs>
                <w:tab w:val="center" w:pos="612"/>
              </w:tabs>
              <w:jc w:val="center"/>
              <w:rPr>
                <w:sz w:val="28"/>
                <w:szCs w:val="28"/>
              </w:rPr>
            </w:pPr>
            <w:r w:rsidRPr="00EF523B">
              <w:rPr>
                <w:sz w:val="28"/>
                <w:szCs w:val="28"/>
              </w:rPr>
              <w:t>30000</w:t>
            </w:r>
          </w:p>
          <w:p w:rsidR="00371B64" w:rsidRPr="00EF523B" w:rsidRDefault="00371B64" w:rsidP="00B5477B">
            <w:pPr>
              <w:jc w:val="center"/>
              <w:rPr>
                <w:sz w:val="28"/>
                <w:szCs w:val="28"/>
              </w:rPr>
            </w:pPr>
            <w:r w:rsidRPr="00EF523B">
              <w:rPr>
                <w:sz w:val="28"/>
                <w:szCs w:val="28"/>
              </w:rPr>
              <w:t>5000</w:t>
            </w:r>
          </w:p>
        </w:tc>
      </w:tr>
      <w:tr w:rsidR="00371B64" w:rsidRPr="00EF523B">
        <w:trPr>
          <w:trHeight w:val="1129"/>
        </w:trPr>
        <w:tc>
          <w:tcPr>
            <w:tcW w:w="778" w:type="dxa"/>
          </w:tcPr>
          <w:p w:rsidR="00371B64" w:rsidRPr="00EF523B" w:rsidRDefault="00371B64" w:rsidP="00B5477B">
            <w:pPr>
              <w:jc w:val="both"/>
              <w:rPr>
                <w:sz w:val="28"/>
                <w:szCs w:val="28"/>
              </w:rPr>
            </w:pPr>
            <w:r w:rsidRPr="00EF523B">
              <w:rPr>
                <w:sz w:val="28"/>
                <w:szCs w:val="28"/>
              </w:rPr>
              <w:t>2.</w:t>
            </w:r>
          </w:p>
          <w:p w:rsidR="00371B64" w:rsidRPr="00EF523B" w:rsidRDefault="00371B64" w:rsidP="00B5477B">
            <w:pPr>
              <w:jc w:val="both"/>
              <w:rPr>
                <w:sz w:val="28"/>
                <w:szCs w:val="28"/>
              </w:rPr>
            </w:pPr>
          </w:p>
        </w:tc>
        <w:tc>
          <w:tcPr>
            <w:tcW w:w="7015" w:type="dxa"/>
          </w:tcPr>
          <w:p w:rsidR="00371B64" w:rsidRPr="00EF523B" w:rsidRDefault="00371B64" w:rsidP="00371B64">
            <w:pPr>
              <w:pStyle w:val="12"/>
              <w:keepLines/>
              <w:widowControl w:val="0"/>
              <w:numPr>
                <w:ilvl w:val="0"/>
                <w:numId w:val="22"/>
              </w:numPr>
              <w:tabs>
                <w:tab w:val="clear" w:pos="1720"/>
                <w:tab w:val="num" w:pos="483"/>
              </w:tabs>
              <w:ind w:left="483" w:right="567" w:hanging="300"/>
              <w:rPr>
                <w:color w:val="000000"/>
                <w:sz w:val="28"/>
                <w:szCs w:val="28"/>
              </w:rPr>
            </w:pPr>
            <w:r w:rsidRPr="00EF523B">
              <w:rPr>
                <w:color w:val="000000"/>
                <w:sz w:val="28"/>
                <w:szCs w:val="28"/>
              </w:rPr>
              <w:t>Печать визитки  200 штук  (Ивобель)</w:t>
            </w:r>
          </w:p>
          <w:p w:rsidR="00371B64" w:rsidRPr="00EF523B" w:rsidRDefault="00371B64" w:rsidP="00371B64">
            <w:pPr>
              <w:pStyle w:val="12"/>
              <w:keepLines/>
              <w:widowControl w:val="0"/>
              <w:numPr>
                <w:ilvl w:val="0"/>
                <w:numId w:val="22"/>
              </w:numPr>
              <w:tabs>
                <w:tab w:val="clear" w:pos="1720"/>
                <w:tab w:val="num" w:pos="444"/>
                <w:tab w:val="num" w:pos="483"/>
              </w:tabs>
              <w:ind w:left="483" w:right="567" w:hanging="300"/>
              <w:rPr>
                <w:color w:val="000000"/>
                <w:sz w:val="28"/>
                <w:szCs w:val="28"/>
              </w:rPr>
            </w:pPr>
            <w:r w:rsidRPr="00EF523B">
              <w:rPr>
                <w:color w:val="000000"/>
                <w:sz w:val="28"/>
                <w:szCs w:val="28"/>
              </w:rPr>
              <w:t xml:space="preserve">Печать фирменных конвертов 200 штук (114*229мм) </w:t>
            </w:r>
          </w:p>
          <w:p w:rsidR="00371B64" w:rsidRPr="00EF523B" w:rsidRDefault="00371B64" w:rsidP="00371B64">
            <w:pPr>
              <w:pStyle w:val="12"/>
              <w:keepLines/>
              <w:widowControl w:val="0"/>
              <w:numPr>
                <w:ilvl w:val="0"/>
                <w:numId w:val="22"/>
              </w:numPr>
              <w:tabs>
                <w:tab w:val="clear" w:pos="1720"/>
                <w:tab w:val="num" w:pos="444"/>
                <w:tab w:val="num" w:pos="483"/>
              </w:tabs>
              <w:ind w:left="483" w:right="567" w:hanging="300"/>
              <w:rPr>
                <w:color w:val="000000"/>
                <w:sz w:val="28"/>
                <w:szCs w:val="28"/>
              </w:rPr>
            </w:pPr>
            <w:r w:rsidRPr="00EF523B">
              <w:rPr>
                <w:color w:val="000000"/>
                <w:sz w:val="28"/>
                <w:szCs w:val="28"/>
              </w:rPr>
              <w:t xml:space="preserve">Печать листовок 500 штук </w:t>
            </w:r>
          </w:p>
          <w:p w:rsidR="00371B64" w:rsidRPr="00EF523B" w:rsidRDefault="00371B64" w:rsidP="00371B64">
            <w:pPr>
              <w:pStyle w:val="12"/>
              <w:keepLines/>
              <w:widowControl w:val="0"/>
              <w:numPr>
                <w:ilvl w:val="0"/>
                <w:numId w:val="22"/>
              </w:numPr>
              <w:tabs>
                <w:tab w:val="clear" w:pos="1720"/>
                <w:tab w:val="num" w:pos="444"/>
                <w:tab w:val="num" w:pos="483"/>
              </w:tabs>
              <w:ind w:left="483" w:right="567" w:hanging="300"/>
              <w:rPr>
                <w:color w:val="000000"/>
                <w:sz w:val="28"/>
                <w:szCs w:val="28"/>
              </w:rPr>
            </w:pPr>
            <w:r w:rsidRPr="00EF523B">
              <w:rPr>
                <w:color w:val="000000"/>
                <w:sz w:val="28"/>
                <w:szCs w:val="28"/>
              </w:rPr>
              <w:t xml:space="preserve">Печать щитов 3 штуки </w:t>
            </w:r>
          </w:p>
          <w:p w:rsidR="00371B64" w:rsidRPr="00EF523B" w:rsidRDefault="00371B64" w:rsidP="00371B64">
            <w:pPr>
              <w:pStyle w:val="12"/>
              <w:keepLines/>
              <w:widowControl w:val="0"/>
              <w:numPr>
                <w:ilvl w:val="0"/>
                <w:numId w:val="22"/>
              </w:numPr>
              <w:tabs>
                <w:tab w:val="clear" w:pos="1720"/>
                <w:tab w:val="num" w:pos="444"/>
                <w:tab w:val="num" w:pos="483"/>
              </w:tabs>
              <w:ind w:left="483" w:right="567" w:hanging="300"/>
              <w:rPr>
                <w:color w:val="000000"/>
                <w:sz w:val="28"/>
                <w:szCs w:val="28"/>
              </w:rPr>
            </w:pPr>
            <w:r w:rsidRPr="00EF523B">
              <w:rPr>
                <w:color w:val="000000"/>
                <w:sz w:val="28"/>
                <w:szCs w:val="28"/>
              </w:rPr>
              <w:t xml:space="preserve">Печать перетяжек 3 штуки </w:t>
            </w:r>
          </w:p>
          <w:p w:rsidR="00371B64" w:rsidRPr="00EF523B" w:rsidRDefault="00371B64" w:rsidP="00371B64">
            <w:pPr>
              <w:pStyle w:val="12"/>
              <w:keepLines/>
              <w:widowControl w:val="0"/>
              <w:numPr>
                <w:ilvl w:val="0"/>
                <w:numId w:val="22"/>
              </w:numPr>
              <w:tabs>
                <w:tab w:val="clear" w:pos="1720"/>
                <w:tab w:val="num" w:pos="444"/>
                <w:tab w:val="num" w:pos="483"/>
              </w:tabs>
              <w:ind w:left="483" w:right="567" w:hanging="300"/>
              <w:rPr>
                <w:color w:val="000000"/>
                <w:sz w:val="28"/>
                <w:szCs w:val="28"/>
              </w:rPr>
            </w:pPr>
            <w:r w:rsidRPr="00EF523B">
              <w:rPr>
                <w:color w:val="000000"/>
                <w:sz w:val="28"/>
                <w:szCs w:val="28"/>
              </w:rPr>
              <w:t xml:space="preserve">Размещение щитов 3 штуки </w:t>
            </w:r>
          </w:p>
          <w:p w:rsidR="00371B64" w:rsidRPr="00EF523B" w:rsidRDefault="00371B64" w:rsidP="00371B64">
            <w:pPr>
              <w:pStyle w:val="12"/>
              <w:keepLines/>
              <w:widowControl w:val="0"/>
              <w:numPr>
                <w:ilvl w:val="0"/>
                <w:numId w:val="22"/>
              </w:numPr>
              <w:tabs>
                <w:tab w:val="clear" w:pos="1720"/>
                <w:tab w:val="num" w:pos="444"/>
                <w:tab w:val="num" w:pos="483"/>
              </w:tabs>
              <w:ind w:left="483" w:right="567" w:hanging="300"/>
              <w:rPr>
                <w:color w:val="000000"/>
                <w:sz w:val="28"/>
                <w:szCs w:val="28"/>
              </w:rPr>
            </w:pPr>
            <w:r w:rsidRPr="00EF523B">
              <w:rPr>
                <w:color w:val="000000"/>
                <w:sz w:val="28"/>
                <w:szCs w:val="28"/>
              </w:rPr>
              <w:t xml:space="preserve">Размещение перетяжки 3 штуки </w:t>
            </w:r>
          </w:p>
          <w:p w:rsidR="00371B64" w:rsidRPr="00EF523B" w:rsidRDefault="00371B64" w:rsidP="00371B64">
            <w:pPr>
              <w:pStyle w:val="12"/>
              <w:keepLines/>
              <w:widowControl w:val="0"/>
              <w:numPr>
                <w:ilvl w:val="0"/>
                <w:numId w:val="22"/>
              </w:numPr>
              <w:tabs>
                <w:tab w:val="clear" w:pos="1720"/>
                <w:tab w:val="num" w:pos="444"/>
                <w:tab w:val="num" w:pos="483"/>
              </w:tabs>
              <w:ind w:left="483" w:right="567" w:hanging="300"/>
              <w:rPr>
                <w:color w:val="000000"/>
                <w:sz w:val="28"/>
                <w:szCs w:val="28"/>
              </w:rPr>
            </w:pPr>
            <w:r w:rsidRPr="00EF523B">
              <w:rPr>
                <w:color w:val="000000"/>
                <w:sz w:val="28"/>
                <w:szCs w:val="28"/>
              </w:rPr>
              <w:t xml:space="preserve">Размещение видеоролика на телевидение на канале СТС  за 1 месяц </w:t>
            </w:r>
            <w:r w:rsidRPr="00EF523B">
              <w:rPr>
                <w:sz w:val="28"/>
                <w:szCs w:val="28"/>
              </w:rPr>
              <w:t>07.00-13.30</w:t>
            </w:r>
            <w:r w:rsidRPr="00EF523B">
              <w:rPr>
                <w:sz w:val="28"/>
                <w:szCs w:val="28"/>
              </w:rPr>
              <w:br/>
              <w:t>13.30-17.00</w:t>
            </w:r>
            <w:r w:rsidRPr="00EF523B">
              <w:rPr>
                <w:sz w:val="28"/>
                <w:szCs w:val="28"/>
              </w:rPr>
              <w:br/>
              <w:t>17.00-01.30</w:t>
            </w:r>
          </w:p>
          <w:p w:rsidR="00371B64" w:rsidRPr="00EF523B" w:rsidRDefault="00371B64" w:rsidP="00371B64">
            <w:pPr>
              <w:pStyle w:val="12"/>
              <w:keepLines/>
              <w:widowControl w:val="0"/>
              <w:numPr>
                <w:ilvl w:val="0"/>
                <w:numId w:val="22"/>
              </w:numPr>
              <w:tabs>
                <w:tab w:val="clear" w:pos="1720"/>
                <w:tab w:val="num" w:pos="444"/>
                <w:tab w:val="num" w:pos="483"/>
              </w:tabs>
              <w:ind w:left="483" w:right="567" w:hanging="300"/>
              <w:rPr>
                <w:color w:val="000000"/>
                <w:sz w:val="28"/>
                <w:szCs w:val="28"/>
              </w:rPr>
            </w:pPr>
            <w:r w:rsidRPr="00EF523B">
              <w:rPr>
                <w:color w:val="000000"/>
                <w:sz w:val="28"/>
                <w:szCs w:val="28"/>
              </w:rPr>
              <w:t xml:space="preserve">Размещение радиоролика на радио на Авторадио. С 07.00-08.00 </w:t>
            </w:r>
          </w:p>
          <w:p w:rsidR="00371B64" w:rsidRPr="00EF523B" w:rsidRDefault="00371B64" w:rsidP="00371B64">
            <w:pPr>
              <w:pStyle w:val="12"/>
              <w:keepLines/>
              <w:widowControl w:val="0"/>
              <w:numPr>
                <w:ilvl w:val="0"/>
                <w:numId w:val="22"/>
              </w:numPr>
              <w:tabs>
                <w:tab w:val="clear" w:pos="1720"/>
                <w:tab w:val="num" w:pos="444"/>
                <w:tab w:val="num" w:pos="483"/>
              </w:tabs>
              <w:ind w:left="483" w:right="567" w:hanging="300"/>
              <w:rPr>
                <w:color w:val="000000"/>
                <w:sz w:val="28"/>
                <w:szCs w:val="28"/>
              </w:rPr>
            </w:pPr>
            <w:r w:rsidRPr="00EF523B">
              <w:rPr>
                <w:color w:val="000000"/>
                <w:sz w:val="28"/>
                <w:szCs w:val="28"/>
              </w:rPr>
              <w:t xml:space="preserve">Монтаж  входной группы </w:t>
            </w:r>
          </w:p>
          <w:p w:rsidR="00371B64" w:rsidRPr="00EF523B" w:rsidRDefault="00371B64" w:rsidP="00371B64">
            <w:pPr>
              <w:pStyle w:val="12"/>
              <w:keepLines/>
              <w:widowControl w:val="0"/>
              <w:numPr>
                <w:ilvl w:val="0"/>
                <w:numId w:val="22"/>
              </w:numPr>
              <w:tabs>
                <w:tab w:val="clear" w:pos="1720"/>
                <w:tab w:val="num" w:pos="444"/>
                <w:tab w:val="num" w:pos="483"/>
              </w:tabs>
              <w:ind w:left="483" w:right="567" w:hanging="300"/>
              <w:rPr>
                <w:color w:val="000000"/>
                <w:sz w:val="28"/>
                <w:szCs w:val="28"/>
              </w:rPr>
            </w:pPr>
            <w:r w:rsidRPr="00EF523B">
              <w:rPr>
                <w:color w:val="000000"/>
                <w:sz w:val="28"/>
                <w:szCs w:val="28"/>
              </w:rPr>
              <w:t xml:space="preserve">Изготовление сувенирной продукции </w:t>
            </w:r>
          </w:p>
          <w:p w:rsidR="00371B64" w:rsidRPr="00EF523B" w:rsidRDefault="00371B64" w:rsidP="00B5477B">
            <w:pPr>
              <w:rPr>
                <w:sz w:val="28"/>
                <w:szCs w:val="28"/>
              </w:rPr>
            </w:pPr>
          </w:p>
        </w:tc>
        <w:tc>
          <w:tcPr>
            <w:tcW w:w="2563" w:type="dxa"/>
          </w:tcPr>
          <w:p w:rsidR="00371B64" w:rsidRPr="00EF523B" w:rsidRDefault="00371B64" w:rsidP="00B5477B">
            <w:pPr>
              <w:jc w:val="center"/>
              <w:rPr>
                <w:sz w:val="28"/>
                <w:szCs w:val="28"/>
              </w:rPr>
            </w:pPr>
            <w:r w:rsidRPr="00EF523B">
              <w:rPr>
                <w:sz w:val="28"/>
                <w:szCs w:val="28"/>
              </w:rPr>
              <w:t>800</w:t>
            </w:r>
          </w:p>
          <w:p w:rsidR="00371B64" w:rsidRPr="00EF523B" w:rsidRDefault="00371B64" w:rsidP="00B5477B">
            <w:pPr>
              <w:jc w:val="center"/>
              <w:rPr>
                <w:sz w:val="28"/>
                <w:szCs w:val="28"/>
              </w:rPr>
            </w:pPr>
            <w:r w:rsidRPr="00EF523B">
              <w:rPr>
                <w:sz w:val="28"/>
                <w:szCs w:val="28"/>
              </w:rPr>
              <w:t>3000</w:t>
            </w:r>
          </w:p>
          <w:p w:rsidR="00371B64" w:rsidRPr="00EF523B" w:rsidRDefault="00371B64" w:rsidP="00B5477B">
            <w:pPr>
              <w:jc w:val="center"/>
              <w:rPr>
                <w:sz w:val="28"/>
                <w:szCs w:val="28"/>
              </w:rPr>
            </w:pPr>
            <w:r w:rsidRPr="00EF523B">
              <w:rPr>
                <w:sz w:val="28"/>
                <w:szCs w:val="28"/>
              </w:rPr>
              <w:t>3600</w:t>
            </w:r>
          </w:p>
          <w:p w:rsidR="00371B64" w:rsidRPr="00EF523B" w:rsidRDefault="00371B64" w:rsidP="00B5477B">
            <w:pPr>
              <w:jc w:val="center"/>
              <w:rPr>
                <w:sz w:val="28"/>
                <w:szCs w:val="28"/>
              </w:rPr>
            </w:pPr>
            <w:r w:rsidRPr="00EF523B">
              <w:rPr>
                <w:sz w:val="28"/>
                <w:szCs w:val="28"/>
              </w:rPr>
              <w:t>10800</w:t>
            </w:r>
          </w:p>
          <w:p w:rsidR="00371B64" w:rsidRPr="00EF523B" w:rsidRDefault="00371B64" w:rsidP="00B5477B">
            <w:pPr>
              <w:jc w:val="center"/>
              <w:rPr>
                <w:sz w:val="28"/>
                <w:szCs w:val="28"/>
              </w:rPr>
            </w:pPr>
            <w:r w:rsidRPr="00EF523B">
              <w:rPr>
                <w:sz w:val="28"/>
                <w:szCs w:val="28"/>
              </w:rPr>
              <w:t>6600</w:t>
            </w:r>
          </w:p>
          <w:p w:rsidR="00371B64" w:rsidRPr="00EF523B" w:rsidRDefault="00371B64" w:rsidP="00B5477B">
            <w:pPr>
              <w:jc w:val="center"/>
              <w:rPr>
                <w:sz w:val="28"/>
                <w:szCs w:val="28"/>
              </w:rPr>
            </w:pPr>
            <w:r w:rsidRPr="00EF523B">
              <w:rPr>
                <w:sz w:val="28"/>
                <w:szCs w:val="28"/>
              </w:rPr>
              <w:t>30000</w:t>
            </w:r>
          </w:p>
          <w:p w:rsidR="00371B64" w:rsidRPr="00EF523B" w:rsidRDefault="00371B64" w:rsidP="00B5477B">
            <w:pPr>
              <w:jc w:val="center"/>
              <w:rPr>
                <w:sz w:val="28"/>
                <w:szCs w:val="28"/>
              </w:rPr>
            </w:pPr>
            <w:r w:rsidRPr="00EF523B">
              <w:rPr>
                <w:sz w:val="28"/>
                <w:szCs w:val="28"/>
              </w:rPr>
              <w:t>24000</w:t>
            </w:r>
          </w:p>
          <w:p w:rsidR="00371B64" w:rsidRPr="00EF523B" w:rsidRDefault="00371B64" w:rsidP="00B5477B">
            <w:pPr>
              <w:jc w:val="center"/>
              <w:rPr>
                <w:sz w:val="28"/>
                <w:szCs w:val="28"/>
              </w:rPr>
            </w:pPr>
          </w:p>
          <w:p w:rsidR="00371B64" w:rsidRPr="00EF523B" w:rsidRDefault="00371B64" w:rsidP="00B5477B">
            <w:pPr>
              <w:jc w:val="center"/>
              <w:rPr>
                <w:sz w:val="28"/>
                <w:szCs w:val="28"/>
              </w:rPr>
            </w:pPr>
          </w:p>
          <w:p w:rsidR="00371B64" w:rsidRPr="00EF523B" w:rsidRDefault="00371B64" w:rsidP="00B5477B">
            <w:pPr>
              <w:jc w:val="center"/>
              <w:rPr>
                <w:sz w:val="28"/>
                <w:szCs w:val="28"/>
              </w:rPr>
            </w:pPr>
            <w:r w:rsidRPr="00EF523B">
              <w:rPr>
                <w:sz w:val="28"/>
                <w:szCs w:val="28"/>
              </w:rPr>
              <w:t>40500</w:t>
            </w:r>
          </w:p>
          <w:p w:rsidR="00371B64" w:rsidRPr="00EF523B" w:rsidRDefault="00371B64" w:rsidP="00B5477B">
            <w:pPr>
              <w:jc w:val="center"/>
              <w:rPr>
                <w:sz w:val="28"/>
                <w:szCs w:val="28"/>
              </w:rPr>
            </w:pPr>
          </w:p>
          <w:p w:rsidR="00371B64" w:rsidRPr="00EF523B" w:rsidRDefault="00371B64" w:rsidP="00B5477B">
            <w:pPr>
              <w:jc w:val="center"/>
              <w:rPr>
                <w:sz w:val="28"/>
                <w:szCs w:val="28"/>
              </w:rPr>
            </w:pPr>
          </w:p>
          <w:p w:rsidR="00371B64" w:rsidRPr="00EF523B" w:rsidRDefault="00371B64" w:rsidP="00B5477B">
            <w:pPr>
              <w:jc w:val="center"/>
              <w:rPr>
                <w:sz w:val="28"/>
                <w:szCs w:val="28"/>
              </w:rPr>
            </w:pPr>
            <w:r w:rsidRPr="00EF523B">
              <w:rPr>
                <w:sz w:val="28"/>
                <w:szCs w:val="28"/>
              </w:rPr>
              <w:t>39000</w:t>
            </w:r>
          </w:p>
          <w:p w:rsidR="00371B64" w:rsidRPr="00EF523B" w:rsidRDefault="00371B64" w:rsidP="00B5477B">
            <w:pPr>
              <w:jc w:val="center"/>
              <w:rPr>
                <w:sz w:val="28"/>
                <w:szCs w:val="28"/>
              </w:rPr>
            </w:pPr>
            <w:r w:rsidRPr="00EF523B">
              <w:rPr>
                <w:sz w:val="28"/>
                <w:szCs w:val="28"/>
              </w:rPr>
              <w:t>151500</w:t>
            </w:r>
          </w:p>
          <w:p w:rsidR="00371B64" w:rsidRPr="00EF523B" w:rsidRDefault="00371B64" w:rsidP="00B5477B">
            <w:pPr>
              <w:jc w:val="center"/>
              <w:rPr>
                <w:sz w:val="28"/>
                <w:szCs w:val="28"/>
              </w:rPr>
            </w:pPr>
            <w:r w:rsidRPr="00EF523B">
              <w:rPr>
                <w:sz w:val="28"/>
                <w:szCs w:val="28"/>
              </w:rPr>
              <w:t>10000</w:t>
            </w:r>
          </w:p>
        </w:tc>
      </w:tr>
      <w:tr w:rsidR="00371B64" w:rsidRPr="00EF523B">
        <w:trPr>
          <w:cantSplit/>
          <w:trHeight w:val="272"/>
        </w:trPr>
        <w:tc>
          <w:tcPr>
            <w:tcW w:w="778" w:type="dxa"/>
            <w:vMerge w:val="restart"/>
          </w:tcPr>
          <w:p w:rsidR="00371B64" w:rsidRPr="00EF523B" w:rsidRDefault="00371B64" w:rsidP="00B5477B">
            <w:pPr>
              <w:jc w:val="both"/>
              <w:rPr>
                <w:sz w:val="28"/>
                <w:szCs w:val="28"/>
              </w:rPr>
            </w:pPr>
          </w:p>
          <w:p w:rsidR="00371B64" w:rsidRPr="00EF523B" w:rsidRDefault="00371B64" w:rsidP="00B5477B">
            <w:pPr>
              <w:jc w:val="both"/>
              <w:rPr>
                <w:sz w:val="28"/>
                <w:szCs w:val="28"/>
              </w:rPr>
            </w:pPr>
          </w:p>
          <w:p w:rsidR="00371B64" w:rsidRPr="00EF523B" w:rsidRDefault="00371B64" w:rsidP="00B5477B">
            <w:pPr>
              <w:jc w:val="both"/>
              <w:rPr>
                <w:sz w:val="28"/>
                <w:szCs w:val="28"/>
              </w:rPr>
            </w:pPr>
          </w:p>
        </w:tc>
        <w:tc>
          <w:tcPr>
            <w:tcW w:w="7015" w:type="dxa"/>
            <w:vMerge w:val="restart"/>
          </w:tcPr>
          <w:p w:rsidR="00371B64" w:rsidRPr="00EF523B" w:rsidRDefault="00371B64" w:rsidP="00B5477B">
            <w:pPr>
              <w:jc w:val="right"/>
              <w:rPr>
                <w:sz w:val="28"/>
                <w:szCs w:val="28"/>
              </w:rPr>
            </w:pPr>
            <w:r w:rsidRPr="00EF523B">
              <w:rPr>
                <w:sz w:val="28"/>
                <w:szCs w:val="28"/>
              </w:rPr>
              <w:t>Итого</w:t>
            </w:r>
          </w:p>
          <w:p w:rsidR="00371B64" w:rsidRPr="00EF523B" w:rsidRDefault="00371B64" w:rsidP="00B5477B">
            <w:pPr>
              <w:jc w:val="right"/>
              <w:rPr>
                <w:sz w:val="28"/>
                <w:szCs w:val="28"/>
              </w:rPr>
            </w:pPr>
            <w:r w:rsidRPr="00EF523B">
              <w:rPr>
                <w:sz w:val="28"/>
                <w:szCs w:val="28"/>
              </w:rPr>
              <w:t>Сумма аванса, предоплаты</w:t>
            </w:r>
          </w:p>
          <w:p w:rsidR="00371B64" w:rsidRPr="00EF523B" w:rsidRDefault="00371B64" w:rsidP="00B5477B">
            <w:pPr>
              <w:jc w:val="right"/>
              <w:rPr>
                <w:sz w:val="28"/>
                <w:szCs w:val="28"/>
              </w:rPr>
            </w:pPr>
            <w:r w:rsidRPr="00EF523B">
              <w:rPr>
                <w:sz w:val="28"/>
                <w:szCs w:val="28"/>
              </w:rPr>
              <w:t>Всего к выплате (с учетом аванса, предоплаты)</w:t>
            </w:r>
          </w:p>
        </w:tc>
        <w:tc>
          <w:tcPr>
            <w:tcW w:w="2563" w:type="dxa"/>
          </w:tcPr>
          <w:p w:rsidR="00371B64" w:rsidRPr="00EF523B" w:rsidRDefault="00371B64" w:rsidP="00B5477B">
            <w:pPr>
              <w:jc w:val="center"/>
              <w:rPr>
                <w:sz w:val="28"/>
                <w:szCs w:val="28"/>
              </w:rPr>
            </w:pPr>
            <w:r w:rsidRPr="00EF523B">
              <w:rPr>
                <w:sz w:val="28"/>
                <w:szCs w:val="28"/>
              </w:rPr>
              <w:t>518800</w:t>
            </w:r>
          </w:p>
        </w:tc>
      </w:tr>
      <w:tr w:rsidR="00371B64" w:rsidRPr="00EF523B">
        <w:trPr>
          <w:cantSplit/>
          <w:trHeight w:val="252"/>
        </w:trPr>
        <w:tc>
          <w:tcPr>
            <w:tcW w:w="778" w:type="dxa"/>
            <w:vMerge/>
          </w:tcPr>
          <w:p w:rsidR="00371B64" w:rsidRPr="00EF523B" w:rsidRDefault="00371B64" w:rsidP="00B5477B">
            <w:pPr>
              <w:jc w:val="both"/>
              <w:rPr>
                <w:sz w:val="28"/>
                <w:szCs w:val="28"/>
              </w:rPr>
            </w:pPr>
          </w:p>
        </w:tc>
        <w:tc>
          <w:tcPr>
            <w:tcW w:w="7015" w:type="dxa"/>
            <w:vMerge/>
          </w:tcPr>
          <w:p w:rsidR="00371B64" w:rsidRPr="00EF523B" w:rsidRDefault="00371B64" w:rsidP="00B5477B">
            <w:pPr>
              <w:jc w:val="right"/>
              <w:rPr>
                <w:sz w:val="28"/>
                <w:szCs w:val="28"/>
              </w:rPr>
            </w:pPr>
          </w:p>
        </w:tc>
        <w:tc>
          <w:tcPr>
            <w:tcW w:w="2563" w:type="dxa"/>
          </w:tcPr>
          <w:p w:rsidR="00371B64" w:rsidRPr="00EF523B" w:rsidRDefault="00371B64" w:rsidP="00B5477B">
            <w:pPr>
              <w:jc w:val="center"/>
              <w:rPr>
                <w:sz w:val="28"/>
                <w:szCs w:val="28"/>
              </w:rPr>
            </w:pPr>
            <w:r w:rsidRPr="00EF523B">
              <w:rPr>
                <w:sz w:val="28"/>
                <w:szCs w:val="28"/>
              </w:rPr>
              <w:t>200000</w:t>
            </w:r>
          </w:p>
        </w:tc>
      </w:tr>
      <w:tr w:rsidR="00371B64" w:rsidRPr="00EF523B">
        <w:trPr>
          <w:cantSplit/>
          <w:trHeight w:val="252"/>
        </w:trPr>
        <w:tc>
          <w:tcPr>
            <w:tcW w:w="778" w:type="dxa"/>
            <w:vMerge/>
          </w:tcPr>
          <w:p w:rsidR="00371B64" w:rsidRPr="00EF523B" w:rsidRDefault="00371B64" w:rsidP="00B5477B">
            <w:pPr>
              <w:jc w:val="both"/>
              <w:rPr>
                <w:sz w:val="28"/>
                <w:szCs w:val="28"/>
              </w:rPr>
            </w:pPr>
          </w:p>
        </w:tc>
        <w:tc>
          <w:tcPr>
            <w:tcW w:w="7015" w:type="dxa"/>
            <w:vMerge/>
          </w:tcPr>
          <w:p w:rsidR="00371B64" w:rsidRPr="00EF523B" w:rsidRDefault="00371B64" w:rsidP="00B5477B">
            <w:pPr>
              <w:jc w:val="right"/>
              <w:rPr>
                <w:sz w:val="28"/>
                <w:szCs w:val="28"/>
              </w:rPr>
            </w:pPr>
          </w:p>
        </w:tc>
        <w:tc>
          <w:tcPr>
            <w:tcW w:w="2563" w:type="dxa"/>
          </w:tcPr>
          <w:p w:rsidR="00371B64" w:rsidRPr="00EF523B" w:rsidRDefault="00371B64" w:rsidP="00B5477B">
            <w:pPr>
              <w:jc w:val="center"/>
              <w:rPr>
                <w:sz w:val="28"/>
                <w:szCs w:val="28"/>
              </w:rPr>
            </w:pPr>
            <w:r w:rsidRPr="00EF523B">
              <w:rPr>
                <w:sz w:val="28"/>
                <w:szCs w:val="28"/>
              </w:rPr>
              <w:t>518800</w:t>
            </w:r>
          </w:p>
        </w:tc>
      </w:tr>
    </w:tbl>
    <w:p w:rsidR="00371B64" w:rsidRDefault="00371B64" w:rsidP="00371B64">
      <w:pPr>
        <w:jc w:val="both"/>
      </w:pPr>
    </w:p>
    <w:p w:rsidR="00371B64" w:rsidRPr="00ED38FF" w:rsidRDefault="00371B64" w:rsidP="00371B64">
      <w:pPr>
        <w:jc w:val="both"/>
      </w:pPr>
      <w:r w:rsidRPr="00EF523B">
        <w:rPr>
          <w:sz w:val="28"/>
          <w:szCs w:val="28"/>
        </w:rPr>
        <w:t>Работа</w:t>
      </w:r>
      <w:r w:rsidR="00EF523B">
        <w:t xml:space="preserve"> </w:t>
      </w:r>
      <w:r w:rsidRPr="00EF523B">
        <w:rPr>
          <w:sz w:val="28"/>
          <w:szCs w:val="28"/>
        </w:rPr>
        <w:t xml:space="preserve">выполнена </w:t>
      </w:r>
      <w:r>
        <w:t>________________________________________________________________________</w:t>
      </w:r>
    </w:p>
    <w:p w:rsidR="00371B64" w:rsidRPr="00EF523B" w:rsidRDefault="00371B64" w:rsidP="00371B64">
      <w:pPr>
        <w:jc w:val="center"/>
        <w:rPr>
          <w:sz w:val="28"/>
          <w:szCs w:val="28"/>
        </w:rPr>
      </w:pPr>
      <w:r w:rsidRPr="00EF523B">
        <w:rPr>
          <w:sz w:val="28"/>
          <w:szCs w:val="28"/>
        </w:rPr>
        <w:t>Указать качество, объем, уровень выполнения работы</w:t>
      </w:r>
    </w:p>
    <w:p w:rsidR="00371B64" w:rsidRDefault="00371B64" w:rsidP="00371B64">
      <w:pPr>
        <w:jc w:val="both"/>
      </w:pPr>
      <w:r w:rsidRPr="00EF523B">
        <w:rPr>
          <w:sz w:val="28"/>
          <w:szCs w:val="28"/>
        </w:rPr>
        <w:t>на</w:t>
      </w:r>
      <w:r>
        <w:t xml:space="preserve"> </w:t>
      </w:r>
      <w:r w:rsidRPr="00EF523B">
        <w:rPr>
          <w:sz w:val="28"/>
          <w:szCs w:val="28"/>
        </w:rPr>
        <w:t xml:space="preserve">сумму </w:t>
      </w:r>
      <w:r>
        <w:t>________________________________________________</w:t>
      </w:r>
      <w:r w:rsidR="00EF523B">
        <w:t>_____________________________</w:t>
      </w:r>
    </w:p>
    <w:p w:rsidR="00371B64" w:rsidRPr="00EF523B" w:rsidRDefault="00371B64" w:rsidP="00371B64">
      <w:pPr>
        <w:jc w:val="center"/>
        <w:rPr>
          <w:sz w:val="28"/>
          <w:szCs w:val="28"/>
        </w:rPr>
      </w:pPr>
      <w:r w:rsidRPr="00EF523B">
        <w:rPr>
          <w:sz w:val="28"/>
          <w:szCs w:val="28"/>
        </w:rPr>
        <w:t>сумма прописью</w:t>
      </w:r>
    </w:p>
    <w:p w:rsidR="00371B64" w:rsidRDefault="00371B64" w:rsidP="00371B64">
      <w:pPr>
        <w:jc w:val="both"/>
      </w:pPr>
      <w:r>
        <w:t>________________________________</w:t>
      </w:r>
      <w:r w:rsidR="00EF523B">
        <w:t>_________________</w:t>
      </w:r>
      <w:r w:rsidRPr="00EF523B">
        <w:rPr>
          <w:sz w:val="28"/>
          <w:szCs w:val="28"/>
        </w:rPr>
        <w:t>руб.</w:t>
      </w:r>
      <w:r w:rsidR="00EF523B">
        <w:t>____________________</w:t>
      </w:r>
      <w:r w:rsidRPr="00EF523B">
        <w:rPr>
          <w:sz w:val="28"/>
          <w:szCs w:val="28"/>
        </w:rPr>
        <w:t>коп.</w:t>
      </w:r>
    </w:p>
    <w:p w:rsidR="00371B64" w:rsidRDefault="00371B64" w:rsidP="00371B64">
      <w:pPr>
        <w:jc w:val="both"/>
      </w:pPr>
    </w:p>
    <w:p w:rsidR="00371B64" w:rsidRPr="00EF523B" w:rsidRDefault="00371B64" w:rsidP="00371B64">
      <w:pPr>
        <w:jc w:val="both"/>
        <w:rPr>
          <w:sz w:val="28"/>
          <w:szCs w:val="28"/>
        </w:rPr>
      </w:pPr>
      <w:r w:rsidRPr="00EF523B">
        <w:rPr>
          <w:sz w:val="28"/>
          <w:szCs w:val="28"/>
        </w:rPr>
        <w:t xml:space="preserve">Работу сдал  Исполнитель  </w:t>
      </w:r>
    </w:p>
    <w:p w:rsidR="00371B64" w:rsidRDefault="00EF523B" w:rsidP="00371B64">
      <w:pPr>
        <w:jc w:val="both"/>
      </w:pPr>
      <w:r>
        <w:t>__________________________________</w:t>
      </w:r>
      <w:r>
        <w:tab/>
      </w:r>
      <w:r>
        <w:tab/>
      </w:r>
      <w:r>
        <w:tab/>
      </w:r>
      <w:r>
        <w:tab/>
      </w:r>
      <w:r>
        <w:tab/>
        <w:t>__________________</w:t>
      </w:r>
    </w:p>
    <w:p w:rsidR="00EF523B" w:rsidRPr="006856A8" w:rsidRDefault="00EF523B" w:rsidP="00371B64">
      <w:pPr>
        <w:jc w:val="both"/>
      </w:pPr>
      <w:r>
        <w:t>__________________________________</w:t>
      </w:r>
    </w:p>
    <w:p w:rsidR="00371B64" w:rsidRDefault="00371B64" w:rsidP="00371B64">
      <w:pPr>
        <w:jc w:val="both"/>
        <w:rPr>
          <w:sz w:val="28"/>
        </w:rPr>
      </w:pPr>
      <w:r>
        <w:t xml:space="preserve">              </w:t>
      </w:r>
      <w:r w:rsidR="00EF523B">
        <w:rPr>
          <w:sz w:val="28"/>
          <w:szCs w:val="28"/>
        </w:rPr>
        <w:t xml:space="preserve"> должность             </w:t>
      </w:r>
      <w:r w:rsidRPr="00EF523B">
        <w:rPr>
          <w:sz w:val="28"/>
          <w:szCs w:val="28"/>
        </w:rPr>
        <w:t xml:space="preserve">                                               подпись </w:t>
      </w:r>
      <w:r>
        <w:t xml:space="preserve">                                        </w:t>
      </w:r>
      <w:r w:rsidRPr="00EF523B">
        <w:rPr>
          <w:sz w:val="28"/>
          <w:szCs w:val="28"/>
        </w:rPr>
        <w:t>расшифровка подписи</w:t>
      </w:r>
      <w:r w:rsidR="00EF523B">
        <w:rPr>
          <w:sz w:val="28"/>
          <w:szCs w:val="28"/>
        </w:rPr>
        <w:t>______________________</w:t>
      </w:r>
    </w:p>
    <w:p w:rsidR="00371B64" w:rsidRDefault="00371B64" w:rsidP="00371B64">
      <w:pPr>
        <w:jc w:val="both"/>
      </w:pPr>
    </w:p>
    <w:p w:rsidR="00371B64" w:rsidRDefault="00371B64" w:rsidP="00371B64">
      <w:pPr>
        <w:jc w:val="both"/>
      </w:pPr>
    </w:p>
    <w:p w:rsidR="00371B64" w:rsidRPr="00EF523B" w:rsidRDefault="00371B64" w:rsidP="00371B64">
      <w:pPr>
        <w:jc w:val="both"/>
        <w:rPr>
          <w:sz w:val="28"/>
          <w:szCs w:val="28"/>
        </w:rPr>
      </w:pPr>
      <w:r w:rsidRPr="00EF523B">
        <w:rPr>
          <w:sz w:val="28"/>
          <w:szCs w:val="28"/>
        </w:rPr>
        <w:t>Работу принял Заказчик</w:t>
      </w:r>
    </w:p>
    <w:p w:rsidR="00371B64" w:rsidRDefault="00EF523B" w:rsidP="00371B64">
      <w:pPr>
        <w:jc w:val="both"/>
      </w:pPr>
      <w:r>
        <w:t>__________________________________</w:t>
      </w:r>
      <w:r>
        <w:tab/>
      </w:r>
      <w:r>
        <w:tab/>
      </w:r>
      <w:r>
        <w:tab/>
      </w:r>
      <w:r>
        <w:tab/>
      </w:r>
      <w:r>
        <w:tab/>
        <w:t>__________________</w:t>
      </w:r>
    </w:p>
    <w:p w:rsidR="00EF523B" w:rsidRPr="006856A8" w:rsidRDefault="00EF523B" w:rsidP="00371B64">
      <w:pPr>
        <w:jc w:val="both"/>
      </w:pPr>
      <w:r>
        <w:t>__________________________________</w:t>
      </w:r>
    </w:p>
    <w:p w:rsidR="00371B64" w:rsidRPr="00EF523B" w:rsidRDefault="00371B64" w:rsidP="00371B64">
      <w:pPr>
        <w:jc w:val="both"/>
        <w:rPr>
          <w:sz w:val="28"/>
          <w:szCs w:val="28"/>
        </w:rPr>
      </w:pPr>
      <w:r>
        <w:t xml:space="preserve">               </w:t>
      </w:r>
      <w:r w:rsidRPr="00EF523B">
        <w:rPr>
          <w:sz w:val="28"/>
          <w:szCs w:val="28"/>
        </w:rPr>
        <w:t>должность                                                             подпись                                         расшифровка подписи</w:t>
      </w:r>
      <w:r w:rsidR="00EF523B">
        <w:rPr>
          <w:sz w:val="28"/>
          <w:szCs w:val="28"/>
        </w:rPr>
        <w:t>_______________________</w:t>
      </w:r>
    </w:p>
    <w:p w:rsidR="00371B64" w:rsidRDefault="00371B64" w:rsidP="00371B64">
      <w:pPr>
        <w:pStyle w:val="12"/>
        <w:keepLines/>
        <w:widowControl w:val="0"/>
        <w:spacing w:line="360" w:lineRule="auto"/>
        <w:ind w:left="567" w:hanging="567"/>
        <w:jc w:val="center"/>
        <w:rPr>
          <w:b/>
          <w:sz w:val="28"/>
          <w:szCs w:val="28"/>
        </w:rPr>
      </w:pPr>
    </w:p>
    <w:p w:rsidR="004654CF" w:rsidRDefault="004654CF" w:rsidP="00830182">
      <w:pPr>
        <w:spacing w:line="360" w:lineRule="auto"/>
        <w:rPr>
          <w:b/>
          <w:sz w:val="28"/>
          <w:szCs w:val="28"/>
        </w:rPr>
      </w:pPr>
    </w:p>
    <w:p w:rsidR="004654CF" w:rsidRDefault="004654CF" w:rsidP="00830182">
      <w:pPr>
        <w:spacing w:line="360" w:lineRule="auto"/>
        <w:rPr>
          <w:b/>
          <w:sz w:val="28"/>
          <w:szCs w:val="28"/>
        </w:rPr>
      </w:pPr>
    </w:p>
    <w:p w:rsidR="004654CF" w:rsidRDefault="004654CF" w:rsidP="00830182">
      <w:pPr>
        <w:spacing w:line="360" w:lineRule="auto"/>
        <w:rPr>
          <w:b/>
          <w:sz w:val="28"/>
          <w:szCs w:val="28"/>
        </w:rPr>
      </w:pPr>
    </w:p>
    <w:p w:rsidR="004654CF" w:rsidRDefault="004654CF" w:rsidP="00830182">
      <w:pPr>
        <w:spacing w:line="360" w:lineRule="auto"/>
        <w:rPr>
          <w:b/>
          <w:sz w:val="28"/>
          <w:szCs w:val="28"/>
        </w:rPr>
      </w:pPr>
    </w:p>
    <w:p w:rsidR="004654CF" w:rsidRDefault="004654CF" w:rsidP="00830182">
      <w:pPr>
        <w:spacing w:line="360" w:lineRule="auto"/>
        <w:rPr>
          <w:b/>
          <w:sz w:val="28"/>
          <w:szCs w:val="28"/>
        </w:rPr>
      </w:pPr>
    </w:p>
    <w:p w:rsidR="004654CF" w:rsidRDefault="004654CF" w:rsidP="00830182">
      <w:pPr>
        <w:spacing w:line="360" w:lineRule="auto"/>
        <w:rPr>
          <w:b/>
          <w:sz w:val="28"/>
          <w:szCs w:val="28"/>
        </w:rPr>
      </w:pPr>
    </w:p>
    <w:p w:rsidR="00D700B8" w:rsidRDefault="00D700B8" w:rsidP="008433B3">
      <w:pPr>
        <w:spacing w:line="360" w:lineRule="auto"/>
        <w:jc w:val="center"/>
        <w:rPr>
          <w:sz w:val="28"/>
          <w:szCs w:val="28"/>
        </w:rPr>
      </w:pPr>
    </w:p>
    <w:p w:rsidR="00563FF4" w:rsidRDefault="00563FF4" w:rsidP="008433B3">
      <w:pPr>
        <w:spacing w:line="360" w:lineRule="auto"/>
        <w:jc w:val="center"/>
        <w:rPr>
          <w:sz w:val="28"/>
          <w:szCs w:val="28"/>
        </w:rPr>
      </w:pPr>
    </w:p>
    <w:p w:rsidR="00563FF4" w:rsidRDefault="00563FF4" w:rsidP="008433B3">
      <w:pPr>
        <w:spacing w:line="360" w:lineRule="auto"/>
        <w:jc w:val="center"/>
        <w:rPr>
          <w:sz w:val="28"/>
          <w:szCs w:val="28"/>
        </w:rPr>
      </w:pPr>
    </w:p>
    <w:p w:rsidR="00563FF4" w:rsidRDefault="00563FF4" w:rsidP="008433B3">
      <w:pPr>
        <w:spacing w:line="360" w:lineRule="auto"/>
        <w:jc w:val="center"/>
        <w:rPr>
          <w:sz w:val="28"/>
          <w:szCs w:val="28"/>
        </w:rPr>
      </w:pPr>
    </w:p>
    <w:p w:rsidR="00563FF4" w:rsidRDefault="00563FF4" w:rsidP="008433B3">
      <w:pPr>
        <w:spacing w:line="360" w:lineRule="auto"/>
        <w:jc w:val="center"/>
        <w:rPr>
          <w:sz w:val="28"/>
          <w:szCs w:val="28"/>
        </w:rPr>
      </w:pPr>
    </w:p>
    <w:p w:rsidR="00563FF4" w:rsidRDefault="00563FF4" w:rsidP="008433B3">
      <w:pPr>
        <w:spacing w:line="360" w:lineRule="auto"/>
        <w:jc w:val="center"/>
        <w:rPr>
          <w:sz w:val="28"/>
          <w:szCs w:val="28"/>
        </w:rPr>
      </w:pPr>
    </w:p>
    <w:p w:rsidR="00B04D1F" w:rsidRPr="00B04D1F" w:rsidRDefault="008433B3" w:rsidP="00B04D1F">
      <w:pPr>
        <w:spacing w:line="276" w:lineRule="auto"/>
        <w:jc w:val="center"/>
        <w:rPr>
          <w:sz w:val="28"/>
          <w:szCs w:val="28"/>
        </w:rPr>
      </w:pPr>
      <w:r w:rsidRPr="009C3FA2">
        <w:rPr>
          <w:sz w:val="28"/>
          <w:szCs w:val="28"/>
        </w:rPr>
        <w:t>1.6 Должностная инструкция дизайнера</w:t>
      </w:r>
    </w:p>
    <w:p w:rsidR="00B04D1F" w:rsidRPr="00B04D1F" w:rsidRDefault="00B04D1F" w:rsidP="00B04D1F">
      <w:pPr>
        <w:pStyle w:val="4"/>
        <w:spacing w:line="276" w:lineRule="auto"/>
        <w:rPr>
          <w:rFonts w:ascii="Times New Roman" w:hAnsi="Times New Roman"/>
          <w:b w:val="0"/>
        </w:rPr>
      </w:pPr>
      <w:r w:rsidRPr="00B04D1F">
        <w:rPr>
          <w:rFonts w:ascii="Times New Roman" w:hAnsi="Times New Roman"/>
          <w:b w:val="0"/>
        </w:rPr>
        <w:t>1. Общие положения</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1.1. Дизайнер назначается на должность и освобождается от должности в установленном действующим трудовым законодательством порядке приказом генерального директора.</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1.2. Дизайнер подчиняется непосредственно генеральному директору (заместителю генерального директора, начальнику службы рекламы, старшему копирайтеру).</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1.3. На должность дизайнера назначается лицо, имеющее 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1.4. Дизайнер должен владеть компьютером на уровне уверенного пользователя.</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1.5. Дизайнер должен знать:</w:t>
      </w:r>
    </w:p>
    <w:p w:rsidR="00B04D1F" w:rsidRPr="00B04D1F" w:rsidRDefault="00B04D1F" w:rsidP="00B04D1F">
      <w:pPr>
        <w:numPr>
          <w:ilvl w:val="0"/>
          <w:numId w:val="34"/>
        </w:numPr>
        <w:spacing w:before="100" w:beforeAutospacing="1" w:after="100" w:afterAutospacing="1" w:line="276" w:lineRule="auto"/>
        <w:rPr>
          <w:sz w:val="28"/>
          <w:szCs w:val="28"/>
        </w:rPr>
      </w:pPr>
      <w:r w:rsidRPr="00B04D1F">
        <w:rPr>
          <w:sz w:val="28"/>
          <w:szCs w:val="28"/>
        </w:rPr>
        <w:t>основы организации рекламы;</w:t>
      </w:r>
    </w:p>
    <w:p w:rsidR="00B04D1F" w:rsidRPr="00B04D1F" w:rsidRDefault="00B04D1F" w:rsidP="00B04D1F">
      <w:pPr>
        <w:numPr>
          <w:ilvl w:val="0"/>
          <w:numId w:val="34"/>
        </w:numPr>
        <w:spacing w:before="100" w:beforeAutospacing="1" w:after="100" w:afterAutospacing="1" w:line="276" w:lineRule="auto"/>
        <w:rPr>
          <w:sz w:val="28"/>
          <w:szCs w:val="28"/>
        </w:rPr>
      </w:pPr>
      <w:r w:rsidRPr="00B04D1F">
        <w:rPr>
          <w:sz w:val="28"/>
          <w:szCs w:val="28"/>
        </w:rPr>
        <w:t>порядок оформления помещений и витрин;</w:t>
      </w:r>
    </w:p>
    <w:p w:rsidR="00B04D1F" w:rsidRPr="00B04D1F" w:rsidRDefault="00B04D1F" w:rsidP="00B04D1F">
      <w:pPr>
        <w:numPr>
          <w:ilvl w:val="0"/>
          <w:numId w:val="34"/>
        </w:numPr>
        <w:spacing w:before="100" w:beforeAutospacing="1" w:after="100" w:afterAutospacing="1" w:line="276" w:lineRule="auto"/>
        <w:rPr>
          <w:sz w:val="28"/>
          <w:szCs w:val="28"/>
        </w:rPr>
      </w:pPr>
      <w:r w:rsidRPr="00B04D1F">
        <w:rPr>
          <w:sz w:val="28"/>
          <w:szCs w:val="28"/>
        </w:rPr>
        <w:t>постановления, распоряжения, приказы, другие руководящие и нормативные документы, касающиеся работы организации;</w:t>
      </w:r>
    </w:p>
    <w:p w:rsidR="00B04D1F" w:rsidRPr="00B04D1F" w:rsidRDefault="00B04D1F" w:rsidP="00B04D1F">
      <w:pPr>
        <w:numPr>
          <w:ilvl w:val="0"/>
          <w:numId w:val="34"/>
        </w:numPr>
        <w:spacing w:before="100" w:beforeAutospacing="1" w:after="100" w:afterAutospacing="1" w:line="276" w:lineRule="auto"/>
        <w:rPr>
          <w:sz w:val="28"/>
          <w:szCs w:val="28"/>
        </w:rPr>
      </w:pPr>
      <w:r w:rsidRPr="00B04D1F">
        <w:rPr>
          <w:sz w:val="28"/>
          <w:szCs w:val="28"/>
        </w:rPr>
        <w:t>правила и методы организации обслуживания покупателей;</w:t>
      </w:r>
    </w:p>
    <w:p w:rsidR="00B04D1F" w:rsidRPr="00B04D1F" w:rsidRDefault="00B04D1F" w:rsidP="00B04D1F">
      <w:pPr>
        <w:numPr>
          <w:ilvl w:val="0"/>
          <w:numId w:val="34"/>
        </w:numPr>
        <w:spacing w:before="100" w:beforeAutospacing="1" w:after="100" w:afterAutospacing="1" w:line="276" w:lineRule="auto"/>
        <w:rPr>
          <w:sz w:val="28"/>
          <w:szCs w:val="28"/>
        </w:rPr>
      </w:pPr>
      <w:r w:rsidRPr="00B04D1F">
        <w:rPr>
          <w:sz w:val="28"/>
          <w:szCs w:val="28"/>
        </w:rPr>
        <w:t>основы эстетики и социальной психологии;</w:t>
      </w:r>
    </w:p>
    <w:p w:rsidR="00B04D1F" w:rsidRPr="00B04D1F" w:rsidRDefault="00B04D1F" w:rsidP="00B04D1F">
      <w:pPr>
        <w:numPr>
          <w:ilvl w:val="0"/>
          <w:numId w:val="34"/>
        </w:numPr>
        <w:spacing w:before="100" w:beforeAutospacing="1" w:after="100" w:afterAutospacing="1" w:line="276" w:lineRule="auto"/>
        <w:rPr>
          <w:sz w:val="28"/>
          <w:szCs w:val="28"/>
        </w:rPr>
      </w:pPr>
      <w:r w:rsidRPr="00B04D1F">
        <w:rPr>
          <w:sz w:val="28"/>
          <w:szCs w:val="28"/>
        </w:rPr>
        <w:t>законодательство о труде;</w:t>
      </w:r>
    </w:p>
    <w:p w:rsidR="00B04D1F" w:rsidRPr="00B04D1F" w:rsidRDefault="00B04D1F" w:rsidP="00B04D1F">
      <w:pPr>
        <w:numPr>
          <w:ilvl w:val="0"/>
          <w:numId w:val="34"/>
        </w:numPr>
        <w:spacing w:before="100" w:beforeAutospacing="1" w:after="100" w:afterAutospacing="1" w:line="276" w:lineRule="auto"/>
        <w:rPr>
          <w:sz w:val="28"/>
          <w:szCs w:val="28"/>
        </w:rPr>
      </w:pPr>
      <w:r w:rsidRPr="00B04D1F">
        <w:rPr>
          <w:sz w:val="28"/>
          <w:szCs w:val="28"/>
        </w:rPr>
        <w:t>права и обязанности работников и режим их работы;</w:t>
      </w:r>
    </w:p>
    <w:p w:rsidR="00B04D1F" w:rsidRPr="00B04D1F" w:rsidRDefault="00B04D1F" w:rsidP="00B04D1F">
      <w:pPr>
        <w:numPr>
          <w:ilvl w:val="0"/>
          <w:numId w:val="34"/>
        </w:numPr>
        <w:spacing w:before="100" w:beforeAutospacing="1" w:after="100" w:afterAutospacing="1" w:line="276" w:lineRule="auto"/>
        <w:rPr>
          <w:sz w:val="28"/>
          <w:szCs w:val="28"/>
        </w:rPr>
      </w:pPr>
      <w:r w:rsidRPr="00B04D1F">
        <w:rPr>
          <w:sz w:val="28"/>
          <w:szCs w:val="28"/>
        </w:rPr>
        <w:t>Правила внутреннего трудового распорядка;</w:t>
      </w:r>
    </w:p>
    <w:p w:rsidR="00B04D1F" w:rsidRPr="00B04D1F" w:rsidRDefault="00B04D1F" w:rsidP="00B04D1F">
      <w:pPr>
        <w:numPr>
          <w:ilvl w:val="0"/>
          <w:numId w:val="34"/>
        </w:numPr>
        <w:spacing w:before="100" w:beforeAutospacing="1" w:after="100" w:afterAutospacing="1" w:line="276" w:lineRule="auto"/>
        <w:rPr>
          <w:sz w:val="28"/>
          <w:szCs w:val="28"/>
        </w:rPr>
      </w:pPr>
      <w:r w:rsidRPr="00B04D1F">
        <w:rPr>
          <w:sz w:val="28"/>
          <w:szCs w:val="28"/>
        </w:rPr>
        <w:t>правила и нормы охраны труда, правила техники безопасности, производственной санитарии и гигиены, противопожарной безопасности, гражданской обороны.</w:t>
      </w:r>
    </w:p>
    <w:p w:rsidR="00B04D1F" w:rsidRPr="00B04D1F" w:rsidRDefault="00B04D1F" w:rsidP="00B04D1F">
      <w:pPr>
        <w:pStyle w:val="4"/>
        <w:spacing w:line="276" w:lineRule="auto"/>
        <w:rPr>
          <w:rFonts w:ascii="Times New Roman" w:hAnsi="Times New Roman"/>
          <w:b w:val="0"/>
        </w:rPr>
      </w:pPr>
      <w:r w:rsidRPr="00B04D1F">
        <w:rPr>
          <w:rFonts w:ascii="Times New Roman" w:hAnsi="Times New Roman"/>
          <w:b w:val="0"/>
        </w:rPr>
        <w:t>2. Функции</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2.1. Осуществление приема заказов на разработку графической части оригинал-макетов рекламных объявлений и элементов оригинал-макетов, а также пожеланий и требований, необходимых для их создания; совместно с заказчиком и ответственным менеджером согласование сроков их изготовления.</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2.2. Создание графической части оригинал-макетов рекламных объявлений и прочих материалов и документов.</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2.3. Создание графической части коммерческой рекламы, предназначенной для презентации рекламных возможностей потенциальным рекламодателям.</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2.4. Осуществление контроля соответствия изготавливаемых оригинал-макетов рекламных объявлений и графических элементов оригинал-макетов требованиям Закона о рекламе, требованиям заказчика, ответственного сотрудника службы рекламы, внутренним требованиям, существующим в организации, требованиям качества.</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2.5. Создание и передача непосредственному руководителю планов, отчетов о проделанной работе и прочих документов и прием от него необходимых документов.</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2.6. Осуществление взаимодействия с сотрудниками службы рекламы для выполнения совместных задач.</w:t>
      </w:r>
    </w:p>
    <w:p w:rsidR="00B04D1F" w:rsidRPr="00B04D1F" w:rsidRDefault="00B04D1F" w:rsidP="00B04D1F">
      <w:pPr>
        <w:pStyle w:val="4"/>
        <w:spacing w:line="276" w:lineRule="auto"/>
        <w:rPr>
          <w:rFonts w:ascii="Times New Roman" w:hAnsi="Times New Roman"/>
          <w:b w:val="0"/>
        </w:rPr>
      </w:pPr>
      <w:r w:rsidRPr="00B04D1F">
        <w:rPr>
          <w:rFonts w:ascii="Times New Roman" w:hAnsi="Times New Roman"/>
          <w:b w:val="0"/>
        </w:rPr>
        <w:t>3. Должностные обязанности</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3.1. Дизайнер создает:</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3.1.1. Информационные, коммерческие, торговые объявления.</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3.1.2. Рекламные буклеты, плакаты, стенды, панно, баннеры.</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3.1.3. Веб-страницу в заданном стиле, компонует элементы страницы, а также соответствующим образом их оформляет*.</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3.2. Дизайнер разрабатывает:</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3.2.1. Оригинал-макеты полиграфических рекламных материалов и обложек изданий.</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3.2.2. Рекомендации по оформлению торговых, административных, служебных помещений, размещению рекламы.</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3.2.3. Общий стиль сайта*.</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3.3. Дизайнер осуществляет:</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3.3.1. Предпечатную подготовку оригинал-макетов в соответствии с технологическими требованиями полиграфического производства.</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3.3.2. Проведение оформительских работ в помещении организации.</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3.3.3. Изучение требований, предъявляемых заказчиками к проектируемым изделиям, технические возможности организации для их изготовления.</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3.3.4. Отбор и анализ научно-технической информации, необходимой на различных стадиях (этапах) художественного конструирования.</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3.3.5. Сравнительный анализ аналогичной отечественной и зарубежной продукции, оценку их эстетического уровня.</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3.3.6. Анализ опыта других организаций в художественном оформлении помещений, размещении рекламы.</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3.3.7. Взаимодействие с технической службой в целях поддержания компьютерной техники, используемой отделом рекламы, в рабочем состоянии и обеспечении модернизации техники и программного обеспечения.</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3.4. Дизайнер соблюдает трудовую и производственную дисциплину, правила и нормы охраны труда, требования производственной санитарии и гигиены, требования противопожарной безопасности, гражданской обороны.</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3.5. Дизайнер исполняет распоряжения и приказы администрации организации.</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3.6. Дизайнер информирует руководство об имеющихся недостатках в работе организации и возможных мерах по их ликвидации.</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3.7. Дизайнеру запрещается разглашать информацию и сведения, являющиеся коммерческой тайной организации.</w:t>
      </w:r>
    </w:p>
    <w:p w:rsidR="00B04D1F" w:rsidRPr="00B04D1F" w:rsidRDefault="00B04D1F" w:rsidP="00B04D1F">
      <w:pPr>
        <w:pStyle w:val="4"/>
        <w:spacing w:line="276" w:lineRule="auto"/>
        <w:rPr>
          <w:rFonts w:ascii="Times New Roman" w:hAnsi="Times New Roman"/>
          <w:b w:val="0"/>
        </w:rPr>
      </w:pPr>
      <w:r w:rsidRPr="00B04D1F">
        <w:rPr>
          <w:rFonts w:ascii="Times New Roman" w:hAnsi="Times New Roman"/>
          <w:b w:val="0"/>
        </w:rPr>
        <w:t>4. Права</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4.1. Дизайнер имеет право:</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4.1.1. Давать распоряжения и предпринимать соответствующие действия по устранению причин, создающих препятствия для осуществления дизайнером своих функциональных обязанностей.</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4.1.2. Вносить предложения администрации предприятия по улучшению работы, относящейся к функциональным обязанностям дизайнера и всей организации в целом.</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4.1.3. Представлять интересы службы рекламы на переговорах с рекламодателями и внешними организациями, выступать от лица службы рекламы.</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4.1.4. Знакомиться с решениями непосредственного руководителя и вышестоящего руководства, касающимися деятельности службы рекламы и самого дизайнера.</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4.1.5. Обращаться к руководителям и сотрудникам всех структурных подразделений организации за информацией, необходимой для выполнения задач, функций и должностных обязанностей.</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4.1.6. Требовать от непосредственного руководителя и вышестоящего руководства оказания содействия в выполнении задач, функций и должностных обязанностей.</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4.1.7. Требовать от технической службы своевременной закупки технических средств, комплектующих и программного обеспечения, необходимых для функционирования компьютерной техники в отделе.</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4.1.8. В рамках выделенного бюджета приобретать самостоятельно необходимую литературу и специализированное программное обеспечение.</w:t>
      </w:r>
    </w:p>
    <w:p w:rsidR="00B04D1F" w:rsidRPr="00B04D1F" w:rsidRDefault="00B04D1F" w:rsidP="00B04D1F">
      <w:pPr>
        <w:pStyle w:val="4"/>
        <w:spacing w:line="276" w:lineRule="auto"/>
        <w:rPr>
          <w:rFonts w:ascii="Times New Roman" w:hAnsi="Times New Roman"/>
          <w:b w:val="0"/>
        </w:rPr>
      </w:pPr>
      <w:r w:rsidRPr="00B04D1F">
        <w:rPr>
          <w:rFonts w:ascii="Times New Roman" w:hAnsi="Times New Roman"/>
          <w:b w:val="0"/>
        </w:rPr>
        <w:t>5. Ответственность</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5.1. Дизайнер несет ответственность за:</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5.1.1. Невыполнение или ненадлежащее выполнение своих должностных обязанностей.</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5.1.2. Недостоверную информацию о состоянии выполнения полученных заданий и поручений, нарушение сроков их исполнения.</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5.1.3. Нарушение действующего законодательства РФ о рекламе, нормативных правовых актов, положений, инструкций и других руководящих документов, касающихся рекламной деятельности.</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5.1.4. Невыполнение приказов, распоряжений администрации организации.</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5.1.5. Действия и бездействие, совершенные в процессе выполнения задач, функций и должностных обязанностей, повлекшие за собой потерю рекламодателей, сделок, наносящие вред репутации сотрудников и подразделений.</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5.1.6. Нарушение Правил внутреннего трудового распорядка, правил противопожарной безопасности и техники безопасности, установленных в организации.</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5.1.7. Разглашение коммерческой тайны.</w:t>
      </w:r>
    </w:p>
    <w:p w:rsidR="00B04D1F" w:rsidRPr="00B04D1F" w:rsidRDefault="00B04D1F" w:rsidP="00B04D1F">
      <w:pPr>
        <w:pStyle w:val="a8"/>
        <w:spacing w:line="276" w:lineRule="auto"/>
        <w:rPr>
          <w:rFonts w:ascii="Times New Roman" w:hAnsi="Times New Roman" w:cs="Times New Roman"/>
          <w:sz w:val="28"/>
          <w:szCs w:val="28"/>
        </w:rPr>
      </w:pPr>
      <w:r w:rsidRPr="00B04D1F">
        <w:rPr>
          <w:rFonts w:ascii="Times New Roman" w:hAnsi="Times New Roman" w:cs="Times New Roman"/>
          <w:sz w:val="28"/>
          <w:szCs w:val="28"/>
        </w:rPr>
        <w:t>5.1.8. Несоблюдение правил делового общения, норм служебного этикета, служебной субординации.</w:t>
      </w:r>
    </w:p>
    <w:p w:rsidR="004654CF" w:rsidRPr="00B04D1F" w:rsidRDefault="004654CF" w:rsidP="00B04D1F">
      <w:pPr>
        <w:spacing w:line="276" w:lineRule="auto"/>
        <w:rPr>
          <w:b/>
          <w:sz w:val="28"/>
          <w:szCs w:val="28"/>
        </w:rPr>
      </w:pPr>
    </w:p>
    <w:p w:rsidR="004654CF" w:rsidRDefault="004654CF" w:rsidP="00830182">
      <w:pPr>
        <w:spacing w:line="360" w:lineRule="auto"/>
        <w:rPr>
          <w:b/>
          <w:sz w:val="28"/>
          <w:szCs w:val="28"/>
        </w:rPr>
      </w:pPr>
    </w:p>
    <w:p w:rsidR="004654CF" w:rsidRDefault="004654CF" w:rsidP="00830182">
      <w:pPr>
        <w:spacing w:line="360" w:lineRule="auto"/>
        <w:rPr>
          <w:b/>
          <w:sz w:val="28"/>
          <w:szCs w:val="28"/>
        </w:rPr>
      </w:pPr>
    </w:p>
    <w:p w:rsidR="004654CF" w:rsidRDefault="004654CF" w:rsidP="00830182">
      <w:pPr>
        <w:spacing w:line="360" w:lineRule="auto"/>
        <w:rPr>
          <w:b/>
          <w:sz w:val="28"/>
          <w:szCs w:val="28"/>
        </w:rPr>
      </w:pPr>
    </w:p>
    <w:p w:rsidR="004654CF" w:rsidRDefault="004654CF" w:rsidP="00830182">
      <w:pPr>
        <w:spacing w:line="360" w:lineRule="auto"/>
        <w:rPr>
          <w:b/>
          <w:sz w:val="28"/>
          <w:szCs w:val="28"/>
        </w:rPr>
      </w:pPr>
    </w:p>
    <w:p w:rsidR="004654CF" w:rsidRDefault="004654CF" w:rsidP="00830182">
      <w:pPr>
        <w:spacing w:line="360" w:lineRule="auto"/>
        <w:rPr>
          <w:b/>
          <w:sz w:val="28"/>
          <w:szCs w:val="28"/>
        </w:rPr>
      </w:pPr>
    </w:p>
    <w:p w:rsidR="004654CF" w:rsidRDefault="004654CF" w:rsidP="00830182">
      <w:pPr>
        <w:spacing w:line="360" w:lineRule="auto"/>
        <w:rPr>
          <w:b/>
          <w:sz w:val="28"/>
          <w:szCs w:val="28"/>
        </w:rPr>
      </w:pPr>
    </w:p>
    <w:p w:rsidR="004654CF" w:rsidRDefault="004654CF" w:rsidP="00830182">
      <w:pPr>
        <w:spacing w:line="360" w:lineRule="auto"/>
        <w:rPr>
          <w:b/>
          <w:sz w:val="28"/>
          <w:szCs w:val="28"/>
        </w:rPr>
      </w:pPr>
    </w:p>
    <w:p w:rsidR="004654CF" w:rsidRDefault="004654CF" w:rsidP="00830182">
      <w:pPr>
        <w:spacing w:line="360" w:lineRule="auto"/>
        <w:rPr>
          <w:b/>
          <w:sz w:val="28"/>
          <w:szCs w:val="28"/>
        </w:rPr>
      </w:pPr>
    </w:p>
    <w:p w:rsidR="004654CF" w:rsidRDefault="004654CF" w:rsidP="00830182">
      <w:pPr>
        <w:spacing w:line="360" w:lineRule="auto"/>
        <w:rPr>
          <w:b/>
          <w:sz w:val="28"/>
          <w:szCs w:val="28"/>
        </w:rPr>
      </w:pPr>
    </w:p>
    <w:p w:rsidR="004654CF" w:rsidRDefault="004654CF" w:rsidP="00830182">
      <w:pPr>
        <w:spacing w:line="360" w:lineRule="auto"/>
        <w:rPr>
          <w:b/>
          <w:sz w:val="28"/>
          <w:szCs w:val="28"/>
        </w:rPr>
      </w:pPr>
    </w:p>
    <w:p w:rsidR="004654CF" w:rsidRDefault="004654CF" w:rsidP="00830182">
      <w:pPr>
        <w:spacing w:line="360" w:lineRule="auto"/>
        <w:rPr>
          <w:b/>
          <w:sz w:val="28"/>
          <w:szCs w:val="28"/>
        </w:rPr>
      </w:pPr>
    </w:p>
    <w:p w:rsidR="004654CF" w:rsidRDefault="004654CF" w:rsidP="00830182">
      <w:pPr>
        <w:spacing w:line="360" w:lineRule="auto"/>
        <w:rPr>
          <w:b/>
          <w:sz w:val="28"/>
          <w:szCs w:val="28"/>
        </w:rPr>
      </w:pPr>
    </w:p>
    <w:p w:rsidR="004654CF" w:rsidRDefault="004654CF" w:rsidP="00830182">
      <w:pPr>
        <w:spacing w:line="360" w:lineRule="auto"/>
        <w:rPr>
          <w:b/>
          <w:sz w:val="28"/>
          <w:szCs w:val="28"/>
        </w:rPr>
      </w:pPr>
    </w:p>
    <w:p w:rsidR="004654CF" w:rsidRDefault="004654CF" w:rsidP="00830182">
      <w:pPr>
        <w:spacing w:line="360" w:lineRule="auto"/>
        <w:rPr>
          <w:b/>
          <w:sz w:val="28"/>
          <w:szCs w:val="28"/>
        </w:rPr>
      </w:pPr>
    </w:p>
    <w:p w:rsidR="000D037A" w:rsidRDefault="000D037A" w:rsidP="00830182">
      <w:pPr>
        <w:spacing w:line="360" w:lineRule="auto"/>
        <w:rPr>
          <w:b/>
          <w:sz w:val="28"/>
          <w:szCs w:val="28"/>
        </w:rPr>
      </w:pPr>
    </w:p>
    <w:p w:rsidR="000D037A" w:rsidRDefault="000D037A" w:rsidP="00830182">
      <w:pPr>
        <w:spacing w:line="360" w:lineRule="auto"/>
        <w:rPr>
          <w:b/>
          <w:sz w:val="28"/>
          <w:szCs w:val="28"/>
        </w:rPr>
      </w:pPr>
    </w:p>
    <w:p w:rsidR="000D037A" w:rsidRDefault="000D037A" w:rsidP="00830182">
      <w:pPr>
        <w:spacing w:line="360" w:lineRule="auto"/>
        <w:rPr>
          <w:b/>
          <w:sz w:val="28"/>
          <w:szCs w:val="28"/>
        </w:rPr>
      </w:pPr>
    </w:p>
    <w:p w:rsidR="000D037A" w:rsidRDefault="000D037A" w:rsidP="00830182">
      <w:pPr>
        <w:spacing w:line="360" w:lineRule="auto"/>
        <w:rPr>
          <w:b/>
          <w:sz w:val="28"/>
          <w:szCs w:val="28"/>
        </w:rPr>
      </w:pPr>
    </w:p>
    <w:p w:rsidR="000D037A" w:rsidRDefault="000D037A" w:rsidP="00830182">
      <w:pPr>
        <w:spacing w:line="360" w:lineRule="auto"/>
        <w:rPr>
          <w:b/>
          <w:sz w:val="28"/>
          <w:szCs w:val="28"/>
        </w:rPr>
      </w:pPr>
    </w:p>
    <w:p w:rsidR="000D037A" w:rsidRDefault="000D037A" w:rsidP="00830182">
      <w:pPr>
        <w:spacing w:line="360" w:lineRule="auto"/>
        <w:rPr>
          <w:b/>
          <w:sz w:val="28"/>
          <w:szCs w:val="28"/>
        </w:rPr>
      </w:pPr>
    </w:p>
    <w:p w:rsidR="000D037A" w:rsidRDefault="000D037A" w:rsidP="00830182">
      <w:pPr>
        <w:spacing w:line="360" w:lineRule="auto"/>
        <w:rPr>
          <w:b/>
          <w:sz w:val="28"/>
          <w:szCs w:val="28"/>
        </w:rPr>
      </w:pPr>
    </w:p>
    <w:p w:rsidR="000D037A" w:rsidRDefault="000D037A" w:rsidP="00830182">
      <w:pPr>
        <w:spacing w:line="360" w:lineRule="auto"/>
        <w:rPr>
          <w:b/>
          <w:sz w:val="28"/>
          <w:szCs w:val="28"/>
        </w:rPr>
      </w:pPr>
    </w:p>
    <w:p w:rsidR="000D037A" w:rsidRDefault="000D037A" w:rsidP="00830182">
      <w:pPr>
        <w:spacing w:line="360" w:lineRule="auto"/>
        <w:rPr>
          <w:b/>
          <w:sz w:val="28"/>
          <w:szCs w:val="28"/>
        </w:rPr>
      </w:pPr>
    </w:p>
    <w:p w:rsidR="00B04D1F" w:rsidRDefault="00B04D1F" w:rsidP="00B04D1F">
      <w:pPr>
        <w:spacing w:line="360" w:lineRule="auto"/>
        <w:rPr>
          <w:sz w:val="28"/>
          <w:szCs w:val="28"/>
        </w:rPr>
      </w:pPr>
    </w:p>
    <w:p w:rsidR="008433B3" w:rsidRPr="009C3FA2" w:rsidRDefault="008433B3" w:rsidP="00B04D1F">
      <w:pPr>
        <w:spacing w:line="360" w:lineRule="auto"/>
        <w:jc w:val="center"/>
        <w:rPr>
          <w:sz w:val="28"/>
          <w:szCs w:val="28"/>
        </w:rPr>
      </w:pPr>
      <w:r w:rsidRPr="009C3FA2">
        <w:rPr>
          <w:sz w:val="28"/>
          <w:szCs w:val="28"/>
        </w:rPr>
        <w:t>1.7 Расчет бюджета</w:t>
      </w:r>
    </w:p>
    <w:p w:rsidR="008433B3" w:rsidRDefault="008433B3" w:rsidP="00830182">
      <w:pPr>
        <w:spacing w:line="360" w:lineRule="auto"/>
        <w:rPr>
          <w:color w:val="FF0000"/>
          <w:sz w:val="28"/>
          <w:szCs w:val="28"/>
        </w:rPr>
      </w:pPr>
    </w:p>
    <w:p w:rsidR="00EF523B" w:rsidRDefault="00EF523B" w:rsidP="00830182">
      <w:pPr>
        <w:spacing w:line="360" w:lineRule="auto"/>
        <w:rPr>
          <w:color w:val="FF0000"/>
          <w:sz w:val="28"/>
          <w:szCs w:val="28"/>
        </w:rPr>
      </w:pPr>
    </w:p>
    <w:p w:rsidR="008433B3" w:rsidRDefault="008433B3" w:rsidP="00830182">
      <w:pPr>
        <w:spacing w:line="360" w:lineRule="auto"/>
        <w:rPr>
          <w:color w:val="FF0000"/>
          <w:sz w:val="28"/>
          <w:szCs w:val="28"/>
        </w:rPr>
      </w:pPr>
    </w:p>
    <w:p w:rsidR="008433B3" w:rsidRDefault="008433B3" w:rsidP="00830182">
      <w:pPr>
        <w:spacing w:line="360" w:lineRule="auto"/>
        <w:rPr>
          <w:color w:val="FF0000"/>
          <w:sz w:val="28"/>
          <w:szCs w:val="28"/>
        </w:rPr>
      </w:pPr>
    </w:p>
    <w:p w:rsidR="008433B3" w:rsidRDefault="008433B3" w:rsidP="00830182">
      <w:pPr>
        <w:spacing w:line="360" w:lineRule="auto"/>
        <w:rPr>
          <w:color w:val="FF0000"/>
          <w:sz w:val="28"/>
          <w:szCs w:val="28"/>
        </w:rPr>
      </w:pPr>
    </w:p>
    <w:p w:rsidR="008433B3" w:rsidRDefault="008433B3" w:rsidP="00830182">
      <w:pPr>
        <w:spacing w:line="360" w:lineRule="auto"/>
        <w:rPr>
          <w:color w:val="FF0000"/>
          <w:sz w:val="28"/>
          <w:szCs w:val="28"/>
        </w:rPr>
      </w:pPr>
    </w:p>
    <w:p w:rsidR="008433B3" w:rsidRDefault="008433B3" w:rsidP="00830182">
      <w:pPr>
        <w:spacing w:line="360" w:lineRule="auto"/>
        <w:rPr>
          <w:color w:val="FF0000"/>
          <w:sz w:val="28"/>
          <w:szCs w:val="28"/>
        </w:rPr>
      </w:pPr>
    </w:p>
    <w:p w:rsidR="008433B3" w:rsidRDefault="008433B3" w:rsidP="00830182">
      <w:pPr>
        <w:spacing w:line="360" w:lineRule="auto"/>
        <w:rPr>
          <w:color w:val="FF0000"/>
          <w:sz w:val="28"/>
          <w:szCs w:val="28"/>
        </w:rPr>
      </w:pPr>
    </w:p>
    <w:p w:rsidR="008433B3" w:rsidRDefault="008433B3" w:rsidP="00830182">
      <w:pPr>
        <w:spacing w:line="360" w:lineRule="auto"/>
        <w:rPr>
          <w:color w:val="FF0000"/>
          <w:sz w:val="28"/>
          <w:szCs w:val="28"/>
        </w:rPr>
      </w:pPr>
    </w:p>
    <w:p w:rsidR="008433B3" w:rsidRDefault="008433B3" w:rsidP="00830182">
      <w:pPr>
        <w:spacing w:line="360" w:lineRule="auto"/>
        <w:rPr>
          <w:color w:val="FF0000"/>
          <w:sz w:val="28"/>
          <w:szCs w:val="28"/>
        </w:rPr>
      </w:pPr>
    </w:p>
    <w:p w:rsidR="008433B3" w:rsidRDefault="008433B3" w:rsidP="00830182">
      <w:pPr>
        <w:spacing w:line="360" w:lineRule="auto"/>
        <w:rPr>
          <w:color w:val="FF0000"/>
          <w:sz w:val="28"/>
          <w:szCs w:val="28"/>
        </w:rPr>
      </w:pPr>
    </w:p>
    <w:p w:rsidR="008433B3" w:rsidRDefault="008433B3" w:rsidP="00830182">
      <w:pPr>
        <w:spacing w:line="360" w:lineRule="auto"/>
        <w:rPr>
          <w:color w:val="FF0000"/>
          <w:sz w:val="28"/>
          <w:szCs w:val="28"/>
        </w:rPr>
      </w:pPr>
    </w:p>
    <w:p w:rsidR="008433B3" w:rsidRDefault="008433B3" w:rsidP="00830182">
      <w:pPr>
        <w:spacing w:line="360" w:lineRule="auto"/>
        <w:rPr>
          <w:color w:val="FF0000"/>
          <w:sz w:val="28"/>
          <w:szCs w:val="28"/>
        </w:rPr>
      </w:pPr>
    </w:p>
    <w:p w:rsidR="008433B3" w:rsidRDefault="008433B3" w:rsidP="00830182">
      <w:pPr>
        <w:spacing w:line="360" w:lineRule="auto"/>
        <w:rPr>
          <w:color w:val="FF0000"/>
          <w:sz w:val="28"/>
          <w:szCs w:val="28"/>
        </w:rPr>
      </w:pPr>
    </w:p>
    <w:p w:rsidR="008433B3" w:rsidRDefault="008433B3" w:rsidP="00830182">
      <w:pPr>
        <w:spacing w:line="360" w:lineRule="auto"/>
        <w:rPr>
          <w:color w:val="FF0000"/>
          <w:sz w:val="28"/>
          <w:szCs w:val="28"/>
        </w:rPr>
      </w:pPr>
    </w:p>
    <w:p w:rsidR="008433B3" w:rsidRDefault="008433B3" w:rsidP="00830182">
      <w:pPr>
        <w:spacing w:line="360" w:lineRule="auto"/>
        <w:rPr>
          <w:color w:val="FF0000"/>
          <w:sz w:val="28"/>
          <w:szCs w:val="28"/>
        </w:rPr>
      </w:pPr>
    </w:p>
    <w:p w:rsidR="008433B3" w:rsidRDefault="008433B3" w:rsidP="00830182">
      <w:pPr>
        <w:spacing w:line="360" w:lineRule="auto"/>
        <w:rPr>
          <w:color w:val="FF0000"/>
          <w:sz w:val="28"/>
          <w:szCs w:val="28"/>
        </w:rPr>
      </w:pPr>
    </w:p>
    <w:p w:rsidR="008433B3" w:rsidRDefault="008433B3" w:rsidP="00830182">
      <w:pPr>
        <w:spacing w:line="360" w:lineRule="auto"/>
        <w:rPr>
          <w:color w:val="FF0000"/>
          <w:sz w:val="28"/>
          <w:szCs w:val="28"/>
        </w:rPr>
      </w:pPr>
    </w:p>
    <w:p w:rsidR="008433B3" w:rsidRDefault="008433B3" w:rsidP="00830182">
      <w:pPr>
        <w:spacing w:line="360" w:lineRule="auto"/>
        <w:rPr>
          <w:color w:val="FF0000"/>
          <w:sz w:val="28"/>
          <w:szCs w:val="28"/>
        </w:rPr>
      </w:pPr>
    </w:p>
    <w:p w:rsidR="008433B3" w:rsidRDefault="008433B3" w:rsidP="00830182">
      <w:pPr>
        <w:spacing w:line="360" w:lineRule="auto"/>
        <w:rPr>
          <w:color w:val="FF0000"/>
          <w:sz w:val="28"/>
          <w:szCs w:val="28"/>
        </w:rPr>
      </w:pPr>
    </w:p>
    <w:p w:rsidR="008433B3" w:rsidRDefault="008433B3" w:rsidP="00830182">
      <w:pPr>
        <w:spacing w:line="360" w:lineRule="auto"/>
        <w:rPr>
          <w:color w:val="FF0000"/>
          <w:sz w:val="28"/>
          <w:szCs w:val="28"/>
        </w:rPr>
      </w:pPr>
    </w:p>
    <w:p w:rsidR="008433B3" w:rsidRDefault="008433B3" w:rsidP="00830182">
      <w:pPr>
        <w:spacing w:line="360" w:lineRule="auto"/>
        <w:rPr>
          <w:color w:val="FF0000"/>
          <w:sz w:val="28"/>
          <w:szCs w:val="28"/>
        </w:rPr>
      </w:pPr>
    </w:p>
    <w:p w:rsidR="008433B3" w:rsidRDefault="008433B3" w:rsidP="00830182">
      <w:pPr>
        <w:spacing w:line="360" w:lineRule="auto"/>
        <w:rPr>
          <w:color w:val="FF0000"/>
          <w:sz w:val="28"/>
          <w:szCs w:val="28"/>
        </w:rPr>
      </w:pPr>
    </w:p>
    <w:p w:rsidR="008433B3" w:rsidRDefault="008433B3" w:rsidP="00830182">
      <w:pPr>
        <w:spacing w:line="360" w:lineRule="auto"/>
        <w:rPr>
          <w:color w:val="FF0000"/>
          <w:sz w:val="28"/>
          <w:szCs w:val="28"/>
        </w:rPr>
      </w:pPr>
    </w:p>
    <w:p w:rsidR="008433B3" w:rsidRDefault="008433B3" w:rsidP="00830182">
      <w:pPr>
        <w:spacing w:line="360" w:lineRule="auto"/>
        <w:rPr>
          <w:color w:val="FF0000"/>
          <w:sz w:val="28"/>
          <w:szCs w:val="28"/>
        </w:rPr>
      </w:pPr>
    </w:p>
    <w:p w:rsidR="008433B3" w:rsidRDefault="008433B3" w:rsidP="00830182">
      <w:pPr>
        <w:spacing w:line="360" w:lineRule="auto"/>
        <w:rPr>
          <w:color w:val="FF0000"/>
          <w:sz w:val="28"/>
          <w:szCs w:val="28"/>
        </w:rPr>
      </w:pPr>
    </w:p>
    <w:p w:rsidR="008433B3" w:rsidRDefault="008433B3" w:rsidP="00830182">
      <w:pPr>
        <w:spacing w:line="360" w:lineRule="auto"/>
        <w:rPr>
          <w:color w:val="FF0000"/>
          <w:sz w:val="28"/>
          <w:szCs w:val="28"/>
        </w:rPr>
      </w:pPr>
    </w:p>
    <w:p w:rsidR="008433B3" w:rsidRDefault="008433B3" w:rsidP="00830182">
      <w:pPr>
        <w:spacing w:line="360" w:lineRule="auto"/>
        <w:rPr>
          <w:color w:val="FF0000"/>
          <w:sz w:val="28"/>
          <w:szCs w:val="28"/>
        </w:rPr>
      </w:pPr>
    </w:p>
    <w:p w:rsidR="008433B3" w:rsidRDefault="008433B3" w:rsidP="00830182">
      <w:pPr>
        <w:spacing w:line="360" w:lineRule="auto"/>
        <w:rPr>
          <w:color w:val="FF0000"/>
          <w:sz w:val="28"/>
          <w:szCs w:val="28"/>
        </w:rPr>
      </w:pPr>
    </w:p>
    <w:p w:rsidR="00D700B8" w:rsidRDefault="00D700B8" w:rsidP="0085169A">
      <w:pPr>
        <w:jc w:val="center"/>
        <w:rPr>
          <w:sz w:val="28"/>
          <w:szCs w:val="28"/>
        </w:rPr>
      </w:pPr>
    </w:p>
    <w:p w:rsidR="004D41E2" w:rsidRPr="0085169A" w:rsidRDefault="004D41E2" w:rsidP="00856962">
      <w:pPr>
        <w:spacing w:line="276" w:lineRule="auto"/>
        <w:jc w:val="center"/>
        <w:rPr>
          <w:sz w:val="28"/>
          <w:szCs w:val="28"/>
        </w:rPr>
      </w:pPr>
      <w:r w:rsidRPr="0085169A">
        <w:rPr>
          <w:sz w:val="28"/>
          <w:szCs w:val="28"/>
        </w:rPr>
        <w:t xml:space="preserve">2 Общий обзор услуг в области </w:t>
      </w:r>
      <w:r w:rsidR="00E77B50">
        <w:rPr>
          <w:sz w:val="28"/>
          <w:szCs w:val="28"/>
        </w:rPr>
        <w:t xml:space="preserve">ресторанного бизнеса </w:t>
      </w:r>
      <w:r w:rsidRPr="0085169A">
        <w:rPr>
          <w:sz w:val="28"/>
          <w:szCs w:val="28"/>
        </w:rPr>
        <w:t>на рынке города Воронежа</w:t>
      </w:r>
    </w:p>
    <w:p w:rsidR="00856962" w:rsidRDefault="004D41E2" w:rsidP="00856962">
      <w:pPr>
        <w:spacing w:line="276" w:lineRule="auto"/>
        <w:jc w:val="both"/>
        <w:rPr>
          <w:sz w:val="28"/>
          <w:szCs w:val="28"/>
        </w:rPr>
      </w:pPr>
      <w:r w:rsidRPr="0085169A">
        <w:rPr>
          <w:sz w:val="28"/>
          <w:szCs w:val="28"/>
        </w:rPr>
        <w:t xml:space="preserve">2.1 </w:t>
      </w:r>
      <w:r w:rsidR="0085169A" w:rsidRPr="0085169A">
        <w:rPr>
          <w:sz w:val="28"/>
          <w:szCs w:val="28"/>
        </w:rPr>
        <w:t>Конкуренты</w:t>
      </w:r>
      <w:r w:rsidR="00856962">
        <w:rPr>
          <w:sz w:val="28"/>
          <w:szCs w:val="28"/>
        </w:rPr>
        <w:t xml:space="preserve"> </w:t>
      </w:r>
    </w:p>
    <w:tbl>
      <w:tblPr>
        <w:tblW w:w="5000" w:type="pct"/>
        <w:tblInd w:w="-67" w:type="dxa"/>
        <w:shd w:val="clear" w:color="auto" w:fill="FFFFFF"/>
        <w:tblCellMar>
          <w:top w:w="15" w:type="dxa"/>
          <w:left w:w="15" w:type="dxa"/>
          <w:bottom w:w="15" w:type="dxa"/>
          <w:right w:w="15" w:type="dxa"/>
        </w:tblCellMar>
        <w:tblLook w:val="04A0" w:firstRow="1" w:lastRow="0" w:firstColumn="1" w:lastColumn="0" w:noHBand="0" w:noVBand="1"/>
      </w:tblPr>
      <w:tblGrid>
        <w:gridCol w:w="9504"/>
      </w:tblGrid>
      <w:tr w:rsidR="00856962" w:rsidRPr="00A8264C">
        <w:tc>
          <w:tcPr>
            <w:tcW w:w="4916" w:type="pct"/>
            <w:shd w:val="clear" w:color="auto" w:fill="FFFFFF"/>
            <w:tcMar>
              <w:top w:w="105" w:type="dxa"/>
              <w:left w:w="75" w:type="dxa"/>
              <w:bottom w:w="105" w:type="dxa"/>
              <w:right w:w="75" w:type="dxa"/>
            </w:tcMar>
          </w:tcPr>
          <w:p w:rsidR="00856962" w:rsidRPr="00856962" w:rsidRDefault="00856962" w:rsidP="00B04D1F">
            <w:pPr>
              <w:rPr>
                <w:sz w:val="28"/>
                <w:szCs w:val="28"/>
              </w:rPr>
            </w:pPr>
          </w:p>
        </w:tc>
      </w:tr>
    </w:tbl>
    <w:tbl>
      <w:tblPr>
        <w:tblpPr w:leftFromText="180" w:rightFromText="180" w:vertAnchor="text" w:horzAnchor="margin" w:tblpY="217"/>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86"/>
        <w:gridCol w:w="4222"/>
        <w:gridCol w:w="2056"/>
      </w:tblGrid>
      <w:tr w:rsidR="00B04D1F" w:rsidRPr="00B746F6">
        <w:trPr>
          <w:tblHeader/>
          <w:tblCellSpacing w:w="15" w:type="dxa"/>
        </w:trPr>
        <w:tc>
          <w:tcPr>
            <w:tcW w:w="0" w:type="auto"/>
            <w:vAlign w:val="center"/>
          </w:tcPr>
          <w:p w:rsidR="00B04D1F" w:rsidRPr="00B04D1F" w:rsidRDefault="00B04D1F" w:rsidP="00B04D1F">
            <w:pPr>
              <w:jc w:val="center"/>
              <w:rPr>
                <w:b/>
                <w:bCs/>
                <w:sz w:val="28"/>
                <w:szCs w:val="28"/>
              </w:rPr>
            </w:pPr>
            <w:r w:rsidRPr="00B04D1F">
              <w:rPr>
                <w:b/>
                <w:bCs/>
                <w:sz w:val="28"/>
                <w:szCs w:val="28"/>
              </w:rPr>
              <w:t>Наименование</w:t>
            </w:r>
          </w:p>
        </w:tc>
        <w:tc>
          <w:tcPr>
            <w:tcW w:w="0" w:type="auto"/>
            <w:vAlign w:val="center"/>
          </w:tcPr>
          <w:p w:rsidR="00B04D1F" w:rsidRPr="00B04D1F" w:rsidRDefault="00B04D1F" w:rsidP="00B04D1F">
            <w:pPr>
              <w:jc w:val="center"/>
              <w:rPr>
                <w:b/>
                <w:bCs/>
                <w:sz w:val="28"/>
                <w:szCs w:val="28"/>
              </w:rPr>
            </w:pPr>
            <w:r w:rsidRPr="00B04D1F">
              <w:rPr>
                <w:b/>
                <w:bCs/>
                <w:sz w:val="28"/>
                <w:szCs w:val="28"/>
              </w:rPr>
              <w:t>Адрес</w:t>
            </w:r>
          </w:p>
        </w:tc>
        <w:tc>
          <w:tcPr>
            <w:tcW w:w="0" w:type="auto"/>
            <w:vAlign w:val="center"/>
          </w:tcPr>
          <w:p w:rsidR="00B04D1F" w:rsidRPr="00B04D1F" w:rsidRDefault="00B04D1F" w:rsidP="00B04D1F">
            <w:pPr>
              <w:jc w:val="center"/>
              <w:rPr>
                <w:b/>
                <w:bCs/>
                <w:sz w:val="28"/>
                <w:szCs w:val="28"/>
              </w:rPr>
            </w:pPr>
            <w:r w:rsidRPr="00B04D1F">
              <w:rPr>
                <w:b/>
                <w:bCs/>
                <w:sz w:val="28"/>
                <w:szCs w:val="28"/>
              </w:rPr>
              <w:t>Телефон</w:t>
            </w:r>
          </w:p>
        </w:tc>
      </w:tr>
      <w:tr w:rsidR="00B04D1F" w:rsidRPr="00B746F6">
        <w:trPr>
          <w:tblCellSpacing w:w="15" w:type="dxa"/>
        </w:trPr>
        <w:tc>
          <w:tcPr>
            <w:tcW w:w="0" w:type="auto"/>
            <w:vAlign w:val="center"/>
          </w:tcPr>
          <w:p w:rsidR="00B04D1F" w:rsidRPr="00B04D1F" w:rsidRDefault="0035453E" w:rsidP="00B04D1F">
            <w:pPr>
              <w:rPr>
                <w:sz w:val="28"/>
                <w:szCs w:val="28"/>
              </w:rPr>
            </w:pPr>
            <w:hyperlink r:id="rId11" w:history="1">
              <w:r w:rsidR="00B04D1F" w:rsidRPr="00B04D1F">
                <w:rPr>
                  <w:sz w:val="28"/>
                  <w:szCs w:val="28"/>
                </w:rPr>
                <w:t>Центр коррекции зрения А.Яковлева</w:t>
              </w:r>
            </w:hyperlink>
            <w:r w:rsidR="00B04D1F" w:rsidRPr="00B04D1F">
              <w:rPr>
                <w:sz w:val="28"/>
                <w:szCs w:val="28"/>
              </w:rPr>
              <w:t xml:space="preserve"> </w:t>
            </w:r>
          </w:p>
        </w:tc>
        <w:tc>
          <w:tcPr>
            <w:tcW w:w="0" w:type="auto"/>
            <w:vAlign w:val="center"/>
          </w:tcPr>
          <w:p w:rsidR="00B04D1F" w:rsidRPr="00B04D1F" w:rsidRDefault="00B04D1F" w:rsidP="00B04D1F">
            <w:pPr>
              <w:rPr>
                <w:sz w:val="28"/>
                <w:szCs w:val="28"/>
              </w:rPr>
            </w:pPr>
            <w:r w:rsidRPr="00B04D1F">
              <w:rPr>
                <w:sz w:val="28"/>
                <w:szCs w:val="28"/>
              </w:rPr>
              <w:t>Воронеж, Шишкова ул, 99</w:t>
            </w:r>
          </w:p>
        </w:tc>
        <w:tc>
          <w:tcPr>
            <w:tcW w:w="0" w:type="auto"/>
            <w:vAlign w:val="center"/>
          </w:tcPr>
          <w:p w:rsidR="00B04D1F" w:rsidRPr="00B04D1F" w:rsidRDefault="00B04D1F" w:rsidP="00B04D1F">
            <w:pPr>
              <w:rPr>
                <w:sz w:val="28"/>
                <w:szCs w:val="28"/>
              </w:rPr>
            </w:pPr>
            <w:r w:rsidRPr="00B04D1F">
              <w:rPr>
                <w:sz w:val="28"/>
                <w:szCs w:val="28"/>
              </w:rPr>
              <w:t xml:space="preserve">(4732) 359247 </w:t>
            </w:r>
          </w:p>
        </w:tc>
      </w:tr>
      <w:tr w:rsidR="00B04D1F" w:rsidRPr="00B746F6">
        <w:trPr>
          <w:tblCellSpacing w:w="15" w:type="dxa"/>
        </w:trPr>
        <w:tc>
          <w:tcPr>
            <w:tcW w:w="0" w:type="auto"/>
            <w:vAlign w:val="center"/>
          </w:tcPr>
          <w:p w:rsidR="00B04D1F" w:rsidRPr="00B04D1F" w:rsidRDefault="0035453E" w:rsidP="00B04D1F">
            <w:pPr>
              <w:rPr>
                <w:sz w:val="28"/>
                <w:szCs w:val="28"/>
              </w:rPr>
            </w:pPr>
            <w:hyperlink r:id="rId12" w:history="1">
              <w:r w:rsidR="00B04D1F" w:rsidRPr="00B04D1F">
                <w:rPr>
                  <w:sz w:val="28"/>
                  <w:szCs w:val="28"/>
                </w:rPr>
                <w:t>Салон оптика "Контактные линзы" (остановка "Луч")</w:t>
              </w:r>
            </w:hyperlink>
            <w:r w:rsidR="00B04D1F" w:rsidRPr="00B04D1F">
              <w:rPr>
                <w:sz w:val="28"/>
                <w:szCs w:val="28"/>
              </w:rPr>
              <w:t xml:space="preserve"> </w:t>
            </w:r>
          </w:p>
        </w:tc>
        <w:tc>
          <w:tcPr>
            <w:tcW w:w="0" w:type="auto"/>
            <w:vAlign w:val="center"/>
          </w:tcPr>
          <w:p w:rsidR="00B04D1F" w:rsidRPr="00B04D1F" w:rsidRDefault="00B04D1F" w:rsidP="00B04D1F">
            <w:pPr>
              <w:rPr>
                <w:sz w:val="28"/>
                <w:szCs w:val="28"/>
              </w:rPr>
            </w:pPr>
            <w:r w:rsidRPr="00B04D1F">
              <w:rPr>
                <w:sz w:val="28"/>
                <w:szCs w:val="28"/>
              </w:rPr>
              <w:t>г.Воронеж, ул.Кольцовская, д. 39</w:t>
            </w:r>
          </w:p>
        </w:tc>
        <w:tc>
          <w:tcPr>
            <w:tcW w:w="0" w:type="auto"/>
            <w:vAlign w:val="center"/>
          </w:tcPr>
          <w:p w:rsidR="00B04D1F" w:rsidRPr="00B04D1F" w:rsidRDefault="00B04D1F" w:rsidP="00B04D1F">
            <w:pPr>
              <w:rPr>
                <w:sz w:val="28"/>
                <w:szCs w:val="28"/>
              </w:rPr>
            </w:pPr>
            <w:r w:rsidRPr="00B04D1F">
              <w:rPr>
                <w:sz w:val="28"/>
                <w:szCs w:val="28"/>
              </w:rPr>
              <w:t xml:space="preserve">(4732) 59-24-12, 77-64-89 </w:t>
            </w:r>
          </w:p>
        </w:tc>
      </w:tr>
      <w:tr w:rsidR="00B04D1F" w:rsidRPr="00B746F6">
        <w:trPr>
          <w:tblCellSpacing w:w="15" w:type="dxa"/>
        </w:trPr>
        <w:tc>
          <w:tcPr>
            <w:tcW w:w="0" w:type="auto"/>
            <w:vAlign w:val="center"/>
          </w:tcPr>
          <w:p w:rsidR="00B04D1F" w:rsidRPr="00B04D1F" w:rsidRDefault="0035453E" w:rsidP="00B04D1F">
            <w:pPr>
              <w:rPr>
                <w:sz w:val="28"/>
                <w:szCs w:val="28"/>
              </w:rPr>
            </w:pPr>
            <w:hyperlink r:id="rId13" w:history="1">
              <w:r w:rsidR="00B04D1F" w:rsidRPr="00B04D1F">
                <w:rPr>
                  <w:sz w:val="28"/>
                  <w:szCs w:val="28"/>
                </w:rPr>
                <w:t>"Взгляд" (глазной центр), линзы, очки</w:t>
              </w:r>
            </w:hyperlink>
            <w:r w:rsidR="00B04D1F" w:rsidRPr="00B04D1F">
              <w:rPr>
                <w:sz w:val="28"/>
                <w:szCs w:val="28"/>
              </w:rPr>
              <w:t xml:space="preserve"> </w:t>
            </w:r>
          </w:p>
        </w:tc>
        <w:tc>
          <w:tcPr>
            <w:tcW w:w="0" w:type="auto"/>
            <w:vAlign w:val="center"/>
          </w:tcPr>
          <w:p w:rsidR="00B04D1F" w:rsidRPr="00B04D1F" w:rsidRDefault="00B04D1F" w:rsidP="00B04D1F">
            <w:pPr>
              <w:rPr>
                <w:sz w:val="28"/>
                <w:szCs w:val="28"/>
              </w:rPr>
            </w:pPr>
            <w:r w:rsidRPr="00B04D1F">
              <w:rPr>
                <w:sz w:val="28"/>
                <w:szCs w:val="28"/>
              </w:rPr>
              <w:t>г. Воронеж, ул. Вл. Невского, 13 (контактные линзы)</w:t>
            </w:r>
          </w:p>
        </w:tc>
        <w:tc>
          <w:tcPr>
            <w:tcW w:w="0" w:type="auto"/>
            <w:vAlign w:val="center"/>
          </w:tcPr>
          <w:p w:rsidR="00B04D1F" w:rsidRPr="00B04D1F" w:rsidRDefault="00B04D1F" w:rsidP="00B04D1F">
            <w:pPr>
              <w:rPr>
                <w:sz w:val="28"/>
                <w:szCs w:val="28"/>
              </w:rPr>
            </w:pPr>
            <w:r w:rsidRPr="00B04D1F">
              <w:rPr>
                <w:sz w:val="28"/>
                <w:szCs w:val="28"/>
              </w:rPr>
              <w:t xml:space="preserve">(4732) 42-99-78 </w:t>
            </w:r>
          </w:p>
        </w:tc>
      </w:tr>
      <w:tr w:rsidR="00B04D1F" w:rsidRPr="00B746F6">
        <w:trPr>
          <w:tblCellSpacing w:w="15" w:type="dxa"/>
        </w:trPr>
        <w:tc>
          <w:tcPr>
            <w:tcW w:w="0" w:type="auto"/>
            <w:vAlign w:val="center"/>
          </w:tcPr>
          <w:p w:rsidR="00B04D1F" w:rsidRPr="00B04D1F" w:rsidRDefault="0035453E" w:rsidP="00B04D1F">
            <w:pPr>
              <w:rPr>
                <w:sz w:val="28"/>
                <w:szCs w:val="28"/>
              </w:rPr>
            </w:pPr>
            <w:hyperlink r:id="rId14" w:history="1">
              <w:r w:rsidR="00B04D1F" w:rsidRPr="00B04D1F">
                <w:rPr>
                  <w:sz w:val="28"/>
                  <w:szCs w:val="28"/>
                </w:rPr>
                <w:t>"Европа-Оптика", кабинет-салон</w:t>
              </w:r>
            </w:hyperlink>
            <w:r w:rsidR="00B04D1F" w:rsidRPr="00B04D1F">
              <w:rPr>
                <w:sz w:val="28"/>
                <w:szCs w:val="28"/>
              </w:rPr>
              <w:t xml:space="preserve"> </w:t>
            </w:r>
          </w:p>
        </w:tc>
        <w:tc>
          <w:tcPr>
            <w:tcW w:w="0" w:type="auto"/>
            <w:vAlign w:val="center"/>
          </w:tcPr>
          <w:p w:rsidR="00B04D1F" w:rsidRPr="00B04D1F" w:rsidRDefault="00B04D1F" w:rsidP="00B04D1F">
            <w:pPr>
              <w:rPr>
                <w:sz w:val="28"/>
                <w:szCs w:val="28"/>
              </w:rPr>
            </w:pPr>
            <w:r w:rsidRPr="00B04D1F">
              <w:rPr>
                <w:sz w:val="28"/>
                <w:szCs w:val="28"/>
              </w:rPr>
              <w:t>г.Воронеж, пр-т Революции, д.10, поликлиника №2, к.22</w:t>
            </w:r>
          </w:p>
        </w:tc>
        <w:tc>
          <w:tcPr>
            <w:tcW w:w="0" w:type="auto"/>
            <w:vAlign w:val="center"/>
          </w:tcPr>
          <w:p w:rsidR="00B04D1F" w:rsidRPr="00B04D1F" w:rsidRDefault="00B04D1F" w:rsidP="00B04D1F">
            <w:pPr>
              <w:rPr>
                <w:sz w:val="28"/>
                <w:szCs w:val="28"/>
              </w:rPr>
            </w:pPr>
            <w:r w:rsidRPr="00B04D1F">
              <w:rPr>
                <w:sz w:val="28"/>
                <w:szCs w:val="28"/>
              </w:rPr>
              <w:t xml:space="preserve">56-53-26 (контактные линзы) </w:t>
            </w:r>
          </w:p>
        </w:tc>
      </w:tr>
      <w:tr w:rsidR="00B04D1F" w:rsidRPr="00B746F6">
        <w:trPr>
          <w:tblCellSpacing w:w="15" w:type="dxa"/>
        </w:trPr>
        <w:tc>
          <w:tcPr>
            <w:tcW w:w="0" w:type="auto"/>
            <w:vAlign w:val="center"/>
          </w:tcPr>
          <w:p w:rsidR="00B04D1F" w:rsidRPr="00B04D1F" w:rsidRDefault="0035453E" w:rsidP="00B04D1F">
            <w:pPr>
              <w:rPr>
                <w:sz w:val="28"/>
                <w:szCs w:val="28"/>
              </w:rPr>
            </w:pPr>
            <w:hyperlink r:id="rId15" w:history="1">
              <w:r w:rsidR="00B04D1F" w:rsidRPr="00B04D1F">
                <w:rPr>
                  <w:sz w:val="28"/>
                  <w:szCs w:val="28"/>
                </w:rPr>
                <w:t>"Европа-Оптика", линзы, очки</w:t>
              </w:r>
            </w:hyperlink>
            <w:r w:rsidR="00B04D1F" w:rsidRPr="00B04D1F">
              <w:rPr>
                <w:sz w:val="28"/>
                <w:szCs w:val="28"/>
              </w:rPr>
              <w:t xml:space="preserve"> </w:t>
            </w:r>
          </w:p>
        </w:tc>
        <w:tc>
          <w:tcPr>
            <w:tcW w:w="0" w:type="auto"/>
            <w:vAlign w:val="center"/>
          </w:tcPr>
          <w:p w:rsidR="00B04D1F" w:rsidRPr="00B04D1F" w:rsidRDefault="00B04D1F" w:rsidP="00B04D1F">
            <w:pPr>
              <w:rPr>
                <w:sz w:val="28"/>
                <w:szCs w:val="28"/>
              </w:rPr>
            </w:pPr>
            <w:r w:rsidRPr="00B04D1F">
              <w:rPr>
                <w:sz w:val="28"/>
                <w:szCs w:val="28"/>
              </w:rPr>
              <w:t>г. Воронеж, ул. Плехановская, 48</w:t>
            </w:r>
          </w:p>
        </w:tc>
        <w:tc>
          <w:tcPr>
            <w:tcW w:w="0" w:type="auto"/>
            <w:vAlign w:val="center"/>
          </w:tcPr>
          <w:p w:rsidR="00B04D1F" w:rsidRPr="00B04D1F" w:rsidRDefault="00B04D1F" w:rsidP="00B04D1F">
            <w:pPr>
              <w:rPr>
                <w:sz w:val="28"/>
                <w:szCs w:val="28"/>
              </w:rPr>
            </w:pPr>
            <w:r w:rsidRPr="00B04D1F">
              <w:rPr>
                <w:sz w:val="28"/>
                <w:szCs w:val="28"/>
              </w:rPr>
              <w:t xml:space="preserve">356766 </w:t>
            </w:r>
          </w:p>
        </w:tc>
      </w:tr>
      <w:tr w:rsidR="00B04D1F" w:rsidRPr="00B746F6">
        <w:trPr>
          <w:tblCellSpacing w:w="15" w:type="dxa"/>
        </w:trPr>
        <w:tc>
          <w:tcPr>
            <w:tcW w:w="0" w:type="auto"/>
            <w:vAlign w:val="center"/>
          </w:tcPr>
          <w:p w:rsidR="00B04D1F" w:rsidRPr="00B04D1F" w:rsidRDefault="0035453E" w:rsidP="00B04D1F">
            <w:pPr>
              <w:rPr>
                <w:sz w:val="28"/>
                <w:szCs w:val="28"/>
              </w:rPr>
            </w:pPr>
            <w:hyperlink r:id="rId16" w:history="1">
              <w:r w:rsidR="00B04D1F" w:rsidRPr="00B04D1F">
                <w:rPr>
                  <w:sz w:val="28"/>
                  <w:szCs w:val="28"/>
                </w:rPr>
                <w:t>"Лаборатория контактной коррекции зрения", линзы</w:t>
              </w:r>
            </w:hyperlink>
            <w:r w:rsidR="00B04D1F" w:rsidRPr="00B04D1F">
              <w:rPr>
                <w:sz w:val="28"/>
                <w:szCs w:val="28"/>
              </w:rPr>
              <w:t xml:space="preserve"> </w:t>
            </w:r>
          </w:p>
        </w:tc>
        <w:tc>
          <w:tcPr>
            <w:tcW w:w="0" w:type="auto"/>
            <w:vAlign w:val="center"/>
          </w:tcPr>
          <w:p w:rsidR="00B04D1F" w:rsidRPr="00B04D1F" w:rsidRDefault="00B04D1F" w:rsidP="00B04D1F">
            <w:pPr>
              <w:rPr>
                <w:sz w:val="28"/>
                <w:szCs w:val="28"/>
              </w:rPr>
            </w:pPr>
            <w:r w:rsidRPr="00B04D1F">
              <w:rPr>
                <w:sz w:val="28"/>
                <w:szCs w:val="28"/>
              </w:rPr>
              <w:t>г.Воронеж,ул.Революции 1905г.,22</w:t>
            </w:r>
          </w:p>
        </w:tc>
        <w:tc>
          <w:tcPr>
            <w:tcW w:w="0" w:type="auto"/>
            <w:vAlign w:val="center"/>
          </w:tcPr>
          <w:p w:rsidR="00B04D1F" w:rsidRPr="00B04D1F" w:rsidRDefault="00B04D1F" w:rsidP="00B04D1F">
            <w:pPr>
              <w:rPr>
                <w:sz w:val="28"/>
                <w:szCs w:val="28"/>
              </w:rPr>
            </w:pPr>
            <w:r w:rsidRPr="00B04D1F">
              <w:rPr>
                <w:sz w:val="28"/>
                <w:szCs w:val="28"/>
              </w:rPr>
              <w:t xml:space="preserve">(4732) 52-14-44 (контактные линзы) </w:t>
            </w:r>
          </w:p>
        </w:tc>
      </w:tr>
      <w:tr w:rsidR="00B04D1F" w:rsidRPr="00B746F6">
        <w:trPr>
          <w:tblCellSpacing w:w="15" w:type="dxa"/>
        </w:trPr>
        <w:tc>
          <w:tcPr>
            <w:tcW w:w="0" w:type="auto"/>
            <w:vAlign w:val="center"/>
          </w:tcPr>
          <w:p w:rsidR="00B04D1F" w:rsidRPr="00B04D1F" w:rsidRDefault="0035453E" w:rsidP="00B04D1F">
            <w:pPr>
              <w:rPr>
                <w:sz w:val="28"/>
                <w:szCs w:val="28"/>
              </w:rPr>
            </w:pPr>
            <w:hyperlink r:id="rId17" w:history="1">
              <w:r w:rsidR="00B04D1F" w:rsidRPr="00B04D1F">
                <w:rPr>
                  <w:sz w:val="28"/>
                  <w:szCs w:val="28"/>
                </w:rPr>
                <w:t>"Мир оптики", очки</w:t>
              </w:r>
            </w:hyperlink>
            <w:r w:rsidR="00B04D1F" w:rsidRPr="00B04D1F">
              <w:rPr>
                <w:sz w:val="28"/>
                <w:szCs w:val="28"/>
              </w:rPr>
              <w:t xml:space="preserve"> </w:t>
            </w:r>
          </w:p>
        </w:tc>
        <w:tc>
          <w:tcPr>
            <w:tcW w:w="0" w:type="auto"/>
            <w:vAlign w:val="center"/>
          </w:tcPr>
          <w:p w:rsidR="00B04D1F" w:rsidRPr="00B04D1F" w:rsidRDefault="00B04D1F" w:rsidP="00B04D1F">
            <w:pPr>
              <w:rPr>
                <w:sz w:val="28"/>
                <w:szCs w:val="28"/>
              </w:rPr>
            </w:pPr>
            <w:r w:rsidRPr="00B04D1F">
              <w:rPr>
                <w:sz w:val="28"/>
                <w:szCs w:val="28"/>
              </w:rPr>
              <w:t>г.Воронеж, ул.Лизюкова, д.85А</w:t>
            </w:r>
          </w:p>
        </w:tc>
        <w:tc>
          <w:tcPr>
            <w:tcW w:w="0" w:type="auto"/>
            <w:vAlign w:val="center"/>
          </w:tcPr>
          <w:p w:rsidR="00B04D1F" w:rsidRPr="00B04D1F" w:rsidRDefault="00B04D1F" w:rsidP="00B04D1F">
            <w:pPr>
              <w:rPr>
                <w:sz w:val="28"/>
                <w:szCs w:val="28"/>
              </w:rPr>
            </w:pPr>
            <w:r w:rsidRPr="00B04D1F">
              <w:rPr>
                <w:sz w:val="28"/>
                <w:szCs w:val="28"/>
              </w:rPr>
              <w:t xml:space="preserve">21-27-77 </w:t>
            </w:r>
          </w:p>
        </w:tc>
      </w:tr>
      <w:tr w:rsidR="00B04D1F" w:rsidRPr="00B746F6">
        <w:trPr>
          <w:tblCellSpacing w:w="15" w:type="dxa"/>
        </w:trPr>
        <w:tc>
          <w:tcPr>
            <w:tcW w:w="0" w:type="auto"/>
            <w:vAlign w:val="center"/>
          </w:tcPr>
          <w:p w:rsidR="00B04D1F" w:rsidRPr="00B04D1F" w:rsidRDefault="0035453E" w:rsidP="00B04D1F">
            <w:pPr>
              <w:rPr>
                <w:sz w:val="28"/>
                <w:szCs w:val="28"/>
              </w:rPr>
            </w:pPr>
            <w:hyperlink r:id="rId18" w:history="1">
              <w:r w:rsidR="00B04D1F" w:rsidRPr="00B04D1F">
                <w:rPr>
                  <w:sz w:val="28"/>
                  <w:szCs w:val="28"/>
                </w:rPr>
                <w:t>"Мир оптики", очки</w:t>
              </w:r>
            </w:hyperlink>
            <w:r w:rsidR="00B04D1F" w:rsidRPr="00B04D1F">
              <w:rPr>
                <w:sz w:val="28"/>
                <w:szCs w:val="28"/>
              </w:rPr>
              <w:t xml:space="preserve"> </w:t>
            </w:r>
          </w:p>
        </w:tc>
        <w:tc>
          <w:tcPr>
            <w:tcW w:w="0" w:type="auto"/>
            <w:vAlign w:val="center"/>
          </w:tcPr>
          <w:p w:rsidR="00B04D1F" w:rsidRPr="00B04D1F" w:rsidRDefault="00B04D1F" w:rsidP="00B04D1F">
            <w:pPr>
              <w:rPr>
                <w:sz w:val="28"/>
                <w:szCs w:val="28"/>
              </w:rPr>
            </w:pPr>
            <w:r w:rsidRPr="00B04D1F">
              <w:rPr>
                <w:sz w:val="28"/>
                <w:szCs w:val="28"/>
              </w:rPr>
              <w:t>г.Воронеж,пр-т Труда,33</w:t>
            </w:r>
          </w:p>
        </w:tc>
        <w:tc>
          <w:tcPr>
            <w:tcW w:w="0" w:type="auto"/>
            <w:vAlign w:val="center"/>
          </w:tcPr>
          <w:p w:rsidR="00B04D1F" w:rsidRPr="00B04D1F" w:rsidRDefault="00B04D1F" w:rsidP="00B04D1F">
            <w:pPr>
              <w:rPr>
                <w:sz w:val="28"/>
                <w:szCs w:val="28"/>
              </w:rPr>
            </w:pPr>
            <w:r w:rsidRPr="00B04D1F">
              <w:rPr>
                <w:sz w:val="28"/>
                <w:szCs w:val="28"/>
              </w:rPr>
              <w:t xml:space="preserve">(4732) 46-24-54 </w:t>
            </w:r>
          </w:p>
        </w:tc>
      </w:tr>
      <w:tr w:rsidR="00B04D1F" w:rsidRPr="00B746F6">
        <w:trPr>
          <w:tblCellSpacing w:w="15" w:type="dxa"/>
        </w:trPr>
        <w:tc>
          <w:tcPr>
            <w:tcW w:w="0" w:type="auto"/>
            <w:vAlign w:val="center"/>
          </w:tcPr>
          <w:p w:rsidR="00B04D1F" w:rsidRPr="00B04D1F" w:rsidRDefault="0035453E" w:rsidP="00B04D1F">
            <w:pPr>
              <w:rPr>
                <w:sz w:val="28"/>
                <w:szCs w:val="28"/>
              </w:rPr>
            </w:pPr>
            <w:hyperlink r:id="rId19" w:history="1">
              <w:r w:rsidR="00B04D1F" w:rsidRPr="00B04D1F">
                <w:rPr>
                  <w:sz w:val="28"/>
                  <w:szCs w:val="28"/>
                </w:rPr>
                <w:t>"Офтальмика", центр зрения и салон оптики, линзы, очки</w:t>
              </w:r>
            </w:hyperlink>
            <w:r w:rsidR="00B04D1F" w:rsidRPr="00B04D1F">
              <w:rPr>
                <w:sz w:val="28"/>
                <w:szCs w:val="28"/>
              </w:rPr>
              <w:t xml:space="preserve"> </w:t>
            </w:r>
          </w:p>
        </w:tc>
        <w:tc>
          <w:tcPr>
            <w:tcW w:w="0" w:type="auto"/>
            <w:vAlign w:val="center"/>
          </w:tcPr>
          <w:p w:rsidR="00B04D1F" w:rsidRPr="00B04D1F" w:rsidRDefault="00B04D1F" w:rsidP="00B04D1F">
            <w:pPr>
              <w:rPr>
                <w:sz w:val="28"/>
                <w:szCs w:val="28"/>
              </w:rPr>
            </w:pPr>
            <w:r w:rsidRPr="00B04D1F">
              <w:rPr>
                <w:sz w:val="28"/>
                <w:szCs w:val="28"/>
              </w:rPr>
              <w:t>г.Воронеж, Бульвар Победы, д.29</w:t>
            </w:r>
          </w:p>
        </w:tc>
        <w:tc>
          <w:tcPr>
            <w:tcW w:w="0" w:type="auto"/>
            <w:vAlign w:val="center"/>
          </w:tcPr>
          <w:p w:rsidR="00B04D1F" w:rsidRPr="00B04D1F" w:rsidRDefault="00B04D1F" w:rsidP="00B04D1F">
            <w:pPr>
              <w:rPr>
                <w:sz w:val="28"/>
                <w:szCs w:val="28"/>
              </w:rPr>
            </w:pPr>
            <w:r w:rsidRPr="00B04D1F">
              <w:rPr>
                <w:sz w:val="28"/>
                <w:szCs w:val="28"/>
              </w:rPr>
              <w:t xml:space="preserve">41-83-63 </w:t>
            </w:r>
          </w:p>
        </w:tc>
      </w:tr>
      <w:tr w:rsidR="00B04D1F" w:rsidRPr="00B746F6">
        <w:trPr>
          <w:tblCellSpacing w:w="15" w:type="dxa"/>
        </w:trPr>
        <w:tc>
          <w:tcPr>
            <w:tcW w:w="0" w:type="auto"/>
            <w:vAlign w:val="center"/>
          </w:tcPr>
          <w:p w:rsidR="00B04D1F" w:rsidRPr="00B04D1F" w:rsidRDefault="0035453E" w:rsidP="00B04D1F">
            <w:pPr>
              <w:rPr>
                <w:sz w:val="28"/>
                <w:szCs w:val="28"/>
              </w:rPr>
            </w:pPr>
            <w:hyperlink r:id="rId20" w:history="1">
              <w:r w:rsidR="00B04D1F" w:rsidRPr="00B04D1F">
                <w:rPr>
                  <w:sz w:val="28"/>
                  <w:szCs w:val="28"/>
                </w:rPr>
                <w:t>"Смотри",салон оптики, очки на заказ</w:t>
              </w:r>
            </w:hyperlink>
            <w:r w:rsidR="00B04D1F" w:rsidRPr="00B04D1F">
              <w:rPr>
                <w:sz w:val="28"/>
                <w:szCs w:val="28"/>
              </w:rPr>
              <w:t xml:space="preserve"> </w:t>
            </w:r>
          </w:p>
        </w:tc>
        <w:tc>
          <w:tcPr>
            <w:tcW w:w="0" w:type="auto"/>
            <w:vAlign w:val="center"/>
          </w:tcPr>
          <w:p w:rsidR="00B04D1F" w:rsidRPr="00B04D1F" w:rsidRDefault="00B04D1F" w:rsidP="00B04D1F">
            <w:pPr>
              <w:rPr>
                <w:sz w:val="28"/>
                <w:szCs w:val="28"/>
              </w:rPr>
            </w:pPr>
            <w:r w:rsidRPr="00B04D1F">
              <w:rPr>
                <w:sz w:val="28"/>
                <w:szCs w:val="28"/>
              </w:rPr>
              <w:t>г.Воронеж,ул.20-летия Октября,90</w:t>
            </w:r>
          </w:p>
        </w:tc>
        <w:tc>
          <w:tcPr>
            <w:tcW w:w="0" w:type="auto"/>
            <w:vAlign w:val="center"/>
          </w:tcPr>
          <w:p w:rsidR="00B04D1F" w:rsidRPr="00B04D1F" w:rsidRDefault="00B04D1F" w:rsidP="00B04D1F">
            <w:pPr>
              <w:rPr>
                <w:sz w:val="28"/>
                <w:szCs w:val="28"/>
              </w:rPr>
            </w:pPr>
            <w:r w:rsidRPr="00B04D1F">
              <w:rPr>
                <w:sz w:val="28"/>
                <w:szCs w:val="28"/>
              </w:rPr>
              <w:t xml:space="preserve">(4732) 630-316, 96-99-16 </w:t>
            </w:r>
          </w:p>
        </w:tc>
      </w:tr>
      <w:tr w:rsidR="00B04D1F" w:rsidRPr="00B746F6">
        <w:trPr>
          <w:tblCellSpacing w:w="15" w:type="dxa"/>
        </w:trPr>
        <w:tc>
          <w:tcPr>
            <w:tcW w:w="0" w:type="auto"/>
            <w:vAlign w:val="center"/>
          </w:tcPr>
          <w:p w:rsidR="00B04D1F" w:rsidRPr="00B04D1F" w:rsidRDefault="0035453E" w:rsidP="00B04D1F">
            <w:pPr>
              <w:rPr>
                <w:sz w:val="28"/>
                <w:szCs w:val="28"/>
              </w:rPr>
            </w:pPr>
            <w:hyperlink r:id="rId21" w:history="1">
              <w:r w:rsidR="00B04D1F" w:rsidRPr="00B04D1F">
                <w:rPr>
                  <w:sz w:val="28"/>
                  <w:szCs w:val="28"/>
                </w:rPr>
                <w:t>"Точка зрения", оптическая группа</w:t>
              </w:r>
            </w:hyperlink>
            <w:r w:rsidR="00B04D1F" w:rsidRPr="00B04D1F">
              <w:rPr>
                <w:sz w:val="28"/>
                <w:szCs w:val="28"/>
              </w:rPr>
              <w:t xml:space="preserve"> </w:t>
            </w:r>
          </w:p>
        </w:tc>
        <w:tc>
          <w:tcPr>
            <w:tcW w:w="0" w:type="auto"/>
            <w:vAlign w:val="center"/>
          </w:tcPr>
          <w:p w:rsidR="00B04D1F" w:rsidRPr="00B04D1F" w:rsidRDefault="00B04D1F" w:rsidP="00B04D1F">
            <w:pPr>
              <w:rPr>
                <w:sz w:val="28"/>
                <w:szCs w:val="28"/>
              </w:rPr>
            </w:pPr>
            <w:r w:rsidRPr="00B04D1F">
              <w:rPr>
                <w:sz w:val="28"/>
                <w:szCs w:val="28"/>
              </w:rPr>
              <w:t>г.Воронеж,ул.Героев-Сибиряков,65а (ТЦ "Армада")</w:t>
            </w:r>
          </w:p>
        </w:tc>
        <w:tc>
          <w:tcPr>
            <w:tcW w:w="0" w:type="auto"/>
            <w:vAlign w:val="center"/>
          </w:tcPr>
          <w:p w:rsidR="00B04D1F" w:rsidRPr="00B04D1F" w:rsidRDefault="00B04D1F" w:rsidP="00B04D1F">
            <w:pPr>
              <w:rPr>
                <w:sz w:val="28"/>
                <w:szCs w:val="28"/>
              </w:rPr>
            </w:pPr>
            <w:r w:rsidRPr="00B04D1F">
              <w:rPr>
                <w:sz w:val="28"/>
                <w:szCs w:val="28"/>
              </w:rPr>
              <w:t xml:space="preserve">(4732) 39-74-60 (очки) </w:t>
            </w:r>
          </w:p>
        </w:tc>
      </w:tr>
      <w:tr w:rsidR="00B04D1F" w:rsidRPr="00B746F6">
        <w:trPr>
          <w:tblCellSpacing w:w="15" w:type="dxa"/>
        </w:trPr>
        <w:tc>
          <w:tcPr>
            <w:tcW w:w="0" w:type="auto"/>
            <w:vAlign w:val="center"/>
          </w:tcPr>
          <w:p w:rsidR="00B04D1F" w:rsidRPr="00B04D1F" w:rsidRDefault="0035453E" w:rsidP="00B04D1F">
            <w:pPr>
              <w:rPr>
                <w:sz w:val="28"/>
                <w:szCs w:val="28"/>
              </w:rPr>
            </w:pPr>
            <w:hyperlink r:id="rId22" w:history="1">
              <w:r w:rsidR="00B04D1F" w:rsidRPr="00B04D1F">
                <w:rPr>
                  <w:sz w:val="28"/>
                  <w:szCs w:val="28"/>
                </w:rPr>
                <w:t>"Авиатор",салон оптики</w:t>
              </w:r>
            </w:hyperlink>
            <w:r w:rsidR="00B04D1F" w:rsidRPr="00B04D1F">
              <w:rPr>
                <w:sz w:val="28"/>
                <w:szCs w:val="28"/>
              </w:rPr>
              <w:t xml:space="preserve"> </w:t>
            </w:r>
          </w:p>
        </w:tc>
        <w:tc>
          <w:tcPr>
            <w:tcW w:w="0" w:type="auto"/>
            <w:vAlign w:val="center"/>
          </w:tcPr>
          <w:p w:rsidR="00B04D1F" w:rsidRPr="00B04D1F" w:rsidRDefault="00B04D1F" w:rsidP="00B04D1F">
            <w:pPr>
              <w:rPr>
                <w:sz w:val="28"/>
                <w:szCs w:val="28"/>
              </w:rPr>
            </w:pPr>
            <w:r w:rsidRPr="00B04D1F">
              <w:rPr>
                <w:sz w:val="28"/>
                <w:szCs w:val="28"/>
              </w:rPr>
              <w:t>г.Воронеж,ул.20-летия Октября,119 (дом быта 3э)</w:t>
            </w:r>
          </w:p>
        </w:tc>
        <w:tc>
          <w:tcPr>
            <w:tcW w:w="0" w:type="auto"/>
            <w:vAlign w:val="center"/>
          </w:tcPr>
          <w:p w:rsidR="00B04D1F" w:rsidRPr="00B04D1F" w:rsidRDefault="00B04D1F" w:rsidP="00B04D1F">
            <w:pPr>
              <w:rPr>
                <w:sz w:val="28"/>
                <w:szCs w:val="28"/>
              </w:rPr>
            </w:pPr>
            <w:r w:rsidRPr="00B04D1F">
              <w:rPr>
                <w:sz w:val="28"/>
                <w:szCs w:val="28"/>
              </w:rPr>
              <w:t xml:space="preserve">(4732) 77-72-52 </w:t>
            </w:r>
          </w:p>
        </w:tc>
      </w:tr>
      <w:tr w:rsidR="00B04D1F" w:rsidRPr="00B746F6">
        <w:trPr>
          <w:tblCellSpacing w:w="15" w:type="dxa"/>
        </w:trPr>
        <w:tc>
          <w:tcPr>
            <w:tcW w:w="0" w:type="auto"/>
            <w:vAlign w:val="center"/>
          </w:tcPr>
          <w:p w:rsidR="00B04D1F" w:rsidRPr="00B04D1F" w:rsidRDefault="0035453E" w:rsidP="00B04D1F">
            <w:pPr>
              <w:rPr>
                <w:sz w:val="28"/>
                <w:szCs w:val="28"/>
              </w:rPr>
            </w:pPr>
            <w:hyperlink r:id="rId23" w:history="1">
              <w:r w:rsidR="00B04D1F" w:rsidRPr="00B04D1F">
                <w:rPr>
                  <w:sz w:val="28"/>
                  <w:szCs w:val="28"/>
                </w:rPr>
                <w:t>"ВВС",оптика</w:t>
              </w:r>
            </w:hyperlink>
            <w:r w:rsidR="00B04D1F" w:rsidRPr="00B04D1F">
              <w:rPr>
                <w:sz w:val="28"/>
                <w:szCs w:val="28"/>
              </w:rPr>
              <w:t xml:space="preserve"> </w:t>
            </w:r>
          </w:p>
        </w:tc>
        <w:tc>
          <w:tcPr>
            <w:tcW w:w="0" w:type="auto"/>
            <w:vAlign w:val="center"/>
          </w:tcPr>
          <w:p w:rsidR="00B04D1F" w:rsidRPr="00B04D1F" w:rsidRDefault="00B04D1F" w:rsidP="00B04D1F">
            <w:pPr>
              <w:rPr>
                <w:sz w:val="28"/>
                <w:szCs w:val="28"/>
              </w:rPr>
            </w:pPr>
            <w:r w:rsidRPr="00B04D1F">
              <w:rPr>
                <w:sz w:val="28"/>
                <w:szCs w:val="28"/>
              </w:rPr>
              <w:t>г.Воронеж,ул.Лизюкова,25</w:t>
            </w:r>
          </w:p>
        </w:tc>
        <w:tc>
          <w:tcPr>
            <w:tcW w:w="0" w:type="auto"/>
            <w:vAlign w:val="center"/>
          </w:tcPr>
          <w:p w:rsidR="00B04D1F" w:rsidRPr="00B04D1F" w:rsidRDefault="00B04D1F" w:rsidP="00B04D1F">
            <w:pPr>
              <w:rPr>
                <w:sz w:val="28"/>
                <w:szCs w:val="28"/>
              </w:rPr>
            </w:pPr>
            <w:r w:rsidRPr="00B04D1F">
              <w:rPr>
                <w:sz w:val="28"/>
                <w:szCs w:val="28"/>
              </w:rPr>
              <w:t xml:space="preserve">(4732) 22-29-74 </w:t>
            </w:r>
          </w:p>
        </w:tc>
      </w:tr>
      <w:tr w:rsidR="00B04D1F" w:rsidRPr="00B746F6">
        <w:trPr>
          <w:tblCellSpacing w:w="15" w:type="dxa"/>
        </w:trPr>
        <w:tc>
          <w:tcPr>
            <w:tcW w:w="0" w:type="auto"/>
            <w:vAlign w:val="center"/>
          </w:tcPr>
          <w:p w:rsidR="00B04D1F" w:rsidRPr="00B04D1F" w:rsidRDefault="0035453E" w:rsidP="00B04D1F">
            <w:pPr>
              <w:rPr>
                <w:sz w:val="28"/>
                <w:szCs w:val="28"/>
              </w:rPr>
            </w:pPr>
            <w:hyperlink r:id="rId24" w:history="1">
              <w:r w:rsidR="00B04D1F" w:rsidRPr="00B04D1F">
                <w:rPr>
                  <w:sz w:val="28"/>
                  <w:szCs w:val="28"/>
                </w:rPr>
                <w:t>"Виктория-оптика"</w:t>
              </w:r>
            </w:hyperlink>
            <w:r w:rsidR="00B04D1F" w:rsidRPr="00B04D1F">
              <w:rPr>
                <w:sz w:val="28"/>
                <w:szCs w:val="28"/>
              </w:rPr>
              <w:t xml:space="preserve"> </w:t>
            </w:r>
          </w:p>
        </w:tc>
        <w:tc>
          <w:tcPr>
            <w:tcW w:w="0" w:type="auto"/>
            <w:vAlign w:val="center"/>
          </w:tcPr>
          <w:p w:rsidR="00B04D1F" w:rsidRPr="00B04D1F" w:rsidRDefault="00B04D1F" w:rsidP="00B04D1F">
            <w:pPr>
              <w:rPr>
                <w:sz w:val="28"/>
                <w:szCs w:val="28"/>
              </w:rPr>
            </w:pPr>
            <w:r w:rsidRPr="00B04D1F">
              <w:rPr>
                <w:sz w:val="28"/>
                <w:szCs w:val="28"/>
              </w:rPr>
              <w:t>г.Воронеж,ул.Плехановская,9</w:t>
            </w:r>
          </w:p>
        </w:tc>
        <w:tc>
          <w:tcPr>
            <w:tcW w:w="0" w:type="auto"/>
            <w:vAlign w:val="center"/>
          </w:tcPr>
          <w:p w:rsidR="00B04D1F" w:rsidRPr="00B04D1F" w:rsidRDefault="00B04D1F" w:rsidP="00B04D1F">
            <w:pPr>
              <w:rPr>
                <w:sz w:val="28"/>
                <w:szCs w:val="28"/>
              </w:rPr>
            </w:pPr>
            <w:r w:rsidRPr="00B04D1F">
              <w:rPr>
                <w:sz w:val="28"/>
                <w:szCs w:val="28"/>
              </w:rPr>
              <w:t xml:space="preserve">(4732) 59-98-44 </w:t>
            </w:r>
          </w:p>
        </w:tc>
      </w:tr>
      <w:tr w:rsidR="00B04D1F" w:rsidRPr="00B746F6">
        <w:trPr>
          <w:tblCellSpacing w:w="15" w:type="dxa"/>
        </w:trPr>
        <w:tc>
          <w:tcPr>
            <w:tcW w:w="0" w:type="auto"/>
            <w:vAlign w:val="center"/>
          </w:tcPr>
          <w:p w:rsidR="00B04D1F" w:rsidRPr="00B04D1F" w:rsidRDefault="0035453E" w:rsidP="00B04D1F">
            <w:pPr>
              <w:rPr>
                <w:sz w:val="28"/>
                <w:szCs w:val="28"/>
              </w:rPr>
            </w:pPr>
            <w:hyperlink r:id="rId25" w:history="1">
              <w:r w:rsidR="00B04D1F" w:rsidRPr="00B04D1F">
                <w:rPr>
                  <w:sz w:val="28"/>
                  <w:szCs w:val="28"/>
                </w:rPr>
                <w:t>"ГлазGO",оптика</w:t>
              </w:r>
            </w:hyperlink>
            <w:r w:rsidR="00B04D1F" w:rsidRPr="00B04D1F">
              <w:rPr>
                <w:sz w:val="28"/>
                <w:szCs w:val="28"/>
              </w:rPr>
              <w:t xml:space="preserve"> </w:t>
            </w:r>
          </w:p>
        </w:tc>
        <w:tc>
          <w:tcPr>
            <w:tcW w:w="0" w:type="auto"/>
            <w:vAlign w:val="center"/>
          </w:tcPr>
          <w:p w:rsidR="00B04D1F" w:rsidRPr="00B04D1F" w:rsidRDefault="00B04D1F" w:rsidP="00B04D1F">
            <w:pPr>
              <w:rPr>
                <w:sz w:val="28"/>
                <w:szCs w:val="28"/>
              </w:rPr>
            </w:pPr>
            <w:r w:rsidRPr="00B04D1F">
              <w:rPr>
                <w:sz w:val="28"/>
                <w:szCs w:val="28"/>
              </w:rPr>
              <w:t>г.Воронеж,20-летия Октября,92</w:t>
            </w:r>
          </w:p>
        </w:tc>
        <w:tc>
          <w:tcPr>
            <w:tcW w:w="0" w:type="auto"/>
            <w:vAlign w:val="center"/>
          </w:tcPr>
          <w:p w:rsidR="00B04D1F" w:rsidRPr="00B04D1F" w:rsidRDefault="00B04D1F" w:rsidP="00B04D1F">
            <w:pPr>
              <w:rPr>
                <w:sz w:val="28"/>
                <w:szCs w:val="28"/>
              </w:rPr>
            </w:pPr>
            <w:r w:rsidRPr="00B04D1F">
              <w:rPr>
                <w:sz w:val="28"/>
                <w:szCs w:val="28"/>
              </w:rPr>
              <w:t xml:space="preserve">(4732) 76-47-87, 76-97-97 </w:t>
            </w:r>
          </w:p>
        </w:tc>
      </w:tr>
      <w:tr w:rsidR="00B04D1F" w:rsidRPr="00B746F6">
        <w:trPr>
          <w:tblCellSpacing w:w="15" w:type="dxa"/>
        </w:trPr>
        <w:tc>
          <w:tcPr>
            <w:tcW w:w="0" w:type="auto"/>
            <w:vAlign w:val="center"/>
          </w:tcPr>
          <w:p w:rsidR="00B04D1F" w:rsidRPr="00B04D1F" w:rsidRDefault="0035453E" w:rsidP="00B04D1F">
            <w:pPr>
              <w:rPr>
                <w:sz w:val="28"/>
                <w:szCs w:val="28"/>
              </w:rPr>
            </w:pPr>
            <w:hyperlink r:id="rId26" w:history="1">
              <w:r w:rsidR="00B04D1F" w:rsidRPr="00B04D1F">
                <w:rPr>
                  <w:sz w:val="28"/>
                  <w:szCs w:val="28"/>
                </w:rPr>
                <w:t>"Лорнет",оптика</w:t>
              </w:r>
            </w:hyperlink>
            <w:r w:rsidR="00B04D1F" w:rsidRPr="00B04D1F">
              <w:rPr>
                <w:sz w:val="28"/>
                <w:szCs w:val="28"/>
              </w:rPr>
              <w:t xml:space="preserve"> </w:t>
            </w:r>
          </w:p>
        </w:tc>
        <w:tc>
          <w:tcPr>
            <w:tcW w:w="0" w:type="auto"/>
            <w:vAlign w:val="center"/>
          </w:tcPr>
          <w:p w:rsidR="00B04D1F" w:rsidRPr="00B04D1F" w:rsidRDefault="00B04D1F" w:rsidP="00B04D1F">
            <w:pPr>
              <w:rPr>
                <w:sz w:val="28"/>
                <w:szCs w:val="28"/>
              </w:rPr>
            </w:pPr>
            <w:r w:rsidRPr="00B04D1F">
              <w:rPr>
                <w:sz w:val="28"/>
                <w:szCs w:val="28"/>
              </w:rPr>
              <w:t>г.Воронеж,ул.К.Маркса,68</w:t>
            </w:r>
          </w:p>
        </w:tc>
        <w:tc>
          <w:tcPr>
            <w:tcW w:w="0" w:type="auto"/>
            <w:vAlign w:val="center"/>
          </w:tcPr>
          <w:p w:rsidR="00B04D1F" w:rsidRPr="00B04D1F" w:rsidRDefault="00B04D1F" w:rsidP="00B04D1F">
            <w:pPr>
              <w:rPr>
                <w:sz w:val="28"/>
                <w:szCs w:val="28"/>
              </w:rPr>
            </w:pPr>
            <w:r w:rsidRPr="00B04D1F">
              <w:rPr>
                <w:sz w:val="28"/>
                <w:szCs w:val="28"/>
              </w:rPr>
              <w:t xml:space="preserve">(4732) 53-25-77 </w:t>
            </w:r>
          </w:p>
        </w:tc>
      </w:tr>
      <w:tr w:rsidR="00B04D1F" w:rsidRPr="00B746F6">
        <w:trPr>
          <w:tblCellSpacing w:w="15" w:type="dxa"/>
        </w:trPr>
        <w:tc>
          <w:tcPr>
            <w:tcW w:w="0" w:type="auto"/>
            <w:vAlign w:val="center"/>
          </w:tcPr>
          <w:p w:rsidR="00B04D1F" w:rsidRPr="00B04D1F" w:rsidRDefault="0035453E" w:rsidP="00B04D1F">
            <w:pPr>
              <w:rPr>
                <w:sz w:val="28"/>
                <w:szCs w:val="28"/>
              </w:rPr>
            </w:pPr>
            <w:hyperlink r:id="rId27" w:history="1">
              <w:r w:rsidR="00B04D1F" w:rsidRPr="00B04D1F">
                <w:rPr>
                  <w:sz w:val="28"/>
                  <w:szCs w:val="28"/>
                </w:rPr>
                <w:t xml:space="preserve">"Оптика-Монокль," салон </w:t>
              </w:r>
            </w:hyperlink>
          </w:p>
        </w:tc>
        <w:tc>
          <w:tcPr>
            <w:tcW w:w="0" w:type="auto"/>
            <w:vAlign w:val="center"/>
          </w:tcPr>
          <w:p w:rsidR="00B04D1F" w:rsidRPr="00B04D1F" w:rsidRDefault="00B04D1F" w:rsidP="00B04D1F">
            <w:pPr>
              <w:rPr>
                <w:sz w:val="28"/>
                <w:szCs w:val="28"/>
              </w:rPr>
            </w:pPr>
            <w:r w:rsidRPr="00B04D1F">
              <w:rPr>
                <w:sz w:val="28"/>
                <w:szCs w:val="28"/>
              </w:rPr>
              <w:t>г.Воронеж,ул.Кольцовская,39</w:t>
            </w:r>
          </w:p>
        </w:tc>
        <w:tc>
          <w:tcPr>
            <w:tcW w:w="0" w:type="auto"/>
            <w:vAlign w:val="center"/>
          </w:tcPr>
          <w:p w:rsidR="00B04D1F" w:rsidRPr="00B04D1F" w:rsidRDefault="00B04D1F" w:rsidP="00B04D1F">
            <w:pPr>
              <w:rPr>
                <w:sz w:val="28"/>
                <w:szCs w:val="28"/>
              </w:rPr>
            </w:pPr>
            <w:r w:rsidRPr="00B04D1F">
              <w:rPr>
                <w:sz w:val="28"/>
                <w:szCs w:val="28"/>
              </w:rPr>
              <w:t xml:space="preserve">(4732) 77-22-33 </w:t>
            </w:r>
          </w:p>
        </w:tc>
      </w:tr>
      <w:tr w:rsidR="00B04D1F" w:rsidRPr="00B746F6">
        <w:trPr>
          <w:tblCellSpacing w:w="15" w:type="dxa"/>
        </w:trPr>
        <w:tc>
          <w:tcPr>
            <w:tcW w:w="0" w:type="auto"/>
            <w:vAlign w:val="center"/>
          </w:tcPr>
          <w:p w:rsidR="00B04D1F" w:rsidRPr="00B04D1F" w:rsidRDefault="0035453E" w:rsidP="00B04D1F">
            <w:pPr>
              <w:rPr>
                <w:sz w:val="28"/>
                <w:szCs w:val="28"/>
              </w:rPr>
            </w:pPr>
            <w:hyperlink r:id="rId28" w:history="1">
              <w:r w:rsidR="00B04D1F" w:rsidRPr="00B04D1F">
                <w:rPr>
                  <w:sz w:val="28"/>
                  <w:szCs w:val="28"/>
                </w:rPr>
                <w:t>"Стиль",оптика,ИП Николаев Г.В.</w:t>
              </w:r>
            </w:hyperlink>
            <w:r w:rsidR="00B04D1F" w:rsidRPr="00B04D1F">
              <w:rPr>
                <w:sz w:val="28"/>
                <w:szCs w:val="28"/>
              </w:rPr>
              <w:t xml:space="preserve"> </w:t>
            </w:r>
          </w:p>
        </w:tc>
        <w:tc>
          <w:tcPr>
            <w:tcW w:w="0" w:type="auto"/>
            <w:vAlign w:val="center"/>
          </w:tcPr>
          <w:p w:rsidR="00B04D1F" w:rsidRPr="00B04D1F" w:rsidRDefault="00B04D1F" w:rsidP="00B04D1F">
            <w:pPr>
              <w:rPr>
                <w:sz w:val="28"/>
                <w:szCs w:val="28"/>
              </w:rPr>
            </w:pPr>
            <w:r w:rsidRPr="00B04D1F">
              <w:rPr>
                <w:sz w:val="28"/>
                <w:szCs w:val="28"/>
              </w:rPr>
              <w:t>г.Воронеж,ул.Вл.Невского,1а</w:t>
            </w:r>
          </w:p>
        </w:tc>
        <w:tc>
          <w:tcPr>
            <w:tcW w:w="0" w:type="auto"/>
            <w:vAlign w:val="center"/>
          </w:tcPr>
          <w:p w:rsidR="00B04D1F" w:rsidRPr="00B04D1F" w:rsidRDefault="00B04D1F" w:rsidP="00B04D1F">
            <w:pPr>
              <w:rPr>
                <w:sz w:val="28"/>
                <w:szCs w:val="28"/>
              </w:rPr>
            </w:pPr>
            <w:r w:rsidRPr="00B04D1F">
              <w:rPr>
                <w:sz w:val="28"/>
                <w:szCs w:val="28"/>
              </w:rPr>
              <w:t xml:space="preserve">(4732) 74-71-74 </w:t>
            </w:r>
          </w:p>
        </w:tc>
      </w:tr>
      <w:tr w:rsidR="00B04D1F" w:rsidRPr="00B746F6">
        <w:trPr>
          <w:tblCellSpacing w:w="15" w:type="dxa"/>
        </w:trPr>
        <w:tc>
          <w:tcPr>
            <w:tcW w:w="0" w:type="auto"/>
            <w:vAlign w:val="center"/>
          </w:tcPr>
          <w:p w:rsidR="00B04D1F" w:rsidRPr="00B04D1F" w:rsidRDefault="0035453E" w:rsidP="00B04D1F">
            <w:pPr>
              <w:rPr>
                <w:sz w:val="28"/>
                <w:szCs w:val="28"/>
              </w:rPr>
            </w:pPr>
            <w:hyperlink r:id="rId29" w:history="1">
              <w:r w:rsidR="00B04D1F" w:rsidRPr="00B04D1F">
                <w:rPr>
                  <w:sz w:val="28"/>
                  <w:szCs w:val="28"/>
                </w:rPr>
                <w:t>Visio</w:t>
              </w:r>
            </w:hyperlink>
            <w:r w:rsidR="00B04D1F" w:rsidRPr="00B04D1F">
              <w:rPr>
                <w:sz w:val="28"/>
                <w:szCs w:val="28"/>
              </w:rPr>
              <w:t xml:space="preserve"> </w:t>
            </w:r>
          </w:p>
        </w:tc>
        <w:tc>
          <w:tcPr>
            <w:tcW w:w="0" w:type="auto"/>
            <w:vAlign w:val="center"/>
          </w:tcPr>
          <w:p w:rsidR="00B04D1F" w:rsidRPr="00B04D1F" w:rsidRDefault="00B04D1F" w:rsidP="00B04D1F">
            <w:pPr>
              <w:rPr>
                <w:sz w:val="28"/>
                <w:szCs w:val="28"/>
              </w:rPr>
            </w:pPr>
            <w:r w:rsidRPr="00B04D1F">
              <w:rPr>
                <w:sz w:val="28"/>
                <w:szCs w:val="28"/>
              </w:rPr>
              <w:t>г. Воронеж, ул. Кирова, 3</w:t>
            </w:r>
          </w:p>
        </w:tc>
        <w:tc>
          <w:tcPr>
            <w:tcW w:w="0" w:type="auto"/>
            <w:vAlign w:val="center"/>
          </w:tcPr>
          <w:p w:rsidR="00B04D1F" w:rsidRPr="00B04D1F" w:rsidRDefault="00B04D1F" w:rsidP="00B04D1F">
            <w:pPr>
              <w:rPr>
                <w:sz w:val="28"/>
                <w:szCs w:val="28"/>
              </w:rPr>
            </w:pPr>
            <w:r w:rsidRPr="00B04D1F">
              <w:rPr>
                <w:sz w:val="28"/>
                <w:szCs w:val="28"/>
              </w:rPr>
              <w:t xml:space="preserve">775544 </w:t>
            </w:r>
          </w:p>
        </w:tc>
      </w:tr>
      <w:tr w:rsidR="00B04D1F" w:rsidRPr="00B746F6">
        <w:trPr>
          <w:tblCellSpacing w:w="15" w:type="dxa"/>
        </w:trPr>
        <w:tc>
          <w:tcPr>
            <w:tcW w:w="0" w:type="auto"/>
            <w:vAlign w:val="center"/>
          </w:tcPr>
          <w:p w:rsidR="00B04D1F" w:rsidRPr="00B04D1F" w:rsidRDefault="0035453E" w:rsidP="00B04D1F">
            <w:pPr>
              <w:rPr>
                <w:sz w:val="28"/>
                <w:szCs w:val="28"/>
              </w:rPr>
            </w:pPr>
            <w:hyperlink r:id="rId30" w:history="1">
              <w:r w:rsidR="00B04D1F" w:rsidRPr="00B04D1F">
                <w:rPr>
                  <w:sz w:val="28"/>
                  <w:szCs w:val="28"/>
                </w:rPr>
                <w:t>Око центр зрения</w:t>
              </w:r>
            </w:hyperlink>
            <w:r w:rsidR="00B04D1F" w:rsidRPr="00B04D1F">
              <w:rPr>
                <w:sz w:val="28"/>
                <w:szCs w:val="28"/>
              </w:rPr>
              <w:t xml:space="preserve"> </w:t>
            </w:r>
          </w:p>
        </w:tc>
        <w:tc>
          <w:tcPr>
            <w:tcW w:w="0" w:type="auto"/>
            <w:vAlign w:val="center"/>
          </w:tcPr>
          <w:p w:rsidR="00B04D1F" w:rsidRPr="00B04D1F" w:rsidRDefault="00B04D1F" w:rsidP="00B04D1F">
            <w:pPr>
              <w:rPr>
                <w:sz w:val="28"/>
                <w:szCs w:val="28"/>
              </w:rPr>
            </w:pPr>
            <w:r w:rsidRPr="00B04D1F">
              <w:rPr>
                <w:sz w:val="28"/>
                <w:szCs w:val="28"/>
              </w:rPr>
              <w:t>г.Воронеж, ул. Театральная 26 (район Покровской церкви)</w:t>
            </w:r>
          </w:p>
        </w:tc>
        <w:tc>
          <w:tcPr>
            <w:tcW w:w="0" w:type="auto"/>
            <w:vAlign w:val="center"/>
          </w:tcPr>
          <w:p w:rsidR="00B04D1F" w:rsidRPr="00B04D1F" w:rsidRDefault="00B04D1F" w:rsidP="00B04D1F">
            <w:pPr>
              <w:rPr>
                <w:sz w:val="28"/>
                <w:szCs w:val="28"/>
              </w:rPr>
            </w:pPr>
            <w:r w:rsidRPr="00B04D1F">
              <w:rPr>
                <w:sz w:val="28"/>
                <w:szCs w:val="28"/>
              </w:rPr>
              <w:t xml:space="preserve">55-44-22, , </w:t>
            </w:r>
          </w:p>
        </w:tc>
      </w:tr>
      <w:tr w:rsidR="00B04D1F" w:rsidRPr="00B746F6">
        <w:trPr>
          <w:tblCellSpacing w:w="15" w:type="dxa"/>
        </w:trPr>
        <w:tc>
          <w:tcPr>
            <w:tcW w:w="0" w:type="auto"/>
            <w:vAlign w:val="center"/>
          </w:tcPr>
          <w:p w:rsidR="00B04D1F" w:rsidRPr="00B04D1F" w:rsidRDefault="0035453E" w:rsidP="00B04D1F">
            <w:pPr>
              <w:rPr>
                <w:sz w:val="28"/>
                <w:szCs w:val="28"/>
              </w:rPr>
            </w:pPr>
            <w:hyperlink r:id="rId31" w:history="1">
              <w:r w:rsidR="00B04D1F" w:rsidRPr="00B04D1F">
                <w:rPr>
                  <w:sz w:val="28"/>
                  <w:szCs w:val="28"/>
                </w:rPr>
                <w:t>Оптика Века</w:t>
              </w:r>
            </w:hyperlink>
            <w:r w:rsidR="00B04D1F" w:rsidRPr="00B04D1F">
              <w:rPr>
                <w:sz w:val="28"/>
                <w:szCs w:val="28"/>
              </w:rPr>
              <w:t xml:space="preserve"> </w:t>
            </w:r>
          </w:p>
        </w:tc>
        <w:tc>
          <w:tcPr>
            <w:tcW w:w="0" w:type="auto"/>
            <w:vAlign w:val="center"/>
          </w:tcPr>
          <w:p w:rsidR="00B04D1F" w:rsidRPr="00B04D1F" w:rsidRDefault="00B04D1F" w:rsidP="00B04D1F">
            <w:pPr>
              <w:rPr>
                <w:sz w:val="28"/>
                <w:szCs w:val="28"/>
              </w:rPr>
            </w:pPr>
            <w:r w:rsidRPr="00B04D1F">
              <w:rPr>
                <w:sz w:val="28"/>
                <w:szCs w:val="28"/>
              </w:rPr>
              <w:t>г. Воронеж, ул.Никитинская, 42, оф. 802 (ост. Куцыгина)</w:t>
            </w:r>
          </w:p>
        </w:tc>
        <w:tc>
          <w:tcPr>
            <w:tcW w:w="0" w:type="auto"/>
            <w:vAlign w:val="center"/>
          </w:tcPr>
          <w:p w:rsidR="00B04D1F" w:rsidRPr="00B04D1F" w:rsidRDefault="00B04D1F" w:rsidP="00B04D1F">
            <w:pPr>
              <w:rPr>
                <w:sz w:val="28"/>
                <w:szCs w:val="28"/>
              </w:rPr>
            </w:pPr>
            <w:r w:rsidRPr="00B04D1F">
              <w:rPr>
                <w:sz w:val="28"/>
                <w:szCs w:val="28"/>
              </w:rPr>
              <w:t xml:space="preserve">(4732) 51-65-10, 51-55-10 </w:t>
            </w:r>
          </w:p>
        </w:tc>
      </w:tr>
      <w:tr w:rsidR="00B04D1F" w:rsidRPr="00B746F6">
        <w:trPr>
          <w:tblCellSpacing w:w="15" w:type="dxa"/>
        </w:trPr>
        <w:tc>
          <w:tcPr>
            <w:tcW w:w="0" w:type="auto"/>
            <w:vAlign w:val="center"/>
          </w:tcPr>
          <w:p w:rsidR="00B04D1F" w:rsidRPr="00B04D1F" w:rsidRDefault="0035453E" w:rsidP="00B04D1F">
            <w:pPr>
              <w:rPr>
                <w:sz w:val="28"/>
                <w:szCs w:val="28"/>
              </w:rPr>
            </w:pPr>
            <w:hyperlink r:id="rId32" w:history="1">
              <w:r w:rsidR="00B04D1F" w:rsidRPr="00B04D1F">
                <w:rPr>
                  <w:sz w:val="28"/>
                  <w:szCs w:val="28"/>
                </w:rPr>
                <w:t>Оптика-Центр</w:t>
              </w:r>
            </w:hyperlink>
            <w:r w:rsidR="00B04D1F" w:rsidRPr="00B04D1F">
              <w:rPr>
                <w:sz w:val="28"/>
                <w:szCs w:val="28"/>
              </w:rPr>
              <w:t xml:space="preserve"> </w:t>
            </w:r>
          </w:p>
        </w:tc>
        <w:tc>
          <w:tcPr>
            <w:tcW w:w="0" w:type="auto"/>
            <w:vAlign w:val="center"/>
          </w:tcPr>
          <w:p w:rsidR="00B04D1F" w:rsidRPr="00B04D1F" w:rsidRDefault="00B04D1F" w:rsidP="00B04D1F">
            <w:pPr>
              <w:rPr>
                <w:sz w:val="28"/>
                <w:szCs w:val="28"/>
              </w:rPr>
            </w:pPr>
            <w:r w:rsidRPr="00B04D1F">
              <w:rPr>
                <w:sz w:val="28"/>
                <w:szCs w:val="28"/>
              </w:rPr>
              <w:t>г.Воронеж, ул.Кирова, д.8</w:t>
            </w:r>
          </w:p>
        </w:tc>
        <w:tc>
          <w:tcPr>
            <w:tcW w:w="0" w:type="auto"/>
            <w:vAlign w:val="center"/>
          </w:tcPr>
          <w:p w:rsidR="00B04D1F" w:rsidRPr="00B04D1F" w:rsidRDefault="00B04D1F" w:rsidP="00B04D1F">
            <w:pPr>
              <w:rPr>
                <w:sz w:val="28"/>
                <w:szCs w:val="28"/>
              </w:rPr>
            </w:pPr>
            <w:r w:rsidRPr="00B04D1F">
              <w:rPr>
                <w:sz w:val="28"/>
                <w:szCs w:val="28"/>
              </w:rPr>
              <w:t xml:space="preserve">77-06-63, ф.77-23-87 </w:t>
            </w:r>
          </w:p>
        </w:tc>
      </w:tr>
    </w:tbl>
    <w:p w:rsidR="00856962" w:rsidRPr="00856962" w:rsidRDefault="00856962" w:rsidP="00B04D1F">
      <w:pPr>
        <w:spacing w:before="100" w:beforeAutospacing="1" w:after="100" w:afterAutospacing="1" w:line="276" w:lineRule="auto"/>
        <w:rPr>
          <w:sz w:val="28"/>
          <w:szCs w:val="28"/>
        </w:rPr>
      </w:pPr>
    </w:p>
    <w:p w:rsidR="00856962" w:rsidRPr="0085169A" w:rsidRDefault="00856962" w:rsidP="0085169A">
      <w:pPr>
        <w:spacing w:line="360" w:lineRule="auto"/>
        <w:jc w:val="both"/>
        <w:rPr>
          <w:sz w:val="28"/>
          <w:szCs w:val="28"/>
        </w:rPr>
      </w:pPr>
    </w:p>
    <w:p w:rsidR="004D41E2" w:rsidRDefault="004D41E2" w:rsidP="00830182">
      <w:pPr>
        <w:spacing w:line="360" w:lineRule="auto"/>
        <w:rPr>
          <w:color w:val="FF0000"/>
          <w:sz w:val="28"/>
          <w:szCs w:val="28"/>
        </w:rPr>
      </w:pPr>
    </w:p>
    <w:p w:rsidR="004D41E2" w:rsidRDefault="004D41E2" w:rsidP="00830182">
      <w:pPr>
        <w:spacing w:line="360" w:lineRule="auto"/>
        <w:rPr>
          <w:color w:val="FF0000"/>
          <w:sz w:val="28"/>
          <w:szCs w:val="28"/>
        </w:rPr>
      </w:pPr>
    </w:p>
    <w:p w:rsidR="004D41E2" w:rsidRDefault="004D41E2" w:rsidP="00830182">
      <w:pPr>
        <w:spacing w:line="360" w:lineRule="auto"/>
        <w:rPr>
          <w:color w:val="FF0000"/>
          <w:sz w:val="28"/>
          <w:szCs w:val="28"/>
        </w:rPr>
      </w:pPr>
    </w:p>
    <w:p w:rsidR="004D41E2" w:rsidRDefault="004D41E2" w:rsidP="00830182">
      <w:pPr>
        <w:spacing w:line="360" w:lineRule="auto"/>
        <w:rPr>
          <w:color w:val="FF0000"/>
          <w:sz w:val="28"/>
          <w:szCs w:val="28"/>
        </w:rPr>
      </w:pPr>
    </w:p>
    <w:p w:rsidR="004D41E2" w:rsidRDefault="004D41E2" w:rsidP="00830182">
      <w:pPr>
        <w:spacing w:line="360" w:lineRule="auto"/>
        <w:rPr>
          <w:color w:val="FF0000"/>
          <w:sz w:val="28"/>
          <w:szCs w:val="28"/>
        </w:rPr>
      </w:pPr>
    </w:p>
    <w:p w:rsidR="004D41E2" w:rsidRDefault="004D41E2" w:rsidP="00830182">
      <w:pPr>
        <w:spacing w:line="360" w:lineRule="auto"/>
        <w:rPr>
          <w:color w:val="FF0000"/>
          <w:sz w:val="28"/>
          <w:szCs w:val="28"/>
        </w:rPr>
      </w:pPr>
    </w:p>
    <w:p w:rsidR="004D41E2" w:rsidRDefault="004D41E2" w:rsidP="00830182">
      <w:pPr>
        <w:spacing w:line="360" w:lineRule="auto"/>
        <w:rPr>
          <w:color w:val="FF0000"/>
          <w:sz w:val="28"/>
          <w:szCs w:val="28"/>
        </w:rPr>
      </w:pPr>
    </w:p>
    <w:p w:rsidR="004D41E2" w:rsidRDefault="004D41E2" w:rsidP="00830182">
      <w:pPr>
        <w:spacing w:line="360" w:lineRule="auto"/>
        <w:rPr>
          <w:color w:val="FF0000"/>
          <w:sz w:val="28"/>
          <w:szCs w:val="28"/>
        </w:rPr>
      </w:pPr>
    </w:p>
    <w:p w:rsidR="004D41E2" w:rsidRDefault="004D41E2" w:rsidP="00830182">
      <w:pPr>
        <w:spacing w:line="360" w:lineRule="auto"/>
        <w:rPr>
          <w:color w:val="FF0000"/>
          <w:sz w:val="28"/>
          <w:szCs w:val="28"/>
        </w:rPr>
      </w:pPr>
    </w:p>
    <w:p w:rsidR="004D41E2" w:rsidRDefault="004D41E2" w:rsidP="00830182">
      <w:pPr>
        <w:spacing w:line="360" w:lineRule="auto"/>
        <w:rPr>
          <w:color w:val="FF0000"/>
          <w:sz w:val="28"/>
          <w:szCs w:val="28"/>
        </w:rPr>
      </w:pPr>
    </w:p>
    <w:p w:rsidR="004D41E2" w:rsidRDefault="004D41E2" w:rsidP="00830182">
      <w:pPr>
        <w:spacing w:line="360" w:lineRule="auto"/>
        <w:rPr>
          <w:color w:val="FF0000"/>
          <w:sz w:val="28"/>
          <w:szCs w:val="28"/>
        </w:rPr>
      </w:pPr>
    </w:p>
    <w:p w:rsidR="004D41E2" w:rsidRDefault="004D41E2" w:rsidP="00830182">
      <w:pPr>
        <w:spacing w:line="360" w:lineRule="auto"/>
        <w:rPr>
          <w:color w:val="FF0000"/>
          <w:sz w:val="28"/>
          <w:szCs w:val="28"/>
        </w:rPr>
      </w:pPr>
    </w:p>
    <w:p w:rsidR="004D41E2" w:rsidRDefault="004D41E2" w:rsidP="00830182">
      <w:pPr>
        <w:spacing w:line="360" w:lineRule="auto"/>
        <w:rPr>
          <w:color w:val="FF0000"/>
          <w:sz w:val="28"/>
          <w:szCs w:val="28"/>
        </w:rPr>
      </w:pPr>
    </w:p>
    <w:p w:rsidR="004D41E2" w:rsidRDefault="004D41E2" w:rsidP="00830182">
      <w:pPr>
        <w:spacing w:line="360" w:lineRule="auto"/>
        <w:rPr>
          <w:color w:val="FF0000"/>
          <w:sz w:val="28"/>
          <w:szCs w:val="28"/>
        </w:rPr>
      </w:pPr>
    </w:p>
    <w:p w:rsidR="004D41E2" w:rsidRDefault="004D41E2" w:rsidP="00830182">
      <w:pPr>
        <w:spacing w:line="360" w:lineRule="auto"/>
        <w:rPr>
          <w:color w:val="FF0000"/>
          <w:sz w:val="28"/>
          <w:szCs w:val="28"/>
        </w:rPr>
      </w:pPr>
    </w:p>
    <w:p w:rsidR="004D41E2" w:rsidRDefault="004D41E2" w:rsidP="00830182">
      <w:pPr>
        <w:spacing w:line="360" w:lineRule="auto"/>
        <w:rPr>
          <w:color w:val="FF0000"/>
          <w:sz w:val="28"/>
          <w:szCs w:val="28"/>
        </w:rPr>
      </w:pPr>
    </w:p>
    <w:p w:rsidR="004D41E2" w:rsidRDefault="004D41E2" w:rsidP="00830182">
      <w:pPr>
        <w:spacing w:line="360" w:lineRule="auto"/>
        <w:rPr>
          <w:color w:val="FF0000"/>
          <w:sz w:val="28"/>
          <w:szCs w:val="28"/>
        </w:rPr>
      </w:pPr>
    </w:p>
    <w:p w:rsidR="004D41E2" w:rsidRDefault="004D41E2" w:rsidP="00830182">
      <w:pPr>
        <w:spacing w:line="360" w:lineRule="auto"/>
        <w:rPr>
          <w:color w:val="FF0000"/>
          <w:sz w:val="28"/>
          <w:szCs w:val="28"/>
        </w:rPr>
      </w:pPr>
    </w:p>
    <w:p w:rsidR="004D41E2" w:rsidRDefault="004D41E2" w:rsidP="00830182">
      <w:pPr>
        <w:spacing w:line="360" w:lineRule="auto"/>
        <w:rPr>
          <w:color w:val="FF0000"/>
          <w:sz w:val="28"/>
          <w:szCs w:val="28"/>
        </w:rPr>
      </w:pPr>
    </w:p>
    <w:p w:rsidR="004D41E2" w:rsidRDefault="004D41E2" w:rsidP="00830182">
      <w:pPr>
        <w:spacing w:line="360" w:lineRule="auto"/>
        <w:rPr>
          <w:color w:val="FF0000"/>
          <w:sz w:val="28"/>
          <w:szCs w:val="28"/>
        </w:rPr>
      </w:pPr>
    </w:p>
    <w:p w:rsidR="004D41E2" w:rsidRDefault="004D41E2" w:rsidP="00830182">
      <w:pPr>
        <w:spacing w:line="360" w:lineRule="auto"/>
        <w:rPr>
          <w:color w:val="FF0000"/>
          <w:sz w:val="28"/>
          <w:szCs w:val="28"/>
        </w:rPr>
      </w:pPr>
    </w:p>
    <w:p w:rsidR="004D41E2" w:rsidRDefault="004D41E2" w:rsidP="00830182">
      <w:pPr>
        <w:spacing w:line="360" w:lineRule="auto"/>
        <w:rPr>
          <w:color w:val="FF0000"/>
          <w:sz w:val="28"/>
          <w:szCs w:val="28"/>
        </w:rPr>
      </w:pPr>
    </w:p>
    <w:p w:rsidR="004D41E2" w:rsidRDefault="004D41E2" w:rsidP="00830182">
      <w:pPr>
        <w:spacing w:line="360" w:lineRule="auto"/>
        <w:rPr>
          <w:color w:val="FF0000"/>
          <w:sz w:val="28"/>
          <w:szCs w:val="28"/>
        </w:rPr>
      </w:pPr>
    </w:p>
    <w:p w:rsidR="004D41E2" w:rsidRDefault="004D41E2" w:rsidP="00830182">
      <w:pPr>
        <w:spacing w:line="360" w:lineRule="auto"/>
        <w:rPr>
          <w:color w:val="FF0000"/>
          <w:sz w:val="28"/>
          <w:szCs w:val="28"/>
        </w:rPr>
      </w:pPr>
    </w:p>
    <w:p w:rsidR="004D41E2" w:rsidRPr="00B04D1F" w:rsidRDefault="004D41E2" w:rsidP="00B04D1F">
      <w:pPr>
        <w:spacing w:line="360" w:lineRule="auto"/>
        <w:jc w:val="center"/>
        <w:rPr>
          <w:color w:val="FF0000"/>
          <w:sz w:val="28"/>
          <w:szCs w:val="28"/>
        </w:rPr>
      </w:pPr>
      <w:r w:rsidRPr="00D700B8">
        <w:rPr>
          <w:color w:val="000000"/>
          <w:sz w:val="28"/>
          <w:szCs w:val="28"/>
        </w:rPr>
        <w:t>2.2 Маркетинговые исследования</w:t>
      </w:r>
    </w:p>
    <w:p w:rsidR="004D41E2" w:rsidRDefault="008C01BF" w:rsidP="00830182">
      <w:pPr>
        <w:spacing w:line="360" w:lineRule="auto"/>
        <w:rPr>
          <w:sz w:val="28"/>
          <w:szCs w:val="28"/>
        </w:rPr>
      </w:pPr>
      <w:r w:rsidRPr="008C01BF">
        <w:rPr>
          <w:sz w:val="28"/>
          <w:szCs w:val="28"/>
        </w:rPr>
        <w:t xml:space="preserve">Процесс моделирования  конечного потребителя начинается с возникновения и осознания потребности в том  или ином товаре </w:t>
      </w:r>
      <w:r>
        <w:rPr>
          <w:sz w:val="28"/>
          <w:szCs w:val="28"/>
        </w:rPr>
        <w:t>.</w:t>
      </w:r>
    </w:p>
    <w:p w:rsidR="008C01BF" w:rsidRDefault="008C01BF" w:rsidP="00830182">
      <w:pPr>
        <w:spacing w:line="360" w:lineRule="auto"/>
        <w:rPr>
          <w:sz w:val="28"/>
          <w:szCs w:val="28"/>
        </w:rPr>
      </w:pPr>
      <w:r>
        <w:rPr>
          <w:sz w:val="28"/>
          <w:szCs w:val="28"/>
        </w:rPr>
        <w:t>Для маркетинга этап определения потребности</w:t>
      </w:r>
      <w:r w:rsidR="00563FF4">
        <w:rPr>
          <w:sz w:val="28"/>
          <w:szCs w:val="28"/>
        </w:rPr>
        <w:t xml:space="preserve"> важен с нескольких точек зрения. Во-первых, маркетологи должны знать о потребностях клиентов и о проблемах, с которыми они могут столкнуться. </w:t>
      </w:r>
    </w:p>
    <w:p w:rsidR="00563FF4" w:rsidRDefault="00563FF4" w:rsidP="00830182">
      <w:pPr>
        <w:spacing w:line="360" w:lineRule="auto"/>
        <w:rPr>
          <w:sz w:val="28"/>
          <w:szCs w:val="28"/>
        </w:rPr>
      </w:pPr>
      <w:r>
        <w:rPr>
          <w:sz w:val="28"/>
          <w:szCs w:val="28"/>
        </w:rPr>
        <w:t xml:space="preserve">Внутренний поиск сводиться к </w:t>
      </w:r>
      <w:r w:rsidR="0087314B">
        <w:rPr>
          <w:sz w:val="28"/>
          <w:szCs w:val="28"/>
        </w:rPr>
        <w:t>анализу</w:t>
      </w:r>
      <w:r>
        <w:rPr>
          <w:sz w:val="28"/>
          <w:szCs w:val="28"/>
        </w:rPr>
        <w:t xml:space="preserve"> соответствующей информации в памяти человека. Затем осущес</w:t>
      </w:r>
      <w:r w:rsidR="0087314B">
        <w:rPr>
          <w:sz w:val="28"/>
          <w:szCs w:val="28"/>
        </w:rPr>
        <w:t>твляется переход к внешнему поиску. При этом потребитель может получить информацию  из личных источников или из коммерческих источников( реклама и торговый персонал)</w:t>
      </w:r>
    </w:p>
    <w:p w:rsidR="0087314B" w:rsidRDefault="0087314B" w:rsidP="00830182">
      <w:pPr>
        <w:spacing w:line="360" w:lineRule="auto"/>
        <w:rPr>
          <w:sz w:val="28"/>
          <w:szCs w:val="28"/>
        </w:rPr>
      </w:pPr>
      <w:r>
        <w:rPr>
          <w:sz w:val="28"/>
          <w:szCs w:val="28"/>
        </w:rPr>
        <w:t>Цель поиска информации – формирование у потребителя круга осведомленности, который представляет собой наборы торговых марок, обеспечивающие решение проблемы.</w:t>
      </w:r>
    </w:p>
    <w:p w:rsidR="007579D9" w:rsidRDefault="0087314B" w:rsidP="00830182">
      <w:pPr>
        <w:spacing w:line="360" w:lineRule="auto"/>
        <w:rPr>
          <w:sz w:val="28"/>
          <w:szCs w:val="28"/>
        </w:rPr>
      </w:pPr>
      <w:r>
        <w:rPr>
          <w:sz w:val="28"/>
          <w:szCs w:val="28"/>
        </w:rPr>
        <w:t xml:space="preserve">Восприятие- это способ упорядочения или истолкования потребителями информации об объектах,  например марках товаров или компаний. Потребители воспринимают информацию о маркетинге </w:t>
      </w:r>
      <w:r w:rsidR="00010D25">
        <w:rPr>
          <w:sz w:val="28"/>
          <w:szCs w:val="28"/>
        </w:rPr>
        <w:t>избирательным</w:t>
      </w:r>
      <w:r w:rsidR="007579D9">
        <w:rPr>
          <w:sz w:val="28"/>
          <w:szCs w:val="28"/>
        </w:rPr>
        <w:t xml:space="preserve"> образом. </w:t>
      </w:r>
      <w:r w:rsidR="00010D25">
        <w:rPr>
          <w:sz w:val="28"/>
          <w:szCs w:val="28"/>
        </w:rPr>
        <w:t>Избирательное</w:t>
      </w:r>
      <w:r w:rsidR="007579D9">
        <w:rPr>
          <w:sz w:val="28"/>
          <w:szCs w:val="28"/>
        </w:rPr>
        <w:t xml:space="preserve"> восприятие </w:t>
      </w:r>
      <w:r w:rsidR="00010D25">
        <w:rPr>
          <w:sz w:val="28"/>
          <w:szCs w:val="28"/>
        </w:rPr>
        <w:t>означает</w:t>
      </w:r>
      <w:r w:rsidR="007579D9">
        <w:rPr>
          <w:sz w:val="28"/>
          <w:szCs w:val="28"/>
        </w:rPr>
        <w:t xml:space="preserve">, что потребители могут воспринимать одну и ту же информацию по-разному в силу различных потребностей, мотивов и имеющегося опыта.  Что бы воспринять информацию, следует подвергнуться ее воздействию, ее надо понять и запомнить. </w:t>
      </w:r>
      <w:r w:rsidR="00010D25">
        <w:rPr>
          <w:sz w:val="28"/>
          <w:szCs w:val="28"/>
        </w:rPr>
        <w:t>Избирательное</w:t>
      </w:r>
      <w:r w:rsidR="007579D9">
        <w:rPr>
          <w:sz w:val="28"/>
          <w:szCs w:val="28"/>
        </w:rPr>
        <w:t xml:space="preserve"> восприятие включает в себя три элемента:</w:t>
      </w:r>
    </w:p>
    <w:p w:rsidR="0087314B" w:rsidRDefault="00010D25" w:rsidP="007579D9">
      <w:pPr>
        <w:numPr>
          <w:ilvl w:val="0"/>
          <w:numId w:val="23"/>
        </w:numPr>
        <w:spacing w:line="360" w:lineRule="auto"/>
        <w:rPr>
          <w:sz w:val="28"/>
          <w:szCs w:val="28"/>
        </w:rPr>
      </w:pPr>
      <w:r>
        <w:rPr>
          <w:sz w:val="28"/>
          <w:szCs w:val="28"/>
        </w:rPr>
        <w:t>Избирательное</w:t>
      </w:r>
      <w:r w:rsidR="007579D9">
        <w:rPr>
          <w:sz w:val="28"/>
          <w:szCs w:val="28"/>
        </w:rPr>
        <w:t xml:space="preserve"> воздействие </w:t>
      </w:r>
      <w:r>
        <w:rPr>
          <w:sz w:val="28"/>
          <w:szCs w:val="28"/>
        </w:rPr>
        <w:t>означает</w:t>
      </w:r>
      <w:r w:rsidR="007579D9">
        <w:rPr>
          <w:sz w:val="28"/>
          <w:szCs w:val="28"/>
        </w:rPr>
        <w:t>, что люди склонны видеть или читать то, что в наибольшей степени соотвецтвует их потребностям. Они так же выбирают информацию, совподающую с их взглядами и соотносящуюся с их образом жизни;</w:t>
      </w:r>
    </w:p>
    <w:p w:rsidR="007579D9" w:rsidRDefault="007579D9" w:rsidP="007579D9">
      <w:pPr>
        <w:numPr>
          <w:ilvl w:val="0"/>
          <w:numId w:val="23"/>
        </w:numPr>
        <w:spacing w:line="360" w:lineRule="auto"/>
        <w:rPr>
          <w:sz w:val="28"/>
          <w:szCs w:val="28"/>
        </w:rPr>
      </w:pPr>
      <w:r>
        <w:rPr>
          <w:sz w:val="28"/>
          <w:szCs w:val="28"/>
        </w:rPr>
        <w:t>Избирательное понимание озночает, что потребители склонны истолковывать информацию так, что бы она согласовывалась с их психоло</w:t>
      </w:r>
      <w:r w:rsidR="00DD52BE">
        <w:rPr>
          <w:sz w:val="28"/>
          <w:szCs w:val="28"/>
        </w:rPr>
        <w:t>гическим настроением. Например, курильщик сигарет может игнорировать обьявления о вреде курения;</w:t>
      </w:r>
    </w:p>
    <w:p w:rsidR="00DD52BE" w:rsidRDefault="00DD52BE" w:rsidP="00DD52BE">
      <w:pPr>
        <w:numPr>
          <w:ilvl w:val="0"/>
          <w:numId w:val="23"/>
        </w:numPr>
        <w:spacing w:line="360" w:lineRule="auto"/>
        <w:rPr>
          <w:sz w:val="28"/>
          <w:szCs w:val="28"/>
        </w:rPr>
      </w:pPr>
      <w:r>
        <w:rPr>
          <w:sz w:val="28"/>
          <w:szCs w:val="28"/>
        </w:rPr>
        <w:t>Избирательное запоминание означает, что потребители запоминают информацию, которая более всего соотвецтвует их потребностям и психологическому настрою.</w:t>
      </w:r>
    </w:p>
    <w:p w:rsidR="00DD52BE" w:rsidRPr="00DD52BE" w:rsidRDefault="0035453E" w:rsidP="00DD52BE">
      <w:pPr>
        <w:spacing w:line="360" w:lineRule="auto"/>
        <w:ind w:left="60"/>
        <w:rPr>
          <w:sz w:val="28"/>
          <w:szCs w:val="28"/>
        </w:rPr>
      </w:pPr>
      <w:r>
        <w:rPr>
          <w:noProof/>
          <w:sz w:val="28"/>
          <w:szCs w:val="28"/>
        </w:rPr>
        <w:pict>
          <v:rect id="_x0000_s1070" style="position:absolute;left:0;text-align:left;margin-left:178.95pt;margin-top:17.1pt;width:93pt;height:31.5pt;z-index:251662336">
            <v:textbox>
              <w:txbxContent>
                <w:p w:rsidR="00871BD6" w:rsidRDefault="00871BD6" w:rsidP="00871BD6">
                  <w:pPr>
                    <w:jc w:val="center"/>
                  </w:pPr>
                  <w:r>
                    <w:t>Контакт</w:t>
                  </w:r>
                </w:p>
              </w:txbxContent>
            </v:textbox>
          </v:rect>
        </w:pict>
      </w:r>
    </w:p>
    <w:p w:rsidR="004D41E2" w:rsidRDefault="0035453E" w:rsidP="00830182">
      <w:pPr>
        <w:spacing w:line="360" w:lineRule="auto"/>
        <w:rPr>
          <w:color w:val="FF0000"/>
          <w:sz w:val="28"/>
          <w:szCs w:val="28"/>
        </w:rPr>
      </w:pPr>
      <w:r>
        <w:rPr>
          <w:noProof/>
          <w:color w:val="FF0000"/>
          <w:sz w:val="28"/>
          <w:szCs w:val="28"/>
        </w:rPr>
        <w:pict>
          <v:shape id="_x0000_s1073" type="#_x0000_t32" style="position:absolute;margin-left:54.45pt;margin-top:7.2pt;width:124.5pt;height:0;z-index:251665408" o:connectortype="straight">
            <v:stroke endarrow="block"/>
          </v:shape>
        </w:pict>
      </w:r>
      <w:r>
        <w:rPr>
          <w:noProof/>
          <w:color w:val="FF0000"/>
          <w:sz w:val="28"/>
          <w:szCs w:val="28"/>
        </w:rPr>
        <w:pict>
          <v:shape id="_x0000_s1072" type="#_x0000_t32" style="position:absolute;margin-left:54.45pt;margin-top:7.2pt;width:0;height:28.5pt;flip:y;z-index:251664384" o:connectortype="straight"/>
        </w:pict>
      </w:r>
    </w:p>
    <w:p w:rsidR="004D41E2" w:rsidRDefault="0035453E" w:rsidP="00830182">
      <w:pPr>
        <w:spacing w:line="360" w:lineRule="auto"/>
        <w:rPr>
          <w:color w:val="FF0000"/>
          <w:sz w:val="28"/>
          <w:szCs w:val="28"/>
        </w:rPr>
      </w:pPr>
      <w:r>
        <w:rPr>
          <w:noProof/>
          <w:sz w:val="28"/>
          <w:szCs w:val="28"/>
        </w:rPr>
        <w:pict>
          <v:rect id="_x0000_s1071" style="position:absolute;margin-left:335.7pt;margin-top:19.05pt;width:93pt;height:137.25pt;z-index:251663360">
            <v:textbox>
              <w:txbxContent>
                <w:p w:rsidR="000D38BF" w:rsidRDefault="000D38BF" w:rsidP="00871BD6">
                  <w:pPr>
                    <w:jc w:val="center"/>
                  </w:pPr>
                </w:p>
                <w:p w:rsidR="000D38BF" w:rsidRDefault="000D38BF" w:rsidP="00871BD6">
                  <w:pPr>
                    <w:jc w:val="center"/>
                  </w:pPr>
                </w:p>
                <w:p w:rsidR="000D38BF" w:rsidRDefault="000D38BF" w:rsidP="00871BD6">
                  <w:pPr>
                    <w:jc w:val="center"/>
                  </w:pPr>
                </w:p>
                <w:p w:rsidR="000D38BF" w:rsidRDefault="000D38BF" w:rsidP="00871BD6">
                  <w:pPr>
                    <w:jc w:val="center"/>
                  </w:pPr>
                </w:p>
                <w:p w:rsidR="00871BD6" w:rsidRDefault="00871BD6" w:rsidP="00871BD6">
                  <w:pPr>
                    <w:jc w:val="center"/>
                  </w:pPr>
                  <w:r>
                    <w:t>Память</w:t>
                  </w:r>
                </w:p>
              </w:txbxContent>
            </v:textbox>
          </v:rect>
        </w:pict>
      </w:r>
      <w:r>
        <w:rPr>
          <w:noProof/>
          <w:sz w:val="28"/>
          <w:szCs w:val="28"/>
        </w:rPr>
        <w:pict>
          <v:rect id="_x0000_s1069" style="position:absolute;margin-left:178.95pt;margin-top:23.55pt;width:93pt;height:32.25pt;z-index:251661312">
            <v:textbox>
              <w:txbxContent>
                <w:p w:rsidR="00871BD6" w:rsidRDefault="00871BD6" w:rsidP="00871BD6">
                  <w:pPr>
                    <w:jc w:val="center"/>
                  </w:pPr>
                  <w:r>
                    <w:t>Внимание</w:t>
                  </w:r>
                </w:p>
              </w:txbxContent>
            </v:textbox>
          </v:rect>
        </w:pict>
      </w:r>
      <w:r>
        <w:rPr>
          <w:noProof/>
          <w:sz w:val="28"/>
          <w:szCs w:val="28"/>
        </w:rPr>
        <w:pict>
          <v:rect id="_x0000_s1065" style="position:absolute;margin-left:1.95pt;margin-top:11.55pt;width:123.75pt;height:76.5pt;z-index:251657216">
            <v:textbox>
              <w:txbxContent>
                <w:p w:rsidR="00871BD6" w:rsidRDefault="00871BD6" w:rsidP="00871BD6">
                  <w:r>
                    <w:t xml:space="preserve">Стимулы: </w:t>
                  </w:r>
                </w:p>
                <w:p w:rsidR="00871BD6" w:rsidRDefault="00871BD6" w:rsidP="00871BD6">
                  <w:pPr>
                    <w:numPr>
                      <w:ilvl w:val="0"/>
                      <w:numId w:val="27"/>
                    </w:numPr>
                  </w:pPr>
                  <w:r>
                    <w:t xml:space="preserve">предоставленные фирмой </w:t>
                  </w:r>
                </w:p>
                <w:p w:rsidR="00871BD6" w:rsidRDefault="00871BD6" w:rsidP="00871BD6">
                  <w:pPr>
                    <w:numPr>
                      <w:ilvl w:val="0"/>
                      <w:numId w:val="27"/>
                    </w:numPr>
                  </w:pPr>
                  <w:r>
                    <w:t>прочие</w:t>
                  </w:r>
                </w:p>
              </w:txbxContent>
            </v:textbox>
          </v:rect>
        </w:pict>
      </w:r>
    </w:p>
    <w:p w:rsidR="004D41E2" w:rsidRDefault="004D41E2" w:rsidP="00830182">
      <w:pPr>
        <w:spacing w:line="360" w:lineRule="auto"/>
        <w:rPr>
          <w:color w:val="FF0000"/>
          <w:sz w:val="28"/>
          <w:szCs w:val="28"/>
        </w:rPr>
      </w:pPr>
    </w:p>
    <w:p w:rsidR="004D41E2" w:rsidRDefault="0035453E" w:rsidP="00830182">
      <w:pPr>
        <w:spacing w:line="360" w:lineRule="auto"/>
        <w:rPr>
          <w:color w:val="FF0000"/>
          <w:sz w:val="28"/>
          <w:szCs w:val="28"/>
        </w:rPr>
      </w:pPr>
      <w:r>
        <w:rPr>
          <w:noProof/>
          <w:sz w:val="28"/>
          <w:szCs w:val="28"/>
        </w:rPr>
        <w:pict>
          <v:shape id="_x0000_s1082" type="#_x0000_t32" style="position:absolute;margin-left:271.95pt;margin-top:0;width:15.75pt;height:0;flip:x;z-index:251674624" o:connectortype="straight">
            <v:stroke endarrow="block"/>
          </v:shape>
        </w:pict>
      </w:r>
      <w:r>
        <w:rPr>
          <w:noProof/>
          <w:sz w:val="28"/>
          <w:szCs w:val="28"/>
        </w:rPr>
        <w:pict>
          <v:shape id="_x0000_s1081" type="#_x0000_t32" style="position:absolute;margin-left:295.95pt;margin-top:0;width:15pt;height:0;flip:x;z-index:251673600" o:connectortype="straight"/>
        </w:pict>
      </w:r>
      <w:r>
        <w:rPr>
          <w:noProof/>
          <w:sz w:val="28"/>
          <w:szCs w:val="28"/>
        </w:rPr>
        <w:pict>
          <v:shape id="_x0000_s1079" type="#_x0000_t32" style="position:absolute;margin-left:314.7pt;margin-top:0;width:21pt;height:0;flip:x;z-index:251671552" o:connectortype="straight"/>
        </w:pict>
      </w:r>
    </w:p>
    <w:p w:rsidR="004D41E2" w:rsidRDefault="0035453E" w:rsidP="00830182">
      <w:pPr>
        <w:spacing w:line="360" w:lineRule="auto"/>
        <w:rPr>
          <w:color w:val="FF0000"/>
          <w:sz w:val="28"/>
          <w:szCs w:val="28"/>
        </w:rPr>
      </w:pPr>
      <w:r>
        <w:rPr>
          <w:noProof/>
          <w:sz w:val="28"/>
          <w:szCs w:val="28"/>
        </w:rPr>
        <w:pict>
          <v:shape id="_x0000_s1080" type="#_x0000_t32" style="position:absolute;margin-left:271.95pt;margin-top:23.1pt;width:15.75pt;height:0;flip:x;z-index:251672576" o:connectortype="straight">
            <v:stroke endarrow="block"/>
          </v:shape>
        </w:pict>
      </w:r>
      <w:r>
        <w:rPr>
          <w:noProof/>
          <w:sz w:val="28"/>
          <w:szCs w:val="28"/>
        </w:rPr>
        <w:pict>
          <v:shape id="_x0000_s1078" type="#_x0000_t32" style="position:absolute;margin-left:300.45pt;margin-top:23.1pt;width:14.25pt;height:0;flip:x;z-index:251670528" o:connectortype="straight"/>
        </w:pict>
      </w:r>
      <w:r>
        <w:rPr>
          <w:noProof/>
          <w:sz w:val="28"/>
          <w:szCs w:val="28"/>
        </w:rPr>
        <w:pict>
          <v:shape id="_x0000_s1077" type="#_x0000_t32" style="position:absolute;margin-left:325.95pt;margin-top:23.1pt;width:9.75pt;height:0;flip:x;z-index:251669504" o:connectortype="straight"/>
        </w:pict>
      </w:r>
      <w:r>
        <w:rPr>
          <w:noProof/>
          <w:sz w:val="28"/>
          <w:szCs w:val="28"/>
        </w:rPr>
        <w:pict>
          <v:rect id="_x0000_s1068" style="position:absolute;margin-left:178.95pt;margin-top:2.85pt;width:93pt;height:35.25pt;z-index:251660288">
            <v:textbox>
              <w:txbxContent>
                <w:p w:rsidR="00871BD6" w:rsidRDefault="00871BD6" w:rsidP="00871BD6">
                  <w:pPr>
                    <w:jc w:val="center"/>
                  </w:pPr>
                  <w:r>
                    <w:t>Понимание</w:t>
                  </w:r>
                </w:p>
              </w:txbxContent>
            </v:textbox>
          </v:rect>
        </w:pict>
      </w:r>
    </w:p>
    <w:p w:rsidR="004D41E2" w:rsidRDefault="004D41E2" w:rsidP="00830182">
      <w:pPr>
        <w:spacing w:line="360" w:lineRule="auto"/>
        <w:rPr>
          <w:color w:val="FF0000"/>
          <w:sz w:val="28"/>
          <w:szCs w:val="28"/>
        </w:rPr>
      </w:pPr>
    </w:p>
    <w:p w:rsidR="004D41E2" w:rsidRDefault="0035453E" w:rsidP="00830182">
      <w:pPr>
        <w:spacing w:line="360" w:lineRule="auto"/>
        <w:rPr>
          <w:color w:val="FF0000"/>
          <w:sz w:val="28"/>
          <w:szCs w:val="28"/>
        </w:rPr>
      </w:pPr>
      <w:r>
        <w:rPr>
          <w:noProof/>
          <w:sz w:val="28"/>
          <w:szCs w:val="28"/>
        </w:rPr>
        <w:pict>
          <v:shape id="_x0000_s1076" type="#_x0000_t32" style="position:absolute;margin-left:271.95pt;margin-top:21.3pt;width:63.75pt;height:.75pt;flip:x;z-index:251668480" o:connectortype="straight">
            <v:stroke endarrow="block"/>
          </v:shape>
        </w:pict>
      </w:r>
      <w:r>
        <w:rPr>
          <w:noProof/>
          <w:sz w:val="28"/>
          <w:szCs w:val="28"/>
        </w:rPr>
        <w:pict>
          <v:rect id="_x0000_s1067" style="position:absolute;margin-left:178.95pt;margin-top:10.05pt;width:93pt;height:32.25pt;z-index:251659264">
            <v:textbox>
              <w:txbxContent>
                <w:p w:rsidR="00871BD6" w:rsidRDefault="00871BD6" w:rsidP="00871BD6">
                  <w:pPr>
                    <w:jc w:val="center"/>
                  </w:pPr>
                  <w:r>
                    <w:t>Принятие</w:t>
                  </w:r>
                </w:p>
              </w:txbxContent>
            </v:textbox>
          </v:rect>
        </w:pict>
      </w:r>
    </w:p>
    <w:p w:rsidR="004D41E2" w:rsidRDefault="0035453E" w:rsidP="00830182">
      <w:pPr>
        <w:spacing w:line="360" w:lineRule="auto"/>
        <w:rPr>
          <w:color w:val="FF0000"/>
          <w:sz w:val="28"/>
          <w:szCs w:val="28"/>
        </w:rPr>
      </w:pPr>
      <w:r>
        <w:rPr>
          <w:noProof/>
          <w:color w:val="FF0000"/>
          <w:sz w:val="28"/>
          <w:szCs w:val="28"/>
        </w:rPr>
        <w:pict>
          <v:shape id="_x0000_s1075" type="#_x0000_t32" style="position:absolute;margin-left:381.45pt;margin-top:11.4pt;width:0;height:40.5pt;flip:y;z-index:251667456" o:connectortype="straight">
            <v:stroke endarrow="block"/>
          </v:shape>
        </w:pict>
      </w:r>
    </w:p>
    <w:p w:rsidR="004D41E2" w:rsidRDefault="0035453E" w:rsidP="00830182">
      <w:pPr>
        <w:spacing w:line="360" w:lineRule="auto"/>
        <w:rPr>
          <w:color w:val="FF0000"/>
          <w:sz w:val="28"/>
          <w:szCs w:val="28"/>
        </w:rPr>
      </w:pPr>
      <w:r>
        <w:rPr>
          <w:noProof/>
          <w:sz w:val="28"/>
          <w:szCs w:val="28"/>
        </w:rPr>
        <w:pict>
          <v:rect id="_x0000_s1066" style="position:absolute;margin-left:182.7pt;margin-top:9pt;width:93pt;height:32.25pt;z-index:251658240">
            <v:textbox>
              <w:txbxContent>
                <w:p w:rsidR="00871BD6" w:rsidRDefault="00871BD6" w:rsidP="00871BD6">
                  <w:pPr>
                    <w:jc w:val="center"/>
                  </w:pPr>
                  <w:r>
                    <w:t>Запоминание</w:t>
                  </w:r>
                </w:p>
              </w:txbxContent>
            </v:textbox>
          </v:rect>
        </w:pict>
      </w:r>
    </w:p>
    <w:p w:rsidR="004D41E2" w:rsidRDefault="0035453E" w:rsidP="00830182">
      <w:pPr>
        <w:spacing w:line="360" w:lineRule="auto"/>
        <w:rPr>
          <w:color w:val="FF0000"/>
          <w:sz w:val="28"/>
          <w:szCs w:val="28"/>
        </w:rPr>
      </w:pPr>
      <w:r>
        <w:rPr>
          <w:noProof/>
          <w:color w:val="FF0000"/>
          <w:sz w:val="28"/>
          <w:szCs w:val="28"/>
        </w:rPr>
        <w:pict>
          <v:shape id="_x0000_s1074" type="#_x0000_t32" style="position:absolute;margin-left:275.7pt;margin-top:2.85pt;width:105.75pt;height:.75pt;z-index:251666432" o:connectortype="straight"/>
        </w:pict>
      </w:r>
    </w:p>
    <w:p w:rsidR="004D41E2" w:rsidRDefault="000D38BF" w:rsidP="000D38BF">
      <w:pPr>
        <w:spacing w:line="360" w:lineRule="auto"/>
        <w:jc w:val="center"/>
        <w:rPr>
          <w:sz w:val="28"/>
          <w:szCs w:val="28"/>
        </w:rPr>
      </w:pPr>
      <w:r w:rsidRPr="000D38BF">
        <w:rPr>
          <w:sz w:val="28"/>
          <w:szCs w:val="28"/>
        </w:rPr>
        <w:t>Рис. Этапы обработки информации</w:t>
      </w:r>
    </w:p>
    <w:p w:rsidR="000D38BF" w:rsidRDefault="007E4181" w:rsidP="000D38BF">
      <w:pPr>
        <w:spacing w:line="360" w:lineRule="auto"/>
        <w:rPr>
          <w:sz w:val="28"/>
          <w:szCs w:val="28"/>
        </w:rPr>
      </w:pPr>
      <w:r>
        <w:rPr>
          <w:sz w:val="28"/>
          <w:szCs w:val="28"/>
        </w:rPr>
        <w:t>Маркетолога и предпринимателя, работающих в сфере бизнеса, интересуют:</w:t>
      </w:r>
    </w:p>
    <w:p w:rsidR="007E4181" w:rsidRDefault="00010D25" w:rsidP="007E4181">
      <w:pPr>
        <w:numPr>
          <w:ilvl w:val="0"/>
          <w:numId w:val="28"/>
        </w:numPr>
        <w:spacing w:line="360" w:lineRule="auto"/>
        <w:rPr>
          <w:sz w:val="28"/>
          <w:szCs w:val="28"/>
        </w:rPr>
      </w:pPr>
      <w:r>
        <w:rPr>
          <w:sz w:val="28"/>
          <w:szCs w:val="28"/>
        </w:rPr>
        <w:t>Каким</w:t>
      </w:r>
      <w:r w:rsidR="007E4181">
        <w:rPr>
          <w:sz w:val="28"/>
          <w:szCs w:val="28"/>
        </w:rPr>
        <w:t xml:space="preserve"> образом потребители принимают решение о </w:t>
      </w:r>
      <w:r>
        <w:rPr>
          <w:sz w:val="28"/>
          <w:szCs w:val="28"/>
        </w:rPr>
        <w:t>покупке</w:t>
      </w:r>
    </w:p>
    <w:p w:rsidR="007E4181" w:rsidRDefault="007E4181" w:rsidP="007E4181">
      <w:pPr>
        <w:numPr>
          <w:ilvl w:val="0"/>
          <w:numId w:val="28"/>
        </w:numPr>
        <w:spacing w:line="360" w:lineRule="auto"/>
        <w:rPr>
          <w:sz w:val="28"/>
          <w:szCs w:val="28"/>
        </w:rPr>
      </w:pPr>
      <w:r>
        <w:rPr>
          <w:sz w:val="28"/>
          <w:szCs w:val="28"/>
        </w:rPr>
        <w:t xml:space="preserve">Какие факторы влияют на решение потребителя о </w:t>
      </w:r>
      <w:r w:rsidR="00010D25">
        <w:rPr>
          <w:sz w:val="28"/>
          <w:szCs w:val="28"/>
        </w:rPr>
        <w:t>продукте</w:t>
      </w:r>
    </w:p>
    <w:p w:rsidR="007E4181" w:rsidRDefault="007E4181" w:rsidP="007E4181">
      <w:pPr>
        <w:numPr>
          <w:ilvl w:val="0"/>
          <w:numId w:val="28"/>
        </w:numPr>
        <w:spacing w:line="360" w:lineRule="auto"/>
        <w:rPr>
          <w:sz w:val="28"/>
          <w:szCs w:val="28"/>
        </w:rPr>
      </w:pPr>
      <w:r>
        <w:rPr>
          <w:sz w:val="28"/>
          <w:szCs w:val="28"/>
        </w:rPr>
        <w:t>Каким образом потребности, восприятие и отношение</w:t>
      </w:r>
      <w:r w:rsidR="00010D25">
        <w:rPr>
          <w:sz w:val="28"/>
          <w:szCs w:val="28"/>
        </w:rPr>
        <w:t xml:space="preserve"> потребителя влияют на его решение о покупке</w:t>
      </w:r>
    </w:p>
    <w:p w:rsidR="00010D25" w:rsidRDefault="00010D25" w:rsidP="007E4181">
      <w:pPr>
        <w:numPr>
          <w:ilvl w:val="0"/>
          <w:numId w:val="28"/>
        </w:numPr>
        <w:spacing w:line="360" w:lineRule="auto"/>
        <w:rPr>
          <w:sz w:val="28"/>
          <w:szCs w:val="28"/>
        </w:rPr>
      </w:pPr>
      <w:r>
        <w:rPr>
          <w:sz w:val="28"/>
          <w:szCs w:val="28"/>
        </w:rPr>
        <w:t>Каким образом на покупки влияют характеристики потребителя и его окружение</w:t>
      </w:r>
    </w:p>
    <w:p w:rsidR="00010D25" w:rsidRDefault="00010D25" w:rsidP="007E4181">
      <w:pPr>
        <w:numPr>
          <w:ilvl w:val="0"/>
          <w:numId w:val="28"/>
        </w:numPr>
        <w:spacing w:line="360" w:lineRule="auto"/>
        <w:rPr>
          <w:sz w:val="28"/>
          <w:szCs w:val="28"/>
        </w:rPr>
      </w:pPr>
      <w:r>
        <w:rPr>
          <w:sz w:val="28"/>
          <w:szCs w:val="28"/>
        </w:rPr>
        <w:t>Кто оказывает наиболее влияние на принятие о покупке</w:t>
      </w:r>
    </w:p>
    <w:p w:rsidR="00010D25" w:rsidRDefault="00010D25" w:rsidP="007E4181">
      <w:pPr>
        <w:numPr>
          <w:ilvl w:val="0"/>
          <w:numId w:val="28"/>
        </w:numPr>
        <w:spacing w:line="360" w:lineRule="auto"/>
        <w:rPr>
          <w:sz w:val="28"/>
          <w:szCs w:val="28"/>
        </w:rPr>
      </w:pPr>
      <w:r>
        <w:rPr>
          <w:sz w:val="28"/>
          <w:szCs w:val="28"/>
        </w:rPr>
        <w:t>Как они покупают</w:t>
      </w:r>
    </w:p>
    <w:p w:rsidR="00010D25" w:rsidRDefault="00010D25" w:rsidP="007E4181">
      <w:pPr>
        <w:numPr>
          <w:ilvl w:val="0"/>
          <w:numId w:val="28"/>
        </w:numPr>
        <w:spacing w:line="360" w:lineRule="auto"/>
        <w:rPr>
          <w:sz w:val="28"/>
          <w:szCs w:val="28"/>
        </w:rPr>
      </w:pPr>
      <w:r>
        <w:rPr>
          <w:sz w:val="28"/>
          <w:szCs w:val="28"/>
        </w:rPr>
        <w:t>Что собой представляют их критерии выбора</w:t>
      </w:r>
    </w:p>
    <w:p w:rsidR="00010D25" w:rsidRDefault="00010D25" w:rsidP="007E4181">
      <w:pPr>
        <w:numPr>
          <w:ilvl w:val="0"/>
          <w:numId w:val="28"/>
        </w:numPr>
        <w:spacing w:line="360" w:lineRule="auto"/>
        <w:rPr>
          <w:sz w:val="28"/>
          <w:szCs w:val="28"/>
        </w:rPr>
      </w:pPr>
      <w:r>
        <w:rPr>
          <w:sz w:val="28"/>
          <w:szCs w:val="28"/>
        </w:rPr>
        <w:t>Где они покупают</w:t>
      </w:r>
    </w:p>
    <w:p w:rsidR="00010D25" w:rsidRDefault="00010D25" w:rsidP="007E4181">
      <w:pPr>
        <w:numPr>
          <w:ilvl w:val="0"/>
          <w:numId w:val="28"/>
        </w:numPr>
        <w:spacing w:line="360" w:lineRule="auto"/>
        <w:rPr>
          <w:sz w:val="28"/>
          <w:szCs w:val="28"/>
        </w:rPr>
      </w:pPr>
      <w:r>
        <w:rPr>
          <w:sz w:val="28"/>
          <w:szCs w:val="28"/>
        </w:rPr>
        <w:t>Когда они покупают</w:t>
      </w:r>
    </w:p>
    <w:p w:rsidR="00671643" w:rsidRDefault="00671643" w:rsidP="00010D25">
      <w:pPr>
        <w:spacing w:line="360" w:lineRule="auto"/>
        <w:rPr>
          <w:sz w:val="28"/>
          <w:szCs w:val="28"/>
        </w:rPr>
      </w:pPr>
    </w:p>
    <w:p w:rsidR="00010D25" w:rsidRDefault="00010D25" w:rsidP="00010D25">
      <w:pPr>
        <w:spacing w:line="360" w:lineRule="auto"/>
        <w:rPr>
          <w:sz w:val="28"/>
          <w:szCs w:val="28"/>
        </w:rPr>
      </w:pPr>
      <w:r>
        <w:rPr>
          <w:sz w:val="28"/>
          <w:szCs w:val="28"/>
        </w:rPr>
        <w:t xml:space="preserve">Что бы лучше изучить поведения потребителя необходимо построить </w:t>
      </w:r>
      <w:r w:rsidR="00671643">
        <w:rPr>
          <w:sz w:val="28"/>
          <w:szCs w:val="28"/>
        </w:rPr>
        <w:t>модель.</w:t>
      </w:r>
    </w:p>
    <w:p w:rsidR="00671643" w:rsidRDefault="00671643" w:rsidP="00010D25">
      <w:pPr>
        <w:spacing w:line="360" w:lineRule="auto"/>
        <w:rPr>
          <w:sz w:val="28"/>
          <w:szCs w:val="28"/>
        </w:rPr>
      </w:pPr>
    </w:p>
    <w:p w:rsidR="000D38BF" w:rsidRDefault="0035453E" w:rsidP="004B5867">
      <w:pPr>
        <w:spacing w:line="360" w:lineRule="auto"/>
        <w:jc w:val="center"/>
        <w:rPr>
          <w:sz w:val="28"/>
          <w:szCs w:val="28"/>
        </w:rPr>
      </w:pPr>
      <w:r>
        <w:rPr>
          <w:noProof/>
          <w:color w:val="FF0000"/>
          <w:sz w:val="28"/>
          <w:szCs w:val="28"/>
        </w:rPr>
        <w:pict>
          <v:shape id="_x0000_s1094" type="#_x0000_t32" style="position:absolute;left:0;text-align:left;margin-left:342.45pt;margin-top:21.55pt;width:0;height:23.25pt;z-index:251686912" o:connectortype="straight">
            <v:stroke endarrow="block"/>
          </v:shape>
        </w:pict>
      </w:r>
      <w:r>
        <w:rPr>
          <w:noProof/>
          <w:color w:val="FF0000"/>
          <w:sz w:val="28"/>
          <w:szCs w:val="28"/>
        </w:rPr>
        <w:pict>
          <v:shape id="_x0000_s1093" type="#_x0000_t32" style="position:absolute;left:0;text-align:left;margin-left:95.7pt;margin-top:21.55pt;width:246.75pt;height:0;z-index:251685888" o:connectortype="straight"/>
        </w:pict>
      </w:r>
      <w:r>
        <w:rPr>
          <w:noProof/>
          <w:color w:val="FF0000"/>
          <w:sz w:val="28"/>
          <w:szCs w:val="28"/>
        </w:rPr>
        <w:pict>
          <v:shape id="_x0000_s1092" type="#_x0000_t32" style="position:absolute;left:0;text-align:left;margin-left:95.7pt;margin-top:21.55pt;width:0;height:55.5pt;flip:y;z-index:251684864" o:connectortype="straight">
            <v:stroke endarrow="block"/>
          </v:shape>
        </w:pict>
      </w:r>
      <w:r w:rsidR="004B5867">
        <w:rPr>
          <w:sz w:val="28"/>
          <w:szCs w:val="28"/>
        </w:rPr>
        <w:t>Отношения, потребности</w:t>
      </w:r>
    </w:p>
    <w:p w:rsidR="000D38BF" w:rsidRPr="000D38BF" w:rsidRDefault="0035453E" w:rsidP="00830182">
      <w:pPr>
        <w:spacing w:line="360" w:lineRule="auto"/>
        <w:rPr>
          <w:sz w:val="28"/>
          <w:szCs w:val="28"/>
        </w:rPr>
      </w:pPr>
      <w:r>
        <w:rPr>
          <w:noProof/>
          <w:color w:val="FF0000"/>
          <w:sz w:val="28"/>
          <w:szCs w:val="28"/>
        </w:rPr>
        <w:pict>
          <v:rect id="_x0000_s1085" style="position:absolute;margin-left:283.2pt;margin-top:20.65pt;width:147.75pt;height:238.5pt;z-index:251677696">
            <v:textbox>
              <w:txbxContent>
                <w:p w:rsidR="00671643" w:rsidRDefault="00671643" w:rsidP="00671643">
                  <w:pPr>
                    <w:jc w:val="center"/>
                  </w:pPr>
                  <w:r>
                    <w:t>Ситуация</w:t>
                  </w:r>
                </w:p>
                <w:p w:rsidR="00671643" w:rsidRDefault="00671643" w:rsidP="00671643">
                  <w:pPr>
                    <w:jc w:val="center"/>
                  </w:pPr>
                </w:p>
                <w:p w:rsidR="00671643" w:rsidRDefault="00671643" w:rsidP="00671643">
                  <w:pPr>
                    <w:jc w:val="center"/>
                  </w:pPr>
                  <w:r>
                    <w:t>Осознанные проблемы</w:t>
                  </w:r>
                </w:p>
                <w:p w:rsidR="00671643" w:rsidRDefault="00671643" w:rsidP="00671643">
                  <w:pPr>
                    <w:jc w:val="center"/>
                  </w:pPr>
                </w:p>
                <w:p w:rsidR="00671643" w:rsidRDefault="00671643" w:rsidP="00671643">
                  <w:pPr>
                    <w:jc w:val="center"/>
                  </w:pPr>
                  <w:r>
                    <w:t xml:space="preserve">Информационный поиск </w:t>
                  </w:r>
                </w:p>
                <w:p w:rsidR="00671643" w:rsidRDefault="00671643" w:rsidP="00671643">
                  <w:pPr>
                    <w:jc w:val="center"/>
                  </w:pPr>
                </w:p>
                <w:p w:rsidR="00671643" w:rsidRDefault="00671643" w:rsidP="00671643">
                  <w:pPr>
                    <w:jc w:val="center"/>
                  </w:pPr>
                  <w:r>
                    <w:t xml:space="preserve">Оценка и выбор вариантов </w:t>
                  </w:r>
                </w:p>
                <w:p w:rsidR="00671643" w:rsidRDefault="00671643" w:rsidP="00671643">
                  <w:pPr>
                    <w:jc w:val="center"/>
                  </w:pPr>
                </w:p>
                <w:p w:rsidR="00671643" w:rsidRDefault="00671643" w:rsidP="00671643">
                  <w:pPr>
                    <w:jc w:val="center"/>
                  </w:pPr>
                  <w:r>
                    <w:t>Выбор места покупки и покупка</w:t>
                  </w:r>
                </w:p>
                <w:p w:rsidR="00671643" w:rsidRDefault="00671643" w:rsidP="00671643">
                  <w:pPr>
                    <w:jc w:val="center"/>
                  </w:pPr>
                </w:p>
                <w:p w:rsidR="00671643" w:rsidRDefault="00671643" w:rsidP="00671643">
                  <w:pPr>
                    <w:jc w:val="center"/>
                  </w:pPr>
                  <w:r>
                    <w:t>Послепокупочные процессы</w:t>
                  </w:r>
                </w:p>
                <w:p w:rsidR="00671643" w:rsidRDefault="00671643" w:rsidP="00671643">
                  <w:pPr>
                    <w:jc w:val="center"/>
                  </w:pPr>
                </w:p>
                <w:p w:rsidR="00671643" w:rsidRDefault="00671643" w:rsidP="00671643">
                  <w:pPr>
                    <w:jc w:val="center"/>
                  </w:pPr>
                  <w:r>
                    <w:t>Ситуации</w:t>
                  </w:r>
                </w:p>
              </w:txbxContent>
            </v:textbox>
          </v:rect>
        </w:pict>
      </w:r>
    </w:p>
    <w:p w:rsidR="004D41E2" w:rsidRDefault="0035453E" w:rsidP="00830182">
      <w:pPr>
        <w:spacing w:line="360" w:lineRule="auto"/>
        <w:rPr>
          <w:color w:val="FF0000"/>
          <w:sz w:val="28"/>
          <w:szCs w:val="28"/>
        </w:rPr>
      </w:pPr>
      <w:r>
        <w:rPr>
          <w:noProof/>
          <w:color w:val="FF0000"/>
          <w:sz w:val="28"/>
          <w:szCs w:val="28"/>
        </w:rPr>
        <w:pict>
          <v:shape id="_x0000_s1086" type="#_x0000_t32" style="position:absolute;margin-left:355.2pt;margin-top:11.5pt;width:.75pt;height:17.25pt;z-index:251678720" o:connectortype="straight">
            <v:stroke endarrow="block"/>
          </v:shape>
        </w:pict>
      </w:r>
    </w:p>
    <w:p w:rsidR="004D41E2" w:rsidRDefault="0035453E" w:rsidP="00830182">
      <w:pPr>
        <w:spacing w:line="360" w:lineRule="auto"/>
        <w:rPr>
          <w:color w:val="FF0000"/>
          <w:sz w:val="28"/>
          <w:szCs w:val="28"/>
        </w:rPr>
      </w:pPr>
      <w:r>
        <w:rPr>
          <w:noProof/>
          <w:color w:val="FF0000"/>
          <w:sz w:val="28"/>
          <w:szCs w:val="28"/>
        </w:rPr>
        <w:pict>
          <v:shape id="_x0000_s1087" type="#_x0000_t32" style="position:absolute;margin-left:355.95pt;margin-top:15.85pt;width:0;height:20.25pt;z-index:251679744" o:connectortype="straight">
            <v:stroke endarrow="block"/>
          </v:shape>
        </w:pict>
      </w:r>
      <w:r>
        <w:rPr>
          <w:noProof/>
          <w:color w:val="FF0000"/>
          <w:sz w:val="28"/>
          <w:szCs w:val="28"/>
        </w:rPr>
        <w:pict>
          <v:oval id="_x0000_s1083" style="position:absolute;margin-left:-19.8pt;margin-top:4.6pt;width:235.5pt;height:180.75pt;z-index:251675648">
            <v:textbox>
              <w:txbxContent>
                <w:p w:rsidR="00671643" w:rsidRDefault="00671643" w:rsidP="00671643">
                  <w:r>
                    <w:t>Внешние факторы поведения</w:t>
                  </w:r>
                </w:p>
                <w:p w:rsidR="00671643" w:rsidRDefault="00671643"/>
                <w:p w:rsidR="00671643" w:rsidRDefault="00671643"/>
                <w:p w:rsidR="00671643" w:rsidRDefault="00671643"/>
                <w:p w:rsidR="00671643" w:rsidRDefault="00671643"/>
                <w:p w:rsidR="00671643" w:rsidRDefault="00671643" w:rsidP="00671643">
                  <w:pPr>
                    <w:jc w:val="center"/>
                  </w:pPr>
                </w:p>
                <w:p w:rsidR="00671643" w:rsidRDefault="00671643" w:rsidP="00671643">
                  <w:pPr>
                    <w:jc w:val="center"/>
                  </w:pPr>
                </w:p>
                <w:p w:rsidR="00671643" w:rsidRDefault="00671643" w:rsidP="00671643">
                  <w:pPr>
                    <w:jc w:val="center"/>
                  </w:pPr>
                  <w:r>
                    <w:t>Внутренние факторы поведения</w:t>
                  </w:r>
                </w:p>
              </w:txbxContent>
            </v:textbox>
          </v:oval>
        </w:pict>
      </w:r>
    </w:p>
    <w:p w:rsidR="004D41E2" w:rsidRDefault="0035453E" w:rsidP="00830182">
      <w:pPr>
        <w:spacing w:line="360" w:lineRule="auto"/>
        <w:rPr>
          <w:color w:val="FF0000"/>
          <w:sz w:val="28"/>
          <w:szCs w:val="28"/>
        </w:rPr>
      </w:pPr>
      <w:r>
        <w:rPr>
          <w:noProof/>
          <w:sz w:val="28"/>
          <w:szCs w:val="28"/>
        </w:rPr>
        <w:pict>
          <v:shape id="_x0000_s1088" type="#_x0000_t32" style="position:absolute;margin-left:355.95pt;margin-top:19.45pt;width:0;height:18.75pt;z-index:251680768" o:connectortype="straight">
            <v:stroke endarrow="block"/>
          </v:shape>
        </w:pict>
      </w:r>
    </w:p>
    <w:p w:rsidR="004D41E2" w:rsidRDefault="0035453E" w:rsidP="00830182">
      <w:pPr>
        <w:spacing w:line="360" w:lineRule="auto"/>
        <w:rPr>
          <w:color w:val="FF0000"/>
          <w:sz w:val="28"/>
          <w:szCs w:val="28"/>
        </w:rPr>
      </w:pPr>
      <w:r>
        <w:rPr>
          <w:noProof/>
          <w:color w:val="FF0000"/>
          <w:sz w:val="28"/>
          <w:szCs w:val="28"/>
        </w:rPr>
        <w:pict>
          <v:oval id="_x0000_s1084" style="position:absolute;margin-left:36pt;margin-top:5.25pt;width:122.25pt;height:75.75pt;z-index:251676672">
            <v:textbox>
              <w:txbxContent>
                <w:p w:rsidR="00671643" w:rsidRDefault="00671643">
                  <w:r>
                    <w:t>Жизненный стиль потребителей</w:t>
                  </w:r>
                </w:p>
              </w:txbxContent>
            </v:textbox>
          </v:oval>
        </w:pict>
      </w:r>
    </w:p>
    <w:p w:rsidR="004D41E2" w:rsidRDefault="0035453E" w:rsidP="00830182">
      <w:pPr>
        <w:spacing w:line="360" w:lineRule="auto"/>
        <w:rPr>
          <w:color w:val="FF0000"/>
          <w:sz w:val="28"/>
          <w:szCs w:val="28"/>
        </w:rPr>
      </w:pPr>
      <w:r>
        <w:rPr>
          <w:noProof/>
          <w:color w:val="FF0000"/>
          <w:sz w:val="28"/>
          <w:szCs w:val="28"/>
        </w:rPr>
        <w:pict>
          <v:shape id="_x0000_s1089" type="#_x0000_t32" style="position:absolute;margin-left:355.95pt;margin-top:13.15pt;width:0;height:19.5pt;z-index:251681792" o:connectortype="straight">
            <v:stroke endarrow="block"/>
          </v:shape>
        </w:pict>
      </w:r>
    </w:p>
    <w:p w:rsidR="004D41E2" w:rsidRDefault="004D41E2" w:rsidP="00830182">
      <w:pPr>
        <w:spacing w:line="360" w:lineRule="auto"/>
        <w:rPr>
          <w:color w:val="FF0000"/>
          <w:sz w:val="28"/>
          <w:szCs w:val="28"/>
        </w:rPr>
      </w:pPr>
    </w:p>
    <w:p w:rsidR="004D41E2" w:rsidRDefault="0035453E" w:rsidP="00830182">
      <w:pPr>
        <w:spacing w:line="360" w:lineRule="auto"/>
        <w:rPr>
          <w:color w:val="FF0000"/>
          <w:sz w:val="28"/>
          <w:szCs w:val="28"/>
        </w:rPr>
      </w:pPr>
      <w:r>
        <w:rPr>
          <w:noProof/>
          <w:color w:val="FF0000"/>
          <w:sz w:val="28"/>
          <w:szCs w:val="28"/>
        </w:rPr>
        <w:pict>
          <v:shape id="_x0000_s1090" type="#_x0000_t32" style="position:absolute;margin-left:355.2pt;margin-top:8.35pt;width:.75pt;height:18.75pt;flip:x;z-index:251682816" o:connectortype="straight">
            <v:stroke endarrow="block"/>
          </v:shape>
        </w:pict>
      </w:r>
    </w:p>
    <w:p w:rsidR="004D41E2" w:rsidRDefault="0035453E" w:rsidP="00830182">
      <w:pPr>
        <w:spacing w:line="360" w:lineRule="auto"/>
        <w:rPr>
          <w:color w:val="FF0000"/>
          <w:sz w:val="28"/>
          <w:szCs w:val="28"/>
        </w:rPr>
      </w:pPr>
      <w:r>
        <w:rPr>
          <w:noProof/>
          <w:color w:val="FF0000"/>
          <w:sz w:val="28"/>
          <w:szCs w:val="28"/>
        </w:rPr>
        <w:pict>
          <v:shape id="_x0000_s1091" type="#_x0000_t32" style="position:absolute;margin-left:355.95pt;margin-top:22.45pt;width:0;height:18pt;z-index:251683840" o:connectortype="straight">
            <v:stroke endarrow="block"/>
          </v:shape>
        </w:pict>
      </w:r>
    </w:p>
    <w:p w:rsidR="004D41E2" w:rsidRDefault="0035453E" w:rsidP="00830182">
      <w:pPr>
        <w:spacing w:line="360" w:lineRule="auto"/>
        <w:rPr>
          <w:color w:val="FF0000"/>
          <w:sz w:val="28"/>
          <w:szCs w:val="28"/>
        </w:rPr>
      </w:pPr>
      <w:r>
        <w:rPr>
          <w:noProof/>
          <w:color w:val="FF0000"/>
          <w:sz w:val="28"/>
          <w:szCs w:val="28"/>
        </w:rPr>
        <w:pict>
          <v:shape id="_x0000_s1097" type="#_x0000_t32" style="position:absolute;margin-left:95.7pt;margin-top:16.3pt;width:0;height:48pt;flip:y;z-index:251689984" o:connectortype="straight">
            <v:stroke endarrow="block"/>
          </v:shape>
        </w:pict>
      </w:r>
    </w:p>
    <w:p w:rsidR="004D41E2" w:rsidRDefault="0035453E" w:rsidP="00830182">
      <w:pPr>
        <w:spacing w:line="360" w:lineRule="auto"/>
        <w:rPr>
          <w:color w:val="FF0000"/>
          <w:sz w:val="28"/>
          <w:szCs w:val="28"/>
        </w:rPr>
      </w:pPr>
      <w:r>
        <w:rPr>
          <w:noProof/>
          <w:color w:val="FF0000"/>
          <w:sz w:val="28"/>
          <w:szCs w:val="28"/>
        </w:rPr>
        <w:pict>
          <v:shape id="_x0000_s1095" type="#_x0000_t32" style="position:absolute;margin-left:351.45pt;margin-top:17.65pt;width:0;height:22.5pt;z-index:251687936" o:connectortype="straight">
            <v:stroke endarrow="block"/>
          </v:shape>
        </w:pict>
      </w:r>
    </w:p>
    <w:p w:rsidR="004D41E2" w:rsidRPr="004B5867" w:rsidRDefault="0035453E" w:rsidP="004B5867">
      <w:pPr>
        <w:spacing w:line="360" w:lineRule="auto"/>
        <w:jc w:val="center"/>
        <w:rPr>
          <w:sz w:val="28"/>
          <w:szCs w:val="28"/>
        </w:rPr>
      </w:pPr>
      <w:r>
        <w:rPr>
          <w:noProof/>
          <w:sz w:val="28"/>
          <w:szCs w:val="28"/>
        </w:rPr>
        <w:pict>
          <v:shape id="_x0000_s1096" type="#_x0000_t32" style="position:absolute;left:0;text-align:left;margin-left:95.7pt;margin-top:16pt;width:255.75pt;height:0;flip:x;z-index:251688960" o:connectortype="straight"/>
        </w:pict>
      </w:r>
      <w:r w:rsidR="004B5867" w:rsidRPr="004B5867">
        <w:rPr>
          <w:sz w:val="28"/>
          <w:szCs w:val="28"/>
        </w:rPr>
        <w:t>Опыт</w:t>
      </w:r>
    </w:p>
    <w:p w:rsidR="004D41E2" w:rsidRDefault="004B5867" w:rsidP="004B5867">
      <w:pPr>
        <w:spacing w:line="360" w:lineRule="auto"/>
        <w:jc w:val="center"/>
        <w:rPr>
          <w:sz w:val="28"/>
          <w:szCs w:val="28"/>
        </w:rPr>
      </w:pPr>
      <w:r w:rsidRPr="004B5867">
        <w:rPr>
          <w:sz w:val="28"/>
          <w:szCs w:val="28"/>
        </w:rPr>
        <w:t>Рис. Модель поведения потребителя</w:t>
      </w:r>
    </w:p>
    <w:p w:rsidR="004B5867" w:rsidRDefault="004B5867" w:rsidP="004B5867">
      <w:pPr>
        <w:spacing w:line="360" w:lineRule="auto"/>
        <w:rPr>
          <w:sz w:val="28"/>
          <w:szCs w:val="28"/>
        </w:rPr>
      </w:pPr>
    </w:p>
    <w:p w:rsidR="004B5867" w:rsidRDefault="004B5867" w:rsidP="004B5867">
      <w:pPr>
        <w:spacing w:line="360" w:lineRule="auto"/>
        <w:rPr>
          <w:sz w:val="28"/>
          <w:szCs w:val="28"/>
        </w:rPr>
      </w:pPr>
    </w:p>
    <w:p w:rsidR="004B5867" w:rsidRDefault="004B5867" w:rsidP="004B5867">
      <w:pPr>
        <w:spacing w:line="360" w:lineRule="auto"/>
        <w:rPr>
          <w:sz w:val="28"/>
          <w:szCs w:val="28"/>
        </w:rPr>
      </w:pPr>
    </w:p>
    <w:p w:rsidR="004B5867" w:rsidRDefault="004B5867" w:rsidP="004B5867">
      <w:pPr>
        <w:spacing w:line="360" w:lineRule="auto"/>
        <w:rPr>
          <w:sz w:val="28"/>
          <w:szCs w:val="28"/>
        </w:rPr>
      </w:pPr>
    </w:p>
    <w:p w:rsidR="004B5867" w:rsidRDefault="004B5867" w:rsidP="004B5867">
      <w:pPr>
        <w:spacing w:line="360" w:lineRule="auto"/>
        <w:rPr>
          <w:sz w:val="28"/>
          <w:szCs w:val="28"/>
        </w:rPr>
      </w:pPr>
    </w:p>
    <w:p w:rsidR="004B5867" w:rsidRDefault="004B5867" w:rsidP="004B5867">
      <w:pPr>
        <w:spacing w:line="360" w:lineRule="auto"/>
        <w:rPr>
          <w:sz w:val="28"/>
          <w:szCs w:val="28"/>
        </w:rPr>
      </w:pPr>
    </w:p>
    <w:p w:rsidR="004B5867" w:rsidRDefault="004B5867" w:rsidP="004B5867">
      <w:pPr>
        <w:spacing w:line="360" w:lineRule="auto"/>
        <w:rPr>
          <w:sz w:val="28"/>
          <w:szCs w:val="28"/>
        </w:rPr>
      </w:pPr>
    </w:p>
    <w:p w:rsidR="004B5867" w:rsidRDefault="004B5867" w:rsidP="004B5867">
      <w:pPr>
        <w:spacing w:line="360" w:lineRule="auto"/>
        <w:rPr>
          <w:sz w:val="28"/>
          <w:szCs w:val="28"/>
        </w:rPr>
      </w:pPr>
    </w:p>
    <w:p w:rsidR="004B5867" w:rsidRDefault="004B5867" w:rsidP="004B5867">
      <w:pPr>
        <w:spacing w:line="360" w:lineRule="auto"/>
        <w:rPr>
          <w:sz w:val="28"/>
          <w:szCs w:val="28"/>
        </w:rPr>
      </w:pPr>
    </w:p>
    <w:p w:rsidR="004B5867" w:rsidRDefault="004B5867" w:rsidP="004B5867">
      <w:pPr>
        <w:spacing w:line="360" w:lineRule="auto"/>
        <w:rPr>
          <w:sz w:val="28"/>
          <w:szCs w:val="28"/>
        </w:rPr>
      </w:pPr>
    </w:p>
    <w:p w:rsidR="004B5867" w:rsidRDefault="004B5867" w:rsidP="004B5867">
      <w:pPr>
        <w:spacing w:line="360" w:lineRule="auto"/>
        <w:rPr>
          <w:sz w:val="28"/>
          <w:szCs w:val="28"/>
        </w:rPr>
      </w:pPr>
    </w:p>
    <w:p w:rsidR="004B5867" w:rsidRDefault="004B5867" w:rsidP="004B5867">
      <w:pPr>
        <w:spacing w:line="360" w:lineRule="auto"/>
        <w:rPr>
          <w:sz w:val="28"/>
          <w:szCs w:val="28"/>
        </w:rPr>
      </w:pPr>
    </w:p>
    <w:p w:rsidR="004B5867" w:rsidRDefault="004B5867" w:rsidP="004B5867">
      <w:pPr>
        <w:spacing w:line="360" w:lineRule="auto"/>
        <w:rPr>
          <w:sz w:val="28"/>
          <w:szCs w:val="28"/>
        </w:rPr>
      </w:pPr>
    </w:p>
    <w:p w:rsidR="004B5867" w:rsidRDefault="004B5867" w:rsidP="004B5867">
      <w:pPr>
        <w:spacing w:line="360" w:lineRule="auto"/>
        <w:rPr>
          <w:sz w:val="28"/>
          <w:szCs w:val="28"/>
        </w:rPr>
      </w:pPr>
    </w:p>
    <w:p w:rsidR="004B5867" w:rsidRPr="004B5867" w:rsidRDefault="004B5867" w:rsidP="004B5867">
      <w:pPr>
        <w:spacing w:line="360" w:lineRule="auto"/>
        <w:rPr>
          <w:sz w:val="28"/>
          <w:szCs w:val="28"/>
        </w:rPr>
      </w:pPr>
    </w:p>
    <w:p w:rsidR="004D41E2" w:rsidRDefault="004D41E2" w:rsidP="00830182">
      <w:pPr>
        <w:spacing w:line="360" w:lineRule="auto"/>
        <w:rPr>
          <w:color w:val="FF0000"/>
          <w:sz w:val="28"/>
          <w:szCs w:val="28"/>
        </w:rPr>
      </w:pPr>
    </w:p>
    <w:p w:rsidR="004D41E2" w:rsidRDefault="004D41E2" w:rsidP="00830182">
      <w:pPr>
        <w:spacing w:line="360" w:lineRule="auto"/>
        <w:rPr>
          <w:color w:val="FF0000"/>
          <w:sz w:val="28"/>
          <w:szCs w:val="28"/>
        </w:rPr>
      </w:pPr>
    </w:p>
    <w:p w:rsidR="00D700B8" w:rsidRDefault="00D700B8" w:rsidP="00830182">
      <w:pPr>
        <w:spacing w:line="360" w:lineRule="auto"/>
        <w:rPr>
          <w:sz w:val="28"/>
          <w:szCs w:val="28"/>
        </w:rPr>
      </w:pPr>
    </w:p>
    <w:p w:rsidR="00EA6402" w:rsidRPr="00342B97" w:rsidRDefault="00EA6402" w:rsidP="00830182">
      <w:pPr>
        <w:spacing w:line="360" w:lineRule="auto"/>
        <w:rPr>
          <w:sz w:val="28"/>
          <w:szCs w:val="28"/>
        </w:rPr>
      </w:pPr>
      <w:r w:rsidRPr="00342B97">
        <w:rPr>
          <w:sz w:val="28"/>
          <w:szCs w:val="28"/>
        </w:rPr>
        <w:t>2.3 Концепция сети магазинов оптики  «Всевидящее око»</w:t>
      </w:r>
    </w:p>
    <w:p w:rsidR="00EA6402" w:rsidRPr="008C4762" w:rsidRDefault="00EA6402" w:rsidP="00EA6402">
      <w:pPr>
        <w:spacing w:line="360" w:lineRule="auto"/>
        <w:jc w:val="center"/>
        <w:rPr>
          <w:sz w:val="28"/>
          <w:szCs w:val="28"/>
        </w:rPr>
      </w:pPr>
    </w:p>
    <w:p w:rsidR="00EA6402" w:rsidRPr="008C4762" w:rsidRDefault="00EA6402" w:rsidP="00EA6402">
      <w:pPr>
        <w:spacing w:line="360" w:lineRule="auto"/>
        <w:jc w:val="both"/>
        <w:rPr>
          <w:sz w:val="28"/>
          <w:szCs w:val="28"/>
        </w:rPr>
      </w:pPr>
      <w:r w:rsidRPr="008C4762">
        <w:rPr>
          <w:sz w:val="28"/>
          <w:szCs w:val="28"/>
        </w:rPr>
        <w:t>Ассоциации: ум, стиль, изюминка, аксессуар, защита</w:t>
      </w:r>
      <w:r w:rsidRPr="00371AA4">
        <w:rPr>
          <w:sz w:val="32"/>
          <w:szCs w:val="32"/>
        </w:rPr>
        <w:t>.</w:t>
      </w:r>
    </w:p>
    <w:p w:rsidR="00EA6402" w:rsidRDefault="00EA6402" w:rsidP="00EA6402">
      <w:pPr>
        <w:rPr>
          <w:sz w:val="28"/>
          <w:szCs w:val="28"/>
        </w:rPr>
      </w:pPr>
    </w:p>
    <w:p w:rsidR="00EA6402" w:rsidRPr="00862FAD" w:rsidRDefault="00EA6402" w:rsidP="00EA6402">
      <w:pPr>
        <w:rPr>
          <w:sz w:val="28"/>
          <w:szCs w:val="28"/>
        </w:rPr>
      </w:pPr>
      <w:r w:rsidRPr="00371AA4">
        <w:rPr>
          <w:noProof/>
          <w:sz w:val="28"/>
          <w:szCs w:val="28"/>
        </w:rPr>
        <w:object w:dxaOrig="8670" w:dyaOrig="5050">
          <v:shape id="Диаграмма 1" o:spid="_x0000_i1026" type="#_x0000_t75" style="width:433.5pt;height:252.75pt;visibility:visible" o:ole="">
            <v:imagedata r:id="rId33" o:title=""/>
            <o:lock v:ext="edit" aspectratio="f"/>
          </v:shape>
          <o:OLEObject Type="Embed" ProgID="Excel.Sheet.8" ShapeID="Диаграмма 1" DrawAspect="Content" ObjectID="_1457582714" r:id="rId34">
            <o:FieldCodes>\s</o:FieldCodes>
          </o:OLEObject>
        </w:object>
      </w:r>
    </w:p>
    <w:p w:rsidR="00EA6402" w:rsidRDefault="00EA6402" w:rsidP="00EA6402">
      <w:pPr>
        <w:rPr>
          <w:b/>
        </w:rPr>
      </w:pPr>
    </w:p>
    <w:p w:rsidR="00EA6402" w:rsidRPr="008C4762" w:rsidRDefault="00EA6402" w:rsidP="00EA6402">
      <w:pPr>
        <w:spacing w:line="360" w:lineRule="auto"/>
        <w:jc w:val="both"/>
        <w:rPr>
          <w:sz w:val="28"/>
          <w:szCs w:val="28"/>
        </w:rPr>
      </w:pPr>
      <w:r w:rsidRPr="008C4762">
        <w:rPr>
          <w:sz w:val="28"/>
          <w:szCs w:val="28"/>
        </w:rPr>
        <w:t>Данная целевая аудитория составляет воз</w:t>
      </w:r>
      <w:r>
        <w:rPr>
          <w:sz w:val="28"/>
          <w:szCs w:val="28"/>
        </w:rPr>
        <w:t>ра</w:t>
      </w:r>
      <w:r w:rsidRPr="008C4762">
        <w:rPr>
          <w:sz w:val="28"/>
          <w:szCs w:val="28"/>
        </w:rPr>
        <w:t>с</w:t>
      </w:r>
      <w:r>
        <w:rPr>
          <w:sz w:val="28"/>
          <w:szCs w:val="28"/>
        </w:rPr>
        <w:t>т</w:t>
      </w:r>
      <w:r w:rsidRPr="008C4762">
        <w:rPr>
          <w:sz w:val="28"/>
          <w:szCs w:val="28"/>
        </w:rPr>
        <w:t xml:space="preserve"> потребителей от 5 и 80 далее лет</w:t>
      </w:r>
      <w:r>
        <w:rPr>
          <w:sz w:val="28"/>
          <w:szCs w:val="28"/>
        </w:rPr>
        <w:t xml:space="preserve">. Целевая аудитория - это люди, которые носят очки и абсолютно не стесняются этого, наоборот они считают ношение очков не изъяном или не достатком, а преимуществом среди других. В старину считалось, что человек носящий очки был наделен не только умом и знаниями, но и обладал какой-то мистической силой. На этом мы и заострили наше внимание, почувствовать  эту  мистику на себе вы сможете в нашем магазине «Всевидящее око». </w:t>
      </w:r>
    </w:p>
    <w:p w:rsidR="00EA6402" w:rsidRDefault="00EA6402" w:rsidP="00EA6402">
      <w:pPr>
        <w:spacing w:line="360" w:lineRule="auto"/>
        <w:jc w:val="both"/>
        <w:rPr>
          <w:sz w:val="28"/>
          <w:szCs w:val="28"/>
        </w:rPr>
      </w:pPr>
      <w:r w:rsidRPr="008C4762">
        <w:rPr>
          <w:sz w:val="28"/>
          <w:szCs w:val="28"/>
        </w:rPr>
        <w:t>Конкуренты сети магазинов оптики «Всевидящее око»</w:t>
      </w:r>
      <w:r>
        <w:rPr>
          <w:sz w:val="28"/>
          <w:szCs w:val="28"/>
        </w:rPr>
        <w:t>, составляют фирмы</w:t>
      </w:r>
      <w:r w:rsidRPr="008C4762">
        <w:rPr>
          <w:sz w:val="28"/>
          <w:szCs w:val="28"/>
        </w:rPr>
        <w:t>:</w:t>
      </w:r>
      <w:r>
        <w:rPr>
          <w:b/>
          <w:sz w:val="28"/>
          <w:szCs w:val="28"/>
        </w:rPr>
        <w:t xml:space="preserve"> «</w:t>
      </w:r>
      <w:r>
        <w:rPr>
          <w:sz w:val="28"/>
          <w:szCs w:val="28"/>
        </w:rPr>
        <w:t>Евро-оптика», «Точка зрения» и «Виктория оптика».</w:t>
      </w:r>
    </w:p>
    <w:p w:rsidR="00EA6402" w:rsidRDefault="00EA6402" w:rsidP="00EA6402">
      <w:pPr>
        <w:rPr>
          <w:sz w:val="28"/>
          <w:szCs w:val="28"/>
        </w:rPr>
      </w:pPr>
    </w:p>
    <w:p w:rsidR="00EA6402" w:rsidRPr="008C4762" w:rsidRDefault="00EA6402" w:rsidP="00EA6402">
      <w:pPr>
        <w:spacing w:line="360" w:lineRule="auto"/>
        <w:jc w:val="both"/>
        <w:rPr>
          <w:sz w:val="28"/>
          <w:szCs w:val="28"/>
        </w:rPr>
      </w:pPr>
      <w:r w:rsidRPr="008C4762">
        <w:rPr>
          <w:sz w:val="28"/>
          <w:szCs w:val="28"/>
        </w:rPr>
        <w:t>Способы воздействия на потребителя:</w:t>
      </w:r>
    </w:p>
    <w:p w:rsidR="00EA6402" w:rsidRPr="00F605BB" w:rsidRDefault="00EA6402" w:rsidP="00EA6402">
      <w:pPr>
        <w:spacing w:line="360" w:lineRule="auto"/>
        <w:jc w:val="both"/>
        <w:rPr>
          <w:color w:val="FF0000"/>
          <w:sz w:val="28"/>
          <w:szCs w:val="28"/>
        </w:rPr>
      </w:pPr>
      <w:r w:rsidRPr="008C4762">
        <w:rPr>
          <w:sz w:val="28"/>
          <w:szCs w:val="28"/>
        </w:rPr>
        <w:t>При рекламе этого магазина оптики  необходимо сделать акцент на то какой был и какой  стал человек ( изначальный человек носивший старые не красивые очки и новый, с яркими стильными очками). Лучше всего можно это</w:t>
      </w:r>
      <w:r w:rsidR="00F605BB">
        <w:rPr>
          <w:sz w:val="28"/>
          <w:szCs w:val="28"/>
        </w:rPr>
        <w:t xml:space="preserve"> ярко отразить в видео-реклама, радио-</w:t>
      </w:r>
      <w:r w:rsidRPr="008C4762">
        <w:rPr>
          <w:sz w:val="28"/>
          <w:szCs w:val="28"/>
        </w:rPr>
        <w:t>рекламе, на щитах</w:t>
      </w:r>
      <w:r w:rsidR="00F605BB">
        <w:rPr>
          <w:sz w:val="28"/>
          <w:szCs w:val="28"/>
        </w:rPr>
        <w:t xml:space="preserve">, листовках и др. Таким образом, </w:t>
      </w:r>
      <w:r w:rsidRPr="008C4762">
        <w:rPr>
          <w:sz w:val="28"/>
          <w:szCs w:val="28"/>
        </w:rPr>
        <w:t>привлекая потребителя</w:t>
      </w:r>
      <w:r w:rsidRPr="00F605BB">
        <w:rPr>
          <w:color w:val="FF0000"/>
          <w:sz w:val="28"/>
          <w:szCs w:val="28"/>
        </w:rPr>
        <w:t>.</w:t>
      </w:r>
    </w:p>
    <w:p w:rsidR="00EA6402" w:rsidRDefault="00EA6402" w:rsidP="00B708B7">
      <w:pPr>
        <w:spacing w:line="360" w:lineRule="auto"/>
        <w:jc w:val="center"/>
        <w:rPr>
          <w:b/>
          <w:sz w:val="28"/>
          <w:szCs w:val="28"/>
        </w:rPr>
      </w:pPr>
    </w:p>
    <w:p w:rsidR="00EA6402" w:rsidRDefault="00EA6402" w:rsidP="00B708B7">
      <w:pPr>
        <w:spacing w:line="360" w:lineRule="auto"/>
        <w:jc w:val="center"/>
        <w:rPr>
          <w:b/>
          <w:sz w:val="28"/>
          <w:szCs w:val="28"/>
        </w:rPr>
      </w:pPr>
    </w:p>
    <w:p w:rsidR="004D41E2" w:rsidRDefault="004D41E2" w:rsidP="00B708B7">
      <w:pPr>
        <w:spacing w:line="360" w:lineRule="auto"/>
        <w:jc w:val="center"/>
        <w:rPr>
          <w:b/>
          <w:sz w:val="28"/>
          <w:szCs w:val="28"/>
        </w:rPr>
      </w:pPr>
    </w:p>
    <w:p w:rsidR="004D41E2" w:rsidRDefault="004D41E2" w:rsidP="00B708B7">
      <w:pPr>
        <w:spacing w:line="360" w:lineRule="auto"/>
        <w:jc w:val="center"/>
        <w:rPr>
          <w:b/>
          <w:sz w:val="28"/>
          <w:szCs w:val="28"/>
        </w:rPr>
      </w:pPr>
    </w:p>
    <w:p w:rsidR="004D41E2" w:rsidRDefault="004D41E2" w:rsidP="00B708B7">
      <w:pPr>
        <w:spacing w:line="360" w:lineRule="auto"/>
        <w:jc w:val="center"/>
        <w:rPr>
          <w:b/>
          <w:sz w:val="28"/>
          <w:szCs w:val="28"/>
        </w:rPr>
      </w:pPr>
    </w:p>
    <w:p w:rsidR="004D41E2" w:rsidRDefault="004D41E2" w:rsidP="00B708B7">
      <w:pPr>
        <w:spacing w:line="360" w:lineRule="auto"/>
        <w:jc w:val="center"/>
        <w:rPr>
          <w:b/>
          <w:sz w:val="28"/>
          <w:szCs w:val="28"/>
        </w:rPr>
      </w:pPr>
    </w:p>
    <w:p w:rsidR="004D41E2" w:rsidRDefault="004D41E2" w:rsidP="00B708B7">
      <w:pPr>
        <w:spacing w:line="360" w:lineRule="auto"/>
        <w:jc w:val="center"/>
        <w:rPr>
          <w:b/>
          <w:sz w:val="28"/>
          <w:szCs w:val="28"/>
        </w:rPr>
      </w:pPr>
    </w:p>
    <w:p w:rsidR="004D41E2" w:rsidRDefault="004D41E2" w:rsidP="00B708B7">
      <w:pPr>
        <w:spacing w:line="360" w:lineRule="auto"/>
        <w:jc w:val="center"/>
        <w:rPr>
          <w:b/>
          <w:sz w:val="28"/>
          <w:szCs w:val="28"/>
        </w:rPr>
      </w:pPr>
    </w:p>
    <w:p w:rsidR="004D41E2" w:rsidRDefault="004D41E2" w:rsidP="00B708B7">
      <w:pPr>
        <w:spacing w:line="360" w:lineRule="auto"/>
        <w:jc w:val="center"/>
        <w:rPr>
          <w:b/>
          <w:sz w:val="28"/>
          <w:szCs w:val="28"/>
        </w:rPr>
      </w:pPr>
    </w:p>
    <w:p w:rsidR="004D41E2" w:rsidRDefault="004D41E2" w:rsidP="00B708B7">
      <w:pPr>
        <w:spacing w:line="360" w:lineRule="auto"/>
        <w:jc w:val="center"/>
        <w:rPr>
          <w:b/>
          <w:sz w:val="28"/>
          <w:szCs w:val="28"/>
        </w:rPr>
      </w:pPr>
    </w:p>
    <w:p w:rsidR="004D41E2" w:rsidRDefault="004D41E2" w:rsidP="00B708B7">
      <w:pPr>
        <w:spacing w:line="360" w:lineRule="auto"/>
        <w:jc w:val="center"/>
        <w:rPr>
          <w:b/>
          <w:sz w:val="28"/>
          <w:szCs w:val="28"/>
        </w:rPr>
      </w:pPr>
    </w:p>
    <w:p w:rsidR="004D41E2" w:rsidRDefault="004D41E2" w:rsidP="00B708B7">
      <w:pPr>
        <w:spacing w:line="360" w:lineRule="auto"/>
        <w:jc w:val="center"/>
        <w:rPr>
          <w:b/>
          <w:sz w:val="28"/>
          <w:szCs w:val="28"/>
        </w:rPr>
      </w:pPr>
    </w:p>
    <w:p w:rsidR="004D41E2" w:rsidRDefault="004D41E2" w:rsidP="00B708B7">
      <w:pPr>
        <w:spacing w:line="360" w:lineRule="auto"/>
        <w:jc w:val="center"/>
        <w:rPr>
          <w:b/>
          <w:sz w:val="28"/>
          <w:szCs w:val="28"/>
        </w:rPr>
      </w:pPr>
    </w:p>
    <w:p w:rsidR="004D41E2" w:rsidRDefault="004D41E2" w:rsidP="00B708B7">
      <w:pPr>
        <w:spacing w:line="360" w:lineRule="auto"/>
        <w:jc w:val="center"/>
        <w:rPr>
          <w:b/>
          <w:sz w:val="28"/>
          <w:szCs w:val="28"/>
        </w:rPr>
      </w:pPr>
    </w:p>
    <w:p w:rsidR="004D41E2" w:rsidRDefault="004D41E2" w:rsidP="00B708B7">
      <w:pPr>
        <w:spacing w:line="360" w:lineRule="auto"/>
        <w:jc w:val="center"/>
        <w:rPr>
          <w:b/>
          <w:sz w:val="28"/>
          <w:szCs w:val="28"/>
        </w:rPr>
      </w:pPr>
    </w:p>
    <w:p w:rsidR="004D41E2" w:rsidRDefault="004D41E2" w:rsidP="00B708B7">
      <w:pPr>
        <w:spacing w:line="360" w:lineRule="auto"/>
        <w:jc w:val="center"/>
        <w:rPr>
          <w:b/>
          <w:sz w:val="28"/>
          <w:szCs w:val="28"/>
        </w:rPr>
      </w:pPr>
    </w:p>
    <w:p w:rsidR="004D41E2" w:rsidRDefault="004D41E2" w:rsidP="00B708B7">
      <w:pPr>
        <w:spacing w:line="360" w:lineRule="auto"/>
        <w:jc w:val="center"/>
        <w:rPr>
          <w:b/>
          <w:sz w:val="28"/>
          <w:szCs w:val="28"/>
        </w:rPr>
      </w:pPr>
    </w:p>
    <w:p w:rsidR="004D41E2" w:rsidRDefault="004D41E2" w:rsidP="00B708B7">
      <w:pPr>
        <w:spacing w:line="360" w:lineRule="auto"/>
        <w:jc w:val="center"/>
        <w:rPr>
          <w:b/>
          <w:sz w:val="28"/>
          <w:szCs w:val="28"/>
        </w:rPr>
      </w:pPr>
    </w:p>
    <w:p w:rsidR="004D41E2" w:rsidRDefault="004D41E2" w:rsidP="00B708B7">
      <w:pPr>
        <w:spacing w:line="360" w:lineRule="auto"/>
        <w:jc w:val="center"/>
        <w:rPr>
          <w:b/>
          <w:sz w:val="28"/>
          <w:szCs w:val="28"/>
        </w:rPr>
      </w:pPr>
    </w:p>
    <w:p w:rsidR="004D41E2" w:rsidRDefault="004D41E2" w:rsidP="00B708B7">
      <w:pPr>
        <w:spacing w:line="360" w:lineRule="auto"/>
        <w:jc w:val="center"/>
        <w:rPr>
          <w:b/>
          <w:sz w:val="28"/>
          <w:szCs w:val="28"/>
        </w:rPr>
      </w:pPr>
    </w:p>
    <w:p w:rsidR="004D41E2" w:rsidRDefault="004D41E2" w:rsidP="00B708B7">
      <w:pPr>
        <w:spacing w:line="360" w:lineRule="auto"/>
        <w:jc w:val="center"/>
        <w:rPr>
          <w:b/>
          <w:sz w:val="28"/>
          <w:szCs w:val="28"/>
        </w:rPr>
      </w:pPr>
    </w:p>
    <w:p w:rsidR="004D41E2" w:rsidRDefault="004D41E2" w:rsidP="00B708B7">
      <w:pPr>
        <w:spacing w:line="360" w:lineRule="auto"/>
        <w:jc w:val="center"/>
        <w:rPr>
          <w:b/>
          <w:sz w:val="28"/>
          <w:szCs w:val="28"/>
        </w:rPr>
      </w:pPr>
    </w:p>
    <w:p w:rsidR="004D41E2" w:rsidRDefault="004D41E2" w:rsidP="00B708B7">
      <w:pPr>
        <w:spacing w:line="360" w:lineRule="auto"/>
        <w:jc w:val="center"/>
        <w:rPr>
          <w:b/>
          <w:sz w:val="28"/>
          <w:szCs w:val="28"/>
        </w:rPr>
      </w:pPr>
    </w:p>
    <w:p w:rsidR="004D41E2" w:rsidRDefault="004D41E2" w:rsidP="00B708B7">
      <w:pPr>
        <w:spacing w:line="360" w:lineRule="auto"/>
        <w:jc w:val="center"/>
        <w:rPr>
          <w:b/>
          <w:sz w:val="28"/>
          <w:szCs w:val="28"/>
        </w:rPr>
      </w:pPr>
    </w:p>
    <w:p w:rsidR="004D41E2" w:rsidRDefault="004D41E2" w:rsidP="00B708B7">
      <w:pPr>
        <w:spacing w:line="360" w:lineRule="auto"/>
        <w:jc w:val="center"/>
        <w:rPr>
          <w:b/>
          <w:sz w:val="28"/>
          <w:szCs w:val="28"/>
        </w:rPr>
      </w:pPr>
    </w:p>
    <w:p w:rsidR="004D41E2" w:rsidRDefault="004D41E2" w:rsidP="00B708B7">
      <w:pPr>
        <w:spacing w:line="360" w:lineRule="auto"/>
        <w:jc w:val="center"/>
        <w:rPr>
          <w:b/>
          <w:sz w:val="28"/>
          <w:szCs w:val="28"/>
        </w:rPr>
      </w:pPr>
    </w:p>
    <w:p w:rsidR="004D41E2" w:rsidRDefault="004D41E2" w:rsidP="00B708B7">
      <w:pPr>
        <w:spacing w:line="360" w:lineRule="auto"/>
        <w:jc w:val="center"/>
        <w:rPr>
          <w:b/>
          <w:sz w:val="28"/>
          <w:szCs w:val="28"/>
        </w:rPr>
      </w:pPr>
    </w:p>
    <w:p w:rsidR="004D41E2" w:rsidRDefault="004D41E2" w:rsidP="00B708B7">
      <w:pPr>
        <w:spacing w:line="360" w:lineRule="auto"/>
        <w:jc w:val="center"/>
        <w:rPr>
          <w:b/>
          <w:sz w:val="28"/>
          <w:szCs w:val="28"/>
        </w:rPr>
      </w:pPr>
    </w:p>
    <w:p w:rsidR="004D41E2" w:rsidRPr="006E68D5" w:rsidRDefault="004D41E2" w:rsidP="004D41E2">
      <w:pPr>
        <w:spacing w:line="360" w:lineRule="auto"/>
        <w:jc w:val="center"/>
        <w:rPr>
          <w:color w:val="000000"/>
          <w:sz w:val="28"/>
          <w:szCs w:val="28"/>
        </w:rPr>
      </w:pPr>
      <w:r w:rsidRPr="006E68D5">
        <w:rPr>
          <w:color w:val="000000"/>
          <w:sz w:val="28"/>
          <w:szCs w:val="28"/>
        </w:rPr>
        <w:t>3 Проектирование фирменного стиля сети магазинов оптики «В.О», разработка концепции продвижения услуг на рынок города Воронежа и комплекса рекламных мероприятий  на 2010-2011 годы</w:t>
      </w:r>
    </w:p>
    <w:p w:rsidR="004D41E2" w:rsidRPr="009C3FA2" w:rsidRDefault="004D41E2" w:rsidP="006E68D5">
      <w:pPr>
        <w:spacing w:line="360" w:lineRule="auto"/>
        <w:jc w:val="both"/>
        <w:rPr>
          <w:sz w:val="28"/>
          <w:szCs w:val="28"/>
        </w:rPr>
      </w:pPr>
      <w:r w:rsidRPr="009C3FA2">
        <w:rPr>
          <w:color w:val="000000"/>
          <w:sz w:val="28"/>
          <w:szCs w:val="28"/>
        </w:rPr>
        <w:t xml:space="preserve">3.1 </w:t>
      </w:r>
      <w:r w:rsidRPr="009C3FA2">
        <w:rPr>
          <w:sz w:val="28"/>
          <w:szCs w:val="28"/>
        </w:rPr>
        <w:t xml:space="preserve">Теоретические аспекты использования цвета в разработке фирменного стиля  магазина оптики «Всевидящее око» </w:t>
      </w:r>
    </w:p>
    <w:p w:rsidR="00365C8F" w:rsidRPr="00365C8F" w:rsidRDefault="00365C8F" w:rsidP="006E68D5">
      <w:pPr>
        <w:spacing w:line="360" w:lineRule="auto"/>
        <w:jc w:val="both"/>
        <w:rPr>
          <w:sz w:val="28"/>
          <w:szCs w:val="28"/>
        </w:rPr>
      </w:pPr>
      <w:r w:rsidRPr="00212F35">
        <w:rPr>
          <w:sz w:val="28"/>
          <w:szCs w:val="28"/>
        </w:rPr>
        <w:t>Колористика - наука о цвете, включающая знания о природе цвета, основных, составных и дополнительных цветах, основных характеристиках цвета, цветовых контрастах, смешении цветов, колорите, цветовой гармонии, цветовом языке, цветовой гармонии и цветовой культуре. Законы мира цвета - интересная штука. Они определяю</w:t>
      </w:r>
      <w:r>
        <w:rPr>
          <w:sz w:val="28"/>
          <w:szCs w:val="28"/>
        </w:rPr>
        <w:t>т дружить цветам или не дружить</w:t>
      </w:r>
      <w:r w:rsidRPr="00365C8F">
        <w:rPr>
          <w:sz w:val="28"/>
          <w:szCs w:val="28"/>
        </w:rPr>
        <w:t xml:space="preserve"> [11].</w:t>
      </w:r>
    </w:p>
    <w:p w:rsidR="00365C8F" w:rsidRPr="00212F35" w:rsidRDefault="00365C8F" w:rsidP="006E68D5">
      <w:pPr>
        <w:spacing w:line="360" w:lineRule="auto"/>
        <w:jc w:val="both"/>
        <w:rPr>
          <w:sz w:val="28"/>
          <w:szCs w:val="28"/>
        </w:rPr>
      </w:pPr>
      <w:r w:rsidRPr="00212F35">
        <w:rPr>
          <w:sz w:val="28"/>
          <w:szCs w:val="28"/>
        </w:rPr>
        <w:br/>
        <w:t>Цвет несет определенную информацию и провоцирует эмоции, поэтому цвет является одним из элементов символизма в различных ситуациях (государственная атрибутика, религиозный обряд)</w:t>
      </w:r>
    </w:p>
    <w:p w:rsidR="00365C8F" w:rsidRPr="003B6C0E" w:rsidRDefault="00365C8F" w:rsidP="00365C8F">
      <w:pPr>
        <w:spacing w:line="360" w:lineRule="auto"/>
        <w:jc w:val="both"/>
        <w:rPr>
          <w:sz w:val="28"/>
          <w:szCs w:val="28"/>
        </w:rPr>
      </w:pPr>
      <w:r w:rsidRPr="00212F35">
        <w:rPr>
          <w:sz w:val="28"/>
          <w:szCs w:val="28"/>
        </w:rPr>
        <w:br/>
        <w:t>С физической точки зрения цвет, это впечатление, которое оказывают на орган зрения лучи света разной длины волны (самые длинные - красный спектр, короткие - фиолетовый). Цвет непрозрачного объекта зависит от спектрального состава падающего на него света и отражающей способности поверхности объекта (материала или краски). Цвет определяется тем, волны какой длины способна отразить поверхность объекта.</w:t>
      </w:r>
      <w:r w:rsidRPr="00212F35">
        <w:rPr>
          <w:sz w:val="28"/>
          <w:szCs w:val="28"/>
        </w:rPr>
        <w:br/>
        <w:t xml:space="preserve">Черный цвет мы видим тогда, когда поверхность поглощает все падающие на нее лучи. Поэтому черный тон </w:t>
      </w:r>
      <w:r>
        <w:rPr>
          <w:sz w:val="28"/>
          <w:szCs w:val="28"/>
        </w:rPr>
        <w:t xml:space="preserve"> </w:t>
      </w:r>
      <w:r w:rsidRPr="00212F35">
        <w:rPr>
          <w:sz w:val="28"/>
          <w:szCs w:val="28"/>
        </w:rPr>
        <w:t>(принято считать, что черный, белый и серый - тона, а не цвета) воспринимается как "съедающий" объем, тогда как бе</w:t>
      </w:r>
      <w:r>
        <w:rPr>
          <w:sz w:val="28"/>
          <w:szCs w:val="28"/>
        </w:rPr>
        <w:t>лый тон "все увеличивает"</w:t>
      </w:r>
      <w:r w:rsidRPr="003B6C0E">
        <w:rPr>
          <w:sz w:val="28"/>
          <w:szCs w:val="28"/>
        </w:rPr>
        <w:t xml:space="preserve"> [11].</w:t>
      </w:r>
    </w:p>
    <w:p w:rsidR="00365C8F" w:rsidRPr="00212F35" w:rsidRDefault="00365C8F" w:rsidP="00365C8F">
      <w:pPr>
        <w:spacing w:line="360" w:lineRule="auto"/>
        <w:jc w:val="both"/>
        <w:rPr>
          <w:sz w:val="28"/>
          <w:szCs w:val="28"/>
        </w:rPr>
      </w:pPr>
      <w:r w:rsidRPr="00212F35">
        <w:rPr>
          <w:sz w:val="28"/>
          <w:szCs w:val="28"/>
        </w:rPr>
        <w:br/>
        <w:t>Попытки понять принципы цветового воздействия на человека предпринимались с древних времен. Один из самых характерных способов осмысленного подхода к цвету можно проследить в основе символизма - геральдике и вексилологии (наука о флагах). Гербы и флаги обязаны быть наглядными, узнаваемыми и нести в себе закодированную информацию.</w:t>
      </w:r>
    </w:p>
    <w:p w:rsidR="00365C8F" w:rsidRPr="00212F35" w:rsidRDefault="00365C8F" w:rsidP="00365C8F">
      <w:pPr>
        <w:spacing w:line="360" w:lineRule="auto"/>
        <w:jc w:val="both"/>
        <w:rPr>
          <w:sz w:val="28"/>
          <w:szCs w:val="28"/>
        </w:rPr>
      </w:pPr>
      <w:r w:rsidRPr="00212F35">
        <w:rPr>
          <w:sz w:val="28"/>
          <w:szCs w:val="28"/>
        </w:rPr>
        <w:t>По частоте использования в современных флагах применяются: красный, белый, синий, желтый, черный.</w:t>
      </w:r>
    </w:p>
    <w:p w:rsidR="00365C8F" w:rsidRPr="00212F35" w:rsidRDefault="00365C8F" w:rsidP="00365C8F">
      <w:pPr>
        <w:spacing w:line="360" w:lineRule="auto"/>
        <w:jc w:val="both"/>
        <w:rPr>
          <w:sz w:val="28"/>
          <w:szCs w:val="28"/>
        </w:rPr>
      </w:pPr>
      <w:r w:rsidRPr="00212F35">
        <w:rPr>
          <w:sz w:val="28"/>
          <w:szCs w:val="28"/>
        </w:rPr>
        <w:t xml:space="preserve">При составлении гербов использовалось семь цветов. </w:t>
      </w:r>
    </w:p>
    <w:p w:rsidR="00365C8F" w:rsidRPr="00212F35" w:rsidRDefault="00365C8F" w:rsidP="00365C8F">
      <w:pPr>
        <w:spacing w:line="360" w:lineRule="auto"/>
        <w:jc w:val="both"/>
        <w:rPr>
          <w:sz w:val="28"/>
          <w:szCs w:val="28"/>
        </w:rPr>
      </w:pPr>
      <w:r w:rsidRPr="00212F35">
        <w:rPr>
          <w:sz w:val="28"/>
          <w:szCs w:val="28"/>
        </w:rPr>
        <w:br/>
        <w:t>С каждым цветом ассоциировались добродетели владельца герба.</w:t>
      </w:r>
      <w:r w:rsidRPr="00212F35">
        <w:rPr>
          <w:sz w:val="28"/>
          <w:szCs w:val="28"/>
        </w:rPr>
        <w:br/>
        <w:t>Аналогичная ситуация возникает при разработке фирменного стиля и торговых марок предприятий. Выбранное цветовое решение должно символизировать приоритеты данной компании или продукции.</w:t>
      </w:r>
    </w:p>
    <w:p w:rsidR="00365C8F" w:rsidRPr="00212F35" w:rsidRDefault="00365C8F" w:rsidP="00365C8F">
      <w:pPr>
        <w:spacing w:line="360" w:lineRule="auto"/>
        <w:jc w:val="both"/>
        <w:rPr>
          <w:sz w:val="28"/>
          <w:szCs w:val="28"/>
        </w:rPr>
      </w:pPr>
      <w:r w:rsidRPr="00212F35">
        <w:rPr>
          <w:sz w:val="28"/>
          <w:szCs w:val="28"/>
        </w:rPr>
        <w:br/>
        <w:t>Устойчивые закономерности в колористике пытался выявить швейцарский психолог Макс Люшер. Он определял две неизменные стадии в жизни человека: день (свет) и ночь (тьма). Он считал, что ночью жизнедеятельность прекращается, а днем возникает снова. По этому у человека</w:t>
      </w:r>
      <w:r>
        <w:rPr>
          <w:sz w:val="28"/>
          <w:szCs w:val="28"/>
        </w:rPr>
        <w:t>,</w:t>
      </w:r>
      <w:r w:rsidRPr="00212F35">
        <w:rPr>
          <w:sz w:val="28"/>
          <w:szCs w:val="28"/>
        </w:rPr>
        <w:t xml:space="preserve"> например темно-синие, фиолетовые цвета должны ассоциироваться с покоем, а желтые, красные с активностью. Красный цвет также связан с кровью он символ опасности. А зеленый по Люшеру это естественная среда обитания.</w:t>
      </w:r>
    </w:p>
    <w:p w:rsidR="00365C8F" w:rsidRPr="00212F35" w:rsidRDefault="00365C8F" w:rsidP="00365C8F">
      <w:pPr>
        <w:spacing w:line="360" w:lineRule="auto"/>
        <w:jc w:val="both"/>
        <w:rPr>
          <w:sz w:val="28"/>
          <w:szCs w:val="28"/>
        </w:rPr>
      </w:pPr>
      <w:r w:rsidRPr="00212F35">
        <w:rPr>
          <w:sz w:val="28"/>
          <w:szCs w:val="28"/>
        </w:rPr>
        <w:br/>
        <w:t>Известно, что алеуты используют 30 оттенков белого тона, а японцы уже в раннем детстве должны различать 24 оттенка черного тона.</w:t>
      </w:r>
    </w:p>
    <w:p w:rsidR="00365C8F" w:rsidRDefault="00365C8F" w:rsidP="00365C8F">
      <w:pPr>
        <w:spacing w:line="360" w:lineRule="auto"/>
      </w:pPr>
    </w:p>
    <w:p w:rsidR="004D41E2" w:rsidRDefault="004D41E2" w:rsidP="00365C8F">
      <w:pPr>
        <w:spacing w:line="360" w:lineRule="auto"/>
        <w:rPr>
          <w:b/>
          <w:sz w:val="28"/>
          <w:szCs w:val="28"/>
        </w:rPr>
      </w:pPr>
    </w:p>
    <w:p w:rsidR="00365C8F" w:rsidRDefault="00365C8F" w:rsidP="00365C8F">
      <w:pPr>
        <w:spacing w:line="360" w:lineRule="auto"/>
        <w:rPr>
          <w:b/>
          <w:sz w:val="28"/>
          <w:szCs w:val="28"/>
        </w:rPr>
      </w:pPr>
    </w:p>
    <w:p w:rsidR="00365C8F" w:rsidRDefault="00365C8F" w:rsidP="00365C8F">
      <w:pPr>
        <w:spacing w:line="360" w:lineRule="auto"/>
        <w:rPr>
          <w:b/>
          <w:sz w:val="28"/>
          <w:szCs w:val="28"/>
        </w:rPr>
      </w:pPr>
    </w:p>
    <w:p w:rsidR="00365C8F" w:rsidRDefault="00365C8F" w:rsidP="00365C8F">
      <w:pPr>
        <w:spacing w:line="360" w:lineRule="auto"/>
        <w:rPr>
          <w:b/>
          <w:sz w:val="28"/>
          <w:szCs w:val="28"/>
        </w:rPr>
      </w:pPr>
    </w:p>
    <w:p w:rsidR="00365C8F" w:rsidRDefault="00365C8F" w:rsidP="00365C8F">
      <w:pPr>
        <w:spacing w:line="360" w:lineRule="auto"/>
        <w:rPr>
          <w:b/>
          <w:sz w:val="28"/>
          <w:szCs w:val="28"/>
        </w:rPr>
      </w:pPr>
    </w:p>
    <w:p w:rsidR="00365C8F" w:rsidRDefault="00365C8F" w:rsidP="00365C8F">
      <w:pPr>
        <w:spacing w:line="360" w:lineRule="auto"/>
        <w:rPr>
          <w:b/>
          <w:sz w:val="28"/>
          <w:szCs w:val="28"/>
        </w:rPr>
      </w:pPr>
    </w:p>
    <w:p w:rsidR="00365C8F" w:rsidRDefault="00365C8F" w:rsidP="00365C8F">
      <w:pPr>
        <w:spacing w:line="360" w:lineRule="auto"/>
        <w:rPr>
          <w:b/>
          <w:sz w:val="28"/>
          <w:szCs w:val="28"/>
        </w:rPr>
      </w:pPr>
    </w:p>
    <w:p w:rsidR="00365C8F" w:rsidRDefault="00365C8F" w:rsidP="00365C8F">
      <w:pPr>
        <w:spacing w:line="360" w:lineRule="auto"/>
        <w:rPr>
          <w:b/>
          <w:sz w:val="28"/>
          <w:szCs w:val="28"/>
        </w:rPr>
      </w:pPr>
    </w:p>
    <w:p w:rsidR="00D700B8" w:rsidRDefault="00D700B8" w:rsidP="00365C8F">
      <w:pPr>
        <w:spacing w:line="360" w:lineRule="auto"/>
        <w:jc w:val="both"/>
        <w:rPr>
          <w:sz w:val="28"/>
          <w:szCs w:val="28"/>
        </w:rPr>
      </w:pPr>
    </w:p>
    <w:p w:rsidR="00D700B8" w:rsidRDefault="00D700B8" w:rsidP="00365C8F">
      <w:pPr>
        <w:spacing w:line="360" w:lineRule="auto"/>
        <w:jc w:val="both"/>
        <w:rPr>
          <w:sz w:val="28"/>
          <w:szCs w:val="28"/>
        </w:rPr>
      </w:pPr>
    </w:p>
    <w:p w:rsidR="00D700B8" w:rsidRDefault="00D700B8" w:rsidP="00365C8F">
      <w:pPr>
        <w:spacing w:line="360" w:lineRule="auto"/>
        <w:jc w:val="both"/>
        <w:rPr>
          <w:sz w:val="28"/>
          <w:szCs w:val="28"/>
        </w:rPr>
      </w:pPr>
    </w:p>
    <w:p w:rsidR="00365C8F" w:rsidRPr="009C3FA2" w:rsidRDefault="00365C8F" w:rsidP="004B5867">
      <w:pPr>
        <w:spacing w:line="360" w:lineRule="auto"/>
        <w:jc w:val="center"/>
        <w:rPr>
          <w:color w:val="FF0000"/>
          <w:sz w:val="28"/>
          <w:szCs w:val="28"/>
        </w:rPr>
      </w:pPr>
      <w:r w:rsidRPr="009C3FA2">
        <w:rPr>
          <w:sz w:val="28"/>
          <w:szCs w:val="28"/>
        </w:rPr>
        <w:t>3.2 Психология цвета в печатной продукции</w:t>
      </w:r>
    </w:p>
    <w:p w:rsidR="00365C8F" w:rsidRPr="003B6C0E" w:rsidRDefault="00365C8F" w:rsidP="00365C8F">
      <w:pPr>
        <w:spacing w:line="360" w:lineRule="auto"/>
        <w:jc w:val="both"/>
        <w:rPr>
          <w:sz w:val="28"/>
          <w:szCs w:val="28"/>
        </w:rPr>
      </w:pPr>
      <w:r w:rsidRPr="00212F35">
        <w:rPr>
          <w:sz w:val="28"/>
          <w:szCs w:val="28"/>
        </w:rPr>
        <w:t xml:space="preserve">Цвет воздействует на физиологические процессы человека и на его психологическое состояние. Зная особенности каждого цвета можно сформировать определенный образ, вызвать </w:t>
      </w:r>
      <w:r>
        <w:rPr>
          <w:sz w:val="28"/>
          <w:szCs w:val="28"/>
        </w:rPr>
        <w:t>определенные эмоции, ассоциации</w:t>
      </w:r>
      <w:r w:rsidRPr="00212F35">
        <w:rPr>
          <w:sz w:val="28"/>
          <w:szCs w:val="28"/>
        </w:rPr>
        <w:t xml:space="preserve"> </w:t>
      </w:r>
      <w:r w:rsidRPr="003B6C0E">
        <w:rPr>
          <w:sz w:val="28"/>
          <w:szCs w:val="28"/>
        </w:rPr>
        <w:t>[4].</w:t>
      </w:r>
    </w:p>
    <w:p w:rsidR="00365C8F" w:rsidRPr="00212F35" w:rsidRDefault="00365C8F" w:rsidP="00365C8F">
      <w:pPr>
        <w:spacing w:line="360" w:lineRule="auto"/>
        <w:jc w:val="both"/>
        <w:rPr>
          <w:sz w:val="28"/>
          <w:szCs w:val="28"/>
        </w:rPr>
      </w:pPr>
      <w:r w:rsidRPr="00212F35">
        <w:rPr>
          <w:sz w:val="28"/>
          <w:szCs w:val="28"/>
        </w:rPr>
        <w:br/>
        <w:t>Краткое описание цветовых ассоциаций:</w:t>
      </w:r>
    </w:p>
    <w:p w:rsidR="00365C8F" w:rsidRPr="00365C8F" w:rsidRDefault="00365C8F" w:rsidP="00365C8F">
      <w:pPr>
        <w:spacing w:line="360" w:lineRule="auto"/>
        <w:jc w:val="both"/>
        <w:rPr>
          <w:sz w:val="28"/>
          <w:szCs w:val="28"/>
        </w:rPr>
      </w:pPr>
      <w:r w:rsidRPr="00212F35">
        <w:rPr>
          <w:sz w:val="28"/>
          <w:szCs w:val="28"/>
        </w:rPr>
        <w:t>Красный - теплый и раздражающий, стимулирует мозг, улучшает нас</w:t>
      </w:r>
      <w:r>
        <w:rPr>
          <w:sz w:val="28"/>
          <w:szCs w:val="28"/>
        </w:rPr>
        <w:t xml:space="preserve">троение. Цвет лидерства, женский </w:t>
      </w:r>
      <w:r w:rsidRPr="00212F35">
        <w:rPr>
          <w:sz w:val="28"/>
          <w:szCs w:val="28"/>
        </w:rPr>
        <w:t xml:space="preserve"> цвет, этот цвет также возбуждающе действует на нервную систему. Как вы думаете, почему телефонные будки изнутри красят в красный или оранжевый цвет? Правильно, чтобы болтали меньше. А с другой стороны красно-оранжевый цвет улучшает настроение. Красный цвет предпочита</w:t>
      </w:r>
      <w:r>
        <w:rPr>
          <w:sz w:val="28"/>
          <w:szCs w:val="28"/>
        </w:rPr>
        <w:t>ют влюбчивые и сексуальные люди</w:t>
      </w:r>
      <w:r w:rsidRPr="00365C8F">
        <w:rPr>
          <w:sz w:val="28"/>
          <w:szCs w:val="28"/>
        </w:rPr>
        <w:t xml:space="preserve"> </w:t>
      </w:r>
      <w:r w:rsidRPr="00212F35">
        <w:rPr>
          <w:sz w:val="28"/>
          <w:szCs w:val="28"/>
        </w:rPr>
        <w:t xml:space="preserve"> </w:t>
      </w:r>
      <w:r w:rsidRPr="00365C8F">
        <w:rPr>
          <w:sz w:val="28"/>
          <w:szCs w:val="28"/>
        </w:rPr>
        <w:t>[4].</w:t>
      </w:r>
    </w:p>
    <w:p w:rsidR="00365C8F" w:rsidRDefault="00365C8F" w:rsidP="00365C8F">
      <w:pPr>
        <w:spacing w:line="360" w:lineRule="auto"/>
        <w:jc w:val="both"/>
        <w:rPr>
          <w:sz w:val="28"/>
          <w:szCs w:val="28"/>
        </w:rPr>
      </w:pPr>
      <w:r w:rsidRPr="00212F35">
        <w:rPr>
          <w:sz w:val="28"/>
          <w:szCs w:val="28"/>
        </w:rPr>
        <w:br/>
        <w:t>Возбуждение, энергия, страсть, желание, скорость, прочность, мощность, тепло, любовь, агрессия, опасность, огонь, кровь, война, насилие, всё интенсивное и страстное.</w:t>
      </w:r>
    </w:p>
    <w:p w:rsidR="00365C8F" w:rsidRPr="00212F35" w:rsidRDefault="00365C8F" w:rsidP="00365C8F">
      <w:pPr>
        <w:spacing w:line="360" w:lineRule="auto"/>
        <w:jc w:val="both"/>
        <w:rPr>
          <w:sz w:val="28"/>
          <w:szCs w:val="28"/>
        </w:rPr>
      </w:pPr>
    </w:p>
    <w:p w:rsidR="00365C8F" w:rsidRDefault="00365C8F" w:rsidP="00365C8F">
      <w:pPr>
        <w:spacing w:line="360" w:lineRule="auto"/>
        <w:jc w:val="both"/>
        <w:rPr>
          <w:sz w:val="28"/>
          <w:szCs w:val="28"/>
        </w:rPr>
      </w:pPr>
      <w:r w:rsidRPr="00212F35">
        <w:rPr>
          <w:sz w:val="28"/>
          <w:szCs w:val="28"/>
        </w:rPr>
        <w:t xml:space="preserve">Пурпур - </w:t>
      </w:r>
      <w:r>
        <w:rPr>
          <w:sz w:val="28"/>
          <w:szCs w:val="28"/>
        </w:rPr>
        <w:t xml:space="preserve"> </w:t>
      </w:r>
      <w:r w:rsidRPr="00212F35">
        <w:rPr>
          <w:sz w:val="28"/>
          <w:szCs w:val="28"/>
        </w:rPr>
        <w:t>заработок, духовность, благородство, церемония, непостижимый, преобразование, мудрость, просвещен</w:t>
      </w:r>
      <w:r>
        <w:rPr>
          <w:sz w:val="28"/>
          <w:szCs w:val="28"/>
        </w:rPr>
        <w:t>ие, жестокость, высокомерие.</w:t>
      </w:r>
      <w:r>
        <w:rPr>
          <w:sz w:val="28"/>
          <w:szCs w:val="28"/>
        </w:rPr>
        <w:br/>
      </w:r>
      <w:r>
        <w:rPr>
          <w:sz w:val="28"/>
          <w:szCs w:val="28"/>
        </w:rPr>
        <w:br/>
        <w:t>Го</w:t>
      </w:r>
      <w:r w:rsidRPr="00212F35">
        <w:rPr>
          <w:sz w:val="28"/>
          <w:szCs w:val="28"/>
        </w:rPr>
        <w:t>лубой, синий цвет</w:t>
      </w:r>
      <w:r>
        <w:rPr>
          <w:sz w:val="28"/>
          <w:szCs w:val="28"/>
        </w:rPr>
        <w:t xml:space="preserve"> - </w:t>
      </w:r>
      <w:r w:rsidRPr="00212F35">
        <w:rPr>
          <w:sz w:val="28"/>
          <w:szCs w:val="28"/>
        </w:rPr>
        <w:t xml:space="preserve"> создает прохладное окружение, снимает боли при невралгии и воспаления, означает р</w:t>
      </w:r>
      <w:r>
        <w:rPr>
          <w:sz w:val="28"/>
          <w:szCs w:val="28"/>
        </w:rPr>
        <w:t>азочарование и подозрительность</w:t>
      </w:r>
      <w:r w:rsidRPr="00212F35">
        <w:rPr>
          <w:sz w:val="28"/>
          <w:szCs w:val="28"/>
        </w:rPr>
        <w:t xml:space="preserve">. Под воздействием этого цвета у человека уменьшается уровень тревожности, снижается напряжение и кровяное давление. При слишком долгом воздействии возникают утомление, усталость. </w:t>
      </w:r>
    </w:p>
    <w:p w:rsidR="00365C8F" w:rsidRPr="00212F35" w:rsidRDefault="00365C8F" w:rsidP="00365C8F">
      <w:pPr>
        <w:spacing w:line="360" w:lineRule="auto"/>
        <w:jc w:val="both"/>
        <w:rPr>
          <w:sz w:val="28"/>
          <w:szCs w:val="28"/>
        </w:rPr>
      </w:pPr>
    </w:p>
    <w:p w:rsidR="00365C8F" w:rsidRDefault="00365C8F" w:rsidP="00365C8F">
      <w:pPr>
        <w:spacing w:line="360" w:lineRule="auto"/>
        <w:jc w:val="both"/>
        <w:rPr>
          <w:sz w:val="28"/>
          <w:szCs w:val="28"/>
        </w:rPr>
      </w:pPr>
      <w:r w:rsidRPr="00212F35">
        <w:rPr>
          <w:sz w:val="28"/>
          <w:szCs w:val="28"/>
        </w:rPr>
        <w:t xml:space="preserve">Мир, спокойствие, спокойствие, устойчивость, гармония, объединение, доверие, истина, консерватизм, безопасность, чистота, порядок, лояльность, небо, вода, холод, технология, депрессия, подавитель аппетита. </w:t>
      </w:r>
    </w:p>
    <w:p w:rsidR="00365C8F" w:rsidRPr="003B6C0E" w:rsidRDefault="00365C8F" w:rsidP="00365C8F">
      <w:pPr>
        <w:spacing w:line="360" w:lineRule="auto"/>
        <w:jc w:val="both"/>
        <w:rPr>
          <w:sz w:val="28"/>
          <w:szCs w:val="28"/>
        </w:rPr>
      </w:pPr>
      <w:r w:rsidRPr="00212F35">
        <w:rPr>
          <w:sz w:val="28"/>
          <w:szCs w:val="28"/>
        </w:rPr>
        <w:br/>
        <w:t>Зеленый цвет означает недоверие и уравновешенность. Успокаивает нервную систему. Снижает боль, усталость, нормализует кровяное давление. Благоприятствует концентрации внимания. Поле привыкания к зеленому число правильно решенных задач увеличивается на 10%, при сокращении числа ошибок на 20%, но при этом возникает определенная недооценка времени. Зеленый является тихим и успокаивающим. Предпочитают способные, уверенные в себе, стремящиеся к самоутв</w:t>
      </w:r>
      <w:r>
        <w:rPr>
          <w:sz w:val="28"/>
          <w:szCs w:val="28"/>
        </w:rPr>
        <w:t>ерждению и уравновешенные люди</w:t>
      </w:r>
      <w:r w:rsidRPr="003B6C0E">
        <w:rPr>
          <w:sz w:val="28"/>
          <w:szCs w:val="28"/>
        </w:rPr>
        <w:t xml:space="preserve"> [8]. </w:t>
      </w:r>
    </w:p>
    <w:p w:rsidR="00365C8F" w:rsidRPr="00212F35" w:rsidRDefault="00365C8F" w:rsidP="00365C8F">
      <w:pPr>
        <w:spacing w:line="360" w:lineRule="auto"/>
        <w:jc w:val="both"/>
        <w:rPr>
          <w:sz w:val="28"/>
          <w:szCs w:val="28"/>
        </w:rPr>
      </w:pPr>
    </w:p>
    <w:p w:rsidR="00365C8F" w:rsidRDefault="00365C8F" w:rsidP="00365C8F">
      <w:pPr>
        <w:spacing w:line="360" w:lineRule="auto"/>
        <w:jc w:val="both"/>
        <w:rPr>
          <w:sz w:val="28"/>
          <w:szCs w:val="28"/>
        </w:rPr>
      </w:pPr>
      <w:r w:rsidRPr="00212F35">
        <w:rPr>
          <w:sz w:val="28"/>
          <w:szCs w:val="28"/>
        </w:rPr>
        <w:t xml:space="preserve">Природа, здоровая среда, восстановление, молодость, бодрость, весна, щедрость, плодородие, ревность, неопытность, зависть, неудача. </w:t>
      </w:r>
    </w:p>
    <w:p w:rsidR="00365C8F" w:rsidRDefault="00365C8F" w:rsidP="00365C8F">
      <w:pPr>
        <w:spacing w:line="360" w:lineRule="auto"/>
        <w:jc w:val="both"/>
        <w:rPr>
          <w:sz w:val="28"/>
          <w:szCs w:val="28"/>
        </w:rPr>
      </w:pPr>
      <w:r w:rsidRPr="00212F35">
        <w:rPr>
          <w:sz w:val="28"/>
          <w:szCs w:val="28"/>
        </w:rPr>
        <w:br/>
        <w:t xml:space="preserve">Оранжевый цвет - самый динамичный, молодежный и веселый цвет. Стимулирует чувства и ускоряет сердцебиение, обостряет восприятие и способствует разрешению сложных ситуаций, задач и проблем. Жизнерадостный и импровизированный. Действие, вызывающее возбуждение, менее сильное, чем от красного поэтому более приятное. Цвет слегка ускоряет пульс, не увеличивая кровяное давление, создает чувство благополучия и счастья. Оказывает благоприятное воздействие на работоспособность, при условии периодического отдыха от него. При длительном восприятии оранжевого может появиться утомление и даже головокружение. </w:t>
      </w:r>
    </w:p>
    <w:p w:rsidR="00365C8F" w:rsidRDefault="00365C8F" w:rsidP="00365C8F">
      <w:pPr>
        <w:spacing w:line="360" w:lineRule="auto"/>
        <w:jc w:val="both"/>
        <w:rPr>
          <w:sz w:val="28"/>
          <w:szCs w:val="28"/>
        </w:rPr>
      </w:pPr>
      <w:r w:rsidRPr="00212F35">
        <w:rPr>
          <w:sz w:val="28"/>
          <w:szCs w:val="28"/>
        </w:rPr>
        <w:br/>
        <w:t xml:space="preserve">Энергия, баланс, тепло, энтузиазм, оживленный, экспансивный, пышный, требующий внимания. </w:t>
      </w:r>
    </w:p>
    <w:p w:rsidR="00365C8F" w:rsidRPr="00212F35" w:rsidRDefault="00365C8F" w:rsidP="00365C8F">
      <w:pPr>
        <w:spacing w:line="360" w:lineRule="auto"/>
        <w:jc w:val="both"/>
        <w:rPr>
          <w:sz w:val="28"/>
          <w:szCs w:val="28"/>
        </w:rPr>
      </w:pPr>
    </w:p>
    <w:p w:rsidR="00365C8F" w:rsidRPr="003B6C0E" w:rsidRDefault="00365C8F" w:rsidP="00365C8F">
      <w:pPr>
        <w:spacing w:line="360" w:lineRule="auto"/>
        <w:jc w:val="both"/>
        <w:rPr>
          <w:sz w:val="28"/>
          <w:szCs w:val="28"/>
        </w:rPr>
      </w:pPr>
      <w:r w:rsidRPr="00212F35">
        <w:rPr>
          <w:sz w:val="28"/>
          <w:szCs w:val="28"/>
        </w:rPr>
        <w:t>Желтый жизнерадостный цвет способствует решению задач и проблем. Если исходить из утверждения, что желтый - смесь зеленого и красного, то он объединяет в себе свойства этих цветовтребующее разрядки. Предпочтение желтого означает стремление к независимости, расширение горизонта восприятия. Это ярчайший цвет спек. Желтый цвет стимулирует мозг, вызывает возбуждающее напряжение, тра. Он весьма гибок и легко приспосабливается, всюду проникает. С помощью желтого луча можно подобраться к истокам проблемы. Желтый обожает учиться, отличается сообразительностью, ясностью мысли, точностью. Желтый знает о жизни все... и тем не менее полон оптимизма. Этот цвет находится в постоянн</w:t>
      </w:r>
      <w:r>
        <w:rPr>
          <w:sz w:val="28"/>
          <w:szCs w:val="28"/>
        </w:rPr>
        <w:t>ой борьбе, не уступает без боя</w:t>
      </w:r>
      <w:r w:rsidRPr="003B6C0E">
        <w:rPr>
          <w:sz w:val="28"/>
          <w:szCs w:val="28"/>
        </w:rPr>
        <w:t xml:space="preserve"> [8].</w:t>
      </w:r>
    </w:p>
    <w:p w:rsidR="00365C8F" w:rsidRDefault="00365C8F" w:rsidP="00365C8F">
      <w:pPr>
        <w:spacing w:line="360" w:lineRule="auto"/>
        <w:jc w:val="both"/>
        <w:rPr>
          <w:sz w:val="28"/>
          <w:szCs w:val="28"/>
        </w:rPr>
      </w:pPr>
      <w:r w:rsidRPr="00212F35">
        <w:rPr>
          <w:sz w:val="28"/>
          <w:szCs w:val="28"/>
        </w:rPr>
        <w:t xml:space="preserve"> Радость, счастье, оптимизм, идеализм, воображение, надежда, солнечный свет, лето, золото, философия, мошенничество, малодушие, предательство, ревность, жадность, обман, болезнь, риск.</w:t>
      </w:r>
    </w:p>
    <w:p w:rsidR="00365C8F" w:rsidRPr="00212F35" w:rsidRDefault="00365C8F" w:rsidP="00365C8F">
      <w:pPr>
        <w:spacing w:line="360" w:lineRule="auto"/>
        <w:jc w:val="both"/>
        <w:rPr>
          <w:sz w:val="28"/>
          <w:szCs w:val="28"/>
        </w:rPr>
      </w:pPr>
    </w:p>
    <w:p w:rsidR="00365C8F" w:rsidRPr="00365C8F" w:rsidRDefault="00365C8F" w:rsidP="00365C8F">
      <w:pPr>
        <w:spacing w:line="360" w:lineRule="auto"/>
        <w:jc w:val="both"/>
        <w:rPr>
          <w:sz w:val="28"/>
          <w:szCs w:val="28"/>
        </w:rPr>
      </w:pPr>
      <w:r w:rsidRPr="00212F35">
        <w:rPr>
          <w:sz w:val="28"/>
          <w:szCs w:val="28"/>
        </w:rPr>
        <w:t>Фиолетовый цвет любят люди с неустойчивым характером. Он действует на сердце и кровеносные сосуды, а также на психику. Его также называют "</w:t>
      </w:r>
      <w:r>
        <w:rPr>
          <w:sz w:val="28"/>
          <w:szCs w:val="28"/>
        </w:rPr>
        <w:t>цветом женского одиночества"</w:t>
      </w:r>
      <w:r w:rsidRPr="00365C8F">
        <w:rPr>
          <w:sz w:val="28"/>
          <w:szCs w:val="28"/>
        </w:rPr>
        <w:t xml:space="preserve"> [4].</w:t>
      </w:r>
    </w:p>
    <w:p w:rsidR="00365C8F" w:rsidRPr="00212F35" w:rsidRDefault="00365C8F" w:rsidP="00365C8F">
      <w:pPr>
        <w:spacing w:line="360" w:lineRule="auto"/>
        <w:jc w:val="both"/>
        <w:rPr>
          <w:sz w:val="28"/>
          <w:szCs w:val="28"/>
        </w:rPr>
      </w:pPr>
    </w:p>
    <w:p w:rsidR="00365C8F" w:rsidRDefault="00365C8F" w:rsidP="00365C8F">
      <w:pPr>
        <w:spacing w:line="360" w:lineRule="auto"/>
        <w:jc w:val="both"/>
        <w:rPr>
          <w:sz w:val="28"/>
          <w:szCs w:val="28"/>
        </w:rPr>
      </w:pPr>
      <w:r w:rsidRPr="00212F35">
        <w:rPr>
          <w:sz w:val="28"/>
          <w:szCs w:val="28"/>
        </w:rPr>
        <w:t xml:space="preserve">Коричневый - цвет консервативных людей, не желающих ничего менять. </w:t>
      </w:r>
    </w:p>
    <w:p w:rsidR="00365C8F" w:rsidRDefault="00365C8F" w:rsidP="00365C8F">
      <w:pPr>
        <w:spacing w:line="360" w:lineRule="auto"/>
        <w:jc w:val="both"/>
        <w:rPr>
          <w:sz w:val="28"/>
          <w:szCs w:val="28"/>
        </w:rPr>
      </w:pPr>
      <w:r w:rsidRPr="00212F35">
        <w:rPr>
          <w:sz w:val="28"/>
          <w:szCs w:val="28"/>
        </w:rPr>
        <w:t>Земля, очаг, дом, надежность, удобство</w:t>
      </w:r>
      <w:r>
        <w:rPr>
          <w:sz w:val="28"/>
          <w:szCs w:val="28"/>
        </w:rPr>
        <w:t>, выносливость, устойчивость</w:t>
      </w:r>
      <w:r w:rsidRPr="003B6C0E">
        <w:rPr>
          <w:sz w:val="28"/>
          <w:szCs w:val="28"/>
        </w:rPr>
        <w:t xml:space="preserve"> [4]</w:t>
      </w:r>
      <w:r>
        <w:rPr>
          <w:sz w:val="28"/>
          <w:szCs w:val="28"/>
        </w:rPr>
        <w:t>.</w:t>
      </w:r>
    </w:p>
    <w:p w:rsidR="00365C8F" w:rsidRPr="00212F35" w:rsidRDefault="00365C8F" w:rsidP="00365C8F">
      <w:pPr>
        <w:spacing w:line="360" w:lineRule="auto"/>
        <w:jc w:val="both"/>
        <w:rPr>
          <w:sz w:val="28"/>
          <w:szCs w:val="28"/>
        </w:rPr>
      </w:pPr>
    </w:p>
    <w:p w:rsidR="00365C8F" w:rsidRDefault="00365C8F" w:rsidP="00365C8F">
      <w:pPr>
        <w:spacing w:line="360" w:lineRule="auto"/>
        <w:jc w:val="both"/>
        <w:rPr>
          <w:sz w:val="28"/>
          <w:szCs w:val="28"/>
        </w:rPr>
      </w:pPr>
      <w:r w:rsidRPr="00212F35">
        <w:rPr>
          <w:sz w:val="28"/>
          <w:szCs w:val="28"/>
        </w:rPr>
        <w:t>Тон:</w:t>
      </w:r>
    </w:p>
    <w:p w:rsidR="00365C8F" w:rsidRPr="003B6C0E" w:rsidRDefault="00365C8F" w:rsidP="00365C8F">
      <w:pPr>
        <w:spacing w:line="360" w:lineRule="auto"/>
        <w:jc w:val="both"/>
        <w:rPr>
          <w:sz w:val="28"/>
          <w:szCs w:val="28"/>
        </w:rPr>
      </w:pPr>
      <w:r>
        <w:rPr>
          <w:sz w:val="28"/>
          <w:szCs w:val="28"/>
        </w:rPr>
        <w:br/>
        <w:t xml:space="preserve">Черный - </w:t>
      </w:r>
      <w:r w:rsidRPr="00212F35">
        <w:rPr>
          <w:sz w:val="28"/>
          <w:szCs w:val="28"/>
        </w:rPr>
        <w:t xml:space="preserve"> скрывает то, чем обладает. Человек предпочитающий его, стремится скрыть свой внутренний мир от окружающих. Черный символизирует конец. Каждый вечер мы с удовольствием возвращаемся в ночь для восстановления сил. Но именно он дает начало и всему новому. Жизнь начинается с неизвестности. Черный способен контролировать ситуацию благодаря тайным знаниям. Черный стремится любыми средствами удержать свою власть. С другой стороны этот человек испытывает п</w:t>
      </w:r>
      <w:r>
        <w:rPr>
          <w:sz w:val="28"/>
          <w:szCs w:val="28"/>
        </w:rPr>
        <w:t>отребность во внешнем контроле</w:t>
      </w:r>
      <w:r w:rsidRPr="003B6C0E">
        <w:rPr>
          <w:sz w:val="28"/>
          <w:szCs w:val="28"/>
        </w:rPr>
        <w:t xml:space="preserve"> [6].</w:t>
      </w:r>
    </w:p>
    <w:p w:rsidR="00365C8F" w:rsidRDefault="00365C8F" w:rsidP="00365C8F">
      <w:pPr>
        <w:spacing w:line="360" w:lineRule="auto"/>
        <w:jc w:val="both"/>
        <w:rPr>
          <w:sz w:val="28"/>
          <w:szCs w:val="28"/>
        </w:rPr>
      </w:pPr>
      <w:r w:rsidRPr="00212F35">
        <w:rPr>
          <w:sz w:val="28"/>
          <w:szCs w:val="28"/>
        </w:rPr>
        <w:br/>
        <w:t>Мощность, сексуальность, сложность, формальность, элегантность, богатство, тайна, страх, зло, анонимность, недовольство, глубина, стиль, печаль, раскаяние, гнев, ме</w:t>
      </w:r>
      <w:r>
        <w:rPr>
          <w:sz w:val="28"/>
          <w:szCs w:val="28"/>
        </w:rPr>
        <w:t>трополитен</w:t>
      </w:r>
      <w:r w:rsidRPr="00212F35">
        <w:rPr>
          <w:sz w:val="28"/>
          <w:szCs w:val="28"/>
        </w:rPr>
        <w:t xml:space="preserve">, траур, смерть </w:t>
      </w:r>
      <w:r>
        <w:rPr>
          <w:sz w:val="28"/>
          <w:szCs w:val="28"/>
        </w:rPr>
        <w:t xml:space="preserve"> </w:t>
      </w:r>
      <w:r w:rsidRPr="00212F35">
        <w:rPr>
          <w:sz w:val="28"/>
          <w:szCs w:val="28"/>
        </w:rPr>
        <w:t>(западные культуры).</w:t>
      </w:r>
    </w:p>
    <w:p w:rsidR="00365C8F" w:rsidRPr="00212F35" w:rsidRDefault="00365C8F" w:rsidP="00365C8F">
      <w:pPr>
        <w:spacing w:line="360" w:lineRule="auto"/>
        <w:jc w:val="both"/>
        <w:rPr>
          <w:sz w:val="28"/>
          <w:szCs w:val="28"/>
        </w:rPr>
      </w:pPr>
    </w:p>
    <w:p w:rsidR="00365C8F" w:rsidRDefault="00365C8F" w:rsidP="00365C8F">
      <w:pPr>
        <w:spacing w:line="360" w:lineRule="auto"/>
        <w:jc w:val="both"/>
        <w:rPr>
          <w:sz w:val="28"/>
          <w:szCs w:val="28"/>
        </w:rPr>
      </w:pPr>
      <w:r w:rsidRPr="00212F35">
        <w:rPr>
          <w:sz w:val="28"/>
          <w:szCs w:val="28"/>
        </w:rPr>
        <w:t>Белый -</w:t>
      </w:r>
      <w:r>
        <w:rPr>
          <w:sz w:val="28"/>
          <w:szCs w:val="28"/>
        </w:rPr>
        <w:t xml:space="preserve"> о</w:t>
      </w:r>
      <w:r w:rsidRPr="00212F35">
        <w:rPr>
          <w:sz w:val="28"/>
          <w:szCs w:val="28"/>
        </w:rPr>
        <w:t>сновным качеством белого цвета является равенство. Белый цвет ищет справедливости. Он беспристрастен. Белый цвет символизирует невинность. Это цвет настоящей невесты, девушки еще не знающей страсти. Белый характеризуется определенной плотностью. Держа в руках прозрачный кристалл, вы видите перед собой Сияние. Взяв в руки белую хлопчатобумажную простыню, вы ничего сквозь нее не разглядите. Белый находится на ступень ниже безупречной чистоты Сияния. Белый содержит все цвета спектра поровну, являясь результатом их смешения. Следовательно, белый может использоваться для создания тех или иных сочетаний. Все цвета в белом равны. В мифологии белый служит символом единства. Белый ищет справедливости. Белый парик на голове судьи говорит о его беспристрастности. Белый ? духовный хранитель. Если присутствует белый цвет, то все будет в порядке. Доктор в белом халате вырывает человека из пасти смерти</w:t>
      </w:r>
      <w:r w:rsidRPr="00365C8F">
        <w:rPr>
          <w:sz w:val="28"/>
          <w:szCs w:val="28"/>
        </w:rPr>
        <w:t xml:space="preserve"> [4].</w:t>
      </w:r>
      <w:r w:rsidRPr="00212F35">
        <w:rPr>
          <w:sz w:val="28"/>
          <w:szCs w:val="28"/>
        </w:rPr>
        <w:t xml:space="preserve"> </w:t>
      </w:r>
    </w:p>
    <w:p w:rsidR="00365C8F" w:rsidRDefault="00365C8F" w:rsidP="00365C8F">
      <w:pPr>
        <w:spacing w:line="360" w:lineRule="auto"/>
        <w:jc w:val="both"/>
        <w:rPr>
          <w:sz w:val="28"/>
          <w:szCs w:val="28"/>
        </w:rPr>
      </w:pPr>
      <w:r w:rsidRPr="00212F35">
        <w:rPr>
          <w:sz w:val="28"/>
          <w:szCs w:val="28"/>
        </w:rPr>
        <w:t>Почтение, чистота, простота, мир, смиренность, точность, невиновность, молодость, рождение, зима, снег, хорошо, стерильность, брак (западные культуры), смерть (восточные культуры), холодный</w:t>
      </w:r>
      <w:r>
        <w:rPr>
          <w:sz w:val="28"/>
          <w:szCs w:val="28"/>
        </w:rPr>
        <w:t>, клинический, стерильный.</w:t>
      </w:r>
      <w:r w:rsidRPr="00212F35">
        <w:rPr>
          <w:sz w:val="28"/>
          <w:szCs w:val="28"/>
        </w:rPr>
        <w:t xml:space="preserve"> </w:t>
      </w:r>
    </w:p>
    <w:p w:rsidR="00365C8F" w:rsidRPr="00212F35" w:rsidRDefault="00365C8F" w:rsidP="00365C8F">
      <w:pPr>
        <w:spacing w:line="360" w:lineRule="auto"/>
        <w:jc w:val="both"/>
        <w:rPr>
          <w:sz w:val="28"/>
          <w:szCs w:val="28"/>
        </w:rPr>
      </w:pPr>
    </w:p>
    <w:p w:rsidR="00365C8F" w:rsidRPr="003B6C0E" w:rsidRDefault="00365C8F" w:rsidP="00365C8F">
      <w:pPr>
        <w:spacing w:line="360" w:lineRule="auto"/>
        <w:jc w:val="both"/>
        <w:rPr>
          <w:sz w:val="28"/>
          <w:szCs w:val="28"/>
        </w:rPr>
      </w:pPr>
      <w:r>
        <w:rPr>
          <w:sz w:val="28"/>
          <w:szCs w:val="28"/>
        </w:rPr>
        <w:t>Серый - являе</w:t>
      </w:r>
      <w:r w:rsidRPr="00212F35">
        <w:rPr>
          <w:sz w:val="28"/>
          <w:szCs w:val="28"/>
        </w:rPr>
        <w:t>тся связующим звеном для цветов. Не обладают эффектом. Являются фоном для цветов и повышают интенсивность находящегося рядом цвета, а при добавлении повышают светлоту(светло-серый, белый) или насыщенн</w:t>
      </w:r>
      <w:r>
        <w:rPr>
          <w:sz w:val="28"/>
          <w:szCs w:val="28"/>
        </w:rPr>
        <w:t>ость(темно-серый, черный) цвета</w:t>
      </w:r>
      <w:r w:rsidRPr="003B6C0E">
        <w:rPr>
          <w:sz w:val="28"/>
          <w:szCs w:val="28"/>
        </w:rPr>
        <w:t xml:space="preserve"> [5].</w:t>
      </w:r>
    </w:p>
    <w:p w:rsidR="00365C8F" w:rsidRPr="00212F35" w:rsidRDefault="00365C8F" w:rsidP="00365C8F">
      <w:pPr>
        <w:spacing w:line="360" w:lineRule="auto"/>
        <w:jc w:val="both"/>
        <w:rPr>
          <w:sz w:val="28"/>
          <w:szCs w:val="28"/>
        </w:rPr>
      </w:pPr>
      <w:r>
        <w:rPr>
          <w:sz w:val="28"/>
          <w:szCs w:val="28"/>
        </w:rPr>
        <w:t>Б</w:t>
      </w:r>
      <w:r w:rsidRPr="00212F35">
        <w:rPr>
          <w:sz w:val="28"/>
          <w:szCs w:val="28"/>
        </w:rPr>
        <w:t>езопасность, надежность, интеллект, степенный, скромность, достоинство, завершенность, твердый, консерватор, практический, старость, печаль.</w:t>
      </w:r>
    </w:p>
    <w:p w:rsidR="00365C8F" w:rsidRDefault="00365C8F" w:rsidP="00365C8F">
      <w:pPr>
        <w:spacing w:line="360" w:lineRule="auto"/>
        <w:jc w:val="both"/>
        <w:rPr>
          <w:sz w:val="28"/>
          <w:szCs w:val="28"/>
        </w:rPr>
      </w:pPr>
    </w:p>
    <w:p w:rsidR="00365C8F" w:rsidRPr="00212F35" w:rsidRDefault="00365C8F" w:rsidP="00365C8F">
      <w:pPr>
        <w:spacing w:line="360" w:lineRule="auto"/>
        <w:jc w:val="both"/>
        <w:rPr>
          <w:sz w:val="28"/>
          <w:szCs w:val="28"/>
        </w:rPr>
      </w:pPr>
      <w:r w:rsidRPr="00212F35">
        <w:rPr>
          <w:sz w:val="28"/>
          <w:szCs w:val="28"/>
        </w:rPr>
        <w:t xml:space="preserve">По </w:t>
      </w:r>
      <w:r>
        <w:rPr>
          <w:sz w:val="28"/>
          <w:szCs w:val="28"/>
        </w:rPr>
        <w:t>степени ухудшения восприятия цвета</w:t>
      </w:r>
      <w:r w:rsidRPr="00212F35">
        <w:rPr>
          <w:sz w:val="28"/>
          <w:szCs w:val="28"/>
        </w:rPr>
        <w:t xml:space="preserve"> располагаются в следующем порядке:</w:t>
      </w:r>
      <w:r w:rsidRPr="00212F35">
        <w:rPr>
          <w:sz w:val="28"/>
          <w:szCs w:val="28"/>
        </w:rPr>
        <w:br/>
        <w:t xml:space="preserve">синий на белом </w:t>
      </w:r>
    </w:p>
    <w:p w:rsidR="00365C8F" w:rsidRPr="00212F35" w:rsidRDefault="00365C8F" w:rsidP="00365C8F">
      <w:pPr>
        <w:spacing w:line="360" w:lineRule="auto"/>
        <w:jc w:val="both"/>
        <w:rPr>
          <w:sz w:val="28"/>
          <w:szCs w:val="28"/>
        </w:rPr>
      </w:pPr>
      <w:r w:rsidRPr="00212F35">
        <w:rPr>
          <w:sz w:val="28"/>
          <w:szCs w:val="28"/>
        </w:rPr>
        <w:t xml:space="preserve">черный на желтом </w:t>
      </w:r>
    </w:p>
    <w:p w:rsidR="00365C8F" w:rsidRPr="00212F35" w:rsidRDefault="00365C8F" w:rsidP="00365C8F">
      <w:pPr>
        <w:spacing w:line="360" w:lineRule="auto"/>
        <w:jc w:val="both"/>
        <w:rPr>
          <w:sz w:val="28"/>
          <w:szCs w:val="28"/>
        </w:rPr>
      </w:pPr>
      <w:r w:rsidRPr="00212F35">
        <w:rPr>
          <w:sz w:val="28"/>
          <w:szCs w:val="28"/>
        </w:rPr>
        <w:t xml:space="preserve">зеленый на белом </w:t>
      </w:r>
    </w:p>
    <w:p w:rsidR="00365C8F" w:rsidRPr="00212F35" w:rsidRDefault="00365C8F" w:rsidP="00365C8F">
      <w:pPr>
        <w:spacing w:line="360" w:lineRule="auto"/>
        <w:jc w:val="both"/>
        <w:rPr>
          <w:sz w:val="28"/>
          <w:szCs w:val="28"/>
        </w:rPr>
      </w:pPr>
      <w:r w:rsidRPr="00212F35">
        <w:rPr>
          <w:sz w:val="28"/>
          <w:szCs w:val="28"/>
        </w:rPr>
        <w:t xml:space="preserve">черный на белом </w:t>
      </w:r>
    </w:p>
    <w:p w:rsidR="00365C8F" w:rsidRPr="00212F35" w:rsidRDefault="00365C8F" w:rsidP="00365C8F">
      <w:pPr>
        <w:spacing w:line="360" w:lineRule="auto"/>
        <w:jc w:val="both"/>
        <w:rPr>
          <w:sz w:val="28"/>
          <w:szCs w:val="28"/>
        </w:rPr>
      </w:pPr>
      <w:r w:rsidRPr="00212F35">
        <w:rPr>
          <w:sz w:val="28"/>
          <w:szCs w:val="28"/>
        </w:rPr>
        <w:t>зеленый на красном</w:t>
      </w:r>
    </w:p>
    <w:p w:rsidR="00365C8F" w:rsidRPr="00212F35" w:rsidRDefault="00365C8F" w:rsidP="00365C8F">
      <w:pPr>
        <w:spacing w:line="360" w:lineRule="auto"/>
        <w:jc w:val="both"/>
        <w:rPr>
          <w:sz w:val="28"/>
          <w:szCs w:val="28"/>
        </w:rPr>
      </w:pPr>
      <w:r w:rsidRPr="00212F35">
        <w:rPr>
          <w:sz w:val="28"/>
          <w:szCs w:val="28"/>
        </w:rPr>
        <w:t xml:space="preserve">красный на желтом </w:t>
      </w:r>
    </w:p>
    <w:p w:rsidR="00365C8F" w:rsidRPr="00212F35" w:rsidRDefault="00365C8F" w:rsidP="00365C8F">
      <w:pPr>
        <w:spacing w:line="360" w:lineRule="auto"/>
        <w:jc w:val="both"/>
        <w:rPr>
          <w:sz w:val="28"/>
          <w:szCs w:val="28"/>
        </w:rPr>
      </w:pPr>
      <w:r w:rsidRPr="00212F35">
        <w:rPr>
          <w:sz w:val="28"/>
          <w:szCs w:val="28"/>
        </w:rPr>
        <w:t>красный на белом</w:t>
      </w:r>
    </w:p>
    <w:p w:rsidR="00365C8F" w:rsidRPr="00212F35" w:rsidRDefault="00365C8F" w:rsidP="00365C8F">
      <w:pPr>
        <w:spacing w:line="360" w:lineRule="auto"/>
        <w:jc w:val="both"/>
        <w:rPr>
          <w:sz w:val="28"/>
          <w:szCs w:val="28"/>
        </w:rPr>
      </w:pPr>
      <w:r w:rsidRPr="00212F35">
        <w:rPr>
          <w:sz w:val="28"/>
          <w:szCs w:val="28"/>
        </w:rPr>
        <w:t xml:space="preserve">оранжевый на черном </w:t>
      </w:r>
    </w:p>
    <w:p w:rsidR="00365C8F" w:rsidRPr="00212F35" w:rsidRDefault="00365C8F" w:rsidP="00365C8F">
      <w:pPr>
        <w:spacing w:line="360" w:lineRule="auto"/>
        <w:jc w:val="both"/>
        <w:rPr>
          <w:sz w:val="28"/>
          <w:szCs w:val="28"/>
        </w:rPr>
      </w:pPr>
      <w:r w:rsidRPr="00212F35">
        <w:rPr>
          <w:sz w:val="28"/>
          <w:szCs w:val="28"/>
        </w:rPr>
        <w:t xml:space="preserve">черный на пурпурном </w:t>
      </w:r>
    </w:p>
    <w:p w:rsidR="00365C8F" w:rsidRPr="00212F35" w:rsidRDefault="00365C8F" w:rsidP="00365C8F">
      <w:pPr>
        <w:spacing w:line="360" w:lineRule="auto"/>
        <w:jc w:val="both"/>
        <w:rPr>
          <w:sz w:val="28"/>
          <w:szCs w:val="28"/>
        </w:rPr>
      </w:pPr>
      <w:r w:rsidRPr="00212F35">
        <w:rPr>
          <w:sz w:val="28"/>
          <w:szCs w:val="28"/>
        </w:rPr>
        <w:t xml:space="preserve">оранжевый на белом </w:t>
      </w:r>
    </w:p>
    <w:p w:rsidR="00365C8F" w:rsidRPr="00212F35" w:rsidRDefault="00365C8F" w:rsidP="00365C8F">
      <w:pPr>
        <w:spacing w:line="360" w:lineRule="auto"/>
        <w:jc w:val="both"/>
        <w:rPr>
          <w:sz w:val="28"/>
          <w:szCs w:val="28"/>
        </w:rPr>
      </w:pPr>
      <w:r w:rsidRPr="00212F35">
        <w:rPr>
          <w:sz w:val="28"/>
          <w:szCs w:val="28"/>
        </w:rPr>
        <w:t xml:space="preserve">красный на зеленом </w:t>
      </w:r>
    </w:p>
    <w:p w:rsidR="00365C8F" w:rsidRDefault="00365C8F" w:rsidP="00365C8F">
      <w:pPr>
        <w:spacing w:line="360" w:lineRule="auto"/>
        <w:jc w:val="both"/>
        <w:rPr>
          <w:sz w:val="28"/>
          <w:szCs w:val="28"/>
        </w:rPr>
      </w:pPr>
      <w:r w:rsidRPr="00212F35">
        <w:rPr>
          <w:sz w:val="28"/>
          <w:szCs w:val="28"/>
        </w:rPr>
        <w:t>Если мы хотим чтобы по силе воздействия обе декоративные формы были одинаковы, необходимо изменить соотношения окрашенных поверхностей. Часто мы судим о цвете по его визуальной весомости. Если на какое-либо поверхности внизу даны темные цвета, а наверху - светлые, то такое решение производит стабильное впечатление. Наоборот же будет впечатление неустойчивости.</w:t>
      </w:r>
    </w:p>
    <w:p w:rsidR="00365C8F" w:rsidRPr="00052D54" w:rsidRDefault="00365C8F" w:rsidP="00365C8F">
      <w:pPr>
        <w:spacing w:line="360" w:lineRule="auto"/>
        <w:ind w:firstLine="720"/>
        <w:jc w:val="both"/>
        <w:rPr>
          <w:sz w:val="28"/>
          <w:szCs w:val="28"/>
        </w:rPr>
      </w:pPr>
      <w:r w:rsidRPr="00F55331">
        <w:rPr>
          <w:sz w:val="28"/>
          <w:szCs w:val="28"/>
        </w:rPr>
        <w:t xml:space="preserve">Психологические реакции на отдельные части спектра различны. Под этими реакциями, вернее их совокупностью, и понимают психологию цвета. </w:t>
      </w:r>
      <w:r w:rsidRPr="00CF69E7">
        <w:rPr>
          <w:sz w:val="28"/>
          <w:szCs w:val="28"/>
        </w:rPr>
        <w:t>цвет</w:t>
      </w:r>
      <w:r w:rsidRPr="00F55331">
        <w:rPr>
          <w:sz w:val="28"/>
          <w:szCs w:val="28"/>
        </w:rPr>
        <w:t xml:space="preserve"> вызывает те или иные реакции и ощущения, то следует использовать их таким образом, чтобы подобрать идеальные сочетания или избегать каких-то определенных оттенков, благодаря этому целевой аудитории понравится рекламное предложение компании.</w:t>
      </w:r>
    </w:p>
    <w:p w:rsidR="00365C8F" w:rsidRDefault="00365C8F" w:rsidP="00365C8F">
      <w:pPr>
        <w:spacing w:line="360" w:lineRule="auto"/>
        <w:ind w:firstLine="720"/>
        <w:jc w:val="both"/>
        <w:rPr>
          <w:sz w:val="28"/>
          <w:szCs w:val="28"/>
        </w:rPr>
      </w:pPr>
      <w:r w:rsidRPr="00F55331">
        <w:rPr>
          <w:sz w:val="28"/>
          <w:szCs w:val="28"/>
        </w:rPr>
        <w:t xml:space="preserve"> Самым вызывающим цветом всегда считался красный, он действует на человека как отличный стимулятор. Вот почему изготовление буклета с его использованием привлечет внимание. Этот цвет призывает и подталкивает людей к конкретным действиям, что выгодно в рекламных целях. Ведь хорошо проработанный буклет или каталог приведет в конечном итоге к покупке товаров и услуг. Однако излишек</w:t>
      </w:r>
      <w:r>
        <w:rPr>
          <w:sz w:val="28"/>
          <w:szCs w:val="28"/>
        </w:rPr>
        <w:t xml:space="preserve"> </w:t>
      </w:r>
      <w:r w:rsidRPr="00F55331">
        <w:rPr>
          <w:sz w:val="28"/>
          <w:szCs w:val="28"/>
        </w:rPr>
        <w:t xml:space="preserve"> красного вызывает агрессию к рекламируемому, поэтому стоит использовать этот цвет только для проработки отдельных элементов.</w:t>
      </w:r>
    </w:p>
    <w:p w:rsidR="00365C8F" w:rsidRDefault="00365C8F" w:rsidP="00365C8F">
      <w:pPr>
        <w:spacing w:line="360" w:lineRule="auto"/>
        <w:ind w:firstLine="720"/>
        <w:jc w:val="both"/>
        <w:rPr>
          <w:sz w:val="28"/>
          <w:szCs w:val="28"/>
        </w:rPr>
      </w:pPr>
      <w:r>
        <w:rPr>
          <w:sz w:val="28"/>
          <w:szCs w:val="28"/>
        </w:rPr>
        <w:t>О</w:t>
      </w:r>
      <w:r w:rsidRPr="00F55331">
        <w:rPr>
          <w:sz w:val="28"/>
          <w:szCs w:val="28"/>
        </w:rPr>
        <w:t>ранжевый. самый жизнеутверждающий, позитивный и оптимистич</w:t>
      </w:r>
      <w:r>
        <w:rPr>
          <w:sz w:val="28"/>
          <w:szCs w:val="28"/>
        </w:rPr>
        <w:t>ный</w:t>
      </w:r>
      <w:r w:rsidRPr="00F55331">
        <w:rPr>
          <w:sz w:val="28"/>
          <w:szCs w:val="28"/>
        </w:rPr>
        <w:t xml:space="preserve"> Обычно люди, наблюдающие его продолжительное время, отмечают приподнятость настроения и эмоциональный заряд. При этом изготовление каталогов и другой продукции с применением этого цвета оправдано, если рекламируется, так называемый, «холодный» товар. Как правило, это машинное оборудование, различные инструменты и пр. Самое хорошее сочетание он дает с синим цветом.</w:t>
      </w:r>
    </w:p>
    <w:p w:rsidR="00365C8F" w:rsidRDefault="00365C8F" w:rsidP="00365C8F">
      <w:pPr>
        <w:spacing w:line="360" w:lineRule="auto"/>
        <w:ind w:firstLine="720"/>
        <w:jc w:val="both"/>
        <w:rPr>
          <w:sz w:val="28"/>
          <w:szCs w:val="28"/>
        </w:rPr>
      </w:pPr>
      <w:r w:rsidRPr="00F55331">
        <w:rPr>
          <w:sz w:val="28"/>
          <w:szCs w:val="28"/>
        </w:rPr>
        <w:t>Психологи подчеркивают тот факт, что обрести внутреннюю гармонию позволяет желтый оттенок. Человек, наблюдающий его, больше склонен к общению. Наиболее часто он используется для рекламы детских товаров, так как ассоциируется у многих с детством. Это позволяет разработать дизайн каталога детских игрушек или одежды и получить от него максимальную отдачу. Также в сочетании с зеленым и синим его часто применяют для рекламы туристических услуг.</w:t>
      </w:r>
    </w:p>
    <w:p w:rsidR="00365C8F" w:rsidRPr="00D96F94" w:rsidRDefault="00365C8F" w:rsidP="00365C8F">
      <w:pPr>
        <w:spacing w:line="360" w:lineRule="auto"/>
        <w:ind w:firstLine="720"/>
        <w:jc w:val="both"/>
        <w:rPr>
          <w:sz w:val="28"/>
          <w:szCs w:val="28"/>
        </w:rPr>
      </w:pPr>
      <w:r w:rsidRPr="00F55331">
        <w:rPr>
          <w:sz w:val="28"/>
          <w:szCs w:val="28"/>
        </w:rPr>
        <w:t>Об этих двух цветах стоит поговорить отдельно. Зеленый обладает целебными свойствами, при этом хорошо расслабляет и успокаивает. Он ассоциируется со свежестью и естественностью природы. Его используют для рекламы всех организаций, связанных с защитой окружающей среды и природными ресурсами, а также медицинских услуг. Сочетается с белым и синим. Последний считается глубоким цветом. Синий наряду с красным прекрасно привлекает внимание, но при этом его можно использовать как основной цвет, так как он не вызывает неприятия и агрессии в этом случае. Синий и зеленый цвета сделают дизайн буклета запоминающимся и естественным. Синий может быть как фоном, так и элементом композиции, с его помощью рекламируют прохладительные напитки и т. п.</w:t>
      </w:r>
      <w:r w:rsidRPr="00D96F94">
        <w:rPr>
          <w:sz w:val="28"/>
          <w:szCs w:val="28"/>
        </w:rPr>
        <w:t xml:space="preserve"> </w:t>
      </w:r>
      <w:r w:rsidRPr="00052D54">
        <w:rPr>
          <w:sz w:val="28"/>
          <w:szCs w:val="28"/>
        </w:rPr>
        <w:t>[6]</w:t>
      </w:r>
      <w:r w:rsidRPr="00D96F94">
        <w:rPr>
          <w:sz w:val="28"/>
          <w:szCs w:val="28"/>
        </w:rPr>
        <w:t>.</w:t>
      </w:r>
    </w:p>
    <w:p w:rsidR="00365C8F" w:rsidRDefault="00365C8F" w:rsidP="00365C8F">
      <w:pPr>
        <w:spacing w:line="360" w:lineRule="auto"/>
        <w:ind w:firstLine="720"/>
        <w:jc w:val="both"/>
        <w:rPr>
          <w:sz w:val="28"/>
          <w:szCs w:val="28"/>
        </w:rPr>
      </w:pPr>
      <w:r w:rsidRPr="00F55331">
        <w:rPr>
          <w:sz w:val="28"/>
          <w:szCs w:val="28"/>
        </w:rPr>
        <w:t>Два вроде бы противоположных, и в то же время так часто используемых вместе цвета – белый и черный требуют тщательного рассмотрения. Обычно черный ассоциируют с притягательными и таинственными вещами, однако его стоит использовать очень осторожно. Ведь он несет в себе отпечаток скорби и грусти, как считают психологи. Однако это очень стильный цвет и многие его предпочитают другим. Качественное изготовление буклета с применением черного и белого цветов является, пожалуй, одним из классических и лучших решений. С белым цветом связано восприятие чистоты и свободы. Он не вызывает никаких отрицательных ощущений и эмоций, поэтому его используют повсеместно для простого информирования потребителей, при этом не делая приоритетов и акцентов</w:t>
      </w:r>
      <w:r w:rsidRPr="00D96F94">
        <w:rPr>
          <w:sz w:val="28"/>
          <w:szCs w:val="28"/>
        </w:rPr>
        <w:t xml:space="preserve"> [2]</w:t>
      </w:r>
      <w:r>
        <w:rPr>
          <w:sz w:val="28"/>
          <w:szCs w:val="28"/>
        </w:rPr>
        <w:t>.</w:t>
      </w:r>
    </w:p>
    <w:p w:rsidR="00365C8F" w:rsidRDefault="00365C8F" w:rsidP="00365C8F">
      <w:pPr>
        <w:spacing w:line="360" w:lineRule="auto"/>
        <w:rPr>
          <w:b/>
          <w:sz w:val="28"/>
          <w:szCs w:val="28"/>
        </w:rPr>
      </w:pPr>
    </w:p>
    <w:p w:rsidR="00365C8F" w:rsidRDefault="00365C8F" w:rsidP="00365C8F">
      <w:pPr>
        <w:spacing w:line="360" w:lineRule="auto"/>
        <w:rPr>
          <w:b/>
          <w:sz w:val="28"/>
          <w:szCs w:val="28"/>
        </w:rPr>
      </w:pPr>
    </w:p>
    <w:p w:rsidR="00365C8F" w:rsidRDefault="00365C8F" w:rsidP="00365C8F">
      <w:pPr>
        <w:spacing w:line="360" w:lineRule="auto"/>
        <w:rPr>
          <w:b/>
          <w:sz w:val="28"/>
          <w:szCs w:val="28"/>
        </w:rPr>
      </w:pPr>
    </w:p>
    <w:p w:rsidR="00365C8F" w:rsidRDefault="00365C8F" w:rsidP="00365C8F">
      <w:pPr>
        <w:spacing w:line="360" w:lineRule="auto"/>
        <w:rPr>
          <w:b/>
          <w:sz w:val="28"/>
          <w:szCs w:val="28"/>
        </w:rPr>
      </w:pPr>
    </w:p>
    <w:p w:rsidR="00365C8F" w:rsidRDefault="00365C8F" w:rsidP="00365C8F">
      <w:pPr>
        <w:spacing w:line="360" w:lineRule="auto"/>
        <w:rPr>
          <w:b/>
          <w:sz w:val="28"/>
          <w:szCs w:val="28"/>
        </w:rPr>
      </w:pPr>
    </w:p>
    <w:p w:rsidR="00365C8F" w:rsidRDefault="00365C8F" w:rsidP="00365C8F">
      <w:pPr>
        <w:spacing w:line="360" w:lineRule="auto"/>
        <w:rPr>
          <w:b/>
          <w:sz w:val="28"/>
          <w:szCs w:val="28"/>
        </w:rPr>
      </w:pPr>
    </w:p>
    <w:p w:rsidR="00365C8F" w:rsidRDefault="00365C8F" w:rsidP="00365C8F">
      <w:pPr>
        <w:spacing w:line="360" w:lineRule="auto"/>
        <w:rPr>
          <w:b/>
          <w:sz w:val="28"/>
          <w:szCs w:val="28"/>
        </w:rPr>
      </w:pPr>
    </w:p>
    <w:p w:rsidR="00365C8F" w:rsidRDefault="00365C8F" w:rsidP="00365C8F">
      <w:pPr>
        <w:spacing w:line="360" w:lineRule="auto"/>
        <w:rPr>
          <w:b/>
          <w:sz w:val="28"/>
          <w:szCs w:val="28"/>
        </w:rPr>
      </w:pPr>
    </w:p>
    <w:p w:rsidR="00365C8F" w:rsidRDefault="00365C8F" w:rsidP="00365C8F">
      <w:pPr>
        <w:spacing w:line="360" w:lineRule="auto"/>
        <w:rPr>
          <w:b/>
          <w:sz w:val="28"/>
          <w:szCs w:val="28"/>
        </w:rPr>
      </w:pPr>
    </w:p>
    <w:p w:rsidR="00365C8F" w:rsidRDefault="00365C8F" w:rsidP="00365C8F">
      <w:pPr>
        <w:spacing w:line="360" w:lineRule="auto"/>
        <w:rPr>
          <w:b/>
          <w:sz w:val="28"/>
          <w:szCs w:val="28"/>
        </w:rPr>
      </w:pPr>
    </w:p>
    <w:p w:rsidR="00365C8F" w:rsidRDefault="00365C8F" w:rsidP="00365C8F">
      <w:pPr>
        <w:spacing w:line="360" w:lineRule="auto"/>
        <w:rPr>
          <w:b/>
          <w:sz w:val="28"/>
          <w:szCs w:val="28"/>
        </w:rPr>
      </w:pPr>
    </w:p>
    <w:p w:rsidR="00365C8F" w:rsidRDefault="00365C8F" w:rsidP="00365C8F">
      <w:pPr>
        <w:spacing w:line="360" w:lineRule="auto"/>
        <w:rPr>
          <w:b/>
          <w:sz w:val="28"/>
          <w:szCs w:val="28"/>
        </w:rPr>
      </w:pPr>
    </w:p>
    <w:p w:rsidR="00365C8F" w:rsidRDefault="00365C8F" w:rsidP="00365C8F">
      <w:pPr>
        <w:spacing w:line="360" w:lineRule="auto"/>
        <w:rPr>
          <w:b/>
          <w:sz w:val="28"/>
          <w:szCs w:val="28"/>
        </w:rPr>
      </w:pPr>
    </w:p>
    <w:p w:rsidR="00365C8F" w:rsidRDefault="00365C8F" w:rsidP="00365C8F">
      <w:pPr>
        <w:spacing w:line="360" w:lineRule="auto"/>
        <w:rPr>
          <w:b/>
          <w:sz w:val="28"/>
          <w:szCs w:val="28"/>
        </w:rPr>
      </w:pPr>
    </w:p>
    <w:p w:rsidR="00365C8F" w:rsidRDefault="00365C8F" w:rsidP="00365C8F">
      <w:pPr>
        <w:spacing w:line="360" w:lineRule="auto"/>
        <w:rPr>
          <w:b/>
          <w:sz w:val="28"/>
          <w:szCs w:val="28"/>
        </w:rPr>
      </w:pPr>
    </w:p>
    <w:p w:rsidR="00365C8F" w:rsidRDefault="00365C8F" w:rsidP="00365C8F">
      <w:pPr>
        <w:spacing w:line="360" w:lineRule="auto"/>
        <w:rPr>
          <w:b/>
          <w:sz w:val="28"/>
          <w:szCs w:val="28"/>
        </w:rPr>
      </w:pPr>
    </w:p>
    <w:p w:rsidR="00365C8F" w:rsidRDefault="00365C8F" w:rsidP="00365C8F">
      <w:pPr>
        <w:spacing w:line="360" w:lineRule="auto"/>
        <w:rPr>
          <w:b/>
          <w:sz w:val="28"/>
          <w:szCs w:val="28"/>
        </w:rPr>
      </w:pPr>
    </w:p>
    <w:p w:rsidR="00365C8F" w:rsidRDefault="00365C8F" w:rsidP="00365C8F">
      <w:pPr>
        <w:spacing w:line="360" w:lineRule="auto"/>
        <w:rPr>
          <w:b/>
          <w:sz w:val="28"/>
          <w:szCs w:val="28"/>
        </w:rPr>
      </w:pPr>
    </w:p>
    <w:p w:rsidR="00D700B8" w:rsidRDefault="00D700B8" w:rsidP="00365C8F">
      <w:pPr>
        <w:spacing w:line="360" w:lineRule="auto"/>
        <w:jc w:val="both"/>
        <w:rPr>
          <w:sz w:val="28"/>
          <w:szCs w:val="28"/>
        </w:rPr>
      </w:pPr>
    </w:p>
    <w:p w:rsidR="00D700B8" w:rsidRDefault="00D700B8" w:rsidP="00365C8F">
      <w:pPr>
        <w:spacing w:line="360" w:lineRule="auto"/>
        <w:jc w:val="both"/>
        <w:rPr>
          <w:sz w:val="28"/>
          <w:szCs w:val="28"/>
        </w:rPr>
      </w:pPr>
    </w:p>
    <w:p w:rsidR="00D700B8" w:rsidRDefault="00D700B8" w:rsidP="00365C8F">
      <w:pPr>
        <w:spacing w:line="360" w:lineRule="auto"/>
        <w:jc w:val="both"/>
        <w:rPr>
          <w:sz w:val="28"/>
          <w:szCs w:val="28"/>
        </w:rPr>
      </w:pPr>
    </w:p>
    <w:p w:rsidR="00D700B8" w:rsidRDefault="00D700B8" w:rsidP="00365C8F">
      <w:pPr>
        <w:spacing w:line="360" w:lineRule="auto"/>
        <w:jc w:val="both"/>
        <w:rPr>
          <w:sz w:val="28"/>
          <w:szCs w:val="28"/>
        </w:rPr>
      </w:pPr>
    </w:p>
    <w:p w:rsidR="00D700B8" w:rsidRDefault="00D700B8" w:rsidP="00365C8F">
      <w:pPr>
        <w:spacing w:line="360" w:lineRule="auto"/>
        <w:jc w:val="both"/>
        <w:rPr>
          <w:sz w:val="28"/>
          <w:szCs w:val="28"/>
        </w:rPr>
      </w:pPr>
    </w:p>
    <w:p w:rsidR="00365C8F" w:rsidRPr="009C3FA2" w:rsidRDefault="00365C8F" w:rsidP="004B5867">
      <w:pPr>
        <w:spacing w:line="360" w:lineRule="auto"/>
        <w:jc w:val="center"/>
        <w:rPr>
          <w:sz w:val="28"/>
          <w:szCs w:val="28"/>
        </w:rPr>
      </w:pPr>
      <w:r w:rsidRPr="009C3FA2">
        <w:rPr>
          <w:sz w:val="28"/>
          <w:szCs w:val="28"/>
        </w:rPr>
        <w:t>3.3 Разработка фирменного стиля магазина оптики «Всевидящее око»</w:t>
      </w:r>
    </w:p>
    <w:p w:rsidR="00365C8F" w:rsidRPr="00212F35" w:rsidRDefault="00365C8F" w:rsidP="00365C8F">
      <w:pPr>
        <w:spacing w:line="360" w:lineRule="auto"/>
        <w:jc w:val="both"/>
        <w:rPr>
          <w:sz w:val="28"/>
          <w:szCs w:val="28"/>
        </w:rPr>
      </w:pPr>
      <w:r w:rsidRPr="00212F35">
        <w:rPr>
          <w:sz w:val="28"/>
          <w:szCs w:val="28"/>
        </w:rPr>
        <w:t>Логотип – это неотъемлемая часть образа компании. То, с чем всегда будет ассоциироваться Ваша фирма. Чем лучше логотип разработан, чем проще, лаконичнее и яснее он сделан, тем выше вероятность, что потребители его запомнят.</w:t>
      </w:r>
    </w:p>
    <w:p w:rsidR="00365C8F" w:rsidRPr="00212F35" w:rsidRDefault="00365C8F" w:rsidP="00365C8F">
      <w:pPr>
        <w:spacing w:line="360" w:lineRule="auto"/>
        <w:jc w:val="both"/>
        <w:rPr>
          <w:sz w:val="28"/>
          <w:szCs w:val="28"/>
        </w:rPr>
      </w:pPr>
      <w:r w:rsidRPr="00212F35">
        <w:rPr>
          <w:sz w:val="28"/>
          <w:szCs w:val="28"/>
        </w:rPr>
        <w:t>Логотип, без преувеличения, можно назвать лицом фирмы. Ведь именно с ним потребители ваших товаров и услуг столкнутся в первую очередь, и от того, насколько качественно логотип выполнен, будет зависеть лояльность потребителей к Вашей марке.</w:t>
      </w:r>
    </w:p>
    <w:p w:rsidR="00365C8F" w:rsidRPr="00212F35" w:rsidRDefault="00365C8F" w:rsidP="00365C8F">
      <w:pPr>
        <w:spacing w:line="360" w:lineRule="auto"/>
        <w:jc w:val="both"/>
        <w:rPr>
          <w:sz w:val="28"/>
          <w:szCs w:val="28"/>
        </w:rPr>
      </w:pPr>
      <w:r w:rsidRPr="00212F35">
        <w:rPr>
          <w:sz w:val="28"/>
          <w:szCs w:val="28"/>
        </w:rPr>
        <w:t>Таким образом, можно утверждать, что хороший логотип – это уверенный шаг по направлению к успеху! Ведь только после его разработки фирма может проводить полноценную рекламную кампанию</w:t>
      </w:r>
      <w:r w:rsidRPr="00D96F94">
        <w:rPr>
          <w:sz w:val="28"/>
          <w:szCs w:val="28"/>
        </w:rPr>
        <w:t xml:space="preserve"> [5]</w:t>
      </w:r>
      <w:r w:rsidRPr="00212F35">
        <w:rPr>
          <w:sz w:val="28"/>
          <w:szCs w:val="28"/>
        </w:rPr>
        <w:t>.</w:t>
      </w:r>
    </w:p>
    <w:p w:rsidR="00365C8F" w:rsidRDefault="00365C8F" w:rsidP="00365C8F">
      <w:pPr>
        <w:spacing w:line="360" w:lineRule="auto"/>
        <w:jc w:val="both"/>
        <w:rPr>
          <w:sz w:val="28"/>
          <w:szCs w:val="28"/>
        </w:rPr>
      </w:pPr>
      <w:r w:rsidRPr="00212F35">
        <w:rPr>
          <w:sz w:val="28"/>
          <w:szCs w:val="28"/>
        </w:rPr>
        <w:t>Создание хорошего логотипа, дело непростое. Этот маленький символ должен наглядно отображать основные направления деятельности компании, показывать, чем Вы отличаетесь от конкурентов. При создании такой серьёзной составляющей имиджа компании не стоит экономить, так как потребитель формирует своё мнение о фирме по многим факторам, в том числе и по тому, как выполнен её дизайн</w:t>
      </w:r>
      <w:r w:rsidRPr="00D96F94">
        <w:rPr>
          <w:sz w:val="28"/>
          <w:szCs w:val="28"/>
        </w:rPr>
        <w:t xml:space="preserve"> [5]</w:t>
      </w:r>
      <w:r w:rsidRPr="00212F35">
        <w:rPr>
          <w:sz w:val="28"/>
          <w:szCs w:val="28"/>
        </w:rPr>
        <w:t>.</w:t>
      </w:r>
    </w:p>
    <w:p w:rsidR="00365C8F" w:rsidRPr="00212F35" w:rsidRDefault="00365C8F" w:rsidP="00365C8F">
      <w:pPr>
        <w:spacing w:line="360" w:lineRule="auto"/>
        <w:jc w:val="both"/>
        <w:rPr>
          <w:sz w:val="28"/>
          <w:szCs w:val="28"/>
        </w:rPr>
      </w:pPr>
      <w:r w:rsidRPr="00212F35">
        <w:rPr>
          <w:sz w:val="28"/>
          <w:szCs w:val="28"/>
        </w:rPr>
        <w:t>Логотипы бывают следующих видов:</w:t>
      </w:r>
    </w:p>
    <w:p w:rsidR="00365C8F" w:rsidRPr="00212F35" w:rsidRDefault="00365C8F" w:rsidP="00365C8F">
      <w:pPr>
        <w:spacing w:line="360" w:lineRule="auto"/>
        <w:jc w:val="both"/>
        <w:rPr>
          <w:sz w:val="28"/>
          <w:szCs w:val="28"/>
        </w:rPr>
      </w:pPr>
      <w:r w:rsidRPr="00212F35">
        <w:rPr>
          <w:sz w:val="28"/>
          <w:szCs w:val="28"/>
        </w:rPr>
        <w:t xml:space="preserve">         1) Логотип-символ</w:t>
      </w:r>
    </w:p>
    <w:p w:rsidR="00365C8F" w:rsidRPr="00212F35" w:rsidRDefault="00365C8F" w:rsidP="00365C8F">
      <w:pPr>
        <w:spacing w:line="360" w:lineRule="auto"/>
        <w:jc w:val="both"/>
        <w:rPr>
          <w:sz w:val="28"/>
          <w:szCs w:val="28"/>
        </w:rPr>
      </w:pPr>
      <w:r w:rsidRPr="00212F35">
        <w:rPr>
          <w:sz w:val="28"/>
          <w:szCs w:val="28"/>
        </w:rPr>
        <w:t xml:space="preserve">Это логотипы в виде картинок и фотографий, которые являются графическим представлением компании. Такие логотипы используют многие компании. К примеру, широко известный на мировом рынке Apple.  </w:t>
      </w:r>
    </w:p>
    <w:p w:rsidR="00365C8F" w:rsidRPr="00212F35" w:rsidRDefault="00365C8F" w:rsidP="00365C8F">
      <w:pPr>
        <w:spacing w:line="360" w:lineRule="auto"/>
        <w:jc w:val="both"/>
        <w:rPr>
          <w:sz w:val="28"/>
          <w:szCs w:val="28"/>
        </w:rPr>
      </w:pPr>
      <w:r w:rsidRPr="00212F35">
        <w:rPr>
          <w:sz w:val="28"/>
          <w:szCs w:val="28"/>
        </w:rPr>
        <w:t>2) Текстовый логотип</w:t>
      </w:r>
    </w:p>
    <w:p w:rsidR="00365C8F" w:rsidRPr="00212F35" w:rsidRDefault="00365C8F" w:rsidP="00365C8F">
      <w:pPr>
        <w:spacing w:line="360" w:lineRule="auto"/>
        <w:jc w:val="both"/>
        <w:rPr>
          <w:sz w:val="28"/>
          <w:szCs w:val="28"/>
        </w:rPr>
      </w:pPr>
      <w:r w:rsidRPr="00212F35">
        <w:rPr>
          <w:sz w:val="28"/>
          <w:szCs w:val="28"/>
        </w:rPr>
        <w:t>Такие логотипы схожи с символическими. Обычно в них используется буква или буквы имени компании, иногда изображение даётся в виде пиктограммы. Такой вид логотипов предпочитают многие современные успешные компании.</w:t>
      </w:r>
      <w:r>
        <w:rPr>
          <w:sz w:val="28"/>
          <w:szCs w:val="28"/>
        </w:rPr>
        <w:t xml:space="preserve"> </w:t>
      </w:r>
      <w:r w:rsidRPr="00212F35">
        <w:rPr>
          <w:sz w:val="28"/>
          <w:szCs w:val="28"/>
        </w:rPr>
        <w:t>Одним из самых узнаваемых логотипов двадцатого века считается текстовый логотип IBM.</w:t>
      </w:r>
    </w:p>
    <w:p w:rsidR="00365C8F" w:rsidRPr="00212F35" w:rsidRDefault="00365C8F" w:rsidP="00365C8F">
      <w:pPr>
        <w:spacing w:line="360" w:lineRule="auto"/>
        <w:jc w:val="both"/>
        <w:rPr>
          <w:sz w:val="28"/>
          <w:szCs w:val="28"/>
        </w:rPr>
      </w:pPr>
      <w:r w:rsidRPr="00212F35">
        <w:rPr>
          <w:sz w:val="28"/>
          <w:szCs w:val="28"/>
        </w:rPr>
        <w:t>Текстовые логотипы встречаются чаще символических. Надо заметить, что самый дорогой в мире логотип – это логотип Coca-cola и он также относится к категории текстовых</w:t>
      </w:r>
      <w:r w:rsidRPr="00D96F94">
        <w:rPr>
          <w:sz w:val="28"/>
          <w:szCs w:val="28"/>
        </w:rPr>
        <w:t xml:space="preserve"> [2]</w:t>
      </w:r>
      <w:r w:rsidRPr="00212F35">
        <w:rPr>
          <w:sz w:val="28"/>
          <w:szCs w:val="28"/>
        </w:rPr>
        <w:t>.</w:t>
      </w:r>
    </w:p>
    <w:p w:rsidR="00365C8F" w:rsidRPr="00212F35" w:rsidRDefault="00365C8F" w:rsidP="00365C8F">
      <w:pPr>
        <w:spacing w:line="360" w:lineRule="auto"/>
        <w:jc w:val="both"/>
        <w:rPr>
          <w:sz w:val="28"/>
          <w:szCs w:val="28"/>
        </w:rPr>
      </w:pPr>
      <w:r w:rsidRPr="00212F35">
        <w:rPr>
          <w:sz w:val="28"/>
          <w:szCs w:val="28"/>
        </w:rPr>
        <w:t>3) Буквенно-цифровые логотипы</w:t>
      </w:r>
    </w:p>
    <w:p w:rsidR="00365C8F" w:rsidRPr="00212F35" w:rsidRDefault="00365C8F" w:rsidP="00365C8F">
      <w:pPr>
        <w:spacing w:line="360" w:lineRule="auto"/>
        <w:jc w:val="both"/>
        <w:rPr>
          <w:sz w:val="28"/>
          <w:szCs w:val="28"/>
        </w:rPr>
      </w:pPr>
      <w:r w:rsidRPr="00212F35">
        <w:rPr>
          <w:sz w:val="28"/>
          <w:szCs w:val="28"/>
        </w:rPr>
        <w:t>Это наиболее распространённый тип логотипов. Пример такого логотипа привести несложно, так как они окружают нас всюду. Это и FedEx, и Microsoft, и Sony. Данный ряд можно продолжать до бесконечности.</w:t>
      </w:r>
    </w:p>
    <w:p w:rsidR="00365C8F" w:rsidRPr="00212F35" w:rsidRDefault="00365C8F" w:rsidP="00365C8F">
      <w:pPr>
        <w:spacing w:line="360" w:lineRule="auto"/>
        <w:jc w:val="both"/>
        <w:rPr>
          <w:sz w:val="28"/>
          <w:szCs w:val="28"/>
        </w:rPr>
      </w:pPr>
      <w:r w:rsidRPr="00212F35">
        <w:rPr>
          <w:sz w:val="28"/>
          <w:szCs w:val="28"/>
        </w:rPr>
        <w:t>4) Комбинированный тип</w:t>
      </w:r>
    </w:p>
    <w:p w:rsidR="00365C8F" w:rsidRPr="00212F35" w:rsidRDefault="00365C8F" w:rsidP="00365C8F">
      <w:pPr>
        <w:spacing w:line="360" w:lineRule="auto"/>
        <w:jc w:val="both"/>
        <w:rPr>
          <w:sz w:val="28"/>
          <w:szCs w:val="28"/>
        </w:rPr>
      </w:pPr>
      <w:r w:rsidRPr="00212F35">
        <w:rPr>
          <w:sz w:val="28"/>
          <w:szCs w:val="28"/>
        </w:rPr>
        <w:t>В таком типе логотипов сочетаются вариации предыдущих. Это может быть буква, наложенная на картинку или же текст поверх символа. Встречаются не так часто, но это вовсе не говорит об их недейственности и непопулярности. Можно подытожить лишь тем, что любой тип логотипа способен стать удачным, при том условии, что он разработан профессионалами</w:t>
      </w:r>
      <w:r w:rsidRPr="00D96F94">
        <w:rPr>
          <w:sz w:val="28"/>
          <w:szCs w:val="28"/>
        </w:rPr>
        <w:t xml:space="preserve"> [2]</w:t>
      </w:r>
      <w:r w:rsidRPr="00212F35">
        <w:rPr>
          <w:sz w:val="28"/>
          <w:szCs w:val="28"/>
        </w:rPr>
        <w:t>.</w:t>
      </w:r>
    </w:p>
    <w:p w:rsidR="00365C8F" w:rsidRDefault="00365C8F" w:rsidP="00365C8F">
      <w:pPr>
        <w:spacing w:line="360" w:lineRule="auto"/>
        <w:jc w:val="both"/>
        <w:rPr>
          <w:sz w:val="28"/>
          <w:szCs w:val="28"/>
        </w:rPr>
      </w:pPr>
    </w:p>
    <w:p w:rsidR="00365C8F" w:rsidRDefault="0035453E" w:rsidP="00365C8F">
      <w:pPr>
        <w:spacing w:line="360" w:lineRule="auto"/>
        <w:jc w:val="center"/>
        <w:rPr>
          <w:sz w:val="28"/>
          <w:szCs w:val="28"/>
        </w:rPr>
      </w:pPr>
      <w:r>
        <w:rPr>
          <w:sz w:val="28"/>
          <w:szCs w:val="28"/>
        </w:rPr>
        <w:pict>
          <v:shape id="_x0000_i1027" type="#_x0000_t75" style="width:234pt;height:175.5pt">
            <v:imagedata r:id="rId35" o:title="Безимени-3 копия"/>
          </v:shape>
        </w:pict>
      </w:r>
    </w:p>
    <w:p w:rsidR="00365C8F" w:rsidRDefault="00365C8F" w:rsidP="00365C8F">
      <w:pPr>
        <w:spacing w:line="360" w:lineRule="auto"/>
        <w:jc w:val="both"/>
        <w:rPr>
          <w:sz w:val="28"/>
          <w:szCs w:val="28"/>
        </w:rPr>
      </w:pPr>
    </w:p>
    <w:p w:rsidR="00D700B8" w:rsidRDefault="00D700B8" w:rsidP="00365C8F">
      <w:pPr>
        <w:spacing w:line="360" w:lineRule="auto"/>
        <w:jc w:val="both"/>
        <w:rPr>
          <w:sz w:val="28"/>
          <w:szCs w:val="28"/>
        </w:rPr>
      </w:pPr>
    </w:p>
    <w:p w:rsidR="00D700B8" w:rsidRDefault="00D700B8" w:rsidP="00365C8F">
      <w:pPr>
        <w:spacing w:line="360" w:lineRule="auto"/>
        <w:jc w:val="both"/>
        <w:rPr>
          <w:sz w:val="28"/>
          <w:szCs w:val="28"/>
        </w:rPr>
      </w:pPr>
    </w:p>
    <w:p w:rsidR="00D700B8" w:rsidRDefault="00D700B8" w:rsidP="00365C8F">
      <w:pPr>
        <w:spacing w:line="360" w:lineRule="auto"/>
        <w:jc w:val="both"/>
        <w:rPr>
          <w:sz w:val="28"/>
          <w:szCs w:val="28"/>
        </w:rPr>
      </w:pPr>
    </w:p>
    <w:p w:rsidR="00D700B8" w:rsidRDefault="00D700B8" w:rsidP="00365C8F">
      <w:pPr>
        <w:spacing w:line="360" w:lineRule="auto"/>
        <w:jc w:val="both"/>
        <w:rPr>
          <w:sz w:val="28"/>
          <w:szCs w:val="28"/>
        </w:rPr>
      </w:pPr>
    </w:p>
    <w:p w:rsidR="00D700B8" w:rsidRDefault="00D700B8" w:rsidP="00365C8F">
      <w:pPr>
        <w:spacing w:line="360" w:lineRule="auto"/>
        <w:jc w:val="both"/>
        <w:rPr>
          <w:sz w:val="28"/>
          <w:szCs w:val="28"/>
        </w:rPr>
      </w:pPr>
    </w:p>
    <w:p w:rsidR="00D700B8" w:rsidRDefault="00D700B8" w:rsidP="00365C8F">
      <w:pPr>
        <w:spacing w:line="360" w:lineRule="auto"/>
        <w:jc w:val="both"/>
        <w:rPr>
          <w:sz w:val="28"/>
          <w:szCs w:val="28"/>
        </w:rPr>
      </w:pPr>
    </w:p>
    <w:p w:rsidR="00D700B8" w:rsidRDefault="00D700B8" w:rsidP="00365C8F">
      <w:pPr>
        <w:spacing w:line="360" w:lineRule="auto"/>
        <w:jc w:val="both"/>
        <w:rPr>
          <w:sz w:val="28"/>
          <w:szCs w:val="28"/>
        </w:rPr>
      </w:pPr>
    </w:p>
    <w:p w:rsidR="00D700B8" w:rsidRDefault="00D700B8" w:rsidP="00365C8F">
      <w:pPr>
        <w:spacing w:line="360" w:lineRule="auto"/>
        <w:jc w:val="both"/>
        <w:rPr>
          <w:sz w:val="28"/>
          <w:szCs w:val="28"/>
        </w:rPr>
      </w:pPr>
    </w:p>
    <w:p w:rsidR="00365C8F" w:rsidRPr="00212F35" w:rsidRDefault="00365C8F" w:rsidP="00365C8F">
      <w:pPr>
        <w:spacing w:line="360" w:lineRule="auto"/>
        <w:jc w:val="both"/>
        <w:rPr>
          <w:sz w:val="28"/>
          <w:szCs w:val="28"/>
        </w:rPr>
      </w:pPr>
      <w:r w:rsidRPr="00212F35">
        <w:rPr>
          <w:sz w:val="28"/>
          <w:szCs w:val="28"/>
        </w:rPr>
        <w:t xml:space="preserve"> Одежда персонала</w:t>
      </w:r>
    </w:p>
    <w:p w:rsidR="00365C8F" w:rsidRPr="00212F35" w:rsidRDefault="00365C8F" w:rsidP="00365C8F">
      <w:pPr>
        <w:spacing w:line="360" w:lineRule="auto"/>
        <w:jc w:val="both"/>
        <w:rPr>
          <w:sz w:val="28"/>
          <w:szCs w:val="28"/>
        </w:rPr>
      </w:pPr>
    </w:p>
    <w:p w:rsidR="00365C8F" w:rsidRDefault="00365C8F" w:rsidP="00365C8F">
      <w:pPr>
        <w:spacing w:line="360" w:lineRule="auto"/>
        <w:jc w:val="both"/>
        <w:rPr>
          <w:sz w:val="28"/>
          <w:szCs w:val="28"/>
        </w:rPr>
      </w:pPr>
      <w:r w:rsidRPr="00212F35">
        <w:rPr>
          <w:sz w:val="28"/>
          <w:szCs w:val="28"/>
        </w:rPr>
        <w:t xml:space="preserve">Служащий в униформе всегда вызывает уважение, к такому сотруднику легче обратиться с вопросом или пожеланием. Корпоративная одежда определяет стиль компании, дисциплинирует, повышает деловую репутацию. </w:t>
      </w:r>
    </w:p>
    <w:p w:rsidR="00365C8F" w:rsidRPr="00212F35" w:rsidRDefault="00365C8F" w:rsidP="00365C8F">
      <w:pPr>
        <w:spacing w:line="360" w:lineRule="auto"/>
        <w:jc w:val="both"/>
        <w:rPr>
          <w:sz w:val="28"/>
          <w:szCs w:val="28"/>
        </w:rPr>
      </w:pPr>
    </w:p>
    <w:p w:rsidR="00365C8F" w:rsidRDefault="00365C8F" w:rsidP="00365C8F">
      <w:pPr>
        <w:spacing w:line="360" w:lineRule="auto"/>
        <w:jc w:val="both"/>
        <w:rPr>
          <w:sz w:val="28"/>
          <w:szCs w:val="28"/>
        </w:rPr>
      </w:pPr>
      <w:bookmarkStart w:id="0" w:name="message_body_text_627701"/>
      <w:bookmarkEnd w:id="0"/>
      <w:r w:rsidRPr="00212F35">
        <w:rPr>
          <w:sz w:val="28"/>
          <w:szCs w:val="28"/>
        </w:rPr>
        <w:t>Требования к внешнему виду сотрудников на рабочем месте:</w:t>
      </w:r>
      <w:r w:rsidRPr="00212F35">
        <w:rPr>
          <w:sz w:val="28"/>
          <w:szCs w:val="28"/>
        </w:rPr>
        <w:br/>
        <w:t>Естественно, что для каждого человека одежда — это способ проявления своей индивидуальности, эстетического самовыражения. Однако в рабочее время и на рабочем месте сотрудник представляет собой "лицо компании", что диктует определенные пожелания к его внешнему виду</w:t>
      </w:r>
      <w:r w:rsidRPr="00D96F94">
        <w:rPr>
          <w:sz w:val="28"/>
          <w:szCs w:val="28"/>
        </w:rPr>
        <w:t xml:space="preserve">  [13]</w:t>
      </w:r>
      <w:r w:rsidRPr="00212F35">
        <w:rPr>
          <w:sz w:val="28"/>
          <w:szCs w:val="28"/>
        </w:rPr>
        <w:t xml:space="preserve">. </w:t>
      </w:r>
    </w:p>
    <w:p w:rsidR="00365C8F" w:rsidRPr="00212F35" w:rsidRDefault="00365C8F" w:rsidP="00365C8F">
      <w:pPr>
        <w:spacing w:line="360" w:lineRule="auto"/>
        <w:jc w:val="both"/>
        <w:rPr>
          <w:sz w:val="28"/>
          <w:szCs w:val="28"/>
        </w:rPr>
      </w:pPr>
    </w:p>
    <w:p w:rsidR="00365C8F" w:rsidRPr="00212F35" w:rsidRDefault="00365C8F" w:rsidP="00365C8F">
      <w:pPr>
        <w:spacing w:line="360" w:lineRule="auto"/>
        <w:jc w:val="both"/>
        <w:rPr>
          <w:sz w:val="28"/>
          <w:szCs w:val="28"/>
        </w:rPr>
      </w:pPr>
      <w:r w:rsidRPr="00212F35">
        <w:rPr>
          <w:sz w:val="28"/>
          <w:szCs w:val="28"/>
        </w:rPr>
        <w:t>Всех сотрудников компании можно условно разделить на тех, кто взаимодействует с клиентами и тех, кто не сталкивается с ними в обычной рабочей ситуации.</w:t>
      </w:r>
    </w:p>
    <w:p w:rsidR="00365C8F" w:rsidRPr="00212F35" w:rsidRDefault="00365C8F" w:rsidP="00365C8F">
      <w:pPr>
        <w:spacing w:line="360" w:lineRule="auto"/>
        <w:jc w:val="both"/>
        <w:rPr>
          <w:sz w:val="28"/>
          <w:szCs w:val="28"/>
        </w:rPr>
      </w:pPr>
      <w:r w:rsidRPr="00212F35">
        <w:rPr>
          <w:sz w:val="28"/>
          <w:szCs w:val="28"/>
        </w:rPr>
        <w:t xml:space="preserve">Внешний вид сотрудника, работающего с клиентами, влияет на впечатление, которое производит компании как компания. </w:t>
      </w:r>
    </w:p>
    <w:p w:rsidR="00365C8F" w:rsidRPr="00212F35" w:rsidRDefault="00365C8F" w:rsidP="00365C8F">
      <w:pPr>
        <w:spacing w:line="360" w:lineRule="auto"/>
        <w:jc w:val="both"/>
        <w:rPr>
          <w:sz w:val="28"/>
          <w:szCs w:val="28"/>
        </w:rPr>
      </w:pPr>
      <w:r w:rsidRPr="00212F35">
        <w:rPr>
          <w:sz w:val="28"/>
          <w:szCs w:val="28"/>
        </w:rPr>
        <w:t xml:space="preserve">Разрешены джинсы классических фасонов и неброской расцветки. </w:t>
      </w:r>
      <w:r w:rsidRPr="00212F35">
        <w:rPr>
          <w:sz w:val="28"/>
          <w:szCs w:val="28"/>
        </w:rPr>
        <w:br/>
        <w:t>Инженерный персонал общается с клиентами не постоянно, но периодически. Инженерам в рабочее время поверх одежды необходимо одевать спецодежду (рабочий халат с эмблемой Компании). То же относится и к сотрудникам склада</w:t>
      </w:r>
      <w:r w:rsidRPr="00365C8F">
        <w:rPr>
          <w:sz w:val="28"/>
          <w:szCs w:val="28"/>
        </w:rPr>
        <w:t xml:space="preserve"> [14]</w:t>
      </w:r>
      <w:r w:rsidRPr="00212F35">
        <w:rPr>
          <w:sz w:val="28"/>
          <w:szCs w:val="28"/>
        </w:rPr>
        <w:t>.</w:t>
      </w:r>
    </w:p>
    <w:p w:rsidR="00365C8F" w:rsidRPr="00212F35" w:rsidRDefault="00365C8F" w:rsidP="00365C8F">
      <w:pPr>
        <w:spacing w:line="360" w:lineRule="auto"/>
        <w:jc w:val="both"/>
        <w:rPr>
          <w:sz w:val="28"/>
          <w:szCs w:val="28"/>
        </w:rPr>
      </w:pPr>
      <w:r w:rsidRPr="00212F35">
        <w:rPr>
          <w:sz w:val="28"/>
          <w:szCs w:val="28"/>
        </w:rPr>
        <w:t>Одежда всего персонала компании вне зависимости от того, работают ли они с клиентами, должна отвечать следующим критериям:</w:t>
      </w:r>
    </w:p>
    <w:p w:rsidR="00365C8F" w:rsidRPr="00212F35" w:rsidRDefault="00365C8F" w:rsidP="00365C8F">
      <w:pPr>
        <w:spacing w:line="360" w:lineRule="auto"/>
        <w:jc w:val="both"/>
        <w:rPr>
          <w:sz w:val="28"/>
          <w:szCs w:val="28"/>
        </w:rPr>
      </w:pPr>
      <w:r w:rsidRPr="00212F35">
        <w:rPr>
          <w:sz w:val="28"/>
          <w:szCs w:val="28"/>
        </w:rPr>
        <w:t>быть чистой, опрятной и выглаженной. Сотрудники самостоятельно следят за чистотой спецодежды;</w:t>
      </w:r>
    </w:p>
    <w:p w:rsidR="00365C8F" w:rsidRPr="00212F35" w:rsidRDefault="00365C8F" w:rsidP="00365C8F">
      <w:pPr>
        <w:spacing w:line="360" w:lineRule="auto"/>
        <w:jc w:val="both"/>
        <w:rPr>
          <w:sz w:val="28"/>
          <w:szCs w:val="28"/>
        </w:rPr>
      </w:pPr>
      <w:r w:rsidRPr="00212F35">
        <w:rPr>
          <w:sz w:val="28"/>
          <w:szCs w:val="28"/>
        </w:rPr>
        <w:t>брюки не должны висеть на коленях, стрелки на брюках (если они есть) должны быть отглажены;</w:t>
      </w:r>
    </w:p>
    <w:p w:rsidR="00365C8F" w:rsidRPr="00212F35" w:rsidRDefault="00365C8F" w:rsidP="00365C8F">
      <w:pPr>
        <w:spacing w:line="360" w:lineRule="auto"/>
        <w:jc w:val="both"/>
        <w:rPr>
          <w:sz w:val="28"/>
          <w:szCs w:val="28"/>
        </w:rPr>
      </w:pPr>
      <w:r w:rsidRPr="00212F35">
        <w:rPr>
          <w:sz w:val="28"/>
          <w:szCs w:val="28"/>
        </w:rPr>
        <w:t>оптимальная длина юбки для женщин – не выше колена;</w:t>
      </w:r>
    </w:p>
    <w:p w:rsidR="00365C8F" w:rsidRPr="00212F35" w:rsidRDefault="00365C8F" w:rsidP="00365C8F">
      <w:pPr>
        <w:spacing w:line="360" w:lineRule="auto"/>
        <w:jc w:val="both"/>
        <w:rPr>
          <w:sz w:val="28"/>
          <w:szCs w:val="28"/>
        </w:rPr>
      </w:pPr>
      <w:r w:rsidRPr="00212F35">
        <w:rPr>
          <w:sz w:val="28"/>
          <w:szCs w:val="28"/>
        </w:rPr>
        <w:t>рекомендуется избегать как излишне просторных, мешковатых предметов одежды, так и сильно обтягивающих;</w:t>
      </w:r>
    </w:p>
    <w:p w:rsidR="00365C8F" w:rsidRDefault="00365C8F" w:rsidP="00365C8F">
      <w:pPr>
        <w:spacing w:line="360" w:lineRule="auto"/>
        <w:jc w:val="both"/>
        <w:rPr>
          <w:sz w:val="28"/>
          <w:szCs w:val="28"/>
        </w:rPr>
      </w:pPr>
      <w:r w:rsidRPr="00212F35">
        <w:rPr>
          <w:sz w:val="28"/>
          <w:szCs w:val="28"/>
        </w:rPr>
        <w:t>в летнее время рубашка или блузка может быть с коротким рукавом, но не допустимы шорты, короткие юбки, майки и блузки выше талии, одежда из прозрачных или излишне ярких и цветастых тканей. Не разрешается носить пляжные варианты обуви</w:t>
      </w:r>
      <w:r w:rsidRPr="00365C8F">
        <w:rPr>
          <w:sz w:val="28"/>
          <w:szCs w:val="28"/>
        </w:rPr>
        <w:t xml:space="preserve"> [13]</w:t>
      </w:r>
      <w:r w:rsidRPr="00212F35">
        <w:rPr>
          <w:sz w:val="28"/>
          <w:szCs w:val="28"/>
        </w:rPr>
        <w:t xml:space="preserve">. </w:t>
      </w:r>
    </w:p>
    <w:p w:rsidR="00365C8F" w:rsidRPr="00212F35" w:rsidRDefault="00365C8F" w:rsidP="00365C8F">
      <w:pPr>
        <w:spacing w:line="360" w:lineRule="auto"/>
        <w:jc w:val="both"/>
        <w:rPr>
          <w:sz w:val="28"/>
          <w:szCs w:val="28"/>
        </w:rPr>
      </w:pPr>
    </w:p>
    <w:p w:rsidR="00365C8F" w:rsidRPr="00212F35" w:rsidRDefault="00365C8F" w:rsidP="00365C8F">
      <w:pPr>
        <w:spacing w:line="360" w:lineRule="auto"/>
        <w:jc w:val="both"/>
        <w:rPr>
          <w:sz w:val="28"/>
          <w:szCs w:val="28"/>
        </w:rPr>
      </w:pPr>
      <w:r w:rsidRPr="00212F35">
        <w:rPr>
          <w:sz w:val="28"/>
          <w:szCs w:val="28"/>
        </w:rPr>
        <w:t>Всем сотрудникам стоит избегать:</w:t>
      </w:r>
    </w:p>
    <w:p w:rsidR="00365C8F" w:rsidRPr="00212F35" w:rsidRDefault="00365C8F" w:rsidP="00365C8F">
      <w:pPr>
        <w:spacing w:line="360" w:lineRule="auto"/>
        <w:jc w:val="both"/>
        <w:rPr>
          <w:sz w:val="28"/>
          <w:szCs w:val="28"/>
        </w:rPr>
      </w:pPr>
      <w:r w:rsidRPr="00212F35">
        <w:rPr>
          <w:sz w:val="28"/>
          <w:szCs w:val="28"/>
        </w:rPr>
        <w:t>кричащих, претенциозных и сексуально-провоцирующих мотивов в одежды;</w:t>
      </w:r>
    </w:p>
    <w:p w:rsidR="00365C8F" w:rsidRPr="00212F35" w:rsidRDefault="00365C8F" w:rsidP="00365C8F">
      <w:pPr>
        <w:spacing w:line="360" w:lineRule="auto"/>
        <w:jc w:val="both"/>
        <w:rPr>
          <w:sz w:val="28"/>
          <w:szCs w:val="28"/>
        </w:rPr>
      </w:pPr>
      <w:r w:rsidRPr="00212F35">
        <w:rPr>
          <w:sz w:val="28"/>
          <w:szCs w:val="28"/>
        </w:rPr>
        <w:t>спортивного стиля в одежде и обуви;</w:t>
      </w:r>
    </w:p>
    <w:p w:rsidR="00365C8F" w:rsidRPr="00212F35" w:rsidRDefault="00365C8F" w:rsidP="00365C8F">
      <w:pPr>
        <w:spacing w:line="360" w:lineRule="auto"/>
        <w:jc w:val="both"/>
        <w:rPr>
          <w:sz w:val="28"/>
          <w:szCs w:val="28"/>
        </w:rPr>
      </w:pPr>
      <w:r w:rsidRPr="00212F35">
        <w:rPr>
          <w:sz w:val="28"/>
          <w:szCs w:val="28"/>
        </w:rPr>
        <w:t>неряшливости в прическе, женщинам;</w:t>
      </w:r>
    </w:p>
    <w:p w:rsidR="00365C8F" w:rsidRPr="00212F35" w:rsidRDefault="00365C8F" w:rsidP="00365C8F">
      <w:pPr>
        <w:spacing w:line="360" w:lineRule="auto"/>
        <w:jc w:val="both"/>
        <w:rPr>
          <w:sz w:val="28"/>
          <w:szCs w:val="28"/>
        </w:rPr>
      </w:pPr>
      <w:r w:rsidRPr="00212F35">
        <w:rPr>
          <w:sz w:val="28"/>
          <w:szCs w:val="28"/>
        </w:rPr>
        <w:t xml:space="preserve"> несдержанности в макияже, всем - демонстрации открытых частей тела с пирсингом или татуировками.</w:t>
      </w:r>
    </w:p>
    <w:p w:rsidR="00365C8F" w:rsidRPr="00212F35" w:rsidRDefault="00365C8F" w:rsidP="00365C8F">
      <w:pPr>
        <w:spacing w:line="360" w:lineRule="auto"/>
        <w:jc w:val="both"/>
        <w:rPr>
          <w:sz w:val="28"/>
          <w:szCs w:val="28"/>
        </w:rPr>
      </w:pPr>
      <w:r w:rsidRPr="00212F35">
        <w:rPr>
          <w:sz w:val="28"/>
          <w:szCs w:val="28"/>
        </w:rPr>
        <w:t>Также рекомендуется иметь сменную обувь на случай неблагоприятных погодных условий (снег, дождь и т.д.)</w:t>
      </w:r>
    </w:p>
    <w:p w:rsidR="00365C8F" w:rsidRPr="00212F35" w:rsidRDefault="00365C8F" w:rsidP="00365C8F">
      <w:pPr>
        <w:spacing w:line="360" w:lineRule="auto"/>
        <w:jc w:val="both"/>
        <w:rPr>
          <w:sz w:val="28"/>
          <w:szCs w:val="28"/>
        </w:rPr>
      </w:pPr>
      <w:r w:rsidRPr="00212F35">
        <w:rPr>
          <w:sz w:val="28"/>
          <w:szCs w:val="28"/>
        </w:rPr>
        <w:t>Соблюдение этих правил позволяет сотрудникам компании сосредоточиться на выполнении своих служебных обязанностей, не уделяя чрезмерного внимания своему и чужому внешнему виду, а также поддерживать корпоративный имидж организации</w:t>
      </w:r>
      <w:r w:rsidRPr="00D96F94">
        <w:rPr>
          <w:sz w:val="28"/>
          <w:szCs w:val="28"/>
        </w:rPr>
        <w:t xml:space="preserve"> [14]</w:t>
      </w:r>
      <w:r w:rsidRPr="00212F35">
        <w:rPr>
          <w:sz w:val="28"/>
          <w:szCs w:val="28"/>
        </w:rPr>
        <w:t>.</w:t>
      </w:r>
    </w:p>
    <w:p w:rsidR="00365C8F" w:rsidRPr="00212F35" w:rsidRDefault="00365C8F" w:rsidP="00365C8F">
      <w:pPr>
        <w:spacing w:line="360" w:lineRule="auto"/>
        <w:jc w:val="both"/>
        <w:rPr>
          <w:sz w:val="28"/>
          <w:szCs w:val="28"/>
        </w:rPr>
      </w:pPr>
      <w:r w:rsidRPr="00212F35">
        <w:rPr>
          <w:sz w:val="28"/>
          <w:szCs w:val="28"/>
        </w:rPr>
        <w:t xml:space="preserve">Контроль за соблюдением вышеперечисленных правил осуществляют начальники в отношении сотрудников своего отдела. Контроль за внешним видом начальников отделов осуществляет сотрудник, назначенный ген.директором компании. </w:t>
      </w:r>
    </w:p>
    <w:p w:rsidR="00365C8F" w:rsidRDefault="00365C8F" w:rsidP="00365C8F">
      <w:pPr>
        <w:spacing w:line="360" w:lineRule="auto"/>
        <w:jc w:val="both"/>
        <w:rPr>
          <w:sz w:val="28"/>
          <w:szCs w:val="28"/>
        </w:rPr>
      </w:pPr>
      <w:r w:rsidRPr="00212F35">
        <w:rPr>
          <w:sz w:val="28"/>
          <w:szCs w:val="28"/>
        </w:rPr>
        <w:t xml:space="preserve">В случае, если внешний вид сотрудника не соответствует нормам, выработанным в Компании, то он лишается возможности приступить к рабочим обязанностям до тех пор, пока не приведет свой внешний вид в порядок (сменит одежду на приемлемый вариант). Время, потраченное на это, не считается рабочим и не оплачивается. Сотрудник также несет ответственность в полном объеме за сорванные в следствие необходимости привести в порядок внешний вид деловые встречи. </w:t>
      </w:r>
    </w:p>
    <w:p w:rsidR="00365C8F" w:rsidRPr="00212F35" w:rsidRDefault="00365C8F" w:rsidP="00365C8F">
      <w:pPr>
        <w:spacing w:line="360" w:lineRule="auto"/>
        <w:jc w:val="both"/>
        <w:rPr>
          <w:sz w:val="28"/>
          <w:szCs w:val="28"/>
        </w:rPr>
      </w:pPr>
    </w:p>
    <w:p w:rsidR="00365C8F" w:rsidRDefault="0035453E" w:rsidP="00365C8F">
      <w:pPr>
        <w:spacing w:line="360" w:lineRule="auto"/>
        <w:jc w:val="center"/>
      </w:pPr>
      <w:r>
        <w:pict>
          <v:shape id="_x0000_i1028" type="#_x0000_t75" style="width:313.5pt;height:443.25pt">
            <v:imagedata r:id="rId36" o:title="Безимени-1 копия"/>
          </v:shape>
        </w:pict>
      </w:r>
    </w:p>
    <w:p w:rsidR="00365C8F" w:rsidRPr="00365C8F" w:rsidRDefault="00365C8F" w:rsidP="00365C8F">
      <w:pPr>
        <w:spacing w:line="360" w:lineRule="auto"/>
        <w:jc w:val="center"/>
      </w:pPr>
      <w:r w:rsidRPr="00212F35">
        <w:rPr>
          <w:sz w:val="28"/>
          <w:szCs w:val="28"/>
        </w:rPr>
        <w:t xml:space="preserve"> Сувенирная продукция</w:t>
      </w:r>
    </w:p>
    <w:p w:rsidR="00365C8F" w:rsidRDefault="00365C8F" w:rsidP="00365C8F">
      <w:pPr>
        <w:spacing w:line="360" w:lineRule="auto"/>
        <w:jc w:val="both"/>
        <w:rPr>
          <w:sz w:val="28"/>
          <w:szCs w:val="28"/>
        </w:rPr>
      </w:pPr>
      <w:r w:rsidRPr="00212F35">
        <w:rPr>
          <w:sz w:val="28"/>
          <w:szCs w:val="28"/>
        </w:rPr>
        <w:t>Сувенир (фр. souvenir - воспоминание, память) — предмет, предназначенный напоминать о чём-то, например, о посещении места паломничества туристов, музея и так далее.</w:t>
      </w:r>
    </w:p>
    <w:p w:rsidR="00365C8F" w:rsidRPr="00212F35" w:rsidRDefault="00365C8F" w:rsidP="00365C8F">
      <w:pPr>
        <w:spacing w:line="360" w:lineRule="auto"/>
        <w:jc w:val="both"/>
        <w:rPr>
          <w:sz w:val="28"/>
          <w:szCs w:val="28"/>
        </w:rPr>
      </w:pPr>
    </w:p>
    <w:p w:rsidR="00365C8F" w:rsidRPr="00212F35" w:rsidRDefault="00365C8F" w:rsidP="00365C8F">
      <w:pPr>
        <w:spacing w:line="360" w:lineRule="auto"/>
        <w:jc w:val="both"/>
        <w:rPr>
          <w:sz w:val="28"/>
          <w:szCs w:val="28"/>
        </w:rPr>
      </w:pPr>
      <w:r w:rsidRPr="00212F35">
        <w:rPr>
          <w:sz w:val="28"/>
          <w:szCs w:val="28"/>
        </w:rPr>
        <w:t>Соответственно, сувениры несут колорит места, в котором они были произведены и приобретены. Это может быть эмблема города, изображение памятного места, объект культуры. Сувениры часто продаются в специализированных магазинах и палатках. Бывают как крайне некачественные сувениры, не обладающие художественной ценностью, так и качественные образцы, предметы искусства. Некоторые виды «сувениров» может быть запрещено вывозить из страны</w:t>
      </w:r>
      <w:r>
        <w:rPr>
          <w:sz w:val="28"/>
          <w:szCs w:val="28"/>
          <w:lang w:val="en-US"/>
        </w:rPr>
        <w:t xml:space="preserve"> [10]</w:t>
      </w:r>
      <w:r w:rsidRPr="00212F35">
        <w:rPr>
          <w:sz w:val="28"/>
          <w:szCs w:val="28"/>
        </w:rPr>
        <w:t>.</w:t>
      </w:r>
    </w:p>
    <w:p w:rsidR="00365C8F" w:rsidRPr="00212F35" w:rsidRDefault="00365C8F" w:rsidP="00365C8F">
      <w:pPr>
        <w:spacing w:line="360" w:lineRule="auto"/>
        <w:jc w:val="both"/>
        <w:rPr>
          <w:sz w:val="28"/>
          <w:szCs w:val="28"/>
        </w:rPr>
      </w:pPr>
      <w:r w:rsidRPr="00212F35">
        <w:rPr>
          <w:sz w:val="28"/>
          <w:szCs w:val="28"/>
        </w:rPr>
        <w:t>Производство сувенирной продукции сегодня - это целая индустрия. Смелые дизайнерские решения, современные материалы, новые и совершенные технологии, все это в полной мере используется в создании корпоративного сувенира. Ведь от того, как и что Вы преподнесете партнеру при деловой встрече, может зависеть принятие решения о сотрудничестве именно с Вашей компанией. В любой ситуации сувенир вам поможет расположить к себе, поднять настроение, и оставит память о себе надолго. Во время проведения корпоративного тренинга Вам обязательно понадобятся - фляжки, часы и футболки, при встрече с клиентами – ручки, кружки, зажигалки, и пакеты полиэтиленовые. Кроме того, по нашему каталогу Вы можете просто купить бизнес сувениры, и в соответствующей упаковке подарить их в нужный момент. Сувенирная продукция имеет важное значение для имиджа компании. Ваши рекламные сувениры обязательно должны выигрывать по сравнению с рекламно сувенирной продукцией Ваших конкурентов</w:t>
      </w:r>
      <w:r w:rsidRPr="00D96F94">
        <w:rPr>
          <w:sz w:val="28"/>
          <w:szCs w:val="28"/>
        </w:rPr>
        <w:t xml:space="preserve"> [9]</w:t>
      </w:r>
      <w:r w:rsidRPr="00212F35">
        <w:rPr>
          <w:sz w:val="28"/>
          <w:szCs w:val="28"/>
        </w:rPr>
        <w:t xml:space="preserve">. </w:t>
      </w:r>
    </w:p>
    <w:p w:rsidR="00365C8F" w:rsidRDefault="00365C8F" w:rsidP="00365C8F">
      <w:pPr>
        <w:spacing w:line="360" w:lineRule="auto"/>
        <w:rPr>
          <w:b/>
          <w:sz w:val="28"/>
          <w:szCs w:val="28"/>
        </w:rPr>
      </w:pPr>
    </w:p>
    <w:p w:rsidR="007320A5" w:rsidRDefault="007320A5" w:rsidP="00365C8F">
      <w:pPr>
        <w:spacing w:line="360" w:lineRule="auto"/>
        <w:rPr>
          <w:b/>
          <w:sz w:val="28"/>
          <w:szCs w:val="28"/>
        </w:rPr>
      </w:pPr>
    </w:p>
    <w:p w:rsidR="007320A5" w:rsidRDefault="007320A5" w:rsidP="00365C8F">
      <w:pPr>
        <w:spacing w:line="360" w:lineRule="auto"/>
        <w:rPr>
          <w:b/>
          <w:sz w:val="28"/>
          <w:szCs w:val="28"/>
        </w:rPr>
      </w:pPr>
    </w:p>
    <w:p w:rsidR="007320A5" w:rsidRDefault="007320A5" w:rsidP="00365C8F">
      <w:pPr>
        <w:spacing w:line="360" w:lineRule="auto"/>
        <w:rPr>
          <w:b/>
          <w:sz w:val="28"/>
          <w:szCs w:val="28"/>
        </w:rPr>
      </w:pPr>
    </w:p>
    <w:p w:rsidR="007320A5" w:rsidRDefault="007320A5" w:rsidP="00365C8F">
      <w:pPr>
        <w:spacing w:line="360" w:lineRule="auto"/>
        <w:rPr>
          <w:b/>
          <w:sz w:val="28"/>
          <w:szCs w:val="28"/>
        </w:rPr>
      </w:pPr>
    </w:p>
    <w:p w:rsidR="007320A5" w:rsidRDefault="007320A5" w:rsidP="00365C8F">
      <w:pPr>
        <w:spacing w:line="360" w:lineRule="auto"/>
        <w:rPr>
          <w:b/>
          <w:sz w:val="28"/>
          <w:szCs w:val="28"/>
        </w:rPr>
      </w:pPr>
    </w:p>
    <w:p w:rsidR="007320A5" w:rsidRDefault="007320A5" w:rsidP="00365C8F">
      <w:pPr>
        <w:spacing w:line="360" w:lineRule="auto"/>
        <w:rPr>
          <w:b/>
          <w:sz w:val="28"/>
          <w:szCs w:val="28"/>
        </w:rPr>
      </w:pPr>
    </w:p>
    <w:p w:rsidR="007320A5" w:rsidRDefault="007320A5" w:rsidP="00365C8F">
      <w:pPr>
        <w:spacing w:line="360" w:lineRule="auto"/>
        <w:rPr>
          <w:b/>
          <w:sz w:val="28"/>
          <w:szCs w:val="28"/>
        </w:rPr>
      </w:pPr>
    </w:p>
    <w:p w:rsidR="007320A5" w:rsidRDefault="007320A5" w:rsidP="00365C8F">
      <w:pPr>
        <w:spacing w:line="360" w:lineRule="auto"/>
        <w:rPr>
          <w:b/>
          <w:sz w:val="28"/>
          <w:szCs w:val="28"/>
        </w:rPr>
      </w:pPr>
    </w:p>
    <w:p w:rsidR="007320A5" w:rsidRDefault="007320A5" w:rsidP="00365C8F">
      <w:pPr>
        <w:spacing w:line="360" w:lineRule="auto"/>
        <w:rPr>
          <w:b/>
          <w:sz w:val="28"/>
          <w:szCs w:val="28"/>
        </w:rPr>
      </w:pPr>
    </w:p>
    <w:p w:rsidR="007320A5" w:rsidRDefault="007320A5" w:rsidP="00365C8F">
      <w:pPr>
        <w:spacing w:line="360" w:lineRule="auto"/>
        <w:rPr>
          <w:b/>
          <w:sz w:val="28"/>
          <w:szCs w:val="28"/>
        </w:rPr>
      </w:pPr>
    </w:p>
    <w:p w:rsidR="007320A5" w:rsidRDefault="007320A5" w:rsidP="00365C8F">
      <w:pPr>
        <w:spacing w:line="360" w:lineRule="auto"/>
        <w:rPr>
          <w:b/>
          <w:sz w:val="28"/>
          <w:szCs w:val="28"/>
        </w:rPr>
      </w:pPr>
    </w:p>
    <w:p w:rsidR="007320A5" w:rsidRDefault="007320A5" w:rsidP="00365C8F">
      <w:pPr>
        <w:spacing w:line="360" w:lineRule="auto"/>
        <w:rPr>
          <w:b/>
          <w:sz w:val="28"/>
          <w:szCs w:val="28"/>
        </w:rPr>
      </w:pPr>
    </w:p>
    <w:p w:rsidR="00D700B8" w:rsidRDefault="00D700B8" w:rsidP="00365C8F">
      <w:pPr>
        <w:spacing w:line="360" w:lineRule="auto"/>
        <w:rPr>
          <w:b/>
          <w:sz w:val="28"/>
          <w:szCs w:val="28"/>
        </w:rPr>
      </w:pPr>
    </w:p>
    <w:p w:rsidR="00D700B8" w:rsidRDefault="00D700B8" w:rsidP="00365C8F">
      <w:pPr>
        <w:spacing w:line="360" w:lineRule="auto"/>
        <w:rPr>
          <w:b/>
          <w:sz w:val="28"/>
          <w:szCs w:val="28"/>
        </w:rPr>
      </w:pPr>
    </w:p>
    <w:p w:rsidR="00D700B8" w:rsidRDefault="00D700B8" w:rsidP="00365C8F">
      <w:pPr>
        <w:spacing w:line="360" w:lineRule="auto"/>
        <w:rPr>
          <w:b/>
          <w:sz w:val="28"/>
          <w:szCs w:val="28"/>
        </w:rPr>
      </w:pPr>
    </w:p>
    <w:p w:rsidR="007320A5" w:rsidRPr="00212F35" w:rsidRDefault="007320A5" w:rsidP="007320A5">
      <w:pPr>
        <w:spacing w:line="360" w:lineRule="auto"/>
        <w:jc w:val="center"/>
        <w:rPr>
          <w:sz w:val="28"/>
          <w:szCs w:val="28"/>
        </w:rPr>
      </w:pPr>
      <w:r w:rsidRPr="00212F35">
        <w:rPr>
          <w:sz w:val="28"/>
          <w:szCs w:val="28"/>
        </w:rPr>
        <w:t>Заключение</w:t>
      </w:r>
    </w:p>
    <w:p w:rsidR="007320A5" w:rsidRDefault="007320A5" w:rsidP="007320A5">
      <w:pPr>
        <w:spacing w:line="360" w:lineRule="auto"/>
        <w:jc w:val="both"/>
        <w:rPr>
          <w:sz w:val="28"/>
          <w:szCs w:val="28"/>
        </w:rPr>
      </w:pPr>
      <w:r>
        <w:rPr>
          <w:sz w:val="28"/>
          <w:szCs w:val="28"/>
        </w:rPr>
        <w:t>По данной проблеме было рассмотрено и проанализировано 14 источников.</w:t>
      </w:r>
    </w:p>
    <w:p w:rsidR="007320A5" w:rsidRPr="002913C2" w:rsidRDefault="007320A5" w:rsidP="007320A5">
      <w:pPr>
        <w:spacing w:line="360" w:lineRule="auto"/>
        <w:jc w:val="both"/>
        <w:rPr>
          <w:sz w:val="28"/>
          <w:szCs w:val="28"/>
        </w:rPr>
      </w:pPr>
      <w:r>
        <w:rPr>
          <w:sz w:val="28"/>
          <w:szCs w:val="28"/>
        </w:rPr>
        <w:t>Были изучены цели ,</w:t>
      </w:r>
      <w:r w:rsidRPr="00D1347B">
        <w:rPr>
          <w:sz w:val="28"/>
          <w:szCs w:val="28"/>
        </w:rPr>
        <w:t xml:space="preserve"> </w:t>
      </w:r>
      <w:r>
        <w:rPr>
          <w:sz w:val="28"/>
          <w:szCs w:val="28"/>
        </w:rPr>
        <w:t>к</w:t>
      </w:r>
      <w:r w:rsidRPr="002913C2">
        <w:rPr>
          <w:sz w:val="28"/>
          <w:szCs w:val="28"/>
        </w:rPr>
        <w:t>раткосрочные: создание Рекла</w:t>
      </w:r>
      <w:r>
        <w:rPr>
          <w:sz w:val="28"/>
          <w:szCs w:val="28"/>
        </w:rPr>
        <w:t>мной  агентства   «ЛиС»  в  2009</w:t>
      </w:r>
      <w:r w:rsidRPr="002913C2">
        <w:rPr>
          <w:sz w:val="28"/>
          <w:szCs w:val="28"/>
        </w:rPr>
        <w:t xml:space="preserve"> году,  закрепиться на Воронежском рекламном рынке.</w:t>
      </w:r>
      <w:r>
        <w:rPr>
          <w:sz w:val="28"/>
          <w:szCs w:val="28"/>
        </w:rPr>
        <w:t xml:space="preserve"> </w:t>
      </w:r>
      <w:r w:rsidRPr="002913C2">
        <w:rPr>
          <w:sz w:val="28"/>
          <w:szCs w:val="28"/>
        </w:rPr>
        <w:t>Среднесрочные: войти в 5 лучших рекламных кампаний города Воронежа в течении 2010- 2013 годов.</w:t>
      </w:r>
      <w:r>
        <w:rPr>
          <w:sz w:val="28"/>
          <w:szCs w:val="28"/>
        </w:rPr>
        <w:t xml:space="preserve"> </w:t>
      </w:r>
      <w:r w:rsidRPr="002913C2">
        <w:rPr>
          <w:sz w:val="28"/>
          <w:szCs w:val="28"/>
        </w:rPr>
        <w:t xml:space="preserve">Долгосрочные: занятие лидирующей позиции на Российском рекламном рынке.  </w:t>
      </w:r>
    </w:p>
    <w:p w:rsidR="007320A5" w:rsidRDefault="007320A5" w:rsidP="007320A5">
      <w:pPr>
        <w:spacing w:line="360" w:lineRule="auto"/>
        <w:ind w:firstLine="720"/>
        <w:jc w:val="both"/>
        <w:rPr>
          <w:sz w:val="28"/>
          <w:szCs w:val="28"/>
        </w:rPr>
      </w:pPr>
      <w:r>
        <w:rPr>
          <w:sz w:val="28"/>
          <w:szCs w:val="28"/>
        </w:rPr>
        <w:t xml:space="preserve">Были изучены задачи  состоящие в том, что бы изучить источники по данной проблеме на примерах уже существующих на рынке магазинов оптики. </w:t>
      </w:r>
    </w:p>
    <w:p w:rsidR="007320A5" w:rsidRDefault="007320A5" w:rsidP="007320A5">
      <w:pPr>
        <w:spacing w:line="360" w:lineRule="auto"/>
        <w:ind w:firstLine="720"/>
        <w:jc w:val="both"/>
        <w:rPr>
          <w:sz w:val="28"/>
          <w:szCs w:val="28"/>
        </w:rPr>
      </w:pPr>
      <w:r>
        <w:rPr>
          <w:sz w:val="28"/>
          <w:szCs w:val="28"/>
        </w:rPr>
        <w:t xml:space="preserve">Изучили, что уже существует на рынке и что нового можно туда превознести. В ходе исследования были проведены маркетинговые исследования: опрос потенциальных потребителей данной продукции, изучение конкурентов в городе Воронеже.  </w:t>
      </w:r>
    </w:p>
    <w:p w:rsidR="007320A5" w:rsidRDefault="007320A5" w:rsidP="007320A5">
      <w:pPr>
        <w:spacing w:line="360" w:lineRule="auto"/>
        <w:ind w:firstLine="720"/>
        <w:jc w:val="both"/>
        <w:rPr>
          <w:sz w:val="28"/>
          <w:szCs w:val="28"/>
        </w:rPr>
      </w:pPr>
      <w:r>
        <w:rPr>
          <w:sz w:val="28"/>
          <w:szCs w:val="28"/>
        </w:rPr>
        <w:t xml:space="preserve">Разработали  фирменный стиль магазина оптики «Всевидящее Око». </w:t>
      </w:r>
    </w:p>
    <w:p w:rsidR="007320A5" w:rsidRDefault="007320A5" w:rsidP="007320A5">
      <w:pPr>
        <w:spacing w:line="360" w:lineRule="auto"/>
        <w:jc w:val="both"/>
        <w:rPr>
          <w:sz w:val="28"/>
          <w:szCs w:val="28"/>
        </w:rPr>
      </w:pPr>
      <w:r w:rsidRPr="00212F35">
        <w:rPr>
          <w:sz w:val="28"/>
          <w:szCs w:val="28"/>
        </w:rPr>
        <w:t>В разных культурах даже основные цвета часто наделяются разными смыслами, что значительно усложняет задачу столь желанной унификации цветового оформления конкретной рекламной продукции. При продвижении товара в различные регионы, особенно при разработке рекламы на одежду, необходимо находить компромиссные решения, адекватно воспринимаемые потребителями и приемлемые в максимально широком географическом пространстве</w:t>
      </w:r>
      <w:r w:rsidRPr="00D96F94">
        <w:rPr>
          <w:sz w:val="28"/>
          <w:szCs w:val="28"/>
        </w:rPr>
        <w:t xml:space="preserve"> [13]</w:t>
      </w:r>
      <w:r w:rsidRPr="00212F35">
        <w:rPr>
          <w:sz w:val="28"/>
          <w:szCs w:val="28"/>
        </w:rPr>
        <w:t xml:space="preserve">. </w:t>
      </w:r>
    </w:p>
    <w:p w:rsidR="007320A5" w:rsidRPr="00212F35" w:rsidRDefault="007320A5" w:rsidP="007320A5">
      <w:pPr>
        <w:spacing w:line="360" w:lineRule="auto"/>
        <w:jc w:val="both"/>
        <w:rPr>
          <w:sz w:val="28"/>
          <w:szCs w:val="28"/>
        </w:rPr>
      </w:pPr>
    </w:p>
    <w:p w:rsidR="007320A5" w:rsidRDefault="007320A5" w:rsidP="007320A5">
      <w:pPr>
        <w:spacing w:line="360" w:lineRule="auto"/>
        <w:jc w:val="both"/>
        <w:rPr>
          <w:sz w:val="28"/>
          <w:szCs w:val="28"/>
        </w:rPr>
      </w:pPr>
      <w:r w:rsidRPr="00212F35">
        <w:rPr>
          <w:sz w:val="28"/>
          <w:szCs w:val="28"/>
        </w:rPr>
        <w:t xml:space="preserve">Оптимизация цветового представления товара – одна из серьезных проблем, возникающих при разработке, прежде всего, мегабрендов. Особенно остро она встает перед отечественными производителями, если принять во внимание уникальное многообразие социодемографических, психографических и культурных различий у населения России. Отечественному рекламисту приходится находить ответы на целый ряд вопросов. Например, как воздействует цвет на потребителей рекламной информации? Как его воспринимает массовое сознание в отдельных странах, регионах, национальных интеграциях? </w:t>
      </w:r>
    </w:p>
    <w:p w:rsidR="007320A5" w:rsidRPr="00212F35" w:rsidRDefault="007320A5" w:rsidP="007320A5">
      <w:pPr>
        <w:spacing w:line="360" w:lineRule="auto"/>
        <w:jc w:val="both"/>
        <w:rPr>
          <w:sz w:val="28"/>
          <w:szCs w:val="28"/>
        </w:rPr>
      </w:pPr>
    </w:p>
    <w:p w:rsidR="007320A5" w:rsidRPr="00212F35" w:rsidRDefault="007320A5" w:rsidP="007320A5">
      <w:pPr>
        <w:spacing w:line="360" w:lineRule="auto"/>
        <w:jc w:val="both"/>
        <w:rPr>
          <w:sz w:val="28"/>
          <w:szCs w:val="28"/>
        </w:rPr>
      </w:pPr>
      <w:r w:rsidRPr="00212F35">
        <w:rPr>
          <w:sz w:val="28"/>
          <w:szCs w:val="28"/>
        </w:rPr>
        <w:t>Психологами установлено, что уравновешенная в цветовом отношении среда привлекает, создает творческую атмосферу, успокаивает и улучшает общение людей между собой. Цвет существенно влияет на психоинтеллектуальное состояние человека. Цвета обращаются к чувствам, а не к логике человека</w:t>
      </w:r>
      <w:r w:rsidRPr="00B64D91">
        <w:rPr>
          <w:sz w:val="28"/>
          <w:szCs w:val="28"/>
        </w:rPr>
        <w:t xml:space="preserve"> [14]</w:t>
      </w:r>
      <w:r w:rsidRPr="00212F35">
        <w:rPr>
          <w:sz w:val="28"/>
          <w:szCs w:val="28"/>
        </w:rPr>
        <w:t xml:space="preserve">. </w:t>
      </w:r>
    </w:p>
    <w:p w:rsidR="007320A5" w:rsidRDefault="007320A5" w:rsidP="007320A5">
      <w:pPr>
        <w:spacing w:line="360" w:lineRule="auto"/>
        <w:jc w:val="both"/>
        <w:rPr>
          <w:sz w:val="28"/>
          <w:szCs w:val="28"/>
        </w:rPr>
      </w:pPr>
      <w:r w:rsidRPr="00212F35">
        <w:rPr>
          <w:sz w:val="28"/>
          <w:szCs w:val="28"/>
        </w:rPr>
        <w:t>Обычно рекомендуется применять в рекламных целях не более двух различных цветов, которые, однако, можно разнообразить за счет родственных им оттенков, поскольку такое родство создает ощущение цветовой последовательности и не раздражает зрения.</w:t>
      </w:r>
    </w:p>
    <w:p w:rsidR="007320A5" w:rsidRPr="00212F35" w:rsidRDefault="007320A5" w:rsidP="007320A5">
      <w:pPr>
        <w:spacing w:line="360" w:lineRule="auto"/>
        <w:jc w:val="both"/>
        <w:rPr>
          <w:sz w:val="28"/>
          <w:szCs w:val="28"/>
        </w:rPr>
      </w:pPr>
      <w:r w:rsidRPr="00212F35">
        <w:rPr>
          <w:sz w:val="28"/>
          <w:szCs w:val="28"/>
        </w:rPr>
        <w:t xml:space="preserve"> </w:t>
      </w:r>
    </w:p>
    <w:p w:rsidR="007320A5" w:rsidRDefault="007320A5" w:rsidP="007320A5">
      <w:pPr>
        <w:spacing w:line="360" w:lineRule="auto"/>
        <w:jc w:val="both"/>
        <w:rPr>
          <w:sz w:val="28"/>
          <w:szCs w:val="28"/>
        </w:rPr>
      </w:pPr>
      <w:r w:rsidRPr="00212F35">
        <w:rPr>
          <w:sz w:val="28"/>
          <w:szCs w:val="28"/>
        </w:rPr>
        <w:t xml:space="preserve">Человек, обладая совершеннейшей системой цветовосприятия, разработал различные способы использования цветов для личных и профессиональных нужд, а также в целях развлечения. </w:t>
      </w:r>
    </w:p>
    <w:p w:rsidR="007320A5" w:rsidRPr="00212F35" w:rsidRDefault="007320A5" w:rsidP="007320A5">
      <w:pPr>
        <w:spacing w:line="360" w:lineRule="auto"/>
        <w:jc w:val="both"/>
        <w:rPr>
          <w:sz w:val="28"/>
          <w:szCs w:val="28"/>
        </w:rPr>
      </w:pPr>
    </w:p>
    <w:p w:rsidR="007320A5" w:rsidRDefault="007320A5" w:rsidP="007320A5">
      <w:pPr>
        <w:spacing w:line="360" w:lineRule="auto"/>
        <w:jc w:val="both"/>
        <w:rPr>
          <w:sz w:val="28"/>
          <w:szCs w:val="28"/>
        </w:rPr>
      </w:pPr>
      <w:r w:rsidRPr="00212F35">
        <w:rPr>
          <w:sz w:val="28"/>
          <w:szCs w:val="28"/>
        </w:rPr>
        <w:t xml:space="preserve">Реклама становится более успешной при правильном использовании цветовой гаммы, которая со временем становится фирменной цветовой гаммой. </w:t>
      </w:r>
    </w:p>
    <w:p w:rsidR="004B5867" w:rsidRDefault="004B5867" w:rsidP="007320A5">
      <w:pPr>
        <w:spacing w:line="360" w:lineRule="auto"/>
        <w:jc w:val="both"/>
        <w:rPr>
          <w:sz w:val="28"/>
          <w:szCs w:val="28"/>
        </w:rPr>
      </w:pPr>
    </w:p>
    <w:p w:rsidR="004B5867" w:rsidRDefault="004B5867" w:rsidP="007320A5">
      <w:pPr>
        <w:spacing w:line="360" w:lineRule="auto"/>
        <w:jc w:val="both"/>
        <w:rPr>
          <w:sz w:val="28"/>
          <w:szCs w:val="28"/>
        </w:rPr>
      </w:pPr>
    </w:p>
    <w:p w:rsidR="004B5867" w:rsidRDefault="004B5867" w:rsidP="007320A5">
      <w:pPr>
        <w:spacing w:line="360" w:lineRule="auto"/>
        <w:jc w:val="both"/>
        <w:rPr>
          <w:sz w:val="28"/>
          <w:szCs w:val="28"/>
        </w:rPr>
      </w:pPr>
    </w:p>
    <w:p w:rsidR="004B5867" w:rsidRDefault="004B5867" w:rsidP="007320A5">
      <w:pPr>
        <w:spacing w:line="360" w:lineRule="auto"/>
        <w:jc w:val="both"/>
        <w:rPr>
          <w:sz w:val="28"/>
          <w:szCs w:val="28"/>
        </w:rPr>
      </w:pPr>
    </w:p>
    <w:p w:rsidR="004B5867" w:rsidRDefault="004B5867" w:rsidP="007320A5">
      <w:pPr>
        <w:spacing w:line="360" w:lineRule="auto"/>
        <w:jc w:val="both"/>
        <w:rPr>
          <w:sz w:val="28"/>
          <w:szCs w:val="28"/>
        </w:rPr>
      </w:pPr>
    </w:p>
    <w:p w:rsidR="004B5867" w:rsidRDefault="004B5867" w:rsidP="007320A5">
      <w:pPr>
        <w:spacing w:line="360" w:lineRule="auto"/>
        <w:jc w:val="both"/>
        <w:rPr>
          <w:sz w:val="28"/>
          <w:szCs w:val="28"/>
        </w:rPr>
      </w:pPr>
    </w:p>
    <w:p w:rsidR="004B5867" w:rsidRDefault="004B5867" w:rsidP="007320A5">
      <w:pPr>
        <w:spacing w:line="360" w:lineRule="auto"/>
        <w:jc w:val="both"/>
        <w:rPr>
          <w:sz w:val="28"/>
          <w:szCs w:val="28"/>
        </w:rPr>
      </w:pPr>
    </w:p>
    <w:p w:rsidR="004B5867" w:rsidRDefault="004B5867" w:rsidP="007320A5">
      <w:pPr>
        <w:spacing w:line="360" w:lineRule="auto"/>
        <w:jc w:val="both"/>
        <w:rPr>
          <w:sz w:val="28"/>
          <w:szCs w:val="28"/>
        </w:rPr>
      </w:pPr>
    </w:p>
    <w:p w:rsidR="004B5867" w:rsidRDefault="004B5867" w:rsidP="007320A5">
      <w:pPr>
        <w:spacing w:line="360" w:lineRule="auto"/>
        <w:jc w:val="both"/>
        <w:rPr>
          <w:sz w:val="28"/>
          <w:szCs w:val="28"/>
        </w:rPr>
      </w:pPr>
    </w:p>
    <w:p w:rsidR="004B5867" w:rsidRDefault="004B5867" w:rsidP="007320A5">
      <w:pPr>
        <w:spacing w:line="360" w:lineRule="auto"/>
        <w:jc w:val="both"/>
        <w:rPr>
          <w:sz w:val="28"/>
          <w:szCs w:val="28"/>
        </w:rPr>
      </w:pPr>
    </w:p>
    <w:p w:rsidR="004B5867" w:rsidRDefault="004B5867" w:rsidP="007320A5">
      <w:pPr>
        <w:spacing w:line="360" w:lineRule="auto"/>
        <w:jc w:val="both"/>
        <w:rPr>
          <w:sz w:val="28"/>
          <w:szCs w:val="28"/>
        </w:rPr>
      </w:pPr>
    </w:p>
    <w:p w:rsidR="004B5867" w:rsidRDefault="004B5867" w:rsidP="004B5867">
      <w:pPr>
        <w:spacing w:line="360" w:lineRule="auto"/>
        <w:jc w:val="center"/>
        <w:rPr>
          <w:sz w:val="28"/>
          <w:szCs w:val="28"/>
        </w:rPr>
      </w:pPr>
      <w:r>
        <w:rPr>
          <w:sz w:val="28"/>
          <w:szCs w:val="28"/>
        </w:rPr>
        <w:t>Литература</w:t>
      </w:r>
    </w:p>
    <w:p w:rsidR="004B5867" w:rsidRDefault="004B5867" w:rsidP="004B5867">
      <w:pPr>
        <w:numPr>
          <w:ilvl w:val="0"/>
          <w:numId w:val="29"/>
        </w:numPr>
        <w:spacing w:line="360" w:lineRule="auto"/>
        <w:rPr>
          <w:sz w:val="28"/>
          <w:szCs w:val="28"/>
        </w:rPr>
      </w:pPr>
      <w:r>
        <w:rPr>
          <w:sz w:val="28"/>
          <w:szCs w:val="28"/>
        </w:rPr>
        <w:t>Алешина И.В.</w:t>
      </w:r>
      <w:r w:rsidR="00B02724">
        <w:rPr>
          <w:sz w:val="28"/>
          <w:szCs w:val="28"/>
        </w:rPr>
        <w:t xml:space="preserve"> Поведение потребителей. М.:ГАУ, 2005</w:t>
      </w:r>
    </w:p>
    <w:p w:rsidR="00B02724" w:rsidRDefault="00B02724" w:rsidP="004B5867">
      <w:pPr>
        <w:numPr>
          <w:ilvl w:val="0"/>
          <w:numId w:val="29"/>
        </w:numPr>
        <w:spacing w:line="360" w:lineRule="auto"/>
        <w:rPr>
          <w:sz w:val="28"/>
          <w:szCs w:val="28"/>
        </w:rPr>
      </w:pPr>
      <w:r>
        <w:rPr>
          <w:sz w:val="28"/>
          <w:szCs w:val="28"/>
        </w:rPr>
        <w:t>Амблер Т. Практический маркетинг. СПб.: Питер, 2006</w:t>
      </w:r>
    </w:p>
    <w:p w:rsidR="00B02724" w:rsidRDefault="00B02724" w:rsidP="004B5867">
      <w:pPr>
        <w:numPr>
          <w:ilvl w:val="0"/>
          <w:numId w:val="29"/>
        </w:numPr>
        <w:spacing w:line="360" w:lineRule="auto"/>
        <w:rPr>
          <w:sz w:val="28"/>
          <w:szCs w:val="28"/>
        </w:rPr>
      </w:pPr>
      <w:r>
        <w:rPr>
          <w:sz w:val="28"/>
          <w:szCs w:val="28"/>
        </w:rPr>
        <w:t xml:space="preserve">Ассель Г. Маркетинг: </w:t>
      </w:r>
      <w:r w:rsidR="00B52FD1">
        <w:rPr>
          <w:sz w:val="28"/>
          <w:szCs w:val="28"/>
        </w:rPr>
        <w:t>Принципы</w:t>
      </w:r>
      <w:r>
        <w:rPr>
          <w:sz w:val="28"/>
          <w:szCs w:val="28"/>
        </w:rPr>
        <w:t xml:space="preserve"> и стратегия</w:t>
      </w:r>
      <w:r w:rsidR="00B52FD1">
        <w:rPr>
          <w:sz w:val="28"/>
          <w:szCs w:val="28"/>
        </w:rPr>
        <w:t>. М.: ИНФРА-М, 2007</w:t>
      </w:r>
    </w:p>
    <w:p w:rsidR="00B52FD1" w:rsidRDefault="00B52FD1" w:rsidP="004B5867">
      <w:pPr>
        <w:numPr>
          <w:ilvl w:val="0"/>
          <w:numId w:val="29"/>
        </w:numPr>
        <w:spacing w:line="360" w:lineRule="auto"/>
        <w:rPr>
          <w:sz w:val="28"/>
          <w:szCs w:val="28"/>
        </w:rPr>
      </w:pPr>
      <w:r>
        <w:rPr>
          <w:sz w:val="28"/>
          <w:szCs w:val="28"/>
        </w:rPr>
        <w:t>Васильев Г.А., Гайдаенко Т.А., Маркетинг. М.: ЮНИТИ,2001</w:t>
      </w:r>
    </w:p>
    <w:p w:rsidR="00D161AE" w:rsidRPr="00D161AE" w:rsidRDefault="0035453E" w:rsidP="00D161AE">
      <w:pPr>
        <w:numPr>
          <w:ilvl w:val="0"/>
          <w:numId w:val="29"/>
        </w:numPr>
        <w:spacing w:line="360" w:lineRule="auto"/>
        <w:jc w:val="both"/>
        <w:rPr>
          <w:color w:val="333300"/>
          <w:sz w:val="28"/>
          <w:szCs w:val="28"/>
        </w:rPr>
      </w:pPr>
      <w:hyperlink r:id="rId37" w:history="1">
        <w:r w:rsidR="00D161AE" w:rsidRPr="00D161AE">
          <w:rPr>
            <w:rStyle w:val="a4"/>
            <w:color w:val="333300"/>
            <w:sz w:val="28"/>
            <w:szCs w:val="28"/>
            <w:u w:val="none"/>
          </w:rPr>
          <w:t>Геритсен, Ф. Цветоведенье / Ф. Геритсен. - М.: Наука, 2002.</w:t>
        </w:r>
      </w:hyperlink>
    </w:p>
    <w:p w:rsidR="00D161AE" w:rsidRPr="00D161AE" w:rsidRDefault="00D161AE" w:rsidP="00D161AE">
      <w:pPr>
        <w:numPr>
          <w:ilvl w:val="0"/>
          <w:numId w:val="29"/>
        </w:numPr>
        <w:spacing w:line="360" w:lineRule="auto"/>
        <w:jc w:val="both"/>
        <w:rPr>
          <w:sz w:val="28"/>
          <w:szCs w:val="28"/>
        </w:rPr>
      </w:pPr>
      <w:r w:rsidRPr="00D161AE">
        <w:rPr>
          <w:sz w:val="28"/>
          <w:szCs w:val="28"/>
        </w:rPr>
        <w:t xml:space="preserve">Клюев, М. Цвет и человек / М. Клюев // Дизайн. - 2008. - №5.    </w:t>
      </w:r>
    </w:p>
    <w:p w:rsidR="00D161AE" w:rsidRPr="00D161AE" w:rsidRDefault="0035453E" w:rsidP="00D161AE">
      <w:pPr>
        <w:numPr>
          <w:ilvl w:val="0"/>
          <w:numId w:val="29"/>
        </w:numPr>
        <w:spacing w:line="360" w:lineRule="auto"/>
        <w:jc w:val="both"/>
        <w:rPr>
          <w:color w:val="333300"/>
          <w:sz w:val="28"/>
          <w:szCs w:val="28"/>
        </w:rPr>
      </w:pPr>
      <w:hyperlink r:id="rId38" w:history="1">
        <w:r w:rsidR="00D161AE" w:rsidRPr="00D161AE">
          <w:rPr>
            <w:rStyle w:val="a4"/>
            <w:color w:val="333300"/>
            <w:sz w:val="28"/>
            <w:szCs w:val="28"/>
            <w:u w:val="none"/>
          </w:rPr>
          <w:t>Миронова, Л.Н. Курс теории цвета / Л.Н. Миронова. - К.: Киев, 2003.</w:t>
        </w:r>
      </w:hyperlink>
    </w:p>
    <w:p w:rsidR="00D161AE" w:rsidRPr="00D161AE" w:rsidRDefault="0035453E" w:rsidP="00D161AE">
      <w:pPr>
        <w:numPr>
          <w:ilvl w:val="0"/>
          <w:numId w:val="29"/>
        </w:numPr>
        <w:spacing w:line="360" w:lineRule="auto"/>
        <w:jc w:val="both"/>
        <w:rPr>
          <w:sz w:val="28"/>
          <w:szCs w:val="28"/>
        </w:rPr>
      </w:pPr>
      <w:hyperlink r:id="rId39" w:history="1">
        <w:r w:rsidR="00D161AE" w:rsidRPr="00D161AE">
          <w:rPr>
            <w:rStyle w:val="a4"/>
            <w:color w:val="333300"/>
            <w:sz w:val="28"/>
            <w:szCs w:val="28"/>
            <w:u w:val="none"/>
          </w:rPr>
          <w:t>Паранюшкин, Р. Цветоведение для художников: Колористика / Р. Паранюшкин, Г. Хандова. - М.: Феникс, 2007.</w:t>
        </w:r>
      </w:hyperlink>
    </w:p>
    <w:p w:rsidR="00D161AE" w:rsidRPr="00D161AE" w:rsidRDefault="00D161AE" w:rsidP="00D161AE">
      <w:pPr>
        <w:numPr>
          <w:ilvl w:val="0"/>
          <w:numId w:val="29"/>
        </w:numPr>
        <w:spacing w:line="360" w:lineRule="auto"/>
        <w:jc w:val="both"/>
        <w:rPr>
          <w:sz w:val="28"/>
          <w:szCs w:val="28"/>
        </w:rPr>
      </w:pPr>
      <w:r w:rsidRPr="00D161AE">
        <w:rPr>
          <w:sz w:val="28"/>
          <w:szCs w:val="28"/>
        </w:rPr>
        <w:t>Раливина, Т.И. Практическое цветоведение / Т.И. Раливина. – М.: Книга, 1989.</w:t>
      </w:r>
    </w:p>
    <w:p w:rsidR="00D161AE" w:rsidRPr="00D161AE" w:rsidRDefault="00D161AE" w:rsidP="00D161AE">
      <w:pPr>
        <w:numPr>
          <w:ilvl w:val="0"/>
          <w:numId w:val="29"/>
        </w:numPr>
        <w:spacing w:line="360" w:lineRule="auto"/>
        <w:jc w:val="both"/>
        <w:rPr>
          <w:sz w:val="28"/>
          <w:szCs w:val="28"/>
        </w:rPr>
      </w:pPr>
      <w:r w:rsidRPr="00D161AE">
        <w:rPr>
          <w:sz w:val="28"/>
          <w:szCs w:val="28"/>
        </w:rPr>
        <w:t>Шоу, Д. Курс живописи. Руководство для начинающих по цветоведению, композиции и декоративной росписи / Д. Шоу. — М.: АСТ, 2005.</w:t>
      </w:r>
    </w:p>
    <w:p w:rsidR="00D161AE" w:rsidRPr="00D161AE" w:rsidRDefault="00D161AE" w:rsidP="00D161AE">
      <w:pPr>
        <w:numPr>
          <w:ilvl w:val="0"/>
          <w:numId w:val="29"/>
        </w:numPr>
        <w:spacing w:line="360" w:lineRule="auto"/>
        <w:jc w:val="both"/>
        <w:rPr>
          <w:sz w:val="28"/>
          <w:szCs w:val="28"/>
        </w:rPr>
      </w:pPr>
      <w:r w:rsidRPr="00D161AE">
        <w:rPr>
          <w:sz w:val="28"/>
          <w:szCs w:val="28"/>
        </w:rPr>
        <w:t>Шоякова, Л.П. История цвета / Л.П. Шоякова. - Х.: Марка, 1999.</w:t>
      </w:r>
    </w:p>
    <w:p w:rsidR="00D161AE" w:rsidRPr="00D161AE" w:rsidRDefault="0035453E" w:rsidP="00D161AE">
      <w:pPr>
        <w:numPr>
          <w:ilvl w:val="0"/>
          <w:numId w:val="29"/>
        </w:numPr>
        <w:spacing w:line="360" w:lineRule="auto"/>
        <w:jc w:val="both"/>
        <w:rPr>
          <w:color w:val="333300"/>
          <w:sz w:val="28"/>
          <w:szCs w:val="28"/>
        </w:rPr>
      </w:pPr>
      <w:hyperlink r:id="rId40" w:history="1">
        <w:r w:rsidR="00D161AE" w:rsidRPr="00D161AE">
          <w:rPr>
            <w:rStyle w:val="a4"/>
            <w:color w:val="333300"/>
            <w:sz w:val="28"/>
            <w:szCs w:val="28"/>
            <w:u w:val="none"/>
          </w:rPr>
          <w:t>http://www.rosdesign.com</w:t>
        </w:r>
      </w:hyperlink>
    </w:p>
    <w:p w:rsidR="00D161AE" w:rsidRPr="00D161AE" w:rsidRDefault="0035453E" w:rsidP="00D161AE">
      <w:pPr>
        <w:numPr>
          <w:ilvl w:val="0"/>
          <w:numId w:val="29"/>
        </w:numPr>
        <w:spacing w:line="360" w:lineRule="auto"/>
        <w:jc w:val="both"/>
        <w:rPr>
          <w:color w:val="333300"/>
          <w:sz w:val="28"/>
          <w:szCs w:val="28"/>
        </w:rPr>
      </w:pPr>
      <w:hyperlink r:id="rId41" w:history="1">
        <w:r w:rsidR="00D161AE" w:rsidRPr="00D161AE">
          <w:rPr>
            <w:rStyle w:val="a4"/>
            <w:color w:val="333300"/>
            <w:sz w:val="28"/>
            <w:szCs w:val="28"/>
            <w:u w:val="none"/>
          </w:rPr>
          <w:t>www.webmascon.com</w:t>
        </w:r>
      </w:hyperlink>
      <w:hyperlink r:id="rId42" w:history="1">
        <w:r w:rsidR="00D161AE" w:rsidRPr="00D161AE">
          <w:rPr>
            <w:rStyle w:val="a4"/>
            <w:color w:val="333300"/>
            <w:sz w:val="28"/>
            <w:szCs w:val="28"/>
            <w:u w:val="none"/>
          </w:rPr>
          <w:t xml:space="preserve"> </w:t>
        </w:r>
      </w:hyperlink>
    </w:p>
    <w:p w:rsidR="00B52FD1" w:rsidRPr="00D161AE" w:rsidRDefault="00B52FD1" w:rsidP="00D161AE">
      <w:pPr>
        <w:spacing w:line="360" w:lineRule="auto"/>
        <w:ind w:left="720"/>
        <w:rPr>
          <w:sz w:val="28"/>
          <w:szCs w:val="28"/>
        </w:rPr>
      </w:pPr>
    </w:p>
    <w:p w:rsidR="007320A5" w:rsidRPr="00D161AE" w:rsidRDefault="007320A5" w:rsidP="007320A5">
      <w:pPr>
        <w:spacing w:line="360" w:lineRule="auto"/>
        <w:jc w:val="both"/>
        <w:rPr>
          <w:sz w:val="28"/>
          <w:szCs w:val="28"/>
        </w:rPr>
      </w:pPr>
      <w:bookmarkStart w:id="1" w:name="_GoBack"/>
      <w:bookmarkEnd w:id="1"/>
    </w:p>
    <w:sectPr w:rsidR="007320A5" w:rsidRPr="00D161AE" w:rsidSect="00427C0D">
      <w:pgSz w:w="11906" w:h="16838"/>
      <w:pgMar w:top="709"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15DE" w:rsidRDefault="006615DE">
      <w:r>
        <w:separator/>
      </w:r>
    </w:p>
  </w:endnote>
  <w:endnote w:type="continuationSeparator" w:id="0">
    <w:p w:rsidR="006615DE" w:rsidRDefault="00661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15DE" w:rsidRDefault="006615DE">
      <w:r>
        <w:separator/>
      </w:r>
    </w:p>
  </w:footnote>
  <w:footnote w:type="continuationSeparator" w:id="0">
    <w:p w:rsidR="006615DE" w:rsidRDefault="006615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45DBD"/>
    <w:multiLevelType w:val="hybridMultilevel"/>
    <w:tmpl w:val="E8628968"/>
    <w:lvl w:ilvl="0" w:tplc="3D7299D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B05FF8"/>
    <w:multiLevelType w:val="multilevel"/>
    <w:tmpl w:val="F88CC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46367C7"/>
    <w:multiLevelType w:val="hybridMultilevel"/>
    <w:tmpl w:val="31CCD770"/>
    <w:lvl w:ilvl="0" w:tplc="3D7299DC">
      <w:start w:val="1"/>
      <w:numFmt w:val="decimal"/>
      <w:lvlText w:val="%1)"/>
      <w:lvlJc w:val="left"/>
      <w:pPr>
        <w:tabs>
          <w:tab w:val="num" w:pos="1160"/>
        </w:tabs>
        <w:ind w:left="1160" w:hanging="360"/>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
    <w:nsid w:val="07404108"/>
    <w:multiLevelType w:val="multilevel"/>
    <w:tmpl w:val="63C88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1C0976"/>
    <w:multiLevelType w:val="hybridMultilevel"/>
    <w:tmpl w:val="54C811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FBE2704"/>
    <w:multiLevelType w:val="hybridMultilevel"/>
    <w:tmpl w:val="F0209502"/>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6">
    <w:nsid w:val="10826D8C"/>
    <w:multiLevelType w:val="hybridMultilevel"/>
    <w:tmpl w:val="E610ADEA"/>
    <w:lvl w:ilvl="0" w:tplc="0419000F">
      <w:start w:val="1"/>
      <w:numFmt w:val="decimal"/>
      <w:lvlText w:val="%1."/>
      <w:lvlJc w:val="left"/>
      <w:pPr>
        <w:tabs>
          <w:tab w:val="num" w:pos="1720"/>
        </w:tabs>
        <w:ind w:left="1720" w:hanging="360"/>
      </w:pPr>
    </w:lvl>
    <w:lvl w:ilvl="1" w:tplc="04190019" w:tentative="1">
      <w:start w:val="1"/>
      <w:numFmt w:val="lowerLetter"/>
      <w:lvlText w:val="%2."/>
      <w:lvlJc w:val="left"/>
      <w:pPr>
        <w:tabs>
          <w:tab w:val="num" w:pos="2440"/>
        </w:tabs>
        <w:ind w:left="2440" w:hanging="360"/>
      </w:pPr>
    </w:lvl>
    <w:lvl w:ilvl="2" w:tplc="0419001B" w:tentative="1">
      <w:start w:val="1"/>
      <w:numFmt w:val="lowerRoman"/>
      <w:lvlText w:val="%3."/>
      <w:lvlJc w:val="right"/>
      <w:pPr>
        <w:tabs>
          <w:tab w:val="num" w:pos="3160"/>
        </w:tabs>
        <w:ind w:left="3160" w:hanging="180"/>
      </w:pPr>
    </w:lvl>
    <w:lvl w:ilvl="3" w:tplc="0419000F" w:tentative="1">
      <w:start w:val="1"/>
      <w:numFmt w:val="decimal"/>
      <w:lvlText w:val="%4."/>
      <w:lvlJc w:val="left"/>
      <w:pPr>
        <w:tabs>
          <w:tab w:val="num" w:pos="3880"/>
        </w:tabs>
        <w:ind w:left="3880" w:hanging="360"/>
      </w:pPr>
    </w:lvl>
    <w:lvl w:ilvl="4" w:tplc="04190019" w:tentative="1">
      <w:start w:val="1"/>
      <w:numFmt w:val="lowerLetter"/>
      <w:lvlText w:val="%5."/>
      <w:lvlJc w:val="left"/>
      <w:pPr>
        <w:tabs>
          <w:tab w:val="num" w:pos="4600"/>
        </w:tabs>
        <w:ind w:left="4600" w:hanging="360"/>
      </w:pPr>
    </w:lvl>
    <w:lvl w:ilvl="5" w:tplc="0419001B" w:tentative="1">
      <w:start w:val="1"/>
      <w:numFmt w:val="lowerRoman"/>
      <w:lvlText w:val="%6."/>
      <w:lvlJc w:val="right"/>
      <w:pPr>
        <w:tabs>
          <w:tab w:val="num" w:pos="5320"/>
        </w:tabs>
        <w:ind w:left="5320" w:hanging="180"/>
      </w:pPr>
    </w:lvl>
    <w:lvl w:ilvl="6" w:tplc="0419000F" w:tentative="1">
      <w:start w:val="1"/>
      <w:numFmt w:val="decimal"/>
      <w:lvlText w:val="%7."/>
      <w:lvlJc w:val="left"/>
      <w:pPr>
        <w:tabs>
          <w:tab w:val="num" w:pos="6040"/>
        </w:tabs>
        <w:ind w:left="6040" w:hanging="360"/>
      </w:pPr>
    </w:lvl>
    <w:lvl w:ilvl="7" w:tplc="04190019" w:tentative="1">
      <w:start w:val="1"/>
      <w:numFmt w:val="lowerLetter"/>
      <w:lvlText w:val="%8."/>
      <w:lvlJc w:val="left"/>
      <w:pPr>
        <w:tabs>
          <w:tab w:val="num" w:pos="6760"/>
        </w:tabs>
        <w:ind w:left="6760" w:hanging="360"/>
      </w:pPr>
    </w:lvl>
    <w:lvl w:ilvl="8" w:tplc="0419001B" w:tentative="1">
      <w:start w:val="1"/>
      <w:numFmt w:val="lowerRoman"/>
      <w:lvlText w:val="%9."/>
      <w:lvlJc w:val="right"/>
      <w:pPr>
        <w:tabs>
          <w:tab w:val="num" w:pos="7480"/>
        </w:tabs>
        <w:ind w:left="7480" w:hanging="180"/>
      </w:pPr>
    </w:lvl>
  </w:abstractNum>
  <w:abstractNum w:abstractNumId="7">
    <w:nsid w:val="16E867C3"/>
    <w:multiLevelType w:val="hybridMultilevel"/>
    <w:tmpl w:val="F61E6A6A"/>
    <w:lvl w:ilvl="0" w:tplc="41C0C416">
      <w:start w:val="15"/>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AF488B"/>
    <w:multiLevelType w:val="hybridMultilevel"/>
    <w:tmpl w:val="70B8C8BE"/>
    <w:lvl w:ilvl="0" w:tplc="04190011">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9">
    <w:nsid w:val="212078F5"/>
    <w:multiLevelType w:val="hybridMultilevel"/>
    <w:tmpl w:val="3870AD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8B945A6"/>
    <w:multiLevelType w:val="hybridMultilevel"/>
    <w:tmpl w:val="8DEAD6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A5F076F"/>
    <w:multiLevelType w:val="hybridMultilevel"/>
    <w:tmpl w:val="5588AC96"/>
    <w:lvl w:ilvl="0" w:tplc="EAE4AF08">
      <w:start w:val="15"/>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A855313"/>
    <w:multiLevelType w:val="hybridMultilevel"/>
    <w:tmpl w:val="B2CE1F84"/>
    <w:lvl w:ilvl="0" w:tplc="3D7299DC">
      <w:start w:val="1"/>
      <w:numFmt w:val="decimal"/>
      <w:lvlText w:val="%1)"/>
      <w:lvlJc w:val="left"/>
      <w:pPr>
        <w:tabs>
          <w:tab w:val="num" w:pos="76"/>
        </w:tabs>
        <w:ind w:left="76"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3">
    <w:nsid w:val="3E992219"/>
    <w:multiLevelType w:val="hybridMultilevel"/>
    <w:tmpl w:val="F6388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FA4210"/>
    <w:multiLevelType w:val="hybridMultilevel"/>
    <w:tmpl w:val="306884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3F7F1CC2"/>
    <w:multiLevelType w:val="hybridMultilevel"/>
    <w:tmpl w:val="FAE614E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
    <w:nsid w:val="45714AD2"/>
    <w:multiLevelType w:val="hybridMultilevel"/>
    <w:tmpl w:val="25547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60023D1"/>
    <w:multiLevelType w:val="hybridMultilevel"/>
    <w:tmpl w:val="69B48144"/>
    <w:lvl w:ilvl="0" w:tplc="04190001">
      <w:start w:val="1"/>
      <w:numFmt w:val="bullet"/>
      <w:lvlText w:val=""/>
      <w:lvlJc w:val="left"/>
      <w:pPr>
        <w:tabs>
          <w:tab w:val="num" w:pos="6732"/>
        </w:tabs>
        <w:ind w:left="6732" w:hanging="360"/>
      </w:pPr>
      <w:rPr>
        <w:rFonts w:ascii="Symbol" w:hAnsi="Symbol" w:hint="default"/>
      </w:rPr>
    </w:lvl>
    <w:lvl w:ilvl="1" w:tplc="04190003" w:tentative="1">
      <w:start w:val="1"/>
      <w:numFmt w:val="bullet"/>
      <w:lvlText w:val="o"/>
      <w:lvlJc w:val="left"/>
      <w:pPr>
        <w:tabs>
          <w:tab w:val="num" w:pos="7452"/>
        </w:tabs>
        <w:ind w:left="7452" w:hanging="360"/>
      </w:pPr>
      <w:rPr>
        <w:rFonts w:ascii="Courier New" w:hAnsi="Courier New" w:cs="Courier New" w:hint="default"/>
      </w:rPr>
    </w:lvl>
    <w:lvl w:ilvl="2" w:tplc="04190005" w:tentative="1">
      <w:start w:val="1"/>
      <w:numFmt w:val="bullet"/>
      <w:lvlText w:val=""/>
      <w:lvlJc w:val="left"/>
      <w:pPr>
        <w:tabs>
          <w:tab w:val="num" w:pos="8172"/>
        </w:tabs>
        <w:ind w:left="8172" w:hanging="360"/>
      </w:pPr>
      <w:rPr>
        <w:rFonts w:ascii="Wingdings" w:hAnsi="Wingdings" w:hint="default"/>
      </w:rPr>
    </w:lvl>
    <w:lvl w:ilvl="3" w:tplc="04190001" w:tentative="1">
      <w:start w:val="1"/>
      <w:numFmt w:val="bullet"/>
      <w:lvlText w:val=""/>
      <w:lvlJc w:val="left"/>
      <w:pPr>
        <w:tabs>
          <w:tab w:val="num" w:pos="8892"/>
        </w:tabs>
        <w:ind w:left="8892" w:hanging="360"/>
      </w:pPr>
      <w:rPr>
        <w:rFonts w:ascii="Symbol" w:hAnsi="Symbol" w:hint="default"/>
      </w:rPr>
    </w:lvl>
    <w:lvl w:ilvl="4" w:tplc="04190003" w:tentative="1">
      <w:start w:val="1"/>
      <w:numFmt w:val="bullet"/>
      <w:lvlText w:val="o"/>
      <w:lvlJc w:val="left"/>
      <w:pPr>
        <w:tabs>
          <w:tab w:val="num" w:pos="9612"/>
        </w:tabs>
        <w:ind w:left="9612" w:hanging="360"/>
      </w:pPr>
      <w:rPr>
        <w:rFonts w:ascii="Courier New" w:hAnsi="Courier New" w:cs="Courier New" w:hint="default"/>
      </w:rPr>
    </w:lvl>
    <w:lvl w:ilvl="5" w:tplc="04190005" w:tentative="1">
      <w:start w:val="1"/>
      <w:numFmt w:val="bullet"/>
      <w:lvlText w:val=""/>
      <w:lvlJc w:val="left"/>
      <w:pPr>
        <w:tabs>
          <w:tab w:val="num" w:pos="10332"/>
        </w:tabs>
        <w:ind w:left="10332" w:hanging="360"/>
      </w:pPr>
      <w:rPr>
        <w:rFonts w:ascii="Wingdings" w:hAnsi="Wingdings" w:hint="default"/>
      </w:rPr>
    </w:lvl>
    <w:lvl w:ilvl="6" w:tplc="04190001" w:tentative="1">
      <w:start w:val="1"/>
      <w:numFmt w:val="bullet"/>
      <w:lvlText w:val=""/>
      <w:lvlJc w:val="left"/>
      <w:pPr>
        <w:tabs>
          <w:tab w:val="num" w:pos="11052"/>
        </w:tabs>
        <w:ind w:left="11052" w:hanging="360"/>
      </w:pPr>
      <w:rPr>
        <w:rFonts w:ascii="Symbol" w:hAnsi="Symbol" w:hint="default"/>
      </w:rPr>
    </w:lvl>
    <w:lvl w:ilvl="7" w:tplc="04190003" w:tentative="1">
      <w:start w:val="1"/>
      <w:numFmt w:val="bullet"/>
      <w:lvlText w:val="o"/>
      <w:lvlJc w:val="left"/>
      <w:pPr>
        <w:tabs>
          <w:tab w:val="num" w:pos="11772"/>
        </w:tabs>
        <w:ind w:left="11772" w:hanging="360"/>
      </w:pPr>
      <w:rPr>
        <w:rFonts w:ascii="Courier New" w:hAnsi="Courier New" w:cs="Courier New" w:hint="default"/>
      </w:rPr>
    </w:lvl>
    <w:lvl w:ilvl="8" w:tplc="04190005" w:tentative="1">
      <w:start w:val="1"/>
      <w:numFmt w:val="bullet"/>
      <w:lvlText w:val=""/>
      <w:lvlJc w:val="left"/>
      <w:pPr>
        <w:tabs>
          <w:tab w:val="num" w:pos="12492"/>
        </w:tabs>
        <w:ind w:left="12492" w:hanging="360"/>
      </w:pPr>
      <w:rPr>
        <w:rFonts w:ascii="Wingdings" w:hAnsi="Wingdings" w:hint="default"/>
      </w:rPr>
    </w:lvl>
  </w:abstractNum>
  <w:abstractNum w:abstractNumId="18">
    <w:nsid w:val="4AEB4C8D"/>
    <w:multiLevelType w:val="hybridMultilevel"/>
    <w:tmpl w:val="B2F039E2"/>
    <w:lvl w:ilvl="0" w:tplc="6EAAD6FA">
      <w:start w:val="5"/>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F30102E"/>
    <w:multiLevelType w:val="hybridMultilevel"/>
    <w:tmpl w:val="5276E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3883079"/>
    <w:multiLevelType w:val="multilevel"/>
    <w:tmpl w:val="BE60DCF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653D146E"/>
    <w:multiLevelType w:val="hybridMultilevel"/>
    <w:tmpl w:val="952A03D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5925FC3"/>
    <w:multiLevelType w:val="hybridMultilevel"/>
    <w:tmpl w:val="FB6C2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60762B7"/>
    <w:multiLevelType w:val="hybridMultilevel"/>
    <w:tmpl w:val="7F66E7DC"/>
    <w:lvl w:ilvl="0" w:tplc="0419000F">
      <w:start w:val="1"/>
      <w:numFmt w:val="decimal"/>
      <w:lvlText w:val="%1."/>
      <w:lvlJc w:val="left"/>
      <w:pPr>
        <w:tabs>
          <w:tab w:val="num" w:pos="1720"/>
        </w:tabs>
        <w:ind w:left="1720" w:hanging="360"/>
      </w:pPr>
    </w:lvl>
    <w:lvl w:ilvl="1" w:tplc="04190019" w:tentative="1">
      <w:start w:val="1"/>
      <w:numFmt w:val="lowerLetter"/>
      <w:lvlText w:val="%2."/>
      <w:lvlJc w:val="left"/>
      <w:pPr>
        <w:tabs>
          <w:tab w:val="num" w:pos="2440"/>
        </w:tabs>
        <w:ind w:left="2440" w:hanging="360"/>
      </w:pPr>
    </w:lvl>
    <w:lvl w:ilvl="2" w:tplc="0419001B" w:tentative="1">
      <w:start w:val="1"/>
      <w:numFmt w:val="lowerRoman"/>
      <w:lvlText w:val="%3."/>
      <w:lvlJc w:val="right"/>
      <w:pPr>
        <w:tabs>
          <w:tab w:val="num" w:pos="3160"/>
        </w:tabs>
        <w:ind w:left="3160" w:hanging="180"/>
      </w:pPr>
    </w:lvl>
    <w:lvl w:ilvl="3" w:tplc="0419000F" w:tentative="1">
      <w:start w:val="1"/>
      <w:numFmt w:val="decimal"/>
      <w:lvlText w:val="%4."/>
      <w:lvlJc w:val="left"/>
      <w:pPr>
        <w:tabs>
          <w:tab w:val="num" w:pos="3880"/>
        </w:tabs>
        <w:ind w:left="3880" w:hanging="360"/>
      </w:pPr>
    </w:lvl>
    <w:lvl w:ilvl="4" w:tplc="04190019" w:tentative="1">
      <w:start w:val="1"/>
      <w:numFmt w:val="lowerLetter"/>
      <w:lvlText w:val="%5."/>
      <w:lvlJc w:val="left"/>
      <w:pPr>
        <w:tabs>
          <w:tab w:val="num" w:pos="4600"/>
        </w:tabs>
        <w:ind w:left="4600" w:hanging="360"/>
      </w:pPr>
    </w:lvl>
    <w:lvl w:ilvl="5" w:tplc="0419001B" w:tentative="1">
      <w:start w:val="1"/>
      <w:numFmt w:val="lowerRoman"/>
      <w:lvlText w:val="%6."/>
      <w:lvlJc w:val="right"/>
      <w:pPr>
        <w:tabs>
          <w:tab w:val="num" w:pos="5320"/>
        </w:tabs>
        <w:ind w:left="5320" w:hanging="180"/>
      </w:pPr>
    </w:lvl>
    <w:lvl w:ilvl="6" w:tplc="0419000F" w:tentative="1">
      <w:start w:val="1"/>
      <w:numFmt w:val="decimal"/>
      <w:lvlText w:val="%7."/>
      <w:lvlJc w:val="left"/>
      <w:pPr>
        <w:tabs>
          <w:tab w:val="num" w:pos="6040"/>
        </w:tabs>
        <w:ind w:left="6040" w:hanging="360"/>
      </w:pPr>
    </w:lvl>
    <w:lvl w:ilvl="7" w:tplc="04190019" w:tentative="1">
      <w:start w:val="1"/>
      <w:numFmt w:val="lowerLetter"/>
      <w:lvlText w:val="%8."/>
      <w:lvlJc w:val="left"/>
      <w:pPr>
        <w:tabs>
          <w:tab w:val="num" w:pos="6760"/>
        </w:tabs>
        <w:ind w:left="6760" w:hanging="360"/>
      </w:pPr>
    </w:lvl>
    <w:lvl w:ilvl="8" w:tplc="0419001B" w:tentative="1">
      <w:start w:val="1"/>
      <w:numFmt w:val="lowerRoman"/>
      <w:lvlText w:val="%9."/>
      <w:lvlJc w:val="right"/>
      <w:pPr>
        <w:tabs>
          <w:tab w:val="num" w:pos="7480"/>
        </w:tabs>
        <w:ind w:left="7480" w:hanging="180"/>
      </w:pPr>
    </w:lvl>
  </w:abstractNum>
  <w:abstractNum w:abstractNumId="24">
    <w:nsid w:val="6B21283D"/>
    <w:multiLevelType w:val="hybridMultilevel"/>
    <w:tmpl w:val="CD04A9AA"/>
    <w:lvl w:ilvl="0" w:tplc="3D7299D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BFC6FC6"/>
    <w:multiLevelType w:val="hybridMultilevel"/>
    <w:tmpl w:val="80388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C9B4EE1"/>
    <w:multiLevelType w:val="hybridMultilevel"/>
    <w:tmpl w:val="A5541FB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6D005AEE"/>
    <w:multiLevelType w:val="hybridMultilevel"/>
    <w:tmpl w:val="E0E0A8EC"/>
    <w:lvl w:ilvl="0" w:tplc="3D7299DC">
      <w:start w:val="1"/>
      <w:numFmt w:val="decimal"/>
      <w:lvlText w:val="%1)"/>
      <w:lvlJc w:val="left"/>
      <w:pPr>
        <w:tabs>
          <w:tab w:val="num" w:pos="-40"/>
        </w:tabs>
        <w:ind w:left="-40" w:hanging="360"/>
      </w:pPr>
      <w:rPr>
        <w:rFonts w:hint="default"/>
      </w:rPr>
    </w:lvl>
    <w:lvl w:ilvl="1" w:tplc="04190019" w:tentative="1">
      <w:start w:val="1"/>
      <w:numFmt w:val="lowerLetter"/>
      <w:lvlText w:val="%2."/>
      <w:lvlJc w:val="left"/>
      <w:pPr>
        <w:ind w:left="1040" w:hanging="360"/>
      </w:pPr>
    </w:lvl>
    <w:lvl w:ilvl="2" w:tplc="0419001B" w:tentative="1">
      <w:start w:val="1"/>
      <w:numFmt w:val="lowerRoman"/>
      <w:lvlText w:val="%3."/>
      <w:lvlJc w:val="right"/>
      <w:pPr>
        <w:ind w:left="1760" w:hanging="180"/>
      </w:pPr>
    </w:lvl>
    <w:lvl w:ilvl="3" w:tplc="0419000F" w:tentative="1">
      <w:start w:val="1"/>
      <w:numFmt w:val="decimal"/>
      <w:lvlText w:val="%4."/>
      <w:lvlJc w:val="left"/>
      <w:pPr>
        <w:ind w:left="2480" w:hanging="360"/>
      </w:pPr>
    </w:lvl>
    <w:lvl w:ilvl="4" w:tplc="04190019" w:tentative="1">
      <w:start w:val="1"/>
      <w:numFmt w:val="lowerLetter"/>
      <w:lvlText w:val="%5."/>
      <w:lvlJc w:val="left"/>
      <w:pPr>
        <w:ind w:left="3200" w:hanging="360"/>
      </w:pPr>
    </w:lvl>
    <w:lvl w:ilvl="5" w:tplc="0419001B" w:tentative="1">
      <w:start w:val="1"/>
      <w:numFmt w:val="lowerRoman"/>
      <w:lvlText w:val="%6."/>
      <w:lvlJc w:val="right"/>
      <w:pPr>
        <w:ind w:left="3920" w:hanging="180"/>
      </w:pPr>
    </w:lvl>
    <w:lvl w:ilvl="6" w:tplc="0419000F" w:tentative="1">
      <w:start w:val="1"/>
      <w:numFmt w:val="decimal"/>
      <w:lvlText w:val="%7."/>
      <w:lvlJc w:val="left"/>
      <w:pPr>
        <w:ind w:left="4640" w:hanging="360"/>
      </w:pPr>
    </w:lvl>
    <w:lvl w:ilvl="7" w:tplc="04190019" w:tentative="1">
      <w:start w:val="1"/>
      <w:numFmt w:val="lowerLetter"/>
      <w:lvlText w:val="%8."/>
      <w:lvlJc w:val="left"/>
      <w:pPr>
        <w:ind w:left="5360" w:hanging="360"/>
      </w:pPr>
    </w:lvl>
    <w:lvl w:ilvl="8" w:tplc="0419001B" w:tentative="1">
      <w:start w:val="1"/>
      <w:numFmt w:val="lowerRoman"/>
      <w:lvlText w:val="%9."/>
      <w:lvlJc w:val="right"/>
      <w:pPr>
        <w:ind w:left="6080" w:hanging="180"/>
      </w:pPr>
    </w:lvl>
  </w:abstractNum>
  <w:abstractNum w:abstractNumId="28">
    <w:nsid w:val="6EAB77B0"/>
    <w:multiLevelType w:val="hybridMultilevel"/>
    <w:tmpl w:val="ACB8B524"/>
    <w:lvl w:ilvl="0" w:tplc="3D7299D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9">
    <w:nsid w:val="6F6D70A6"/>
    <w:multiLevelType w:val="hybridMultilevel"/>
    <w:tmpl w:val="CDE08A9C"/>
    <w:lvl w:ilvl="0" w:tplc="0419000F">
      <w:start w:val="1"/>
      <w:numFmt w:val="decimal"/>
      <w:lvlText w:val="%1."/>
      <w:lvlJc w:val="left"/>
      <w:pPr>
        <w:tabs>
          <w:tab w:val="num" w:pos="1720"/>
        </w:tabs>
        <w:ind w:left="1720" w:hanging="360"/>
      </w:pPr>
    </w:lvl>
    <w:lvl w:ilvl="1" w:tplc="04190019" w:tentative="1">
      <w:start w:val="1"/>
      <w:numFmt w:val="lowerLetter"/>
      <w:lvlText w:val="%2."/>
      <w:lvlJc w:val="left"/>
      <w:pPr>
        <w:tabs>
          <w:tab w:val="num" w:pos="2440"/>
        </w:tabs>
        <w:ind w:left="2440" w:hanging="360"/>
      </w:pPr>
    </w:lvl>
    <w:lvl w:ilvl="2" w:tplc="0419001B" w:tentative="1">
      <w:start w:val="1"/>
      <w:numFmt w:val="lowerRoman"/>
      <w:lvlText w:val="%3."/>
      <w:lvlJc w:val="right"/>
      <w:pPr>
        <w:tabs>
          <w:tab w:val="num" w:pos="3160"/>
        </w:tabs>
        <w:ind w:left="3160" w:hanging="180"/>
      </w:pPr>
    </w:lvl>
    <w:lvl w:ilvl="3" w:tplc="0419000F" w:tentative="1">
      <w:start w:val="1"/>
      <w:numFmt w:val="decimal"/>
      <w:lvlText w:val="%4."/>
      <w:lvlJc w:val="left"/>
      <w:pPr>
        <w:tabs>
          <w:tab w:val="num" w:pos="3880"/>
        </w:tabs>
        <w:ind w:left="3880" w:hanging="360"/>
      </w:pPr>
    </w:lvl>
    <w:lvl w:ilvl="4" w:tplc="04190019" w:tentative="1">
      <w:start w:val="1"/>
      <w:numFmt w:val="lowerLetter"/>
      <w:lvlText w:val="%5."/>
      <w:lvlJc w:val="left"/>
      <w:pPr>
        <w:tabs>
          <w:tab w:val="num" w:pos="4600"/>
        </w:tabs>
        <w:ind w:left="4600" w:hanging="360"/>
      </w:pPr>
    </w:lvl>
    <w:lvl w:ilvl="5" w:tplc="0419001B" w:tentative="1">
      <w:start w:val="1"/>
      <w:numFmt w:val="lowerRoman"/>
      <w:lvlText w:val="%6."/>
      <w:lvlJc w:val="right"/>
      <w:pPr>
        <w:tabs>
          <w:tab w:val="num" w:pos="5320"/>
        </w:tabs>
        <w:ind w:left="5320" w:hanging="180"/>
      </w:pPr>
    </w:lvl>
    <w:lvl w:ilvl="6" w:tplc="0419000F" w:tentative="1">
      <w:start w:val="1"/>
      <w:numFmt w:val="decimal"/>
      <w:lvlText w:val="%7."/>
      <w:lvlJc w:val="left"/>
      <w:pPr>
        <w:tabs>
          <w:tab w:val="num" w:pos="6040"/>
        </w:tabs>
        <w:ind w:left="6040" w:hanging="360"/>
      </w:pPr>
    </w:lvl>
    <w:lvl w:ilvl="7" w:tplc="04190019" w:tentative="1">
      <w:start w:val="1"/>
      <w:numFmt w:val="lowerLetter"/>
      <w:lvlText w:val="%8."/>
      <w:lvlJc w:val="left"/>
      <w:pPr>
        <w:tabs>
          <w:tab w:val="num" w:pos="6760"/>
        </w:tabs>
        <w:ind w:left="6760" w:hanging="360"/>
      </w:pPr>
    </w:lvl>
    <w:lvl w:ilvl="8" w:tplc="0419001B" w:tentative="1">
      <w:start w:val="1"/>
      <w:numFmt w:val="lowerRoman"/>
      <w:lvlText w:val="%9."/>
      <w:lvlJc w:val="right"/>
      <w:pPr>
        <w:tabs>
          <w:tab w:val="num" w:pos="7480"/>
        </w:tabs>
        <w:ind w:left="7480" w:hanging="180"/>
      </w:pPr>
    </w:lvl>
  </w:abstractNum>
  <w:abstractNum w:abstractNumId="30">
    <w:nsid w:val="71CA209E"/>
    <w:multiLevelType w:val="hybridMultilevel"/>
    <w:tmpl w:val="EFB485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20F7B88"/>
    <w:multiLevelType w:val="hybridMultilevel"/>
    <w:tmpl w:val="F23C6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2EF0CD5"/>
    <w:multiLevelType w:val="hybridMultilevel"/>
    <w:tmpl w:val="4A122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5FE55DD"/>
    <w:multiLevelType w:val="hybridMultilevel"/>
    <w:tmpl w:val="8FF67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10"/>
  </w:num>
  <w:num w:numId="3">
    <w:abstractNumId w:val="20"/>
  </w:num>
  <w:num w:numId="4">
    <w:abstractNumId w:val="9"/>
  </w:num>
  <w:num w:numId="5">
    <w:abstractNumId w:val="17"/>
  </w:num>
  <w:num w:numId="6">
    <w:abstractNumId w:val="3"/>
  </w:num>
  <w:num w:numId="7">
    <w:abstractNumId w:val="21"/>
  </w:num>
  <w:num w:numId="8">
    <w:abstractNumId w:val="18"/>
  </w:num>
  <w:num w:numId="9">
    <w:abstractNumId w:val="11"/>
  </w:num>
  <w:num w:numId="10">
    <w:abstractNumId w:val="7"/>
  </w:num>
  <w:num w:numId="11">
    <w:abstractNumId w:val="8"/>
  </w:num>
  <w:num w:numId="12">
    <w:abstractNumId w:val="2"/>
  </w:num>
  <w:num w:numId="13">
    <w:abstractNumId w:val="28"/>
  </w:num>
  <w:num w:numId="14">
    <w:abstractNumId w:val="4"/>
  </w:num>
  <w:num w:numId="15">
    <w:abstractNumId w:val="27"/>
  </w:num>
  <w:num w:numId="16">
    <w:abstractNumId w:val="0"/>
  </w:num>
  <w:num w:numId="17">
    <w:abstractNumId w:val="24"/>
  </w:num>
  <w:num w:numId="18">
    <w:abstractNumId w:val="12"/>
  </w:num>
  <w:num w:numId="19">
    <w:abstractNumId w:val="29"/>
  </w:num>
  <w:num w:numId="20">
    <w:abstractNumId w:val="5"/>
  </w:num>
  <w:num w:numId="21">
    <w:abstractNumId w:val="6"/>
  </w:num>
  <w:num w:numId="22">
    <w:abstractNumId w:val="23"/>
  </w:num>
  <w:num w:numId="23">
    <w:abstractNumId w:val="15"/>
  </w:num>
  <w:num w:numId="24">
    <w:abstractNumId w:val="16"/>
  </w:num>
  <w:num w:numId="25">
    <w:abstractNumId w:val="22"/>
  </w:num>
  <w:num w:numId="26">
    <w:abstractNumId w:val="33"/>
  </w:num>
  <w:num w:numId="27">
    <w:abstractNumId w:val="19"/>
  </w:num>
  <w:num w:numId="28">
    <w:abstractNumId w:val="13"/>
  </w:num>
  <w:num w:numId="29">
    <w:abstractNumId w:val="32"/>
  </w:num>
  <w:num w:numId="30">
    <w:abstractNumId w:val="31"/>
  </w:num>
  <w:num w:numId="31">
    <w:abstractNumId w:val="25"/>
  </w:num>
  <w:num w:numId="32">
    <w:abstractNumId w:val="26"/>
  </w:num>
  <w:num w:numId="33">
    <w:abstractNumId w:val="14"/>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708B7"/>
    <w:rsid w:val="0000114C"/>
    <w:rsid w:val="00010D25"/>
    <w:rsid w:val="00051FC9"/>
    <w:rsid w:val="000D037A"/>
    <w:rsid w:val="000D38BF"/>
    <w:rsid w:val="001210A4"/>
    <w:rsid w:val="0012767F"/>
    <w:rsid w:val="00146676"/>
    <w:rsid w:val="002265CB"/>
    <w:rsid w:val="002913C2"/>
    <w:rsid w:val="002A2FF1"/>
    <w:rsid w:val="002D4D75"/>
    <w:rsid w:val="00324714"/>
    <w:rsid w:val="00326E93"/>
    <w:rsid w:val="00342B97"/>
    <w:rsid w:val="0035453E"/>
    <w:rsid w:val="00365C8F"/>
    <w:rsid w:val="00371B64"/>
    <w:rsid w:val="00393C0C"/>
    <w:rsid w:val="00427C0D"/>
    <w:rsid w:val="004654CF"/>
    <w:rsid w:val="004957C4"/>
    <w:rsid w:val="004B5867"/>
    <w:rsid w:val="004D41E2"/>
    <w:rsid w:val="004D6797"/>
    <w:rsid w:val="00555589"/>
    <w:rsid w:val="00563FF4"/>
    <w:rsid w:val="0058080F"/>
    <w:rsid w:val="005B187C"/>
    <w:rsid w:val="0063494A"/>
    <w:rsid w:val="006615DE"/>
    <w:rsid w:val="00671643"/>
    <w:rsid w:val="006E68D5"/>
    <w:rsid w:val="00720402"/>
    <w:rsid w:val="00722033"/>
    <w:rsid w:val="007320A5"/>
    <w:rsid w:val="007579D9"/>
    <w:rsid w:val="00792DDA"/>
    <w:rsid w:val="007A7412"/>
    <w:rsid w:val="007E4181"/>
    <w:rsid w:val="00830182"/>
    <w:rsid w:val="008433B3"/>
    <w:rsid w:val="0085169A"/>
    <w:rsid w:val="0085217B"/>
    <w:rsid w:val="00856962"/>
    <w:rsid w:val="00871BD6"/>
    <w:rsid w:val="0087314B"/>
    <w:rsid w:val="008817D3"/>
    <w:rsid w:val="008C01BF"/>
    <w:rsid w:val="00951286"/>
    <w:rsid w:val="00977A59"/>
    <w:rsid w:val="009C3FA2"/>
    <w:rsid w:val="00A24322"/>
    <w:rsid w:val="00A51BAB"/>
    <w:rsid w:val="00A76CE7"/>
    <w:rsid w:val="00AA3B4C"/>
    <w:rsid w:val="00AC52B2"/>
    <w:rsid w:val="00AD4C46"/>
    <w:rsid w:val="00B02724"/>
    <w:rsid w:val="00B04D1F"/>
    <w:rsid w:val="00B130D3"/>
    <w:rsid w:val="00B3235F"/>
    <w:rsid w:val="00B44FE2"/>
    <w:rsid w:val="00B52FD1"/>
    <w:rsid w:val="00B5477B"/>
    <w:rsid w:val="00B67A44"/>
    <w:rsid w:val="00B67B58"/>
    <w:rsid w:val="00B708B7"/>
    <w:rsid w:val="00C10949"/>
    <w:rsid w:val="00C82836"/>
    <w:rsid w:val="00D1347B"/>
    <w:rsid w:val="00D161AE"/>
    <w:rsid w:val="00D700B8"/>
    <w:rsid w:val="00DB0FA6"/>
    <w:rsid w:val="00DD52BE"/>
    <w:rsid w:val="00DE6922"/>
    <w:rsid w:val="00E77B50"/>
    <w:rsid w:val="00EA6402"/>
    <w:rsid w:val="00ED3C28"/>
    <w:rsid w:val="00EF523B"/>
    <w:rsid w:val="00F605BB"/>
    <w:rsid w:val="00FB2F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03"/>
    <o:shapelayout v:ext="edit">
      <o:idmap v:ext="edit" data="1"/>
      <o:rules v:ext="edit">
        <o:r id="V:Rule40" type="connector" idref="#_x0000_s1076"/>
        <o:r id="V:Rule41" type="connector" idref="#_x0000_s1081"/>
        <o:r id="V:Rule42" type="connector" idref="#_x0000_s1082"/>
        <o:r id="V:Rule43" type="connector" idref="#_x0000_s1027"/>
        <o:r id="V:Rule44" type="connector" idref="#_x0000_s1077"/>
        <o:r id="V:Rule45" type="connector" idref="#_x0000_s1060"/>
        <o:r id="V:Rule46" type="connector" idref="#_x0000_s1087"/>
        <o:r id="V:Rule47" type="connector" idref="#_x0000_s1052"/>
        <o:r id="V:Rule48" type="connector" idref="#_x0000_s1030"/>
        <o:r id="V:Rule49" type="connector" idref="#_x0000_s1079"/>
        <o:r id="V:Rule50" type="connector" idref="#_x0000_s1028"/>
        <o:r id="V:Rule51" type="connector" idref="#_x0000_s1093"/>
        <o:r id="V:Rule52" type="connector" idref="#_x0000_s1078"/>
        <o:r id="V:Rule53" type="connector" idref="#_x0000_s1075"/>
        <o:r id="V:Rule54" type="connector" idref="#_x0000_s1061"/>
        <o:r id="V:Rule55" type="connector" idref="#_x0000_s1086"/>
        <o:r id="V:Rule56" type="connector" idref="#_x0000_s1072"/>
        <o:r id="V:Rule57" type="connector" idref="#_x0000_s1032"/>
        <o:r id="V:Rule58" type="connector" idref="#_x0000_s1090"/>
        <o:r id="V:Rule59" type="connector" idref="#_x0000_s1053"/>
        <o:r id="V:Rule60" type="connector" idref="#_x0000_s1096"/>
        <o:r id="V:Rule61" type="connector" idref="#_x0000_s1089"/>
        <o:r id="V:Rule62" type="connector" idref="#_x0000_s1054"/>
        <o:r id="V:Rule63" type="connector" idref="#_x0000_s1097"/>
        <o:r id="V:Rule64" type="connector" idref="#_x0000_s1063"/>
        <o:r id="V:Rule65" type="connector" idref="#_x0000_s1033"/>
        <o:r id="V:Rule66" type="connector" idref="#_x0000_s1080"/>
        <o:r id="V:Rule67" type="connector" idref="#_x0000_s1091"/>
        <o:r id="V:Rule68" type="connector" idref="#_x0000_s1095"/>
        <o:r id="V:Rule69" type="connector" idref="#_x0000_s1031"/>
        <o:r id="V:Rule70" type="connector" idref="#_x0000_s1035"/>
        <o:r id="V:Rule71" type="connector" idref="#_x0000_s1088"/>
        <o:r id="V:Rule72" type="connector" idref="#_x0000_s1073"/>
        <o:r id="V:Rule73" type="connector" idref="#_x0000_s1034"/>
        <o:r id="V:Rule74" type="connector" idref="#_x0000_s1062"/>
        <o:r id="V:Rule75" type="connector" idref="#_x0000_s1074"/>
        <o:r id="V:Rule76" type="connector" idref="#_x0000_s1055"/>
        <o:r id="V:Rule77" type="connector" idref="#_x0000_s1092"/>
        <o:r id="V:Rule78" type="connector" idref="#_x0000_s1094"/>
      </o:rules>
    </o:shapelayout>
  </w:shapeDefaults>
  <w:decimalSymbol w:val=","/>
  <w:listSeparator w:val=";"/>
  <w15:chartTrackingRefBased/>
  <w15:docId w15:val="{66295980-AA4D-473A-B2E6-04E43CC3E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qFormat/>
    <w:rsid w:val="000D037A"/>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2913C2"/>
    <w:pPr>
      <w:keepNext/>
      <w:keepLines/>
      <w:spacing w:before="200"/>
      <w:outlineLvl w:val="1"/>
    </w:pPr>
    <w:rPr>
      <w:rFonts w:ascii="Cambria" w:hAnsi="Cambria"/>
      <w:b/>
      <w:bCs/>
      <w:color w:val="4F81BD"/>
      <w:sz w:val="26"/>
      <w:szCs w:val="26"/>
    </w:rPr>
  </w:style>
  <w:style w:type="paragraph" w:styleId="3">
    <w:name w:val="heading 3"/>
    <w:basedOn w:val="a"/>
    <w:next w:val="a"/>
    <w:link w:val="30"/>
    <w:qFormat/>
    <w:rsid w:val="002913C2"/>
    <w:pPr>
      <w:keepNext/>
      <w:jc w:val="center"/>
      <w:outlineLvl w:val="2"/>
    </w:pPr>
    <w:rPr>
      <w:sz w:val="28"/>
    </w:rPr>
  </w:style>
  <w:style w:type="paragraph" w:styleId="4">
    <w:name w:val="heading 4"/>
    <w:basedOn w:val="a"/>
    <w:next w:val="a"/>
    <w:link w:val="40"/>
    <w:qFormat/>
    <w:rsid w:val="00B04D1F"/>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44F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rsid w:val="00EA6402"/>
    <w:rPr>
      <w:color w:val="0000FF"/>
      <w:u w:val="single"/>
    </w:rPr>
  </w:style>
  <w:style w:type="character" w:customStyle="1" w:styleId="20">
    <w:name w:val="Заголовок 2 Знак"/>
    <w:basedOn w:val="a0"/>
    <w:link w:val="2"/>
    <w:uiPriority w:val="9"/>
    <w:rsid w:val="002913C2"/>
    <w:rPr>
      <w:rFonts w:ascii="Cambria" w:eastAsia="Times New Roman" w:hAnsi="Cambria" w:cs="Times New Roman"/>
      <w:b/>
      <w:bCs/>
      <w:color w:val="4F81BD"/>
      <w:sz w:val="26"/>
      <w:szCs w:val="26"/>
    </w:rPr>
  </w:style>
  <w:style w:type="character" w:customStyle="1" w:styleId="30">
    <w:name w:val="Заголовок 3 Знак"/>
    <w:basedOn w:val="a0"/>
    <w:link w:val="3"/>
    <w:rsid w:val="002913C2"/>
    <w:rPr>
      <w:sz w:val="28"/>
      <w:szCs w:val="24"/>
    </w:rPr>
  </w:style>
  <w:style w:type="paragraph" w:styleId="a5">
    <w:name w:val="List Paragraph"/>
    <w:basedOn w:val="a"/>
    <w:uiPriority w:val="34"/>
    <w:qFormat/>
    <w:rsid w:val="002913C2"/>
    <w:pPr>
      <w:spacing w:before="100" w:after="100"/>
      <w:ind w:left="720"/>
      <w:contextualSpacing/>
    </w:pPr>
    <w:rPr>
      <w:szCs w:val="20"/>
    </w:rPr>
  </w:style>
  <w:style w:type="paragraph" w:styleId="21">
    <w:name w:val="Body Text 2"/>
    <w:basedOn w:val="a"/>
    <w:link w:val="22"/>
    <w:rsid w:val="002913C2"/>
    <w:pPr>
      <w:spacing w:after="120" w:line="480" w:lineRule="auto"/>
    </w:pPr>
  </w:style>
  <w:style w:type="character" w:customStyle="1" w:styleId="22">
    <w:name w:val="Основной текст 2 Знак"/>
    <w:basedOn w:val="a0"/>
    <w:link w:val="21"/>
    <w:rsid w:val="002913C2"/>
    <w:rPr>
      <w:sz w:val="24"/>
      <w:szCs w:val="24"/>
    </w:rPr>
  </w:style>
  <w:style w:type="paragraph" w:styleId="a6">
    <w:name w:val="Body Text"/>
    <w:basedOn w:val="a"/>
    <w:link w:val="a7"/>
    <w:rsid w:val="002913C2"/>
    <w:pPr>
      <w:spacing w:line="360" w:lineRule="auto"/>
      <w:jc w:val="both"/>
    </w:pPr>
    <w:rPr>
      <w:color w:val="000000"/>
      <w:sz w:val="28"/>
      <w:szCs w:val="28"/>
    </w:rPr>
  </w:style>
  <w:style w:type="character" w:customStyle="1" w:styleId="a7">
    <w:name w:val="Основной текст Знак"/>
    <w:basedOn w:val="a0"/>
    <w:link w:val="a6"/>
    <w:rsid w:val="002913C2"/>
    <w:rPr>
      <w:color w:val="000000"/>
      <w:sz w:val="28"/>
      <w:szCs w:val="28"/>
    </w:rPr>
  </w:style>
  <w:style w:type="paragraph" w:customStyle="1" w:styleId="11">
    <w:name w:val="Абзац списка1"/>
    <w:basedOn w:val="a"/>
    <w:rsid w:val="002913C2"/>
    <w:pPr>
      <w:spacing w:before="100" w:after="100"/>
      <w:ind w:left="720"/>
    </w:pPr>
    <w:rPr>
      <w:szCs w:val="20"/>
    </w:rPr>
  </w:style>
  <w:style w:type="paragraph" w:customStyle="1" w:styleId="12">
    <w:name w:val="Обычный1"/>
    <w:rsid w:val="000D037A"/>
    <w:rPr>
      <w:sz w:val="24"/>
    </w:rPr>
  </w:style>
  <w:style w:type="paragraph" w:customStyle="1" w:styleId="210">
    <w:name w:val="Основной текст 21"/>
    <w:basedOn w:val="12"/>
    <w:rsid w:val="000D037A"/>
    <w:pPr>
      <w:keepLines/>
      <w:widowControl w:val="0"/>
      <w:ind w:firstLine="567"/>
      <w:jc w:val="both"/>
    </w:pPr>
  </w:style>
  <w:style w:type="paragraph" w:customStyle="1" w:styleId="13">
    <w:name w:val="Название1"/>
    <w:basedOn w:val="12"/>
    <w:rsid w:val="000D037A"/>
    <w:pPr>
      <w:keepLines/>
      <w:widowControl w:val="0"/>
      <w:ind w:firstLine="567"/>
      <w:jc w:val="center"/>
    </w:pPr>
    <w:rPr>
      <w:b/>
      <w:sz w:val="20"/>
    </w:rPr>
  </w:style>
  <w:style w:type="paragraph" w:styleId="HTML">
    <w:name w:val="HTML Preformatted"/>
    <w:basedOn w:val="a"/>
    <w:link w:val="HTML0"/>
    <w:rsid w:val="000D0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eastAsia="Arial Unicode MS" w:hAnsi="Arial" w:cs="Arial"/>
      <w:sz w:val="20"/>
      <w:szCs w:val="20"/>
    </w:rPr>
  </w:style>
  <w:style w:type="character" w:customStyle="1" w:styleId="HTML0">
    <w:name w:val="Стандартный HTML Знак"/>
    <w:basedOn w:val="a0"/>
    <w:link w:val="HTML"/>
    <w:rsid w:val="000D037A"/>
    <w:rPr>
      <w:rFonts w:ascii="Arial" w:eastAsia="Arial Unicode MS" w:hAnsi="Arial" w:cs="Arial"/>
    </w:rPr>
  </w:style>
  <w:style w:type="paragraph" w:styleId="a8">
    <w:name w:val="Normal (Web)"/>
    <w:basedOn w:val="a"/>
    <w:uiPriority w:val="99"/>
    <w:rsid w:val="000D037A"/>
    <w:pPr>
      <w:spacing w:before="100" w:beforeAutospacing="1" w:after="100" w:afterAutospacing="1"/>
    </w:pPr>
    <w:rPr>
      <w:rFonts w:ascii="Arial Unicode MS" w:eastAsia="Arial Unicode MS" w:hAnsi="Arial Unicode MS" w:cs="Arial Unicode MS"/>
    </w:rPr>
  </w:style>
  <w:style w:type="character" w:customStyle="1" w:styleId="10">
    <w:name w:val="Заголовок 1 Знак"/>
    <w:basedOn w:val="a0"/>
    <w:link w:val="1"/>
    <w:rsid w:val="000D037A"/>
    <w:rPr>
      <w:rFonts w:ascii="Cambria" w:eastAsia="Times New Roman" w:hAnsi="Cambria" w:cs="Times New Roman"/>
      <w:b/>
      <w:bCs/>
      <w:kern w:val="32"/>
      <w:sz w:val="32"/>
      <w:szCs w:val="32"/>
    </w:rPr>
  </w:style>
  <w:style w:type="character" w:customStyle="1" w:styleId="vsptwo">
    <w:name w:val="vsp_two"/>
    <w:basedOn w:val="a0"/>
    <w:rsid w:val="0085169A"/>
  </w:style>
  <w:style w:type="character" w:customStyle="1" w:styleId="40">
    <w:name w:val="Заголовок 4 Знак"/>
    <w:basedOn w:val="a0"/>
    <w:link w:val="4"/>
    <w:semiHidden/>
    <w:rsid w:val="00B04D1F"/>
    <w:rPr>
      <w:rFonts w:ascii="Calibri" w:eastAsia="Times New Roman" w:hAnsi="Calibri"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496062">
      <w:bodyDiv w:val="1"/>
      <w:marLeft w:val="0"/>
      <w:marRight w:val="0"/>
      <w:marTop w:val="0"/>
      <w:marBottom w:val="0"/>
      <w:divBdr>
        <w:top w:val="none" w:sz="0" w:space="0" w:color="auto"/>
        <w:left w:val="none" w:sz="0" w:space="0" w:color="auto"/>
        <w:bottom w:val="none" w:sz="0" w:space="0" w:color="auto"/>
        <w:right w:val="none" w:sz="0" w:space="0" w:color="auto"/>
      </w:divBdr>
      <w:divsChild>
        <w:div w:id="3408297">
          <w:marLeft w:val="0"/>
          <w:marRight w:val="0"/>
          <w:marTop w:val="0"/>
          <w:marBottom w:val="0"/>
          <w:divBdr>
            <w:top w:val="none" w:sz="0" w:space="0" w:color="auto"/>
            <w:left w:val="none" w:sz="0" w:space="0" w:color="auto"/>
            <w:bottom w:val="none" w:sz="0" w:space="0" w:color="auto"/>
            <w:right w:val="none" w:sz="0" w:space="0" w:color="auto"/>
          </w:divBdr>
          <w:divsChild>
            <w:div w:id="794105460">
              <w:marLeft w:val="0"/>
              <w:marRight w:val="0"/>
              <w:marTop w:val="0"/>
              <w:marBottom w:val="0"/>
              <w:divBdr>
                <w:top w:val="none" w:sz="0" w:space="0" w:color="auto"/>
                <w:left w:val="none" w:sz="0" w:space="0" w:color="auto"/>
                <w:bottom w:val="none" w:sz="0" w:space="0" w:color="auto"/>
                <w:right w:val="none" w:sz="0" w:space="0" w:color="auto"/>
              </w:divBdr>
              <w:divsChild>
                <w:div w:id="2106804200">
                  <w:marLeft w:val="0"/>
                  <w:marRight w:val="0"/>
                  <w:marTop w:val="0"/>
                  <w:marBottom w:val="0"/>
                  <w:divBdr>
                    <w:top w:val="none" w:sz="0" w:space="0" w:color="auto"/>
                    <w:left w:val="none" w:sz="0" w:space="0" w:color="auto"/>
                    <w:bottom w:val="none" w:sz="0" w:space="0" w:color="auto"/>
                    <w:right w:val="none" w:sz="0" w:space="0" w:color="auto"/>
                  </w:divBdr>
                  <w:divsChild>
                    <w:div w:id="167256293">
                      <w:marLeft w:val="0"/>
                      <w:marRight w:val="0"/>
                      <w:marTop w:val="0"/>
                      <w:marBottom w:val="0"/>
                      <w:divBdr>
                        <w:top w:val="none" w:sz="0" w:space="0" w:color="auto"/>
                        <w:left w:val="none" w:sz="0" w:space="0" w:color="auto"/>
                        <w:bottom w:val="none" w:sz="0" w:space="0" w:color="auto"/>
                        <w:right w:val="none" w:sz="0" w:space="0" w:color="auto"/>
                      </w:divBdr>
                      <w:divsChild>
                        <w:div w:id="402680189">
                          <w:marLeft w:val="0"/>
                          <w:marRight w:val="0"/>
                          <w:marTop w:val="0"/>
                          <w:marBottom w:val="0"/>
                          <w:divBdr>
                            <w:top w:val="none" w:sz="0" w:space="0" w:color="auto"/>
                            <w:left w:val="none" w:sz="0" w:space="0" w:color="auto"/>
                            <w:bottom w:val="none" w:sz="0" w:space="0" w:color="auto"/>
                            <w:right w:val="none" w:sz="0" w:space="0" w:color="auto"/>
                          </w:divBdr>
                          <w:divsChild>
                            <w:div w:id="13529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ntegra-rpk.ru/services/lazernaya_rezka/" TargetMode="External"/><Relationship Id="rId13" Type="http://schemas.openxmlformats.org/officeDocument/2006/relationships/hyperlink" Target="http://www.srs-vrn.ru/catalog/details/3301" TargetMode="External"/><Relationship Id="rId18" Type="http://schemas.openxmlformats.org/officeDocument/2006/relationships/hyperlink" Target="http://www.srs-vrn.ru/catalog/details/2776" TargetMode="External"/><Relationship Id="rId26" Type="http://schemas.openxmlformats.org/officeDocument/2006/relationships/hyperlink" Target="http://www.srs-vrn.ru/catalog/details/2778" TargetMode="External"/><Relationship Id="rId39" Type="http://schemas.openxmlformats.org/officeDocument/2006/relationships/hyperlink" Target="http://www.labirint-shop.ru/pubhouse/539/" TargetMode="External"/><Relationship Id="rId3" Type="http://schemas.openxmlformats.org/officeDocument/2006/relationships/settings" Target="settings.xml"/><Relationship Id="rId21" Type="http://schemas.openxmlformats.org/officeDocument/2006/relationships/hyperlink" Target="http://www.srs-vrn.ru/catalog/details/2783" TargetMode="External"/><Relationship Id="rId34" Type="http://schemas.openxmlformats.org/officeDocument/2006/relationships/oleObject" Target="embeddings/_____Microsoft_Excel_97-20031.xls"/><Relationship Id="rId42" Type="http://schemas.openxmlformats.org/officeDocument/2006/relationships/hyperlink" Target="http://draw.demiart.ru/category/cveta-i-kraski/" TargetMode="External"/><Relationship Id="rId7" Type="http://schemas.openxmlformats.org/officeDocument/2006/relationships/hyperlink" Target="http://www.integra-rpk.ru/services/frezerovka_na_stanke/" TargetMode="External"/><Relationship Id="rId12" Type="http://schemas.openxmlformats.org/officeDocument/2006/relationships/hyperlink" Target="http://www.srs-vrn.ru/catalog/details/2775" TargetMode="External"/><Relationship Id="rId17" Type="http://schemas.openxmlformats.org/officeDocument/2006/relationships/hyperlink" Target="http://www.srs-vrn.ru/catalog/details/1821" TargetMode="External"/><Relationship Id="rId25" Type="http://schemas.openxmlformats.org/officeDocument/2006/relationships/hyperlink" Target="http://www.srs-vrn.ru/catalog/details/2771" TargetMode="External"/><Relationship Id="rId33" Type="http://schemas.openxmlformats.org/officeDocument/2006/relationships/image" Target="media/image2.png"/><Relationship Id="rId38" Type="http://schemas.openxmlformats.org/officeDocument/2006/relationships/hyperlink" Target="http://www.labirint-shop.ru/pubhouse/539/" TargetMode="External"/><Relationship Id="rId2" Type="http://schemas.openxmlformats.org/officeDocument/2006/relationships/styles" Target="styles.xml"/><Relationship Id="rId16" Type="http://schemas.openxmlformats.org/officeDocument/2006/relationships/hyperlink" Target="http://www.srs-vrn.ru/catalog/details/2777" TargetMode="External"/><Relationship Id="rId20" Type="http://schemas.openxmlformats.org/officeDocument/2006/relationships/hyperlink" Target="http://www.srs-vrn.ru/catalog/details/2781" TargetMode="External"/><Relationship Id="rId29" Type="http://schemas.openxmlformats.org/officeDocument/2006/relationships/hyperlink" Target="http://www.srs-vrn.ru/catalog/details/885" TargetMode="External"/><Relationship Id="rId41" Type="http://schemas.openxmlformats.org/officeDocument/2006/relationships/hyperlink" Target="http://www.webmascon.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rs-vrn.ru/catalog/details/95393" TargetMode="External"/><Relationship Id="rId24" Type="http://schemas.openxmlformats.org/officeDocument/2006/relationships/hyperlink" Target="http://www.srs-vrn.ru/catalog/details/2770" TargetMode="External"/><Relationship Id="rId32" Type="http://schemas.openxmlformats.org/officeDocument/2006/relationships/hyperlink" Target="http://www.srs-vrn.ru/catalog/details/1816" TargetMode="External"/><Relationship Id="rId37" Type="http://schemas.openxmlformats.org/officeDocument/2006/relationships/hyperlink" Target="http://draw.demiart.ru/category/cveta-i-kraski/" TargetMode="External"/><Relationship Id="rId40" Type="http://schemas.openxmlformats.org/officeDocument/2006/relationships/hyperlink" Target="http://www.rosdesign.com/" TargetMode="External"/><Relationship Id="rId5" Type="http://schemas.openxmlformats.org/officeDocument/2006/relationships/footnotes" Target="footnotes.xml"/><Relationship Id="rId15" Type="http://schemas.openxmlformats.org/officeDocument/2006/relationships/hyperlink" Target="http://www.srs-vrn.ru/catalog/details/886" TargetMode="External"/><Relationship Id="rId23" Type="http://schemas.openxmlformats.org/officeDocument/2006/relationships/hyperlink" Target="http://www.srs-vrn.ru/catalog/details/2768" TargetMode="External"/><Relationship Id="rId28" Type="http://schemas.openxmlformats.org/officeDocument/2006/relationships/hyperlink" Target="http://www.srs-vrn.ru/catalog/details/2782" TargetMode="External"/><Relationship Id="rId36" Type="http://schemas.openxmlformats.org/officeDocument/2006/relationships/image" Target="media/image4.png"/><Relationship Id="rId10" Type="http://schemas.openxmlformats.org/officeDocument/2006/relationships/image" Target="media/image1.jpeg"/><Relationship Id="rId19" Type="http://schemas.openxmlformats.org/officeDocument/2006/relationships/hyperlink" Target="http://www.srs-vrn.ru/catalog/details/1822" TargetMode="External"/><Relationship Id="rId31" Type="http://schemas.openxmlformats.org/officeDocument/2006/relationships/hyperlink" Target="http://www.srs-vrn.ru/catalog/details/95109"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ntegra-rpk.ru/services/torgovlya/" TargetMode="External"/><Relationship Id="rId14" Type="http://schemas.openxmlformats.org/officeDocument/2006/relationships/hyperlink" Target="http://www.srs-vrn.ru/catalog/details/1818" TargetMode="External"/><Relationship Id="rId22" Type="http://schemas.openxmlformats.org/officeDocument/2006/relationships/hyperlink" Target="http://www.srs-vrn.ru/catalog/details/2766" TargetMode="External"/><Relationship Id="rId27" Type="http://schemas.openxmlformats.org/officeDocument/2006/relationships/hyperlink" Target="http://www.srs-vrn.ru/catalog/details/2767" TargetMode="External"/><Relationship Id="rId30" Type="http://schemas.openxmlformats.org/officeDocument/2006/relationships/hyperlink" Target="http://www.srs-vrn.ru/catalog/details/94194" TargetMode="External"/><Relationship Id="rId35" Type="http://schemas.openxmlformats.org/officeDocument/2006/relationships/image" Target="media/image3.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8240</Words>
  <Characters>46969</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55099</CharactersWithSpaces>
  <SharedDoc>false</SharedDoc>
  <HLinks>
    <vt:vector size="186" baseType="variant">
      <vt:variant>
        <vt:i4>6422576</vt:i4>
      </vt:variant>
      <vt:variant>
        <vt:i4>93</vt:i4>
      </vt:variant>
      <vt:variant>
        <vt:i4>0</vt:i4>
      </vt:variant>
      <vt:variant>
        <vt:i4>5</vt:i4>
      </vt:variant>
      <vt:variant>
        <vt:lpwstr>http://draw.demiart.ru/category/cveta-i-kraski/</vt:lpwstr>
      </vt:variant>
      <vt:variant>
        <vt:lpwstr/>
      </vt:variant>
      <vt:variant>
        <vt:i4>6029317</vt:i4>
      </vt:variant>
      <vt:variant>
        <vt:i4>90</vt:i4>
      </vt:variant>
      <vt:variant>
        <vt:i4>0</vt:i4>
      </vt:variant>
      <vt:variant>
        <vt:i4>5</vt:i4>
      </vt:variant>
      <vt:variant>
        <vt:lpwstr>http://www.webmascon.com/</vt:lpwstr>
      </vt:variant>
      <vt:variant>
        <vt:lpwstr/>
      </vt:variant>
      <vt:variant>
        <vt:i4>4587534</vt:i4>
      </vt:variant>
      <vt:variant>
        <vt:i4>87</vt:i4>
      </vt:variant>
      <vt:variant>
        <vt:i4>0</vt:i4>
      </vt:variant>
      <vt:variant>
        <vt:i4>5</vt:i4>
      </vt:variant>
      <vt:variant>
        <vt:lpwstr>http://www.rosdesign.com/</vt:lpwstr>
      </vt:variant>
      <vt:variant>
        <vt:lpwstr/>
      </vt:variant>
      <vt:variant>
        <vt:i4>5242896</vt:i4>
      </vt:variant>
      <vt:variant>
        <vt:i4>84</vt:i4>
      </vt:variant>
      <vt:variant>
        <vt:i4>0</vt:i4>
      </vt:variant>
      <vt:variant>
        <vt:i4>5</vt:i4>
      </vt:variant>
      <vt:variant>
        <vt:lpwstr>http://www.labirint-shop.ru/pubhouse/539/</vt:lpwstr>
      </vt:variant>
      <vt:variant>
        <vt:lpwstr/>
      </vt:variant>
      <vt:variant>
        <vt:i4>5242896</vt:i4>
      </vt:variant>
      <vt:variant>
        <vt:i4>81</vt:i4>
      </vt:variant>
      <vt:variant>
        <vt:i4>0</vt:i4>
      </vt:variant>
      <vt:variant>
        <vt:i4>5</vt:i4>
      </vt:variant>
      <vt:variant>
        <vt:lpwstr>http://www.labirint-shop.ru/pubhouse/539/</vt:lpwstr>
      </vt:variant>
      <vt:variant>
        <vt:lpwstr/>
      </vt:variant>
      <vt:variant>
        <vt:i4>6422576</vt:i4>
      </vt:variant>
      <vt:variant>
        <vt:i4>78</vt:i4>
      </vt:variant>
      <vt:variant>
        <vt:i4>0</vt:i4>
      </vt:variant>
      <vt:variant>
        <vt:i4>5</vt:i4>
      </vt:variant>
      <vt:variant>
        <vt:lpwstr>http://draw.demiart.ru/category/cveta-i-kraski/</vt:lpwstr>
      </vt:variant>
      <vt:variant>
        <vt:lpwstr/>
      </vt:variant>
      <vt:variant>
        <vt:i4>6750256</vt:i4>
      </vt:variant>
      <vt:variant>
        <vt:i4>72</vt:i4>
      </vt:variant>
      <vt:variant>
        <vt:i4>0</vt:i4>
      </vt:variant>
      <vt:variant>
        <vt:i4>5</vt:i4>
      </vt:variant>
      <vt:variant>
        <vt:lpwstr>http://www.srs-vrn.ru/catalog/details/1816</vt:lpwstr>
      </vt:variant>
      <vt:variant>
        <vt:lpwstr/>
      </vt:variant>
      <vt:variant>
        <vt:i4>7077944</vt:i4>
      </vt:variant>
      <vt:variant>
        <vt:i4>69</vt:i4>
      </vt:variant>
      <vt:variant>
        <vt:i4>0</vt:i4>
      </vt:variant>
      <vt:variant>
        <vt:i4>5</vt:i4>
      </vt:variant>
      <vt:variant>
        <vt:lpwstr>http://www.srs-vrn.ru/catalog/details/95109</vt:lpwstr>
      </vt:variant>
      <vt:variant>
        <vt:lpwstr/>
      </vt:variant>
      <vt:variant>
        <vt:i4>6553656</vt:i4>
      </vt:variant>
      <vt:variant>
        <vt:i4>66</vt:i4>
      </vt:variant>
      <vt:variant>
        <vt:i4>0</vt:i4>
      </vt:variant>
      <vt:variant>
        <vt:i4>5</vt:i4>
      </vt:variant>
      <vt:variant>
        <vt:lpwstr>http://www.srs-vrn.ru/catalog/details/94194</vt:lpwstr>
      </vt:variant>
      <vt:variant>
        <vt:lpwstr/>
      </vt:variant>
      <vt:variant>
        <vt:i4>5308424</vt:i4>
      </vt:variant>
      <vt:variant>
        <vt:i4>63</vt:i4>
      </vt:variant>
      <vt:variant>
        <vt:i4>0</vt:i4>
      </vt:variant>
      <vt:variant>
        <vt:i4>5</vt:i4>
      </vt:variant>
      <vt:variant>
        <vt:lpwstr>http://www.srs-vrn.ru/catalog/details/885</vt:lpwstr>
      </vt:variant>
      <vt:variant>
        <vt:lpwstr/>
      </vt:variant>
      <vt:variant>
        <vt:i4>7077946</vt:i4>
      </vt:variant>
      <vt:variant>
        <vt:i4>60</vt:i4>
      </vt:variant>
      <vt:variant>
        <vt:i4>0</vt:i4>
      </vt:variant>
      <vt:variant>
        <vt:i4>5</vt:i4>
      </vt:variant>
      <vt:variant>
        <vt:lpwstr>http://www.srs-vrn.ru/catalog/details/2782</vt:lpwstr>
      </vt:variant>
      <vt:variant>
        <vt:lpwstr/>
      </vt:variant>
      <vt:variant>
        <vt:i4>6881332</vt:i4>
      </vt:variant>
      <vt:variant>
        <vt:i4>57</vt:i4>
      </vt:variant>
      <vt:variant>
        <vt:i4>0</vt:i4>
      </vt:variant>
      <vt:variant>
        <vt:i4>5</vt:i4>
      </vt:variant>
      <vt:variant>
        <vt:lpwstr>http://www.srs-vrn.ru/catalog/details/2767</vt:lpwstr>
      </vt:variant>
      <vt:variant>
        <vt:lpwstr/>
      </vt:variant>
      <vt:variant>
        <vt:i4>6684725</vt:i4>
      </vt:variant>
      <vt:variant>
        <vt:i4>54</vt:i4>
      </vt:variant>
      <vt:variant>
        <vt:i4>0</vt:i4>
      </vt:variant>
      <vt:variant>
        <vt:i4>5</vt:i4>
      </vt:variant>
      <vt:variant>
        <vt:lpwstr>http://www.srs-vrn.ru/catalog/details/2778</vt:lpwstr>
      </vt:variant>
      <vt:variant>
        <vt:lpwstr/>
      </vt:variant>
      <vt:variant>
        <vt:i4>7274549</vt:i4>
      </vt:variant>
      <vt:variant>
        <vt:i4>51</vt:i4>
      </vt:variant>
      <vt:variant>
        <vt:i4>0</vt:i4>
      </vt:variant>
      <vt:variant>
        <vt:i4>5</vt:i4>
      </vt:variant>
      <vt:variant>
        <vt:lpwstr>http://www.srs-vrn.ru/catalog/details/2771</vt:lpwstr>
      </vt:variant>
      <vt:variant>
        <vt:lpwstr/>
      </vt:variant>
      <vt:variant>
        <vt:i4>7209013</vt:i4>
      </vt:variant>
      <vt:variant>
        <vt:i4>48</vt:i4>
      </vt:variant>
      <vt:variant>
        <vt:i4>0</vt:i4>
      </vt:variant>
      <vt:variant>
        <vt:i4>5</vt:i4>
      </vt:variant>
      <vt:variant>
        <vt:lpwstr>http://www.srs-vrn.ru/catalog/details/2770</vt:lpwstr>
      </vt:variant>
      <vt:variant>
        <vt:lpwstr/>
      </vt:variant>
      <vt:variant>
        <vt:i4>6684724</vt:i4>
      </vt:variant>
      <vt:variant>
        <vt:i4>45</vt:i4>
      </vt:variant>
      <vt:variant>
        <vt:i4>0</vt:i4>
      </vt:variant>
      <vt:variant>
        <vt:i4>5</vt:i4>
      </vt:variant>
      <vt:variant>
        <vt:lpwstr>http://www.srs-vrn.ru/catalog/details/2768</vt:lpwstr>
      </vt:variant>
      <vt:variant>
        <vt:lpwstr/>
      </vt:variant>
      <vt:variant>
        <vt:i4>6815796</vt:i4>
      </vt:variant>
      <vt:variant>
        <vt:i4>42</vt:i4>
      </vt:variant>
      <vt:variant>
        <vt:i4>0</vt:i4>
      </vt:variant>
      <vt:variant>
        <vt:i4>5</vt:i4>
      </vt:variant>
      <vt:variant>
        <vt:lpwstr>http://www.srs-vrn.ru/catalog/details/2766</vt:lpwstr>
      </vt:variant>
      <vt:variant>
        <vt:lpwstr/>
      </vt:variant>
      <vt:variant>
        <vt:i4>7143482</vt:i4>
      </vt:variant>
      <vt:variant>
        <vt:i4>39</vt:i4>
      </vt:variant>
      <vt:variant>
        <vt:i4>0</vt:i4>
      </vt:variant>
      <vt:variant>
        <vt:i4>5</vt:i4>
      </vt:variant>
      <vt:variant>
        <vt:lpwstr>http://www.srs-vrn.ru/catalog/details/2783</vt:lpwstr>
      </vt:variant>
      <vt:variant>
        <vt:lpwstr/>
      </vt:variant>
      <vt:variant>
        <vt:i4>7274554</vt:i4>
      </vt:variant>
      <vt:variant>
        <vt:i4>36</vt:i4>
      </vt:variant>
      <vt:variant>
        <vt:i4>0</vt:i4>
      </vt:variant>
      <vt:variant>
        <vt:i4>5</vt:i4>
      </vt:variant>
      <vt:variant>
        <vt:lpwstr>http://www.srs-vrn.ru/catalog/details/2781</vt:lpwstr>
      </vt:variant>
      <vt:variant>
        <vt:lpwstr/>
      </vt:variant>
      <vt:variant>
        <vt:i4>6488115</vt:i4>
      </vt:variant>
      <vt:variant>
        <vt:i4>33</vt:i4>
      </vt:variant>
      <vt:variant>
        <vt:i4>0</vt:i4>
      </vt:variant>
      <vt:variant>
        <vt:i4>5</vt:i4>
      </vt:variant>
      <vt:variant>
        <vt:lpwstr>http://www.srs-vrn.ru/catalog/details/1822</vt:lpwstr>
      </vt:variant>
      <vt:variant>
        <vt:lpwstr/>
      </vt:variant>
      <vt:variant>
        <vt:i4>6815797</vt:i4>
      </vt:variant>
      <vt:variant>
        <vt:i4>30</vt:i4>
      </vt:variant>
      <vt:variant>
        <vt:i4>0</vt:i4>
      </vt:variant>
      <vt:variant>
        <vt:i4>5</vt:i4>
      </vt:variant>
      <vt:variant>
        <vt:lpwstr>http://www.srs-vrn.ru/catalog/details/2776</vt:lpwstr>
      </vt:variant>
      <vt:variant>
        <vt:lpwstr/>
      </vt:variant>
      <vt:variant>
        <vt:i4>6291507</vt:i4>
      </vt:variant>
      <vt:variant>
        <vt:i4>27</vt:i4>
      </vt:variant>
      <vt:variant>
        <vt:i4>0</vt:i4>
      </vt:variant>
      <vt:variant>
        <vt:i4>5</vt:i4>
      </vt:variant>
      <vt:variant>
        <vt:lpwstr>http://www.srs-vrn.ru/catalog/details/1821</vt:lpwstr>
      </vt:variant>
      <vt:variant>
        <vt:lpwstr/>
      </vt:variant>
      <vt:variant>
        <vt:i4>6881333</vt:i4>
      </vt:variant>
      <vt:variant>
        <vt:i4>24</vt:i4>
      </vt:variant>
      <vt:variant>
        <vt:i4>0</vt:i4>
      </vt:variant>
      <vt:variant>
        <vt:i4>5</vt:i4>
      </vt:variant>
      <vt:variant>
        <vt:lpwstr>http://www.srs-vrn.ru/catalog/details/2777</vt:lpwstr>
      </vt:variant>
      <vt:variant>
        <vt:lpwstr/>
      </vt:variant>
      <vt:variant>
        <vt:i4>5308424</vt:i4>
      </vt:variant>
      <vt:variant>
        <vt:i4>21</vt:i4>
      </vt:variant>
      <vt:variant>
        <vt:i4>0</vt:i4>
      </vt:variant>
      <vt:variant>
        <vt:i4>5</vt:i4>
      </vt:variant>
      <vt:variant>
        <vt:lpwstr>http://www.srs-vrn.ru/catalog/details/886</vt:lpwstr>
      </vt:variant>
      <vt:variant>
        <vt:lpwstr/>
      </vt:variant>
      <vt:variant>
        <vt:i4>6881328</vt:i4>
      </vt:variant>
      <vt:variant>
        <vt:i4>18</vt:i4>
      </vt:variant>
      <vt:variant>
        <vt:i4>0</vt:i4>
      </vt:variant>
      <vt:variant>
        <vt:i4>5</vt:i4>
      </vt:variant>
      <vt:variant>
        <vt:lpwstr>http://www.srs-vrn.ru/catalog/details/1818</vt:lpwstr>
      </vt:variant>
      <vt:variant>
        <vt:lpwstr/>
      </vt:variant>
      <vt:variant>
        <vt:i4>7012403</vt:i4>
      </vt:variant>
      <vt:variant>
        <vt:i4>15</vt:i4>
      </vt:variant>
      <vt:variant>
        <vt:i4>0</vt:i4>
      </vt:variant>
      <vt:variant>
        <vt:i4>5</vt:i4>
      </vt:variant>
      <vt:variant>
        <vt:lpwstr>http://www.srs-vrn.ru/catalog/details/3301</vt:lpwstr>
      </vt:variant>
      <vt:variant>
        <vt:lpwstr/>
      </vt:variant>
      <vt:variant>
        <vt:i4>7012405</vt:i4>
      </vt:variant>
      <vt:variant>
        <vt:i4>12</vt:i4>
      </vt:variant>
      <vt:variant>
        <vt:i4>0</vt:i4>
      </vt:variant>
      <vt:variant>
        <vt:i4>5</vt:i4>
      </vt:variant>
      <vt:variant>
        <vt:lpwstr>http://www.srs-vrn.ru/catalog/details/2775</vt:lpwstr>
      </vt:variant>
      <vt:variant>
        <vt:lpwstr/>
      </vt:variant>
      <vt:variant>
        <vt:i4>6619194</vt:i4>
      </vt:variant>
      <vt:variant>
        <vt:i4>9</vt:i4>
      </vt:variant>
      <vt:variant>
        <vt:i4>0</vt:i4>
      </vt:variant>
      <vt:variant>
        <vt:i4>5</vt:i4>
      </vt:variant>
      <vt:variant>
        <vt:lpwstr>http://www.srs-vrn.ru/catalog/details/95393</vt:lpwstr>
      </vt:variant>
      <vt:variant>
        <vt:lpwstr/>
      </vt:variant>
      <vt:variant>
        <vt:i4>1245194</vt:i4>
      </vt:variant>
      <vt:variant>
        <vt:i4>6</vt:i4>
      </vt:variant>
      <vt:variant>
        <vt:i4>0</vt:i4>
      </vt:variant>
      <vt:variant>
        <vt:i4>5</vt:i4>
      </vt:variant>
      <vt:variant>
        <vt:lpwstr>http://www.integra-rpk.ru/services/torgovlya/</vt:lpwstr>
      </vt:variant>
      <vt:variant>
        <vt:lpwstr/>
      </vt:variant>
      <vt:variant>
        <vt:i4>7995471</vt:i4>
      </vt:variant>
      <vt:variant>
        <vt:i4>3</vt:i4>
      </vt:variant>
      <vt:variant>
        <vt:i4>0</vt:i4>
      </vt:variant>
      <vt:variant>
        <vt:i4>5</vt:i4>
      </vt:variant>
      <vt:variant>
        <vt:lpwstr>http://www.integra-rpk.ru/services/lazernaya_rezka/</vt:lpwstr>
      </vt:variant>
      <vt:variant>
        <vt:lpwstr/>
      </vt:variant>
      <vt:variant>
        <vt:i4>8192046</vt:i4>
      </vt:variant>
      <vt:variant>
        <vt:i4>0</vt:i4>
      </vt:variant>
      <vt:variant>
        <vt:i4>0</vt:i4>
      </vt:variant>
      <vt:variant>
        <vt:i4>5</vt:i4>
      </vt:variant>
      <vt:variant>
        <vt:lpwstr>http://www.integra-rpk.ru/services/frezerovka_na_stanke/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2</cp:revision>
  <dcterms:created xsi:type="dcterms:W3CDTF">2014-03-29T05:19:00Z</dcterms:created>
  <dcterms:modified xsi:type="dcterms:W3CDTF">2014-03-29T05:19:00Z</dcterms:modified>
</cp:coreProperties>
</file>