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F7" w:rsidRDefault="00EC4711">
      <w:pPr>
        <w:rPr>
          <w:i/>
          <w:lang w:val="ru-RU"/>
        </w:rPr>
      </w:pPr>
      <w:r>
        <w:rPr>
          <w:noProof/>
          <w:sz w:val="20"/>
        </w:rPr>
        <w:pict>
          <v:group id="_x0000_s1026" style="position:absolute;left:0;text-align:left;margin-left:58.05pt;margin-top:18.2pt;width:518.8pt;height:801pt;z-index:251652608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inset="1pt,1pt,1pt,1pt">
                <w:txbxContent>
                  <w:p w:rsidR="00F43E2F" w:rsidRDefault="00F43E2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inset="1pt,1pt,1pt,1pt">
                <w:txbxContent>
                  <w:p w:rsidR="00F43E2F" w:rsidRDefault="00F43E2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inset="1pt,1pt,1pt,1pt">
                <w:txbxContent>
                  <w:p w:rsidR="00F43E2F" w:rsidRDefault="00F43E2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inset="1pt,1pt,1pt,1pt">
                <w:txbxContent>
                  <w:p w:rsidR="00F43E2F" w:rsidRDefault="00F43E2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inset="1pt,1pt,1pt,1pt">
                <w:txbxContent>
                  <w:p w:rsidR="00F43E2F" w:rsidRDefault="00F43E2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inset="1pt,1pt,1pt,1pt">
                <w:txbxContent>
                  <w:p w:rsidR="00F43E2F" w:rsidRDefault="00F43E2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inset="1pt,1pt,1pt,1pt">
                <w:txbxContent>
                  <w:p w:rsidR="00F43E2F" w:rsidRDefault="00F43E2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noProof/>
                        <w:sz w:val="18"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inset="1pt,1pt,1pt,1pt">
                <w:txbxContent>
                  <w:p w:rsidR="00F43E2F" w:rsidRPr="00F43E2F" w:rsidRDefault="00AD2280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ЛР.1808.ГМ.</w:t>
                    </w:r>
                    <w:r w:rsidR="00F43E2F">
                      <w:rPr>
                        <w:lang w:val="ru-RU"/>
                      </w:rPr>
                      <w:t>00</w:t>
                    </w:r>
                    <w:r>
                      <w:rPr>
                        <w:lang w:val="ru-RU"/>
                      </w:rPr>
                      <w:t>.</w:t>
                    </w:r>
                    <w:r w:rsidR="00F43E2F">
                      <w:rPr>
                        <w:lang w:val="ru-RU"/>
                      </w:rPr>
                      <w:t>02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inset="1pt,1pt,1pt,1pt">
                  <w:txbxContent>
                    <w:p w:rsidR="00F43E2F" w:rsidRDefault="00F43E2F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inset="1pt,1pt,1pt,1pt">
                  <w:txbxContent>
                    <w:p w:rsidR="00F43E2F" w:rsidRPr="00AD2280" w:rsidRDefault="00AD2280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Сусуев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inset="1pt,1pt,1pt,1pt">
                  <w:txbxContent>
                    <w:p w:rsidR="00F43E2F" w:rsidRDefault="00F43E2F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inset="1pt,1pt,1pt,1pt">
                  <w:txbxContent>
                    <w:p w:rsidR="00F43E2F" w:rsidRPr="00F43E2F" w:rsidRDefault="00F43E2F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Новиков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inset="1pt,1pt,1pt,1pt">
                  <w:txbxContent>
                    <w:p w:rsidR="00F43E2F" w:rsidRDefault="00F43E2F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inset="1pt,1pt,1pt,1pt">
                  <w:txbxContent>
                    <w:p w:rsidR="00F43E2F" w:rsidRPr="00F43E2F" w:rsidRDefault="00F43E2F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inset="1pt,1pt,1pt,1pt">
                  <w:txbxContent>
                    <w:p w:rsidR="00F43E2F" w:rsidRDefault="00F43E2F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inset="1pt,1pt,1pt,1pt">
                  <w:txbxContent>
                    <w:p w:rsidR="00F43E2F" w:rsidRPr="00F43E2F" w:rsidRDefault="00F43E2F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inset="1pt,1pt,1pt,1pt">
                  <w:txbxContent>
                    <w:p w:rsidR="00F43E2F" w:rsidRDefault="00F43E2F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inset="1pt,1pt,1pt,1pt">
                  <w:txbxContent>
                    <w:p w:rsidR="00F43E2F" w:rsidRPr="00F43E2F" w:rsidRDefault="00F43E2F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inset="1pt,1pt,1pt,1pt">
                <w:txbxContent>
                  <w:p w:rsidR="00F43E2F" w:rsidRPr="00F43E2F" w:rsidRDefault="00F43E2F" w:rsidP="00F43E2F">
                    <w:pPr>
                      <w:pStyle w:val="ab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Центробежные и осевые ВГП, назначение, устройство и реверсирование вентиляционной струи.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inset="1pt,1pt,1pt,1pt">
                <w:txbxContent>
                  <w:p w:rsidR="00F43E2F" w:rsidRDefault="00F43E2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inset="1pt,1pt,1pt,1pt">
                <w:txbxContent>
                  <w:p w:rsidR="00F43E2F" w:rsidRDefault="00F43E2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inset="1pt,1pt,1pt,1pt">
                <w:txbxContent>
                  <w:p w:rsidR="00F43E2F" w:rsidRPr="00F43E2F" w:rsidRDefault="00746F72">
                    <w:pPr>
                      <w:pStyle w:val="ab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4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inset="1pt,1pt,1pt,1pt">
                <w:txbxContent>
                  <w:p w:rsidR="00F43E2F" w:rsidRPr="00AD2280" w:rsidRDefault="00F43E2F">
                    <w:pPr>
                      <w:pStyle w:val="ab"/>
                      <w:jc w:val="center"/>
                      <w:rPr>
                        <w:rFonts w:ascii="Journal" w:hAnsi="Journal"/>
                        <w:b/>
                        <w:sz w:val="24"/>
                        <w:lang w:val="ru-RU"/>
                      </w:rPr>
                    </w:pPr>
                    <w:r w:rsidRPr="00AD2280">
                      <w:rPr>
                        <w:b/>
                        <w:sz w:val="24"/>
                        <w:lang w:val="ru-RU"/>
                      </w:rPr>
                      <w:t>ГЭМ 02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60C88">
        <w:rPr>
          <w:i/>
          <w:lang w:val="ru-RU"/>
        </w:rPr>
        <w:t>Для создания нормальных условий труда на шахтах подземные горные выработки проветриваются вентиляторными установками, которые обеспечивают следующие параметры шахтной атмосферы: содержание кислорода не менее 20%, влажность не более 80%, скорость движения воздуха в забое не более 4 м/с, запыленность - не более 10 мг/м</w:t>
      </w:r>
      <w:r w:rsidR="00FB43D4">
        <w:rPr>
          <w:i/>
          <w:lang w:val="ru-RU"/>
        </w:rPr>
        <w:t xml:space="preserve"> </w:t>
      </w:r>
    </w:p>
    <w:p w:rsidR="00300621" w:rsidRDefault="00300621">
      <w:pPr>
        <w:rPr>
          <w:i/>
          <w:lang w:val="ru-RU"/>
        </w:rPr>
      </w:pPr>
      <w:r>
        <w:rPr>
          <w:i/>
          <w:lang w:val="ru-RU"/>
        </w:rPr>
        <w:t>В качестве вентиляторов применяются центробежные и осевые ТМ, преобразующие механическую энергию движения воздуха с помощью лопаток рабочего колеса.</w:t>
      </w:r>
    </w:p>
    <w:p w:rsidR="00326776" w:rsidRDefault="00EC4711">
      <w:pPr>
        <w:rPr>
          <w:i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-12.85pt;margin-top:24.05pt;width:3in;height:2in;z-index:-251662848;mso-wrap-distance-left:7in;mso-wrap-distance-right:7in;mso-position-horizontal-relative:margin">
            <v:imagedata r:id="rId4" o:title="" gain="79922f"/>
            <w10:wrap anchorx="margin"/>
          </v:shape>
        </w:pict>
      </w:r>
      <w:r w:rsidR="00326776">
        <w:rPr>
          <w:i/>
          <w:lang w:val="ru-RU"/>
        </w:rPr>
        <w:t>--</w:t>
      </w:r>
      <w:r w:rsidR="00300621">
        <w:rPr>
          <w:i/>
          <w:lang w:val="ru-RU"/>
        </w:rPr>
        <w:t>Центробежная ТМ изменяет направление потока движения воздуха с осевого на радиальное вдоль лопатки колеса</w:t>
      </w:r>
      <w:r w:rsidR="00BC6B68">
        <w:rPr>
          <w:i/>
          <w:lang w:val="ru-RU"/>
        </w:rPr>
        <w:t>. Центробежный вентилятор состоит из</w:t>
      </w:r>
    </w:p>
    <w:p w:rsidR="00314A04" w:rsidRPr="00326776" w:rsidRDefault="00326776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</w:t>
      </w:r>
      <w:r w:rsidR="00BC6B68">
        <w:rPr>
          <w:i/>
          <w:lang w:val="ru-RU"/>
        </w:rPr>
        <w:t xml:space="preserve"> ко</w:t>
      </w:r>
      <w:r>
        <w:rPr>
          <w:i/>
          <w:lang w:val="ru-RU"/>
        </w:rPr>
        <w:t>р</w:t>
      </w:r>
      <w:r w:rsidR="00BC6B68">
        <w:rPr>
          <w:i/>
          <w:lang w:val="ru-RU"/>
        </w:rPr>
        <w:t xml:space="preserve">пуса 3, рабочего колеса 1 с лопатками 2, </w:t>
      </w:r>
    </w:p>
    <w:p w:rsidR="00314A04" w:rsidRPr="00326776" w:rsidRDefault="00314A04">
      <w:pPr>
        <w:rPr>
          <w:i/>
          <w:lang w:val="ru-RU"/>
        </w:rPr>
      </w:pPr>
      <w:r w:rsidRPr="00314A04">
        <w:rPr>
          <w:i/>
          <w:lang w:val="ru-RU"/>
        </w:rPr>
        <w:t xml:space="preserve">                                                                </w:t>
      </w:r>
      <w:r w:rsidR="00BC6B68">
        <w:rPr>
          <w:i/>
          <w:lang w:val="ru-RU"/>
        </w:rPr>
        <w:t>всасывающего 4 и нагнетательного 5 пат</w:t>
      </w:r>
      <w:r w:rsidRPr="00326776">
        <w:rPr>
          <w:i/>
          <w:lang w:val="ru-RU"/>
        </w:rPr>
        <w:t>-</w:t>
      </w:r>
    </w:p>
    <w:p w:rsidR="00300621" w:rsidRPr="00326776" w:rsidRDefault="00314A04">
      <w:pPr>
        <w:rPr>
          <w:i/>
          <w:lang w:val="ru-RU"/>
        </w:rPr>
      </w:pPr>
      <w:r w:rsidRPr="00326776">
        <w:rPr>
          <w:i/>
          <w:lang w:val="ru-RU"/>
        </w:rPr>
        <w:t xml:space="preserve">                                                                </w:t>
      </w:r>
      <w:r w:rsidR="00BC6B68">
        <w:rPr>
          <w:i/>
          <w:lang w:val="ru-RU"/>
        </w:rPr>
        <w:t>рубков, диффузора 6, обтекателя 7.</w:t>
      </w:r>
    </w:p>
    <w:p w:rsidR="00314A04" w:rsidRDefault="00314A04">
      <w:pPr>
        <w:rPr>
          <w:i/>
          <w:lang w:val="ru-RU"/>
        </w:rPr>
      </w:pPr>
      <w:r w:rsidRPr="00314A04">
        <w:rPr>
          <w:i/>
          <w:lang w:val="ru-RU"/>
        </w:rPr>
        <w:t xml:space="preserve">                                                               </w:t>
      </w:r>
      <w:r>
        <w:rPr>
          <w:i/>
          <w:lang w:val="ru-RU"/>
        </w:rPr>
        <w:t xml:space="preserve">При вращении рабочего колеса воздушный </w:t>
      </w:r>
    </w:p>
    <w:p w:rsidR="00326776" w:rsidRDefault="00314A04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поток под действием центробежных сил </w:t>
      </w:r>
    </w:p>
    <w:p w:rsidR="00326776" w:rsidRDefault="00326776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</w:t>
      </w:r>
      <w:r w:rsidR="00314A04">
        <w:rPr>
          <w:i/>
          <w:lang w:val="ru-RU"/>
        </w:rPr>
        <w:t xml:space="preserve">перемещается вдоль лопаток от центра к </w:t>
      </w:r>
      <w:r>
        <w:rPr>
          <w:i/>
          <w:lang w:val="ru-RU"/>
        </w:rPr>
        <w:t xml:space="preserve"> </w:t>
      </w:r>
    </w:p>
    <w:p w:rsidR="00326776" w:rsidRDefault="00326776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</w:t>
      </w:r>
      <w:r w:rsidR="00314A04">
        <w:rPr>
          <w:i/>
          <w:lang w:val="ru-RU"/>
        </w:rPr>
        <w:t xml:space="preserve">периферии рабочего колеса, </w:t>
      </w:r>
      <w:r>
        <w:rPr>
          <w:i/>
          <w:lang w:val="ru-RU"/>
        </w:rPr>
        <w:t>создавая в цен-</w:t>
      </w:r>
    </w:p>
    <w:p w:rsidR="00314A04" w:rsidRDefault="00326776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тре колеса разряжение, под действием которого всасывается поток воздуха. Разность полных давлений между нагнетательным и всасывающим патрубками создает условия для движения воздуха во внешней сети, т.е. в подземных выработках.</w:t>
      </w:r>
    </w:p>
    <w:p w:rsidR="00F13622" w:rsidRDefault="00EC4711">
      <w:pPr>
        <w:rPr>
          <w:i/>
          <w:lang w:val="ru-RU"/>
        </w:rPr>
      </w:pPr>
      <w:r>
        <w:rPr>
          <w:noProof/>
        </w:rPr>
        <w:pict>
          <v:shape id="_x0000_s1077" type="#_x0000_t75" style="position:absolute;left:0;text-align:left;margin-left:.05pt;margin-top:30.8pt;width:285.75pt;height:153pt;z-index:-251661824;mso-wrap-distance-left:7in;mso-wrap-distance-right:7in;mso-position-horizontal-relative:margin">
            <v:imagedata r:id="rId5" o:title="" gain="79922f"/>
            <w10:wrap anchorx="margin"/>
          </v:shape>
        </w:pict>
      </w:r>
      <w:r w:rsidR="00326776">
        <w:rPr>
          <w:i/>
          <w:lang w:val="ru-RU"/>
        </w:rPr>
        <w:t xml:space="preserve">--У осевых машин поток воздуха направлен параллельно оси вращения рабочего колеса. Осевой вентилятор состоит из рабочего колеса 1 с лопатками 2, кожуха </w:t>
      </w:r>
    </w:p>
    <w:p w:rsidR="00F13622" w:rsidRDefault="00F13622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</w:t>
      </w:r>
      <w:r w:rsidR="00326776">
        <w:rPr>
          <w:i/>
          <w:lang w:val="ru-RU"/>
        </w:rPr>
        <w:t xml:space="preserve">3, коллектора 4 и </w:t>
      </w:r>
      <w:r w:rsidR="008268EF">
        <w:rPr>
          <w:i/>
          <w:lang w:val="ru-RU"/>
        </w:rPr>
        <w:t xml:space="preserve">диффузора 5. </w:t>
      </w:r>
    </w:p>
    <w:p w:rsidR="00F13622" w:rsidRDefault="00F13622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</w:t>
      </w:r>
      <w:r w:rsidR="008268EF">
        <w:rPr>
          <w:i/>
          <w:lang w:val="ru-RU"/>
        </w:rPr>
        <w:t>При вращении рабочего колеса пе</w:t>
      </w:r>
      <w:r>
        <w:rPr>
          <w:i/>
          <w:lang w:val="ru-RU"/>
        </w:rPr>
        <w:t>-</w:t>
      </w:r>
    </w:p>
    <w:p w:rsidR="00F13622" w:rsidRDefault="00F13622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</w:t>
      </w:r>
      <w:r w:rsidR="008268EF">
        <w:rPr>
          <w:i/>
          <w:lang w:val="ru-RU"/>
        </w:rPr>
        <w:t xml:space="preserve">ред ним возникает разряжение, а </w:t>
      </w:r>
    </w:p>
    <w:p w:rsidR="00F13622" w:rsidRDefault="00F13622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</w:t>
      </w:r>
      <w:r w:rsidR="008268EF">
        <w:rPr>
          <w:i/>
          <w:lang w:val="ru-RU"/>
        </w:rPr>
        <w:t>после колеса – избыточное давле</w:t>
      </w:r>
      <w:r>
        <w:rPr>
          <w:i/>
          <w:lang w:val="ru-RU"/>
        </w:rPr>
        <w:t>-</w:t>
      </w:r>
    </w:p>
    <w:p w:rsidR="00F13622" w:rsidRDefault="00F13622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</w:t>
      </w:r>
      <w:r w:rsidR="008268EF">
        <w:rPr>
          <w:i/>
          <w:lang w:val="ru-RU"/>
        </w:rPr>
        <w:t xml:space="preserve">ние. Лопатки устанавливают под </w:t>
      </w:r>
    </w:p>
    <w:p w:rsidR="00F13622" w:rsidRDefault="00F13622">
      <w:pPr>
        <w:rPr>
          <w:i/>
          <w:szCs w:val="28"/>
          <w:lang w:val="ru-RU"/>
        </w:rPr>
      </w:pPr>
      <w:r>
        <w:rPr>
          <w:i/>
          <w:lang w:val="ru-RU"/>
        </w:rPr>
        <w:t xml:space="preserve">                                                                                </w:t>
      </w:r>
      <w:r w:rsidR="008268EF">
        <w:rPr>
          <w:i/>
          <w:lang w:val="ru-RU"/>
        </w:rPr>
        <w:t>определенным углом О</w:t>
      </w:r>
      <w:r w:rsidR="008268EF">
        <w:rPr>
          <w:i/>
          <w:sz w:val="16"/>
          <w:szCs w:val="16"/>
          <w:lang w:val="ru-RU"/>
        </w:rPr>
        <w:t>к</w:t>
      </w:r>
      <w:r w:rsidR="008268EF">
        <w:rPr>
          <w:i/>
          <w:szCs w:val="28"/>
          <w:lang w:val="ru-RU"/>
        </w:rPr>
        <w:t xml:space="preserve">. Коллектор </w:t>
      </w:r>
    </w:p>
    <w:p w:rsidR="00F13622" w:rsidRDefault="00F13622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   </w:t>
      </w:r>
      <w:r w:rsidR="008268EF">
        <w:rPr>
          <w:i/>
          <w:szCs w:val="28"/>
          <w:lang w:val="ru-RU"/>
        </w:rPr>
        <w:t xml:space="preserve">4 обеспечивает плавный подвод </w:t>
      </w:r>
    </w:p>
    <w:p w:rsidR="00F13622" w:rsidRDefault="00F13622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 </w:t>
      </w:r>
      <w:r w:rsidR="008268EF">
        <w:rPr>
          <w:i/>
          <w:szCs w:val="28"/>
          <w:lang w:val="ru-RU"/>
        </w:rPr>
        <w:t>воздуха к вентилятору, а обтека</w:t>
      </w:r>
      <w:r>
        <w:rPr>
          <w:i/>
          <w:szCs w:val="28"/>
          <w:lang w:val="ru-RU"/>
        </w:rPr>
        <w:t>-</w:t>
      </w:r>
    </w:p>
    <w:p w:rsidR="00326776" w:rsidRDefault="00F13622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</w:t>
      </w:r>
      <w:r>
        <w:rPr>
          <w:i/>
          <w:sz w:val="16"/>
          <w:szCs w:val="16"/>
          <w:lang w:val="ru-RU"/>
        </w:rPr>
        <w:t>5</w:t>
      </w:r>
      <w:r>
        <w:rPr>
          <w:i/>
          <w:szCs w:val="28"/>
          <w:lang w:val="ru-RU"/>
        </w:rPr>
        <w:t xml:space="preserve">    </w:t>
      </w:r>
      <w:r w:rsidR="008268EF">
        <w:rPr>
          <w:i/>
          <w:szCs w:val="28"/>
          <w:lang w:val="ru-RU"/>
        </w:rPr>
        <w:t xml:space="preserve">тель 6 снижает удары воздушного потока о лопатки; диффузор 5 преобразовывает динамический напор в статический. Для регулирования производительности и давления перед рабочим колесом устанавливают направляющий аппарат 7. Для раскручивания воздушного потока за рабочим колесом устанавливают спрямляющий аппарат 8, конструктивно представляющий собой неподвижное колесо </w:t>
      </w:r>
      <w:r>
        <w:rPr>
          <w:i/>
          <w:szCs w:val="28"/>
          <w:lang w:val="ru-RU"/>
        </w:rPr>
        <w:t>с лопатками обтекаемой форм, устанавливаемыми под углом О</w:t>
      </w:r>
      <w:r>
        <w:rPr>
          <w:i/>
          <w:sz w:val="16"/>
          <w:szCs w:val="16"/>
          <w:lang w:val="ru-RU"/>
        </w:rPr>
        <w:t>са</w:t>
      </w:r>
      <w:r>
        <w:rPr>
          <w:i/>
          <w:szCs w:val="28"/>
          <w:lang w:val="ru-RU"/>
        </w:rPr>
        <w:t>.</w:t>
      </w:r>
    </w:p>
    <w:p w:rsidR="00F13622" w:rsidRDefault="00F13622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Работа вентилятора оценивается рядом параметров:</w:t>
      </w:r>
    </w:p>
    <w:p w:rsidR="00AD2280" w:rsidRDefault="00075042">
      <w:pPr>
        <w:rPr>
          <w:i/>
          <w:szCs w:val="28"/>
          <w:lang w:val="ru-RU"/>
        </w:rPr>
        <w:sectPr w:rsidR="00AD2280" w:rsidSect="00AD2280">
          <w:pgSz w:w="11907" w:h="16840" w:code="9"/>
          <w:pgMar w:top="851" w:right="567" w:bottom="2977" w:left="1418" w:header="720" w:footer="720" w:gutter="0"/>
          <w:cols w:space="720"/>
        </w:sectPr>
      </w:pPr>
      <w:r>
        <w:rPr>
          <w:i/>
          <w:szCs w:val="28"/>
          <w:u w:val="single"/>
          <w:lang w:val="ru-RU"/>
        </w:rPr>
        <w:t>производительностью</w:t>
      </w:r>
      <w:r>
        <w:rPr>
          <w:i/>
          <w:szCs w:val="28"/>
          <w:lang w:val="ru-RU"/>
        </w:rPr>
        <w:t xml:space="preserve"> или </w:t>
      </w:r>
      <w:r>
        <w:rPr>
          <w:i/>
          <w:szCs w:val="28"/>
          <w:u w:val="single"/>
          <w:lang w:val="ru-RU"/>
        </w:rPr>
        <w:t>подачей</w:t>
      </w:r>
      <w:r w:rsidRPr="00075042">
        <w:rPr>
          <w:i/>
          <w:szCs w:val="28"/>
          <w:u w:val="single"/>
          <w:lang w:val="ru-RU"/>
        </w:rPr>
        <w:t xml:space="preserve"> </w:t>
      </w:r>
      <w:r>
        <w:rPr>
          <w:i/>
          <w:szCs w:val="28"/>
          <w:u w:val="single"/>
          <w:lang w:val="en-US"/>
        </w:rPr>
        <w:t>Q</w:t>
      </w:r>
      <w:r w:rsidRPr="00075042">
        <w:rPr>
          <w:i/>
          <w:szCs w:val="28"/>
          <w:lang w:val="ru-RU"/>
        </w:rPr>
        <w:t xml:space="preserve"> –</w:t>
      </w:r>
      <w:r>
        <w:rPr>
          <w:i/>
          <w:szCs w:val="28"/>
          <w:lang w:val="ru-RU"/>
        </w:rPr>
        <w:t xml:space="preserve">характеризующий количество воздуха за </w:t>
      </w:r>
    </w:p>
    <w:p w:rsidR="00AD2280" w:rsidRPr="00AD2280" w:rsidRDefault="00EC4711">
      <w:pPr>
        <w:rPr>
          <w:i/>
          <w:lang w:val="ru-RU"/>
        </w:rPr>
      </w:pPr>
      <w:r>
        <w:rPr>
          <w:noProof/>
          <w:sz w:val="20"/>
        </w:rPr>
        <w:lastRenderedPageBreak/>
        <w:pict>
          <v:group id="_x0000_s1078" style="position:absolute;left:0;text-align:left;margin-left:49.05pt;margin-top:18.2pt;width:518.8pt;height:801pt;z-index:251655680;mso-position-horizontal-relative:page;mso-position-vertical-relative:page" coordsize="20000,20000">
            <v:rect id="_x0000_s1079" style="position:absolute;width:20000;height:20000" filled="f" strokeweight="2pt"/>
            <v:line id="_x0000_s1080" style="position:absolute" from="1093,18949" to="1095,19989" strokeweight="2pt"/>
            <v:line id="_x0000_s1081" style="position:absolute" from="10,18941" to="19977,18942" strokeweight="2pt"/>
            <v:line id="_x0000_s1082" style="position:absolute" from="2186,18949" to="2188,19989" strokeweight="2pt"/>
            <v:line id="_x0000_s1083" style="position:absolute" from="4919,18949" to="4921,19989" strokeweight="2pt"/>
            <v:line id="_x0000_s1084" style="position:absolute" from="6557,18959" to="6559,19989" strokeweight="2pt"/>
            <v:line id="_x0000_s1085" style="position:absolute" from="7650,18949" to="7652,19979" strokeweight="2pt"/>
            <v:line id="_x0000_s1086" style="position:absolute" from="18905,18949" to="18909,19989" strokeweight="2pt"/>
            <v:line id="_x0000_s1087" style="position:absolute" from="10,19293" to="7631,19295" strokeweight="1pt"/>
            <v:line id="_x0000_s1088" style="position:absolute" from="10,19646" to="7631,19647" strokeweight="2pt"/>
            <v:line id="_x0000_s1089" style="position:absolute" from="18919,19296" to="19990,19297" strokeweight="1pt"/>
            <v:rect id="_x0000_s1090" style="position:absolute;left:54;top:19660;width:1000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1" style="position:absolute;left:1139;top:19660;width:1001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2" style="position:absolute;left:2267;top:19660;width:2573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3" style="position:absolute;left:4983;top:19660;width:1534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4" style="position:absolute;left:6604;top:19660;width:1000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5" style="position:absolute;left:18949;top:18977;width:1001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6" style="position:absolute;left:18949;top:19435;width:1001;height:423" filled="f" stroked="f" strokeweight=".25pt">
              <v:textbox inset="1pt,1pt,1pt,1pt">
                <w:txbxContent>
                  <w:p w:rsidR="00AD2280" w:rsidRPr="0097523D" w:rsidRDefault="00AD2280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7" style="position:absolute;left:7745;top:19221;width:11075;height:477" filled="f" stroked="f" strokeweight=".25pt">
              <v:textbox inset="1pt,1pt,1pt,1pt">
                <w:txbxContent>
                  <w:p w:rsidR="00AD2280" w:rsidRPr="00F43E2F" w:rsidRDefault="00AD2280" w:rsidP="00AD2280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ЛР.1808.ГМ.00.02</w:t>
                    </w:r>
                  </w:p>
                  <w:p w:rsidR="00AD2280" w:rsidRPr="00AD2280" w:rsidRDefault="00AD2280" w:rsidP="00AD2280"/>
                </w:txbxContent>
              </v:textbox>
            </v:rect>
            <w10:wrap anchorx="page" anchory="page"/>
            <w10:anchorlock/>
          </v:group>
        </w:pict>
      </w:r>
      <w:r w:rsidR="00AD2280">
        <w:rPr>
          <w:i/>
          <w:lang w:val="ru-RU"/>
        </w:rPr>
        <w:t>за единицу времени;</w:t>
      </w:r>
      <w:r w:rsidR="00AD2280">
        <w:rPr>
          <w:i/>
          <w:u w:val="single"/>
          <w:lang w:val="ru-RU"/>
        </w:rPr>
        <w:t xml:space="preserve"> депрессией</w:t>
      </w:r>
      <w:r w:rsidR="00AD2280">
        <w:rPr>
          <w:i/>
          <w:lang w:val="ru-RU"/>
        </w:rPr>
        <w:t xml:space="preserve"> – разница между атмосферным давлением и давлением, создаваемым при всасывании; </w:t>
      </w:r>
      <w:r w:rsidR="00AD2280">
        <w:rPr>
          <w:i/>
          <w:u w:val="single"/>
          <w:lang w:val="ru-RU"/>
        </w:rPr>
        <w:t>полезной мощностью;</w:t>
      </w:r>
      <w:r w:rsidR="00AD2280">
        <w:rPr>
          <w:i/>
          <w:lang w:val="ru-RU"/>
        </w:rPr>
        <w:t xml:space="preserve">  </w:t>
      </w:r>
      <w:r w:rsidR="00AD2280">
        <w:rPr>
          <w:i/>
          <w:u w:val="single"/>
          <w:lang w:val="ru-RU"/>
        </w:rPr>
        <w:t xml:space="preserve"> К.П.Д</w:t>
      </w:r>
      <w:r w:rsidR="00AD2280">
        <w:rPr>
          <w:i/>
          <w:lang w:val="ru-RU"/>
        </w:rPr>
        <w:t xml:space="preserve"> - характеризуемым отношением полезной мощности к потребляемой вентилятором мощности; </w:t>
      </w:r>
      <w:r w:rsidR="00AD2280">
        <w:rPr>
          <w:i/>
          <w:u w:val="single"/>
          <w:lang w:val="ru-RU"/>
        </w:rPr>
        <w:t>частотой вращения</w:t>
      </w:r>
      <w:r w:rsidR="00AD2280">
        <w:rPr>
          <w:i/>
          <w:lang w:val="ru-RU"/>
        </w:rPr>
        <w:t xml:space="preserve"> – рабочего колеса, от которого зависят производительность, напор и мощность.  </w:t>
      </w:r>
    </w:p>
    <w:p w:rsidR="00AD2280" w:rsidRDefault="00EC4711">
      <w:pPr>
        <w:rPr>
          <w:i/>
          <w:lang w:val="ru-RU"/>
        </w:rPr>
      </w:pPr>
      <w:r>
        <w:rPr>
          <w:noProof/>
        </w:rPr>
        <w:pict>
          <v:shape id="_x0000_s1098" type="#_x0000_t75" style="position:absolute;left:0;text-align:left;margin-left:192.25pt;margin-top:45.35pt;width:306pt;height:207pt;z-index:-251659776;mso-wrap-distance-left:7in;mso-wrap-distance-right:7in;mso-position-horizontal-relative:margin">
            <v:imagedata r:id="rId6" o:title="" gain="86232f"/>
            <w10:wrap anchorx="margin"/>
          </v:shape>
        </w:pict>
      </w:r>
      <w:r w:rsidR="00AD2280">
        <w:rPr>
          <w:i/>
          <w:lang w:val="ru-RU"/>
        </w:rPr>
        <w:t xml:space="preserve">Центробежные вентиляторы получили широкое применение на шахтах в качестве вентиляторов главного проветривания. В основном, их применяют когда необходимо более высокое давление (более 3 кН/м), для преодоления сопротивления шахтной сети. 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Рабочее колесо вентилятора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ВЦ -32 имеет восемь крыловид-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ных лопаток 1, приваренных к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плоскому диску 2 и покрышке 3.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Выходная часть лопаток выпол- 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нена подвижной в виде закрылка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6. Ось 7 закрылка вращается в 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подшипниках 4 и 5. Внутренний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венец 9 с прямым зубом входит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в зацепление с фиксирующей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шестерней 10, свободно сидя-</w:t>
      </w:r>
    </w:p>
    <w:p w:rsidR="00AD2280" w:rsidRDefault="00EC4711">
      <w:pPr>
        <w:rPr>
          <w:i/>
          <w:lang w:val="ru-RU"/>
        </w:rPr>
      </w:pPr>
      <w:r>
        <w:rPr>
          <w:noProof/>
        </w:rPr>
        <w:pict>
          <v:shape id="_x0000_s1099" type="#_x0000_t75" style="position:absolute;left:0;text-align:left;margin-left:-5.75pt;margin-top:10.9pt;width:333pt;height:198pt;z-index:-251658752;mso-wrap-distance-left:7in;mso-wrap-distance-right:7in;mso-position-horizontal-relative:margin">
            <v:imagedata r:id="rId7" o:title="" gain="93623f"/>
            <w10:wrap anchorx="margin"/>
          </v:shape>
        </w:pict>
      </w:r>
      <w:r w:rsidR="00AD2280">
        <w:rPr>
          <w:i/>
          <w:lang w:val="ru-RU"/>
        </w:rPr>
        <w:t xml:space="preserve">щей на консольной части 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закрылка. Осевому пере-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мещению шестерни 10 пре-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пятствуют болты 11. Кор-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пус подшипника закрыт 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крышкой 12.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Верхняя часть диффузора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вентилятора металличе-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ская, а нижняя бетонная. Ко-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ренной вал вращается в радиально-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сферических роликовых подшипниках, объеди-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ненных трубчатым корпусом, служащим маслян-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ной ванной для подшипников. Максимальная производительность вентилятора достигается при отрицательных углах установки лопаток, когда поток подкручивается навстречу вращению колеса. Режим работы регулируется изменением угла установки закрылков лопаток рабочего колеса.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Учитывая индивидуальные характеристики вентиляторов ( область применения осевого вентилятора вытянута вдоль оси  </w:t>
      </w:r>
      <w:r>
        <w:rPr>
          <w:i/>
          <w:lang w:val="en-US"/>
        </w:rPr>
        <w:t>Q</w:t>
      </w:r>
      <w:r w:rsidRPr="00AA0378">
        <w:rPr>
          <w:i/>
          <w:lang w:val="ru-RU"/>
        </w:rPr>
        <w:t>,</w:t>
      </w:r>
      <w:r>
        <w:rPr>
          <w:i/>
          <w:lang w:val="ru-RU"/>
        </w:rPr>
        <w:t xml:space="preserve"> а центробежного – вдоль оси Н ), центробежные вентиляторы предпочтительней применять при небольших изменениях производительности </w:t>
      </w:r>
      <w:r>
        <w:rPr>
          <w:i/>
          <w:lang w:val="en-US"/>
        </w:rPr>
        <w:t>Q</w:t>
      </w:r>
      <w:r>
        <w:rPr>
          <w:i/>
          <w:lang w:val="ru-RU"/>
        </w:rPr>
        <w:t xml:space="preserve"> и большом изменении напора Н, в противном случае – осевые.</w:t>
      </w:r>
    </w:p>
    <w:p w:rsidR="00AD2280" w:rsidRPr="00EF27BC" w:rsidRDefault="00AD2280">
      <w:pPr>
        <w:rPr>
          <w:i/>
          <w:lang w:val="ru-RU"/>
        </w:rPr>
      </w:pPr>
      <w:r>
        <w:rPr>
          <w:i/>
          <w:lang w:val="ru-RU"/>
        </w:rPr>
        <w:t>При совместной работе вентиляторов целесообразней применять центробежные.</w:t>
      </w:r>
    </w:p>
    <w:p w:rsidR="00AD2280" w:rsidRDefault="00AD2280">
      <w:pPr>
        <w:rPr>
          <w:i/>
          <w:lang w:val="ru-RU"/>
        </w:rPr>
        <w:sectPr w:rsidR="00AD2280" w:rsidSect="00AD2280">
          <w:pgSz w:w="11907" w:h="16840" w:code="9"/>
          <w:pgMar w:top="426" w:right="567" w:bottom="1702" w:left="1418" w:header="720" w:footer="720" w:gutter="0"/>
          <w:cols w:space="720"/>
        </w:sectPr>
      </w:pPr>
      <w:r>
        <w:rPr>
          <w:i/>
          <w:lang w:val="ru-RU"/>
        </w:rPr>
        <w:t xml:space="preserve">                                                                                 </w:t>
      </w:r>
    </w:p>
    <w:p w:rsidR="00AD2280" w:rsidRDefault="00EC4711">
      <w:pPr>
        <w:rPr>
          <w:i/>
          <w:lang w:val="ru-RU"/>
        </w:rPr>
      </w:pPr>
      <w:r>
        <w:rPr>
          <w:noProof/>
        </w:rPr>
        <w:pict>
          <v:shape id="_x0000_s1120" type="#_x0000_t75" style="position:absolute;left:0;text-align:left;margin-left:77.15pt;margin-top:44.85pt;width:6in;height:234pt;z-index:-251656704;mso-wrap-distance-left:7in;mso-wrap-distance-right:7in;mso-position-horizontal-relative:margin">
            <v:imagedata r:id="rId8" o:title="" gain="86232f"/>
            <w10:wrap anchorx="margin"/>
          </v:shape>
        </w:pict>
      </w:r>
      <w:r>
        <w:rPr>
          <w:noProof/>
          <w:sz w:val="20"/>
        </w:rPr>
        <w:pict>
          <v:group id="_x0000_s1100" style="position:absolute;left:0;text-align:left;margin-left:56.7pt;margin-top:19.85pt;width:518.8pt;height:781.35pt;z-index:251658752;mso-position-horizontal-relative:page;mso-position-vertical-relative:page" coordsize="20000,20000" o:allowincell="f">
            <v:rect id="_x0000_s1101" style="position:absolute;width:20000;height:20000" filled="f" strokeweight="2pt"/>
            <v:line id="_x0000_s1102" style="position:absolute" from="1093,18949" to="1095,19989" strokeweight="2pt"/>
            <v:line id="_x0000_s1103" style="position:absolute" from="10,18941" to="19977,18942" strokeweight="2pt"/>
            <v:line id="_x0000_s1104" style="position:absolute" from="2186,18949" to="2188,19989" strokeweight="2pt"/>
            <v:line id="_x0000_s1105" style="position:absolute" from="4919,18949" to="4921,19989" strokeweight="2pt"/>
            <v:line id="_x0000_s1106" style="position:absolute" from="6557,18959" to="6559,19989" strokeweight="2pt"/>
            <v:line id="_x0000_s1107" style="position:absolute" from="7650,18949" to="7652,19979" strokeweight="2pt"/>
            <v:line id="_x0000_s1108" style="position:absolute" from="18905,18949" to="18909,19989" strokeweight="2pt"/>
            <v:line id="_x0000_s1109" style="position:absolute" from="10,19293" to="7631,19295" strokeweight="1pt"/>
            <v:line id="_x0000_s1110" style="position:absolute" from="10,19646" to="7631,19647" strokeweight="2pt"/>
            <v:line id="_x0000_s1111" style="position:absolute" from="18919,19296" to="19990,19297" strokeweight="1pt"/>
            <v:rect id="_x0000_s1112" style="position:absolute;left:54;top:19660;width:1000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3" style="position:absolute;left:1139;top:19660;width:1001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2267;top:19660;width:2573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5" style="position:absolute;left:4983;top:19660;width:1534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6" style="position:absolute;left:6604;top:19660;width:1000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7" style="position:absolute;left:18949;top:18977;width:1001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8" style="position:absolute;left:18949;top:19435;width:1001;height:423" filled="f" stroked="f" strokeweight=".25pt">
              <v:textbox inset="1pt,1pt,1pt,1pt">
                <w:txbxContent>
                  <w:p w:rsidR="00AD2280" w:rsidRPr="00EF2726" w:rsidRDefault="00AD2280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19" style="position:absolute;left:7745;top:19221;width:11075;height:477" filled="f" stroked="f" strokeweight=".25pt">
              <v:textbox inset="1pt,1pt,1pt,1pt">
                <w:txbxContent>
                  <w:p w:rsidR="00AD2280" w:rsidRPr="00F43E2F" w:rsidRDefault="00AD2280" w:rsidP="00AD2280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ЛР.1808.ГМ.00.02</w:t>
                    </w:r>
                  </w:p>
                  <w:p w:rsidR="00AD2280" w:rsidRPr="00AD2280" w:rsidRDefault="00AD2280" w:rsidP="00AD2280"/>
                </w:txbxContent>
              </v:textbox>
            </v:rect>
            <w10:wrap anchorx="page" anchory="page"/>
            <w10:anchorlock/>
          </v:group>
        </w:pict>
      </w:r>
      <w:r w:rsidR="00AD2280">
        <w:rPr>
          <w:i/>
          <w:lang w:val="ru-RU"/>
        </w:rPr>
        <w:t>Осевые вентиляторы применяются в качестве вентиляторов главного и местного проветривания. Осевой двухступенчатый вентилятор главного проветривания ВОД- 30 состоит из рабочих колес 1 и 2 первой и второй ступени, промежуточного направляющего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аппарата 3 и меха-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низма поворота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его лопаток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4, спрямля-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щего аппара-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та 5 и меха-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низма пово-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та его лопа-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ток 6, перед-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него обтека-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теля 7,                                                                                         главного вала 8, элек-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тродвигателя 9, диффузора 10 и тормоза 11.</w:t>
      </w:r>
    </w:p>
    <w:p w:rsidR="00AD2280" w:rsidRDefault="00EC4711">
      <w:pPr>
        <w:rPr>
          <w:i/>
          <w:lang w:val="en-US"/>
        </w:rPr>
      </w:pPr>
      <w:r>
        <w:rPr>
          <w:noProof/>
        </w:rPr>
        <w:pict>
          <v:shape id="_x0000_s1121" type="#_x0000_t75" style="position:absolute;left:0;text-align:left;margin-left:401.15pt;margin-top:12.25pt;width:99pt;height:324pt;z-index:-251655680;mso-wrap-distance-left:7in;mso-wrap-distance-right:7in;mso-position-horizontal-relative:margin">
            <v:imagedata r:id="rId9" o:title="" gain="1.5625" blacklevel="1966f"/>
            <w10:wrap anchorx="margin"/>
          </v:shape>
        </w:pict>
      </w:r>
      <w:r w:rsidR="00AD2280">
        <w:rPr>
          <w:i/>
          <w:lang w:val="ru-RU"/>
        </w:rPr>
        <w:t xml:space="preserve">                                                        Рабочее колесо вентилятора закреплено на главном валу, установленном в подшипниках качения и приводимых во</w:t>
      </w:r>
    </w:p>
    <w:p w:rsidR="00AD2280" w:rsidRDefault="00AD2280">
      <w:pPr>
        <w:rPr>
          <w:i/>
          <w:lang w:val="en-US"/>
        </w:rPr>
      </w:pPr>
      <w:r>
        <w:rPr>
          <w:i/>
          <w:lang w:val="ru-RU"/>
        </w:rPr>
        <w:t xml:space="preserve"> вращение двигателем. Рабочее колесо и вал образуют ротор</w:t>
      </w:r>
    </w:p>
    <w:p w:rsidR="00AD2280" w:rsidRDefault="00AD2280">
      <w:pPr>
        <w:rPr>
          <w:i/>
          <w:lang w:val="en-US"/>
        </w:rPr>
      </w:pPr>
      <w:r>
        <w:rPr>
          <w:i/>
          <w:lang w:val="ru-RU"/>
        </w:rPr>
        <w:t xml:space="preserve"> вентилятора. Важнейшей деталью рабочего колеса является его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лопатка, представляющая собой обтекаемое тело крылообразной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формы, изготавливаемые из стали или легких сплавов и закрепля-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ются либо неподвижно, либо могут быть поворотными. Обтека-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тель, установленный перед рабочими колесами, служит для умень-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шения потерь при входе воздуха в колесо. Направляющий аппа-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рат служит для регулирования режима работы вентилятора с 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помощью поворотных лопаток. Спрямляющий аппарат раскручивает</w:t>
      </w:r>
    </w:p>
    <w:p w:rsidR="00AD2280" w:rsidRPr="00843CCD" w:rsidRDefault="00AD2280">
      <w:pPr>
        <w:rPr>
          <w:i/>
          <w:lang w:val="ru-RU"/>
        </w:rPr>
      </w:pPr>
      <w:r>
        <w:rPr>
          <w:i/>
          <w:lang w:val="ru-RU"/>
        </w:rPr>
        <w:t xml:space="preserve">поток воздуха после рабочего колеса, что повышает его К.П.Д.   </w:t>
      </w:r>
      <w:r w:rsidRPr="00843CCD">
        <w:rPr>
          <w:i/>
          <w:lang w:val="ru-RU"/>
        </w:rPr>
        <w:t xml:space="preserve">              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Кожух выполняется из толстолистовой стали, усиленной ребрами. В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кожухе предусмотрены люки для поворота, осмотра и замены лопаток.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Направляющий и спрямляющий аппараты имеют по 14 лопаток,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установленных под углом 76º.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При реверсировании струи лопатки поворачиваются на 153 -158º, благо-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доря чему изменяется направление их выпуклости, что в сочетании с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изменением направления вращения рабочего колеса обеспечивает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реверсирование струи без ляд и обводных каналов, что необходи-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мо при срочном реверсировании струи.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Процесс реверсирования потока воздуха вентиляторами ВОД включает в себя следующие операции: отключение приводного двигателя, торможение ротора тормозом, поворот лопаток промежуточного направляющего и спрямляющего аппаратов, пуск приводного электродвигателя в противоположном направлении вращения. </w:t>
      </w:r>
    </w:p>
    <w:p w:rsidR="00AD2280" w:rsidRPr="000E568C" w:rsidRDefault="00AD2280">
      <w:pPr>
        <w:rPr>
          <w:i/>
          <w:lang w:val="ru-RU"/>
        </w:rPr>
      </w:pPr>
      <w:r>
        <w:rPr>
          <w:i/>
          <w:lang w:val="ru-RU"/>
        </w:rPr>
        <w:t xml:space="preserve">Центробежный вентилятор – вентилятор одностороннего вращения; он не может изменить направление движения струи за счет изменения направления </w:t>
      </w:r>
    </w:p>
    <w:p w:rsidR="00AD2280" w:rsidRDefault="00AD2280">
      <w:pPr>
        <w:rPr>
          <w:i/>
          <w:lang w:val="en-US"/>
        </w:rPr>
        <w:sectPr w:rsidR="00AD2280" w:rsidSect="00AD2280">
          <w:pgSz w:w="11907" w:h="16840" w:code="9"/>
          <w:pgMar w:top="426" w:right="567" w:bottom="1702" w:left="1418" w:header="720" w:footer="720" w:gutter="0"/>
          <w:cols w:space="720"/>
        </w:sectPr>
      </w:pPr>
    </w:p>
    <w:p w:rsidR="00AD2280" w:rsidRDefault="00AD2280" w:rsidP="00AD2280">
      <w:pPr>
        <w:rPr>
          <w:i/>
          <w:lang w:val="ru-RU"/>
        </w:rPr>
      </w:pPr>
      <w:r>
        <w:rPr>
          <w:i/>
          <w:lang w:val="ru-RU"/>
        </w:rPr>
        <w:t>движения ротора, поэтому для реверсирования предусматривают обводные каналы, шиберы и ляды с лебедками их переключения.  В целях снижения потерь ляды выполнены самоуплотняющимися.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При нормальной работе вентилятора воздух из шахты, как показано сплошными стрелками, поступает по вентиляционному каналу 1 к вентилятору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2 и выбрасы</w:t>
      </w:r>
      <w:r w:rsidR="00EC4711">
        <w:rPr>
          <w:noProof/>
        </w:rPr>
        <w:pict>
          <v:shape id="_x0000_s1142" type="#_x0000_t75" style="position:absolute;left:0;text-align:left;margin-left:275.15pt;margin-top:8.85pt;width:225pt;height:154.25pt;z-index:-251653632;mso-wrap-distance-left:7in;mso-wrap-distance-right:7in;mso-position-horizontal-relative:margin;mso-position-vertical-relative:text">
            <v:imagedata r:id="rId10" o:title="" gain="142470f"/>
            <w10:wrap anchorx="margin"/>
          </v:shape>
        </w:pict>
      </w:r>
      <w:r w:rsidR="00EC4711">
        <w:rPr>
          <w:noProof/>
          <w:sz w:val="20"/>
        </w:rPr>
        <w:pict>
          <v:group id="_x0000_s1122" style="position:absolute;left:0;text-align:left;margin-left:58.05pt;margin-top:18.2pt;width:518.8pt;height:784.3pt;z-index:251661824;mso-position-horizontal-relative:page;mso-position-vertical-relative:page" coordsize="20000,20000">
            <v:rect id="_x0000_s1123" style="position:absolute;width:20000;height:20000" filled="f" strokeweight="2pt"/>
            <v:line id="_x0000_s1124" style="position:absolute" from="1093,18949" to="1095,19989" strokeweight="2pt"/>
            <v:line id="_x0000_s1125" style="position:absolute" from="10,18941" to="19977,18942" strokeweight="2pt"/>
            <v:line id="_x0000_s1126" style="position:absolute" from="2186,18949" to="2188,19989" strokeweight="2pt"/>
            <v:line id="_x0000_s1127" style="position:absolute" from="4919,18949" to="4921,19989" strokeweight="2pt"/>
            <v:line id="_x0000_s1128" style="position:absolute" from="6557,18959" to="6559,19989" strokeweight="2pt"/>
            <v:line id="_x0000_s1129" style="position:absolute" from="7650,18949" to="7652,19979" strokeweight="2pt"/>
            <v:line id="_x0000_s1130" style="position:absolute" from="18905,18949" to="18909,19989" strokeweight="2pt"/>
            <v:line id="_x0000_s1131" style="position:absolute" from="10,19293" to="7631,19295" strokeweight="1pt"/>
            <v:line id="_x0000_s1132" style="position:absolute" from="10,19646" to="7631,19647" strokeweight="2pt"/>
            <v:line id="_x0000_s1133" style="position:absolute" from="18919,19296" to="19990,19297" strokeweight="1pt"/>
            <v:rect id="_x0000_s1134" style="position:absolute;left:54;top:19660;width:1000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5" style="position:absolute;left:1139;top:19660;width:1001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6" style="position:absolute;left:2267;top:19660;width:2573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7" style="position:absolute;left:4983;top:19660;width:1534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8" style="position:absolute;left:6604;top:19660;width:1000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9" style="position:absolute;left:18949;top:18977;width:1001;height:309" filled="f" stroked="f" strokeweight=".25pt">
              <v:textbox inset="1pt,1pt,1pt,1pt">
                <w:txbxContent>
                  <w:p w:rsidR="00AD2280" w:rsidRDefault="00AD228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18949;top:19435;width:1001;height:423" filled="f" stroked="f" strokeweight=".25pt">
              <v:textbox inset="1pt,1pt,1pt,1pt">
                <w:txbxContent>
                  <w:p w:rsidR="00AD2280" w:rsidRPr="009A6D1E" w:rsidRDefault="00AD2280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41" style="position:absolute;left:7745;top:19221;width:11075;height:477" filled="f" stroked="f" strokeweight=".25pt">
              <v:textbox inset="1pt,1pt,1pt,1pt">
                <w:txbxContent>
                  <w:p w:rsidR="00AD2280" w:rsidRPr="00F43E2F" w:rsidRDefault="00AD2280" w:rsidP="00AD2280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ЛР.1808.ГМ.00.02</w:t>
                    </w:r>
                  </w:p>
                  <w:p w:rsidR="00AD2280" w:rsidRPr="00AD2280" w:rsidRDefault="00AD2280" w:rsidP="00AD2280"/>
                </w:txbxContent>
              </v:textbox>
            </v:rect>
            <w10:wrap anchorx="page" anchory="page"/>
            <w10:anchorlock/>
          </v:group>
        </w:pict>
      </w:r>
      <w:r>
        <w:rPr>
          <w:i/>
          <w:lang w:val="ru-RU"/>
        </w:rPr>
        <w:t xml:space="preserve">вается им в атмосферу. Ляды ( перекрывающая 3, атмосферная, переключающая 5 и диффузора 6 ) установлены в положениях, 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показанные сплошными линиями. При реверсировании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все ляды, за исключением ляды 5, устанавливают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в положение,показанное штриховыми линиями.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Воздух из атмосферы, как показано штриховыми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стрелками, поступает через диффузор венти-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лятора2, обводной канал 7 и канал 1 в шахту. 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>При этом подается 90 – 95% воздуха от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расхода его при нормальной работе. Так как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 главная вентиляционная установка состоит из двух вентиляторов, то ляда 5 отключает вентилятор ( ее положение при этом показано штрихами ), когда в работе будет второй вентилятор.</w:t>
      </w:r>
    </w:p>
    <w:p w:rsidR="00AD2280" w:rsidRDefault="00AD2280">
      <w:pPr>
        <w:rPr>
          <w:i/>
          <w:lang w:val="ru-RU"/>
        </w:rPr>
      </w:pPr>
      <w:r>
        <w:rPr>
          <w:i/>
          <w:lang w:val="ru-RU"/>
        </w:rPr>
        <w:t xml:space="preserve">Реверсирование воздушной струи согласно ПБ должно быть произведено не более чем за 10 минут, при этом подача воздуха в шахту должна составлять не менее60% его подачи при нормальном направлении вентиляционной струи.   </w:t>
      </w:r>
    </w:p>
    <w:p w:rsidR="00AD2280" w:rsidRPr="00402284" w:rsidRDefault="00AD2280">
      <w:pPr>
        <w:rPr>
          <w:i/>
          <w:lang w:val="ru-RU"/>
        </w:rPr>
      </w:pPr>
    </w:p>
    <w:p w:rsidR="00314A04" w:rsidRPr="00AD2280" w:rsidRDefault="00314A04">
      <w:pPr>
        <w:rPr>
          <w:i/>
          <w:lang w:val="en-US"/>
        </w:rPr>
      </w:pPr>
      <w:bookmarkStart w:id="0" w:name="_GoBack"/>
      <w:bookmarkEnd w:id="0"/>
    </w:p>
    <w:sectPr w:rsidR="00314A04" w:rsidRPr="00AD2280" w:rsidSect="00AD2280">
      <w:pgSz w:w="11907" w:h="16840" w:code="9"/>
      <w:pgMar w:top="426" w:right="567" w:bottom="170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E2F"/>
    <w:rsid w:val="00021FD5"/>
    <w:rsid w:val="00060C88"/>
    <w:rsid w:val="00075042"/>
    <w:rsid w:val="00300621"/>
    <w:rsid w:val="00314A04"/>
    <w:rsid w:val="00326776"/>
    <w:rsid w:val="006936CA"/>
    <w:rsid w:val="00746F72"/>
    <w:rsid w:val="008268EF"/>
    <w:rsid w:val="00AD2280"/>
    <w:rsid w:val="00BC6B68"/>
    <w:rsid w:val="00DF51F7"/>
    <w:rsid w:val="00EC4711"/>
    <w:rsid w:val="00F13622"/>
    <w:rsid w:val="00F43E2F"/>
    <w:rsid w:val="00FB43D4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4"/>
    <o:shapelayout v:ext="edit">
      <o:idmap v:ext="edit" data="1"/>
    </o:shapelayout>
  </w:shapeDefaults>
  <w:decimalSymbol w:val=","/>
  <w:listSeparator w:val=";"/>
  <w15:chartTrackingRefBased/>
  <w15:docId w15:val="{F56E26ED-F443-4392-A7D5-5A5E0180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w\My%20Documents\&#1083;&#1088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лр.dot</Template>
  <TotalTime>0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создания нормальных условий труда на шахтах подземные горные выработки проветриваются вентиляторными установками, которые </vt:lpstr>
    </vt:vector>
  </TitlesOfParts>
  <Company>Home office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создания нормальных условий труда на шахтах подземные горные выработки проветриваются вентиляторными установками, которые </dc:title>
  <dc:subject/>
  <dc:creator>.</dc:creator>
  <cp:keywords/>
  <cp:lastModifiedBy>Irina</cp:lastModifiedBy>
  <cp:revision>2</cp:revision>
  <cp:lastPrinted>1899-12-31T21:00:00Z</cp:lastPrinted>
  <dcterms:created xsi:type="dcterms:W3CDTF">2014-08-03T13:53:00Z</dcterms:created>
  <dcterms:modified xsi:type="dcterms:W3CDTF">2014-08-03T13:53:00Z</dcterms:modified>
</cp:coreProperties>
</file>