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A6" w:rsidRPr="002B3AAC" w:rsidRDefault="007A5DA6" w:rsidP="007A5DA6">
      <w:pPr>
        <w:spacing w:before="120"/>
        <w:jc w:val="center"/>
        <w:rPr>
          <w:b/>
          <w:bCs/>
          <w:sz w:val="32"/>
          <w:szCs w:val="32"/>
        </w:rPr>
      </w:pPr>
      <w:r w:rsidRPr="002B3AAC">
        <w:rPr>
          <w:b/>
          <w:bCs/>
          <w:sz w:val="32"/>
          <w:szCs w:val="32"/>
        </w:rPr>
        <w:t>Чарльз Роберт Дарвин</w:t>
      </w:r>
    </w:p>
    <w:p w:rsidR="007A5DA6" w:rsidRPr="007A5DA6" w:rsidRDefault="007A5DA6" w:rsidP="007A5DA6">
      <w:pPr>
        <w:spacing w:before="120"/>
        <w:ind w:firstLine="567"/>
        <w:jc w:val="both"/>
        <w:rPr>
          <w:sz w:val="28"/>
          <w:szCs w:val="28"/>
        </w:rPr>
      </w:pPr>
      <w:bookmarkStart w:id="0" w:name="p15920-1"/>
      <w:bookmarkEnd w:id="0"/>
      <w:r w:rsidRPr="007A5DA6">
        <w:rPr>
          <w:sz w:val="28"/>
          <w:szCs w:val="28"/>
        </w:rPr>
        <w:t>Е.В. Петушкова</w:t>
      </w:r>
    </w:p>
    <w:p w:rsidR="007A5DA6" w:rsidRPr="00E6315E" w:rsidRDefault="007A5DA6" w:rsidP="007A5DA6">
      <w:pPr>
        <w:spacing w:before="120"/>
        <w:ind w:firstLine="567"/>
        <w:jc w:val="both"/>
      </w:pPr>
      <w:r w:rsidRPr="00E6315E">
        <w:t>Дарвин, Чарльз (1809–1882) – английский естествоиспытатель, автор теории естественного отбора. В</w:t>
      </w:r>
      <w:r>
        <w:t xml:space="preserve"> </w:t>
      </w:r>
      <w:r w:rsidRPr="00E6315E">
        <w:t>психологической области занимался проблемами инстинктивного поведения, онтогенеза поведения и</w:t>
      </w:r>
      <w:r>
        <w:t xml:space="preserve"> </w:t>
      </w:r>
      <w:r w:rsidRPr="00E6315E">
        <w:t>сознания, приспособительной роли эмоциональных реакций («Выражение эмоций у</w:t>
      </w:r>
      <w:r>
        <w:t xml:space="preserve"> </w:t>
      </w:r>
      <w:r w:rsidRPr="00E6315E">
        <w:t>животных и</w:t>
      </w:r>
      <w:r>
        <w:t xml:space="preserve"> </w:t>
      </w:r>
      <w:r w:rsidRPr="00E6315E">
        <w:t>человека», 1872).</w:t>
      </w:r>
    </w:p>
    <w:p w:rsidR="007A5DA6" w:rsidRPr="00E6315E" w:rsidRDefault="007A5DA6" w:rsidP="007A5DA6">
      <w:pPr>
        <w:spacing w:before="120"/>
        <w:ind w:firstLine="567"/>
        <w:jc w:val="both"/>
      </w:pPr>
      <w:r>
        <w:t>***</w:t>
      </w:r>
    </w:p>
    <w:p w:rsidR="007A5DA6" w:rsidRDefault="007A5DA6" w:rsidP="007A5DA6">
      <w:pPr>
        <w:spacing w:before="120"/>
        <w:ind w:firstLine="567"/>
        <w:jc w:val="both"/>
      </w:pPr>
      <w:bookmarkStart w:id="1" w:name="p15920-2"/>
      <w:bookmarkEnd w:id="1"/>
      <w:r>
        <w:t>Б</w:t>
      </w:r>
      <w:r w:rsidRPr="00E6315E">
        <w:t>ританский естествоиспытатель, автор теории происхождения видов путем естественного отбора. Закончил Кембридж (1831). Во</w:t>
      </w:r>
      <w:r>
        <w:t xml:space="preserve"> </w:t>
      </w:r>
      <w:r w:rsidRPr="00E6315E">
        <w:t>время путешествия на</w:t>
      </w:r>
      <w:r>
        <w:t xml:space="preserve"> </w:t>
      </w:r>
      <w:r w:rsidRPr="00E6315E">
        <w:t>корабле «Бигл» (1831- 1836) собрал огромный материал по</w:t>
      </w:r>
      <w:r>
        <w:t xml:space="preserve"> </w:t>
      </w:r>
      <w:r w:rsidRPr="00E6315E">
        <w:t>ботанике, зоологии, палеонтологии и</w:t>
      </w:r>
      <w:r>
        <w:t xml:space="preserve"> </w:t>
      </w:r>
      <w:r w:rsidRPr="00E6315E">
        <w:t xml:space="preserve">антропологии. </w:t>
      </w:r>
    </w:p>
    <w:p w:rsidR="007A5DA6" w:rsidRDefault="007A5DA6" w:rsidP="007A5DA6">
      <w:pPr>
        <w:spacing w:before="120"/>
        <w:ind w:firstLine="567"/>
        <w:jc w:val="both"/>
      </w:pPr>
      <w:r w:rsidRPr="00E6315E">
        <w:t>Основные сочинения: «Путешествие натуралиста вокруг света» (1839), «Происхождение видов путем естественного отбора, или</w:t>
      </w:r>
      <w:r>
        <w:t xml:space="preserve"> </w:t>
      </w:r>
      <w:r w:rsidRPr="00E6315E">
        <w:t>Сохранение благоприятствуемых пород в</w:t>
      </w:r>
      <w:r>
        <w:t xml:space="preserve"> </w:t>
      </w:r>
      <w:r w:rsidRPr="00E6315E">
        <w:t>борьбе за</w:t>
      </w:r>
      <w:r>
        <w:t xml:space="preserve"> </w:t>
      </w:r>
      <w:r w:rsidRPr="00E6315E">
        <w:t>жизнь» (1869; первый набросок в</w:t>
      </w:r>
      <w:r>
        <w:t xml:space="preserve"> </w:t>
      </w:r>
      <w:r w:rsidRPr="00E6315E">
        <w:t>1842); «Изменение домашних животных и</w:t>
      </w:r>
      <w:r>
        <w:t xml:space="preserve"> </w:t>
      </w:r>
      <w:r w:rsidRPr="00E6315E">
        <w:t>культурных растений» (т. 1–2, 1868); «Происхождение человека и</w:t>
      </w:r>
      <w:r>
        <w:t xml:space="preserve"> </w:t>
      </w:r>
      <w:r w:rsidRPr="00E6315E">
        <w:t>половой отбор» (в двух томах, 1871), «Выражение эмоций у</w:t>
      </w:r>
      <w:r>
        <w:t xml:space="preserve"> </w:t>
      </w:r>
      <w:r w:rsidRPr="00E6315E">
        <w:t>человека и</w:t>
      </w:r>
      <w:r>
        <w:t xml:space="preserve"> </w:t>
      </w:r>
      <w:r w:rsidRPr="00E6315E">
        <w:t>животных» (1878), а</w:t>
      </w:r>
      <w:r>
        <w:t xml:space="preserve"> </w:t>
      </w:r>
      <w:r w:rsidRPr="00E6315E">
        <w:t>также работы по</w:t>
      </w:r>
      <w:r>
        <w:t xml:space="preserve"> </w:t>
      </w:r>
      <w:r w:rsidRPr="00E6315E">
        <w:t xml:space="preserve">геологии (об образовании коралловых рифов), редактирование фундаментального пятитомного издания «Зоология» (1839–1843). </w:t>
      </w:r>
    </w:p>
    <w:p w:rsidR="007A5DA6" w:rsidRDefault="007A5DA6" w:rsidP="007A5DA6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«Происхождении видов...» Д. сформулировал пять видов доказательств эволюционной теории: 1) доказательства относительно наследственности и</w:t>
      </w:r>
      <w:r>
        <w:t xml:space="preserve"> </w:t>
      </w:r>
      <w:r w:rsidRPr="00E6315E">
        <w:t>культивации с</w:t>
      </w:r>
      <w:r>
        <w:t xml:space="preserve"> </w:t>
      </w:r>
      <w:r w:rsidRPr="00E6315E">
        <w:t>учетом изменений, полученных путем одомашнивания; 2) доказательства, связанные с</w:t>
      </w:r>
      <w:r>
        <w:t xml:space="preserve"> </w:t>
      </w:r>
      <w:r w:rsidRPr="00E6315E">
        <w:t>географическим распределением; 3) археологически обоснованные доказательства; 4) доказательства, связанные со</w:t>
      </w:r>
      <w:r>
        <w:t xml:space="preserve"> </w:t>
      </w:r>
      <w:r w:rsidRPr="00E6315E">
        <w:t>взаимным подобием живых существ; 5) доказательства, полученные из</w:t>
      </w:r>
      <w:r>
        <w:t xml:space="preserve"> </w:t>
      </w:r>
      <w:r w:rsidRPr="00E6315E">
        <w:t>эмбриологии и</w:t>
      </w:r>
      <w:r>
        <w:t xml:space="preserve"> </w:t>
      </w:r>
      <w:r w:rsidRPr="00E6315E">
        <w:t>на базе исследования рудиментарных органов. По</w:t>
      </w:r>
      <w:r>
        <w:t xml:space="preserve"> </w:t>
      </w:r>
      <w:r w:rsidRPr="00E6315E">
        <w:t>мысли Д., многие полагают, что</w:t>
      </w:r>
      <w:r>
        <w:t xml:space="preserve"> </w:t>
      </w:r>
      <w:r w:rsidRPr="00E6315E">
        <w:t>«каждый вид</w:t>
      </w:r>
      <w:r>
        <w:t xml:space="preserve"> </w:t>
      </w:r>
      <w:r w:rsidRPr="00E6315E">
        <w:t>был сотворен один независимо от</w:t>
      </w:r>
      <w:r>
        <w:t xml:space="preserve"> </w:t>
      </w:r>
      <w:r w:rsidRPr="00E6315E">
        <w:t>другого. Но</w:t>
      </w:r>
      <w:r>
        <w:t xml:space="preserve"> </w:t>
      </w:r>
      <w:r w:rsidRPr="00E6315E">
        <w:t>мой образ мыслей более согласуется с</w:t>
      </w:r>
      <w:r>
        <w:t xml:space="preserve"> </w:t>
      </w:r>
      <w:r w:rsidRPr="00E6315E">
        <w:t>тем, что</w:t>
      </w:r>
      <w:r>
        <w:t xml:space="preserve"> </w:t>
      </w:r>
      <w:r w:rsidRPr="00E6315E">
        <w:t>известно из</w:t>
      </w:r>
      <w:r>
        <w:t xml:space="preserve"> </w:t>
      </w:r>
      <w:r w:rsidRPr="00E6315E">
        <w:t>законов, запечатленных в</w:t>
      </w:r>
      <w:r>
        <w:t xml:space="preserve"> </w:t>
      </w:r>
      <w:r w:rsidRPr="00E6315E">
        <w:t>материи Творцом: появление и</w:t>
      </w:r>
      <w:r>
        <w:t xml:space="preserve"> </w:t>
      </w:r>
      <w:r w:rsidRPr="00E6315E">
        <w:t>распространение прошлых и</w:t>
      </w:r>
      <w:r>
        <w:t xml:space="preserve"> </w:t>
      </w:r>
      <w:r w:rsidRPr="00E6315E">
        <w:t>нынешних обитателей мира обусловлено вторичными причинами, схожими с</w:t>
      </w:r>
      <w:r>
        <w:t xml:space="preserve"> </w:t>
      </w:r>
      <w:r w:rsidRPr="00E6315E">
        <w:t>тем, что</w:t>
      </w:r>
      <w:r>
        <w:t xml:space="preserve"> </w:t>
      </w:r>
      <w:r w:rsidRPr="00E6315E">
        <w:t>определяют рождение и</w:t>
      </w:r>
      <w:r>
        <w:t xml:space="preserve"> </w:t>
      </w:r>
      <w:r w:rsidRPr="00E6315E">
        <w:t>смерть индивида. Когда я</w:t>
      </w:r>
      <w:r>
        <w:t xml:space="preserve"> </w:t>
      </w:r>
      <w:r w:rsidRPr="00E6315E">
        <w:t>рассматриваю живые существа не</w:t>
      </w:r>
      <w:r>
        <w:t xml:space="preserve"> </w:t>
      </w:r>
      <w:r w:rsidRPr="00E6315E">
        <w:t>как особые творения, а</w:t>
      </w:r>
      <w:r>
        <w:t xml:space="preserve"> </w:t>
      </w:r>
      <w:r w:rsidRPr="00E6315E">
        <w:t>скорее как</w:t>
      </w:r>
      <w:r>
        <w:t xml:space="preserve"> </w:t>
      </w:r>
      <w:r w:rsidRPr="00E6315E">
        <w:t>прямых потомков немногочисленных существ, живших давно, в</w:t>
      </w:r>
      <w:r>
        <w:t xml:space="preserve"> </w:t>
      </w:r>
      <w:r w:rsidRPr="00E6315E">
        <w:t>первые века силлурийского периода, они</w:t>
      </w:r>
      <w:r>
        <w:t xml:space="preserve"> </w:t>
      </w:r>
      <w:r w:rsidRPr="00E6315E">
        <w:t>представляются мне</w:t>
      </w:r>
      <w:r>
        <w:t xml:space="preserve"> </w:t>
      </w:r>
      <w:r w:rsidRPr="00E6315E">
        <w:t xml:space="preserve">облагороженными». </w:t>
      </w:r>
    </w:p>
    <w:p w:rsidR="007A5DA6" w:rsidRDefault="007A5DA6" w:rsidP="007A5DA6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своем учении Д. доказал несостоятельность креационистских представлений о</w:t>
      </w:r>
      <w:r>
        <w:t xml:space="preserve"> </w:t>
      </w:r>
      <w:r w:rsidRPr="00E6315E">
        <w:t>сотворении видов, раскрыл единство растительного и</w:t>
      </w:r>
      <w:r>
        <w:t xml:space="preserve"> </w:t>
      </w:r>
      <w:r w:rsidRPr="00E6315E">
        <w:t>животного мира, выявил основные закономерности и</w:t>
      </w:r>
      <w:r>
        <w:t xml:space="preserve"> </w:t>
      </w:r>
      <w:r w:rsidRPr="00E6315E">
        <w:t>механизмы эволюции в</w:t>
      </w:r>
      <w:r>
        <w:t xml:space="preserve"> </w:t>
      </w:r>
      <w:r w:rsidRPr="00E6315E">
        <w:t>живой природе, а</w:t>
      </w:r>
      <w:r>
        <w:t xml:space="preserve"> </w:t>
      </w:r>
      <w:r w:rsidRPr="00E6315E">
        <w:t>также механизмы естественного и</w:t>
      </w:r>
      <w:r>
        <w:t xml:space="preserve"> </w:t>
      </w:r>
      <w:r w:rsidRPr="00E6315E">
        <w:t>искуственного отбора, заложил основы селекции как</w:t>
      </w:r>
      <w:r>
        <w:t xml:space="preserve"> </w:t>
      </w:r>
      <w:r w:rsidRPr="00E6315E">
        <w:t>биологической дисциплины. Д. совершил подлинно научную революцию в</w:t>
      </w:r>
      <w:r>
        <w:t xml:space="preserve"> </w:t>
      </w:r>
      <w:r w:rsidRPr="00E6315E">
        <w:t>биологическом познании. Он</w:t>
      </w:r>
      <w:r>
        <w:t xml:space="preserve"> </w:t>
      </w:r>
      <w:r w:rsidRPr="00E6315E">
        <w:t>разработал эволюционную картину живой природы, перестроил идеалы и</w:t>
      </w:r>
      <w:r>
        <w:t xml:space="preserve"> </w:t>
      </w:r>
      <w:r w:rsidRPr="00E6315E">
        <w:t>нормы биологического объяснения, ввел в</w:t>
      </w:r>
      <w:r>
        <w:t xml:space="preserve"> </w:t>
      </w:r>
      <w:r w:rsidRPr="00E6315E">
        <w:t>категориальный строй биологического и</w:t>
      </w:r>
      <w:r>
        <w:t xml:space="preserve"> </w:t>
      </w:r>
      <w:r w:rsidRPr="00E6315E">
        <w:t>научного мышления концептуальный аппарат органического детерминизма. Объект биологического познания в</w:t>
      </w:r>
      <w:r>
        <w:t xml:space="preserve"> </w:t>
      </w:r>
      <w:r w:rsidRPr="00E6315E">
        <w:t>теории Д. предстал как</w:t>
      </w:r>
      <w:r>
        <w:t xml:space="preserve"> </w:t>
      </w:r>
      <w:r w:rsidRPr="00E6315E">
        <w:t>сложная иерархическая система, целесообразно приспособленная к</w:t>
      </w:r>
      <w:r>
        <w:t xml:space="preserve"> </w:t>
      </w:r>
      <w:r w:rsidRPr="00E6315E">
        <w:t>неорганическим и</w:t>
      </w:r>
      <w:r>
        <w:t xml:space="preserve"> </w:t>
      </w:r>
      <w:r w:rsidRPr="00E6315E">
        <w:t>органическим условиям существования в</w:t>
      </w:r>
      <w:r>
        <w:t xml:space="preserve"> </w:t>
      </w:r>
      <w:r w:rsidRPr="00E6315E">
        <w:t>результате исторического развития. В</w:t>
      </w:r>
      <w:r>
        <w:t xml:space="preserve"> </w:t>
      </w:r>
      <w:r w:rsidRPr="00E6315E">
        <w:t>категориальный аппарат дарвинского объяснения вошли понятия случайности, вероятности, неопределенности, целесообразности. К</w:t>
      </w:r>
      <w:r>
        <w:t xml:space="preserve"> </w:t>
      </w:r>
      <w:r w:rsidRPr="00E6315E">
        <w:t>изучению закономерностей естественного отбора Д. были широко применены методы статистики и</w:t>
      </w:r>
      <w:r>
        <w:t xml:space="preserve"> </w:t>
      </w:r>
      <w:r w:rsidRPr="00E6315E">
        <w:t>теории вероятностей. Принципы историзма, эволюционизма, относительного характера приспособительной целесообразности задавали обобщенную схему процедур исследования биологических объектов как</w:t>
      </w:r>
      <w:r>
        <w:t xml:space="preserve"> </w:t>
      </w:r>
      <w:r w:rsidRPr="00E6315E">
        <w:t>развивающихся систем. Не</w:t>
      </w:r>
      <w:r>
        <w:t xml:space="preserve"> </w:t>
      </w:r>
      <w:r w:rsidRPr="00E6315E">
        <w:t>рискнув изначально постулировать генетическую общность человека и</w:t>
      </w:r>
      <w:r>
        <w:t xml:space="preserve"> </w:t>
      </w:r>
      <w:r w:rsidRPr="00E6315E">
        <w:t>человекообразных обезьян, Д. лишь в</w:t>
      </w:r>
      <w:r>
        <w:t xml:space="preserve"> </w:t>
      </w:r>
      <w:r w:rsidRPr="00E6315E">
        <w:t>1871 в</w:t>
      </w:r>
      <w:r>
        <w:t xml:space="preserve"> </w:t>
      </w:r>
      <w:r w:rsidRPr="00E6315E">
        <w:t>первой главе книги «Происхождение человека и</w:t>
      </w:r>
      <w:r>
        <w:t xml:space="preserve"> </w:t>
      </w:r>
      <w:r w:rsidRPr="00E6315E">
        <w:t>половой отбор», озаглавленной «Доказательства происхождения человека от</w:t>
      </w:r>
      <w:r>
        <w:t xml:space="preserve"> </w:t>
      </w:r>
      <w:r w:rsidRPr="00E6315E">
        <w:t>какой-то низшей формы», зафиксировал: «Человек способен воспринимать от</w:t>
      </w:r>
      <w:r>
        <w:t xml:space="preserve"> </w:t>
      </w:r>
      <w:r w:rsidRPr="00E6315E">
        <w:t xml:space="preserve">низших животных, например, определенные болезни. </w:t>
      </w:r>
    </w:p>
    <w:p w:rsidR="007A5DA6" w:rsidRDefault="007A5DA6" w:rsidP="007A5DA6">
      <w:pPr>
        <w:spacing w:before="120"/>
        <w:ind w:firstLine="567"/>
        <w:jc w:val="both"/>
      </w:pPr>
      <w:r w:rsidRPr="00E6315E">
        <w:t>Этот факт подтверждает сходство их</w:t>
      </w:r>
      <w:r>
        <w:t xml:space="preserve"> </w:t>
      </w:r>
      <w:r w:rsidRPr="00E6315E">
        <w:t>тканей и</w:t>
      </w:r>
      <w:r>
        <w:t xml:space="preserve"> </w:t>
      </w:r>
      <w:r w:rsidRPr="00E6315E">
        <w:t>крови как</w:t>
      </w:r>
      <w:r>
        <w:t xml:space="preserve"> </w:t>
      </w:r>
      <w:r w:rsidRPr="00E6315E">
        <w:t>структурное, так</w:t>
      </w:r>
      <w:r>
        <w:t xml:space="preserve"> </w:t>
      </w:r>
      <w:r w:rsidRPr="00E6315E">
        <w:t>и</w:t>
      </w:r>
      <w:r>
        <w:t xml:space="preserve"> </w:t>
      </w:r>
      <w:r w:rsidRPr="00E6315E">
        <w:t>композиционное, что</w:t>
      </w:r>
      <w:r>
        <w:t xml:space="preserve"> </w:t>
      </w:r>
      <w:r w:rsidRPr="00E6315E">
        <w:t>можно увидеть и</w:t>
      </w:r>
      <w:r>
        <w:t xml:space="preserve"> </w:t>
      </w:r>
      <w:r w:rsidRPr="00E6315E">
        <w:t>в микроскоп, и</w:t>
      </w:r>
      <w:r>
        <w:t xml:space="preserve"> </w:t>
      </w:r>
      <w:r w:rsidRPr="00E6315E">
        <w:t>посредством химического анализа... Лекарства производят на</w:t>
      </w:r>
      <w:r>
        <w:t xml:space="preserve"> </w:t>
      </w:r>
      <w:r w:rsidRPr="00E6315E">
        <w:t>них то</w:t>
      </w:r>
      <w:r>
        <w:t xml:space="preserve"> </w:t>
      </w:r>
      <w:r w:rsidRPr="00E6315E">
        <w:t>же действие, что</w:t>
      </w:r>
      <w:r>
        <w:t xml:space="preserve"> </w:t>
      </w:r>
      <w:r w:rsidRPr="00E6315E">
        <w:t>и</w:t>
      </w:r>
      <w:r>
        <w:t xml:space="preserve"> </w:t>
      </w:r>
      <w:r w:rsidRPr="00E6315E">
        <w:t>на нас. Многим обезьянам по</w:t>
      </w:r>
      <w:r>
        <w:t xml:space="preserve"> </w:t>
      </w:r>
      <w:r w:rsidRPr="00E6315E">
        <w:t>вкусу чай, кофе, алкогольные напитки, более того, я</w:t>
      </w:r>
      <w:r>
        <w:t xml:space="preserve"> </w:t>
      </w:r>
      <w:r w:rsidRPr="00E6315E">
        <w:t>сам видел, с</w:t>
      </w:r>
      <w:r>
        <w:t xml:space="preserve"> </w:t>
      </w:r>
      <w:r w:rsidRPr="00E6315E">
        <w:t>каким наслаждением они</w:t>
      </w:r>
      <w:r>
        <w:t xml:space="preserve"> </w:t>
      </w:r>
      <w:r w:rsidRPr="00E6315E">
        <w:t>курят табак... Трудно переоценить моменты общего структурного соответствия в</w:t>
      </w:r>
      <w:r>
        <w:t xml:space="preserve"> </w:t>
      </w:r>
      <w:r w:rsidRPr="00E6315E">
        <w:t>строении тканей, в</w:t>
      </w:r>
      <w:r>
        <w:t xml:space="preserve"> </w:t>
      </w:r>
      <w:r w:rsidRPr="00E6315E">
        <w:t>химическом составе и</w:t>
      </w:r>
      <w:r>
        <w:t xml:space="preserve"> </w:t>
      </w:r>
      <w:r w:rsidRPr="00E6315E">
        <w:t>конституции между человеком и</w:t>
      </w:r>
      <w:r>
        <w:t xml:space="preserve"> </w:t>
      </w:r>
      <w:r w:rsidRPr="00E6315E">
        <w:t>высшими животными, особенно антропоморфными обезьянами... Человек и</w:t>
      </w:r>
      <w:r>
        <w:t xml:space="preserve"> </w:t>
      </w:r>
      <w:r w:rsidRPr="00E6315E">
        <w:t>прямоходящие животные сложены по</w:t>
      </w:r>
      <w:r>
        <w:t xml:space="preserve"> </w:t>
      </w:r>
      <w:r w:rsidRPr="00E6315E">
        <w:t>общей модели, прошли те</w:t>
      </w:r>
      <w:r>
        <w:t xml:space="preserve"> </w:t>
      </w:r>
      <w:r w:rsidRPr="00E6315E">
        <w:t>же примитивные стадии развития, сохранили общие черты. Поэтому мы</w:t>
      </w:r>
      <w:r>
        <w:t xml:space="preserve"> </w:t>
      </w:r>
      <w:r w:rsidRPr="00E6315E">
        <w:t>смело можем говорить об</w:t>
      </w:r>
      <w:r>
        <w:t xml:space="preserve"> </w:t>
      </w:r>
      <w:r w:rsidRPr="00E6315E">
        <w:t>общем происхождении. Только естественный предрассудок и</w:t>
      </w:r>
      <w:r>
        <w:t xml:space="preserve"> </w:t>
      </w:r>
      <w:r w:rsidRPr="00E6315E">
        <w:t>высокомерие заставляют нас</w:t>
      </w:r>
      <w:r>
        <w:t xml:space="preserve"> </w:t>
      </w:r>
      <w:r w:rsidRPr="00E6315E">
        <w:t>искать родство с</w:t>
      </w:r>
      <w:r>
        <w:t xml:space="preserve"> </w:t>
      </w:r>
      <w:r w:rsidRPr="00E6315E">
        <w:t>полубогами. Однако не</w:t>
      </w:r>
      <w:r>
        <w:t xml:space="preserve"> </w:t>
      </w:r>
      <w:r w:rsidRPr="00E6315E">
        <w:t>за горами день, когда покажется странным, что</w:t>
      </w:r>
      <w:r>
        <w:t xml:space="preserve"> </w:t>
      </w:r>
      <w:r w:rsidRPr="00E6315E">
        <w:t>натуралисты, сведущие в</w:t>
      </w:r>
      <w:r>
        <w:t xml:space="preserve"> </w:t>
      </w:r>
      <w:r w:rsidRPr="00E6315E">
        <w:t>сравнительной истории развития человека, могли когда-то верить в</w:t>
      </w:r>
      <w:r>
        <w:t xml:space="preserve"> </w:t>
      </w:r>
      <w:r w:rsidRPr="00E6315E">
        <w:t>то, что</w:t>
      </w:r>
      <w:r>
        <w:t xml:space="preserve"> </w:t>
      </w:r>
      <w:r w:rsidRPr="00E6315E">
        <w:t>человек создан одним актом творения». Идеи Д. послужили основой ряда концепций в</w:t>
      </w:r>
      <w:r>
        <w:t xml:space="preserve"> </w:t>
      </w:r>
      <w:r w:rsidRPr="00E6315E">
        <w:t>системе социального знания (социал-дарвинизм и</w:t>
      </w:r>
      <w:r>
        <w:t xml:space="preserve"> </w:t>
      </w:r>
      <w:r w:rsidRPr="00E6315E">
        <w:t>др.). По</w:t>
      </w:r>
      <w:r>
        <w:t xml:space="preserve"> </w:t>
      </w:r>
      <w:r w:rsidRPr="00E6315E">
        <w:t>мысли Д., «вращающаяся по</w:t>
      </w:r>
      <w:r>
        <w:t xml:space="preserve"> </w:t>
      </w:r>
      <w:r w:rsidRPr="00E6315E">
        <w:t>своим неизменным законам гравитации планета эволюционирует, начав с</w:t>
      </w:r>
      <w:r>
        <w:t xml:space="preserve"> </w:t>
      </w:r>
      <w:r w:rsidRPr="00E6315E">
        <w:t>простых, чтобы прийти к</w:t>
      </w:r>
      <w:r>
        <w:t xml:space="preserve"> </w:t>
      </w:r>
      <w:r w:rsidRPr="00E6315E">
        <w:t>бесконечно прекрасным и</w:t>
      </w:r>
      <w:r>
        <w:t xml:space="preserve"> </w:t>
      </w:r>
      <w:r w:rsidRPr="00E6315E">
        <w:t xml:space="preserve">изумительным формам». 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DA6"/>
    <w:rsid w:val="00002B5A"/>
    <w:rsid w:val="00052856"/>
    <w:rsid w:val="000A20F4"/>
    <w:rsid w:val="0010437E"/>
    <w:rsid w:val="002B3AAC"/>
    <w:rsid w:val="00316F32"/>
    <w:rsid w:val="00616072"/>
    <w:rsid w:val="006A5004"/>
    <w:rsid w:val="00710178"/>
    <w:rsid w:val="007A5DA6"/>
    <w:rsid w:val="007D4358"/>
    <w:rsid w:val="0081563E"/>
    <w:rsid w:val="008B35EE"/>
    <w:rsid w:val="00905CC1"/>
    <w:rsid w:val="00B42C45"/>
    <w:rsid w:val="00B47B6A"/>
    <w:rsid w:val="00E6315E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B01CB1-7428-4710-A115-60A5B9E7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A5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Чарльз Роберт Дарвин</vt:lpstr>
    </vt:vector>
  </TitlesOfParts>
  <Company>Home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Роберт Дарвин</dc:title>
  <dc:subject/>
  <dc:creator>User</dc:creator>
  <cp:keywords/>
  <dc:description/>
  <cp:lastModifiedBy>admin</cp:lastModifiedBy>
  <cp:revision>2</cp:revision>
  <dcterms:created xsi:type="dcterms:W3CDTF">2014-02-14T17:47:00Z</dcterms:created>
  <dcterms:modified xsi:type="dcterms:W3CDTF">2014-02-14T17:47:00Z</dcterms:modified>
</cp:coreProperties>
</file>