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25" w:rsidRDefault="005908D8" w:rsidP="00764525">
      <w:pPr>
        <w:pStyle w:val="1"/>
      </w:pPr>
      <w:bookmarkStart w:id="0" w:name="bookmark0"/>
      <w:r w:rsidRPr="00764525">
        <w:t>Человечество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окружающая</w:t>
      </w:r>
      <w:r w:rsidR="00764525" w:rsidRPr="00764525">
        <w:t xml:space="preserve"> </w:t>
      </w:r>
      <w:r w:rsidRPr="00764525">
        <w:t>среда</w:t>
      </w:r>
    </w:p>
    <w:p w:rsidR="00764525" w:rsidRPr="00764525" w:rsidRDefault="00764525" w:rsidP="00764525">
      <w:pPr>
        <w:rPr>
          <w:lang w:eastAsia="en-US"/>
        </w:rPr>
      </w:pPr>
    </w:p>
    <w:p w:rsidR="005908D8" w:rsidRDefault="005908D8" w:rsidP="00764525">
      <w:pPr>
        <w:pStyle w:val="1"/>
      </w:pPr>
      <w:r w:rsidRPr="00764525">
        <w:t>Окружающая</w:t>
      </w:r>
      <w:r w:rsidR="00764525" w:rsidRPr="00764525">
        <w:t xml:space="preserve"> </w:t>
      </w:r>
      <w:r w:rsidRPr="00764525">
        <w:t>среда</w:t>
      </w:r>
      <w:bookmarkEnd w:id="0"/>
    </w:p>
    <w:p w:rsidR="00764525" w:rsidRPr="00764525" w:rsidRDefault="00764525" w:rsidP="00764525">
      <w:pPr>
        <w:rPr>
          <w:lang w:eastAsia="en-US"/>
        </w:rPr>
      </w:pPr>
    </w:p>
    <w:p w:rsidR="00764525" w:rsidRPr="00764525" w:rsidRDefault="005908D8" w:rsidP="00764525">
      <w:pPr>
        <w:tabs>
          <w:tab w:val="left" w:pos="726"/>
        </w:tabs>
      </w:pPr>
      <w:r w:rsidRPr="00764525">
        <w:t>Первоисточник</w:t>
      </w:r>
      <w:r w:rsidR="00764525" w:rsidRPr="00764525">
        <w:t xml:space="preserve"> </w:t>
      </w:r>
      <w:r w:rsidRPr="00764525">
        <w:t>удовлетворения</w:t>
      </w:r>
      <w:r w:rsidR="00764525" w:rsidRPr="00764525">
        <w:t xml:space="preserve"> </w:t>
      </w:r>
      <w:r w:rsidRPr="00764525">
        <w:t>материальных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духовных</w:t>
      </w:r>
      <w:r w:rsidR="00764525" w:rsidRPr="00764525">
        <w:t xml:space="preserve"> </w:t>
      </w:r>
      <w:r w:rsidRPr="00764525">
        <w:t>потребностей</w:t>
      </w:r>
      <w:r w:rsidR="00764525" w:rsidRPr="00764525">
        <w:t xml:space="preserve"> </w:t>
      </w:r>
      <w:r w:rsidRPr="00764525">
        <w:t>человека</w:t>
      </w:r>
      <w:r w:rsidR="00764525" w:rsidRPr="00764525">
        <w:t xml:space="preserve"> - </w:t>
      </w:r>
      <w:r w:rsidRPr="00764525">
        <w:t>природа</w:t>
      </w:r>
      <w:r w:rsidR="00764525" w:rsidRPr="00764525">
        <w:t xml:space="preserve">. </w:t>
      </w:r>
      <w:r w:rsidRPr="00764525">
        <w:t>Она</w:t>
      </w:r>
      <w:r w:rsidR="00764525" w:rsidRPr="00764525">
        <w:t xml:space="preserve"> </w:t>
      </w:r>
      <w:r w:rsidRPr="00764525">
        <w:t>же</w:t>
      </w:r>
      <w:r w:rsidR="00764525" w:rsidRPr="00764525">
        <w:t xml:space="preserve"> </w:t>
      </w:r>
      <w:r w:rsidRPr="00764525">
        <w:t>представляет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среду</w:t>
      </w:r>
      <w:r w:rsidR="00764525" w:rsidRPr="00764525">
        <w:t xml:space="preserve"> </w:t>
      </w:r>
      <w:r w:rsidRPr="00764525">
        <w:t>его</w:t>
      </w:r>
      <w:r w:rsidR="00764525" w:rsidRPr="00764525">
        <w:t xml:space="preserve"> </w:t>
      </w:r>
      <w:r w:rsidRPr="00764525">
        <w:t>обитания</w:t>
      </w:r>
      <w:r w:rsidR="00764525" w:rsidRPr="00764525">
        <w:t xml:space="preserve"> - </w:t>
      </w:r>
      <w:r w:rsidRPr="00764525">
        <w:t>окружающую</w:t>
      </w:r>
      <w:r w:rsidR="00764525" w:rsidRPr="00764525">
        <w:t xml:space="preserve"> </w:t>
      </w:r>
      <w:r w:rsidRPr="00764525">
        <w:t>среду</w:t>
      </w:r>
      <w:r w:rsidR="00764525" w:rsidRPr="00764525">
        <w:t xml:space="preserve">. </w:t>
      </w:r>
      <w:r w:rsidRPr="00764525">
        <w:t>В</w:t>
      </w:r>
      <w:r w:rsidR="00764525" w:rsidRPr="00764525">
        <w:t xml:space="preserve"> </w:t>
      </w:r>
      <w:r w:rsidRPr="00764525">
        <w:t>окружающей</w:t>
      </w:r>
      <w:r w:rsidR="00764525" w:rsidRPr="00764525">
        <w:t xml:space="preserve"> </w:t>
      </w:r>
      <w:r w:rsidRPr="00764525">
        <w:t>среде</w:t>
      </w:r>
      <w:r w:rsidR="00764525" w:rsidRPr="00764525">
        <w:t xml:space="preserve"> </w:t>
      </w:r>
      <w:r w:rsidRPr="00764525">
        <w:t>выделяют</w:t>
      </w:r>
      <w:r w:rsidR="00764525" w:rsidRPr="00764525">
        <w:t xml:space="preserve"> </w:t>
      </w:r>
      <w:r w:rsidRPr="00764525">
        <w:t>природную</w:t>
      </w:r>
      <w:r w:rsidR="00764525" w:rsidRPr="00764525">
        <w:t xml:space="preserve"> </w:t>
      </w:r>
      <w:r w:rsidRPr="00764525">
        <w:t>среду,</w:t>
      </w:r>
      <w:r w:rsidR="00764525" w:rsidRPr="00764525">
        <w:t xml:space="preserve"> </w:t>
      </w:r>
      <w:r w:rsidRPr="00764525">
        <w:t>к</w:t>
      </w:r>
      <w:r w:rsidR="00764525" w:rsidRPr="00764525">
        <w:t xml:space="preserve"> </w:t>
      </w:r>
      <w:r w:rsidRPr="00764525">
        <w:t>которой</w:t>
      </w:r>
      <w:r w:rsidR="00764525" w:rsidRPr="00764525">
        <w:t xml:space="preserve"> </w:t>
      </w:r>
      <w:r w:rsidRPr="00764525">
        <w:t>относятся</w:t>
      </w:r>
      <w:r w:rsidR="00764525" w:rsidRPr="00764525">
        <w:t xml:space="preserve"> </w:t>
      </w:r>
      <w:r w:rsidRPr="00764525">
        <w:t>естественные</w:t>
      </w:r>
      <w:r w:rsidR="00764525" w:rsidRPr="00764525">
        <w:t xml:space="preserve"> </w:t>
      </w:r>
      <w:r w:rsidRPr="00764525">
        <w:t>материальные</w:t>
      </w:r>
      <w:r w:rsidR="00764525" w:rsidRPr="00764525">
        <w:t xml:space="preserve"> </w:t>
      </w:r>
      <w:r w:rsidRPr="00764525">
        <w:t>тела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процессы,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них</w:t>
      </w:r>
      <w:r w:rsidR="00764525" w:rsidRPr="00764525">
        <w:t xml:space="preserve"> </w:t>
      </w:r>
      <w:r w:rsidRPr="00764525">
        <w:t>протекающие</w:t>
      </w:r>
      <w:r w:rsidR="00764525" w:rsidRPr="00764525">
        <w:t xml:space="preserve">; </w:t>
      </w:r>
      <w:r w:rsidRPr="00764525">
        <w:t>материальные</w:t>
      </w:r>
      <w:r w:rsidR="00764525" w:rsidRPr="00764525">
        <w:t xml:space="preserve"> </w:t>
      </w:r>
      <w:r w:rsidRPr="00764525">
        <w:t>объекты,</w:t>
      </w:r>
      <w:r w:rsidR="00764525" w:rsidRPr="00764525">
        <w:t xml:space="preserve"> </w:t>
      </w:r>
      <w:r w:rsidRPr="00764525">
        <w:t>созданные</w:t>
      </w:r>
      <w:r w:rsidR="00764525" w:rsidRPr="00764525">
        <w:t xml:space="preserve"> </w:t>
      </w:r>
      <w:r w:rsidRPr="00764525">
        <w:t>человеком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процессы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явления,</w:t>
      </w:r>
      <w:r w:rsidR="00764525" w:rsidRPr="00764525">
        <w:t xml:space="preserve"> </w:t>
      </w:r>
      <w:r w:rsidRPr="00764525">
        <w:t>вызванные</w:t>
      </w:r>
      <w:r w:rsidR="00764525" w:rsidRPr="00764525">
        <w:t xml:space="preserve"> </w:t>
      </w:r>
      <w:r w:rsidRPr="00764525">
        <w:t>деятельностью</w:t>
      </w:r>
      <w:r w:rsidR="00764525" w:rsidRPr="00764525">
        <w:t xml:space="preserve"> </w:t>
      </w:r>
      <w:r w:rsidRPr="00764525">
        <w:t>человека</w:t>
      </w:r>
      <w:r w:rsidR="00764525" w:rsidRPr="00764525">
        <w:t xml:space="preserve">. </w:t>
      </w:r>
      <w:r w:rsidRPr="00764525">
        <w:t>Следовательно,</w:t>
      </w:r>
      <w:r w:rsidR="00764525" w:rsidRPr="00764525">
        <w:t xml:space="preserve"> </w:t>
      </w:r>
      <w:r w:rsidRPr="00764525">
        <w:t>окружающую</w:t>
      </w:r>
      <w:r w:rsidR="00764525" w:rsidRPr="00764525">
        <w:t xml:space="preserve"> </w:t>
      </w:r>
      <w:r w:rsidRPr="00764525">
        <w:t>среду</w:t>
      </w:r>
      <w:r w:rsidR="00764525" w:rsidRPr="00764525">
        <w:t xml:space="preserve"> </w:t>
      </w:r>
      <w:r w:rsidRPr="00764525">
        <w:t>составляют</w:t>
      </w:r>
      <w:r w:rsidR="00764525" w:rsidRPr="00764525">
        <w:t xml:space="preserve"> </w:t>
      </w:r>
      <w:r w:rsidRPr="00764525">
        <w:t>физические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социально</w:t>
      </w:r>
      <w:r w:rsidR="00764525" w:rsidRPr="00764525">
        <w:t>-</w:t>
      </w:r>
      <w:r w:rsidRPr="00764525">
        <w:t>экономические</w:t>
      </w:r>
      <w:r w:rsidR="00764525" w:rsidRPr="00764525">
        <w:t xml:space="preserve"> </w:t>
      </w:r>
      <w:r w:rsidRPr="00764525">
        <w:t>компоненты</w:t>
      </w:r>
      <w:r w:rsidR="00764525" w:rsidRPr="00764525">
        <w:t>.</w:t>
      </w:r>
    </w:p>
    <w:p w:rsidR="00764525" w:rsidRPr="00764525" w:rsidRDefault="005908D8" w:rsidP="00764525">
      <w:pPr>
        <w:tabs>
          <w:tab w:val="left" w:pos="726"/>
        </w:tabs>
      </w:pPr>
      <w:r w:rsidRPr="00764525">
        <w:rPr>
          <w:i/>
          <w:iCs/>
        </w:rPr>
        <w:t>Физические</w:t>
      </w:r>
      <w:r w:rsidR="00764525" w:rsidRPr="00764525">
        <w:rPr>
          <w:i/>
          <w:iCs/>
        </w:rPr>
        <w:t xml:space="preserve"> </w:t>
      </w:r>
      <w:r w:rsidRPr="00764525">
        <w:rPr>
          <w:i/>
          <w:iCs/>
        </w:rPr>
        <w:t>компоненты</w:t>
      </w:r>
      <w:r w:rsidR="00764525" w:rsidRPr="00764525">
        <w:t xml:space="preserve"> - </w:t>
      </w:r>
      <w:r w:rsidRPr="00764525">
        <w:t>природные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техногенные</w:t>
      </w:r>
      <w:r w:rsidR="00764525">
        <w:t xml:space="preserve"> (</w:t>
      </w:r>
      <w:r w:rsidRPr="00764525">
        <w:t>созданные</w:t>
      </w:r>
      <w:r w:rsidR="00764525" w:rsidRPr="00764525">
        <w:t xml:space="preserve"> </w:t>
      </w:r>
      <w:r w:rsidRPr="00764525">
        <w:t>человеком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результате</w:t>
      </w:r>
      <w:r w:rsidR="00764525" w:rsidRPr="00764525">
        <w:t xml:space="preserve"> </w:t>
      </w:r>
      <w:r w:rsidRPr="00764525">
        <w:t>его</w:t>
      </w:r>
      <w:r w:rsidR="00764525" w:rsidRPr="00764525">
        <w:t xml:space="preserve"> </w:t>
      </w:r>
      <w:r w:rsidRPr="00764525">
        <w:t>деятельности</w:t>
      </w:r>
      <w:r w:rsidR="00764525" w:rsidRPr="00764525">
        <w:t xml:space="preserve">). </w:t>
      </w:r>
      <w:r w:rsidRPr="00764525">
        <w:rPr>
          <w:i/>
          <w:iCs/>
        </w:rPr>
        <w:t>Природные</w:t>
      </w:r>
      <w:r w:rsidR="00764525" w:rsidRPr="00764525">
        <w:rPr>
          <w:i/>
          <w:iCs/>
        </w:rPr>
        <w:t xml:space="preserve"> </w:t>
      </w:r>
      <w:r w:rsidRPr="00764525">
        <w:rPr>
          <w:i/>
          <w:iCs/>
        </w:rPr>
        <w:t>компоненты</w:t>
      </w:r>
      <w:r w:rsidR="00764525" w:rsidRPr="00764525">
        <w:t xml:space="preserve"> - </w:t>
      </w:r>
      <w:r w:rsidRPr="00764525">
        <w:t>географическое</w:t>
      </w:r>
      <w:r w:rsidR="00764525" w:rsidRPr="00764525">
        <w:t xml:space="preserve"> </w:t>
      </w:r>
      <w:r w:rsidRPr="00764525">
        <w:t>положение</w:t>
      </w:r>
      <w:r w:rsidR="00764525" w:rsidRPr="00764525">
        <w:t xml:space="preserve"> </w:t>
      </w:r>
      <w:r w:rsidRPr="00764525">
        <w:t>региона,</w:t>
      </w:r>
      <w:r w:rsidR="00764525" w:rsidRPr="00764525">
        <w:t xml:space="preserve"> </w:t>
      </w:r>
      <w:r w:rsidRPr="00764525">
        <w:t>энергетические</w:t>
      </w:r>
      <w:r w:rsidR="00764525" w:rsidRPr="00764525">
        <w:t xml:space="preserve"> </w:t>
      </w:r>
      <w:r w:rsidRPr="00764525">
        <w:t>ресурсы,</w:t>
      </w:r>
      <w:r w:rsidR="00764525" w:rsidRPr="00764525">
        <w:t xml:space="preserve"> </w:t>
      </w:r>
      <w:r w:rsidRPr="00764525">
        <w:t>климат,</w:t>
      </w:r>
      <w:r w:rsidR="00764525" w:rsidRPr="00764525">
        <w:t xml:space="preserve"> </w:t>
      </w:r>
      <w:r w:rsidRPr="00764525">
        <w:t>водные</w:t>
      </w:r>
      <w:r w:rsidR="00764525" w:rsidRPr="00764525">
        <w:t xml:space="preserve"> </w:t>
      </w:r>
      <w:r w:rsidRPr="00764525">
        <w:t>ресурсы,</w:t>
      </w:r>
      <w:r w:rsidR="00764525" w:rsidRPr="00764525">
        <w:t xml:space="preserve"> </w:t>
      </w:r>
      <w:r w:rsidRPr="00764525">
        <w:t>воздух,</w:t>
      </w:r>
      <w:r w:rsidR="00764525" w:rsidRPr="00764525">
        <w:t xml:space="preserve"> </w:t>
      </w:r>
      <w:r w:rsidRPr="00764525">
        <w:t>почва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="00764525">
        <w:t>т.д.</w:t>
      </w:r>
      <w:r w:rsidR="00764525" w:rsidRPr="00764525">
        <w:t xml:space="preserve"> </w:t>
      </w:r>
      <w:r w:rsidRPr="00764525">
        <w:t>Они</w:t>
      </w:r>
      <w:r w:rsidR="00764525" w:rsidRPr="00764525">
        <w:t xml:space="preserve"> </w:t>
      </w:r>
      <w:r w:rsidRPr="00764525">
        <w:t>влияют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выбор</w:t>
      </w:r>
      <w:r w:rsidR="00764525" w:rsidRPr="00764525">
        <w:t xml:space="preserve"> </w:t>
      </w:r>
      <w:r w:rsidRPr="00764525">
        <w:t>места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метода</w:t>
      </w:r>
      <w:r w:rsidR="00764525" w:rsidRPr="00764525">
        <w:t xml:space="preserve"> </w:t>
      </w:r>
      <w:r w:rsidRPr="00764525">
        <w:t>производства,</w:t>
      </w:r>
      <w:r w:rsidR="00764525" w:rsidRPr="00764525">
        <w:t xml:space="preserve"> </w:t>
      </w:r>
      <w:r w:rsidRPr="00764525">
        <w:t>целесообразность</w:t>
      </w:r>
      <w:r w:rsidR="00764525" w:rsidRPr="00764525">
        <w:t xml:space="preserve"> </w:t>
      </w:r>
      <w:r w:rsidRPr="00764525">
        <w:t>расположения</w:t>
      </w:r>
      <w:r w:rsidR="00764525" w:rsidRPr="00764525">
        <w:t xml:space="preserve"> </w:t>
      </w:r>
      <w:r w:rsidRPr="00764525">
        <w:t>производства,</w:t>
      </w:r>
      <w:r w:rsidR="00764525" w:rsidRPr="00764525">
        <w:t xml:space="preserve"> </w:t>
      </w:r>
      <w:r w:rsidRPr="00764525">
        <w:t>виды</w:t>
      </w:r>
      <w:r w:rsidR="00764525" w:rsidRPr="00764525">
        <w:t xml:space="preserve"> </w:t>
      </w:r>
      <w:r w:rsidRPr="00764525">
        <w:t>производства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="00764525">
        <w:t>т.п.</w:t>
      </w:r>
    </w:p>
    <w:p w:rsidR="00764525" w:rsidRDefault="005908D8" w:rsidP="00764525">
      <w:pPr>
        <w:tabs>
          <w:tab w:val="left" w:pos="726"/>
        </w:tabs>
      </w:pPr>
      <w:r w:rsidRPr="00764525">
        <w:rPr>
          <w:i/>
          <w:iCs/>
        </w:rPr>
        <w:t>Техногенные</w:t>
      </w:r>
      <w:r w:rsidR="00764525" w:rsidRPr="00764525">
        <w:rPr>
          <w:i/>
          <w:iCs/>
        </w:rPr>
        <w:t xml:space="preserve"> </w:t>
      </w:r>
      <w:r w:rsidRPr="00764525">
        <w:rPr>
          <w:i/>
          <w:iCs/>
        </w:rPr>
        <w:t>компоненты</w:t>
      </w:r>
      <w:r w:rsidR="00764525" w:rsidRPr="00764525">
        <w:t xml:space="preserve"> - </w:t>
      </w:r>
      <w:r w:rsidRPr="00764525">
        <w:t>искусственные</w:t>
      </w:r>
      <w:r w:rsidR="00764525" w:rsidRPr="00764525">
        <w:t xml:space="preserve"> </w:t>
      </w:r>
      <w:r w:rsidRPr="00764525">
        <w:t>материальные</w:t>
      </w:r>
      <w:r w:rsidR="00764525" w:rsidRPr="00764525">
        <w:t xml:space="preserve"> </w:t>
      </w:r>
      <w:r w:rsidRPr="00764525">
        <w:t>тела,</w:t>
      </w:r>
      <w:r w:rsidR="00764525" w:rsidRPr="00764525">
        <w:t xml:space="preserve"> </w:t>
      </w:r>
      <w:r w:rsidRPr="00764525">
        <w:t>синтетические</w:t>
      </w:r>
      <w:r w:rsidR="00764525" w:rsidRPr="00764525">
        <w:t xml:space="preserve"> </w:t>
      </w:r>
      <w:r w:rsidRPr="00764525">
        <w:t>материалы,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продукты,</w:t>
      </w:r>
      <w:r w:rsidR="00764525" w:rsidRPr="00764525">
        <w:t xml:space="preserve"> </w:t>
      </w:r>
      <w:r w:rsidRPr="00764525">
        <w:t>жилые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производственные</w:t>
      </w:r>
      <w:r w:rsidR="00764525" w:rsidRPr="00764525">
        <w:t xml:space="preserve"> </w:t>
      </w:r>
      <w:r w:rsidRPr="00764525">
        <w:t>здания,</w:t>
      </w:r>
      <w:r w:rsidR="00764525" w:rsidRPr="00764525">
        <w:t xml:space="preserve"> </w:t>
      </w:r>
      <w:r w:rsidRPr="00764525">
        <w:t>одежда,</w:t>
      </w:r>
      <w:r w:rsidR="00764525" w:rsidRPr="00764525">
        <w:t xml:space="preserve"> </w:t>
      </w:r>
      <w:r w:rsidRPr="00764525">
        <w:t>коммуникационные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транспортные</w:t>
      </w:r>
      <w:r w:rsidR="00764525" w:rsidRPr="00764525">
        <w:t xml:space="preserve"> </w:t>
      </w:r>
      <w:r w:rsidRPr="00764525">
        <w:t>средства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="00764525">
        <w:t>т.д.</w:t>
      </w:r>
    </w:p>
    <w:p w:rsidR="00E25F65" w:rsidRPr="00764525" w:rsidRDefault="00E25F65" w:rsidP="00764525">
      <w:pPr>
        <w:tabs>
          <w:tab w:val="left" w:pos="726"/>
        </w:tabs>
      </w:pPr>
    </w:p>
    <w:p w:rsidR="005908D8" w:rsidRDefault="005908D8" w:rsidP="00764525">
      <w:pPr>
        <w:pStyle w:val="1"/>
      </w:pPr>
      <w:bookmarkStart w:id="1" w:name="bookmark1"/>
      <w:r w:rsidRPr="00764525">
        <w:t>Человек</w:t>
      </w:r>
      <w:r w:rsidR="00764525" w:rsidRPr="00764525">
        <w:t xml:space="preserve"> - </w:t>
      </w:r>
      <w:r w:rsidRPr="00764525">
        <w:t>как</w:t>
      </w:r>
      <w:r w:rsidR="00764525" w:rsidRPr="00764525">
        <w:t xml:space="preserve"> </w:t>
      </w:r>
      <w:r w:rsidRPr="00764525">
        <w:t>компонент</w:t>
      </w:r>
      <w:r w:rsidR="00764525" w:rsidRPr="00764525">
        <w:t xml:space="preserve"> </w:t>
      </w:r>
      <w:r w:rsidRPr="00764525">
        <w:t>окружающей</w:t>
      </w:r>
      <w:r w:rsidR="00764525" w:rsidRPr="00764525">
        <w:t xml:space="preserve"> </w:t>
      </w:r>
      <w:r w:rsidRPr="00764525">
        <w:t>среды</w:t>
      </w:r>
      <w:bookmarkEnd w:id="1"/>
    </w:p>
    <w:p w:rsidR="00764525" w:rsidRPr="00764525" w:rsidRDefault="00764525" w:rsidP="00764525">
      <w:pPr>
        <w:rPr>
          <w:lang w:eastAsia="en-US"/>
        </w:rPr>
      </w:pPr>
    </w:p>
    <w:p w:rsidR="00764525" w:rsidRDefault="005908D8" w:rsidP="00764525">
      <w:pPr>
        <w:tabs>
          <w:tab w:val="left" w:pos="726"/>
        </w:tabs>
      </w:pPr>
      <w:r w:rsidRPr="00764525">
        <w:t>В</w:t>
      </w:r>
      <w:r w:rsidR="00764525" w:rsidRPr="00764525">
        <w:t xml:space="preserve"> </w:t>
      </w:r>
      <w:r w:rsidRPr="00764525">
        <w:t>системе</w:t>
      </w:r>
      <w:r w:rsidR="00764525" w:rsidRPr="00764525">
        <w:t xml:space="preserve"> </w:t>
      </w:r>
      <w:r w:rsidRPr="00764525">
        <w:t>человек</w:t>
      </w:r>
      <w:r w:rsidR="00764525" w:rsidRPr="00764525">
        <w:t xml:space="preserve"> - </w:t>
      </w:r>
      <w:r w:rsidRPr="00764525">
        <w:t>окружающая</w:t>
      </w:r>
      <w:r w:rsidR="00764525" w:rsidRPr="00764525">
        <w:t xml:space="preserve"> </w:t>
      </w:r>
      <w:r w:rsidRPr="00764525">
        <w:t>среда</w:t>
      </w:r>
      <w:r w:rsidR="00764525" w:rsidRPr="00764525">
        <w:t xml:space="preserve"> </w:t>
      </w:r>
      <w:r w:rsidRPr="00764525">
        <w:t>человек</w:t>
      </w:r>
      <w:r w:rsidR="00764525" w:rsidRPr="00764525">
        <w:t xml:space="preserve"> </w:t>
      </w:r>
      <w:r w:rsidRPr="00764525">
        <w:t>представляет</w:t>
      </w:r>
      <w:r w:rsidR="00764525" w:rsidRPr="00764525">
        <w:t xml:space="preserve"> </w:t>
      </w:r>
      <w:r w:rsidRPr="00764525">
        <w:t>не</w:t>
      </w:r>
      <w:r w:rsidR="00764525" w:rsidRPr="00764525">
        <w:t xml:space="preserve"> </w:t>
      </w:r>
      <w:r w:rsidRPr="00764525">
        <w:t>только</w:t>
      </w:r>
      <w:r w:rsidR="00764525" w:rsidRPr="00764525">
        <w:t xml:space="preserve"> </w:t>
      </w:r>
      <w:r w:rsidRPr="00764525">
        <w:t>объект,</w:t>
      </w:r>
      <w:r w:rsidR="00764525" w:rsidRPr="00764525">
        <w:t xml:space="preserve"> </w:t>
      </w:r>
      <w:r w:rsidRPr="00764525">
        <w:t>но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субъект</w:t>
      </w:r>
      <w:r w:rsidR="00764525" w:rsidRPr="00764525">
        <w:t xml:space="preserve"> </w:t>
      </w:r>
      <w:r w:rsidRPr="00764525">
        <w:t>ее,</w:t>
      </w:r>
      <w:r w:rsidR="00764525" w:rsidRPr="00764525">
        <w:t xml:space="preserve"> </w:t>
      </w:r>
      <w:r w:rsidRPr="00764525">
        <w:t>так</w:t>
      </w:r>
      <w:r w:rsidR="00764525" w:rsidRPr="00764525">
        <w:t xml:space="preserve"> </w:t>
      </w:r>
      <w:r w:rsidRPr="00764525">
        <w:t>как</w:t>
      </w:r>
      <w:r w:rsidR="00764525" w:rsidRPr="00764525">
        <w:t xml:space="preserve"> </w:t>
      </w:r>
      <w:r w:rsidRPr="00764525">
        <w:t>обладает</w:t>
      </w:r>
      <w:r w:rsidR="00764525" w:rsidRPr="00764525">
        <w:t xml:space="preserve"> </w:t>
      </w:r>
      <w:r w:rsidRPr="00764525">
        <w:t>возможностью</w:t>
      </w:r>
      <w:r w:rsidR="00764525" w:rsidRPr="00764525">
        <w:t xml:space="preserve"> </w:t>
      </w:r>
      <w:r w:rsidRPr="00764525">
        <w:t>изменить</w:t>
      </w:r>
      <w:r w:rsidR="00764525" w:rsidRPr="00764525">
        <w:t xml:space="preserve"> </w:t>
      </w:r>
      <w:r w:rsidRPr="00764525">
        <w:t>окружающую</w:t>
      </w:r>
      <w:r w:rsidR="00764525" w:rsidRPr="00764525">
        <w:t xml:space="preserve"> </w:t>
      </w:r>
      <w:r w:rsidRPr="00764525">
        <w:t>среду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приспособить</w:t>
      </w:r>
      <w:r w:rsidR="00764525" w:rsidRPr="00764525">
        <w:t xml:space="preserve"> </w:t>
      </w:r>
      <w:r w:rsidRPr="00764525">
        <w:t>ее</w:t>
      </w:r>
      <w:r w:rsidR="00764525" w:rsidRPr="00764525">
        <w:t xml:space="preserve"> </w:t>
      </w:r>
      <w:r w:rsidRPr="00764525">
        <w:t>к</w:t>
      </w:r>
      <w:r w:rsidR="00764525" w:rsidRPr="00764525">
        <w:t xml:space="preserve"> </w:t>
      </w:r>
      <w:r w:rsidRPr="00764525">
        <w:t>своим</w:t>
      </w:r>
      <w:r w:rsidR="00764525" w:rsidRPr="00764525">
        <w:t xml:space="preserve"> </w:t>
      </w:r>
      <w:r w:rsidRPr="00764525">
        <w:t>потребностям</w:t>
      </w:r>
      <w:r w:rsidR="00764525" w:rsidRPr="00764525">
        <w:t>.</w:t>
      </w:r>
    </w:p>
    <w:p w:rsidR="00764525" w:rsidRPr="00764525" w:rsidRDefault="00764525" w:rsidP="00764525">
      <w:pPr>
        <w:tabs>
          <w:tab w:val="left" w:pos="726"/>
        </w:tabs>
      </w:pPr>
    </w:p>
    <w:p w:rsidR="005908D8" w:rsidRPr="00764525" w:rsidRDefault="00363BF5" w:rsidP="00764525">
      <w:pPr>
        <w:tabs>
          <w:tab w:val="left" w:pos="726"/>
        </w:tabs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9.75pt;height:123pt;visibility:visible">
            <v:imagedata r:id="rId7" o:title=""/>
          </v:shape>
        </w:pict>
      </w:r>
    </w:p>
    <w:p w:rsidR="005908D8" w:rsidRPr="00764525" w:rsidRDefault="005908D8" w:rsidP="00764525">
      <w:pPr>
        <w:tabs>
          <w:tab w:val="left" w:pos="726"/>
        </w:tabs>
      </w:pPr>
      <w:r w:rsidRPr="00764525">
        <w:rPr>
          <w:i/>
          <w:iCs/>
        </w:rPr>
        <w:t>Человек</w:t>
      </w:r>
      <w:r w:rsidR="00764525" w:rsidRPr="00764525">
        <w:rPr>
          <w:i/>
          <w:iCs/>
        </w:rPr>
        <w:t xml:space="preserve"> </w:t>
      </w:r>
      <w:r w:rsidRPr="00764525">
        <w:rPr>
          <w:i/>
          <w:iCs/>
        </w:rPr>
        <w:t>в</w:t>
      </w:r>
      <w:r w:rsidR="00764525" w:rsidRPr="00764525">
        <w:rPr>
          <w:i/>
          <w:iCs/>
        </w:rPr>
        <w:t xml:space="preserve"> </w:t>
      </w:r>
      <w:r w:rsidRPr="00764525">
        <w:rPr>
          <w:i/>
          <w:iCs/>
        </w:rPr>
        <w:t>структуре</w:t>
      </w:r>
      <w:r w:rsidR="00764525" w:rsidRPr="00764525">
        <w:rPr>
          <w:i/>
          <w:iCs/>
        </w:rPr>
        <w:t xml:space="preserve"> </w:t>
      </w:r>
      <w:r w:rsidRPr="00764525">
        <w:rPr>
          <w:i/>
          <w:iCs/>
        </w:rPr>
        <w:t>окружающей</w:t>
      </w:r>
      <w:r w:rsidR="00764525" w:rsidRPr="00764525">
        <w:rPr>
          <w:i/>
          <w:iCs/>
        </w:rPr>
        <w:t xml:space="preserve"> </w:t>
      </w:r>
      <w:r w:rsidRPr="00764525">
        <w:rPr>
          <w:i/>
          <w:iCs/>
        </w:rPr>
        <w:t>среды</w:t>
      </w:r>
    </w:p>
    <w:p w:rsidR="00764525" w:rsidRDefault="00764525" w:rsidP="00764525">
      <w:pPr>
        <w:tabs>
          <w:tab w:val="left" w:pos="726"/>
        </w:tabs>
      </w:pPr>
    </w:p>
    <w:p w:rsidR="00764525" w:rsidRPr="00764525" w:rsidRDefault="005908D8" w:rsidP="00764525">
      <w:pPr>
        <w:tabs>
          <w:tab w:val="left" w:pos="726"/>
        </w:tabs>
      </w:pPr>
      <w:r w:rsidRPr="00764525">
        <w:t>Следствием</w:t>
      </w:r>
      <w:r w:rsidR="00764525" w:rsidRPr="00764525">
        <w:t xml:space="preserve"> </w:t>
      </w:r>
      <w:r w:rsidRPr="00764525">
        <w:t>этого</w:t>
      </w:r>
      <w:r w:rsidR="00764525" w:rsidRPr="00764525">
        <w:t xml:space="preserve"> </w:t>
      </w:r>
      <w:r w:rsidRPr="00764525">
        <w:t>является</w:t>
      </w:r>
      <w:r w:rsidR="00764525" w:rsidRPr="00764525">
        <w:t xml:space="preserve"> </w:t>
      </w:r>
      <w:r w:rsidRPr="00764525">
        <w:t>существование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такой</w:t>
      </w:r>
      <w:r w:rsidR="00764525" w:rsidRPr="00764525">
        <w:t xml:space="preserve"> </w:t>
      </w:r>
      <w:r w:rsidRPr="00764525">
        <w:t>системе</w:t>
      </w:r>
      <w:r w:rsidR="00764525" w:rsidRPr="00764525">
        <w:t xml:space="preserve"> </w:t>
      </w:r>
      <w:r w:rsidRPr="00764525">
        <w:t>разнообразных</w:t>
      </w:r>
      <w:r w:rsidR="00764525" w:rsidRPr="00764525">
        <w:t xml:space="preserve"> </w:t>
      </w:r>
      <w:r w:rsidRPr="00764525">
        <w:t>одно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двухсторонних</w:t>
      </w:r>
      <w:r w:rsidR="00764525" w:rsidRPr="00764525">
        <w:t xml:space="preserve"> </w:t>
      </w:r>
      <w:r w:rsidRPr="00764525">
        <w:t>связей</w:t>
      </w:r>
      <w:r w:rsidR="00764525" w:rsidRPr="00764525">
        <w:t xml:space="preserve">. </w:t>
      </w:r>
      <w:r w:rsidRPr="00764525">
        <w:t>Связи</w:t>
      </w:r>
      <w:r w:rsidR="00764525" w:rsidRPr="00764525">
        <w:t xml:space="preserve"> </w:t>
      </w:r>
      <w:r w:rsidRPr="00764525">
        <w:t>первого</w:t>
      </w:r>
      <w:r w:rsidR="00764525" w:rsidRPr="00764525">
        <w:t xml:space="preserve"> </w:t>
      </w:r>
      <w:r w:rsidRPr="00764525">
        <w:t>типа</w:t>
      </w:r>
      <w:r w:rsidR="00764525" w:rsidRPr="00764525">
        <w:t xml:space="preserve"> </w:t>
      </w:r>
      <w:r w:rsidRPr="00764525">
        <w:t>характерны</w:t>
      </w:r>
      <w:r w:rsidR="00764525" w:rsidRPr="00764525">
        <w:t xml:space="preserve"> </w:t>
      </w:r>
      <w:r w:rsidRPr="00764525">
        <w:t>для</w:t>
      </w:r>
      <w:r w:rsidR="00764525" w:rsidRPr="00764525">
        <w:t xml:space="preserve"> </w:t>
      </w:r>
      <w:r w:rsidRPr="00764525">
        <w:t>всей</w:t>
      </w:r>
      <w:r w:rsidR="00764525" w:rsidRPr="00764525">
        <w:t xml:space="preserve"> </w:t>
      </w:r>
      <w:r w:rsidRPr="00764525">
        <w:t>истории</w:t>
      </w:r>
      <w:r w:rsidR="00764525" w:rsidRPr="00764525">
        <w:t xml:space="preserve"> </w:t>
      </w:r>
      <w:r w:rsidRPr="00764525">
        <w:t>человечества</w:t>
      </w:r>
      <w:r w:rsidR="00764525" w:rsidRPr="00764525">
        <w:t xml:space="preserve">. </w:t>
      </w:r>
      <w:r w:rsidRPr="00764525">
        <w:t>Связи</w:t>
      </w:r>
      <w:r w:rsidR="00764525" w:rsidRPr="00764525">
        <w:t xml:space="preserve"> </w:t>
      </w:r>
      <w:r w:rsidRPr="00764525">
        <w:t>второго</w:t>
      </w:r>
      <w:r w:rsidR="00764525" w:rsidRPr="00764525">
        <w:t xml:space="preserve"> </w:t>
      </w:r>
      <w:r w:rsidRPr="00764525">
        <w:t>типа</w:t>
      </w:r>
      <w:r w:rsidR="00764525" w:rsidRPr="00764525">
        <w:t xml:space="preserve"> </w:t>
      </w:r>
      <w:r w:rsidRPr="00764525">
        <w:t>обусловлены</w:t>
      </w:r>
      <w:r w:rsidR="00764525" w:rsidRPr="00764525">
        <w:t xml:space="preserve"> </w:t>
      </w:r>
      <w:r w:rsidRPr="00764525">
        <w:t>появлением</w:t>
      </w:r>
      <w:r w:rsidR="00764525" w:rsidRPr="00764525">
        <w:t xml:space="preserve"> </w:t>
      </w:r>
      <w:r w:rsidRPr="00764525">
        <w:t>техногенной</w:t>
      </w:r>
      <w:r w:rsidR="00764525" w:rsidRPr="00764525">
        <w:t xml:space="preserve"> </w:t>
      </w:r>
      <w:r w:rsidRPr="00764525">
        <w:t>физической</w:t>
      </w:r>
      <w:r w:rsidR="00764525" w:rsidRPr="00764525">
        <w:t xml:space="preserve"> </w:t>
      </w:r>
      <w:r w:rsidRPr="00764525">
        <w:t>среды</w:t>
      </w:r>
      <w:r w:rsidR="00764525" w:rsidRPr="00764525">
        <w:t xml:space="preserve">. </w:t>
      </w:r>
      <w:r w:rsidRPr="00764525">
        <w:t>Они</w:t>
      </w:r>
      <w:r w:rsidR="00764525" w:rsidRPr="00764525">
        <w:t xml:space="preserve"> </w:t>
      </w:r>
      <w:r w:rsidRPr="00764525">
        <w:t>приобрели</w:t>
      </w:r>
      <w:r w:rsidR="00764525" w:rsidRPr="00764525">
        <w:t xml:space="preserve"> </w:t>
      </w:r>
      <w:r w:rsidRPr="00764525">
        <w:t>особое</w:t>
      </w:r>
      <w:r w:rsidR="00764525" w:rsidRPr="00764525">
        <w:t xml:space="preserve"> </w:t>
      </w:r>
      <w:r w:rsidRPr="00764525">
        <w:t>значение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нашу</w:t>
      </w:r>
      <w:r w:rsidR="00764525" w:rsidRPr="00764525">
        <w:t xml:space="preserve"> </w:t>
      </w:r>
      <w:r w:rsidRPr="00764525">
        <w:t>эпоху,</w:t>
      </w:r>
      <w:r w:rsidR="00764525" w:rsidRPr="00764525">
        <w:t xml:space="preserve"> </w:t>
      </w:r>
      <w:r w:rsidRPr="00764525">
        <w:t>вследствие</w:t>
      </w:r>
      <w:r w:rsidR="00764525" w:rsidRPr="00764525">
        <w:t xml:space="preserve"> </w:t>
      </w:r>
      <w:r w:rsidRPr="00764525">
        <w:t>ускоренного</w:t>
      </w:r>
      <w:r w:rsidR="00764525" w:rsidRPr="00764525">
        <w:t xml:space="preserve"> </w:t>
      </w:r>
      <w:r w:rsidRPr="00764525">
        <w:t>развития</w:t>
      </w:r>
      <w:r w:rsidR="00764525" w:rsidRPr="00764525">
        <w:t xml:space="preserve"> </w:t>
      </w:r>
      <w:r w:rsidRPr="00764525">
        <w:t>производства</w:t>
      </w:r>
      <w:r w:rsidR="00764525" w:rsidRPr="00764525">
        <w:t xml:space="preserve">. </w:t>
      </w:r>
      <w:r w:rsidRPr="00764525">
        <w:t>Связи</w:t>
      </w:r>
      <w:r w:rsidR="00764525" w:rsidRPr="00764525">
        <w:t xml:space="preserve"> </w:t>
      </w:r>
      <w:r w:rsidRPr="00764525">
        <w:t>третьего</w:t>
      </w:r>
      <w:r w:rsidR="00764525" w:rsidRPr="00764525">
        <w:t xml:space="preserve"> </w:t>
      </w:r>
      <w:r w:rsidRPr="00764525">
        <w:t>типа</w:t>
      </w:r>
      <w:r w:rsidR="00764525" w:rsidRPr="00764525">
        <w:t xml:space="preserve"> </w:t>
      </w:r>
      <w:r w:rsidRPr="00764525">
        <w:t>обусловлены</w:t>
      </w:r>
      <w:r w:rsidR="00764525" w:rsidRPr="00764525">
        <w:t xml:space="preserve"> </w:t>
      </w:r>
      <w:r w:rsidRPr="00764525">
        <w:t>все</w:t>
      </w:r>
      <w:r w:rsidR="00764525" w:rsidRPr="00764525">
        <w:t xml:space="preserve"> </w:t>
      </w:r>
      <w:r w:rsidRPr="00764525">
        <w:t>возрастающем</w:t>
      </w:r>
      <w:r w:rsidR="00764525" w:rsidRPr="00764525">
        <w:t xml:space="preserve"> </w:t>
      </w:r>
      <w:r w:rsidRPr="00764525">
        <w:t>влиянии</w:t>
      </w:r>
      <w:r w:rsidR="00764525" w:rsidRPr="00764525">
        <w:t xml:space="preserve"> </w:t>
      </w:r>
      <w:r w:rsidRPr="00764525">
        <w:t>антропогенной</w:t>
      </w:r>
      <w:r w:rsidR="00764525" w:rsidRPr="00764525">
        <w:t xml:space="preserve"> </w:t>
      </w:r>
      <w:r w:rsidRPr="00764525">
        <w:t>деятельности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природу</w:t>
      </w:r>
      <w:r w:rsidR="00764525">
        <w:t xml:space="preserve"> (</w:t>
      </w:r>
      <w:r w:rsidRPr="00764525">
        <w:t>создание</w:t>
      </w:r>
      <w:r w:rsidR="00764525" w:rsidRPr="00764525">
        <w:t xml:space="preserve"> </w:t>
      </w:r>
      <w:r w:rsidRPr="00764525">
        <w:t>искусственных</w:t>
      </w:r>
      <w:r w:rsidR="00764525" w:rsidRPr="00764525">
        <w:t xml:space="preserve"> </w:t>
      </w:r>
      <w:r w:rsidRPr="00764525">
        <w:t>водоемов</w:t>
      </w:r>
      <w:r w:rsidR="00764525" w:rsidRPr="00764525">
        <w:t xml:space="preserve"> </w:t>
      </w:r>
      <w:r w:rsidRPr="00764525">
        <w:t>большой</w:t>
      </w:r>
      <w:r w:rsidR="00764525" w:rsidRPr="00764525">
        <w:t xml:space="preserve"> </w:t>
      </w:r>
      <w:r w:rsidRPr="00764525">
        <w:t>площадью,</w:t>
      </w:r>
      <w:r w:rsidR="00764525" w:rsidRPr="00764525">
        <w:t xml:space="preserve"> </w:t>
      </w:r>
      <w:r w:rsidRPr="00764525">
        <w:t>истребление</w:t>
      </w:r>
      <w:r w:rsidR="00764525" w:rsidRPr="00764525">
        <w:t xml:space="preserve"> </w:t>
      </w:r>
      <w:r w:rsidRPr="00764525">
        <w:t>лесных</w:t>
      </w:r>
      <w:r w:rsidR="00764525" w:rsidRPr="00764525">
        <w:t xml:space="preserve"> </w:t>
      </w:r>
      <w:r w:rsidRPr="00764525">
        <w:t>массивов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="00764525">
        <w:t>т.п.</w:t>
      </w:r>
      <w:r w:rsidR="00764525" w:rsidRPr="00764525">
        <w:t xml:space="preserve">), </w:t>
      </w:r>
      <w:r w:rsidRPr="00764525">
        <w:t>они</w:t>
      </w:r>
      <w:r w:rsidR="00764525" w:rsidRPr="00764525">
        <w:t xml:space="preserve"> </w:t>
      </w:r>
      <w:r w:rsidRPr="00764525">
        <w:t>приводят</w:t>
      </w:r>
      <w:r w:rsidR="00764525" w:rsidRPr="00764525">
        <w:t xml:space="preserve"> </w:t>
      </w:r>
      <w:r w:rsidRPr="00764525">
        <w:t>к</w:t>
      </w:r>
      <w:r w:rsidR="00764525" w:rsidRPr="00764525">
        <w:t xml:space="preserve"> </w:t>
      </w:r>
      <w:r w:rsidRPr="00764525">
        <w:t>трансформации</w:t>
      </w:r>
      <w:r w:rsidR="00764525" w:rsidRPr="00764525">
        <w:t xml:space="preserve"> </w:t>
      </w:r>
      <w:r w:rsidRPr="00764525">
        <w:t>Земли</w:t>
      </w:r>
      <w:r w:rsidR="00764525" w:rsidRPr="00764525">
        <w:t xml:space="preserve"> </w:t>
      </w:r>
      <w:r w:rsidRPr="00764525">
        <w:t>как</w:t>
      </w:r>
      <w:r w:rsidR="00764525" w:rsidRPr="00764525">
        <w:t xml:space="preserve"> </w:t>
      </w:r>
      <w:r w:rsidRPr="00764525">
        <w:t>планеты</w:t>
      </w:r>
      <w:r w:rsidR="00764525" w:rsidRPr="00764525">
        <w:t>.</w:t>
      </w:r>
    </w:p>
    <w:p w:rsidR="00764525" w:rsidRDefault="00764525" w:rsidP="00764525">
      <w:pPr>
        <w:tabs>
          <w:tab w:val="left" w:pos="726"/>
        </w:tabs>
        <w:rPr>
          <w:b/>
          <w:bCs/>
        </w:rPr>
      </w:pPr>
      <w:bookmarkStart w:id="2" w:name="bookmark2"/>
    </w:p>
    <w:p w:rsidR="005908D8" w:rsidRDefault="005908D8" w:rsidP="00764525">
      <w:pPr>
        <w:pStyle w:val="1"/>
      </w:pPr>
      <w:r w:rsidRPr="00764525">
        <w:t>Производственная</w:t>
      </w:r>
      <w:r w:rsidR="00764525" w:rsidRPr="00764525">
        <w:t xml:space="preserve"> </w:t>
      </w:r>
      <w:r w:rsidRPr="00764525">
        <w:t>деятельность</w:t>
      </w:r>
      <w:r w:rsidR="00764525" w:rsidRPr="00764525">
        <w:t xml:space="preserve"> </w:t>
      </w:r>
      <w:r w:rsidRPr="00764525">
        <w:t>человека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ресурсы</w:t>
      </w:r>
      <w:r w:rsidR="00764525" w:rsidRPr="00764525">
        <w:t xml:space="preserve"> </w:t>
      </w:r>
      <w:r w:rsidRPr="00764525">
        <w:t>планеты</w:t>
      </w:r>
      <w:bookmarkEnd w:id="2"/>
    </w:p>
    <w:p w:rsidR="00764525" w:rsidRPr="00764525" w:rsidRDefault="00764525" w:rsidP="00764525">
      <w:pPr>
        <w:rPr>
          <w:lang w:eastAsia="en-US"/>
        </w:rPr>
      </w:pPr>
    </w:p>
    <w:p w:rsidR="00764525" w:rsidRPr="00764525" w:rsidRDefault="005908D8" w:rsidP="00764525">
      <w:pPr>
        <w:tabs>
          <w:tab w:val="left" w:pos="726"/>
        </w:tabs>
      </w:pPr>
      <w:r w:rsidRPr="00764525">
        <w:t>Условием</w:t>
      </w:r>
      <w:r w:rsidR="00764525" w:rsidRPr="00764525">
        <w:t xml:space="preserve"> </w:t>
      </w:r>
      <w:r w:rsidRPr="00764525">
        <w:t>существования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развития</w:t>
      </w:r>
      <w:r w:rsidR="00764525" w:rsidRPr="00764525">
        <w:t xml:space="preserve"> </w:t>
      </w:r>
      <w:r w:rsidRPr="00764525">
        <w:t>человечества</w:t>
      </w:r>
      <w:r w:rsidR="00764525" w:rsidRPr="00764525">
        <w:t xml:space="preserve"> </w:t>
      </w:r>
      <w:r w:rsidRPr="00764525">
        <w:t>является</w:t>
      </w:r>
      <w:r w:rsidR="00764525" w:rsidRPr="00764525">
        <w:t xml:space="preserve"> </w:t>
      </w:r>
      <w:r w:rsidRPr="00764525">
        <w:t>материальное</w:t>
      </w:r>
      <w:r w:rsidR="00764525" w:rsidRPr="00764525">
        <w:t xml:space="preserve"> </w:t>
      </w:r>
      <w:r w:rsidRPr="00764525">
        <w:t>производство,</w:t>
      </w:r>
      <w:r w:rsidR="00764525" w:rsidRPr="00764525">
        <w:t xml:space="preserve"> </w:t>
      </w:r>
      <w:r w:rsidR="00764525">
        <w:t>т.е.</w:t>
      </w:r>
      <w:r w:rsidR="00764525" w:rsidRPr="00764525">
        <w:t xml:space="preserve"> </w:t>
      </w:r>
      <w:r w:rsidRPr="00764525">
        <w:t>общественно</w:t>
      </w:r>
      <w:r w:rsidR="00764525" w:rsidRPr="00764525">
        <w:t xml:space="preserve"> - </w:t>
      </w:r>
      <w:r w:rsidRPr="00764525">
        <w:t>практическое</w:t>
      </w:r>
      <w:r w:rsidR="00764525" w:rsidRPr="00764525">
        <w:t xml:space="preserve"> </w:t>
      </w:r>
      <w:r w:rsidRPr="00764525">
        <w:t>отношение</w:t>
      </w:r>
      <w:r w:rsidR="00764525" w:rsidRPr="00764525">
        <w:t xml:space="preserve"> </w:t>
      </w:r>
      <w:r w:rsidRPr="00764525">
        <w:t>человека</w:t>
      </w:r>
      <w:r w:rsidR="00764525" w:rsidRPr="00764525">
        <w:t xml:space="preserve"> </w:t>
      </w:r>
      <w:r w:rsidRPr="00764525">
        <w:t>к</w:t>
      </w:r>
      <w:r w:rsidR="00764525" w:rsidRPr="00764525">
        <w:t xml:space="preserve"> </w:t>
      </w:r>
      <w:r w:rsidRPr="00764525">
        <w:t>природе</w:t>
      </w:r>
      <w:r w:rsidR="00764525" w:rsidRPr="00764525">
        <w:t xml:space="preserve">. </w:t>
      </w:r>
      <w:r w:rsidRPr="00764525">
        <w:t>Разнообразные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гигантские</w:t>
      </w:r>
      <w:r w:rsidR="00764525" w:rsidRPr="00764525">
        <w:t xml:space="preserve"> </w:t>
      </w:r>
      <w:r w:rsidRPr="00764525">
        <w:t>масштабы</w:t>
      </w:r>
      <w:r w:rsidR="00764525" w:rsidRPr="00764525">
        <w:t xml:space="preserve"> </w:t>
      </w:r>
      <w:r w:rsidRPr="00764525">
        <w:t>промышленного</w:t>
      </w:r>
      <w:r w:rsidR="00764525" w:rsidRPr="00764525">
        <w:t xml:space="preserve"> </w:t>
      </w:r>
      <w:r w:rsidRPr="00764525">
        <w:t>производства</w:t>
      </w:r>
      <w:r w:rsidR="00764525" w:rsidRPr="00764525">
        <w:t xml:space="preserve"> </w:t>
      </w:r>
      <w:r w:rsidRPr="00764525">
        <w:t>приводят</w:t>
      </w:r>
      <w:r w:rsidR="00764525" w:rsidRPr="00764525">
        <w:t xml:space="preserve"> </w:t>
      </w:r>
      <w:r w:rsidRPr="00764525">
        <w:t>к</w:t>
      </w:r>
      <w:r w:rsidR="00764525" w:rsidRPr="00764525">
        <w:t xml:space="preserve"> </w:t>
      </w:r>
      <w:r w:rsidRPr="00764525">
        <w:t>существенному</w:t>
      </w:r>
      <w:r w:rsidR="00764525" w:rsidRPr="00764525">
        <w:t xml:space="preserve"> </w:t>
      </w:r>
      <w:r w:rsidRPr="00764525">
        <w:t>воздействию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окружающую</w:t>
      </w:r>
      <w:r w:rsidR="00764525" w:rsidRPr="00764525">
        <w:t xml:space="preserve"> </w:t>
      </w:r>
      <w:r w:rsidRPr="00764525">
        <w:t>среду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вызывают</w:t>
      </w:r>
      <w:r w:rsidR="00764525" w:rsidRPr="00764525">
        <w:t xml:space="preserve"> </w:t>
      </w:r>
      <w:r w:rsidRPr="00764525">
        <w:t>изменения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атмосфере,</w:t>
      </w:r>
      <w:r w:rsidR="00764525" w:rsidRPr="00764525">
        <w:t xml:space="preserve"> </w:t>
      </w:r>
      <w:r w:rsidRPr="00764525">
        <w:t>гидросфере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литосфере</w:t>
      </w:r>
      <w:r w:rsidR="00764525" w:rsidRPr="00764525">
        <w:t>.</w:t>
      </w:r>
    </w:p>
    <w:p w:rsidR="00764525" w:rsidRPr="00764525" w:rsidRDefault="005908D8" w:rsidP="00764525">
      <w:pPr>
        <w:tabs>
          <w:tab w:val="left" w:pos="726"/>
        </w:tabs>
      </w:pPr>
      <w:r w:rsidRPr="00764525">
        <w:rPr>
          <w:i/>
          <w:iCs/>
        </w:rPr>
        <w:t>Атмосфера</w:t>
      </w:r>
      <w:r w:rsidR="00764525" w:rsidRPr="00764525">
        <w:t xml:space="preserve"> - </w:t>
      </w:r>
      <w:r w:rsidRPr="00764525">
        <w:t>естественная</w:t>
      </w:r>
      <w:r w:rsidR="00764525" w:rsidRPr="00764525">
        <w:t xml:space="preserve"> </w:t>
      </w:r>
      <w:r w:rsidRPr="00764525">
        <w:t>внешняя</w:t>
      </w:r>
      <w:r w:rsidR="00764525" w:rsidRPr="00764525">
        <w:t xml:space="preserve"> </w:t>
      </w:r>
      <w:r w:rsidRPr="00764525">
        <w:t>газообразная</w:t>
      </w:r>
      <w:r w:rsidR="00764525" w:rsidRPr="00764525">
        <w:t xml:space="preserve"> </w:t>
      </w:r>
      <w:r w:rsidRPr="00764525">
        <w:t>оболочка</w:t>
      </w:r>
      <w:r w:rsidR="00764525" w:rsidRPr="00764525">
        <w:t xml:space="preserve"> </w:t>
      </w:r>
      <w:r w:rsidRPr="00764525">
        <w:t>Земли</w:t>
      </w:r>
      <w:r w:rsidR="00764525" w:rsidRPr="00764525">
        <w:t>.</w:t>
      </w:r>
    </w:p>
    <w:p w:rsidR="00764525" w:rsidRPr="00764525" w:rsidRDefault="005908D8" w:rsidP="00764525">
      <w:pPr>
        <w:tabs>
          <w:tab w:val="left" w:pos="726"/>
        </w:tabs>
      </w:pPr>
      <w:r w:rsidRPr="00764525">
        <w:rPr>
          <w:i/>
          <w:iCs/>
        </w:rPr>
        <w:t>Гидросфера</w:t>
      </w:r>
      <w:r w:rsidR="00764525" w:rsidRPr="00764525">
        <w:t xml:space="preserve"> - </w:t>
      </w:r>
      <w:r w:rsidRPr="00764525">
        <w:t>водная</w:t>
      </w:r>
      <w:r w:rsidR="00764525" w:rsidRPr="00764525">
        <w:t xml:space="preserve"> </w:t>
      </w:r>
      <w:r w:rsidRPr="00764525">
        <w:t>оболочка</w:t>
      </w:r>
      <w:r w:rsidR="00764525" w:rsidRPr="00764525">
        <w:t xml:space="preserve"> </w:t>
      </w:r>
      <w:r w:rsidRPr="00764525">
        <w:t>Земли</w:t>
      </w:r>
      <w:r w:rsidR="00764525" w:rsidRPr="00764525">
        <w:t>.</w:t>
      </w:r>
    </w:p>
    <w:p w:rsidR="00764525" w:rsidRPr="00764525" w:rsidRDefault="005908D8" w:rsidP="00764525">
      <w:pPr>
        <w:tabs>
          <w:tab w:val="left" w:pos="726"/>
        </w:tabs>
      </w:pPr>
      <w:r w:rsidRPr="00764525">
        <w:rPr>
          <w:i/>
          <w:iCs/>
        </w:rPr>
        <w:t>Литосфера</w:t>
      </w:r>
      <w:r w:rsidR="00764525" w:rsidRPr="00764525">
        <w:rPr>
          <w:b/>
          <w:bCs/>
        </w:rPr>
        <w:t xml:space="preserve"> - </w:t>
      </w:r>
      <w:r w:rsidRPr="00764525">
        <w:t>твердая</w:t>
      </w:r>
      <w:r w:rsidR="00764525" w:rsidRPr="00764525">
        <w:t xml:space="preserve"> </w:t>
      </w:r>
      <w:r w:rsidRPr="00764525">
        <w:t>оболочка</w:t>
      </w:r>
      <w:r w:rsidR="00764525" w:rsidRPr="00764525">
        <w:t xml:space="preserve"> </w:t>
      </w:r>
      <w:r w:rsidRPr="00764525">
        <w:t>Земли,</w:t>
      </w:r>
      <w:r w:rsidR="00764525" w:rsidRPr="00764525">
        <w:t xml:space="preserve"> </w:t>
      </w:r>
      <w:r w:rsidRPr="00764525">
        <w:t>источник</w:t>
      </w:r>
      <w:r w:rsidR="00764525" w:rsidRPr="00764525">
        <w:t xml:space="preserve"> </w:t>
      </w:r>
      <w:r w:rsidRPr="00764525">
        <w:t>минерального</w:t>
      </w:r>
      <w:r w:rsidR="00764525" w:rsidRPr="00764525">
        <w:t xml:space="preserve"> </w:t>
      </w:r>
      <w:r w:rsidRPr="00764525">
        <w:t>сырья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ископаемого</w:t>
      </w:r>
      <w:r w:rsidR="00764525" w:rsidRPr="00764525">
        <w:t xml:space="preserve"> </w:t>
      </w:r>
      <w:r w:rsidRPr="00764525">
        <w:t>топлива,</w:t>
      </w:r>
      <w:r w:rsidR="00764525" w:rsidRPr="00764525">
        <w:t xml:space="preserve"> </w:t>
      </w:r>
      <w:r w:rsidRPr="00764525">
        <w:t>почвенного</w:t>
      </w:r>
      <w:r w:rsidR="00764525" w:rsidRPr="00764525">
        <w:t xml:space="preserve"> </w:t>
      </w:r>
      <w:r w:rsidRPr="00764525">
        <w:t>слоя</w:t>
      </w:r>
      <w:r w:rsidR="00764525" w:rsidRPr="00764525">
        <w:t>.</w:t>
      </w:r>
    </w:p>
    <w:p w:rsidR="005908D8" w:rsidRPr="00764525" w:rsidRDefault="005908D8" w:rsidP="00764525">
      <w:pPr>
        <w:tabs>
          <w:tab w:val="left" w:pos="726"/>
        </w:tabs>
      </w:pPr>
      <w:r w:rsidRPr="00764525">
        <w:t>Важнейшим</w:t>
      </w:r>
      <w:r w:rsidR="00764525" w:rsidRPr="00764525">
        <w:t xml:space="preserve"> </w:t>
      </w:r>
      <w:r w:rsidRPr="00764525">
        <w:t>результатом</w:t>
      </w:r>
      <w:r w:rsidR="00764525" w:rsidRPr="00764525">
        <w:t xml:space="preserve"> </w:t>
      </w:r>
      <w:r w:rsidRPr="00764525">
        <w:t>функционирования</w:t>
      </w:r>
      <w:r w:rsidR="00764525" w:rsidRPr="00764525">
        <w:t xml:space="preserve"> </w:t>
      </w:r>
      <w:r w:rsidRPr="00764525">
        <w:t>системы</w:t>
      </w:r>
      <w:r w:rsidR="00764525" w:rsidRPr="00764525">
        <w:t xml:space="preserve"> </w:t>
      </w:r>
      <w:r w:rsidRPr="00764525">
        <w:t>человек</w:t>
      </w:r>
      <w:r w:rsidR="00764525" w:rsidRPr="00764525">
        <w:t xml:space="preserve"> - </w:t>
      </w:r>
      <w:r w:rsidRPr="00764525">
        <w:t>окружающая</w:t>
      </w:r>
      <w:r w:rsidR="00764525" w:rsidRPr="00764525">
        <w:t xml:space="preserve"> </w:t>
      </w:r>
      <w:r w:rsidRPr="00764525">
        <w:t>среда</w:t>
      </w:r>
      <w:r w:rsidR="00764525" w:rsidRPr="00764525">
        <w:t xml:space="preserve"> </w:t>
      </w:r>
      <w:r w:rsidRPr="00764525">
        <w:t>является</w:t>
      </w:r>
      <w:r w:rsidR="00764525" w:rsidRPr="00764525">
        <w:t xml:space="preserve"> </w:t>
      </w:r>
      <w:r w:rsidRPr="00764525">
        <w:t>потребление</w:t>
      </w:r>
      <w:r w:rsidR="00764525" w:rsidRPr="00764525">
        <w:t xml:space="preserve"> </w:t>
      </w:r>
      <w:r w:rsidRPr="00764525">
        <w:t>человеком</w:t>
      </w:r>
      <w:r w:rsidR="00764525" w:rsidRPr="00764525">
        <w:t xml:space="preserve"> </w:t>
      </w:r>
      <w:r w:rsidRPr="00764525">
        <w:t>ресурсов</w:t>
      </w:r>
      <w:r w:rsidR="00764525" w:rsidRPr="00764525">
        <w:t xml:space="preserve"> </w:t>
      </w:r>
      <w:r w:rsidRPr="00764525">
        <w:t>планеты</w:t>
      </w:r>
      <w:r w:rsidR="00764525" w:rsidRPr="00764525">
        <w:t xml:space="preserve">. </w:t>
      </w:r>
      <w:r w:rsidRPr="00764525">
        <w:t>Ресурсы</w:t>
      </w:r>
      <w:r w:rsidR="00764525" w:rsidRPr="00764525">
        <w:t xml:space="preserve"> </w:t>
      </w:r>
      <w:r w:rsidRPr="00764525">
        <w:t>подразделяются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природные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социальные</w:t>
      </w:r>
      <w:r w:rsidR="00764525" w:rsidRPr="00764525">
        <w:t xml:space="preserve">. </w:t>
      </w:r>
      <w:r w:rsidRPr="00764525">
        <w:t>Социальные</w:t>
      </w:r>
      <w:r w:rsidR="00764525" w:rsidRPr="00764525">
        <w:t xml:space="preserve"> - </w:t>
      </w:r>
      <w:r w:rsidRPr="00764525">
        <w:t>это</w:t>
      </w:r>
      <w:r w:rsidR="00764525" w:rsidRPr="00764525">
        <w:t xml:space="preserve"> </w:t>
      </w:r>
      <w:r w:rsidRPr="00764525">
        <w:t>население,</w:t>
      </w:r>
      <w:r w:rsidR="00764525" w:rsidRPr="00764525">
        <w:t xml:space="preserve"> </w:t>
      </w:r>
      <w:r w:rsidRPr="00764525">
        <w:t>условия</w:t>
      </w:r>
      <w:r w:rsidR="00764525" w:rsidRPr="00764525">
        <w:t xml:space="preserve"> </w:t>
      </w:r>
      <w:r w:rsidRPr="00764525">
        <w:t>воспроизводства,</w:t>
      </w:r>
      <w:r w:rsidR="00764525" w:rsidRPr="00764525">
        <w:t xml:space="preserve"> </w:t>
      </w:r>
      <w:r w:rsidRPr="00764525">
        <w:t>научный</w:t>
      </w:r>
      <w:r w:rsidR="00764525" w:rsidRPr="00764525">
        <w:t xml:space="preserve"> </w:t>
      </w:r>
      <w:r w:rsidRPr="00764525">
        <w:t>потенциал</w:t>
      </w:r>
      <w:r w:rsidR="00764525" w:rsidRPr="00764525">
        <w:t xml:space="preserve">. </w:t>
      </w:r>
      <w:r w:rsidRPr="00764525">
        <w:t>Природные</w:t>
      </w:r>
      <w:r w:rsidR="00764525" w:rsidRPr="00764525">
        <w:t xml:space="preserve"> </w:t>
      </w:r>
      <w:r w:rsidRPr="00764525">
        <w:t>ресурсы</w:t>
      </w:r>
      <w:r w:rsidR="00764525" w:rsidRPr="00764525">
        <w:t xml:space="preserve"> </w:t>
      </w:r>
      <w:r w:rsidRPr="00764525">
        <w:t>классифицируются</w:t>
      </w:r>
      <w:r w:rsidR="00764525" w:rsidRPr="00764525">
        <w:t xml:space="preserve"> </w:t>
      </w:r>
      <w:r w:rsidRPr="00764525">
        <w:t>по</w:t>
      </w:r>
      <w:r w:rsidR="00764525" w:rsidRPr="00764525">
        <w:t xml:space="preserve"> </w:t>
      </w:r>
      <w:r w:rsidRPr="00764525">
        <w:t>следующим</w:t>
      </w:r>
      <w:r w:rsidR="00764525" w:rsidRPr="00764525">
        <w:t xml:space="preserve"> </w:t>
      </w:r>
      <w:r w:rsidRPr="00764525">
        <w:t>признакам</w:t>
      </w:r>
      <w:r w:rsidR="00764525" w:rsidRPr="00764525">
        <w:t xml:space="preserve">: </w:t>
      </w:r>
      <w:r w:rsidRPr="00764525">
        <w:t>Уничтожаемые</w:t>
      </w:r>
    </w:p>
    <w:p w:rsidR="00764525" w:rsidRDefault="00764525" w:rsidP="00764525">
      <w:pPr>
        <w:tabs>
          <w:tab w:val="left" w:pos="726"/>
        </w:tabs>
        <w:rPr>
          <w:i/>
          <w:iCs/>
        </w:rPr>
      </w:pPr>
    </w:p>
    <w:p w:rsidR="00764525" w:rsidRPr="00764525" w:rsidRDefault="005908D8" w:rsidP="00764525">
      <w:pPr>
        <w:tabs>
          <w:tab w:val="left" w:pos="726"/>
        </w:tabs>
        <w:rPr>
          <w:i/>
          <w:iCs/>
        </w:rPr>
      </w:pPr>
      <w:r w:rsidRPr="00764525">
        <w:rPr>
          <w:i/>
          <w:iCs/>
        </w:rPr>
        <w:t>Классификация</w:t>
      </w:r>
      <w:r w:rsidR="00764525" w:rsidRPr="00764525">
        <w:rPr>
          <w:i/>
          <w:iCs/>
        </w:rPr>
        <w:t xml:space="preserve"> </w:t>
      </w:r>
      <w:r w:rsidRPr="00764525">
        <w:rPr>
          <w:i/>
          <w:iCs/>
        </w:rPr>
        <w:t>природных</w:t>
      </w:r>
      <w:r w:rsidR="00764525" w:rsidRPr="00764525">
        <w:rPr>
          <w:i/>
          <w:iCs/>
        </w:rPr>
        <w:t xml:space="preserve"> </w:t>
      </w:r>
      <w:r w:rsidRPr="00764525">
        <w:rPr>
          <w:i/>
          <w:iCs/>
        </w:rPr>
        <w:t>ресурсов</w:t>
      </w:r>
      <w:r w:rsidR="00764525" w:rsidRPr="00764525">
        <w:rPr>
          <w:i/>
          <w:iCs/>
        </w:rPr>
        <w:t>.</w:t>
      </w:r>
    </w:p>
    <w:p w:rsidR="005908D8" w:rsidRPr="00764525" w:rsidRDefault="00363BF5" w:rsidP="00764525">
      <w:pPr>
        <w:tabs>
          <w:tab w:val="left" w:pos="726"/>
        </w:tabs>
        <w:rPr>
          <w:lang w:val="en-US"/>
        </w:rPr>
      </w:pPr>
      <w:r>
        <w:rPr>
          <w:noProof/>
        </w:rPr>
        <w:pict>
          <v:shape id="Рисунок 4" o:spid="_x0000_i1026" type="#_x0000_t75" style="width:372pt;height:124.5pt;visibility:visible">
            <v:imagedata r:id="rId8" o:title=""/>
          </v:shape>
        </w:pict>
      </w:r>
    </w:p>
    <w:p w:rsidR="00764525" w:rsidRDefault="00764525" w:rsidP="00764525">
      <w:pPr>
        <w:tabs>
          <w:tab w:val="left" w:pos="726"/>
        </w:tabs>
      </w:pPr>
    </w:p>
    <w:p w:rsidR="00764525" w:rsidRPr="00764525" w:rsidRDefault="005908D8" w:rsidP="00764525">
      <w:pPr>
        <w:tabs>
          <w:tab w:val="left" w:pos="726"/>
        </w:tabs>
      </w:pPr>
      <w:r w:rsidRPr="00764525">
        <w:t>В</w:t>
      </w:r>
      <w:r w:rsidR="00764525" w:rsidRPr="00764525">
        <w:t xml:space="preserve"> </w:t>
      </w:r>
      <w:r w:rsidRPr="00764525">
        <w:t>процессе</w:t>
      </w:r>
      <w:r w:rsidR="00764525" w:rsidRPr="00764525">
        <w:t xml:space="preserve"> </w:t>
      </w:r>
      <w:r w:rsidRPr="00764525">
        <w:t>производственной</w:t>
      </w:r>
      <w:r w:rsidR="00764525" w:rsidRPr="00764525">
        <w:t xml:space="preserve"> </w:t>
      </w:r>
      <w:r w:rsidRPr="00764525">
        <w:t>деятельности</w:t>
      </w:r>
      <w:r w:rsidR="00764525" w:rsidRPr="00764525">
        <w:t xml:space="preserve"> </w:t>
      </w:r>
      <w:r w:rsidR="00E25F65">
        <w:t>невозобно</w:t>
      </w:r>
      <w:r w:rsidRPr="00764525">
        <w:t>вляемые</w:t>
      </w:r>
      <w:r w:rsidR="00764525" w:rsidRPr="00764525">
        <w:t xml:space="preserve"> </w:t>
      </w:r>
      <w:r w:rsidRPr="00764525">
        <w:t>ресурсы</w:t>
      </w:r>
      <w:r w:rsidR="00764525" w:rsidRPr="00764525">
        <w:t xml:space="preserve"> </w:t>
      </w:r>
      <w:r w:rsidRPr="00764525">
        <w:t>полностью</w:t>
      </w:r>
      <w:r w:rsidR="00764525" w:rsidRPr="00764525">
        <w:t xml:space="preserve"> </w:t>
      </w:r>
      <w:r w:rsidRPr="00764525">
        <w:t>уничтожаются</w:t>
      </w:r>
      <w:r w:rsidR="00764525">
        <w:t xml:space="preserve"> (</w:t>
      </w:r>
      <w:r w:rsidRPr="00764525">
        <w:t>ископаемое</w:t>
      </w:r>
      <w:r w:rsidR="00764525" w:rsidRPr="00764525">
        <w:t xml:space="preserve"> </w:t>
      </w:r>
      <w:r w:rsidRPr="00764525">
        <w:t>топливо</w:t>
      </w:r>
      <w:r w:rsidR="00764525" w:rsidRPr="00764525">
        <w:t xml:space="preserve">) </w:t>
      </w:r>
      <w:r w:rsidRPr="00764525">
        <w:t>или</w:t>
      </w:r>
      <w:r w:rsidR="00764525" w:rsidRPr="00764525">
        <w:t xml:space="preserve"> </w:t>
      </w:r>
      <w:r w:rsidRPr="00764525">
        <w:t>рассеиваются</w:t>
      </w:r>
      <w:r w:rsidR="00764525">
        <w:t xml:space="preserve"> (</w:t>
      </w:r>
      <w:r w:rsidRPr="00764525">
        <w:t>металлы</w:t>
      </w:r>
      <w:r w:rsidR="00764525" w:rsidRPr="00764525">
        <w:t xml:space="preserve">). </w:t>
      </w:r>
      <w:r w:rsidRPr="00764525">
        <w:t>Влияние</w:t>
      </w:r>
      <w:r w:rsidR="00764525" w:rsidRPr="00764525">
        <w:t xml:space="preserve"> </w:t>
      </w:r>
      <w:r w:rsidRPr="00764525">
        <w:t>промышленного</w:t>
      </w:r>
      <w:r w:rsidR="00764525" w:rsidRPr="00764525">
        <w:t xml:space="preserve"> </w:t>
      </w:r>
      <w:r w:rsidRPr="00764525">
        <w:t>производства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истощение</w:t>
      </w:r>
      <w:r w:rsidR="00764525" w:rsidRPr="00764525">
        <w:t xml:space="preserve"> </w:t>
      </w:r>
      <w:r w:rsidRPr="00764525">
        <w:t>природных</w:t>
      </w:r>
      <w:r w:rsidR="00764525" w:rsidRPr="00764525">
        <w:t xml:space="preserve"> </w:t>
      </w:r>
      <w:r w:rsidRPr="00764525">
        <w:t>ресурсов</w:t>
      </w:r>
      <w:r w:rsidR="00764525" w:rsidRPr="00764525">
        <w:t xml:space="preserve"> </w:t>
      </w:r>
      <w:r w:rsidRPr="00764525">
        <w:t>планеты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его</w:t>
      </w:r>
      <w:r w:rsidR="00764525" w:rsidRPr="00764525">
        <w:t xml:space="preserve"> </w:t>
      </w:r>
      <w:r w:rsidRPr="00764525">
        <w:t>последствия</w:t>
      </w:r>
      <w:r w:rsidR="00764525" w:rsidRPr="00764525">
        <w:t xml:space="preserve"> </w:t>
      </w:r>
      <w:r w:rsidRPr="00764525">
        <w:t>можно</w:t>
      </w:r>
      <w:r w:rsidR="00764525" w:rsidRPr="00764525">
        <w:t xml:space="preserve"> </w:t>
      </w:r>
      <w:r w:rsidRPr="00764525">
        <w:t>проследить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следующих</w:t>
      </w:r>
      <w:r w:rsidR="00764525" w:rsidRPr="00764525">
        <w:t xml:space="preserve"> </w:t>
      </w:r>
      <w:r w:rsidRPr="00764525">
        <w:t>примерах</w:t>
      </w:r>
      <w:r w:rsidR="00764525" w:rsidRPr="00764525">
        <w:t>:</w:t>
      </w:r>
    </w:p>
    <w:p w:rsidR="00764525" w:rsidRPr="00764525" w:rsidRDefault="005908D8" w:rsidP="00764525">
      <w:pPr>
        <w:numPr>
          <w:ilvl w:val="1"/>
          <w:numId w:val="1"/>
        </w:numPr>
        <w:tabs>
          <w:tab w:val="left" w:pos="726"/>
        </w:tabs>
      </w:pPr>
      <w:r w:rsidRPr="00764525">
        <w:t>Добыча</w:t>
      </w:r>
      <w:r w:rsidR="00764525" w:rsidRPr="00764525">
        <w:t xml:space="preserve"> </w:t>
      </w:r>
      <w:r w:rsidRPr="00764525">
        <w:t>полезных</w:t>
      </w:r>
      <w:r w:rsidR="00764525" w:rsidRPr="00764525">
        <w:t xml:space="preserve"> </w:t>
      </w:r>
      <w:r w:rsidRPr="00764525">
        <w:t>ископаемых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Земле</w:t>
      </w:r>
      <w:r w:rsidR="00764525" w:rsidRPr="00764525">
        <w:t xml:space="preserve"> </w:t>
      </w:r>
      <w:r w:rsidRPr="00764525">
        <w:t>приводит</w:t>
      </w:r>
      <w:r w:rsidR="00764525" w:rsidRPr="00764525">
        <w:t xml:space="preserve"> </w:t>
      </w:r>
      <w:r w:rsidRPr="00764525">
        <w:t>к</w:t>
      </w:r>
      <w:r w:rsidR="00764525" w:rsidRPr="00764525">
        <w:t xml:space="preserve"> </w:t>
      </w:r>
      <w:r w:rsidRPr="00764525">
        <w:t>быстрому</w:t>
      </w:r>
      <w:r w:rsidR="00764525" w:rsidRPr="00764525">
        <w:t xml:space="preserve"> </w:t>
      </w:r>
      <w:r w:rsidRPr="00764525">
        <w:t>истощению</w:t>
      </w:r>
      <w:r w:rsidR="00764525" w:rsidRPr="00764525">
        <w:t xml:space="preserve"> </w:t>
      </w:r>
      <w:r w:rsidRPr="00764525">
        <w:t>невозобновляемых</w:t>
      </w:r>
      <w:r w:rsidR="00764525" w:rsidRPr="00764525">
        <w:t xml:space="preserve"> </w:t>
      </w:r>
      <w:r w:rsidRPr="00764525">
        <w:t>ресурсов,</w:t>
      </w:r>
      <w:r w:rsidR="00764525" w:rsidRPr="00764525">
        <w:t xml:space="preserve"> </w:t>
      </w:r>
      <w:r w:rsidRPr="00764525">
        <w:t>загрязнению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изменению</w:t>
      </w:r>
      <w:r w:rsidR="00764525" w:rsidRPr="00764525">
        <w:t xml:space="preserve"> </w:t>
      </w:r>
      <w:r w:rsidRPr="00764525">
        <w:t>состава</w:t>
      </w:r>
      <w:r w:rsidR="00764525" w:rsidRPr="00764525">
        <w:t xml:space="preserve"> </w:t>
      </w:r>
      <w:r w:rsidRPr="00764525">
        <w:t>атмосферы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литосферы</w:t>
      </w:r>
      <w:r w:rsidR="00764525" w:rsidRPr="00764525">
        <w:t>.</w:t>
      </w:r>
    </w:p>
    <w:p w:rsidR="00764525" w:rsidRPr="00764525" w:rsidRDefault="005908D8" w:rsidP="00764525">
      <w:pPr>
        <w:numPr>
          <w:ilvl w:val="1"/>
          <w:numId w:val="1"/>
        </w:numPr>
        <w:tabs>
          <w:tab w:val="left" w:pos="726"/>
        </w:tabs>
      </w:pPr>
      <w:r w:rsidRPr="00764525">
        <w:t>Сжигание</w:t>
      </w:r>
      <w:r w:rsidR="00764525" w:rsidRPr="00764525">
        <w:t xml:space="preserve"> </w:t>
      </w:r>
      <w:r w:rsidRPr="00764525">
        <w:t>химического</w:t>
      </w:r>
      <w:r w:rsidR="00764525" w:rsidRPr="00764525">
        <w:t xml:space="preserve"> </w:t>
      </w:r>
      <w:r w:rsidRPr="00764525">
        <w:t>топлива</w:t>
      </w:r>
      <w:r w:rsidR="00764525" w:rsidRPr="00764525">
        <w:t xml:space="preserve"> </w:t>
      </w:r>
      <w:r w:rsidRPr="00764525">
        <w:t>вызывает</w:t>
      </w:r>
      <w:r w:rsidR="00764525" w:rsidRPr="00764525">
        <w:t xml:space="preserve"> </w:t>
      </w:r>
      <w:r w:rsidRPr="00764525">
        <w:t>попадание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атмосферу</w:t>
      </w:r>
      <w:r w:rsidR="00764525" w:rsidRPr="00764525">
        <w:t xml:space="preserve"> </w:t>
      </w:r>
      <w:r w:rsidRPr="00764525">
        <w:t>более</w:t>
      </w:r>
      <w:r w:rsidR="00764525" w:rsidRPr="00764525">
        <w:t xml:space="preserve"> </w:t>
      </w:r>
      <w:r w:rsidRPr="00764525">
        <w:t>100</w:t>
      </w:r>
      <w:r w:rsidR="00764525" w:rsidRPr="00764525">
        <w:t xml:space="preserve"> </w:t>
      </w:r>
      <w:r w:rsidRPr="00764525">
        <w:t>тыс</w:t>
      </w:r>
      <w:r w:rsidR="00764525" w:rsidRPr="00764525">
        <w:t xml:space="preserve">. </w:t>
      </w:r>
      <w:r w:rsidRPr="00764525">
        <w:t>различных</w:t>
      </w:r>
      <w:r w:rsidR="00764525" w:rsidRPr="00764525">
        <w:t xml:space="preserve"> </w:t>
      </w:r>
      <w:r w:rsidRPr="00764525">
        <w:t>химических</w:t>
      </w:r>
      <w:r w:rsidR="00764525" w:rsidRPr="00764525">
        <w:t xml:space="preserve"> </w:t>
      </w:r>
      <w:r w:rsidRPr="00764525">
        <w:t>соединений</w:t>
      </w:r>
      <w:r w:rsidR="00764525" w:rsidRPr="00764525">
        <w:t>.</w:t>
      </w:r>
    </w:p>
    <w:p w:rsidR="00764525" w:rsidRPr="00764525" w:rsidRDefault="005908D8" w:rsidP="00764525">
      <w:pPr>
        <w:numPr>
          <w:ilvl w:val="1"/>
          <w:numId w:val="1"/>
        </w:numPr>
        <w:tabs>
          <w:tab w:val="left" w:pos="726"/>
        </w:tabs>
      </w:pPr>
      <w:r w:rsidRPr="00764525">
        <w:t>Потребление</w:t>
      </w:r>
      <w:r w:rsidR="00764525" w:rsidRPr="00764525">
        <w:t xml:space="preserve"> </w:t>
      </w:r>
      <w:r w:rsidRPr="00764525">
        <w:t>пресной</w:t>
      </w:r>
      <w:r w:rsidR="00764525" w:rsidRPr="00764525">
        <w:t xml:space="preserve"> </w:t>
      </w:r>
      <w:r w:rsidRPr="00764525">
        <w:t>воды</w:t>
      </w:r>
      <w:r w:rsidR="00764525" w:rsidRPr="00764525">
        <w:t xml:space="preserve">. </w:t>
      </w:r>
      <w:r w:rsidRPr="00764525">
        <w:t>Промышленное</w:t>
      </w:r>
      <w:r w:rsidR="00764525" w:rsidRPr="00764525">
        <w:t xml:space="preserve"> </w:t>
      </w:r>
      <w:r w:rsidRPr="00764525">
        <w:t>производство</w:t>
      </w:r>
      <w:r w:rsidR="00764525" w:rsidRPr="00764525">
        <w:t xml:space="preserve"> </w:t>
      </w:r>
      <w:r w:rsidRPr="00764525">
        <w:t>потребляет</w:t>
      </w:r>
      <w:r w:rsidR="00764525" w:rsidRPr="00764525">
        <w:t xml:space="preserve"> </w:t>
      </w:r>
      <w:r w:rsidRPr="00764525">
        <w:t>до</w:t>
      </w:r>
      <w:r w:rsidR="00764525" w:rsidRPr="00764525">
        <w:t xml:space="preserve"> </w:t>
      </w:r>
      <w:r w:rsidRPr="00764525">
        <w:t>13%</w:t>
      </w:r>
      <w:r w:rsidR="00764525" w:rsidRPr="00764525">
        <w:t xml:space="preserve"> </w:t>
      </w:r>
      <w:r w:rsidRPr="00764525">
        <w:t>всего</w:t>
      </w:r>
      <w:r w:rsidR="00764525" w:rsidRPr="00764525">
        <w:t xml:space="preserve"> </w:t>
      </w:r>
      <w:r w:rsidRPr="00764525">
        <w:t>стока</w:t>
      </w:r>
      <w:r w:rsidR="00764525" w:rsidRPr="00764525">
        <w:t xml:space="preserve"> </w:t>
      </w:r>
      <w:r w:rsidRPr="00764525">
        <w:t>рек</w:t>
      </w:r>
      <w:r w:rsidR="00764525" w:rsidRPr="00764525">
        <w:t xml:space="preserve">. </w:t>
      </w:r>
      <w:r w:rsidRPr="00764525">
        <w:t>Это</w:t>
      </w:r>
      <w:r w:rsidR="00764525" w:rsidRPr="00764525">
        <w:t xml:space="preserve"> </w:t>
      </w:r>
      <w:r w:rsidRPr="00764525">
        <w:t>приводит</w:t>
      </w:r>
      <w:r w:rsidR="00764525" w:rsidRPr="00764525">
        <w:t xml:space="preserve"> </w:t>
      </w:r>
      <w:r w:rsidRPr="00764525">
        <w:t>к</w:t>
      </w:r>
      <w:r w:rsidR="00764525" w:rsidRPr="00764525">
        <w:t xml:space="preserve"> </w:t>
      </w:r>
      <w:r w:rsidRPr="00764525">
        <w:t>исчерпанию</w:t>
      </w:r>
      <w:r w:rsidR="00764525" w:rsidRPr="00764525">
        <w:t xml:space="preserve"> </w:t>
      </w:r>
      <w:r w:rsidRPr="00764525">
        <w:t>доступных</w:t>
      </w:r>
      <w:r w:rsidR="00764525" w:rsidRPr="00764525">
        <w:t xml:space="preserve"> </w:t>
      </w:r>
      <w:r w:rsidRPr="00764525">
        <w:t>запасов</w:t>
      </w:r>
      <w:r w:rsidR="00764525" w:rsidRPr="00764525">
        <w:t xml:space="preserve"> </w:t>
      </w:r>
      <w:r w:rsidRPr="00764525">
        <w:t>пресной</w:t>
      </w:r>
      <w:r w:rsidR="00764525" w:rsidRPr="00764525">
        <w:t xml:space="preserve"> </w:t>
      </w:r>
      <w:r w:rsidRPr="00764525">
        <w:t>воды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планете</w:t>
      </w:r>
      <w:r w:rsidR="00764525" w:rsidRPr="00764525">
        <w:t xml:space="preserve">. </w:t>
      </w:r>
      <w:r w:rsidRPr="00764525">
        <w:t>Одновременно</w:t>
      </w:r>
      <w:r w:rsidR="00764525" w:rsidRPr="00764525">
        <w:t xml:space="preserve"> </w:t>
      </w:r>
      <w:r w:rsidRPr="00764525">
        <w:t>с</w:t>
      </w:r>
      <w:r w:rsidR="00764525" w:rsidRPr="00764525">
        <w:t xml:space="preserve"> </w:t>
      </w:r>
      <w:r w:rsidRPr="00764525">
        <w:t>потреблением</w:t>
      </w:r>
      <w:r w:rsidR="00764525" w:rsidRPr="00764525">
        <w:t xml:space="preserve"> </w:t>
      </w:r>
      <w:r w:rsidRPr="00764525">
        <w:t>увеличивается</w:t>
      </w:r>
      <w:r w:rsidR="00764525" w:rsidRPr="00764525">
        <w:t xml:space="preserve"> </w:t>
      </w:r>
      <w:r w:rsidRPr="00764525">
        <w:t>сброс</w:t>
      </w:r>
      <w:r w:rsidR="00764525" w:rsidRPr="00764525">
        <w:t xml:space="preserve"> </w:t>
      </w:r>
      <w:r w:rsidRPr="00764525">
        <w:t>промышленных</w:t>
      </w:r>
      <w:r w:rsidR="00764525" w:rsidRPr="00764525">
        <w:t xml:space="preserve"> </w:t>
      </w:r>
      <w:r w:rsidRPr="00764525">
        <w:t>стоков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водоемы,</w:t>
      </w:r>
      <w:r w:rsidR="00764525" w:rsidRPr="00764525">
        <w:t xml:space="preserve"> </w:t>
      </w:r>
      <w:r w:rsidRPr="00764525">
        <w:t>что</w:t>
      </w:r>
      <w:r w:rsidR="00764525" w:rsidRPr="00764525">
        <w:t xml:space="preserve"> </w:t>
      </w:r>
      <w:r w:rsidRPr="00764525">
        <w:t>приводит</w:t>
      </w:r>
      <w:r w:rsidR="00764525" w:rsidRPr="00764525">
        <w:t xml:space="preserve"> </w:t>
      </w:r>
      <w:r w:rsidRPr="00764525">
        <w:t>к</w:t>
      </w:r>
      <w:r w:rsidR="00764525" w:rsidRPr="00764525">
        <w:t xml:space="preserve"> </w:t>
      </w:r>
      <w:r w:rsidRPr="00764525">
        <w:t>интенсивному</w:t>
      </w:r>
      <w:r w:rsidR="00764525" w:rsidRPr="00764525">
        <w:t xml:space="preserve"> </w:t>
      </w:r>
      <w:r w:rsidRPr="00764525">
        <w:t>загрязнению</w:t>
      </w:r>
      <w:r w:rsidR="00764525" w:rsidRPr="00764525">
        <w:t xml:space="preserve"> </w:t>
      </w:r>
      <w:r w:rsidRPr="00764525">
        <w:t>гидросферы</w:t>
      </w:r>
      <w:r w:rsidR="00764525" w:rsidRPr="00764525">
        <w:t>.</w:t>
      </w:r>
    </w:p>
    <w:p w:rsidR="00764525" w:rsidRPr="00764525" w:rsidRDefault="005908D8" w:rsidP="00764525">
      <w:pPr>
        <w:tabs>
          <w:tab w:val="left" w:pos="726"/>
        </w:tabs>
      </w:pPr>
      <w:r w:rsidRPr="00764525">
        <w:t>Важнейшим</w:t>
      </w:r>
      <w:r w:rsidR="00764525" w:rsidRPr="00764525">
        <w:t xml:space="preserve"> </w:t>
      </w:r>
      <w:r w:rsidRPr="00764525">
        <w:t>следствием</w:t>
      </w:r>
      <w:r w:rsidR="00764525" w:rsidRPr="00764525">
        <w:t xml:space="preserve"> </w:t>
      </w:r>
      <w:r w:rsidRPr="00764525">
        <w:t>промышленного</w:t>
      </w:r>
      <w:r w:rsidR="00764525" w:rsidRPr="00764525">
        <w:t xml:space="preserve"> </w:t>
      </w:r>
      <w:r w:rsidRPr="00764525">
        <w:t>производства</w:t>
      </w:r>
      <w:r w:rsidR="00764525" w:rsidRPr="00764525">
        <w:t xml:space="preserve"> </w:t>
      </w:r>
      <w:r w:rsidRPr="00764525">
        <w:t>стало</w:t>
      </w:r>
      <w:r w:rsidR="00764525" w:rsidRPr="00764525">
        <w:t xml:space="preserve"> </w:t>
      </w:r>
      <w:r w:rsidRPr="00764525">
        <w:t>его</w:t>
      </w:r>
      <w:r w:rsidR="00764525" w:rsidRPr="00764525">
        <w:t xml:space="preserve"> </w:t>
      </w:r>
      <w:r w:rsidRPr="00764525">
        <w:t>влияние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природный</w:t>
      </w:r>
      <w:r w:rsidR="00764525" w:rsidRPr="00764525">
        <w:t xml:space="preserve"> </w:t>
      </w:r>
      <w:r w:rsidRPr="00764525">
        <w:t>энергетический</w:t>
      </w:r>
      <w:r w:rsidR="00764525" w:rsidRPr="00764525">
        <w:t xml:space="preserve"> </w:t>
      </w:r>
      <w:r w:rsidRPr="00764525">
        <w:t>баланс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состояние</w:t>
      </w:r>
      <w:r w:rsidR="00764525" w:rsidRPr="00764525">
        <w:t xml:space="preserve"> </w:t>
      </w:r>
      <w:r w:rsidRPr="00764525">
        <w:t>окружающей</w:t>
      </w:r>
      <w:r w:rsidR="00764525" w:rsidRPr="00764525">
        <w:t xml:space="preserve"> </w:t>
      </w:r>
      <w:r w:rsidRPr="00764525">
        <w:t>среды</w:t>
      </w:r>
      <w:r w:rsidR="00764525" w:rsidRPr="00764525">
        <w:t>.</w:t>
      </w:r>
      <w:r w:rsidR="00764525">
        <w:t xml:space="preserve"> "</w:t>
      </w:r>
      <w:r w:rsidRPr="00764525">
        <w:t>Тепловой</w:t>
      </w:r>
      <w:r w:rsidR="00764525" w:rsidRPr="00764525">
        <w:t xml:space="preserve"> </w:t>
      </w:r>
      <w:r w:rsidRPr="00764525">
        <w:t>вклад</w:t>
      </w:r>
      <w:r w:rsidR="00764525">
        <w:t xml:space="preserve">" </w:t>
      </w:r>
      <w:r w:rsidRPr="00764525">
        <w:t>человеческой</w:t>
      </w:r>
      <w:r w:rsidR="00764525" w:rsidRPr="00764525">
        <w:t xml:space="preserve"> </w:t>
      </w:r>
      <w:r w:rsidRPr="00764525">
        <w:t>деятельности</w:t>
      </w:r>
      <w:r w:rsidR="00764525" w:rsidRPr="00764525">
        <w:t xml:space="preserve"> </w:t>
      </w:r>
      <w:r w:rsidRPr="00764525">
        <w:t>составляет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н</w:t>
      </w:r>
      <w:r w:rsidR="00764525" w:rsidRPr="00764525">
        <w:t xml:space="preserve">. </w:t>
      </w:r>
      <w:r w:rsidRPr="00764525">
        <w:t>в</w:t>
      </w:r>
      <w:r w:rsidR="00764525">
        <w:t>.0.0</w:t>
      </w:r>
      <w:r w:rsidRPr="00764525">
        <w:t>06%</w:t>
      </w:r>
      <w:r w:rsidR="00764525" w:rsidRPr="00764525">
        <w:t xml:space="preserve"> </w:t>
      </w:r>
      <w:r w:rsidRPr="00764525">
        <w:t>солнечной</w:t>
      </w:r>
      <w:r w:rsidR="00764525" w:rsidRPr="00764525">
        <w:t xml:space="preserve"> </w:t>
      </w:r>
      <w:r w:rsidRPr="00764525">
        <w:t>радиации</w:t>
      </w:r>
      <w:r w:rsidR="00764525" w:rsidRPr="00764525">
        <w:t xml:space="preserve">. </w:t>
      </w:r>
      <w:r w:rsidRPr="00764525">
        <w:t>Следствием</w:t>
      </w:r>
      <w:r w:rsidR="00764525" w:rsidRPr="00764525">
        <w:t xml:space="preserve"> </w:t>
      </w:r>
      <w:r w:rsidRPr="00764525">
        <w:t>этого</w:t>
      </w:r>
      <w:r w:rsidR="00764525" w:rsidRPr="00764525">
        <w:t xml:space="preserve"> </w:t>
      </w:r>
      <w:r w:rsidRPr="00764525">
        <w:t>станет</w:t>
      </w:r>
      <w:r w:rsidR="00764525" w:rsidRPr="00764525">
        <w:t xml:space="preserve"> </w:t>
      </w:r>
      <w:r w:rsidRPr="00764525">
        <w:t>повышение</w:t>
      </w:r>
      <w:r w:rsidR="00764525" w:rsidRPr="00764525">
        <w:t xml:space="preserve"> </w:t>
      </w:r>
      <w:r w:rsidRPr="00764525">
        <w:t>температуры</w:t>
      </w:r>
      <w:r w:rsidR="00764525" w:rsidRPr="00764525">
        <w:t xml:space="preserve"> </w:t>
      </w:r>
      <w:r w:rsidRPr="00764525">
        <w:t>планеты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1</w:t>
      </w:r>
      <w:r w:rsidRPr="00764525">
        <w:rPr>
          <w:vertAlign w:val="superscript"/>
        </w:rPr>
        <w:t>0</w:t>
      </w:r>
      <w:r w:rsidRPr="00764525">
        <w:t>С</w:t>
      </w:r>
      <w:r w:rsidR="00764525" w:rsidRPr="00764525">
        <w:t>.</w:t>
      </w:r>
    </w:p>
    <w:p w:rsidR="00764525" w:rsidRDefault="00764525" w:rsidP="00764525">
      <w:pPr>
        <w:tabs>
          <w:tab w:val="left" w:pos="726"/>
        </w:tabs>
        <w:rPr>
          <w:b/>
          <w:bCs/>
        </w:rPr>
      </w:pPr>
    </w:p>
    <w:p w:rsidR="005908D8" w:rsidRDefault="005908D8" w:rsidP="00764525">
      <w:pPr>
        <w:pStyle w:val="1"/>
      </w:pPr>
      <w:r w:rsidRPr="00764525">
        <w:t>Реакция</w:t>
      </w:r>
      <w:r w:rsidR="00764525" w:rsidRPr="00764525">
        <w:t xml:space="preserve"> </w:t>
      </w:r>
      <w:r w:rsidRPr="00764525">
        <w:t>окружающей</w:t>
      </w:r>
      <w:r w:rsidR="00764525" w:rsidRPr="00764525">
        <w:t xml:space="preserve"> </w:t>
      </w:r>
      <w:r w:rsidRPr="00764525">
        <w:t>среды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антропогенную</w:t>
      </w:r>
      <w:r w:rsidR="00764525" w:rsidRPr="00764525">
        <w:t xml:space="preserve"> </w:t>
      </w:r>
      <w:r w:rsidRPr="00764525">
        <w:t>деятельность</w:t>
      </w:r>
    </w:p>
    <w:p w:rsidR="00764525" w:rsidRPr="00764525" w:rsidRDefault="00764525" w:rsidP="00764525">
      <w:pPr>
        <w:rPr>
          <w:lang w:eastAsia="en-US"/>
        </w:rPr>
      </w:pPr>
    </w:p>
    <w:p w:rsidR="00764525" w:rsidRPr="00764525" w:rsidRDefault="005908D8" w:rsidP="00764525">
      <w:pPr>
        <w:tabs>
          <w:tab w:val="left" w:pos="726"/>
        </w:tabs>
      </w:pPr>
      <w:r w:rsidRPr="00764525">
        <w:t>Система</w:t>
      </w:r>
      <w:r w:rsidR="00764525">
        <w:t xml:space="preserve"> " </w:t>
      </w:r>
      <w:r w:rsidRPr="00764525">
        <w:t>человек</w:t>
      </w:r>
      <w:r w:rsidR="00764525" w:rsidRPr="00764525">
        <w:t xml:space="preserve"> - </w:t>
      </w:r>
      <w:r w:rsidRPr="00764525">
        <w:t>окружающая</w:t>
      </w:r>
      <w:r w:rsidR="00764525" w:rsidRPr="00764525">
        <w:t xml:space="preserve"> </w:t>
      </w:r>
      <w:r w:rsidRPr="00764525">
        <w:t>среда</w:t>
      </w:r>
      <w:r w:rsidR="00764525">
        <w:t xml:space="preserve">" </w:t>
      </w:r>
      <w:r w:rsidRPr="00764525">
        <w:t>находится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состоянии</w:t>
      </w:r>
      <w:r w:rsidR="00764525" w:rsidRPr="00764525">
        <w:t xml:space="preserve"> </w:t>
      </w:r>
      <w:r w:rsidRPr="00764525">
        <w:t>динамического</w:t>
      </w:r>
      <w:r w:rsidR="00764525" w:rsidRPr="00764525">
        <w:t xml:space="preserve"> </w:t>
      </w:r>
      <w:r w:rsidRPr="00764525">
        <w:t>равновесия,</w:t>
      </w:r>
      <w:r w:rsidR="00764525" w:rsidRPr="00764525">
        <w:t xml:space="preserve"> </w:t>
      </w:r>
      <w:r w:rsidRPr="00764525">
        <w:t>при</w:t>
      </w:r>
      <w:r w:rsidR="00764525" w:rsidRPr="00764525">
        <w:t xml:space="preserve"> </w:t>
      </w:r>
      <w:r w:rsidRPr="00764525">
        <w:t>котором</w:t>
      </w:r>
      <w:r w:rsidR="00764525" w:rsidRPr="00764525">
        <w:t xml:space="preserve"> </w:t>
      </w:r>
      <w:r w:rsidRPr="00764525">
        <w:t>поддерживается</w:t>
      </w:r>
      <w:r w:rsidR="00764525" w:rsidRPr="00764525">
        <w:t xml:space="preserve"> </w:t>
      </w:r>
      <w:r w:rsidRPr="00764525">
        <w:t>экологически</w:t>
      </w:r>
      <w:r w:rsidR="00764525" w:rsidRPr="00764525">
        <w:t xml:space="preserve"> </w:t>
      </w:r>
      <w:r w:rsidRPr="00764525">
        <w:t>сбалансированное</w:t>
      </w:r>
      <w:r w:rsidR="00764525" w:rsidRPr="00764525">
        <w:t xml:space="preserve"> </w:t>
      </w:r>
      <w:r w:rsidRPr="00764525">
        <w:t>состояние</w:t>
      </w:r>
      <w:r w:rsidR="00764525" w:rsidRPr="00764525">
        <w:t xml:space="preserve"> </w:t>
      </w:r>
      <w:r w:rsidRPr="00764525">
        <w:t>природной</w:t>
      </w:r>
      <w:r w:rsidR="00764525" w:rsidRPr="00764525">
        <w:t xml:space="preserve"> </w:t>
      </w:r>
      <w:r w:rsidRPr="00764525">
        <w:t>среды,</w:t>
      </w:r>
      <w:r w:rsidR="00764525" w:rsidRPr="00764525">
        <w:t xml:space="preserve"> </w:t>
      </w:r>
      <w:r w:rsidRPr="00764525">
        <w:t>при</w:t>
      </w:r>
      <w:r w:rsidR="00764525" w:rsidRPr="00764525">
        <w:t xml:space="preserve"> </w:t>
      </w:r>
      <w:r w:rsidRPr="00764525">
        <w:t>которой</w:t>
      </w:r>
      <w:r w:rsidR="00764525" w:rsidRPr="00764525">
        <w:t xml:space="preserve"> </w:t>
      </w:r>
      <w:r w:rsidRPr="00764525">
        <w:t>живые</w:t>
      </w:r>
      <w:r w:rsidR="00764525" w:rsidRPr="00764525">
        <w:t xml:space="preserve"> </w:t>
      </w:r>
      <w:r w:rsidRPr="00764525">
        <w:t>организмы</w:t>
      </w:r>
      <w:r w:rsidR="00764525" w:rsidRPr="00764525">
        <w:t xml:space="preserve"> </w:t>
      </w:r>
      <w:r w:rsidRPr="00764525">
        <w:t>взаимодействуют</w:t>
      </w:r>
      <w:r w:rsidR="00764525" w:rsidRPr="00764525">
        <w:t xml:space="preserve"> </w:t>
      </w:r>
      <w:r w:rsidRPr="00764525">
        <w:t>с</w:t>
      </w:r>
      <w:r w:rsidR="00764525" w:rsidRPr="00764525">
        <w:t xml:space="preserve"> </w:t>
      </w:r>
      <w:r w:rsidRPr="00764525">
        <w:t>окружающей</w:t>
      </w:r>
      <w:r w:rsidR="00764525" w:rsidRPr="00764525">
        <w:t xml:space="preserve"> </w:t>
      </w:r>
      <w:r w:rsidRPr="00764525">
        <w:t>средой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друг</w:t>
      </w:r>
      <w:r w:rsidR="00764525" w:rsidRPr="00764525">
        <w:t xml:space="preserve"> </w:t>
      </w:r>
      <w:r w:rsidRPr="00764525">
        <w:t>с</w:t>
      </w:r>
      <w:r w:rsidR="00764525" w:rsidRPr="00764525">
        <w:t xml:space="preserve"> </w:t>
      </w:r>
      <w:r w:rsidRPr="00764525">
        <w:t>другом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окружающей</w:t>
      </w:r>
      <w:r w:rsidR="00764525" w:rsidRPr="00764525">
        <w:t xml:space="preserve"> </w:t>
      </w:r>
      <w:r w:rsidRPr="00764525">
        <w:t>средой</w:t>
      </w:r>
      <w:r w:rsidR="00764525" w:rsidRPr="00764525">
        <w:t xml:space="preserve"> </w:t>
      </w:r>
      <w:r w:rsidRPr="00764525">
        <w:t>без</w:t>
      </w:r>
      <w:r w:rsidR="00764525" w:rsidRPr="00764525">
        <w:t xml:space="preserve"> </w:t>
      </w:r>
      <w:r w:rsidRPr="00764525">
        <w:t>нарушения</w:t>
      </w:r>
      <w:r w:rsidR="00764525" w:rsidRPr="00764525">
        <w:t xml:space="preserve"> </w:t>
      </w:r>
      <w:r w:rsidRPr="00764525">
        <w:t>этого</w:t>
      </w:r>
      <w:r w:rsidR="00764525" w:rsidRPr="00764525">
        <w:t xml:space="preserve"> </w:t>
      </w:r>
      <w:r w:rsidRPr="00764525">
        <w:t>равновесия</w:t>
      </w:r>
      <w:r w:rsidR="00764525" w:rsidRPr="00764525">
        <w:t xml:space="preserve">. </w:t>
      </w:r>
      <w:r w:rsidRPr="00764525">
        <w:t>Производственная</w:t>
      </w:r>
      <w:r w:rsidR="00764525" w:rsidRPr="00764525">
        <w:t xml:space="preserve"> </w:t>
      </w:r>
      <w:r w:rsidRPr="00764525">
        <w:t>деятельность</w:t>
      </w:r>
      <w:r w:rsidR="00764525" w:rsidRPr="00764525">
        <w:t xml:space="preserve"> </w:t>
      </w:r>
      <w:r w:rsidRPr="00764525">
        <w:t>человека</w:t>
      </w:r>
      <w:r w:rsidR="00764525" w:rsidRPr="00764525">
        <w:t xml:space="preserve"> </w:t>
      </w:r>
      <w:r w:rsidRPr="00764525">
        <w:t>приводит</w:t>
      </w:r>
      <w:r w:rsidR="00764525" w:rsidRPr="00764525">
        <w:t xml:space="preserve"> </w:t>
      </w:r>
      <w:r w:rsidRPr="00764525">
        <w:t>к</w:t>
      </w:r>
      <w:r w:rsidR="00764525" w:rsidRPr="00764525">
        <w:t xml:space="preserve"> </w:t>
      </w:r>
      <w:r w:rsidRPr="00764525">
        <w:t>нарушению</w:t>
      </w:r>
      <w:r w:rsidR="00764525" w:rsidRPr="00764525">
        <w:t xml:space="preserve"> </w:t>
      </w:r>
      <w:r w:rsidRPr="00764525">
        <w:t>этого</w:t>
      </w:r>
      <w:r w:rsidR="00764525" w:rsidRPr="00764525">
        <w:t xml:space="preserve"> </w:t>
      </w:r>
      <w:r w:rsidRPr="00764525">
        <w:t>состояния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вызывает</w:t>
      </w:r>
      <w:r w:rsidR="00764525" w:rsidRPr="00764525">
        <w:t xml:space="preserve"> </w:t>
      </w:r>
      <w:r w:rsidRPr="00764525">
        <w:t>со</w:t>
      </w:r>
      <w:r w:rsidR="00764525" w:rsidRPr="00764525">
        <w:t xml:space="preserve"> </w:t>
      </w:r>
      <w:r w:rsidRPr="00764525">
        <w:t>стороны</w:t>
      </w:r>
      <w:r w:rsidR="00764525" w:rsidRPr="00764525">
        <w:t xml:space="preserve"> </w:t>
      </w:r>
      <w:r w:rsidRPr="00764525">
        <w:t>окружающей</w:t>
      </w:r>
      <w:r w:rsidR="00764525" w:rsidRPr="00764525">
        <w:t xml:space="preserve"> </w:t>
      </w:r>
      <w:r w:rsidRPr="00764525">
        <w:t>среды</w:t>
      </w:r>
      <w:r w:rsidR="00764525" w:rsidRPr="00764525">
        <w:t xml:space="preserve"> </w:t>
      </w:r>
      <w:r w:rsidRPr="00764525">
        <w:t>ответную</w:t>
      </w:r>
      <w:r w:rsidR="00764525" w:rsidRPr="00764525">
        <w:t xml:space="preserve"> </w:t>
      </w:r>
      <w:r w:rsidRPr="00764525">
        <w:t>реакцию</w:t>
      </w:r>
      <w:r w:rsidR="00764525" w:rsidRPr="00764525">
        <w:t xml:space="preserve">. </w:t>
      </w:r>
      <w:r w:rsidRPr="00764525">
        <w:t>По</w:t>
      </w:r>
      <w:r w:rsidR="00764525" w:rsidRPr="00764525">
        <w:t xml:space="preserve"> </w:t>
      </w:r>
      <w:r w:rsidRPr="00764525">
        <w:t>глубине</w:t>
      </w:r>
      <w:r w:rsidR="00764525" w:rsidRPr="00764525">
        <w:t xml:space="preserve"> </w:t>
      </w:r>
      <w:r w:rsidRPr="00764525">
        <w:t>реакции</w:t>
      </w:r>
      <w:r w:rsidR="00764525" w:rsidRPr="00764525">
        <w:t xml:space="preserve"> </w:t>
      </w:r>
      <w:r w:rsidRPr="00764525">
        <w:t>окружающей</w:t>
      </w:r>
      <w:r w:rsidR="00764525" w:rsidRPr="00764525">
        <w:t xml:space="preserve"> </w:t>
      </w:r>
      <w:r w:rsidRPr="00764525">
        <w:t>среды</w:t>
      </w:r>
      <w:r w:rsidR="00764525" w:rsidRPr="00764525">
        <w:t xml:space="preserve"> </w:t>
      </w:r>
      <w:r w:rsidRPr="00764525">
        <w:t>различают</w:t>
      </w:r>
      <w:r w:rsidR="00764525" w:rsidRPr="00764525">
        <w:t>:</w:t>
      </w:r>
    </w:p>
    <w:p w:rsidR="00764525" w:rsidRPr="00764525" w:rsidRDefault="005908D8" w:rsidP="00764525">
      <w:pPr>
        <w:numPr>
          <w:ilvl w:val="0"/>
          <w:numId w:val="2"/>
        </w:numPr>
        <w:tabs>
          <w:tab w:val="left" w:pos="726"/>
        </w:tabs>
      </w:pPr>
      <w:r w:rsidRPr="00764525">
        <w:t>возмущение,</w:t>
      </w:r>
      <w:r w:rsidR="00764525" w:rsidRPr="00764525">
        <w:t xml:space="preserve"> </w:t>
      </w:r>
      <w:r w:rsidRPr="00764525">
        <w:t>временное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обратное</w:t>
      </w:r>
      <w:r w:rsidR="00764525" w:rsidRPr="00764525">
        <w:t xml:space="preserve"> </w:t>
      </w:r>
      <w:r w:rsidRPr="00764525">
        <w:t>изменение</w:t>
      </w:r>
      <w:r w:rsidR="00764525" w:rsidRPr="00764525">
        <w:t xml:space="preserve"> </w:t>
      </w:r>
      <w:r w:rsidRPr="00764525">
        <w:t>среды</w:t>
      </w:r>
      <w:r w:rsidR="00764525" w:rsidRPr="00764525">
        <w:t>;</w:t>
      </w:r>
    </w:p>
    <w:p w:rsidR="00764525" w:rsidRPr="00764525" w:rsidRDefault="005908D8" w:rsidP="00764525">
      <w:pPr>
        <w:numPr>
          <w:ilvl w:val="0"/>
          <w:numId w:val="2"/>
        </w:numPr>
        <w:tabs>
          <w:tab w:val="left" w:pos="726"/>
        </w:tabs>
      </w:pPr>
      <w:r w:rsidRPr="00764525">
        <w:t>загрязнение</w:t>
      </w:r>
      <w:r w:rsidR="00764525" w:rsidRPr="00764525">
        <w:t>;</w:t>
      </w:r>
    </w:p>
    <w:p w:rsidR="00764525" w:rsidRPr="00764525" w:rsidRDefault="005908D8" w:rsidP="00764525">
      <w:pPr>
        <w:numPr>
          <w:ilvl w:val="0"/>
          <w:numId w:val="2"/>
        </w:numPr>
        <w:tabs>
          <w:tab w:val="left" w:pos="726"/>
        </w:tabs>
      </w:pPr>
      <w:r w:rsidRPr="00764525">
        <w:t>аномалии</w:t>
      </w:r>
      <w:r w:rsidR="00764525" w:rsidRPr="00764525">
        <w:t>.</w:t>
      </w:r>
    </w:p>
    <w:p w:rsidR="00764525" w:rsidRPr="00764525" w:rsidRDefault="005908D8" w:rsidP="00764525">
      <w:pPr>
        <w:tabs>
          <w:tab w:val="left" w:pos="726"/>
        </w:tabs>
      </w:pPr>
      <w:r w:rsidRPr="00764525">
        <w:t>При</w:t>
      </w:r>
      <w:r w:rsidR="00764525" w:rsidRPr="00764525">
        <w:t xml:space="preserve"> </w:t>
      </w:r>
      <w:r w:rsidRPr="00764525">
        <w:t>длительном</w:t>
      </w:r>
      <w:r w:rsidR="00764525" w:rsidRPr="00764525">
        <w:t xml:space="preserve"> </w:t>
      </w:r>
      <w:r w:rsidRPr="00764525">
        <w:t>воздействии</w:t>
      </w:r>
      <w:r w:rsidR="00764525" w:rsidRPr="00764525">
        <w:t xml:space="preserve"> </w:t>
      </w:r>
      <w:r w:rsidRPr="00764525">
        <w:t>могут</w:t>
      </w:r>
      <w:r w:rsidR="00764525" w:rsidRPr="00764525">
        <w:t xml:space="preserve"> </w:t>
      </w:r>
      <w:r w:rsidRPr="00764525">
        <w:t>наступить</w:t>
      </w:r>
      <w:r w:rsidR="00764525" w:rsidRPr="00764525">
        <w:t>:</w:t>
      </w:r>
    </w:p>
    <w:p w:rsidR="005908D8" w:rsidRPr="00764525" w:rsidRDefault="005908D8" w:rsidP="00764525">
      <w:pPr>
        <w:numPr>
          <w:ilvl w:val="0"/>
          <w:numId w:val="2"/>
        </w:numPr>
        <w:tabs>
          <w:tab w:val="left" w:pos="726"/>
        </w:tabs>
      </w:pPr>
      <w:r w:rsidRPr="00764525">
        <w:t>кризис</w:t>
      </w:r>
      <w:r w:rsidR="00764525" w:rsidRPr="00764525">
        <w:t xml:space="preserve"> </w:t>
      </w:r>
      <w:r w:rsidRPr="00764525">
        <w:t>среды</w:t>
      </w:r>
      <w:r w:rsidR="00764525" w:rsidRPr="00764525">
        <w:t xml:space="preserve"> - </w:t>
      </w:r>
      <w:r w:rsidRPr="00764525">
        <w:t>состояние,</w:t>
      </w:r>
      <w:r w:rsidR="00764525" w:rsidRPr="00764525">
        <w:t xml:space="preserve"> </w:t>
      </w:r>
      <w:r w:rsidRPr="00764525">
        <w:t>при</w:t>
      </w:r>
      <w:r w:rsidR="00764525" w:rsidRPr="00764525">
        <w:t xml:space="preserve"> </w:t>
      </w:r>
      <w:r w:rsidRPr="00764525">
        <w:t>котором</w:t>
      </w:r>
      <w:r w:rsidR="00764525" w:rsidRPr="00764525">
        <w:t xml:space="preserve"> </w:t>
      </w:r>
      <w:r w:rsidRPr="00764525">
        <w:t>параметры</w:t>
      </w:r>
      <w:r w:rsidR="00764525" w:rsidRPr="00764525">
        <w:t xml:space="preserve"> </w:t>
      </w:r>
      <w:r w:rsidRPr="00764525">
        <w:t>приближаются</w:t>
      </w:r>
      <w:r w:rsidR="00764525" w:rsidRPr="00764525">
        <w:t xml:space="preserve"> </w:t>
      </w:r>
      <w:r w:rsidRPr="00764525">
        <w:t>к</w:t>
      </w:r>
      <w:r w:rsidR="00764525" w:rsidRPr="00764525">
        <w:t xml:space="preserve"> </w:t>
      </w:r>
      <w:r w:rsidRPr="00764525">
        <w:t>допустимым,</w:t>
      </w:r>
    </w:p>
    <w:p w:rsidR="00764525" w:rsidRDefault="005908D8" w:rsidP="00764525">
      <w:pPr>
        <w:numPr>
          <w:ilvl w:val="0"/>
          <w:numId w:val="2"/>
        </w:numPr>
        <w:tabs>
          <w:tab w:val="left" w:pos="726"/>
        </w:tabs>
      </w:pPr>
      <w:r w:rsidRPr="00764525">
        <w:t>разрушение</w:t>
      </w:r>
      <w:r w:rsidR="00764525" w:rsidRPr="00764525">
        <w:t xml:space="preserve"> </w:t>
      </w:r>
      <w:r w:rsidRPr="00764525">
        <w:t>среды,</w:t>
      </w:r>
      <w:r w:rsidR="00764525" w:rsidRPr="00764525">
        <w:t xml:space="preserve"> </w:t>
      </w:r>
      <w:r w:rsidRPr="00764525">
        <w:t>при</w:t>
      </w:r>
      <w:r w:rsidR="00764525" w:rsidRPr="00764525">
        <w:t xml:space="preserve"> </w:t>
      </w:r>
      <w:r w:rsidRPr="00764525">
        <w:t>котором</w:t>
      </w:r>
      <w:r w:rsidR="00764525" w:rsidRPr="00764525">
        <w:t xml:space="preserve"> </w:t>
      </w:r>
      <w:r w:rsidRPr="00764525">
        <w:t>она</w:t>
      </w:r>
      <w:r w:rsidR="00764525" w:rsidRPr="00764525">
        <w:t xml:space="preserve"> </w:t>
      </w:r>
      <w:r w:rsidRPr="00764525">
        <w:t>становится</w:t>
      </w:r>
      <w:r w:rsidR="00764525" w:rsidRPr="00764525">
        <w:t xml:space="preserve"> </w:t>
      </w:r>
      <w:r w:rsidRPr="00764525">
        <w:t>непригодной</w:t>
      </w:r>
      <w:r w:rsidR="00764525" w:rsidRPr="00764525">
        <w:t xml:space="preserve"> </w:t>
      </w:r>
      <w:r w:rsidRPr="00764525">
        <w:t>для</w:t>
      </w:r>
      <w:r w:rsidR="00764525" w:rsidRPr="00764525">
        <w:t xml:space="preserve"> </w:t>
      </w:r>
      <w:r w:rsidRPr="00764525">
        <w:t>обитания</w:t>
      </w:r>
      <w:r w:rsidR="00764525" w:rsidRPr="00764525">
        <w:t>.</w:t>
      </w:r>
    </w:p>
    <w:p w:rsidR="00E25F65" w:rsidRPr="00764525" w:rsidRDefault="00E25F65" w:rsidP="00E25F65"/>
    <w:p w:rsidR="005908D8" w:rsidRDefault="005908D8" w:rsidP="00764525">
      <w:pPr>
        <w:pStyle w:val="1"/>
      </w:pPr>
      <w:r w:rsidRPr="00764525">
        <w:t>Биосфера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ее</w:t>
      </w:r>
      <w:r w:rsidR="00764525" w:rsidRPr="00764525">
        <w:t xml:space="preserve"> </w:t>
      </w:r>
      <w:r w:rsidRPr="00764525">
        <w:t>эволюция</w:t>
      </w:r>
    </w:p>
    <w:p w:rsidR="00764525" w:rsidRPr="00764525" w:rsidRDefault="00764525" w:rsidP="00764525">
      <w:pPr>
        <w:rPr>
          <w:lang w:eastAsia="en-US"/>
        </w:rPr>
      </w:pPr>
    </w:p>
    <w:p w:rsidR="00764525" w:rsidRPr="00764525" w:rsidRDefault="005908D8" w:rsidP="00764525">
      <w:pPr>
        <w:tabs>
          <w:tab w:val="left" w:pos="726"/>
        </w:tabs>
      </w:pPr>
      <w:r w:rsidRPr="00764525">
        <w:t>Окружающая</w:t>
      </w:r>
      <w:r w:rsidR="00764525" w:rsidRPr="00764525">
        <w:t xml:space="preserve"> </w:t>
      </w:r>
      <w:r w:rsidRPr="00764525">
        <w:t>среда</w:t>
      </w:r>
      <w:r w:rsidR="00764525" w:rsidRPr="00764525">
        <w:t xml:space="preserve"> - </w:t>
      </w:r>
      <w:r w:rsidRPr="00764525">
        <w:t>это</w:t>
      </w:r>
      <w:r w:rsidR="00764525" w:rsidRPr="00764525">
        <w:t xml:space="preserve"> </w:t>
      </w:r>
      <w:r w:rsidRPr="00764525">
        <w:t>сложная</w:t>
      </w:r>
      <w:r w:rsidR="00764525" w:rsidRPr="00764525">
        <w:t xml:space="preserve"> </w:t>
      </w:r>
      <w:r w:rsidRPr="00764525">
        <w:t>многокомпонентная</w:t>
      </w:r>
      <w:r w:rsidR="00764525" w:rsidRPr="00764525">
        <w:t xml:space="preserve"> </w:t>
      </w:r>
      <w:r w:rsidRPr="00764525">
        <w:t>система,</w:t>
      </w:r>
      <w:r w:rsidR="00764525" w:rsidRPr="00764525">
        <w:t xml:space="preserve"> </w:t>
      </w:r>
      <w:r w:rsidRPr="00764525">
        <w:t>компоненты</w:t>
      </w:r>
      <w:r w:rsidR="00764525" w:rsidRPr="00764525">
        <w:t xml:space="preserve"> </w:t>
      </w:r>
      <w:r w:rsidRPr="00764525">
        <w:t>которой</w:t>
      </w:r>
      <w:r w:rsidR="00764525" w:rsidRPr="00764525">
        <w:t xml:space="preserve"> </w:t>
      </w:r>
      <w:r w:rsidRPr="00764525">
        <w:t>соединены</w:t>
      </w:r>
      <w:r w:rsidR="00764525" w:rsidRPr="00764525">
        <w:t xml:space="preserve"> </w:t>
      </w:r>
      <w:r w:rsidRPr="00764525">
        <w:t>между</w:t>
      </w:r>
      <w:r w:rsidR="00764525" w:rsidRPr="00764525">
        <w:t xml:space="preserve"> </w:t>
      </w:r>
      <w:r w:rsidRPr="00764525">
        <w:t>собой</w:t>
      </w:r>
      <w:r w:rsidR="00764525" w:rsidRPr="00764525">
        <w:t xml:space="preserve"> </w:t>
      </w:r>
      <w:r w:rsidRPr="00764525">
        <w:t>многочисленными</w:t>
      </w:r>
      <w:r w:rsidR="00764525" w:rsidRPr="00764525">
        <w:t xml:space="preserve"> </w:t>
      </w:r>
      <w:r w:rsidRPr="00764525">
        <w:t>связями</w:t>
      </w:r>
      <w:r w:rsidR="00764525" w:rsidRPr="00764525">
        <w:t>.</w:t>
      </w:r>
    </w:p>
    <w:p w:rsidR="00764525" w:rsidRDefault="005908D8" w:rsidP="00764525">
      <w:pPr>
        <w:tabs>
          <w:tab w:val="left" w:pos="726"/>
        </w:tabs>
      </w:pPr>
      <w:r w:rsidRPr="00764525">
        <w:t>Окружающая</w:t>
      </w:r>
      <w:r w:rsidR="00764525" w:rsidRPr="00764525">
        <w:t xml:space="preserve"> </w:t>
      </w:r>
      <w:r w:rsidRPr="00764525">
        <w:t>среда</w:t>
      </w:r>
      <w:r w:rsidR="00764525" w:rsidRPr="00764525">
        <w:t xml:space="preserve"> </w:t>
      </w:r>
      <w:r w:rsidRPr="00764525">
        <w:t>состоит</w:t>
      </w:r>
      <w:r w:rsidR="00764525" w:rsidRPr="00764525">
        <w:t xml:space="preserve"> </w:t>
      </w:r>
      <w:r w:rsidRPr="00764525">
        <w:t>из</w:t>
      </w:r>
      <w:r w:rsidR="00764525" w:rsidRPr="00764525">
        <w:t xml:space="preserve"> </w:t>
      </w:r>
      <w:r w:rsidRPr="00764525">
        <w:t>ряда</w:t>
      </w:r>
      <w:r w:rsidR="00764525" w:rsidRPr="00764525">
        <w:t xml:space="preserve"> </w:t>
      </w:r>
      <w:r w:rsidRPr="00764525">
        <w:t>подсистем,</w:t>
      </w:r>
      <w:r w:rsidR="00764525" w:rsidRPr="00764525">
        <w:t xml:space="preserve"> </w:t>
      </w:r>
      <w:r w:rsidRPr="00764525">
        <w:t>каждая</w:t>
      </w:r>
      <w:r w:rsidR="00764525" w:rsidRPr="00764525">
        <w:t xml:space="preserve"> </w:t>
      </w:r>
      <w:r w:rsidRPr="00764525">
        <w:t>из</w:t>
      </w:r>
      <w:r w:rsidR="00764525" w:rsidRPr="00764525">
        <w:t xml:space="preserve"> </w:t>
      </w:r>
      <w:r w:rsidRPr="00764525">
        <w:t>которых</w:t>
      </w:r>
      <w:r w:rsidR="00764525" w:rsidRPr="00764525">
        <w:t xml:space="preserve"> </w:t>
      </w:r>
      <w:r w:rsidRPr="00764525">
        <w:t>включает</w:t>
      </w:r>
      <w:r w:rsidR="00764525" w:rsidRPr="00764525">
        <w:t xml:space="preserve"> </w:t>
      </w:r>
      <w:r w:rsidRPr="00764525">
        <w:t>определенное</w:t>
      </w:r>
      <w:r w:rsidR="00764525" w:rsidRPr="00764525">
        <w:t xml:space="preserve"> </w:t>
      </w:r>
      <w:r w:rsidRPr="00764525">
        <w:t>число</w:t>
      </w:r>
      <w:r w:rsidR="00764525" w:rsidRPr="00764525">
        <w:t xml:space="preserve"> </w:t>
      </w:r>
      <w:r w:rsidRPr="00764525">
        <w:t>элементов,</w:t>
      </w:r>
      <w:r w:rsidR="00764525" w:rsidRPr="00764525">
        <w:t xml:space="preserve"> </w:t>
      </w:r>
      <w:r w:rsidRPr="00764525">
        <w:t>функционально</w:t>
      </w:r>
      <w:r w:rsidR="00764525" w:rsidRPr="00764525">
        <w:t xml:space="preserve"> </w:t>
      </w:r>
      <w:r w:rsidRPr="00764525">
        <w:t>связанных</w:t>
      </w:r>
      <w:r w:rsidR="00764525" w:rsidRPr="00764525">
        <w:t xml:space="preserve"> </w:t>
      </w:r>
      <w:r w:rsidRPr="00764525">
        <w:t>друг</w:t>
      </w:r>
      <w:r w:rsidR="00764525" w:rsidRPr="00764525">
        <w:t xml:space="preserve"> </w:t>
      </w:r>
      <w:r w:rsidRPr="00764525">
        <w:t>с</w:t>
      </w:r>
      <w:r w:rsidR="00764525" w:rsidRPr="00764525">
        <w:t xml:space="preserve"> </w:t>
      </w:r>
      <w:r w:rsidRPr="00764525">
        <w:t>другом</w:t>
      </w:r>
      <w:r w:rsidR="00764525" w:rsidRPr="00764525">
        <w:t>.</w:t>
      </w:r>
    </w:p>
    <w:p w:rsidR="00E25F65" w:rsidRPr="00E25F65" w:rsidRDefault="00E25F65" w:rsidP="003C2A89">
      <w:pPr>
        <w:pStyle w:val="af5"/>
      </w:pPr>
      <w:r w:rsidRPr="00E25F65">
        <w:t>окружающая среда химический антропогенный</w:t>
      </w:r>
    </w:p>
    <w:p w:rsidR="00764525" w:rsidRPr="00764525" w:rsidRDefault="005908D8" w:rsidP="00764525">
      <w:pPr>
        <w:tabs>
          <w:tab w:val="left" w:pos="726"/>
        </w:tabs>
      </w:pPr>
      <w:r w:rsidRPr="00764525">
        <w:t>В</w:t>
      </w:r>
      <w:r w:rsidR="00764525" w:rsidRPr="00764525">
        <w:t xml:space="preserve"> </w:t>
      </w:r>
      <w:r w:rsidRPr="00764525">
        <w:t>этой</w:t>
      </w:r>
      <w:r w:rsidR="00764525" w:rsidRPr="00764525">
        <w:t xml:space="preserve"> </w:t>
      </w:r>
      <w:r w:rsidRPr="00764525">
        <w:t>системе</w:t>
      </w:r>
      <w:r w:rsidR="00764525" w:rsidRPr="00764525">
        <w:t xml:space="preserve"> </w:t>
      </w:r>
      <w:r w:rsidRPr="00764525">
        <w:t>подсистема</w:t>
      </w:r>
      <w:r w:rsidR="00764525" w:rsidRPr="00764525">
        <w:t xml:space="preserve"> </w:t>
      </w:r>
      <w:r w:rsidRPr="00764525">
        <w:t>второго</w:t>
      </w:r>
      <w:r w:rsidR="00764525" w:rsidRPr="00764525">
        <w:t xml:space="preserve"> </w:t>
      </w:r>
      <w:r w:rsidRPr="00764525">
        <w:t>порядка</w:t>
      </w:r>
      <w:r w:rsidR="00764525" w:rsidRPr="00764525">
        <w:t xml:space="preserve"> - </w:t>
      </w:r>
      <w:r w:rsidRPr="00764525">
        <w:rPr>
          <w:i/>
          <w:iCs/>
        </w:rPr>
        <w:t>экосфера</w:t>
      </w:r>
      <w:r w:rsidR="00764525" w:rsidRPr="00764525">
        <w:t xml:space="preserve"> </w:t>
      </w:r>
      <w:r w:rsidRPr="00764525">
        <w:t>представляет</w:t>
      </w:r>
      <w:r w:rsidR="00764525" w:rsidRPr="00764525">
        <w:t xml:space="preserve"> </w:t>
      </w:r>
      <w:r w:rsidRPr="00764525">
        <w:t>собой</w:t>
      </w:r>
      <w:r w:rsidR="00764525" w:rsidRPr="00764525">
        <w:t xml:space="preserve"> </w:t>
      </w:r>
      <w:r w:rsidRPr="00764525">
        <w:t>природную</w:t>
      </w:r>
      <w:r w:rsidR="00764525" w:rsidRPr="00764525">
        <w:t xml:space="preserve"> </w:t>
      </w:r>
      <w:r w:rsidRPr="00764525">
        <w:t>окружающую</w:t>
      </w:r>
      <w:r w:rsidR="00764525" w:rsidRPr="00764525">
        <w:t xml:space="preserve"> </w:t>
      </w:r>
      <w:r w:rsidRPr="00764525">
        <w:t>среду</w:t>
      </w:r>
      <w:r w:rsidR="00764525" w:rsidRPr="00764525">
        <w:t xml:space="preserve">. </w:t>
      </w:r>
      <w:r w:rsidRPr="00764525">
        <w:t>Цикл</w:t>
      </w:r>
      <w:r w:rsidR="00764525" w:rsidRPr="00764525">
        <w:t xml:space="preserve"> </w:t>
      </w:r>
      <w:r w:rsidRPr="00764525">
        <w:t>экосферы</w:t>
      </w:r>
      <w:r w:rsidR="00764525" w:rsidRPr="00764525">
        <w:t xml:space="preserve"> - </w:t>
      </w:r>
      <w:r w:rsidRPr="00764525">
        <w:t>это</w:t>
      </w:r>
      <w:r w:rsidR="00764525" w:rsidRPr="00764525">
        <w:t xml:space="preserve"> </w:t>
      </w:r>
      <w:r w:rsidRPr="00764525">
        <w:t>системообразующий</w:t>
      </w:r>
      <w:r w:rsidR="00764525" w:rsidRPr="00764525">
        <w:t xml:space="preserve"> </w:t>
      </w:r>
      <w:r w:rsidRPr="00764525">
        <w:t>поток,</w:t>
      </w:r>
      <w:r w:rsidR="00764525" w:rsidRPr="00764525">
        <w:t xml:space="preserve"> </w:t>
      </w:r>
      <w:r w:rsidRPr="00764525">
        <w:t>представляющий</w:t>
      </w:r>
      <w:r w:rsidR="00764525" w:rsidRPr="00764525">
        <w:t xml:space="preserve"> </w:t>
      </w:r>
      <w:r w:rsidRPr="00764525">
        <w:t>перемещение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производстве</w:t>
      </w:r>
      <w:r w:rsidR="00764525" w:rsidRPr="00764525">
        <w:t xml:space="preserve"> </w:t>
      </w:r>
      <w:r w:rsidRPr="00764525">
        <w:t>веществ</w:t>
      </w:r>
      <w:r w:rsidR="00764525" w:rsidRPr="00764525">
        <w:t xml:space="preserve"> </w:t>
      </w:r>
      <w:r w:rsidRPr="00764525">
        <w:t>элементов</w:t>
      </w:r>
      <w:r w:rsidR="00764525" w:rsidRPr="00764525">
        <w:t>.</w:t>
      </w:r>
    </w:p>
    <w:p w:rsidR="00764525" w:rsidRPr="00764525" w:rsidRDefault="005908D8" w:rsidP="00764525">
      <w:pPr>
        <w:tabs>
          <w:tab w:val="left" w:pos="726"/>
        </w:tabs>
      </w:pPr>
      <w:r w:rsidRPr="00764525">
        <w:rPr>
          <w:i/>
          <w:iCs/>
        </w:rPr>
        <w:t>Биосферой</w:t>
      </w:r>
      <w:r w:rsidR="00764525" w:rsidRPr="00764525">
        <w:t xml:space="preserve"> </w:t>
      </w:r>
      <w:r w:rsidRPr="00764525">
        <w:t>называется</w:t>
      </w:r>
      <w:r w:rsidR="00764525" w:rsidRPr="00764525">
        <w:t xml:space="preserve"> </w:t>
      </w:r>
      <w:r w:rsidRPr="00764525">
        <w:t>наружная</w:t>
      </w:r>
      <w:r w:rsidR="00764525" w:rsidRPr="00764525">
        <w:t xml:space="preserve"> </w:t>
      </w:r>
      <w:r w:rsidRPr="00764525">
        <w:t>оболочка</w:t>
      </w:r>
      <w:r w:rsidR="00764525" w:rsidRPr="00764525">
        <w:t xml:space="preserve"> </w:t>
      </w:r>
      <w:r w:rsidRPr="00764525">
        <w:t>Земли,</w:t>
      </w:r>
      <w:r w:rsidR="00764525" w:rsidRPr="00764525">
        <w:t xml:space="preserve"> </w:t>
      </w:r>
      <w:r w:rsidRPr="00764525">
        <w:t>толщина</w:t>
      </w:r>
      <w:r w:rsidR="00764525" w:rsidRPr="00764525">
        <w:t xml:space="preserve"> </w:t>
      </w:r>
      <w:r w:rsidRPr="00764525">
        <w:t>ее</w:t>
      </w:r>
      <w:r w:rsidR="00764525" w:rsidRPr="00764525">
        <w:t xml:space="preserve"> </w:t>
      </w:r>
      <w:smartTag w:uri="urn:schemas-microsoft-com:office:smarttags" w:element="metricconverter">
        <w:smartTagPr>
          <w:attr w:name="ProductID" w:val="50 км"/>
        </w:smartTagPr>
        <w:r w:rsidRPr="00764525">
          <w:t>50</w:t>
        </w:r>
        <w:r w:rsidR="00764525" w:rsidRPr="00764525">
          <w:t xml:space="preserve"> </w:t>
        </w:r>
        <w:r w:rsidRPr="00764525">
          <w:t>км</w:t>
        </w:r>
      </w:smartTag>
      <w:r w:rsidR="00764525" w:rsidRPr="00764525">
        <w:t xml:space="preserve">. </w:t>
      </w:r>
      <w:r w:rsidRPr="00764525">
        <w:t>Важный</w:t>
      </w:r>
      <w:r w:rsidR="00764525" w:rsidRPr="00764525">
        <w:t xml:space="preserve"> </w:t>
      </w:r>
      <w:r w:rsidRPr="00764525">
        <w:t>компонент</w:t>
      </w:r>
      <w:r w:rsidR="00764525" w:rsidRPr="00764525">
        <w:t xml:space="preserve"> </w:t>
      </w:r>
      <w:r w:rsidRPr="00764525">
        <w:t>биосферы</w:t>
      </w:r>
      <w:r w:rsidR="00764525" w:rsidRPr="00764525">
        <w:t xml:space="preserve"> - </w:t>
      </w:r>
      <w:r w:rsidRPr="00764525">
        <w:t>живое</w:t>
      </w:r>
      <w:r w:rsidR="00764525" w:rsidRPr="00764525">
        <w:t xml:space="preserve"> </w:t>
      </w:r>
      <w:r w:rsidRPr="00764525">
        <w:t>вещество,</w:t>
      </w:r>
      <w:r w:rsidR="00764525" w:rsidRPr="00764525">
        <w:t xml:space="preserve"> </w:t>
      </w:r>
      <w:r w:rsidRPr="00764525">
        <w:t>биогенное</w:t>
      </w:r>
      <w:r w:rsidR="00764525" w:rsidRPr="00764525">
        <w:t xml:space="preserve"> </w:t>
      </w:r>
      <w:r w:rsidRPr="00764525">
        <w:t>вещество</w:t>
      </w:r>
      <w:r w:rsidR="00764525">
        <w:t xml:space="preserve"> (</w:t>
      </w:r>
      <w:r w:rsidRPr="00764525">
        <w:t>органические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органоминеральные</w:t>
      </w:r>
      <w:r w:rsidR="00764525" w:rsidRPr="00764525">
        <w:t xml:space="preserve"> </w:t>
      </w:r>
      <w:r w:rsidRPr="00764525">
        <w:t>продукты,</w:t>
      </w:r>
      <w:r w:rsidR="00764525" w:rsidRPr="00764525">
        <w:t xml:space="preserve"> </w:t>
      </w:r>
      <w:r w:rsidRPr="00764525">
        <w:t>косное</w:t>
      </w:r>
      <w:r w:rsidR="00764525" w:rsidRPr="00764525">
        <w:t xml:space="preserve"> </w:t>
      </w:r>
      <w:r w:rsidRPr="00764525">
        <w:t>вещество</w:t>
      </w:r>
      <w:r w:rsidR="00764525" w:rsidRPr="00764525">
        <w:t xml:space="preserve"> - </w:t>
      </w:r>
      <w:r w:rsidRPr="00764525">
        <w:t>горные</w:t>
      </w:r>
      <w:r w:rsidR="00764525" w:rsidRPr="00764525">
        <w:t xml:space="preserve"> </w:t>
      </w:r>
      <w:r w:rsidRPr="00764525">
        <w:t>породы</w:t>
      </w:r>
      <w:r w:rsidR="00764525" w:rsidRPr="00764525">
        <w:t xml:space="preserve">). </w:t>
      </w:r>
      <w:r w:rsidRPr="00764525">
        <w:t>Отражением</w:t>
      </w:r>
      <w:r w:rsidR="00764525" w:rsidRPr="00764525">
        <w:t xml:space="preserve"> </w:t>
      </w:r>
      <w:r w:rsidRPr="00764525">
        <w:t>взаимосвязей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биосфере</w:t>
      </w:r>
      <w:r w:rsidR="00764525" w:rsidRPr="00764525">
        <w:t xml:space="preserve"> </w:t>
      </w:r>
      <w:r w:rsidRPr="00764525">
        <w:t>является</w:t>
      </w:r>
      <w:r w:rsidR="00764525" w:rsidRPr="00764525">
        <w:t xml:space="preserve"> </w:t>
      </w:r>
      <w:r w:rsidRPr="00764525">
        <w:t>биоценоз</w:t>
      </w:r>
      <w:r w:rsidR="00764525" w:rsidRPr="00764525">
        <w:t xml:space="preserve"> - </w:t>
      </w:r>
      <w:r w:rsidRPr="00764525">
        <w:t>это</w:t>
      </w:r>
      <w:r w:rsidR="00764525" w:rsidRPr="00764525">
        <w:t xml:space="preserve"> </w:t>
      </w:r>
      <w:r w:rsidRPr="00764525">
        <w:t>однородный</w:t>
      </w:r>
      <w:r w:rsidR="00E25F65">
        <w:t xml:space="preserve"> </w:t>
      </w:r>
      <w:r w:rsidRPr="00764525">
        <w:t>участок</w:t>
      </w:r>
      <w:r w:rsidR="00764525" w:rsidRPr="00764525">
        <w:t xml:space="preserve"> </w:t>
      </w:r>
      <w:r w:rsidRPr="00764525">
        <w:t>земной</w:t>
      </w:r>
      <w:r w:rsidR="00764525" w:rsidRPr="00764525">
        <w:t xml:space="preserve"> </w:t>
      </w:r>
      <w:r w:rsidRPr="00764525">
        <w:t>поверхности</w:t>
      </w:r>
      <w:r w:rsidR="00764525" w:rsidRPr="00764525">
        <w:t xml:space="preserve"> </w:t>
      </w:r>
      <w:r w:rsidRPr="00764525">
        <w:t>с</w:t>
      </w:r>
      <w:r w:rsidR="00764525" w:rsidRPr="00764525">
        <w:t xml:space="preserve"> </w:t>
      </w:r>
      <w:r w:rsidRPr="00764525">
        <w:t>определенным</w:t>
      </w:r>
      <w:r w:rsidR="00764525" w:rsidRPr="00764525">
        <w:t xml:space="preserve"> </w:t>
      </w:r>
      <w:r w:rsidRPr="00764525">
        <w:t>составом</w:t>
      </w:r>
      <w:r w:rsidR="00764525" w:rsidRPr="00764525">
        <w:t xml:space="preserve"> </w:t>
      </w:r>
      <w:r w:rsidRPr="00764525">
        <w:t>живых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косных</w:t>
      </w:r>
      <w:r w:rsidR="00764525" w:rsidRPr="00764525">
        <w:t xml:space="preserve"> </w:t>
      </w:r>
      <w:r w:rsidRPr="00764525">
        <w:t>компонентов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динамическим</w:t>
      </w:r>
      <w:r w:rsidR="00764525" w:rsidRPr="00764525">
        <w:t xml:space="preserve"> </w:t>
      </w:r>
      <w:r w:rsidRPr="00764525">
        <w:t>взаимодействием</w:t>
      </w:r>
      <w:r w:rsidR="00764525" w:rsidRPr="00764525">
        <w:t xml:space="preserve"> </w:t>
      </w:r>
      <w:r w:rsidRPr="00764525">
        <w:t>меду</w:t>
      </w:r>
      <w:r w:rsidR="00764525" w:rsidRPr="00764525">
        <w:t xml:space="preserve"> </w:t>
      </w:r>
      <w:r w:rsidRPr="00764525">
        <w:t>ними</w:t>
      </w:r>
      <w:r w:rsidR="00764525" w:rsidRPr="00764525">
        <w:t>.</w:t>
      </w:r>
    </w:p>
    <w:p w:rsidR="00764525" w:rsidRDefault="005908D8" w:rsidP="00764525">
      <w:pPr>
        <w:tabs>
          <w:tab w:val="left" w:pos="726"/>
        </w:tabs>
      </w:pPr>
      <w:r w:rsidRPr="00764525">
        <w:t>Происходит</w:t>
      </w:r>
      <w:r w:rsidR="00764525" w:rsidRPr="00764525">
        <w:t xml:space="preserve"> </w:t>
      </w:r>
      <w:r w:rsidRPr="00764525">
        <w:t>исчерпание</w:t>
      </w:r>
      <w:r w:rsidR="00764525" w:rsidRPr="00764525">
        <w:t xml:space="preserve"> </w:t>
      </w:r>
      <w:r w:rsidRPr="00764525">
        <w:t>невозобнавляемых</w:t>
      </w:r>
      <w:r w:rsidR="00764525" w:rsidRPr="00764525">
        <w:t xml:space="preserve"> </w:t>
      </w:r>
      <w:r w:rsidRPr="00764525">
        <w:t>ресурсов,</w:t>
      </w:r>
      <w:r w:rsidR="00764525" w:rsidRPr="00764525">
        <w:t xml:space="preserve"> </w:t>
      </w:r>
      <w:r w:rsidRPr="00764525">
        <w:t>снижение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загрязнение</w:t>
      </w:r>
      <w:r w:rsidR="00764525" w:rsidRPr="00764525">
        <w:t xml:space="preserve"> </w:t>
      </w:r>
      <w:r w:rsidRPr="00764525">
        <w:t>прозрачности</w:t>
      </w:r>
      <w:r w:rsidR="00764525" w:rsidRPr="00764525">
        <w:t xml:space="preserve"> </w:t>
      </w:r>
      <w:r w:rsidRPr="00764525">
        <w:t>атмосферы,</w:t>
      </w:r>
      <w:r w:rsidR="00764525" w:rsidRPr="00764525">
        <w:t xml:space="preserve"> </w:t>
      </w:r>
      <w:r w:rsidRPr="00764525">
        <w:t>повышение</w:t>
      </w:r>
      <w:r w:rsidR="00764525" w:rsidRPr="00764525">
        <w:t xml:space="preserve"> </w:t>
      </w:r>
      <w:r w:rsidRPr="00764525">
        <w:t>температуры</w:t>
      </w:r>
      <w:r w:rsidR="00764525" w:rsidRPr="00764525">
        <w:t xml:space="preserve"> </w:t>
      </w:r>
      <w:r w:rsidRPr="00764525">
        <w:t>приземного</w:t>
      </w:r>
      <w:r w:rsidR="00764525" w:rsidRPr="00764525">
        <w:t xml:space="preserve"> </w:t>
      </w:r>
      <w:r w:rsidRPr="00764525">
        <w:t>слоя</w:t>
      </w:r>
      <w:r w:rsidR="00764525" w:rsidRPr="00764525">
        <w:t xml:space="preserve"> </w:t>
      </w:r>
      <w:r w:rsidRPr="00764525">
        <w:t>атмосферы,</w:t>
      </w:r>
      <w:r w:rsidR="00764525" w:rsidRPr="00764525">
        <w:t xml:space="preserve"> </w:t>
      </w:r>
      <w:r w:rsidRPr="00764525">
        <w:t>загрязнение</w:t>
      </w:r>
      <w:r w:rsidR="00764525" w:rsidRPr="00764525">
        <w:t xml:space="preserve"> </w:t>
      </w:r>
      <w:r w:rsidRPr="00764525">
        <w:t>гидросферы</w:t>
      </w:r>
      <w:r w:rsidR="00764525" w:rsidRPr="00764525">
        <w:t>.</w:t>
      </w:r>
    </w:p>
    <w:p w:rsidR="00E25F65" w:rsidRPr="00764525" w:rsidRDefault="00E25F65" w:rsidP="00764525">
      <w:pPr>
        <w:tabs>
          <w:tab w:val="left" w:pos="726"/>
        </w:tabs>
      </w:pPr>
    </w:p>
    <w:p w:rsidR="005908D8" w:rsidRPr="00764525" w:rsidRDefault="00363BF5" w:rsidP="00764525">
      <w:pPr>
        <w:pStyle w:val="afd"/>
        <w:rPr>
          <w:color w:val="000000"/>
          <w:lang w:val="en-US"/>
        </w:rPr>
      </w:pPr>
      <w:r>
        <w:pict>
          <v:shape id="Рисунок 7" o:spid="_x0000_i1027" type="#_x0000_t75" style="width:429.75pt;height:286.5pt;visibility:visible">
            <v:imagedata r:id="rId9" o:title=""/>
          </v:shape>
        </w:pict>
      </w:r>
    </w:p>
    <w:p w:rsidR="00764525" w:rsidRDefault="00764525" w:rsidP="00764525">
      <w:pPr>
        <w:tabs>
          <w:tab w:val="left" w:pos="726"/>
        </w:tabs>
        <w:rPr>
          <w:b/>
          <w:bCs/>
        </w:rPr>
      </w:pPr>
    </w:p>
    <w:p w:rsidR="005908D8" w:rsidRDefault="00E25F65" w:rsidP="00764525">
      <w:pPr>
        <w:pStyle w:val="1"/>
      </w:pPr>
      <w:r>
        <w:br w:type="page"/>
      </w:r>
      <w:r w:rsidR="005908D8" w:rsidRPr="00764525">
        <w:t>Химическое</w:t>
      </w:r>
      <w:r w:rsidR="00764525" w:rsidRPr="00764525">
        <w:t xml:space="preserve"> </w:t>
      </w:r>
      <w:r w:rsidR="005908D8" w:rsidRPr="00764525">
        <w:t>производство</w:t>
      </w:r>
      <w:r w:rsidR="00764525" w:rsidRPr="00764525">
        <w:t xml:space="preserve"> </w:t>
      </w:r>
      <w:r w:rsidR="005908D8" w:rsidRPr="00764525">
        <w:t>в</w:t>
      </w:r>
      <w:r w:rsidR="00764525" w:rsidRPr="00764525">
        <w:t xml:space="preserve"> </w:t>
      </w:r>
      <w:r w:rsidR="005908D8" w:rsidRPr="00764525">
        <w:t>системе</w:t>
      </w:r>
      <w:r w:rsidR="00764525" w:rsidRPr="00764525">
        <w:t xml:space="preserve"> </w:t>
      </w:r>
      <w:r w:rsidR="005908D8" w:rsidRPr="00764525">
        <w:t>антропогенной</w:t>
      </w:r>
      <w:r w:rsidR="00764525" w:rsidRPr="00764525">
        <w:t xml:space="preserve"> </w:t>
      </w:r>
      <w:r w:rsidR="005908D8" w:rsidRPr="00764525">
        <w:t>деятельности</w:t>
      </w:r>
      <w:r w:rsidR="00764525" w:rsidRPr="00764525">
        <w:t xml:space="preserve"> </w:t>
      </w:r>
      <w:r w:rsidR="005908D8" w:rsidRPr="00764525">
        <w:t>Материальное</w:t>
      </w:r>
      <w:r w:rsidR="00764525" w:rsidRPr="00764525">
        <w:t xml:space="preserve"> </w:t>
      </w:r>
      <w:r w:rsidR="005908D8" w:rsidRPr="00764525">
        <w:t>производство</w:t>
      </w:r>
      <w:r w:rsidR="00764525" w:rsidRPr="00764525">
        <w:t xml:space="preserve"> </w:t>
      </w:r>
      <w:r w:rsidR="005908D8" w:rsidRPr="00764525">
        <w:t>и</w:t>
      </w:r>
      <w:r w:rsidR="00764525" w:rsidRPr="00764525">
        <w:t xml:space="preserve"> </w:t>
      </w:r>
      <w:r w:rsidR="005908D8" w:rsidRPr="00764525">
        <w:t>его</w:t>
      </w:r>
      <w:r w:rsidR="00764525" w:rsidRPr="00764525">
        <w:t xml:space="preserve"> </w:t>
      </w:r>
      <w:r w:rsidR="005908D8" w:rsidRPr="00764525">
        <w:t>организация</w:t>
      </w:r>
    </w:p>
    <w:p w:rsidR="00764525" w:rsidRPr="00764525" w:rsidRDefault="00764525" w:rsidP="00764525">
      <w:pPr>
        <w:rPr>
          <w:lang w:eastAsia="en-US"/>
        </w:rPr>
      </w:pPr>
    </w:p>
    <w:p w:rsidR="00764525" w:rsidRPr="00764525" w:rsidRDefault="005908D8" w:rsidP="00764525">
      <w:pPr>
        <w:tabs>
          <w:tab w:val="left" w:pos="726"/>
        </w:tabs>
      </w:pPr>
      <w:r w:rsidRPr="00764525">
        <w:t>В</w:t>
      </w:r>
      <w:r w:rsidR="00764525" w:rsidRPr="00764525">
        <w:t xml:space="preserve"> </w:t>
      </w:r>
      <w:r w:rsidRPr="00764525">
        <w:t>н</w:t>
      </w:r>
      <w:r w:rsidR="00764525" w:rsidRPr="00764525">
        <w:t xml:space="preserve">. </w:t>
      </w:r>
      <w:r w:rsidRPr="00764525">
        <w:t>в</w:t>
      </w:r>
      <w:r w:rsidR="00764525" w:rsidRPr="00764525">
        <w:t xml:space="preserve">. </w:t>
      </w:r>
      <w:r w:rsidRPr="00764525">
        <w:t>взаимодействие</w:t>
      </w:r>
      <w:r w:rsidR="00764525" w:rsidRPr="00764525">
        <w:t xml:space="preserve"> </w:t>
      </w:r>
      <w:r w:rsidRPr="00764525">
        <w:t>человека</w:t>
      </w:r>
      <w:r w:rsidR="00764525" w:rsidRPr="00764525">
        <w:t xml:space="preserve"> </w:t>
      </w:r>
      <w:r w:rsidRPr="00764525">
        <w:t>с</w:t>
      </w:r>
      <w:r w:rsidR="00764525" w:rsidRPr="00764525">
        <w:t xml:space="preserve"> </w:t>
      </w:r>
      <w:r w:rsidRPr="00764525">
        <w:t>окружающей</w:t>
      </w:r>
      <w:r w:rsidR="00764525" w:rsidRPr="00764525">
        <w:t xml:space="preserve"> </w:t>
      </w:r>
      <w:r w:rsidRPr="00764525">
        <w:t>средой</w:t>
      </w:r>
      <w:r w:rsidR="00764525" w:rsidRPr="00764525">
        <w:t xml:space="preserve"> </w:t>
      </w:r>
      <w:r w:rsidRPr="00764525">
        <w:t>реализовано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форме</w:t>
      </w:r>
      <w:r w:rsidR="00764525" w:rsidRPr="00764525">
        <w:t xml:space="preserve"> </w:t>
      </w:r>
      <w:r w:rsidRPr="00764525">
        <w:t>крупномасштабного</w:t>
      </w:r>
      <w:r w:rsidR="00764525" w:rsidRPr="00764525">
        <w:t xml:space="preserve"> </w:t>
      </w:r>
      <w:r w:rsidRPr="00764525">
        <w:t>материального</w:t>
      </w:r>
      <w:r w:rsidR="00764525" w:rsidRPr="00764525">
        <w:t xml:space="preserve"> </w:t>
      </w:r>
      <w:r w:rsidRPr="00764525">
        <w:t>производства</w:t>
      </w:r>
      <w:r w:rsidR="00764525" w:rsidRPr="00764525">
        <w:t xml:space="preserve">. </w:t>
      </w:r>
      <w:r w:rsidRPr="00764525">
        <w:t>Материальным</w:t>
      </w:r>
      <w:r w:rsidR="00764525" w:rsidRPr="00764525">
        <w:t xml:space="preserve"> </w:t>
      </w:r>
      <w:r w:rsidRPr="00764525">
        <w:t>производством</w:t>
      </w:r>
      <w:r w:rsidR="00764525" w:rsidRPr="00764525">
        <w:t xml:space="preserve"> </w:t>
      </w:r>
      <w:r w:rsidRPr="00764525">
        <w:t>является</w:t>
      </w:r>
      <w:r w:rsidR="00764525" w:rsidRPr="00764525">
        <w:t xml:space="preserve"> </w:t>
      </w:r>
      <w:r w:rsidRPr="00764525">
        <w:t>процесс</w:t>
      </w:r>
      <w:r w:rsidR="00764525" w:rsidRPr="00764525">
        <w:t xml:space="preserve"> </w:t>
      </w:r>
      <w:r w:rsidRPr="00764525">
        <w:t>создания</w:t>
      </w:r>
      <w:r w:rsidR="00764525" w:rsidRPr="00764525">
        <w:t xml:space="preserve"> </w:t>
      </w:r>
      <w:r w:rsidRPr="00764525">
        <w:t>материальных</w:t>
      </w:r>
      <w:r w:rsidR="00764525" w:rsidRPr="00764525">
        <w:t xml:space="preserve"> </w:t>
      </w:r>
      <w:r w:rsidRPr="00764525">
        <w:t>благ</w:t>
      </w:r>
      <w:r w:rsidR="00764525" w:rsidRPr="00764525">
        <w:t xml:space="preserve">. </w:t>
      </w:r>
      <w:r w:rsidRPr="00764525">
        <w:t>Оно</w:t>
      </w:r>
      <w:r w:rsidR="00764525" w:rsidRPr="00764525">
        <w:t xml:space="preserve"> </w:t>
      </w:r>
      <w:r w:rsidRPr="00764525">
        <w:t>является</w:t>
      </w:r>
      <w:r w:rsidR="00764525" w:rsidRPr="00764525">
        <w:t xml:space="preserve"> </w:t>
      </w:r>
      <w:r w:rsidRPr="00764525">
        <w:t>основой</w:t>
      </w:r>
      <w:r w:rsidR="00764525" w:rsidRPr="00764525">
        <w:t xml:space="preserve"> </w:t>
      </w:r>
      <w:r w:rsidRPr="00764525">
        <w:t>всех</w:t>
      </w:r>
      <w:r w:rsidR="00764525" w:rsidRPr="00764525">
        <w:t xml:space="preserve"> </w:t>
      </w:r>
      <w:r w:rsidRPr="00764525">
        <w:t>других</w:t>
      </w:r>
      <w:r w:rsidR="00764525" w:rsidRPr="00764525">
        <w:t xml:space="preserve"> </w:t>
      </w:r>
      <w:r w:rsidRPr="00764525">
        <w:t>видов</w:t>
      </w:r>
      <w:r w:rsidR="00764525" w:rsidRPr="00764525">
        <w:t xml:space="preserve"> </w:t>
      </w:r>
      <w:r w:rsidRPr="00764525">
        <w:t>деятельности</w:t>
      </w:r>
      <w:r w:rsidR="00764525" w:rsidRPr="00764525">
        <w:t xml:space="preserve"> </w:t>
      </w:r>
      <w:r w:rsidRPr="00764525">
        <w:t>человека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включает</w:t>
      </w:r>
      <w:r w:rsidR="00764525" w:rsidRPr="00764525">
        <w:t xml:space="preserve"> </w:t>
      </w:r>
      <w:r w:rsidRPr="00764525">
        <w:t>три</w:t>
      </w:r>
      <w:r w:rsidR="00764525" w:rsidRPr="00764525">
        <w:t xml:space="preserve"> </w:t>
      </w:r>
      <w:r w:rsidRPr="00764525">
        <w:t>основных</w:t>
      </w:r>
      <w:r w:rsidR="00764525" w:rsidRPr="00764525">
        <w:t xml:space="preserve"> </w:t>
      </w:r>
      <w:r w:rsidRPr="00764525">
        <w:t>компонента</w:t>
      </w:r>
      <w:r w:rsidR="00764525" w:rsidRPr="00764525">
        <w:t>:</w:t>
      </w:r>
    </w:p>
    <w:p w:rsidR="00764525" w:rsidRPr="00764525" w:rsidRDefault="005908D8" w:rsidP="00764525">
      <w:pPr>
        <w:numPr>
          <w:ilvl w:val="1"/>
          <w:numId w:val="1"/>
        </w:numPr>
        <w:tabs>
          <w:tab w:val="left" w:pos="726"/>
        </w:tabs>
      </w:pPr>
      <w:r w:rsidRPr="00764525">
        <w:t>Предметы</w:t>
      </w:r>
      <w:r w:rsidR="00764525" w:rsidRPr="00764525">
        <w:t xml:space="preserve"> </w:t>
      </w:r>
      <w:r w:rsidRPr="00764525">
        <w:t>труда</w:t>
      </w:r>
      <w:r w:rsidR="00764525" w:rsidRPr="00764525">
        <w:t xml:space="preserve"> - </w:t>
      </w:r>
      <w:r w:rsidRPr="00764525">
        <w:t>все</w:t>
      </w:r>
      <w:r w:rsidR="00764525" w:rsidRPr="00764525">
        <w:t xml:space="preserve"> </w:t>
      </w:r>
      <w:r w:rsidRPr="00764525">
        <w:t>то,</w:t>
      </w:r>
      <w:r w:rsidR="00764525" w:rsidRPr="00764525">
        <w:t xml:space="preserve"> </w:t>
      </w:r>
      <w:r w:rsidRPr="00764525">
        <w:t>что</w:t>
      </w:r>
      <w:r w:rsidR="00764525" w:rsidRPr="00764525">
        <w:t xml:space="preserve"> </w:t>
      </w:r>
      <w:r w:rsidRPr="00764525">
        <w:t>подвергается</w:t>
      </w:r>
      <w:r w:rsidR="00764525" w:rsidRPr="00764525">
        <w:t xml:space="preserve"> </w:t>
      </w:r>
      <w:r w:rsidRPr="00764525">
        <w:t>обработке,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что</w:t>
      </w:r>
      <w:r w:rsidR="00764525" w:rsidRPr="00764525">
        <w:t xml:space="preserve"> </w:t>
      </w:r>
      <w:r w:rsidRPr="00764525">
        <w:t>направлен</w:t>
      </w:r>
      <w:r w:rsidR="00764525" w:rsidRPr="00764525">
        <w:t xml:space="preserve"> </w:t>
      </w:r>
      <w:r w:rsidRPr="00764525">
        <w:t>труд</w:t>
      </w:r>
      <w:r w:rsidR="00764525" w:rsidRPr="00764525">
        <w:t xml:space="preserve"> </w:t>
      </w:r>
      <w:r w:rsidRPr="00764525">
        <w:t>человека</w:t>
      </w:r>
      <w:r w:rsidR="00764525" w:rsidRPr="00764525">
        <w:t xml:space="preserve">. </w:t>
      </w:r>
      <w:r w:rsidRPr="00764525">
        <w:t>Они</w:t>
      </w:r>
      <w:r w:rsidR="00764525" w:rsidRPr="00764525">
        <w:t xml:space="preserve"> </w:t>
      </w:r>
      <w:r w:rsidRPr="00764525">
        <w:t>даны</w:t>
      </w:r>
      <w:r w:rsidR="00764525" w:rsidRPr="00764525">
        <w:t xml:space="preserve"> </w:t>
      </w:r>
      <w:r w:rsidRPr="00764525">
        <w:t>природой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являются</w:t>
      </w:r>
      <w:r w:rsidR="00764525" w:rsidRPr="00764525">
        <w:t xml:space="preserve"> </w:t>
      </w:r>
      <w:r w:rsidRPr="00764525">
        <w:t>продуктами</w:t>
      </w:r>
      <w:r w:rsidR="00764525" w:rsidRPr="00764525">
        <w:t xml:space="preserve"> </w:t>
      </w:r>
      <w:r w:rsidRPr="00764525">
        <w:t>труда</w:t>
      </w:r>
      <w:r w:rsidR="00764525" w:rsidRPr="00764525">
        <w:t>.</w:t>
      </w:r>
    </w:p>
    <w:p w:rsidR="00764525" w:rsidRPr="00764525" w:rsidRDefault="005908D8" w:rsidP="00764525">
      <w:pPr>
        <w:numPr>
          <w:ilvl w:val="1"/>
          <w:numId w:val="1"/>
        </w:numPr>
        <w:tabs>
          <w:tab w:val="left" w:pos="726"/>
        </w:tabs>
      </w:pPr>
      <w:r w:rsidRPr="00764525">
        <w:t>Средства</w:t>
      </w:r>
      <w:r w:rsidR="00764525" w:rsidRPr="00764525">
        <w:t xml:space="preserve"> </w:t>
      </w:r>
      <w:r w:rsidRPr="00764525">
        <w:t>труда</w:t>
      </w:r>
      <w:r w:rsidR="00764525" w:rsidRPr="00764525">
        <w:t xml:space="preserve"> - </w:t>
      </w:r>
      <w:r w:rsidRPr="00764525">
        <w:t>машины,</w:t>
      </w:r>
      <w:r w:rsidR="00764525" w:rsidRPr="00764525">
        <w:t xml:space="preserve"> </w:t>
      </w:r>
      <w:r w:rsidRPr="00764525">
        <w:t>аппараты,</w:t>
      </w:r>
      <w:r w:rsidR="00764525" w:rsidRPr="00764525">
        <w:t xml:space="preserve"> </w:t>
      </w:r>
      <w:r w:rsidRPr="00764525">
        <w:t>приспособления,</w:t>
      </w:r>
      <w:r w:rsidR="00764525" w:rsidRPr="00764525">
        <w:t xml:space="preserve"> </w:t>
      </w:r>
      <w:r w:rsidRPr="00764525">
        <w:t>с</w:t>
      </w:r>
      <w:r w:rsidR="00764525" w:rsidRPr="00764525">
        <w:t xml:space="preserve"> </w:t>
      </w:r>
      <w:r w:rsidRPr="00764525">
        <w:t>помощью</w:t>
      </w:r>
      <w:r w:rsidR="00764525" w:rsidRPr="00764525">
        <w:t xml:space="preserve"> </w:t>
      </w:r>
      <w:r w:rsidRPr="00764525">
        <w:t>которых</w:t>
      </w:r>
      <w:r w:rsidR="00764525" w:rsidRPr="00764525">
        <w:t xml:space="preserve"> </w:t>
      </w:r>
      <w:r w:rsidRPr="00764525">
        <w:t>человек</w:t>
      </w:r>
      <w:r w:rsidR="00764525" w:rsidRPr="00764525">
        <w:t xml:space="preserve"> </w:t>
      </w:r>
      <w:r w:rsidRPr="00764525">
        <w:t>воздействует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предметы</w:t>
      </w:r>
      <w:r w:rsidR="00764525" w:rsidRPr="00764525">
        <w:t xml:space="preserve"> </w:t>
      </w:r>
      <w:r w:rsidRPr="00764525">
        <w:t>труда</w:t>
      </w:r>
      <w:r w:rsidR="00764525" w:rsidRPr="00764525">
        <w:t>.</w:t>
      </w:r>
    </w:p>
    <w:p w:rsidR="00764525" w:rsidRPr="00764525" w:rsidRDefault="005908D8" w:rsidP="00764525">
      <w:pPr>
        <w:numPr>
          <w:ilvl w:val="1"/>
          <w:numId w:val="1"/>
        </w:numPr>
        <w:tabs>
          <w:tab w:val="left" w:pos="726"/>
        </w:tabs>
      </w:pPr>
      <w:r w:rsidRPr="00764525">
        <w:t>Живой</w:t>
      </w:r>
      <w:r w:rsidR="00764525" w:rsidRPr="00764525">
        <w:t xml:space="preserve"> </w:t>
      </w:r>
      <w:r w:rsidRPr="00764525">
        <w:t>труд</w:t>
      </w:r>
      <w:r w:rsidR="00764525" w:rsidRPr="00764525">
        <w:t xml:space="preserve"> - </w:t>
      </w:r>
      <w:r w:rsidRPr="00764525">
        <w:t>сознательная</w:t>
      </w:r>
      <w:r w:rsidR="00764525" w:rsidRPr="00764525">
        <w:t xml:space="preserve"> </w:t>
      </w:r>
      <w:r w:rsidRPr="00764525">
        <w:t>целенаправленная</w:t>
      </w:r>
      <w:r w:rsidR="00764525" w:rsidRPr="00764525">
        <w:t xml:space="preserve"> </w:t>
      </w:r>
      <w:r w:rsidRPr="00764525">
        <w:t>деятельность</w:t>
      </w:r>
      <w:r w:rsidR="00764525" w:rsidRPr="00764525">
        <w:t xml:space="preserve"> </w:t>
      </w:r>
      <w:r w:rsidRPr="00764525">
        <w:t>человека</w:t>
      </w:r>
      <w:r w:rsidR="00764525" w:rsidRPr="00764525">
        <w:t>.</w:t>
      </w:r>
    </w:p>
    <w:p w:rsidR="00764525" w:rsidRDefault="005908D8" w:rsidP="00764525">
      <w:pPr>
        <w:tabs>
          <w:tab w:val="left" w:pos="726"/>
        </w:tabs>
      </w:pPr>
      <w:r w:rsidRPr="00764525">
        <w:t>Процесс</w:t>
      </w:r>
      <w:r w:rsidR="00764525" w:rsidRPr="00764525">
        <w:t xml:space="preserve"> </w:t>
      </w:r>
      <w:r w:rsidRPr="00764525">
        <w:t>материального</w:t>
      </w:r>
      <w:r w:rsidR="00764525" w:rsidRPr="00764525">
        <w:t xml:space="preserve"> </w:t>
      </w:r>
      <w:r w:rsidRPr="00764525">
        <w:t>производства</w:t>
      </w:r>
      <w:r w:rsidR="00764525" w:rsidRPr="00764525">
        <w:t xml:space="preserve"> </w:t>
      </w:r>
      <w:r w:rsidRPr="00764525">
        <w:t>организационно</w:t>
      </w:r>
      <w:r w:rsidR="00764525" w:rsidRPr="00764525">
        <w:t xml:space="preserve"> </w:t>
      </w:r>
      <w:r w:rsidRPr="00764525">
        <w:t>реализуется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форме</w:t>
      </w:r>
      <w:r w:rsidR="00764525" w:rsidRPr="00764525">
        <w:t xml:space="preserve"> </w:t>
      </w:r>
      <w:r w:rsidRPr="00764525">
        <w:t>промышленности</w:t>
      </w:r>
      <w:r w:rsidR="00764525" w:rsidRPr="00764525">
        <w:t>.</w:t>
      </w:r>
    </w:p>
    <w:p w:rsidR="00E25F65" w:rsidRPr="00764525" w:rsidRDefault="00E25F65" w:rsidP="00764525">
      <w:pPr>
        <w:tabs>
          <w:tab w:val="left" w:pos="726"/>
        </w:tabs>
      </w:pPr>
    </w:p>
    <w:p w:rsidR="005908D8" w:rsidRDefault="005908D8" w:rsidP="00764525">
      <w:pPr>
        <w:pStyle w:val="1"/>
      </w:pPr>
      <w:r w:rsidRPr="00764525">
        <w:t>Химическая</w:t>
      </w:r>
      <w:r w:rsidR="00764525" w:rsidRPr="00764525">
        <w:t xml:space="preserve"> </w:t>
      </w:r>
      <w:r w:rsidRPr="00764525">
        <w:t>промышленность</w:t>
      </w:r>
    </w:p>
    <w:p w:rsidR="00764525" w:rsidRPr="00764525" w:rsidRDefault="00764525" w:rsidP="00764525">
      <w:pPr>
        <w:rPr>
          <w:lang w:eastAsia="en-US"/>
        </w:rPr>
      </w:pPr>
    </w:p>
    <w:p w:rsidR="00764525" w:rsidRPr="00764525" w:rsidRDefault="005908D8" w:rsidP="00764525">
      <w:pPr>
        <w:tabs>
          <w:tab w:val="left" w:pos="726"/>
        </w:tabs>
      </w:pPr>
      <w:r w:rsidRPr="00764525">
        <w:t>По</w:t>
      </w:r>
      <w:r w:rsidR="00764525" w:rsidRPr="00764525">
        <w:t xml:space="preserve"> </w:t>
      </w:r>
      <w:r w:rsidRPr="00764525">
        <w:t>назначению</w:t>
      </w:r>
      <w:r w:rsidR="00764525" w:rsidRPr="00764525">
        <w:t xml:space="preserve"> </w:t>
      </w:r>
      <w:r w:rsidRPr="00764525">
        <w:t>производимой</w:t>
      </w:r>
      <w:r w:rsidR="00764525" w:rsidRPr="00764525">
        <w:t xml:space="preserve"> </w:t>
      </w:r>
      <w:r w:rsidRPr="00764525">
        <w:t>продукции</w:t>
      </w:r>
      <w:r w:rsidR="00764525" w:rsidRPr="00764525">
        <w:t xml:space="preserve"> </w:t>
      </w:r>
      <w:r w:rsidRPr="00764525">
        <w:t>промышленность</w:t>
      </w:r>
      <w:r w:rsidR="00764525" w:rsidRPr="00764525">
        <w:t xml:space="preserve"> </w:t>
      </w:r>
      <w:r w:rsidRPr="00764525">
        <w:t>подразделяется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отрасли,</w:t>
      </w:r>
      <w:r w:rsidR="00764525" w:rsidRPr="00764525">
        <w:t xml:space="preserve"> </w:t>
      </w:r>
      <w:r w:rsidRPr="00764525">
        <w:t>одной</w:t>
      </w:r>
      <w:r w:rsidR="00764525" w:rsidRPr="00764525">
        <w:t xml:space="preserve"> </w:t>
      </w:r>
      <w:r w:rsidRPr="00764525">
        <w:t>из</w:t>
      </w:r>
      <w:r w:rsidR="00764525" w:rsidRPr="00764525">
        <w:t xml:space="preserve"> </w:t>
      </w:r>
      <w:r w:rsidRPr="00764525">
        <w:t>которых</w:t>
      </w:r>
      <w:r w:rsidR="00764525" w:rsidRPr="00764525">
        <w:t xml:space="preserve"> </w:t>
      </w:r>
      <w:r w:rsidRPr="00764525">
        <w:t>является</w:t>
      </w:r>
      <w:r w:rsidR="00764525" w:rsidRPr="00764525">
        <w:t xml:space="preserve"> </w:t>
      </w:r>
      <w:r w:rsidRPr="00764525">
        <w:t>химическая</w:t>
      </w:r>
      <w:r w:rsidR="00764525" w:rsidRPr="00764525">
        <w:t xml:space="preserve"> </w:t>
      </w:r>
      <w:r w:rsidRPr="00764525">
        <w:t>промышленность</w:t>
      </w:r>
      <w:r w:rsidR="00764525" w:rsidRPr="00764525">
        <w:t xml:space="preserve">. </w:t>
      </w:r>
      <w:r w:rsidRPr="00764525">
        <w:t>Удельный</w:t>
      </w:r>
      <w:r w:rsidR="00764525" w:rsidRPr="00764525">
        <w:t xml:space="preserve"> </w:t>
      </w:r>
      <w:r w:rsidRPr="00764525">
        <w:t>вес</w:t>
      </w:r>
      <w:r w:rsidR="00764525" w:rsidRPr="00764525">
        <w:t xml:space="preserve"> </w:t>
      </w:r>
      <w:r w:rsidRPr="00764525">
        <w:t>химической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нефтехимической</w:t>
      </w:r>
      <w:r w:rsidR="00764525" w:rsidRPr="00764525">
        <w:t xml:space="preserve"> </w:t>
      </w:r>
      <w:r w:rsidRPr="00764525">
        <w:t>отраслей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общем</w:t>
      </w:r>
      <w:r w:rsidR="00764525" w:rsidRPr="00764525">
        <w:t xml:space="preserve"> </w:t>
      </w:r>
      <w:r w:rsidRPr="00764525">
        <w:t>производстве</w:t>
      </w:r>
      <w:r w:rsidR="00764525" w:rsidRPr="00764525">
        <w:t xml:space="preserve"> </w:t>
      </w:r>
      <w:r w:rsidRPr="00764525">
        <w:t>РФ</w:t>
      </w:r>
      <w:r w:rsidR="00764525" w:rsidRPr="00764525">
        <w:t xml:space="preserve"> </w:t>
      </w:r>
      <w:r w:rsidRPr="00764525">
        <w:t>составляет</w:t>
      </w:r>
      <w:r w:rsidR="00764525" w:rsidRPr="00764525">
        <w:t xml:space="preserve"> </w:t>
      </w:r>
      <w:r w:rsidRPr="00764525">
        <w:t>9%,</w:t>
      </w:r>
      <w:r w:rsidR="00764525" w:rsidRPr="00764525">
        <w:t xml:space="preserve"> </w:t>
      </w:r>
      <w:r w:rsidRPr="00764525">
        <w:t>что</w:t>
      </w:r>
      <w:r w:rsidR="00764525" w:rsidRPr="00764525">
        <w:t xml:space="preserve"> </w:t>
      </w:r>
      <w:r w:rsidRPr="00764525">
        <w:t>уступает</w:t>
      </w:r>
      <w:r w:rsidR="00764525" w:rsidRPr="00764525">
        <w:t xml:space="preserve"> </w:t>
      </w:r>
      <w:r w:rsidRPr="00764525">
        <w:t>только</w:t>
      </w:r>
      <w:r w:rsidR="00764525" w:rsidRPr="00764525">
        <w:t xml:space="preserve"> </w:t>
      </w:r>
      <w:r w:rsidRPr="00764525">
        <w:t>топливной</w:t>
      </w:r>
      <w:r w:rsidR="00764525" w:rsidRPr="00764525">
        <w:t xml:space="preserve"> </w:t>
      </w:r>
      <w:r w:rsidRPr="00764525">
        <w:t>промышленности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машиностроению</w:t>
      </w:r>
      <w:r w:rsidR="00764525">
        <w:t xml:space="preserve"> (</w:t>
      </w:r>
      <w:r w:rsidRPr="00764525">
        <w:t>20%</w:t>
      </w:r>
      <w:r w:rsidR="00764525" w:rsidRPr="00764525">
        <w:t xml:space="preserve">). </w:t>
      </w:r>
      <w:r w:rsidRPr="00764525">
        <w:t>Химическая</w:t>
      </w:r>
      <w:r w:rsidR="00764525" w:rsidRPr="00764525">
        <w:t xml:space="preserve"> </w:t>
      </w:r>
      <w:r w:rsidRPr="00764525">
        <w:t>промышленность</w:t>
      </w:r>
      <w:r w:rsidR="00764525" w:rsidRPr="00764525">
        <w:t xml:space="preserve"> </w:t>
      </w:r>
      <w:r w:rsidRPr="00764525">
        <w:t>подразделяется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отрасли</w:t>
      </w:r>
      <w:r w:rsidR="00764525" w:rsidRPr="00764525">
        <w:t xml:space="preserve"> </w:t>
      </w:r>
      <w:r w:rsidRPr="00764525">
        <w:t>широкой</w:t>
      </w:r>
      <w:r w:rsidR="00764525" w:rsidRPr="00764525">
        <w:t xml:space="preserve"> </w:t>
      </w:r>
      <w:r w:rsidRPr="00764525">
        <w:t>специализации</w:t>
      </w:r>
      <w:r w:rsidR="00764525">
        <w:t xml:space="preserve"> (</w:t>
      </w:r>
      <w:r w:rsidRPr="00764525">
        <w:t>горная</w:t>
      </w:r>
      <w:r w:rsidR="00764525" w:rsidRPr="00764525">
        <w:t xml:space="preserve"> </w:t>
      </w:r>
      <w:r w:rsidRPr="00764525">
        <w:t>химия,</w:t>
      </w:r>
      <w:r w:rsidR="00764525" w:rsidRPr="00764525">
        <w:t xml:space="preserve"> </w:t>
      </w:r>
      <w:r w:rsidRPr="00764525">
        <w:t>основная</w:t>
      </w:r>
      <w:r w:rsidR="00764525" w:rsidRPr="00764525">
        <w:t xml:space="preserve"> </w:t>
      </w:r>
      <w:r w:rsidRPr="00764525">
        <w:t>химия,</w:t>
      </w:r>
      <w:r w:rsidR="00764525" w:rsidRPr="00764525">
        <w:t xml:space="preserve"> </w:t>
      </w:r>
      <w:r w:rsidRPr="00764525">
        <w:t>производства</w:t>
      </w:r>
      <w:r w:rsidR="00764525" w:rsidRPr="00764525">
        <w:t xml:space="preserve"> </w:t>
      </w:r>
      <w:r w:rsidRPr="00764525">
        <w:t>органического</w:t>
      </w:r>
      <w:r w:rsidR="00764525" w:rsidRPr="00764525">
        <w:t xml:space="preserve"> </w:t>
      </w:r>
      <w:r w:rsidRPr="00764525">
        <w:t>синтеза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="00764525">
        <w:t>т.д.</w:t>
      </w:r>
      <w:r w:rsidR="00764525" w:rsidRPr="00764525">
        <w:t xml:space="preserve">) </w:t>
      </w:r>
      <w:r w:rsidRPr="00764525">
        <w:t>и</w:t>
      </w:r>
      <w:r w:rsidR="00764525" w:rsidRPr="00764525">
        <w:t xml:space="preserve"> </w:t>
      </w:r>
      <w:r w:rsidRPr="00764525">
        <w:t>отрасли</w:t>
      </w:r>
      <w:r w:rsidR="00764525" w:rsidRPr="00764525">
        <w:t xml:space="preserve"> </w:t>
      </w:r>
      <w:r w:rsidRPr="00764525">
        <w:t>узкой</w:t>
      </w:r>
      <w:r w:rsidR="00764525" w:rsidRPr="00764525">
        <w:t xml:space="preserve"> </w:t>
      </w:r>
      <w:r w:rsidRPr="00764525">
        <w:t>специализации</w:t>
      </w:r>
      <w:r w:rsidR="00764525">
        <w:t xml:space="preserve"> (</w:t>
      </w:r>
      <w:r w:rsidRPr="00764525">
        <w:t>производство</w:t>
      </w:r>
      <w:r w:rsidR="00764525" w:rsidRPr="00764525">
        <w:t xml:space="preserve"> </w:t>
      </w:r>
      <w:r w:rsidRPr="00764525">
        <w:t>минеральных</w:t>
      </w:r>
      <w:r w:rsidR="00764525" w:rsidRPr="00764525">
        <w:t xml:space="preserve"> </w:t>
      </w:r>
      <w:r w:rsidRPr="00764525">
        <w:t>удобрений,</w:t>
      </w:r>
      <w:r w:rsidR="00764525" w:rsidRPr="00764525">
        <w:t xml:space="preserve"> </w:t>
      </w:r>
      <w:r w:rsidRPr="00764525">
        <w:t>пластмасс,</w:t>
      </w:r>
      <w:r w:rsidR="00764525" w:rsidRPr="00764525">
        <w:t xml:space="preserve"> </w:t>
      </w:r>
      <w:r w:rsidRPr="00764525">
        <w:t>красителей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="00764525">
        <w:t>т.д.</w:t>
      </w:r>
      <w:r w:rsidR="00764525" w:rsidRPr="00764525">
        <w:t xml:space="preserve">). </w:t>
      </w:r>
      <w:r w:rsidRPr="00764525">
        <w:t>Продукция</w:t>
      </w:r>
      <w:r w:rsidR="00764525" w:rsidRPr="00764525">
        <w:t xml:space="preserve"> </w:t>
      </w:r>
      <w:r w:rsidRPr="00764525">
        <w:t>химической</w:t>
      </w:r>
      <w:r w:rsidR="00764525" w:rsidRPr="00764525">
        <w:t xml:space="preserve"> </w:t>
      </w:r>
      <w:r w:rsidRPr="00764525">
        <w:t>промышленности</w:t>
      </w:r>
      <w:r w:rsidR="00764525" w:rsidRPr="00764525">
        <w:t xml:space="preserve"> </w:t>
      </w:r>
      <w:r w:rsidRPr="00764525">
        <w:t>по</w:t>
      </w:r>
      <w:r w:rsidR="00764525" w:rsidRPr="00764525">
        <w:t xml:space="preserve"> </w:t>
      </w:r>
      <w:r w:rsidRPr="00764525">
        <w:t>принятой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стране</w:t>
      </w:r>
      <w:r w:rsidR="00764525" w:rsidRPr="00764525">
        <w:t xml:space="preserve"> </w:t>
      </w:r>
      <w:r w:rsidRPr="00764525">
        <w:t>классификации</w:t>
      </w:r>
      <w:r w:rsidR="00764525" w:rsidRPr="00764525">
        <w:t xml:space="preserve"> </w:t>
      </w:r>
      <w:r w:rsidRPr="00764525">
        <w:t>сгруппирована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6</w:t>
      </w:r>
      <w:r w:rsidR="00764525" w:rsidRPr="00764525">
        <w:t xml:space="preserve"> </w:t>
      </w:r>
      <w:r w:rsidRPr="00764525">
        <w:t>классов,</w:t>
      </w:r>
      <w:r w:rsidR="00764525" w:rsidRPr="00764525">
        <w:t xml:space="preserve"> </w:t>
      </w:r>
      <w:r w:rsidRPr="00764525">
        <w:t>каждый</w:t>
      </w:r>
      <w:r w:rsidR="00764525" w:rsidRPr="00764525">
        <w:t xml:space="preserve"> </w:t>
      </w:r>
      <w:r w:rsidRPr="00764525">
        <w:t>из</w:t>
      </w:r>
      <w:r w:rsidR="00764525" w:rsidRPr="00764525">
        <w:t xml:space="preserve"> </w:t>
      </w:r>
      <w:r w:rsidRPr="00764525">
        <w:t>которых</w:t>
      </w:r>
      <w:r w:rsidR="00764525" w:rsidRPr="00764525">
        <w:t xml:space="preserve"> </w:t>
      </w:r>
      <w:r w:rsidRPr="00764525">
        <w:t>насчитывает</w:t>
      </w:r>
      <w:r w:rsidR="00764525" w:rsidRPr="00764525">
        <w:t xml:space="preserve"> </w:t>
      </w:r>
      <w:r w:rsidRPr="00764525">
        <w:t>от</w:t>
      </w:r>
      <w:r w:rsidR="00764525" w:rsidRPr="00764525">
        <w:t xml:space="preserve"> </w:t>
      </w:r>
      <w:r w:rsidRPr="00764525">
        <w:t>сотен</w:t>
      </w:r>
      <w:r w:rsidR="00764525" w:rsidRPr="00764525">
        <w:t xml:space="preserve"> </w:t>
      </w:r>
      <w:r w:rsidRPr="00764525">
        <w:t>до</w:t>
      </w:r>
      <w:r w:rsidR="00764525" w:rsidRPr="00764525">
        <w:t xml:space="preserve"> </w:t>
      </w:r>
      <w:r w:rsidRPr="00764525">
        <w:t>тысяч</w:t>
      </w:r>
      <w:r w:rsidR="00764525" w:rsidRPr="00764525">
        <w:t xml:space="preserve"> </w:t>
      </w:r>
      <w:r w:rsidRPr="00764525">
        <w:t>различных</w:t>
      </w:r>
      <w:r w:rsidR="00764525" w:rsidRPr="00764525">
        <w:t xml:space="preserve"> </w:t>
      </w:r>
      <w:r w:rsidRPr="00764525">
        <w:t>наименований</w:t>
      </w:r>
      <w:r w:rsidR="00764525" w:rsidRPr="00764525">
        <w:t>:</w:t>
      </w:r>
    </w:p>
    <w:p w:rsidR="00764525" w:rsidRPr="00764525" w:rsidRDefault="005908D8" w:rsidP="00764525">
      <w:pPr>
        <w:tabs>
          <w:tab w:val="left" w:pos="726"/>
        </w:tabs>
      </w:pPr>
      <w:r w:rsidRPr="00764525">
        <w:t>1</w:t>
      </w:r>
      <w:r w:rsidR="00E25F65">
        <w:t xml:space="preserve"> </w:t>
      </w:r>
      <w:r w:rsidRPr="00764525">
        <w:t>класс</w:t>
      </w:r>
      <w:r w:rsidR="00764525" w:rsidRPr="00764525">
        <w:t xml:space="preserve">. </w:t>
      </w:r>
      <w:r w:rsidRPr="00764525">
        <w:t>Продукты</w:t>
      </w:r>
      <w:r w:rsidR="00764525" w:rsidRPr="00764525">
        <w:t xml:space="preserve"> </w:t>
      </w:r>
      <w:r w:rsidRPr="00764525">
        <w:t>неорганического</w:t>
      </w:r>
      <w:r w:rsidR="00764525" w:rsidRPr="00764525">
        <w:t xml:space="preserve"> </w:t>
      </w:r>
      <w:r w:rsidRPr="00764525">
        <w:t>синтеза</w:t>
      </w:r>
      <w:r w:rsidR="00764525" w:rsidRPr="00764525">
        <w:t>.</w:t>
      </w:r>
    </w:p>
    <w:p w:rsidR="00764525" w:rsidRPr="00764525" w:rsidRDefault="005908D8" w:rsidP="00764525">
      <w:pPr>
        <w:tabs>
          <w:tab w:val="left" w:pos="726"/>
        </w:tabs>
      </w:pPr>
      <w:r w:rsidRPr="00764525">
        <w:t>2</w:t>
      </w:r>
      <w:r w:rsidR="00E25F65">
        <w:t xml:space="preserve"> </w:t>
      </w:r>
      <w:r w:rsidRPr="00764525">
        <w:t>класс</w:t>
      </w:r>
      <w:r w:rsidR="00764525" w:rsidRPr="00764525">
        <w:t xml:space="preserve">. </w:t>
      </w:r>
      <w:r w:rsidRPr="00764525">
        <w:t>Полимерные</w:t>
      </w:r>
      <w:r w:rsidR="00764525" w:rsidRPr="00764525">
        <w:t xml:space="preserve"> </w:t>
      </w:r>
      <w:r w:rsidRPr="00764525">
        <w:t>материалы,</w:t>
      </w:r>
      <w:r w:rsidR="00764525" w:rsidRPr="00764525">
        <w:t xml:space="preserve"> </w:t>
      </w:r>
      <w:r w:rsidRPr="00764525">
        <w:t>синтетические</w:t>
      </w:r>
      <w:r w:rsidR="00764525" w:rsidRPr="00764525">
        <w:t xml:space="preserve"> </w:t>
      </w:r>
      <w:r w:rsidRPr="00764525">
        <w:t>каучуки,</w:t>
      </w:r>
      <w:r w:rsidR="00764525" w:rsidRPr="00764525">
        <w:t xml:space="preserve"> </w:t>
      </w:r>
      <w:r w:rsidRPr="00764525">
        <w:t>пластмассы,</w:t>
      </w:r>
      <w:r w:rsidR="00764525" w:rsidRPr="00764525">
        <w:t xml:space="preserve"> </w:t>
      </w:r>
      <w:r w:rsidRPr="00764525">
        <w:t>химические</w:t>
      </w:r>
      <w:r w:rsidR="00764525" w:rsidRPr="00764525">
        <w:t xml:space="preserve"> </w:t>
      </w:r>
      <w:r w:rsidRPr="00764525">
        <w:t>волокна</w:t>
      </w:r>
      <w:r w:rsidR="00764525" w:rsidRPr="00764525">
        <w:t>.</w:t>
      </w:r>
    </w:p>
    <w:p w:rsidR="00764525" w:rsidRPr="00764525" w:rsidRDefault="005908D8" w:rsidP="00764525">
      <w:pPr>
        <w:tabs>
          <w:tab w:val="left" w:pos="726"/>
        </w:tabs>
      </w:pPr>
      <w:r w:rsidRPr="00764525">
        <w:t>3</w:t>
      </w:r>
      <w:r w:rsidR="00E25F65">
        <w:t xml:space="preserve"> </w:t>
      </w:r>
      <w:r w:rsidRPr="00764525">
        <w:t>класс</w:t>
      </w:r>
      <w:r w:rsidR="00764525" w:rsidRPr="00764525">
        <w:t xml:space="preserve">. </w:t>
      </w:r>
      <w:r w:rsidRPr="00764525">
        <w:t>Лакокрасочные</w:t>
      </w:r>
      <w:r w:rsidR="00764525" w:rsidRPr="00764525">
        <w:t xml:space="preserve"> </w:t>
      </w:r>
      <w:r w:rsidRPr="00764525">
        <w:t>материалы</w:t>
      </w:r>
      <w:r w:rsidR="00764525" w:rsidRPr="00764525">
        <w:t>.</w:t>
      </w:r>
    </w:p>
    <w:p w:rsidR="00764525" w:rsidRPr="00764525" w:rsidRDefault="005908D8" w:rsidP="00764525">
      <w:pPr>
        <w:tabs>
          <w:tab w:val="left" w:pos="726"/>
        </w:tabs>
      </w:pPr>
      <w:r w:rsidRPr="00764525">
        <w:t>4</w:t>
      </w:r>
      <w:r w:rsidR="00E25F65">
        <w:t xml:space="preserve"> </w:t>
      </w:r>
      <w:r w:rsidRPr="00764525">
        <w:t>класс</w:t>
      </w:r>
      <w:r w:rsidR="00764525" w:rsidRPr="00764525">
        <w:t xml:space="preserve">. </w:t>
      </w:r>
      <w:r w:rsidRPr="00764525">
        <w:t>Синтетические</w:t>
      </w:r>
      <w:r w:rsidR="00764525" w:rsidRPr="00764525">
        <w:t xml:space="preserve"> </w:t>
      </w:r>
      <w:r w:rsidRPr="00764525">
        <w:t>красители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полупродукты</w:t>
      </w:r>
      <w:r w:rsidR="00764525" w:rsidRPr="00764525">
        <w:t>.</w:t>
      </w:r>
    </w:p>
    <w:p w:rsidR="00764525" w:rsidRPr="00764525" w:rsidRDefault="005908D8" w:rsidP="00764525">
      <w:pPr>
        <w:tabs>
          <w:tab w:val="left" w:pos="726"/>
        </w:tabs>
      </w:pPr>
      <w:r w:rsidRPr="00764525">
        <w:t>5</w:t>
      </w:r>
      <w:r w:rsidR="00E25F65">
        <w:t xml:space="preserve"> </w:t>
      </w:r>
      <w:r w:rsidRPr="00764525">
        <w:t>класс</w:t>
      </w:r>
      <w:r w:rsidR="00764525" w:rsidRPr="00764525">
        <w:t xml:space="preserve">. </w:t>
      </w:r>
      <w:r w:rsidRPr="00764525">
        <w:t>Продукты</w:t>
      </w:r>
      <w:r w:rsidR="00764525" w:rsidRPr="00764525">
        <w:t xml:space="preserve"> </w:t>
      </w:r>
      <w:r w:rsidRPr="00764525">
        <w:t>органического</w:t>
      </w:r>
      <w:r w:rsidR="00764525" w:rsidRPr="00764525">
        <w:t xml:space="preserve"> </w:t>
      </w:r>
      <w:r w:rsidRPr="00764525">
        <w:t>синтеза</w:t>
      </w:r>
      <w:r w:rsidR="00764525">
        <w:t xml:space="preserve"> (</w:t>
      </w:r>
      <w:r w:rsidRPr="00764525">
        <w:t>нефте</w:t>
      </w:r>
      <w:r w:rsidR="00764525">
        <w:t xml:space="preserve">. - </w:t>
      </w:r>
      <w:r w:rsidRPr="00764525">
        <w:t>коксо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лесохимия</w:t>
      </w:r>
      <w:r w:rsidR="00764525" w:rsidRPr="00764525">
        <w:t>).</w:t>
      </w:r>
    </w:p>
    <w:p w:rsidR="00764525" w:rsidRPr="00764525" w:rsidRDefault="00E25F65" w:rsidP="00764525">
      <w:pPr>
        <w:tabs>
          <w:tab w:val="left" w:pos="726"/>
        </w:tabs>
      </w:pPr>
      <w:r>
        <w:t xml:space="preserve">6 </w:t>
      </w:r>
      <w:r w:rsidR="005908D8" w:rsidRPr="00764525">
        <w:t>класс</w:t>
      </w:r>
      <w:r w:rsidR="00764525" w:rsidRPr="00764525">
        <w:t xml:space="preserve">. </w:t>
      </w:r>
      <w:r w:rsidR="005908D8" w:rsidRPr="00764525">
        <w:t>Химические</w:t>
      </w:r>
      <w:r w:rsidR="00764525" w:rsidRPr="00764525">
        <w:t xml:space="preserve"> </w:t>
      </w:r>
      <w:r w:rsidR="005908D8" w:rsidRPr="00764525">
        <w:t>реактивы</w:t>
      </w:r>
      <w:r w:rsidR="00764525" w:rsidRPr="00764525">
        <w:t xml:space="preserve"> </w:t>
      </w:r>
      <w:r w:rsidR="005908D8" w:rsidRPr="00764525">
        <w:t>и</w:t>
      </w:r>
      <w:r w:rsidR="00764525" w:rsidRPr="00764525">
        <w:t xml:space="preserve"> </w:t>
      </w:r>
      <w:r w:rsidR="005908D8" w:rsidRPr="00764525">
        <w:t>чистые</w:t>
      </w:r>
      <w:r w:rsidR="00764525" w:rsidRPr="00764525">
        <w:t xml:space="preserve"> </w:t>
      </w:r>
      <w:r w:rsidR="005908D8" w:rsidRPr="00764525">
        <w:t>вещества</w:t>
      </w:r>
      <w:r w:rsidR="00764525" w:rsidRPr="00764525">
        <w:t>.</w:t>
      </w:r>
    </w:p>
    <w:p w:rsidR="00764525" w:rsidRPr="00764525" w:rsidRDefault="00E25F65" w:rsidP="00764525">
      <w:pPr>
        <w:tabs>
          <w:tab w:val="left" w:pos="726"/>
        </w:tabs>
      </w:pPr>
      <w:r>
        <w:t>7</w:t>
      </w:r>
      <w:r w:rsidR="00764525" w:rsidRPr="00764525">
        <w:t xml:space="preserve"> </w:t>
      </w:r>
      <w:r w:rsidR="005908D8" w:rsidRPr="00764525">
        <w:t>класс</w:t>
      </w:r>
      <w:r w:rsidR="00764525" w:rsidRPr="00764525">
        <w:t xml:space="preserve">. </w:t>
      </w:r>
      <w:r w:rsidR="005908D8" w:rsidRPr="00764525">
        <w:t>Химико-фармацевтические</w:t>
      </w:r>
      <w:r w:rsidR="00764525" w:rsidRPr="00764525">
        <w:t xml:space="preserve"> </w:t>
      </w:r>
      <w:r w:rsidR="005908D8" w:rsidRPr="00764525">
        <w:t>препараты</w:t>
      </w:r>
      <w:r w:rsidR="00764525" w:rsidRPr="00764525">
        <w:t>.</w:t>
      </w:r>
    </w:p>
    <w:p w:rsidR="00764525" w:rsidRPr="00764525" w:rsidRDefault="005908D8" w:rsidP="00764525">
      <w:pPr>
        <w:tabs>
          <w:tab w:val="left" w:pos="726"/>
        </w:tabs>
      </w:pPr>
      <w:r w:rsidRPr="00764525">
        <w:t>Эта</w:t>
      </w:r>
      <w:r w:rsidR="00764525" w:rsidRPr="00764525">
        <w:t xml:space="preserve"> </w:t>
      </w:r>
      <w:r w:rsidRPr="00764525">
        <w:t>классификация</w:t>
      </w:r>
      <w:r w:rsidR="00764525" w:rsidRPr="00764525">
        <w:t xml:space="preserve"> </w:t>
      </w:r>
      <w:r w:rsidRPr="00764525">
        <w:t>условна</w:t>
      </w:r>
      <w:r w:rsidR="00764525" w:rsidRPr="00764525">
        <w:t xml:space="preserve"> </w:t>
      </w:r>
      <w:r w:rsidR="00764525">
        <w:t>т.к.</w:t>
      </w:r>
      <w:r w:rsidR="00764525" w:rsidRPr="00764525">
        <w:t xml:space="preserve"> </w:t>
      </w:r>
      <w:r w:rsidRPr="00764525">
        <w:t>к</w:t>
      </w:r>
      <w:r w:rsidR="00764525" w:rsidRPr="00764525">
        <w:t xml:space="preserve"> </w:t>
      </w:r>
      <w:r w:rsidRPr="00764525">
        <w:t>собственно</w:t>
      </w:r>
      <w:r w:rsidR="00764525" w:rsidRPr="00764525">
        <w:t xml:space="preserve"> </w:t>
      </w:r>
      <w:r w:rsidRPr="00764525">
        <w:t>химическим</w:t>
      </w:r>
      <w:r w:rsidR="00764525" w:rsidRPr="00764525">
        <w:t xml:space="preserve"> </w:t>
      </w:r>
      <w:r w:rsidRPr="00764525">
        <w:t>производствам</w:t>
      </w:r>
      <w:r w:rsidR="00764525" w:rsidRPr="00764525">
        <w:t xml:space="preserve"> </w:t>
      </w:r>
      <w:r w:rsidRPr="00764525">
        <w:t>не</w:t>
      </w:r>
      <w:r w:rsidR="00764525" w:rsidRPr="00764525">
        <w:t xml:space="preserve"> </w:t>
      </w:r>
      <w:r w:rsidRPr="00764525">
        <w:t>относятся</w:t>
      </w:r>
      <w:r w:rsidR="00764525" w:rsidRPr="00764525">
        <w:t xml:space="preserve"> </w:t>
      </w:r>
      <w:r w:rsidRPr="00764525">
        <w:t>металлургия,</w:t>
      </w:r>
      <w:r w:rsidR="00764525" w:rsidRPr="00764525">
        <w:t xml:space="preserve"> </w:t>
      </w:r>
      <w:r w:rsidRPr="00764525">
        <w:t>производство</w:t>
      </w:r>
      <w:r w:rsidR="00764525" w:rsidRPr="00764525">
        <w:t xml:space="preserve"> </w:t>
      </w:r>
      <w:r w:rsidRPr="00764525">
        <w:t>силикатных</w:t>
      </w:r>
      <w:r w:rsidR="00764525" w:rsidRPr="00764525">
        <w:t xml:space="preserve"> </w:t>
      </w:r>
      <w:r w:rsidRPr="00764525">
        <w:t>материалов,</w:t>
      </w:r>
      <w:r w:rsidR="00764525" w:rsidRPr="00764525">
        <w:t xml:space="preserve"> </w:t>
      </w:r>
      <w:r w:rsidRPr="00764525">
        <w:t>хотя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них</w:t>
      </w:r>
      <w:r w:rsidR="00764525" w:rsidRPr="00764525">
        <w:t xml:space="preserve"> </w:t>
      </w:r>
      <w:r w:rsidRPr="00764525">
        <w:t>используются</w:t>
      </w:r>
      <w:r w:rsidR="00764525" w:rsidRPr="00764525">
        <w:t xml:space="preserve"> </w:t>
      </w:r>
      <w:r w:rsidRPr="00764525">
        <w:t>химические</w:t>
      </w:r>
      <w:r w:rsidR="00764525" w:rsidRPr="00764525">
        <w:t xml:space="preserve"> </w:t>
      </w:r>
      <w:r w:rsidRPr="00764525">
        <w:t>методы</w:t>
      </w:r>
      <w:r w:rsidR="00764525" w:rsidRPr="00764525">
        <w:t xml:space="preserve"> </w:t>
      </w:r>
      <w:r w:rsidRPr="00764525">
        <w:t>переработки</w:t>
      </w:r>
      <w:r w:rsidR="00764525" w:rsidRPr="00764525">
        <w:t xml:space="preserve">. </w:t>
      </w:r>
      <w:r w:rsidRPr="00764525">
        <w:t>В</w:t>
      </w:r>
      <w:r w:rsidR="00764525" w:rsidRPr="00764525">
        <w:t xml:space="preserve"> </w:t>
      </w:r>
      <w:r w:rsidRPr="00764525">
        <w:t>системе</w:t>
      </w:r>
      <w:r w:rsidR="00764525" w:rsidRPr="00764525">
        <w:t xml:space="preserve"> </w:t>
      </w:r>
      <w:r w:rsidRPr="00764525">
        <w:t>материального</w:t>
      </w:r>
      <w:r w:rsidR="00764525" w:rsidRPr="00764525">
        <w:t xml:space="preserve"> </w:t>
      </w:r>
      <w:r w:rsidRPr="00764525">
        <w:t>производства</w:t>
      </w:r>
      <w:r w:rsidR="00764525" w:rsidRPr="00764525">
        <w:t xml:space="preserve"> </w:t>
      </w:r>
      <w:r w:rsidRPr="00764525">
        <w:t>химическая</w:t>
      </w:r>
      <w:r w:rsidR="00764525" w:rsidRPr="00764525">
        <w:t xml:space="preserve"> </w:t>
      </w:r>
      <w:r w:rsidRPr="00764525">
        <w:t>промышленность</w:t>
      </w:r>
      <w:r w:rsidR="00764525" w:rsidRPr="00764525">
        <w:t xml:space="preserve"> </w:t>
      </w:r>
      <w:r w:rsidRPr="00764525">
        <w:t>занимает</w:t>
      </w:r>
      <w:r w:rsidR="00764525" w:rsidRPr="00764525">
        <w:t xml:space="preserve"> </w:t>
      </w:r>
      <w:r w:rsidRPr="00764525">
        <w:t>особое</w:t>
      </w:r>
      <w:r w:rsidR="00764525" w:rsidRPr="00764525">
        <w:t xml:space="preserve"> </w:t>
      </w:r>
      <w:r w:rsidRPr="00764525">
        <w:t>место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силу</w:t>
      </w:r>
      <w:r w:rsidR="00764525" w:rsidRPr="00764525">
        <w:t xml:space="preserve"> </w:t>
      </w:r>
      <w:r w:rsidRPr="00764525">
        <w:t>присущих</w:t>
      </w:r>
      <w:r w:rsidR="00764525" w:rsidRPr="00764525">
        <w:t xml:space="preserve"> </w:t>
      </w:r>
      <w:r w:rsidRPr="00764525">
        <w:t>ей</w:t>
      </w:r>
      <w:r w:rsidR="00764525" w:rsidRPr="00764525">
        <w:t xml:space="preserve"> </w:t>
      </w:r>
      <w:r w:rsidRPr="00764525">
        <w:t>специфических</w:t>
      </w:r>
      <w:r w:rsidR="00764525" w:rsidRPr="00764525">
        <w:t xml:space="preserve"> </w:t>
      </w:r>
      <w:r w:rsidRPr="00764525">
        <w:t>особенностей</w:t>
      </w:r>
      <w:r w:rsidR="00764525" w:rsidRPr="00764525">
        <w:t>:</w:t>
      </w:r>
    </w:p>
    <w:p w:rsidR="00764525" w:rsidRPr="00764525" w:rsidRDefault="005908D8" w:rsidP="00764525">
      <w:pPr>
        <w:numPr>
          <w:ilvl w:val="0"/>
          <w:numId w:val="1"/>
        </w:numPr>
        <w:tabs>
          <w:tab w:val="left" w:pos="726"/>
        </w:tabs>
      </w:pPr>
      <w:r w:rsidRPr="00764525">
        <w:t>особые</w:t>
      </w:r>
      <w:r w:rsidR="00764525" w:rsidRPr="00764525">
        <w:t xml:space="preserve"> </w:t>
      </w:r>
      <w:r w:rsidRPr="00764525">
        <w:t>методы</w:t>
      </w:r>
      <w:r w:rsidR="00764525" w:rsidRPr="00764525">
        <w:t xml:space="preserve"> </w:t>
      </w:r>
      <w:r w:rsidRPr="00764525">
        <w:t>воздействия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предметы</w:t>
      </w:r>
      <w:r w:rsidR="00764525" w:rsidRPr="00764525">
        <w:t xml:space="preserve"> </w:t>
      </w:r>
      <w:r w:rsidRPr="00764525">
        <w:t>труда,</w:t>
      </w:r>
      <w:r w:rsidR="00764525" w:rsidRPr="00764525">
        <w:t xml:space="preserve"> </w:t>
      </w:r>
      <w:r w:rsidRPr="00764525">
        <w:t>приводящие</w:t>
      </w:r>
      <w:r w:rsidR="00764525" w:rsidRPr="00764525">
        <w:t xml:space="preserve"> </w:t>
      </w:r>
      <w:r w:rsidRPr="00764525">
        <w:t>к</w:t>
      </w:r>
      <w:r w:rsidR="00764525" w:rsidRPr="00764525">
        <w:t xml:space="preserve"> </w:t>
      </w:r>
      <w:r w:rsidRPr="00764525">
        <w:t>химическим</w:t>
      </w:r>
      <w:r w:rsidR="00764525" w:rsidRPr="00764525">
        <w:t xml:space="preserve"> </w:t>
      </w:r>
      <w:r w:rsidRPr="00764525">
        <w:t>превращениям,</w:t>
      </w:r>
      <w:r w:rsidR="00764525" w:rsidRPr="00764525">
        <w:t xml:space="preserve"> </w:t>
      </w:r>
      <w:r w:rsidRPr="00764525">
        <w:t>что</w:t>
      </w:r>
      <w:r w:rsidR="00764525" w:rsidRPr="00764525">
        <w:t xml:space="preserve"> </w:t>
      </w:r>
      <w:r w:rsidRPr="00764525">
        <w:t>позволяет</w:t>
      </w:r>
      <w:r w:rsidR="00764525" w:rsidRPr="00764525">
        <w:t xml:space="preserve"> </w:t>
      </w:r>
      <w:r w:rsidRPr="00764525">
        <w:t>производить</w:t>
      </w:r>
      <w:r w:rsidR="00764525" w:rsidRPr="00764525">
        <w:t xml:space="preserve"> </w:t>
      </w:r>
      <w:r w:rsidRPr="00764525">
        <w:t>новые</w:t>
      </w:r>
      <w:r w:rsidR="00764525" w:rsidRPr="00764525">
        <w:t xml:space="preserve"> </w:t>
      </w:r>
      <w:r w:rsidRPr="00764525">
        <w:t>вещества</w:t>
      </w:r>
      <w:r w:rsidR="00764525" w:rsidRPr="00764525">
        <w:t>;</w:t>
      </w:r>
    </w:p>
    <w:p w:rsidR="00764525" w:rsidRPr="00764525" w:rsidRDefault="005908D8" w:rsidP="00764525">
      <w:pPr>
        <w:numPr>
          <w:ilvl w:val="0"/>
          <w:numId w:val="1"/>
        </w:numPr>
        <w:tabs>
          <w:tab w:val="left" w:pos="726"/>
        </w:tabs>
      </w:pPr>
      <w:r w:rsidRPr="00764525">
        <w:t>высокая</w:t>
      </w:r>
      <w:r w:rsidR="00764525" w:rsidRPr="00764525">
        <w:t xml:space="preserve"> </w:t>
      </w:r>
      <w:r w:rsidRPr="00764525">
        <w:t>материало</w:t>
      </w:r>
      <w:r w:rsidR="00E25F65">
        <w:t>-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энергоемкость</w:t>
      </w:r>
      <w:r w:rsidR="00764525" w:rsidRPr="00764525">
        <w:t>;</w:t>
      </w:r>
    </w:p>
    <w:p w:rsidR="00764525" w:rsidRPr="00764525" w:rsidRDefault="005908D8" w:rsidP="00764525">
      <w:pPr>
        <w:numPr>
          <w:ilvl w:val="0"/>
          <w:numId w:val="1"/>
        </w:numPr>
        <w:tabs>
          <w:tab w:val="left" w:pos="726"/>
        </w:tabs>
      </w:pPr>
      <w:r w:rsidRPr="00764525">
        <w:t>высокая</w:t>
      </w:r>
      <w:r w:rsidR="00764525" w:rsidRPr="00764525">
        <w:t xml:space="preserve"> </w:t>
      </w:r>
      <w:r w:rsidRPr="00764525">
        <w:t>степень</w:t>
      </w:r>
      <w:r w:rsidR="00764525" w:rsidRPr="00764525">
        <w:t xml:space="preserve"> </w:t>
      </w:r>
      <w:r w:rsidRPr="00764525">
        <w:t>автоматизации</w:t>
      </w:r>
      <w:r w:rsidR="00764525" w:rsidRPr="00764525">
        <w:t xml:space="preserve"> </w:t>
      </w:r>
      <w:r w:rsidRPr="00764525">
        <w:t>производства</w:t>
      </w:r>
      <w:r w:rsidR="00764525" w:rsidRPr="00764525">
        <w:t>;</w:t>
      </w:r>
    </w:p>
    <w:p w:rsidR="00764525" w:rsidRPr="00764525" w:rsidRDefault="005908D8" w:rsidP="00764525">
      <w:pPr>
        <w:numPr>
          <w:ilvl w:val="0"/>
          <w:numId w:val="1"/>
        </w:numPr>
        <w:tabs>
          <w:tab w:val="left" w:pos="726"/>
        </w:tabs>
      </w:pPr>
      <w:r w:rsidRPr="00764525">
        <w:t>разнообразие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узкая</w:t>
      </w:r>
      <w:r w:rsidR="00764525" w:rsidRPr="00764525">
        <w:t xml:space="preserve"> </w:t>
      </w:r>
      <w:r w:rsidRPr="00764525">
        <w:t>специализация</w:t>
      </w:r>
      <w:r w:rsidR="00764525" w:rsidRPr="00764525">
        <w:t xml:space="preserve"> </w:t>
      </w:r>
      <w:r w:rsidRPr="00764525">
        <w:t>применяемых</w:t>
      </w:r>
      <w:r w:rsidR="00764525" w:rsidRPr="00764525">
        <w:t xml:space="preserve"> </w:t>
      </w:r>
      <w:r w:rsidRPr="00764525">
        <w:t>машин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оборудования</w:t>
      </w:r>
      <w:r w:rsidR="00764525" w:rsidRPr="00764525">
        <w:t>.</w:t>
      </w:r>
    </w:p>
    <w:p w:rsidR="00764525" w:rsidRDefault="00764525" w:rsidP="00764525">
      <w:pPr>
        <w:tabs>
          <w:tab w:val="left" w:pos="726"/>
        </w:tabs>
        <w:rPr>
          <w:b/>
          <w:bCs/>
        </w:rPr>
      </w:pPr>
    </w:p>
    <w:p w:rsidR="005908D8" w:rsidRDefault="005908D8" w:rsidP="00764525">
      <w:pPr>
        <w:pStyle w:val="1"/>
      </w:pPr>
      <w:r w:rsidRPr="00764525">
        <w:t>Химическая</w:t>
      </w:r>
      <w:r w:rsidR="00764525" w:rsidRPr="00764525">
        <w:t xml:space="preserve"> </w:t>
      </w:r>
      <w:r w:rsidRPr="00764525">
        <w:t>технология</w:t>
      </w:r>
      <w:r w:rsidR="00764525" w:rsidRPr="00764525">
        <w:t xml:space="preserve"> </w:t>
      </w:r>
      <w:r w:rsidRPr="00764525">
        <w:t>как</w:t>
      </w:r>
      <w:r w:rsidR="00764525" w:rsidRPr="00764525">
        <w:t xml:space="preserve"> </w:t>
      </w:r>
      <w:r w:rsidRPr="00764525">
        <w:t>наука</w:t>
      </w:r>
    </w:p>
    <w:p w:rsidR="00764525" w:rsidRPr="00764525" w:rsidRDefault="00764525" w:rsidP="00764525">
      <w:pPr>
        <w:rPr>
          <w:lang w:eastAsia="en-US"/>
        </w:rPr>
      </w:pPr>
    </w:p>
    <w:p w:rsidR="005908D8" w:rsidRPr="00764525" w:rsidRDefault="005908D8" w:rsidP="00764525">
      <w:pPr>
        <w:tabs>
          <w:tab w:val="left" w:pos="726"/>
        </w:tabs>
      </w:pPr>
      <w:r w:rsidRPr="00764525">
        <w:t>Под</w:t>
      </w:r>
      <w:r w:rsidR="00764525" w:rsidRPr="00764525">
        <w:t xml:space="preserve"> </w:t>
      </w:r>
      <w:r w:rsidRPr="00764525">
        <w:t>технологией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широком</w:t>
      </w:r>
      <w:r w:rsidR="00764525" w:rsidRPr="00764525">
        <w:t xml:space="preserve"> </w:t>
      </w:r>
      <w:r w:rsidRPr="00764525">
        <w:t>значении</w:t>
      </w:r>
      <w:r w:rsidR="00764525" w:rsidRPr="00764525">
        <w:t xml:space="preserve"> </w:t>
      </w:r>
      <w:r w:rsidRPr="00764525">
        <w:t>этого</w:t>
      </w:r>
      <w:r w:rsidR="00764525" w:rsidRPr="00764525">
        <w:t xml:space="preserve"> </w:t>
      </w:r>
      <w:r w:rsidRPr="00764525">
        <w:t>слова</w:t>
      </w:r>
      <w:r w:rsidR="00764525" w:rsidRPr="00764525">
        <w:t xml:space="preserve"> </w:t>
      </w:r>
      <w:r w:rsidRPr="00764525">
        <w:t>понимают</w:t>
      </w:r>
      <w:r w:rsidR="00764525" w:rsidRPr="00764525">
        <w:t xml:space="preserve"> </w:t>
      </w:r>
      <w:r w:rsidRPr="00764525">
        <w:t>научное</w:t>
      </w:r>
      <w:r w:rsidR="00764525" w:rsidRPr="00764525">
        <w:t xml:space="preserve"> </w:t>
      </w:r>
      <w:r w:rsidRPr="00764525">
        <w:t>описание</w:t>
      </w:r>
      <w:r w:rsidR="00764525" w:rsidRPr="00764525">
        <w:t xml:space="preserve"> </w:t>
      </w:r>
      <w:r w:rsidRPr="00764525">
        <w:t>методов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средств</w:t>
      </w:r>
      <w:r w:rsidR="00764525" w:rsidRPr="00764525">
        <w:t xml:space="preserve"> </w:t>
      </w:r>
      <w:r w:rsidRPr="00764525">
        <w:t>производства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какой-то</w:t>
      </w:r>
      <w:r w:rsidR="00764525" w:rsidRPr="00764525">
        <w:t xml:space="preserve"> </w:t>
      </w:r>
      <w:r w:rsidRPr="00764525">
        <w:t>отрасли</w:t>
      </w:r>
      <w:r w:rsidR="00764525" w:rsidRPr="00764525">
        <w:t xml:space="preserve"> </w:t>
      </w:r>
      <w:r w:rsidRPr="00764525">
        <w:t>промышленное</w:t>
      </w:r>
      <w:r w:rsidR="00764525" w:rsidRPr="00764525">
        <w:t xml:space="preserve"> </w:t>
      </w:r>
      <w:r w:rsidRPr="00764525">
        <w:t>Например,</w:t>
      </w:r>
      <w:r w:rsidR="00764525" w:rsidRPr="00764525">
        <w:t xml:space="preserve"> </w:t>
      </w:r>
      <w:r w:rsidRPr="00764525">
        <w:t>методы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средства</w:t>
      </w:r>
      <w:r w:rsidR="00764525" w:rsidRPr="00764525">
        <w:t xml:space="preserve"> </w:t>
      </w:r>
      <w:r w:rsidRPr="00764525">
        <w:t>обработки</w:t>
      </w:r>
      <w:r w:rsidR="00764525" w:rsidRPr="00764525">
        <w:t xml:space="preserve"> </w:t>
      </w:r>
      <w:r w:rsidRPr="00764525">
        <w:t>металлов</w:t>
      </w:r>
      <w:r w:rsidR="00764525" w:rsidRPr="00764525">
        <w:t xml:space="preserve"> </w:t>
      </w:r>
      <w:r w:rsidRPr="00764525">
        <w:t>составляют</w:t>
      </w:r>
      <w:r w:rsidR="00764525" w:rsidRPr="00764525">
        <w:t xml:space="preserve"> </w:t>
      </w:r>
      <w:r w:rsidRPr="00764525">
        <w:t>предмет</w:t>
      </w:r>
      <w:r w:rsidR="00764525" w:rsidRPr="00764525">
        <w:t xml:space="preserve"> </w:t>
      </w:r>
      <w:r w:rsidRPr="00764525">
        <w:t>технологии</w:t>
      </w:r>
      <w:r w:rsidR="00764525" w:rsidRPr="00764525">
        <w:t xml:space="preserve"> </w:t>
      </w:r>
      <w:r w:rsidRPr="00764525">
        <w:t>металлов,</w:t>
      </w:r>
      <w:r w:rsidR="00764525" w:rsidRPr="00764525">
        <w:t xml:space="preserve"> </w:t>
      </w:r>
      <w:r w:rsidRPr="00764525">
        <w:t>методы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средства</w:t>
      </w:r>
      <w:r w:rsidR="00764525" w:rsidRPr="00764525">
        <w:t xml:space="preserve"> </w:t>
      </w:r>
      <w:r w:rsidRPr="00764525">
        <w:t>изготовления</w:t>
      </w:r>
      <w:r w:rsidR="00764525" w:rsidRPr="00764525">
        <w:t xml:space="preserve"> </w:t>
      </w:r>
      <w:r w:rsidRPr="00764525">
        <w:t>машин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аппаратов</w:t>
      </w:r>
      <w:r w:rsidR="00764525" w:rsidRPr="00764525">
        <w:t xml:space="preserve"> </w:t>
      </w:r>
      <w:r w:rsidRPr="00764525">
        <w:t>предмет</w:t>
      </w:r>
      <w:r w:rsidR="00764525" w:rsidRPr="00764525">
        <w:t xml:space="preserve"> </w:t>
      </w:r>
      <w:r w:rsidRPr="00764525">
        <w:t>технологии</w:t>
      </w:r>
      <w:r w:rsidR="00764525" w:rsidRPr="00764525">
        <w:t xml:space="preserve"> </w:t>
      </w:r>
      <w:r w:rsidRPr="00764525">
        <w:t>машиностроения</w:t>
      </w:r>
      <w:r w:rsidR="00764525" w:rsidRPr="00764525">
        <w:t xml:space="preserve"> </w:t>
      </w:r>
      <w:r w:rsidRPr="00764525">
        <w:t>Процессы</w:t>
      </w:r>
      <w:r w:rsidR="00764525" w:rsidRPr="00764525">
        <w:t xml:space="preserve"> </w:t>
      </w:r>
      <w:r w:rsidRPr="00764525">
        <w:t>механической</w:t>
      </w:r>
      <w:r w:rsidR="00764525" w:rsidRPr="00764525">
        <w:t xml:space="preserve"> </w:t>
      </w:r>
      <w:r w:rsidRPr="00764525">
        <w:t>технологии</w:t>
      </w:r>
      <w:r w:rsidR="00764525" w:rsidRPr="00764525">
        <w:t xml:space="preserve"> </w:t>
      </w:r>
      <w:r w:rsidRPr="00764525">
        <w:t>основаны</w:t>
      </w:r>
      <w:r w:rsidR="00764525" w:rsidRPr="00764525">
        <w:t xml:space="preserve"> </w:t>
      </w:r>
      <w:r w:rsidRPr="00764525">
        <w:t>преимущественно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механическом</w:t>
      </w:r>
      <w:r w:rsidR="00764525" w:rsidRPr="00764525">
        <w:t xml:space="preserve"> </w:t>
      </w:r>
      <w:r w:rsidRPr="00764525">
        <w:t>воздействии,</w:t>
      </w:r>
      <w:r w:rsidR="00764525" w:rsidRPr="00764525">
        <w:t xml:space="preserve"> </w:t>
      </w:r>
      <w:r w:rsidRPr="00764525">
        <w:t>имеющем</w:t>
      </w:r>
      <w:r w:rsidR="00764525" w:rsidRPr="00764525">
        <w:t xml:space="preserve"> </w:t>
      </w:r>
      <w:r w:rsidRPr="00764525">
        <w:t>внешний</w:t>
      </w:r>
      <w:r w:rsidR="00764525" w:rsidRPr="00764525">
        <w:t xml:space="preserve"> </w:t>
      </w:r>
      <w:r w:rsidRPr="00764525">
        <w:t>вид</w:t>
      </w:r>
      <w:r w:rsidR="00764525" w:rsidRPr="00764525">
        <w:t xml:space="preserve"> </w:t>
      </w:r>
      <w:r w:rsidRPr="00764525">
        <w:t>или</w:t>
      </w:r>
      <w:r w:rsidR="00764525" w:rsidRPr="00764525">
        <w:t xml:space="preserve"> </w:t>
      </w:r>
      <w:r w:rsidRPr="00764525">
        <w:t>физические</w:t>
      </w:r>
      <w:r w:rsidR="00764525" w:rsidRPr="00764525">
        <w:t xml:space="preserve"> </w:t>
      </w:r>
      <w:r w:rsidRPr="00764525">
        <w:t>свойства</w:t>
      </w:r>
      <w:r w:rsidR="00764525" w:rsidRPr="00764525">
        <w:t xml:space="preserve"> </w:t>
      </w:r>
      <w:r w:rsidRPr="00764525">
        <w:t>обрабатываемых</w:t>
      </w:r>
      <w:r w:rsidR="00764525" w:rsidRPr="00764525">
        <w:t xml:space="preserve"> </w:t>
      </w:r>
      <w:r w:rsidRPr="00764525">
        <w:t>веществ,</w:t>
      </w:r>
      <w:r w:rsidR="00764525" w:rsidRPr="00764525">
        <w:t xml:space="preserve"> </w:t>
      </w:r>
      <w:r w:rsidRPr="00764525">
        <w:t>но</w:t>
      </w:r>
      <w:r w:rsidR="00764525" w:rsidRPr="00764525">
        <w:t xml:space="preserve"> </w:t>
      </w:r>
      <w:r w:rsidRPr="00764525">
        <w:t>не</w:t>
      </w:r>
      <w:r w:rsidR="00764525" w:rsidRPr="00764525">
        <w:t xml:space="preserve"> </w:t>
      </w:r>
      <w:r w:rsidRPr="00764525">
        <w:t>влияющем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их</w:t>
      </w:r>
      <w:r w:rsidR="00764525" w:rsidRPr="00764525">
        <w:t xml:space="preserve"> </w:t>
      </w:r>
      <w:r w:rsidRPr="00764525">
        <w:t>химический</w:t>
      </w:r>
      <w:r w:rsidR="00764525" w:rsidRPr="00764525">
        <w:t xml:space="preserve"> </w:t>
      </w:r>
      <w:r w:rsidRPr="00764525">
        <w:t>состав</w:t>
      </w:r>
      <w:r w:rsidR="00764525" w:rsidRPr="00764525">
        <w:t xml:space="preserve"> </w:t>
      </w:r>
      <w:r w:rsidRPr="00764525">
        <w:t>Процессы</w:t>
      </w:r>
      <w:r w:rsidR="00764525" w:rsidRPr="00764525">
        <w:t xml:space="preserve"> </w:t>
      </w:r>
      <w:r w:rsidRPr="00764525">
        <w:t>химической</w:t>
      </w:r>
      <w:r w:rsidR="00764525" w:rsidRPr="00764525">
        <w:t xml:space="preserve"> </w:t>
      </w:r>
      <w:r w:rsidRPr="00764525">
        <w:t>технологии</w:t>
      </w:r>
      <w:r w:rsidR="00764525" w:rsidRPr="00764525">
        <w:t xml:space="preserve"> </w:t>
      </w:r>
      <w:r w:rsidRPr="00764525">
        <w:t>включают</w:t>
      </w:r>
      <w:r w:rsidR="00764525" w:rsidRPr="00764525">
        <w:t xml:space="preserve"> </w:t>
      </w:r>
      <w:r w:rsidRPr="00764525">
        <w:t>химическую</w:t>
      </w:r>
      <w:r w:rsidR="00764525" w:rsidRPr="00764525">
        <w:t xml:space="preserve"> </w:t>
      </w:r>
      <w:r w:rsidRPr="00764525">
        <w:t>переработку</w:t>
      </w:r>
      <w:r w:rsidR="00764525" w:rsidRPr="00764525">
        <w:t xml:space="preserve"> </w:t>
      </w:r>
      <w:r w:rsidRPr="00764525">
        <w:t>сырья,</w:t>
      </w:r>
      <w:r w:rsidR="00764525" w:rsidRPr="00764525">
        <w:t xml:space="preserve"> </w:t>
      </w:r>
      <w:r w:rsidRPr="00764525">
        <w:t>основанную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сложных</w:t>
      </w:r>
      <w:r w:rsidR="00764525" w:rsidRPr="00764525">
        <w:t xml:space="preserve"> </w:t>
      </w:r>
      <w:r w:rsidRPr="00764525">
        <w:t>по</w:t>
      </w:r>
      <w:r w:rsidR="00764525" w:rsidRPr="00764525">
        <w:t xml:space="preserve"> </w:t>
      </w:r>
      <w:r w:rsidRPr="00764525">
        <w:t>своей</w:t>
      </w:r>
      <w:r w:rsidR="00764525" w:rsidRPr="00764525">
        <w:t xml:space="preserve"> </w:t>
      </w:r>
      <w:r w:rsidRPr="00764525">
        <w:t>природе</w:t>
      </w:r>
      <w:r w:rsidR="00764525" w:rsidRPr="00764525">
        <w:t xml:space="preserve"> </w:t>
      </w:r>
      <w:r w:rsidRPr="00764525">
        <w:t>химических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физико-химических</w:t>
      </w:r>
      <w:r w:rsidR="00764525" w:rsidRPr="00764525">
        <w:t xml:space="preserve"> </w:t>
      </w:r>
      <w:r w:rsidRPr="00764525">
        <w:t>явлениях</w:t>
      </w:r>
    </w:p>
    <w:p w:rsidR="00764525" w:rsidRPr="00764525" w:rsidRDefault="005908D8" w:rsidP="00764525">
      <w:pPr>
        <w:tabs>
          <w:tab w:val="left" w:pos="726"/>
        </w:tabs>
        <w:rPr>
          <w:bCs/>
        </w:rPr>
      </w:pPr>
      <w:r w:rsidRPr="00764525">
        <w:rPr>
          <w:bCs/>
        </w:rPr>
        <w:t>Химическая</w:t>
      </w:r>
      <w:r w:rsidR="00764525" w:rsidRPr="00764525">
        <w:rPr>
          <w:bCs/>
        </w:rPr>
        <w:t xml:space="preserve"> </w:t>
      </w:r>
      <w:r w:rsidRPr="00764525">
        <w:rPr>
          <w:bCs/>
        </w:rPr>
        <w:t>технология</w:t>
      </w:r>
      <w:r w:rsidR="00764525" w:rsidRPr="00764525">
        <w:rPr>
          <w:bCs/>
        </w:rPr>
        <w:t xml:space="preserve"> - </w:t>
      </w:r>
      <w:r w:rsidRPr="00764525">
        <w:rPr>
          <w:bCs/>
        </w:rPr>
        <w:t>наука</w:t>
      </w:r>
      <w:r w:rsidR="00764525" w:rsidRPr="00764525">
        <w:rPr>
          <w:bCs/>
        </w:rPr>
        <w:t xml:space="preserve"> </w:t>
      </w:r>
      <w:r w:rsidRPr="00764525">
        <w:rPr>
          <w:bCs/>
        </w:rPr>
        <w:t>о</w:t>
      </w:r>
      <w:r w:rsidR="00764525" w:rsidRPr="00764525">
        <w:rPr>
          <w:bCs/>
        </w:rPr>
        <w:t xml:space="preserve"> </w:t>
      </w:r>
      <w:r w:rsidRPr="00764525">
        <w:rPr>
          <w:bCs/>
        </w:rPr>
        <w:t>наиболее</w:t>
      </w:r>
      <w:r w:rsidR="00764525" w:rsidRPr="00764525">
        <w:rPr>
          <w:bCs/>
        </w:rPr>
        <w:t xml:space="preserve"> </w:t>
      </w:r>
      <w:r w:rsidRPr="00764525">
        <w:rPr>
          <w:bCs/>
        </w:rPr>
        <w:t>экономичных</w:t>
      </w:r>
      <w:r w:rsidR="00764525" w:rsidRPr="00764525">
        <w:rPr>
          <w:bCs/>
        </w:rPr>
        <w:t xml:space="preserve"> </w:t>
      </w:r>
      <w:r w:rsidRPr="00764525">
        <w:rPr>
          <w:bCs/>
        </w:rPr>
        <w:t>и</w:t>
      </w:r>
      <w:r w:rsidR="00764525" w:rsidRPr="00764525">
        <w:rPr>
          <w:bCs/>
        </w:rPr>
        <w:t xml:space="preserve"> </w:t>
      </w:r>
      <w:r w:rsidRPr="00764525">
        <w:rPr>
          <w:bCs/>
        </w:rPr>
        <w:t>экологически</w:t>
      </w:r>
      <w:r w:rsidR="00764525" w:rsidRPr="00764525">
        <w:rPr>
          <w:bCs/>
        </w:rPr>
        <w:t xml:space="preserve"> </w:t>
      </w:r>
      <w:r w:rsidRPr="00764525">
        <w:rPr>
          <w:bCs/>
        </w:rPr>
        <w:t>обоснованных</w:t>
      </w:r>
      <w:r w:rsidR="00764525" w:rsidRPr="00764525">
        <w:rPr>
          <w:bCs/>
        </w:rPr>
        <w:t xml:space="preserve"> </w:t>
      </w:r>
      <w:r w:rsidRPr="00764525">
        <w:rPr>
          <w:bCs/>
        </w:rPr>
        <w:t>методах</w:t>
      </w:r>
      <w:r w:rsidR="00764525" w:rsidRPr="00764525">
        <w:rPr>
          <w:bCs/>
        </w:rPr>
        <w:t xml:space="preserve"> </w:t>
      </w:r>
      <w:r w:rsidRPr="00764525">
        <w:rPr>
          <w:bCs/>
        </w:rPr>
        <w:t>химической</w:t>
      </w:r>
      <w:r w:rsidR="00764525" w:rsidRPr="00764525">
        <w:rPr>
          <w:bCs/>
        </w:rPr>
        <w:t xml:space="preserve"> </w:t>
      </w:r>
      <w:r w:rsidRPr="00764525">
        <w:rPr>
          <w:bCs/>
        </w:rPr>
        <w:t>переработки</w:t>
      </w:r>
      <w:r w:rsidR="00764525" w:rsidRPr="00764525">
        <w:rPr>
          <w:bCs/>
        </w:rPr>
        <w:t xml:space="preserve"> </w:t>
      </w:r>
      <w:r w:rsidRPr="00764525">
        <w:rPr>
          <w:bCs/>
        </w:rPr>
        <w:t>сырых</w:t>
      </w:r>
      <w:r w:rsidR="00764525" w:rsidRPr="00764525">
        <w:rPr>
          <w:bCs/>
        </w:rPr>
        <w:t xml:space="preserve"> </w:t>
      </w:r>
      <w:r w:rsidRPr="00764525">
        <w:rPr>
          <w:bCs/>
        </w:rPr>
        <w:t>природных</w:t>
      </w:r>
      <w:r w:rsidR="00764525" w:rsidRPr="00764525">
        <w:rPr>
          <w:bCs/>
        </w:rPr>
        <w:t xml:space="preserve"> </w:t>
      </w:r>
      <w:r w:rsidRPr="00764525">
        <w:rPr>
          <w:bCs/>
        </w:rPr>
        <w:t>материалов</w:t>
      </w:r>
      <w:r w:rsidR="00764525" w:rsidRPr="00764525">
        <w:rPr>
          <w:bCs/>
        </w:rPr>
        <w:t xml:space="preserve"> </w:t>
      </w:r>
      <w:r w:rsidRPr="00764525">
        <w:rPr>
          <w:bCs/>
        </w:rPr>
        <w:t>в</w:t>
      </w:r>
      <w:r w:rsidR="00764525" w:rsidRPr="00764525">
        <w:rPr>
          <w:bCs/>
        </w:rPr>
        <w:t xml:space="preserve"> </w:t>
      </w:r>
      <w:r w:rsidRPr="00764525">
        <w:rPr>
          <w:bCs/>
        </w:rPr>
        <w:t>предметы</w:t>
      </w:r>
      <w:r w:rsidR="00764525" w:rsidRPr="00764525">
        <w:rPr>
          <w:bCs/>
        </w:rPr>
        <w:t xml:space="preserve"> </w:t>
      </w:r>
      <w:r w:rsidRPr="00764525">
        <w:rPr>
          <w:bCs/>
        </w:rPr>
        <w:t>потребления</w:t>
      </w:r>
      <w:r w:rsidR="00764525" w:rsidRPr="00764525">
        <w:rPr>
          <w:bCs/>
        </w:rPr>
        <w:t xml:space="preserve"> </w:t>
      </w:r>
      <w:r w:rsidRPr="00764525">
        <w:rPr>
          <w:bCs/>
        </w:rPr>
        <w:t>и</w:t>
      </w:r>
      <w:r w:rsidR="00764525" w:rsidRPr="00764525">
        <w:rPr>
          <w:bCs/>
        </w:rPr>
        <w:t xml:space="preserve"> </w:t>
      </w:r>
      <w:r w:rsidRPr="00764525">
        <w:rPr>
          <w:bCs/>
        </w:rPr>
        <w:t>средства</w:t>
      </w:r>
      <w:r w:rsidR="00764525" w:rsidRPr="00764525">
        <w:rPr>
          <w:bCs/>
        </w:rPr>
        <w:t xml:space="preserve"> </w:t>
      </w:r>
      <w:r w:rsidRPr="00764525">
        <w:rPr>
          <w:bCs/>
        </w:rPr>
        <w:t>производства</w:t>
      </w:r>
      <w:r w:rsidR="00764525" w:rsidRPr="00764525">
        <w:rPr>
          <w:bCs/>
        </w:rPr>
        <w:t>.</w:t>
      </w:r>
    </w:p>
    <w:p w:rsidR="00764525" w:rsidRPr="00764525" w:rsidRDefault="005908D8" w:rsidP="00764525">
      <w:pPr>
        <w:tabs>
          <w:tab w:val="left" w:pos="726"/>
        </w:tabs>
      </w:pPr>
      <w:r w:rsidRPr="00764525">
        <w:t>Великий</w:t>
      </w:r>
      <w:r w:rsidR="00764525" w:rsidRPr="00764525">
        <w:t xml:space="preserve"> </w:t>
      </w:r>
      <w:r w:rsidRPr="00764525">
        <w:t>русский</w:t>
      </w:r>
      <w:r w:rsidR="00764525" w:rsidRPr="00764525">
        <w:t xml:space="preserve"> </w:t>
      </w:r>
      <w:r w:rsidRPr="00764525">
        <w:t>ученый</w:t>
      </w:r>
      <w:r w:rsidR="00764525" w:rsidRPr="00764525">
        <w:t xml:space="preserve"> </w:t>
      </w:r>
      <w:r w:rsidRPr="00764525">
        <w:t>Д</w:t>
      </w:r>
      <w:r w:rsidR="00E25F65">
        <w:t>.</w:t>
      </w:r>
      <w:r w:rsidRPr="00764525">
        <w:t>И</w:t>
      </w:r>
      <w:r w:rsidR="00E25F65">
        <w:t>.</w:t>
      </w:r>
      <w:r w:rsidR="00764525" w:rsidRPr="00764525">
        <w:t xml:space="preserve"> </w:t>
      </w:r>
      <w:r w:rsidRPr="00764525">
        <w:t>Менделеев</w:t>
      </w:r>
      <w:r w:rsidR="00764525" w:rsidRPr="00764525">
        <w:t xml:space="preserve"> </w:t>
      </w:r>
      <w:r w:rsidRPr="00764525">
        <w:t>гак</w:t>
      </w:r>
      <w:r w:rsidR="00764525" w:rsidRPr="00764525">
        <w:t xml:space="preserve"> </w:t>
      </w:r>
      <w:r w:rsidRPr="00764525">
        <w:t>определял</w:t>
      </w:r>
      <w:r w:rsidR="00764525" w:rsidRPr="00764525">
        <w:t xml:space="preserve"> </w:t>
      </w:r>
      <w:r w:rsidRPr="00764525">
        <w:t>различия</w:t>
      </w:r>
      <w:r w:rsidR="00764525" w:rsidRPr="00764525">
        <w:t xml:space="preserve"> </w:t>
      </w:r>
      <w:r w:rsidRPr="00764525">
        <w:t>между</w:t>
      </w:r>
      <w:r w:rsidR="00764525" w:rsidRPr="00764525">
        <w:t xml:space="preserve"> </w:t>
      </w:r>
      <w:r w:rsidRPr="00764525">
        <w:t>химической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механической</w:t>
      </w:r>
      <w:r w:rsidR="00764525" w:rsidRPr="00764525">
        <w:t xml:space="preserve"> </w:t>
      </w:r>
      <w:r w:rsidRPr="00764525">
        <w:t>технологией</w:t>
      </w:r>
      <w:r w:rsidR="00764525" w:rsidRPr="00764525">
        <w:t xml:space="preserve"> </w:t>
      </w:r>
      <w:r w:rsidRPr="00764525">
        <w:t>начинаясь</w:t>
      </w:r>
      <w:r w:rsidR="00764525" w:rsidRPr="00764525">
        <w:t xml:space="preserve"> </w:t>
      </w:r>
      <w:r w:rsidRPr="00764525">
        <w:t>с</w:t>
      </w:r>
      <w:r w:rsidR="00764525" w:rsidRPr="00764525">
        <w:t xml:space="preserve"> </w:t>
      </w:r>
      <w:r w:rsidRPr="00764525">
        <w:t>подражания,</w:t>
      </w:r>
      <w:r w:rsidR="00764525" w:rsidRPr="00764525">
        <w:t xml:space="preserve"> </w:t>
      </w:r>
      <w:r w:rsidRPr="00764525">
        <w:t>всякое</w:t>
      </w:r>
      <w:r w:rsidR="00764525" w:rsidRPr="00764525">
        <w:t xml:space="preserve"> </w:t>
      </w:r>
      <w:r w:rsidRPr="00764525">
        <w:t>механически-фабричное</w:t>
      </w:r>
      <w:r w:rsidR="00764525" w:rsidRPr="00764525">
        <w:t xml:space="preserve"> </w:t>
      </w:r>
      <w:r w:rsidRPr="00764525">
        <w:t>дело</w:t>
      </w:r>
      <w:r w:rsidR="00764525" w:rsidRPr="00764525">
        <w:t xml:space="preserve"> </w:t>
      </w:r>
      <w:r w:rsidRPr="00764525">
        <w:t>может</w:t>
      </w:r>
      <w:r w:rsidR="00764525" w:rsidRPr="00764525">
        <w:t xml:space="preserve"> </w:t>
      </w:r>
      <w:r w:rsidRPr="00764525">
        <w:t>совершенствоваться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своих</w:t>
      </w:r>
      <w:r w:rsidR="00764525" w:rsidRPr="00764525">
        <w:t xml:space="preserve"> </w:t>
      </w:r>
      <w:r w:rsidRPr="00764525">
        <w:t>даже</w:t>
      </w:r>
      <w:r w:rsidR="00764525" w:rsidRPr="00764525">
        <w:t xml:space="preserve"> </w:t>
      </w:r>
      <w:r w:rsidRPr="00764525">
        <w:t>самых</w:t>
      </w:r>
      <w:r w:rsidR="00764525" w:rsidRPr="00764525">
        <w:t xml:space="preserve"> </w:t>
      </w:r>
      <w:r w:rsidRPr="00764525">
        <w:t>основных</w:t>
      </w:r>
      <w:r w:rsidR="00764525" w:rsidRPr="00764525">
        <w:t xml:space="preserve"> </w:t>
      </w:r>
      <w:r w:rsidRPr="00764525">
        <w:t>принципах,</w:t>
      </w:r>
      <w:r w:rsidR="00764525" w:rsidRPr="00764525">
        <w:t xml:space="preserve"> </w:t>
      </w:r>
      <w:r w:rsidRPr="00764525">
        <w:t>если</w:t>
      </w:r>
      <w:r w:rsidR="00764525" w:rsidRPr="00764525">
        <w:t xml:space="preserve"> </w:t>
      </w:r>
      <w:r w:rsidRPr="00764525">
        <w:t>есть</w:t>
      </w:r>
      <w:r w:rsidR="00764525" w:rsidRPr="00764525">
        <w:t xml:space="preserve"> </w:t>
      </w:r>
      <w:r w:rsidRPr="00764525">
        <w:t>только</w:t>
      </w:r>
      <w:r w:rsidR="00764525" w:rsidRPr="00764525">
        <w:t xml:space="preserve"> </w:t>
      </w:r>
      <w:r w:rsidRPr="00764525">
        <w:t>внимательность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желание,</w:t>
      </w:r>
      <w:r w:rsidR="00764525" w:rsidRPr="00764525">
        <w:t xml:space="preserve"> </w:t>
      </w:r>
      <w:r w:rsidRPr="00764525">
        <w:t>но</w:t>
      </w:r>
      <w:r w:rsidR="00764525" w:rsidRPr="00764525">
        <w:t xml:space="preserve"> </w:t>
      </w:r>
      <w:r w:rsidRPr="00764525">
        <w:t>при</w:t>
      </w:r>
      <w:r w:rsidR="00764525" w:rsidRPr="00764525">
        <w:t xml:space="preserve"> </w:t>
      </w:r>
      <w:r w:rsidRPr="00764525">
        <w:t>этом</w:t>
      </w:r>
      <w:r w:rsidR="00764525" w:rsidRPr="00764525">
        <w:t xml:space="preserve"> </w:t>
      </w:r>
      <w:r w:rsidRPr="00764525">
        <w:t>одном,</w:t>
      </w:r>
      <w:r w:rsidR="00764525" w:rsidRPr="00764525">
        <w:t xml:space="preserve"> </w:t>
      </w:r>
      <w:r w:rsidRPr="00764525">
        <w:t>без</w:t>
      </w:r>
      <w:r w:rsidR="00764525" w:rsidRPr="00764525">
        <w:t xml:space="preserve"> </w:t>
      </w:r>
      <w:r w:rsidRPr="00764525">
        <w:t>предварительного</w:t>
      </w:r>
      <w:r w:rsidR="00764525" w:rsidRPr="00764525">
        <w:t xml:space="preserve"> </w:t>
      </w:r>
      <w:r w:rsidRPr="00764525">
        <w:t>знания,</w:t>
      </w:r>
      <w:r w:rsidR="00764525" w:rsidRPr="00764525">
        <w:t xml:space="preserve"> </w:t>
      </w:r>
      <w:r w:rsidRPr="00764525">
        <w:t>прогресс</w:t>
      </w:r>
      <w:r w:rsidR="00764525" w:rsidRPr="00764525">
        <w:t xml:space="preserve"> </w:t>
      </w:r>
      <w:r w:rsidRPr="00764525">
        <w:t>химических</w:t>
      </w:r>
      <w:r w:rsidR="00764525" w:rsidRPr="00764525">
        <w:t xml:space="preserve"> </w:t>
      </w:r>
      <w:r w:rsidRPr="00764525">
        <w:t>заводов</w:t>
      </w:r>
      <w:r w:rsidR="00764525" w:rsidRPr="00764525">
        <w:t xml:space="preserve"> </w:t>
      </w:r>
      <w:r w:rsidRPr="00764525">
        <w:t>немыслим,</w:t>
      </w:r>
      <w:r w:rsidR="00764525" w:rsidRPr="00764525">
        <w:t xml:space="preserve"> </w:t>
      </w:r>
      <w:r w:rsidRPr="00764525">
        <w:t>не</w:t>
      </w:r>
      <w:r w:rsidR="00764525" w:rsidRPr="00764525">
        <w:t xml:space="preserve"> </w:t>
      </w:r>
      <w:r w:rsidRPr="00764525">
        <w:t>существует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существовать,</w:t>
      </w:r>
      <w:r w:rsidR="00764525" w:rsidRPr="00764525">
        <w:t xml:space="preserve"> </w:t>
      </w:r>
      <w:r w:rsidRPr="00764525">
        <w:t>наверно,</w:t>
      </w:r>
      <w:r w:rsidR="00764525" w:rsidRPr="00764525">
        <w:t xml:space="preserve"> </w:t>
      </w:r>
      <w:r w:rsidRPr="00764525">
        <w:t>никогда</w:t>
      </w:r>
      <w:r w:rsidR="00764525" w:rsidRPr="00764525">
        <w:t xml:space="preserve"> </w:t>
      </w:r>
      <w:r w:rsidRPr="00764525">
        <w:t>не</w:t>
      </w:r>
      <w:r w:rsidR="00764525" w:rsidRPr="00764525">
        <w:t xml:space="preserve"> </w:t>
      </w:r>
      <w:r w:rsidRPr="00764525">
        <w:t>будет</w:t>
      </w:r>
      <w:r w:rsidR="00764525" w:rsidRPr="00764525">
        <w:t xml:space="preserve">. </w:t>
      </w:r>
      <w:r w:rsidRPr="00764525">
        <w:t>Все</w:t>
      </w:r>
      <w:r w:rsidR="00764525" w:rsidRPr="00764525">
        <w:t xml:space="preserve"> </w:t>
      </w:r>
      <w:r w:rsidRPr="00764525">
        <w:t>это</w:t>
      </w:r>
      <w:r w:rsidR="00764525" w:rsidRPr="00764525">
        <w:t xml:space="preserve"> </w:t>
      </w:r>
      <w:r w:rsidRPr="00764525">
        <w:t>зависит</w:t>
      </w:r>
      <w:r w:rsidR="00764525" w:rsidRPr="00764525">
        <w:t xml:space="preserve"> </w:t>
      </w:r>
      <w:r w:rsidRPr="00764525">
        <w:t>от</w:t>
      </w:r>
      <w:r w:rsidR="00764525" w:rsidRPr="00764525">
        <w:t xml:space="preserve"> </w:t>
      </w:r>
      <w:r w:rsidRPr="00764525">
        <w:t>того,</w:t>
      </w:r>
      <w:r w:rsidR="00764525" w:rsidRPr="00764525">
        <w:t xml:space="preserve"> </w:t>
      </w:r>
      <w:r w:rsidRPr="00764525">
        <w:t>что</w:t>
      </w:r>
      <w:r w:rsidR="00764525" w:rsidRPr="00764525">
        <w:t xml:space="preserve"> </w:t>
      </w:r>
      <w:r w:rsidRPr="00764525">
        <w:t>химические</w:t>
      </w:r>
      <w:r w:rsidR="00764525" w:rsidRPr="00764525">
        <w:t xml:space="preserve"> </w:t>
      </w:r>
      <w:r w:rsidRPr="00764525">
        <w:t>превращения</w:t>
      </w:r>
      <w:r w:rsidR="00764525" w:rsidRPr="00764525">
        <w:t xml:space="preserve"> </w:t>
      </w:r>
      <w:r w:rsidRPr="00764525">
        <w:t>закрыты,</w:t>
      </w:r>
      <w:r w:rsidR="00764525" w:rsidRPr="00764525">
        <w:t xml:space="preserve"> </w:t>
      </w:r>
      <w:r w:rsidRPr="00764525">
        <w:t>молекулярно</w:t>
      </w:r>
      <w:r w:rsidR="00764525" w:rsidRPr="00764525">
        <w:t xml:space="preserve"> </w:t>
      </w:r>
      <w:r w:rsidRPr="00764525">
        <w:t>невидимы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своем</w:t>
      </w:r>
      <w:r w:rsidR="00764525" w:rsidRPr="00764525">
        <w:t xml:space="preserve"> </w:t>
      </w:r>
      <w:r w:rsidRPr="00764525">
        <w:t>механизме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требуют</w:t>
      </w:r>
      <w:r w:rsidR="00764525" w:rsidRPr="00764525">
        <w:t xml:space="preserve"> </w:t>
      </w:r>
      <w:r w:rsidRPr="00764525">
        <w:t>для</w:t>
      </w:r>
      <w:r w:rsidR="00764525" w:rsidRPr="00764525">
        <w:t xml:space="preserve"> </w:t>
      </w:r>
      <w:r w:rsidRPr="00764525">
        <w:t>сознательного</w:t>
      </w:r>
      <w:r w:rsidR="00764525" w:rsidRPr="00764525">
        <w:t xml:space="preserve"> </w:t>
      </w:r>
      <w:r w:rsidRPr="00764525">
        <w:t>обладания</w:t>
      </w:r>
      <w:r w:rsidR="00764525" w:rsidRPr="00764525">
        <w:t xml:space="preserve"> </w:t>
      </w:r>
      <w:r w:rsidRPr="00764525">
        <w:t>ими</w:t>
      </w:r>
      <w:r w:rsidR="00764525" w:rsidRPr="00764525">
        <w:t xml:space="preserve"> </w:t>
      </w:r>
      <w:r w:rsidRPr="00764525">
        <w:t>такого</w:t>
      </w:r>
      <w:r w:rsidR="00764525" w:rsidRPr="00764525">
        <w:t xml:space="preserve"> </w:t>
      </w:r>
      <w:r w:rsidRPr="00764525">
        <w:t>знакомства</w:t>
      </w:r>
      <w:r w:rsidR="00764525" w:rsidRPr="00764525">
        <w:t xml:space="preserve"> </w:t>
      </w:r>
      <w:r w:rsidRPr="00764525">
        <w:t>с</w:t>
      </w:r>
      <w:r w:rsidR="00764525" w:rsidRPr="00764525">
        <w:t xml:space="preserve"> </w:t>
      </w:r>
      <w:r w:rsidRPr="00764525">
        <w:t>ними,</w:t>
      </w:r>
      <w:r w:rsidR="00764525" w:rsidRPr="00764525">
        <w:t xml:space="preserve"> </w:t>
      </w:r>
      <w:r w:rsidRPr="00764525">
        <w:t>какое</w:t>
      </w:r>
      <w:r w:rsidR="00764525" w:rsidRPr="00764525">
        <w:t xml:space="preserve"> </w:t>
      </w:r>
      <w:r w:rsidRPr="00764525">
        <w:t>возможно</w:t>
      </w:r>
      <w:r w:rsidR="00764525" w:rsidRPr="00764525">
        <w:t xml:space="preserve"> </w:t>
      </w:r>
      <w:r w:rsidRPr="00764525">
        <w:t>для</w:t>
      </w:r>
      <w:r w:rsidR="00764525" w:rsidRPr="00764525">
        <w:t xml:space="preserve"> </w:t>
      </w:r>
      <w:r w:rsidRPr="00764525">
        <w:t>видимых</w:t>
      </w:r>
      <w:r w:rsidR="00764525" w:rsidRPr="00764525">
        <w:t xml:space="preserve"> </w:t>
      </w:r>
      <w:r w:rsidRPr="00764525">
        <w:t>механических</w:t>
      </w:r>
      <w:r w:rsidR="00764525" w:rsidRPr="00764525">
        <w:t xml:space="preserve"> </w:t>
      </w:r>
      <w:r w:rsidRPr="00764525">
        <w:t>изменений,</w:t>
      </w:r>
      <w:r w:rsidR="00764525" w:rsidRPr="00764525">
        <w:t xml:space="preserve"> </w:t>
      </w:r>
      <w:r w:rsidRPr="00764525">
        <w:t>иначе</w:t>
      </w:r>
      <w:r w:rsidR="00764525" w:rsidRPr="00764525">
        <w:t xml:space="preserve"> </w:t>
      </w:r>
      <w:r w:rsidRPr="00764525">
        <w:t>деятель</w:t>
      </w:r>
      <w:r w:rsidR="00764525" w:rsidRPr="00764525">
        <w:t xml:space="preserve"> </w:t>
      </w:r>
      <w:r w:rsidRPr="00764525">
        <w:t>будет</w:t>
      </w:r>
      <w:r w:rsidR="00764525" w:rsidRPr="00764525">
        <w:t xml:space="preserve"> </w:t>
      </w:r>
      <w:r w:rsidRPr="00764525">
        <w:t>просто</w:t>
      </w:r>
      <w:r w:rsidR="00764525" w:rsidRPr="00764525">
        <w:t xml:space="preserve"> </w:t>
      </w:r>
      <w:r w:rsidRPr="00764525">
        <w:t>слеп</w:t>
      </w:r>
      <w:r w:rsidR="00764525" w:rsidRPr="00764525">
        <w:t xml:space="preserve"> </w:t>
      </w:r>
      <w:r w:rsidRPr="00764525">
        <w:t>для</w:t>
      </w:r>
      <w:r w:rsidR="00764525" w:rsidRPr="00764525">
        <w:t xml:space="preserve"> </w:t>
      </w:r>
      <w:r w:rsidRPr="00764525">
        <w:t>той</w:t>
      </w:r>
      <w:r w:rsidR="00764525" w:rsidRPr="00764525">
        <w:t xml:space="preserve"> </w:t>
      </w:r>
      <w:r w:rsidRPr="00764525">
        <w:t>механики,</w:t>
      </w:r>
      <w:r w:rsidR="00764525" w:rsidRPr="00764525">
        <w:t xml:space="preserve"> </w:t>
      </w:r>
      <w:r w:rsidRPr="00764525">
        <w:t>которая</w:t>
      </w:r>
      <w:r w:rsidR="00764525" w:rsidRPr="00764525">
        <w:t xml:space="preserve"> </w:t>
      </w:r>
      <w:r w:rsidRPr="00764525">
        <w:t>нужна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химическом</w:t>
      </w:r>
      <w:r w:rsidR="00764525" w:rsidRPr="00764525">
        <w:t xml:space="preserve"> </w:t>
      </w:r>
      <w:r w:rsidRPr="00764525">
        <w:t>заводе</w:t>
      </w:r>
      <w:r w:rsidR="00764525" w:rsidRPr="00764525">
        <w:t>.</w:t>
      </w:r>
    </w:p>
    <w:p w:rsidR="005908D8" w:rsidRPr="00764525" w:rsidRDefault="005908D8" w:rsidP="00764525">
      <w:pPr>
        <w:tabs>
          <w:tab w:val="left" w:pos="726"/>
        </w:tabs>
      </w:pPr>
      <w:r w:rsidRPr="00764525">
        <w:t>Современная</w:t>
      </w:r>
      <w:r w:rsidR="00764525" w:rsidRPr="00764525">
        <w:t xml:space="preserve"> </w:t>
      </w:r>
      <w:r w:rsidRPr="00764525">
        <w:t>химическая</w:t>
      </w:r>
      <w:r w:rsidR="00764525" w:rsidRPr="00764525">
        <w:t xml:space="preserve"> </w:t>
      </w:r>
      <w:r w:rsidRPr="00764525">
        <w:t>технология,</w:t>
      </w:r>
      <w:r w:rsidR="00764525" w:rsidRPr="00764525">
        <w:t xml:space="preserve"> </w:t>
      </w:r>
      <w:r w:rsidRPr="00764525">
        <w:t>используя</w:t>
      </w:r>
      <w:r w:rsidR="00764525" w:rsidRPr="00764525">
        <w:t xml:space="preserve"> </w:t>
      </w:r>
      <w:r w:rsidRPr="00764525">
        <w:t>достижения</w:t>
      </w:r>
      <w:r w:rsidR="00764525" w:rsidRPr="00764525">
        <w:t xml:space="preserve"> </w:t>
      </w:r>
      <w:r w:rsidRPr="00764525">
        <w:t>естественных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технических</w:t>
      </w:r>
      <w:r w:rsidR="00764525" w:rsidRPr="00764525">
        <w:t xml:space="preserve"> </w:t>
      </w:r>
      <w:r w:rsidRPr="00764525">
        <w:t>наук,</w:t>
      </w:r>
      <w:r w:rsidR="00764525" w:rsidRPr="00764525">
        <w:t xml:space="preserve"> </w:t>
      </w:r>
      <w:r w:rsidRPr="00764525">
        <w:t>изучает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разрабатывает</w:t>
      </w:r>
      <w:r w:rsidR="00764525" w:rsidRPr="00764525">
        <w:t xml:space="preserve"> </w:t>
      </w:r>
      <w:r w:rsidRPr="00764525">
        <w:t>совокупность</w:t>
      </w:r>
      <w:r w:rsidR="00764525" w:rsidRPr="00764525">
        <w:t xml:space="preserve"> </w:t>
      </w:r>
      <w:r w:rsidRPr="00764525">
        <w:t>физических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химических</w:t>
      </w:r>
      <w:r w:rsidR="00764525" w:rsidRPr="00764525">
        <w:t xml:space="preserve"> </w:t>
      </w:r>
      <w:r w:rsidRPr="00764525">
        <w:t>процессов,</w:t>
      </w:r>
      <w:r w:rsidR="00764525" w:rsidRPr="00764525">
        <w:t xml:space="preserve"> </w:t>
      </w:r>
      <w:r w:rsidRPr="00764525">
        <w:t>машин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аппаратов,</w:t>
      </w:r>
      <w:r w:rsidR="00764525" w:rsidRPr="00764525">
        <w:t xml:space="preserve"> </w:t>
      </w:r>
      <w:r w:rsidRPr="00764525">
        <w:t>оптимальные</w:t>
      </w:r>
      <w:r w:rsidR="00764525" w:rsidRPr="00764525">
        <w:t xml:space="preserve"> </w:t>
      </w:r>
      <w:r w:rsidRPr="00764525">
        <w:t>пути</w:t>
      </w:r>
      <w:r w:rsidR="00764525" w:rsidRPr="00764525">
        <w:t xml:space="preserve"> </w:t>
      </w:r>
      <w:r w:rsidRPr="00764525">
        <w:t>осуществления</w:t>
      </w:r>
      <w:r w:rsidR="00764525" w:rsidRPr="00764525">
        <w:t xml:space="preserve"> </w:t>
      </w:r>
      <w:r w:rsidRPr="00764525">
        <w:t>этих</w:t>
      </w:r>
      <w:r w:rsidR="00764525" w:rsidRPr="00764525">
        <w:t xml:space="preserve"> </w:t>
      </w:r>
      <w:r w:rsidRPr="00764525">
        <w:t>процессов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управления</w:t>
      </w:r>
      <w:r w:rsidR="00764525" w:rsidRPr="00764525">
        <w:t xml:space="preserve"> </w:t>
      </w:r>
      <w:r w:rsidRPr="00764525">
        <w:t>ими</w:t>
      </w:r>
      <w:r w:rsidR="00764525" w:rsidRPr="00764525">
        <w:t xml:space="preserve"> </w:t>
      </w:r>
      <w:r w:rsidRPr="00764525">
        <w:t>при</w:t>
      </w:r>
      <w:r w:rsidR="00764525" w:rsidRPr="00764525">
        <w:t xml:space="preserve"> </w:t>
      </w:r>
      <w:r w:rsidRPr="00764525">
        <w:t>промышленном</w:t>
      </w:r>
      <w:r w:rsidR="00764525" w:rsidRPr="00764525">
        <w:t xml:space="preserve"> </w:t>
      </w:r>
      <w:r w:rsidRPr="00764525">
        <w:t>производстве</w:t>
      </w:r>
      <w:r w:rsidR="00764525" w:rsidRPr="00764525">
        <w:t xml:space="preserve"> </w:t>
      </w:r>
      <w:r w:rsidRPr="00764525">
        <w:t>различных</w:t>
      </w:r>
      <w:r w:rsidR="00764525" w:rsidRPr="00764525">
        <w:t xml:space="preserve"> </w:t>
      </w:r>
      <w:r w:rsidRPr="00764525">
        <w:t>веществ,</w:t>
      </w:r>
      <w:r w:rsidR="00764525" w:rsidRPr="00764525">
        <w:t xml:space="preserve"> </w:t>
      </w:r>
      <w:r w:rsidRPr="00764525">
        <w:t>продуктов,</w:t>
      </w:r>
      <w:r w:rsidR="00764525" w:rsidRPr="00764525">
        <w:t xml:space="preserve"> </w:t>
      </w:r>
      <w:r w:rsidRPr="00764525">
        <w:t>материалов</w:t>
      </w:r>
      <w:r w:rsidR="00764525" w:rsidRPr="00764525">
        <w:t xml:space="preserve"> </w:t>
      </w:r>
      <w:r w:rsidRPr="00764525">
        <w:t>изделий</w:t>
      </w:r>
    </w:p>
    <w:p w:rsidR="005908D8" w:rsidRPr="00764525" w:rsidRDefault="005908D8" w:rsidP="00764525">
      <w:pPr>
        <w:tabs>
          <w:tab w:val="left" w:pos="726"/>
        </w:tabs>
      </w:pPr>
      <w:r w:rsidRPr="00764525">
        <w:t>Химическая</w:t>
      </w:r>
      <w:r w:rsidR="00764525" w:rsidRPr="00764525">
        <w:t xml:space="preserve"> </w:t>
      </w:r>
      <w:r w:rsidRPr="00764525">
        <w:t>технология</w:t>
      </w:r>
      <w:r w:rsidR="00764525" w:rsidRPr="00764525">
        <w:t xml:space="preserve"> </w:t>
      </w:r>
      <w:r w:rsidRPr="00764525">
        <w:t>базируется</w:t>
      </w:r>
      <w:r w:rsidR="00764525" w:rsidRPr="00764525">
        <w:t xml:space="preserve"> </w:t>
      </w:r>
      <w:r w:rsidRPr="00764525">
        <w:t>прежде</w:t>
      </w:r>
      <w:r w:rsidR="00764525" w:rsidRPr="00764525">
        <w:t xml:space="preserve"> </w:t>
      </w:r>
      <w:r w:rsidRPr="00764525">
        <w:t>всего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химических</w:t>
      </w:r>
      <w:r w:rsidR="00764525" w:rsidRPr="00764525">
        <w:t xml:space="preserve"> </w:t>
      </w:r>
      <w:r w:rsidRPr="00764525">
        <w:t>науках,</w:t>
      </w:r>
      <w:r w:rsidR="00764525" w:rsidRPr="00764525">
        <w:t xml:space="preserve"> </w:t>
      </w:r>
      <w:r w:rsidRPr="00764525">
        <w:t>таких,</w:t>
      </w:r>
      <w:r w:rsidR="00764525" w:rsidRPr="00764525">
        <w:t xml:space="preserve"> </w:t>
      </w:r>
      <w:r w:rsidRPr="00764525">
        <w:t>как</w:t>
      </w:r>
      <w:r w:rsidR="00764525" w:rsidRPr="00764525">
        <w:t xml:space="preserve"> </w:t>
      </w:r>
      <w:r w:rsidRPr="00764525">
        <w:t>физическая</w:t>
      </w:r>
      <w:r w:rsidR="00764525" w:rsidRPr="00764525">
        <w:t xml:space="preserve"> </w:t>
      </w:r>
      <w:r w:rsidRPr="00764525">
        <w:t>химия,</w:t>
      </w:r>
      <w:r w:rsidR="00764525" w:rsidRPr="00764525">
        <w:t xml:space="preserve"> </w:t>
      </w:r>
      <w:r w:rsidRPr="00764525">
        <w:t>химическая</w:t>
      </w:r>
      <w:r w:rsidR="00764525" w:rsidRPr="00764525">
        <w:t xml:space="preserve"> </w:t>
      </w:r>
      <w:r w:rsidRPr="00764525">
        <w:t>термодинамика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химическая</w:t>
      </w:r>
      <w:r w:rsidR="00764525" w:rsidRPr="00764525">
        <w:t xml:space="preserve"> </w:t>
      </w:r>
      <w:r w:rsidRPr="00764525">
        <w:t>кинетика,</w:t>
      </w:r>
      <w:r w:rsidR="00764525" w:rsidRPr="00764525">
        <w:t xml:space="preserve"> </w:t>
      </w:r>
      <w:r w:rsidRPr="00764525">
        <w:t>но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то</w:t>
      </w:r>
      <w:r w:rsidR="00764525" w:rsidRPr="00764525">
        <w:t xml:space="preserve"> </w:t>
      </w:r>
      <w:r w:rsidRPr="00764525">
        <w:t>же</w:t>
      </w:r>
      <w:r w:rsidR="00764525" w:rsidRPr="00764525">
        <w:t xml:space="preserve"> </w:t>
      </w:r>
      <w:r w:rsidRPr="00764525">
        <w:t>время</w:t>
      </w:r>
      <w:r w:rsidR="00764525" w:rsidRPr="00764525">
        <w:t xml:space="preserve"> </w:t>
      </w:r>
      <w:r w:rsidRPr="00764525">
        <w:t>не</w:t>
      </w:r>
      <w:r w:rsidR="00764525" w:rsidRPr="00764525">
        <w:t xml:space="preserve"> </w:t>
      </w:r>
      <w:r w:rsidRPr="00764525">
        <w:t>просто</w:t>
      </w:r>
      <w:r w:rsidR="00764525" w:rsidRPr="00764525">
        <w:t xml:space="preserve"> </w:t>
      </w:r>
      <w:r w:rsidRPr="00764525">
        <w:t>повторяет,</w:t>
      </w:r>
      <w:r w:rsidR="00764525" w:rsidRPr="00764525">
        <w:t xml:space="preserve"> </w:t>
      </w:r>
      <w:r w:rsidRPr="00764525">
        <w:t>а</w:t>
      </w:r>
      <w:r w:rsidR="00764525" w:rsidRPr="00764525">
        <w:t xml:space="preserve"> </w:t>
      </w:r>
      <w:r w:rsidRPr="00764525">
        <w:t>развивает</w:t>
      </w:r>
      <w:r w:rsidR="00764525" w:rsidRPr="00764525">
        <w:t xml:space="preserve"> </w:t>
      </w:r>
      <w:r w:rsidRPr="00764525">
        <w:t>закономерности</w:t>
      </w:r>
      <w:r w:rsidR="00764525" w:rsidRPr="00764525">
        <w:t xml:space="preserve"> </w:t>
      </w:r>
      <w:r w:rsidRPr="00764525">
        <w:t>этих</w:t>
      </w:r>
      <w:r w:rsidR="00764525" w:rsidRPr="00764525">
        <w:t xml:space="preserve"> </w:t>
      </w:r>
      <w:r w:rsidRPr="00764525">
        <w:t>наук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приложении</w:t>
      </w:r>
      <w:r w:rsidR="00764525" w:rsidRPr="00764525">
        <w:t xml:space="preserve"> </w:t>
      </w:r>
      <w:r w:rsidRPr="00764525">
        <w:t>к</w:t>
      </w:r>
      <w:r w:rsidR="00764525" w:rsidRPr="00764525">
        <w:t xml:space="preserve"> </w:t>
      </w:r>
      <w:r w:rsidRPr="00764525">
        <w:t>крупномасштабным</w:t>
      </w:r>
      <w:r w:rsidR="00764525" w:rsidRPr="00764525">
        <w:t xml:space="preserve"> </w:t>
      </w:r>
      <w:r w:rsidRPr="00764525">
        <w:t>промышленным</w:t>
      </w:r>
      <w:r w:rsidR="00764525" w:rsidRPr="00764525">
        <w:t xml:space="preserve"> </w:t>
      </w:r>
      <w:r w:rsidRPr="00764525">
        <w:t>процессам</w:t>
      </w:r>
      <w:r w:rsidR="00764525" w:rsidRPr="00764525">
        <w:t xml:space="preserve">. </w:t>
      </w:r>
      <w:r w:rsidRPr="00764525">
        <w:t>Выдающийся</w:t>
      </w:r>
      <w:r w:rsidR="00764525" w:rsidRPr="00764525">
        <w:t xml:space="preserve"> </w:t>
      </w:r>
      <w:r w:rsidRPr="00764525">
        <w:t>физико-химик,</w:t>
      </w:r>
      <w:r w:rsidR="00764525" w:rsidRPr="00764525">
        <w:t xml:space="preserve"> </w:t>
      </w:r>
      <w:r w:rsidRPr="00764525">
        <w:t>много</w:t>
      </w:r>
      <w:r w:rsidR="00764525" w:rsidRPr="00764525">
        <w:t xml:space="preserve"> </w:t>
      </w:r>
      <w:r w:rsidRPr="00764525">
        <w:t>сделавший</w:t>
      </w:r>
      <w:r w:rsidR="00764525" w:rsidRPr="00764525">
        <w:t xml:space="preserve"> </w:t>
      </w:r>
      <w:r w:rsidRPr="00764525">
        <w:t>для</w:t>
      </w:r>
      <w:r w:rsidR="00764525" w:rsidRPr="00764525">
        <w:t xml:space="preserve"> </w:t>
      </w:r>
      <w:r w:rsidRPr="00764525">
        <w:t>развития</w:t>
      </w:r>
      <w:r w:rsidR="00764525" w:rsidRPr="00764525">
        <w:t xml:space="preserve"> </w:t>
      </w:r>
      <w:r w:rsidRPr="00764525">
        <w:t>химической</w:t>
      </w:r>
      <w:r w:rsidR="00764525" w:rsidRPr="00764525">
        <w:t xml:space="preserve"> </w:t>
      </w:r>
      <w:r w:rsidRPr="00764525">
        <w:t>технологии,</w:t>
      </w:r>
      <w:r w:rsidR="00764525" w:rsidRPr="00764525">
        <w:t xml:space="preserve"> </w:t>
      </w:r>
      <w:r w:rsidRPr="00764525">
        <w:t>академик</w:t>
      </w:r>
      <w:r w:rsidR="00764525" w:rsidRPr="00764525">
        <w:t xml:space="preserve"> </w:t>
      </w:r>
      <w:r w:rsidRPr="00764525">
        <w:t>Л</w:t>
      </w:r>
      <w:r w:rsidR="00E25F65">
        <w:t>.</w:t>
      </w:r>
      <w:r w:rsidRPr="00764525">
        <w:t>П</w:t>
      </w:r>
      <w:r w:rsidR="00E25F65">
        <w:t>.</w:t>
      </w:r>
      <w:r w:rsidR="00764525" w:rsidRPr="00764525">
        <w:t xml:space="preserve"> </w:t>
      </w:r>
      <w:r w:rsidRPr="00764525">
        <w:t>Конова</w:t>
      </w:r>
      <w:r w:rsidR="00764525" w:rsidRPr="00764525">
        <w:t xml:space="preserve"> </w:t>
      </w:r>
      <w:r w:rsidRPr="00764525">
        <w:t>лов</w:t>
      </w:r>
      <w:r w:rsidR="00764525" w:rsidRPr="00764525">
        <w:t xml:space="preserve"> </w:t>
      </w:r>
      <w:r w:rsidRPr="00764525">
        <w:t>считал</w:t>
      </w:r>
      <w:r w:rsidR="00764525" w:rsidRPr="00764525">
        <w:t xml:space="preserve"> </w:t>
      </w:r>
      <w:r w:rsidRPr="00764525">
        <w:t>одной</w:t>
      </w:r>
      <w:r w:rsidR="00764525" w:rsidRPr="00764525">
        <w:t xml:space="preserve"> </w:t>
      </w:r>
      <w:r w:rsidRPr="00764525">
        <w:t>из</w:t>
      </w:r>
      <w:r w:rsidR="00764525" w:rsidRPr="00764525">
        <w:t xml:space="preserve"> </w:t>
      </w:r>
      <w:r w:rsidRPr="00764525">
        <w:t>главных</w:t>
      </w:r>
      <w:r w:rsidR="00764525" w:rsidRPr="00764525">
        <w:t xml:space="preserve"> </w:t>
      </w:r>
      <w:r w:rsidRPr="00764525">
        <w:t>задач</w:t>
      </w:r>
      <w:r w:rsidR="00764525" w:rsidRPr="00764525">
        <w:t xml:space="preserve"> </w:t>
      </w:r>
      <w:r w:rsidRPr="00764525">
        <w:t>химической</w:t>
      </w:r>
      <w:r w:rsidR="00764525" w:rsidRPr="00764525">
        <w:t xml:space="preserve"> </w:t>
      </w:r>
      <w:r w:rsidRPr="00764525">
        <w:t>технологии,</w:t>
      </w:r>
      <w:r w:rsidR="00764525" w:rsidRPr="00764525">
        <w:t xml:space="preserve"> </w:t>
      </w:r>
      <w:r w:rsidRPr="00764525">
        <w:t>отличающих</w:t>
      </w:r>
      <w:r w:rsidR="00764525" w:rsidRPr="00764525">
        <w:t xml:space="preserve"> </w:t>
      </w:r>
      <w:r w:rsidRPr="00764525">
        <w:t>ее</w:t>
      </w:r>
      <w:r w:rsidR="00764525" w:rsidRPr="00764525">
        <w:t xml:space="preserve"> </w:t>
      </w:r>
      <w:r w:rsidRPr="00764525">
        <w:t>предмет</w:t>
      </w:r>
      <w:r w:rsidR="00764525" w:rsidRPr="00764525">
        <w:t xml:space="preserve"> </w:t>
      </w:r>
      <w:r w:rsidRPr="00764525">
        <w:t>от</w:t>
      </w:r>
      <w:r w:rsidR="00764525" w:rsidRPr="00764525">
        <w:t xml:space="preserve"> </w:t>
      </w:r>
      <w:r w:rsidRPr="00764525">
        <w:t>чистой</w:t>
      </w:r>
      <w:r w:rsidR="00764525" w:rsidRPr="00764525">
        <w:t xml:space="preserve"> </w:t>
      </w:r>
      <w:r w:rsidRPr="00764525">
        <w:t>химии,</w:t>
      </w:r>
      <w:r w:rsidR="00764525">
        <w:t xml:space="preserve"> "</w:t>
      </w:r>
      <w:r w:rsidRPr="00764525">
        <w:t>установление</w:t>
      </w:r>
      <w:r w:rsidR="00764525" w:rsidRPr="00764525">
        <w:t xml:space="preserve"> </w:t>
      </w:r>
      <w:r w:rsidRPr="00764525">
        <w:t>наивыгоднейшего</w:t>
      </w:r>
      <w:r w:rsidR="00764525" w:rsidRPr="00764525">
        <w:t xml:space="preserve"> </w:t>
      </w:r>
      <w:r w:rsidRPr="00764525">
        <w:t>хода</w:t>
      </w:r>
      <w:r w:rsidR="00764525" w:rsidRPr="00764525">
        <w:t xml:space="preserve"> </w:t>
      </w:r>
      <w:r w:rsidRPr="00764525">
        <w:t>операции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проектирование</w:t>
      </w:r>
      <w:r w:rsidR="00764525" w:rsidRPr="00764525">
        <w:t xml:space="preserve"> </w:t>
      </w:r>
      <w:r w:rsidRPr="00764525">
        <w:t>ему</w:t>
      </w:r>
      <w:r w:rsidR="00764525" w:rsidRPr="00764525">
        <w:t xml:space="preserve"> </w:t>
      </w:r>
      <w:r w:rsidRPr="00764525">
        <w:t>соответствующих</w:t>
      </w:r>
      <w:r w:rsidR="00764525" w:rsidRPr="00764525">
        <w:t xml:space="preserve"> </w:t>
      </w:r>
      <w:r w:rsidRPr="00764525">
        <w:t>заводских</w:t>
      </w:r>
      <w:r w:rsidR="00764525" w:rsidRPr="00764525">
        <w:t xml:space="preserve"> </w:t>
      </w:r>
      <w:r w:rsidRPr="00764525">
        <w:t>приборов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вспомогательных</w:t>
      </w:r>
      <w:r w:rsidR="00764525" w:rsidRPr="00764525">
        <w:t xml:space="preserve"> </w:t>
      </w:r>
      <w:r w:rsidRPr="00764525">
        <w:t>механических</w:t>
      </w:r>
      <w:r w:rsidR="00764525" w:rsidRPr="00764525">
        <w:t xml:space="preserve"> </w:t>
      </w:r>
      <w:r w:rsidRPr="00764525">
        <w:t>устройств</w:t>
      </w:r>
      <w:r w:rsidR="00764525">
        <w:t>"</w:t>
      </w:r>
      <w:r w:rsidR="00764525" w:rsidRPr="00764525">
        <w:t xml:space="preserve">. </w:t>
      </w:r>
      <w:r w:rsidRPr="00764525">
        <w:t>Поэтому</w:t>
      </w:r>
      <w:r w:rsidR="00764525" w:rsidRPr="00764525">
        <w:t xml:space="preserve"> </w:t>
      </w:r>
      <w:r w:rsidRPr="00764525">
        <w:t>химическая</w:t>
      </w:r>
      <w:r w:rsidR="00764525" w:rsidRPr="00764525">
        <w:t xml:space="preserve"> </w:t>
      </w:r>
      <w:r w:rsidRPr="00764525">
        <w:t>технология</w:t>
      </w:r>
      <w:r w:rsidR="00764525" w:rsidRPr="00764525">
        <w:t xml:space="preserve"> </w:t>
      </w:r>
      <w:r w:rsidRPr="00764525">
        <w:t>немыслима</w:t>
      </w:r>
      <w:r w:rsidR="00764525" w:rsidRPr="00764525">
        <w:t xml:space="preserve"> </w:t>
      </w:r>
      <w:r w:rsidRPr="00764525">
        <w:t>без</w:t>
      </w:r>
      <w:r w:rsidR="00764525" w:rsidRPr="00764525">
        <w:t xml:space="preserve"> </w:t>
      </w:r>
      <w:r w:rsidRPr="00764525">
        <w:t>тесной</w:t>
      </w:r>
      <w:r w:rsidR="00764525" w:rsidRPr="00764525">
        <w:t xml:space="preserve"> </w:t>
      </w:r>
      <w:r w:rsidRPr="00764525">
        <w:t>связи</w:t>
      </w:r>
      <w:r w:rsidR="00764525" w:rsidRPr="00764525">
        <w:t xml:space="preserve"> </w:t>
      </w:r>
      <w:r w:rsidRPr="00764525">
        <w:t>с</w:t>
      </w:r>
      <w:r w:rsidR="00764525" w:rsidRPr="00764525">
        <w:t xml:space="preserve"> </w:t>
      </w:r>
      <w:r w:rsidRPr="00764525">
        <w:t>экономикой,</w:t>
      </w:r>
      <w:r w:rsidR="00764525" w:rsidRPr="00764525">
        <w:t xml:space="preserve"> </w:t>
      </w:r>
      <w:r w:rsidRPr="00764525">
        <w:t>физикой,</w:t>
      </w:r>
      <w:r w:rsidR="00764525" w:rsidRPr="00764525">
        <w:t xml:space="preserve"> </w:t>
      </w:r>
      <w:r w:rsidRPr="00764525">
        <w:t>математикой,</w:t>
      </w:r>
      <w:r w:rsidR="00764525" w:rsidRPr="00764525">
        <w:t xml:space="preserve"> </w:t>
      </w:r>
      <w:r w:rsidRPr="00764525">
        <w:t>кибернетикой,</w:t>
      </w:r>
      <w:r w:rsidR="00764525" w:rsidRPr="00764525">
        <w:t xml:space="preserve"> </w:t>
      </w:r>
      <w:r w:rsidRPr="00764525">
        <w:t>прикладной</w:t>
      </w:r>
      <w:r w:rsidR="00764525" w:rsidRPr="00764525">
        <w:t xml:space="preserve"> </w:t>
      </w:r>
      <w:r w:rsidRPr="00764525">
        <w:t>механикой,</w:t>
      </w:r>
      <w:r w:rsidR="00764525" w:rsidRPr="00764525">
        <w:t xml:space="preserve"> </w:t>
      </w:r>
      <w:r w:rsidRPr="00764525">
        <w:t>другими</w:t>
      </w:r>
      <w:r w:rsidR="00764525" w:rsidRPr="00764525">
        <w:t xml:space="preserve"> </w:t>
      </w:r>
      <w:r w:rsidRPr="00764525">
        <w:t>техническими</w:t>
      </w:r>
      <w:r w:rsidR="00764525" w:rsidRPr="00764525">
        <w:t xml:space="preserve"> </w:t>
      </w:r>
      <w:r w:rsidRPr="00764525">
        <w:t>науками</w:t>
      </w:r>
    </w:p>
    <w:p w:rsidR="00764525" w:rsidRPr="00764525" w:rsidRDefault="005908D8" w:rsidP="00764525">
      <w:pPr>
        <w:tabs>
          <w:tab w:val="left" w:pos="726"/>
        </w:tabs>
      </w:pPr>
      <w:r w:rsidRPr="00764525">
        <w:t>Химическая</w:t>
      </w:r>
      <w:r w:rsidR="00764525" w:rsidRPr="00764525">
        <w:t xml:space="preserve"> </w:t>
      </w:r>
      <w:r w:rsidRPr="00764525">
        <w:t>технология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заре</w:t>
      </w:r>
      <w:r w:rsidR="00764525" w:rsidRPr="00764525">
        <w:t xml:space="preserve"> </w:t>
      </w:r>
      <w:r w:rsidRPr="00764525">
        <w:t>своего</w:t>
      </w:r>
      <w:r w:rsidR="00764525" w:rsidRPr="00764525">
        <w:t xml:space="preserve"> </w:t>
      </w:r>
      <w:r w:rsidRPr="00764525">
        <w:t>существования</w:t>
      </w:r>
      <w:r w:rsidR="00764525" w:rsidRPr="00764525">
        <w:t xml:space="preserve"> </w:t>
      </w:r>
      <w:r w:rsidRPr="00764525">
        <w:t>была</w:t>
      </w:r>
      <w:r w:rsidR="00764525" w:rsidRPr="00764525">
        <w:t xml:space="preserve"> </w:t>
      </w:r>
      <w:r w:rsidRPr="00764525">
        <w:t>наукой</w:t>
      </w:r>
      <w:r w:rsidR="00764525" w:rsidRPr="00764525">
        <w:t xml:space="preserve"> </w:t>
      </w:r>
      <w:r w:rsidRPr="00764525">
        <w:t>по</w:t>
      </w:r>
      <w:r w:rsidR="00764525" w:rsidRPr="00764525">
        <w:t xml:space="preserve"> </w:t>
      </w:r>
      <w:r w:rsidRPr="00764525">
        <w:t>преимуществу</w:t>
      </w:r>
      <w:r w:rsidR="00764525" w:rsidRPr="00764525">
        <w:t xml:space="preserve"> </w:t>
      </w:r>
      <w:r w:rsidRPr="00764525">
        <w:t>описательной</w:t>
      </w:r>
      <w:r w:rsidR="00764525" w:rsidRPr="00764525">
        <w:t xml:space="preserve">. </w:t>
      </w:r>
      <w:r w:rsidRPr="00764525">
        <w:t>Многие</w:t>
      </w:r>
      <w:r w:rsidR="00764525" w:rsidRPr="00764525">
        <w:t xml:space="preserve"> </w:t>
      </w:r>
      <w:r w:rsidRPr="00764525">
        <w:t>первые</w:t>
      </w:r>
      <w:r w:rsidR="00764525" w:rsidRPr="00764525">
        <w:t xml:space="preserve"> </w:t>
      </w:r>
      <w:r w:rsidRPr="00764525">
        <w:t>учебники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руководства</w:t>
      </w:r>
      <w:r w:rsidR="00764525" w:rsidRPr="00764525">
        <w:t xml:space="preserve"> </w:t>
      </w:r>
      <w:r w:rsidRPr="00764525">
        <w:t>по</w:t>
      </w:r>
      <w:r w:rsidR="00764525" w:rsidRPr="00764525">
        <w:t xml:space="preserve"> </w:t>
      </w:r>
      <w:r w:rsidRPr="00764525">
        <w:t>технологии</w:t>
      </w:r>
      <w:r w:rsidR="00764525" w:rsidRPr="00764525">
        <w:t xml:space="preserve"> </w:t>
      </w:r>
      <w:r w:rsidRPr="00764525">
        <w:t>служили</w:t>
      </w:r>
      <w:r w:rsidR="00764525" w:rsidRPr="00764525">
        <w:t xml:space="preserve"> </w:t>
      </w:r>
      <w:r w:rsidRPr="00764525">
        <w:t>энциклопедиями</w:t>
      </w:r>
      <w:r w:rsidR="00764525" w:rsidRPr="00764525">
        <w:t xml:space="preserve"> </w:t>
      </w:r>
      <w:r w:rsidRPr="00764525">
        <w:t>известных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то</w:t>
      </w:r>
      <w:r w:rsidR="00764525" w:rsidRPr="00764525">
        <w:t xml:space="preserve"> </w:t>
      </w:r>
      <w:r w:rsidRPr="00764525">
        <w:t>время</w:t>
      </w:r>
      <w:r w:rsidR="00764525" w:rsidRPr="00764525">
        <w:t xml:space="preserve"> </w:t>
      </w:r>
      <w:r w:rsidRPr="00764525">
        <w:t>технологических</w:t>
      </w:r>
      <w:r w:rsidR="00764525" w:rsidRPr="00764525">
        <w:t xml:space="preserve"> </w:t>
      </w:r>
      <w:r w:rsidRPr="00764525">
        <w:t>процессов</w:t>
      </w:r>
      <w:r w:rsidR="00764525" w:rsidRPr="00764525">
        <w:t xml:space="preserve"> </w:t>
      </w:r>
      <w:r w:rsidRPr="00764525">
        <w:t>Развитие</w:t>
      </w:r>
      <w:r w:rsidR="00764525" w:rsidRPr="00764525">
        <w:t xml:space="preserve"> </w:t>
      </w:r>
      <w:r w:rsidRPr="00764525">
        <w:t>науки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промышленности</w:t>
      </w:r>
      <w:r w:rsidR="00764525" w:rsidRPr="00764525">
        <w:t xml:space="preserve"> </w:t>
      </w:r>
      <w:r w:rsidRPr="00764525">
        <w:t>привело</w:t>
      </w:r>
      <w:r w:rsidR="00764525" w:rsidRPr="00764525">
        <w:t xml:space="preserve"> </w:t>
      </w:r>
      <w:r w:rsidRPr="00764525">
        <w:t>к</w:t>
      </w:r>
      <w:r w:rsidR="00764525" w:rsidRPr="00764525">
        <w:t xml:space="preserve"> </w:t>
      </w:r>
      <w:r w:rsidRPr="00764525">
        <w:t>значительному</w:t>
      </w:r>
      <w:r w:rsidR="00764525" w:rsidRPr="00764525">
        <w:t xml:space="preserve"> </w:t>
      </w:r>
      <w:r w:rsidRPr="00764525">
        <w:t>росту</w:t>
      </w:r>
      <w:r w:rsidR="00764525" w:rsidRPr="00764525">
        <w:t xml:space="preserve"> </w:t>
      </w:r>
      <w:r w:rsidRPr="00764525">
        <w:t>числа</w:t>
      </w:r>
      <w:r w:rsidR="00764525" w:rsidRPr="00764525">
        <w:t xml:space="preserve"> </w:t>
      </w:r>
      <w:r w:rsidRPr="00764525">
        <w:t>химических</w:t>
      </w:r>
      <w:r w:rsidR="00764525" w:rsidRPr="00764525">
        <w:t xml:space="preserve"> </w:t>
      </w:r>
      <w:r w:rsidRPr="00764525">
        <w:t>производств</w:t>
      </w:r>
      <w:r w:rsidR="00764525" w:rsidRPr="00764525">
        <w:t xml:space="preserve"> </w:t>
      </w:r>
      <w:r w:rsidRPr="00764525">
        <w:t>Например,</w:t>
      </w:r>
      <w:r w:rsidR="00764525" w:rsidRPr="00764525">
        <w:t xml:space="preserve"> </w:t>
      </w:r>
      <w:r w:rsidRPr="00764525">
        <w:t>сейчас</w:t>
      </w:r>
      <w:r w:rsidR="00764525" w:rsidRPr="00764525">
        <w:t xml:space="preserve"> </w:t>
      </w:r>
      <w:r w:rsidRPr="00764525">
        <w:t>только</w:t>
      </w:r>
      <w:r w:rsidR="00764525" w:rsidRPr="00764525">
        <w:t xml:space="preserve"> </w:t>
      </w:r>
      <w:r w:rsidRPr="00764525">
        <w:t>на</w:t>
      </w:r>
      <w:r w:rsidR="00764525" w:rsidRPr="00764525">
        <w:t xml:space="preserve"> </w:t>
      </w:r>
      <w:r w:rsidRPr="00764525">
        <w:t>основе</w:t>
      </w:r>
      <w:r w:rsidR="00764525" w:rsidRPr="00764525">
        <w:t xml:space="preserve"> </w:t>
      </w:r>
      <w:r w:rsidRPr="00764525">
        <w:t>мефти</w:t>
      </w:r>
      <w:r w:rsidR="00764525" w:rsidRPr="00764525">
        <w:t xml:space="preserve"> </w:t>
      </w:r>
      <w:r w:rsidRPr="00764525">
        <w:t>производят</w:t>
      </w:r>
      <w:r w:rsidR="00764525" w:rsidRPr="00764525">
        <w:t xml:space="preserve"> </w:t>
      </w:r>
      <w:r w:rsidRPr="00764525">
        <w:t>около</w:t>
      </w:r>
      <w:r w:rsidR="00764525" w:rsidRPr="00764525">
        <w:t xml:space="preserve"> </w:t>
      </w:r>
      <w:r w:rsidRPr="00764525">
        <w:t>8</w:t>
      </w:r>
      <w:r w:rsidR="00E25F65">
        <w:t xml:space="preserve"> </w:t>
      </w:r>
      <w:r w:rsidRPr="00764525">
        <w:t>тыс</w:t>
      </w:r>
      <w:r w:rsidR="00764525" w:rsidRPr="00764525">
        <w:t xml:space="preserve">. </w:t>
      </w:r>
      <w:r w:rsidRPr="00764525">
        <w:t>разных</w:t>
      </w:r>
      <w:r w:rsidR="00764525" w:rsidRPr="00764525">
        <w:t xml:space="preserve"> </w:t>
      </w:r>
      <w:r w:rsidRPr="00764525">
        <w:t>химических</w:t>
      </w:r>
      <w:r w:rsidR="00764525" w:rsidRPr="00764525">
        <w:t xml:space="preserve"> </w:t>
      </w:r>
      <w:r w:rsidRPr="00764525">
        <w:t>продуктов</w:t>
      </w:r>
      <w:r w:rsidR="00764525" w:rsidRPr="00764525">
        <w:t xml:space="preserve"> </w:t>
      </w:r>
      <w:r w:rsidRPr="00764525">
        <w:t>Рост</w:t>
      </w:r>
      <w:r w:rsidR="00764525" w:rsidRPr="00764525">
        <w:t xml:space="preserve"> </w:t>
      </w:r>
      <w:r w:rsidRPr="00764525">
        <w:t>химического</w:t>
      </w:r>
      <w:r w:rsidR="00764525" w:rsidRPr="00764525">
        <w:t xml:space="preserve"> </w:t>
      </w:r>
      <w:r w:rsidRPr="00764525">
        <w:t>производства,</w:t>
      </w:r>
      <w:r w:rsidR="00764525" w:rsidRPr="00764525">
        <w:t xml:space="preserve"> </w:t>
      </w:r>
      <w:r w:rsidRPr="00764525">
        <w:t>с</w:t>
      </w:r>
      <w:r w:rsidR="00764525" w:rsidRPr="00764525">
        <w:t xml:space="preserve"> </w:t>
      </w:r>
      <w:r w:rsidRPr="00764525">
        <w:t>одной</w:t>
      </w:r>
      <w:r w:rsidR="00764525" w:rsidRPr="00764525">
        <w:t xml:space="preserve"> </w:t>
      </w:r>
      <w:r w:rsidRPr="00764525">
        <w:t>стороны,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развитие</w:t>
      </w:r>
      <w:r w:rsidR="00764525" w:rsidRPr="00764525">
        <w:t xml:space="preserve"> </w:t>
      </w:r>
      <w:r w:rsidRPr="00764525">
        <w:t>химических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технических</w:t>
      </w:r>
      <w:r w:rsidR="00764525" w:rsidRPr="00764525">
        <w:t xml:space="preserve"> </w:t>
      </w:r>
      <w:r w:rsidRPr="00764525">
        <w:t>наук</w:t>
      </w:r>
      <w:r w:rsidR="00764525" w:rsidRPr="00764525">
        <w:t xml:space="preserve"> </w:t>
      </w:r>
      <w:r w:rsidRPr="00764525">
        <w:t>с</w:t>
      </w:r>
      <w:r w:rsidR="00764525" w:rsidRPr="00764525">
        <w:t xml:space="preserve"> </w:t>
      </w:r>
      <w:r w:rsidRPr="00764525">
        <w:t>другой,</w:t>
      </w:r>
      <w:r w:rsidR="00764525" w:rsidRPr="00764525">
        <w:t xml:space="preserve"> </w:t>
      </w:r>
      <w:r w:rsidRPr="00764525">
        <w:t>позволили</w:t>
      </w:r>
      <w:r w:rsidR="00764525" w:rsidRPr="00764525">
        <w:t xml:space="preserve"> </w:t>
      </w:r>
      <w:r w:rsidRPr="00764525">
        <w:t>разработать</w:t>
      </w:r>
      <w:r w:rsidR="00764525" w:rsidRPr="00764525">
        <w:t xml:space="preserve"> </w:t>
      </w:r>
      <w:r w:rsidRPr="00764525">
        <w:t>теоретические</w:t>
      </w:r>
      <w:r w:rsidR="00764525" w:rsidRPr="00764525">
        <w:t xml:space="preserve"> </w:t>
      </w:r>
      <w:r w:rsidRPr="00764525">
        <w:t>основы</w:t>
      </w:r>
      <w:r w:rsidR="00764525" w:rsidRPr="00764525">
        <w:t xml:space="preserve"> </w:t>
      </w:r>
      <w:r w:rsidRPr="00764525">
        <w:t>химико-технологических</w:t>
      </w:r>
      <w:r w:rsidR="00764525" w:rsidRPr="00764525">
        <w:t xml:space="preserve"> </w:t>
      </w:r>
      <w:r w:rsidRPr="00764525">
        <w:t>процессов</w:t>
      </w:r>
      <w:r w:rsidR="00764525" w:rsidRPr="00764525">
        <w:t>.</w:t>
      </w:r>
    </w:p>
    <w:p w:rsidR="00764525" w:rsidRPr="00764525" w:rsidRDefault="005908D8" w:rsidP="00764525">
      <w:pPr>
        <w:tabs>
          <w:tab w:val="left" w:pos="726"/>
        </w:tabs>
      </w:pPr>
      <w:r w:rsidRPr="00764525">
        <w:t>По</w:t>
      </w:r>
      <w:r w:rsidR="00764525" w:rsidRPr="00764525">
        <w:t xml:space="preserve"> </w:t>
      </w:r>
      <w:r w:rsidRPr="00764525">
        <w:t>мере</w:t>
      </w:r>
      <w:r w:rsidR="00764525" w:rsidRPr="00764525">
        <w:t xml:space="preserve"> </w:t>
      </w:r>
      <w:r w:rsidRPr="00764525">
        <w:t>развития</w:t>
      </w:r>
      <w:r w:rsidR="00764525" w:rsidRPr="00764525">
        <w:t xml:space="preserve"> </w:t>
      </w:r>
      <w:r w:rsidRPr="00764525">
        <w:t>химической</w:t>
      </w:r>
      <w:r w:rsidR="00764525" w:rsidRPr="00764525">
        <w:t xml:space="preserve"> </w:t>
      </w:r>
      <w:r w:rsidRPr="00764525">
        <w:t>промышленности</w:t>
      </w:r>
      <w:r w:rsidR="00764525" w:rsidRPr="00764525">
        <w:t xml:space="preserve"> </w:t>
      </w:r>
      <w:r w:rsidRPr="00764525">
        <w:t>содержание</w:t>
      </w:r>
      <w:r w:rsidR="00764525" w:rsidRPr="00764525">
        <w:t xml:space="preserve"> </w:t>
      </w:r>
      <w:r w:rsidRPr="00764525">
        <w:t>химической</w:t>
      </w:r>
      <w:r w:rsidR="00764525" w:rsidRPr="00764525">
        <w:t xml:space="preserve"> </w:t>
      </w:r>
      <w:r w:rsidRPr="00764525">
        <w:t>технологии</w:t>
      </w:r>
      <w:r w:rsidR="00764525" w:rsidRPr="00764525">
        <w:t xml:space="preserve"> </w:t>
      </w:r>
      <w:r w:rsidRPr="00764525">
        <w:t>обогащалось</w:t>
      </w:r>
      <w:r w:rsidR="00764525" w:rsidRPr="00764525">
        <w:t xml:space="preserve"> </w:t>
      </w:r>
      <w:r w:rsidRPr="00764525">
        <w:t>новыми</w:t>
      </w:r>
      <w:r w:rsidR="00764525" w:rsidRPr="00764525">
        <w:t xml:space="preserve"> </w:t>
      </w:r>
      <w:r w:rsidRPr="00764525">
        <w:t>сведениями,</w:t>
      </w:r>
      <w:r w:rsidR="00764525" w:rsidRPr="00764525">
        <w:t xml:space="preserve"> </w:t>
      </w:r>
      <w:r w:rsidRPr="00764525">
        <w:t>новыми</w:t>
      </w:r>
      <w:r w:rsidR="00764525" w:rsidRPr="00764525">
        <w:t xml:space="preserve"> </w:t>
      </w:r>
      <w:r w:rsidRPr="00764525">
        <w:t>закономерностями,</w:t>
      </w:r>
      <w:r w:rsidR="00764525" w:rsidRPr="00764525">
        <w:t xml:space="preserve"> </w:t>
      </w:r>
      <w:r w:rsidRPr="00764525">
        <w:t>новыми</w:t>
      </w:r>
      <w:r w:rsidR="00764525" w:rsidRPr="00764525">
        <w:t xml:space="preserve"> </w:t>
      </w:r>
      <w:r w:rsidRPr="00764525">
        <w:t>обобщениями</w:t>
      </w:r>
      <w:r w:rsidR="00764525" w:rsidRPr="00764525">
        <w:t xml:space="preserve">. </w:t>
      </w:r>
      <w:r w:rsidRPr="00764525">
        <w:t>В</w:t>
      </w:r>
      <w:r w:rsidR="00764525" w:rsidRPr="00764525">
        <w:t xml:space="preserve"> </w:t>
      </w:r>
      <w:r w:rsidRPr="00764525">
        <w:t>химической</w:t>
      </w:r>
      <w:r w:rsidR="00764525" w:rsidRPr="00764525">
        <w:t xml:space="preserve"> </w:t>
      </w:r>
      <w:r w:rsidRPr="00764525">
        <w:t>технологии</w:t>
      </w:r>
      <w:r w:rsidR="00764525" w:rsidRPr="00764525">
        <w:t xml:space="preserve"> </w:t>
      </w:r>
      <w:r w:rsidRPr="00764525">
        <w:t>произошло</w:t>
      </w:r>
      <w:r w:rsidR="00764525" w:rsidRPr="00764525">
        <w:t xml:space="preserve"> </w:t>
      </w:r>
      <w:r w:rsidRPr="00764525">
        <w:t>выделение</w:t>
      </w:r>
      <w:r w:rsidR="00764525" w:rsidRPr="00764525">
        <w:t xml:space="preserve"> </w:t>
      </w:r>
      <w:r w:rsidRPr="00764525">
        <w:t>самостоятельных</w:t>
      </w:r>
      <w:r w:rsidR="00764525" w:rsidRPr="00764525">
        <w:t xml:space="preserve"> </w:t>
      </w:r>
      <w:r w:rsidRPr="00764525">
        <w:t>научных</w:t>
      </w:r>
      <w:r w:rsidR="00764525" w:rsidRPr="00764525">
        <w:t xml:space="preserve"> </w:t>
      </w:r>
      <w:r w:rsidRPr="00764525">
        <w:t>дисциплин,</w:t>
      </w:r>
      <w:r w:rsidR="00764525" w:rsidRPr="00764525">
        <w:t xml:space="preserve"> </w:t>
      </w:r>
      <w:r w:rsidRPr="00764525">
        <w:t>таких,</w:t>
      </w:r>
      <w:r w:rsidR="00764525" w:rsidRPr="00764525">
        <w:t xml:space="preserve"> </w:t>
      </w:r>
      <w:r w:rsidRPr="00764525">
        <w:t>как</w:t>
      </w:r>
      <w:r w:rsidR="00764525" w:rsidRPr="00764525">
        <w:t xml:space="preserve"> </w:t>
      </w:r>
      <w:r w:rsidRPr="00764525">
        <w:t>процессы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аппараты</w:t>
      </w:r>
      <w:r w:rsidR="00764525" w:rsidRPr="00764525">
        <w:t xml:space="preserve"> </w:t>
      </w:r>
      <w:r w:rsidRPr="00764525">
        <w:t>химической</w:t>
      </w:r>
      <w:r w:rsidR="00764525" w:rsidRPr="00764525">
        <w:t xml:space="preserve"> </w:t>
      </w:r>
      <w:r w:rsidRPr="00764525">
        <w:t>технологии,</w:t>
      </w:r>
      <w:r w:rsidR="00764525" w:rsidRPr="00764525">
        <w:t xml:space="preserve"> </w:t>
      </w:r>
      <w:r w:rsidRPr="00764525">
        <w:t>общая</w:t>
      </w:r>
      <w:r w:rsidR="00764525" w:rsidRPr="00764525">
        <w:t xml:space="preserve"> </w:t>
      </w:r>
      <w:r w:rsidRPr="00764525">
        <w:t>химическая</w:t>
      </w:r>
      <w:r w:rsidR="00764525" w:rsidRPr="00764525">
        <w:t xml:space="preserve"> </w:t>
      </w:r>
      <w:r w:rsidRPr="00764525">
        <w:t>технология,</w:t>
      </w:r>
      <w:r w:rsidR="00764525" w:rsidRPr="00764525">
        <w:t xml:space="preserve"> </w:t>
      </w:r>
      <w:r w:rsidRPr="00764525">
        <w:t>автоматизация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моделирование</w:t>
      </w:r>
      <w:r w:rsidR="00764525" w:rsidRPr="00764525">
        <w:t xml:space="preserve"> </w:t>
      </w:r>
      <w:r w:rsidRPr="00764525">
        <w:t>химико-технологических</w:t>
      </w:r>
      <w:r w:rsidR="00764525" w:rsidRPr="00764525">
        <w:t xml:space="preserve"> </w:t>
      </w:r>
      <w:r w:rsidRPr="00764525">
        <w:t>процессов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др</w:t>
      </w:r>
      <w:r w:rsidR="00764525" w:rsidRPr="00764525">
        <w:t>.</w:t>
      </w:r>
    </w:p>
    <w:p w:rsidR="005908D8" w:rsidRPr="00764525" w:rsidRDefault="005908D8" w:rsidP="00764525">
      <w:pPr>
        <w:tabs>
          <w:tab w:val="left" w:pos="726"/>
        </w:tabs>
      </w:pPr>
      <w:r w:rsidRPr="00764525">
        <w:t>Значительный</w:t>
      </w:r>
      <w:r w:rsidR="00764525" w:rsidRPr="00764525">
        <w:t xml:space="preserve"> </w:t>
      </w:r>
      <w:r w:rsidRPr="00764525">
        <w:t>прогресс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химической</w:t>
      </w:r>
      <w:r w:rsidR="00764525" w:rsidRPr="00764525">
        <w:t xml:space="preserve"> </w:t>
      </w:r>
      <w:r w:rsidRPr="00764525">
        <w:t>технологии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последние</w:t>
      </w:r>
      <w:r w:rsidR="00764525" w:rsidRPr="00764525">
        <w:t xml:space="preserve"> </w:t>
      </w:r>
      <w:r w:rsidRPr="00764525">
        <w:t>годы</w:t>
      </w:r>
      <w:r w:rsidR="00764525" w:rsidRPr="00764525">
        <w:t xml:space="preserve"> </w:t>
      </w:r>
      <w:r w:rsidRPr="00764525">
        <w:t>связан</w:t>
      </w:r>
      <w:r w:rsidR="00764525" w:rsidRPr="00764525">
        <w:t xml:space="preserve"> </w:t>
      </w:r>
      <w:r w:rsidRPr="00764525">
        <w:t>с</w:t>
      </w:r>
      <w:r w:rsidR="00764525" w:rsidRPr="00764525">
        <w:t xml:space="preserve"> </w:t>
      </w:r>
      <w:r w:rsidRPr="00764525">
        <w:t>применением</w:t>
      </w:r>
      <w:r w:rsidR="00764525" w:rsidRPr="00764525">
        <w:t xml:space="preserve"> </w:t>
      </w:r>
      <w:r w:rsidRPr="00764525">
        <w:t>современных</w:t>
      </w:r>
      <w:r w:rsidR="00764525" w:rsidRPr="00764525">
        <w:t xml:space="preserve"> </w:t>
      </w:r>
      <w:r w:rsidRPr="00764525">
        <w:t>вычислительных</w:t>
      </w:r>
      <w:r w:rsidR="00764525" w:rsidRPr="00764525">
        <w:t xml:space="preserve"> </w:t>
      </w:r>
      <w:r w:rsidRPr="00764525">
        <w:t>средств</w:t>
      </w:r>
      <w:r w:rsidR="00764525" w:rsidRPr="00764525">
        <w:t xml:space="preserve"> </w:t>
      </w:r>
      <w:r w:rsidRPr="00764525">
        <w:t>для</w:t>
      </w:r>
      <w:r w:rsidR="00764525" w:rsidRPr="00764525">
        <w:t xml:space="preserve"> </w:t>
      </w:r>
      <w:r w:rsidRPr="00764525">
        <w:t>решения</w:t>
      </w:r>
      <w:r w:rsidR="00764525" w:rsidRPr="00764525">
        <w:t xml:space="preserve"> </w:t>
      </w:r>
      <w:r w:rsidRPr="00764525">
        <w:t>теоретических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прикладных</w:t>
      </w:r>
      <w:r w:rsidR="00764525" w:rsidRPr="00764525">
        <w:t xml:space="preserve"> </w:t>
      </w:r>
      <w:r w:rsidRPr="00764525">
        <w:t>задач</w:t>
      </w:r>
      <w:r w:rsidR="00764525" w:rsidRPr="00764525">
        <w:t xml:space="preserve">. </w:t>
      </w:r>
      <w:r w:rsidRPr="00764525">
        <w:t>Применение</w:t>
      </w:r>
      <w:r w:rsidR="00764525" w:rsidRPr="00764525">
        <w:t xml:space="preserve"> </w:t>
      </w:r>
      <w:r w:rsidRPr="00764525">
        <w:t>вычислительной</w:t>
      </w:r>
      <w:r w:rsidR="00764525" w:rsidRPr="00764525">
        <w:t xml:space="preserve"> </w:t>
      </w:r>
      <w:r w:rsidRPr="00764525">
        <w:t>техники</w:t>
      </w:r>
      <w:r w:rsidR="00764525" w:rsidRPr="00764525">
        <w:t xml:space="preserve"> </w:t>
      </w:r>
      <w:r w:rsidRPr="00764525">
        <w:t>не</w:t>
      </w:r>
      <w:r w:rsidR="00764525" w:rsidRPr="00764525">
        <w:t xml:space="preserve"> </w:t>
      </w:r>
      <w:r w:rsidRPr="00764525">
        <w:t>только</w:t>
      </w:r>
      <w:r w:rsidR="00764525" w:rsidRPr="00764525">
        <w:t xml:space="preserve"> </w:t>
      </w:r>
      <w:r w:rsidRPr="00764525">
        <w:t>позволило</w:t>
      </w:r>
      <w:r w:rsidR="00764525" w:rsidRPr="00764525">
        <w:t xml:space="preserve"> </w:t>
      </w:r>
      <w:r w:rsidRPr="00764525">
        <w:t>ставить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решать</w:t>
      </w:r>
      <w:r w:rsidR="00764525" w:rsidRPr="00764525">
        <w:t xml:space="preserve"> </w:t>
      </w:r>
      <w:r w:rsidRPr="00764525">
        <w:t>сложные</w:t>
      </w:r>
      <w:r w:rsidR="00764525" w:rsidRPr="00764525">
        <w:t xml:space="preserve"> </w:t>
      </w:r>
      <w:r w:rsidRPr="00764525">
        <w:t>задачи,</w:t>
      </w:r>
      <w:r w:rsidR="00764525" w:rsidRPr="00764525">
        <w:t xml:space="preserve"> </w:t>
      </w:r>
      <w:r w:rsidRPr="00764525">
        <w:t>но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обогатило</w:t>
      </w:r>
      <w:r w:rsidR="00764525" w:rsidRPr="00764525">
        <w:t xml:space="preserve"> </w:t>
      </w:r>
      <w:r w:rsidRPr="00764525">
        <w:t>химическую</w:t>
      </w:r>
      <w:r w:rsidR="00764525" w:rsidRPr="00764525">
        <w:t xml:space="preserve"> </w:t>
      </w:r>
      <w:r w:rsidRPr="00764525">
        <w:t>технологию</w:t>
      </w:r>
      <w:r w:rsidR="00764525" w:rsidRPr="00764525">
        <w:t xml:space="preserve"> </w:t>
      </w:r>
      <w:r w:rsidRPr="00764525">
        <w:t>новыми</w:t>
      </w:r>
      <w:r w:rsidR="00764525" w:rsidRPr="00764525">
        <w:t xml:space="preserve"> </w:t>
      </w:r>
      <w:r w:rsidRPr="00764525">
        <w:t>подходами</w:t>
      </w:r>
      <w:r w:rsidR="00764525" w:rsidRPr="00764525">
        <w:t xml:space="preserve"> </w:t>
      </w:r>
      <w:r w:rsidRPr="00764525">
        <w:t>к</w:t>
      </w:r>
      <w:r w:rsidR="00764525" w:rsidRPr="00764525">
        <w:t xml:space="preserve"> </w:t>
      </w:r>
      <w:r w:rsidRPr="00764525">
        <w:t>их</w:t>
      </w:r>
      <w:r w:rsidR="00764525" w:rsidRPr="00764525">
        <w:t xml:space="preserve"> </w:t>
      </w:r>
      <w:r w:rsidRPr="00764525">
        <w:t>решению,</w:t>
      </w:r>
      <w:r w:rsidR="00764525" w:rsidRPr="00764525">
        <w:t xml:space="preserve"> </w:t>
      </w:r>
      <w:r w:rsidRPr="00764525">
        <w:t>связанными</w:t>
      </w:r>
      <w:r w:rsidR="00764525" w:rsidRPr="00764525">
        <w:t xml:space="preserve"> </w:t>
      </w:r>
      <w:r w:rsidRPr="00764525">
        <w:t>с</w:t>
      </w:r>
      <w:r w:rsidR="00764525" w:rsidRPr="00764525">
        <w:t xml:space="preserve"> </w:t>
      </w:r>
      <w:r w:rsidRPr="00764525">
        <w:t>математическим</w:t>
      </w:r>
      <w:r w:rsidR="00764525" w:rsidRPr="00764525">
        <w:t xml:space="preserve"> </w:t>
      </w:r>
      <w:r w:rsidRPr="00764525">
        <w:t>моделированием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системными</w:t>
      </w:r>
      <w:r w:rsidR="00764525" w:rsidRPr="00764525">
        <w:t xml:space="preserve"> </w:t>
      </w:r>
      <w:r w:rsidRPr="00764525">
        <w:t>исследованиями</w:t>
      </w:r>
      <w:r w:rsidR="00764525" w:rsidRPr="00764525">
        <w:t xml:space="preserve">. </w:t>
      </w:r>
      <w:r w:rsidRPr="00764525">
        <w:t>Появилось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успешно</w:t>
      </w:r>
      <w:r w:rsidR="00764525" w:rsidRPr="00764525">
        <w:t xml:space="preserve"> </w:t>
      </w:r>
      <w:r w:rsidRPr="00764525">
        <w:t>развиваемся</w:t>
      </w:r>
      <w:r w:rsidR="00764525" w:rsidRPr="00764525">
        <w:t xml:space="preserve"> </w:t>
      </w:r>
      <w:r w:rsidRPr="00764525">
        <w:t>новое</w:t>
      </w:r>
      <w:r w:rsidR="00764525" w:rsidRPr="00764525">
        <w:t xml:space="preserve"> </w:t>
      </w:r>
      <w:r w:rsidRPr="00764525">
        <w:t>направление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химической</w:t>
      </w:r>
      <w:r w:rsidR="00764525" w:rsidRPr="00764525">
        <w:t xml:space="preserve"> </w:t>
      </w:r>
      <w:r w:rsidRPr="00764525">
        <w:t>технологии</w:t>
      </w:r>
      <w:r w:rsidR="00764525" w:rsidRPr="00764525">
        <w:t xml:space="preserve"> - </w:t>
      </w:r>
      <w:r w:rsidRPr="00764525">
        <w:t>кибернетика</w:t>
      </w:r>
      <w:r w:rsidR="00764525" w:rsidRPr="00764525">
        <w:t xml:space="preserve"> </w:t>
      </w:r>
      <w:r w:rsidRPr="00764525">
        <w:t>химико-технологических</w:t>
      </w:r>
      <w:r w:rsidR="00764525" w:rsidRPr="00764525">
        <w:t xml:space="preserve"> </w:t>
      </w:r>
      <w:r w:rsidRPr="00764525">
        <w:t>процессов</w:t>
      </w:r>
    </w:p>
    <w:p w:rsidR="00764525" w:rsidRDefault="005908D8" w:rsidP="00764525">
      <w:pPr>
        <w:tabs>
          <w:tab w:val="left" w:pos="726"/>
        </w:tabs>
      </w:pPr>
      <w:r w:rsidRPr="00764525">
        <w:t>Развитие</w:t>
      </w:r>
      <w:r w:rsidR="00764525" w:rsidRPr="00764525">
        <w:t xml:space="preserve"> </w:t>
      </w:r>
      <w:r w:rsidRPr="00764525">
        <w:t>химической</w:t>
      </w:r>
      <w:r w:rsidR="00764525" w:rsidRPr="00764525">
        <w:t xml:space="preserve"> </w:t>
      </w:r>
      <w:r w:rsidRPr="00764525">
        <w:t>технологии</w:t>
      </w:r>
      <w:r w:rsidR="00764525" w:rsidRPr="00764525">
        <w:t xml:space="preserve"> </w:t>
      </w:r>
      <w:r w:rsidRPr="00764525">
        <w:t>как</w:t>
      </w:r>
      <w:r w:rsidR="00764525" w:rsidRPr="00764525">
        <w:t xml:space="preserve"> </w:t>
      </w:r>
      <w:r w:rsidRPr="00764525">
        <w:t>науки</w:t>
      </w:r>
      <w:r w:rsidR="00764525" w:rsidRPr="00764525">
        <w:t xml:space="preserve"> </w:t>
      </w:r>
      <w:r w:rsidRPr="00764525">
        <w:t>неотделимо</w:t>
      </w:r>
      <w:r w:rsidR="00764525" w:rsidRPr="00764525">
        <w:t xml:space="preserve"> </w:t>
      </w:r>
      <w:r w:rsidRPr="00764525">
        <w:t>от</w:t>
      </w:r>
      <w:r w:rsidR="00764525" w:rsidRPr="00764525">
        <w:t xml:space="preserve"> </w:t>
      </w:r>
      <w:r w:rsidRPr="00764525">
        <w:t>ее</w:t>
      </w:r>
      <w:r w:rsidR="00764525" w:rsidRPr="00764525">
        <w:t xml:space="preserve"> </w:t>
      </w:r>
      <w:r w:rsidRPr="00764525">
        <w:t>практических</w:t>
      </w:r>
      <w:r w:rsidR="00764525" w:rsidRPr="00764525">
        <w:t xml:space="preserve"> </w:t>
      </w:r>
      <w:r w:rsidRPr="00764525">
        <w:t>приложений</w:t>
      </w:r>
      <w:r w:rsidR="00764525" w:rsidRPr="00764525">
        <w:t xml:space="preserve">. </w:t>
      </w:r>
      <w:r w:rsidRPr="00764525">
        <w:t>За</w:t>
      </w:r>
      <w:r w:rsidR="00764525" w:rsidRPr="00764525">
        <w:t xml:space="preserve"> </w:t>
      </w:r>
      <w:r w:rsidRPr="00764525">
        <w:t>последние</w:t>
      </w:r>
      <w:r w:rsidR="00764525" w:rsidRPr="00764525">
        <w:t xml:space="preserve"> </w:t>
      </w:r>
      <w:r w:rsidRPr="00764525">
        <w:t>десятилетия</w:t>
      </w:r>
      <w:r w:rsidR="00764525" w:rsidRPr="00764525">
        <w:t xml:space="preserve"> </w:t>
      </w:r>
      <w:r w:rsidRPr="00764525">
        <w:t>химическая</w:t>
      </w:r>
      <w:r w:rsidR="00764525" w:rsidRPr="00764525">
        <w:t xml:space="preserve"> </w:t>
      </w:r>
      <w:r w:rsidRPr="00764525">
        <w:t>промышленность</w:t>
      </w:r>
      <w:r w:rsidR="00764525" w:rsidRPr="00764525">
        <w:t xml:space="preserve"> </w:t>
      </w:r>
      <w:r w:rsidRPr="00764525">
        <w:t>уверенно</w:t>
      </w:r>
      <w:r w:rsidR="00764525" w:rsidRPr="00764525">
        <w:t xml:space="preserve"> </w:t>
      </w:r>
      <w:r w:rsidRPr="00764525">
        <w:t>вошла</w:t>
      </w:r>
      <w:r w:rsidR="00764525" w:rsidRPr="00764525">
        <w:t xml:space="preserve"> </w:t>
      </w:r>
      <w:r w:rsidRPr="00764525">
        <w:t>в</w:t>
      </w:r>
      <w:r w:rsidR="00764525" w:rsidRPr="00764525">
        <w:t xml:space="preserve"> </w:t>
      </w:r>
      <w:r w:rsidRPr="00764525">
        <w:t>число</w:t>
      </w:r>
      <w:r w:rsidR="00764525" w:rsidRPr="00764525">
        <w:t xml:space="preserve"> </w:t>
      </w:r>
      <w:r w:rsidRPr="00764525">
        <w:t>ведущих</w:t>
      </w:r>
      <w:r w:rsidR="00764525" w:rsidRPr="00764525">
        <w:t xml:space="preserve"> </w:t>
      </w:r>
      <w:r w:rsidRPr="00764525">
        <w:t>отраслей</w:t>
      </w:r>
      <w:r w:rsidR="00764525" w:rsidRPr="00764525">
        <w:t xml:space="preserve"> </w:t>
      </w:r>
      <w:r w:rsidRPr="00764525">
        <w:t>материального</w:t>
      </w:r>
      <w:r w:rsidR="00764525" w:rsidRPr="00764525">
        <w:t xml:space="preserve"> </w:t>
      </w:r>
      <w:r w:rsidRPr="00764525">
        <w:t>производства</w:t>
      </w:r>
      <w:r w:rsidR="00764525" w:rsidRPr="00764525">
        <w:t xml:space="preserve">. </w:t>
      </w:r>
      <w:r w:rsidRPr="00764525">
        <w:t>Новые</w:t>
      </w:r>
      <w:r w:rsidR="00764525" w:rsidRPr="00764525">
        <w:t xml:space="preserve"> </w:t>
      </w:r>
      <w:r w:rsidRPr="00764525">
        <w:t>открытия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технологические</w:t>
      </w:r>
      <w:r w:rsidR="00764525" w:rsidRPr="00764525">
        <w:t xml:space="preserve"> </w:t>
      </w:r>
      <w:r w:rsidRPr="00764525">
        <w:t>разработки</w:t>
      </w:r>
      <w:r w:rsidR="00764525" w:rsidRPr="00764525">
        <w:t xml:space="preserve"> </w:t>
      </w:r>
      <w:r w:rsidRPr="00764525">
        <w:t>быстро</w:t>
      </w:r>
      <w:r w:rsidR="00764525" w:rsidRPr="00764525">
        <w:t xml:space="preserve"> </w:t>
      </w:r>
      <w:r w:rsidRPr="00764525">
        <w:t>становятся</w:t>
      </w:r>
      <w:r w:rsidR="00764525" w:rsidRPr="00764525">
        <w:t xml:space="preserve"> </w:t>
      </w:r>
      <w:r w:rsidRPr="00764525">
        <w:t>достоянием</w:t>
      </w:r>
      <w:r w:rsidR="00764525" w:rsidRPr="00764525">
        <w:t xml:space="preserve"> </w:t>
      </w:r>
      <w:r w:rsidRPr="00764525">
        <w:t>практики,</w:t>
      </w:r>
      <w:r w:rsidR="00764525" w:rsidRPr="00764525">
        <w:t xml:space="preserve"> </w:t>
      </w:r>
      <w:r w:rsidRPr="00764525">
        <w:t>тесно</w:t>
      </w:r>
      <w:r w:rsidR="00764525" w:rsidRPr="00764525">
        <w:t xml:space="preserve"> </w:t>
      </w:r>
      <w:r w:rsidRPr="00764525">
        <w:t>связывают</w:t>
      </w:r>
      <w:r w:rsidR="00764525" w:rsidRPr="00764525">
        <w:t xml:space="preserve"> </w:t>
      </w:r>
      <w:r w:rsidRPr="00764525">
        <w:t>науку</w:t>
      </w:r>
      <w:r w:rsidR="00764525" w:rsidRPr="00764525">
        <w:t xml:space="preserve"> </w:t>
      </w:r>
      <w:r w:rsidRPr="00764525">
        <w:t>с</w:t>
      </w:r>
      <w:r w:rsidR="00764525" w:rsidRPr="00764525">
        <w:t xml:space="preserve"> </w:t>
      </w:r>
      <w:r w:rsidRPr="00764525">
        <w:t>производством,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эта</w:t>
      </w:r>
      <w:r w:rsidR="00764525" w:rsidRPr="00764525">
        <w:t xml:space="preserve"> </w:t>
      </w:r>
      <w:r w:rsidRPr="00764525">
        <w:t>взаимная</w:t>
      </w:r>
      <w:r w:rsidR="00764525" w:rsidRPr="00764525">
        <w:t xml:space="preserve"> </w:t>
      </w:r>
      <w:r w:rsidRPr="00764525">
        <w:t>связь</w:t>
      </w:r>
      <w:r w:rsidR="00764525" w:rsidRPr="00764525">
        <w:t xml:space="preserve"> </w:t>
      </w:r>
      <w:r w:rsidRPr="00764525">
        <w:t>позволяет</w:t>
      </w:r>
      <w:r w:rsidR="00764525" w:rsidRPr="00764525">
        <w:t xml:space="preserve"> </w:t>
      </w:r>
      <w:r w:rsidRPr="00764525">
        <w:t>более</w:t>
      </w:r>
      <w:r w:rsidR="00764525" w:rsidRPr="00764525">
        <w:t xml:space="preserve"> </w:t>
      </w:r>
      <w:r w:rsidRPr="00764525">
        <w:t>рационально</w:t>
      </w:r>
      <w:r w:rsidR="00764525" w:rsidRPr="00764525">
        <w:t xml:space="preserve"> </w:t>
      </w:r>
      <w:r w:rsidRPr="00764525">
        <w:t>использовать</w:t>
      </w:r>
      <w:r w:rsidR="00764525" w:rsidRPr="00764525">
        <w:t xml:space="preserve"> </w:t>
      </w:r>
      <w:r w:rsidRPr="00764525">
        <w:t>сырье</w:t>
      </w:r>
      <w:r w:rsidR="00764525" w:rsidRPr="00764525">
        <w:t xml:space="preserve"> </w:t>
      </w:r>
      <w:r w:rsidRPr="00764525">
        <w:t>и</w:t>
      </w:r>
      <w:r w:rsidR="00764525" w:rsidRPr="00764525">
        <w:t xml:space="preserve"> </w:t>
      </w:r>
      <w:r w:rsidRPr="00764525">
        <w:t>топливно-энергетические</w:t>
      </w:r>
      <w:r w:rsidR="00764525" w:rsidRPr="00764525">
        <w:t xml:space="preserve"> </w:t>
      </w:r>
      <w:r w:rsidRPr="00764525">
        <w:t>ресурсы</w:t>
      </w:r>
      <w:r w:rsidR="00764525" w:rsidRPr="00764525">
        <w:t>.</w:t>
      </w:r>
    </w:p>
    <w:p w:rsidR="005908D8" w:rsidRPr="00E25F65" w:rsidRDefault="005908D8" w:rsidP="00E25F65">
      <w:pPr>
        <w:pStyle w:val="af5"/>
      </w:pPr>
      <w:bookmarkStart w:id="3" w:name="_GoBack"/>
      <w:bookmarkEnd w:id="3"/>
    </w:p>
    <w:sectPr w:rsidR="005908D8" w:rsidRPr="00E25F65" w:rsidSect="00764525">
      <w:headerReference w:type="default" r:id="rId10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96E" w:rsidRDefault="0057396E" w:rsidP="00764525">
      <w:pPr>
        <w:pStyle w:val="af8"/>
      </w:pPr>
      <w:r>
        <w:separator/>
      </w:r>
    </w:p>
  </w:endnote>
  <w:endnote w:type="continuationSeparator" w:id="0">
    <w:p w:rsidR="0057396E" w:rsidRDefault="0057396E" w:rsidP="00764525">
      <w:pPr>
        <w:pStyle w:val="af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96E" w:rsidRDefault="0057396E" w:rsidP="00764525">
      <w:pPr>
        <w:pStyle w:val="af8"/>
      </w:pPr>
      <w:r>
        <w:separator/>
      </w:r>
    </w:p>
  </w:footnote>
  <w:footnote w:type="continuationSeparator" w:id="0">
    <w:p w:rsidR="0057396E" w:rsidRDefault="0057396E" w:rsidP="00764525">
      <w:pPr>
        <w:pStyle w:val="af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25" w:rsidRDefault="00764525" w:rsidP="0076452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36EFC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3"/>
      <w:lvlJc w:val="left"/>
      <w:rPr>
        <w:rFonts w:cs="Times New Roman"/>
      </w:rPr>
    </w:lvl>
    <w:lvl w:ilvl="4">
      <w:start w:val="1"/>
      <w:numFmt w:val="decimal"/>
      <w:lvlText w:val="%3"/>
      <w:lvlJc w:val="left"/>
      <w:rPr>
        <w:rFonts w:cs="Times New Roman"/>
      </w:rPr>
    </w:lvl>
    <w:lvl w:ilvl="5">
      <w:start w:val="1"/>
      <w:numFmt w:val="decimal"/>
      <w:lvlText w:val="%3"/>
      <w:lvlJc w:val="left"/>
      <w:rPr>
        <w:rFonts w:cs="Times New Roman"/>
      </w:rPr>
    </w:lvl>
    <w:lvl w:ilvl="6">
      <w:start w:val="1"/>
      <w:numFmt w:val="decimal"/>
      <w:lvlText w:val="%3"/>
      <w:lvlJc w:val="left"/>
      <w:rPr>
        <w:rFonts w:cs="Times New Roman"/>
      </w:rPr>
    </w:lvl>
    <w:lvl w:ilvl="7">
      <w:start w:val="1"/>
      <w:numFmt w:val="decimal"/>
      <w:lvlText w:val="%3"/>
      <w:lvlJc w:val="left"/>
      <w:rPr>
        <w:rFonts w:cs="Times New Roman"/>
      </w:rPr>
    </w:lvl>
    <w:lvl w:ilvl="8">
      <w:start w:val="1"/>
      <w:numFmt w:val="decimal"/>
      <w:lvlText w:val="%3"/>
      <w:lvlJc w:val="left"/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FAF"/>
    <w:rsid w:val="0004371B"/>
    <w:rsid w:val="000E5F91"/>
    <w:rsid w:val="00150475"/>
    <w:rsid w:val="001D75D7"/>
    <w:rsid w:val="00363BF5"/>
    <w:rsid w:val="003C2A89"/>
    <w:rsid w:val="00492A46"/>
    <w:rsid w:val="004C230A"/>
    <w:rsid w:val="004F0563"/>
    <w:rsid w:val="0051399E"/>
    <w:rsid w:val="005142C6"/>
    <w:rsid w:val="0057396E"/>
    <w:rsid w:val="005908D8"/>
    <w:rsid w:val="005A49E2"/>
    <w:rsid w:val="005B5F90"/>
    <w:rsid w:val="00604821"/>
    <w:rsid w:val="00694FAF"/>
    <w:rsid w:val="00697D7B"/>
    <w:rsid w:val="00764525"/>
    <w:rsid w:val="007A36DF"/>
    <w:rsid w:val="008E7E74"/>
    <w:rsid w:val="009149CC"/>
    <w:rsid w:val="00AF3654"/>
    <w:rsid w:val="00E25F65"/>
    <w:rsid w:val="00F6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9A7CAC4-1D7F-4354-ABCD-186CB1CB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764525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locked/>
    <w:rsid w:val="00764525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locked/>
    <w:rsid w:val="0076452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locked/>
    <w:rsid w:val="0076452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locked/>
    <w:rsid w:val="0076452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locked/>
    <w:rsid w:val="0076452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locked/>
    <w:rsid w:val="00764525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locked/>
    <w:rsid w:val="0076452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locked/>
    <w:rsid w:val="00764525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locked/>
    <w:rsid w:val="007645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76452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764525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764525"/>
  </w:style>
  <w:style w:type="character" w:customStyle="1" w:styleId="a9">
    <w:name w:val="Основной текст Знак"/>
    <w:link w:val="a6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76452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76452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64525"/>
    <w:pPr>
      <w:numPr>
        <w:numId w:val="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764525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locked/>
    <w:rsid w:val="00764525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7645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764525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764525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764525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764525"/>
    <w:rPr>
      <w:szCs w:val="20"/>
    </w:rPr>
  </w:style>
  <w:style w:type="paragraph" w:styleId="11">
    <w:name w:val="toc 1"/>
    <w:basedOn w:val="a1"/>
    <w:next w:val="a1"/>
    <w:autoRedefine/>
    <w:uiPriority w:val="99"/>
    <w:semiHidden/>
    <w:locked/>
    <w:rsid w:val="00764525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764525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764525"/>
    <w:rPr>
      <w:color w:val="FFFFFF"/>
    </w:rPr>
  </w:style>
  <w:style w:type="paragraph" w:customStyle="1" w:styleId="af6">
    <w:name w:val="содержание"/>
    <w:uiPriority w:val="99"/>
    <w:rsid w:val="0076452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6452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764525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1"/>
    <w:autoRedefine/>
    <w:uiPriority w:val="99"/>
    <w:rsid w:val="00764525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764525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764525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764525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76452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numbering" w:customStyle="1" w:styleId="a0">
    <w:name w:val="Стиль нумерованный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ЧЕЛОВЕЧЕСТВО И ОКРУЖАЮЩАЯ СРЕДА</vt:lpstr>
    </vt:vector>
  </TitlesOfParts>
  <Company>Microsoft</Company>
  <LinksUpToDate>false</LinksUpToDate>
  <CharactersWithSpaces>12855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ЧЕЛОВЕЧЕСТВО И ОКРУЖАЮЩАЯ СРЕДА</dc:title>
  <dc:subject/>
  <dc:creator>Admin</dc:creator>
  <cp:keywords/>
  <dc:description/>
  <cp:lastModifiedBy>admin</cp:lastModifiedBy>
  <cp:revision>2</cp:revision>
  <dcterms:created xsi:type="dcterms:W3CDTF">2014-03-27T21:23:00Z</dcterms:created>
  <dcterms:modified xsi:type="dcterms:W3CDTF">2014-03-27T21:23:00Z</dcterms:modified>
</cp:coreProperties>
</file>