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EC3" w:rsidRDefault="00E07EC3" w:rsidP="00565D57">
      <w:pPr>
        <w:jc w:val="center"/>
        <w:rPr>
          <w:b/>
          <w:caps/>
          <w:sz w:val="32"/>
          <w:szCs w:val="32"/>
        </w:rPr>
      </w:pPr>
    </w:p>
    <w:p w:rsidR="00565D57" w:rsidRPr="00F36D25" w:rsidRDefault="00565D57" w:rsidP="00565D57">
      <w:pPr>
        <w:jc w:val="center"/>
        <w:rPr>
          <w:b/>
          <w:caps/>
          <w:sz w:val="32"/>
          <w:szCs w:val="32"/>
        </w:rPr>
      </w:pPr>
      <w:r w:rsidRPr="00F36D25">
        <w:rPr>
          <w:b/>
          <w:caps/>
          <w:sz w:val="32"/>
          <w:szCs w:val="32"/>
        </w:rPr>
        <w:t>Содержание</w:t>
      </w:r>
    </w:p>
    <w:p w:rsidR="00D56EAC" w:rsidRPr="00F36D25" w:rsidRDefault="00D56EAC" w:rsidP="002B5B7E">
      <w:pPr>
        <w:spacing w:line="360" w:lineRule="auto"/>
        <w:jc w:val="center"/>
        <w:rPr>
          <w:b/>
          <w:sz w:val="32"/>
          <w:szCs w:val="32"/>
        </w:rPr>
      </w:pPr>
    </w:p>
    <w:p w:rsidR="002B5B7E" w:rsidRPr="00F36D25" w:rsidRDefault="002B5B7E" w:rsidP="002B5B7E">
      <w:pPr>
        <w:spacing w:line="360" w:lineRule="auto"/>
        <w:jc w:val="center"/>
        <w:rPr>
          <w:b/>
          <w:sz w:val="32"/>
          <w:szCs w:val="32"/>
        </w:rPr>
      </w:pPr>
    </w:p>
    <w:p w:rsidR="005B5E66" w:rsidRPr="00F36D25" w:rsidRDefault="00DB25FE" w:rsidP="002B5B7E">
      <w:pPr>
        <w:pStyle w:val="10"/>
        <w:tabs>
          <w:tab w:val="right" w:leader="dot" w:pos="9344"/>
        </w:tabs>
        <w:spacing w:line="360" w:lineRule="auto"/>
        <w:jc w:val="both"/>
        <w:rPr>
          <w:noProof/>
          <w:sz w:val="28"/>
          <w:szCs w:val="28"/>
        </w:rPr>
      </w:pPr>
      <w:r w:rsidRPr="00F36D25">
        <w:fldChar w:fldCharType="begin"/>
      </w:r>
      <w:r w:rsidRPr="00F36D25">
        <w:instrText xml:space="preserve"> TOC \o "1-3" \h \z \u </w:instrText>
      </w:r>
      <w:r w:rsidRPr="00F36D25">
        <w:fldChar w:fldCharType="separate"/>
      </w:r>
      <w:hyperlink w:anchor="_Toc225852748" w:history="1">
        <w:r w:rsidR="005B5E66" w:rsidRPr="00F36D25">
          <w:rPr>
            <w:rStyle w:val="a6"/>
            <w:caps/>
            <w:noProof/>
            <w:color w:val="auto"/>
            <w:sz w:val="28"/>
            <w:szCs w:val="28"/>
          </w:rPr>
          <w:t>Введение</w:t>
        </w:r>
        <w:r w:rsidR="005B5E66" w:rsidRPr="00F36D25">
          <w:rPr>
            <w:noProof/>
            <w:webHidden/>
            <w:sz w:val="28"/>
            <w:szCs w:val="28"/>
          </w:rPr>
          <w:tab/>
        </w:r>
        <w:r w:rsidR="005B5E66" w:rsidRPr="00F36D25">
          <w:rPr>
            <w:noProof/>
            <w:webHidden/>
            <w:sz w:val="28"/>
            <w:szCs w:val="28"/>
          </w:rPr>
          <w:fldChar w:fldCharType="begin"/>
        </w:r>
        <w:r w:rsidR="005B5E66" w:rsidRPr="00F36D25">
          <w:rPr>
            <w:noProof/>
            <w:webHidden/>
            <w:sz w:val="28"/>
            <w:szCs w:val="28"/>
          </w:rPr>
          <w:instrText xml:space="preserve"> PAGEREF _Toc225852748 \h </w:instrText>
        </w:r>
        <w:r w:rsidR="005B5E66" w:rsidRPr="00F36D25">
          <w:rPr>
            <w:noProof/>
            <w:webHidden/>
            <w:sz w:val="28"/>
            <w:szCs w:val="28"/>
          </w:rPr>
        </w:r>
        <w:r w:rsidR="005B5E66" w:rsidRPr="00F36D25">
          <w:rPr>
            <w:noProof/>
            <w:webHidden/>
            <w:sz w:val="28"/>
            <w:szCs w:val="28"/>
          </w:rPr>
          <w:fldChar w:fldCharType="separate"/>
        </w:r>
        <w:r w:rsidR="005B5E66" w:rsidRPr="00F36D25">
          <w:rPr>
            <w:noProof/>
            <w:webHidden/>
            <w:sz w:val="28"/>
            <w:szCs w:val="28"/>
          </w:rPr>
          <w:t>3</w:t>
        </w:r>
        <w:r w:rsidR="005B5E66" w:rsidRPr="00F36D25">
          <w:rPr>
            <w:noProof/>
            <w:webHidden/>
            <w:sz w:val="28"/>
            <w:szCs w:val="28"/>
          </w:rPr>
          <w:fldChar w:fldCharType="end"/>
        </w:r>
      </w:hyperlink>
    </w:p>
    <w:p w:rsidR="005B5E66" w:rsidRPr="00F36D25" w:rsidRDefault="00F1100E" w:rsidP="002B5B7E">
      <w:pPr>
        <w:pStyle w:val="10"/>
        <w:tabs>
          <w:tab w:val="right" w:leader="dot" w:pos="9344"/>
        </w:tabs>
        <w:spacing w:line="360" w:lineRule="auto"/>
        <w:jc w:val="both"/>
        <w:rPr>
          <w:noProof/>
          <w:sz w:val="28"/>
          <w:szCs w:val="28"/>
        </w:rPr>
      </w:pPr>
      <w:hyperlink w:anchor="_Toc225852749" w:history="1">
        <w:r w:rsidR="005B5E66" w:rsidRPr="00F36D25">
          <w:rPr>
            <w:rStyle w:val="a6"/>
            <w:caps/>
            <w:noProof/>
            <w:color w:val="auto"/>
            <w:sz w:val="28"/>
            <w:szCs w:val="28"/>
          </w:rPr>
          <w:t>Глава 1. Понятие новой экономики</w:t>
        </w:r>
        <w:r w:rsidR="005B5E66" w:rsidRPr="00F36D25">
          <w:rPr>
            <w:noProof/>
            <w:webHidden/>
            <w:sz w:val="28"/>
            <w:szCs w:val="28"/>
          </w:rPr>
          <w:tab/>
        </w:r>
        <w:r w:rsidR="005B5E66" w:rsidRPr="00F36D25">
          <w:rPr>
            <w:noProof/>
            <w:webHidden/>
            <w:sz w:val="28"/>
            <w:szCs w:val="28"/>
          </w:rPr>
          <w:fldChar w:fldCharType="begin"/>
        </w:r>
        <w:r w:rsidR="005B5E66" w:rsidRPr="00F36D25">
          <w:rPr>
            <w:noProof/>
            <w:webHidden/>
            <w:sz w:val="28"/>
            <w:szCs w:val="28"/>
          </w:rPr>
          <w:instrText xml:space="preserve"> PAGEREF _Toc225852749 \h </w:instrText>
        </w:r>
        <w:r w:rsidR="005B5E66" w:rsidRPr="00F36D25">
          <w:rPr>
            <w:noProof/>
            <w:webHidden/>
            <w:sz w:val="28"/>
            <w:szCs w:val="28"/>
          </w:rPr>
        </w:r>
        <w:r w:rsidR="005B5E66" w:rsidRPr="00F36D25">
          <w:rPr>
            <w:noProof/>
            <w:webHidden/>
            <w:sz w:val="28"/>
            <w:szCs w:val="28"/>
          </w:rPr>
          <w:fldChar w:fldCharType="separate"/>
        </w:r>
        <w:r w:rsidR="005B5E66" w:rsidRPr="00F36D25">
          <w:rPr>
            <w:noProof/>
            <w:webHidden/>
            <w:sz w:val="28"/>
            <w:szCs w:val="28"/>
          </w:rPr>
          <w:t>4</w:t>
        </w:r>
        <w:r w:rsidR="005B5E66" w:rsidRPr="00F36D25">
          <w:rPr>
            <w:noProof/>
            <w:webHidden/>
            <w:sz w:val="28"/>
            <w:szCs w:val="28"/>
          </w:rPr>
          <w:fldChar w:fldCharType="end"/>
        </w:r>
      </w:hyperlink>
    </w:p>
    <w:p w:rsidR="005B5E66" w:rsidRPr="00F36D25" w:rsidRDefault="00F1100E" w:rsidP="002B5B7E">
      <w:pPr>
        <w:pStyle w:val="10"/>
        <w:tabs>
          <w:tab w:val="right" w:leader="dot" w:pos="9344"/>
        </w:tabs>
        <w:spacing w:line="360" w:lineRule="auto"/>
        <w:jc w:val="both"/>
        <w:rPr>
          <w:noProof/>
          <w:sz w:val="28"/>
          <w:szCs w:val="28"/>
        </w:rPr>
      </w:pPr>
      <w:hyperlink w:anchor="_Toc225852750" w:history="1">
        <w:r w:rsidR="005B5E66" w:rsidRPr="00F36D25">
          <w:rPr>
            <w:rStyle w:val="a6"/>
            <w:noProof/>
            <w:color w:val="auto"/>
            <w:sz w:val="28"/>
            <w:szCs w:val="28"/>
          </w:rPr>
          <w:t>1.1. Информационная экономика</w:t>
        </w:r>
        <w:r w:rsidR="005B5E66" w:rsidRPr="00F36D25">
          <w:rPr>
            <w:noProof/>
            <w:webHidden/>
            <w:sz w:val="28"/>
            <w:szCs w:val="28"/>
          </w:rPr>
          <w:tab/>
        </w:r>
        <w:r w:rsidR="005B5E66" w:rsidRPr="00F36D25">
          <w:rPr>
            <w:noProof/>
            <w:webHidden/>
            <w:sz w:val="28"/>
            <w:szCs w:val="28"/>
          </w:rPr>
          <w:fldChar w:fldCharType="begin"/>
        </w:r>
        <w:r w:rsidR="005B5E66" w:rsidRPr="00F36D25">
          <w:rPr>
            <w:noProof/>
            <w:webHidden/>
            <w:sz w:val="28"/>
            <w:szCs w:val="28"/>
          </w:rPr>
          <w:instrText xml:space="preserve"> PAGEREF _Toc225852750 \h </w:instrText>
        </w:r>
        <w:r w:rsidR="005B5E66" w:rsidRPr="00F36D25">
          <w:rPr>
            <w:noProof/>
            <w:webHidden/>
            <w:sz w:val="28"/>
            <w:szCs w:val="28"/>
          </w:rPr>
        </w:r>
        <w:r w:rsidR="005B5E66" w:rsidRPr="00F36D25">
          <w:rPr>
            <w:noProof/>
            <w:webHidden/>
            <w:sz w:val="28"/>
            <w:szCs w:val="28"/>
          </w:rPr>
          <w:fldChar w:fldCharType="separate"/>
        </w:r>
        <w:r w:rsidR="005B5E66" w:rsidRPr="00F36D25">
          <w:rPr>
            <w:noProof/>
            <w:webHidden/>
            <w:sz w:val="28"/>
            <w:szCs w:val="28"/>
          </w:rPr>
          <w:t>4</w:t>
        </w:r>
        <w:r w:rsidR="005B5E66" w:rsidRPr="00F36D25">
          <w:rPr>
            <w:noProof/>
            <w:webHidden/>
            <w:sz w:val="28"/>
            <w:szCs w:val="28"/>
          </w:rPr>
          <w:fldChar w:fldCharType="end"/>
        </w:r>
      </w:hyperlink>
    </w:p>
    <w:p w:rsidR="005B5E66" w:rsidRPr="00F36D25" w:rsidRDefault="00F1100E" w:rsidP="002B5B7E">
      <w:pPr>
        <w:pStyle w:val="10"/>
        <w:tabs>
          <w:tab w:val="right" w:leader="dot" w:pos="9344"/>
        </w:tabs>
        <w:spacing w:line="360" w:lineRule="auto"/>
        <w:jc w:val="both"/>
        <w:rPr>
          <w:noProof/>
          <w:sz w:val="28"/>
          <w:szCs w:val="28"/>
        </w:rPr>
      </w:pPr>
      <w:hyperlink w:anchor="_Toc225852751" w:history="1">
        <w:r w:rsidR="005B5E66" w:rsidRPr="00F36D25">
          <w:rPr>
            <w:rStyle w:val="a6"/>
            <w:noProof/>
            <w:color w:val="auto"/>
            <w:sz w:val="28"/>
            <w:szCs w:val="28"/>
          </w:rPr>
          <w:t>1.2. Постиндустриальная экономика</w:t>
        </w:r>
        <w:r w:rsidR="005B5E66" w:rsidRPr="00F36D25">
          <w:rPr>
            <w:noProof/>
            <w:webHidden/>
            <w:sz w:val="28"/>
            <w:szCs w:val="28"/>
          </w:rPr>
          <w:tab/>
        </w:r>
        <w:r w:rsidR="005B5E66" w:rsidRPr="00F36D25">
          <w:rPr>
            <w:noProof/>
            <w:webHidden/>
            <w:sz w:val="28"/>
            <w:szCs w:val="28"/>
          </w:rPr>
          <w:fldChar w:fldCharType="begin"/>
        </w:r>
        <w:r w:rsidR="005B5E66" w:rsidRPr="00F36D25">
          <w:rPr>
            <w:noProof/>
            <w:webHidden/>
            <w:sz w:val="28"/>
            <w:szCs w:val="28"/>
          </w:rPr>
          <w:instrText xml:space="preserve"> PAGEREF _Toc225852751 \h </w:instrText>
        </w:r>
        <w:r w:rsidR="005B5E66" w:rsidRPr="00F36D25">
          <w:rPr>
            <w:noProof/>
            <w:webHidden/>
            <w:sz w:val="28"/>
            <w:szCs w:val="28"/>
          </w:rPr>
        </w:r>
        <w:r w:rsidR="005B5E66" w:rsidRPr="00F36D25">
          <w:rPr>
            <w:noProof/>
            <w:webHidden/>
            <w:sz w:val="28"/>
            <w:szCs w:val="28"/>
          </w:rPr>
          <w:fldChar w:fldCharType="separate"/>
        </w:r>
        <w:r w:rsidR="005B5E66" w:rsidRPr="00F36D25">
          <w:rPr>
            <w:noProof/>
            <w:webHidden/>
            <w:sz w:val="28"/>
            <w:szCs w:val="28"/>
          </w:rPr>
          <w:t>15</w:t>
        </w:r>
        <w:r w:rsidR="005B5E66" w:rsidRPr="00F36D25">
          <w:rPr>
            <w:noProof/>
            <w:webHidden/>
            <w:sz w:val="28"/>
            <w:szCs w:val="28"/>
          </w:rPr>
          <w:fldChar w:fldCharType="end"/>
        </w:r>
      </w:hyperlink>
    </w:p>
    <w:p w:rsidR="005B5E66" w:rsidRPr="00F36D25" w:rsidRDefault="00F1100E" w:rsidP="002B5B7E">
      <w:pPr>
        <w:pStyle w:val="10"/>
        <w:tabs>
          <w:tab w:val="right" w:leader="dot" w:pos="9344"/>
        </w:tabs>
        <w:spacing w:line="360" w:lineRule="auto"/>
        <w:jc w:val="both"/>
        <w:rPr>
          <w:noProof/>
          <w:sz w:val="28"/>
          <w:szCs w:val="28"/>
        </w:rPr>
      </w:pPr>
      <w:hyperlink w:anchor="_Toc225852752" w:history="1">
        <w:r w:rsidR="005B5E66" w:rsidRPr="00F36D25">
          <w:rPr>
            <w:rStyle w:val="a6"/>
            <w:caps/>
            <w:noProof/>
            <w:color w:val="auto"/>
            <w:sz w:val="28"/>
            <w:szCs w:val="28"/>
          </w:rPr>
          <w:t>Глава 2. Модель человека в экономике</w:t>
        </w:r>
        <w:r w:rsidR="005B5E66" w:rsidRPr="00F36D25">
          <w:rPr>
            <w:noProof/>
            <w:webHidden/>
            <w:sz w:val="28"/>
            <w:szCs w:val="28"/>
          </w:rPr>
          <w:tab/>
        </w:r>
        <w:r w:rsidR="005B5E66" w:rsidRPr="00F36D25">
          <w:rPr>
            <w:noProof/>
            <w:webHidden/>
            <w:sz w:val="28"/>
            <w:szCs w:val="28"/>
          </w:rPr>
          <w:fldChar w:fldCharType="begin"/>
        </w:r>
        <w:r w:rsidR="005B5E66" w:rsidRPr="00F36D25">
          <w:rPr>
            <w:noProof/>
            <w:webHidden/>
            <w:sz w:val="28"/>
            <w:szCs w:val="28"/>
          </w:rPr>
          <w:instrText xml:space="preserve"> PAGEREF _Toc225852752 \h </w:instrText>
        </w:r>
        <w:r w:rsidR="005B5E66" w:rsidRPr="00F36D25">
          <w:rPr>
            <w:noProof/>
            <w:webHidden/>
            <w:sz w:val="28"/>
            <w:szCs w:val="28"/>
          </w:rPr>
        </w:r>
        <w:r w:rsidR="005B5E66" w:rsidRPr="00F36D25">
          <w:rPr>
            <w:noProof/>
            <w:webHidden/>
            <w:sz w:val="28"/>
            <w:szCs w:val="28"/>
          </w:rPr>
          <w:fldChar w:fldCharType="separate"/>
        </w:r>
        <w:r w:rsidR="005B5E66" w:rsidRPr="00F36D25">
          <w:rPr>
            <w:noProof/>
            <w:webHidden/>
            <w:sz w:val="28"/>
            <w:szCs w:val="28"/>
          </w:rPr>
          <w:t>19</w:t>
        </w:r>
        <w:r w:rsidR="005B5E66" w:rsidRPr="00F36D25">
          <w:rPr>
            <w:noProof/>
            <w:webHidden/>
            <w:sz w:val="28"/>
            <w:szCs w:val="28"/>
          </w:rPr>
          <w:fldChar w:fldCharType="end"/>
        </w:r>
      </w:hyperlink>
    </w:p>
    <w:p w:rsidR="005B5E66" w:rsidRPr="00F36D25" w:rsidRDefault="00F1100E" w:rsidP="002B5B7E">
      <w:pPr>
        <w:pStyle w:val="10"/>
        <w:tabs>
          <w:tab w:val="right" w:leader="dot" w:pos="9344"/>
        </w:tabs>
        <w:spacing w:line="360" w:lineRule="auto"/>
        <w:jc w:val="both"/>
        <w:rPr>
          <w:noProof/>
          <w:sz w:val="28"/>
          <w:szCs w:val="28"/>
        </w:rPr>
      </w:pPr>
      <w:hyperlink w:anchor="_Toc225852753" w:history="1">
        <w:r w:rsidR="005B5E66" w:rsidRPr="00F36D25">
          <w:rPr>
            <w:rStyle w:val="a6"/>
            <w:noProof/>
            <w:color w:val="auto"/>
            <w:sz w:val="28"/>
            <w:szCs w:val="28"/>
          </w:rPr>
          <w:t>2.1. Модель человека в экономической теории</w:t>
        </w:r>
        <w:r w:rsidR="005B5E66" w:rsidRPr="00F36D25">
          <w:rPr>
            <w:noProof/>
            <w:webHidden/>
            <w:sz w:val="28"/>
            <w:szCs w:val="28"/>
          </w:rPr>
          <w:tab/>
        </w:r>
        <w:r w:rsidR="005B5E66" w:rsidRPr="00F36D25">
          <w:rPr>
            <w:noProof/>
            <w:webHidden/>
            <w:sz w:val="28"/>
            <w:szCs w:val="28"/>
          </w:rPr>
          <w:fldChar w:fldCharType="begin"/>
        </w:r>
        <w:r w:rsidR="005B5E66" w:rsidRPr="00F36D25">
          <w:rPr>
            <w:noProof/>
            <w:webHidden/>
            <w:sz w:val="28"/>
            <w:szCs w:val="28"/>
          </w:rPr>
          <w:instrText xml:space="preserve"> PAGEREF _Toc225852753 \h </w:instrText>
        </w:r>
        <w:r w:rsidR="005B5E66" w:rsidRPr="00F36D25">
          <w:rPr>
            <w:noProof/>
            <w:webHidden/>
            <w:sz w:val="28"/>
            <w:szCs w:val="28"/>
          </w:rPr>
        </w:r>
        <w:r w:rsidR="005B5E66" w:rsidRPr="00F36D25">
          <w:rPr>
            <w:noProof/>
            <w:webHidden/>
            <w:sz w:val="28"/>
            <w:szCs w:val="28"/>
          </w:rPr>
          <w:fldChar w:fldCharType="separate"/>
        </w:r>
        <w:r w:rsidR="005B5E66" w:rsidRPr="00F36D25">
          <w:rPr>
            <w:noProof/>
            <w:webHidden/>
            <w:sz w:val="28"/>
            <w:szCs w:val="28"/>
          </w:rPr>
          <w:t>19</w:t>
        </w:r>
        <w:r w:rsidR="005B5E66" w:rsidRPr="00F36D25">
          <w:rPr>
            <w:noProof/>
            <w:webHidden/>
            <w:sz w:val="28"/>
            <w:szCs w:val="28"/>
          </w:rPr>
          <w:fldChar w:fldCharType="end"/>
        </w:r>
      </w:hyperlink>
    </w:p>
    <w:p w:rsidR="005B5E66" w:rsidRPr="00F36D25" w:rsidRDefault="00F1100E" w:rsidP="002B5B7E">
      <w:pPr>
        <w:pStyle w:val="10"/>
        <w:tabs>
          <w:tab w:val="right" w:leader="dot" w:pos="9344"/>
        </w:tabs>
        <w:spacing w:line="360" w:lineRule="auto"/>
        <w:jc w:val="both"/>
        <w:rPr>
          <w:noProof/>
          <w:sz w:val="28"/>
          <w:szCs w:val="28"/>
        </w:rPr>
      </w:pPr>
      <w:hyperlink w:anchor="_Toc225852754" w:history="1">
        <w:r w:rsidR="005B5E66" w:rsidRPr="00F36D25">
          <w:rPr>
            <w:rStyle w:val="a6"/>
            <w:noProof/>
            <w:color w:val="auto"/>
            <w:sz w:val="28"/>
            <w:szCs w:val="28"/>
          </w:rPr>
          <w:t>2.2. Модель человека в современной экономике</w:t>
        </w:r>
        <w:r w:rsidR="005B5E66" w:rsidRPr="00F36D25">
          <w:rPr>
            <w:noProof/>
            <w:webHidden/>
            <w:sz w:val="28"/>
            <w:szCs w:val="28"/>
          </w:rPr>
          <w:tab/>
        </w:r>
        <w:r w:rsidR="005B5E66" w:rsidRPr="00F36D25">
          <w:rPr>
            <w:noProof/>
            <w:webHidden/>
            <w:sz w:val="28"/>
            <w:szCs w:val="28"/>
          </w:rPr>
          <w:fldChar w:fldCharType="begin"/>
        </w:r>
        <w:r w:rsidR="005B5E66" w:rsidRPr="00F36D25">
          <w:rPr>
            <w:noProof/>
            <w:webHidden/>
            <w:sz w:val="28"/>
            <w:szCs w:val="28"/>
          </w:rPr>
          <w:instrText xml:space="preserve"> PAGEREF _Toc225852754 \h </w:instrText>
        </w:r>
        <w:r w:rsidR="005B5E66" w:rsidRPr="00F36D25">
          <w:rPr>
            <w:noProof/>
            <w:webHidden/>
            <w:sz w:val="28"/>
            <w:szCs w:val="28"/>
          </w:rPr>
        </w:r>
        <w:r w:rsidR="005B5E66" w:rsidRPr="00F36D25">
          <w:rPr>
            <w:noProof/>
            <w:webHidden/>
            <w:sz w:val="28"/>
            <w:szCs w:val="28"/>
          </w:rPr>
          <w:fldChar w:fldCharType="separate"/>
        </w:r>
        <w:r w:rsidR="005B5E66" w:rsidRPr="00F36D25">
          <w:rPr>
            <w:noProof/>
            <w:webHidden/>
            <w:sz w:val="28"/>
            <w:szCs w:val="28"/>
          </w:rPr>
          <w:t>22</w:t>
        </w:r>
        <w:r w:rsidR="005B5E66" w:rsidRPr="00F36D25">
          <w:rPr>
            <w:noProof/>
            <w:webHidden/>
            <w:sz w:val="28"/>
            <w:szCs w:val="28"/>
          </w:rPr>
          <w:fldChar w:fldCharType="end"/>
        </w:r>
      </w:hyperlink>
    </w:p>
    <w:p w:rsidR="005B5E66" w:rsidRPr="00F36D25" w:rsidRDefault="00F1100E" w:rsidP="002B5B7E">
      <w:pPr>
        <w:pStyle w:val="10"/>
        <w:tabs>
          <w:tab w:val="right" w:leader="dot" w:pos="9344"/>
        </w:tabs>
        <w:spacing w:line="360" w:lineRule="auto"/>
        <w:jc w:val="both"/>
        <w:rPr>
          <w:noProof/>
          <w:sz w:val="28"/>
          <w:szCs w:val="28"/>
        </w:rPr>
      </w:pPr>
      <w:hyperlink w:anchor="_Toc225852755" w:history="1">
        <w:r w:rsidR="005B5E66" w:rsidRPr="00F36D25">
          <w:rPr>
            <w:rStyle w:val="a6"/>
            <w:caps/>
            <w:noProof/>
            <w:color w:val="auto"/>
            <w:sz w:val="28"/>
            <w:szCs w:val="28"/>
          </w:rPr>
          <w:t>Глава 3. Воздействие экономики на человека</w:t>
        </w:r>
        <w:r w:rsidR="005B5E66" w:rsidRPr="00F36D25">
          <w:rPr>
            <w:noProof/>
            <w:webHidden/>
            <w:sz w:val="28"/>
            <w:szCs w:val="28"/>
          </w:rPr>
          <w:tab/>
        </w:r>
        <w:r w:rsidR="005B5E66" w:rsidRPr="00F36D25">
          <w:rPr>
            <w:noProof/>
            <w:webHidden/>
            <w:sz w:val="28"/>
            <w:szCs w:val="28"/>
          </w:rPr>
          <w:fldChar w:fldCharType="begin"/>
        </w:r>
        <w:r w:rsidR="005B5E66" w:rsidRPr="00F36D25">
          <w:rPr>
            <w:noProof/>
            <w:webHidden/>
            <w:sz w:val="28"/>
            <w:szCs w:val="28"/>
          </w:rPr>
          <w:instrText xml:space="preserve"> PAGEREF _Toc225852755 \h </w:instrText>
        </w:r>
        <w:r w:rsidR="005B5E66" w:rsidRPr="00F36D25">
          <w:rPr>
            <w:noProof/>
            <w:webHidden/>
            <w:sz w:val="28"/>
            <w:szCs w:val="28"/>
          </w:rPr>
        </w:r>
        <w:r w:rsidR="005B5E66" w:rsidRPr="00F36D25">
          <w:rPr>
            <w:noProof/>
            <w:webHidden/>
            <w:sz w:val="28"/>
            <w:szCs w:val="28"/>
          </w:rPr>
          <w:fldChar w:fldCharType="separate"/>
        </w:r>
        <w:r w:rsidR="005B5E66" w:rsidRPr="00F36D25">
          <w:rPr>
            <w:noProof/>
            <w:webHidden/>
            <w:sz w:val="28"/>
            <w:szCs w:val="28"/>
          </w:rPr>
          <w:t>28</w:t>
        </w:r>
        <w:r w:rsidR="005B5E66" w:rsidRPr="00F36D25">
          <w:rPr>
            <w:noProof/>
            <w:webHidden/>
            <w:sz w:val="28"/>
            <w:szCs w:val="28"/>
          </w:rPr>
          <w:fldChar w:fldCharType="end"/>
        </w:r>
      </w:hyperlink>
    </w:p>
    <w:p w:rsidR="005B5E66" w:rsidRPr="00F36D25" w:rsidRDefault="00F1100E" w:rsidP="002B5B7E">
      <w:pPr>
        <w:pStyle w:val="10"/>
        <w:tabs>
          <w:tab w:val="right" w:leader="dot" w:pos="9344"/>
        </w:tabs>
        <w:spacing w:line="360" w:lineRule="auto"/>
        <w:jc w:val="both"/>
        <w:rPr>
          <w:noProof/>
          <w:sz w:val="28"/>
          <w:szCs w:val="28"/>
        </w:rPr>
      </w:pPr>
      <w:hyperlink w:anchor="_Toc225852756" w:history="1">
        <w:r w:rsidR="005B5E66" w:rsidRPr="00F36D25">
          <w:rPr>
            <w:rStyle w:val="a6"/>
            <w:noProof/>
            <w:color w:val="auto"/>
            <w:sz w:val="28"/>
            <w:szCs w:val="28"/>
          </w:rPr>
          <w:t>3.1. Экономическая деятельность людей: потребности, блага и доходы людей</w:t>
        </w:r>
        <w:r w:rsidR="005B5E66" w:rsidRPr="00F36D25">
          <w:rPr>
            <w:noProof/>
            <w:webHidden/>
            <w:sz w:val="28"/>
            <w:szCs w:val="28"/>
          </w:rPr>
          <w:tab/>
        </w:r>
        <w:r w:rsidR="005B5E66" w:rsidRPr="00F36D25">
          <w:rPr>
            <w:noProof/>
            <w:webHidden/>
            <w:sz w:val="28"/>
            <w:szCs w:val="28"/>
          </w:rPr>
          <w:fldChar w:fldCharType="begin"/>
        </w:r>
        <w:r w:rsidR="005B5E66" w:rsidRPr="00F36D25">
          <w:rPr>
            <w:noProof/>
            <w:webHidden/>
            <w:sz w:val="28"/>
            <w:szCs w:val="28"/>
          </w:rPr>
          <w:instrText xml:space="preserve"> PAGEREF _Toc225852756 \h </w:instrText>
        </w:r>
        <w:r w:rsidR="005B5E66" w:rsidRPr="00F36D25">
          <w:rPr>
            <w:noProof/>
            <w:webHidden/>
            <w:sz w:val="28"/>
            <w:szCs w:val="28"/>
          </w:rPr>
        </w:r>
        <w:r w:rsidR="005B5E66" w:rsidRPr="00F36D25">
          <w:rPr>
            <w:noProof/>
            <w:webHidden/>
            <w:sz w:val="28"/>
            <w:szCs w:val="28"/>
          </w:rPr>
          <w:fldChar w:fldCharType="separate"/>
        </w:r>
        <w:r w:rsidR="005B5E66" w:rsidRPr="00F36D25">
          <w:rPr>
            <w:noProof/>
            <w:webHidden/>
            <w:sz w:val="28"/>
            <w:szCs w:val="28"/>
          </w:rPr>
          <w:t>28</w:t>
        </w:r>
        <w:r w:rsidR="005B5E66" w:rsidRPr="00F36D25">
          <w:rPr>
            <w:noProof/>
            <w:webHidden/>
            <w:sz w:val="28"/>
            <w:szCs w:val="28"/>
          </w:rPr>
          <w:fldChar w:fldCharType="end"/>
        </w:r>
      </w:hyperlink>
    </w:p>
    <w:p w:rsidR="005B5E66" w:rsidRPr="00F36D25" w:rsidRDefault="00F1100E" w:rsidP="002B5B7E">
      <w:pPr>
        <w:pStyle w:val="10"/>
        <w:tabs>
          <w:tab w:val="right" w:leader="dot" w:pos="9344"/>
        </w:tabs>
        <w:spacing w:line="360" w:lineRule="auto"/>
        <w:jc w:val="both"/>
        <w:rPr>
          <w:noProof/>
          <w:sz w:val="28"/>
          <w:szCs w:val="28"/>
        </w:rPr>
      </w:pPr>
      <w:hyperlink w:anchor="_Toc225852757" w:history="1">
        <w:r w:rsidR="005B5E66" w:rsidRPr="00F36D25">
          <w:rPr>
            <w:rStyle w:val="a6"/>
            <w:noProof/>
            <w:color w:val="auto"/>
            <w:sz w:val="28"/>
            <w:szCs w:val="28"/>
          </w:rPr>
          <w:t>3.2. Взаимодействие экономики и экономической деятельности людей</w:t>
        </w:r>
        <w:r w:rsidR="005B5E66" w:rsidRPr="00F36D25">
          <w:rPr>
            <w:noProof/>
            <w:webHidden/>
            <w:sz w:val="28"/>
            <w:szCs w:val="28"/>
          </w:rPr>
          <w:tab/>
        </w:r>
        <w:r w:rsidR="005B5E66" w:rsidRPr="00F36D25">
          <w:rPr>
            <w:noProof/>
            <w:webHidden/>
            <w:sz w:val="28"/>
            <w:szCs w:val="28"/>
          </w:rPr>
          <w:fldChar w:fldCharType="begin"/>
        </w:r>
        <w:r w:rsidR="005B5E66" w:rsidRPr="00F36D25">
          <w:rPr>
            <w:noProof/>
            <w:webHidden/>
            <w:sz w:val="28"/>
            <w:szCs w:val="28"/>
          </w:rPr>
          <w:instrText xml:space="preserve"> PAGEREF _Toc225852757 \h </w:instrText>
        </w:r>
        <w:r w:rsidR="005B5E66" w:rsidRPr="00F36D25">
          <w:rPr>
            <w:noProof/>
            <w:webHidden/>
            <w:sz w:val="28"/>
            <w:szCs w:val="28"/>
          </w:rPr>
        </w:r>
        <w:r w:rsidR="005B5E66" w:rsidRPr="00F36D25">
          <w:rPr>
            <w:noProof/>
            <w:webHidden/>
            <w:sz w:val="28"/>
            <w:szCs w:val="28"/>
          </w:rPr>
          <w:fldChar w:fldCharType="separate"/>
        </w:r>
        <w:r w:rsidR="005B5E66" w:rsidRPr="00F36D25">
          <w:rPr>
            <w:noProof/>
            <w:webHidden/>
            <w:sz w:val="28"/>
            <w:szCs w:val="28"/>
          </w:rPr>
          <w:t>33</w:t>
        </w:r>
        <w:r w:rsidR="005B5E66" w:rsidRPr="00F36D25">
          <w:rPr>
            <w:noProof/>
            <w:webHidden/>
            <w:sz w:val="28"/>
            <w:szCs w:val="28"/>
          </w:rPr>
          <w:fldChar w:fldCharType="end"/>
        </w:r>
      </w:hyperlink>
    </w:p>
    <w:p w:rsidR="005B5E66" w:rsidRPr="00F36D25" w:rsidRDefault="00F1100E" w:rsidP="002B5B7E">
      <w:pPr>
        <w:pStyle w:val="10"/>
        <w:tabs>
          <w:tab w:val="right" w:leader="dot" w:pos="9344"/>
        </w:tabs>
        <w:spacing w:line="360" w:lineRule="auto"/>
        <w:jc w:val="both"/>
        <w:rPr>
          <w:noProof/>
          <w:sz w:val="28"/>
          <w:szCs w:val="28"/>
        </w:rPr>
      </w:pPr>
      <w:hyperlink w:anchor="_Toc225852758" w:history="1">
        <w:r w:rsidR="005B5E66" w:rsidRPr="00F36D25">
          <w:rPr>
            <w:rStyle w:val="a6"/>
            <w:caps/>
            <w:noProof/>
            <w:color w:val="auto"/>
            <w:sz w:val="28"/>
            <w:szCs w:val="28"/>
          </w:rPr>
          <w:t>Заключение</w:t>
        </w:r>
        <w:r w:rsidR="005B5E66" w:rsidRPr="00F36D25">
          <w:rPr>
            <w:noProof/>
            <w:webHidden/>
            <w:sz w:val="28"/>
            <w:szCs w:val="28"/>
          </w:rPr>
          <w:tab/>
        </w:r>
        <w:r w:rsidR="005B5E66" w:rsidRPr="00F36D25">
          <w:rPr>
            <w:noProof/>
            <w:webHidden/>
            <w:sz w:val="28"/>
            <w:szCs w:val="28"/>
          </w:rPr>
          <w:fldChar w:fldCharType="begin"/>
        </w:r>
        <w:r w:rsidR="005B5E66" w:rsidRPr="00F36D25">
          <w:rPr>
            <w:noProof/>
            <w:webHidden/>
            <w:sz w:val="28"/>
            <w:szCs w:val="28"/>
          </w:rPr>
          <w:instrText xml:space="preserve"> PAGEREF _Toc225852758 \h </w:instrText>
        </w:r>
        <w:r w:rsidR="005B5E66" w:rsidRPr="00F36D25">
          <w:rPr>
            <w:noProof/>
            <w:webHidden/>
            <w:sz w:val="28"/>
            <w:szCs w:val="28"/>
          </w:rPr>
        </w:r>
        <w:r w:rsidR="005B5E66" w:rsidRPr="00F36D25">
          <w:rPr>
            <w:noProof/>
            <w:webHidden/>
            <w:sz w:val="28"/>
            <w:szCs w:val="28"/>
          </w:rPr>
          <w:fldChar w:fldCharType="separate"/>
        </w:r>
        <w:r w:rsidR="005B5E66" w:rsidRPr="00F36D25">
          <w:rPr>
            <w:noProof/>
            <w:webHidden/>
            <w:sz w:val="28"/>
            <w:szCs w:val="28"/>
          </w:rPr>
          <w:t>39</w:t>
        </w:r>
        <w:r w:rsidR="005B5E66" w:rsidRPr="00F36D25">
          <w:rPr>
            <w:noProof/>
            <w:webHidden/>
            <w:sz w:val="28"/>
            <w:szCs w:val="28"/>
          </w:rPr>
          <w:fldChar w:fldCharType="end"/>
        </w:r>
      </w:hyperlink>
    </w:p>
    <w:p w:rsidR="005B5E66" w:rsidRPr="00F36D25" w:rsidRDefault="00F1100E" w:rsidP="002B5B7E">
      <w:pPr>
        <w:pStyle w:val="10"/>
        <w:tabs>
          <w:tab w:val="right" w:leader="dot" w:pos="9344"/>
        </w:tabs>
        <w:spacing w:line="360" w:lineRule="auto"/>
        <w:jc w:val="both"/>
        <w:rPr>
          <w:noProof/>
          <w:sz w:val="28"/>
          <w:szCs w:val="28"/>
        </w:rPr>
      </w:pPr>
      <w:hyperlink w:anchor="_Toc225852759" w:history="1">
        <w:r w:rsidR="005B5E66" w:rsidRPr="00F36D25">
          <w:rPr>
            <w:rStyle w:val="a6"/>
            <w:caps/>
            <w:noProof/>
            <w:color w:val="auto"/>
            <w:sz w:val="28"/>
            <w:szCs w:val="28"/>
          </w:rPr>
          <w:t>Список использованной литературы</w:t>
        </w:r>
        <w:r w:rsidR="005B5E66" w:rsidRPr="00F36D25">
          <w:rPr>
            <w:noProof/>
            <w:webHidden/>
            <w:sz w:val="28"/>
            <w:szCs w:val="28"/>
          </w:rPr>
          <w:tab/>
        </w:r>
        <w:r w:rsidR="005B5E66" w:rsidRPr="00F36D25">
          <w:rPr>
            <w:noProof/>
            <w:webHidden/>
            <w:sz w:val="28"/>
            <w:szCs w:val="28"/>
          </w:rPr>
          <w:fldChar w:fldCharType="begin"/>
        </w:r>
        <w:r w:rsidR="005B5E66" w:rsidRPr="00F36D25">
          <w:rPr>
            <w:noProof/>
            <w:webHidden/>
            <w:sz w:val="28"/>
            <w:szCs w:val="28"/>
          </w:rPr>
          <w:instrText xml:space="preserve"> PAGEREF _Toc225852759 \h </w:instrText>
        </w:r>
        <w:r w:rsidR="005B5E66" w:rsidRPr="00F36D25">
          <w:rPr>
            <w:noProof/>
            <w:webHidden/>
            <w:sz w:val="28"/>
            <w:szCs w:val="28"/>
          </w:rPr>
        </w:r>
        <w:r w:rsidR="005B5E66" w:rsidRPr="00F36D25">
          <w:rPr>
            <w:noProof/>
            <w:webHidden/>
            <w:sz w:val="28"/>
            <w:szCs w:val="28"/>
          </w:rPr>
          <w:fldChar w:fldCharType="separate"/>
        </w:r>
        <w:r w:rsidR="005B5E66" w:rsidRPr="00F36D25">
          <w:rPr>
            <w:noProof/>
            <w:webHidden/>
            <w:sz w:val="28"/>
            <w:szCs w:val="28"/>
          </w:rPr>
          <w:t>41</w:t>
        </w:r>
        <w:r w:rsidR="005B5E66" w:rsidRPr="00F36D25">
          <w:rPr>
            <w:noProof/>
            <w:webHidden/>
            <w:sz w:val="28"/>
            <w:szCs w:val="28"/>
          </w:rPr>
          <w:fldChar w:fldCharType="end"/>
        </w:r>
      </w:hyperlink>
    </w:p>
    <w:p w:rsidR="00DB25FE" w:rsidRPr="00F36D25" w:rsidRDefault="00DB25FE" w:rsidP="000F160D">
      <w:pPr>
        <w:pStyle w:val="1"/>
      </w:pPr>
      <w:r w:rsidRPr="00F36D25">
        <w:fldChar w:fldCharType="end"/>
      </w:r>
    </w:p>
    <w:p w:rsidR="007B7D8E" w:rsidRPr="00F36D25" w:rsidRDefault="00DB25FE" w:rsidP="005B5E66">
      <w:pPr>
        <w:pStyle w:val="1"/>
        <w:rPr>
          <w:caps/>
        </w:rPr>
      </w:pPr>
      <w:r w:rsidRPr="00F36D25">
        <w:br w:type="page"/>
      </w:r>
      <w:bookmarkStart w:id="0" w:name="_Toc225852748"/>
      <w:r w:rsidR="00FA6C1E" w:rsidRPr="00F36D25">
        <w:rPr>
          <w:caps/>
        </w:rPr>
        <w:t>Введение</w:t>
      </w:r>
      <w:bookmarkEnd w:id="0"/>
    </w:p>
    <w:p w:rsidR="00880346" w:rsidRPr="00F36D25" w:rsidRDefault="00880346" w:rsidP="00880346">
      <w:pPr>
        <w:spacing w:line="360" w:lineRule="auto"/>
        <w:rPr>
          <w:sz w:val="28"/>
          <w:szCs w:val="28"/>
        </w:rPr>
      </w:pPr>
    </w:p>
    <w:p w:rsidR="00880346" w:rsidRPr="00F36D25" w:rsidRDefault="00880346" w:rsidP="00880346">
      <w:pPr>
        <w:spacing w:line="360" w:lineRule="auto"/>
        <w:rPr>
          <w:sz w:val="28"/>
          <w:szCs w:val="28"/>
        </w:rPr>
      </w:pPr>
    </w:p>
    <w:p w:rsidR="007B7D8E" w:rsidRPr="00F36D25" w:rsidRDefault="007B7D8E" w:rsidP="002037FA">
      <w:pPr>
        <w:spacing w:line="360" w:lineRule="auto"/>
        <w:ind w:firstLine="709"/>
        <w:jc w:val="both"/>
        <w:rPr>
          <w:sz w:val="28"/>
          <w:szCs w:val="28"/>
        </w:rPr>
      </w:pPr>
      <w:r w:rsidRPr="00F36D25">
        <w:rPr>
          <w:sz w:val="28"/>
          <w:szCs w:val="28"/>
        </w:rPr>
        <w:t xml:space="preserve">Мы живем в быстроменяющемся мире, причем меняющемся кардинальным образом. Сегодня можно достаточно обоснованно говорить о том, что наступает качественно новый этап развития цивилизации, существо которого состоит в освоении и широкомасштабном использовании информации и ее высшей формы </w:t>
      </w:r>
      <w:r w:rsidR="00FA6C1E" w:rsidRPr="00F36D25">
        <w:rPr>
          <w:sz w:val="28"/>
          <w:szCs w:val="28"/>
        </w:rPr>
        <w:t>– научных знаний –</w:t>
      </w:r>
      <w:r w:rsidRPr="00F36D25">
        <w:rPr>
          <w:sz w:val="28"/>
          <w:szCs w:val="28"/>
        </w:rPr>
        <w:t xml:space="preserve"> практически во всех сферах социальной активности общества. </w:t>
      </w:r>
    </w:p>
    <w:p w:rsidR="007B7D8E" w:rsidRPr="00F36D25" w:rsidRDefault="007B7D8E" w:rsidP="002037FA">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Свидетельством этому является бурно развивающийся в последние десятилетия процесс информатизации общества, который охватывает сегодня многие страны мира и все более отчетливо принимает характер глобальной информационной революции. И как следствие происходит процесс перехода от «материального» к информационному обществу - обществу, основанному на производ</w:t>
      </w:r>
      <w:r w:rsidRPr="00F36D25">
        <w:rPr>
          <w:rFonts w:ascii="Times New Roman" w:hAnsi="Times New Roman" w:cs="Times New Roman"/>
          <w:sz w:val="28"/>
          <w:szCs w:val="28"/>
        </w:rPr>
        <w:softHyphen/>
        <w:t>стве, распространении и потреблении информации. Это - новая ка</w:t>
      </w:r>
      <w:r w:rsidRPr="00F36D25">
        <w:rPr>
          <w:rFonts w:ascii="Times New Roman" w:hAnsi="Times New Roman" w:cs="Times New Roman"/>
          <w:sz w:val="28"/>
          <w:szCs w:val="28"/>
        </w:rPr>
        <w:softHyphen/>
        <w:t>чественная ступень развития человечества. Информационная революция равна по своему значению переходу от эпохи собирания плодов земли и охоты к эпохе производства материальных жизненных благ. На наших глазах материальная составляющая в структуре жизненных благ уступает первенство информационной. Причем речь идет не только и не столько о технологической информации, необходимой для современного материального производства, но наряду с технологической и экономичес</w:t>
      </w:r>
      <w:r w:rsidR="00FA6C1E" w:rsidRPr="00F36D25">
        <w:rPr>
          <w:rFonts w:ascii="Times New Roman" w:hAnsi="Times New Roman" w:cs="Times New Roman"/>
          <w:sz w:val="28"/>
          <w:szCs w:val="28"/>
        </w:rPr>
        <w:t>кой информацией выделяется</w:t>
      </w:r>
      <w:r w:rsidRPr="00F36D25">
        <w:rPr>
          <w:rFonts w:ascii="Times New Roman" w:hAnsi="Times New Roman" w:cs="Times New Roman"/>
          <w:sz w:val="28"/>
          <w:szCs w:val="28"/>
        </w:rPr>
        <w:t xml:space="preserve"> а духовно-творческая информация. </w:t>
      </w:r>
    </w:p>
    <w:p w:rsidR="002864A6" w:rsidRPr="00F36D25" w:rsidRDefault="002864A6" w:rsidP="002037FA">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Цель работы – определить роль человека в новой экономике.</w:t>
      </w:r>
    </w:p>
    <w:p w:rsidR="002864A6" w:rsidRPr="00F36D25" w:rsidRDefault="002864A6" w:rsidP="002037FA">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Для решения поставленной цели были определены следующие задачи:</w:t>
      </w:r>
    </w:p>
    <w:p w:rsidR="006D4C28" w:rsidRPr="00F36D25" w:rsidRDefault="00EE7288" w:rsidP="00D119AA">
      <w:pPr>
        <w:pStyle w:val="a7"/>
        <w:numPr>
          <w:ilvl w:val="0"/>
          <w:numId w:val="19"/>
        </w:numPr>
        <w:tabs>
          <w:tab w:val="clear" w:pos="1429"/>
          <w:tab w:val="num" w:pos="1260"/>
        </w:tabs>
        <w:spacing w:before="0" w:after="0" w:line="360" w:lineRule="auto"/>
        <w:ind w:left="0" w:firstLine="720"/>
        <w:jc w:val="both"/>
        <w:rPr>
          <w:rFonts w:ascii="Times New Roman" w:hAnsi="Times New Roman" w:cs="Times New Roman"/>
          <w:sz w:val="28"/>
          <w:szCs w:val="28"/>
        </w:rPr>
      </w:pPr>
      <w:r w:rsidRPr="00F36D25">
        <w:rPr>
          <w:rFonts w:ascii="Times New Roman" w:hAnsi="Times New Roman" w:cs="Times New Roman"/>
          <w:sz w:val="28"/>
          <w:szCs w:val="28"/>
        </w:rPr>
        <w:t>Осветить понятие новой информационной экономики;</w:t>
      </w:r>
    </w:p>
    <w:p w:rsidR="00EE7288" w:rsidRPr="00F36D25" w:rsidRDefault="005B298A" w:rsidP="00D119AA">
      <w:pPr>
        <w:pStyle w:val="a7"/>
        <w:numPr>
          <w:ilvl w:val="0"/>
          <w:numId w:val="19"/>
        </w:numPr>
        <w:tabs>
          <w:tab w:val="clear" w:pos="1429"/>
          <w:tab w:val="num" w:pos="1260"/>
        </w:tabs>
        <w:spacing w:before="0" w:after="0" w:line="360" w:lineRule="auto"/>
        <w:ind w:left="0" w:firstLine="720"/>
        <w:jc w:val="both"/>
        <w:rPr>
          <w:rFonts w:ascii="Times New Roman" w:hAnsi="Times New Roman" w:cs="Times New Roman"/>
          <w:sz w:val="28"/>
          <w:szCs w:val="28"/>
        </w:rPr>
      </w:pPr>
      <w:r w:rsidRPr="00F36D25">
        <w:rPr>
          <w:rFonts w:ascii="Times New Roman" w:hAnsi="Times New Roman" w:cs="Times New Roman"/>
          <w:sz w:val="28"/>
          <w:szCs w:val="28"/>
        </w:rPr>
        <w:t xml:space="preserve">Обосновать модель человека в </w:t>
      </w:r>
      <w:r w:rsidR="00E037A1" w:rsidRPr="00F36D25">
        <w:rPr>
          <w:rFonts w:ascii="Times New Roman" w:hAnsi="Times New Roman" w:cs="Times New Roman"/>
          <w:sz w:val="28"/>
          <w:szCs w:val="28"/>
        </w:rPr>
        <w:t>современной</w:t>
      </w:r>
      <w:r w:rsidRPr="00F36D25">
        <w:rPr>
          <w:rFonts w:ascii="Times New Roman" w:hAnsi="Times New Roman" w:cs="Times New Roman"/>
          <w:sz w:val="28"/>
          <w:szCs w:val="28"/>
        </w:rPr>
        <w:t xml:space="preserve"> экономике;</w:t>
      </w:r>
    </w:p>
    <w:p w:rsidR="005B298A" w:rsidRPr="00F36D25" w:rsidRDefault="00E037A1" w:rsidP="00D119AA">
      <w:pPr>
        <w:pStyle w:val="a7"/>
        <w:numPr>
          <w:ilvl w:val="0"/>
          <w:numId w:val="19"/>
        </w:numPr>
        <w:tabs>
          <w:tab w:val="clear" w:pos="1429"/>
          <w:tab w:val="num" w:pos="1260"/>
        </w:tabs>
        <w:spacing w:before="0" w:after="0" w:line="360" w:lineRule="auto"/>
        <w:ind w:left="0" w:firstLine="720"/>
        <w:jc w:val="both"/>
        <w:rPr>
          <w:rFonts w:ascii="Times New Roman" w:hAnsi="Times New Roman" w:cs="Times New Roman"/>
          <w:sz w:val="28"/>
          <w:szCs w:val="28"/>
        </w:rPr>
      </w:pPr>
      <w:r w:rsidRPr="00F36D25">
        <w:rPr>
          <w:rFonts w:ascii="Times New Roman" w:hAnsi="Times New Roman" w:cs="Times New Roman"/>
          <w:sz w:val="28"/>
          <w:szCs w:val="28"/>
        </w:rPr>
        <w:t xml:space="preserve">Показать воздействие экономики на </w:t>
      </w:r>
      <w:r w:rsidR="00D56EAC" w:rsidRPr="00F36D25">
        <w:rPr>
          <w:rFonts w:ascii="Times New Roman" w:hAnsi="Times New Roman" w:cs="Times New Roman"/>
          <w:sz w:val="28"/>
          <w:szCs w:val="28"/>
        </w:rPr>
        <w:t>человека</w:t>
      </w:r>
      <w:r w:rsidRPr="00F36D25">
        <w:rPr>
          <w:rFonts w:ascii="Times New Roman" w:hAnsi="Times New Roman" w:cs="Times New Roman"/>
          <w:sz w:val="28"/>
          <w:szCs w:val="28"/>
        </w:rPr>
        <w:t>.</w:t>
      </w:r>
    </w:p>
    <w:p w:rsidR="006C1C06" w:rsidRPr="00F36D25" w:rsidRDefault="007B7D8E" w:rsidP="000F160D">
      <w:pPr>
        <w:pStyle w:val="1"/>
        <w:rPr>
          <w:caps/>
        </w:rPr>
      </w:pPr>
      <w:r w:rsidRPr="00F36D25">
        <w:br w:type="page"/>
      </w:r>
      <w:bookmarkStart w:id="1" w:name="_Toc225852749"/>
      <w:r w:rsidR="00580D31" w:rsidRPr="00F36D25">
        <w:rPr>
          <w:caps/>
        </w:rPr>
        <w:t>Глава 1. Понятие новой экономики</w:t>
      </w:r>
      <w:bookmarkEnd w:id="1"/>
    </w:p>
    <w:p w:rsidR="00921BFC" w:rsidRPr="00F36D25" w:rsidRDefault="00921BFC" w:rsidP="00921BFC">
      <w:pPr>
        <w:spacing w:line="360" w:lineRule="auto"/>
        <w:jc w:val="both"/>
      </w:pPr>
    </w:p>
    <w:p w:rsidR="00921BFC" w:rsidRPr="00F36D25" w:rsidRDefault="00921BFC" w:rsidP="00921BFC">
      <w:pPr>
        <w:spacing w:line="360" w:lineRule="auto"/>
        <w:jc w:val="both"/>
      </w:pPr>
    </w:p>
    <w:p w:rsidR="00921BFC" w:rsidRPr="00F36D25" w:rsidRDefault="00921BFC" w:rsidP="00921BFC">
      <w:pPr>
        <w:spacing w:line="360" w:lineRule="auto"/>
        <w:jc w:val="both"/>
      </w:pPr>
    </w:p>
    <w:p w:rsidR="00580D31" w:rsidRPr="00F36D25" w:rsidRDefault="00CD1661" w:rsidP="000F160D">
      <w:pPr>
        <w:pStyle w:val="1"/>
      </w:pPr>
      <w:bookmarkStart w:id="2" w:name="_Toc225852750"/>
      <w:r w:rsidRPr="00F36D25">
        <w:t xml:space="preserve">1.1. </w:t>
      </w:r>
      <w:r w:rsidR="00580D31" w:rsidRPr="00F36D25">
        <w:t>Информационная экономика</w:t>
      </w:r>
      <w:bookmarkEnd w:id="2"/>
    </w:p>
    <w:p w:rsidR="00CD1661" w:rsidRPr="00F36D25" w:rsidRDefault="00CD1661" w:rsidP="00CD1661">
      <w:pPr>
        <w:spacing w:line="360" w:lineRule="auto"/>
        <w:rPr>
          <w:sz w:val="28"/>
          <w:szCs w:val="28"/>
        </w:rPr>
      </w:pPr>
    </w:p>
    <w:p w:rsidR="00CD1661" w:rsidRPr="00F36D25" w:rsidRDefault="00CD1661" w:rsidP="00CD1661">
      <w:pPr>
        <w:spacing w:line="360" w:lineRule="auto"/>
        <w:rPr>
          <w:sz w:val="28"/>
          <w:szCs w:val="28"/>
        </w:rPr>
      </w:pPr>
    </w:p>
    <w:p w:rsidR="003446C4" w:rsidRPr="00F36D25" w:rsidRDefault="003446C4" w:rsidP="002037FA">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 xml:space="preserve">Дать однозначное определение понятия “информация” представляется достаточно сложным, поскольку в зависимости от конкретной практической сферы использования данная категория приобретает некоторые особенности, свойственные именно этой области применения и во многом специфичные. Тем не менее можно выделить ряд общих признаков, позволяющих определить понятие “информация”, охарактеризовав его наиболее важные стороны, проявляющиеся при любом практическом использовании. </w:t>
      </w:r>
    </w:p>
    <w:p w:rsidR="003446C4" w:rsidRPr="00F36D25" w:rsidRDefault="003446C4" w:rsidP="002037FA">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 xml:space="preserve">Как известно, термин «информация» </w:t>
      </w:r>
      <w:r w:rsidR="00831FBE" w:rsidRPr="00F36D25">
        <w:rPr>
          <w:rFonts w:ascii="Times New Roman" w:hAnsi="Times New Roman" w:cs="Times New Roman"/>
          <w:sz w:val="28"/>
          <w:szCs w:val="28"/>
        </w:rPr>
        <w:t xml:space="preserve">происходит от латинского слова </w:t>
      </w:r>
      <w:r w:rsidRPr="00F36D25">
        <w:rPr>
          <w:rFonts w:ascii="Times New Roman" w:hAnsi="Times New Roman" w:cs="Times New Roman"/>
          <w:sz w:val="28"/>
          <w:szCs w:val="28"/>
        </w:rPr>
        <w:t>«informatio» , изначально изложение или разъяснение. В качестве примера существует следующее определение. Информа</w:t>
      </w:r>
      <w:r w:rsidR="00831FBE" w:rsidRPr="00F36D25">
        <w:rPr>
          <w:rFonts w:ascii="Times New Roman" w:hAnsi="Times New Roman" w:cs="Times New Roman"/>
          <w:sz w:val="28"/>
          <w:szCs w:val="28"/>
        </w:rPr>
        <w:t>ция – это совокупность сигналов</w:t>
      </w:r>
      <w:r w:rsidRPr="00F36D25">
        <w:rPr>
          <w:rFonts w:ascii="Times New Roman" w:hAnsi="Times New Roman" w:cs="Times New Roman"/>
          <w:sz w:val="28"/>
          <w:szCs w:val="28"/>
        </w:rPr>
        <w:t>, воспринимаемых нашим сознанием, которые отражают те или иные свойства объектов и явлений в окружающей нас действительности. Природа данных сигналов</w:t>
      </w:r>
      <w:r w:rsidR="00F9607A" w:rsidRPr="00F36D25">
        <w:rPr>
          <w:rFonts w:ascii="Times New Roman" w:hAnsi="Times New Roman" w:cs="Times New Roman"/>
          <w:sz w:val="28"/>
          <w:szCs w:val="28"/>
        </w:rPr>
        <w:t xml:space="preserve"> </w:t>
      </w:r>
      <w:r w:rsidRPr="00F36D25">
        <w:rPr>
          <w:rFonts w:ascii="Times New Roman" w:hAnsi="Times New Roman" w:cs="Times New Roman"/>
          <w:sz w:val="28"/>
          <w:szCs w:val="28"/>
        </w:rPr>
        <w:t xml:space="preserve">подразумевает наличие принципиальных возможностей по их сохранению, передаче, трансформации. </w:t>
      </w:r>
    </w:p>
    <w:p w:rsidR="00321903" w:rsidRPr="00F36D25" w:rsidRDefault="008F6283" w:rsidP="002037FA">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 xml:space="preserve">В работах Е. С. Шершнева глубоко и основательно анализируется опыт функционирования информационной подсистемы экономики США, что служит весьма полезным сопоставительным материалом, позволяет моделировать с поправкой на российские социально-экономические условия и прогнозировать степень эффективности тех или иных шагов по совершенствованию отношений информационной собственности и др. Концепция «постэкономического общества» В. Л. Иноземцева представляет новый взгляд на такие понятия как «интеллектуальный капитал», «информационный ресурс», </w:t>
      </w:r>
    </w:p>
    <w:p w:rsidR="00321903" w:rsidRPr="00F36D25" w:rsidRDefault="008F6283" w:rsidP="002037FA">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 xml:space="preserve">Вместе с тем, теоретическая разработка вопросов, связанных с выявлением сущности и форм проявления информационного ресурса, его роли и способов использования в экономической системе, далеко не завершена. Остаются и достаточно спорные вопросы. Неоднозначны взгляды ученых на теорию факторов производства в свете современного этапа развития социально-экономических отношений. Меняющиеся условия требуют развития и обновления подходов к данному узкому, но вместе с тем важному кругу научных проблем, что предопределило выбор темы настоящего диссертационного исследования, его цели и задач. </w:t>
      </w:r>
    </w:p>
    <w:p w:rsidR="00C771A8" w:rsidRPr="00F36D25" w:rsidRDefault="00C771A8" w:rsidP="002037FA">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Характерной чертой последних десятилетий XX и начала XXI веков явилось беспрецедентное по темпам, прежде всего в странах-лидерах мирового хозяйства, развитие современных информационных технологий, включающих новые средства связи и обработки информации и коммуникации. На фоне этого в экономических исследованиях все чаще стали применяться такие, прежде не ассоциировавшиеся с экономикой понятия, как информация, информационный ресурс, информационная сфера, информационное общество.</w:t>
      </w:r>
    </w:p>
    <w:p w:rsidR="003446C4" w:rsidRPr="00F36D25" w:rsidRDefault="003446C4" w:rsidP="002037FA">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 xml:space="preserve">Информация в экономике проявляется во множестве аспектов, — вот только некоторые из таких способов проявления: </w:t>
      </w:r>
    </w:p>
    <w:p w:rsidR="003446C4" w:rsidRPr="00F36D25" w:rsidRDefault="003446C4" w:rsidP="002037FA">
      <w:pPr>
        <w:numPr>
          <w:ilvl w:val="0"/>
          <w:numId w:val="3"/>
        </w:numPr>
        <w:tabs>
          <w:tab w:val="clear" w:pos="1429"/>
          <w:tab w:val="num" w:pos="1080"/>
        </w:tabs>
        <w:spacing w:line="360" w:lineRule="auto"/>
        <w:ind w:left="0" w:firstLine="720"/>
        <w:jc w:val="both"/>
        <w:rPr>
          <w:sz w:val="28"/>
          <w:szCs w:val="28"/>
        </w:rPr>
      </w:pPr>
      <w:r w:rsidRPr="00F36D25">
        <w:rPr>
          <w:sz w:val="28"/>
          <w:szCs w:val="28"/>
        </w:rPr>
        <w:t xml:space="preserve">производство информации как таковой — это производственная отрасль, т.е. вид экономической деятельности; </w:t>
      </w:r>
    </w:p>
    <w:p w:rsidR="003446C4" w:rsidRPr="00F36D25" w:rsidRDefault="003446C4" w:rsidP="002037FA">
      <w:pPr>
        <w:numPr>
          <w:ilvl w:val="0"/>
          <w:numId w:val="3"/>
        </w:numPr>
        <w:tabs>
          <w:tab w:val="clear" w:pos="1429"/>
          <w:tab w:val="num" w:pos="1080"/>
        </w:tabs>
        <w:spacing w:line="360" w:lineRule="auto"/>
        <w:ind w:left="0" w:firstLine="720"/>
        <w:jc w:val="both"/>
        <w:rPr>
          <w:sz w:val="28"/>
          <w:szCs w:val="28"/>
        </w:rPr>
      </w:pPr>
      <w:r w:rsidRPr="00F36D25">
        <w:rPr>
          <w:sz w:val="28"/>
          <w:szCs w:val="28"/>
        </w:rPr>
        <w:t xml:space="preserve">информация является фактором производства, один из фундаментальных ресурсов любой экономической системы; </w:t>
      </w:r>
    </w:p>
    <w:p w:rsidR="003446C4" w:rsidRPr="00F36D25" w:rsidRDefault="003446C4" w:rsidP="002037FA">
      <w:pPr>
        <w:numPr>
          <w:ilvl w:val="0"/>
          <w:numId w:val="3"/>
        </w:numPr>
        <w:tabs>
          <w:tab w:val="clear" w:pos="1429"/>
          <w:tab w:val="num" w:pos="1080"/>
        </w:tabs>
        <w:spacing w:line="360" w:lineRule="auto"/>
        <w:ind w:left="0" w:firstLine="720"/>
        <w:jc w:val="both"/>
        <w:rPr>
          <w:sz w:val="28"/>
          <w:szCs w:val="28"/>
        </w:rPr>
      </w:pPr>
      <w:r w:rsidRPr="00F36D25">
        <w:rPr>
          <w:sz w:val="28"/>
          <w:szCs w:val="28"/>
        </w:rPr>
        <w:t xml:space="preserve">информация является объектом купли-продажи, т.е. выступает в качестве товара; </w:t>
      </w:r>
    </w:p>
    <w:p w:rsidR="003446C4" w:rsidRPr="00F36D25" w:rsidRDefault="003446C4" w:rsidP="002037FA">
      <w:pPr>
        <w:numPr>
          <w:ilvl w:val="0"/>
          <w:numId w:val="3"/>
        </w:numPr>
        <w:tabs>
          <w:tab w:val="clear" w:pos="1429"/>
          <w:tab w:val="num" w:pos="1080"/>
        </w:tabs>
        <w:spacing w:line="360" w:lineRule="auto"/>
        <w:ind w:left="0" w:firstLine="720"/>
        <w:jc w:val="both"/>
        <w:rPr>
          <w:sz w:val="28"/>
          <w:szCs w:val="28"/>
        </w:rPr>
      </w:pPr>
      <w:r w:rsidRPr="00F36D25">
        <w:rPr>
          <w:sz w:val="28"/>
          <w:szCs w:val="28"/>
        </w:rPr>
        <w:t xml:space="preserve">некоторая часть информации является общественным благом, потребляемым всеми членами общества; </w:t>
      </w:r>
    </w:p>
    <w:p w:rsidR="003446C4" w:rsidRPr="00F36D25" w:rsidRDefault="003446C4" w:rsidP="002037FA">
      <w:pPr>
        <w:numPr>
          <w:ilvl w:val="0"/>
          <w:numId w:val="3"/>
        </w:numPr>
        <w:tabs>
          <w:tab w:val="clear" w:pos="1429"/>
          <w:tab w:val="num" w:pos="1080"/>
        </w:tabs>
        <w:spacing w:line="360" w:lineRule="auto"/>
        <w:ind w:left="0" w:firstLine="720"/>
        <w:jc w:val="both"/>
        <w:rPr>
          <w:sz w:val="28"/>
          <w:szCs w:val="28"/>
        </w:rPr>
      </w:pPr>
      <w:r w:rsidRPr="00F36D25">
        <w:rPr>
          <w:sz w:val="28"/>
          <w:szCs w:val="28"/>
        </w:rPr>
        <w:t xml:space="preserve">информация — это элемент рыночного механизма, который наряду с ценой и полезностью влияет на определение оптимального и равновеснго состояний экономической системы; </w:t>
      </w:r>
    </w:p>
    <w:p w:rsidR="003446C4" w:rsidRPr="00F36D25" w:rsidRDefault="003446C4" w:rsidP="002037FA">
      <w:pPr>
        <w:numPr>
          <w:ilvl w:val="0"/>
          <w:numId w:val="3"/>
        </w:numPr>
        <w:tabs>
          <w:tab w:val="clear" w:pos="1429"/>
          <w:tab w:val="num" w:pos="1080"/>
        </w:tabs>
        <w:spacing w:line="360" w:lineRule="auto"/>
        <w:ind w:left="0" w:firstLine="720"/>
        <w:jc w:val="both"/>
        <w:rPr>
          <w:sz w:val="28"/>
          <w:szCs w:val="28"/>
        </w:rPr>
      </w:pPr>
      <w:r w:rsidRPr="00F36D25">
        <w:rPr>
          <w:sz w:val="28"/>
          <w:szCs w:val="28"/>
        </w:rPr>
        <w:t xml:space="preserve">информация в современных условиях становится одним из наиболее важных факторов в конкурентной борьбе; </w:t>
      </w:r>
    </w:p>
    <w:p w:rsidR="003446C4" w:rsidRPr="00F36D25" w:rsidRDefault="003446C4" w:rsidP="002037FA">
      <w:pPr>
        <w:numPr>
          <w:ilvl w:val="0"/>
          <w:numId w:val="3"/>
        </w:numPr>
        <w:tabs>
          <w:tab w:val="clear" w:pos="1429"/>
          <w:tab w:val="num" w:pos="1080"/>
        </w:tabs>
        <w:spacing w:line="360" w:lineRule="auto"/>
        <w:ind w:left="0" w:firstLine="720"/>
        <w:jc w:val="both"/>
        <w:rPr>
          <w:sz w:val="28"/>
          <w:szCs w:val="28"/>
        </w:rPr>
      </w:pPr>
      <w:r w:rsidRPr="00F36D25">
        <w:rPr>
          <w:sz w:val="28"/>
          <w:szCs w:val="28"/>
        </w:rPr>
        <w:t>информация становится резервом деловых и правительственных кругов, используемым при принятии решений и формировании общественного мнен</w:t>
      </w:r>
      <w:r w:rsidR="00831FBE" w:rsidRPr="00F36D25">
        <w:rPr>
          <w:sz w:val="28"/>
          <w:szCs w:val="28"/>
        </w:rPr>
        <w:t xml:space="preserve">ия. </w:t>
      </w:r>
    </w:p>
    <w:p w:rsidR="003446C4" w:rsidRPr="00F36D25" w:rsidRDefault="003446C4" w:rsidP="002037FA">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Таким образом, по мере своего создания экономика информационного общества начинает использовать не два, а четыре основных ресурса: труд, капитал, индивидуальную, групповую и региональную свободу, а также релевантную информацию (постоянно обновляемые теоретические знания и различного рода сведения, в том числе практические навыки людей). Первые два из них служат факторами производства, последние два — необходимыми условиями их эффективного использования. Тем самым экономика индустриального общества переходит в свою очередную постиндустриальную фазу - информационная экономика.</w:t>
      </w:r>
    </w:p>
    <w:p w:rsidR="00CD1661" w:rsidRPr="00F36D25" w:rsidRDefault="003446C4" w:rsidP="002037FA">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Информационная экономика, получая научную информацию из многих источников, использует ее для оказания влияния на сопредельные области и отрасли экономического знания</w:t>
      </w:r>
      <w:r w:rsidR="00B75962" w:rsidRPr="00F36D25">
        <w:rPr>
          <w:rFonts w:ascii="Times New Roman" w:hAnsi="Times New Roman" w:cs="Times New Roman"/>
          <w:sz w:val="28"/>
          <w:szCs w:val="28"/>
        </w:rPr>
        <w:t>. Данные связи показаны на Рисунке</w:t>
      </w:r>
      <w:r w:rsidR="00CD1661" w:rsidRPr="00F36D25">
        <w:rPr>
          <w:rFonts w:ascii="Times New Roman" w:hAnsi="Times New Roman" w:cs="Times New Roman"/>
          <w:sz w:val="28"/>
          <w:szCs w:val="28"/>
        </w:rPr>
        <w:t xml:space="preserve"> 1</w:t>
      </w:r>
      <w:r w:rsidRPr="00F36D25">
        <w:rPr>
          <w:rFonts w:ascii="Times New Roman" w:hAnsi="Times New Roman" w:cs="Times New Roman"/>
          <w:sz w:val="28"/>
          <w:szCs w:val="28"/>
        </w:rPr>
        <w:t>.</w:t>
      </w:r>
    </w:p>
    <w:p w:rsidR="00CD1661" w:rsidRPr="00F36D25" w:rsidRDefault="00CD1661" w:rsidP="002037FA">
      <w:pPr>
        <w:pStyle w:val="a7"/>
        <w:spacing w:before="0" w:after="0" w:line="360" w:lineRule="auto"/>
        <w:ind w:firstLine="709"/>
        <w:jc w:val="both"/>
        <w:rPr>
          <w:rFonts w:ascii="Times New Roman" w:hAnsi="Times New Roman" w:cs="Times New Roman"/>
          <w:sz w:val="28"/>
          <w:szCs w:val="28"/>
        </w:rPr>
      </w:pPr>
    </w:p>
    <w:p w:rsidR="00B75962" w:rsidRPr="00F36D25" w:rsidRDefault="00F1100E" w:rsidP="002037FA">
      <w:pPr>
        <w:pStyle w:val="a7"/>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0pt;height:465.75pt">
            <v:imagedata r:id="rId7" o:title=""/>
          </v:shape>
        </w:pict>
      </w:r>
    </w:p>
    <w:p w:rsidR="00B75962" w:rsidRPr="00F36D25" w:rsidRDefault="00B75962" w:rsidP="002037FA">
      <w:pPr>
        <w:pStyle w:val="a7"/>
        <w:spacing w:before="0" w:after="0" w:line="360" w:lineRule="auto"/>
        <w:ind w:firstLine="709"/>
        <w:jc w:val="center"/>
        <w:rPr>
          <w:rFonts w:ascii="Times New Roman" w:hAnsi="Times New Roman" w:cs="Times New Roman"/>
          <w:sz w:val="28"/>
          <w:szCs w:val="28"/>
        </w:rPr>
      </w:pPr>
      <w:r w:rsidRPr="00F36D25">
        <w:rPr>
          <w:rFonts w:ascii="Times New Roman" w:hAnsi="Times New Roman" w:cs="Times New Roman"/>
          <w:sz w:val="28"/>
          <w:szCs w:val="28"/>
        </w:rPr>
        <w:t>Рис. 1. Связи информационной экономики с сопредельными областями и отраслями научных знаний.</w:t>
      </w:r>
    </w:p>
    <w:p w:rsidR="00CD1661" w:rsidRPr="00F36D25" w:rsidRDefault="00CD1661" w:rsidP="002037FA">
      <w:pPr>
        <w:pStyle w:val="a7"/>
        <w:spacing w:before="0" w:after="0" w:line="360" w:lineRule="auto"/>
        <w:ind w:firstLine="709"/>
        <w:jc w:val="center"/>
        <w:rPr>
          <w:rFonts w:ascii="Times New Roman" w:hAnsi="Times New Roman" w:cs="Times New Roman"/>
          <w:sz w:val="28"/>
          <w:szCs w:val="28"/>
        </w:rPr>
      </w:pPr>
    </w:p>
    <w:p w:rsidR="003446C4" w:rsidRPr="00F36D25" w:rsidRDefault="003446C4" w:rsidP="002037FA">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Таким образом, информационная экономика в качестве о</w:t>
      </w:r>
      <w:r w:rsidR="0041688C" w:rsidRPr="00F36D25">
        <w:rPr>
          <w:rFonts w:ascii="Times New Roman" w:hAnsi="Times New Roman" w:cs="Times New Roman"/>
          <w:sz w:val="28"/>
          <w:szCs w:val="28"/>
        </w:rPr>
        <w:t>бласти знания может быть охарак</w:t>
      </w:r>
      <w:r w:rsidRPr="00F36D25">
        <w:rPr>
          <w:rFonts w:ascii="Times New Roman" w:hAnsi="Times New Roman" w:cs="Times New Roman"/>
          <w:sz w:val="28"/>
          <w:szCs w:val="28"/>
        </w:rPr>
        <w:t>теризована как метаэкономика по отношению к отраслевы</w:t>
      </w:r>
      <w:r w:rsidR="0041688C" w:rsidRPr="00F36D25">
        <w:rPr>
          <w:rFonts w:ascii="Times New Roman" w:hAnsi="Times New Roman" w:cs="Times New Roman"/>
          <w:sz w:val="28"/>
          <w:szCs w:val="28"/>
        </w:rPr>
        <w:t>м экономикам (изучающим экономи</w:t>
      </w:r>
      <w:r w:rsidRPr="00F36D25">
        <w:rPr>
          <w:rFonts w:ascii="Times New Roman" w:hAnsi="Times New Roman" w:cs="Times New Roman"/>
          <w:sz w:val="28"/>
          <w:szCs w:val="28"/>
        </w:rPr>
        <w:t>ческие аспекты материальной базы информационных технологий, их эффективного применения, создания научных знаний и средств их передачи). Эта область знания специфически проявляет себя в исследовании информации как ресурса, в обобщенном рассмотрении информационных отношений, объединяя отдельные их аспекты в единый объект, функционирую</w:t>
      </w:r>
      <w:r w:rsidR="0041688C" w:rsidRPr="00F36D25">
        <w:rPr>
          <w:rFonts w:ascii="Times New Roman" w:hAnsi="Times New Roman" w:cs="Times New Roman"/>
          <w:sz w:val="28"/>
          <w:szCs w:val="28"/>
        </w:rPr>
        <w:t>щий в системе рынка и государст</w:t>
      </w:r>
      <w:r w:rsidRPr="00F36D25">
        <w:rPr>
          <w:rFonts w:ascii="Times New Roman" w:hAnsi="Times New Roman" w:cs="Times New Roman"/>
          <w:sz w:val="28"/>
          <w:szCs w:val="28"/>
        </w:rPr>
        <w:t>венного регулиро</w:t>
      </w:r>
      <w:r w:rsidR="0041688C" w:rsidRPr="00F36D25">
        <w:rPr>
          <w:rFonts w:ascii="Times New Roman" w:hAnsi="Times New Roman" w:cs="Times New Roman"/>
          <w:sz w:val="28"/>
          <w:szCs w:val="28"/>
        </w:rPr>
        <w:t>вания. Ее главная для нас роль –</w:t>
      </w:r>
      <w:r w:rsidRPr="00F36D25">
        <w:rPr>
          <w:rFonts w:ascii="Times New Roman" w:hAnsi="Times New Roman" w:cs="Times New Roman"/>
          <w:sz w:val="28"/>
          <w:szCs w:val="28"/>
        </w:rPr>
        <w:t xml:space="preserve"> в изучении: закономерных тенденций развития информационно-электронной сферы, ее функций в деле становления и развития в России инфор</w:t>
      </w:r>
      <w:r w:rsidRPr="00F36D25">
        <w:rPr>
          <w:rFonts w:ascii="Times New Roman" w:hAnsi="Times New Roman" w:cs="Times New Roman"/>
          <w:sz w:val="28"/>
          <w:szCs w:val="28"/>
        </w:rPr>
        <w:softHyphen/>
        <w:t>мационного технологического уклада; условий и факторов эффектив</w:t>
      </w:r>
      <w:r w:rsidR="0041688C" w:rsidRPr="00F36D25">
        <w:rPr>
          <w:rFonts w:ascii="Times New Roman" w:hAnsi="Times New Roman" w:cs="Times New Roman"/>
          <w:sz w:val="28"/>
          <w:szCs w:val="28"/>
        </w:rPr>
        <w:t>ного выполнения этих функций.</w:t>
      </w:r>
    </w:p>
    <w:p w:rsidR="003446C4" w:rsidRPr="00F36D25" w:rsidRDefault="003446C4" w:rsidP="002037FA">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Продуктом информационной экономики могут быть теоретические, методологические и практические выводы и предложения по повышению эффективности функциониров</w:t>
      </w:r>
      <w:r w:rsidR="0041688C" w:rsidRPr="00F36D25">
        <w:rPr>
          <w:rFonts w:ascii="Times New Roman" w:hAnsi="Times New Roman" w:cs="Times New Roman"/>
          <w:sz w:val="28"/>
          <w:szCs w:val="28"/>
        </w:rPr>
        <w:t>ания инфор</w:t>
      </w:r>
      <w:r w:rsidRPr="00F36D25">
        <w:rPr>
          <w:rFonts w:ascii="Times New Roman" w:hAnsi="Times New Roman" w:cs="Times New Roman"/>
          <w:sz w:val="28"/>
          <w:szCs w:val="28"/>
        </w:rPr>
        <w:t>мационно-электронной сферы.</w:t>
      </w:r>
    </w:p>
    <w:p w:rsidR="003446C4" w:rsidRPr="00F36D25" w:rsidRDefault="003446C4" w:rsidP="002037FA">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В классической экономической науке капитал понимался в вещественной форме: как совокупность вещей (земля, здания, машины, сырье), способных, посредством приложения труда, увеличивать богатство (создавать доход). Такое определение капитала является правильным для экономики, в которой уровень развития производства, измеряемый потенциальным выпуском, относительно незначителен и основные события в которой происходят в производственной сфере. Затем, когда деньги стали играть большую роль в экономике, капитал стали понимать в денежной форме: как совокупность денег, за какие можно приобрести орудия труда и нанять услуги труда.</w:t>
      </w:r>
    </w:p>
    <w:p w:rsidR="003446C4" w:rsidRPr="00F36D25" w:rsidRDefault="003446C4" w:rsidP="002037FA">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Постепенно, по мере увеличения объема использования новых знаний, уменьшается удельный вес собственности на физические объекты и увеличивается удельный вес интеллектуальной собственности. Возникает проблема прав интеллектуальной собственности. Иногда полагают, что защита интеллектуальной собственности безнадежна в мире, где господствуют ИКТ. Уже сегодня, например, незаконное копирование программных продуктов является легким делом, а завтра оно станет еще легче.</w:t>
      </w:r>
    </w:p>
    <w:p w:rsidR="003446C4" w:rsidRPr="00F36D25" w:rsidRDefault="003446C4" w:rsidP="002037FA">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Действительно, абсолютная защита невозможна. Однако она и не нужна. Должен быть найден оптимум, который, с одной стороны, обеспечивает получение временной сверхприбыли, гарантируя индивидуальную (авторскую) выгодность полезной инновации, а с другой стороны, обеспечивает как можно более широкое ее распространение в целях увеличения совокупного технологического, эконо</w:t>
      </w:r>
      <w:r w:rsidRPr="00F36D25">
        <w:rPr>
          <w:rFonts w:ascii="Times New Roman" w:hAnsi="Times New Roman" w:cs="Times New Roman"/>
          <w:sz w:val="28"/>
          <w:szCs w:val="28"/>
        </w:rPr>
        <w:softHyphen/>
        <w:t>мического, социального, политического или культурного потенциала.</w:t>
      </w:r>
    </w:p>
    <w:p w:rsidR="003446C4" w:rsidRPr="00F36D25" w:rsidRDefault="003446C4" w:rsidP="002037FA">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Наконец, когда денежная экономика становится инновационной, капитал начинает функционировать в денежно-информа</w:t>
      </w:r>
      <w:r w:rsidR="00532994" w:rsidRPr="00F36D25">
        <w:rPr>
          <w:rFonts w:ascii="Times New Roman" w:hAnsi="Times New Roman" w:cs="Times New Roman"/>
          <w:sz w:val="28"/>
          <w:szCs w:val="28"/>
        </w:rPr>
        <w:t>ционной форме, которая лишь вре</w:t>
      </w:r>
      <w:r w:rsidRPr="00F36D25">
        <w:rPr>
          <w:rFonts w:ascii="Times New Roman" w:hAnsi="Times New Roman" w:cs="Times New Roman"/>
          <w:sz w:val="28"/>
          <w:szCs w:val="28"/>
        </w:rPr>
        <w:t>менно принимает вещественную форму и з</w:t>
      </w:r>
      <w:r w:rsidR="008B0F74" w:rsidRPr="00F36D25">
        <w:rPr>
          <w:rFonts w:ascii="Times New Roman" w:hAnsi="Times New Roman" w:cs="Times New Roman"/>
          <w:sz w:val="28"/>
          <w:szCs w:val="28"/>
        </w:rPr>
        <w:t>атем вновь обращается в информа</w:t>
      </w:r>
      <w:r w:rsidRPr="00F36D25">
        <w:rPr>
          <w:rFonts w:ascii="Times New Roman" w:hAnsi="Times New Roman" w:cs="Times New Roman"/>
          <w:sz w:val="28"/>
          <w:szCs w:val="28"/>
        </w:rPr>
        <w:t xml:space="preserve">ционно-денежную. Используемая в этих случаях информация представляет собой знания и понимается трояким образом: как </w:t>
      </w:r>
      <w:r w:rsidR="008B0F74" w:rsidRPr="00F36D25">
        <w:rPr>
          <w:rFonts w:ascii="Times New Roman" w:hAnsi="Times New Roman" w:cs="Times New Roman"/>
          <w:sz w:val="28"/>
          <w:szCs w:val="28"/>
        </w:rPr>
        <w:t>профессиональные знания предпри</w:t>
      </w:r>
      <w:r w:rsidRPr="00F36D25">
        <w:rPr>
          <w:rFonts w:ascii="Times New Roman" w:hAnsi="Times New Roman" w:cs="Times New Roman"/>
          <w:sz w:val="28"/>
          <w:szCs w:val="28"/>
        </w:rPr>
        <w:t xml:space="preserve">нимателя и работника, как технологические </w:t>
      </w:r>
      <w:r w:rsidR="0041688C" w:rsidRPr="00F36D25">
        <w:rPr>
          <w:rFonts w:ascii="Times New Roman" w:hAnsi="Times New Roman" w:cs="Times New Roman"/>
          <w:sz w:val="28"/>
          <w:szCs w:val="28"/>
        </w:rPr>
        <w:t>знания специалиста и как предпо</w:t>
      </w:r>
      <w:r w:rsidRPr="00F36D25">
        <w:rPr>
          <w:rFonts w:ascii="Times New Roman" w:hAnsi="Times New Roman" w:cs="Times New Roman"/>
          <w:sz w:val="28"/>
          <w:szCs w:val="28"/>
        </w:rPr>
        <w:t>ложения всех заинтересованных субъектов относительно будущего положения дел.</w:t>
      </w:r>
    </w:p>
    <w:p w:rsidR="003446C4" w:rsidRPr="00F36D25" w:rsidRDefault="003446C4" w:rsidP="002037FA">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Услуги труда в такой экономике опираются не просто на профессиональные навыки, но на индивидуализированные знания и способности. Рынок труда предлагает уже не безличную "производственную услугу", а личность, обладающую в требуемом профессиональном диапазоне относительно редкими, а иногда даже уникальными качествами.</w:t>
      </w:r>
    </w:p>
    <w:p w:rsidR="003446C4" w:rsidRPr="00F36D25" w:rsidRDefault="003446C4" w:rsidP="002037FA">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Квалификация, профессионализм, знания и способность к творчеству становятся основной характеристикой персонифицированных услуг труда, пере</w:t>
      </w:r>
      <w:r w:rsidRPr="00F36D25">
        <w:rPr>
          <w:rFonts w:ascii="Times New Roman" w:hAnsi="Times New Roman" w:cs="Times New Roman"/>
          <w:sz w:val="28"/>
          <w:szCs w:val="28"/>
        </w:rPr>
        <w:softHyphen/>
        <w:t>стающих быть безликой "рабочей силой". Наемный труд, осуществляемый в "необходимое" (т.е. несвободное) рабочее время, постепенно заменяется свобод</w:t>
      </w:r>
      <w:r w:rsidRPr="00F36D25">
        <w:rPr>
          <w:rFonts w:ascii="Times New Roman" w:hAnsi="Times New Roman" w:cs="Times New Roman"/>
          <w:sz w:val="28"/>
          <w:szCs w:val="28"/>
        </w:rPr>
        <w:softHyphen/>
        <w:t>ным трудом, осуществляемым в свободное рабочее время. Это часть свободного времени работника, которое используется им не для отдыха и развлечений, а для (само)образования и переподготовки, для улучшения своих позиций на рынке труда и увеличения возможных доходов.</w:t>
      </w:r>
    </w:p>
    <w:p w:rsidR="003446C4" w:rsidRPr="00F36D25" w:rsidRDefault="003446C4" w:rsidP="002037FA">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В результате указанных трансформаций капитала и услуг труда можно говорить о едином "человеческом капитале" с высокой долей профессиональной интеллектуальной собственности. В той степени, в какой "человеческий капитал" зависит от достигнутого уровня образования и науки, последние становятся "специфическими факторами производства". Текущий уровень образования и науки, характеризующий данное общество, превращается в фактор долговременной конкурентоспособности его экономики.</w:t>
      </w:r>
    </w:p>
    <w:p w:rsidR="00C04982" w:rsidRPr="00F36D25" w:rsidRDefault="00C04982" w:rsidP="002037FA">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Таким образом, и</w:t>
      </w:r>
      <w:r w:rsidR="003446C4" w:rsidRPr="00F36D25">
        <w:rPr>
          <w:rFonts w:ascii="Times New Roman" w:hAnsi="Times New Roman" w:cs="Times New Roman"/>
          <w:sz w:val="28"/>
          <w:szCs w:val="28"/>
        </w:rPr>
        <w:t>нформационная эконом</w:t>
      </w:r>
      <w:r w:rsidRPr="00F36D25">
        <w:rPr>
          <w:rFonts w:ascii="Times New Roman" w:hAnsi="Times New Roman" w:cs="Times New Roman"/>
          <w:sz w:val="28"/>
          <w:szCs w:val="28"/>
        </w:rPr>
        <w:t>ика, решая свою главную задачу –</w:t>
      </w:r>
      <w:r w:rsidR="003446C4" w:rsidRPr="00F36D25">
        <w:rPr>
          <w:rFonts w:ascii="Times New Roman" w:hAnsi="Times New Roman" w:cs="Times New Roman"/>
          <w:sz w:val="28"/>
          <w:szCs w:val="28"/>
        </w:rPr>
        <w:t xml:space="preserve"> выработки рекомендаций по эффективному применению принципов информационной технологии в конкретных областях жизнедеятельности общества, неразрывно связана с практикой стратегического планирования структурной перестройки производства. Практическое применение знаний информационной экономики, таким образом, всесторонне связано с перспективами развития современного технологического потенциала </w:t>
      </w:r>
      <w:r w:rsidR="008B0F74" w:rsidRPr="00F36D25">
        <w:rPr>
          <w:rFonts w:ascii="Times New Roman" w:hAnsi="Times New Roman" w:cs="Times New Roman"/>
          <w:sz w:val="28"/>
          <w:szCs w:val="28"/>
        </w:rPr>
        <w:t>общества, с аван</w:t>
      </w:r>
      <w:r w:rsidR="003446C4" w:rsidRPr="00F36D25">
        <w:rPr>
          <w:rFonts w:ascii="Times New Roman" w:hAnsi="Times New Roman" w:cs="Times New Roman"/>
          <w:sz w:val="28"/>
          <w:szCs w:val="28"/>
        </w:rPr>
        <w:t>гардными отраслями, обеспечивающими экономический рост и благосостояние населения ин</w:t>
      </w:r>
      <w:r w:rsidRPr="00F36D25">
        <w:rPr>
          <w:rFonts w:ascii="Times New Roman" w:hAnsi="Times New Roman" w:cs="Times New Roman"/>
          <w:sz w:val="28"/>
          <w:szCs w:val="28"/>
        </w:rPr>
        <w:t>дустриально развитой страны.</w:t>
      </w:r>
    </w:p>
    <w:p w:rsidR="00532994" w:rsidRPr="00F36D25" w:rsidRDefault="00532994" w:rsidP="002037FA">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 xml:space="preserve">На рубеже второго и третьего тысячелетий с особой наглядностью проявился факт зависимости экономического прогресса от эффективности функционирования информационной подсистемы общества. Информация, интегрируя свойства предметов и средств труда, становится одновременно основным ресурсом и важным результатом производственного процесса. Переход к информационной экономике меняет характер функционирования традиционных отраслей хозяйства, их технологические параметры становятся производными относительно экономико-информационных процессов. Информационный ресурс превращается в доминантный фактор развития не только производственной сферы, но и экономической системы в целом, а информационная насыщенность выступает объективным критерием достигнутой зрелости традиционных факторов производства. </w:t>
      </w:r>
    </w:p>
    <w:p w:rsidR="00532994" w:rsidRPr="00F36D25" w:rsidRDefault="00532994" w:rsidP="002037FA">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 xml:space="preserve">В связи с этим в современных экономических исследованиях все чаще применяются такие прежде не ассоциировавшиеся с экономикой понятия, как информация, информационная сфера, информационное общество. </w:t>
      </w:r>
    </w:p>
    <w:p w:rsidR="00532994" w:rsidRPr="00F36D25" w:rsidRDefault="00532994" w:rsidP="002037FA">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 xml:space="preserve">Недооценка, а тем более отрицание информационного ресурса как экономической категории приводит к недопониманию сущности экономических процессов, определяющих современный тип утверждающегося технологического способа производства. </w:t>
      </w:r>
    </w:p>
    <w:p w:rsidR="00532994" w:rsidRPr="00F36D25" w:rsidRDefault="00532994" w:rsidP="00532994">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 xml:space="preserve">Информация в той или иной мере всегда использовалась людьми в хозяйственной деятельности, в частности, в виде сведений о предметах труда и средствах труда, способах их взаимодействия, она являлась важной составной частью рабочей силы в виде навыков, умений, знаний и т.д. К началу двадцатого века развитие отраслей промышленности, производящих средства переработки, хранения и передачи информации значительно расширило масштабы и повысило эффективность использования различных видов информации как ресурса в производственном процессе. Однако до последнего времени оценить значение и определить степень участия информационного ресурса в этом процессе было весьма сложно. Только в условиях современного этапа развития НТП, когда информационный ресурс стал занимать исключительное место в организации и функционировании национальных хозяйств, становится очевидной необходимость и возможность всестороннего научного исследования его экономической роли. </w:t>
      </w:r>
    </w:p>
    <w:p w:rsidR="00532994" w:rsidRPr="00F36D25" w:rsidRDefault="00532994" w:rsidP="00532994">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 xml:space="preserve">Наличие ряда специфических черт информационного ресурса обусловливает его особую роль в числе традиционных экономических факторов - труда, земли, капитала и предпринимательской способности. Будучи самостоятельным ресурсом, информационный ресурс одновременно является интегративным фактором хозяйствования, элементы которого содержатся в каждом из факторов производства, служат критерием их зрелости, условием эффективного функционирования и взаимодействия. </w:t>
      </w:r>
    </w:p>
    <w:p w:rsidR="00B37865" w:rsidRPr="00F36D25" w:rsidRDefault="00B37865" w:rsidP="00B37865">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Использование ресурсов для удовлетворения потребностей подчинено экономическим целям, которые преследуют в своей экономической деятельности индивиды, предприятия и общество в целом. Современная экономическая теория исходит из рационального поведения хозяйствующих субъектов при выборе целей их экономической деятельности. В реальной действительности это означает стремление к максимизации результатов при данных затратах.</w:t>
      </w:r>
    </w:p>
    <w:p w:rsidR="00B37865" w:rsidRPr="00F36D25" w:rsidRDefault="00B37865" w:rsidP="00B37865">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Максимизация экономических результатов достижима лишь при эффективном использовании всех ресурсов. Этот рост должен достигаться не за счет деградации окружающей среды, а за счет повышения эффективности использования старых ресурсов и вовлечения в производственный процесс новых.</w:t>
      </w:r>
    </w:p>
    <w:p w:rsidR="00B37865" w:rsidRPr="00F36D25" w:rsidRDefault="00B37865" w:rsidP="00B37865">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Данные цели по-разному реализуются в различных экономических системах.</w:t>
      </w:r>
    </w:p>
    <w:p w:rsidR="00B37865" w:rsidRPr="00F36D25" w:rsidRDefault="00B37865" w:rsidP="00B37865">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bCs/>
          <w:iCs/>
          <w:sz w:val="28"/>
          <w:szCs w:val="28"/>
        </w:rPr>
        <w:t>Экономическая система -</w:t>
      </w:r>
      <w:r w:rsidRPr="00F36D25">
        <w:rPr>
          <w:rFonts w:ascii="Times New Roman" w:hAnsi="Times New Roman" w:cs="Times New Roman"/>
          <w:sz w:val="28"/>
          <w:szCs w:val="28"/>
        </w:rPr>
        <w:t xml:space="preserve"> это исторически возникшая или законодательно установленная, действующая в стране совокупность принципов, правил, норм, определяющих форму и содержание основных экономических отношений, возникающих в процессе производства, распределения, обмена и потребления экономического продукта.</w:t>
      </w:r>
    </w:p>
    <w:p w:rsidR="00B37865" w:rsidRPr="00F36D25" w:rsidRDefault="00B37865" w:rsidP="00B37865">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 xml:space="preserve">Экономическая система и ее информационные коммуникации могут рассматриваться и анализироваться на разных уровнях: на уровне фирмы (предприятия), макроэкономики или мировой экономики. Для каждого уровня могут быть определены свои характерные черты, обусловленные спецификой функционирования субъекта хозяйствования, производственной системой или подсистемой. Но могут быть и общие черты, характеризующие как экономическую систему в целом, так и ее отдельные звенья. Так, чертой экономики может служить ее открытость или закрытость  от внешнего воздействия. Если национальная экономика и ее звенья активно включаются в систему международных экономических связей, такая экономическая система считается открытой. </w:t>
      </w:r>
      <w:r w:rsidRPr="00F36D25">
        <w:rPr>
          <w:rFonts w:ascii="Times New Roman" w:hAnsi="Times New Roman" w:cs="Times New Roman"/>
          <w:iCs/>
          <w:sz w:val="28"/>
          <w:szCs w:val="28"/>
        </w:rPr>
        <w:t>Открытой</w:t>
      </w:r>
      <w:r w:rsidRPr="00F36D25">
        <w:rPr>
          <w:rFonts w:ascii="Times New Roman" w:hAnsi="Times New Roman" w:cs="Times New Roman"/>
          <w:sz w:val="28"/>
          <w:szCs w:val="28"/>
        </w:rPr>
        <w:t xml:space="preserve"> является фирма, участвующая в кооперации труда, осуществляющая научно-техническое, торговое или иное сотрудничество с другими фирмами, корпорациями и т.д. Если система замкнута на внутренних ресурсах производства и ограничивается внутренним потреблением, она является </w:t>
      </w:r>
      <w:r w:rsidRPr="00F36D25">
        <w:rPr>
          <w:rFonts w:ascii="Times New Roman" w:hAnsi="Times New Roman" w:cs="Times New Roman"/>
          <w:iCs/>
          <w:sz w:val="28"/>
          <w:szCs w:val="28"/>
        </w:rPr>
        <w:t>закрытой</w:t>
      </w:r>
      <w:r w:rsidRPr="00F36D25">
        <w:rPr>
          <w:rFonts w:ascii="Times New Roman" w:hAnsi="Times New Roman" w:cs="Times New Roman"/>
          <w:sz w:val="28"/>
          <w:szCs w:val="28"/>
        </w:rPr>
        <w:t xml:space="preserve"> системой. Замкнутыми бывают отдельные производства, что особенно характерно для предприятий военно-промышленного комплекса, сферы освоения космического пространства. Отчасти закрытыми являются предприятия, когда это касается использования технических и научных новшеств. Выделение типологии экономических систем является существенным фактором определения  информационных коммуникаций.</w:t>
      </w:r>
    </w:p>
    <w:p w:rsidR="00B37865" w:rsidRPr="00F36D25" w:rsidRDefault="00B37865" w:rsidP="00B37865">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Важным свойством экономической системы является наличие структуры. Экономическая система общества состоит из малых экономических систем - домохозяйств и предприятий. Домохозяйство - это малая система, которая представляет владельцев ресурсов и потребителей в рамках семьи. Основная функция домохозяйства - потребление конечных продуктов и услуг, производимых предприятиями. Предприятие - малая система, в рамках которой создаются экономические блага и услуги с помощью совокупности необходимых ресурсов. Группы взаимосвязанных предприятий объединены в отрасли. Отрасль - это более крупная система, объединяющая все предприятия, выпускающие определенные продукты. Отрасли объединяются в более крупные системы - межотраслевые.</w:t>
      </w:r>
    </w:p>
    <w:p w:rsidR="00B37865" w:rsidRPr="00F36D25" w:rsidRDefault="00B37865" w:rsidP="00B37865">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Кроме того, экономическая система общества может включать и другие элементы: социально-экономические системы (экономико-политические, экономико-демографические, природо-экономические системы); технико-экономические системы (отраслевые, межотраслевые, региональные системы). Все системы обслуживают друг друга, объединены единой структуры общественной организации и управления, связаны между собой посредством продуктообмена, находятся в постоянном информационном взаимодействии.</w:t>
      </w:r>
    </w:p>
    <w:p w:rsidR="00B37865" w:rsidRPr="00F36D25" w:rsidRDefault="00B37865" w:rsidP="00B37865">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С точки зрения формационного подхода структура экономической системы выступает как внутренняя организация общественного производства. Поэтому она на разном уровне всегда проявляется через людей, их производственную деятельность. Сле</w:t>
      </w:r>
      <w:r w:rsidR="004B63FF" w:rsidRPr="00F36D25">
        <w:rPr>
          <w:rFonts w:ascii="Times New Roman" w:hAnsi="Times New Roman" w:cs="Times New Roman"/>
          <w:sz w:val="28"/>
          <w:szCs w:val="28"/>
        </w:rPr>
        <w:t>довательно, структуру экономиче</w:t>
      </w:r>
      <w:r w:rsidRPr="00F36D25">
        <w:rPr>
          <w:rFonts w:ascii="Times New Roman" w:hAnsi="Times New Roman" w:cs="Times New Roman"/>
          <w:sz w:val="28"/>
          <w:szCs w:val="28"/>
        </w:rPr>
        <w:t>ской системы образуют отношения взаимодействия людей в процессе производства материальных и духовных благ и услуг, т.е. совокупность производственных отношений</w:t>
      </w:r>
      <w:r w:rsidR="004B63FF" w:rsidRPr="00F36D25">
        <w:rPr>
          <w:rFonts w:ascii="Times New Roman" w:hAnsi="Times New Roman" w:cs="Times New Roman"/>
          <w:sz w:val="28"/>
          <w:szCs w:val="28"/>
        </w:rPr>
        <w:t xml:space="preserve"> [12, стр. </w:t>
      </w:r>
      <w:r w:rsidR="005B698F" w:rsidRPr="00F36D25">
        <w:rPr>
          <w:rFonts w:ascii="Times New Roman" w:hAnsi="Times New Roman" w:cs="Times New Roman"/>
          <w:sz w:val="28"/>
          <w:szCs w:val="28"/>
        </w:rPr>
        <w:t>53</w:t>
      </w:r>
      <w:r w:rsidR="004B63FF" w:rsidRPr="00F36D25">
        <w:rPr>
          <w:rFonts w:ascii="Times New Roman" w:hAnsi="Times New Roman" w:cs="Times New Roman"/>
          <w:sz w:val="28"/>
          <w:szCs w:val="28"/>
        </w:rPr>
        <w:t>]</w:t>
      </w:r>
      <w:r w:rsidRPr="00F36D25">
        <w:rPr>
          <w:rFonts w:ascii="Times New Roman" w:hAnsi="Times New Roman" w:cs="Times New Roman"/>
          <w:sz w:val="28"/>
          <w:szCs w:val="28"/>
        </w:rPr>
        <w:t>.</w:t>
      </w:r>
    </w:p>
    <w:p w:rsidR="00B37865" w:rsidRPr="00F36D25" w:rsidRDefault="00B37865" w:rsidP="00B37865">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 xml:space="preserve">В современном мире существуют три основные </w:t>
      </w:r>
      <w:r w:rsidRPr="00F36D25">
        <w:rPr>
          <w:rFonts w:ascii="Times New Roman" w:hAnsi="Times New Roman" w:cs="Times New Roman"/>
          <w:bCs/>
          <w:iCs/>
          <w:sz w:val="28"/>
          <w:szCs w:val="28"/>
        </w:rPr>
        <w:t>разновидности экономических систем:</w:t>
      </w:r>
      <w:r w:rsidRPr="00F36D25">
        <w:rPr>
          <w:rFonts w:ascii="Times New Roman" w:hAnsi="Times New Roman" w:cs="Times New Roman"/>
          <w:sz w:val="28"/>
          <w:szCs w:val="28"/>
        </w:rPr>
        <w:t xml:space="preserve"> рыночная, командная и смешанная. </w:t>
      </w:r>
    </w:p>
    <w:p w:rsidR="00B37865" w:rsidRPr="00F36D25" w:rsidRDefault="00B37865" w:rsidP="00B37865">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 xml:space="preserve">Под </w:t>
      </w:r>
      <w:r w:rsidRPr="00F36D25">
        <w:rPr>
          <w:rFonts w:ascii="Times New Roman" w:hAnsi="Times New Roman" w:cs="Times New Roman"/>
          <w:iCs/>
          <w:sz w:val="28"/>
          <w:szCs w:val="28"/>
        </w:rPr>
        <w:t>рыночной экономикой</w:t>
      </w:r>
      <w:r w:rsidRPr="00F36D25">
        <w:rPr>
          <w:rFonts w:ascii="Times New Roman" w:hAnsi="Times New Roman" w:cs="Times New Roman"/>
          <w:sz w:val="28"/>
          <w:szCs w:val="28"/>
        </w:rPr>
        <w:t xml:space="preserve"> понимается такая система хозяйствования, при которой движение ресурсов, технология производства, распределение, обмен и потребление созданных благ осуществляются при помощи рыночного механизма. Данная система предполагает динамичные разносторонние информационные взаимоотношения.</w:t>
      </w:r>
    </w:p>
    <w:p w:rsidR="00B37865" w:rsidRPr="00F36D25" w:rsidRDefault="00B37865" w:rsidP="00B37865">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 xml:space="preserve">При </w:t>
      </w:r>
      <w:r w:rsidRPr="00F36D25">
        <w:rPr>
          <w:rFonts w:ascii="Times New Roman" w:hAnsi="Times New Roman" w:cs="Times New Roman"/>
          <w:iCs/>
          <w:sz w:val="28"/>
          <w:szCs w:val="28"/>
        </w:rPr>
        <w:t>командной экономике</w:t>
      </w:r>
      <w:r w:rsidRPr="00F36D25">
        <w:rPr>
          <w:rFonts w:ascii="Times New Roman" w:hAnsi="Times New Roman" w:cs="Times New Roman"/>
          <w:sz w:val="28"/>
          <w:szCs w:val="28"/>
        </w:rPr>
        <w:t xml:space="preserve"> хозяйственные процессы планируются и регулируются государственными координирующими органами. Общегосударственное планирование распределения ресурсов, четкая координация выполнения планов возможны благодаря господству общественной собственности на средства производства и создаваемые блага и услуги. Планы доводятся как до национальной экономики в целом, так и до региональных структур и отдельно взятых предприятий. Процесс составления планов как аспект информационных ресурсов включает два встречных движения: снизу вверх и сверху вниз. Движение процесса составления и корректировки плановых заданий снизу вверх обеспечивает демократический принцип планирования, а сверху вниз - централизм в планировании.</w:t>
      </w:r>
    </w:p>
    <w:p w:rsidR="00B37865" w:rsidRPr="00F36D25" w:rsidRDefault="00B37865" w:rsidP="00B37865">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 xml:space="preserve">В экономике могут сочетаться различные элементы систем, тогда можно говорить о смешанной экономике. </w:t>
      </w:r>
      <w:r w:rsidRPr="00F36D25">
        <w:rPr>
          <w:rFonts w:ascii="Times New Roman" w:hAnsi="Times New Roman" w:cs="Times New Roman"/>
          <w:iCs/>
          <w:sz w:val="28"/>
          <w:szCs w:val="28"/>
        </w:rPr>
        <w:t>Смешанной экономикой</w:t>
      </w:r>
      <w:r w:rsidRPr="00F36D25">
        <w:rPr>
          <w:rFonts w:ascii="Times New Roman" w:hAnsi="Times New Roman" w:cs="Times New Roman"/>
          <w:sz w:val="28"/>
          <w:szCs w:val="28"/>
        </w:rPr>
        <w:t xml:space="preserve"> является национальное хозяйство современных цивилизованных стран, ибо оно неоднородно по своей социально-экономической структуре. Неоднородность государственного, негосударственного и домашнего хозяйства позволяет говорить о современной смешанной экономике как о многосекторной. Многосекторность и многопрофильность - это не только наличие многих равноправных секторов и типов хозяйства, но и их взаимодействие между собой, посредством многих информационных потоков, как вертикальных, так и горизонтальных коммуникаций. Это взаимодействие в экономике реализуется государством, частными корпорациями и рынком.</w:t>
      </w:r>
    </w:p>
    <w:p w:rsidR="00B37865" w:rsidRPr="00F36D25" w:rsidRDefault="00B37865" w:rsidP="00B37865">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 xml:space="preserve">Для эффективного управления всеми видами ресурсов в рамках экономических систем необходимы адекватные информационные взаимоотношения, характерные для данного типа системы. </w:t>
      </w:r>
    </w:p>
    <w:p w:rsidR="00B37865" w:rsidRPr="00F36D25" w:rsidRDefault="00B37865" w:rsidP="00532994">
      <w:pPr>
        <w:pStyle w:val="a7"/>
        <w:spacing w:before="0" w:after="0" w:line="360" w:lineRule="auto"/>
        <w:ind w:firstLine="709"/>
        <w:jc w:val="both"/>
        <w:rPr>
          <w:rFonts w:ascii="Times New Roman" w:hAnsi="Times New Roman" w:cs="Times New Roman"/>
          <w:sz w:val="28"/>
          <w:szCs w:val="28"/>
        </w:rPr>
      </w:pPr>
    </w:p>
    <w:p w:rsidR="00880346" w:rsidRPr="00F36D25" w:rsidRDefault="00880346" w:rsidP="000F160D">
      <w:pPr>
        <w:pStyle w:val="1"/>
      </w:pPr>
    </w:p>
    <w:p w:rsidR="00C04982" w:rsidRPr="00F36D25" w:rsidRDefault="00747A94" w:rsidP="000F160D">
      <w:pPr>
        <w:pStyle w:val="1"/>
      </w:pPr>
      <w:bookmarkStart w:id="3" w:name="_Toc225852751"/>
      <w:r w:rsidRPr="00F36D25">
        <w:t xml:space="preserve">1.2. </w:t>
      </w:r>
      <w:r w:rsidR="00C04982" w:rsidRPr="00F36D25">
        <w:t>Постиндустриальная экономика</w:t>
      </w:r>
      <w:bookmarkEnd w:id="3"/>
    </w:p>
    <w:p w:rsidR="00880346" w:rsidRPr="00F36D25" w:rsidRDefault="00880346" w:rsidP="00880346">
      <w:pPr>
        <w:spacing w:line="360" w:lineRule="auto"/>
        <w:rPr>
          <w:sz w:val="28"/>
          <w:szCs w:val="28"/>
        </w:rPr>
      </w:pPr>
    </w:p>
    <w:p w:rsidR="00880346" w:rsidRPr="00F36D25" w:rsidRDefault="00880346" w:rsidP="00880346">
      <w:pPr>
        <w:spacing w:line="360" w:lineRule="auto"/>
        <w:rPr>
          <w:sz w:val="28"/>
          <w:szCs w:val="28"/>
        </w:rPr>
      </w:pPr>
    </w:p>
    <w:p w:rsidR="00747A94" w:rsidRPr="00F36D25" w:rsidRDefault="00C86434" w:rsidP="002037FA">
      <w:pPr>
        <w:spacing w:line="360" w:lineRule="auto"/>
        <w:ind w:firstLine="709"/>
        <w:jc w:val="both"/>
        <w:rPr>
          <w:sz w:val="28"/>
          <w:szCs w:val="28"/>
        </w:rPr>
      </w:pPr>
      <w:r w:rsidRPr="00F36D25">
        <w:rPr>
          <w:sz w:val="28"/>
          <w:szCs w:val="28"/>
        </w:rPr>
        <w:t xml:space="preserve">Уровень развития экономики характеризуется степенью ее зависимости от природной среды. Исторически первым сложился так называемый первичный сектор экономики, включающий сельское хозяйство и добычу полезных ископаемых для собственных нужд. На этом секторе базировалась экономика всех человеческих обществ вплоть до XVII века. Возникновение вторичного сектора - перерабатывающей промышленности - ознаменовало становление нового типа экономики, индустриальной. </w:t>
      </w:r>
    </w:p>
    <w:p w:rsidR="00747A94" w:rsidRPr="00F36D25" w:rsidRDefault="00C86434" w:rsidP="002037FA">
      <w:pPr>
        <w:spacing w:line="360" w:lineRule="auto"/>
        <w:ind w:firstLine="709"/>
        <w:jc w:val="both"/>
        <w:rPr>
          <w:sz w:val="28"/>
          <w:szCs w:val="28"/>
        </w:rPr>
      </w:pPr>
      <w:r w:rsidRPr="00F36D25">
        <w:rPr>
          <w:sz w:val="28"/>
          <w:szCs w:val="28"/>
        </w:rPr>
        <w:t xml:space="preserve">Осознание этого далось человечеству с большим трудом. Еще в середине XVIII века наиболее влиятельная экономическая школа - физиократы - утверждала, что добавленная стоимость создается лишь в первичном секторе, а вторичный сектор осуществляет лишь перераспределение богатств и по сути паразитирует на первичном. В XX веке наука стала непосредственной производительной силой. Над производством товаров надстроился третичный сектор - производство услуг, технологий, программного обеспечения и прочих нематериальных богатств, оптимизация финансовых потоков, логистика. Некоторое время его не признавали в качестве производителя добавленной стоимости, повторяя ошибку физиократов двухвековой давности. Последнее десятилетие XX века вывело на первые роли четвертичный сектор - производство фундаментальных результатов и формирование уровня квалификации работников. В первой трети XXI века на первый план выйдет пятеричный сектор, связанный с формированием мотиваций. Такова в первом приближении схема развития экономики. Во втором приближении она оказывается недостаточной. Дело в том, что сферы человеческой деятельности, относимые ко вторичному-пятеричному секторам, имели место с самого первого момента зарождения человеческой цивилизации. </w:t>
      </w:r>
    </w:p>
    <w:p w:rsidR="007D47B9" w:rsidRPr="00F36D25" w:rsidRDefault="00C86434" w:rsidP="002037FA">
      <w:pPr>
        <w:spacing w:line="360" w:lineRule="auto"/>
        <w:ind w:firstLine="709"/>
        <w:jc w:val="both"/>
        <w:rPr>
          <w:sz w:val="28"/>
          <w:szCs w:val="28"/>
        </w:rPr>
      </w:pPr>
      <w:r w:rsidRPr="00F36D25">
        <w:rPr>
          <w:sz w:val="28"/>
          <w:szCs w:val="28"/>
        </w:rPr>
        <w:t xml:space="preserve">Если мы рассмотрим современную экономику в глобальном плане, то обнаружим вполне отчетливую закономерность. Бизнес, связанный с первичным сектором производства, повсеместно убыточен. В развитых странах мы видим гигантские объемы дотаций сельскому хозяйству и добывающей промышленности при том, что здесь достигнута наибольшая производительность соприродного хозяйствования. </w:t>
      </w:r>
    </w:p>
    <w:p w:rsidR="007D47B9" w:rsidRPr="00F36D25" w:rsidRDefault="00C86434" w:rsidP="002037FA">
      <w:pPr>
        <w:spacing w:line="360" w:lineRule="auto"/>
        <w:ind w:firstLine="709"/>
        <w:jc w:val="both"/>
        <w:rPr>
          <w:sz w:val="28"/>
          <w:szCs w:val="28"/>
        </w:rPr>
      </w:pPr>
      <w:r w:rsidRPr="00F36D25">
        <w:rPr>
          <w:sz w:val="28"/>
          <w:szCs w:val="28"/>
        </w:rPr>
        <w:t xml:space="preserve">Для первичного сектора экономики важнейшей составляющей производства являются природные объекты - сельскохозяйственные земли, леса, залежи полезных ископаемых. Несравненно меньшую ценность имеют средства производства и труд, не требующий высокой квалификации. Таким образом, основой организации производства в первичном секторе является собственность на природные объекты. Именно она лежит в основе аграрного (феодального и азиатско-общинного) уклада, в основе власти в обществе, основанном на первичном секторе экономики. Инвестиционный процесс в этой экономике, вообще говоря, оказывается незаметным процессом. </w:t>
      </w:r>
    </w:p>
    <w:p w:rsidR="00440ABA" w:rsidRPr="00F36D25" w:rsidRDefault="00C86434" w:rsidP="002037FA">
      <w:pPr>
        <w:spacing w:line="360" w:lineRule="auto"/>
        <w:ind w:firstLine="709"/>
        <w:jc w:val="both"/>
        <w:rPr>
          <w:sz w:val="28"/>
          <w:szCs w:val="28"/>
        </w:rPr>
      </w:pPr>
      <w:r w:rsidRPr="00F36D25">
        <w:rPr>
          <w:sz w:val="28"/>
          <w:szCs w:val="28"/>
        </w:rPr>
        <w:t xml:space="preserve">В странах постиндустриального ядра даже на этапе его становления в 70-е и 80-е годы затраты на получение образования, необходимого для работы в высокотехнологичном производстве, составляющие не менее $100000, уже превзошли среднюю стоимость производственных мощностей, на которых будущему специалисту предстоит трудиться (Для США $80000, для Европы и Японии $65000). В 2000 году для наиболее перспективных и быстрорастущих отраслей материальные основные фонды на одного работника составляли $20000-$60000, а инвестиции в его образование до начала работы достигали в сумме $200000-$400000, то есть могли превосходить материальные инвестиции в 20 раз. </w:t>
      </w:r>
    </w:p>
    <w:p w:rsidR="00440ABA" w:rsidRPr="00F36D25" w:rsidRDefault="00C86434" w:rsidP="002037FA">
      <w:pPr>
        <w:spacing w:line="360" w:lineRule="auto"/>
        <w:ind w:firstLine="709"/>
        <w:jc w:val="both"/>
        <w:rPr>
          <w:sz w:val="28"/>
          <w:szCs w:val="28"/>
        </w:rPr>
      </w:pPr>
      <w:r w:rsidRPr="00F36D25">
        <w:rPr>
          <w:sz w:val="28"/>
          <w:szCs w:val="28"/>
        </w:rPr>
        <w:t>Становление постиндустриального общества характеризуется вовсе не разительными количественными изменениями в структуре производства и инвестиций, а возникновением принципиально новой социальной структуры. Правящий класс капиталистического общества, власть которого основывалась на собственности на материальные активы, уступает свое место новому правящему классу. Этот процесс был смутно осознан еще в 60-е годы и обсуждался в западной социологии в форме идеи класса управляющих, а в марксистской - в форме критики буржуазных учений о перерождении капитализма</w:t>
      </w:r>
      <w:r w:rsidR="005B698F" w:rsidRPr="00F36D25">
        <w:rPr>
          <w:sz w:val="28"/>
          <w:szCs w:val="28"/>
        </w:rPr>
        <w:t xml:space="preserve"> [14, стр. 48]</w:t>
      </w:r>
      <w:r w:rsidRPr="00F36D25">
        <w:rPr>
          <w:sz w:val="28"/>
          <w:szCs w:val="28"/>
        </w:rPr>
        <w:t xml:space="preserve">. </w:t>
      </w:r>
    </w:p>
    <w:p w:rsidR="002D6B8B" w:rsidRPr="00F36D25" w:rsidRDefault="00C86434" w:rsidP="002037FA">
      <w:pPr>
        <w:spacing w:line="360" w:lineRule="auto"/>
        <w:ind w:firstLine="709"/>
        <w:jc w:val="both"/>
        <w:rPr>
          <w:sz w:val="28"/>
          <w:szCs w:val="28"/>
        </w:rPr>
      </w:pPr>
      <w:r w:rsidRPr="00F36D25">
        <w:rPr>
          <w:sz w:val="28"/>
          <w:szCs w:val="28"/>
        </w:rPr>
        <w:t xml:space="preserve">На раннем этапе становления национальной постиндустриальной элиты войти в нее относительно просто. Необходимо лишь достаточное честолюбие, достаточные (не обязательно выдающиеся) умственные способности и здоровье, высокая работоспособность и адекватное понимание перспектив развития, готовность напрягаться ради достижения этой цели и не отвлекаться на соблазны уходящего индустриального мира. Но далее ситуация ужесточается. Постиндустриальная элита, как любой правящий класс прошлых обществ, по мере формирования становится все более корпоративной и репрессивной к "выскочкам". Закрепляет ситуацию имущественное расслоение. </w:t>
      </w:r>
    </w:p>
    <w:p w:rsidR="002D6B8B" w:rsidRPr="00F36D25" w:rsidRDefault="00C86434" w:rsidP="002037FA">
      <w:pPr>
        <w:spacing w:line="360" w:lineRule="auto"/>
        <w:ind w:firstLine="709"/>
        <w:jc w:val="both"/>
        <w:rPr>
          <w:sz w:val="28"/>
          <w:szCs w:val="28"/>
        </w:rPr>
      </w:pPr>
      <w:r w:rsidRPr="00F36D25">
        <w:rPr>
          <w:sz w:val="28"/>
          <w:szCs w:val="28"/>
        </w:rPr>
        <w:t xml:space="preserve">В США, где этот процесс пошел раньше всех с 1970 по 1990 год средняя стоимость обучения в частных университетах выросла в 5,7 раз. Так как потребительские цены выросли в среднем лишь в 2,5 раза, относительная стоимость образования возросла в 2,3 раза в силу роста его специфичности и дифференцированности, рыночной стоимости как инвестиционного ресурса, высокого спроса со стороны дальновидной молодежи, составившей ныне новый правящий класс США. Неконкурентный характер мотивации Homo creativness означает, что новый господствующий класс постиндустриального общества может стать гораздо более однородным по своей внутренней структуре, чем правящий класс индустриального общества. Его креативно мотивированные члены в процессе становления классового самосознания и консолидации в национальном и глобальном масштабе будут избавлены от резкого противоречия интересов, всегда возникавшего в недрах правящего класса индустриальной эры. </w:t>
      </w:r>
    </w:p>
    <w:p w:rsidR="00BF5BAE" w:rsidRPr="00F36D25" w:rsidRDefault="00C86434" w:rsidP="002037FA">
      <w:pPr>
        <w:spacing w:line="360" w:lineRule="auto"/>
        <w:ind w:firstLine="709"/>
        <w:jc w:val="both"/>
        <w:rPr>
          <w:sz w:val="28"/>
          <w:szCs w:val="28"/>
        </w:rPr>
      </w:pPr>
      <w:r w:rsidRPr="00F36D25">
        <w:rPr>
          <w:sz w:val="28"/>
          <w:szCs w:val="28"/>
        </w:rPr>
        <w:t xml:space="preserve">На втором этапе становления постиндустриального общества следует ожидать снижения социальной дифференциации, как это было и на втором этапе индустриальной эры. Нарастание имущественной поляризации, деклассирование homo oeconomicus, в том числе представителей бывшего индустриального правящего класса, не сумевших осознать реалии нового мира, особенно в странах индустриальной периферии, может породить социальные взрывы наподобие кровавых революций, ознаменовавших становление индустриальной цивилизации. Альтернативой окажутся мобилизационные проекты для азиатских культур и новые левые идеологии для Запада. </w:t>
      </w:r>
    </w:p>
    <w:p w:rsidR="0022108D" w:rsidRPr="00F36D25" w:rsidRDefault="00C86434" w:rsidP="002037FA">
      <w:pPr>
        <w:spacing w:line="360" w:lineRule="auto"/>
        <w:ind w:firstLine="709"/>
        <w:jc w:val="both"/>
        <w:rPr>
          <w:sz w:val="28"/>
          <w:szCs w:val="28"/>
        </w:rPr>
      </w:pPr>
      <w:r w:rsidRPr="00F36D25">
        <w:rPr>
          <w:sz w:val="28"/>
          <w:szCs w:val="28"/>
        </w:rPr>
        <w:t xml:space="preserve">Левые теории, которые были оттеснены в тень на этапе "нового индустриального общества" и становления постиндустриального общества, пышным цветом расцветут как только вызванное этим процессом социальное расслоение станет более очевидным. У этих теорий, как и в индустриальную эпоху, будет двоякая функция. В странах ядра они будут предлагать рецепты смягчения социальной напряженности и оптимизации задействования в производственном процессе творческих сил нации. В странах догоняющего развития они станут идеологической базой мобилизационных проектов. В постиндустриальную эпоху левые неизбежно сохранят свой идеализм, связанный с неадекватной концепцией человека. </w:t>
      </w:r>
    </w:p>
    <w:p w:rsidR="00361079" w:rsidRPr="00F36D25" w:rsidRDefault="002B3721" w:rsidP="005B698F">
      <w:pPr>
        <w:pStyle w:val="1"/>
        <w:rPr>
          <w:caps/>
        </w:rPr>
      </w:pPr>
      <w:r w:rsidRPr="00F36D25">
        <w:br w:type="page"/>
      </w:r>
      <w:bookmarkStart w:id="4" w:name="_Toc225852752"/>
      <w:r w:rsidR="00361079" w:rsidRPr="00F36D25">
        <w:rPr>
          <w:caps/>
        </w:rPr>
        <w:t>Глава 2. Модель человека в экономике</w:t>
      </w:r>
      <w:bookmarkEnd w:id="4"/>
    </w:p>
    <w:p w:rsidR="00CD1661" w:rsidRPr="00F36D25" w:rsidRDefault="00CD1661" w:rsidP="004F1E04">
      <w:pPr>
        <w:spacing w:line="360" w:lineRule="auto"/>
        <w:rPr>
          <w:sz w:val="28"/>
          <w:szCs w:val="28"/>
        </w:rPr>
      </w:pPr>
    </w:p>
    <w:p w:rsidR="00CD1661" w:rsidRPr="00F36D25" w:rsidRDefault="00CD1661" w:rsidP="004F1E04">
      <w:pPr>
        <w:spacing w:line="360" w:lineRule="auto"/>
        <w:rPr>
          <w:sz w:val="28"/>
          <w:szCs w:val="28"/>
        </w:rPr>
      </w:pPr>
    </w:p>
    <w:p w:rsidR="00CD1661" w:rsidRPr="00F36D25" w:rsidRDefault="00CD1661" w:rsidP="004F1E04">
      <w:pPr>
        <w:pStyle w:val="1"/>
      </w:pPr>
    </w:p>
    <w:p w:rsidR="002B3721" w:rsidRPr="00F36D25" w:rsidRDefault="00361079" w:rsidP="000F160D">
      <w:pPr>
        <w:pStyle w:val="1"/>
      </w:pPr>
      <w:bookmarkStart w:id="5" w:name="_Toc225852753"/>
      <w:r w:rsidRPr="00F36D25">
        <w:t xml:space="preserve">2.1. </w:t>
      </w:r>
      <w:r w:rsidR="002B3721" w:rsidRPr="00F36D25">
        <w:t>Модель человека в экономической теории</w:t>
      </w:r>
      <w:bookmarkEnd w:id="5"/>
    </w:p>
    <w:p w:rsidR="00CD1661" w:rsidRPr="00F36D25" w:rsidRDefault="00CD1661" w:rsidP="00F244CA">
      <w:pPr>
        <w:spacing w:line="360" w:lineRule="auto"/>
        <w:rPr>
          <w:sz w:val="28"/>
          <w:szCs w:val="28"/>
        </w:rPr>
      </w:pPr>
    </w:p>
    <w:p w:rsidR="00CD1661" w:rsidRPr="00F36D25" w:rsidRDefault="00CD1661" w:rsidP="00F244CA">
      <w:pPr>
        <w:spacing w:line="360" w:lineRule="auto"/>
        <w:rPr>
          <w:sz w:val="28"/>
          <w:szCs w:val="28"/>
        </w:rPr>
      </w:pPr>
    </w:p>
    <w:p w:rsidR="00827E8A" w:rsidRPr="00F36D25" w:rsidRDefault="00827E8A" w:rsidP="002037FA">
      <w:pPr>
        <w:spacing w:line="360" w:lineRule="auto"/>
        <w:ind w:firstLine="709"/>
        <w:jc w:val="both"/>
        <w:rPr>
          <w:sz w:val="28"/>
          <w:szCs w:val="28"/>
        </w:rPr>
      </w:pPr>
      <w:r w:rsidRPr="00F36D25">
        <w:rPr>
          <w:sz w:val="28"/>
          <w:szCs w:val="28"/>
        </w:rPr>
        <w:t>Экономические теории всегда предполагают наличие субъекта деятельности, адекватного теоретической модели. Иногда человек предстает в аксиоматике экономической теории и прорабатывается в ней, получая более развернутые характеристики. Иногда он эксплицируется из тех или иных теорий, давая повод к рассмотрению модели человека другими социальными науками. По мнению В.С. Автономова, речь всегда идет о детерминантах и способах поведения человека,</w:t>
      </w:r>
      <w:r w:rsidR="00F9607A" w:rsidRPr="00F36D25">
        <w:rPr>
          <w:sz w:val="28"/>
          <w:szCs w:val="28"/>
        </w:rPr>
        <w:t xml:space="preserve"> </w:t>
      </w:r>
      <w:r w:rsidRPr="00F36D25">
        <w:rPr>
          <w:sz w:val="28"/>
          <w:szCs w:val="28"/>
        </w:rPr>
        <w:t>и «главными компонентами такой модели является…гипотеза о мотивации или целевой функции экономической деятельности человека, гипотеза о доступной ему информации и определенное представление о физических и, главное, интеллектуальных</w:t>
      </w:r>
      <w:r w:rsidR="00F9607A" w:rsidRPr="00F36D25">
        <w:rPr>
          <w:sz w:val="28"/>
          <w:szCs w:val="28"/>
        </w:rPr>
        <w:t xml:space="preserve"> </w:t>
      </w:r>
      <w:r w:rsidRPr="00F36D25">
        <w:rPr>
          <w:sz w:val="28"/>
          <w:szCs w:val="28"/>
        </w:rPr>
        <w:t>возможностях человека, позволяющих ему в той или иной мере добиваться своих целей»</w:t>
      </w:r>
      <w:r w:rsidR="004B59EC" w:rsidRPr="00F36D25">
        <w:rPr>
          <w:sz w:val="28"/>
          <w:szCs w:val="28"/>
        </w:rPr>
        <w:t>.</w:t>
      </w:r>
      <w:r w:rsidR="00F9607A" w:rsidRPr="00F36D25">
        <w:rPr>
          <w:sz w:val="28"/>
          <w:szCs w:val="28"/>
        </w:rPr>
        <w:t xml:space="preserve"> </w:t>
      </w:r>
      <w:r w:rsidRPr="00F36D25">
        <w:rPr>
          <w:sz w:val="28"/>
          <w:szCs w:val="28"/>
        </w:rPr>
        <w:t>Следуя за Автономовым, эксплицируем следующие модели</w:t>
      </w:r>
      <w:r w:rsidR="00F9607A" w:rsidRPr="00F36D25">
        <w:rPr>
          <w:sz w:val="28"/>
          <w:szCs w:val="28"/>
        </w:rPr>
        <w:t xml:space="preserve"> </w:t>
      </w:r>
      <w:r w:rsidRPr="00F36D25">
        <w:rPr>
          <w:sz w:val="28"/>
          <w:szCs w:val="28"/>
        </w:rPr>
        <w:t>человека из экономических теорий:</w:t>
      </w:r>
    </w:p>
    <w:p w:rsidR="00827E8A" w:rsidRPr="00F36D25" w:rsidRDefault="00827E8A" w:rsidP="002037FA">
      <w:pPr>
        <w:numPr>
          <w:ilvl w:val="0"/>
          <w:numId w:val="4"/>
        </w:numPr>
        <w:tabs>
          <w:tab w:val="clear" w:pos="1429"/>
          <w:tab w:val="num" w:pos="1080"/>
        </w:tabs>
        <w:spacing w:line="360" w:lineRule="auto"/>
        <w:ind w:left="0" w:firstLine="720"/>
        <w:jc w:val="both"/>
        <w:rPr>
          <w:sz w:val="28"/>
          <w:szCs w:val="28"/>
        </w:rPr>
      </w:pPr>
      <w:r w:rsidRPr="00F36D25">
        <w:rPr>
          <w:sz w:val="28"/>
          <w:szCs w:val="28"/>
        </w:rPr>
        <w:t>идущий от А. Смита «компетентный эгоист» или</w:t>
      </w:r>
      <w:r w:rsidR="00F9607A" w:rsidRPr="00F36D25">
        <w:rPr>
          <w:sz w:val="28"/>
          <w:szCs w:val="28"/>
        </w:rPr>
        <w:t xml:space="preserve"> </w:t>
      </w:r>
      <w:r w:rsidRPr="00F36D25">
        <w:rPr>
          <w:sz w:val="28"/>
          <w:szCs w:val="28"/>
        </w:rPr>
        <w:t>«экономический человек» - действующий ради собственного интереса, обладающий компетентностью и сообразительностью в достижении своего экономического интереса, а так</w:t>
      </w:r>
      <w:r w:rsidR="00F9607A" w:rsidRPr="00F36D25">
        <w:rPr>
          <w:sz w:val="28"/>
          <w:szCs w:val="28"/>
        </w:rPr>
        <w:t xml:space="preserve"> </w:t>
      </w:r>
      <w:r w:rsidRPr="00F36D25">
        <w:rPr>
          <w:sz w:val="28"/>
          <w:szCs w:val="28"/>
        </w:rPr>
        <w:t>же различающийся степенью своей активности в зависимости от своей роли в производстве и классовой принадлежности;</w:t>
      </w:r>
    </w:p>
    <w:p w:rsidR="00827E8A" w:rsidRPr="00F36D25" w:rsidRDefault="00827E8A" w:rsidP="002037FA">
      <w:pPr>
        <w:numPr>
          <w:ilvl w:val="0"/>
          <w:numId w:val="4"/>
        </w:numPr>
        <w:tabs>
          <w:tab w:val="clear" w:pos="1429"/>
          <w:tab w:val="num" w:pos="1080"/>
        </w:tabs>
        <w:spacing w:line="360" w:lineRule="auto"/>
        <w:ind w:left="0" w:firstLine="720"/>
        <w:jc w:val="both"/>
        <w:rPr>
          <w:sz w:val="28"/>
          <w:szCs w:val="28"/>
        </w:rPr>
      </w:pPr>
      <w:r w:rsidRPr="00F36D25">
        <w:rPr>
          <w:sz w:val="28"/>
          <w:szCs w:val="28"/>
        </w:rPr>
        <w:t>гедонист, появляющийся у Дж. С. Миля и завладевший концепцией Дж. Бентама, в трудах которого капиталист предстает не как целеустремленный и деятельный, экономный человек, а как человек, испытывающий отвращение к труду и стремящийся к работе своих средств ради наслаждения и стремления к «максимуму счастья»;</w:t>
      </w:r>
    </w:p>
    <w:p w:rsidR="00827E8A" w:rsidRPr="00F36D25" w:rsidRDefault="00827E8A" w:rsidP="002037FA">
      <w:pPr>
        <w:numPr>
          <w:ilvl w:val="0"/>
          <w:numId w:val="4"/>
        </w:numPr>
        <w:tabs>
          <w:tab w:val="clear" w:pos="1429"/>
          <w:tab w:val="num" w:pos="1080"/>
        </w:tabs>
        <w:spacing w:line="360" w:lineRule="auto"/>
        <w:ind w:left="0" w:firstLine="720"/>
        <w:jc w:val="both"/>
        <w:rPr>
          <w:sz w:val="28"/>
          <w:szCs w:val="28"/>
        </w:rPr>
      </w:pPr>
      <w:r w:rsidRPr="00F36D25">
        <w:rPr>
          <w:sz w:val="28"/>
          <w:szCs w:val="28"/>
        </w:rPr>
        <w:t>немецкая историческая школа</w:t>
      </w:r>
      <w:r w:rsidR="00F9607A" w:rsidRPr="00F36D25">
        <w:rPr>
          <w:sz w:val="28"/>
          <w:szCs w:val="28"/>
        </w:rPr>
        <w:t xml:space="preserve"> </w:t>
      </w:r>
      <w:r w:rsidRPr="00F36D25">
        <w:rPr>
          <w:sz w:val="28"/>
          <w:szCs w:val="28"/>
        </w:rPr>
        <w:t>(Б. Гильдербрандт, К. Книс) утверждала, что человек в экономической теории - это эгоист, облагородивший это качество чувствами солидарности и справедливости;</w:t>
      </w:r>
    </w:p>
    <w:p w:rsidR="00827E8A" w:rsidRPr="00F36D25" w:rsidRDefault="00827E8A" w:rsidP="002037FA">
      <w:pPr>
        <w:numPr>
          <w:ilvl w:val="0"/>
          <w:numId w:val="4"/>
        </w:numPr>
        <w:tabs>
          <w:tab w:val="clear" w:pos="1429"/>
          <w:tab w:val="num" w:pos="1080"/>
        </w:tabs>
        <w:spacing w:line="360" w:lineRule="auto"/>
        <w:ind w:left="0" w:firstLine="720"/>
        <w:jc w:val="both"/>
        <w:rPr>
          <w:sz w:val="28"/>
          <w:szCs w:val="28"/>
        </w:rPr>
      </w:pPr>
      <w:r w:rsidRPr="00F36D25">
        <w:rPr>
          <w:sz w:val="28"/>
          <w:szCs w:val="28"/>
        </w:rPr>
        <w:t>К.Маркс исходил из представления об общественной сущность человека,</w:t>
      </w:r>
      <w:r w:rsidR="00F9607A" w:rsidRPr="00F36D25">
        <w:rPr>
          <w:sz w:val="28"/>
          <w:szCs w:val="28"/>
        </w:rPr>
        <w:t xml:space="preserve"> </w:t>
      </w:r>
      <w:r w:rsidRPr="00F36D25">
        <w:rPr>
          <w:sz w:val="28"/>
          <w:szCs w:val="28"/>
        </w:rPr>
        <w:t>его развитии в предложенных обществом обстоятельствах и видел главными фигурами капиталистических отношений капиталиста, получающего прибавочной стоимость и эконоически зависящего от него рабочего;</w:t>
      </w:r>
    </w:p>
    <w:p w:rsidR="00827E8A" w:rsidRPr="00F36D25" w:rsidRDefault="00827E8A" w:rsidP="002037FA">
      <w:pPr>
        <w:numPr>
          <w:ilvl w:val="0"/>
          <w:numId w:val="4"/>
        </w:numPr>
        <w:tabs>
          <w:tab w:val="clear" w:pos="1429"/>
          <w:tab w:val="num" w:pos="1080"/>
        </w:tabs>
        <w:spacing w:line="360" w:lineRule="auto"/>
        <w:ind w:left="0" w:firstLine="720"/>
        <w:jc w:val="both"/>
        <w:rPr>
          <w:sz w:val="28"/>
          <w:szCs w:val="28"/>
        </w:rPr>
      </w:pPr>
      <w:r w:rsidRPr="00F36D25">
        <w:rPr>
          <w:sz w:val="28"/>
          <w:szCs w:val="28"/>
        </w:rPr>
        <w:t>моделью че</w:t>
      </w:r>
      <w:r w:rsidR="00E5471E" w:rsidRPr="00F36D25">
        <w:rPr>
          <w:sz w:val="28"/>
          <w:szCs w:val="28"/>
        </w:rPr>
        <w:t>ловека маржиналистской теории (У.С. Джевонс, К. Менгер, Л. </w:t>
      </w:r>
      <w:r w:rsidRPr="00F36D25">
        <w:rPr>
          <w:sz w:val="28"/>
          <w:szCs w:val="28"/>
        </w:rPr>
        <w:t>Вальрас) был «рациональный максимизатор», рационализирующий потребление, понимаемое как обмен благ, выражаемый через денежный эквивалент;</w:t>
      </w:r>
    </w:p>
    <w:p w:rsidR="00827E8A" w:rsidRPr="00F36D25" w:rsidRDefault="00827E8A" w:rsidP="002037FA">
      <w:pPr>
        <w:numPr>
          <w:ilvl w:val="0"/>
          <w:numId w:val="4"/>
        </w:numPr>
        <w:tabs>
          <w:tab w:val="clear" w:pos="1429"/>
          <w:tab w:val="num" w:pos="1080"/>
        </w:tabs>
        <w:spacing w:line="360" w:lineRule="auto"/>
        <w:ind w:left="0" w:firstLine="720"/>
        <w:jc w:val="both"/>
        <w:rPr>
          <w:sz w:val="28"/>
          <w:szCs w:val="28"/>
        </w:rPr>
      </w:pPr>
      <w:r w:rsidRPr="00F36D25">
        <w:rPr>
          <w:sz w:val="28"/>
          <w:szCs w:val="28"/>
        </w:rPr>
        <w:t>попытка синтеза в теории А. Маршалла – основателя неоклассического направления – приводила, в результате,</w:t>
      </w:r>
      <w:r w:rsidR="00F9607A" w:rsidRPr="00F36D25">
        <w:rPr>
          <w:sz w:val="28"/>
          <w:szCs w:val="28"/>
        </w:rPr>
        <w:t xml:space="preserve"> </w:t>
      </w:r>
      <w:r w:rsidRPr="00F36D25">
        <w:rPr>
          <w:sz w:val="28"/>
          <w:szCs w:val="28"/>
        </w:rPr>
        <w:t>к пониманию экономики как науки, изучающей нормальную жизнедеятельность человеческого общества, и к модели</w:t>
      </w:r>
      <w:r w:rsidR="00F9607A" w:rsidRPr="00F36D25">
        <w:rPr>
          <w:sz w:val="28"/>
          <w:szCs w:val="28"/>
        </w:rPr>
        <w:t xml:space="preserve"> </w:t>
      </w:r>
      <w:r w:rsidRPr="00F36D25">
        <w:rPr>
          <w:sz w:val="28"/>
          <w:szCs w:val="28"/>
        </w:rPr>
        <w:t>человека как обычного</w:t>
      </w:r>
      <w:r w:rsidR="00F9607A" w:rsidRPr="00F36D25">
        <w:rPr>
          <w:sz w:val="28"/>
          <w:szCs w:val="28"/>
        </w:rPr>
        <w:t xml:space="preserve"> </w:t>
      </w:r>
      <w:r w:rsidRPr="00F36D25">
        <w:rPr>
          <w:sz w:val="28"/>
          <w:szCs w:val="28"/>
        </w:rPr>
        <w:t>человека из плоти и крови, отличающегося определенным уровнем рациональности;</w:t>
      </w:r>
    </w:p>
    <w:p w:rsidR="00827E8A" w:rsidRPr="00F36D25" w:rsidRDefault="00827E8A" w:rsidP="002037FA">
      <w:pPr>
        <w:numPr>
          <w:ilvl w:val="0"/>
          <w:numId w:val="4"/>
        </w:numPr>
        <w:tabs>
          <w:tab w:val="clear" w:pos="1429"/>
          <w:tab w:val="num" w:pos="1080"/>
        </w:tabs>
        <w:spacing w:line="360" w:lineRule="auto"/>
        <w:ind w:left="0" w:firstLine="720"/>
        <w:jc w:val="both"/>
        <w:rPr>
          <w:sz w:val="28"/>
          <w:szCs w:val="28"/>
        </w:rPr>
      </w:pPr>
      <w:r w:rsidRPr="00F36D25">
        <w:rPr>
          <w:sz w:val="28"/>
          <w:szCs w:val="28"/>
        </w:rPr>
        <w:t>согласно Дж. М. Кейнсу обладающий неполной информацией и находящийся в состоянии неопределенности экономический субъект – это человек, который</w:t>
      </w:r>
      <w:r w:rsidR="00F9607A" w:rsidRPr="00F36D25">
        <w:rPr>
          <w:sz w:val="28"/>
          <w:szCs w:val="28"/>
        </w:rPr>
        <w:t xml:space="preserve"> </w:t>
      </w:r>
      <w:r w:rsidRPr="00F36D25">
        <w:rPr>
          <w:sz w:val="28"/>
          <w:szCs w:val="28"/>
        </w:rPr>
        <w:t>для рационализации ситуации прибегает к помощи более информированного государства.</w:t>
      </w:r>
    </w:p>
    <w:p w:rsidR="00827E8A" w:rsidRPr="00F36D25" w:rsidRDefault="00827E8A" w:rsidP="002037FA">
      <w:pPr>
        <w:spacing w:line="360" w:lineRule="auto"/>
        <w:ind w:firstLine="709"/>
        <w:jc w:val="both"/>
        <w:rPr>
          <w:sz w:val="28"/>
          <w:szCs w:val="28"/>
        </w:rPr>
      </w:pPr>
      <w:r w:rsidRPr="00F36D25">
        <w:rPr>
          <w:sz w:val="28"/>
          <w:szCs w:val="28"/>
        </w:rPr>
        <w:t>Данная типология людей, имплицитно или эксплицитно заложенная в соответствующие экономические теории, является полезным методологическим инструментом, теоретической абстракцией.</w:t>
      </w:r>
    </w:p>
    <w:p w:rsidR="00E31CBB" w:rsidRPr="00F36D25" w:rsidRDefault="00827E8A" w:rsidP="002037FA">
      <w:pPr>
        <w:spacing w:line="360" w:lineRule="auto"/>
        <w:ind w:firstLine="709"/>
        <w:jc w:val="both"/>
        <w:rPr>
          <w:sz w:val="28"/>
          <w:szCs w:val="28"/>
        </w:rPr>
      </w:pPr>
      <w:r w:rsidRPr="00F36D25">
        <w:rPr>
          <w:sz w:val="28"/>
          <w:szCs w:val="28"/>
        </w:rPr>
        <w:t xml:space="preserve">Как утверждает Автономов, Смит не употреблял понятия «экономический человек», но в неявном виде его ввел. Этот тезис вызывает у меня большие сомнения. Дж.М. Кейнс отрицает применение Смитом термина «невидимая рука рынка». Истоки рассуждения Смита несколько другие. Он изучил задолго до «Богатства народов» в «Теории нравственных чувств» альтруистические свойства человека, его склонность к симпатии, сочувствию, способность поставить себя на место другого. В «Богатстве народов» он исследует эгоистические чувства, алчность, жадность, но показывает, что их носители могут послужить обществу, если направят их в экономику. </w:t>
      </w:r>
    </w:p>
    <w:p w:rsidR="00D46F84" w:rsidRPr="00F36D25" w:rsidRDefault="00827E8A" w:rsidP="002037FA">
      <w:pPr>
        <w:spacing w:line="360" w:lineRule="auto"/>
        <w:ind w:firstLine="709"/>
        <w:jc w:val="both"/>
        <w:rPr>
          <w:sz w:val="28"/>
          <w:szCs w:val="28"/>
        </w:rPr>
      </w:pPr>
      <w:r w:rsidRPr="00F36D25">
        <w:rPr>
          <w:sz w:val="28"/>
          <w:szCs w:val="28"/>
        </w:rPr>
        <w:t xml:space="preserve">Развитие общества потребления привело к тому, что модель «экономического человека» была распространена посредством экономической техноструктуры, как говорил Дж. Гелбрэйт, социальных технологий на поведение тех, кто не был причастен к производству иначе, чем через потребление, но должен был проявить в нем чрезвычайную устремленность к максимому удовлетворений и минимуму издержек, сформированную посредством символизации престижных и модных товаров. </w:t>
      </w:r>
    </w:p>
    <w:p w:rsidR="00D46F84" w:rsidRPr="00F36D25" w:rsidRDefault="00827E8A" w:rsidP="002037FA">
      <w:pPr>
        <w:spacing w:line="360" w:lineRule="auto"/>
        <w:ind w:firstLine="709"/>
        <w:jc w:val="both"/>
        <w:rPr>
          <w:sz w:val="28"/>
          <w:szCs w:val="28"/>
        </w:rPr>
      </w:pPr>
      <w:r w:rsidRPr="00F36D25">
        <w:rPr>
          <w:sz w:val="28"/>
          <w:szCs w:val="28"/>
        </w:rPr>
        <w:t>Потребительская идеология, пришедшая во многие страны раньше, чем возможность потреблять, привела к тому, что новый массовый человек обвиняется в разрушении трансцендентного</w:t>
      </w:r>
      <w:r w:rsidR="004C5230" w:rsidRPr="00F36D25">
        <w:rPr>
          <w:sz w:val="28"/>
          <w:szCs w:val="28"/>
        </w:rPr>
        <w:t xml:space="preserve"> (Ю. Хабермас), социального (Ж. </w:t>
      </w:r>
      <w:r w:rsidRPr="00F36D25">
        <w:rPr>
          <w:sz w:val="28"/>
          <w:szCs w:val="28"/>
        </w:rPr>
        <w:t>Бодрийар и др.), политического (многие политологи), культурного (многие культурологи). Он становится «экономическим человеком» уже не только</w:t>
      </w:r>
      <w:r w:rsidR="00F9607A" w:rsidRPr="00F36D25">
        <w:rPr>
          <w:sz w:val="28"/>
          <w:szCs w:val="28"/>
        </w:rPr>
        <w:t xml:space="preserve"> </w:t>
      </w:r>
      <w:r w:rsidRPr="00F36D25">
        <w:rPr>
          <w:sz w:val="28"/>
          <w:szCs w:val="28"/>
        </w:rPr>
        <w:t xml:space="preserve">теоретически, но и онтологически. Теоретическая абстракция, которая не может быть до конца онтологизирована, получила свое предельно полное воплощение именно в этом проявлении «экономического человека». </w:t>
      </w:r>
    </w:p>
    <w:p w:rsidR="00827E8A" w:rsidRPr="00F36D25" w:rsidRDefault="00E5471E" w:rsidP="002037FA">
      <w:pPr>
        <w:spacing w:line="360" w:lineRule="auto"/>
        <w:ind w:firstLine="709"/>
        <w:jc w:val="both"/>
        <w:rPr>
          <w:sz w:val="28"/>
          <w:szCs w:val="28"/>
        </w:rPr>
      </w:pPr>
      <w:r w:rsidRPr="00F36D25">
        <w:rPr>
          <w:sz w:val="28"/>
          <w:szCs w:val="28"/>
        </w:rPr>
        <w:t>И</w:t>
      </w:r>
      <w:r w:rsidR="00827E8A" w:rsidRPr="00F36D25">
        <w:rPr>
          <w:sz w:val="28"/>
          <w:szCs w:val="28"/>
        </w:rPr>
        <w:t>мплицитно или эксплицитно присутствующая в экономических теориях та или иная модель</w:t>
      </w:r>
      <w:r w:rsidR="00F9607A" w:rsidRPr="00F36D25">
        <w:rPr>
          <w:sz w:val="28"/>
          <w:szCs w:val="28"/>
        </w:rPr>
        <w:t xml:space="preserve"> </w:t>
      </w:r>
      <w:r w:rsidR="00827E8A" w:rsidRPr="00F36D25">
        <w:rPr>
          <w:sz w:val="28"/>
          <w:szCs w:val="28"/>
        </w:rPr>
        <w:t xml:space="preserve">человека мысленно конструирует различные социальные реальности. Онтологизация теоретической модели дает разные онтологии не только экономических отношений, но и общества в целом. Процедура онтологизации всегда осуществлялась как частичная, многоступенчатая и отдающая себе отчет в неединственности стоящей за ней реальности, корректировалась поиском эквивалентных описаний, ограничением сферы своего распространения. </w:t>
      </w:r>
    </w:p>
    <w:p w:rsidR="00827E8A" w:rsidRPr="00F36D25" w:rsidRDefault="00827E8A" w:rsidP="002037FA">
      <w:pPr>
        <w:spacing w:line="360" w:lineRule="auto"/>
        <w:ind w:firstLine="709"/>
        <w:jc w:val="both"/>
        <w:rPr>
          <w:sz w:val="28"/>
          <w:szCs w:val="28"/>
        </w:rPr>
      </w:pPr>
      <w:r w:rsidRPr="00F36D25">
        <w:rPr>
          <w:sz w:val="28"/>
          <w:szCs w:val="28"/>
        </w:rPr>
        <w:t>Сравнивая «человека экономического» и «человека институционального», Г.Б. Клейнер отмечает направленность целей первой группы на максимизацию материальных благ, а второй – на упрочение своего положения и статуса в обществе. Но акторы капиталистического производства в своей реальности могут становиться экономическими людьми, только если они, работая за прибыль, живут ради прибыли, а будучи ориентировны на максимум потребления, в том числе и символического престижного, живут ради э</w:t>
      </w:r>
      <w:r w:rsidR="004C5230" w:rsidRPr="00F36D25">
        <w:rPr>
          <w:sz w:val="28"/>
          <w:szCs w:val="28"/>
        </w:rPr>
        <w:t>того потребления. Кроме того, «</w:t>
      </w:r>
      <w:r w:rsidRPr="00F36D25">
        <w:rPr>
          <w:sz w:val="28"/>
          <w:szCs w:val="28"/>
        </w:rPr>
        <w:t>экономический человек» становится реальным продуктом неолиберальной политики, ее социальных технологий, полностью реализуясь в материальной сфере и сфере рынка,</w:t>
      </w:r>
      <w:r w:rsidR="00F9607A" w:rsidRPr="00F36D25">
        <w:rPr>
          <w:sz w:val="28"/>
          <w:szCs w:val="28"/>
        </w:rPr>
        <w:t xml:space="preserve"> </w:t>
      </w:r>
      <w:r w:rsidRPr="00F36D25">
        <w:rPr>
          <w:sz w:val="28"/>
          <w:szCs w:val="28"/>
        </w:rPr>
        <w:t xml:space="preserve">ограничивая при этом не только себя, но и эти сферы. Такая замкнутость экономической среды противоречит целям ее собственного развития. Работая на прибыль, можно однако не жить прибылью, равно, как работая за деньги, не жить ради денег. </w:t>
      </w:r>
    </w:p>
    <w:p w:rsidR="00827E8A" w:rsidRPr="00F36D25" w:rsidRDefault="00827E8A" w:rsidP="002037FA">
      <w:pPr>
        <w:spacing w:line="360" w:lineRule="auto"/>
        <w:rPr>
          <w:sz w:val="28"/>
          <w:szCs w:val="28"/>
        </w:rPr>
      </w:pPr>
    </w:p>
    <w:p w:rsidR="00827E8A" w:rsidRPr="00F36D25" w:rsidRDefault="00827E8A" w:rsidP="002037FA">
      <w:pPr>
        <w:spacing w:line="360" w:lineRule="auto"/>
        <w:rPr>
          <w:sz w:val="28"/>
          <w:szCs w:val="28"/>
        </w:rPr>
      </w:pPr>
    </w:p>
    <w:p w:rsidR="00827E8A" w:rsidRPr="00F36D25" w:rsidRDefault="00665354" w:rsidP="000F160D">
      <w:pPr>
        <w:pStyle w:val="1"/>
      </w:pPr>
      <w:bookmarkStart w:id="6" w:name="_Toc225852754"/>
      <w:r w:rsidRPr="00F36D25">
        <w:t>2.2. Модель человека в современной экономике</w:t>
      </w:r>
      <w:bookmarkEnd w:id="6"/>
    </w:p>
    <w:p w:rsidR="00CD1661" w:rsidRPr="00F36D25" w:rsidRDefault="00CD1661" w:rsidP="00CD1661">
      <w:pPr>
        <w:spacing w:line="360" w:lineRule="auto"/>
        <w:rPr>
          <w:sz w:val="28"/>
          <w:szCs w:val="28"/>
        </w:rPr>
      </w:pPr>
    </w:p>
    <w:p w:rsidR="00CD1661" w:rsidRPr="00F36D25" w:rsidRDefault="00CD1661" w:rsidP="00CD1661">
      <w:pPr>
        <w:spacing w:line="360" w:lineRule="auto"/>
        <w:rPr>
          <w:sz w:val="28"/>
          <w:szCs w:val="28"/>
        </w:rPr>
      </w:pPr>
    </w:p>
    <w:p w:rsidR="00BE4541" w:rsidRPr="00F36D25" w:rsidRDefault="002B3721" w:rsidP="00BE4541">
      <w:pPr>
        <w:spacing w:line="360" w:lineRule="auto"/>
        <w:ind w:firstLine="720"/>
        <w:jc w:val="both"/>
        <w:rPr>
          <w:sz w:val="28"/>
          <w:szCs w:val="28"/>
        </w:rPr>
      </w:pPr>
      <w:r w:rsidRPr="00F36D25">
        <w:rPr>
          <w:sz w:val="28"/>
          <w:szCs w:val="28"/>
        </w:rPr>
        <w:t>Внимание современной науки к человеку, «человеческому фактору», резко возросло. Это связано с обострением глобальных проблем и противоречий, усилением целостности мира, зависимостью каждого отдельно взятого человека от событий, происходящих в национальных, региональных и общественных масштабах. Человек все более сталкивается с непредвиденными результатами своей деятельности. Господство над природой, завоевание в результате длительного и все более интенсивного воздействия на нее, оборачивается экологической катострофой, совершенствование технологии ведет к созданию столь разрушительных сил, что под угрозу становится существование человечества, а попытки осуществления прекрасных и теоретически обоснованных преобразований подчас приводят к прямо противоположным результатам.</w:t>
      </w:r>
    </w:p>
    <w:p w:rsidR="002B3721" w:rsidRPr="00F36D25" w:rsidRDefault="002B3721" w:rsidP="00BE4541">
      <w:pPr>
        <w:spacing w:line="360" w:lineRule="auto"/>
        <w:ind w:firstLine="720"/>
        <w:jc w:val="both"/>
        <w:rPr>
          <w:sz w:val="28"/>
          <w:szCs w:val="28"/>
        </w:rPr>
      </w:pPr>
      <w:r w:rsidRPr="00F36D25">
        <w:rPr>
          <w:sz w:val="28"/>
          <w:szCs w:val="28"/>
        </w:rPr>
        <w:t>Многообразие человеческой личности, ее неповторимая индтвидуальность, разнообразные мотивы ее деятельности (в том числе и прежде всего хозяйственной) сделали необходимым принаучном анализе экономической жизни использовать унифицированное представление о человеке, действующем в конкретной системе исторических координат. Эта модель человека включает в себя основные параметры, характеризующие индивидов, и, прежде всего, мотивы экономической активности, а также особенности физических, психологических и интелнктуальных возможностей человека, используемых им для достижения поставленной цели.</w:t>
      </w:r>
    </w:p>
    <w:p w:rsidR="00BE4541" w:rsidRPr="00F36D25" w:rsidRDefault="002B3721" w:rsidP="00BE4541">
      <w:pPr>
        <w:spacing w:line="360" w:lineRule="auto"/>
        <w:ind w:firstLine="720"/>
        <w:jc w:val="both"/>
        <w:rPr>
          <w:sz w:val="28"/>
          <w:szCs w:val="28"/>
        </w:rPr>
      </w:pPr>
      <w:r w:rsidRPr="00F36D25">
        <w:rPr>
          <w:sz w:val="28"/>
          <w:szCs w:val="28"/>
        </w:rPr>
        <w:t>Важнейшей задачей экономической теории является анализ соотношений целей хозяйствующих индивидов и целей экономической системы, в котрой развертывается эта деятельность. Этот анализ должен опираться на характеристику деятельности хозяйствующих объектов, определяющих динамику системы. Важно проследить. Совпадают ли цели этих агентов с целью самой системы.</w:t>
      </w:r>
    </w:p>
    <w:p w:rsidR="00967CBC" w:rsidRPr="00F36D25" w:rsidRDefault="002B3721" w:rsidP="00967CBC">
      <w:pPr>
        <w:spacing w:line="360" w:lineRule="auto"/>
        <w:ind w:firstLine="720"/>
        <w:jc w:val="both"/>
        <w:rPr>
          <w:bCs/>
          <w:sz w:val="28"/>
          <w:szCs w:val="28"/>
        </w:rPr>
      </w:pPr>
      <w:r w:rsidRPr="00F36D25">
        <w:rPr>
          <w:sz w:val="28"/>
          <w:szCs w:val="28"/>
        </w:rPr>
        <w:t xml:space="preserve">Среди многочисленных направлений моделирования человека, разработанных экономической наукой, можно выделить </w:t>
      </w:r>
      <w:r w:rsidR="00BC02A0" w:rsidRPr="00F36D25">
        <w:rPr>
          <w:sz w:val="28"/>
          <w:szCs w:val="28"/>
        </w:rPr>
        <w:t>следующие</w:t>
      </w:r>
      <w:r w:rsidRPr="00F36D25">
        <w:rPr>
          <w:sz w:val="28"/>
          <w:szCs w:val="28"/>
        </w:rPr>
        <w:t>:</w:t>
      </w:r>
      <w:r w:rsidR="00BC02A0" w:rsidRPr="00F36D25">
        <w:rPr>
          <w:sz w:val="28"/>
          <w:szCs w:val="28"/>
        </w:rPr>
        <w:t xml:space="preserve"> </w:t>
      </w:r>
      <w:r w:rsidR="00967CBC" w:rsidRPr="00F36D25">
        <w:rPr>
          <w:sz w:val="28"/>
          <w:szCs w:val="28"/>
        </w:rPr>
        <w:t>Английс</w:t>
      </w:r>
      <w:r w:rsidR="00967CBC" w:rsidRPr="00F36D25">
        <w:rPr>
          <w:bCs/>
          <w:sz w:val="28"/>
          <w:szCs w:val="28"/>
        </w:rPr>
        <w:t>кая</w:t>
      </w:r>
      <w:r w:rsidRPr="00F36D25">
        <w:rPr>
          <w:bCs/>
          <w:sz w:val="28"/>
          <w:szCs w:val="28"/>
        </w:rPr>
        <w:t xml:space="preserve"> классическая школа,</w:t>
      </w:r>
      <w:r w:rsidR="00DB5E41" w:rsidRPr="00F36D25">
        <w:rPr>
          <w:bCs/>
          <w:sz w:val="28"/>
          <w:szCs w:val="28"/>
        </w:rPr>
        <w:t xml:space="preserve"> </w:t>
      </w:r>
      <w:r w:rsidRPr="00F36D25">
        <w:rPr>
          <w:bCs/>
          <w:sz w:val="28"/>
          <w:szCs w:val="28"/>
        </w:rPr>
        <w:t>маржиналисты и неоклассики.</w:t>
      </w:r>
    </w:p>
    <w:p w:rsidR="00967CBC" w:rsidRPr="00F36D25" w:rsidRDefault="002B3721" w:rsidP="00967CBC">
      <w:pPr>
        <w:spacing w:line="360" w:lineRule="auto"/>
        <w:ind w:firstLine="720"/>
        <w:jc w:val="both"/>
        <w:rPr>
          <w:sz w:val="28"/>
          <w:szCs w:val="28"/>
        </w:rPr>
      </w:pPr>
      <w:r w:rsidRPr="00F36D25">
        <w:rPr>
          <w:sz w:val="28"/>
          <w:szCs w:val="28"/>
        </w:rPr>
        <w:t>Во главу</w:t>
      </w:r>
      <w:r w:rsidR="00B67657" w:rsidRPr="00F36D25">
        <w:rPr>
          <w:sz w:val="28"/>
          <w:szCs w:val="28"/>
        </w:rPr>
        <w:t xml:space="preserve"> </w:t>
      </w:r>
      <w:r w:rsidRPr="00F36D25">
        <w:rPr>
          <w:sz w:val="28"/>
          <w:szCs w:val="28"/>
        </w:rPr>
        <w:t>угла моделей, выработанных в рамках этого направления, ставится эгоистический материальный, прежде всего денежный интере.</w:t>
      </w:r>
      <w:r w:rsidR="00951EDF" w:rsidRPr="00F36D25">
        <w:rPr>
          <w:sz w:val="28"/>
          <w:szCs w:val="28"/>
        </w:rPr>
        <w:t xml:space="preserve"> </w:t>
      </w:r>
      <w:r w:rsidRPr="00F36D25">
        <w:rPr>
          <w:sz w:val="28"/>
          <w:szCs w:val="28"/>
        </w:rPr>
        <w:t xml:space="preserve">являющийся главным стимулом деятельности человека. При этом предполагается такой уровень интеллекта, информированности и компетентности, </w:t>
      </w:r>
      <w:r w:rsidR="00021369" w:rsidRPr="00F36D25">
        <w:rPr>
          <w:sz w:val="28"/>
          <w:szCs w:val="28"/>
        </w:rPr>
        <w:t>который</w:t>
      </w:r>
      <w:r w:rsidRPr="00F36D25">
        <w:rPr>
          <w:sz w:val="28"/>
          <w:szCs w:val="28"/>
        </w:rPr>
        <w:t xml:space="preserve"> в состоянии обеспечить реализацию целей экономических агентов в условиях свободной конкуренции. Экономическая система выступает как простая совокупность хозяйствующих субьектов</w:t>
      </w:r>
      <w:r w:rsidR="004F1E04" w:rsidRPr="00F36D25">
        <w:rPr>
          <w:sz w:val="28"/>
          <w:szCs w:val="28"/>
        </w:rPr>
        <w:t xml:space="preserve"> [9, стр. 32].</w:t>
      </w:r>
    </w:p>
    <w:p w:rsidR="00967CBC" w:rsidRPr="00F36D25" w:rsidRDefault="002B3721" w:rsidP="00967CBC">
      <w:pPr>
        <w:spacing w:line="360" w:lineRule="auto"/>
        <w:ind w:firstLine="720"/>
        <w:jc w:val="both"/>
        <w:rPr>
          <w:sz w:val="28"/>
          <w:szCs w:val="28"/>
        </w:rPr>
      </w:pPr>
      <w:r w:rsidRPr="00F36D25">
        <w:rPr>
          <w:sz w:val="28"/>
          <w:szCs w:val="28"/>
        </w:rPr>
        <w:t>Анализ экономического поведения людей в рамках данной модели предполагает использование постулата о рациональном поведении человека. В его основе лежит стремление индивидума получить максимальный результат при минимальных затратах в условиях ограниченности используемых возможностей и ресурсов. При удовлетворении своих субъективных интересов люди везде находятся перед необходимостью выбирать альтернативные способы использования ограниченных экономических благ. Для реализации своего рационального поведения индивидумы должны обладать свободой выбора. С развитием человечества степень свободы выбора экономи</w:t>
      </w:r>
      <w:r w:rsidR="00967CBC" w:rsidRPr="00F36D25">
        <w:rPr>
          <w:sz w:val="28"/>
          <w:szCs w:val="28"/>
        </w:rPr>
        <w:t>ческого поведения увеличивается</w:t>
      </w:r>
      <w:r w:rsidRPr="00F36D25">
        <w:rPr>
          <w:sz w:val="28"/>
          <w:szCs w:val="28"/>
        </w:rPr>
        <w:t>, что связано с постепенной ликвидацией сословных, кастовых, политических, идеологических и прочих ограничений</w:t>
      </w:r>
      <w:r w:rsidR="004F1E04" w:rsidRPr="00F36D25">
        <w:rPr>
          <w:sz w:val="28"/>
          <w:szCs w:val="28"/>
        </w:rPr>
        <w:t xml:space="preserve"> [1, стр. 23]</w:t>
      </w:r>
      <w:r w:rsidRPr="00F36D25">
        <w:rPr>
          <w:sz w:val="28"/>
          <w:szCs w:val="28"/>
        </w:rPr>
        <w:t>.</w:t>
      </w:r>
    </w:p>
    <w:p w:rsidR="00967CBC" w:rsidRPr="00F36D25" w:rsidRDefault="002B3721" w:rsidP="00967CBC">
      <w:pPr>
        <w:spacing w:line="360" w:lineRule="auto"/>
        <w:ind w:firstLine="720"/>
        <w:jc w:val="both"/>
        <w:rPr>
          <w:sz w:val="28"/>
          <w:szCs w:val="28"/>
        </w:rPr>
      </w:pPr>
      <w:r w:rsidRPr="00F36D25">
        <w:rPr>
          <w:sz w:val="28"/>
          <w:szCs w:val="28"/>
        </w:rPr>
        <w:t>Идея о рациональном экономическом поведении людей в системе рыночного хозяйства очень важна. Ведь строить определенные прогнозы в отношении тех или иных последствий, например, в отношении государственной политики возможно только тогда, когда предполагается, что человек будет вести себя экономически рационально.</w:t>
      </w:r>
    </w:p>
    <w:p w:rsidR="00967CBC" w:rsidRPr="00F36D25" w:rsidRDefault="002B3721" w:rsidP="00967CBC">
      <w:pPr>
        <w:spacing w:line="360" w:lineRule="auto"/>
        <w:ind w:firstLine="720"/>
        <w:jc w:val="both"/>
        <w:rPr>
          <w:bCs/>
          <w:sz w:val="28"/>
          <w:szCs w:val="28"/>
        </w:rPr>
      </w:pPr>
      <w:r w:rsidRPr="00F36D25">
        <w:rPr>
          <w:bCs/>
          <w:sz w:val="28"/>
          <w:szCs w:val="28"/>
        </w:rPr>
        <w:t>Кейнсианская школа, институционализм, историческая школа.</w:t>
      </w:r>
    </w:p>
    <w:p w:rsidR="00967CBC" w:rsidRPr="00F36D25" w:rsidRDefault="002B3721" w:rsidP="00967CBC">
      <w:pPr>
        <w:spacing w:line="360" w:lineRule="auto"/>
        <w:ind w:firstLine="720"/>
        <w:jc w:val="both"/>
        <w:rPr>
          <w:sz w:val="28"/>
          <w:szCs w:val="28"/>
        </w:rPr>
      </w:pPr>
      <w:r w:rsidRPr="00F36D25">
        <w:rPr>
          <w:sz w:val="28"/>
          <w:szCs w:val="28"/>
        </w:rPr>
        <w:t>Модели человека, выбранные в рамках этого направления, представляются более сложными. В частности, мотивационные стимулы включают в себя не только стремление к материальным, денежным благам, но и определенные элементы психологического характера — милосердие, цели, связанные с традициями , с использованнием свободного времени и т. д. Существенно затруднено в этой модели и достижение поставленных целей хозяйствующих субъектов, несовершенства их интеллекта, эмоциональности стереотипности поведения в зависимости от привычек...</w:t>
      </w:r>
    </w:p>
    <w:p w:rsidR="00967CBC" w:rsidRPr="00F36D25" w:rsidRDefault="002B3721" w:rsidP="00967CBC">
      <w:pPr>
        <w:spacing w:line="360" w:lineRule="auto"/>
        <w:ind w:firstLine="720"/>
        <w:jc w:val="both"/>
        <w:rPr>
          <w:sz w:val="28"/>
          <w:szCs w:val="28"/>
        </w:rPr>
      </w:pPr>
      <w:r w:rsidRPr="00F36D25">
        <w:rPr>
          <w:sz w:val="28"/>
          <w:szCs w:val="28"/>
        </w:rPr>
        <w:t>В этих условиях представляется невозможным достижение целей хозяйствующих субъектов</w:t>
      </w:r>
      <w:r w:rsidR="004843EB" w:rsidRPr="00F36D25">
        <w:rPr>
          <w:sz w:val="28"/>
          <w:szCs w:val="28"/>
        </w:rPr>
        <w:t xml:space="preserve"> </w:t>
      </w:r>
      <w:r w:rsidRPr="00F36D25">
        <w:rPr>
          <w:sz w:val="28"/>
          <w:szCs w:val="28"/>
        </w:rPr>
        <w:t>через пос</w:t>
      </w:r>
      <w:r w:rsidR="004843EB" w:rsidRPr="00F36D25">
        <w:rPr>
          <w:sz w:val="28"/>
          <w:szCs w:val="28"/>
        </w:rPr>
        <w:t>редство свободной конкуренции, т</w:t>
      </w:r>
      <w:r w:rsidRPr="00F36D25">
        <w:rPr>
          <w:sz w:val="28"/>
          <w:szCs w:val="28"/>
        </w:rPr>
        <w:t>ем более, что кроме индивидуального, здесь возникает еще и выраженный групповой интерес</w:t>
      </w:r>
      <w:r w:rsidR="004F1E04" w:rsidRPr="00F36D25">
        <w:rPr>
          <w:sz w:val="28"/>
          <w:szCs w:val="28"/>
        </w:rPr>
        <w:t xml:space="preserve"> [5, стр. 57]</w:t>
      </w:r>
      <w:r w:rsidRPr="00F36D25">
        <w:rPr>
          <w:sz w:val="28"/>
          <w:szCs w:val="28"/>
        </w:rPr>
        <w:t>.</w:t>
      </w:r>
    </w:p>
    <w:p w:rsidR="00967CBC" w:rsidRPr="00F36D25" w:rsidRDefault="002B3721" w:rsidP="00967CBC">
      <w:pPr>
        <w:spacing w:line="360" w:lineRule="auto"/>
        <w:ind w:firstLine="720"/>
        <w:jc w:val="both"/>
        <w:rPr>
          <w:sz w:val="28"/>
          <w:szCs w:val="28"/>
        </w:rPr>
      </w:pPr>
      <w:r w:rsidRPr="00F36D25">
        <w:rPr>
          <w:sz w:val="28"/>
          <w:szCs w:val="28"/>
        </w:rPr>
        <w:t>В этих моделях общество имеет более сложную структуру</w:t>
      </w:r>
      <w:r w:rsidR="00977B07" w:rsidRPr="00F36D25">
        <w:rPr>
          <w:sz w:val="28"/>
          <w:szCs w:val="28"/>
        </w:rPr>
        <w:t xml:space="preserve"> </w:t>
      </w:r>
      <w:r w:rsidRPr="00F36D25">
        <w:rPr>
          <w:sz w:val="28"/>
          <w:szCs w:val="28"/>
        </w:rPr>
        <w:t>для поддержания которой в состоянии равновесия требуется вмешательство в экономические отношения со стороны государства.</w:t>
      </w:r>
    </w:p>
    <w:p w:rsidR="00967CBC" w:rsidRPr="00F36D25" w:rsidRDefault="002B3721" w:rsidP="00967CBC">
      <w:pPr>
        <w:spacing w:line="360" w:lineRule="auto"/>
        <w:ind w:firstLine="720"/>
        <w:jc w:val="both"/>
        <w:rPr>
          <w:sz w:val="28"/>
          <w:szCs w:val="28"/>
        </w:rPr>
      </w:pPr>
      <w:r w:rsidRPr="00F36D25">
        <w:rPr>
          <w:sz w:val="28"/>
          <w:szCs w:val="28"/>
        </w:rPr>
        <w:t>Четвертое направление представлено представлено новой моделью субъектов социально-экономического процесса, отражающей современные реалии</w:t>
      </w:r>
      <w:r w:rsidR="00C90896" w:rsidRPr="00F36D25">
        <w:rPr>
          <w:sz w:val="28"/>
          <w:szCs w:val="28"/>
        </w:rPr>
        <w:t xml:space="preserve"> [2, стр. 156]</w:t>
      </w:r>
      <w:r w:rsidRPr="00F36D25">
        <w:rPr>
          <w:sz w:val="28"/>
          <w:szCs w:val="28"/>
        </w:rPr>
        <w:t>.</w:t>
      </w:r>
    </w:p>
    <w:p w:rsidR="00F7192E" w:rsidRPr="00F36D25" w:rsidRDefault="002B3721" w:rsidP="00F7192E">
      <w:pPr>
        <w:spacing w:line="360" w:lineRule="auto"/>
        <w:ind w:firstLine="720"/>
        <w:jc w:val="both"/>
        <w:rPr>
          <w:sz w:val="28"/>
          <w:szCs w:val="28"/>
        </w:rPr>
      </w:pPr>
      <w:r w:rsidRPr="00F36D25">
        <w:rPr>
          <w:sz w:val="28"/>
          <w:szCs w:val="28"/>
        </w:rPr>
        <w:t>Для нее характерно изменение мотивации деятельности в направлении возрастания значения тех ее составляющих, которые обеспечивают реа</w:t>
      </w:r>
      <w:r w:rsidR="00F7192E" w:rsidRPr="00F36D25">
        <w:rPr>
          <w:sz w:val="28"/>
          <w:szCs w:val="28"/>
        </w:rPr>
        <w:t>лизацию не столько материальных</w:t>
      </w:r>
      <w:r w:rsidRPr="00F36D25">
        <w:rPr>
          <w:sz w:val="28"/>
          <w:szCs w:val="28"/>
        </w:rPr>
        <w:t>, сколько духовных потребностей личности (удовлетворенность от самого труда, его социальная значимость, сложность и др.). Новой модели присущи значительная информированность о мире, в котором люди существуют более высокий общеобразовательный и культур</w:t>
      </w:r>
      <w:r w:rsidR="00977B07" w:rsidRPr="00F36D25">
        <w:rPr>
          <w:sz w:val="28"/>
          <w:szCs w:val="28"/>
        </w:rPr>
        <w:t>ный уровень, ее отличает многооб</w:t>
      </w:r>
      <w:r w:rsidRPr="00F36D25">
        <w:rPr>
          <w:sz w:val="28"/>
          <w:szCs w:val="28"/>
        </w:rPr>
        <w:t>разие и динамизм потребностей главной из которых является потребность в самовыражении, установлении связей с другими людьми, свободе духовного самоопределения, свободного выбора типа культуры и общественно-политических взглядов.</w:t>
      </w:r>
    </w:p>
    <w:p w:rsidR="00F7192E" w:rsidRPr="00F36D25" w:rsidRDefault="002B3721" w:rsidP="00F7192E">
      <w:pPr>
        <w:spacing w:line="360" w:lineRule="auto"/>
        <w:ind w:firstLine="720"/>
        <w:jc w:val="both"/>
        <w:rPr>
          <w:sz w:val="28"/>
          <w:szCs w:val="28"/>
        </w:rPr>
      </w:pPr>
      <w:r w:rsidRPr="00F36D25">
        <w:rPr>
          <w:sz w:val="28"/>
          <w:szCs w:val="28"/>
        </w:rPr>
        <w:t>Эта модель предполагает общество, основанное на демократических и плюралистических началах с развитыми межгрупповыми связями и размытыми, нежесткими границами между социальными общностями</w:t>
      </w:r>
      <w:r w:rsidR="00C90896" w:rsidRPr="00F36D25">
        <w:rPr>
          <w:sz w:val="28"/>
          <w:szCs w:val="28"/>
        </w:rPr>
        <w:t xml:space="preserve"> [3, стр. 102]</w:t>
      </w:r>
      <w:r w:rsidRPr="00F36D25">
        <w:rPr>
          <w:sz w:val="28"/>
          <w:szCs w:val="28"/>
        </w:rPr>
        <w:t>.</w:t>
      </w:r>
    </w:p>
    <w:p w:rsidR="002B3721" w:rsidRPr="00F36D25" w:rsidRDefault="00E03B2E" w:rsidP="00E03B2E">
      <w:pPr>
        <w:spacing w:line="360" w:lineRule="auto"/>
        <w:ind w:firstLine="720"/>
        <w:jc w:val="both"/>
        <w:rPr>
          <w:sz w:val="28"/>
          <w:szCs w:val="28"/>
        </w:rPr>
      </w:pPr>
      <w:r w:rsidRPr="00F36D25">
        <w:rPr>
          <w:sz w:val="28"/>
          <w:szCs w:val="28"/>
        </w:rPr>
        <w:t>Продукция</w:t>
      </w:r>
      <w:r w:rsidR="002B3721" w:rsidRPr="00F36D25">
        <w:rPr>
          <w:sz w:val="28"/>
          <w:szCs w:val="28"/>
        </w:rPr>
        <w:t>, производимая предприятием, относится к рынку олигополистической конкуренции.</w:t>
      </w:r>
    </w:p>
    <w:p w:rsidR="001E516A" w:rsidRPr="00F36D25" w:rsidRDefault="00E03B2E" w:rsidP="00E03B2E">
      <w:pPr>
        <w:spacing w:line="360" w:lineRule="auto"/>
        <w:ind w:firstLine="720"/>
        <w:jc w:val="both"/>
        <w:rPr>
          <w:sz w:val="28"/>
          <w:szCs w:val="28"/>
        </w:rPr>
      </w:pPr>
      <w:r w:rsidRPr="00F36D25">
        <w:rPr>
          <w:sz w:val="28"/>
          <w:szCs w:val="28"/>
        </w:rPr>
        <w:t xml:space="preserve">Например, </w:t>
      </w:r>
      <w:r w:rsidR="002B3721" w:rsidRPr="00F36D25">
        <w:rPr>
          <w:sz w:val="28"/>
          <w:szCs w:val="28"/>
        </w:rPr>
        <w:t>Кировский шинный завод среди своих конкурентов занимает примерно 10% рынка. Всего на данном рынке действует около 5 крупных предприятий, которые занимают около 65% .</w:t>
      </w:r>
    </w:p>
    <w:p w:rsidR="002B3721" w:rsidRPr="00F36D25" w:rsidRDefault="001E516A" w:rsidP="00E03B2E">
      <w:pPr>
        <w:spacing w:line="360" w:lineRule="auto"/>
        <w:ind w:firstLine="720"/>
        <w:jc w:val="both"/>
        <w:rPr>
          <w:sz w:val="28"/>
          <w:szCs w:val="28"/>
        </w:rPr>
      </w:pPr>
      <w:r w:rsidRPr="00F36D25">
        <w:rPr>
          <w:sz w:val="28"/>
          <w:szCs w:val="28"/>
        </w:rPr>
        <w:t>Допустим, что п</w:t>
      </w:r>
      <w:r w:rsidR="002B3721" w:rsidRPr="00F36D25">
        <w:rPr>
          <w:sz w:val="28"/>
          <w:szCs w:val="28"/>
        </w:rPr>
        <w:t xml:space="preserve">од олигополией понимается рынок, на котором </w:t>
      </w:r>
      <w:r w:rsidRPr="00F36D25">
        <w:rPr>
          <w:sz w:val="28"/>
          <w:szCs w:val="28"/>
        </w:rPr>
        <w:t>д</w:t>
      </w:r>
      <w:r w:rsidR="002B3721" w:rsidRPr="00F36D25">
        <w:rPr>
          <w:sz w:val="28"/>
          <w:szCs w:val="28"/>
        </w:rPr>
        <w:t>оминируют несколько крупных фирм, каждая из которых обладает значительной долей рынка. Фирмы получают высокую прибыль, так как проникновение на рынок олигополии значительно затруднен. Этому препятствуют барьеры (ценовые и неценовые). Вчисле важнейших — величина капитала, необходимая фирме для внедрения в отрасль, контроль действующих производителей над новейшей техникой и техно</w:t>
      </w:r>
      <w:r w:rsidRPr="00F36D25">
        <w:rPr>
          <w:sz w:val="28"/>
          <w:szCs w:val="28"/>
        </w:rPr>
        <w:t xml:space="preserve">логией производства, патенты. </w:t>
      </w:r>
      <w:r w:rsidR="002B3721" w:rsidRPr="00F36D25">
        <w:rPr>
          <w:sz w:val="28"/>
          <w:szCs w:val="28"/>
        </w:rPr>
        <w:t>Олигополия может быть стандартизованная или диффернцированная (в нашем случае)</w:t>
      </w:r>
      <w:r w:rsidR="00255F7E" w:rsidRPr="00F36D25">
        <w:rPr>
          <w:sz w:val="28"/>
          <w:szCs w:val="28"/>
        </w:rPr>
        <w:t xml:space="preserve"> [6, стр. 42]</w:t>
      </w:r>
      <w:r w:rsidR="002B3721" w:rsidRPr="00F36D25">
        <w:rPr>
          <w:sz w:val="28"/>
          <w:szCs w:val="28"/>
        </w:rPr>
        <w:t>.</w:t>
      </w:r>
    </w:p>
    <w:p w:rsidR="003828B5" w:rsidRPr="00F36D25" w:rsidRDefault="006D1246" w:rsidP="003828B5">
      <w:pPr>
        <w:spacing w:line="360" w:lineRule="auto"/>
        <w:ind w:firstLine="720"/>
        <w:jc w:val="both"/>
        <w:rPr>
          <w:sz w:val="28"/>
          <w:szCs w:val="28"/>
        </w:rPr>
      </w:pPr>
      <w:r w:rsidRPr="00F36D25">
        <w:rPr>
          <w:sz w:val="28"/>
          <w:szCs w:val="28"/>
        </w:rPr>
        <w:t>Так, ц</w:t>
      </w:r>
      <w:r w:rsidR="002B3721" w:rsidRPr="00F36D25">
        <w:rPr>
          <w:sz w:val="28"/>
          <w:szCs w:val="28"/>
        </w:rPr>
        <w:t>еновое поведение данной фирмы можно описать следущим образом.</w:t>
      </w:r>
      <w:r w:rsidRPr="00F36D25">
        <w:rPr>
          <w:sz w:val="28"/>
          <w:szCs w:val="28"/>
        </w:rPr>
        <w:t xml:space="preserve"> </w:t>
      </w:r>
      <w:r w:rsidR="002B3721" w:rsidRPr="00F36D25">
        <w:rPr>
          <w:sz w:val="28"/>
          <w:szCs w:val="28"/>
        </w:rPr>
        <w:t>Предприятие использует методику для определения издержек на единицу продукции, которым добавляется процент прибыли. Издержки меняются с изменением объема производства, исходя из этого берется плановый уровень производства.</w:t>
      </w:r>
    </w:p>
    <w:p w:rsidR="003828B5" w:rsidRPr="00F36D25" w:rsidRDefault="002B3721" w:rsidP="003828B5">
      <w:pPr>
        <w:spacing w:line="360" w:lineRule="auto"/>
        <w:ind w:firstLine="720"/>
        <w:jc w:val="both"/>
        <w:rPr>
          <w:sz w:val="28"/>
          <w:szCs w:val="28"/>
        </w:rPr>
      </w:pPr>
      <w:r w:rsidRPr="00F36D25">
        <w:rPr>
          <w:sz w:val="28"/>
          <w:szCs w:val="28"/>
        </w:rPr>
        <w:t>В</w:t>
      </w:r>
      <w:r w:rsidR="003828B5" w:rsidRPr="00F36D25">
        <w:rPr>
          <w:sz w:val="28"/>
          <w:szCs w:val="28"/>
        </w:rPr>
        <w:t xml:space="preserve"> </w:t>
      </w:r>
      <w:r w:rsidRPr="00F36D25">
        <w:rPr>
          <w:sz w:val="28"/>
          <w:szCs w:val="28"/>
        </w:rPr>
        <w:t xml:space="preserve">текущем поведении фирмы можно выделить лишь один </w:t>
      </w:r>
      <w:r w:rsidR="003828B5" w:rsidRPr="00F36D25">
        <w:rPr>
          <w:sz w:val="28"/>
          <w:szCs w:val="28"/>
        </w:rPr>
        <w:t>недостаток</w:t>
      </w:r>
      <w:r w:rsidRPr="00F36D25">
        <w:rPr>
          <w:sz w:val="28"/>
          <w:szCs w:val="28"/>
        </w:rPr>
        <w:t xml:space="preserve"> — недостаточна эффективность отдела маркетинга.</w:t>
      </w:r>
    </w:p>
    <w:p w:rsidR="003828B5" w:rsidRPr="00F36D25" w:rsidRDefault="00255F7E" w:rsidP="003828B5">
      <w:pPr>
        <w:spacing w:line="360" w:lineRule="auto"/>
        <w:ind w:firstLine="720"/>
        <w:jc w:val="both"/>
        <w:rPr>
          <w:sz w:val="28"/>
          <w:szCs w:val="28"/>
        </w:rPr>
      </w:pPr>
      <w:r w:rsidRPr="00F36D25">
        <w:rPr>
          <w:sz w:val="28"/>
          <w:szCs w:val="28"/>
        </w:rPr>
        <w:t>Сотрудники фи</w:t>
      </w:r>
      <w:r w:rsidR="002B3721" w:rsidRPr="00F36D25">
        <w:rPr>
          <w:sz w:val="28"/>
          <w:szCs w:val="28"/>
        </w:rPr>
        <w:t xml:space="preserve">рмы получают доходы в виде заработной платы, премий и различных надбавок. Кроме того, работники, участвующие в капитале предприятия, имеют возможность получать доход и </w:t>
      </w:r>
      <w:r w:rsidRPr="00F36D25">
        <w:rPr>
          <w:sz w:val="28"/>
          <w:szCs w:val="28"/>
        </w:rPr>
        <w:t>пос</w:t>
      </w:r>
      <w:r w:rsidR="003828B5" w:rsidRPr="00F36D25">
        <w:rPr>
          <w:sz w:val="28"/>
          <w:szCs w:val="28"/>
        </w:rPr>
        <w:t>редством выплаты дивидендов</w:t>
      </w:r>
      <w:r w:rsidRPr="00F36D25">
        <w:rPr>
          <w:sz w:val="28"/>
          <w:szCs w:val="28"/>
        </w:rPr>
        <w:t>.</w:t>
      </w:r>
    </w:p>
    <w:p w:rsidR="002B3721" w:rsidRPr="00F36D25" w:rsidRDefault="002B3721" w:rsidP="003828B5">
      <w:pPr>
        <w:spacing w:line="360" w:lineRule="auto"/>
        <w:ind w:firstLine="720"/>
        <w:jc w:val="both"/>
        <w:rPr>
          <w:sz w:val="28"/>
          <w:szCs w:val="28"/>
        </w:rPr>
      </w:pPr>
      <w:r w:rsidRPr="00F36D25">
        <w:rPr>
          <w:sz w:val="28"/>
          <w:szCs w:val="28"/>
        </w:rPr>
        <w:t>Владельцами предприятия, в основном, являются работники данного предприятия, так как в ходе приватизации произошло акционирование.</w:t>
      </w:r>
    </w:p>
    <w:p w:rsidR="003828B5" w:rsidRPr="00F36D25" w:rsidRDefault="002B3721" w:rsidP="002037FA">
      <w:pPr>
        <w:spacing w:line="360" w:lineRule="auto"/>
        <w:jc w:val="both"/>
        <w:rPr>
          <w:sz w:val="28"/>
          <w:szCs w:val="28"/>
        </w:rPr>
      </w:pPr>
      <w:r w:rsidRPr="00F36D25">
        <w:rPr>
          <w:sz w:val="28"/>
          <w:szCs w:val="28"/>
        </w:rPr>
        <w:t>На предприятии применяется как повременная, так и сдельная формы заработной платы.</w:t>
      </w:r>
    </w:p>
    <w:p w:rsidR="003828B5" w:rsidRPr="00F36D25" w:rsidRDefault="002B3721" w:rsidP="003828B5">
      <w:pPr>
        <w:spacing w:line="360" w:lineRule="auto"/>
        <w:ind w:firstLine="720"/>
        <w:jc w:val="both"/>
        <w:rPr>
          <w:sz w:val="28"/>
          <w:szCs w:val="28"/>
        </w:rPr>
      </w:pPr>
      <w:r w:rsidRPr="00F36D25">
        <w:rPr>
          <w:sz w:val="28"/>
          <w:szCs w:val="28"/>
        </w:rPr>
        <w:t>При повременной работник получает денежное вознаграждение в зависимости от отработанного времени, при сдельной — в зависимости от выработки в зависимости от расценок.</w:t>
      </w:r>
    </w:p>
    <w:p w:rsidR="003828B5" w:rsidRPr="00F36D25" w:rsidRDefault="002B3721" w:rsidP="003828B5">
      <w:pPr>
        <w:spacing w:line="360" w:lineRule="auto"/>
        <w:ind w:firstLine="720"/>
        <w:jc w:val="both"/>
        <w:rPr>
          <w:sz w:val="28"/>
          <w:szCs w:val="28"/>
        </w:rPr>
      </w:pPr>
      <w:r w:rsidRPr="00F36D25">
        <w:rPr>
          <w:sz w:val="28"/>
          <w:szCs w:val="28"/>
        </w:rPr>
        <w:t>Общая заработная плата определяется по тарифной системе с учетом выплат премий. Таким образом, можно обобщить: на данном предприятии используются повременно-премиальная и сдельно-премиальная системы оплаты труда.</w:t>
      </w:r>
    </w:p>
    <w:p w:rsidR="002B3721" w:rsidRPr="00F36D25" w:rsidRDefault="002B3721" w:rsidP="003828B5">
      <w:pPr>
        <w:spacing w:line="360" w:lineRule="auto"/>
        <w:ind w:firstLine="720"/>
        <w:jc w:val="both"/>
        <w:rPr>
          <w:sz w:val="28"/>
          <w:szCs w:val="28"/>
        </w:rPr>
      </w:pPr>
      <w:r w:rsidRPr="00F36D25">
        <w:rPr>
          <w:sz w:val="28"/>
          <w:szCs w:val="28"/>
        </w:rPr>
        <w:t>Применение той или другой системы оплаты труда на предприятии моделируется исходя из специфики выполнения работ.</w:t>
      </w:r>
    </w:p>
    <w:p w:rsidR="001002AF" w:rsidRPr="00F36D25" w:rsidRDefault="002B3721" w:rsidP="002037FA">
      <w:pPr>
        <w:spacing w:line="360" w:lineRule="auto"/>
        <w:jc w:val="both"/>
        <w:rPr>
          <w:sz w:val="28"/>
          <w:szCs w:val="28"/>
        </w:rPr>
      </w:pPr>
      <w:r w:rsidRPr="00F36D25">
        <w:rPr>
          <w:sz w:val="28"/>
          <w:szCs w:val="28"/>
        </w:rPr>
        <w:t>Там, где труд одного человека не зависит от технологического процесса, ритма работы оборудования применяется сдельная форма и наоборот.</w:t>
      </w:r>
    </w:p>
    <w:p w:rsidR="001002AF" w:rsidRPr="00F36D25" w:rsidRDefault="002B3721" w:rsidP="001002AF">
      <w:pPr>
        <w:spacing w:line="360" w:lineRule="auto"/>
        <w:ind w:firstLine="720"/>
        <w:jc w:val="both"/>
        <w:rPr>
          <w:sz w:val="28"/>
          <w:szCs w:val="28"/>
        </w:rPr>
      </w:pPr>
      <w:r w:rsidRPr="00F36D25">
        <w:rPr>
          <w:sz w:val="28"/>
          <w:szCs w:val="28"/>
        </w:rPr>
        <w:t>Для высшего управленческого персонала применяется окладная система оплаты труда, которая не исключает получение премиальных.</w:t>
      </w:r>
    </w:p>
    <w:p w:rsidR="002B3721" w:rsidRPr="00F36D25" w:rsidRDefault="002B3721" w:rsidP="001002AF">
      <w:pPr>
        <w:spacing w:line="360" w:lineRule="auto"/>
        <w:ind w:firstLine="720"/>
        <w:jc w:val="both"/>
        <w:rPr>
          <w:sz w:val="28"/>
          <w:szCs w:val="28"/>
        </w:rPr>
      </w:pPr>
      <w:r w:rsidRPr="00F36D25">
        <w:rPr>
          <w:sz w:val="28"/>
          <w:szCs w:val="28"/>
        </w:rPr>
        <w:t>Уровень и динамика заработной платы как в отрасли, так и на фирме определяется экономическим положением предприятия в данный момент, и конечно же исходя из нормативов по оплате труда на предприятии. В данный момент времени КШЗ, как и большинство предприятий страны, испытывает трудности, которые, несомненно сказываются на оплате труда работников предприятия</w:t>
      </w:r>
      <w:r w:rsidR="00BF1F72" w:rsidRPr="00F36D25">
        <w:rPr>
          <w:sz w:val="28"/>
          <w:szCs w:val="28"/>
        </w:rPr>
        <w:t xml:space="preserve"> [7, стр. 61]</w:t>
      </w:r>
      <w:r w:rsidRPr="00F36D25">
        <w:rPr>
          <w:sz w:val="28"/>
          <w:szCs w:val="28"/>
        </w:rPr>
        <w:t>.</w:t>
      </w:r>
    </w:p>
    <w:p w:rsidR="00B0387D" w:rsidRPr="00F36D25" w:rsidRDefault="00FA6C1E" w:rsidP="00BF1F72">
      <w:pPr>
        <w:pStyle w:val="1"/>
        <w:rPr>
          <w:caps/>
        </w:rPr>
      </w:pPr>
      <w:r w:rsidRPr="00F36D25">
        <w:br w:type="page"/>
      </w:r>
      <w:bookmarkStart w:id="7" w:name="_Toc225852755"/>
      <w:r w:rsidR="00B0387D" w:rsidRPr="00F36D25">
        <w:rPr>
          <w:caps/>
        </w:rPr>
        <w:t>Глава 3.</w:t>
      </w:r>
      <w:r w:rsidR="002037FA" w:rsidRPr="00F36D25">
        <w:rPr>
          <w:caps/>
        </w:rPr>
        <w:t xml:space="preserve"> Воздействие экономики на человека</w:t>
      </w:r>
      <w:bookmarkEnd w:id="7"/>
    </w:p>
    <w:p w:rsidR="00CD1661" w:rsidRPr="00F36D25" w:rsidRDefault="00CD1661" w:rsidP="00CD1661">
      <w:pPr>
        <w:spacing w:line="360" w:lineRule="auto"/>
        <w:jc w:val="both"/>
        <w:rPr>
          <w:sz w:val="28"/>
          <w:szCs w:val="28"/>
        </w:rPr>
      </w:pPr>
    </w:p>
    <w:p w:rsidR="00CD1661" w:rsidRPr="00F36D25" w:rsidRDefault="00CD1661" w:rsidP="00CD1661">
      <w:pPr>
        <w:spacing w:line="360" w:lineRule="auto"/>
        <w:jc w:val="both"/>
        <w:rPr>
          <w:sz w:val="28"/>
          <w:szCs w:val="28"/>
        </w:rPr>
      </w:pPr>
    </w:p>
    <w:p w:rsidR="00BF1F72" w:rsidRPr="00F36D25" w:rsidRDefault="00BF1F72" w:rsidP="00CD1661">
      <w:pPr>
        <w:spacing w:line="360" w:lineRule="auto"/>
        <w:jc w:val="both"/>
        <w:rPr>
          <w:sz w:val="28"/>
          <w:szCs w:val="28"/>
        </w:rPr>
      </w:pPr>
    </w:p>
    <w:p w:rsidR="00773CF4" w:rsidRPr="00F36D25" w:rsidRDefault="00B0387D" w:rsidP="000F160D">
      <w:pPr>
        <w:pStyle w:val="1"/>
        <w:rPr>
          <w:sz w:val="28"/>
        </w:rPr>
      </w:pPr>
      <w:bookmarkStart w:id="8" w:name="_Toc225852756"/>
      <w:r w:rsidRPr="00F36D25">
        <w:t>3.</w:t>
      </w:r>
      <w:r w:rsidR="00773CF4" w:rsidRPr="00F36D25">
        <w:t>1.</w:t>
      </w:r>
      <w:r w:rsidRPr="00F36D25">
        <w:t xml:space="preserve"> </w:t>
      </w:r>
      <w:r w:rsidR="00773CF4" w:rsidRPr="00F36D25">
        <w:t>Э</w:t>
      </w:r>
      <w:r w:rsidRPr="00F36D25">
        <w:t xml:space="preserve">кономическая деятельность людей: потребности, блага и </w:t>
      </w:r>
      <w:r w:rsidRPr="00F36D25">
        <w:rPr>
          <w:sz w:val="28"/>
        </w:rPr>
        <w:t>доходы людей</w:t>
      </w:r>
      <w:bookmarkEnd w:id="8"/>
    </w:p>
    <w:p w:rsidR="00CD1661" w:rsidRPr="00F36D25" w:rsidRDefault="00CD1661" w:rsidP="00CD1661">
      <w:pPr>
        <w:spacing w:line="360" w:lineRule="auto"/>
        <w:rPr>
          <w:sz w:val="28"/>
          <w:szCs w:val="28"/>
        </w:rPr>
      </w:pPr>
    </w:p>
    <w:p w:rsidR="00CD1661" w:rsidRPr="00F36D25" w:rsidRDefault="00CD1661" w:rsidP="00CD1661">
      <w:pPr>
        <w:spacing w:line="360" w:lineRule="auto"/>
        <w:rPr>
          <w:sz w:val="28"/>
          <w:szCs w:val="28"/>
        </w:rPr>
      </w:pPr>
    </w:p>
    <w:p w:rsidR="00773CF4" w:rsidRPr="00F36D25" w:rsidRDefault="00773CF4" w:rsidP="002037FA">
      <w:pPr>
        <w:spacing w:line="360" w:lineRule="auto"/>
        <w:ind w:firstLine="720"/>
        <w:jc w:val="both"/>
        <w:rPr>
          <w:sz w:val="28"/>
          <w:szCs w:val="28"/>
        </w:rPr>
      </w:pPr>
      <w:r w:rsidRPr="00F36D25">
        <w:rPr>
          <w:sz w:val="28"/>
          <w:szCs w:val="28"/>
        </w:rPr>
        <w:t xml:space="preserve">Для каждого человека нужно в течение периода времени (года, месяца, века и т.д.) определенная масса материальных предметов, служащих для определения его нужд. Эта масса является величиной довольно устойчивой и изменяется постепенно. </w:t>
      </w:r>
      <w:r w:rsidRPr="00F36D25">
        <w:rPr>
          <w:iCs/>
          <w:sz w:val="28"/>
          <w:szCs w:val="28"/>
        </w:rPr>
        <w:t>На этой устойчивости основаны все расчеты в хозяйстве</w:t>
      </w:r>
      <w:r w:rsidR="00E464BC" w:rsidRPr="00F36D25">
        <w:rPr>
          <w:sz w:val="28"/>
          <w:szCs w:val="28"/>
        </w:rPr>
        <w:t>.</w:t>
      </w:r>
    </w:p>
    <w:p w:rsidR="00773CF4" w:rsidRPr="00F36D25" w:rsidRDefault="00773CF4" w:rsidP="002037FA">
      <w:pPr>
        <w:spacing w:line="360" w:lineRule="auto"/>
        <w:ind w:firstLine="720"/>
        <w:jc w:val="both"/>
        <w:rPr>
          <w:sz w:val="28"/>
          <w:szCs w:val="28"/>
        </w:rPr>
      </w:pPr>
      <w:r w:rsidRPr="00F36D25">
        <w:rPr>
          <w:sz w:val="28"/>
          <w:szCs w:val="28"/>
        </w:rPr>
        <w:t>Потребности бывают:</w:t>
      </w:r>
    </w:p>
    <w:p w:rsidR="00773CF4" w:rsidRPr="00F36D25" w:rsidRDefault="00773CF4" w:rsidP="00E464BC">
      <w:pPr>
        <w:numPr>
          <w:ilvl w:val="0"/>
          <w:numId w:val="5"/>
        </w:numPr>
        <w:tabs>
          <w:tab w:val="clear" w:pos="1440"/>
          <w:tab w:val="num" w:pos="1080"/>
        </w:tabs>
        <w:spacing w:line="360" w:lineRule="auto"/>
        <w:ind w:left="0" w:firstLine="720"/>
        <w:jc w:val="both"/>
        <w:rPr>
          <w:sz w:val="28"/>
          <w:szCs w:val="28"/>
        </w:rPr>
      </w:pPr>
      <w:r w:rsidRPr="00F36D25">
        <w:rPr>
          <w:iCs/>
          <w:sz w:val="28"/>
          <w:szCs w:val="28"/>
        </w:rPr>
        <w:t>насущные</w:t>
      </w:r>
      <w:r w:rsidRPr="00F36D25">
        <w:rPr>
          <w:sz w:val="28"/>
          <w:szCs w:val="28"/>
        </w:rPr>
        <w:t xml:space="preserve">, неудовлетворение которых может подвергнуть опасности самое существование человека (потребность пищи, одежды, жилища), и </w:t>
      </w:r>
      <w:r w:rsidRPr="00F36D25">
        <w:rPr>
          <w:iCs/>
          <w:sz w:val="28"/>
          <w:szCs w:val="28"/>
        </w:rPr>
        <w:t>культурные</w:t>
      </w:r>
      <w:r w:rsidRPr="00F36D25">
        <w:rPr>
          <w:sz w:val="28"/>
          <w:szCs w:val="28"/>
        </w:rPr>
        <w:t xml:space="preserve">, неудовлетворение которых причиняет лишь большее или меньшее лишение, неприятности, но не грозит жизни человека; </w:t>
      </w:r>
    </w:p>
    <w:p w:rsidR="00773CF4" w:rsidRPr="00F36D25" w:rsidRDefault="00773CF4" w:rsidP="00E464BC">
      <w:pPr>
        <w:numPr>
          <w:ilvl w:val="0"/>
          <w:numId w:val="5"/>
        </w:numPr>
        <w:tabs>
          <w:tab w:val="clear" w:pos="1440"/>
          <w:tab w:val="num" w:pos="1080"/>
        </w:tabs>
        <w:spacing w:line="360" w:lineRule="auto"/>
        <w:ind w:left="0" w:firstLine="720"/>
        <w:jc w:val="both"/>
        <w:rPr>
          <w:sz w:val="28"/>
          <w:szCs w:val="28"/>
        </w:rPr>
      </w:pPr>
      <w:r w:rsidRPr="00F36D25">
        <w:rPr>
          <w:iCs/>
          <w:sz w:val="28"/>
          <w:szCs w:val="28"/>
        </w:rPr>
        <w:t>индивидуальные и коллективные</w:t>
      </w:r>
      <w:r w:rsidRPr="00F36D25">
        <w:rPr>
          <w:sz w:val="28"/>
          <w:szCs w:val="28"/>
        </w:rPr>
        <w:t>.</w:t>
      </w:r>
    </w:p>
    <w:p w:rsidR="00773CF4" w:rsidRPr="00F36D25" w:rsidRDefault="00773CF4" w:rsidP="002037FA">
      <w:pPr>
        <w:spacing w:line="360" w:lineRule="auto"/>
        <w:ind w:firstLine="720"/>
        <w:jc w:val="both"/>
        <w:rPr>
          <w:sz w:val="28"/>
          <w:szCs w:val="28"/>
        </w:rPr>
      </w:pPr>
      <w:r w:rsidRPr="00F36D25">
        <w:rPr>
          <w:sz w:val="28"/>
          <w:szCs w:val="28"/>
        </w:rPr>
        <w:t>Первая потребность вытекает из физической и духовной природы отдельного лица, последние - из принадлежности человека к обществу или союзу.</w:t>
      </w:r>
    </w:p>
    <w:p w:rsidR="00773CF4" w:rsidRPr="00F36D25" w:rsidRDefault="00773CF4" w:rsidP="002037FA">
      <w:pPr>
        <w:spacing w:line="360" w:lineRule="auto"/>
        <w:ind w:firstLine="720"/>
        <w:jc w:val="both"/>
        <w:rPr>
          <w:sz w:val="28"/>
          <w:szCs w:val="28"/>
        </w:rPr>
      </w:pPr>
      <w:r w:rsidRPr="00F36D25">
        <w:rPr>
          <w:sz w:val="28"/>
          <w:szCs w:val="28"/>
        </w:rPr>
        <w:t xml:space="preserve">Каждая потребность имеет </w:t>
      </w:r>
      <w:r w:rsidRPr="00F36D25">
        <w:rPr>
          <w:iCs/>
          <w:sz w:val="28"/>
          <w:szCs w:val="28"/>
        </w:rPr>
        <w:t>продолжительность</w:t>
      </w:r>
      <w:r w:rsidRPr="00F36D25">
        <w:rPr>
          <w:sz w:val="28"/>
          <w:szCs w:val="28"/>
        </w:rPr>
        <w:t>: она исчезает и затем снова возобновляется. Способ возобновления потребностей дает основание новому их давлению. Есть потребности</w:t>
      </w:r>
      <w:r w:rsidR="00BF1F72" w:rsidRPr="00F36D25">
        <w:rPr>
          <w:sz w:val="28"/>
          <w:szCs w:val="28"/>
        </w:rPr>
        <w:t xml:space="preserve"> [8, стр. 211]</w:t>
      </w:r>
      <w:r w:rsidRPr="00F36D25">
        <w:rPr>
          <w:sz w:val="28"/>
          <w:szCs w:val="28"/>
        </w:rPr>
        <w:t>:</w:t>
      </w:r>
    </w:p>
    <w:p w:rsidR="00773CF4" w:rsidRPr="00F36D25" w:rsidRDefault="00773CF4" w:rsidP="00E464BC">
      <w:pPr>
        <w:numPr>
          <w:ilvl w:val="0"/>
          <w:numId w:val="6"/>
        </w:numPr>
        <w:tabs>
          <w:tab w:val="clear" w:pos="1440"/>
          <w:tab w:val="num" w:pos="1080"/>
        </w:tabs>
        <w:spacing w:line="360" w:lineRule="auto"/>
        <w:ind w:left="0" w:firstLine="720"/>
        <w:jc w:val="both"/>
        <w:rPr>
          <w:sz w:val="28"/>
          <w:szCs w:val="28"/>
        </w:rPr>
      </w:pPr>
      <w:r w:rsidRPr="00F36D25">
        <w:rPr>
          <w:sz w:val="28"/>
          <w:szCs w:val="28"/>
        </w:rPr>
        <w:t>непрерывная;</w:t>
      </w:r>
    </w:p>
    <w:p w:rsidR="00773CF4" w:rsidRPr="00F36D25" w:rsidRDefault="00773CF4" w:rsidP="00E464BC">
      <w:pPr>
        <w:numPr>
          <w:ilvl w:val="0"/>
          <w:numId w:val="6"/>
        </w:numPr>
        <w:tabs>
          <w:tab w:val="clear" w:pos="1440"/>
          <w:tab w:val="num" w:pos="1080"/>
        </w:tabs>
        <w:spacing w:line="360" w:lineRule="auto"/>
        <w:ind w:left="0" w:firstLine="720"/>
        <w:jc w:val="both"/>
        <w:rPr>
          <w:sz w:val="28"/>
          <w:szCs w:val="28"/>
        </w:rPr>
      </w:pPr>
      <w:r w:rsidRPr="00F36D25">
        <w:rPr>
          <w:sz w:val="28"/>
          <w:szCs w:val="28"/>
        </w:rPr>
        <w:t>возобновляющаяся периодически;</w:t>
      </w:r>
    </w:p>
    <w:p w:rsidR="00773CF4" w:rsidRPr="00F36D25" w:rsidRDefault="00773CF4" w:rsidP="00E464BC">
      <w:pPr>
        <w:numPr>
          <w:ilvl w:val="0"/>
          <w:numId w:val="6"/>
        </w:numPr>
        <w:tabs>
          <w:tab w:val="clear" w:pos="1440"/>
          <w:tab w:val="num" w:pos="1080"/>
        </w:tabs>
        <w:spacing w:line="360" w:lineRule="auto"/>
        <w:ind w:left="0" w:firstLine="720"/>
        <w:jc w:val="both"/>
        <w:rPr>
          <w:sz w:val="28"/>
          <w:szCs w:val="28"/>
        </w:rPr>
      </w:pPr>
      <w:r w:rsidRPr="00F36D25">
        <w:rPr>
          <w:sz w:val="28"/>
          <w:szCs w:val="28"/>
        </w:rPr>
        <w:t>возобновляющаяся в неправильные сроки, но так что их можно рассчитать;</w:t>
      </w:r>
    </w:p>
    <w:p w:rsidR="00773CF4" w:rsidRPr="00F36D25" w:rsidRDefault="00773CF4" w:rsidP="00E464BC">
      <w:pPr>
        <w:numPr>
          <w:ilvl w:val="0"/>
          <w:numId w:val="6"/>
        </w:numPr>
        <w:tabs>
          <w:tab w:val="clear" w:pos="1440"/>
          <w:tab w:val="num" w:pos="1080"/>
        </w:tabs>
        <w:spacing w:line="360" w:lineRule="auto"/>
        <w:ind w:left="0" w:firstLine="720"/>
        <w:jc w:val="both"/>
        <w:rPr>
          <w:sz w:val="28"/>
          <w:szCs w:val="28"/>
        </w:rPr>
      </w:pPr>
      <w:r w:rsidRPr="00F36D25">
        <w:rPr>
          <w:sz w:val="28"/>
          <w:szCs w:val="28"/>
        </w:rPr>
        <w:t>возобновляющаяся в неопределенные сроки, не допускающие предварительного вычисления.</w:t>
      </w:r>
    </w:p>
    <w:p w:rsidR="00773CF4" w:rsidRPr="00F36D25" w:rsidRDefault="00773CF4" w:rsidP="002037FA">
      <w:pPr>
        <w:spacing w:line="360" w:lineRule="auto"/>
        <w:ind w:firstLine="720"/>
        <w:jc w:val="both"/>
        <w:rPr>
          <w:sz w:val="28"/>
          <w:szCs w:val="28"/>
        </w:rPr>
      </w:pPr>
      <w:r w:rsidRPr="00F36D25">
        <w:rPr>
          <w:sz w:val="28"/>
          <w:szCs w:val="28"/>
        </w:rPr>
        <w:t xml:space="preserve">Благоустроенное хозяйство принимает в расчет все эти категории потребностей. </w:t>
      </w:r>
    </w:p>
    <w:p w:rsidR="00773CF4" w:rsidRPr="00F36D25" w:rsidRDefault="00773CF4" w:rsidP="002037FA">
      <w:pPr>
        <w:spacing w:line="360" w:lineRule="auto"/>
        <w:ind w:firstLine="720"/>
        <w:jc w:val="both"/>
        <w:rPr>
          <w:sz w:val="28"/>
          <w:szCs w:val="28"/>
        </w:rPr>
      </w:pPr>
      <w:r w:rsidRPr="00F36D25">
        <w:rPr>
          <w:sz w:val="28"/>
          <w:szCs w:val="28"/>
        </w:rPr>
        <w:t xml:space="preserve">Чтобы покрыть потребительский бюджет, необходима известная совокупность материальных предметов, соответствующих нуждам человека. Предмет, обладающий общепризнанной способностью удовлетворять какую-нибудь хозяйственную потребность называется </w:t>
      </w:r>
      <w:r w:rsidRPr="00F36D25">
        <w:rPr>
          <w:iCs/>
          <w:sz w:val="28"/>
          <w:szCs w:val="28"/>
        </w:rPr>
        <w:t>благом</w:t>
      </w:r>
      <w:r w:rsidR="000C48BD" w:rsidRPr="00F36D25">
        <w:rPr>
          <w:sz w:val="28"/>
          <w:szCs w:val="28"/>
        </w:rPr>
        <w:t>.</w:t>
      </w:r>
      <w:r w:rsidRPr="00F36D25">
        <w:rPr>
          <w:sz w:val="28"/>
          <w:szCs w:val="28"/>
        </w:rPr>
        <w:t xml:space="preserve"> Его свойство - удовлетворять человеческую потребность. </w:t>
      </w:r>
    </w:p>
    <w:p w:rsidR="00773CF4" w:rsidRPr="00F36D25" w:rsidRDefault="00773CF4" w:rsidP="002037FA">
      <w:pPr>
        <w:spacing w:line="360" w:lineRule="auto"/>
        <w:ind w:firstLine="720"/>
        <w:jc w:val="both"/>
        <w:rPr>
          <w:sz w:val="28"/>
          <w:szCs w:val="28"/>
        </w:rPr>
      </w:pPr>
      <w:r w:rsidRPr="00F36D25">
        <w:rPr>
          <w:sz w:val="28"/>
          <w:szCs w:val="28"/>
        </w:rPr>
        <w:t>Есть блага, которые могут служить человеку один раз, и после этого терять свои полезные свойства (дрова, пища). Но есть блага, которые служат человеку периодически и лишь после многих потребительских актов теряют свои потребительские свойства (машины, дома, одежда). По отношению к первому виду благ берется во внимание только польза, доставляемая этим благом человеку; по отношению к другому - многоразового пользования - берется во внимание не только польза, но и оценивается еще другое - срок службы.</w:t>
      </w:r>
    </w:p>
    <w:p w:rsidR="00773CF4" w:rsidRPr="00F36D25" w:rsidRDefault="00773CF4" w:rsidP="002037FA">
      <w:pPr>
        <w:spacing w:line="360" w:lineRule="auto"/>
        <w:ind w:firstLine="720"/>
        <w:jc w:val="both"/>
        <w:rPr>
          <w:sz w:val="28"/>
          <w:szCs w:val="28"/>
        </w:rPr>
      </w:pPr>
      <w:r w:rsidRPr="00F36D25">
        <w:rPr>
          <w:sz w:val="28"/>
          <w:szCs w:val="28"/>
        </w:rPr>
        <w:t>Не все предметы обладают этим свойством (полезностью). Способность служить нуждам человека зависит, прежде всего от физических свойств предмета. То есть один предмет может служить человеку, другой нет; один предмет может быть полезен человеку в большей мере, другой в меньшей. Степень полезности оценивается естественными и техническими науками.</w:t>
      </w:r>
    </w:p>
    <w:p w:rsidR="00773CF4" w:rsidRPr="00F36D25" w:rsidRDefault="00773CF4" w:rsidP="002037FA">
      <w:pPr>
        <w:spacing w:line="360" w:lineRule="auto"/>
        <w:ind w:firstLine="720"/>
        <w:jc w:val="both"/>
        <w:rPr>
          <w:sz w:val="28"/>
          <w:szCs w:val="28"/>
        </w:rPr>
      </w:pPr>
      <w:r w:rsidRPr="00F36D25">
        <w:rPr>
          <w:sz w:val="28"/>
          <w:szCs w:val="28"/>
        </w:rPr>
        <w:t xml:space="preserve">Из совокупности благ, некоторые даются природой в готовом виде, без всякого участия человека, и в неограниченном количестве (воздух, вода, лес). Они должны быть переработаны трудом человека. Поэтому, блага, приспособление которых к человеческим потребностям сопряжено с затратой труда, называются </w:t>
      </w:r>
      <w:r w:rsidRPr="00F36D25">
        <w:rPr>
          <w:iCs/>
          <w:sz w:val="28"/>
          <w:szCs w:val="28"/>
        </w:rPr>
        <w:t>хозяйственными</w:t>
      </w:r>
      <w:r w:rsidR="000C48BD" w:rsidRPr="00F36D25">
        <w:rPr>
          <w:sz w:val="28"/>
          <w:szCs w:val="28"/>
        </w:rPr>
        <w:t>.</w:t>
      </w:r>
      <w:r w:rsidRPr="00F36D25">
        <w:rPr>
          <w:sz w:val="28"/>
          <w:szCs w:val="28"/>
        </w:rPr>
        <w:t xml:space="preserve"> Политэкономия имеет дело исключительно с хозяйственными благами. Задача политэкономии исследовать отношение труда к потребностям: вот почему хозяйственное благо рассматривается лишь в тех случаях, если они сберегают труд или увеличивают его затрату.</w:t>
      </w:r>
    </w:p>
    <w:p w:rsidR="00773CF4" w:rsidRPr="00F36D25" w:rsidRDefault="00773CF4" w:rsidP="002037FA">
      <w:pPr>
        <w:spacing w:line="360" w:lineRule="auto"/>
        <w:ind w:firstLine="720"/>
        <w:jc w:val="both"/>
        <w:rPr>
          <w:sz w:val="28"/>
          <w:szCs w:val="28"/>
        </w:rPr>
      </w:pPr>
      <w:r w:rsidRPr="00F36D25">
        <w:rPr>
          <w:sz w:val="28"/>
          <w:szCs w:val="28"/>
        </w:rPr>
        <w:t>Политэкономия усвоила для себя оценку хозяйственных благ по двум признакам:</w:t>
      </w:r>
    </w:p>
    <w:p w:rsidR="00773CF4" w:rsidRPr="00F36D25" w:rsidRDefault="00773CF4" w:rsidP="00E464BC">
      <w:pPr>
        <w:numPr>
          <w:ilvl w:val="0"/>
          <w:numId w:val="8"/>
        </w:numPr>
        <w:tabs>
          <w:tab w:val="clear" w:pos="1875"/>
          <w:tab w:val="num" w:pos="1080"/>
        </w:tabs>
        <w:spacing w:line="360" w:lineRule="auto"/>
        <w:ind w:left="0" w:firstLine="720"/>
        <w:jc w:val="both"/>
        <w:rPr>
          <w:sz w:val="28"/>
          <w:szCs w:val="28"/>
        </w:rPr>
      </w:pPr>
      <w:r w:rsidRPr="00F36D25">
        <w:rPr>
          <w:iCs/>
          <w:sz w:val="28"/>
          <w:szCs w:val="28"/>
        </w:rPr>
        <w:t>по потребительской стоимости</w:t>
      </w:r>
      <w:r w:rsidRPr="00F36D25">
        <w:rPr>
          <w:sz w:val="28"/>
          <w:szCs w:val="28"/>
        </w:rPr>
        <w:t>, которой хозяйственные блага обладают;</w:t>
      </w:r>
    </w:p>
    <w:p w:rsidR="00773CF4" w:rsidRPr="00F36D25" w:rsidRDefault="00773CF4" w:rsidP="00E464BC">
      <w:pPr>
        <w:numPr>
          <w:ilvl w:val="0"/>
          <w:numId w:val="8"/>
        </w:numPr>
        <w:tabs>
          <w:tab w:val="clear" w:pos="1875"/>
          <w:tab w:val="num" w:pos="1080"/>
        </w:tabs>
        <w:spacing w:line="360" w:lineRule="auto"/>
        <w:ind w:left="0" w:firstLine="720"/>
        <w:jc w:val="both"/>
        <w:rPr>
          <w:sz w:val="28"/>
          <w:szCs w:val="28"/>
        </w:rPr>
      </w:pPr>
      <w:r w:rsidRPr="00F36D25">
        <w:rPr>
          <w:iCs/>
          <w:sz w:val="28"/>
          <w:szCs w:val="28"/>
        </w:rPr>
        <w:t>по количественному труду или количеству труда</w:t>
      </w:r>
      <w:r w:rsidRPr="00F36D25">
        <w:rPr>
          <w:sz w:val="28"/>
          <w:szCs w:val="28"/>
        </w:rPr>
        <w:t>, затраченного человеком для их добывания</w:t>
      </w:r>
      <w:r w:rsidR="00E464BC" w:rsidRPr="00F36D25">
        <w:rPr>
          <w:sz w:val="28"/>
          <w:szCs w:val="28"/>
        </w:rPr>
        <w:t>.</w:t>
      </w:r>
    </w:p>
    <w:p w:rsidR="00773CF4" w:rsidRPr="00F36D25" w:rsidRDefault="00773CF4" w:rsidP="00E464BC">
      <w:pPr>
        <w:spacing w:line="360" w:lineRule="auto"/>
        <w:ind w:firstLine="720"/>
        <w:jc w:val="both"/>
        <w:rPr>
          <w:sz w:val="28"/>
          <w:szCs w:val="28"/>
        </w:rPr>
      </w:pPr>
      <w:r w:rsidRPr="00F36D25">
        <w:rPr>
          <w:sz w:val="28"/>
          <w:szCs w:val="28"/>
        </w:rPr>
        <w:t>Это вытекает из необходимости соизмерять затраты труда с потребностями, обуславливаемыми</w:t>
      </w:r>
      <w:r w:rsidR="00F9607A" w:rsidRPr="00F36D25">
        <w:rPr>
          <w:sz w:val="28"/>
          <w:szCs w:val="28"/>
        </w:rPr>
        <w:t xml:space="preserve"> </w:t>
      </w:r>
      <w:r w:rsidRPr="00F36D25">
        <w:rPr>
          <w:sz w:val="28"/>
          <w:szCs w:val="28"/>
        </w:rPr>
        <w:t xml:space="preserve">ограниченностью физических сил человека. </w:t>
      </w:r>
    </w:p>
    <w:p w:rsidR="00773CF4" w:rsidRPr="00F36D25" w:rsidRDefault="00773CF4" w:rsidP="002037FA">
      <w:pPr>
        <w:spacing w:line="360" w:lineRule="auto"/>
        <w:ind w:firstLine="720"/>
        <w:jc w:val="both"/>
        <w:rPr>
          <w:sz w:val="28"/>
          <w:szCs w:val="28"/>
        </w:rPr>
      </w:pPr>
      <w:r w:rsidRPr="00F36D25">
        <w:rPr>
          <w:sz w:val="28"/>
          <w:szCs w:val="28"/>
        </w:rPr>
        <w:t xml:space="preserve">Ценность товара оценивается, определяется не тем рабочим временем, которого он фактически стоил производителю, а тем количеством его, которое в данном обществе требуется для производства данного товара. </w:t>
      </w:r>
    </w:p>
    <w:p w:rsidR="00773CF4" w:rsidRPr="00F36D25" w:rsidRDefault="00773CF4" w:rsidP="002037FA">
      <w:pPr>
        <w:spacing w:line="360" w:lineRule="auto"/>
        <w:ind w:firstLine="720"/>
        <w:jc w:val="both"/>
        <w:rPr>
          <w:sz w:val="28"/>
          <w:szCs w:val="28"/>
        </w:rPr>
      </w:pPr>
      <w:r w:rsidRPr="00F36D25">
        <w:rPr>
          <w:iCs/>
          <w:sz w:val="28"/>
          <w:szCs w:val="28"/>
        </w:rPr>
        <w:t>Различие в качествах труда</w:t>
      </w:r>
      <w:r w:rsidRPr="00F36D25">
        <w:rPr>
          <w:sz w:val="28"/>
          <w:szCs w:val="28"/>
        </w:rPr>
        <w:t xml:space="preserve">, потребного для производства товаров, не служит препятствием к признанию труда за </w:t>
      </w:r>
      <w:r w:rsidR="000C48BD" w:rsidRPr="00F36D25">
        <w:rPr>
          <w:sz w:val="28"/>
          <w:szCs w:val="28"/>
        </w:rPr>
        <w:t>основу ценности всех товаров.</w:t>
      </w:r>
    </w:p>
    <w:p w:rsidR="00773CF4" w:rsidRPr="00F36D25" w:rsidRDefault="00773CF4" w:rsidP="002037FA">
      <w:pPr>
        <w:spacing w:line="360" w:lineRule="auto"/>
        <w:ind w:firstLine="720"/>
        <w:jc w:val="both"/>
        <w:rPr>
          <w:sz w:val="28"/>
          <w:szCs w:val="28"/>
        </w:rPr>
      </w:pPr>
      <w:r w:rsidRPr="00F36D25">
        <w:rPr>
          <w:sz w:val="28"/>
          <w:szCs w:val="28"/>
        </w:rPr>
        <w:t xml:space="preserve">Ценность, выраженная в одном каком-нибудь предмете, называется </w:t>
      </w:r>
      <w:r w:rsidRPr="00F36D25">
        <w:rPr>
          <w:iCs/>
          <w:sz w:val="28"/>
          <w:szCs w:val="28"/>
        </w:rPr>
        <w:t>ценой</w:t>
      </w:r>
      <w:r w:rsidR="00E464BC" w:rsidRPr="00F36D25">
        <w:rPr>
          <w:sz w:val="28"/>
          <w:szCs w:val="28"/>
        </w:rPr>
        <w:t xml:space="preserve"> этого предмета. </w:t>
      </w:r>
    </w:p>
    <w:p w:rsidR="00773CF4" w:rsidRPr="00F36D25" w:rsidRDefault="00773CF4" w:rsidP="002037FA">
      <w:pPr>
        <w:spacing w:line="360" w:lineRule="auto"/>
        <w:ind w:firstLine="720"/>
        <w:jc w:val="both"/>
        <w:rPr>
          <w:sz w:val="28"/>
          <w:szCs w:val="28"/>
        </w:rPr>
      </w:pPr>
      <w:r w:rsidRPr="00F36D25">
        <w:rPr>
          <w:sz w:val="28"/>
          <w:szCs w:val="28"/>
        </w:rPr>
        <w:t xml:space="preserve">В жизни оценка хозяйственных благ совершается через выражения ценности в одном каком-нибудь хозяйственном благе. Товары, служащие для соизмерения, называются </w:t>
      </w:r>
      <w:r w:rsidRPr="00F36D25">
        <w:rPr>
          <w:iCs/>
          <w:sz w:val="28"/>
          <w:szCs w:val="28"/>
        </w:rPr>
        <w:t>деньгами</w:t>
      </w:r>
      <w:r w:rsidRPr="00F36D25">
        <w:rPr>
          <w:sz w:val="28"/>
          <w:szCs w:val="28"/>
        </w:rPr>
        <w:t>. Современное меновое хозяйство характеризуется тем, что обмен происходит при посредстве денег, форме купли-продажи.</w:t>
      </w:r>
    </w:p>
    <w:p w:rsidR="00773CF4" w:rsidRPr="00F36D25" w:rsidRDefault="00773CF4" w:rsidP="002037FA">
      <w:pPr>
        <w:spacing w:line="360" w:lineRule="auto"/>
        <w:ind w:firstLine="720"/>
        <w:jc w:val="both"/>
        <w:rPr>
          <w:sz w:val="28"/>
          <w:szCs w:val="28"/>
        </w:rPr>
      </w:pPr>
      <w:r w:rsidRPr="00F36D25">
        <w:rPr>
          <w:sz w:val="28"/>
          <w:szCs w:val="28"/>
        </w:rPr>
        <w:t xml:space="preserve">Совокупность хозяйственных благ, находящихся в обладании отдельного лица, группы лиц или целого народа называется </w:t>
      </w:r>
      <w:r w:rsidRPr="00F36D25">
        <w:rPr>
          <w:iCs/>
          <w:sz w:val="28"/>
          <w:szCs w:val="28"/>
        </w:rPr>
        <w:t xml:space="preserve">имуществом </w:t>
      </w:r>
      <w:r w:rsidRPr="00F36D25">
        <w:rPr>
          <w:sz w:val="28"/>
          <w:szCs w:val="28"/>
        </w:rPr>
        <w:t xml:space="preserve">частным или народным. Обычно употребляют слово “богатство” в смысле значительного имущества. Уже из самого определения следует, что богатство состоит из хозяйственных благ, то есть таких предметов, для производства которых затрачены определенные усилия. </w:t>
      </w:r>
      <w:r w:rsidRPr="00F36D25">
        <w:rPr>
          <w:iCs/>
          <w:sz w:val="28"/>
          <w:szCs w:val="28"/>
        </w:rPr>
        <w:t xml:space="preserve">Предметы, достающиеся человеку </w:t>
      </w:r>
      <w:r w:rsidR="00E464BC" w:rsidRPr="00F36D25">
        <w:rPr>
          <w:iCs/>
          <w:sz w:val="28"/>
          <w:szCs w:val="28"/>
        </w:rPr>
        <w:t>даром, богатством не являются.</w:t>
      </w:r>
    </w:p>
    <w:p w:rsidR="00773CF4" w:rsidRPr="00F36D25" w:rsidRDefault="00773CF4" w:rsidP="002037FA">
      <w:pPr>
        <w:spacing w:line="360" w:lineRule="auto"/>
        <w:ind w:firstLine="720"/>
        <w:jc w:val="both"/>
        <w:rPr>
          <w:sz w:val="28"/>
          <w:szCs w:val="28"/>
        </w:rPr>
      </w:pPr>
      <w:r w:rsidRPr="00F36D25">
        <w:rPr>
          <w:sz w:val="28"/>
          <w:szCs w:val="28"/>
        </w:rPr>
        <w:t xml:space="preserve">Поле, не обработанное народом, не относится к народному имуществу. </w:t>
      </w:r>
    </w:p>
    <w:p w:rsidR="00773CF4" w:rsidRPr="00F36D25" w:rsidRDefault="00773CF4" w:rsidP="002037FA">
      <w:pPr>
        <w:spacing w:line="360" w:lineRule="auto"/>
        <w:ind w:firstLine="720"/>
        <w:jc w:val="both"/>
        <w:rPr>
          <w:sz w:val="28"/>
          <w:szCs w:val="28"/>
        </w:rPr>
      </w:pPr>
      <w:r w:rsidRPr="00F36D25">
        <w:rPr>
          <w:sz w:val="28"/>
          <w:szCs w:val="28"/>
        </w:rPr>
        <w:t>При определении понятия “богатство” или “имущество”</w:t>
      </w:r>
      <w:r w:rsidR="00F9607A" w:rsidRPr="00F36D25">
        <w:rPr>
          <w:sz w:val="28"/>
          <w:szCs w:val="28"/>
        </w:rPr>
        <w:t xml:space="preserve"> </w:t>
      </w:r>
      <w:r w:rsidRPr="00F36D25">
        <w:rPr>
          <w:sz w:val="28"/>
          <w:szCs w:val="28"/>
        </w:rPr>
        <w:t>необходимо иметь в виду различие между частно-хозяйственной или народно-хозяйственной точками зрения на этот предмет. Ко второму понятию причисляются те материальные предметы, которые произведены трудом человека и служат действительным фактором удовлетворения материальных потребностей.</w:t>
      </w:r>
    </w:p>
    <w:p w:rsidR="00773CF4" w:rsidRPr="00F36D25" w:rsidRDefault="00773CF4" w:rsidP="002037FA">
      <w:pPr>
        <w:spacing w:line="360" w:lineRule="auto"/>
        <w:ind w:firstLine="720"/>
        <w:jc w:val="both"/>
        <w:rPr>
          <w:sz w:val="28"/>
          <w:szCs w:val="28"/>
        </w:rPr>
      </w:pPr>
      <w:r w:rsidRPr="00F36D25">
        <w:rPr>
          <w:iCs/>
          <w:sz w:val="28"/>
          <w:szCs w:val="28"/>
        </w:rPr>
        <w:t>Адам Смит дал определение народному имуществу: “Народное имущество - это совокупность полезных и приятных вещей, удовлетворяющих потребностям народа и увел</w:t>
      </w:r>
      <w:r w:rsidR="00E464BC" w:rsidRPr="00F36D25">
        <w:rPr>
          <w:iCs/>
          <w:sz w:val="28"/>
          <w:szCs w:val="28"/>
        </w:rPr>
        <w:t>ичивающих сумму наслаждений”.</w:t>
      </w:r>
    </w:p>
    <w:p w:rsidR="00773CF4" w:rsidRPr="00F36D25" w:rsidRDefault="00773CF4" w:rsidP="002037FA">
      <w:pPr>
        <w:spacing w:line="360" w:lineRule="auto"/>
        <w:ind w:firstLine="720"/>
        <w:jc w:val="both"/>
        <w:rPr>
          <w:sz w:val="28"/>
          <w:szCs w:val="28"/>
        </w:rPr>
      </w:pPr>
      <w:r w:rsidRPr="00F36D25">
        <w:rPr>
          <w:sz w:val="28"/>
          <w:szCs w:val="28"/>
        </w:rPr>
        <w:t xml:space="preserve">Напротив, в состав отдельного хозяйства входят предметы, которые приносят выгоду хозяину или дают доход так, что сообщают ему возможность требовать от других какую-нибудь часть из запаса полезных или приятных вещей. В составе имущества две части: одна часть хозяйственных благ, входящих в состав имущества, предназначенная для непосредственного потребления называется потребительным </w:t>
      </w:r>
      <w:r w:rsidRPr="00F36D25">
        <w:rPr>
          <w:iCs/>
          <w:sz w:val="28"/>
          <w:szCs w:val="28"/>
        </w:rPr>
        <w:t>запасом</w:t>
      </w:r>
      <w:r w:rsidRPr="00F36D25">
        <w:rPr>
          <w:sz w:val="28"/>
          <w:szCs w:val="28"/>
        </w:rPr>
        <w:t xml:space="preserve">; другая предназначенная для дальнейшего производства, являясь лишь средством для добывания непосредственно потребляемых предметов, называется </w:t>
      </w:r>
      <w:r w:rsidRPr="00F36D25">
        <w:rPr>
          <w:iCs/>
          <w:sz w:val="28"/>
          <w:szCs w:val="28"/>
        </w:rPr>
        <w:t>капиталом</w:t>
      </w:r>
      <w:r w:rsidRPr="00F36D25">
        <w:rPr>
          <w:sz w:val="28"/>
          <w:szCs w:val="28"/>
        </w:rPr>
        <w:t>.</w:t>
      </w:r>
    </w:p>
    <w:p w:rsidR="00773CF4" w:rsidRPr="00F36D25" w:rsidRDefault="00773CF4" w:rsidP="002037FA">
      <w:pPr>
        <w:spacing w:line="360" w:lineRule="auto"/>
        <w:ind w:firstLine="720"/>
        <w:jc w:val="both"/>
        <w:rPr>
          <w:sz w:val="28"/>
          <w:szCs w:val="28"/>
        </w:rPr>
      </w:pPr>
      <w:r w:rsidRPr="00F36D25">
        <w:rPr>
          <w:sz w:val="28"/>
          <w:szCs w:val="28"/>
        </w:rPr>
        <w:t>Имущество не является постоянной величиной, а может увеличиваться или уменьшаться с течением времени.</w:t>
      </w:r>
    </w:p>
    <w:p w:rsidR="00773CF4" w:rsidRPr="00F36D25" w:rsidRDefault="00773CF4" w:rsidP="002037FA">
      <w:pPr>
        <w:spacing w:line="360" w:lineRule="auto"/>
        <w:ind w:firstLine="720"/>
        <w:jc w:val="both"/>
        <w:rPr>
          <w:sz w:val="28"/>
          <w:szCs w:val="28"/>
        </w:rPr>
      </w:pPr>
      <w:r w:rsidRPr="00F36D25">
        <w:rPr>
          <w:sz w:val="28"/>
          <w:szCs w:val="28"/>
        </w:rPr>
        <w:t xml:space="preserve">Сумма хозяйственных благ, присоединяющихся к хозяйству в течение периода времени называется </w:t>
      </w:r>
      <w:r w:rsidRPr="00F36D25">
        <w:rPr>
          <w:iCs/>
          <w:sz w:val="28"/>
          <w:szCs w:val="28"/>
        </w:rPr>
        <w:t>валовым доходом</w:t>
      </w:r>
      <w:r w:rsidRPr="00F36D25">
        <w:rPr>
          <w:sz w:val="28"/>
          <w:szCs w:val="28"/>
        </w:rPr>
        <w:t xml:space="preserve"> частного лица или народа. Этот доход составляет основной фонд, из которого удовлетворяются все потребности населения. Не весь валовый доход используется на удовлетворение нужд потребителей. Часть его идет на восстановление материалов и орудий труда, затраченных в производстве. Таким образом из общей суммы валового дохода выделяется сумма затрат на производство, называемая </w:t>
      </w:r>
      <w:r w:rsidRPr="00F36D25">
        <w:rPr>
          <w:iCs/>
          <w:sz w:val="28"/>
          <w:szCs w:val="28"/>
        </w:rPr>
        <w:t>издержкой производства</w:t>
      </w:r>
      <w:r w:rsidR="00E464BC" w:rsidRPr="00F36D25">
        <w:rPr>
          <w:sz w:val="28"/>
          <w:szCs w:val="28"/>
        </w:rPr>
        <w:t>.</w:t>
      </w:r>
    </w:p>
    <w:p w:rsidR="00773CF4" w:rsidRPr="00F36D25" w:rsidRDefault="00773CF4" w:rsidP="002037FA">
      <w:pPr>
        <w:spacing w:line="360" w:lineRule="auto"/>
        <w:ind w:firstLine="720"/>
        <w:jc w:val="both"/>
        <w:rPr>
          <w:sz w:val="28"/>
          <w:szCs w:val="28"/>
        </w:rPr>
      </w:pPr>
      <w:r w:rsidRPr="00F36D25">
        <w:rPr>
          <w:sz w:val="28"/>
          <w:szCs w:val="28"/>
        </w:rPr>
        <w:t xml:space="preserve">Если предприятие успешно ведет дела, то валовой доход превышает производственные издержки. Часть валового дохода, которая остается за покрытием издержек производства называется </w:t>
      </w:r>
      <w:r w:rsidRPr="00F36D25">
        <w:rPr>
          <w:iCs/>
          <w:sz w:val="28"/>
          <w:szCs w:val="28"/>
        </w:rPr>
        <w:t>чистым доходом</w:t>
      </w:r>
      <w:r w:rsidRPr="00F36D25">
        <w:rPr>
          <w:sz w:val="28"/>
          <w:szCs w:val="28"/>
        </w:rPr>
        <w:t xml:space="preserve">. Он делится обычно на две доли: одна идет на удовлетворение потребителей, другая - на увеличение средств для производства, на увеличение капитала. Из “чистого дохода” экономическая теория выделяет еще одну категорию - “свободный доход”. </w:t>
      </w:r>
      <w:r w:rsidRPr="00F36D25">
        <w:rPr>
          <w:iCs/>
          <w:sz w:val="28"/>
          <w:szCs w:val="28"/>
        </w:rPr>
        <w:t>Свободный доход</w:t>
      </w:r>
      <w:r w:rsidRPr="00F36D25">
        <w:rPr>
          <w:sz w:val="28"/>
          <w:szCs w:val="28"/>
        </w:rPr>
        <w:t xml:space="preserve"> - это часть, которая остается за вычетом </w:t>
      </w:r>
      <w:r w:rsidRPr="00F36D25">
        <w:rPr>
          <w:iCs/>
          <w:sz w:val="28"/>
          <w:szCs w:val="28"/>
        </w:rPr>
        <w:t xml:space="preserve">“экзистену-минимума” </w:t>
      </w:r>
      <w:r w:rsidRPr="00F36D25">
        <w:rPr>
          <w:sz w:val="28"/>
          <w:szCs w:val="28"/>
        </w:rPr>
        <w:t>- наименьшей суммы предметов, безусловно, необходимых для поддержания жизненно необходимых субъектов. Категория свободного дохода имеет важное значение для финансирования науки, т.к. свободный доход может подвергаться обложению для общественных надобностей.</w:t>
      </w:r>
    </w:p>
    <w:p w:rsidR="00773CF4" w:rsidRPr="00F36D25" w:rsidRDefault="00773CF4" w:rsidP="002037FA">
      <w:pPr>
        <w:spacing w:line="360" w:lineRule="auto"/>
        <w:ind w:firstLine="720"/>
        <w:jc w:val="both"/>
        <w:rPr>
          <w:sz w:val="28"/>
          <w:szCs w:val="28"/>
        </w:rPr>
      </w:pPr>
      <w:r w:rsidRPr="00F36D25">
        <w:rPr>
          <w:sz w:val="28"/>
          <w:szCs w:val="28"/>
        </w:rPr>
        <w:t>Уменьшение издержек при больших размахах производства составляет выигрыш с точки зрения не только отдельного производства, но и всего народного хозяйства, т.к. сокращение зарплаты, будучи выгодным для частного предприятия, может быть убыточным для целого народа.</w:t>
      </w:r>
    </w:p>
    <w:p w:rsidR="00773CF4" w:rsidRPr="00F36D25" w:rsidRDefault="00773CF4" w:rsidP="002037FA">
      <w:pPr>
        <w:spacing w:line="360" w:lineRule="auto"/>
        <w:ind w:firstLine="720"/>
        <w:jc w:val="both"/>
        <w:rPr>
          <w:sz w:val="28"/>
          <w:szCs w:val="28"/>
        </w:rPr>
      </w:pPr>
      <w:r w:rsidRPr="00F36D25">
        <w:rPr>
          <w:sz w:val="28"/>
          <w:szCs w:val="28"/>
        </w:rPr>
        <w:t>Люди не действуют изолировано, они вступают между собой в различные отношения и завязывают взаимные связи. Эти отношения, связи в политэкономии получили термин</w:t>
      </w:r>
      <w:r w:rsidRPr="00F36D25">
        <w:rPr>
          <w:iCs/>
          <w:sz w:val="28"/>
          <w:szCs w:val="28"/>
        </w:rPr>
        <w:t xml:space="preserve"> организация хозяйства</w:t>
      </w:r>
      <w:r w:rsidR="00E464BC" w:rsidRPr="00F36D25">
        <w:rPr>
          <w:sz w:val="28"/>
          <w:szCs w:val="28"/>
        </w:rPr>
        <w:t>.</w:t>
      </w:r>
    </w:p>
    <w:p w:rsidR="00773CF4" w:rsidRPr="00F36D25" w:rsidRDefault="00773CF4" w:rsidP="002037FA">
      <w:pPr>
        <w:spacing w:line="360" w:lineRule="auto"/>
        <w:ind w:firstLine="720"/>
        <w:jc w:val="both"/>
        <w:rPr>
          <w:sz w:val="28"/>
          <w:szCs w:val="28"/>
        </w:rPr>
      </w:pPr>
      <w:r w:rsidRPr="00F36D25">
        <w:rPr>
          <w:sz w:val="28"/>
          <w:szCs w:val="28"/>
        </w:rPr>
        <w:t>Политэкономия на ранней стадии своего развития считала единственным мотивом хозяйственной деятельности</w:t>
      </w:r>
      <w:r w:rsidRPr="00F36D25">
        <w:rPr>
          <w:iCs/>
          <w:sz w:val="28"/>
          <w:szCs w:val="28"/>
        </w:rPr>
        <w:t xml:space="preserve"> личный интерес</w:t>
      </w:r>
      <w:r w:rsidRPr="00F36D25">
        <w:rPr>
          <w:sz w:val="28"/>
          <w:szCs w:val="28"/>
        </w:rPr>
        <w:t xml:space="preserve">, стремление достижение наибольших выгод при наименьших пожертвованиях. Наряду с личными интересами обнаруживается, присущее человеку, </w:t>
      </w:r>
      <w:r w:rsidRPr="00F36D25">
        <w:rPr>
          <w:iCs/>
          <w:sz w:val="28"/>
          <w:szCs w:val="28"/>
        </w:rPr>
        <w:t>чувство общения</w:t>
      </w:r>
      <w:r w:rsidRPr="00F36D25">
        <w:rPr>
          <w:sz w:val="28"/>
          <w:szCs w:val="28"/>
        </w:rPr>
        <w:t xml:space="preserve">, которое побуждает людей объединяться в союзы и дает происхождение общественной власти. </w:t>
      </w:r>
    </w:p>
    <w:p w:rsidR="00773CF4" w:rsidRPr="00F36D25" w:rsidRDefault="00773CF4" w:rsidP="002037FA">
      <w:pPr>
        <w:spacing w:line="360" w:lineRule="auto"/>
        <w:ind w:firstLine="720"/>
        <w:jc w:val="both"/>
        <w:rPr>
          <w:sz w:val="28"/>
          <w:szCs w:val="28"/>
        </w:rPr>
      </w:pPr>
      <w:r w:rsidRPr="00F36D25">
        <w:rPr>
          <w:sz w:val="28"/>
          <w:szCs w:val="28"/>
        </w:rPr>
        <w:t xml:space="preserve">Подводим итоги, и становится ясно, что </w:t>
      </w:r>
      <w:r w:rsidRPr="00F36D25">
        <w:rPr>
          <w:iCs/>
          <w:sz w:val="28"/>
          <w:szCs w:val="28"/>
        </w:rPr>
        <w:t>личный интерес</w:t>
      </w:r>
      <w:r w:rsidRPr="00F36D25">
        <w:rPr>
          <w:sz w:val="28"/>
          <w:szCs w:val="28"/>
        </w:rPr>
        <w:t xml:space="preserve"> </w:t>
      </w:r>
      <w:r w:rsidR="00E464BC" w:rsidRPr="00F36D25">
        <w:rPr>
          <w:sz w:val="28"/>
          <w:szCs w:val="28"/>
        </w:rPr>
        <w:t>–</w:t>
      </w:r>
      <w:r w:rsidRPr="00F36D25">
        <w:rPr>
          <w:sz w:val="28"/>
          <w:szCs w:val="28"/>
        </w:rPr>
        <w:t xml:space="preserve"> стремление достигнуть наибольших выгод при наименьших затратах, и </w:t>
      </w:r>
      <w:r w:rsidRPr="00F36D25">
        <w:rPr>
          <w:iCs/>
          <w:sz w:val="28"/>
          <w:szCs w:val="28"/>
        </w:rPr>
        <w:t>интересы общественные</w:t>
      </w:r>
      <w:r w:rsidRPr="00F36D25">
        <w:rPr>
          <w:sz w:val="28"/>
          <w:szCs w:val="28"/>
        </w:rPr>
        <w:t xml:space="preserve"> - стремление к общему благу, присущие человеку, - вот те главные основные начала, под влиянием которых совершается организация хозяйств происходит устройство экономических отношений между людьми.</w:t>
      </w:r>
    </w:p>
    <w:p w:rsidR="00773CF4" w:rsidRPr="00F36D25" w:rsidRDefault="00773CF4" w:rsidP="002037FA">
      <w:pPr>
        <w:spacing w:line="360" w:lineRule="auto"/>
        <w:ind w:firstLine="720"/>
        <w:jc w:val="both"/>
        <w:rPr>
          <w:sz w:val="28"/>
          <w:szCs w:val="28"/>
        </w:rPr>
      </w:pPr>
      <w:r w:rsidRPr="00F36D25">
        <w:rPr>
          <w:sz w:val="28"/>
          <w:szCs w:val="28"/>
        </w:rPr>
        <w:t>Эти два экономических начала деятельности дают происхождение двум главным типам хозяйственных организаций</w:t>
      </w:r>
      <w:r w:rsidR="00CE7144" w:rsidRPr="00F36D25">
        <w:rPr>
          <w:sz w:val="28"/>
          <w:szCs w:val="28"/>
        </w:rPr>
        <w:t xml:space="preserve"> [3, стр. 47]</w:t>
      </w:r>
      <w:r w:rsidRPr="00F36D25">
        <w:rPr>
          <w:sz w:val="28"/>
          <w:szCs w:val="28"/>
        </w:rPr>
        <w:t>:</w:t>
      </w:r>
    </w:p>
    <w:p w:rsidR="00773CF4" w:rsidRPr="00F36D25" w:rsidRDefault="00773CF4" w:rsidP="00E464BC">
      <w:pPr>
        <w:numPr>
          <w:ilvl w:val="0"/>
          <w:numId w:val="10"/>
        </w:numPr>
        <w:tabs>
          <w:tab w:val="clear" w:pos="1815"/>
          <w:tab w:val="num" w:pos="1080"/>
        </w:tabs>
        <w:spacing w:line="360" w:lineRule="auto"/>
        <w:ind w:left="0" w:firstLine="720"/>
        <w:jc w:val="both"/>
        <w:rPr>
          <w:sz w:val="28"/>
          <w:szCs w:val="28"/>
          <w:u w:val="single"/>
        </w:rPr>
      </w:pPr>
      <w:r w:rsidRPr="00F36D25">
        <w:rPr>
          <w:sz w:val="28"/>
          <w:szCs w:val="28"/>
        </w:rPr>
        <w:t xml:space="preserve">преследование личного интереса образует </w:t>
      </w:r>
      <w:r w:rsidRPr="00F36D25">
        <w:rPr>
          <w:iCs/>
          <w:sz w:val="28"/>
          <w:szCs w:val="28"/>
        </w:rPr>
        <w:t>частно-хозяйственную организацию</w:t>
      </w:r>
      <w:r w:rsidRPr="00F36D25">
        <w:rPr>
          <w:sz w:val="28"/>
          <w:szCs w:val="28"/>
        </w:rPr>
        <w:t>;</w:t>
      </w:r>
    </w:p>
    <w:p w:rsidR="00773CF4" w:rsidRPr="00F36D25" w:rsidRDefault="00773CF4" w:rsidP="00E464BC">
      <w:pPr>
        <w:numPr>
          <w:ilvl w:val="0"/>
          <w:numId w:val="10"/>
        </w:numPr>
        <w:tabs>
          <w:tab w:val="clear" w:pos="1815"/>
          <w:tab w:val="num" w:pos="1080"/>
        </w:tabs>
        <w:spacing w:line="360" w:lineRule="auto"/>
        <w:ind w:left="0" w:firstLine="720"/>
        <w:jc w:val="both"/>
        <w:rPr>
          <w:sz w:val="28"/>
          <w:szCs w:val="28"/>
        </w:rPr>
      </w:pPr>
      <w:r w:rsidRPr="00F36D25">
        <w:rPr>
          <w:sz w:val="28"/>
          <w:szCs w:val="28"/>
        </w:rPr>
        <w:t xml:space="preserve">преследование общественного интереса дает начало </w:t>
      </w:r>
      <w:r w:rsidRPr="00F36D25">
        <w:rPr>
          <w:iCs/>
          <w:sz w:val="28"/>
          <w:szCs w:val="28"/>
        </w:rPr>
        <w:t>общественно-хозяйственной организации</w:t>
      </w:r>
      <w:r w:rsidRPr="00F36D25">
        <w:rPr>
          <w:sz w:val="28"/>
          <w:szCs w:val="28"/>
        </w:rPr>
        <w:t>.</w:t>
      </w:r>
    </w:p>
    <w:p w:rsidR="00773CF4" w:rsidRPr="00F36D25" w:rsidRDefault="00773CF4" w:rsidP="002037FA">
      <w:pPr>
        <w:spacing w:line="360" w:lineRule="auto"/>
        <w:ind w:firstLine="720"/>
        <w:jc w:val="both"/>
        <w:rPr>
          <w:sz w:val="28"/>
          <w:szCs w:val="28"/>
        </w:rPr>
      </w:pPr>
      <w:r w:rsidRPr="00F36D25">
        <w:rPr>
          <w:sz w:val="28"/>
          <w:szCs w:val="28"/>
        </w:rPr>
        <w:t>Порядок отношений в первом случае вырабатывается не по определенному плану, а сознательно, путем каких-то сделок, компромиссов, которыми заканчивается борьба интересов. Во втором же случае руководящим началом деятельности является не личная выгода, а общая польза, сознание общего интереса.</w:t>
      </w:r>
    </w:p>
    <w:p w:rsidR="00773CF4" w:rsidRPr="00F36D25" w:rsidRDefault="00773CF4" w:rsidP="002037FA">
      <w:pPr>
        <w:spacing w:line="360" w:lineRule="auto"/>
        <w:ind w:firstLine="720"/>
        <w:jc w:val="both"/>
        <w:rPr>
          <w:sz w:val="28"/>
          <w:szCs w:val="28"/>
        </w:rPr>
      </w:pPr>
      <w:r w:rsidRPr="00F36D25">
        <w:rPr>
          <w:sz w:val="28"/>
          <w:szCs w:val="28"/>
        </w:rPr>
        <w:t>У обоих типов организаций существует известные границы. В первом случае по отношению к отдельным хозяйственным делам: надо или не надо организация или какая-либо форма общественного хозяйства. Во втором случае общественные организации подводятся под два вида общественных предприятий:</w:t>
      </w:r>
    </w:p>
    <w:p w:rsidR="00773CF4" w:rsidRPr="00F36D25" w:rsidRDefault="00773CF4" w:rsidP="00E464BC">
      <w:pPr>
        <w:numPr>
          <w:ilvl w:val="0"/>
          <w:numId w:val="11"/>
        </w:numPr>
        <w:tabs>
          <w:tab w:val="clear" w:pos="1440"/>
          <w:tab w:val="num" w:pos="1080"/>
          <w:tab w:val="left" w:pos="3686"/>
        </w:tabs>
        <w:spacing w:line="360" w:lineRule="auto"/>
        <w:ind w:left="0" w:firstLine="720"/>
        <w:jc w:val="both"/>
        <w:rPr>
          <w:sz w:val="28"/>
          <w:szCs w:val="28"/>
        </w:rPr>
      </w:pPr>
      <w:r w:rsidRPr="00F36D25">
        <w:rPr>
          <w:sz w:val="28"/>
          <w:szCs w:val="28"/>
        </w:rPr>
        <w:t>основывающиеся на свободном соглашении между членами (товарищества, ассоциации);</w:t>
      </w:r>
    </w:p>
    <w:p w:rsidR="00773CF4" w:rsidRPr="00F36D25" w:rsidRDefault="00773CF4" w:rsidP="00E464BC">
      <w:pPr>
        <w:numPr>
          <w:ilvl w:val="0"/>
          <w:numId w:val="11"/>
        </w:numPr>
        <w:tabs>
          <w:tab w:val="clear" w:pos="1440"/>
          <w:tab w:val="num" w:pos="1080"/>
        </w:tabs>
        <w:spacing w:line="360" w:lineRule="auto"/>
        <w:ind w:left="0" w:firstLine="720"/>
        <w:jc w:val="both"/>
        <w:rPr>
          <w:sz w:val="28"/>
          <w:szCs w:val="28"/>
        </w:rPr>
      </w:pPr>
      <w:r w:rsidRPr="00F36D25">
        <w:rPr>
          <w:sz w:val="28"/>
          <w:szCs w:val="28"/>
        </w:rPr>
        <w:t>создающиеся и поддерживающиеся принудительным авторитетом общественной власти (земства, общины)</w:t>
      </w:r>
      <w:r w:rsidR="0061328B" w:rsidRPr="00F36D25">
        <w:rPr>
          <w:sz w:val="28"/>
          <w:szCs w:val="28"/>
        </w:rPr>
        <w:t>.</w:t>
      </w:r>
    </w:p>
    <w:p w:rsidR="00773CF4" w:rsidRPr="00F36D25" w:rsidRDefault="00773CF4" w:rsidP="000F160D">
      <w:pPr>
        <w:pStyle w:val="1"/>
        <w:rPr>
          <w:sz w:val="28"/>
        </w:rPr>
      </w:pPr>
      <w:r w:rsidRPr="00F36D25">
        <w:t> </w:t>
      </w:r>
    </w:p>
    <w:p w:rsidR="00E464BC" w:rsidRPr="00F36D25" w:rsidRDefault="00E464BC" w:rsidP="009A70BF">
      <w:pPr>
        <w:spacing w:line="360" w:lineRule="auto"/>
        <w:rPr>
          <w:sz w:val="28"/>
          <w:szCs w:val="28"/>
        </w:rPr>
      </w:pPr>
    </w:p>
    <w:p w:rsidR="00773CF4" w:rsidRPr="00F36D25" w:rsidRDefault="00B0387D" w:rsidP="000F160D">
      <w:pPr>
        <w:pStyle w:val="1"/>
      </w:pPr>
      <w:bookmarkStart w:id="9" w:name="_Toc225852757"/>
      <w:r w:rsidRPr="00F36D25">
        <w:t>3.2.</w:t>
      </w:r>
      <w:r w:rsidR="00773CF4" w:rsidRPr="00F36D25">
        <w:t xml:space="preserve"> </w:t>
      </w:r>
      <w:r w:rsidRPr="00F36D25">
        <w:t>Взаимодействие экономики и экономической деятельности людей</w:t>
      </w:r>
      <w:bookmarkEnd w:id="9"/>
    </w:p>
    <w:p w:rsidR="00CD1661" w:rsidRPr="00F36D25" w:rsidRDefault="00CD1661" w:rsidP="00CD1661">
      <w:pPr>
        <w:spacing w:line="360" w:lineRule="auto"/>
        <w:rPr>
          <w:sz w:val="28"/>
          <w:szCs w:val="28"/>
        </w:rPr>
      </w:pPr>
    </w:p>
    <w:p w:rsidR="00CD1661" w:rsidRPr="00F36D25" w:rsidRDefault="00CD1661" w:rsidP="00CD1661">
      <w:pPr>
        <w:spacing w:line="360" w:lineRule="auto"/>
        <w:rPr>
          <w:sz w:val="28"/>
          <w:szCs w:val="28"/>
        </w:rPr>
      </w:pPr>
    </w:p>
    <w:p w:rsidR="00773CF4" w:rsidRPr="00F36D25" w:rsidRDefault="00773CF4" w:rsidP="002037FA">
      <w:pPr>
        <w:spacing w:line="360" w:lineRule="auto"/>
        <w:ind w:firstLine="720"/>
        <w:jc w:val="both"/>
        <w:rPr>
          <w:sz w:val="28"/>
          <w:szCs w:val="28"/>
        </w:rPr>
      </w:pPr>
      <w:r w:rsidRPr="00F36D25">
        <w:rPr>
          <w:sz w:val="28"/>
          <w:szCs w:val="28"/>
        </w:rPr>
        <w:t>В некоторых литературных источниках зачастую встречается концепция противопоставления действия закона и экономической деятельности людей. В то же время, большинство современных авторов определяют такую концепцию,</w:t>
      </w:r>
      <w:r w:rsidR="00F9607A" w:rsidRPr="00F36D25">
        <w:rPr>
          <w:sz w:val="28"/>
          <w:szCs w:val="28"/>
        </w:rPr>
        <w:t xml:space="preserve"> </w:t>
      </w:r>
      <w:r w:rsidRPr="00F36D25">
        <w:rPr>
          <w:sz w:val="28"/>
          <w:szCs w:val="28"/>
        </w:rPr>
        <w:t>как неточную,</w:t>
      </w:r>
      <w:r w:rsidR="00F9607A" w:rsidRPr="00F36D25">
        <w:rPr>
          <w:sz w:val="28"/>
          <w:szCs w:val="28"/>
        </w:rPr>
        <w:t xml:space="preserve"> </w:t>
      </w:r>
      <w:r w:rsidRPr="00F36D25">
        <w:rPr>
          <w:sz w:val="28"/>
          <w:szCs w:val="28"/>
        </w:rPr>
        <w:t>так как нельзя объективный закон рассматривать,</w:t>
      </w:r>
      <w:r w:rsidR="00F9607A" w:rsidRPr="00F36D25">
        <w:rPr>
          <w:sz w:val="28"/>
          <w:szCs w:val="28"/>
        </w:rPr>
        <w:t xml:space="preserve"> </w:t>
      </w:r>
      <w:r w:rsidRPr="00F36D25">
        <w:rPr>
          <w:sz w:val="28"/>
          <w:szCs w:val="28"/>
        </w:rPr>
        <w:t>как пассивное отношение,</w:t>
      </w:r>
      <w:r w:rsidR="00F9607A" w:rsidRPr="00F36D25">
        <w:rPr>
          <w:sz w:val="28"/>
          <w:szCs w:val="28"/>
        </w:rPr>
        <w:t xml:space="preserve"> </w:t>
      </w:r>
      <w:r w:rsidRPr="00F36D25">
        <w:rPr>
          <w:sz w:val="28"/>
          <w:szCs w:val="28"/>
        </w:rPr>
        <w:t>которое лишь в определенных условиях может обнаруживаться в действии внешних сил. Объективный закон и е</w:t>
      </w:r>
      <w:r w:rsidR="009A70BF" w:rsidRPr="00F36D25">
        <w:rPr>
          <w:sz w:val="28"/>
          <w:szCs w:val="28"/>
        </w:rPr>
        <w:t xml:space="preserve">сть закон действия этих сил. </w:t>
      </w:r>
    </w:p>
    <w:p w:rsidR="00773CF4" w:rsidRPr="00F36D25" w:rsidRDefault="00773CF4" w:rsidP="002037FA">
      <w:pPr>
        <w:spacing w:line="360" w:lineRule="auto"/>
        <w:ind w:firstLine="720"/>
        <w:jc w:val="both"/>
        <w:rPr>
          <w:sz w:val="28"/>
          <w:szCs w:val="28"/>
        </w:rPr>
      </w:pPr>
      <w:r w:rsidRPr="00F36D25">
        <w:rPr>
          <w:sz w:val="28"/>
          <w:szCs w:val="28"/>
        </w:rPr>
        <w:t>Одной из главных характерных черт действия объективного закона заключается в том,</w:t>
      </w:r>
      <w:r w:rsidR="00F9607A" w:rsidRPr="00F36D25">
        <w:rPr>
          <w:sz w:val="28"/>
          <w:szCs w:val="28"/>
        </w:rPr>
        <w:t xml:space="preserve"> </w:t>
      </w:r>
      <w:r w:rsidRPr="00F36D25">
        <w:rPr>
          <w:sz w:val="28"/>
          <w:szCs w:val="28"/>
        </w:rPr>
        <w:t>что он выступает законом действия природных,</w:t>
      </w:r>
      <w:r w:rsidR="00F9607A" w:rsidRPr="00F36D25">
        <w:rPr>
          <w:sz w:val="28"/>
          <w:szCs w:val="28"/>
        </w:rPr>
        <w:t xml:space="preserve"> </w:t>
      </w:r>
      <w:r w:rsidRPr="00F36D25">
        <w:rPr>
          <w:sz w:val="28"/>
          <w:szCs w:val="28"/>
        </w:rPr>
        <w:t>общественных сил,</w:t>
      </w:r>
      <w:r w:rsidR="00F9607A" w:rsidRPr="00F36D25">
        <w:rPr>
          <w:sz w:val="28"/>
          <w:szCs w:val="28"/>
        </w:rPr>
        <w:t xml:space="preserve"> </w:t>
      </w:r>
      <w:r w:rsidRPr="00F36D25">
        <w:rPr>
          <w:sz w:val="28"/>
          <w:szCs w:val="28"/>
        </w:rPr>
        <w:t>что действие этих сил есть детерминированное действие закона,</w:t>
      </w:r>
      <w:r w:rsidR="00F9607A" w:rsidRPr="00F36D25">
        <w:rPr>
          <w:sz w:val="28"/>
          <w:szCs w:val="28"/>
        </w:rPr>
        <w:t xml:space="preserve"> </w:t>
      </w:r>
      <w:r w:rsidRPr="00F36D25">
        <w:rPr>
          <w:sz w:val="28"/>
          <w:szCs w:val="28"/>
        </w:rPr>
        <w:t>поскольку закон и представляет собой</w:t>
      </w:r>
      <w:r w:rsidR="00F9607A" w:rsidRPr="00F36D25">
        <w:rPr>
          <w:sz w:val="28"/>
          <w:szCs w:val="28"/>
        </w:rPr>
        <w:t xml:space="preserve"> </w:t>
      </w:r>
      <w:r w:rsidRPr="00F36D25">
        <w:rPr>
          <w:sz w:val="28"/>
          <w:szCs w:val="28"/>
        </w:rPr>
        <w:t>существенные взаимосвязи и зависимости этих</w:t>
      </w:r>
      <w:r w:rsidR="009A70BF" w:rsidRPr="00F36D25">
        <w:rPr>
          <w:sz w:val="28"/>
          <w:szCs w:val="28"/>
        </w:rPr>
        <w:t xml:space="preserve"> сил.</w:t>
      </w:r>
    </w:p>
    <w:p w:rsidR="00773CF4" w:rsidRPr="00F36D25" w:rsidRDefault="00773CF4" w:rsidP="002037FA">
      <w:pPr>
        <w:spacing w:line="360" w:lineRule="auto"/>
        <w:ind w:firstLine="720"/>
        <w:jc w:val="both"/>
        <w:rPr>
          <w:sz w:val="28"/>
          <w:szCs w:val="28"/>
        </w:rPr>
      </w:pPr>
      <w:r w:rsidRPr="00F36D25">
        <w:rPr>
          <w:sz w:val="28"/>
          <w:szCs w:val="28"/>
        </w:rPr>
        <w:t>Для применения данной концепции к экономическому закону,</w:t>
      </w:r>
      <w:r w:rsidR="00F9607A" w:rsidRPr="00F36D25">
        <w:rPr>
          <w:sz w:val="28"/>
          <w:szCs w:val="28"/>
        </w:rPr>
        <w:t xml:space="preserve"> </w:t>
      </w:r>
      <w:r w:rsidRPr="00F36D25">
        <w:rPr>
          <w:sz w:val="28"/>
          <w:szCs w:val="28"/>
        </w:rPr>
        <w:t>необходимо уточнить,</w:t>
      </w:r>
      <w:r w:rsidR="00F9607A" w:rsidRPr="00F36D25">
        <w:rPr>
          <w:sz w:val="28"/>
          <w:szCs w:val="28"/>
        </w:rPr>
        <w:t xml:space="preserve"> </w:t>
      </w:r>
      <w:r w:rsidRPr="00F36D25">
        <w:rPr>
          <w:sz w:val="28"/>
          <w:szCs w:val="28"/>
        </w:rPr>
        <w:t>что общественно- экономические силы</w:t>
      </w:r>
      <w:r w:rsidR="00F9607A" w:rsidRPr="00F36D25">
        <w:rPr>
          <w:sz w:val="28"/>
          <w:szCs w:val="28"/>
        </w:rPr>
        <w:t xml:space="preserve"> </w:t>
      </w:r>
      <w:r w:rsidRPr="00F36D25">
        <w:rPr>
          <w:sz w:val="28"/>
          <w:szCs w:val="28"/>
        </w:rPr>
        <w:t>- это силы</w:t>
      </w:r>
      <w:r w:rsidR="00F9607A" w:rsidRPr="00F36D25">
        <w:rPr>
          <w:sz w:val="28"/>
          <w:szCs w:val="28"/>
        </w:rPr>
        <w:t xml:space="preserve"> </w:t>
      </w:r>
      <w:r w:rsidRPr="00F36D25">
        <w:rPr>
          <w:sz w:val="28"/>
          <w:szCs w:val="28"/>
        </w:rPr>
        <w:t>взаимоотношения людей в общественном производстве</w:t>
      </w:r>
      <w:r w:rsidR="00F9607A" w:rsidRPr="00F36D25">
        <w:rPr>
          <w:sz w:val="28"/>
          <w:szCs w:val="28"/>
        </w:rPr>
        <w:t xml:space="preserve"> </w:t>
      </w:r>
      <w:r w:rsidRPr="00F36D25">
        <w:rPr>
          <w:sz w:val="28"/>
          <w:szCs w:val="28"/>
        </w:rPr>
        <w:t>и, следовательно</w:t>
      </w:r>
      <w:r w:rsidR="00CE7144" w:rsidRPr="00F36D25">
        <w:rPr>
          <w:sz w:val="28"/>
          <w:szCs w:val="28"/>
        </w:rPr>
        <w:t xml:space="preserve"> [15, стр. 91]</w:t>
      </w:r>
      <w:r w:rsidRPr="00F36D25">
        <w:rPr>
          <w:sz w:val="28"/>
          <w:szCs w:val="28"/>
        </w:rPr>
        <w:t>:</w:t>
      </w:r>
    </w:p>
    <w:p w:rsidR="00773CF4" w:rsidRPr="00F36D25" w:rsidRDefault="00773CF4" w:rsidP="009A70BF">
      <w:pPr>
        <w:numPr>
          <w:ilvl w:val="0"/>
          <w:numId w:val="12"/>
        </w:numPr>
        <w:tabs>
          <w:tab w:val="clear" w:pos="1440"/>
          <w:tab w:val="num" w:pos="1260"/>
        </w:tabs>
        <w:spacing w:line="360" w:lineRule="auto"/>
        <w:ind w:left="0" w:firstLine="720"/>
        <w:jc w:val="both"/>
        <w:rPr>
          <w:sz w:val="28"/>
          <w:szCs w:val="28"/>
        </w:rPr>
      </w:pPr>
      <w:r w:rsidRPr="00F36D25">
        <w:rPr>
          <w:sz w:val="28"/>
          <w:szCs w:val="28"/>
        </w:rPr>
        <w:t>общественные силы,</w:t>
      </w:r>
      <w:r w:rsidR="00F9607A" w:rsidRPr="00F36D25">
        <w:rPr>
          <w:sz w:val="28"/>
          <w:szCs w:val="28"/>
        </w:rPr>
        <w:t xml:space="preserve"> </w:t>
      </w:r>
      <w:r w:rsidRPr="00F36D25">
        <w:rPr>
          <w:sz w:val="28"/>
          <w:szCs w:val="28"/>
        </w:rPr>
        <w:t>действующие в экономике,</w:t>
      </w:r>
      <w:r w:rsidR="00F9607A" w:rsidRPr="00F36D25">
        <w:rPr>
          <w:sz w:val="28"/>
          <w:szCs w:val="28"/>
        </w:rPr>
        <w:t xml:space="preserve"> </w:t>
      </w:r>
      <w:r w:rsidRPr="00F36D25">
        <w:rPr>
          <w:sz w:val="28"/>
          <w:szCs w:val="28"/>
        </w:rPr>
        <w:t>являются порождением и выражением существенных,</w:t>
      </w:r>
      <w:r w:rsidR="00F9607A" w:rsidRPr="00F36D25">
        <w:rPr>
          <w:sz w:val="28"/>
          <w:szCs w:val="28"/>
        </w:rPr>
        <w:t xml:space="preserve"> </w:t>
      </w:r>
      <w:r w:rsidRPr="00F36D25">
        <w:rPr>
          <w:sz w:val="28"/>
          <w:szCs w:val="28"/>
        </w:rPr>
        <w:t>повторяющихся причинно-следственных связей между людьми в процессе общественного производства;</w:t>
      </w:r>
    </w:p>
    <w:p w:rsidR="00773CF4" w:rsidRPr="00F36D25" w:rsidRDefault="00773CF4" w:rsidP="009A70BF">
      <w:pPr>
        <w:numPr>
          <w:ilvl w:val="0"/>
          <w:numId w:val="12"/>
        </w:numPr>
        <w:tabs>
          <w:tab w:val="clear" w:pos="1440"/>
          <w:tab w:val="num" w:pos="1260"/>
        </w:tabs>
        <w:spacing w:line="360" w:lineRule="auto"/>
        <w:ind w:left="0" w:firstLine="720"/>
        <w:jc w:val="both"/>
        <w:rPr>
          <w:sz w:val="28"/>
          <w:szCs w:val="28"/>
        </w:rPr>
      </w:pPr>
      <w:r w:rsidRPr="00F36D25">
        <w:rPr>
          <w:sz w:val="28"/>
          <w:szCs w:val="28"/>
        </w:rPr>
        <w:t>действие общественных сил представляет собой действие и проявление самих экономических законов;</w:t>
      </w:r>
    </w:p>
    <w:p w:rsidR="00773CF4" w:rsidRPr="00F36D25" w:rsidRDefault="00773CF4" w:rsidP="009A70BF">
      <w:pPr>
        <w:numPr>
          <w:ilvl w:val="0"/>
          <w:numId w:val="12"/>
        </w:numPr>
        <w:tabs>
          <w:tab w:val="clear" w:pos="1440"/>
          <w:tab w:val="num" w:pos="1260"/>
        </w:tabs>
        <w:spacing w:line="360" w:lineRule="auto"/>
        <w:ind w:left="0" w:firstLine="720"/>
        <w:jc w:val="both"/>
        <w:rPr>
          <w:sz w:val="28"/>
          <w:szCs w:val="28"/>
        </w:rPr>
      </w:pPr>
      <w:r w:rsidRPr="00F36D25">
        <w:rPr>
          <w:sz w:val="28"/>
          <w:szCs w:val="28"/>
        </w:rPr>
        <w:t>общественно - экономические силы выступают формой действия экономического закона.</w:t>
      </w:r>
    </w:p>
    <w:p w:rsidR="00773CF4" w:rsidRPr="00F36D25" w:rsidRDefault="00773CF4" w:rsidP="002037FA">
      <w:pPr>
        <w:pStyle w:val="30"/>
        <w:spacing w:before="0" w:beforeAutospacing="0" w:after="0" w:afterAutospacing="0" w:line="360" w:lineRule="auto"/>
        <w:ind w:firstLine="720"/>
        <w:jc w:val="both"/>
        <w:rPr>
          <w:sz w:val="28"/>
          <w:szCs w:val="28"/>
        </w:rPr>
      </w:pPr>
      <w:r w:rsidRPr="00F36D25">
        <w:rPr>
          <w:sz w:val="28"/>
          <w:szCs w:val="28"/>
        </w:rPr>
        <w:t>Таким образом,</w:t>
      </w:r>
      <w:r w:rsidR="00F9607A" w:rsidRPr="00F36D25">
        <w:rPr>
          <w:sz w:val="28"/>
          <w:szCs w:val="28"/>
        </w:rPr>
        <w:t xml:space="preserve"> </w:t>
      </w:r>
      <w:r w:rsidRPr="00F36D25">
        <w:rPr>
          <w:sz w:val="28"/>
          <w:szCs w:val="28"/>
        </w:rPr>
        <w:t>концепция,</w:t>
      </w:r>
      <w:r w:rsidR="00F9607A" w:rsidRPr="00F36D25">
        <w:rPr>
          <w:sz w:val="28"/>
          <w:szCs w:val="28"/>
        </w:rPr>
        <w:t xml:space="preserve"> </w:t>
      </w:r>
      <w:r w:rsidRPr="00F36D25">
        <w:rPr>
          <w:sz w:val="28"/>
          <w:szCs w:val="28"/>
        </w:rPr>
        <w:t>ставящая под сомнение действие закона и признающая лишь его проявление,</w:t>
      </w:r>
      <w:r w:rsidR="00F9607A" w:rsidRPr="00F36D25">
        <w:rPr>
          <w:sz w:val="28"/>
          <w:szCs w:val="28"/>
        </w:rPr>
        <w:t xml:space="preserve"> </w:t>
      </w:r>
      <w:r w:rsidRPr="00F36D25">
        <w:rPr>
          <w:sz w:val="28"/>
          <w:szCs w:val="28"/>
        </w:rPr>
        <w:t xml:space="preserve">в конечном итоге ведет к прямому противопоставлению </w:t>
      </w:r>
      <w:r w:rsidR="009A70BF" w:rsidRPr="00F36D25">
        <w:rPr>
          <w:sz w:val="28"/>
          <w:szCs w:val="28"/>
        </w:rPr>
        <w:t>закона и деятельности людей</w:t>
      </w:r>
      <w:r w:rsidRPr="00F36D25">
        <w:rPr>
          <w:sz w:val="28"/>
          <w:szCs w:val="28"/>
        </w:rPr>
        <w:t>. Подобное суждение является следствием искусственного противопоставления объективного и субъективного факторов развития экономики.</w:t>
      </w:r>
    </w:p>
    <w:p w:rsidR="00773CF4" w:rsidRPr="00F36D25" w:rsidRDefault="00773CF4" w:rsidP="002037FA">
      <w:pPr>
        <w:spacing w:line="360" w:lineRule="auto"/>
        <w:ind w:firstLine="720"/>
        <w:jc w:val="both"/>
        <w:rPr>
          <w:sz w:val="28"/>
          <w:szCs w:val="28"/>
        </w:rPr>
      </w:pPr>
      <w:r w:rsidRPr="00F36D25">
        <w:rPr>
          <w:sz w:val="28"/>
          <w:szCs w:val="28"/>
        </w:rPr>
        <w:t>В дискуссии о механизме действия</w:t>
      </w:r>
      <w:r w:rsidR="00F9607A" w:rsidRPr="00F36D25">
        <w:rPr>
          <w:sz w:val="28"/>
          <w:szCs w:val="28"/>
        </w:rPr>
        <w:t xml:space="preserve"> </w:t>
      </w:r>
      <w:r w:rsidRPr="00F36D25">
        <w:rPr>
          <w:sz w:val="28"/>
          <w:szCs w:val="28"/>
        </w:rPr>
        <w:t>экономических законов сложились две противоположные концепции. Согласно первой,</w:t>
      </w:r>
      <w:r w:rsidR="00F9607A" w:rsidRPr="00F36D25">
        <w:rPr>
          <w:sz w:val="28"/>
          <w:szCs w:val="28"/>
        </w:rPr>
        <w:t xml:space="preserve"> </w:t>
      </w:r>
      <w:r w:rsidRPr="00F36D25">
        <w:rPr>
          <w:sz w:val="28"/>
          <w:szCs w:val="28"/>
        </w:rPr>
        <w:t>субъективный фактор включается в механизм законов. Согласно второй, - отметается</w:t>
      </w:r>
      <w:r w:rsidR="00F9607A" w:rsidRPr="00F36D25">
        <w:rPr>
          <w:sz w:val="28"/>
          <w:szCs w:val="28"/>
        </w:rPr>
        <w:t xml:space="preserve"> </w:t>
      </w:r>
      <w:r w:rsidRPr="00F36D25">
        <w:rPr>
          <w:sz w:val="28"/>
          <w:szCs w:val="28"/>
        </w:rPr>
        <w:t>всякая возможность наличия субъективного фактора.</w:t>
      </w:r>
    </w:p>
    <w:p w:rsidR="00773CF4" w:rsidRPr="00F36D25" w:rsidRDefault="00773CF4" w:rsidP="002037FA">
      <w:pPr>
        <w:spacing w:line="360" w:lineRule="auto"/>
        <w:ind w:firstLine="720"/>
        <w:jc w:val="both"/>
        <w:rPr>
          <w:sz w:val="28"/>
          <w:szCs w:val="28"/>
        </w:rPr>
      </w:pPr>
      <w:r w:rsidRPr="00F36D25">
        <w:rPr>
          <w:sz w:val="28"/>
          <w:szCs w:val="28"/>
        </w:rPr>
        <w:t>Постановка вопроса</w:t>
      </w:r>
      <w:r w:rsidR="00F9607A" w:rsidRPr="00F36D25">
        <w:rPr>
          <w:sz w:val="28"/>
          <w:szCs w:val="28"/>
        </w:rPr>
        <w:t xml:space="preserve"> </w:t>
      </w:r>
      <w:r w:rsidRPr="00F36D25">
        <w:rPr>
          <w:sz w:val="28"/>
          <w:szCs w:val="28"/>
        </w:rPr>
        <w:t>об объективном и субъективном факторах имеет смысл только в пределах активной человеческой деятельности. Объективный и субъективный факторы не являются</w:t>
      </w:r>
      <w:r w:rsidR="00F9607A" w:rsidRPr="00F36D25">
        <w:rPr>
          <w:sz w:val="28"/>
          <w:szCs w:val="28"/>
        </w:rPr>
        <w:t xml:space="preserve"> </w:t>
      </w:r>
      <w:r w:rsidRPr="00F36D25">
        <w:rPr>
          <w:sz w:val="28"/>
          <w:szCs w:val="28"/>
        </w:rPr>
        <w:t>объективными и субъективными условиями деятельности,</w:t>
      </w:r>
      <w:r w:rsidR="00F9607A" w:rsidRPr="00F36D25">
        <w:rPr>
          <w:sz w:val="28"/>
          <w:szCs w:val="28"/>
        </w:rPr>
        <w:t xml:space="preserve"> </w:t>
      </w:r>
      <w:r w:rsidRPr="00F36D25">
        <w:rPr>
          <w:sz w:val="28"/>
          <w:szCs w:val="28"/>
        </w:rPr>
        <w:t>так же как субъект деятельности нельзя рассматривать как субъективный фактор.</w:t>
      </w:r>
    </w:p>
    <w:p w:rsidR="00773CF4" w:rsidRPr="00F36D25" w:rsidRDefault="00773CF4" w:rsidP="002037FA">
      <w:pPr>
        <w:spacing w:line="360" w:lineRule="auto"/>
        <w:ind w:firstLine="720"/>
        <w:jc w:val="both"/>
        <w:rPr>
          <w:sz w:val="28"/>
          <w:szCs w:val="28"/>
        </w:rPr>
      </w:pPr>
      <w:r w:rsidRPr="00F36D25">
        <w:rPr>
          <w:sz w:val="28"/>
          <w:szCs w:val="28"/>
        </w:rPr>
        <w:t>Проблема объективного и субъективного требует четкого выяснения различия объекта и субъекта деятельности, объективных и субъективных условий деятельности,</w:t>
      </w:r>
      <w:r w:rsidR="00F9607A" w:rsidRPr="00F36D25">
        <w:rPr>
          <w:sz w:val="28"/>
          <w:szCs w:val="28"/>
        </w:rPr>
        <w:t xml:space="preserve"> </w:t>
      </w:r>
      <w:r w:rsidRPr="00F36D25">
        <w:rPr>
          <w:sz w:val="28"/>
          <w:szCs w:val="28"/>
        </w:rPr>
        <w:t>объективного и субъективного фактора в самой деятельности.</w:t>
      </w:r>
    </w:p>
    <w:p w:rsidR="00773CF4" w:rsidRPr="00F36D25" w:rsidRDefault="00773CF4" w:rsidP="002037FA">
      <w:pPr>
        <w:spacing w:line="360" w:lineRule="auto"/>
        <w:ind w:firstLine="720"/>
        <w:jc w:val="both"/>
        <w:rPr>
          <w:sz w:val="28"/>
          <w:szCs w:val="28"/>
        </w:rPr>
      </w:pPr>
      <w:r w:rsidRPr="00F36D25">
        <w:rPr>
          <w:sz w:val="28"/>
          <w:szCs w:val="28"/>
        </w:rPr>
        <w:t>Исходя,</w:t>
      </w:r>
      <w:r w:rsidR="00F9607A" w:rsidRPr="00F36D25">
        <w:rPr>
          <w:sz w:val="28"/>
          <w:szCs w:val="28"/>
        </w:rPr>
        <w:t xml:space="preserve"> </w:t>
      </w:r>
      <w:r w:rsidRPr="00F36D25">
        <w:rPr>
          <w:sz w:val="28"/>
          <w:szCs w:val="28"/>
        </w:rPr>
        <w:t>из данной постановки вопроса,</w:t>
      </w:r>
      <w:r w:rsidR="00F9607A" w:rsidRPr="00F36D25">
        <w:rPr>
          <w:sz w:val="28"/>
          <w:szCs w:val="28"/>
        </w:rPr>
        <w:t xml:space="preserve"> </w:t>
      </w:r>
      <w:r w:rsidRPr="00F36D25">
        <w:rPr>
          <w:sz w:val="28"/>
          <w:szCs w:val="28"/>
        </w:rPr>
        <w:t>невозможно прийти к однозначному мнению по поводу,</w:t>
      </w:r>
      <w:r w:rsidR="00F9607A" w:rsidRPr="00F36D25">
        <w:rPr>
          <w:sz w:val="28"/>
          <w:szCs w:val="28"/>
        </w:rPr>
        <w:t xml:space="preserve"> </w:t>
      </w:r>
      <w:r w:rsidRPr="00F36D25">
        <w:rPr>
          <w:sz w:val="28"/>
          <w:szCs w:val="28"/>
        </w:rPr>
        <w:t>входит ли субъективный фактор в механизм действия экономического закона. Поэтому,</w:t>
      </w:r>
      <w:r w:rsidR="00F9607A" w:rsidRPr="00F36D25">
        <w:rPr>
          <w:sz w:val="28"/>
          <w:szCs w:val="28"/>
        </w:rPr>
        <w:t xml:space="preserve"> </w:t>
      </w:r>
      <w:r w:rsidRPr="00F36D25">
        <w:rPr>
          <w:sz w:val="28"/>
          <w:szCs w:val="28"/>
        </w:rPr>
        <w:t>необходимо определить роль и место субъективного фактора в действии и осуществлении исторической необходимости</w:t>
      </w:r>
      <w:r w:rsidR="00F9607A" w:rsidRPr="00F36D25">
        <w:rPr>
          <w:sz w:val="28"/>
          <w:szCs w:val="28"/>
        </w:rPr>
        <w:t xml:space="preserve"> </w:t>
      </w:r>
      <w:r w:rsidRPr="00F36D25">
        <w:rPr>
          <w:sz w:val="28"/>
          <w:szCs w:val="28"/>
        </w:rPr>
        <w:t>причинно-следственной связи способа производства. В данном аспекте необходимо подчеркнуть,</w:t>
      </w:r>
      <w:r w:rsidR="00F9607A" w:rsidRPr="00F36D25">
        <w:rPr>
          <w:sz w:val="28"/>
          <w:szCs w:val="28"/>
        </w:rPr>
        <w:t xml:space="preserve"> </w:t>
      </w:r>
      <w:r w:rsidRPr="00F36D25">
        <w:rPr>
          <w:sz w:val="28"/>
          <w:szCs w:val="28"/>
        </w:rPr>
        <w:t>что присутствие субъективного фактора в механизме закона ни в какой мере не ведет к неполной объективности ни причинно-следственной связи,</w:t>
      </w:r>
      <w:r w:rsidR="00F9607A" w:rsidRPr="00F36D25">
        <w:rPr>
          <w:sz w:val="28"/>
          <w:szCs w:val="28"/>
        </w:rPr>
        <w:t xml:space="preserve"> </w:t>
      </w:r>
      <w:r w:rsidRPr="00F36D25">
        <w:rPr>
          <w:sz w:val="28"/>
          <w:szCs w:val="28"/>
        </w:rPr>
        <w:t>выраженной законом,</w:t>
      </w:r>
      <w:r w:rsidR="00F9607A" w:rsidRPr="00F36D25">
        <w:rPr>
          <w:sz w:val="28"/>
          <w:szCs w:val="28"/>
        </w:rPr>
        <w:t xml:space="preserve"> </w:t>
      </w:r>
      <w:r w:rsidRPr="00F36D25">
        <w:rPr>
          <w:sz w:val="28"/>
          <w:szCs w:val="28"/>
        </w:rPr>
        <w:t>ни механизма воспроизводства и функционирования этой связи.</w:t>
      </w:r>
    </w:p>
    <w:p w:rsidR="00773CF4" w:rsidRPr="00F36D25" w:rsidRDefault="00773CF4" w:rsidP="002037FA">
      <w:pPr>
        <w:spacing w:line="360" w:lineRule="auto"/>
        <w:ind w:firstLine="720"/>
        <w:jc w:val="both"/>
        <w:rPr>
          <w:sz w:val="28"/>
          <w:szCs w:val="28"/>
        </w:rPr>
      </w:pPr>
      <w:r w:rsidRPr="00F36D25">
        <w:rPr>
          <w:sz w:val="28"/>
          <w:szCs w:val="28"/>
        </w:rPr>
        <w:t>Таким образом, главное в диалекте объективного и субъективного в механизме действия экономического закона заключается в том,</w:t>
      </w:r>
      <w:r w:rsidR="00F9607A" w:rsidRPr="00F36D25">
        <w:rPr>
          <w:sz w:val="28"/>
          <w:szCs w:val="28"/>
        </w:rPr>
        <w:t xml:space="preserve"> </w:t>
      </w:r>
      <w:r w:rsidRPr="00F36D25">
        <w:rPr>
          <w:sz w:val="28"/>
          <w:szCs w:val="28"/>
        </w:rPr>
        <w:t>что субъективное зависит от объективного,</w:t>
      </w:r>
      <w:r w:rsidR="00F9607A" w:rsidRPr="00F36D25">
        <w:rPr>
          <w:sz w:val="28"/>
          <w:szCs w:val="28"/>
        </w:rPr>
        <w:t xml:space="preserve"> </w:t>
      </w:r>
      <w:r w:rsidRPr="00F36D25">
        <w:rPr>
          <w:sz w:val="28"/>
          <w:szCs w:val="28"/>
        </w:rPr>
        <w:t>подчинено ему,</w:t>
      </w:r>
      <w:r w:rsidR="00F9607A" w:rsidRPr="00F36D25">
        <w:rPr>
          <w:sz w:val="28"/>
          <w:szCs w:val="28"/>
        </w:rPr>
        <w:t xml:space="preserve"> </w:t>
      </w:r>
      <w:r w:rsidR="00747A94" w:rsidRPr="00F36D25">
        <w:rPr>
          <w:sz w:val="28"/>
          <w:szCs w:val="28"/>
        </w:rPr>
        <w:t>детерминируется им</w:t>
      </w:r>
      <w:r w:rsidRPr="00F36D25">
        <w:rPr>
          <w:sz w:val="28"/>
          <w:szCs w:val="28"/>
        </w:rPr>
        <w:t>. Однако,</w:t>
      </w:r>
      <w:r w:rsidR="00F9607A" w:rsidRPr="00F36D25">
        <w:rPr>
          <w:sz w:val="28"/>
          <w:szCs w:val="28"/>
        </w:rPr>
        <w:t xml:space="preserve"> </w:t>
      </w:r>
      <w:r w:rsidRPr="00F36D25">
        <w:rPr>
          <w:sz w:val="28"/>
          <w:szCs w:val="28"/>
        </w:rPr>
        <w:t>воля,</w:t>
      </w:r>
      <w:r w:rsidR="00F9607A" w:rsidRPr="00F36D25">
        <w:rPr>
          <w:sz w:val="28"/>
          <w:szCs w:val="28"/>
        </w:rPr>
        <w:t xml:space="preserve"> </w:t>
      </w:r>
      <w:r w:rsidRPr="00F36D25">
        <w:rPr>
          <w:sz w:val="28"/>
          <w:szCs w:val="28"/>
        </w:rPr>
        <w:t>сознание,</w:t>
      </w:r>
      <w:r w:rsidR="00F9607A" w:rsidRPr="00F36D25">
        <w:rPr>
          <w:sz w:val="28"/>
          <w:szCs w:val="28"/>
        </w:rPr>
        <w:t xml:space="preserve"> </w:t>
      </w:r>
      <w:r w:rsidRPr="00F36D25">
        <w:rPr>
          <w:sz w:val="28"/>
          <w:szCs w:val="28"/>
        </w:rPr>
        <w:t>цели отдельных людей,</w:t>
      </w:r>
      <w:r w:rsidR="00F9607A" w:rsidRPr="00F36D25">
        <w:rPr>
          <w:sz w:val="28"/>
          <w:szCs w:val="28"/>
        </w:rPr>
        <w:t xml:space="preserve"> </w:t>
      </w:r>
      <w:r w:rsidRPr="00F36D25">
        <w:rPr>
          <w:sz w:val="28"/>
          <w:szCs w:val="28"/>
        </w:rPr>
        <w:t>производственных коллективов,</w:t>
      </w:r>
      <w:r w:rsidR="00F9607A" w:rsidRPr="00F36D25">
        <w:rPr>
          <w:sz w:val="28"/>
          <w:szCs w:val="28"/>
        </w:rPr>
        <w:t xml:space="preserve"> </w:t>
      </w:r>
      <w:r w:rsidRPr="00F36D25">
        <w:rPr>
          <w:sz w:val="28"/>
          <w:szCs w:val="28"/>
        </w:rPr>
        <w:t>общества в целом не всегда и не во всем соответствует объективному фактору. Последние преобразуются в деятельность субъективного фактора специфически. Поэтому в их диалектическом взаимодействии наблюдается активное обратное воздействие,</w:t>
      </w:r>
      <w:r w:rsidR="00F9607A" w:rsidRPr="00F36D25">
        <w:rPr>
          <w:sz w:val="28"/>
          <w:szCs w:val="28"/>
        </w:rPr>
        <w:t xml:space="preserve"> </w:t>
      </w:r>
      <w:r w:rsidRPr="00F36D25">
        <w:rPr>
          <w:sz w:val="28"/>
          <w:szCs w:val="28"/>
        </w:rPr>
        <w:t>влияние субъективного фактора на объективную сторону общественно- производственной деятельности всех структурных звеньев экономики общества. Следовательно,</w:t>
      </w:r>
      <w:r w:rsidR="00F9607A" w:rsidRPr="00F36D25">
        <w:rPr>
          <w:sz w:val="28"/>
          <w:szCs w:val="28"/>
        </w:rPr>
        <w:t xml:space="preserve"> </w:t>
      </w:r>
      <w:r w:rsidRPr="00F36D25">
        <w:rPr>
          <w:sz w:val="28"/>
          <w:szCs w:val="28"/>
        </w:rPr>
        <w:t>в отношение объективного и субъективного в экономической деятельности людей включается следующий аспект: соотношение действия и использования экономических законов.</w:t>
      </w:r>
    </w:p>
    <w:p w:rsidR="00773CF4" w:rsidRPr="00F36D25" w:rsidRDefault="00773CF4" w:rsidP="002037FA">
      <w:pPr>
        <w:spacing w:line="360" w:lineRule="auto"/>
        <w:ind w:firstLine="720"/>
        <w:jc w:val="both"/>
        <w:rPr>
          <w:sz w:val="28"/>
          <w:szCs w:val="28"/>
        </w:rPr>
      </w:pPr>
      <w:r w:rsidRPr="00F36D25">
        <w:rPr>
          <w:sz w:val="28"/>
          <w:szCs w:val="28"/>
        </w:rPr>
        <w:t>Экономическая деятельность людей является именно</w:t>
      </w:r>
      <w:r w:rsidR="00F9607A" w:rsidRPr="00F36D25">
        <w:rPr>
          <w:sz w:val="28"/>
          <w:szCs w:val="28"/>
        </w:rPr>
        <w:t xml:space="preserve"> </w:t>
      </w:r>
      <w:r w:rsidRPr="00F36D25">
        <w:rPr>
          <w:sz w:val="28"/>
          <w:szCs w:val="28"/>
        </w:rPr>
        <w:t>и процессом действия,</w:t>
      </w:r>
      <w:r w:rsidR="00F9607A" w:rsidRPr="00F36D25">
        <w:rPr>
          <w:sz w:val="28"/>
          <w:szCs w:val="28"/>
        </w:rPr>
        <w:t xml:space="preserve"> </w:t>
      </w:r>
      <w:r w:rsidRPr="00F36D25">
        <w:rPr>
          <w:sz w:val="28"/>
          <w:szCs w:val="28"/>
        </w:rPr>
        <w:t>и процессом пользования экономических законов. Природа экономических законов обуславливает необходимость сознательного использования их. Поэтому действие законов происходит в основном через сознательную деятельность людей на всех уровнях экономики. В то же время,</w:t>
      </w:r>
      <w:r w:rsidR="00F9607A" w:rsidRPr="00F36D25">
        <w:rPr>
          <w:sz w:val="28"/>
          <w:szCs w:val="28"/>
        </w:rPr>
        <w:t xml:space="preserve"> </w:t>
      </w:r>
      <w:r w:rsidRPr="00F36D25">
        <w:rPr>
          <w:sz w:val="28"/>
          <w:szCs w:val="28"/>
        </w:rPr>
        <w:t>сознательное</w:t>
      </w:r>
      <w:r w:rsidR="00F9607A" w:rsidRPr="00F36D25">
        <w:rPr>
          <w:sz w:val="28"/>
          <w:szCs w:val="28"/>
        </w:rPr>
        <w:t xml:space="preserve"> </w:t>
      </w:r>
      <w:r w:rsidRPr="00F36D25">
        <w:rPr>
          <w:sz w:val="28"/>
          <w:szCs w:val="28"/>
        </w:rPr>
        <w:t>использование экономических законов предполагает изучение механизма действия каждого закона и всей системы законов,</w:t>
      </w:r>
      <w:r w:rsidR="00F9607A" w:rsidRPr="00F36D25">
        <w:rPr>
          <w:sz w:val="28"/>
          <w:szCs w:val="28"/>
        </w:rPr>
        <w:t xml:space="preserve"> </w:t>
      </w:r>
      <w:r w:rsidRPr="00F36D25">
        <w:rPr>
          <w:sz w:val="28"/>
          <w:szCs w:val="28"/>
        </w:rPr>
        <w:t>выработку принципов,</w:t>
      </w:r>
      <w:r w:rsidR="00F9607A" w:rsidRPr="00F36D25">
        <w:rPr>
          <w:sz w:val="28"/>
          <w:szCs w:val="28"/>
        </w:rPr>
        <w:t xml:space="preserve"> </w:t>
      </w:r>
      <w:r w:rsidRPr="00F36D25">
        <w:rPr>
          <w:sz w:val="28"/>
          <w:szCs w:val="28"/>
        </w:rPr>
        <w:t>форм и методов их использования.</w:t>
      </w:r>
    </w:p>
    <w:p w:rsidR="00773CF4" w:rsidRPr="00F36D25" w:rsidRDefault="00773CF4" w:rsidP="002037FA">
      <w:pPr>
        <w:pStyle w:val="30"/>
        <w:spacing w:before="0" w:beforeAutospacing="0" w:after="0" w:afterAutospacing="0" w:line="360" w:lineRule="auto"/>
        <w:ind w:firstLine="720"/>
        <w:jc w:val="both"/>
        <w:rPr>
          <w:sz w:val="28"/>
          <w:szCs w:val="28"/>
        </w:rPr>
      </w:pPr>
      <w:r w:rsidRPr="00F36D25">
        <w:rPr>
          <w:sz w:val="28"/>
          <w:szCs w:val="28"/>
        </w:rPr>
        <w:t>Существует два вида</w:t>
      </w:r>
      <w:r w:rsidR="00F9607A" w:rsidRPr="00F36D25">
        <w:rPr>
          <w:sz w:val="28"/>
          <w:szCs w:val="28"/>
        </w:rPr>
        <w:t xml:space="preserve"> </w:t>
      </w:r>
      <w:r w:rsidRPr="00F36D25">
        <w:rPr>
          <w:sz w:val="28"/>
          <w:szCs w:val="28"/>
        </w:rPr>
        <w:t>механизма,</w:t>
      </w:r>
      <w:r w:rsidR="00F9607A" w:rsidRPr="00F36D25">
        <w:rPr>
          <w:sz w:val="28"/>
          <w:szCs w:val="28"/>
        </w:rPr>
        <w:t xml:space="preserve"> </w:t>
      </w:r>
      <w:r w:rsidRPr="00F36D25">
        <w:rPr>
          <w:sz w:val="28"/>
          <w:szCs w:val="28"/>
        </w:rPr>
        <w:t>действия законов,</w:t>
      </w:r>
      <w:r w:rsidR="00F9607A" w:rsidRPr="00F36D25">
        <w:rPr>
          <w:sz w:val="28"/>
          <w:szCs w:val="28"/>
        </w:rPr>
        <w:t xml:space="preserve"> </w:t>
      </w:r>
      <w:r w:rsidRPr="00F36D25">
        <w:rPr>
          <w:sz w:val="28"/>
          <w:szCs w:val="28"/>
        </w:rPr>
        <w:t>обусловленные особенностями проявления законов природы и законов общественной жизни. Законы общественно развития существуют в рамках деятельности людей. Поэтому для раскрытия действия механизма экономических законов,</w:t>
      </w:r>
      <w:r w:rsidR="00F9607A" w:rsidRPr="00F36D25">
        <w:rPr>
          <w:sz w:val="28"/>
          <w:szCs w:val="28"/>
        </w:rPr>
        <w:t xml:space="preserve"> </w:t>
      </w:r>
      <w:r w:rsidRPr="00F36D25">
        <w:rPr>
          <w:sz w:val="28"/>
          <w:szCs w:val="28"/>
        </w:rPr>
        <w:t>необходимо проследить их действие в условиях сознательного применения. То есть необходимо выяснить внутреннюю связь между действиями экономических законов и деятельностью людей,</w:t>
      </w:r>
      <w:r w:rsidR="00F9607A" w:rsidRPr="00F36D25">
        <w:rPr>
          <w:sz w:val="28"/>
          <w:szCs w:val="28"/>
        </w:rPr>
        <w:t xml:space="preserve"> </w:t>
      </w:r>
      <w:r w:rsidRPr="00F36D25">
        <w:rPr>
          <w:sz w:val="28"/>
          <w:szCs w:val="28"/>
        </w:rPr>
        <w:t>изучив каким образом деятельность людей подчиняется действию законов,</w:t>
      </w:r>
      <w:r w:rsidR="00F9607A" w:rsidRPr="00F36D25">
        <w:rPr>
          <w:sz w:val="28"/>
          <w:szCs w:val="28"/>
        </w:rPr>
        <w:t xml:space="preserve"> </w:t>
      </w:r>
      <w:r w:rsidRPr="00F36D25">
        <w:rPr>
          <w:sz w:val="28"/>
          <w:szCs w:val="28"/>
        </w:rPr>
        <w:t>каковы пути и формы осуществления и реализации последних. Таким образом,</w:t>
      </w:r>
      <w:r w:rsidR="00F9607A" w:rsidRPr="00F36D25">
        <w:rPr>
          <w:sz w:val="28"/>
          <w:szCs w:val="28"/>
        </w:rPr>
        <w:t xml:space="preserve"> </w:t>
      </w:r>
      <w:r w:rsidRPr="00F36D25">
        <w:rPr>
          <w:sz w:val="28"/>
          <w:szCs w:val="28"/>
        </w:rPr>
        <w:t>возникает вопрос определения места механизма действия экономических законов в общей системе отношений по производству.</w:t>
      </w:r>
    </w:p>
    <w:p w:rsidR="00773CF4" w:rsidRPr="00F36D25" w:rsidRDefault="00773CF4" w:rsidP="002037FA">
      <w:pPr>
        <w:pStyle w:val="30"/>
        <w:spacing w:before="0" w:beforeAutospacing="0" w:after="0" w:afterAutospacing="0" w:line="360" w:lineRule="auto"/>
        <w:ind w:firstLine="720"/>
        <w:jc w:val="both"/>
        <w:rPr>
          <w:sz w:val="28"/>
          <w:szCs w:val="28"/>
        </w:rPr>
      </w:pPr>
      <w:r w:rsidRPr="00F36D25">
        <w:rPr>
          <w:sz w:val="28"/>
          <w:szCs w:val="28"/>
        </w:rPr>
        <w:t>Производственные отношения выступают,</w:t>
      </w:r>
      <w:r w:rsidR="00F9607A" w:rsidRPr="00F36D25">
        <w:rPr>
          <w:sz w:val="28"/>
          <w:szCs w:val="28"/>
        </w:rPr>
        <w:t xml:space="preserve"> </w:t>
      </w:r>
      <w:r w:rsidRPr="00F36D25">
        <w:rPr>
          <w:sz w:val="28"/>
          <w:szCs w:val="28"/>
        </w:rPr>
        <w:t>как правило,</w:t>
      </w:r>
      <w:r w:rsidR="00F9607A" w:rsidRPr="00F36D25">
        <w:rPr>
          <w:sz w:val="28"/>
          <w:szCs w:val="28"/>
        </w:rPr>
        <w:t xml:space="preserve"> </w:t>
      </w:r>
      <w:r w:rsidRPr="00F36D25">
        <w:rPr>
          <w:sz w:val="28"/>
          <w:szCs w:val="28"/>
        </w:rPr>
        <w:t>в трех аспектах</w:t>
      </w:r>
      <w:r w:rsidR="00CE7144" w:rsidRPr="00F36D25">
        <w:rPr>
          <w:sz w:val="28"/>
          <w:szCs w:val="28"/>
        </w:rPr>
        <w:t xml:space="preserve"> [6, стр. 88]</w:t>
      </w:r>
      <w:r w:rsidRPr="00F36D25">
        <w:rPr>
          <w:sz w:val="28"/>
          <w:szCs w:val="28"/>
        </w:rPr>
        <w:t>:</w:t>
      </w:r>
    </w:p>
    <w:p w:rsidR="00773CF4" w:rsidRPr="00F36D25" w:rsidRDefault="00773CF4" w:rsidP="009A70BF">
      <w:pPr>
        <w:pStyle w:val="30"/>
        <w:numPr>
          <w:ilvl w:val="0"/>
          <w:numId w:val="13"/>
        </w:numPr>
        <w:tabs>
          <w:tab w:val="clear" w:pos="1440"/>
          <w:tab w:val="num" w:pos="1080"/>
        </w:tabs>
        <w:spacing w:before="0" w:beforeAutospacing="0" w:after="0" w:afterAutospacing="0" w:line="360" w:lineRule="auto"/>
        <w:ind w:left="0" w:firstLine="720"/>
        <w:jc w:val="both"/>
        <w:rPr>
          <w:sz w:val="28"/>
          <w:szCs w:val="28"/>
        </w:rPr>
      </w:pPr>
      <w:r w:rsidRPr="00F36D25">
        <w:rPr>
          <w:sz w:val="28"/>
          <w:szCs w:val="28"/>
        </w:rPr>
        <w:t>как система сущностных связей и отношений;</w:t>
      </w:r>
    </w:p>
    <w:p w:rsidR="00773CF4" w:rsidRPr="00F36D25" w:rsidRDefault="00773CF4" w:rsidP="009A70BF">
      <w:pPr>
        <w:pStyle w:val="30"/>
        <w:numPr>
          <w:ilvl w:val="0"/>
          <w:numId w:val="13"/>
        </w:numPr>
        <w:tabs>
          <w:tab w:val="clear" w:pos="1440"/>
          <w:tab w:val="num" w:pos="1080"/>
        </w:tabs>
        <w:spacing w:before="0" w:beforeAutospacing="0" w:after="0" w:afterAutospacing="0" w:line="360" w:lineRule="auto"/>
        <w:ind w:left="0" w:firstLine="720"/>
        <w:jc w:val="both"/>
        <w:rPr>
          <w:sz w:val="28"/>
          <w:szCs w:val="28"/>
        </w:rPr>
      </w:pPr>
      <w:r w:rsidRPr="00F36D25">
        <w:rPr>
          <w:sz w:val="28"/>
          <w:szCs w:val="28"/>
        </w:rPr>
        <w:t>как система форм движения и проявления;</w:t>
      </w:r>
    </w:p>
    <w:p w:rsidR="00773CF4" w:rsidRPr="00F36D25" w:rsidRDefault="00773CF4" w:rsidP="009A70BF">
      <w:pPr>
        <w:pStyle w:val="30"/>
        <w:numPr>
          <w:ilvl w:val="0"/>
          <w:numId w:val="13"/>
        </w:numPr>
        <w:tabs>
          <w:tab w:val="clear" w:pos="1440"/>
          <w:tab w:val="num" w:pos="1080"/>
        </w:tabs>
        <w:spacing w:before="0" w:beforeAutospacing="0" w:after="0" w:afterAutospacing="0" w:line="360" w:lineRule="auto"/>
        <w:ind w:left="0" w:firstLine="720"/>
        <w:jc w:val="both"/>
        <w:rPr>
          <w:sz w:val="28"/>
          <w:szCs w:val="28"/>
        </w:rPr>
      </w:pPr>
      <w:r w:rsidRPr="00F36D25">
        <w:rPr>
          <w:sz w:val="28"/>
          <w:szCs w:val="28"/>
        </w:rPr>
        <w:t>как система диалектического единства сущности и явления производственных отношений.</w:t>
      </w:r>
    </w:p>
    <w:p w:rsidR="00773CF4" w:rsidRPr="00F36D25" w:rsidRDefault="00773CF4" w:rsidP="002037FA">
      <w:pPr>
        <w:pStyle w:val="30"/>
        <w:spacing w:before="0" w:beforeAutospacing="0" w:after="0" w:afterAutospacing="0" w:line="360" w:lineRule="auto"/>
        <w:ind w:firstLine="720"/>
        <w:jc w:val="both"/>
        <w:rPr>
          <w:sz w:val="28"/>
          <w:szCs w:val="28"/>
        </w:rPr>
      </w:pPr>
      <w:r w:rsidRPr="00F36D25">
        <w:rPr>
          <w:sz w:val="28"/>
          <w:szCs w:val="28"/>
        </w:rPr>
        <w:t>Механизм действия экономических законов относится к отношениям третьей группы. Если первая система категорий исследуется преимущественно со стороны их сущности,</w:t>
      </w:r>
      <w:r w:rsidR="00F9607A" w:rsidRPr="00F36D25">
        <w:rPr>
          <w:sz w:val="28"/>
          <w:szCs w:val="28"/>
        </w:rPr>
        <w:t xml:space="preserve"> </w:t>
      </w:r>
      <w:r w:rsidRPr="00F36D25">
        <w:rPr>
          <w:sz w:val="28"/>
          <w:szCs w:val="28"/>
        </w:rPr>
        <w:t>вторая система категорий – преимущественно со стороны явления,</w:t>
      </w:r>
      <w:r w:rsidR="00F9607A" w:rsidRPr="00F36D25">
        <w:rPr>
          <w:sz w:val="28"/>
          <w:szCs w:val="28"/>
        </w:rPr>
        <w:t xml:space="preserve"> </w:t>
      </w:r>
      <w:r w:rsidRPr="00F36D25">
        <w:rPr>
          <w:sz w:val="28"/>
          <w:szCs w:val="28"/>
        </w:rPr>
        <w:t>форм движения,</w:t>
      </w:r>
      <w:r w:rsidR="00F9607A" w:rsidRPr="00F36D25">
        <w:rPr>
          <w:sz w:val="28"/>
          <w:szCs w:val="28"/>
        </w:rPr>
        <w:t xml:space="preserve"> </w:t>
      </w:r>
      <w:r w:rsidRPr="00F36D25">
        <w:rPr>
          <w:sz w:val="28"/>
          <w:szCs w:val="28"/>
        </w:rPr>
        <w:t>то третья система категорий рассматривается как процесс непрерывного диалектического взаимопроникновения и взаимоперехода систем отношения сущности явления,</w:t>
      </w:r>
      <w:r w:rsidR="00F9607A" w:rsidRPr="00F36D25">
        <w:rPr>
          <w:sz w:val="28"/>
          <w:szCs w:val="28"/>
        </w:rPr>
        <w:t xml:space="preserve"> </w:t>
      </w:r>
      <w:r w:rsidRPr="00F36D25">
        <w:rPr>
          <w:sz w:val="28"/>
          <w:szCs w:val="28"/>
        </w:rPr>
        <w:t>как процесс,</w:t>
      </w:r>
      <w:r w:rsidR="00F9607A" w:rsidRPr="00F36D25">
        <w:rPr>
          <w:sz w:val="28"/>
          <w:szCs w:val="28"/>
        </w:rPr>
        <w:t xml:space="preserve"> </w:t>
      </w:r>
      <w:r w:rsidRPr="00F36D25">
        <w:rPr>
          <w:sz w:val="28"/>
          <w:szCs w:val="28"/>
        </w:rPr>
        <w:t>следовательно,</w:t>
      </w:r>
      <w:r w:rsidR="00F9607A" w:rsidRPr="00F36D25">
        <w:rPr>
          <w:sz w:val="28"/>
          <w:szCs w:val="28"/>
        </w:rPr>
        <w:t xml:space="preserve"> </w:t>
      </w:r>
      <w:r w:rsidRPr="00F36D25">
        <w:rPr>
          <w:sz w:val="28"/>
          <w:szCs w:val="28"/>
        </w:rPr>
        <w:t>воспроизводства реального движения</w:t>
      </w:r>
      <w:r w:rsidR="00F9607A" w:rsidRPr="00F36D25">
        <w:rPr>
          <w:sz w:val="28"/>
          <w:szCs w:val="28"/>
        </w:rPr>
        <w:t xml:space="preserve"> </w:t>
      </w:r>
      <w:r w:rsidRPr="00F36D25">
        <w:rPr>
          <w:sz w:val="28"/>
          <w:szCs w:val="28"/>
        </w:rPr>
        <w:t>системы производственных отношений в тесной связи с практической экономической деятельностью людей</w:t>
      </w:r>
      <w:r w:rsidR="00CE7144" w:rsidRPr="00F36D25">
        <w:rPr>
          <w:sz w:val="28"/>
          <w:szCs w:val="28"/>
        </w:rPr>
        <w:t xml:space="preserve"> [8, стр. 59]</w:t>
      </w:r>
      <w:r w:rsidRPr="00F36D25">
        <w:rPr>
          <w:sz w:val="28"/>
          <w:szCs w:val="28"/>
        </w:rPr>
        <w:t>.</w:t>
      </w:r>
    </w:p>
    <w:p w:rsidR="00773CF4" w:rsidRPr="00F36D25" w:rsidRDefault="00773CF4" w:rsidP="002037FA">
      <w:pPr>
        <w:pStyle w:val="30"/>
        <w:spacing w:before="0" w:beforeAutospacing="0" w:after="0" w:afterAutospacing="0" w:line="360" w:lineRule="auto"/>
        <w:ind w:firstLine="720"/>
        <w:jc w:val="both"/>
        <w:rPr>
          <w:sz w:val="28"/>
          <w:szCs w:val="28"/>
        </w:rPr>
      </w:pPr>
      <w:r w:rsidRPr="00F36D25">
        <w:rPr>
          <w:sz w:val="28"/>
          <w:szCs w:val="28"/>
        </w:rPr>
        <w:t>Механизм действия закона есть выражение перех</w:t>
      </w:r>
      <w:r w:rsidR="00747A94" w:rsidRPr="00F36D25">
        <w:rPr>
          <w:sz w:val="28"/>
          <w:szCs w:val="28"/>
        </w:rPr>
        <w:t>ода закона- требования в закон – действительность</w:t>
      </w:r>
      <w:r w:rsidRPr="00F36D25">
        <w:rPr>
          <w:sz w:val="28"/>
          <w:szCs w:val="28"/>
        </w:rPr>
        <w:t>.</w:t>
      </w:r>
    </w:p>
    <w:p w:rsidR="00773CF4" w:rsidRPr="00F36D25" w:rsidRDefault="00773CF4" w:rsidP="002037FA">
      <w:pPr>
        <w:pStyle w:val="30"/>
        <w:spacing w:before="0" w:beforeAutospacing="0" w:after="0" w:afterAutospacing="0" w:line="360" w:lineRule="auto"/>
        <w:ind w:firstLine="720"/>
        <w:jc w:val="both"/>
        <w:rPr>
          <w:sz w:val="28"/>
          <w:szCs w:val="28"/>
        </w:rPr>
      </w:pPr>
      <w:r w:rsidRPr="00F36D25">
        <w:rPr>
          <w:sz w:val="28"/>
          <w:szCs w:val="28"/>
        </w:rPr>
        <w:t>Производственные отношения развиваются и осуществляются под регулирующим воздействием системы экономических законов.</w:t>
      </w:r>
    </w:p>
    <w:p w:rsidR="00747A94" w:rsidRPr="00F36D25" w:rsidRDefault="00773CF4" w:rsidP="002037FA">
      <w:pPr>
        <w:pStyle w:val="30"/>
        <w:spacing w:before="0" w:beforeAutospacing="0" w:after="0" w:afterAutospacing="0" w:line="360" w:lineRule="auto"/>
        <w:ind w:firstLine="720"/>
        <w:jc w:val="both"/>
        <w:rPr>
          <w:sz w:val="28"/>
          <w:szCs w:val="28"/>
        </w:rPr>
      </w:pPr>
      <w:r w:rsidRPr="00F36D25">
        <w:rPr>
          <w:sz w:val="28"/>
          <w:szCs w:val="28"/>
        </w:rPr>
        <w:t>Основной формой экономических отношений выступает противоречивое единство экономических потребностей и экономических интересов отдельных людей. А так как экономические отношения по своей сути - это отношения системы экономических потребностей и экономических интересов,</w:t>
      </w:r>
      <w:r w:rsidR="00F9607A" w:rsidRPr="00F36D25">
        <w:rPr>
          <w:sz w:val="28"/>
          <w:szCs w:val="28"/>
        </w:rPr>
        <w:t xml:space="preserve"> </w:t>
      </w:r>
      <w:r w:rsidRPr="00F36D25">
        <w:rPr>
          <w:sz w:val="28"/>
          <w:szCs w:val="28"/>
        </w:rPr>
        <w:t>то и законы,</w:t>
      </w:r>
      <w:r w:rsidR="00F9607A" w:rsidRPr="00F36D25">
        <w:rPr>
          <w:sz w:val="28"/>
          <w:szCs w:val="28"/>
        </w:rPr>
        <w:t xml:space="preserve"> </w:t>
      </w:r>
      <w:r w:rsidRPr="00F36D25">
        <w:rPr>
          <w:sz w:val="28"/>
          <w:szCs w:val="28"/>
        </w:rPr>
        <w:t>выражающие данные отношения,</w:t>
      </w:r>
      <w:r w:rsidR="00F9607A" w:rsidRPr="00F36D25">
        <w:rPr>
          <w:sz w:val="28"/>
          <w:szCs w:val="28"/>
        </w:rPr>
        <w:t xml:space="preserve"> </w:t>
      </w:r>
      <w:r w:rsidRPr="00F36D25">
        <w:rPr>
          <w:sz w:val="28"/>
          <w:szCs w:val="28"/>
        </w:rPr>
        <w:t>- это законы движения потребностей производства,</w:t>
      </w:r>
      <w:r w:rsidR="00F9607A" w:rsidRPr="00F36D25">
        <w:rPr>
          <w:sz w:val="28"/>
          <w:szCs w:val="28"/>
        </w:rPr>
        <w:t xml:space="preserve"> </w:t>
      </w:r>
      <w:r w:rsidRPr="00F36D25">
        <w:rPr>
          <w:sz w:val="28"/>
          <w:szCs w:val="28"/>
        </w:rPr>
        <w:t>людей и их</w:t>
      </w:r>
      <w:r w:rsidR="00F9607A" w:rsidRPr="00F36D25">
        <w:rPr>
          <w:sz w:val="28"/>
          <w:szCs w:val="28"/>
        </w:rPr>
        <w:t xml:space="preserve"> </w:t>
      </w:r>
      <w:r w:rsidRPr="00F36D25">
        <w:rPr>
          <w:sz w:val="28"/>
          <w:szCs w:val="28"/>
        </w:rPr>
        <w:t>экономических интересов. Не существует экономических законов,</w:t>
      </w:r>
      <w:r w:rsidR="00F9607A" w:rsidRPr="00F36D25">
        <w:rPr>
          <w:sz w:val="28"/>
          <w:szCs w:val="28"/>
        </w:rPr>
        <w:t xml:space="preserve"> </w:t>
      </w:r>
      <w:r w:rsidRPr="00F36D25">
        <w:rPr>
          <w:sz w:val="28"/>
          <w:szCs w:val="28"/>
        </w:rPr>
        <w:t>находящихся вне этой системы потребностей и интересов. Вместе с тем решающим мотивом деятельности людей в процессе производства является та же система их</w:t>
      </w:r>
      <w:r w:rsidR="00F9607A" w:rsidRPr="00F36D25">
        <w:rPr>
          <w:sz w:val="28"/>
          <w:szCs w:val="28"/>
        </w:rPr>
        <w:t xml:space="preserve"> </w:t>
      </w:r>
      <w:r w:rsidRPr="00F36D25">
        <w:rPr>
          <w:sz w:val="28"/>
          <w:szCs w:val="28"/>
        </w:rPr>
        <w:t>экономических потребностей и интересов. Таким образом, формы экономических законов и экономической дея</w:t>
      </w:r>
      <w:r w:rsidR="00424B07" w:rsidRPr="00F36D25">
        <w:rPr>
          <w:sz w:val="28"/>
          <w:szCs w:val="28"/>
        </w:rPr>
        <w:t>тельности людей однопорядковые</w:t>
      </w:r>
      <w:r w:rsidR="00BA7C78" w:rsidRPr="00F36D25">
        <w:rPr>
          <w:sz w:val="28"/>
          <w:szCs w:val="28"/>
        </w:rPr>
        <w:t xml:space="preserve"> [11, стр. </w:t>
      </w:r>
      <w:r w:rsidR="006D1A2A" w:rsidRPr="00F36D25">
        <w:rPr>
          <w:sz w:val="28"/>
          <w:szCs w:val="28"/>
        </w:rPr>
        <w:t>164</w:t>
      </w:r>
      <w:r w:rsidR="00BA7C78" w:rsidRPr="00F36D25">
        <w:rPr>
          <w:sz w:val="28"/>
          <w:szCs w:val="28"/>
        </w:rPr>
        <w:t>]</w:t>
      </w:r>
      <w:r w:rsidR="00424B07" w:rsidRPr="00F36D25">
        <w:rPr>
          <w:sz w:val="28"/>
          <w:szCs w:val="28"/>
        </w:rPr>
        <w:t>.</w:t>
      </w:r>
    </w:p>
    <w:p w:rsidR="00773CF4" w:rsidRPr="00F36D25" w:rsidRDefault="00773CF4" w:rsidP="002037FA">
      <w:pPr>
        <w:pStyle w:val="30"/>
        <w:spacing w:before="0" w:beforeAutospacing="0" w:after="0" w:afterAutospacing="0" w:line="360" w:lineRule="auto"/>
        <w:ind w:firstLine="720"/>
        <w:jc w:val="both"/>
        <w:rPr>
          <w:sz w:val="28"/>
          <w:szCs w:val="28"/>
        </w:rPr>
      </w:pPr>
      <w:r w:rsidRPr="00F36D25">
        <w:rPr>
          <w:sz w:val="28"/>
          <w:szCs w:val="28"/>
        </w:rPr>
        <w:t>Отсюда единство в системе «действие законов – деятельность людей в процессе производства», отсюда подчинение экономической деятельности людей требованиям законов. Но здесь нет абсолютного тождества. Экономические</w:t>
      </w:r>
      <w:r w:rsidR="00F9607A" w:rsidRPr="00F36D25">
        <w:rPr>
          <w:sz w:val="28"/>
          <w:szCs w:val="28"/>
        </w:rPr>
        <w:t xml:space="preserve"> </w:t>
      </w:r>
      <w:r w:rsidRPr="00F36D25">
        <w:rPr>
          <w:sz w:val="28"/>
          <w:szCs w:val="28"/>
        </w:rPr>
        <w:t>отношения – экономические законы – деятельность людей – это в известном смысле разные уровни,</w:t>
      </w:r>
      <w:r w:rsidR="00F9607A" w:rsidRPr="00F36D25">
        <w:rPr>
          <w:sz w:val="28"/>
          <w:szCs w:val="28"/>
        </w:rPr>
        <w:t xml:space="preserve"> </w:t>
      </w:r>
      <w:r w:rsidRPr="00F36D25">
        <w:rPr>
          <w:sz w:val="28"/>
          <w:szCs w:val="28"/>
        </w:rPr>
        <w:t>разные стадии движения единого содержания,</w:t>
      </w:r>
      <w:r w:rsidR="00F9607A" w:rsidRPr="00F36D25">
        <w:rPr>
          <w:sz w:val="28"/>
          <w:szCs w:val="28"/>
        </w:rPr>
        <w:t xml:space="preserve"> </w:t>
      </w:r>
      <w:r w:rsidRPr="00F36D25">
        <w:rPr>
          <w:sz w:val="28"/>
          <w:szCs w:val="28"/>
        </w:rPr>
        <w:t>внутре</w:t>
      </w:r>
      <w:r w:rsidR="00747A94" w:rsidRPr="00F36D25">
        <w:rPr>
          <w:sz w:val="28"/>
          <w:szCs w:val="28"/>
        </w:rPr>
        <w:t>нняя связь которых очевидна</w:t>
      </w:r>
      <w:r w:rsidRPr="00F36D25">
        <w:rPr>
          <w:sz w:val="28"/>
          <w:szCs w:val="28"/>
        </w:rPr>
        <w:t>. Однако,</w:t>
      </w:r>
      <w:r w:rsidR="00F9607A" w:rsidRPr="00F36D25">
        <w:rPr>
          <w:sz w:val="28"/>
          <w:szCs w:val="28"/>
        </w:rPr>
        <w:t xml:space="preserve"> </w:t>
      </w:r>
      <w:r w:rsidRPr="00F36D25">
        <w:rPr>
          <w:sz w:val="28"/>
          <w:szCs w:val="28"/>
        </w:rPr>
        <w:t>связь эта не выступает прямолинейно и непосредственно,</w:t>
      </w:r>
      <w:r w:rsidR="00F9607A" w:rsidRPr="00F36D25">
        <w:rPr>
          <w:sz w:val="28"/>
          <w:szCs w:val="28"/>
        </w:rPr>
        <w:t xml:space="preserve"> </w:t>
      </w:r>
      <w:r w:rsidRPr="00F36D25">
        <w:rPr>
          <w:sz w:val="28"/>
          <w:szCs w:val="28"/>
        </w:rPr>
        <w:t>так как законы осуществляются через связующие звенья. То есть действие закона на экономические явления и процессы осуществляется через материальные формы связи,</w:t>
      </w:r>
      <w:r w:rsidR="00F9607A" w:rsidRPr="00F36D25">
        <w:rPr>
          <w:sz w:val="28"/>
          <w:szCs w:val="28"/>
        </w:rPr>
        <w:t xml:space="preserve"> </w:t>
      </w:r>
      <w:r w:rsidRPr="00F36D25">
        <w:rPr>
          <w:sz w:val="28"/>
          <w:szCs w:val="28"/>
        </w:rPr>
        <w:t>звенья,</w:t>
      </w:r>
      <w:r w:rsidR="00F9607A" w:rsidRPr="00F36D25">
        <w:rPr>
          <w:sz w:val="28"/>
          <w:szCs w:val="28"/>
        </w:rPr>
        <w:t xml:space="preserve"> </w:t>
      </w:r>
      <w:r w:rsidRPr="00F36D25">
        <w:rPr>
          <w:sz w:val="28"/>
          <w:szCs w:val="28"/>
        </w:rPr>
        <w:t>система которых и представляет собой один из важнейших элементов механизма его действия</w:t>
      </w:r>
      <w:r w:rsidR="006D1A2A" w:rsidRPr="00F36D25">
        <w:rPr>
          <w:sz w:val="28"/>
          <w:szCs w:val="28"/>
        </w:rPr>
        <w:t xml:space="preserve"> [13, стр. 48]</w:t>
      </w:r>
      <w:r w:rsidRPr="00F36D25">
        <w:rPr>
          <w:sz w:val="28"/>
          <w:szCs w:val="28"/>
        </w:rPr>
        <w:t>.</w:t>
      </w:r>
    </w:p>
    <w:p w:rsidR="0024548A" w:rsidRPr="00F36D25" w:rsidRDefault="00773CF4" w:rsidP="002037FA">
      <w:pPr>
        <w:pStyle w:val="30"/>
        <w:spacing w:before="0" w:beforeAutospacing="0" w:after="0" w:afterAutospacing="0" w:line="360" w:lineRule="auto"/>
        <w:ind w:firstLine="720"/>
        <w:jc w:val="both"/>
        <w:rPr>
          <w:sz w:val="28"/>
          <w:szCs w:val="28"/>
        </w:rPr>
      </w:pPr>
      <w:r w:rsidRPr="00F36D25">
        <w:rPr>
          <w:sz w:val="28"/>
          <w:szCs w:val="28"/>
        </w:rPr>
        <w:t>Таким образом,</w:t>
      </w:r>
      <w:r w:rsidR="00F9607A" w:rsidRPr="00F36D25">
        <w:rPr>
          <w:sz w:val="28"/>
          <w:szCs w:val="28"/>
        </w:rPr>
        <w:t xml:space="preserve"> </w:t>
      </w:r>
      <w:r w:rsidRPr="00F36D25">
        <w:rPr>
          <w:sz w:val="28"/>
          <w:szCs w:val="28"/>
        </w:rPr>
        <w:t>нельзя представить экономическую деятельность людей без многообразия экономических форм,</w:t>
      </w:r>
      <w:r w:rsidR="00F9607A" w:rsidRPr="00F36D25">
        <w:rPr>
          <w:sz w:val="28"/>
          <w:szCs w:val="28"/>
        </w:rPr>
        <w:t xml:space="preserve"> </w:t>
      </w:r>
      <w:r w:rsidRPr="00F36D25">
        <w:rPr>
          <w:sz w:val="28"/>
          <w:szCs w:val="28"/>
        </w:rPr>
        <w:t>их организации,</w:t>
      </w:r>
      <w:r w:rsidR="00F9607A" w:rsidRPr="00F36D25">
        <w:rPr>
          <w:sz w:val="28"/>
          <w:szCs w:val="28"/>
        </w:rPr>
        <w:t xml:space="preserve"> </w:t>
      </w:r>
      <w:r w:rsidRPr="00F36D25">
        <w:rPr>
          <w:sz w:val="28"/>
          <w:szCs w:val="28"/>
        </w:rPr>
        <w:t>движения. Деятельность людей в экономической области необходимо протекает в конкретных материальных,</w:t>
      </w:r>
      <w:r w:rsidR="00F9607A" w:rsidRPr="00F36D25">
        <w:rPr>
          <w:sz w:val="28"/>
          <w:szCs w:val="28"/>
        </w:rPr>
        <w:t xml:space="preserve"> </w:t>
      </w:r>
      <w:r w:rsidRPr="00F36D25">
        <w:rPr>
          <w:sz w:val="28"/>
          <w:szCs w:val="28"/>
        </w:rPr>
        <w:t>экономических формах.</w:t>
      </w:r>
    </w:p>
    <w:p w:rsidR="00773CF4" w:rsidRPr="00F36D25" w:rsidRDefault="0024548A" w:rsidP="005B5E66">
      <w:pPr>
        <w:pStyle w:val="1"/>
        <w:rPr>
          <w:caps/>
        </w:rPr>
      </w:pPr>
      <w:r w:rsidRPr="00F36D25">
        <w:br w:type="page"/>
      </w:r>
      <w:bookmarkStart w:id="10" w:name="_Toc225852758"/>
      <w:r w:rsidRPr="00F36D25">
        <w:rPr>
          <w:caps/>
        </w:rPr>
        <w:t>Заключение</w:t>
      </w:r>
      <w:bookmarkEnd w:id="10"/>
    </w:p>
    <w:p w:rsidR="005B5E66" w:rsidRPr="00F36D25" w:rsidRDefault="005B5E66" w:rsidP="005B5E66">
      <w:pPr>
        <w:spacing w:line="360" w:lineRule="auto"/>
        <w:rPr>
          <w:sz w:val="28"/>
          <w:szCs w:val="28"/>
        </w:rPr>
      </w:pPr>
    </w:p>
    <w:p w:rsidR="005B5E66" w:rsidRPr="00F36D25" w:rsidRDefault="005B5E66" w:rsidP="005B5E66">
      <w:pPr>
        <w:spacing w:line="360" w:lineRule="auto"/>
        <w:rPr>
          <w:sz w:val="28"/>
          <w:szCs w:val="28"/>
        </w:rPr>
      </w:pPr>
    </w:p>
    <w:p w:rsidR="00317576" w:rsidRPr="00F36D25" w:rsidRDefault="00317576" w:rsidP="00317576">
      <w:pPr>
        <w:pStyle w:val="a7"/>
        <w:spacing w:before="0" w:after="0" w:line="360" w:lineRule="auto"/>
        <w:ind w:firstLine="709"/>
        <w:jc w:val="both"/>
        <w:rPr>
          <w:rFonts w:ascii="Times New Roman" w:hAnsi="Times New Roman" w:cs="Times New Roman"/>
          <w:sz w:val="28"/>
          <w:szCs w:val="28"/>
        </w:rPr>
      </w:pPr>
      <w:r w:rsidRPr="00F36D25">
        <w:rPr>
          <w:rFonts w:ascii="Times New Roman" w:hAnsi="Times New Roman" w:cs="Times New Roman"/>
          <w:sz w:val="28"/>
          <w:szCs w:val="28"/>
        </w:rPr>
        <w:t xml:space="preserve">Известно, что информационные революции в истории человечества происходили и ранее. Первой стало изобретение письменности пять-шесть тысяч лет назад в Месопотамии, затем – независимо, </w:t>
      </w:r>
      <w:r w:rsidR="00E12CE8" w:rsidRPr="00F36D25">
        <w:rPr>
          <w:rFonts w:ascii="Times New Roman" w:hAnsi="Times New Roman" w:cs="Times New Roman"/>
          <w:sz w:val="28"/>
          <w:szCs w:val="28"/>
        </w:rPr>
        <w:t>но несколько тысяч лет спустя –</w:t>
      </w:r>
      <w:r w:rsidRPr="00F36D25">
        <w:rPr>
          <w:rFonts w:ascii="Times New Roman" w:hAnsi="Times New Roman" w:cs="Times New Roman"/>
          <w:sz w:val="28"/>
          <w:szCs w:val="28"/>
        </w:rPr>
        <w:t xml:space="preserve"> в Китае, и еще на 1.500 лет позднее – майя в Центральной Америке. Вторая информационная революция произошла в результате изобретения рукописной книги, сперва в Китае, вероятно, около 1300 г. до н.э., а затем, независимо и 800 лет спустя, в Греции, когда афинский тиран Песистрат распорядился записать в книгу поэмы Гомера, до этого передававшиеся изустно. Третья информационная революция произошла после изобретения Гутенбергом печатного пресса и наборного шрифта между 1450 и 1455 годами, а также изобретением гравиров</w:t>
      </w:r>
      <w:r w:rsidR="00355639" w:rsidRPr="00F36D25">
        <w:rPr>
          <w:rFonts w:ascii="Times New Roman" w:hAnsi="Times New Roman" w:cs="Times New Roman"/>
          <w:sz w:val="28"/>
          <w:szCs w:val="28"/>
        </w:rPr>
        <w:t>ки примерно в то же время.</w:t>
      </w:r>
    </w:p>
    <w:p w:rsidR="00317576" w:rsidRPr="00F36D25" w:rsidRDefault="00317576" w:rsidP="00355639">
      <w:pPr>
        <w:spacing w:line="360" w:lineRule="auto"/>
        <w:ind w:firstLine="720"/>
        <w:jc w:val="both"/>
      </w:pPr>
      <w:r w:rsidRPr="00F36D25">
        <w:rPr>
          <w:sz w:val="28"/>
          <w:szCs w:val="28"/>
        </w:rPr>
        <w:t>Однако та, которую мы наблюдаем сегодня, является принципиально новой как по своему содержанию, так и по тем последствиям, которые она вызывает практически во всех сферах жизнедеятельности общества. Постиндустриальная стадия развития общества отождествляется с понятием “информационное общество". Таким образом, переосмысление роли информации в развитии природы и общества, а также освоение информации как стратегического ресурса и движущего фактора дальнейшего развития цивилизации являются сегодня исключительно важными и актуальными проблемами, которые приобретают не только общенаучную, но и общецивилизационную значимость.</w:t>
      </w:r>
    </w:p>
    <w:p w:rsidR="007041D3" w:rsidRPr="00F36D25" w:rsidRDefault="00417F2A" w:rsidP="007041D3">
      <w:pPr>
        <w:pStyle w:val="a7"/>
        <w:spacing w:before="0" w:after="0" w:line="360" w:lineRule="auto"/>
        <w:ind w:firstLine="720"/>
        <w:jc w:val="both"/>
        <w:rPr>
          <w:rFonts w:ascii="Times New Roman" w:hAnsi="Times New Roman" w:cs="Times New Roman"/>
          <w:sz w:val="28"/>
          <w:szCs w:val="28"/>
        </w:rPr>
      </w:pPr>
      <w:r w:rsidRPr="00F36D25">
        <w:rPr>
          <w:rFonts w:ascii="Times New Roman" w:hAnsi="Times New Roman" w:cs="Times New Roman"/>
          <w:sz w:val="28"/>
          <w:szCs w:val="28"/>
        </w:rPr>
        <w:t>В последние десятилетия все более явной становится тенденция к распространению принципиально новых явлений и процессов в экономике, выявляются иные факторы экономического развития как на макроуровне, так и на уровне фирм. Основной причиной подобных изменений является начало и развитие "информационной революции", ведущей к становлению новой экономической системы. Происходит замещение машинной техники как главного производственного ресурса индустриальной эпохи информацией, знанием, интеллектом</w:t>
      </w:r>
    </w:p>
    <w:p w:rsidR="00CE3754" w:rsidRPr="00F36D25" w:rsidRDefault="00417F2A" w:rsidP="007041D3">
      <w:pPr>
        <w:pStyle w:val="a7"/>
        <w:spacing w:before="0" w:after="0" w:line="360" w:lineRule="auto"/>
        <w:ind w:firstLine="720"/>
        <w:jc w:val="both"/>
        <w:rPr>
          <w:rFonts w:ascii="Times New Roman" w:hAnsi="Times New Roman" w:cs="Times New Roman"/>
          <w:sz w:val="28"/>
          <w:szCs w:val="28"/>
        </w:rPr>
      </w:pPr>
      <w:r w:rsidRPr="00F36D25">
        <w:rPr>
          <w:rFonts w:ascii="Times New Roman" w:hAnsi="Times New Roman" w:cs="Times New Roman"/>
          <w:sz w:val="28"/>
          <w:szCs w:val="28"/>
        </w:rPr>
        <w:t>Понятие информации является очень емким, оно относится к группе общенаучных категорий и занимает важное место в различных науках, например, в физике, биологии, психологии, экономике, социологии и других. С точки зрения исследования участия информации в экономической деятельности и ее влияния на экономические процессы и явления, наиболее соответствующим представляется сл</w:t>
      </w:r>
      <w:r w:rsidR="007041D3" w:rsidRPr="00F36D25">
        <w:rPr>
          <w:rFonts w:ascii="Times New Roman" w:hAnsi="Times New Roman" w:cs="Times New Roman"/>
          <w:sz w:val="28"/>
          <w:szCs w:val="28"/>
        </w:rPr>
        <w:t>едующее определение информации:</w:t>
      </w:r>
      <w:r w:rsidRPr="00F36D25">
        <w:rPr>
          <w:rFonts w:ascii="Times New Roman" w:hAnsi="Times New Roman" w:cs="Times New Roman"/>
          <w:sz w:val="28"/>
          <w:szCs w:val="28"/>
        </w:rPr>
        <w:t xml:space="preserve"> информация – это средство снижения неопределенности и риска, способствующая реализации определенных целей субъекта. </w:t>
      </w:r>
    </w:p>
    <w:p w:rsidR="0024548A" w:rsidRPr="00F36D25" w:rsidRDefault="000A1FAE" w:rsidP="000A1FAE">
      <w:pPr>
        <w:pStyle w:val="a7"/>
        <w:spacing w:before="0" w:after="0" w:line="360" w:lineRule="auto"/>
        <w:ind w:firstLine="720"/>
        <w:jc w:val="both"/>
        <w:rPr>
          <w:rFonts w:ascii="Times New Roman" w:hAnsi="Times New Roman" w:cs="Times New Roman"/>
          <w:sz w:val="28"/>
          <w:szCs w:val="28"/>
        </w:rPr>
      </w:pPr>
      <w:r w:rsidRPr="00F36D25">
        <w:rPr>
          <w:rFonts w:ascii="Times New Roman" w:hAnsi="Times New Roman" w:cs="Times New Roman"/>
          <w:sz w:val="28"/>
          <w:szCs w:val="28"/>
        </w:rPr>
        <w:t>Можем сделать вывод, что ф</w:t>
      </w:r>
      <w:r w:rsidR="00417F2A" w:rsidRPr="00F36D25">
        <w:rPr>
          <w:rFonts w:ascii="Times New Roman" w:hAnsi="Times New Roman" w:cs="Times New Roman"/>
          <w:sz w:val="28"/>
          <w:szCs w:val="28"/>
        </w:rPr>
        <w:t xml:space="preserve">ормы существования информации в экономике разнообразны – она Информация, как и знания, несомненно, представляют собой разновидность экономических благ, они удовлетворяют потребности индивидов, а также используются в качестве экономических ресурсов, поскольку при всем изобилии информации существуют факторы, ограничивающие как возможности ее получения и создания новых знаний, так и возможности ее использования. Более сложным представляется вопрос об отнесении информации к разряду общественных или частных благ. В зависимости от форм существования, содержания информация может выступать и в том и в другом качестве. При этом границы разграничения конкретной информации, знаний на общественное и частное благо весьма размыты, что существенно затрудняет регулирование отношений в области спецификации и защиты собственности на них. </w:t>
      </w:r>
    </w:p>
    <w:p w:rsidR="009257A2" w:rsidRPr="00F36D25" w:rsidRDefault="009257A2" w:rsidP="005B5E66">
      <w:pPr>
        <w:pStyle w:val="1"/>
        <w:rPr>
          <w:caps/>
        </w:rPr>
      </w:pPr>
      <w:r w:rsidRPr="00F36D25">
        <w:rPr>
          <w:sz w:val="28"/>
        </w:rPr>
        <w:br w:type="page"/>
      </w:r>
      <w:bookmarkStart w:id="11" w:name="_Toc118298966"/>
      <w:bookmarkStart w:id="12" w:name="_Toc225852759"/>
      <w:r w:rsidRPr="00F36D25">
        <w:rPr>
          <w:caps/>
        </w:rPr>
        <w:t>Список использованной литературы</w:t>
      </w:r>
      <w:bookmarkEnd w:id="11"/>
      <w:bookmarkEnd w:id="12"/>
    </w:p>
    <w:p w:rsidR="005B5E66" w:rsidRPr="00F36D25" w:rsidRDefault="005B5E66" w:rsidP="005B5E66">
      <w:pPr>
        <w:spacing w:line="360" w:lineRule="auto"/>
        <w:rPr>
          <w:sz w:val="28"/>
          <w:szCs w:val="28"/>
        </w:rPr>
      </w:pPr>
    </w:p>
    <w:p w:rsidR="005B5E66" w:rsidRPr="00F36D25" w:rsidRDefault="005B5E66" w:rsidP="005B5E66">
      <w:pPr>
        <w:spacing w:line="360" w:lineRule="auto"/>
        <w:rPr>
          <w:sz w:val="28"/>
          <w:szCs w:val="28"/>
        </w:rPr>
      </w:pPr>
    </w:p>
    <w:p w:rsidR="006D4C28" w:rsidRPr="00F36D25" w:rsidRDefault="006D4C28" w:rsidP="009257A2">
      <w:pPr>
        <w:numPr>
          <w:ilvl w:val="0"/>
          <w:numId w:val="18"/>
        </w:numPr>
        <w:tabs>
          <w:tab w:val="clear" w:pos="720"/>
          <w:tab w:val="num" w:pos="1080"/>
        </w:tabs>
        <w:spacing w:line="360" w:lineRule="auto"/>
        <w:ind w:left="0" w:firstLine="720"/>
        <w:jc w:val="both"/>
        <w:rPr>
          <w:sz w:val="28"/>
          <w:szCs w:val="28"/>
        </w:rPr>
      </w:pPr>
      <w:r w:rsidRPr="00F36D25">
        <w:rPr>
          <w:sz w:val="28"/>
          <w:szCs w:val="28"/>
        </w:rPr>
        <w:t>Балдин К.В., Уткин В.Б. Информационные системы и технологии в экономике. – М.:</w:t>
      </w:r>
      <w:r w:rsidR="007B2243" w:rsidRPr="00F36D25">
        <w:rPr>
          <w:sz w:val="28"/>
          <w:szCs w:val="28"/>
        </w:rPr>
        <w:t xml:space="preserve"> </w:t>
      </w:r>
      <w:r w:rsidRPr="00F36D25">
        <w:rPr>
          <w:sz w:val="28"/>
          <w:szCs w:val="28"/>
        </w:rPr>
        <w:t xml:space="preserve">Эксмо, 2005. </w:t>
      </w:r>
      <w:r w:rsidR="007B2243" w:rsidRPr="00F36D25">
        <w:rPr>
          <w:sz w:val="28"/>
          <w:szCs w:val="28"/>
        </w:rPr>
        <w:t>– 344 с.</w:t>
      </w:r>
    </w:p>
    <w:p w:rsidR="006D4C28" w:rsidRPr="00F36D25" w:rsidRDefault="006D4C28" w:rsidP="009257A2">
      <w:pPr>
        <w:numPr>
          <w:ilvl w:val="0"/>
          <w:numId w:val="18"/>
        </w:numPr>
        <w:tabs>
          <w:tab w:val="clear" w:pos="720"/>
          <w:tab w:val="num" w:pos="1080"/>
        </w:tabs>
        <w:spacing w:line="360" w:lineRule="auto"/>
        <w:ind w:left="0" w:firstLine="720"/>
        <w:jc w:val="both"/>
        <w:rPr>
          <w:sz w:val="28"/>
          <w:szCs w:val="28"/>
        </w:rPr>
      </w:pPr>
      <w:r w:rsidRPr="00F36D25">
        <w:rPr>
          <w:sz w:val="28"/>
          <w:szCs w:val="28"/>
        </w:rPr>
        <w:t>Башмаков М., Поздняков С., Резник Н. Информационная среда обучения. – СПб, 2007.</w:t>
      </w:r>
      <w:r w:rsidR="007B2243" w:rsidRPr="00F36D25">
        <w:rPr>
          <w:sz w:val="28"/>
          <w:szCs w:val="28"/>
        </w:rPr>
        <w:t xml:space="preserve"> – 291 с.</w:t>
      </w:r>
    </w:p>
    <w:p w:rsidR="006D4C28" w:rsidRPr="00F36D25" w:rsidRDefault="006D4C28" w:rsidP="009257A2">
      <w:pPr>
        <w:numPr>
          <w:ilvl w:val="0"/>
          <w:numId w:val="18"/>
        </w:numPr>
        <w:tabs>
          <w:tab w:val="clear" w:pos="720"/>
          <w:tab w:val="num" w:pos="1080"/>
        </w:tabs>
        <w:spacing w:line="360" w:lineRule="auto"/>
        <w:ind w:left="0" w:firstLine="720"/>
        <w:jc w:val="both"/>
        <w:rPr>
          <w:sz w:val="28"/>
          <w:szCs w:val="28"/>
        </w:rPr>
      </w:pPr>
      <w:r w:rsidRPr="00F36D25">
        <w:rPr>
          <w:sz w:val="28"/>
          <w:szCs w:val="28"/>
        </w:rPr>
        <w:t xml:space="preserve">Бункина М.К., Семенов В.А. </w:t>
      </w:r>
      <w:r w:rsidRPr="00F36D25">
        <w:rPr>
          <w:bCs/>
          <w:sz w:val="28"/>
          <w:szCs w:val="28"/>
        </w:rPr>
        <w:t>Макроэкономика</w:t>
      </w:r>
      <w:r w:rsidRPr="00F36D25">
        <w:rPr>
          <w:sz w:val="28"/>
          <w:szCs w:val="28"/>
        </w:rPr>
        <w:t>: Учеб</w:t>
      </w:r>
      <w:r w:rsidR="0090673F" w:rsidRPr="00F36D25">
        <w:rPr>
          <w:sz w:val="28"/>
          <w:szCs w:val="28"/>
        </w:rPr>
        <w:t>ное</w:t>
      </w:r>
      <w:r w:rsidRPr="00F36D25">
        <w:rPr>
          <w:sz w:val="28"/>
          <w:szCs w:val="28"/>
        </w:rPr>
        <w:t xml:space="preserve"> пособие. – М.: Изд-во “Эльф К - пресс”, 2007.</w:t>
      </w:r>
      <w:r w:rsidR="0090673F" w:rsidRPr="00F36D25">
        <w:rPr>
          <w:sz w:val="28"/>
          <w:szCs w:val="28"/>
        </w:rPr>
        <w:t xml:space="preserve"> – 356 с.</w:t>
      </w:r>
    </w:p>
    <w:p w:rsidR="006D4C28" w:rsidRPr="00F36D25" w:rsidRDefault="006D4C28" w:rsidP="009257A2">
      <w:pPr>
        <w:numPr>
          <w:ilvl w:val="0"/>
          <w:numId w:val="18"/>
        </w:numPr>
        <w:tabs>
          <w:tab w:val="clear" w:pos="720"/>
          <w:tab w:val="num" w:pos="1080"/>
        </w:tabs>
        <w:spacing w:line="360" w:lineRule="auto"/>
        <w:ind w:left="0" w:firstLine="720"/>
        <w:jc w:val="both"/>
        <w:rPr>
          <w:sz w:val="28"/>
          <w:szCs w:val="28"/>
        </w:rPr>
      </w:pPr>
      <w:r w:rsidRPr="00F36D25">
        <w:rPr>
          <w:sz w:val="28"/>
          <w:szCs w:val="28"/>
        </w:rPr>
        <w:t xml:space="preserve">Дик В.В., Хорошилов А.В. Информационные системы в экономике. – М.: Центр, 2007. </w:t>
      </w:r>
      <w:r w:rsidR="0090673F" w:rsidRPr="00F36D25">
        <w:rPr>
          <w:sz w:val="28"/>
          <w:szCs w:val="28"/>
        </w:rPr>
        <w:t>– 433 с.</w:t>
      </w:r>
    </w:p>
    <w:p w:rsidR="006D4C28" w:rsidRPr="00F36D25" w:rsidRDefault="006D4C28" w:rsidP="009257A2">
      <w:pPr>
        <w:numPr>
          <w:ilvl w:val="0"/>
          <w:numId w:val="18"/>
        </w:numPr>
        <w:tabs>
          <w:tab w:val="clear" w:pos="720"/>
          <w:tab w:val="num" w:pos="1080"/>
        </w:tabs>
        <w:spacing w:line="360" w:lineRule="auto"/>
        <w:ind w:left="0" w:firstLine="720"/>
        <w:jc w:val="both"/>
        <w:rPr>
          <w:sz w:val="28"/>
          <w:szCs w:val="28"/>
        </w:rPr>
      </w:pPr>
      <w:r w:rsidRPr="00F36D25">
        <w:rPr>
          <w:sz w:val="28"/>
          <w:szCs w:val="28"/>
        </w:rPr>
        <w:t xml:space="preserve">Зубарева Т.С. Сравнительный анализ экономических систем. – Новосибирск, 2005. </w:t>
      </w:r>
      <w:r w:rsidR="0090673F" w:rsidRPr="00F36D25">
        <w:rPr>
          <w:sz w:val="28"/>
          <w:szCs w:val="28"/>
        </w:rPr>
        <w:t>– 320 с.</w:t>
      </w:r>
    </w:p>
    <w:p w:rsidR="006D4C28" w:rsidRPr="00F36D25" w:rsidRDefault="006D4C28" w:rsidP="009257A2">
      <w:pPr>
        <w:numPr>
          <w:ilvl w:val="0"/>
          <w:numId w:val="18"/>
        </w:numPr>
        <w:tabs>
          <w:tab w:val="clear" w:pos="720"/>
          <w:tab w:val="num" w:pos="1080"/>
        </w:tabs>
        <w:spacing w:line="360" w:lineRule="auto"/>
        <w:ind w:left="0" w:firstLine="720"/>
        <w:jc w:val="both"/>
        <w:rPr>
          <w:sz w:val="28"/>
          <w:szCs w:val="28"/>
        </w:rPr>
      </w:pPr>
      <w:r w:rsidRPr="00F36D25">
        <w:rPr>
          <w:sz w:val="28"/>
          <w:szCs w:val="28"/>
        </w:rPr>
        <w:t>Каплунова Н.В., Шарыхин В.В., Хмельницкий С.В. Концепция развития информационных ресурсов</w:t>
      </w:r>
      <w:r w:rsidR="0090673F" w:rsidRPr="00F36D25">
        <w:rPr>
          <w:sz w:val="28"/>
          <w:szCs w:val="28"/>
        </w:rPr>
        <w:t>.</w:t>
      </w:r>
      <w:r w:rsidRPr="00F36D25">
        <w:rPr>
          <w:sz w:val="28"/>
          <w:szCs w:val="28"/>
        </w:rPr>
        <w:t xml:space="preserve"> Под ред. С.В. Хмельницкого. – СПб.: Европейский университет, 2006. </w:t>
      </w:r>
      <w:r w:rsidR="00645BB3" w:rsidRPr="00F36D25">
        <w:rPr>
          <w:sz w:val="28"/>
          <w:szCs w:val="28"/>
        </w:rPr>
        <w:t>– 420 с.</w:t>
      </w:r>
    </w:p>
    <w:p w:rsidR="006D4C28" w:rsidRPr="00F36D25" w:rsidRDefault="00F448B1" w:rsidP="009257A2">
      <w:pPr>
        <w:numPr>
          <w:ilvl w:val="0"/>
          <w:numId w:val="18"/>
        </w:numPr>
        <w:tabs>
          <w:tab w:val="clear" w:pos="720"/>
          <w:tab w:val="num" w:pos="1080"/>
        </w:tabs>
        <w:spacing w:line="360" w:lineRule="auto"/>
        <w:ind w:left="0" w:firstLine="720"/>
        <w:jc w:val="both"/>
        <w:rPr>
          <w:sz w:val="28"/>
          <w:szCs w:val="28"/>
        </w:rPr>
      </w:pPr>
      <w:r w:rsidRPr="00F36D25">
        <w:rPr>
          <w:sz w:val="28"/>
          <w:szCs w:val="28"/>
        </w:rPr>
        <w:t>Климов С.</w:t>
      </w:r>
      <w:r w:rsidR="006D4C28" w:rsidRPr="00F36D25">
        <w:rPr>
          <w:sz w:val="28"/>
          <w:szCs w:val="28"/>
        </w:rPr>
        <w:t xml:space="preserve">М. Интеллектуальные ресурсы общества. – СПб.: ИВЭСЭП, Знание, 2007. </w:t>
      </w:r>
      <w:r w:rsidR="00645BB3" w:rsidRPr="00F36D25">
        <w:rPr>
          <w:sz w:val="28"/>
          <w:szCs w:val="28"/>
        </w:rPr>
        <w:t>– 324 с.</w:t>
      </w:r>
    </w:p>
    <w:p w:rsidR="006D4C28" w:rsidRPr="00F36D25" w:rsidRDefault="006D4C28" w:rsidP="009257A2">
      <w:pPr>
        <w:numPr>
          <w:ilvl w:val="0"/>
          <w:numId w:val="18"/>
        </w:numPr>
        <w:tabs>
          <w:tab w:val="clear" w:pos="720"/>
          <w:tab w:val="num" w:pos="1080"/>
        </w:tabs>
        <w:spacing w:line="360" w:lineRule="auto"/>
        <w:ind w:left="0" w:firstLine="720"/>
        <w:jc w:val="both"/>
        <w:rPr>
          <w:sz w:val="28"/>
          <w:szCs w:val="28"/>
        </w:rPr>
      </w:pPr>
      <w:r w:rsidRPr="00F36D25">
        <w:rPr>
          <w:sz w:val="28"/>
          <w:szCs w:val="28"/>
        </w:rPr>
        <w:t>Кузнецов Д.В. Информация как экономический ресурс. – М.: Экономика, 2006.</w:t>
      </w:r>
      <w:r w:rsidR="00645BB3" w:rsidRPr="00F36D25">
        <w:rPr>
          <w:sz w:val="28"/>
          <w:szCs w:val="28"/>
        </w:rPr>
        <w:t xml:space="preserve"> – 260 с.</w:t>
      </w:r>
    </w:p>
    <w:p w:rsidR="006D4C28" w:rsidRPr="00F36D25" w:rsidRDefault="006D4C28" w:rsidP="009257A2">
      <w:pPr>
        <w:numPr>
          <w:ilvl w:val="0"/>
          <w:numId w:val="18"/>
        </w:numPr>
        <w:tabs>
          <w:tab w:val="clear" w:pos="720"/>
          <w:tab w:val="num" w:pos="1080"/>
        </w:tabs>
        <w:spacing w:line="360" w:lineRule="auto"/>
        <w:ind w:left="0" w:firstLine="720"/>
        <w:jc w:val="both"/>
        <w:rPr>
          <w:sz w:val="28"/>
          <w:szCs w:val="28"/>
        </w:rPr>
      </w:pPr>
      <w:r w:rsidRPr="00F36D25">
        <w:rPr>
          <w:bCs/>
          <w:sz w:val="28"/>
          <w:szCs w:val="28"/>
        </w:rPr>
        <w:t>О системе категорий и законов политической экономии</w:t>
      </w:r>
      <w:r w:rsidR="00B070C4" w:rsidRPr="00F36D25">
        <w:rPr>
          <w:bCs/>
          <w:sz w:val="28"/>
          <w:szCs w:val="28"/>
        </w:rPr>
        <w:t xml:space="preserve">. </w:t>
      </w:r>
      <w:r w:rsidRPr="00F36D25">
        <w:rPr>
          <w:sz w:val="28"/>
          <w:szCs w:val="28"/>
        </w:rPr>
        <w:t>Под ред. Н.А. Цаголова. – М.: Изд-во Московского университета, 20</w:t>
      </w:r>
      <w:r w:rsidR="00333009" w:rsidRPr="00F36D25">
        <w:rPr>
          <w:sz w:val="28"/>
          <w:szCs w:val="28"/>
        </w:rPr>
        <w:t>06.</w:t>
      </w:r>
      <w:r w:rsidR="00645BB3" w:rsidRPr="00F36D25">
        <w:rPr>
          <w:sz w:val="28"/>
          <w:szCs w:val="28"/>
        </w:rPr>
        <w:t xml:space="preserve"> – 330 с.</w:t>
      </w:r>
    </w:p>
    <w:p w:rsidR="006D4C28" w:rsidRPr="00F36D25" w:rsidRDefault="006D4C28" w:rsidP="009257A2">
      <w:pPr>
        <w:numPr>
          <w:ilvl w:val="0"/>
          <w:numId w:val="18"/>
        </w:numPr>
        <w:tabs>
          <w:tab w:val="clear" w:pos="720"/>
          <w:tab w:val="num" w:pos="1080"/>
        </w:tabs>
        <w:spacing w:line="360" w:lineRule="auto"/>
        <w:ind w:left="0" w:firstLine="720"/>
        <w:jc w:val="both"/>
        <w:rPr>
          <w:sz w:val="28"/>
          <w:szCs w:val="28"/>
        </w:rPr>
      </w:pPr>
      <w:r w:rsidRPr="00F36D25">
        <w:rPr>
          <w:sz w:val="28"/>
          <w:szCs w:val="28"/>
        </w:rPr>
        <w:t>Основы п</w:t>
      </w:r>
      <w:r w:rsidR="00F448B1" w:rsidRPr="00F36D25">
        <w:rPr>
          <w:sz w:val="28"/>
          <w:szCs w:val="28"/>
        </w:rPr>
        <w:t>редпринимательского дела</w:t>
      </w:r>
      <w:r w:rsidR="00735ECD" w:rsidRPr="00F36D25">
        <w:rPr>
          <w:sz w:val="28"/>
          <w:szCs w:val="28"/>
        </w:rPr>
        <w:t>.</w:t>
      </w:r>
      <w:r w:rsidR="00F448B1" w:rsidRPr="00F36D25">
        <w:rPr>
          <w:sz w:val="28"/>
          <w:szCs w:val="28"/>
        </w:rPr>
        <w:t xml:space="preserve"> П</w:t>
      </w:r>
      <w:r w:rsidRPr="00F36D25">
        <w:rPr>
          <w:sz w:val="28"/>
          <w:szCs w:val="28"/>
        </w:rPr>
        <w:t>од ред. Ю.М. Осипова. – М., 2006.</w:t>
      </w:r>
      <w:r w:rsidR="0066671A" w:rsidRPr="00F36D25">
        <w:rPr>
          <w:sz w:val="28"/>
          <w:szCs w:val="28"/>
        </w:rPr>
        <w:t xml:space="preserve"> – 340 с.</w:t>
      </w:r>
    </w:p>
    <w:p w:rsidR="006D4C28" w:rsidRPr="00F36D25" w:rsidRDefault="0030381D" w:rsidP="009257A2">
      <w:pPr>
        <w:numPr>
          <w:ilvl w:val="0"/>
          <w:numId w:val="18"/>
        </w:numPr>
        <w:tabs>
          <w:tab w:val="clear" w:pos="720"/>
          <w:tab w:val="num" w:pos="1080"/>
        </w:tabs>
        <w:spacing w:line="360" w:lineRule="auto"/>
        <w:ind w:left="0" w:firstLine="720"/>
        <w:jc w:val="both"/>
        <w:rPr>
          <w:sz w:val="28"/>
          <w:szCs w:val="28"/>
        </w:rPr>
      </w:pPr>
      <w:r w:rsidRPr="00F36D25">
        <w:rPr>
          <w:bCs/>
          <w:sz w:val="28"/>
          <w:szCs w:val="28"/>
        </w:rPr>
        <w:t>Рыночная экономика:</w:t>
      </w:r>
      <w:r w:rsidR="003F3753" w:rsidRPr="00F36D25">
        <w:rPr>
          <w:sz w:val="28"/>
          <w:szCs w:val="28"/>
        </w:rPr>
        <w:t xml:space="preserve"> </w:t>
      </w:r>
      <w:r w:rsidR="0066671A" w:rsidRPr="00F36D25">
        <w:rPr>
          <w:sz w:val="28"/>
          <w:szCs w:val="28"/>
        </w:rPr>
        <w:t>Учебник</w:t>
      </w:r>
      <w:r w:rsidRPr="00F36D25">
        <w:rPr>
          <w:sz w:val="28"/>
          <w:szCs w:val="28"/>
        </w:rPr>
        <w:t>.</w:t>
      </w:r>
      <w:r w:rsidR="0066671A" w:rsidRPr="00F36D25">
        <w:rPr>
          <w:sz w:val="28"/>
          <w:szCs w:val="28"/>
        </w:rPr>
        <w:t xml:space="preserve"> </w:t>
      </w:r>
      <w:r w:rsidR="003F3753" w:rsidRPr="00F36D25">
        <w:rPr>
          <w:sz w:val="28"/>
          <w:szCs w:val="28"/>
        </w:rPr>
        <w:t xml:space="preserve">т. </w:t>
      </w:r>
      <w:r w:rsidR="006D4C28" w:rsidRPr="00F36D25">
        <w:rPr>
          <w:sz w:val="28"/>
          <w:szCs w:val="28"/>
        </w:rPr>
        <w:t>1</w:t>
      </w:r>
      <w:r w:rsidR="003F3753" w:rsidRPr="00F36D25">
        <w:rPr>
          <w:sz w:val="28"/>
          <w:szCs w:val="28"/>
        </w:rPr>
        <w:t>.</w:t>
      </w:r>
      <w:r w:rsidR="006D4C28" w:rsidRPr="00F36D25">
        <w:rPr>
          <w:sz w:val="28"/>
          <w:szCs w:val="28"/>
        </w:rPr>
        <w:t xml:space="preserve"> – М.: Изд-во «Соминтек», 2008.</w:t>
      </w:r>
      <w:r w:rsidR="00BD3198" w:rsidRPr="00F36D25">
        <w:rPr>
          <w:sz w:val="28"/>
          <w:szCs w:val="28"/>
        </w:rPr>
        <w:t xml:space="preserve"> – 368 с.</w:t>
      </w:r>
    </w:p>
    <w:p w:rsidR="006D4C28" w:rsidRPr="00F36D25" w:rsidRDefault="006D4C28" w:rsidP="009257A2">
      <w:pPr>
        <w:numPr>
          <w:ilvl w:val="0"/>
          <w:numId w:val="18"/>
        </w:numPr>
        <w:tabs>
          <w:tab w:val="clear" w:pos="720"/>
          <w:tab w:val="num" w:pos="1080"/>
        </w:tabs>
        <w:spacing w:line="360" w:lineRule="auto"/>
        <w:ind w:left="0" w:firstLine="720"/>
        <w:jc w:val="both"/>
        <w:rPr>
          <w:sz w:val="28"/>
          <w:szCs w:val="28"/>
        </w:rPr>
      </w:pPr>
      <w:r w:rsidRPr="00F36D25">
        <w:rPr>
          <w:sz w:val="28"/>
          <w:szCs w:val="28"/>
        </w:rPr>
        <w:t xml:space="preserve">Самуэльсон П. </w:t>
      </w:r>
      <w:r w:rsidRPr="00F36D25">
        <w:rPr>
          <w:bCs/>
          <w:sz w:val="28"/>
          <w:szCs w:val="28"/>
        </w:rPr>
        <w:t>Экономика</w:t>
      </w:r>
      <w:r w:rsidRPr="00F36D25">
        <w:rPr>
          <w:sz w:val="28"/>
          <w:szCs w:val="28"/>
        </w:rPr>
        <w:t>. – М.: Изд-во «Сим</w:t>
      </w:r>
      <w:r w:rsidR="00B070C4" w:rsidRPr="00F36D25">
        <w:rPr>
          <w:sz w:val="28"/>
          <w:szCs w:val="28"/>
        </w:rPr>
        <w:t>и</w:t>
      </w:r>
      <w:r w:rsidRPr="00F36D25">
        <w:rPr>
          <w:sz w:val="28"/>
          <w:szCs w:val="28"/>
        </w:rPr>
        <w:t>нтек», 2007.</w:t>
      </w:r>
      <w:r w:rsidR="00BD3198" w:rsidRPr="00F36D25">
        <w:rPr>
          <w:sz w:val="28"/>
          <w:szCs w:val="28"/>
        </w:rPr>
        <w:t xml:space="preserve"> – 522 с.</w:t>
      </w:r>
    </w:p>
    <w:p w:rsidR="006D4C28" w:rsidRPr="00F36D25" w:rsidRDefault="006D4C28" w:rsidP="009257A2">
      <w:pPr>
        <w:numPr>
          <w:ilvl w:val="0"/>
          <w:numId w:val="18"/>
        </w:numPr>
        <w:tabs>
          <w:tab w:val="clear" w:pos="720"/>
          <w:tab w:val="num" w:pos="1080"/>
        </w:tabs>
        <w:spacing w:line="360" w:lineRule="auto"/>
        <w:ind w:left="0" w:firstLine="720"/>
        <w:jc w:val="both"/>
        <w:rPr>
          <w:sz w:val="28"/>
          <w:szCs w:val="28"/>
        </w:rPr>
      </w:pPr>
      <w:r w:rsidRPr="00F36D25">
        <w:rPr>
          <w:sz w:val="28"/>
          <w:szCs w:val="28"/>
        </w:rPr>
        <w:t xml:space="preserve">Хейне П. </w:t>
      </w:r>
      <w:r w:rsidRPr="00F36D25">
        <w:rPr>
          <w:bCs/>
          <w:sz w:val="28"/>
          <w:szCs w:val="28"/>
        </w:rPr>
        <w:t>Экономический образ мышления</w:t>
      </w:r>
      <w:r w:rsidRPr="00F36D25">
        <w:rPr>
          <w:sz w:val="28"/>
          <w:szCs w:val="28"/>
        </w:rPr>
        <w:t xml:space="preserve"> – М.: Изд-во «Москва», 2006.</w:t>
      </w:r>
      <w:r w:rsidR="00BD3198" w:rsidRPr="00F36D25">
        <w:rPr>
          <w:sz w:val="28"/>
          <w:szCs w:val="28"/>
        </w:rPr>
        <w:t xml:space="preserve"> – 440 с.</w:t>
      </w:r>
    </w:p>
    <w:p w:rsidR="006D4C28" w:rsidRPr="00F36D25" w:rsidRDefault="006D4C28" w:rsidP="009257A2">
      <w:pPr>
        <w:numPr>
          <w:ilvl w:val="0"/>
          <w:numId w:val="18"/>
        </w:numPr>
        <w:tabs>
          <w:tab w:val="clear" w:pos="720"/>
          <w:tab w:val="num" w:pos="1080"/>
        </w:tabs>
        <w:spacing w:line="360" w:lineRule="auto"/>
        <w:ind w:left="0" w:firstLine="720"/>
        <w:jc w:val="both"/>
        <w:rPr>
          <w:sz w:val="28"/>
          <w:szCs w:val="28"/>
        </w:rPr>
      </w:pPr>
      <w:r w:rsidRPr="00F36D25">
        <w:rPr>
          <w:sz w:val="28"/>
          <w:szCs w:val="28"/>
        </w:rPr>
        <w:t>Чепурин М.Н.</w:t>
      </w:r>
      <w:r w:rsidRPr="00F36D25">
        <w:rPr>
          <w:bCs/>
          <w:sz w:val="28"/>
          <w:szCs w:val="28"/>
        </w:rPr>
        <w:t xml:space="preserve"> Курс экономической теории</w:t>
      </w:r>
      <w:r w:rsidRPr="00F36D25">
        <w:rPr>
          <w:sz w:val="28"/>
          <w:szCs w:val="28"/>
        </w:rPr>
        <w:t>. – Киров, 2005.</w:t>
      </w:r>
      <w:r w:rsidR="007852FA" w:rsidRPr="00F36D25">
        <w:rPr>
          <w:sz w:val="28"/>
          <w:szCs w:val="28"/>
        </w:rPr>
        <w:t xml:space="preserve"> – 430 с.</w:t>
      </w:r>
    </w:p>
    <w:p w:rsidR="006D4C28" w:rsidRPr="00F36D25" w:rsidRDefault="006D4C28" w:rsidP="006D4C28">
      <w:pPr>
        <w:numPr>
          <w:ilvl w:val="0"/>
          <w:numId w:val="18"/>
        </w:numPr>
        <w:tabs>
          <w:tab w:val="clear" w:pos="720"/>
          <w:tab w:val="num" w:pos="1080"/>
        </w:tabs>
        <w:spacing w:line="360" w:lineRule="auto"/>
        <w:ind w:left="0" w:firstLine="720"/>
        <w:jc w:val="both"/>
        <w:rPr>
          <w:sz w:val="28"/>
          <w:szCs w:val="28"/>
        </w:rPr>
      </w:pPr>
      <w:r w:rsidRPr="00F36D25">
        <w:rPr>
          <w:bCs/>
          <w:sz w:val="28"/>
          <w:szCs w:val="28"/>
        </w:rPr>
        <w:t>Экономика</w:t>
      </w:r>
      <w:r w:rsidRPr="00F36D25">
        <w:rPr>
          <w:sz w:val="28"/>
          <w:szCs w:val="28"/>
        </w:rPr>
        <w:t xml:space="preserve">: Учебник для </w:t>
      </w:r>
      <w:r w:rsidR="007852FA" w:rsidRPr="00F36D25">
        <w:rPr>
          <w:sz w:val="28"/>
          <w:szCs w:val="28"/>
        </w:rPr>
        <w:t>экономических</w:t>
      </w:r>
      <w:r w:rsidRPr="00F36D25">
        <w:rPr>
          <w:sz w:val="28"/>
          <w:szCs w:val="28"/>
        </w:rPr>
        <w:t xml:space="preserve"> ак</w:t>
      </w:r>
      <w:r w:rsidR="007852FA" w:rsidRPr="00F36D25">
        <w:rPr>
          <w:sz w:val="28"/>
          <w:szCs w:val="28"/>
        </w:rPr>
        <w:t>адемий</w:t>
      </w:r>
      <w:r w:rsidRPr="00F36D25">
        <w:rPr>
          <w:sz w:val="28"/>
          <w:szCs w:val="28"/>
        </w:rPr>
        <w:t>, вузов и факультетов</w:t>
      </w:r>
      <w:r w:rsidR="00735ECD" w:rsidRPr="00F36D25">
        <w:rPr>
          <w:sz w:val="28"/>
          <w:szCs w:val="28"/>
        </w:rPr>
        <w:t>.</w:t>
      </w:r>
      <w:r w:rsidRPr="00F36D25">
        <w:rPr>
          <w:sz w:val="28"/>
          <w:szCs w:val="28"/>
        </w:rPr>
        <w:t xml:space="preserve"> Под ред. С.</w:t>
      </w:r>
      <w:r w:rsidR="00735ECD" w:rsidRPr="00F36D25">
        <w:rPr>
          <w:sz w:val="28"/>
          <w:szCs w:val="28"/>
        </w:rPr>
        <w:t> </w:t>
      </w:r>
      <w:r w:rsidRPr="00F36D25">
        <w:rPr>
          <w:sz w:val="28"/>
          <w:szCs w:val="28"/>
        </w:rPr>
        <w:t>Булатова. – М.: Изд-во БЕК,</w:t>
      </w:r>
      <w:r w:rsidR="007852FA" w:rsidRPr="00F36D25">
        <w:rPr>
          <w:sz w:val="28"/>
          <w:szCs w:val="28"/>
        </w:rPr>
        <w:t xml:space="preserve"> </w:t>
      </w:r>
      <w:r w:rsidRPr="00F36D25">
        <w:rPr>
          <w:sz w:val="28"/>
          <w:szCs w:val="28"/>
        </w:rPr>
        <w:t>2006.</w:t>
      </w:r>
      <w:r w:rsidR="007852FA" w:rsidRPr="00F36D25">
        <w:rPr>
          <w:sz w:val="28"/>
          <w:szCs w:val="28"/>
        </w:rPr>
        <w:t xml:space="preserve"> – 480 с.</w:t>
      </w:r>
      <w:bookmarkStart w:id="13" w:name="_GoBack"/>
      <w:bookmarkEnd w:id="13"/>
    </w:p>
    <w:sectPr w:rsidR="006D4C28" w:rsidRPr="00F36D25" w:rsidSect="00520BD8">
      <w:headerReference w:type="even" r:id="rId8"/>
      <w:headerReference w:type="default" r:id="rId9"/>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27D" w:rsidRDefault="0075027D">
      <w:r>
        <w:separator/>
      </w:r>
    </w:p>
  </w:endnote>
  <w:endnote w:type="continuationSeparator" w:id="0">
    <w:p w:rsidR="0075027D" w:rsidRDefault="0075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27D" w:rsidRDefault="0075027D">
      <w:r>
        <w:separator/>
      </w:r>
    </w:p>
  </w:footnote>
  <w:footnote w:type="continuationSeparator" w:id="0">
    <w:p w:rsidR="0075027D" w:rsidRDefault="00750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AA" w:rsidRDefault="00D119AA" w:rsidP="0026012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119AA" w:rsidRDefault="00D119AA" w:rsidP="00520BD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AA" w:rsidRPr="00520BD8" w:rsidRDefault="00D119AA" w:rsidP="0026012B">
    <w:pPr>
      <w:pStyle w:val="a3"/>
      <w:framePr w:wrap="around" w:vAnchor="text" w:hAnchor="margin" w:xAlign="right" w:y="1"/>
      <w:rPr>
        <w:rStyle w:val="a4"/>
        <w:sz w:val="28"/>
        <w:szCs w:val="28"/>
      </w:rPr>
    </w:pPr>
    <w:r w:rsidRPr="00520BD8">
      <w:rPr>
        <w:rStyle w:val="a4"/>
        <w:sz w:val="28"/>
        <w:szCs w:val="28"/>
      </w:rPr>
      <w:fldChar w:fldCharType="begin"/>
    </w:r>
    <w:r w:rsidRPr="00520BD8">
      <w:rPr>
        <w:rStyle w:val="a4"/>
        <w:sz w:val="28"/>
        <w:szCs w:val="28"/>
      </w:rPr>
      <w:instrText xml:space="preserve">PAGE  </w:instrText>
    </w:r>
    <w:r w:rsidRPr="00520BD8">
      <w:rPr>
        <w:rStyle w:val="a4"/>
        <w:sz w:val="28"/>
        <w:szCs w:val="28"/>
      </w:rPr>
      <w:fldChar w:fldCharType="separate"/>
    </w:r>
    <w:r w:rsidR="00E07EC3">
      <w:rPr>
        <w:rStyle w:val="a4"/>
        <w:noProof/>
        <w:sz w:val="28"/>
        <w:szCs w:val="28"/>
      </w:rPr>
      <w:t>2</w:t>
    </w:r>
    <w:r w:rsidRPr="00520BD8">
      <w:rPr>
        <w:rStyle w:val="a4"/>
        <w:sz w:val="28"/>
        <w:szCs w:val="28"/>
      </w:rPr>
      <w:fldChar w:fldCharType="end"/>
    </w:r>
  </w:p>
  <w:p w:rsidR="00D119AA" w:rsidRDefault="00D119AA" w:rsidP="00520BD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24E14"/>
    <w:multiLevelType w:val="hybridMultilevel"/>
    <w:tmpl w:val="39BADDAA"/>
    <w:lvl w:ilvl="0" w:tplc="2426442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A421CBD"/>
    <w:multiLevelType w:val="hybridMultilevel"/>
    <w:tmpl w:val="810A0436"/>
    <w:lvl w:ilvl="0" w:tplc="2426442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ABB1B4F"/>
    <w:multiLevelType w:val="hybridMultilevel"/>
    <w:tmpl w:val="59C66F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25A554E3"/>
    <w:multiLevelType w:val="multilevel"/>
    <w:tmpl w:val="9EE8C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E97272"/>
    <w:multiLevelType w:val="hybridMultilevel"/>
    <w:tmpl w:val="91E8DF4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37A628F6"/>
    <w:multiLevelType w:val="hybridMultilevel"/>
    <w:tmpl w:val="3F8EA83A"/>
    <w:lvl w:ilvl="0" w:tplc="2426442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8EE3A0C"/>
    <w:multiLevelType w:val="hybridMultilevel"/>
    <w:tmpl w:val="4AE49824"/>
    <w:lvl w:ilvl="0" w:tplc="2426442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98B5001"/>
    <w:multiLevelType w:val="hybridMultilevel"/>
    <w:tmpl w:val="117C3F28"/>
    <w:lvl w:ilvl="0" w:tplc="2426442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4984F1A"/>
    <w:multiLevelType w:val="hybridMultilevel"/>
    <w:tmpl w:val="DF789642"/>
    <w:lvl w:ilvl="0" w:tplc="943C5D90">
      <w:start w:val="1"/>
      <w:numFmt w:val="decimal"/>
      <w:lvlText w:val="%1)"/>
      <w:lvlJc w:val="left"/>
      <w:pPr>
        <w:tabs>
          <w:tab w:val="num" w:pos="2595"/>
        </w:tabs>
        <w:ind w:left="2595" w:hanging="115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470558C5"/>
    <w:multiLevelType w:val="multilevel"/>
    <w:tmpl w:val="6DBE693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A795869"/>
    <w:multiLevelType w:val="hybridMultilevel"/>
    <w:tmpl w:val="F918C5F0"/>
    <w:lvl w:ilvl="0" w:tplc="2426442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4B558BF"/>
    <w:multiLevelType w:val="hybridMultilevel"/>
    <w:tmpl w:val="72883AC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54D83B83"/>
    <w:multiLevelType w:val="multilevel"/>
    <w:tmpl w:val="87844AC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6A94CD0"/>
    <w:multiLevelType w:val="multilevel"/>
    <w:tmpl w:val="3286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796C68"/>
    <w:multiLevelType w:val="hybridMultilevel"/>
    <w:tmpl w:val="5F50F3CA"/>
    <w:lvl w:ilvl="0" w:tplc="2426442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B060BB4"/>
    <w:multiLevelType w:val="hybridMultilevel"/>
    <w:tmpl w:val="B17C5FD2"/>
    <w:lvl w:ilvl="0" w:tplc="943C5D90">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C6C41D0"/>
    <w:multiLevelType w:val="hybridMultilevel"/>
    <w:tmpl w:val="DEDE7B46"/>
    <w:lvl w:ilvl="0" w:tplc="393030F8">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7108035C"/>
    <w:multiLevelType w:val="hybridMultilevel"/>
    <w:tmpl w:val="FABCB2D0"/>
    <w:lvl w:ilvl="0" w:tplc="2426442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7598183B"/>
    <w:multiLevelType w:val="multilevel"/>
    <w:tmpl w:val="6DBE693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13"/>
  </w:num>
  <w:num w:numId="3">
    <w:abstractNumId w:val="0"/>
  </w:num>
  <w:num w:numId="4">
    <w:abstractNumId w:val="6"/>
  </w:num>
  <w:num w:numId="5">
    <w:abstractNumId w:val="7"/>
  </w:num>
  <w:num w:numId="6">
    <w:abstractNumId w:val="5"/>
  </w:num>
  <w:num w:numId="7">
    <w:abstractNumId w:val="4"/>
  </w:num>
  <w:num w:numId="8">
    <w:abstractNumId w:val="15"/>
  </w:num>
  <w:num w:numId="9">
    <w:abstractNumId w:val="8"/>
  </w:num>
  <w:num w:numId="10">
    <w:abstractNumId w:val="16"/>
  </w:num>
  <w:num w:numId="11">
    <w:abstractNumId w:val="10"/>
  </w:num>
  <w:num w:numId="12">
    <w:abstractNumId w:val="1"/>
  </w:num>
  <w:num w:numId="13">
    <w:abstractNumId w:val="17"/>
  </w:num>
  <w:num w:numId="14">
    <w:abstractNumId w:val="9"/>
  </w:num>
  <w:num w:numId="15">
    <w:abstractNumId w:val="3"/>
  </w:num>
  <w:num w:numId="16">
    <w:abstractNumId w:val="1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D31"/>
    <w:rsid w:val="00021369"/>
    <w:rsid w:val="000222DE"/>
    <w:rsid w:val="00072F3B"/>
    <w:rsid w:val="000A1FAE"/>
    <w:rsid w:val="000A4B26"/>
    <w:rsid w:val="000C48BD"/>
    <w:rsid w:val="000F160D"/>
    <w:rsid w:val="001002AF"/>
    <w:rsid w:val="0013639E"/>
    <w:rsid w:val="00185DA5"/>
    <w:rsid w:val="001E516A"/>
    <w:rsid w:val="002037FA"/>
    <w:rsid w:val="002208B5"/>
    <w:rsid w:val="0022108D"/>
    <w:rsid w:val="00237F3B"/>
    <w:rsid w:val="0024548A"/>
    <w:rsid w:val="00255F7E"/>
    <w:rsid w:val="00256327"/>
    <w:rsid w:val="0026012B"/>
    <w:rsid w:val="00265EA7"/>
    <w:rsid w:val="002740D3"/>
    <w:rsid w:val="002864A6"/>
    <w:rsid w:val="002B3721"/>
    <w:rsid w:val="002B4AA6"/>
    <w:rsid w:val="002B5B7E"/>
    <w:rsid w:val="002D6B8B"/>
    <w:rsid w:val="002E2462"/>
    <w:rsid w:val="002E40F8"/>
    <w:rsid w:val="0030381D"/>
    <w:rsid w:val="00317576"/>
    <w:rsid w:val="00321903"/>
    <w:rsid w:val="00327CA9"/>
    <w:rsid w:val="00333009"/>
    <w:rsid w:val="003446C4"/>
    <w:rsid w:val="00355639"/>
    <w:rsid w:val="00361079"/>
    <w:rsid w:val="003828B5"/>
    <w:rsid w:val="003877B0"/>
    <w:rsid w:val="003F3753"/>
    <w:rsid w:val="0041630A"/>
    <w:rsid w:val="0041688C"/>
    <w:rsid w:val="00417F2A"/>
    <w:rsid w:val="00424B07"/>
    <w:rsid w:val="00440ABA"/>
    <w:rsid w:val="00466A9E"/>
    <w:rsid w:val="00483FF7"/>
    <w:rsid w:val="004843EB"/>
    <w:rsid w:val="004B59EC"/>
    <w:rsid w:val="004B63FF"/>
    <w:rsid w:val="004C5230"/>
    <w:rsid w:val="004E14DD"/>
    <w:rsid w:val="004F1E04"/>
    <w:rsid w:val="00520BD8"/>
    <w:rsid w:val="00532994"/>
    <w:rsid w:val="00545F42"/>
    <w:rsid w:val="00553314"/>
    <w:rsid w:val="00565D57"/>
    <w:rsid w:val="00580D31"/>
    <w:rsid w:val="005A62EB"/>
    <w:rsid w:val="005B298A"/>
    <w:rsid w:val="005B5E66"/>
    <w:rsid w:val="005B698F"/>
    <w:rsid w:val="0061328B"/>
    <w:rsid w:val="006206EF"/>
    <w:rsid w:val="00645BB3"/>
    <w:rsid w:val="0066082C"/>
    <w:rsid w:val="00665354"/>
    <w:rsid w:val="0066671A"/>
    <w:rsid w:val="00676561"/>
    <w:rsid w:val="006C1C06"/>
    <w:rsid w:val="006D1246"/>
    <w:rsid w:val="006D1A2A"/>
    <w:rsid w:val="006D4C28"/>
    <w:rsid w:val="007041D3"/>
    <w:rsid w:val="00735ECD"/>
    <w:rsid w:val="00747A94"/>
    <w:rsid w:val="0075027D"/>
    <w:rsid w:val="00773CF4"/>
    <w:rsid w:val="007852FA"/>
    <w:rsid w:val="007B2243"/>
    <w:rsid w:val="007B7D8E"/>
    <w:rsid w:val="007D055F"/>
    <w:rsid w:val="007D47B9"/>
    <w:rsid w:val="00817DC0"/>
    <w:rsid w:val="00827E8A"/>
    <w:rsid w:val="00831FBE"/>
    <w:rsid w:val="00880346"/>
    <w:rsid w:val="008B0F74"/>
    <w:rsid w:val="008B679E"/>
    <w:rsid w:val="008C2CF2"/>
    <w:rsid w:val="008F6283"/>
    <w:rsid w:val="009000E2"/>
    <w:rsid w:val="0090673F"/>
    <w:rsid w:val="00921BFC"/>
    <w:rsid w:val="009257A2"/>
    <w:rsid w:val="00951EDF"/>
    <w:rsid w:val="00967CBC"/>
    <w:rsid w:val="00977B07"/>
    <w:rsid w:val="009A70BF"/>
    <w:rsid w:val="009C3CCB"/>
    <w:rsid w:val="009E29C6"/>
    <w:rsid w:val="00A17759"/>
    <w:rsid w:val="00A31D83"/>
    <w:rsid w:val="00A51BF7"/>
    <w:rsid w:val="00AF6083"/>
    <w:rsid w:val="00B0387D"/>
    <w:rsid w:val="00B070C4"/>
    <w:rsid w:val="00B37865"/>
    <w:rsid w:val="00B543DC"/>
    <w:rsid w:val="00B67657"/>
    <w:rsid w:val="00B75962"/>
    <w:rsid w:val="00B912EB"/>
    <w:rsid w:val="00BA7C78"/>
    <w:rsid w:val="00BC02A0"/>
    <w:rsid w:val="00BD3198"/>
    <w:rsid w:val="00BD4D6A"/>
    <w:rsid w:val="00BE4541"/>
    <w:rsid w:val="00BF1F72"/>
    <w:rsid w:val="00BF5BAE"/>
    <w:rsid w:val="00C04982"/>
    <w:rsid w:val="00C638CA"/>
    <w:rsid w:val="00C75740"/>
    <w:rsid w:val="00C771A8"/>
    <w:rsid w:val="00C82BE8"/>
    <w:rsid w:val="00C86434"/>
    <w:rsid w:val="00C90896"/>
    <w:rsid w:val="00CD1661"/>
    <w:rsid w:val="00CE3754"/>
    <w:rsid w:val="00CE7144"/>
    <w:rsid w:val="00D119AA"/>
    <w:rsid w:val="00D46F84"/>
    <w:rsid w:val="00D56EAC"/>
    <w:rsid w:val="00D71836"/>
    <w:rsid w:val="00DA7BA3"/>
    <w:rsid w:val="00DB1FF7"/>
    <w:rsid w:val="00DB25FE"/>
    <w:rsid w:val="00DB5E41"/>
    <w:rsid w:val="00DF3928"/>
    <w:rsid w:val="00DF7254"/>
    <w:rsid w:val="00E037A1"/>
    <w:rsid w:val="00E03B2E"/>
    <w:rsid w:val="00E07EC3"/>
    <w:rsid w:val="00E12CE8"/>
    <w:rsid w:val="00E31CBB"/>
    <w:rsid w:val="00E464BC"/>
    <w:rsid w:val="00E5471E"/>
    <w:rsid w:val="00E95412"/>
    <w:rsid w:val="00ED256C"/>
    <w:rsid w:val="00ED6D4F"/>
    <w:rsid w:val="00EE7288"/>
    <w:rsid w:val="00F1100E"/>
    <w:rsid w:val="00F244CA"/>
    <w:rsid w:val="00F259E5"/>
    <w:rsid w:val="00F36D25"/>
    <w:rsid w:val="00F448B1"/>
    <w:rsid w:val="00F62EC3"/>
    <w:rsid w:val="00F7192E"/>
    <w:rsid w:val="00F9607A"/>
    <w:rsid w:val="00FA6C1E"/>
    <w:rsid w:val="00FC0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1660A76-1A36-4A5B-9362-88059173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rsid w:val="000F160D"/>
    <w:pPr>
      <w:keepNext/>
      <w:spacing w:line="360" w:lineRule="auto"/>
      <w:jc w:val="center"/>
      <w:outlineLvl w:val="0"/>
    </w:pPr>
    <w:rPr>
      <w:b/>
      <w:bCs/>
      <w:kern w:val="32"/>
      <w:sz w:val="32"/>
      <w:szCs w:val="32"/>
    </w:rPr>
  </w:style>
  <w:style w:type="paragraph" w:styleId="2">
    <w:name w:val="heading 2"/>
    <w:basedOn w:val="a"/>
    <w:next w:val="a"/>
    <w:qFormat/>
    <w:rsid w:val="00773CF4"/>
    <w:pPr>
      <w:keepNext/>
      <w:spacing w:before="240" w:after="60"/>
      <w:outlineLvl w:val="1"/>
    </w:pPr>
    <w:rPr>
      <w:rFonts w:ascii="Arial" w:hAnsi="Arial" w:cs="Arial"/>
      <w:b/>
      <w:bCs/>
      <w:i/>
      <w:iCs/>
      <w:sz w:val="28"/>
      <w:szCs w:val="28"/>
    </w:rPr>
  </w:style>
  <w:style w:type="paragraph" w:styleId="3">
    <w:name w:val="heading 3"/>
    <w:basedOn w:val="a"/>
    <w:next w:val="a"/>
    <w:qFormat/>
    <w:rsid w:val="003446C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20BD8"/>
    <w:pPr>
      <w:tabs>
        <w:tab w:val="center" w:pos="4677"/>
        <w:tab w:val="right" w:pos="9355"/>
      </w:tabs>
    </w:pPr>
  </w:style>
  <w:style w:type="character" w:styleId="a4">
    <w:name w:val="page number"/>
    <w:basedOn w:val="a0"/>
    <w:rsid w:val="00520BD8"/>
  </w:style>
  <w:style w:type="paragraph" w:styleId="a5">
    <w:name w:val="footer"/>
    <w:basedOn w:val="a"/>
    <w:rsid w:val="00520BD8"/>
    <w:pPr>
      <w:tabs>
        <w:tab w:val="center" w:pos="4677"/>
        <w:tab w:val="right" w:pos="9355"/>
      </w:tabs>
    </w:pPr>
  </w:style>
  <w:style w:type="character" w:styleId="a6">
    <w:name w:val="Hyperlink"/>
    <w:basedOn w:val="a0"/>
    <w:rsid w:val="003446C4"/>
    <w:rPr>
      <w:color w:val="3931DD"/>
      <w:u w:val="single"/>
    </w:rPr>
  </w:style>
  <w:style w:type="paragraph" w:styleId="a7">
    <w:name w:val="Normal (Web)"/>
    <w:basedOn w:val="a"/>
    <w:rsid w:val="003446C4"/>
    <w:pPr>
      <w:spacing w:before="78" w:after="78"/>
    </w:pPr>
    <w:rPr>
      <w:rFonts w:ascii="Arial CYR" w:hAnsi="Arial CYR" w:cs="Arial CYR"/>
    </w:rPr>
  </w:style>
  <w:style w:type="paragraph" w:styleId="10">
    <w:name w:val="toc 1"/>
    <w:basedOn w:val="a"/>
    <w:next w:val="a"/>
    <w:autoRedefine/>
    <w:semiHidden/>
    <w:rsid w:val="00DB25FE"/>
  </w:style>
  <w:style w:type="paragraph" w:styleId="a8">
    <w:name w:val="endnote text"/>
    <w:basedOn w:val="a"/>
    <w:semiHidden/>
    <w:rsid w:val="00827E8A"/>
    <w:pPr>
      <w:widowControl w:val="0"/>
      <w:autoSpaceDE w:val="0"/>
      <w:autoSpaceDN w:val="0"/>
    </w:pPr>
    <w:rPr>
      <w:rFonts w:ascii="Baltica" w:hAnsi="Baltica"/>
      <w:sz w:val="20"/>
      <w:szCs w:val="20"/>
    </w:rPr>
  </w:style>
  <w:style w:type="character" w:styleId="a9">
    <w:name w:val="endnote reference"/>
    <w:basedOn w:val="a0"/>
    <w:semiHidden/>
    <w:rsid w:val="00827E8A"/>
    <w:rPr>
      <w:vertAlign w:val="superscript"/>
    </w:rPr>
  </w:style>
  <w:style w:type="paragraph" w:styleId="aa">
    <w:name w:val="Title"/>
    <w:basedOn w:val="a"/>
    <w:qFormat/>
    <w:rsid w:val="00773CF4"/>
    <w:pPr>
      <w:spacing w:before="100" w:beforeAutospacing="1" w:after="100" w:afterAutospacing="1"/>
    </w:pPr>
  </w:style>
  <w:style w:type="paragraph" w:styleId="ab">
    <w:name w:val="Body Text Indent"/>
    <w:basedOn w:val="a"/>
    <w:rsid w:val="00773CF4"/>
    <w:pPr>
      <w:spacing w:before="100" w:beforeAutospacing="1" w:after="100" w:afterAutospacing="1"/>
    </w:pPr>
  </w:style>
  <w:style w:type="paragraph" w:styleId="ac">
    <w:name w:val="Body Text"/>
    <w:basedOn w:val="a"/>
    <w:rsid w:val="00773CF4"/>
    <w:pPr>
      <w:spacing w:before="100" w:beforeAutospacing="1" w:after="100" w:afterAutospacing="1"/>
    </w:pPr>
  </w:style>
  <w:style w:type="paragraph" w:styleId="20">
    <w:name w:val="Body Text 2"/>
    <w:basedOn w:val="a"/>
    <w:rsid w:val="00773CF4"/>
    <w:pPr>
      <w:spacing w:before="100" w:beforeAutospacing="1" w:after="100" w:afterAutospacing="1"/>
    </w:pPr>
  </w:style>
  <w:style w:type="paragraph" w:styleId="30">
    <w:name w:val="Body Text Indent 3"/>
    <w:basedOn w:val="a"/>
    <w:rsid w:val="00773CF4"/>
    <w:pPr>
      <w:spacing w:before="100" w:beforeAutospacing="1" w:after="100" w:afterAutospacing="1"/>
    </w:pPr>
  </w:style>
  <w:style w:type="paragraph" w:styleId="ad">
    <w:name w:val="footnote text"/>
    <w:basedOn w:val="a"/>
    <w:semiHidden/>
    <w:rsid w:val="000222DE"/>
    <w:rPr>
      <w:sz w:val="20"/>
      <w:szCs w:val="20"/>
    </w:rPr>
  </w:style>
  <w:style w:type="character" w:styleId="ae">
    <w:name w:val="footnote reference"/>
    <w:basedOn w:val="a0"/>
    <w:semiHidden/>
    <w:rsid w:val="000222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99372">
      <w:bodyDiv w:val="1"/>
      <w:marLeft w:val="0"/>
      <w:marRight w:val="0"/>
      <w:marTop w:val="0"/>
      <w:marBottom w:val="0"/>
      <w:divBdr>
        <w:top w:val="none" w:sz="0" w:space="0" w:color="auto"/>
        <w:left w:val="none" w:sz="0" w:space="0" w:color="auto"/>
        <w:bottom w:val="none" w:sz="0" w:space="0" w:color="auto"/>
        <w:right w:val="none" w:sz="0" w:space="0" w:color="auto"/>
      </w:divBdr>
      <w:divsChild>
        <w:div w:id="1941182599">
          <w:marLeft w:val="0"/>
          <w:marRight w:val="0"/>
          <w:marTop w:val="0"/>
          <w:marBottom w:val="0"/>
          <w:divBdr>
            <w:top w:val="none" w:sz="0" w:space="0" w:color="auto"/>
            <w:left w:val="none" w:sz="0" w:space="0" w:color="auto"/>
            <w:bottom w:val="none" w:sz="0" w:space="0" w:color="auto"/>
            <w:right w:val="none" w:sz="0" w:space="0" w:color="auto"/>
          </w:divBdr>
          <w:divsChild>
            <w:div w:id="7118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9537</Words>
  <Characters>54361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63771</CharactersWithSpaces>
  <SharedDoc>false</SharedDoc>
  <HLinks>
    <vt:vector size="72" baseType="variant">
      <vt:variant>
        <vt:i4>1703989</vt:i4>
      </vt:variant>
      <vt:variant>
        <vt:i4>68</vt:i4>
      </vt:variant>
      <vt:variant>
        <vt:i4>0</vt:i4>
      </vt:variant>
      <vt:variant>
        <vt:i4>5</vt:i4>
      </vt:variant>
      <vt:variant>
        <vt:lpwstr/>
      </vt:variant>
      <vt:variant>
        <vt:lpwstr>_Toc225852759</vt:lpwstr>
      </vt:variant>
      <vt:variant>
        <vt:i4>1703989</vt:i4>
      </vt:variant>
      <vt:variant>
        <vt:i4>62</vt:i4>
      </vt:variant>
      <vt:variant>
        <vt:i4>0</vt:i4>
      </vt:variant>
      <vt:variant>
        <vt:i4>5</vt:i4>
      </vt:variant>
      <vt:variant>
        <vt:lpwstr/>
      </vt:variant>
      <vt:variant>
        <vt:lpwstr>_Toc225852758</vt:lpwstr>
      </vt:variant>
      <vt:variant>
        <vt:i4>1703989</vt:i4>
      </vt:variant>
      <vt:variant>
        <vt:i4>56</vt:i4>
      </vt:variant>
      <vt:variant>
        <vt:i4>0</vt:i4>
      </vt:variant>
      <vt:variant>
        <vt:i4>5</vt:i4>
      </vt:variant>
      <vt:variant>
        <vt:lpwstr/>
      </vt:variant>
      <vt:variant>
        <vt:lpwstr>_Toc225852757</vt:lpwstr>
      </vt:variant>
      <vt:variant>
        <vt:i4>1703989</vt:i4>
      </vt:variant>
      <vt:variant>
        <vt:i4>50</vt:i4>
      </vt:variant>
      <vt:variant>
        <vt:i4>0</vt:i4>
      </vt:variant>
      <vt:variant>
        <vt:i4>5</vt:i4>
      </vt:variant>
      <vt:variant>
        <vt:lpwstr/>
      </vt:variant>
      <vt:variant>
        <vt:lpwstr>_Toc225852756</vt:lpwstr>
      </vt:variant>
      <vt:variant>
        <vt:i4>1703989</vt:i4>
      </vt:variant>
      <vt:variant>
        <vt:i4>44</vt:i4>
      </vt:variant>
      <vt:variant>
        <vt:i4>0</vt:i4>
      </vt:variant>
      <vt:variant>
        <vt:i4>5</vt:i4>
      </vt:variant>
      <vt:variant>
        <vt:lpwstr/>
      </vt:variant>
      <vt:variant>
        <vt:lpwstr>_Toc225852755</vt:lpwstr>
      </vt:variant>
      <vt:variant>
        <vt:i4>1703989</vt:i4>
      </vt:variant>
      <vt:variant>
        <vt:i4>38</vt:i4>
      </vt:variant>
      <vt:variant>
        <vt:i4>0</vt:i4>
      </vt:variant>
      <vt:variant>
        <vt:i4>5</vt:i4>
      </vt:variant>
      <vt:variant>
        <vt:lpwstr/>
      </vt:variant>
      <vt:variant>
        <vt:lpwstr>_Toc225852754</vt:lpwstr>
      </vt:variant>
      <vt:variant>
        <vt:i4>1703989</vt:i4>
      </vt:variant>
      <vt:variant>
        <vt:i4>32</vt:i4>
      </vt:variant>
      <vt:variant>
        <vt:i4>0</vt:i4>
      </vt:variant>
      <vt:variant>
        <vt:i4>5</vt:i4>
      </vt:variant>
      <vt:variant>
        <vt:lpwstr/>
      </vt:variant>
      <vt:variant>
        <vt:lpwstr>_Toc225852753</vt:lpwstr>
      </vt:variant>
      <vt:variant>
        <vt:i4>1703989</vt:i4>
      </vt:variant>
      <vt:variant>
        <vt:i4>26</vt:i4>
      </vt:variant>
      <vt:variant>
        <vt:i4>0</vt:i4>
      </vt:variant>
      <vt:variant>
        <vt:i4>5</vt:i4>
      </vt:variant>
      <vt:variant>
        <vt:lpwstr/>
      </vt:variant>
      <vt:variant>
        <vt:lpwstr>_Toc225852752</vt:lpwstr>
      </vt:variant>
      <vt:variant>
        <vt:i4>1703989</vt:i4>
      </vt:variant>
      <vt:variant>
        <vt:i4>20</vt:i4>
      </vt:variant>
      <vt:variant>
        <vt:i4>0</vt:i4>
      </vt:variant>
      <vt:variant>
        <vt:i4>5</vt:i4>
      </vt:variant>
      <vt:variant>
        <vt:lpwstr/>
      </vt:variant>
      <vt:variant>
        <vt:lpwstr>_Toc225852751</vt:lpwstr>
      </vt:variant>
      <vt:variant>
        <vt:i4>1703989</vt:i4>
      </vt:variant>
      <vt:variant>
        <vt:i4>14</vt:i4>
      </vt:variant>
      <vt:variant>
        <vt:i4>0</vt:i4>
      </vt:variant>
      <vt:variant>
        <vt:i4>5</vt:i4>
      </vt:variant>
      <vt:variant>
        <vt:lpwstr/>
      </vt:variant>
      <vt:variant>
        <vt:lpwstr>_Toc225852750</vt:lpwstr>
      </vt:variant>
      <vt:variant>
        <vt:i4>1769525</vt:i4>
      </vt:variant>
      <vt:variant>
        <vt:i4>8</vt:i4>
      </vt:variant>
      <vt:variant>
        <vt:i4>0</vt:i4>
      </vt:variant>
      <vt:variant>
        <vt:i4>5</vt:i4>
      </vt:variant>
      <vt:variant>
        <vt:lpwstr/>
      </vt:variant>
      <vt:variant>
        <vt:lpwstr>_Toc225852749</vt:lpwstr>
      </vt:variant>
      <vt:variant>
        <vt:i4>1769525</vt:i4>
      </vt:variant>
      <vt:variant>
        <vt:i4>2</vt:i4>
      </vt:variant>
      <vt:variant>
        <vt:i4>0</vt:i4>
      </vt:variant>
      <vt:variant>
        <vt:i4>5</vt:i4>
      </vt:variant>
      <vt:variant>
        <vt:lpwstr/>
      </vt:variant>
      <vt:variant>
        <vt:lpwstr>_Toc225852748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димлен</dc:creator>
  <cp:keywords/>
  <cp:lastModifiedBy>admin</cp:lastModifiedBy>
  <cp:revision>2</cp:revision>
  <dcterms:created xsi:type="dcterms:W3CDTF">2014-04-15T02:28:00Z</dcterms:created>
  <dcterms:modified xsi:type="dcterms:W3CDTF">2014-04-15T02:28:00Z</dcterms:modified>
</cp:coreProperties>
</file>