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DEA" w:rsidRPr="00D63823" w:rsidRDefault="00302DEA" w:rsidP="007B416F">
      <w:pPr>
        <w:pStyle w:val="Normal1"/>
        <w:spacing w:before="0" w:after="0" w:line="360" w:lineRule="auto"/>
        <w:ind w:firstLine="709"/>
        <w:jc w:val="center"/>
        <w:rPr>
          <w:b/>
          <w:smallCaps/>
          <w:sz w:val="28"/>
          <w:szCs w:val="28"/>
        </w:rPr>
      </w:pPr>
      <w:r w:rsidRPr="00D63823">
        <w:rPr>
          <w:b/>
          <w:smallCaps/>
          <w:sz w:val="28"/>
          <w:szCs w:val="28"/>
        </w:rPr>
        <w:t>Негосударственное образовательное учреждение</w:t>
      </w:r>
    </w:p>
    <w:p w:rsidR="00302DEA" w:rsidRPr="00D63823" w:rsidRDefault="00302DEA" w:rsidP="007B416F">
      <w:pPr>
        <w:pStyle w:val="Normal1"/>
        <w:spacing w:before="0" w:after="0" w:line="360" w:lineRule="auto"/>
        <w:ind w:firstLine="709"/>
        <w:jc w:val="center"/>
        <w:rPr>
          <w:b/>
          <w:smallCaps/>
          <w:sz w:val="28"/>
          <w:szCs w:val="28"/>
        </w:rPr>
      </w:pPr>
      <w:r w:rsidRPr="00D63823">
        <w:rPr>
          <w:b/>
          <w:smallCaps/>
          <w:sz w:val="28"/>
          <w:szCs w:val="28"/>
        </w:rPr>
        <w:t>высшего профессионального образования</w:t>
      </w:r>
    </w:p>
    <w:p w:rsidR="00302DEA" w:rsidRPr="00D63823" w:rsidRDefault="00302DEA" w:rsidP="007B416F">
      <w:pPr>
        <w:pStyle w:val="Normal1"/>
        <w:spacing w:before="0" w:after="0" w:line="360" w:lineRule="auto"/>
        <w:ind w:firstLine="709"/>
        <w:jc w:val="center"/>
        <w:rPr>
          <w:b/>
          <w:bCs/>
          <w:smallCaps/>
          <w:sz w:val="28"/>
          <w:szCs w:val="28"/>
        </w:rPr>
      </w:pPr>
      <w:r w:rsidRPr="00D63823">
        <w:rPr>
          <w:b/>
          <w:bCs/>
          <w:smallCaps/>
          <w:sz w:val="28"/>
          <w:szCs w:val="28"/>
        </w:rPr>
        <w:t>“Московский институт лингвистики”</w:t>
      </w:r>
    </w:p>
    <w:p w:rsidR="00302DEA" w:rsidRPr="00D63823" w:rsidRDefault="00302DEA" w:rsidP="007B416F">
      <w:pPr>
        <w:spacing w:after="0" w:line="360" w:lineRule="auto"/>
        <w:ind w:firstLine="709"/>
        <w:jc w:val="center"/>
        <w:rPr>
          <w:rFonts w:ascii="Times New Roman" w:hAnsi="Times New Roman"/>
          <w:b/>
          <w:sz w:val="28"/>
          <w:szCs w:val="28"/>
        </w:rPr>
      </w:pPr>
    </w:p>
    <w:p w:rsidR="00302DEA" w:rsidRPr="00D63823" w:rsidRDefault="00302DEA" w:rsidP="007B416F">
      <w:pPr>
        <w:spacing w:after="0" w:line="360" w:lineRule="auto"/>
        <w:ind w:firstLine="709"/>
        <w:jc w:val="center"/>
        <w:rPr>
          <w:rFonts w:ascii="Times New Roman" w:hAnsi="Times New Roman"/>
          <w:b/>
          <w:sz w:val="28"/>
          <w:szCs w:val="28"/>
        </w:rPr>
      </w:pPr>
    </w:p>
    <w:p w:rsidR="00302DEA" w:rsidRPr="00D63823" w:rsidRDefault="00302DEA" w:rsidP="007B416F">
      <w:pPr>
        <w:spacing w:after="0" w:line="360" w:lineRule="auto"/>
        <w:ind w:firstLine="709"/>
        <w:jc w:val="center"/>
        <w:rPr>
          <w:rFonts w:ascii="Times New Roman" w:hAnsi="Times New Roman"/>
          <w:b/>
          <w:sz w:val="28"/>
          <w:szCs w:val="28"/>
        </w:rPr>
      </w:pPr>
    </w:p>
    <w:p w:rsidR="00302DEA" w:rsidRPr="00D63823" w:rsidRDefault="00302DEA" w:rsidP="007B416F">
      <w:pPr>
        <w:spacing w:after="0" w:line="360" w:lineRule="auto"/>
        <w:ind w:firstLine="709"/>
        <w:jc w:val="right"/>
        <w:rPr>
          <w:rFonts w:ascii="Times New Roman" w:hAnsi="Times New Roman"/>
          <w:sz w:val="28"/>
          <w:szCs w:val="28"/>
        </w:rPr>
      </w:pPr>
      <w:r w:rsidRPr="00D63823">
        <w:rPr>
          <w:rFonts w:ascii="Times New Roman" w:hAnsi="Times New Roman"/>
          <w:sz w:val="28"/>
          <w:szCs w:val="28"/>
        </w:rPr>
        <w:t>Специальность</w:t>
      </w:r>
      <w:r w:rsidR="007B416F">
        <w:rPr>
          <w:rFonts w:ascii="Times New Roman" w:hAnsi="Times New Roman"/>
          <w:sz w:val="28"/>
          <w:szCs w:val="28"/>
        </w:rPr>
        <w:t xml:space="preserve"> </w:t>
      </w:r>
      <w:r w:rsidRPr="00D63823">
        <w:rPr>
          <w:rFonts w:ascii="Times New Roman" w:hAnsi="Times New Roman"/>
          <w:sz w:val="28"/>
          <w:szCs w:val="28"/>
        </w:rPr>
        <w:t>Перевод и переводоведение</w:t>
      </w:r>
    </w:p>
    <w:p w:rsidR="00302DEA" w:rsidRPr="00D63823" w:rsidRDefault="00302DEA" w:rsidP="007B416F">
      <w:pPr>
        <w:spacing w:after="0" w:line="360" w:lineRule="auto"/>
        <w:ind w:firstLine="709"/>
        <w:jc w:val="right"/>
        <w:rPr>
          <w:rFonts w:ascii="Times New Roman" w:hAnsi="Times New Roman"/>
          <w:sz w:val="28"/>
          <w:szCs w:val="28"/>
        </w:rPr>
      </w:pPr>
      <w:r w:rsidRPr="00D63823">
        <w:rPr>
          <w:rFonts w:ascii="Times New Roman" w:hAnsi="Times New Roman"/>
          <w:sz w:val="28"/>
          <w:szCs w:val="28"/>
        </w:rPr>
        <w:t>Дисциплина Безопасность жизнедеятельности</w:t>
      </w:r>
    </w:p>
    <w:p w:rsidR="00302DEA" w:rsidRPr="00D63823" w:rsidRDefault="00302DEA" w:rsidP="007B416F">
      <w:pPr>
        <w:spacing w:after="0" w:line="360" w:lineRule="auto"/>
        <w:ind w:firstLine="709"/>
        <w:jc w:val="right"/>
        <w:rPr>
          <w:rFonts w:ascii="Times New Roman" w:hAnsi="Times New Roman"/>
          <w:sz w:val="28"/>
          <w:szCs w:val="28"/>
        </w:rPr>
      </w:pPr>
    </w:p>
    <w:p w:rsidR="00302DEA" w:rsidRPr="007B416F" w:rsidRDefault="00302DEA" w:rsidP="007B416F">
      <w:pPr>
        <w:spacing w:after="0" w:line="360" w:lineRule="auto"/>
        <w:ind w:firstLine="709"/>
        <w:jc w:val="center"/>
        <w:rPr>
          <w:rFonts w:ascii="Times New Roman" w:hAnsi="Times New Roman"/>
          <w:sz w:val="28"/>
          <w:szCs w:val="28"/>
        </w:rPr>
      </w:pPr>
    </w:p>
    <w:p w:rsidR="007B416F" w:rsidRPr="007B416F" w:rsidRDefault="007B416F" w:rsidP="007B416F">
      <w:pPr>
        <w:spacing w:after="0" w:line="360" w:lineRule="auto"/>
        <w:ind w:firstLine="709"/>
        <w:jc w:val="center"/>
        <w:rPr>
          <w:rFonts w:ascii="Times New Roman" w:hAnsi="Times New Roman"/>
          <w:sz w:val="28"/>
          <w:szCs w:val="28"/>
        </w:rPr>
      </w:pPr>
    </w:p>
    <w:p w:rsidR="007B416F" w:rsidRPr="007B416F" w:rsidRDefault="007B416F" w:rsidP="007B416F">
      <w:pPr>
        <w:spacing w:after="0" w:line="360" w:lineRule="auto"/>
        <w:ind w:firstLine="709"/>
        <w:jc w:val="center"/>
        <w:rPr>
          <w:rFonts w:ascii="Times New Roman" w:hAnsi="Times New Roman"/>
          <w:sz w:val="28"/>
          <w:szCs w:val="28"/>
        </w:rPr>
      </w:pPr>
    </w:p>
    <w:p w:rsidR="007B416F" w:rsidRPr="007B416F" w:rsidRDefault="007B416F" w:rsidP="007B416F">
      <w:pPr>
        <w:spacing w:after="0" w:line="360" w:lineRule="auto"/>
        <w:ind w:firstLine="709"/>
        <w:jc w:val="center"/>
        <w:rPr>
          <w:rFonts w:ascii="Times New Roman" w:hAnsi="Times New Roman"/>
          <w:sz w:val="28"/>
          <w:szCs w:val="28"/>
        </w:rPr>
      </w:pPr>
    </w:p>
    <w:p w:rsidR="00302DEA" w:rsidRPr="00D63823" w:rsidRDefault="00302DEA" w:rsidP="007B416F">
      <w:pPr>
        <w:spacing w:after="0" w:line="360" w:lineRule="auto"/>
        <w:ind w:firstLine="709"/>
        <w:jc w:val="center"/>
        <w:rPr>
          <w:rFonts w:ascii="Times New Roman" w:hAnsi="Times New Roman"/>
          <w:b/>
          <w:sz w:val="28"/>
          <w:szCs w:val="28"/>
        </w:rPr>
      </w:pPr>
      <w:r w:rsidRPr="00D63823">
        <w:rPr>
          <w:rFonts w:ascii="Times New Roman" w:hAnsi="Times New Roman"/>
          <w:b/>
          <w:sz w:val="28"/>
          <w:szCs w:val="28"/>
        </w:rPr>
        <w:t>РЕФЕРАТ</w:t>
      </w:r>
    </w:p>
    <w:p w:rsidR="00302DEA" w:rsidRPr="00D63823" w:rsidRDefault="00302DEA" w:rsidP="007B416F">
      <w:pPr>
        <w:spacing w:after="0" w:line="360" w:lineRule="auto"/>
        <w:ind w:firstLine="709"/>
        <w:jc w:val="center"/>
        <w:rPr>
          <w:rFonts w:ascii="Times New Roman" w:hAnsi="Times New Roman"/>
          <w:b/>
          <w:sz w:val="28"/>
          <w:szCs w:val="28"/>
        </w:rPr>
      </w:pPr>
      <w:r w:rsidRPr="00D63823">
        <w:rPr>
          <w:rFonts w:ascii="Times New Roman" w:hAnsi="Times New Roman"/>
          <w:b/>
          <w:sz w:val="28"/>
          <w:szCs w:val="28"/>
        </w:rPr>
        <w:t>на тему:</w:t>
      </w:r>
    </w:p>
    <w:p w:rsidR="00302DEA" w:rsidRPr="00D63823" w:rsidRDefault="006E17D4" w:rsidP="007B416F">
      <w:pPr>
        <w:spacing w:after="0" w:line="360" w:lineRule="auto"/>
        <w:ind w:firstLine="709"/>
        <w:jc w:val="center"/>
        <w:rPr>
          <w:rFonts w:ascii="Times New Roman" w:hAnsi="Times New Roman"/>
          <w:b/>
          <w:sz w:val="28"/>
          <w:szCs w:val="28"/>
        </w:rPr>
      </w:pPr>
      <w:r w:rsidRPr="00D63823">
        <w:rPr>
          <w:rFonts w:ascii="Times New Roman" w:hAnsi="Times New Roman"/>
          <w:b/>
          <w:sz w:val="28"/>
          <w:szCs w:val="28"/>
        </w:rPr>
        <w:t>Чрезвычайные ситуации, их характеристика и классификация</w:t>
      </w:r>
    </w:p>
    <w:p w:rsidR="00302DEA" w:rsidRPr="00D63823" w:rsidRDefault="00302DEA" w:rsidP="007B416F">
      <w:pPr>
        <w:spacing w:after="0" w:line="360" w:lineRule="auto"/>
        <w:ind w:firstLine="709"/>
        <w:jc w:val="center"/>
        <w:rPr>
          <w:rFonts w:ascii="Times New Roman" w:hAnsi="Times New Roman"/>
          <w:b/>
          <w:sz w:val="28"/>
          <w:szCs w:val="28"/>
        </w:rPr>
      </w:pPr>
    </w:p>
    <w:p w:rsidR="00302DEA" w:rsidRPr="00D63823" w:rsidRDefault="00302DEA" w:rsidP="007B416F">
      <w:pPr>
        <w:spacing w:after="0" w:line="360" w:lineRule="auto"/>
        <w:ind w:firstLine="709"/>
        <w:jc w:val="center"/>
        <w:rPr>
          <w:rFonts w:ascii="Times New Roman" w:hAnsi="Times New Roman"/>
          <w:sz w:val="28"/>
          <w:szCs w:val="28"/>
        </w:rPr>
      </w:pPr>
    </w:p>
    <w:p w:rsidR="00302DEA" w:rsidRPr="00D63823" w:rsidRDefault="00302DEA" w:rsidP="007B416F">
      <w:pPr>
        <w:spacing w:after="0" w:line="360" w:lineRule="auto"/>
        <w:ind w:firstLine="709"/>
        <w:jc w:val="center"/>
        <w:rPr>
          <w:rFonts w:ascii="Times New Roman" w:hAnsi="Times New Roman"/>
          <w:sz w:val="28"/>
          <w:szCs w:val="28"/>
        </w:rPr>
      </w:pPr>
    </w:p>
    <w:p w:rsidR="00302DEA" w:rsidRPr="00D63823" w:rsidRDefault="00302DEA" w:rsidP="007B416F">
      <w:pPr>
        <w:spacing w:after="0" w:line="360" w:lineRule="auto"/>
        <w:ind w:firstLine="709"/>
        <w:jc w:val="center"/>
        <w:rPr>
          <w:rFonts w:ascii="Times New Roman" w:hAnsi="Times New Roman"/>
          <w:sz w:val="28"/>
          <w:szCs w:val="28"/>
        </w:rPr>
      </w:pPr>
    </w:p>
    <w:p w:rsidR="00302DEA" w:rsidRPr="00D63823" w:rsidRDefault="00302DEA" w:rsidP="007B416F">
      <w:pPr>
        <w:spacing w:after="0" w:line="360" w:lineRule="auto"/>
        <w:ind w:firstLine="709"/>
        <w:jc w:val="right"/>
        <w:rPr>
          <w:rFonts w:ascii="Times New Roman" w:hAnsi="Times New Roman"/>
          <w:sz w:val="28"/>
          <w:szCs w:val="28"/>
        </w:rPr>
      </w:pPr>
      <w:r w:rsidRPr="00D63823">
        <w:rPr>
          <w:rFonts w:ascii="Times New Roman" w:hAnsi="Times New Roman"/>
          <w:sz w:val="28"/>
          <w:szCs w:val="28"/>
        </w:rPr>
        <w:t>Выполнил</w:t>
      </w:r>
    </w:p>
    <w:p w:rsidR="00302DEA" w:rsidRPr="00D63823" w:rsidRDefault="00302DEA" w:rsidP="007B416F">
      <w:pPr>
        <w:spacing w:after="0" w:line="360" w:lineRule="auto"/>
        <w:ind w:firstLine="709"/>
        <w:jc w:val="right"/>
        <w:rPr>
          <w:rFonts w:ascii="Times New Roman" w:hAnsi="Times New Roman"/>
          <w:sz w:val="28"/>
          <w:szCs w:val="28"/>
        </w:rPr>
      </w:pPr>
      <w:r w:rsidRPr="00D63823">
        <w:rPr>
          <w:rFonts w:ascii="Times New Roman" w:hAnsi="Times New Roman"/>
          <w:sz w:val="28"/>
          <w:szCs w:val="28"/>
        </w:rPr>
        <w:t xml:space="preserve">Проверил </w:t>
      </w:r>
    </w:p>
    <w:p w:rsidR="006E17D4" w:rsidRDefault="006E17D4" w:rsidP="0026713A">
      <w:pPr>
        <w:spacing w:after="0" w:line="360" w:lineRule="auto"/>
        <w:ind w:firstLine="709"/>
        <w:jc w:val="both"/>
        <w:rPr>
          <w:rFonts w:ascii="Times New Roman" w:hAnsi="Times New Roman"/>
          <w:sz w:val="28"/>
          <w:szCs w:val="28"/>
          <w:lang w:val="en-US"/>
        </w:rPr>
      </w:pPr>
    </w:p>
    <w:p w:rsidR="007B416F" w:rsidRDefault="007B416F" w:rsidP="0026713A">
      <w:pPr>
        <w:spacing w:after="0" w:line="360" w:lineRule="auto"/>
        <w:ind w:firstLine="709"/>
        <w:jc w:val="both"/>
        <w:rPr>
          <w:rFonts w:ascii="Times New Roman" w:hAnsi="Times New Roman"/>
          <w:sz w:val="28"/>
          <w:szCs w:val="28"/>
          <w:lang w:val="en-US"/>
        </w:rPr>
      </w:pPr>
    </w:p>
    <w:p w:rsidR="007B416F" w:rsidRDefault="007B416F" w:rsidP="0026713A">
      <w:pPr>
        <w:spacing w:after="0" w:line="360" w:lineRule="auto"/>
        <w:ind w:firstLine="709"/>
        <w:jc w:val="both"/>
        <w:rPr>
          <w:rFonts w:ascii="Times New Roman" w:hAnsi="Times New Roman"/>
          <w:sz w:val="28"/>
          <w:szCs w:val="28"/>
          <w:lang w:val="en-US"/>
        </w:rPr>
      </w:pPr>
    </w:p>
    <w:p w:rsidR="007B416F" w:rsidRDefault="007B416F" w:rsidP="0026713A">
      <w:pPr>
        <w:spacing w:after="0" w:line="360" w:lineRule="auto"/>
        <w:ind w:firstLine="709"/>
        <w:jc w:val="both"/>
        <w:rPr>
          <w:rFonts w:ascii="Times New Roman" w:hAnsi="Times New Roman"/>
          <w:sz w:val="28"/>
          <w:szCs w:val="28"/>
          <w:lang w:val="en-US"/>
        </w:rPr>
      </w:pPr>
    </w:p>
    <w:p w:rsidR="007B416F" w:rsidRDefault="007B416F" w:rsidP="0026713A">
      <w:pPr>
        <w:spacing w:after="0" w:line="360" w:lineRule="auto"/>
        <w:ind w:firstLine="709"/>
        <w:jc w:val="both"/>
        <w:rPr>
          <w:rFonts w:ascii="Times New Roman" w:hAnsi="Times New Roman"/>
          <w:sz w:val="28"/>
          <w:szCs w:val="28"/>
          <w:lang w:val="en-US"/>
        </w:rPr>
      </w:pPr>
    </w:p>
    <w:p w:rsidR="007B416F" w:rsidRPr="007B416F" w:rsidRDefault="007B416F" w:rsidP="0026713A">
      <w:pPr>
        <w:spacing w:after="0" w:line="360" w:lineRule="auto"/>
        <w:ind w:firstLine="709"/>
        <w:jc w:val="both"/>
        <w:rPr>
          <w:rFonts w:ascii="Times New Roman" w:hAnsi="Times New Roman"/>
          <w:sz w:val="28"/>
          <w:szCs w:val="28"/>
          <w:lang w:val="en-US"/>
        </w:rPr>
      </w:pPr>
    </w:p>
    <w:p w:rsidR="00302DEA" w:rsidRPr="00D63823" w:rsidRDefault="00302DEA" w:rsidP="007B416F">
      <w:pPr>
        <w:spacing w:after="0" w:line="360" w:lineRule="auto"/>
        <w:ind w:firstLine="709"/>
        <w:jc w:val="center"/>
        <w:rPr>
          <w:rFonts w:ascii="Times New Roman" w:hAnsi="Times New Roman"/>
          <w:sz w:val="28"/>
          <w:szCs w:val="28"/>
        </w:rPr>
      </w:pPr>
      <w:r w:rsidRPr="00D63823">
        <w:rPr>
          <w:rFonts w:ascii="Times New Roman" w:hAnsi="Times New Roman"/>
          <w:sz w:val="28"/>
          <w:szCs w:val="28"/>
        </w:rPr>
        <w:t>МОСКВА 2009  г.</w:t>
      </w:r>
    </w:p>
    <w:p w:rsidR="0026713A" w:rsidRPr="00D63823" w:rsidRDefault="0026713A">
      <w:pPr>
        <w:rPr>
          <w:rFonts w:ascii="Times New Roman" w:hAnsi="Times New Roman"/>
          <w:sz w:val="28"/>
          <w:szCs w:val="28"/>
        </w:rPr>
      </w:pPr>
      <w:r w:rsidRPr="00D63823">
        <w:rPr>
          <w:rFonts w:ascii="Times New Roman" w:hAnsi="Times New Roman"/>
          <w:sz w:val="28"/>
          <w:szCs w:val="28"/>
        </w:rPr>
        <w:br w:type="page"/>
      </w:r>
    </w:p>
    <w:p w:rsidR="00C95ADA" w:rsidRPr="007B416F" w:rsidRDefault="00C95ADA" w:rsidP="00C95ADA">
      <w:pPr>
        <w:pStyle w:val="11"/>
        <w:tabs>
          <w:tab w:val="right" w:leader="dot" w:pos="9345"/>
        </w:tabs>
        <w:spacing w:after="0" w:line="360" w:lineRule="auto"/>
        <w:jc w:val="both"/>
        <w:rPr>
          <w:rFonts w:ascii="Times New Roman" w:hAnsi="Times New Roman"/>
          <w:noProof/>
          <w:sz w:val="28"/>
          <w:szCs w:val="28"/>
          <w:lang w:val="en-US"/>
        </w:rPr>
      </w:pPr>
      <w:r w:rsidRPr="00073915">
        <w:rPr>
          <w:rFonts w:ascii="Times New Roman" w:hAnsi="Times New Roman"/>
          <w:noProof/>
          <w:sz w:val="28"/>
          <w:szCs w:val="28"/>
        </w:rPr>
        <w:t>ВВЕДЕНИЕ</w:t>
      </w:r>
    </w:p>
    <w:p w:rsidR="00C95ADA" w:rsidRPr="00D63823" w:rsidRDefault="00C95ADA" w:rsidP="00C95ADA">
      <w:pPr>
        <w:pStyle w:val="11"/>
        <w:tabs>
          <w:tab w:val="right" w:leader="dot" w:pos="9345"/>
        </w:tabs>
        <w:spacing w:after="0" w:line="360" w:lineRule="auto"/>
        <w:jc w:val="both"/>
        <w:rPr>
          <w:rFonts w:ascii="Times New Roman" w:hAnsi="Times New Roman"/>
          <w:sz w:val="28"/>
          <w:szCs w:val="28"/>
          <w:lang w:val="en-US"/>
        </w:rPr>
      </w:pPr>
    </w:p>
    <w:p w:rsidR="00C95ADA" w:rsidRPr="00D63823" w:rsidRDefault="00C95ADA" w:rsidP="00C95ADA">
      <w:pPr>
        <w:pStyle w:val="11"/>
        <w:tabs>
          <w:tab w:val="right" w:leader="dot" w:pos="9345"/>
        </w:tabs>
        <w:spacing w:after="0" w:line="360" w:lineRule="auto"/>
        <w:jc w:val="both"/>
        <w:rPr>
          <w:rFonts w:ascii="Times New Roman" w:hAnsi="Times New Roman"/>
          <w:noProof/>
          <w:sz w:val="28"/>
          <w:szCs w:val="28"/>
        </w:rPr>
      </w:pPr>
      <w:r w:rsidRPr="00073915">
        <w:rPr>
          <w:rFonts w:ascii="Times New Roman" w:hAnsi="Times New Roman"/>
          <w:noProof/>
          <w:sz w:val="28"/>
          <w:szCs w:val="28"/>
        </w:rPr>
        <w:t>ПОНЯТИЕ ЧРЕЗВЫЧАЙНОЙ СИТУАЦИИ И ИХ ХАРАКТЕРИСТИКИ</w:t>
      </w:r>
    </w:p>
    <w:p w:rsidR="00C95ADA" w:rsidRPr="00D63823" w:rsidRDefault="00C95ADA" w:rsidP="00C95ADA">
      <w:pPr>
        <w:pStyle w:val="11"/>
        <w:tabs>
          <w:tab w:val="right" w:leader="dot" w:pos="9345"/>
        </w:tabs>
        <w:spacing w:after="0" w:line="360" w:lineRule="auto"/>
        <w:jc w:val="both"/>
        <w:rPr>
          <w:rFonts w:ascii="Times New Roman" w:hAnsi="Times New Roman"/>
          <w:noProof/>
          <w:sz w:val="28"/>
          <w:szCs w:val="28"/>
        </w:rPr>
      </w:pPr>
      <w:r w:rsidRPr="00073915">
        <w:rPr>
          <w:rFonts w:ascii="Times New Roman" w:hAnsi="Times New Roman"/>
          <w:noProof/>
          <w:sz w:val="28"/>
          <w:szCs w:val="28"/>
        </w:rPr>
        <w:t>КЛАССИФИКАЦИЯ ЧРЕЗВЫЧАЙНЫХ СИТУАЦИЙ</w:t>
      </w:r>
    </w:p>
    <w:p w:rsidR="00C95ADA" w:rsidRPr="00D63823" w:rsidRDefault="00C95ADA" w:rsidP="00C95ADA">
      <w:pPr>
        <w:pStyle w:val="11"/>
        <w:tabs>
          <w:tab w:val="right" w:leader="dot" w:pos="9345"/>
        </w:tabs>
        <w:spacing w:after="0" w:line="360" w:lineRule="auto"/>
        <w:jc w:val="both"/>
        <w:rPr>
          <w:rFonts w:ascii="Times New Roman" w:hAnsi="Times New Roman"/>
          <w:noProof/>
          <w:sz w:val="28"/>
          <w:szCs w:val="28"/>
        </w:rPr>
      </w:pPr>
      <w:r w:rsidRPr="00073915">
        <w:rPr>
          <w:rFonts w:ascii="Times New Roman" w:hAnsi="Times New Roman"/>
          <w:noProof/>
          <w:sz w:val="28"/>
          <w:szCs w:val="28"/>
        </w:rPr>
        <w:t>ЗАКЛЮЧЕНИЕ</w:t>
      </w:r>
    </w:p>
    <w:p w:rsidR="00C95ADA" w:rsidRPr="00D63823" w:rsidRDefault="00C95ADA" w:rsidP="00C95ADA">
      <w:pPr>
        <w:pStyle w:val="11"/>
        <w:tabs>
          <w:tab w:val="right" w:leader="dot" w:pos="9345"/>
        </w:tabs>
        <w:spacing w:after="0" w:line="360" w:lineRule="auto"/>
        <w:jc w:val="both"/>
        <w:rPr>
          <w:rFonts w:ascii="Times New Roman" w:hAnsi="Times New Roman"/>
          <w:noProof/>
          <w:sz w:val="28"/>
          <w:szCs w:val="28"/>
        </w:rPr>
      </w:pPr>
      <w:r w:rsidRPr="00073915">
        <w:rPr>
          <w:rFonts w:ascii="Times New Roman" w:hAnsi="Times New Roman"/>
          <w:noProof/>
          <w:sz w:val="28"/>
          <w:szCs w:val="28"/>
        </w:rPr>
        <w:t>СПИСОК ИСПОЛЬЗОВАННОЙ ЛИТЕРАТУРЫ</w:t>
      </w:r>
    </w:p>
    <w:p w:rsidR="00C95ADA" w:rsidRPr="00D63823" w:rsidRDefault="00C95ADA" w:rsidP="00C95ADA">
      <w:pPr>
        <w:spacing w:after="0" w:line="360" w:lineRule="auto"/>
        <w:jc w:val="both"/>
        <w:rPr>
          <w:rFonts w:ascii="Times New Roman" w:hAnsi="Times New Roman"/>
          <w:sz w:val="28"/>
          <w:szCs w:val="28"/>
        </w:rPr>
      </w:pPr>
      <w:bookmarkStart w:id="0" w:name="_Toc223167250"/>
      <w:r w:rsidRPr="00D63823">
        <w:rPr>
          <w:rFonts w:ascii="Times New Roman" w:hAnsi="Times New Roman"/>
          <w:b/>
          <w:bCs/>
          <w:sz w:val="28"/>
          <w:szCs w:val="28"/>
        </w:rPr>
        <w:br w:type="page"/>
      </w:r>
    </w:p>
    <w:p w:rsidR="00140A0C" w:rsidRPr="00D63823" w:rsidRDefault="00140A0C" w:rsidP="0026713A">
      <w:pPr>
        <w:pStyle w:val="1"/>
        <w:spacing w:before="0" w:line="360" w:lineRule="auto"/>
        <w:ind w:firstLine="709"/>
        <w:jc w:val="both"/>
        <w:rPr>
          <w:rFonts w:ascii="Times New Roman" w:hAnsi="Times New Roman"/>
          <w:color w:val="auto"/>
        </w:rPr>
      </w:pPr>
      <w:r w:rsidRPr="00D63823">
        <w:rPr>
          <w:rFonts w:ascii="Times New Roman" w:hAnsi="Times New Roman"/>
          <w:color w:val="auto"/>
        </w:rPr>
        <w:t>В</w:t>
      </w:r>
      <w:r w:rsidR="006E17D4" w:rsidRPr="00D63823">
        <w:rPr>
          <w:rFonts w:ascii="Times New Roman" w:hAnsi="Times New Roman"/>
          <w:color w:val="auto"/>
        </w:rPr>
        <w:t>В</w:t>
      </w:r>
      <w:r w:rsidRPr="00D63823">
        <w:rPr>
          <w:rFonts w:ascii="Times New Roman" w:hAnsi="Times New Roman"/>
          <w:color w:val="auto"/>
        </w:rPr>
        <w:t>ЕДЕНИЕ</w:t>
      </w:r>
      <w:bookmarkEnd w:id="0"/>
    </w:p>
    <w:p w:rsidR="00302DEA" w:rsidRPr="00D63823" w:rsidRDefault="00302DEA" w:rsidP="0026713A">
      <w:pPr>
        <w:spacing w:after="0" w:line="360" w:lineRule="auto"/>
        <w:ind w:firstLine="709"/>
        <w:jc w:val="both"/>
        <w:rPr>
          <w:rFonts w:ascii="Times New Roman" w:hAnsi="Times New Roman"/>
          <w:b/>
          <w:sz w:val="28"/>
          <w:szCs w:val="28"/>
        </w:rPr>
      </w:pPr>
    </w:p>
    <w:p w:rsidR="002F3BDC" w:rsidRPr="00D63823" w:rsidRDefault="00140A0C" w:rsidP="0026713A">
      <w:pPr>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На всех стадиях своего развития человек был тесно связан с окружающим миром. На рубеже </w:t>
      </w:r>
      <w:r w:rsidRPr="00D63823">
        <w:rPr>
          <w:rFonts w:ascii="Times New Roman" w:hAnsi="Times New Roman"/>
          <w:sz w:val="28"/>
          <w:szCs w:val="28"/>
          <w:lang w:val="en-US"/>
        </w:rPr>
        <w:t>XXI</w:t>
      </w:r>
      <w:r w:rsidRPr="00D63823">
        <w:rPr>
          <w:rFonts w:ascii="Times New Roman" w:hAnsi="Times New Roman"/>
          <w:sz w:val="28"/>
          <w:szCs w:val="28"/>
        </w:rPr>
        <w:t xml:space="preserve"> века человечество всё больше и больше ощущает на себе проблемы, возникающие при проживании в высокоиндустриальном обществе. Опасное вмешательство человека в природу резко усилилось, расширился объём этого вмешательства, оно стало многообразнее и сейчас грозит стать глобальной опасностью для человечества. Практически ежедневно в различных уголках нашей планеты возникают так называемые "Чрезвычайные Ситуации" (ЧС), это сообщения в средствах массовой информации о катастрофах, стихийных бедствиях, очередной аварии, военного конфликта или акта терроризма. Количество ЧС растет лавинообразно и за последние 20 лет возросло в 2 раза. А это значит, растёт число жертв и материальный ущерб, как в промышленности, так и на транспорте, в быту, в армии и т.д. Но наибольшую опасность представляют крупные аварии, катастрофы на промышленных объектах и на транспорте, а также стихийные и экологические бедствия. В результате вызываемые ими социально–экологические последствия сопоставимы с крупномасштабными военными конфликтами. Аварии и катастрофы не имеют национальных границ, они ведут к гибели людей и создают в свою очередь социально политическую напряженность (пример - Чернобыльская авария). На всех континентах Земли эксплуатируются тысячи потенциально опасных объектов с такими объёмами запасов радиоактивных, взрывчатых и отравляющих веществ которые в случае ЧС могут нанести невосполнимые потери окружающей среде или даже уничтожить на Земле жизнь.</w:t>
      </w:r>
    </w:p>
    <w:p w:rsidR="002F3BDC" w:rsidRPr="00D63823" w:rsidRDefault="002F3BDC" w:rsidP="0026713A">
      <w:pPr>
        <w:spacing w:after="0" w:line="360" w:lineRule="auto"/>
        <w:ind w:firstLine="709"/>
        <w:jc w:val="both"/>
        <w:rPr>
          <w:rFonts w:ascii="Times New Roman" w:hAnsi="Times New Roman"/>
          <w:sz w:val="28"/>
          <w:szCs w:val="28"/>
        </w:rPr>
      </w:pPr>
      <w:r w:rsidRPr="00D63823">
        <w:rPr>
          <w:rFonts w:ascii="Times New Roman" w:hAnsi="Times New Roman"/>
          <w:sz w:val="28"/>
          <w:szCs w:val="28"/>
        </w:rPr>
        <w:br w:type="page"/>
      </w:r>
    </w:p>
    <w:p w:rsidR="000A4C33" w:rsidRPr="00D63823" w:rsidRDefault="000A4C33" w:rsidP="0026713A">
      <w:pPr>
        <w:pStyle w:val="1"/>
        <w:spacing w:before="0" w:line="360" w:lineRule="auto"/>
        <w:ind w:firstLine="709"/>
        <w:jc w:val="both"/>
        <w:rPr>
          <w:rFonts w:ascii="Times New Roman" w:hAnsi="Times New Roman"/>
          <w:color w:val="auto"/>
        </w:rPr>
      </w:pPr>
      <w:bookmarkStart w:id="1" w:name="_Toc223167251"/>
      <w:r w:rsidRPr="00D63823">
        <w:rPr>
          <w:rFonts w:ascii="Times New Roman" w:hAnsi="Times New Roman"/>
          <w:color w:val="auto"/>
        </w:rPr>
        <w:t>ПОНЯТИЕ ЧРЕЗВЫЧАЙНОЙ СИТУАЦИИ И ИХ ХАРАКТЕРИСТИКИ</w:t>
      </w:r>
      <w:bookmarkEnd w:id="1"/>
    </w:p>
    <w:p w:rsidR="00302DEA" w:rsidRPr="00D63823" w:rsidRDefault="00302DEA" w:rsidP="0026713A">
      <w:pPr>
        <w:spacing w:after="0" w:line="360" w:lineRule="auto"/>
        <w:ind w:firstLine="709"/>
        <w:jc w:val="both"/>
        <w:rPr>
          <w:rFonts w:ascii="Times New Roman" w:hAnsi="Times New Roman"/>
          <w:b/>
          <w:sz w:val="28"/>
          <w:szCs w:val="28"/>
        </w:rPr>
      </w:pPr>
    </w:p>
    <w:p w:rsidR="00140A0C" w:rsidRPr="00D63823" w:rsidRDefault="00140A0C" w:rsidP="0026713A">
      <w:pPr>
        <w:spacing w:after="0" w:line="360" w:lineRule="auto"/>
        <w:ind w:firstLine="709"/>
        <w:jc w:val="both"/>
        <w:rPr>
          <w:rFonts w:ascii="Times New Roman" w:hAnsi="Times New Roman"/>
          <w:sz w:val="28"/>
          <w:szCs w:val="28"/>
        </w:rPr>
      </w:pPr>
      <w:r w:rsidRPr="00D63823">
        <w:rPr>
          <w:rFonts w:ascii="Times New Roman" w:hAnsi="Times New Roman"/>
          <w:iCs/>
          <w:sz w:val="28"/>
          <w:szCs w:val="28"/>
        </w:rPr>
        <w:t>В Федеральном законе "О защите населения и территорий от чрезвычай</w:t>
      </w:r>
      <w:bookmarkStart w:id="2" w:name="OCRUncertain003"/>
      <w:bookmarkEnd w:id="2"/>
      <w:r w:rsidRPr="00D63823">
        <w:rPr>
          <w:rFonts w:ascii="Times New Roman" w:hAnsi="Times New Roman"/>
          <w:iCs/>
          <w:sz w:val="28"/>
          <w:szCs w:val="28"/>
        </w:rPr>
        <w:t xml:space="preserve">ных ситуаций природного и </w:t>
      </w:r>
      <w:bookmarkStart w:id="3" w:name="OCRUncertain004"/>
      <w:r w:rsidRPr="00D63823">
        <w:rPr>
          <w:rFonts w:ascii="Times New Roman" w:hAnsi="Times New Roman"/>
          <w:iCs/>
          <w:sz w:val="28"/>
          <w:szCs w:val="28"/>
        </w:rPr>
        <w:t xml:space="preserve">техногенного </w:t>
      </w:r>
      <w:bookmarkEnd w:id="3"/>
      <w:r w:rsidRPr="00D63823">
        <w:rPr>
          <w:rFonts w:ascii="Times New Roman" w:hAnsi="Times New Roman"/>
          <w:iCs/>
          <w:sz w:val="28"/>
          <w:szCs w:val="28"/>
        </w:rPr>
        <w:t>характера" чрезвычайная ситуация определяется как "обстановка на опреде</w:t>
      </w:r>
      <w:bookmarkStart w:id="4" w:name="OCRUncertain005"/>
      <w:bookmarkEnd w:id="4"/>
      <w:r w:rsidRPr="00D63823">
        <w:rPr>
          <w:rFonts w:ascii="Times New Roman" w:hAnsi="Times New Roman"/>
          <w:iCs/>
          <w:sz w:val="28"/>
          <w:szCs w:val="28"/>
        </w:rPr>
        <w:t>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w:t>
      </w:r>
      <w:bookmarkStart w:id="5" w:name="OCRUncertain006"/>
      <w:r w:rsidRPr="00D63823">
        <w:rPr>
          <w:rFonts w:ascii="Times New Roman" w:hAnsi="Times New Roman"/>
          <w:iCs/>
          <w:sz w:val="28"/>
          <w:szCs w:val="28"/>
        </w:rPr>
        <w:t>,</w:t>
      </w:r>
      <w:bookmarkEnd w:id="5"/>
      <w:r w:rsidRPr="00D63823">
        <w:rPr>
          <w:rFonts w:ascii="Times New Roman" w:hAnsi="Times New Roman"/>
          <w:iCs/>
          <w:sz w:val="28"/>
          <w:szCs w:val="28"/>
        </w:rPr>
        <w:t xml:space="preserve"> значительные материальные потери и нарушения условий жизнедеятельности людей".</w:t>
      </w:r>
    </w:p>
    <w:p w:rsidR="00140A0C" w:rsidRPr="00D63823" w:rsidRDefault="00140A0C" w:rsidP="0026713A">
      <w:pPr>
        <w:spacing w:after="0" w:line="360" w:lineRule="auto"/>
        <w:ind w:firstLine="709"/>
        <w:jc w:val="both"/>
        <w:rPr>
          <w:rFonts w:ascii="Times New Roman" w:hAnsi="Times New Roman"/>
          <w:sz w:val="28"/>
          <w:szCs w:val="28"/>
        </w:rPr>
      </w:pPr>
      <w:r w:rsidRPr="00D63823">
        <w:rPr>
          <w:rFonts w:ascii="Times New Roman" w:hAnsi="Times New Roman"/>
          <w:sz w:val="28"/>
          <w:szCs w:val="28"/>
        </w:rPr>
        <w:t>Чрезвычайная ситуация — это состояние, при котором в результате возникновения источника ЧС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природной среде.</w:t>
      </w:r>
    </w:p>
    <w:p w:rsidR="00140A0C" w:rsidRPr="00D63823" w:rsidRDefault="00140A0C" w:rsidP="0026713A">
      <w:pPr>
        <w:spacing w:after="0" w:line="360" w:lineRule="auto"/>
        <w:ind w:firstLine="709"/>
        <w:jc w:val="both"/>
        <w:rPr>
          <w:rFonts w:ascii="Times New Roman" w:hAnsi="Times New Roman"/>
          <w:sz w:val="28"/>
          <w:szCs w:val="28"/>
        </w:rPr>
      </w:pPr>
      <w:r w:rsidRPr="00D63823">
        <w:rPr>
          <w:rFonts w:ascii="Times New Roman" w:hAnsi="Times New Roman"/>
          <w:sz w:val="28"/>
          <w:szCs w:val="28"/>
        </w:rPr>
        <w:t>Под источником чрезвычайных ситуаций понимают опасное природное явление, аварию или опасное техногенное происшествие, широко распространенные инфекционные болезни людей, сельскохозяйственных животных и растений, а также применение современных средств поражения, в результате чего происходит или может произойти ЧС.</w:t>
      </w:r>
    </w:p>
    <w:p w:rsidR="00F43042" w:rsidRPr="00D63823" w:rsidRDefault="00140A0C" w:rsidP="0026713A">
      <w:pPr>
        <w:spacing w:after="0" w:line="360" w:lineRule="auto"/>
        <w:ind w:firstLine="709"/>
        <w:jc w:val="both"/>
        <w:rPr>
          <w:rFonts w:ascii="Times New Roman" w:hAnsi="Times New Roman"/>
          <w:sz w:val="28"/>
          <w:szCs w:val="28"/>
        </w:rPr>
      </w:pPr>
      <w:r w:rsidRPr="00D63823">
        <w:rPr>
          <w:rFonts w:ascii="Times New Roman" w:hAnsi="Times New Roman"/>
          <w:sz w:val="28"/>
          <w:szCs w:val="28"/>
        </w:rPr>
        <w:t>Всякому чрезвычайному событию предшествует те или иные отклонения от нормального хода какого-либо процесса. Характер развития события и его последствия определяются дестабилизирующими факторами различного происхождения. Это может быть и природное, антропогенное социальное или иное воздействие нарушающее функционирование системы.</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В каждом конкретном случае ЧС обусловливается оперативной обстановкой.</w:t>
      </w:r>
      <w:r w:rsidRPr="00D63823">
        <w:rPr>
          <w:rFonts w:ascii="Times New Roman" w:hAnsi="Times New Roman"/>
          <w:b/>
          <w:bCs/>
          <w:sz w:val="28"/>
          <w:szCs w:val="28"/>
        </w:rPr>
        <w:t xml:space="preserve"> Оперативная обстановка</w:t>
      </w:r>
      <w:r w:rsidRPr="00D63823">
        <w:rPr>
          <w:rFonts w:ascii="Times New Roman" w:hAnsi="Times New Roman"/>
          <w:sz w:val="28"/>
          <w:szCs w:val="28"/>
        </w:rPr>
        <w:t xml:space="preserve"> в районе чрезвычайной ситуации - это характеристика зоны ЧС, полученная на определенный момент времени и содержащая сведения о ее состоянии, поступи</w:t>
      </w:r>
      <w:bookmarkStart w:id="6" w:name="OCRUncertain010"/>
      <w:r w:rsidRPr="00D63823">
        <w:rPr>
          <w:rFonts w:ascii="Times New Roman" w:hAnsi="Times New Roman"/>
          <w:sz w:val="28"/>
          <w:szCs w:val="28"/>
        </w:rPr>
        <w:t>в</w:t>
      </w:r>
      <w:bookmarkEnd w:id="6"/>
      <w:r w:rsidRPr="00D63823">
        <w:rPr>
          <w:rFonts w:ascii="Times New Roman" w:hAnsi="Times New Roman"/>
          <w:sz w:val="28"/>
          <w:szCs w:val="28"/>
        </w:rPr>
        <w:t>ших для нее требуемых ресурсах, проведенных работах, а также о различного рода внешних факторах, относящихся к данному событи</w:t>
      </w:r>
      <w:bookmarkStart w:id="7" w:name="OCRUncertain011"/>
      <w:r w:rsidRPr="00D63823">
        <w:rPr>
          <w:rFonts w:ascii="Times New Roman" w:hAnsi="Times New Roman"/>
          <w:sz w:val="28"/>
          <w:szCs w:val="28"/>
        </w:rPr>
        <w:t>ю</w:t>
      </w:r>
      <w:bookmarkEnd w:id="7"/>
      <w:r w:rsidRPr="00D63823">
        <w:rPr>
          <w:rFonts w:ascii="Times New Roman" w:hAnsi="Times New Roman"/>
          <w:sz w:val="28"/>
          <w:szCs w:val="28"/>
        </w:rPr>
        <w:t>. Целесообразно также оценивать обстановку на той или иной территории, где существует угроза возникновения ЧС.</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В понятийном аппарате чрезвычайных ситуаций важное место занима</w:t>
      </w:r>
      <w:bookmarkStart w:id="8" w:name="OCRUncertain012"/>
      <w:r w:rsidRPr="00D63823">
        <w:rPr>
          <w:rFonts w:ascii="Times New Roman" w:hAnsi="Times New Roman"/>
          <w:sz w:val="28"/>
          <w:szCs w:val="28"/>
        </w:rPr>
        <w:t>ю</w:t>
      </w:r>
      <w:bookmarkEnd w:id="8"/>
      <w:r w:rsidRPr="00D63823">
        <w:rPr>
          <w:rFonts w:ascii="Times New Roman" w:hAnsi="Times New Roman"/>
          <w:sz w:val="28"/>
          <w:szCs w:val="28"/>
        </w:rPr>
        <w:t>т термины "авария", "катастрофа", "бедствие".</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Авария -</w:t>
      </w:r>
      <w:r w:rsidRPr="00D63823">
        <w:rPr>
          <w:rFonts w:ascii="Times New Roman" w:hAnsi="Times New Roman"/>
          <w:sz w:val="28"/>
          <w:szCs w:val="28"/>
        </w:rPr>
        <w:t xml:space="preserve"> чрезвычайное событие техногенного характера, происшедшее по конструктивным, производственным, технологическим или эксплуатационным причинам, либо из-за случайных внешних воздействий, и закл</w:t>
      </w:r>
      <w:bookmarkStart w:id="9" w:name="OCRUncertain013"/>
      <w:r w:rsidRPr="00D63823">
        <w:rPr>
          <w:rFonts w:ascii="Times New Roman" w:hAnsi="Times New Roman"/>
          <w:sz w:val="28"/>
          <w:szCs w:val="28"/>
        </w:rPr>
        <w:t>ю</w:t>
      </w:r>
      <w:bookmarkEnd w:id="9"/>
      <w:r w:rsidRPr="00D63823">
        <w:rPr>
          <w:rFonts w:ascii="Times New Roman" w:hAnsi="Times New Roman"/>
          <w:sz w:val="28"/>
          <w:szCs w:val="28"/>
        </w:rPr>
        <w:t>ча</w:t>
      </w:r>
      <w:bookmarkStart w:id="10" w:name="OCRUncertain014"/>
      <w:r w:rsidRPr="00D63823">
        <w:rPr>
          <w:rFonts w:ascii="Times New Roman" w:hAnsi="Times New Roman"/>
          <w:sz w:val="28"/>
          <w:szCs w:val="28"/>
        </w:rPr>
        <w:t>ю</w:t>
      </w:r>
      <w:bookmarkEnd w:id="10"/>
      <w:r w:rsidRPr="00D63823">
        <w:rPr>
          <w:rFonts w:ascii="Times New Roman" w:hAnsi="Times New Roman"/>
          <w:sz w:val="28"/>
          <w:szCs w:val="28"/>
        </w:rPr>
        <w:t>щееся в повреждении, выходе из строя, разрушении техничес</w:t>
      </w:r>
      <w:bookmarkStart w:id="11" w:name="OCRUncertain015"/>
      <w:r w:rsidRPr="00D63823">
        <w:rPr>
          <w:rFonts w:ascii="Times New Roman" w:hAnsi="Times New Roman"/>
          <w:sz w:val="28"/>
          <w:szCs w:val="28"/>
        </w:rPr>
        <w:t>к</w:t>
      </w:r>
      <w:bookmarkEnd w:id="11"/>
      <w:r w:rsidRPr="00D63823">
        <w:rPr>
          <w:rFonts w:ascii="Times New Roman" w:hAnsi="Times New Roman"/>
          <w:sz w:val="28"/>
          <w:szCs w:val="28"/>
        </w:rPr>
        <w:t>их устройств или сооружений</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Производственная или транспортная</w:t>
      </w:r>
      <w:r w:rsidRPr="00D63823">
        <w:rPr>
          <w:rFonts w:ascii="Times New Roman" w:hAnsi="Times New Roman"/>
          <w:b/>
          <w:bCs/>
          <w:sz w:val="28"/>
          <w:szCs w:val="28"/>
        </w:rPr>
        <w:t xml:space="preserve"> катастрофа -</w:t>
      </w:r>
      <w:bookmarkStart w:id="12" w:name="OCRUncertain016"/>
      <w:r w:rsidRPr="00D63823">
        <w:rPr>
          <w:rFonts w:ascii="Times New Roman" w:hAnsi="Times New Roman"/>
          <w:sz w:val="28"/>
          <w:szCs w:val="28"/>
        </w:rPr>
        <w:t xml:space="preserve"> к</w:t>
      </w:r>
      <w:bookmarkEnd w:id="12"/>
      <w:r w:rsidRPr="00D63823">
        <w:rPr>
          <w:rFonts w:ascii="Times New Roman" w:hAnsi="Times New Roman"/>
          <w:sz w:val="28"/>
          <w:szCs w:val="28"/>
        </w:rPr>
        <w:t>рупная авария, повлекшая за собой человечес</w:t>
      </w:r>
      <w:bookmarkStart w:id="13" w:name="OCRUncertain017"/>
      <w:r w:rsidRPr="00D63823">
        <w:rPr>
          <w:rFonts w:ascii="Times New Roman" w:hAnsi="Times New Roman"/>
          <w:sz w:val="28"/>
          <w:szCs w:val="28"/>
        </w:rPr>
        <w:t>к</w:t>
      </w:r>
      <w:bookmarkEnd w:id="13"/>
      <w:r w:rsidRPr="00D63823">
        <w:rPr>
          <w:rFonts w:ascii="Times New Roman" w:hAnsi="Times New Roman"/>
          <w:sz w:val="28"/>
          <w:szCs w:val="28"/>
        </w:rPr>
        <w:t>ие жертвы, значительный материальный ущерб и другие тяжелые последствия</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Опасное природное явление -</w:t>
      </w:r>
      <w:r w:rsidRPr="00D63823">
        <w:rPr>
          <w:rFonts w:ascii="Times New Roman" w:hAnsi="Times New Roman"/>
          <w:sz w:val="28"/>
          <w:szCs w:val="28"/>
        </w:rPr>
        <w:t xml:space="preserve"> стихийное событие природного происхождения, которое по своей интенсивности, масштабу распространения и продолжительности может вызвать отрицательные последствия для жизнедеятельности л</w:t>
      </w:r>
      <w:bookmarkStart w:id="14" w:name="OCRUncertain018"/>
      <w:r w:rsidRPr="00D63823">
        <w:rPr>
          <w:rFonts w:ascii="Times New Roman" w:hAnsi="Times New Roman"/>
          <w:sz w:val="28"/>
          <w:szCs w:val="28"/>
        </w:rPr>
        <w:t>ю</w:t>
      </w:r>
      <w:bookmarkEnd w:id="14"/>
      <w:r w:rsidRPr="00D63823">
        <w:rPr>
          <w:rFonts w:ascii="Times New Roman" w:hAnsi="Times New Roman"/>
          <w:sz w:val="28"/>
          <w:szCs w:val="28"/>
        </w:rPr>
        <w:t>дей, экономики и природной среды.</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Стихийное бедствие -</w:t>
      </w:r>
      <w:r w:rsidRPr="00D63823">
        <w:rPr>
          <w:rFonts w:ascii="Times New Roman" w:hAnsi="Times New Roman"/>
          <w:sz w:val="28"/>
          <w:szCs w:val="28"/>
        </w:rPr>
        <w:t xml:space="preserve"> катастрофическое природное явление (или процесс), которое может вызвать многочис</w:t>
      </w:r>
      <w:bookmarkStart w:id="15" w:name="OCRUncertain019"/>
      <w:bookmarkEnd w:id="15"/>
      <w:r w:rsidRPr="00D63823">
        <w:rPr>
          <w:rFonts w:ascii="Times New Roman" w:hAnsi="Times New Roman"/>
          <w:sz w:val="28"/>
          <w:szCs w:val="28"/>
        </w:rPr>
        <w:t>ленные человеческие жертвы, значительный материальный ущерб и другие тяжелые последствия.</w:t>
      </w:r>
    </w:p>
    <w:p w:rsidR="00C95ADA"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Экологическое бедствие</w:t>
      </w:r>
      <w:r w:rsidRPr="00D63823">
        <w:rPr>
          <w:rFonts w:ascii="Times New Roman" w:hAnsi="Times New Roman"/>
          <w:sz w:val="28"/>
          <w:szCs w:val="28"/>
        </w:rPr>
        <w:t xml:space="preserve"> (экологическая катастрофа) - чрезвычайное событие особо крупных масштабов, вызванное изменением </w:t>
      </w:r>
      <w:bookmarkStart w:id="16" w:name="OCRUncertain020"/>
      <w:r w:rsidRPr="00D63823">
        <w:rPr>
          <w:rFonts w:ascii="Times New Roman" w:hAnsi="Times New Roman"/>
          <w:sz w:val="28"/>
          <w:szCs w:val="28"/>
        </w:rPr>
        <w:t>(</w:t>
      </w:r>
      <w:bookmarkEnd w:id="16"/>
      <w:r w:rsidRPr="00D63823">
        <w:rPr>
          <w:rFonts w:ascii="Times New Roman" w:hAnsi="Times New Roman"/>
          <w:sz w:val="28"/>
          <w:szCs w:val="28"/>
        </w:rPr>
        <w:t xml:space="preserve">под воздействием </w:t>
      </w:r>
      <w:bookmarkStart w:id="17" w:name="OCRUncertain021"/>
      <w:r w:rsidRPr="00D63823">
        <w:rPr>
          <w:rFonts w:ascii="Times New Roman" w:hAnsi="Times New Roman"/>
          <w:sz w:val="28"/>
          <w:szCs w:val="28"/>
        </w:rPr>
        <w:t>антропогенных</w:t>
      </w:r>
      <w:bookmarkEnd w:id="17"/>
      <w:r w:rsidRPr="00D63823">
        <w:rPr>
          <w:rFonts w:ascii="Times New Roman" w:hAnsi="Times New Roman"/>
          <w:sz w:val="28"/>
          <w:szCs w:val="28"/>
        </w:rPr>
        <w:t xml:space="preserve"> факторов</w:t>
      </w:r>
      <w:bookmarkStart w:id="18" w:name="OCRUncertain022"/>
      <w:r w:rsidRPr="00D63823">
        <w:rPr>
          <w:rFonts w:ascii="Times New Roman" w:hAnsi="Times New Roman"/>
          <w:sz w:val="28"/>
          <w:szCs w:val="28"/>
        </w:rPr>
        <w:t>)</w:t>
      </w:r>
      <w:bookmarkEnd w:id="18"/>
      <w:r w:rsidRPr="00D63823">
        <w:rPr>
          <w:rFonts w:ascii="Times New Roman" w:hAnsi="Times New Roman"/>
          <w:sz w:val="28"/>
          <w:szCs w:val="28"/>
        </w:rPr>
        <w:t xml:space="preserve"> состояния суши, атмосферы, гидросферы и биосферы и отрицательно повлиявшее на здоровье лю</w:t>
      </w:r>
      <w:bookmarkStart w:id="19" w:name="OCRUncertain023"/>
      <w:bookmarkEnd w:id="19"/>
      <w:r w:rsidRPr="00D63823">
        <w:rPr>
          <w:rFonts w:ascii="Times New Roman" w:hAnsi="Times New Roman"/>
          <w:sz w:val="28"/>
          <w:szCs w:val="28"/>
        </w:rPr>
        <w:t>дей, их духовну</w:t>
      </w:r>
      <w:bookmarkStart w:id="20" w:name="OCRUncertain024"/>
      <w:r w:rsidRPr="00D63823">
        <w:rPr>
          <w:rFonts w:ascii="Times New Roman" w:hAnsi="Times New Roman"/>
          <w:sz w:val="28"/>
          <w:szCs w:val="28"/>
        </w:rPr>
        <w:t>ю</w:t>
      </w:r>
      <w:bookmarkEnd w:id="20"/>
      <w:r w:rsidRPr="00D63823">
        <w:rPr>
          <w:rFonts w:ascii="Times New Roman" w:hAnsi="Times New Roman"/>
          <w:sz w:val="28"/>
          <w:szCs w:val="28"/>
        </w:rPr>
        <w:t xml:space="preserve"> сферу, среду обитания, экономику или генофонд. Экологические бедствия часто сопровождаются необратимыми изменениями природной среды.</w:t>
      </w:r>
    </w:p>
    <w:p w:rsidR="00C95ADA" w:rsidRPr="00D63823" w:rsidRDefault="00C95ADA">
      <w:pPr>
        <w:rPr>
          <w:rFonts w:ascii="Times New Roman" w:hAnsi="Times New Roman"/>
          <w:sz w:val="28"/>
          <w:szCs w:val="28"/>
        </w:rPr>
      </w:pPr>
      <w:r w:rsidRPr="00D63823">
        <w:rPr>
          <w:rFonts w:ascii="Times New Roman" w:hAnsi="Times New Roman"/>
          <w:sz w:val="28"/>
          <w:szCs w:val="28"/>
        </w:rPr>
        <w:br w:type="page"/>
      </w:r>
    </w:p>
    <w:p w:rsidR="00F45E2C" w:rsidRPr="00D63823" w:rsidRDefault="00F45E2C" w:rsidP="0026713A">
      <w:pPr>
        <w:pStyle w:val="1"/>
        <w:spacing w:before="0" w:line="360" w:lineRule="auto"/>
        <w:ind w:firstLine="709"/>
        <w:jc w:val="both"/>
        <w:rPr>
          <w:rFonts w:ascii="Times New Roman" w:hAnsi="Times New Roman"/>
          <w:color w:val="auto"/>
        </w:rPr>
      </w:pPr>
      <w:bookmarkStart w:id="21" w:name="_Toc223167252"/>
      <w:r w:rsidRPr="00D63823">
        <w:rPr>
          <w:rFonts w:ascii="Times New Roman" w:hAnsi="Times New Roman"/>
          <w:color w:val="auto"/>
        </w:rPr>
        <w:t>КЛАССИФИКАЦИЯ ЧРЕЗВЫЧАЙНЫХ СИТУАЦИЙ</w:t>
      </w:r>
      <w:bookmarkEnd w:id="21"/>
    </w:p>
    <w:p w:rsidR="00302DEA" w:rsidRPr="00D63823" w:rsidRDefault="00302DEA" w:rsidP="0026713A">
      <w:pPr>
        <w:widowControl w:val="0"/>
        <w:spacing w:after="0" w:line="360" w:lineRule="auto"/>
        <w:ind w:firstLine="709"/>
        <w:jc w:val="both"/>
        <w:rPr>
          <w:rFonts w:ascii="Times New Roman" w:hAnsi="Times New Roman"/>
          <w:b/>
          <w:sz w:val="28"/>
          <w:szCs w:val="28"/>
        </w:rPr>
      </w:pPr>
    </w:p>
    <w:p w:rsidR="00140A0C" w:rsidRPr="00D63823" w:rsidRDefault="00140A0C" w:rsidP="0026713A">
      <w:pPr>
        <w:widowControl w:val="0"/>
        <w:spacing w:after="0" w:line="360" w:lineRule="auto"/>
        <w:ind w:firstLine="709"/>
        <w:jc w:val="both"/>
        <w:rPr>
          <w:rFonts w:ascii="Times New Roman" w:hAnsi="Times New Roman"/>
          <w:sz w:val="28"/>
          <w:szCs w:val="28"/>
        </w:rPr>
      </w:pPr>
      <w:bookmarkStart w:id="22" w:name="OCRUncertain025"/>
      <w:r w:rsidRPr="00D63823">
        <w:rPr>
          <w:rFonts w:ascii="Times New Roman" w:hAnsi="Times New Roman"/>
          <w:sz w:val="28"/>
          <w:szCs w:val="28"/>
        </w:rPr>
        <w:t>Е</w:t>
      </w:r>
      <w:bookmarkEnd w:id="22"/>
      <w:r w:rsidRPr="00D63823">
        <w:rPr>
          <w:rFonts w:ascii="Times New Roman" w:hAnsi="Times New Roman"/>
          <w:sz w:val="28"/>
          <w:szCs w:val="28"/>
        </w:rPr>
        <w:t>сли брать вс</w:t>
      </w:r>
      <w:bookmarkStart w:id="23" w:name="OCRUncertain026"/>
      <w:r w:rsidRPr="00D63823">
        <w:rPr>
          <w:rFonts w:ascii="Times New Roman" w:hAnsi="Times New Roman"/>
          <w:sz w:val="28"/>
          <w:szCs w:val="28"/>
        </w:rPr>
        <w:t>ю</w:t>
      </w:r>
      <w:bookmarkEnd w:id="23"/>
      <w:r w:rsidRPr="00D63823">
        <w:rPr>
          <w:rFonts w:ascii="Times New Roman" w:hAnsi="Times New Roman"/>
          <w:sz w:val="28"/>
          <w:szCs w:val="28"/>
        </w:rPr>
        <w:t xml:space="preserve"> совокупность возможных чрезвычайных ситуаций, то их целесообразно первоначально разделить на</w:t>
      </w:r>
      <w:r w:rsidRPr="00D63823">
        <w:rPr>
          <w:rFonts w:ascii="Times New Roman" w:hAnsi="Times New Roman"/>
          <w:b/>
          <w:bCs/>
          <w:sz w:val="28"/>
          <w:szCs w:val="28"/>
        </w:rPr>
        <w:t xml:space="preserve"> конфликтные и бесконфликтные.</w:t>
      </w:r>
      <w:r w:rsidRPr="00D63823">
        <w:rPr>
          <w:rFonts w:ascii="Times New Roman" w:hAnsi="Times New Roman"/>
          <w:sz w:val="28"/>
          <w:szCs w:val="28"/>
        </w:rPr>
        <w:t xml:space="preserve"> К конфликтным прежде всего могут быть отнесены военные столкновения, экономические кризисы, экстремистская политическая борьба, социальные взрывы, национальные и религиозные конфликты, противостояние разведок, терроризм, разгул уголовной преступности, широкомасштабная коррупция и др. </w:t>
      </w:r>
      <w:r w:rsidR="00F45E2C" w:rsidRPr="00D63823">
        <w:rPr>
          <w:rFonts w:ascii="Times New Roman" w:hAnsi="Times New Roman"/>
          <w:sz w:val="28"/>
          <w:szCs w:val="28"/>
        </w:rPr>
        <w:t xml:space="preserve">Бесконфликтные ЧС </w:t>
      </w:r>
      <w:r w:rsidRPr="00D63823">
        <w:rPr>
          <w:rFonts w:ascii="Times New Roman" w:hAnsi="Times New Roman"/>
          <w:sz w:val="28"/>
          <w:szCs w:val="28"/>
        </w:rPr>
        <w:t>могут быть классифицированы (систематизированы) по значительно</w:t>
      </w:r>
      <w:bookmarkStart w:id="24" w:name="OCRUncertain028"/>
      <w:bookmarkEnd w:id="24"/>
      <w:r w:rsidRPr="00D63823">
        <w:rPr>
          <w:rFonts w:ascii="Times New Roman" w:hAnsi="Times New Roman"/>
          <w:sz w:val="28"/>
          <w:szCs w:val="28"/>
        </w:rPr>
        <w:t>му числу признаков, описыва</w:t>
      </w:r>
      <w:bookmarkStart w:id="25" w:name="OCRUncertain029"/>
      <w:r w:rsidRPr="00D63823">
        <w:rPr>
          <w:rFonts w:ascii="Times New Roman" w:hAnsi="Times New Roman"/>
          <w:sz w:val="28"/>
          <w:szCs w:val="28"/>
        </w:rPr>
        <w:t>ю</w:t>
      </w:r>
      <w:bookmarkEnd w:id="25"/>
      <w:r w:rsidRPr="00D63823">
        <w:rPr>
          <w:rFonts w:ascii="Times New Roman" w:hAnsi="Times New Roman"/>
          <w:sz w:val="28"/>
          <w:szCs w:val="28"/>
        </w:rPr>
        <w:t>щих явления с ра</w:t>
      </w:r>
      <w:bookmarkStart w:id="26" w:name="OCRUncertain030"/>
      <w:r w:rsidRPr="00D63823">
        <w:rPr>
          <w:rFonts w:ascii="Times New Roman" w:hAnsi="Times New Roman"/>
          <w:sz w:val="28"/>
          <w:szCs w:val="28"/>
        </w:rPr>
        <w:t>з</w:t>
      </w:r>
      <w:bookmarkEnd w:id="26"/>
      <w:r w:rsidRPr="00D63823">
        <w:rPr>
          <w:rFonts w:ascii="Times New Roman" w:hAnsi="Times New Roman"/>
          <w:sz w:val="28"/>
          <w:szCs w:val="28"/>
        </w:rPr>
        <w:t>личных сторон их природы и свойств.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В частности, можно построить классификационные структуры по типам и видам чрезвычайных событий, лежа</w:t>
      </w:r>
      <w:bookmarkStart w:id="27" w:name="OCRUncertain031"/>
      <w:bookmarkEnd w:id="27"/>
      <w:r w:rsidRPr="00D63823">
        <w:rPr>
          <w:rFonts w:ascii="Times New Roman" w:hAnsi="Times New Roman"/>
          <w:sz w:val="28"/>
          <w:szCs w:val="28"/>
        </w:rPr>
        <w:t>щих в основе ЧС, мас</w:t>
      </w:r>
      <w:bookmarkStart w:id="28" w:name="OCRUncertain032"/>
      <w:r w:rsidRPr="00D63823">
        <w:rPr>
          <w:rFonts w:ascii="Times New Roman" w:hAnsi="Times New Roman"/>
          <w:sz w:val="28"/>
          <w:szCs w:val="28"/>
        </w:rPr>
        <w:t>ш</w:t>
      </w:r>
      <w:bookmarkEnd w:id="28"/>
      <w:r w:rsidRPr="00D63823">
        <w:rPr>
          <w:rFonts w:ascii="Times New Roman" w:hAnsi="Times New Roman"/>
          <w:sz w:val="28"/>
          <w:szCs w:val="28"/>
        </w:rPr>
        <w:t>табу их распространения, сложнос</w:t>
      </w:r>
      <w:bookmarkStart w:id="29" w:name="OCRUncertain033"/>
      <w:bookmarkEnd w:id="29"/>
      <w:r w:rsidRPr="00D63823">
        <w:rPr>
          <w:rFonts w:ascii="Times New Roman" w:hAnsi="Times New Roman"/>
          <w:sz w:val="28"/>
          <w:szCs w:val="28"/>
        </w:rPr>
        <w:t>ти обстановки и тяжести последствий, масштабу и уровням привлекаемых для их ликвидации органов управления, сил и средств.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Чрезвычайные события, лежащие в основе ЧС, в сво</w:t>
      </w:r>
      <w:bookmarkStart w:id="30" w:name="OCRUncertain034"/>
      <w:r w:rsidRPr="00D63823">
        <w:rPr>
          <w:rFonts w:ascii="Times New Roman" w:hAnsi="Times New Roman"/>
          <w:sz w:val="28"/>
          <w:szCs w:val="28"/>
        </w:rPr>
        <w:t xml:space="preserve">ю </w:t>
      </w:r>
      <w:bookmarkEnd w:id="30"/>
      <w:r w:rsidRPr="00D63823">
        <w:rPr>
          <w:rFonts w:ascii="Times New Roman" w:hAnsi="Times New Roman"/>
          <w:sz w:val="28"/>
          <w:szCs w:val="28"/>
        </w:rPr>
        <w:t>очередь можно классифицировать (систематизировать) по сущности и характеру базовых явлений и процессов, важнейшим признакам проявления (типам и видам); характеру поража</w:t>
      </w:r>
      <w:bookmarkStart w:id="31" w:name="OCRUncertain035"/>
      <w:r w:rsidRPr="00D63823">
        <w:rPr>
          <w:rFonts w:ascii="Times New Roman" w:hAnsi="Times New Roman"/>
          <w:sz w:val="28"/>
          <w:szCs w:val="28"/>
        </w:rPr>
        <w:t>ю</w:t>
      </w:r>
      <w:bookmarkEnd w:id="31"/>
      <w:r w:rsidRPr="00D63823">
        <w:rPr>
          <w:rFonts w:ascii="Times New Roman" w:hAnsi="Times New Roman"/>
          <w:sz w:val="28"/>
          <w:szCs w:val="28"/>
        </w:rPr>
        <w:t>щих факторов или источников опасности (тепловые, химические, радиационные, биологические и т.д.); месту возникновения или принадлежности; основным причинам возникновения (конструктивные, производственные, эксплуатационные, погодные, геофизические и др.); интенсивности протекания; масштабам воздействия (поражения); характеру воздействия на основные объекты поражения (ра</w:t>
      </w:r>
      <w:bookmarkStart w:id="32" w:name="OCRUncertain036"/>
      <w:r w:rsidRPr="00D63823">
        <w:rPr>
          <w:rFonts w:ascii="Times New Roman" w:hAnsi="Times New Roman"/>
          <w:sz w:val="28"/>
          <w:szCs w:val="28"/>
        </w:rPr>
        <w:t>з</w:t>
      </w:r>
      <w:bookmarkEnd w:id="32"/>
      <w:r w:rsidRPr="00D63823">
        <w:rPr>
          <w:rFonts w:ascii="Times New Roman" w:hAnsi="Times New Roman"/>
          <w:sz w:val="28"/>
          <w:szCs w:val="28"/>
        </w:rPr>
        <w:t>рушение, заражение, затопление и др.); со</w:t>
      </w:r>
      <w:bookmarkStart w:id="33" w:name="OCRUncertain037"/>
      <w:bookmarkEnd w:id="33"/>
      <w:r w:rsidRPr="00D63823">
        <w:rPr>
          <w:rFonts w:ascii="Times New Roman" w:hAnsi="Times New Roman"/>
          <w:sz w:val="28"/>
          <w:szCs w:val="28"/>
        </w:rPr>
        <w:t xml:space="preserve">держанию и характеру последствий; </w:t>
      </w:r>
      <w:bookmarkStart w:id="34" w:name="OCRUncertain038"/>
      <w:r w:rsidRPr="00D63823">
        <w:rPr>
          <w:rFonts w:ascii="Times New Roman" w:hAnsi="Times New Roman"/>
          <w:sz w:val="28"/>
          <w:szCs w:val="28"/>
        </w:rPr>
        <w:t>долговременности</w:t>
      </w:r>
      <w:bookmarkEnd w:id="34"/>
      <w:r w:rsidRPr="00D63823">
        <w:rPr>
          <w:rFonts w:ascii="Times New Roman" w:hAnsi="Times New Roman"/>
          <w:sz w:val="28"/>
          <w:szCs w:val="28"/>
        </w:rPr>
        <w:t xml:space="preserve"> и обратимости последствий и т.д</w:t>
      </w:r>
      <w:bookmarkStart w:id="35" w:name="OCRUncertain039"/>
      <w:r w:rsidRPr="00D63823">
        <w:rPr>
          <w:rFonts w:ascii="Times New Roman" w:hAnsi="Times New Roman"/>
          <w:sz w:val="28"/>
          <w:szCs w:val="28"/>
        </w:rPr>
        <w:t>.</w:t>
      </w:r>
      <w:bookmarkEnd w:id="35"/>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Для практических нужд общу</w:t>
      </w:r>
      <w:bookmarkStart w:id="36" w:name="OCRUncertain040"/>
      <w:r w:rsidRPr="00D63823">
        <w:rPr>
          <w:rFonts w:ascii="Times New Roman" w:hAnsi="Times New Roman"/>
          <w:sz w:val="28"/>
          <w:szCs w:val="28"/>
        </w:rPr>
        <w:t>ю</w:t>
      </w:r>
      <w:bookmarkEnd w:id="36"/>
      <w:r w:rsidRPr="00D63823">
        <w:rPr>
          <w:rFonts w:ascii="Times New Roman" w:hAnsi="Times New Roman"/>
          <w:sz w:val="28"/>
          <w:szCs w:val="28"/>
        </w:rPr>
        <w:t xml:space="preserve"> классификацию ЧС лучше всего построить по типам и видам лежащих в их основе чрезвычайных событий. Она будет наиболее обобща</w:t>
      </w:r>
      <w:bookmarkStart w:id="37" w:name="OCRUncertain041"/>
      <w:r w:rsidRPr="00D63823">
        <w:rPr>
          <w:rFonts w:ascii="Times New Roman" w:hAnsi="Times New Roman"/>
          <w:sz w:val="28"/>
          <w:szCs w:val="28"/>
        </w:rPr>
        <w:t>ю</w:t>
      </w:r>
      <w:bookmarkEnd w:id="37"/>
      <w:r w:rsidRPr="00D63823">
        <w:rPr>
          <w:rFonts w:ascii="Times New Roman" w:hAnsi="Times New Roman"/>
          <w:sz w:val="28"/>
          <w:szCs w:val="28"/>
        </w:rPr>
        <w:t>щей, так как раскрывает сущность явлений, происходящих при чрезвычайных событиях и в значительной мере определя</w:t>
      </w:r>
      <w:bookmarkStart w:id="38" w:name="OCRUncertain042"/>
      <w:r w:rsidRPr="00D63823">
        <w:rPr>
          <w:rFonts w:ascii="Times New Roman" w:hAnsi="Times New Roman"/>
          <w:sz w:val="28"/>
          <w:szCs w:val="28"/>
        </w:rPr>
        <w:t>ю</w:t>
      </w:r>
      <w:bookmarkEnd w:id="38"/>
      <w:r w:rsidRPr="00D63823">
        <w:rPr>
          <w:rFonts w:ascii="Times New Roman" w:hAnsi="Times New Roman"/>
          <w:sz w:val="28"/>
          <w:szCs w:val="28"/>
        </w:rPr>
        <w:t>щих складывающиеся ЧС.</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Важной является та</w:t>
      </w:r>
      <w:bookmarkStart w:id="39" w:name="OCRUncertain052"/>
      <w:r w:rsidRPr="00D63823">
        <w:rPr>
          <w:rFonts w:ascii="Times New Roman" w:hAnsi="Times New Roman"/>
          <w:sz w:val="28"/>
          <w:szCs w:val="28"/>
        </w:rPr>
        <w:t>к</w:t>
      </w:r>
      <w:bookmarkEnd w:id="39"/>
      <w:r w:rsidRPr="00D63823">
        <w:rPr>
          <w:rFonts w:ascii="Times New Roman" w:hAnsi="Times New Roman"/>
          <w:sz w:val="28"/>
          <w:szCs w:val="28"/>
        </w:rPr>
        <w:t xml:space="preserve">же </w:t>
      </w:r>
      <w:bookmarkStart w:id="40" w:name="OCRUncertain053"/>
      <w:r w:rsidRPr="00D63823">
        <w:rPr>
          <w:rFonts w:ascii="Times New Roman" w:hAnsi="Times New Roman"/>
          <w:sz w:val="28"/>
          <w:szCs w:val="28"/>
        </w:rPr>
        <w:t>к</w:t>
      </w:r>
      <w:bookmarkEnd w:id="40"/>
      <w:r w:rsidRPr="00D63823">
        <w:rPr>
          <w:rFonts w:ascii="Times New Roman" w:hAnsi="Times New Roman"/>
          <w:sz w:val="28"/>
          <w:szCs w:val="28"/>
        </w:rPr>
        <w:t>лассификация, построенная по масштабу распространения чрезвычайных событий. При этом следует иметь в виду, что учитываются не только размеры территории, подвергнувшейся воздействи</w:t>
      </w:r>
      <w:bookmarkStart w:id="41" w:name="OCRUncertain054"/>
      <w:r w:rsidRPr="00D63823">
        <w:rPr>
          <w:rFonts w:ascii="Times New Roman" w:hAnsi="Times New Roman"/>
          <w:sz w:val="28"/>
          <w:szCs w:val="28"/>
        </w:rPr>
        <w:t>ю</w:t>
      </w:r>
      <w:bookmarkEnd w:id="41"/>
      <w:r w:rsidRPr="00D63823">
        <w:rPr>
          <w:rFonts w:ascii="Times New Roman" w:hAnsi="Times New Roman"/>
          <w:sz w:val="28"/>
          <w:szCs w:val="28"/>
        </w:rPr>
        <w:t xml:space="preserve"> </w:t>
      </w:r>
      <w:bookmarkStart w:id="42" w:name="OCRUncertain055"/>
      <w:r w:rsidRPr="00D63823">
        <w:rPr>
          <w:rFonts w:ascii="Times New Roman" w:hAnsi="Times New Roman"/>
          <w:sz w:val="28"/>
          <w:szCs w:val="28"/>
        </w:rPr>
        <w:t>ЧС,</w:t>
      </w:r>
      <w:bookmarkEnd w:id="42"/>
      <w:r w:rsidRPr="00D63823">
        <w:rPr>
          <w:rFonts w:ascii="Times New Roman" w:hAnsi="Times New Roman"/>
          <w:sz w:val="28"/>
          <w:szCs w:val="28"/>
        </w:rPr>
        <w:t xml:space="preserve"> но и возможные ее косвенные последствия. Это, с</w:t>
      </w:r>
      <w:bookmarkStart w:id="43" w:name="OCRUncertain056"/>
      <w:r w:rsidRPr="00D63823">
        <w:rPr>
          <w:rFonts w:ascii="Times New Roman" w:hAnsi="Times New Roman"/>
          <w:sz w:val="28"/>
          <w:szCs w:val="28"/>
        </w:rPr>
        <w:t>к</w:t>
      </w:r>
      <w:bookmarkEnd w:id="43"/>
      <w:r w:rsidRPr="00D63823">
        <w:rPr>
          <w:rFonts w:ascii="Times New Roman" w:hAnsi="Times New Roman"/>
          <w:sz w:val="28"/>
          <w:szCs w:val="28"/>
        </w:rPr>
        <w:t>ажем, тяжелые нарушения организационных, экономических, социальных и других существенных связей, действу</w:t>
      </w:r>
      <w:bookmarkStart w:id="44" w:name="OCRUncertain057"/>
      <w:r w:rsidRPr="00D63823">
        <w:rPr>
          <w:rFonts w:ascii="Times New Roman" w:hAnsi="Times New Roman"/>
          <w:sz w:val="28"/>
          <w:szCs w:val="28"/>
        </w:rPr>
        <w:t>ю</w:t>
      </w:r>
      <w:bookmarkEnd w:id="44"/>
      <w:r w:rsidRPr="00D63823">
        <w:rPr>
          <w:rFonts w:ascii="Times New Roman" w:hAnsi="Times New Roman"/>
          <w:sz w:val="28"/>
          <w:szCs w:val="28"/>
        </w:rPr>
        <w:t>щих на значительных расстояниях. Кроме того, принимается во внимание тяжесть после</w:t>
      </w:r>
      <w:r w:rsidR="00F45E2C" w:rsidRPr="00D63823">
        <w:rPr>
          <w:rFonts w:ascii="Times New Roman" w:hAnsi="Times New Roman"/>
          <w:sz w:val="28"/>
          <w:szCs w:val="28"/>
        </w:rPr>
        <w:t>дствий, которая и при небольшой</w:t>
      </w:r>
      <w:r w:rsidRPr="00D63823">
        <w:rPr>
          <w:rFonts w:ascii="Times New Roman" w:hAnsi="Times New Roman"/>
          <w:sz w:val="28"/>
          <w:szCs w:val="28"/>
        </w:rPr>
        <w:t xml:space="preserve"> площади ЧС порой может быть огромной и трагичной.</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Чрезвычайные ситуации классифицируются в зависимости от количества людей, пострадавших в этих ситуациях, людей, у которых оказались нарушены условия жизнедеятельности, размера материального ущерба, а также границы зон распространения поражающих Факторов чрезвычайных, ситуаций.</w:t>
      </w:r>
    </w:p>
    <w:p w:rsidR="00140A0C" w:rsidRPr="00D63823" w:rsidRDefault="00140A0C"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sz w:val="28"/>
          <w:szCs w:val="28"/>
        </w:rPr>
        <w:t>Так вот, по масштабу распространения и тяжести последствий ЧС подразделя</w:t>
      </w:r>
      <w:bookmarkStart w:id="45" w:name="OCRUncertain058"/>
      <w:r w:rsidRPr="00D63823">
        <w:rPr>
          <w:rFonts w:ascii="Times New Roman" w:hAnsi="Times New Roman"/>
          <w:sz w:val="28"/>
          <w:szCs w:val="28"/>
        </w:rPr>
        <w:t>ю</w:t>
      </w:r>
      <w:bookmarkEnd w:id="45"/>
      <w:r w:rsidRPr="00D63823">
        <w:rPr>
          <w:rFonts w:ascii="Times New Roman" w:hAnsi="Times New Roman"/>
          <w:sz w:val="28"/>
          <w:szCs w:val="28"/>
        </w:rPr>
        <w:t>тся на локальные, объе</w:t>
      </w:r>
      <w:bookmarkStart w:id="46" w:name="OCRUncertain059"/>
      <w:r w:rsidRPr="00D63823">
        <w:rPr>
          <w:rFonts w:ascii="Times New Roman" w:hAnsi="Times New Roman"/>
          <w:sz w:val="28"/>
          <w:szCs w:val="28"/>
        </w:rPr>
        <w:t>к</w:t>
      </w:r>
      <w:bookmarkEnd w:id="46"/>
      <w:r w:rsidRPr="00D63823">
        <w:rPr>
          <w:rFonts w:ascii="Times New Roman" w:hAnsi="Times New Roman"/>
          <w:sz w:val="28"/>
          <w:szCs w:val="28"/>
        </w:rPr>
        <w:t>товые, местные, территориальные, региональные, федеральные и трансграничные.</w:t>
      </w:r>
      <w:r w:rsidRPr="00D63823">
        <w:rPr>
          <w:rFonts w:ascii="Times New Roman" w:hAnsi="Times New Roman"/>
          <w:b/>
          <w:bCs/>
          <w:sz w:val="28"/>
          <w:szCs w:val="28"/>
        </w:rPr>
        <w:t xml:space="preserve">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К локальной (частной)</w:t>
      </w:r>
      <w:r w:rsidRPr="00D63823">
        <w:rPr>
          <w:rFonts w:ascii="Times New Roman" w:hAnsi="Times New Roman"/>
          <w:sz w:val="28"/>
          <w:szCs w:val="28"/>
        </w:rPr>
        <w:t xml:space="preserve"> относится ЧС,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размеров оплаты труда на день возникновения чрезвычайной ситуации и зона чрезвычайной ситуации не выходит территориально и организационно за пределы рабочего места или участка, малого отрезка дороги, усадьбы, квартиры.</w:t>
      </w:r>
      <w:r w:rsidRPr="00D63823">
        <w:rPr>
          <w:rFonts w:ascii="Times New Roman" w:hAnsi="Times New Roman"/>
          <w:b/>
          <w:bCs/>
          <w:sz w:val="28"/>
          <w:szCs w:val="28"/>
        </w:rPr>
        <w:t xml:space="preserve"> Объ</w:t>
      </w:r>
      <w:bookmarkStart w:id="47" w:name="OCRUncertain060"/>
      <w:bookmarkEnd w:id="47"/>
      <w:r w:rsidRPr="00D63823">
        <w:rPr>
          <w:rFonts w:ascii="Times New Roman" w:hAnsi="Times New Roman"/>
          <w:b/>
          <w:bCs/>
          <w:sz w:val="28"/>
          <w:szCs w:val="28"/>
        </w:rPr>
        <w:t>ектовые</w:t>
      </w:r>
      <w:r w:rsidRPr="00D63823">
        <w:rPr>
          <w:rFonts w:ascii="Times New Roman" w:hAnsi="Times New Roman"/>
          <w:sz w:val="28"/>
          <w:szCs w:val="28"/>
        </w:rPr>
        <w:t xml:space="preserve"> ограничива</w:t>
      </w:r>
      <w:bookmarkStart w:id="48" w:name="OCRUncertain061"/>
      <w:r w:rsidRPr="00D63823">
        <w:rPr>
          <w:rFonts w:ascii="Times New Roman" w:hAnsi="Times New Roman"/>
          <w:sz w:val="28"/>
          <w:szCs w:val="28"/>
        </w:rPr>
        <w:t>ю</w:t>
      </w:r>
      <w:bookmarkEnd w:id="48"/>
      <w:r w:rsidRPr="00D63823">
        <w:rPr>
          <w:rFonts w:ascii="Times New Roman" w:hAnsi="Times New Roman"/>
          <w:sz w:val="28"/>
          <w:szCs w:val="28"/>
        </w:rPr>
        <w:t>тся пределами производственного или иного объекта и могут быть ликвидированы его силами и ресурсами (в том числе сила</w:t>
      </w:r>
      <w:bookmarkStart w:id="49" w:name="OCRUncertain062"/>
      <w:r w:rsidRPr="00D63823">
        <w:rPr>
          <w:rFonts w:ascii="Times New Roman" w:hAnsi="Times New Roman"/>
          <w:sz w:val="28"/>
          <w:szCs w:val="28"/>
        </w:rPr>
        <w:t>м</w:t>
      </w:r>
      <w:bookmarkEnd w:id="49"/>
      <w:r w:rsidRPr="00D63823">
        <w:rPr>
          <w:rFonts w:ascii="Times New Roman" w:hAnsi="Times New Roman"/>
          <w:sz w:val="28"/>
          <w:szCs w:val="28"/>
        </w:rPr>
        <w:t>и специализированных формирований).</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К местной</w:t>
      </w:r>
      <w:r w:rsidRPr="00D63823">
        <w:rPr>
          <w:rFonts w:ascii="Times New Roman" w:hAnsi="Times New Roman"/>
          <w:sz w:val="28"/>
          <w:szCs w:val="28"/>
        </w:rPr>
        <w:t xml:space="preserve"> - относится чрезвычайная ситуация</w:t>
      </w:r>
      <w:bookmarkStart w:id="50" w:name="OCRUncertain001"/>
      <w:r w:rsidRPr="00D63823">
        <w:rPr>
          <w:rFonts w:ascii="Times New Roman" w:hAnsi="Times New Roman"/>
          <w:sz w:val="28"/>
          <w:szCs w:val="28"/>
        </w:rPr>
        <w:t>,</w:t>
      </w:r>
      <w:bookmarkEnd w:id="50"/>
      <w:r w:rsidRPr="00D63823">
        <w:rPr>
          <w:rFonts w:ascii="Times New Roman" w:hAnsi="Times New Roman"/>
          <w:sz w:val="28"/>
          <w:szCs w:val="28"/>
        </w:rPr>
        <w:t xml:space="preserve"> в результате </w:t>
      </w:r>
      <w:bookmarkStart w:id="51" w:name="OCRUncertain002"/>
      <w:r w:rsidRPr="00D63823">
        <w:rPr>
          <w:rFonts w:ascii="Times New Roman" w:hAnsi="Times New Roman"/>
          <w:sz w:val="28"/>
          <w:szCs w:val="28"/>
        </w:rPr>
        <w:t>кото</w:t>
      </w:r>
      <w:bookmarkEnd w:id="51"/>
      <w:r w:rsidRPr="00D63823">
        <w:rPr>
          <w:rFonts w:ascii="Times New Roman" w:hAnsi="Times New Roman"/>
          <w:sz w:val="28"/>
          <w:szCs w:val="28"/>
        </w:rPr>
        <w:t>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чрезвычайной ситуации и зона чрезвычайной ситуации не выходит за пределы населенного пункта, города, района, области, края, республики и устраня</w:t>
      </w:r>
      <w:bookmarkStart w:id="52" w:name="OCRUncertain063"/>
      <w:r w:rsidRPr="00D63823">
        <w:rPr>
          <w:rFonts w:ascii="Times New Roman" w:hAnsi="Times New Roman"/>
          <w:sz w:val="28"/>
          <w:szCs w:val="28"/>
        </w:rPr>
        <w:t>ю</w:t>
      </w:r>
      <w:bookmarkEnd w:id="52"/>
      <w:r w:rsidRPr="00D63823">
        <w:rPr>
          <w:rFonts w:ascii="Times New Roman" w:hAnsi="Times New Roman"/>
          <w:sz w:val="28"/>
          <w:szCs w:val="28"/>
        </w:rPr>
        <w:t>тся их силами, средствами и другими ресурсами.</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К территориальной</w:t>
      </w:r>
      <w:r w:rsidRPr="00D63823">
        <w:rPr>
          <w:rFonts w:ascii="Times New Roman" w:hAnsi="Times New Roman"/>
          <w:sz w:val="28"/>
          <w:szCs w:val="28"/>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5 тыс., по не более 0,5 млн. минимальных размеров оплаты труда на день возникновения чрезвычайной ситуаций и зона чрезвычайн</w:t>
      </w:r>
      <w:bookmarkStart w:id="53" w:name="OCRUncertain043"/>
      <w:r w:rsidRPr="00D63823">
        <w:rPr>
          <w:rFonts w:ascii="Times New Roman" w:hAnsi="Times New Roman"/>
          <w:sz w:val="28"/>
          <w:szCs w:val="28"/>
        </w:rPr>
        <w:t>о</w:t>
      </w:r>
      <w:bookmarkEnd w:id="53"/>
      <w:r w:rsidRPr="00D63823">
        <w:rPr>
          <w:rFonts w:ascii="Times New Roman" w:hAnsi="Times New Roman"/>
          <w:sz w:val="28"/>
          <w:szCs w:val="28"/>
        </w:rPr>
        <w:t>й ситуации не выходит за пределы субъекта РФ.</w:t>
      </w:r>
    </w:p>
    <w:p w:rsidR="00140A0C" w:rsidRPr="00D63823" w:rsidRDefault="00140A0C"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К региональной</w:t>
      </w:r>
      <w:r w:rsidRPr="00D63823">
        <w:rPr>
          <w:rFonts w:ascii="Times New Roman" w:hAnsi="Times New Roman"/>
          <w:sz w:val="28"/>
          <w:szCs w:val="28"/>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минимальных размеров оплаты труда на день возникновения чрезвычайной ситуации и зона ЧС распространяется на несколько областей (краев, республик) или экономических районов. Для ликвидации их последствий нужны объединенные усилия этих территорий, а также участие федеральных сил, средств и ресурсов.</w:t>
      </w:r>
      <w:r w:rsidRPr="00D63823">
        <w:rPr>
          <w:rFonts w:ascii="Times New Roman" w:hAnsi="Times New Roman"/>
          <w:b/>
          <w:bCs/>
          <w:sz w:val="28"/>
          <w:szCs w:val="28"/>
        </w:rPr>
        <w:t xml:space="preserve">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К федеральной</w:t>
      </w:r>
      <w:r w:rsidRPr="00D63823">
        <w:rPr>
          <w:rFonts w:ascii="Times New Roman" w:hAnsi="Times New Roman"/>
          <w:sz w:val="28"/>
          <w:szCs w:val="28"/>
        </w:rPr>
        <w:t xml:space="preserve"> </w:t>
      </w:r>
      <w:r w:rsidRPr="00D63823">
        <w:rPr>
          <w:rFonts w:ascii="Times New Roman" w:hAnsi="Times New Roman"/>
          <w:b/>
          <w:bCs/>
          <w:sz w:val="28"/>
          <w:szCs w:val="28"/>
        </w:rPr>
        <w:t>(национальной)</w:t>
      </w:r>
      <w:r w:rsidRPr="00D63823">
        <w:rPr>
          <w:rFonts w:ascii="Times New Roman" w:hAnsi="Times New Roman"/>
          <w:sz w:val="28"/>
          <w:szCs w:val="28"/>
        </w:rPr>
        <w:t xml:space="preserve"> относится чрезвычайная ситуация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размеров оплаты труда на день возникновения чрезвычайной ситуации и зона чрезвычайной ситуации охватывает обширную территорию страны, но не выходит за ее границы. Здесь </w:t>
      </w:r>
      <w:bookmarkStart w:id="54" w:name="OCRUncertain064"/>
      <w:r w:rsidRPr="00D63823">
        <w:rPr>
          <w:rFonts w:ascii="Times New Roman" w:hAnsi="Times New Roman"/>
          <w:sz w:val="28"/>
          <w:szCs w:val="28"/>
        </w:rPr>
        <w:t>задейству</w:t>
      </w:r>
      <w:bookmarkEnd w:id="54"/>
      <w:r w:rsidRPr="00D63823">
        <w:rPr>
          <w:rFonts w:ascii="Times New Roman" w:hAnsi="Times New Roman"/>
          <w:sz w:val="28"/>
          <w:szCs w:val="28"/>
        </w:rPr>
        <w:t>ю</w:t>
      </w:r>
      <w:bookmarkStart w:id="55" w:name="OCRUncertain065"/>
      <w:r w:rsidRPr="00D63823">
        <w:rPr>
          <w:rFonts w:ascii="Times New Roman" w:hAnsi="Times New Roman"/>
          <w:sz w:val="28"/>
          <w:szCs w:val="28"/>
        </w:rPr>
        <w:t>тся</w:t>
      </w:r>
      <w:bookmarkEnd w:id="55"/>
      <w:r w:rsidRPr="00D63823">
        <w:rPr>
          <w:rFonts w:ascii="Times New Roman" w:hAnsi="Times New Roman"/>
          <w:sz w:val="28"/>
          <w:szCs w:val="28"/>
        </w:rPr>
        <w:t xml:space="preserve"> силы, средства и ресурсы всего государства. Часто прибега</w:t>
      </w:r>
      <w:bookmarkStart w:id="56" w:name="OCRUncertain066"/>
      <w:r w:rsidRPr="00D63823">
        <w:rPr>
          <w:rFonts w:ascii="Times New Roman" w:hAnsi="Times New Roman"/>
          <w:sz w:val="28"/>
          <w:szCs w:val="28"/>
        </w:rPr>
        <w:t>ю</w:t>
      </w:r>
      <w:bookmarkEnd w:id="56"/>
      <w:r w:rsidRPr="00D63823">
        <w:rPr>
          <w:rFonts w:ascii="Times New Roman" w:hAnsi="Times New Roman"/>
          <w:sz w:val="28"/>
          <w:szCs w:val="28"/>
        </w:rPr>
        <w:t>т и к иностранной помощи.</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К трансграничной</w:t>
      </w:r>
      <w:r w:rsidRPr="00D63823">
        <w:rPr>
          <w:rFonts w:ascii="Times New Roman" w:hAnsi="Times New Roman"/>
          <w:sz w:val="28"/>
          <w:szCs w:val="28"/>
        </w:rPr>
        <w:t xml:space="preserve"> </w:t>
      </w:r>
      <w:r w:rsidRPr="00D63823">
        <w:rPr>
          <w:rFonts w:ascii="Times New Roman" w:hAnsi="Times New Roman"/>
          <w:b/>
          <w:bCs/>
          <w:sz w:val="28"/>
          <w:szCs w:val="28"/>
        </w:rPr>
        <w:t>(глобальной)</w:t>
      </w:r>
      <w:r w:rsidRPr="00D63823">
        <w:rPr>
          <w:rFonts w:ascii="Times New Roman" w:hAnsi="Times New Roman"/>
          <w:sz w:val="28"/>
          <w:szCs w:val="28"/>
        </w:rPr>
        <w:t xml:space="preserve"> относится чрезвычайная ситуация, поражающие факторы которой выходят за пределы Российской Федерации, либо чрезвычайная ситуация, которая произошла за рубежом и затрагивает территорию Российской Федерации. Их последствия устраняются силами и средствами как пострадавших государств, так и международного сообщества.</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Каждому виду чрезвычайных ситуаций свойственна своя скорость распространения опасности, явля</w:t>
      </w:r>
      <w:bookmarkStart w:id="57" w:name="OCRUncertain067"/>
      <w:r w:rsidRPr="00D63823">
        <w:rPr>
          <w:rFonts w:ascii="Times New Roman" w:hAnsi="Times New Roman"/>
          <w:sz w:val="28"/>
          <w:szCs w:val="28"/>
        </w:rPr>
        <w:t>ю</w:t>
      </w:r>
      <w:bookmarkEnd w:id="57"/>
      <w:r w:rsidRPr="00D63823">
        <w:rPr>
          <w:rFonts w:ascii="Times New Roman" w:hAnsi="Times New Roman"/>
          <w:sz w:val="28"/>
          <w:szCs w:val="28"/>
        </w:rPr>
        <w:t>щаяся важной составля</w:t>
      </w:r>
      <w:bookmarkStart w:id="58" w:name="OCRUncertain068"/>
      <w:r w:rsidRPr="00D63823">
        <w:rPr>
          <w:rFonts w:ascii="Times New Roman" w:hAnsi="Times New Roman"/>
          <w:sz w:val="28"/>
          <w:szCs w:val="28"/>
        </w:rPr>
        <w:t>ю</w:t>
      </w:r>
      <w:bookmarkEnd w:id="58"/>
      <w:r w:rsidRPr="00D63823">
        <w:rPr>
          <w:rFonts w:ascii="Times New Roman" w:hAnsi="Times New Roman"/>
          <w:sz w:val="28"/>
          <w:szCs w:val="28"/>
        </w:rPr>
        <w:t>щей интенсивности протекания чрезвычайного события и характеризующая степень внезапности воздействия поража</w:t>
      </w:r>
      <w:bookmarkStart w:id="59" w:name="OCRUncertain069"/>
      <w:r w:rsidRPr="00D63823">
        <w:rPr>
          <w:rFonts w:ascii="Times New Roman" w:hAnsi="Times New Roman"/>
          <w:sz w:val="28"/>
          <w:szCs w:val="28"/>
        </w:rPr>
        <w:t>ю</w:t>
      </w:r>
      <w:bookmarkEnd w:id="59"/>
      <w:r w:rsidRPr="00D63823">
        <w:rPr>
          <w:rFonts w:ascii="Times New Roman" w:hAnsi="Times New Roman"/>
          <w:sz w:val="28"/>
          <w:szCs w:val="28"/>
        </w:rPr>
        <w:t>щих факторов. С этой точки зрения такие события можно подразделить на</w:t>
      </w:r>
      <w:r w:rsidRPr="00D63823">
        <w:rPr>
          <w:rFonts w:ascii="Times New Roman" w:hAnsi="Times New Roman"/>
          <w:b/>
          <w:bCs/>
          <w:sz w:val="28"/>
          <w:szCs w:val="28"/>
        </w:rPr>
        <w:t xml:space="preserve"> вн</w:t>
      </w:r>
      <w:bookmarkStart w:id="60" w:name="OCRUncertain070"/>
      <w:r w:rsidRPr="00D63823">
        <w:rPr>
          <w:rFonts w:ascii="Times New Roman" w:hAnsi="Times New Roman"/>
          <w:b/>
          <w:bCs/>
          <w:sz w:val="28"/>
          <w:szCs w:val="28"/>
        </w:rPr>
        <w:t>е</w:t>
      </w:r>
      <w:bookmarkEnd w:id="60"/>
      <w:r w:rsidRPr="00D63823">
        <w:rPr>
          <w:rFonts w:ascii="Times New Roman" w:hAnsi="Times New Roman"/>
          <w:b/>
          <w:bCs/>
          <w:sz w:val="28"/>
          <w:szCs w:val="28"/>
        </w:rPr>
        <w:t>запные</w:t>
      </w:r>
      <w:r w:rsidRPr="00D63823">
        <w:rPr>
          <w:rFonts w:ascii="Times New Roman" w:hAnsi="Times New Roman"/>
          <w:sz w:val="28"/>
          <w:szCs w:val="28"/>
        </w:rPr>
        <w:t xml:space="preserve"> (взрывы, транспортные аварии, землетрясения и т.д.),</w:t>
      </w:r>
      <w:r w:rsidRPr="00D63823">
        <w:rPr>
          <w:rFonts w:ascii="Times New Roman" w:hAnsi="Times New Roman"/>
          <w:b/>
          <w:bCs/>
          <w:sz w:val="28"/>
          <w:szCs w:val="28"/>
        </w:rPr>
        <w:t xml:space="preserve"> </w:t>
      </w:r>
      <w:bookmarkStart w:id="61" w:name="OCRUncertain071"/>
      <w:r w:rsidRPr="00D63823">
        <w:rPr>
          <w:rFonts w:ascii="Times New Roman" w:hAnsi="Times New Roman"/>
          <w:b/>
          <w:bCs/>
          <w:sz w:val="28"/>
          <w:szCs w:val="28"/>
        </w:rPr>
        <w:t>с</w:t>
      </w:r>
      <w:bookmarkEnd w:id="61"/>
      <w:r w:rsidRPr="00D63823">
        <w:rPr>
          <w:rFonts w:ascii="Times New Roman" w:hAnsi="Times New Roman"/>
          <w:b/>
          <w:bCs/>
          <w:sz w:val="28"/>
          <w:szCs w:val="28"/>
        </w:rPr>
        <w:t xml:space="preserve"> </w:t>
      </w:r>
      <w:bookmarkStart w:id="62" w:name="OCRUncertain072"/>
      <w:r w:rsidRPr="00D63823">
        <w:rPr>
          <w:rFonts w:ascii="Times New Roman" w:hAnsi="Times New Roman"/>
          <w:b/>
          <w:bCs/>
          <w:sz w:val="28"/>
          <w:szCs w:val="28"/>
        </w:rPr>
        <w:t xml:space="preserve">быстро </w:t>
      </w:r>
      <w:bookmarkEnd w:id="62"/>
      <w:r w:rsidRPr="00D63823">
        <w:rPr>
          <w:rFonts w:ascii="Times New Roman" w:hAnsi="Times New Roman"/>
          <w:sz w:val="28"/>
          <w:szCs w:val="28"/>
        </w:rPr>
        <w:t xml:space="preserve">(пожары, выброс газообразных </w:t>
      </w:r>
      <w:bookmarkStart w:id="63" w:name="OCRUncertain073"/>
      <w:r w:rsidRPr="00D63823">
        <w:rPr>
          <w:rFonts w:ascii="Times New Roman" w:hAnsi="Times New Roman"/>
          <w:sz w:val="28"/>
          <w:szCs w:val="28"/>
        </w:rPr>
        <w:t>СД</w:t>
      </w:r>
      <w:bookmarkEnd w:id="63"/>
      <w:r w:rsidRPr="00D63823">
        <w:rPr>
          <w:rFonts w:ascii="Times New Roman" w:hAnsi="Times New Roman"/>
          <w:sz w:val="28"/>
          <w:szCs w:val="28"/>
        </w:rPr>
        <w:t>ЯВ гидродинамические аварии с образованием волн прорыва, сель и др.),</w:t>
      </w:r>
      <w:r w:rsidRPr="00D63823">
        <w:rPr>
          <w:rFonts w:ascii="Times New Roman" w:hAnsi="Times New Roman"/>
          <w:b/>
          <w:bCs/>
          <w:sz w:val="28"/>
          <w:szCs w:val="28"/>
        </w:rPr>
        <w:t xml:space="preserve"> ум</w:t>
      </w:r>
      <w:bookmarkStart w:id="64" w:name="OCRUncertain074"/>
      <w:r w:rsidRPr="00D63823">
        <w:rPr>
          <w:rFonts w:ascii="Times New Roman" w:hAnsi="Times New Roman"/>
          <w:b/>
          <w:bCs/>
          <w:sz w:val="28"/>
          <w:szCs w:val="28"/>
        </w:rPr>
        <w:t>е</w:t>
      </w:r>
      <w:bookmarkEnd w:id="64"/>
      <w:r w:rsidRPr="00D63823">
        <w:rPr>
          <w:rFonts w:ascii="Times New Roman" w:hAnsi="Times New Roman"/>
          <w:b/>
          <w:bCs/>
          <w:sz w:val="28"/>
          <w:szCs w:val="28"/>
        </w:rPr>
        <w:t>р</w:t>
      </w:r>
      <w:bookmarkStart w:id="65" w:name="OCRUncertain075"/>
      <w:r w:rsidRPr="00D63823">
        <w:rPr>
          <w:rFonts w:ascii="Times New Roman" w:hAnsi="Times New Roman"/>
          <w:b/>
          <w:bCs/>
          <w:sz w:val="28"/>
          <w:szCs w:val="28"/>
        </w:rPr>
        <w:t>ен</w:t>
      </w:r>
      <w:bookmarkEnd w:id="65"/>
      <w:r w:rsidRPr="00D63823">
        <w:rPr>
          <w:rFonts w:ascii="Times New Roman" w:hAnsi="Times New Roman"/>
          <w:b/>
          <w:bCs/>
          <w:sz w:val="28"/>
          <w:szCs w:val="28"/>
        </w:rPr>
        <w:t>но</w:t>
      </w:r>
      <w:r w:rsidRPr="00D63823">
        <w:rPr>
          <w:rFonts w:ascii="Times New Roman" w:hAnsi="Times New Roman"/>
          <w:sz w:val="28"/>
          <w:szCs w:val="28"/>
        </w:rPr>
        <w:t xml:space="preserve"> (выброс радиоактивных веществ, аварии на коммунальных системах, извержения вулканов, половодья и пр.) и </w:t>
      </w:r>
      <w:r w:rsidRPr="00D63823">
        <w:rPr>
          <w:rFonts w:ascii="Times New Roman" w:hAnsi="Times New Roman"/>
          <w:b/>
          <w:bCs/>
          <w:sz w:val="28"/>
          <w:szCs w:val="28"/>
        </w:rPr>
        <w:t>медленно распространяющейся опасностью</w:t>
      </w:r>
      <w:r w:rsidRPr="00D63823">
        <w:rPr>
          <w:rFonts w:ascii="Times New Roman" w:hAnsi="Times New Roman"/>
          <w:sz w:val="28"/>
          <w:szCs w:val="28"/>
        </w:rPr>
        <w:t xml:space="preserve"> (аварии на очистных сооружениях, засухи, эпидемии, экологические отклонения и т.п.).</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К ликвидации чрезвычайных ситуаций могут привлекаться Вооруженные Силы Российской Федерации, Войска гражданской обороны РФ, другие войска и воинские формирования в соответствии с законодательством РФ. Ликвидация чрезвычайной ситуации считается завершенной по окончании проведения аварийно-спасательных и других неотложных работ.</w:t>
      </w:r>
    </w:p>
    <w:p w:rsidR="00140A0C" w:rsidRPr="00D63823" w:rsidRDefault="00140A0C" w:rsidP="0026713A">
      <w:pPr>
        <w:pStyle w:val="a3"/>
        <w:spacing w:before="0" w:beforeAutospacing="0" w:after="0" w:afterAutospacing="0" w:line="360" w:lineRule="auto"/>
        <w:ind w:firstLine="709"/>
        <w:jc w:val="both"/>
        <w:rPr>
          <w:sz w:val="28"/>
          <w:szCs w:val="28"/>
        </w:rPr>
      </w:pPr>
      <w:r w:rsidRPr="00D63823">
        <w:rPr>
          <w:sz w:val="28"/>
          <w:szCs w:val="28"/>
        </w:rPr>
        <w:t>Имеется пять фаз развития ЧС:</w:t>
      </w:r>
    </w:p>
    <w:p w:rsidR="00140A0C" w:rsidRPr="00D63823" w:rsidRDefault="00140A0C" w:rsidP="0026713A">
      <w:pPr>
        <w:numPr>
          <w:ilvl w:val="0"/>
          <w:numId w:val="17"/>
        </w:numPr>
        <w:spacing w:after="0" w:line="360" w:lineRule="auto"/>
        <w:ind w:left="0" w:firstLine="709"/>
        <w:jc w:val="both"/>
        <w:rPr>
          <w:rFonts w:ascii="Times New Roman" w:hAnsi="Times New Roman"/>
          <w:sz w:val="28"/>
          <w:szCs w:val="28"/>
        </w:rPr>
      </w:pPr>
      <w:r w:rsidRPr="00D63823">
        <w:rPr>
          <w:rFonts w:ascii="Times New Roman" w:hAnsi="Times New Roman"/>
          <w:sz w:val="28"/>
          <w:szCs w:val="28"/>
        </w:rPr>
        <w:t>накопление отклонений</w:t>
      </w:r>
      <w:r w:rsidR="000A4C33" w:rsidRPr="00D63823">
        <w:rPr>
          <w:rFonts w:ascii="Times New Roman" w:hAnsi="Times New Roman"/>
          <w:sz w:val="28"/>
          <w:szCs w:val="28"/>
        </w:rPr>
        <w:t>;</w:t>
      </w:r>
      <w:r w:rsidRPr="00D63823">
        <w:rPr>
          <w:rFonts w:ascii="Times New Roman" w:hAnsi="Times New Roman"/>
          <w:sz w:val="28"/>
          <w:szCs w:val="28"/>
        </w:rPr>
        <w:t xml:space="preserve"> </w:t>
      </w:r>
    </w:p>
    <w:p w:rsidR="00140A0C" w:rsidRPr="00D63823" w:rsidRDefault="00140A0C" w:rsidP="0026713A">
      <w:pPr>
        <w:numPr>
          <w:ilvl w:val="0"/>
          <w:numId w:val="17"/>
        </w:numPr>
        <w:spacing w:after="0" w:line="360" w:lineRule="auto"/>
        <w:ind w:left="0" w:firstLine="709"/>
        <w:jc w:val="both"/>
        <w:rPr>
          <w:rFonts w:ascii="Times New Roman" w:hAnsi="Times New Roman"/>
          <w:sz w:val="28"/>
          <w:szCs w:val="28"/>
        </w:rPr>
      </w:pPr>
      <w:r w:rsidRPr="00D63823">
        <w:rPr>
          <w:rFonts w:ascii="Times New Roman" w:hAnsi="Times New Roman"/>
          <w:sz w:val="28"/>
          <w:szCs w:val="28"/>
        </w:rPr>
        <w:t>инициирование ЧС</w:t>
      </w:r>
      <w:r w:rsidR="000A4C33" w:rsidRPr="00D63823">
        <w:rPr>
          <w:rFonts w:ascii="Times New Roman" w:hAnsi="Times New Roman"/>
          <w:sz w:val="28"/>
          <w:szCs w:val="28"/>
        </w:rPr>
        <w:t>;</w:t>
      </w:r>
      <w:r w:rsidRPr="00D63823">
        <w:rPr>
          <w:rFonts w:ascii="Times New Roman" w:hAnsi="Times New Roman"/>
          <w:sz w:val="28"/>
          <w:szCs w:val="28"/>
        </w:rPr>
        <w:t xml:space="preserve"> </w:t>
      </w:r>
    </w:p>
    <w:p w:rsidR="00140A0C" w:rsidRPr="00D63823" w:rsidRDefault="00140A0C" w:rsidP="0026713A">
      <w:pPr>
        <w:numPr>
          <w:ilvl w:val="0"/>
          <w:numId w:val="17"/>
        </w:numPr>
        <w:spacing w:after="0" w:line="360" w:lineRule="auto"/>
        <w:ind w:left="0" w:firstLine="709"/>
        <w:jc w:val="both"/>
        <w:rPr>
          <w:rFonts w:ascii="Times New Roman" w:hAnsi="Times New Roman"/>
          <w:sz w:val="28"/>
          <w:szCs w:val="28"/>
        </w:rPr>
      </w:pPr>
      <w:r w:rsidRPr="00D63823">
        <w:rPr>
          <w:rFonts w:ascii="Times New Roman" w:hAnsi="Times New Roman"/>
          <w:sz w:val="28"/>
          <w:szCs w:val="28"/>
        </w:rPr>
        <w:t>процесс ЧС</w:t>
      </w:r>
      <w:r w:rsidR="000A4C33" w:rsidRPr="00D63823">
        <w:rPr>
          <w:rFonts w:ascii="Times New Roman" w:hAnsi="Times New Roman"/>
          <w:sz w:val="28"/>
          <w:szCs w:val="28"/>
        </w:rPr>
        <w:t>;</w:t>
      </w:r>
      <w:r w:rsidRPr="00D63823">
        <w:rPr>
          <w:rFonts w:ascii="Times New Roman" w:hAnsi="Times New Roman"/>
          <w:sz w:val="28"/>
          <w:szCs w:val="28"/>
        </w:rPr>
        <w:t xml:space="preserve"> </w:t>
      </w:r>
    </w:p>
    <w:p w:rsidR="00140A0C" w:rsidRPr="00D63823" w:rsidRDefault="00140A0C" w:rsidP="0026713A">
      <w:pPr>
        <w:numPr>
          <w:ilvl w:val="0"/>
          <w:numId w:val="17"/>
        </w:numPr>
        <w:spacing w:after="0" w:line="360" w:lineRule="auto"/>
        <w:ind w:left="0" w:firstLine="709"/>
        <w:jc w:val="both"/>
        <w:rPr>
          <w:rFonts w:ascii="Times New Roman" w:hAnsi="Times New Roman"/>
          <w:sz w:val="28"/>
          <w:szCs w:val="28"/>
        </w:rPr>
      </w:pPr>
      <w:r w:rsidRPr="00D63823">
        <w:rPr>
          <w:rFonts w:ascii="Times New Roman" w:hAnsi="Times New Roman"/>
          <w:sz w:val="28"/>
          <w:szCs w:val="28"/>
        </w:rPr>
        <w:t>действие остаточных факторов</w:t>
      </w:r>
      <w:r w:rsidR="000A4C33" w:rsidRPr="00D63823">
        <w:rPr>
          <w:rFonts w:ascii="Times New Roman" w:hAnsi="Times New Roman"/>
          <w:sz w:val="28"/>
          <w:szCs w:val="28"/>
        </w:rPr>
        <w:t>;</w:t>
      </w:r>
      <w:r w:rsidRPr="00D63823">
        <w:rPr>
          <w:rFonts w:ascii="Times New Roman" w:hAnsi="Times New Roman"/>
          <w:sz w:val="28"/>
          <w:szCs w:val="28"/>
        </w:rPr>
        <w:t xml:space="preserve"> </w:t>
      </w:r>
    </w:p>
    <w:p w:rsidR="00140A0C" w:rsidRPr="00D63823" w:rsidRDefault="00140A0C" w:rsidP="0026713A">
      <w:pPr>
        <w:numPr>
          <w:ilvl w:val="0"/>
          <w:numId w:val="17"/>
        </w:numPr>
        <w:spacing w:after="0" w:line="360" w:lineRule="auto"/>
        <w:ind w:left="0" w:firstLine="709"/>
        <w:jc w:val="both"/>
        <w:rPr>
          <w:rFonts w:ascii="Times New Roman" w:hAnsi="Times New Roman"/>
          <w:sz w:val="28"/>
          <w:szCs w:val="28"/>
        </w:rPr>
      </w:pPr>
      <w:r w:rsidRPr="00D63823">
        <w:rPr>
          <w:rFonts w:ascii="Times New Roman" w:hAnsi="Times New Roman"/>
          <w:sz w:val="28"/>
          <w:szCs w:val="28"/>
        </w:rPr>
        <w:t>ликвидация ЧС</w:t>
      </w:r>
      <w:r w:rsidR="000A4C33" w:rsidRPr="00D63823">
        <w:rPr>
          <w:rFonts w:ascii="Times New Roman" w:hAnsi="Times New Roman"/>
          <w:sz w:val="28"/>
          <w:szCs w:val="28"/>
        </w:rPr>
        <w:t>.</w:t>
      </w:r>
    </w:p>
    <w:p w:rsidR="006D697F" w:rsidRPr="00D63823" w:rsidRDefault="006D697F">
      <w:pPr>
        <w:rPr>
          <w:rFonts w:ascii="Times New Roman" w:hAnsi="Times New Roman"/>
          <w:sz w:val="28"/>
          <w:szCs w:val="28"/>
        </w:rPr>
      </w:pPr>
      <w:r w:rsidRPr="00D63823">
        <w:rPr>
          <w:rFonts w:ascii="Times New Roman" w:hAnsi="Times New Roman"/>
          <w:sz w:val="28"/>
          <w:szCs w:val="28"/>
        </w:rPr>
        <w:br w:type="page"/>
      </w:r>
    </w:p>
    <w:p w:rsidR="00140A0C" w:rsidRPr="00D63823" w:rsidRDefault="00140A0C" w:rsidP="0026713A">
      <w:pPr>
        <w:widowControl w:val="0"/>
        <w:numPr>
          <w:ilvl w:val="0"/>
          <w:numId w:val="1"/>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 xml:space="preserve">Чрезвычайные ситуации </w:t>
      </w:r>
      <w:bookmarkStart w:id="66" w:name="OCRUncertain044"/>
      <w:r w:rsidRPr="00D63823">
        <w:rPr>
          <w:rFonts w:ascii="Times New Roman" w:hAnsi="Times New Roman"/>
          <w:b/>
          <w:bCs/>
          <w:sz w:val="28"/>
          <w:szCs w:val="28"/>
        </w:rPr>
        <w:t>техногенного</w:t>
      </w:r>
      <w:bookmarkEnd w:id="66"/>
      <w:r w:rsidRPr="00D63823">
        <w:rPr>
          <w:rFonts w:ascii="Times New Roman" w:hAnsi="Times New Roman"/>
          <w:b/>
          <w:bCs/>
          <w:sz w:val="28"/>
          <w:szCs w:val="28"/>
        </w:rPr>
        <w:t xml:space="preserve"> харак</w:t>
      </w:r>
      <w:bookmarkStart w:id="67" w:name="OCRUncertain045"/>
      <w:r w:rsidRPr="00D63823">
        <w:rPr>
          <w:rFonts w:ascii="Times New Roman" w:hAnsi="Times New Roman"/>
          <w:b/>
          <w:bCs/>
          <w:sz w:val="28"/>
          <w:szCs w:val="28"/>
        </w:rPr>
        <w:t>те</w:t>
      </w:r>
      <w:bookmarkEnd w:id="67"/>
      <w:r w:rsidRPr="00D63823">
        <w:rPr>
          <w:rFonts w:ascii="Times New Roman" w:hAnsi="Times New Roman"/>
          <w:b/>
          <w:bCs/>
          <w:sz w:val="28"/>
          <w:szCs w:val="28"/>
        </w:rPr>
        <w:t xml:space="preserve">ра </w:t>
      </w:r>
    </w:p>
    <w:p w:rsidR="006D697F" w:rsidRPr="00D63823" w:rsidRDefault="006D697F" w:rsidP="0026713A">
      <w:pPr>
        <w:widowControl w:val="0"/>
        <w:spacing w:after="0" w:line="360" w:lineRule="auto"/>
        <w:ind w:firstLine="709"/>
        <w:jc w:val="both"/>
        <w:rPr>
          <w:rFonts w:ascii="Times New Roman" w:hAnsi="Times New Roman"/>
          <w:b/>
          <w:bCs/>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1.1. Транспортные аварии (катастрофы):</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товарных поездов;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пассажирских поездов, пое</w:t>
      </w:r>
      <w:bookmarkStart w:id="68" w:name="OCRUncertain046"/>
      <w:r w:rsidRPr="00D63823">
        <w:rPr>
          <w:rFonts w:ascii="Times New Roman" w:hAnsi="Times New Roman"/>
          <w:sz w:val="28"/>
          <w:szCs w:val="28"/>
        </w:rPr>
        <w:t>з</w:t>
      </w:r>
      <w:bookmarkEnd w:id="68"/>
      <w:r w:rsidRPr="00D63823">
        <w:rPr>
          <w:rFonts w:ascii="Times New Roman" w:hAnsi="Times New Roman"/>
          <w:sz w:val="28"/>
          <w:szCs w:val="28"/>
        </w:rPr>
        <w:t>дов метрополитенов;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аварии речных и морских грузовых судов;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(катастрофы) речных и морских пассажирских судов: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авиакатастрофы в аэропортах, населенных пунктах;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авиакатастрофы вне аэропортов, населенных пунктов;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(катастрофы) на автодорогах (крупные автомобильные катастрофы);</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аварии транспорта на мостах, железнодорожных переездах и в тоннелях; </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 xml:space="preserve">аварии на магистральных трубопроводах.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2"/>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Пожары, взрывы, угроза взрывов:</w:t>
      </w:r>
    </w:p>
    <w:p w:rsidR="006D697F" w:rsidRPr="00D63823" w:rsidRDefault="006D697F" w:rsidP="006D697F">
      <w:pPr>
        <w:widowControl w:val="0"/>
        <w:overflowPunct w:val="0"/>
        <w:autoSpaceDE w:val="0"/>
        <w:autoSpaceDN w:val="0"/>
        <w:adjustRightInd w:val="0"/>
        <w:spacing w:after="0" w:line="360" w:lineRule="auto"/>
        <w:ind w:left="709"/>
        <w:jc w:val="both"/>
        <w:textAlignment w:val="baseline"/>
        <w:rPr>
          <w:rFonts w:ascii="Times New Roman" w:hAnsi="Times New Roman"/>
          <w:b/>
          <w:bCs/>
          <w:sz w:val="28"/>
          <w:szCs w:val="28"/>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пожары (взрывы) в зданиях, на коммуникациях и технологическом оборудовании промышленных объектов;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пожары (взрывы) на объектах добычи, переработки и хранения легковоспламеня</w:t>
      </w:r>
      <w:bookmarkStart w:id="69" w:name="OCRUncertain047"/>
      <w:r w:rsidRPr="00D63823">
        <w:rPr>
          <w:rFonts w:ascii="Times New Roman" w:hAnsi="Times New Roman"/>
          <w:sz w:val="28"/>
          <w:szCs w:val="28"/>
        </w:rPr>
        <w:t>ю</w:t>
      </w:r>
      <w:bookmarkEnd w:id="69"/>
      <w:r w:rsidRPr="00D63823">
        <w:rPr>
          <w:rFonts w:ascii="Times New Roman" w:hAnsi="Times New Roman"/>
          <w:sz w:val="28"/>
          <w:szCs w:val="28"/>
        </w:rPr>
        <w:t xml:space="preserve">щихся, горючих и </w:t>
      </w:r>
      <w:bookmarkStart w:id="70" w:name="OCRUncertain048"/>
      <w:r w:rsidRPr="00D63823">
        <w:rPr>
          <w:rFonts w:ascii="Times New Roman" w:hAnsi="Times New Roman"/>
          <w:sz w:val="28"/>
          <w:szCs w:val="28"/>
        </w:rPr>
        <w:t>в</w:t>
      </w:r>
      <w:bookmarkEnd w:id="70"/>
      <w:r w:rsidRPr="00D63823">
        <w:rPr>
          <w:rFonts w:ascii="Times New Roman" w:hAnsi="Times New Roman"/>
          <w:sz w:val="28"/>
          <w:szCs w:val="28"/>
        </w:rPr>
        <w:t>зрывчатых веществ;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пожары (взрывы) на транспорте;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пожары (в</w:t>
      </w:r>
      <w:bookmarkStart w:id="71" w:name="OCRUncertain049"/>
      <w:r w:rsidRPr="00D63823">
        <w:rPr>
          <w:rFonts w:ascii="Times New Roman" w:hAnsi="Times New Roman"/>
          <w:sz w:val="28"/>
          <w:szCs w:val="28"/>
        </w:rPr>
        <w:t>з</w:t>
      </w:r>
      <w:bookmarkEnd w:id="71"/>
      <w:r w:rsidRPr="00D63823">
        <w:rPr>
          <w:rFonts w:ascii="Times New Roman" w:hAnsi="Times New Roman"/>
          <w:sz w:val="28"/>
          <w:szCs w:val="28"/>
        </w:rPr>
        <w:t>рывы) в шахтах, подземных и горных выработках, метрополитенах;</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пожары (взрывы) в зданиях и сооружениях жилого, социально-бытового, культурного назначения;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пожары (в</w:t>
      </w:r>
      <w:bookmarkStart w:id="72" w:name="OCRUncertain050"/>
      <w:r w:rsidRPr="00D63823">
        <w:rPr>
          <w:rFonts w:ascii="Times New Roman" w:hAnsi="Times New Roman"/>
          <w:sz w:val="28"/>
          <w:szCs w:val="28"/>
        </w:rPr>
        <w:t>з</w:t>
      </w:r>
      <w:bookmarkEnd w:id="72"/>
      <w:r w:rsidRPr="00D63823">
        <w:rPr>
          <w:rFonts w:ascii="Times New Roman" w:hAnsi="Times New Roman"/>
          <w:sz w:val="28"/>
          <w:szCs w:val="28"/>
        </w:rPr>
        <w:t xml:space="preserve">рывы) на химически опасных объектах;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пожары (взрывы) на радиационно-опасных объектах;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обнаружение неразорвавшихся боеприпасов;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утрата </w:t>
      </w:r>
      <w:bookmarkStart w:id="73" w:name="OCRUncertain051"/>
      <w:r w:rsidRPr="00D63823">
        <w:rPr>
          <w:rFonts w:ascii="Times New Roman" w:hAnsi="Times New Roman"/>
          <w:sz w:val="28"/>
          <w:szCs w:val="28"/>
        </w:rPr>
        <w:t>в</w:t>
      </w:r>
      <w:bookmarkEnd w:id="73"/>
      <w:r w:rsidRPr="00D63823">
        <w:rPr>
          <w:rFonts w:ascii="Times New Roman" w:hAnsi="Times New Roman"/>
          <w:sz w:val="28"/>
          <w:szCs w:val="28"/>
        </w:rPr>
        <w:t>зрывчатых веществ (боеприпасов).</w:t>
      </w:r>
    </w:p>
    <w:p w:rsidR="006D697F" w:rsidRPr="00D63823" w:rsidRDefault="006D697F" w:rsidP="0026713A">
      <w:pPr>
        <w:widowControl w:val="0"/>
        <w:spacing w:after="0" w:line="360" w:lineRule="auto"/>
        <w:ind w:firstLine="709"/>
        <w:jc w:val="both"/>
        <w:rPr>
          <w:rFonts w:ascii="Times New Roman" w:hAnsi="Times New Roman"/>
          <w:b/>
          <w:bCs/>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1.3. Аварии с выбросом (угрозой выброса) химически опасных веществ:</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аварии с выбросом (угрозой выброса) </w:t>
      </w:r>
      <w:bookmarkStart w:id="74" w:name="OCRUncertain086"/>
      <w:r w:rsidRPr="00D63823">
        <w:rPr>
          <w:rFonts w:ascii="Times New Roman" w:hAnsi="Times New Roman"/>
          <w:sz w:val="28"/>
          <w:szCs w:val="28"/>
        </w:rPr>
        <w:t>ХОВ</w:t>
      </w:r>
      <w:bookmarkEnd w:id="74"/>
      <w:r w:rsidRPr="00D63823">
        <w:rPr>
          <w:rFonts w:ascii="Times New Roman" w:hAnsi="Times New Roman"/>
          <w:sz w:val="28"/>
          <w:szCs w:val="28"/>
        </w:rPr>
        <w:t xml:space="preserve"> при их производстве, переработке или хранении (захоронении);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на транспорте с выбросом (угрозой выброса) ХОВ;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образование и распространение ХОВ в процессе химических реакций, начавшихся в результате аварии;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с химическими боеприпасами; утрата источников ХОВ.</w:t>
      </w:r>
    </w:p>
    <w:p w:rsidR="006D697F" w:rsidRPr="00D63823" w:rsidRDefault="006D697F" w:rsidP="0026713A">
      <w:pPr>
        <w:widowControl w:val="0"/>
        <w:spacing w:after="0" w:line="360" w:lineRule="auto"/>
        <w:ind w:firstLine="709"/>
        <w:jc w:val="both"/>
        <w:rPr>
          <w:rFonts w:ascii="Times New Roman" w:hAnsi="Times New Roman"/>
          <w:b/>
          <w:bCs/>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1.4. Аварии с выбросом (угрозой выброса) радиоактивных веществ:</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аварии на АЭС, атомных </w:t>
      </w:r>
      <w:bookmarkStart w:id="75" w:name="OCRUncertain087"/>
      <w:r w:rsidRPr="00D63823">
        <w:rPr>
          <w:rFonts w:ascii="Times New Roman" w:hAnsi="Times New Roman"/>
          <w:sz w:val="28"/>
          <w:szCs w:val="28"/>
        </w:rPr>
        <w:t>э</w:t>
      </w:r>
      <w:bookmarkEnd w:id="75"/>
      <w:r w:rsidRPr="00D63823">
        <w:rPr>
          <w:rFonts w:ascii="Times New Roman" w:hAnsi="Times New Roman"/>
          <w:sz w:val="28"/>
          <w:szCs w:val="28"/>
        </w:rPr>
        <w:t xml:space="preserve">нергетических установках производственного и исследовательского назначения с выбросом (угрозой выброса) </w:t>
      </w:r>
      <w:bookmarkStart w:id="76" w:name="OCRUncertain088"/>
      <w:r w:rsidRPr="00D63823">
        <w:rPr>
          <w:rFonts w:ascii="Times New Roman" w:hAnsi="Times New Roman"/>
          <w:sz w:val="28"/>
          <w:szCs w:val="28"/>
        </w:rPr>
        <w:t>РВ</w:t>
      </w:r>
      <w:bookmarkEnd w:id="76"/>
      <w:r w:rsidRPr="00D63823">
        <w:rPr>
          <w:rFonts w:ascii="Times New Roman" w:hAnsi="Times New Roman"/>
          <w:sz w:val="28"/>
          <w:szCs w:val="28"/>
        </w:rPr>
        <w:t>;</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аварии с выбросом (угрозой выброса) РВ на предприятиях ядерно-топливного цикла;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транспортных средств и космичес</w:t>
      </w:r>
      <w:bookmarkStart w:id="77" w:name="OCRUncertain089"/>
      <w:r w:rsidRPr="00D63823">
        <w:rPr>
          <w:rFonts w:ascii="Times New Roman" w:hAnsi="Times New Roman"/>
          <w:sz w:val="28"/>
          <w:szCs w:val="28"/>
        </w:rPr>
        <w:t>к</w:t>
      </w:r>
      <w:bookmarkEnd w:id="77"/>
      <w:r w:rsidRPr="00D63823">
        <w:rPr>
          <w:rFonts w:ascii="Times New Roman" w:hAnsi="Times New Roman"/>
          <w:sz w:val="28"/>
          <w:szCs w:val="28"/>
        </w:rPr>
        <w:t xml:space="preserve">их аппаратов с ядерными установками или грузом РВ на борту;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при промышленных и испытательных ядерных взрывах с выбросом (угрозой выброса) РВ;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аварии с ядерными боеприпасами в местах их хранения, эксплуатации или установки;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утрата радиоактивных источников </w:t>
      </w:r>
    </w:p>
    <w:p w:rsidR="006D697F" w:rsidRPr="00D63823" w:rsidRDefault="006D697F">
      <w:pPr>
        <w:rPr>
          <w:rFonts w:ascii="Times New Roman" w:hAnsi="Times New Roman"/>
          <w:b/>
          <w:bCs/>
          <w:sz w:val="28"/>
          <w:szCs w:val="28"/>
          <w:lang w:val="en-US"/>
        </w:rPr>
      </w:pPr>
      <w:r w:rsidRPr="00D63823">
        <w:rPr>
          <w:rFonts w:ascii="Times New Roman" w:hAnsi="Times New Roman"/>
          <w:b/>
          <w:bCs/>
          <w:sz w:val="28"/>
          <w:szCs w:val="28"/>
          <w:lang w:val="en-US"/>
        </w:rPr>
        <w:br w:type="page"/>
      </w:r>
    </w:p>
    <w:p w:rsidR="00140A0C" w:rsidRPr="00D63823" w:rsidRDefault="00140A0C"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1.5. Аварии с выбросом (угрозой выброса) биологичес</w:t>
      </w:r>
      <w:bookmarkStart w:id="78" w:name="OCRUncertain090"/>
      <w:bookmarkEnd w:id="78"/>
      <w:r w:rsidRPr="00D63823">
        <w:rPr>
          <w:rFonts w:ascii="Times New Roman" w:hAnsi="Times New Roman"/>
          <w:b/>
          <w:bCs/>
          <w:sz w:val="28"/>
          <w:szCs w:val="28"/>
        </w:rPr>
        <w:t>ки опасных веществ:</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аварии с выбросом (угрозой выброса) </w:t>
      </w:r>
      <w:bookmarkStart w:id="79" w:name="OCRUncertain091"/>
      <w:r w:rsidRPr="00D63823">
        <w:rPr>
          <w:rFonts w:ascii="Times New Roman" w:hAnsi="Times New Roman"/>
          <w:sz w:val="28"/>
          <w:szCs w:val="28"/>
        </w:rPr>
        <w:t>БОВ</w:t>
      </w:r>
      <w:bookmarkEnd w:id="79"/>
      <w:r w:rsidRPr="00D63823">
        <w:rPr>
          <w:rFonts w:ascii="Times New Roman" w:hAnsi="Times New Roman"/>
          <w:sz w:val="28"/>
          <w:szCs w:val="28"/>
        </w:rPr>
        <w:t xml:space="preserve"> на предприятиях и в научно-исследовательских учреждениях (лабораториях);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на транспорте с выбросом (угрозой выброса) БОВ;</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утрата БОВ.</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3"/>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Вн</w:t>
      </w:r>
      <w:bookmarkStart w:id="80" w:name="OCRUncertain092"/>
      <w:r w:rsidRPr="00D63823">
        <w:rPr>
          <w:rFonts w:ascii="Times New Roman" w:hAnsi="Times New Roman"/>
          <w:b/>
          <w:bCs/>
          <w:sz w:val="28"/>
          <w:szCs w:val="28"/>
        </w:rPr>
        <w:t>е</w:t>
      </w:r>
      <w:bookmarkEnd w:id="80"/>
      <w:r w:rsidRPr="00D63823">
        <w:rPr>
          <w:rFonts w:ascii="Times New Roman" w:hAnsi="Times New Roman"/>
          <w:b/>
          <w:bCs/>
          <w:sz w:val="28"/>
          <w:szCs w:val="28"/>
        </w:rPr>
        <w:t>запное обруш</w:t>
      </w:r>
      <w:bookmarkStart w:id="81" w:name="OCRUncertain093"/>
      <w:r w:rsidRPr="00D63823">
        <w:rPr>
          <w:rFonts w:ascii="Times New Roman" w:hAnsi="Times New Roman"/>
          <w:b/>
          <w:bCs/>
          <w:sz w:val="28"/>
          <w:szCs w:val="28"/>
        </w:rPr>
        <w:t>е</w:t>
      </w:r>
      <w:bookmarkEnd w:id="81"/>
      <w:r w:rsidRPr="00D63823">
        <w:rPr>
          <w:rFonts w:ascii="Times New Roman" w:hAnsi="Times New Roman"/>
          <w:b/>
          <w:bCs/>
          <w:sz w:val="28"/>
          <w:szCs w:val="28"/>
        </w:rPr>
        <w:t xml:space="preserve">ние зданий, сооружений: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обрушение элементов транспортных коммуникаций;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обрушение производственных зданий и сооружений; </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обрушение зданий и сооружений жилого, социально-бытового и культурного назначения.</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 xml:space="preserve">1.7. Аварии на электроэнергетических системах: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аварии на автономных электростанциях с долговременным перерывом электроснабжения всех потребителей;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аварии на электроэнергетических системах (сетях) с долговременным перерывом электроснабжения основных потребителей или обширных территорий; </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 xml:space="preserve">выход из строя транспортных электроконтактных сетей.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1.8. Аварии в коммунальных системах жизнеобеспеч</w:t>
      </w:r>
      <w:bookmarkStart w:id="82" w:name="OCRUncertain094"/>
      <w:r w:rsidRPr="00D63823">
        <w:rPr>
          <w:rFonts w:ascii="Times New Roman" w:hAnsi="Times New Roman"/>
          <w:b/>
          <w:bCs/>
          <w:sz w:val="28"/>
          <w:szCs w:val="28"/>
        </w:rPr>
        <w:t>е</w:t>
      </w:r>
      <w:bookmarkEnd w:id="82"/>
      <w:r w:rsidRPr="00D63823">
        <w:rPr>
          <w:rFonts w:ascii="Times New Roman" w:hAnsi="Times New Roman"/>
          <w:b/>
          <w:bCs/>
          <w:sz w:val="28"/>
          <w:szCs w:val="28"/>
        </w:rPr>
        <w:t>ния:</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аварии в канализационных системах с массовым выбросом </w:t>
      </w:r>
      <w:bookmarkStart w:id="83" w:name="OCRUncertain095"/>
      <w:r w:rsidRPr="00D63823">
        <w:rPr>
          <w:rFonts w:ascii="Times New Roman" w:hAnsi="Times New Roman"/>
          <w:sz w:val="28"/>
          <w:szCs w:val="28"/>
        </w:rPr>
        <w:t>з</w:t>
      </w:r>
      <w:bookmarkEnd w:id="83"/>
      <w:r w:rsidRPr="00D63823">
        <w:rPr>
          <w:rFonts w:ascii="Times New Roman" w:hAnsi="Times New Roman"/>
          <w:sz w:val="28"/>
          <w:szCs w:val="28"/>
        </w:rPr>
        <w:t>агрязня</w:t>
      </w:r>
      <w:bookmarkStart w:id="84" w:name="OCRUncertain096"/>
      <w:r w:rsidRPr="00D63823">
        <w:rPr>
          <w:rFonts w:ascii="Times New Roman" w:hAnsi="Times New Roman"/>
          <w:sz w:val="28"/>
          <w:szCs w:val="28"/>
        </w:rPr>
        <w:t>ю</w:t>
      </w:r>
      <w:bookmarkEnd w:id="84"/>
      <w:r w:rsidRPr="00D63823">
        <w:rPr>
          <w:rFonts w:ascii="Times New Roman" w:hAnsi="Times New Roman"/>
          <w:sz w:val="28"/>
          <w:szCs w:val="28"/>
        </w:rPr>
        <w:t>щих ве</w:t>
      </w:r>
      <w:bookmarkStart w:id="85" w:name="OCRUncertain097"/>
      <w:r w:rsidRPr="00D63823">
        <w:rPr>
          <w:rFonts w:ascii="Times New Roman" w:hAnsi="Times New Roman"/>
          <w:sz w:val="28"/>
          <w:szCs w:val="28"/>
        </w:rPr>
        <w:t>щ</w:t>
      </w:r>
      <w:bookmarkEnd w:id="85"/>
      <w:r w:rsidRPr="00D63823">
        <w:rPr>
          <w:rFonts w:ascii="Times New Roman" w:hAnsi="Times New Roman"/>
          <w:sz w:val="28"/>
          <w:szCs w:val="28"/>
        </w:rPr>
        <w:t>еств;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на тепловых сетях (системах горячего водоснабжения) в холодное время года;</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в системах снабжения населения питьевой водой;</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аварии на коммунальных газопроводах.</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4"/>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Аварии на очистных сооруж</w:t>
      </w:r>
      <w:bookmarkStart w:id="86" w:name="OCRUncertain098"/>
      <w:r w:rsidRPr="00D63823">
        <w:rPr>
          <w:rFonts w:ascii="Times New Roman" w:hAnsi="Times New Roman"/>
          <w:b/>
          <w:bCs/>
          <w:sz w:val="28"/>
          <w:szCs w:val="28"/>
        </w:rPr>
        <w:t>е</w:t>
      </w:r>
      <w:bookmarkEnd w:id="86"/>
      <w:r w:rsidRPr="00D63823">
        <w:rPr>
          <w:rFonts w:ascii="Times New Roman" w:hAnsi="Times New Roman"/>
          <w:b/>
          <w:bCs/>
          <w:sz w:val="28"/>
          <w:szCs w:val="28"/>
        </w:rPr>
        <w:t>ниях:</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аварии на очистных сооружениях сточных вод промышленных предприятий с массовым выбросом загрязня</w:t>
      </w:r>
      <w:bookmarkStart w:id="87" w:name="OCRUncertain099"/>
      <w:r w:rsidRPr="00D63823">
        <w:rPr>
          <w:rFonts w:ascii="Times New Roman" w:hAnsi="Times New Roman"/>
          <w:sz w:val="28"/>
          <w:szCs w:val="28"/>
        </w:rPr>
        <w:t>ю</w:t>
      </w:r>
      <w:bookmarkEnd w:id="87"/>
      <w:r w:rsidRPr="00D63823">
        <w:rPr>
          <w:rFonts w:ascii="Times New Roman" w:hAnsi="Times New Roman"/>
          <w:sz w:val="28"/>
          <w:szCs w:val="28"/>
        </w:rPr>
        <w:t>щих веществ;</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 xml:space="preserve">аварии на очистных сооружениях промышленных газов с массовым выбросом </w:t>
      </w:r>
      <w:bookmarkStart w:id="88" w:name="OCRUncertain100"/>
      <w:r w:rsidRPr="00D63823">
        <w:rPr>
          <w:rFonts w:ascii="Times New Roman" w:hAnsi="Times New Roman"/>
          <w:sz w:val="28"/>
          <w:szCs w:val="28"/>
        </w:rPr>
        <w:t>з</w:t>
      </w:r>
      <w:bookmarkEnd w:id="88"/>
      <w:r w:rsidRPr="00D63823">
        <w:rPr>
          <w:rFonts w:ascii="Times New Roman" w:hAnsi="Times New Roman"/>
          <w:sz w:val="28"/>
          <w:szCs w:val="28"/>
        </w:rPr>
        <w:t>агрязняющих веществ.</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5"/>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Г</w:t>
      </w:r>
      <w:bookmarkStart w:id="89" w:name="OCRUncertain101"/>
      <w:r w:rsidRPr="00D63823">
        <w:rPr>
          <w:rFonts w:ascii="Times New Roman" w:hAnsi="Times New Roman"/>
          <w:b/>
          <w:bCs/>
          <w:sz w:val="28"/>
          <w:szCs w:val="28"/>
        </w:rPr>
        <w:t>и</w:t>
      </w:r>
      <w:bookmarkEnd w:id="89"/>
      <w:r w:rsidRPr="00D63823">
        <w:rPr>
          <w:rFonts w:ascii="Times New Roman" w:hAnsi="Times New Roman"/>
          <w:b/>
          <w:bCs/>
          <w:sz w:val="28"/>
          <w:szCs w:val="28"/>
        </w:rPr>
        <w:t xml:space="preserve">дродинамические аварии: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прорывы плотин (дамб, шлюзов, перемычек и др.) с об</w:t>
      </w:r>
      <w:bookmarkStart w:id="90" w:name="OCRUncertain102"/>
      <w:bookmarkEnd w:id="90"/>
      <w:r w:rsidRPr="00D63823">
        <w:rPr>
          <w:rFonts w:ascii="Times New Roman" w:hAnsi="Times New Roman"/>
          <w:sz w:val="28"/>
          <w:szCs w:val="28"/>
        </w:rPr>
        <w:t xml:space="preserve">разованием волн прорыва и катастрофических </w:t>
      </w:r>
      <w:bookmarkStart w:id="91" w:name="OCRUncertain103"/>
      <w:r w:rsidRPr="00D63823">
        <w:rPr>
          <w:rFonts w:ascii="Times New Roman" w:hAnsi="Times New Roman"/>
          <w:sz w:val="28"/>
          <w:szCs w:val="28"/>
        </w:rPr>
        <w:t>затопле</w:t>
      </w:r>
      <w:bookmarkEnd w:id="91"/>
      <w:r w:rsidRPr="00D63823">
        <w:rPr>
          <w:rFonts w:ascii="Times New Roman" w:hAnsi="Times New Roman"/>
          <w:sz w:val="28"/>
          <w:szCs w:val="28"/>
        </w:rPr>
        <w:t>ний:</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прорывы плотин (дамб, шлюзов, перемычек и др.) с образованием прорывного паводка;</w:t>
      </w:r>
    </w:p>
    <w:p w:rsidR="006D697F"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прорывы плотин (дамб, шлюзов, перемычек и др</w:t>
      </w:r>
      <w:bookmarkStart w:id="92" w:name="OCRUncertain104"/>
      <w:r w:rsidRPr="00D63823">
        <w:rPr>
          <w:rFonts w:ascii="Times New Roman" w:hAnsi="Times New Roman"/>
          <w:sz w:val="28"/>
          <w:szCs w:val="28"/>
        </w:rPr>
        <w:t>.</w:t>
      </w:r>
      <w:bookmarkEnd w:id="92"/>
      <w:r w:rsidRPr="00D63823">
        <w:rPr>
          <w:rFonts w:ascii="Times New Roman" w:hAnsi="Times New Roman"/>
          <w:sz w:val="28"/>
          <w:szCs w:val="28"/>
        </w:rPr>
        <w:t>), повлекшие смыв плодородных почв или отложение наносов на обширных территориях.</w:t>
      </w:r>
    </w:p>
    <w:p w:rsidR="006D697F" w:rsidRPr="00D63823" w:rsidRDefault="006D697F">
      <w:pPr>
        <w:rPr>
          <w:rFonts w:ascii="Times New Roman" w:hAnsi="Times New Roman"/>
          <w:sz w:val="28"/>
          <w:szCs w:val="28"/>
        </w:rPr>
      </w:pPr>
      <w:r w:rsidRPr="00D63823">
        <w:rPr>
          <w:rFonts w:ascii="Times New Roman" w:hAnsi="Times New Roman"/>
          <w:sz w:val="28"/>
          <w:szCs w:val="28"/>
        </w:rPr>
        <w:br w:type="page"/>
      </w:r>
    </w:p>
    <w:p w:rsidR="00140A0C" w:rsidRPr="00D63823" w:rsidRDefault="00140A0C" w:rsidP="0026713A">
      <w:pPr>
        <w:widowControl w:val="0"/>
        <w:numPr>
          <w:ilvl w:val="0"/>
          <w:numId w:val="6"/>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Чрезвычайные ситуации природного характера</w:t>
      </w:r>
    </w:p>
    <w:p w:rsidR="006D697F" w:rsidRPr="00D63823" w:rsidRDefault="006D697F" w:rsidP="0026713A">
      <w:pPr>
        <w:widowControl w:val="0"/>
        <w:numPr>
          <w:ilvl w:val="0"/>
          <w:numId w:val="6"/>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p>
    <w:p w:rsidR="00140A0C" w:rsidRPr="00D63823" w:rsidRDefault="00140A0C" w:rsidP="0026713A">
      <w:pPr>
        <w:widowControl w:val="0"/>
        <w:numPr>
          <w:ilvl w:val="0"/>
          <w:numId w:val="7"/>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 xml:space="preserve">Геофизические опасные явления: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землетрясения; </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и</w:t>
      </w:r>
      <w:bookmarkStart w:id="93" w:name="OCRUncertain105"/>
      <w:r w:rsidRPr="00D63823">
        <w:rPr>
          <w:rFonts w:ascii="Times New Roman" w:hAnsi="Times New Roman"/>
          <w:sz w:val="28"/>
          <w:szCs w:val="28"/>
        </w:rPr>
        <w:t>з</w:t>
      </w:r>
      <w:bookmarkEnd w:id="93"/>
      <w:r w:rsidRPr="00D63823">
        <w:rPr>
          <w:rFonts w:ascii="Times New Roman" w:hAnsi="Times New Roman"/>
          <w:sz w:val="28"/>
          <w:szCs w:val="28"/>
        </w:rPr>
        <w:t>вержение вулканов.</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8"/>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Геологические опасные явления (экзогенные гео</w:t>
      </w:r>
      <w:bookmarkStart w:id="94" w:name="OCRUncertain106"/>
      <w:bookmarkEnd w:id="94"/>
      <w:r w:rsidRPr="00D63823">
        <w:rPr>
          <w:rFonts w:ascii="Times New Roman" w:hAnsi="Times New Roman"/>
          <w:b/>
          <w:bCs/>
          <w:sz w:val="28"/>
          <w:szCs w:val="28"/>
        </w:rPr>
        <w:t xml:space="preserve">логические явления): </w:t>
      </w:r>
    </w:p>
    <w:p w:rsidR="006D697F" w:rsidRPr="00D63823" w:rsidRDefault="006D697F" w:rsidP="006D697F">
      <w:pPr>
        <w:widowControl w:val="0"/>
        <w:overflowPunct w:val="0"/>
        <w:autoSpaceDE w:val="0"/>
        <w:autoSpaceDN w:val="0"/>
        <w:adjustRightInd w:val="0"/>
        <w:spacing w:after="0" w:line="360" w:lineRule="auto"/>
        <w:ind w:left="709"/>
        <w:jc w:val="both"/>
        <w:textAlignment w:val="baseline"/>
        <w:rPr>
          <w:rFonts w:ascii="Times New Roman" w:hAnsi="Times New Roman"/>
          <w:b/>
          <w:bCs/>
          <w:sz w:val="28"/>
          <w:szCs w:val="28"/>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оползни;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сели;</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обвалы, осыпи;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лавины;</w:t>
      </w:r>
    </w:p>
    <w:p w:rsidR="00140A0C" w:rsidRPr="00D63823" w:rsidRDefault="00140A0C" w:rsidP="0026713A">
      <w:pPr>
        <w:widowControl w:val="0"/>
        <w:spacing w:after="0" w:line="360" w:lineRule="auto"/>
        <w:ind w:firstLine="709"/>
        <w:jc w:val="both"/>
        <w:rPr>
          <w:rFonts w:ascii="Times New Roman" w:hAnsi="Times New Roman"/>
          <w:sz w:val="28"/>
          <w:szCs w:val="28"/>
        </w:rPr>
      </w:pPr>
      <w:bookmarkStart w:id="95" w:name="OCRUncertain107"/>
      <w:r w:rsidRPr="00D63823">
        <w:rPr>
          <w:rFonts w:ascii="Times New Roman" w:hAnsi="Times New Roman"/>
          <w:sz w:val="28"/>
          <w:szCs w:val="28"/>
        </w:rPr>
        <w:t>склоновый</w:t>
      </w:r>
      <w:bookmarkEnd w:id="95"/>
      <w:r w:rsidRPr="00D63823">
        <w:rPr>
          <w:rFonts w:ascii="Times New Roman" w:hAnsi="Times New Roman"/>
          <w:sz w:val="28"/>
          <w:szCs w:val="28"/>
        </w:rPr>
        <w:t xml:space="preserve"> с</w:t>
      </w:r>
      <w:bookmarkStart w:id="96" w:name="OCRUncertain108"/>
      <w:r w:rsidRPr="00D63823">
        <w:rPr>
          <w:rFonts w:ascii="Times New Roman" w:hAnsi="Times New Roman"/>
          <w:sz w:val="28"/>
          <w:szCs w:val="28"/>
        </w:rPr>
        <w:t>м</w:t>
      </w:r>
      <w:bookmarkEnd w:id="96"/>
      <w:r w:rsidRPr="00D63823">
        <w:rPr>
          <w:rFonts w:ascii="Times New Roman" w:hAnsi="Times New Roman"/>
          <w:sz w:val="28"/>
          <w:szCs w:val="28"/>
        </w:rPr>
        <w:t xml:space="preserve">ыв;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просадка лессовых пород;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просадка (провал) земной поверхности в результате карста;</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абразия, эрозия; </w:t>
      </w:r>
      <w:bookmarkStart w:id="97" w:name="OCRUncertain109"/>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курумы;</w:t>
      </w:r>
    </w:p>
    <w:bookmarkEnd w:id="97"/>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пыльные бури.</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9"/>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Метеорологические и агрометеорологические опасны</w:t>
      </w:r>
      <w:bookmarkStart w:id="98" w:name="OCRUncertain110"/>
      <w:r w:rsidRPr="00D63823">
        <w:rPr>
          <w:rFonts w:ascii="Times New Roman" w:hAnsi="Times New Roman"/>
          <w:b/>
          <w:bCs/>
          <w:sz w:val="28"/>
          <w:szCs w:val="28"/>
        </w:rPr>
        <w:t>е</w:t>
      </w:r>
      <w:bookmarkEnd w:id="98"/>
      <w:r w:rsidRPr="00D63823">
        <w:rPr>
          <w:rFonts w:ascii="Times New Roman" w:hAnsi="Times New Roman"/>
          <w:b/>
          <w:bCs/>
          <w:sz w:val="28"/>
          <w:szCs w:val="28"/>
        </w:rPr>
        <w:t xml:space="preserve"> явления: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бури (9-11 баллов):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ураганы (12-15 баллов):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смерчи, торнадо;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шквалы;</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вертикальные вихри;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крупный град;</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сильный дождь (ливень);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сильный снегопад;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сильный гололед;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сильный мороз;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сильная метель;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сильная жара;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сильный туман;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засуха;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суховей;</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заморозки.</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10"/>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 xml:space="preserve">Морские гидрологические опасные явления: </w:t>
      </w:r>
    </w:p>
    <w:p w:rsidR="006D697F" w:rsidRPr="00D63823" w:rsidRDefault="006D697F" w:rsidP="006D697F">
      <w:pPr>
        <w:widowControl w:val="0"/>
        <w:overflowPunct w:val="0"/>
        <w:autoSpaceDE w:val="0"/>
        <w:autoSpaceDN w:val="0"/>
        <w:adjustRightInd w:val="0"/>
        <w:spacing w:after="0" w:line="360" w:lineRule="auto"/>
        <w:ind w:left="709"/>
        <w:jc w:val="both"/>
        <w:textAlignment w:val="baseline"/>
        <w:rPr>
          <w:rFonts w:ascii="Times New Roman" w:hAnsi="Times New Roman"/>
          <w:b/>
          <w:bCs/>
          <w:sz w:val="28"/>
          <w:szCs w:val="28"/>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тропические циклоны (тайфуны);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цунами;</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сильное волнение (5 баллов и более);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сильное колебание уровня моря;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сильный </w:t>
      </w:r>
      <w:bookmarkStart w:id="99" w:name="OCRUncertain111"/>
      <w:r w:rsidRPr="00D63823">
        <w:rPr>
          <w:rFonts w:ascii="Times New Roman" w:hAnsi="Times New Roman"/>
          <w:sz w:val="28"/>
          <w:szCs w:val="28"/>
        </w:rPr>
        <w:t>тягун</w:t>
      </w:r>
      <w:bookmarkEnd w:id="99"/>
      <w:r w:rsidRPr="00D63823">
        <w:rPr>
          <w:rFonts w:ascii="Times New Roman" w:hAnsi="Times New Roman"/>
          <w:sz w:val="28"/>
          <w:szCs w:val="28"/>
        </w:rPr>
        <w:t xml:space="preserve"> в портах;</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ранний ледяной покров и припай;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напор льдов, интенсивный дрейф льдов;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непроходимый (труднопроходимый) лед;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обледенение судо</w:t>
      </w:r>
      <w:bookmarkStart w:id="100" w:name="OCRUncertain112"/>
      <w:r w:rsidRPr="00D63823">
        <w:rPr>
          <w:rFonts w:ascii="Times New Roman" w:hAnsi="Times New Roman"/>
          <w:sz w:val="28"/>
          <w:szCs w:val="28"/>
        </w:rPr>
        <w:t>в</w:t>
      </w:r>
      <w:bookmarkEnd w:id="100"/>
      <w:r w:rsidRPr="00D63823">
        <w:rPr>
          <w:rFonts w:ascii="Times New Roman" w:hAnsi="Times New Roman"/>
          <w:sz w:val="28"/>
          <w:szCs w:val="28"/>
        </w:rPr>
        <w:t xml:space="preserve"> и портовых сооружений; </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 xml:space="preserve">отрыв прибрежных льдов.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11"/>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Г</w:t>
      </w:r>
      <w:bookmarkStart w:id="101" w:name="OCRUncertain113"/>
      <w:r w:rsidRPr="00D63823">
        <w:rPr>
          <w:rFonts w:ascii="Times New Roman" w:hAnsi="Times New Roman"/>
          <w:b/>
          <w:bCs/>
          <w:sz w:val="28"/>
          <w:szCs w:val="28"/>
        </w:rPr>
        <w:t>и</w:t>
      </w:r>
      <w:bookmarkEnd w:id="101"/>
      <w:r w:rsidRPr="00D63823">
        <w:rPr>
          <w:rFonts w:ascii="Times New Roman" w:hAnsi="Times New Roman"/>
          <w:b/>
          <w:bCs/>
          <w:sz w:val="28"/>
          <w:szCs w:val="28"/>
        </w:rPr>
        <w:t xml:space="preserve">дрологические опасные явления: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высокие уровни воды (наводнения);</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половодье;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дождевые паводки;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заторы и зажоры;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ветровые нагоны;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низкие уровни воды;</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ранний ледостав и появление льда на судоходных водоемах и реках.</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12"/>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 xml:space="preserve">Гидрогеологические опасные явления: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низкие уровни грунтовых вод;</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 xml:space="preserve">высокие уровни грунтовых вод.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13"/>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 xml:space="preserve">Природные пожары: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лесные пожары;</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пожары степных и хлебных массивов;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торфяные пожары;</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подземные пожары гор</w:t>
      </w:r>
      <w:bookmarkStart w:id="102" w:name="OCRUncertain114"/>
      <w:r w:rsidRPr="00D63823">
        <w:rPr>
          <w:rFonts w:ascii="Times New Roman" w:hAnsi="Times New Roman"/>
          <w:sz w:val="28"/>
          <w:szCs w:val="28"/>
        </w:rPr>
        <w:t>ю</w:t>
      </w:r>
      <w:bookmarkEnd w:id="102"/>
      <w:r w:rsidRPr="00D63823">
        <w:rPr>
          <w:rFonts w:ascii="Times New Roman" w:hAnsi="Times New Roman"/>
          <w:sz w:val="28"/>
          <w:szCs w:val="28"/>
        </w:rPr>
        <w:t>чих ископаемых.</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14"/>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 xml:space="preserve">Инфекционная заболеваемость людей: </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единичные случаи экзотических и особо опасных ин</w:t>
      </w:r>
      <w:bookmarkStart w:id="103" w:name="OCRUncertain115"/>
      <w:r w:rsidRPr="00D63823">
        <w:rPr>
          <w:rFonts w:ascii="Times New Roman" w:hAnsi="Times New Roman"/>
          <w:sz w:val="28"/>
          <w:szCs w:val="28"/>
        </w:rPr>
        <w:t>фекционных</w:t>
      </w:r>
      <w:bookmarkEnd w:id="103"/>
      <w:r w:rsidRPr="00D63823">
        <w:rPr>
          <w:rFonts w:ascii="Times New Roman" w:hAnsi="Times New Roman"/>
          <w:sz w:val="28"/>
          <w:szCs w:val="28"/>
        </w:rPr>
        <w:t xml:space="preserve"> заболеваний;</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групповые случаи опасных инфекционных заболеваний;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эпидемическая вспышка опасных инфекционных заболеваний: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эпидемия;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пандемия;</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инфекционные заболевания людей не выявленной этиологии.</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b/>
          <w:bCs/>
          <w:sz w:val="28"/>
          <w:szCs w:val="28"/>
          <w:lang w:val="en-US"/>
        </w:rPr>
      </w:pPr>
      <w:r w:rsidRPr="00D63823">
        <w:rPr>
          <w:rFonts w:ascii="Times New Roman" w:hAnsi="Times New Roman"/>
          <w:b/>
          <w:bCs/>
          <w:sz w:val="28"/>
          <w:szCs w:val="28"/>
        </w:rPr>
        <w:t>2.9. Инфекционная заболеваемость сельскохозяйственных животных:</w:t>
      </w:r>
    </w:p>
    <w:p w:rsidR="006D697F" w:rsidRPr="00D63823" w:rsidRDefault="006D697F" w:rsidP="0026713A">
      <w:pPr>
        <w:widowControl w:val="0"/>
        <w:spacing w:after="0" w:line="360" w:lineRule="auto"/>
        <w:ind w:firstLine="709"/>
        <w:jc w:val="both"/>
        <w:rPr>
          <w:rFonts w:ascii="Times New Roman" w:hAnsi="Times New Roman"/>
          <w:b/>
          <w:bCs/>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единичные случаи экзотических и особо опасных инфекционных заболеваний;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энзоотии;</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эпизоотии;</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панзоотии;</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bookmarkStart w:id="104" w:name="OCRUncertain116"/>
      <w:r w:rsidRPr="00D63823">
        <w:rPr>
          <w:rFonts w:ascii="Times New Roman" w:hAnsi="Times New Roman"/>
          <w:sz w:val="28"/>
          <w:szCs w:val="28"/>
        </w:rPr>
        <w:t>инфекци</w:t>
      </w:r>
      <w:bookmarkEnd w:id="104"/>
      <w:r w:rsidRPr="00D63823">
        <w:rPr>
          <w:rFonts w:ascii="Times New Roman" w:hAnsi="Times New Roman"/>
          <w:sz w:val="28"/>
          <w:szCs w:val="28"/>
        </w:rPr>
        <w:t xml:space="preserve">онные заболевания </w:t>
      </w:r>
      <w:bookmarkStart w:id="105" w:name="OCRUncertain117"/>
      <w:r w:rsidRPr="00D63823">
        <w:rPr>
          <w:rFonts w:ascii="Times New Roman" w:hAnsi="Times New Roman"/>
          <w:sz w:val="28"/>
          <w:szCs w:val="28"/>
        </w:rPr>
        <w:t>се</w:t>
      </w:r>
      <w:bookmarkEnd w:id="105"/>
      <w:r w:rsidRPr="00D63823">
        <w:rPr>
          <w:rFonts w:ascii="Times New Roman" w:hAnsi="Times New Roman"/>
          <w:sz w:val="28"/>
          <w:szCs w:val="28"/>
        </w:rPr>
        <w:t>льскохозяйственных животных не выявленной этиологии.</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numPr>
          <w:ilvl w:val="0"/>
          <w:numId w:val="15"/>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Поражение сельскохо</w:t>
      </w:r>
      <w:bookmarkStart w:id="106" w:name="OCRUncertain119"/>
      <w:r w:rsidRPr="00D63823">
        <w:rPr>
          <w:rFonts w:ascii="Times New Roman" w:hAnsi="Times New Roman"/>
          <w:b/>
          <w:bCs/>
          <w:sz w:val="28"/>
          <w:szCs w:val="28"/>
        </w:rPr>
        <w:t>з</w:t>
      </w:r>
      <w:bookmarkEnd w:id="106"/>
      <w:r w:rsidRPr="00D63823">
        <w:rPr>
          <w:rFonts w:ascii="Times New Roman" w:hAnsi="Times New Roman"/>
          <w:b/>
          <w:bCs/>
          <w:sz w:val="28"/>
          <w:szCs w:val="28"/>
        </w:rPr>
        <w:t>яйственных растений болезнями и вредит</w:t>
      </w:r>
      <w:bookmarkStart w:id="107" w:name="OCRUncertain120"/>
      <w:r w:rsidRPr="00D63823">
        <w:rPr>
          <w:rFonts w:ascii="Times New Roman" w:hAnsi="Times New Roman"/>
          <w:b/>
          <w:bCs/>
          <w:sz w:val="28"/>
          <w:szCs w:val="28"/>
        </w:rPr>
        <w:t>е</w:t>
      </w:r>
      <w:bookmarkEnd w:id="107"/>
      <w:r w:rsidRPr="00D63823">
        <w:rPr>
          <w:rFonts w:ascii="Times New Roman" w:hAnsi="Times New Roman"/>
          <w:b/>
          <w:bCs/>
          <w:sz w:val="28"/>
          <w:szCs w:val="28"/>
        </w:rPr>
        <w:t>лями:</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прогрессирующая </w:t>
      </w:r>
      <w:bookmarkStart w:id="108" w:name="OCRUncertain121"/>
      <w:r w:rsidRPr="00D63823">
        <w:rPr>
          <w:rFonts w:ascii="Times New Roman" w:hAnsi="Times New Roman"/>
          <w:sz w:val="28"/>
          <w:szCs w:val="28"/>
        </w:rPr>
        <w:t xml:space="preserve">эпифитотия;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панфитотия</w:t>
      </w:r>
      <w:bookmarkEnd w:id="108"/>
      <w:r w:rsidRPr="00D63823">
        <w:rPr>
          <w:rFonts w:ascii="Times New Roman" w:hAnsi="Times New Roman"/>
          <w:sz w:val="28"/>
          <w:szCs w:val="28"/>
        </w:rPr>
        <w:t>;</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болезни сельскохозяйственных растений не выявленной этиологии;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массовое распространение вредителей растений.</w:t>
      </w:r>
    </w:p>
    <w:p w:rsidR="006D697F" w:rsidRPr="00D63823" w:rsidRDefault="006D697F">
      <w:pPr>
        <w:rPr>
          <w:rFonts w:ascii="Times New Roman" w:hAnsi="Times New Roman"/>
          <w:b/>
          <w:bCs/>
          <w:sz w:val="28"/>
          <w:szCs w:val="28"/>
        </w:rPr>
      </w:pPr>
      <w:r w:rsidRPr="00D63823">
        <w:rPr>
          <w:rFonts w:ascii="Times New Roman" w:hAnsi="Times New Roman"/>
          <w:b/>
          <w:bCs/>
          <w:sz w:val="28"/>
          <w:szCs w:val="28"/>
        </w:rPr>
        <w:br w:type="page"/>
      </w:r>
    </w:p>
    <w:p w:rsidR="00140A0C" w:rsidRPr="00D63823" w:rsidRDefault="00140A0C" w:rsidP="0026713A">
      <w:pPr>
        <w:widowControl w:val="0"/>
        <w:numPr>
          <w:ilvl w:val="0"/>
          <w:numId w:val="16"/>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rPr>
      </w:pPr>
      <w:r w:rsidRPr="00D63823">
        <w:rPr>
          <w:rFonts w:ascii="Times New Roman" w:hAnsi="Times New Roman"/>
          <w:b/>
          <w:bCs/>
          <w:sz w:val="28"/>
          <w:szCs w:val="28"/>
        </w:rPr>
        <w:t>Чрезвычайные ситуации экологического характера</w:t>
      </w:r>
    </w:p>
    <w:p w:rsidR="006D697F" w:rsidRPr="00D63823" w:rsidRDefault="006D697F" w:rsidP="0026713A">
      <w:pPr>
        <w:widowControl w:val="0"/>
        <w:spacing w:after="0" w:line="360" w:lineRule="auto"/>
        <w:ind w:firstLine="709"/>
        <w:jc w:val="both"/>
        <w:rPr>
          <w:rFonts w:ascii="Times New Roman" w:hAnsi="Times New Roman"/>
          <w:b/>
          <w:bCs/>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b/>
          <w:bCs/>
          <w:sz w:val="28"/>
          <w:szCs w:val="28"/>
          <w:lang w:val="en-US"/>
        </w:rPr>
      </w:pPr>
      <w:r w:rsidRPr="00D63823">
        <w:rPr>
          <w:rFonts w:ascii="Times New Roman" w:hAnsi="Times New Roman"/>
          <w:b/>
          <w:bCs/>
          <w:sz w:val="28"/>
          <w:szCs w:val="28"/>
        </w:rPr>
        <w:t>3.1. Чрезвычайные ситуации, связанные с изменением состояния суши (почвы, недр, ландшафта):</w:t>
      </w:r>
    </w:p>
    <w:p w:rsidR="006D697F" w:rsidRPr="00D63823" w:rsidRDefault="006D697F" w:rsidP="0026713A">
      <w:pPr>
        <w:widowControl w:val="0"/>
        <w:spacing w:after="0" w:line="360" w:lineRule="auto"/>
        <w:ind w:firstLine="709"/>
        <w:jc w:val="both"/>
        <w:rPr>
          <w:rFonts w:ascii="Times New Roman" w:hAnsi="Times New Roman"/>
          <w:b/>
          <w:bCs/>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катастрофические просадки, оползни, обвалы </w:t>
      </w:r>
      <w:bookmarkStart w:id="109" w:name="OCRUncertain122"/>
      <w:r w:rsidRPr="00D63823">
        <w:rPr>
          <w:rFonts w:ascii="Times New Roman" w:hAnsi="Times New Roman"/>
          <w:sz w:val="28"/>
          <w:szCs w:val="28"/>
        </w:rPr>
        <w:t>з</w:t>
      </w:r>
      <w:bookmarkEnd w:id="109"/>
      <w:r w:rsidRPr="00D63823">
        <w:rPr>
          <w:rFonts w:ascii="Times New Roman" w:hAnsi="Times New Roman"/>
          <w:sz w:val="28"/>
          <w:szCs w:val="28"/>
        </w:rPr>
        <w:t>емной поверхности из-за выработки недр при добыче полезных ископаемых и другой деятельности человека;</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наличие тяжелых металлов (в том числе радионуклидов) и других вредных веществ в почве (грунте) сверх предельно допустимых концентраций;</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интенсивная деградация почв, опустынивание на обширных территориях из-</w:t>
      </w:r>
      <w:bookmarkStart w:id="110" w:name="OCRUncertain123"/>
      <w:r w:rsidRPr="00D63823">
        <w:rPr>
          <w:rFonts w:ascii="Times New Roman" w:hAnsi="Times New Roman"/>
          <w:sz w:val="28"/>
          <w:szCs w:val="28"/>
        </w:rPr>
        <w:t>з</w:t>
      </w:r>
      <w:bookmarkEnd w:id="110"/>
      <w:r w:rsidRPr="00D63823">
        <w:rPr>
          <w:rFonts w:ascii="Times New Roman" w:hAnsi="Times New Roman"/>
          <w:sz w:val="28"/>
          <w:szCs w:val="28"/>
        </w:rPr>
        <w:t xml:space="preserve">а эрозии, засоления, </w:t>
      </w:r>
      <w:bookmarkStart w:id="111" w:name="OCRUncertain124"/>
      <w:r w:rsidRPr="00D63823">
        <w:rPr>
          <w:rFonts w:ascii="Times New Roman" w:hAnsi="Times New Roman"/>
          <w:sz w:val="28"/>
          <w:szCs w:val="28"/>
        </w:rPr>
        <w:t>заболачивания</w:t>
      </w:r>
      <w:bookmarkEnd w:id="111"/>
      <w:r w:rsidRPr="00D63823">
        <w:rPr>
          <w:rFonts w:ascii="Times New Roman" w:hAnsi="Times New Roman"/>
          <w:sz w:val="28"/>
          <w:szCs w:val="28"/>
        </w:rPr>
        <w:t xml:space="preserve"> почв и др.;</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кризисные ситуации, связанные с истощением не возобновляемых природных ископаемых;</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критические ситуации, вызванные переполнением хранилищ (свалок) промышленными и бытовыми отходами, загрязнением ими окружающей среды.</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3.2. Чрезвычайные ситуации, связанные с изменением состава и свойств атмосферы (воздушной среды):</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резкие изменения погоды или климата в результате </w:t>
      </w:r>
      <w:bookmarkStart w:id="112" w:name="OCRUncertain125"/>
      <w:r w:rsidRPr="00D63823">
        <w:rPr>
          <w:rFonts w:ascii="Times New Roman" w:hAnsi="Times New Roman"/>
          <w:sz w:val="28"/>
          <w:szCs w:val="28"/>
        </w:rPr>
        <w:t>ант</w:t>
      </w:r>
      <w:bookmarkStart w:id="113" w:name="OCRUncertain126"/>
      <w:bookmarkEnd w:id="112"/>
      <w:r w:rsidRPr="00D63823">
        <w:rPr>
          <w:rFonts w:ascii="Times New Roman" w:hAnsi="Times New Roman"/>
          <w:sz w:val="28"/>
          <w:szCs w:val="28"/>
        </w:rPr>
        <w:t>ропогенной</w:t>
      </w:r>
      <w:bookmarkEnd w:id="113"/>
      <w:r w:rsidRPr="00D63823">
        <w:rPr>
          <w:rFonts w:ascii="Times New Roman" w:hAnsi="Times New Roman"/>
          <w:sz w:val="28"/>
          <w:szCs w:val="28"/>
        </w:rPr>
        <w:t xml:space="preserve"> деятельности;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превышение предельно допустимых концентраций вредных примесей в атмосфере;</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температурные инверсии над городами;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"кислородный" голод в городах;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значительное превышение предельно допустимого уровня городского шума;</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образование обширной зоны кислотных осадков;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разрушение </w:t>
      </w:r>
      <w:bookmarkStart w:id="114" w:name="OCRUncertain127"/>
      <w:r w:rsidRPr="00D63823">
        <w:rPr>
          <w:rFonts w:ascii="Times New Roman" w:hAnsi="Times New Roman"/>
          <w:sz w:val="28"/>
          <w:szCs w:val="28"/>
        </w:rPr>
        <w:t>озонного</w:t>
      </w:r>
      <w:bookmarkEnd w:id="114"/>
      <w:r w:rsidRPr="00D63823">
        <w:rPr>
          <w:rFonts w:ascii="Times New Roman" w:hAnsi="Times New Roman"/>
          <w:sz w:val="28"/>
          <w:szCs w:val="28"/>
        </w:rPr>
        <w:t xml:space="preserve"> слоя атмосферы;</w:t>
      </w:r>
    </w:p>
    <w:p w:rsidR="00140A0C" w:rsidRPr="00D63823" w:rsidRDefault="00140A0C" w:rsidP="0026713A">
      <w:pPr>
        <w:widowControl w:val="0"/>
        <w:spacing w:after="0" w:line="360" w:lineRule="auto"/>
        <w:ind w:firstLine="709"/>
        <w:jc w:val="both"/>
        <w:rPr>
          <w:rFonts w:ascii="Times New Roman" w:hAnsi="Times New Roman"/>
          <w:sz w:val="28"/>
          <w:szCs w:val="28"/>
          <w:lang w:val="en-US"/>
        </w:rPr>
      </w:pPr>
      <w:r w:rsidRPr="00D63823">
        <w:rPr>
          <w:rFonts w:ascii="Times New Roman" w:hAnsi="Times New Roman"/>
          <w:sz w:val="28"/>
          <w:szCs w:val="28"/>
        </w:rPr>
        <w:t>значительное изменение прозрачности атмосферы</w:t>
      </w:r>
    </w:p>
    <w:p w:rsidR="006D697F" w:rsidRPr="00D63823" w:rsidRDefault="006D697F"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3.3. Чрезвычайные ситуации, связанные с изменением состояния гидросферы (водной среды):</w:t>
      </w:r>
    </w:p>
    <w:p w:rsidR="005B4EB6" w:rsidRPr="00D63823" w:rsidRDefault="005B4EB6"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резкая нехватка питьевой воды вследствие истощения водных источников или их загрязнения;</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истощение водных ресурсов, необходимых для организации хозяйственно-бытового водоснабжения и обеспечения технологических процессов;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нарушение хозяйственной </w:t>
      </w:r>
      <w:bookmarkStart w:id="115" w:name="OCRUncertain128"/>
      <w:r w:rsidRPr="00D63823">
        <w:rPr>
          <w:rFonts w:ascii="Times New Roman" w:hAnsi="Times New Roman"/>
          <w:sz w:val="28"/>
          <w:szCs w:val="28"/>
        </w:rPr>
        <w:t>(вакационной)</w:t>
      </w:r>
      <w:bookmarkEnd w:id="115"/>
      <w:r w:rsidRPr="00D63823">
        <w:rPr>
          <w:rFonts w:ascii="Times New Roman" w:hAnsi="Times New Roman"/>
          <w:sz w:val="28"/>
          <w:szCs w:val="28"/>
        </w:rPr>
        <w:t xml:space="preserve"> деятельности и экологического равновесия вследствие загрязнения зон внутренних морей и мирового океана.</w:t>
      </w:r>
    </w:p>
    <w:p w:rsidR="005B4EB6" w:rsidRPr="00D63823" w:rsidRDefault="005B4EB6" w:rsidP="0026713A">
      <w:pPr>
        <w:widowControl w:val="0"/>
        <w:spacing w:after="0" w:line="360" w:lineRule="auto"/>
        <w:ind w:firstLine="709"/>
        <w:jc w:val="both"/>
        <w:rPr>
          <w:rFonts w:ascii="Times New Roman" w:hAnsi="Times New Roman"/>
          <w:b/>
          <w:bCs/>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3.4. Чрезвычайные ситуации, связанные с изменением состояния биосферы:</w:t>
      </w:r>
    </w:p>
    <w:p w:rsidR="005B4EB6" w:rsidRPr="00D63823" w:rsidRDefault="005B4EB6" w:rsidP="0026713A">
      <w:pPr>
        <w:widowControl w:val="0"/>
        <w:spacing w:after="0" w:line="360" w:lineRule="auto"/>
        <w:ind w:firstLine="709"/>
        <w:jc w:val="both"/>
        <w:rPr>
          <w:rFonts w:ascii="Times New Roman" w:hAnsi="Times New Roman"/>
          <w:sz w:val="28"/>
          <w:szCs w:val="28"/>
          <w:lang w:val="en-US"/>
        </w:rPr>
      </w:pP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исчезновение видов животных, растений, чувствительных к изменени</w:t>
      </w:r>
      <w:bookmarkStart w:id="116" w:name="OCRUncertain129"/>
      <w:r w:rsidRPr="00D63823">
        <w:rPr>
          <w:rFonts w:ascii="Times New Roman" w:hAnsi="Times New Roman"/>
          <w:sz w:val="28"/>
          <w:szCs w:val="28"/>
        </w:rPr>
        <w:t>ю</w:t>
      </w:r>
      <w:bookmarkEnd w:id="116"/>
      <w:r w:rsidRPr="00D63823">
        <w:rPr>
          <w:rFonts w:ascii="Times New Roman" w:hAnsi="Times New Roman"/>
          <w:sz w:val="28"/>
          <w:szCs w:val="28"/>
        </w:rPr>
        <w:t xml:space="preserve"> условий среды обитания;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гибель растительности на обширной территории; </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резкое изменение способности биосферы к воспроизводству возобновляемых ресурсов;</w:t>
      </w:r>
    </w:p>
    <w:p w:rsidR="00140A0C" w:rsidRPr="00D63823" w:rsidRDefault="00140A0C"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массовая гибель животных.</w:t>
      </w:r>
    </w:p>
    <w:p w:rsidR="005B4EB6" w:rsidRPr="00D63823" w:rsidRDefault="005B4EB6">
      <w:pPr>
        <w:rPr>
          <w:rFonts w:ascii="Times New Roman" w:hAnsi="Times New Roman"/>
          <w:b/>
          <w:bCs/>
          <w:iCs/>
          <w:sz w:val="28"/>
          <w:szCs w:val="28"/>
          <w:lang w:val="en-US"/>
        </w:rPr>
      </w:pPr>
      <w:r w:rsidRPr="00D63823">
        <w:rPr>
          <w:rFonts w:ascii="Times New Roman" w:hAnsi="Times New Roman"/>
          <w:b/>
          <w:bCs/>
          <w:iCs/>
          <w:sz w:val="28"/>
          <w:szCs w:val="28"/>
          <w:lang w:val="en-US"/>
        </w:rPr>
        <w:br w:type="page"/>
      </w:r>
    </w:p>
    <w:p w:rsidR="000A4C33" w:rsidRPr="00D63823" w:rsidRDefault="000A4C33" w:rsidP="0026713A">
      <w:pPr>
        <w:spacing w:after="0" w:line="360" w:lineRule="auto"/>
        <w:ind w:firstLine="709"/>
        <w:jc w:val="both"/>
        <w:rPr>
          <w:rFonts w:ascii="Times New Roman" w:hAnsi="Times New Roman"/>
          <w:b/>
          <w:sz w:val="28"/>
          <w:szCs w:val="28"/>
        </w:rPr>
      </w:pPr>
      <w:r w:rsidRPr="00D63823">
        <w:rPr>
          <w:rFonts w:ascii="Times New Roman" w:hAnsi="Times New Roman"/>
          <w:b/>
          <w:bCs/>
          <w:iCs/>
          <w:sz w:val="28"/>
          <w:szCs w:val="28"/>
        </w:rPr>
        <w:t>Чрезвычайные ситуации как результат конфликтных событи</w:t>
      </w:r>
      <w:r w:rsidRPr="00D63823">
        <w:rPr>
          <w:rFonts w:ascii="Times New Roman" w:hAnsi="Times New Roman"/>
          <w:b/>
          <w:sz w:val="28"/>
          <w:szCs w:val="28"/>
        </w:rPr>
        <w:t>й</w:t>
      </w:r>
    </w:p>
    <w:p w:rsidR="005B4EB6" w:rsidRPr="00D63823" w:rsidRDefault="005B4EB6" w:rsidP="0026713A">
      <w:pPr>
        <w:spacing w:after="0" w:line="360" w:lineRule="auto"/>
        <w:ind w:firstLine="709"/>
        <w:jc w:val="both"/>
        <w:rPr>
          <w:rFonts w:ascii="Times New Roman" w:hAnsi="Times New Roman"/>
          <w:sz w:val="28"/>
          <w:szCs w:val="28"/>
        </w:rPr>
      </w:pPr>
    </w:p>
    <w:p w:rsidR="000A4C33" w:rsidRPr="00D63823" w:rsidRDefault="000A4C33" w:rsidP="0026713A">
      <w:pPr>
        <w:spacing w:after="0" w:line="360" w:lineRule="auto"/>
        <w:ind w:firstLine="709"/>
        <w:jc w:val="both"/>
        <w:rPr>
          <w:rFonts w:ascii="Times New Roman" w:hAnsi="Times New Roman"/>
          <w:sz w:val="28"/>
          <w:szCs w:val="28"/>
        </w:rPr>
      </w:pPr>
      <w:r w:rsidRPr="00D63823">
        <w:rPr>
          <w:rFonts w:ascii="Times New Roman" w:hAnsi="Times New Roman"/>
          <w:sz w:val="28"/>
          <w:szCs w:val="28"/>
        </w:rPr>
        <w:t>Чрезвычайные ситуации возникают в результате военных действий, межнациональных, религиозных конфликтов, в случаях диверсионных актов и т. д.</w:t>
      </w:r>
    </w:p>
    <w:p w:rsidR="000A4C33" w:rsidRPr="00D63823" w:rsidRDefault="000A4C33" w:rsidP="0026713A">
      <w:pPr>
        <w:spacing w:after="0" w:line="360" w:lineRule="auto"/>
        <w:ind w:firstLine="709"/>
        <w:jc w:val="both"/>
        <w:rPr>
          <w:rFonts w:ascii="Times New Roman" w:hAnsi="Times New Roman"/>
          <w:sz w:val="28"/>
          <w:szCs w:val="28"/>
        </w:rPr>
      </w:pPr>
      <w:r w:rsidRPr="00D63823">
        <w:rPr>
          <w:rFonts w:ascii="Times New Roman" w:hAnsi="Times New Roman"/>
          <w:sz w:val="28"/>
          <w:szCs w:val="28"/>
        </w:rPr>
        <w:t>История войн говорит о том, что в военных конфликтах в основном страдает мирное население, и чем совершеннее становятся средства поражения, тем больше гибнет мирных граждан. Так, в первую мировую войну потери среди мирного населения составили 5 % от всех потерь, во вторую мировую войну — уже 48 %, война в Корее унесла жизнь 84 % мирных жителей, а во Вьетнаме — 90 %.</w:t>
      </w:r>
    </w:p>
    <w:p w:rsidR="000A4C33" w:rsidRPr="00D63823" w:rsidRDefault="000A4C33" w:rsidP="0026713A">
      <w:pPr>
        <w:spacing w:after="0" w:line="360" w:lineRule="auto"/>
        <w:ind w:firstLine="709"/>
        <w:jc w:val="both"/>
        <w:rPr>
          <w:rFonts w:ascii="Times New Roman" w:hAnsi="Times New Roman"/>
          <w:sz w:val="28"/>
          <w:szCs w:val="28"/>
        </w:rPr>
      </w:pPr>
      <w:r w:rsidRPr="00D63823">
        <w:rPr>
          <w:rFonts w:ascii="Times New Roman" w:hAnsi="Times New Roman"/>
          <w:sz w:val="28"/>
          <w:szCs w:val="28"/>
        </w:rPr>
        <w:t>В современных условиях могут быть использованы:</w:t>
      </w:r>
    </w:p>
    <w:p w:rsidR="000A4C33" w:rsidRPr="00D63823" w:rsidRDefault="000A4C33" w:rsidP="0026713A">
      <w:pPr>
        <w:numPr>
          <w:ilvl w:val="0"/>
          <w:numId w:val="18"/>
        </w:numPr>
        <w:spacing w:after="0" w:line="360" w:lineRule="auto"/>
        <w:ind w:left="0" w:firstLine="709"/>
        <w:jc w:val="both"/>
        <w:rPr>
          <w:rFonts w:ascii="Times New Roman" w:hAnsi="Times New Roman"/>
          <w:sz w:val="28"/>
          <w:szCs w:val="28"/>
        </w:rPr>
      </w:pPr>
      <w:r w:rsidRPr="00D63823">
        <w:rPr>
          <w:rFonts w:ascii="Times New Roman" w:hAnsi="Times New Roman"/>
          <w:sz w:val="28"/>
          <w:szCs w:val="28"/>
        </w:rPr>
        <w:t>оружие массового поражения (ядерное, химическое, бактериологическое);</w:t>
      </w:r>
    </w:p>
    <w:p w:rsidR="000A4C33" w:rsidRPr="00D63823" w:rsidRDefault="000A4C33" w:rsidP="0026713A">
      <w:pPr>
        <w:numPr>
          <w:ilvl w:val="0"/>
          <w:numId w:val="18"/>
        </w:numPr>
        <w:spacing w:after="0" w:line="360" w:lineRule="auto"/>
        <w:ind w:left="0" w:firstLine="709"/>
        <w:jc w:val="both"/>
        <w:rPr>
          <w:rFonts w:ascii="Times New Roman" w:hAnsi="Times New Roman"/>
          <w:sz w:val="28"/>
          <w:szCs w:val="28"/>
        </w:rPr>
      </w:pPr>
      <w:r w:rsidRPr="00D63823">
        <w:rPr>
          <w:rFonts w:ascii="Times New Roman" w:hAnsi="Times New Roman"/>
          <w:sz w:val="28"/>
          <w:szCs w:val="28"/>
        </w:rPr>
        <w:t>обычные средства поражения (артиллерийское, ракетное, стрелковое, авиационное);</w:t>
      </w:r>
    </w:p>
    <w:p w:rsidR="000A4C33" w:rsidRPr="00D63823" w:rsidRDefault="000A4C33" w:rsidP="0026713A">
      <w:pPr>
        <w:numPr>
          <w:ilvl w:val="0"/>
          <w:numId w:val="18"/>
        </w:numPr>
        <w:spacing w:after="0" w:line="360" w:lineRule="auto"/>
        <w:ind w:left="0" w:firstLine="709"/>
        <w:jc w:val="both"/>
        <w:rPr>
          <w:rFonts w:ascii="Times New Roman" w:hAnsi="Times New Roman"/>
          <w:sz w:val="28"/>
          <w:szCs w:val="28"/>
        </w:rPr>
      </w:pPr>
      <w:r w:rsidRPr="00D63823">
        <w:rPr>
          <w:rFonts w:ascii="Times New Roman" w:hAnsi="Times New Roman"/>
          <w:sz w:val="28"/>
          <w:szCs w:val="28"/>
        </w:rPr>
        <w:t>современные средства поражения.</w:t>
      </w:r>
    </w:p>
    <w:p w:rsidR="000A4C33" w:rsidRPr="00D63823" w:rsidRDefault="000A4C33" w:rsidP="0026713A">
      <w:pPr>
        <w:spacing w:after="0" w:line="360" w:lineRule="auto"/>
        <w:ind w:firstLine="709"/>
        <w:jc w:val="both"/>
        <w:rPr>
          <w:rFonts w:ascii="Times New Roman" w:hAnsi="Times New Roman"/>
          <w:sz w:val="28"/>
          <w:szCs w:val="28"/>
        </w:rPr>
      </w:pPr>
      <w:r w:rsidRPr="00D63823">
        <w:rPr>
          <w:rFonts w:ascii="Times New Roman" w:hAnsi="Times New Roman"/>
          <w:i/>
          <w:iCs/>
          <w:sz w:val="28"/>
          <w:szCs w:val="28"/>
        </w:rPr>
        <w:t>Современные средства поражения</w:t>
      </w:r>
      <w:r w:rsidRPr="00D63823">
        <w:rPr>
          <w:rFonts w:ascii="Times New Roman" w:hAnsi="Times New Roman"/>
          <w:sz w:val="28"/>
          <w:szCs w:val="28"/>
        </w:rPr>
        <w:t>. В результате научно-технической революции произошло накопление новых знаний, развитие фундаментальных наук. Открытия во многих областях науки и техники привели к созданию новых систем, направленных не только на благо человека, но и против него. В результате появились новые виды оружия; лучевое, радиочастотное, инфразвуковое, радиологическое, геофизическое.</w:t>
      </w:r>
    </w:p>
    <w:p w:rsidR="00302DEA" w:rsidRPr="00D63823" w:rsidRDefault="00302DEA" w:rsidP="0026713A">
      <w:pPr>
        <w:widowControl w:val="0"/>
        <w:spacing w:after="0" w:line="360" w:lineRule="auto"/>
        <w:ind w:firstLine="709"/>
        <w:jc w:val="both"/>
        <w:rPr>
          <w:rFonts w:ascii="Times New Roman" w:hAnsi="Times New Roman"/>
          <w:b/>
          <w:bCs/>
          <w:sz w:val="28"/>
          <w:szCs w:val="28"/>
        </w:rPr>
      </w:pPr>
    </w:p>
    <w:p w:rsidR="000A4C33" w:rsidRPr="00D63823" w:rsidRDefault="000A4C33"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Классификация космических катастроф и их возможные последствия</w:t>
      </w:r>
    </w:p>
    <w:p w:rsidR="005B4EB6" w:rsidRPr="00D63823" w:rsidRDefault="005B4EB6" w:rsidP="0026713A">
      <w:pPr>
        <w:widowControl w:val="0"/>
        <w:spacing w:after="0" w:line="360" w:lineRule="auto"/>
        <w:ind w:firstLine="709"/>
        <w:jc w:val="both"/>
        <w:rPr>
          <w:rFonts w:ascii="Times New Roman" w:hAnsi="Times New Roman"/>
          <w:sz w:val="28"/>
          <w:szCs w:val="28"/>
          <w:lang w:val="en-US"/>
        </w:rPr>
      </w:pP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Различают два типа космических катастроф: ударно-столкновительная (УСК), когда не разрушенные в атмосфере части КО сталкиваются с поверхностью Земли, образуя на ней кратеры, и воздушно-взрывная (ВВК), при которой объект полностью разрушается в атмосфере. Возможны и комбинированные катастрофы. Примером УСК может служить Аризонский метеоритный кратер диаметром 1,2 км, образовавшийся около 50 тыс. лет назад вследствие падения железного метеорита массой 10 тыс. т, а ВВК - тунгусская катастрофа (метеорит диаметром 50 м полностью распылился в атмосфере), Последствия катастроф, возникающих при воздействии на Землю космических объектов, могут быть следующие:</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природно-климатические</w:t>
      </w:r>
      <w:r w:rsidRPr="00D63823">
        <w:rPr>
          <w:rFonts w:ascii="Times New Roman" w:hAnsi="Times New Roman"/>
          <w:sz w:val="28"/>
          <w:szCs w:val="28"/>
        </w:rPr>
        <w:t xml:space="preserve"> - возникновение эффекта ядерной зимы, нарушение климатического и экологического баланса, эрозия почвы, необратимые и обратимые воздействия на флору и фауну, загазованность атмосферы окислами азота, обильные кислотные дожди, разрушение озонного слоя атмосферы, массовые пожары; гибель и поражение людей;</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 xml:space="preserve">экономические </w:t>
      </w:r>
      <w:r w:rsidRPr="00D63823">
        <w:rPr>
          <w:rFonts w:ascii="Times New Roman" w:hAnsi="Times New Roman"/>
          <w:sz w:val="28"/>
          <w:szCs w:val="28"/>
        </w:rPr>
        <w:t xml:space="preserve">- разрушение объектов экономики, инженерных сооружений и коммуникаций, в том числе разрушение и повреждение транспортных магистралей; </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культурно-исторические</w:t>
      </w:r>
      <w:r w:rsidRPr="00D63823">
        <w:rPr>
          <w:rFonts w:ascii="Times New Roman" w:hAnsi="Times New Roman"/>
          <w:sz w:val="28"/>
          <w:szCs w:val="28"/>
        </w:rPr>
        <w:t xml:space="preserve"> - разрушение культурно-исторических ценностей;</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 xml:space="preserve">политические </w:t>
      </w:r>
      <w:r w:rsidRPr="00D63823">
        <w:rPr>
          <w:rFonts w:ascii="Times New Roman" w:hAnsi="Times New Roman"/>
          <w:sz w:val="28"/>
          <w:szCs w:val="28"/>
        </w:rPr>
        <w:t>- возможное осложнение международной обстановки, связанной с миграцией населения из мест катастрофы, и ослабление отдельных государств.</w:t>
      </w:r>
    </w:p>
    <w:p w:rsidR="000A4C33" w:rsidRPr="00D63823" w:rsidRDefault="000A4C33" w:rsidP="0026713A">
      <w:pPr>
        <w:widowControl w:val="0"/>
        <w:spacing w:after="0" w:line="360" w:lineRule="auto"/>
        <w:ind w:firstLine="709"/>
        <w:jc w:val="both"/>
        <w:rPr>
          <w:rFonts w:ascii="Times New Roman" w:hAnsi="Times New Roman"/>
          <w:b/>
          <w:bCs/>
          <w:sz w:val="28"/>
          <w:szCs w:val="28"/>
        </w:rPr>
      </w:pPr>
      <w:r w:rsidRPr="00D63823">
        <w:rPr>
          <w:rFonts w:ascii="Times New Roman" w:hAnsi="Times New Roman"/>
          <w:b/>
          <w:bCs/>
          <w:sz w:val="28"/>
          <w:szCs w:val="28"/>
        </w:rPr>
        <w:t>Поражающие факторы в результате воздействия КО</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 xml:space="preserve">Поражающие факторы и их энергетика в каждом конкретном случае зависят от вида катастрофы, а также от места падения космического объекта, Они в значительной степени схожи с поражающими факторами, характерными для ядерного оружия (за исключением радиологических). </w:t>
      </w:r>
    </w:p>
    <w:p w:rsidR="000A4C33" w:rsidRPr="00D63823" w:rsidRDefault="000A4C33" w:rsidP="0026713A">
      <w:pPr>
        <w:widowControl w:val="0"/>
        <w:spacing w:after="0" w:line="360" w:lineRule="auto"/>
        <w:ind w:firstLine="709"/>
        <w:jc w:val="both"/>
        <w:rPr>
          <w:rFonts w:ascii="Times New Roman" w:hAnsi="Times New Roman"/>
          <w:i/>
          <w:iCs/>
          <w:sz w:val="28"/>
          <w:szCs w:val="28"/>
          <w:u w:val="single"/>
        </w:rPr>
      </w:pPr>
      <w:r w:rsidRPr="00D63823">
        <w:rPr>
          <w:rFonts w:ascii="Times New Roman" w:hAnsi="Times New Roman"/>
          <w:i/>
          <w:iCs/>
          <w:sz w:val="28"/>
          <w:szCs w:val="28"/>
          <w:u w:val="single"/>
        </w:rPr>
        <w:t>Ударная волна:</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воздушная</w:t>
      </w:r>
      <w:r w:rsidRPr="00D63823">
        <w:rPr>
          <w:rFonts w:ascii="Times New Roman" w:hAnsi="Times New Roman"/>
          <w:sz w:val="28"/>
          <w:szCs w:val="28"/>
        </w:rPr>
        <w:t xml:space="preserve"> - вызывает разрушения зданий и сооружений, коммуникаций, линий связи, повреждения транспортных магистралей, поражения людей, флоры и фауны; </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в воде</w:t>
      </w:r>
      <w:r w:rsidRPr="00D63823">
        <w:rPr>
          <w:rFonts w:ascii="Times New Roman" w:hAnsi="Times New Roman"/>
          <w:sz w:val="28"/>
          <w:szCs w:val="28"/>
        </w:rPr>
        <w:t xml:space="preserve"> - разрушения и повреждения гидросооружений, надводных и подводных судов, частичные поражения морской флоры и фауны (в месте катастрофы), а также стихийные природные явления (цунами), приводящие к разрушениям в прибрежных районах; </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b/>
          <w:bCs/>
          <w:sz w:val="28"/>
          <w:szCs w:val="28"/>
        </w:rPr>
        <w:t>в грунте</w:t>
      </w:r>
      <w:r w:rsidRPr="00D63823">
        <w:rPr>
          <w:rFonts w:ascii="Times New Roman" w:hAnsi="Times New Roman"/>
          <w:sz w:val="28"/>
          <w:szCs w:val="28"/>
        </w:rPr>
        <w:t xml:space="preserve"> - явления, аналогичные землетрясениям (разрушения зданий и сооружений, инженерных коммуникаций, линий связи, транспортных магистралей, гибель и поражения людей, флоры и фауны).</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i/>
          <w:iCs/>
          <w:sz w:val="28"/>
          <w:szCs w:val="28"/>
          <w:u w:val="single"/>
        </w:rPr>
        <w:t>Световое излучение</w:t>
      </w:r>
      <w:r w:rsidRPr="00D63823">
        <w:rPr>
          <w:rFonts w:ascii="Times New Roman" w:hAnsi="Times New Roman"/>
          <w:sz w:val="28"/>
          <w:szCs w:val="28"/>
        </w:rPr>
        <w:t xml:space="preserve"> приводит к уничтожению материальных ценностей, возникновению различных атмосферно-климатических эффектов, гибели и поражению людей, флоры и фауны.</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i/>
          <w:iCs/>
          <w:sz w:val="28"/>
          <w:szCs w:val="28"/>
          <w:u w:val="single"/>
        </w:rPr>
        <w:t>Электромагнитный импульс</w:t>
      </w:r>
      <w:r w:rsidRPr="00D63823">
        <w:rPr>
          <w:rFonts w:ascii="Times New Roman" w:hAnsi="Times New Roman"/>
          <w:sz w:val="28"/>
          <w:szCs w:val="28"/>
        </w:rPr>
        <w:t xml:space="preserve"> оказывает воздействие на электрическую и электронную аппаратуру, повреждает системы связи, теле- и радиовещания и др.</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i/>
          <w:iCs/>
          <w:sz w:val="28"/>
          <w:szCs w:val="28"/>
          <w:u w:val="single"/>
        </w:rPr>
        <w:t>Атмосферное электричество</w:t>
      </w:r>
      <w:r w:rsidRPr="00D63823">
        <w:rPr>
          <w:rFonts w:ascii="Times New Roman" w:hAnsi="Times New Roman"/>
          <w:sz w:val="28"/>
          <w:szCs w:val="28"/>
        </w:rPr>
        <w:t xml:space="preserve"> - последствия поражающего фактора аналогичны воздействию молний.</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i/>
          <w:iCs/>
          <w:sz w:val="28"/>
          <w:szCs w:val="28"/>
          <w:u w:val="single"/>
        </w:rPr>
        <w:t xml:space="preserve">Отравляющие вещества </w:t>
      </w:r>
      <w:r w:rsidRPr="00D63823">
        <w:rPr>
          <w:rFonts w:ascii="Times New Roman" w:hAnsi="Times New Roman"/>
          <w:sz w:val="28"/>
          <w:szCs w:val="28"/>
        </w:rPr>
        <w:t>- это возникновение загазованности атмосферы в районе катастрофы в основном окислами азота и его ядовитыми соединениями.</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i/>
          <w:iCs/>
          <w:sz w:val="28"/>
          <w:szCs w:val="28"/>
          <w:u w:val="single"/>
        </w:rPr>
        <w:t>Аэрозольное загрязнение атмосферы</w:t>
      </w:r>
      <w:r w:rsidRPr="00D63823">
        <w:rPr>
          <w:rFonts w:ascii="Times New Roman" w:hAnsi="Times New Roman"/>
          <w:sz w:val="28"/>
          <w:szCs w:val="28"/>
        </w:rPr>
        <w:t xml:space="preserve"> - эффект этого подобен пыльным бурям, а при больших масштабах катастрофы может привести к изменению климатических условий на Земле.</w:t>
      </w:r>
    </w:p>
    <w:p w:rsidR="000A4C33" w:rsidRPr="00D63823" w:rsidRDefault="000A4C33" w:rsidP="0026713A">
      <w:pPr>
        <w:widowControl w:val="0"/>
        <w:spacing w:after="0" w:line="360" w:lineRule="auto"/>
        <w:ind w:firstLine="709"/>
        <w:jc w:val="both"/>
        <w:rPr>
          <w:rFonts w:ascii="Times New Roman" w:hAnsi="Times New Roman"/>
          <w:sz w:val="28"/>
          <w:szCs w:val="28"/>
        </w:rPr>
      </w:pPr>
      <w:r w:rsidRPr="00D63823">
        <w:rPr>
          <w:rFonts w:ascii="Times New Roman" w:hAnsi="Times New Roman"/>
          <w:sz w:val="28"/>
          <w:szCs w:val="28"/>
        </w:rPr>
        <w:t>Вторичные поражающие факторы появляются в результате разрушения атомных электростанций, плотин, химических заводов, складов различного назначения, хранилищ радиоактивных отходов и т.п.</w:t>
      </w:r>
    </w:p>
    <w:p w:rsidR="005B4EB6" w:rsidRPr="00D63823" w:rsidRDefault="005B4EB6">
      <w:pPr>
        <w:rPr>
          <w:rFonts w:ascii="Times New Roman" w:hAnsi="Times New Roman"/>
          <w:sz w:val="28"/>
          <w:szCs w:val="28"/>
        </w:rPr>
      </w:pPr>
      <w:bookmarkStart w:id="117" w:name="_Toc223167253"/>
      <w:r w:rsidRPr="00D63823">
        <w:rPr>
          <w:rFonts w:ascii="Times New Roman" w:hAnsi="Times New Roman"/>
          <w:b/>
          <w:bCs/>
          <w:sz w:val="28"/>
          <w:szCs w:val="28"/>
        </w:rPr>
        <w:br w:type="page"/>
      </w:r>
    </w:p>
    <w:p w:rsidR="000A4C33" w:rsidRPr="00D63823" w:rsidRDefault="000A4C33" w:rsidP="0026713A">
      <w:pPr>
        <w:pStyle w:val="1"/>
        <w:spacing w:before="0" w:line="360" w:lineRule="auto"/>
        <w:ind w:firstLine="709"/>
        <w:jc w:val="both"/>
        <w:rPr>
          <w:rFonts w:ascii="Times New Roman" w:hAnsi="Times New Roman"/>
          <w:color w:val="auto"/>
        </w:rPr>
      </w:pPr>
      <w:r w:rsidRPr="00D63823">
        <w:rPr>
          <w:rFonts w:ascii="Times New Roman" w:hAnsi="Times New Roman"/>
          <w:color w:val="auto"/>
        </w:rPr>
        <w:t>З</w:t>
      </w:r>
      <w:r w:rsidR="00302DEA" w:rsidRPr="00D63823">
        <w:rPr>
          <w:rFonts w:ascii="Times New Roman" w:hAnsi="Times New Roman"/>
          <w:color w:val="auto"/>
        </w:rPr>
        <w:t>АКЛЮЧЕНИЕ</w:t>
      </w:r>
      <w:bookmarkEnd w:id="117"/>
    </w:p>
    <w:p w:rsidR="00302DEA" w:rsidRPr="00D63823" w:rsidRDefault="00302DEA" w:rsidP="0026713A">
      <w:pPr>
        <w:widowControl w:val="0"/>
        <w:spacing w:after="0" w:line="360" w:lineRule="auto"/>
        <w:ind w:firstLine="709"/>
        <w:jc w:val="both"/>
        <w:rPr>
          <w:rFonts w:ascii="Times New Roman" w:hAnsi="Times New Roman"/>
          <w:b/>
          <w:sz w:val="28"/>
          <w:szCs w:val="28"/>
        </w:rPr>
      </w:pPr>
    </w:p>
    <w:p w:rsidR="00302DEA" w:rsidRPr="00D63823" w:rsidRDefault="00302DEA" w:rsidP="0026713A">
      <w:pPr>
        <w:widowControl w:val="0"/>
        <w:spacing w:after="0" w:line="360" w:lineRule="auto"/>
        <w:ind w:firstLine="709"/>
        <w:jc w:val="both"/>
        <w:rPr>
          <w:rFonts w:ascii="Times New Roman" w:hAnsi="Times New Roman"/>
          <w:sz w:val="28"/>
          <w:szCs w:val="28"/>
        </w:rPr>
      </w:pPr>
      <w:bookmarkStart w:id="118" w:name="_Toc376010309"/>
      <w:r w:rsidRPr="00D63823">
        <w:rPr>
          <w:rFonts w:ascii="Times New Roman" w:hAnsi="Times New Roman"/>
          <w:sz w:val="28"/>
          <w:szCs w:val="28"/>
        </w:rPr>
        <w:t>Чрезвычайные ситуации, как правило, затрагивают большие массы населения на обширных территориях, и велика вероятность появления большого числа пораженных, нуждающихся в экстренной помощи. В этой ситуации предотвращению жертв может способствовать только комплекс мероприятий по медицинской защите населения, включающий в себя лечебно-эвакуационные, санитарно-гигиенические и противоэпидемические мероприятия. При этом эти мероприятия должны выполняться в максимально сжатые сроки и специальными, профессионально подготовленными формированиями, которыми и являются формирования медицинской службы гражданской обороны. Но кроме этого большую роль в оказании помощи пострадавшим играет само население пораженных территорий (само- и взаимопомощь), поэтому возрастает необходимость в обучении населения основам гражданской обороны</w:t>
      </w:r>
      <w:bookmarkEnd w:id="118"/>
    </w:p>
    <w:p w:rsidR="005B4EB6" w:rsidRPr="00D63823" w:rsidRDefault="000A4C33" w:rsidP="0026713A">
      <w:pPr>
        <w:pStyle w:val="a3"/>
        <w:spacing w:before="0" w:beforeAutospacing="0" w:after="0" w:afterAutospacing="0" w:line="360" w:lineRule="auto"/>
        <w:ind w:firstLine="709"/>
        <w:jc w:val="both"/>
        <w:rPr>
          <w:sz w:val="28"/>
          <w:szCs w:val="28"/>
          <w:lang w:val="en-US"/>
        </w:rPr>
      </w:pPr>
      <w:r w:rsidRPr="00D63823">
        <w:rPr>
          <w:sz w:val="28"/>
          <w:szCs w:val="28"/>
        </w:rPr>
        <w:t xml:space="preserve">Стихийные бедствия могут возникать как независимо друг от друга, так и во взаимосвязи: одно из них может повлечь за собой другое. </w:t>
      </w:r>
    </w:p>
    <w:p w:rsidR="005B4EB6" w:rsidRPr="00D63823" w:rsidRDefault="000A4C33" w:rsidP="0026713A">
      <w:pPr>
        <w:pStyle w:val="a3"/>
        <w:spacing w:before="0" w:beforeAutospacing="0" w:after="0" w:afterAutospacing="0" w:line="360" w:lineRule="auto"/>
        <w:ind w:firstLine="709"/>
        <w:jc w:val="both"/>
        <w:rPr>
          <w:sz w:val="28"/>
          <w:szCs w:val="28"/>
          <w:lang w:val="en-US"/>
        </w:rPr>
      </w:pPr>
      <w:r w:rsidRPr="00D63823">
        <w:rPr>
          <w:sz w:val="28"/>
          <w:szCs w:val="28"/>
        </w:rPr>
        <w:t xml:space="preserve">Все указанные причины ЧС могут существовать как отдельно, так и быть связанными друг с другом, а также дополнять друг друга. </w:t>
      </w:r>
    </w:p>
    <w:p w:rsidR="00302DEA" w:rsidRPr="00D63823" w:rsidRDefault="000A4C33" w:rsidP="0026713A">
      <w:pPr>
        <w:pStyle w:val="a3"/>
        <w:spacing w:before="0" w:beforeAutospacing="0" w:after="0" w:afterAutospacing="0" w:line="360" w:lineRule="auto"/>
        <w:ind w:firstLine="709"/>
        <w:jc w:val="both"/>
        <w:rPr>
          <w:sz w:val="28"/>
          <w:szCs w:val="28"/>
        </w:rPr>
      </w:pPr>
      <w:r w:rsidRPr="00D63823">
        <w:rPr>
          <w:sz w:val="28"/>
          <w:szCs w:val="28"/>
        </w:rPr>
        <w:t>Для обеспечения безопасности, в частности на производстве, во многих странах разрабатываются специальные законодательные акты, директивы, стандарты, регламентирующие правила и мероприятия по предупреждению аварийных ситуаций.</w:t>
      </w:r>
    </w:p>
    <w:p w:rsidR="000A4C33" w:rsidRPr="00D63823" w:rsidRDefault="000A4C33" w:rsidP="0026713A">
      <w:pPr>
        <w:pStyle w:val="a3"/>
        <w:spacing w:before="0" w:beforeAutospacing="0" w:after="0" w:afterAutospacing="0" w:line="360" w:lineRule="auto"/>
        <w:ind w:firstLine="709"/>
        <w:jc w:val="both"/>
        <w:rPr>
          <w:sz w:val="28"/>
          <w:szCs w:val="28"/>
        </w:rPr>
      </w:pPr>
      <w:r w:rsidRPr="00D63823">
        <w:rPr>
          <w:sz w:val="28"/>
          <w:szCs w:val="28"/>
        </w:rPr>
        <w:t>Во всех высокоразвитых странах в последние годы уделяется все большее внимание совершенствованию системы подготовки кадров, особенно руководителей высоко рискованных производств, разнообразных служб безопасности, экспертизы и страхования.</w:t>
      </w:r>
    </w:p>
    <w:p w:rsidR="005B4EB6" w:rsidRPr="00D63823" w:rsidRDefault="005B4EB6">
      <w:pPr>
        <w:rPr>
          <w:rFonts w:ascii="Times New Roman" w:hAnsi="Times New Roman"/>
          <w:sz w:val="28"/>
          <w:szCs w:val="28"/>
        </w:rPr>
      </w:pPr>
      <w:bookmarkStart w:id="119" w:name="_Toc223167254"/>
      <w:r w:rsidRPr="00D63823">
        <w:rPr>
          <w:rFonts w:ascii="Times New Roman" w:hAnsi="Times New Roman"/>
          <w:b/>
          <w:bCs/>
          <w:sz w:val="28"/>
          <w:szCs w:val="28"/>
        </w:rPr>
        <w:br w:type="page"/>
      </w:r>
    </w:p>
    <w:p w:rsidR="00302DEA" w:rsidRPr="00D63823" w:rsidRDefault="00302DEA" w:rsidP="005B4EB6">
      <w:pPr>
        <w:pStyle w:val="1"/>
        <w:spacing w:before="0" w:line="360" w:lineRule="auto"/>
        <w:rPr>
          <w:rFonts w:ascii="Times New Roman" w:hAnsi="Times New Roman"/>
          <w:color w:val="auto"/>
        </w:rPr>
      </w:pPr>
      <w:r w:rsidRPr="00D63823">
        <w:rPr>
          <w:rFonts w:ascii="Times New Roman" w:hAnsi="Times New Roman"/>
          <w:color w:val="auto"/>
        </w:rPr>
        <w:t>СПИСОК ИСПОЛЬЗОВАННОЙ ЛИТЕРАТУРЫ</w:t>
      </w:r>
      <w:bookmarkEnd w:id="119"/>
    </w:p>
    <w:p w:rsidR="00302DEA" w:rsidRPr="00D63823" w:rsidRDefault="00302DEA" w:rsidP="005B4EB6">
      <w:pPr>
        <w:widowControl w:val="0"/>
        <w:spacing w:after="0" w:line="360" w:lineRule="auto"/>
        <w:rPr>
          <w:rFonts w:ascii="Times New Roman" w:hAnsi="Times New Roman"/>
          <w:sz w:val="28"/>
          <w:szCs w:val="28"/>
        </w:rPr>
      </w:pPr>
    </w:p>
    <w:p w:rsidR="00302DEA" w:rsidRPr="00D63823" w:rsidRDefault="00302DEA" w:rsidP="005B4EB6">
      <w:pPr>
        <w:widowControl w:val="0"/>
        <w:numPr>
          <w:ilvl w:val="0"/>
          <w:numId w:val="19"/>
        </w:numPr>
        <w:overflowPunct w:val="0"/>
        <w:autoSpaceDE w:val="0"/>
        <w:autoSpaceDN w:val="0"/>
        <w:adjustRightInd w:val="0"/>
        <w:spacing w:after="0" w:line="360" w:lineRule="auto"/>
        <w:ind w:left="0" w:firstLine="0"/>
        <w:textAlignment w:val="baseline"/>
        <w:rPr>
          <w:rFonts w:ascii="Times New Roman" w:hAnsi="Times New Roman"/>
          <w:sz w:val="28"/>
          <w:szCs w:val="28"/>
        </w:rPr>
      </w:pPr>
      <w:r w:rsidRPr="00D63823">
        <w:rPr>
          <w:rFonts w:ascii="Times New Roman" w:hAnsi="Times New Roman"/>
          <w:sz w:val="28"/>
          <w:szCs w:val="28"/>
        </w:rPr>
        <w:t>Положение “О классификации чрезвычайных ситуаций природного и техногенного характера” // Гражданская защита. 1996</w:t>
      </w:r>
    </w:p>
    <w:p w:rsidR="00302DEA" w:rsidRPr="00D63823" w:rsidRDefault="00302DEA" w:rsidP="005B4EB6">
      <w:pPr>
        <w:widowControl w:val="0"/>
        <w:numPr>
          <w:ilvl w:val="0"/>
          <w:numId w:val="19"/>
        </w:numPr>
        <w:overflowPunct w:val="0"/>
        <w:autoSpaceDE w:val="0"/>
        <w:autoSpaceDN w:val="0"/>
        <w:adjustRightInd w:val="0"/>
        <w:spacing w:after="0" w:line="360" w:lineRule="auto"/>
        <w:ind w:left="0" w:firstLine="0"/>
        <w:textAlignment w:val="baseline"/>
        <w:rPr>
          <w:rFonts w:ascii="Times New Roman" w:hAnsi="Times New Roman"/>
          <w:sz w:val="28"/>
          <w:szCs w:val="28"/>
        </w:rPr>
      </w:pPr>
      <w:r w:rsidRPr="00D63823">
        <w:rPr>
          <w:rFonts w:ascii="Times New Roman" w:hAnsi="Times New Roman"/>
          <w:sz w:val="28"/>
          <w:szCs w:val="28"/>
        </w:rPr>
        <w:t>Алимов Р., Дмитриев Е., Яковлев В. Космические катастрофы; надеяться на лучшее, готовиться к худшему // Гражданская защита. 1996</w:t>
      </w:r>
    </w:p>
    <w:p w:rsidR="00302DEA" w:rsidRPr="00D63823" w:rsidRDefault="00302DEA" w:rsidP="005B4EB6">
      <w:pPr>
        <w:widowControl w:val="0"/>
        <w:numPr>
          <w:ilvl w:val="0"/>
          <w:numId w:val="19"/>
        </w:numPr>
        <w:overflowPunct w:val="0"/>
        <w:autoSpaceDE w:val="0"/>
        <w:autoSpaceDN w:val="0"/>
        <w:adjustRightInd w:val="0"/>
        <w:spacing w:after="0" w:line="360" w:lineRule="auto"/>
        <w:ind w:left="0" w:firstLine="0"/>
        <w:textAlignment w:val="baseline"/>
        <w:rPr>
          <w:rFonts w:ascii="Times New Roman" w:hAnsi="Times New Roman"/>
          <w:b/>
          <w:bCs/>
          <w:caps/>
          <w:sz w:val="28"/>
          <w:szCs w:val="28"/>
        </w:rPr>
      </w:pPr>
      <w:r w:rsidRPr="00D63823">
        <w:rPr>
          <w:rFonts w:ascii="Times New Roman" w:hAnsi="Times New Roman"/>
          <w:sz w:val="28"/>
          <w:szCs w:val="28"/>
        </w:rPr>
        <w:t>Макеев В., Михайлов А., Стражиц Д. Классификация чрезвычайных ситуаций // Гражданская защита. 1996</w:t>
      </w:r>
    </w:p>
    <w:p w:rsidR="00302DEA" w:rsidRPr="00D63823" w:rsidRDefault="00302DEA" w:rsidP="005B4EB6">
      <w:pPr>
        <w:widowControl w:val="0"/>
        <w:numPr>
          <w:ilvl w:val="0"/>
          <w:numId w:val="19"/>
        </w:numPr>
        <w:overflowPunct w:val="0"/>
        <w:autoSpaceDE w:val="0"/>
        <w:autoSpaceDN w:val="0"/>
        <w:adjustRightInd w:val="0"/>
        <w:spacing w:after="0" w:line="360" w:lineRule="auto"/>
        <w:ind w:left="0" w:firstLine="0"/>
        <w:textAlignment w:val="baseline"/>
        <w:rPr>
          <w:rFonts w:ascii="Times New Roman" w:hAnsi="Times New Roman"/>
          <w:sz w:val="28"/>
          <w:szCs w:val="28"/>
        </w:rPr>
      </w:pPr>
      <w:r w:rsidRPr="00D63823">
        <w:rPr>
          <w:rFonts w:ascii="Times New Roman" w:hAnsi="Times New Roman"/>
          <w:sz w:val="28"/>
          <w:szCs w:val="28"/>
        </w:rPr>
        <w:t>Постановление Правительства РФ от 13.09.96 № 1094</w:t>
      </w:r>
      <w:r w:rsidRPr="00D63823">
        <w:rPr>
          <w:rFonts w:ascii="Times New Roman" w:hAnsi="Times New Roman"/>
          <w:b/>
          <w:bCs/>
          <w:caps/>
          <w:sz w:val="28"/>
          <w:szCs w:val="28"/>
        </w:rPr>
        <w:t xml:space="preserve">  “</w:t>
      </w:r>
      <w:r w:rsidRPr="00D63823">
        <w:rPr>
          <w:rFonts w:ascii="Times New Roman" w:hAnsi="Times New Roman"/>
          <w:sz w:val="28"/>
          <w:szCs w:val="28"/>
        </w:rPr>
        <w:t xml:space="preserve">О классификации чрезвычайных ситуаций природного и техногенного характера” </w:t>
      </w:r>
    </w:p>
    <w:p w:rsidR="00302DEA" w:rsidRPr="00D63823" w:rsidRDefault="00302DEA" w:rsidP="005B4EB6">
      <w:pPr>
        <w:widowControl w:val="0"/>
        <w:spacing w:after="0" w:line="360" w:lineRule="auto"/>
        <w:ind w:firstLine="142"/>
        <w:jc w:val="both"/>
        <w:rPr>
          <w:rFonts w:ascii="Times New Roman" w:hAnsi="Times New Roman"/>
          <w:sz w:val="28"/>
          <w:szCs w:val="28"/>
        </w:rPr>
      </w:pPr>
      <w:bookmarkStart w:id="120" w:name="_GoBack"/>
      <w:bookmarkEnd w:id="120"/>
    </w:p>
    <w:sectPr w:rsidR="00302DEA" w:rsidRPr="00D63823" w:rsidSect="0026713A">
      <w:footerReference w:type="default" r:id="rId8"/>
      <w:foot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08B" w:rsidRDefault="00CD608B" w:rsidP="006E17D4">
      <w:pPr>
        <w:spacing w:after="0" w:line="240" w:lineRule="auto"/>
      </w:pPr>
      <w:r>
        <w:separator/>
      </w:r>
    </w:p>
  </w:endnote>
  <w:endnote w:type="continuationSeparator" w:id="0">
    <w:p w:rsidR="00CD608B" w:rsidRDefault="00CD608B" w:rsidP="006E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D4" w:rsidRDefault="00073915">
    <w:pPr>
      <w:pStyle w:val="a6"/>
      <w:jc w:val="center"/>
    </w:pPr>
    <w:r>
      <w:rPr>
        <w:noProof/>
      </w:rPr>
      <w:t>2</w:t>
    </w:r>
  </w:p>
  <w:p w:rsidR="006E17D4" w:rsidRDefault="006E17D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D4" w:rsidRDefault="006E17D4">
    <w:pPr>
      <w:pStyle w:val="a6"/>
      <w:jc w:val="center"/>
    </w:pPr>
  </w:p>
  <w:p w:rsidR="006E17D4" w:rsidRDefault="006E17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08B" w:rsidRDefault="00CD608B" w:rsidP="006E17D4">
      <w:pPr>
        <w:spacing w:after="0" w:line="240" w:lineRule="auto"/>
      </w:pPr>
      <w:r>
        <w:separator/>
      </w:r>
    </w:p>
  </w:footnote>
  <w:footnote w:type="continuationSeparator" w:id="0">
    <w:p w:rsidR="00CD608B" w:rsidRDefault="00CD608B" w:rsidP="006E1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0E3C"/>
    <w:multiLevelType w:val="singleLevel"/>
    <w:tmpl w:val="6DB29F1C"/>
    <w:lvl w:ilvl="0">
      <w:start w:val="2"/>
      <w:numFmt w:val="decimal"/>
      <w:lvlText w:val="%1. "/>
      <w:legacy w:legacy="1" w:legacySpace="0" w:legacyIndent="283"/>
      <w:lvlJc w:val="left"/>
      <w:pPr>
        <w:ind w:left="850" w:hanging="283"/>
      </w:pPr>
      <w:rPr>
        <w:rFonts w:cs="Times New Roman"/>
        <w:b/>
        <w:bCs/>
        <w:i w:val="0"/>
        <w:iCs w:val="0"/>
        <w:sz w:val="24"/>
        <w:szCs w:val="24"/>
      </w:rPr>
    </w:lvl>
  </w:abstractNum>
  <w:abstractNum w:abstractNumId="1">
    <w:nsid w:val="11EC3AAB"/>
    <w:multiLevelType w:val="multilevel"/>
    <w:tmpl w:val="DBEA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75DE6"/>
    <w:multiLevelType w:val="singleLevel"/>
    <w:tmpl w:val="1B087FCC"/>
    <w:lvl w:ilvl="0">
      <w:start w:val="9"/>
      <w:numFmt w:val="decimal"/>
      <w:lvlText w:val="1.%1. "/>
      <w:legacy w:legacy="1" w:legacySpace="0" w:legacyIndent="283"/>
      <w:lvlJc w:val="left"/>
      <w:pPr>
        <w:ind w:left="850" w:hanging="283"/>
      </w:pPr>
      <w:rPr>
        <w:rFonts w:cs="Times New Roman"/>
        <w:b/>
        <w:bCs/>
        <w:i w:val="0"/>
        <w:iCs w:val="0"/>
        <w:sz w:val="24"/>
        <w:szCs w:val="24"/>
      </w:rPr>
    </w:lvl>
  </w:abstractNum>
  <w:abstractNum w:abstractNumId="3">
    <w:nsid w:val="15785E51"/>
    <w:multiLevelType w:val="singleLevel"/>
    <w:tmpl w:val="402E73E8"/>
    <w:lvl w:ilvl="0">
      <w:start w:val="10"/>
      <w:numFmt w:val="decimal"/>
      <w:lvlText w:val="1.%1. "/>
      <w:legacy w:legacy="1" w:legacySpace="0" w:legacyIndent="283"/>
      <w:lvlJc w:val="left"/>
      <w:pPr>
        <w:ind w:left="850" w:hanging="283"/>
      </w:pPr>
      <w:rPr>
        <w:rFonts w:cs="Times New Roman"/>
        <w:b/>
        <w:bCs/>
        <w:i w:val="0"/>
        <w:iCs w:val="0"/>
        <w:sz w:val="24"/>
        <w:szCs w:val="24"/>
      </w:rPr>
    </w:lvl>
  </w:abstractNum>
  <w:abstractNum w:abstractNumId="4">
    <w:nsid w:val="184959AE"/>
    <w:multiLevelType w:val="multilevel"/>
    <w:tmpl w:val="503C96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BF41B6F"/>
    <w:multiLevelType w:val="singleLevel"/>
    <w:tmpl w:val="68E21714"/>
    <w:lvl w:ilvl="0">
      <w:start w:val="2"/>
      <w:numFmt w:val="decimal"/>
      <w:lvlText w:val="1.%1. "/>
      <w:legacy w:legacy="1" w:legacySpace="0" w:legacyIndent="283"/>
      <w:lvlJc w:val="left"/>
      <w:pPr>
        <w:ind w:left="850" w:hanging="283"/>
      </w:pPr>
      <w:rPr>
        <w:rFonts w:cs="Times New Roman"/>
        <w:b/>
        <w:bCs/>
        <w:i w:val="0"/>
        <w:iCs w:val="0"/>
        <w:sz w:val="24"/>
        <w:szCs w:val="24"/>
      </w:rPr>
    </w:lvl>
  </w:abstractNum>
  <w:abstractNum w:abstractNumId="6">
    <w:nsid w:val="246F6805"/>
    <w:multiLevelType w:val="singleLevel"/>
    <w:tmpl w:val="C9D45064"/>
    <w:lvl w:ilvl="0">
      <w:start w:val="4"/>
      <w:numFmt w:val="decimal"/>
      <w:lvlText w:val="2.%1. "/>
      <w:legacy w:legacy="1" w:legacySpace="0" w:legacyIndent="283"/>
      <w:lvlJc w:val="left"/>
      <w:pPr>
        <w:ind w:left="850" w:hanging="283"/>
      </w:pPr>
      <w:rPr>
        <w:rFonts w:cs="Times New Roman"/>
        <w:b w:val="0"/>
        <w:bCs w:val="0"/>
        <w:i w:val="0"/>
        <w:iCs w:val="0"/>
        <w:sz w:val="24"/>
        <w:szCs w:val="24"/>
      </w:rPr>
    </w:lvl>
  </w:abstractNum>
  <w:abstractNum w:abstractNumId="7">
    <w:nsid w:val="26862623"/>
    <w:multiLevelType w:val="singleLevel"/>
    <w:tmpl w:val="70B0798A"/>
    <w:lvl w:ilvl="0">
      <w:start w:val="3"/>
      <w:numFmt w:val="decimal"/>
      <w:lvlText w:val="2.%1. "/>
      <w:legacy w:legacy="1" w:legacySpace="0" w:legacyIndent="283"/>
      <w:lvlJc w:val="left"/>
      <w:pPr>
        <w:ind w:left="850" w:hanging="283"/>
      </w:pPr>
      <w:rPr>
        <w:rFonts w:cs="Times New Roman"/>
        <w:b/>
        <w:bCs/>
        <w:i w:val="0"/>
        <w:iCs w:val="0"/>
        <w:sz w:val="24"/>
        <w:szCs w:val="24"/>
      </w:rPr>
    </w:lvl>
  </w:abstractNum>
  <w:abstractNum w:abstractNumId="8">
    <w:nsid w:val="36686B0C"/>
    <w:multiLevelType w:val="singleLevel"/>
    <w:tmpl w:val="0714F9C6"/>
    <w:lvl w:ilvl="0">
      <w:start w:val="1"/>
      <w:numFmt w:val="decimal"/>
      <w:lvlText w:val="2.%1. "/>
      <w:legacy w:legacy="1" w:legacySpace="0" w:legacyIndent="283"/>
      <w:lvlJc w:val="left"/>
      <w:pPr>
        <w:ind w:left="850" w:hanging="283"/>
      </w:pPr>
      <w:rPr>
        <w:rFonts w:cs="Times New Roman"/>
        <w:b/>
        <w:bCs/>
        <w:i w:val="0"/>
        <w:iCs w:val="0"/>
        <w:sz w:val="24"/>
        <w:szCs w:val="24"/>
      </w:rPr>
    </w:lvl>
  </w:abstractNum>
  <w:abstractNum w:abstractNumId="9">
    <w:nsid w:val="3A191BF7"/>
    <w:multiLevelType w:val="singleLevel"/>
    <w:tmpl w:val="1764CD0C"/>
    <w:lvl w:ilvl="0">
      <w:start w:val="8"/>
      <w:numFmt w:val="decimal"/>
      <w:lvlText w:val="2.%1. "/>
      <w:legacy w:legacy="1" w:legacySpace="0" w:legacyIndent="283"/>
      <w:lvlJc w:val="left"/>
      <w:pPr>
        <w:ind w:left="850" w:hanging="283"/>
      </w:pPr>
      <w:rPr>
        <w:rFonts w:cs="Times New Roman"/>
        <w:b/>
        <w:bCs/>
        <w:i w:val="0"/>
        <w:iCs w:val="0"/>
        <w:sz w:val="24"/>
        <w:szCs w:val="24"/>
      </w:rPr>
    </w:lvl>
  </w:abstractNum>
  <w:abstractNum w:abstractNumId="10">
    <w:nsid w:val="3C140F11"/>
    <w:multiLevelType w:val="singleLevel"/>
    <w:tmpl w:val="CF54499C"/>
    <w:lvl w:ilvl="0">
      <w:start w:val="1"/>
      <w:numFmt w:val="decimal"/>
      <w:lvlText w:val="%1. "/>
      <w:legacy w:legacy="1" w:legacySpace="0" w:legacyIndent="283"/>
      <w:lvlJc w:val="left"/>
      <w:pPr>
        <w:ind w:left="283" w:hanging="283"/>
      </w:pPr>
      <w:rPr>
        <w:rFonts w:cs="Times New Roman"/>
        <w:b/>
        <w:bCs/>
        <w:i w:val="0"/>
        <w:iCs w:val="0"/>
        <w:sz w:val="28"/>
        <w:szCs w:val="28"/>
      </w:rPr>
    </w:lvl>
  </w:abstractNum>
  <w:abstractNum w:abstractNumId="11">
    <w:nsid w:val="53332094"/>
    <w:multiLevelType w:val="singleLevel"/>
    <w:tmpl w:val="FB3A90D0"/>
    <w:lvl w:ilvl="0">
      <w:start w:val="5"/>
      <w:numFmt w:val="decimal"/>
      <w:lvlText w:val="2.%1. "/>
      <w:legacy w:legacy="1" w:legacySpace="0" w:legacyIndent="283"/>
      <w:lvlJc w:val="left"/>
      <w:pPr>
        <w:ind w:left="850" w:hanging="283"/>
      </w:pPr>
      <w:rPr>
        <w:rFonts w:cs="Times New Roman"/>
        <w:b/>
        <w:bCs/>
        <w:i w:val="0"/>
        <w:iCs w:val="0"/>
        <w:sz w:val="24"/>
        <w:szCs w:val="24"/>
      </w:rPr>
    </w:lvl>
  </w:abstractNum>
  <w:abstractNum w:abstractNumId="12">
    <w:nsid w:val="538B52FA"/>
    <w:multiLevelType w:val="singleLevel"/>
    <w:tmpl w:val="2BB65356"/>
    <w:lvl w:ilvl="0">
      <w:start w:val="7"/>
      <w:numFmt w:val="decimal"/>
      <w:lvlText w:val="2.%1. "/>
      <w:legacy w:legacy="1" w:legacySpace="0" w:legacyIndent="283"/>
      <w:lvlJc w:val="left"/>
      <w:pPr>
        <w:ind w:left="850" w:hanging="283"/>
      </w:pPr>
      <w:rPr>
        <w:rFonts w:cs="Times New Roman"/>
        <w:b/>
        <w:bCs/>
        <w:i w:val="0"/>
        <w:iCs w:val="0"/>
        <w:sz w:val="24"/>
        <w:szCs w:val="24"/>
      </w:rPr>
    </w:lvl>
  </w:abstractNum>
  <w:abstractNum w:abstractNumId="13">
    <w:nsid w:val="605321E6"/>
    <w:multiLevelType w:val="singleLevel"/>
    <w:tmpl w:val="759680DE"/>
    <w:lvl w:ilvl="0">
      <w:start w:val="6"/>
      <w:numFmt w:val="decimal"/>
      <w:lvlText w:val="1.%1. "/>
      <w:legacy w:legacy="1" w:legacySpace="0" w:legacyIndent="283"/>
      <w:lvlJc w:val="left"/>
      <w:pPr>
        <w:ind w:left="850" w:hanging="283"/>
      </w:pPr>
      <w:rPr>
        <w:rFonts w:cs="Times New Roman"/>
        <w:b/>
        <w:bCs/>
        <w:i w:val="0"/>
        <w:iCs w:val="0"/>
        <w:sz w:val="24"/>
        <w:szCs w:val="24"/>
      </w:rPr>
    </w:lvl>
  </w:abstractNum>
  <w:abstractNum w:abstractNumId="14">
    <w:nsid w:val="64747FD2"/>
    <w:multiLevelType w:val="singleLevel"/>
    <w:tmpl w:val="04105324"/>
    <w:lvl w:ilvl="0">
      <w:start w:val="10"/>
      <w:numFmt w:val="decimal"/>
      <w:lvlText w:val="2.%1. "/>
      <w:legacy w:legacy="1" w:legacySpace="0" w:legacyIndent="283"/>
      <w:lvlJc w:val="left"/>
      <w:pPr>
        <w:ind w:left="850" w:hanging="283"/>
      </w:pPr>
      <w:rPr>
        <w:rFonts w:cs="Times New Roman"/>
        <w:b/>
        <w:bCs/>
        <w:i w:val="0"/>
        <w:iCs w:val="0"/>
        <w:sz w:val="24"/>
        <w:szCs w:val="24"/>
      </w:rPr>
    </w:lvl>
  </w:abstractNum>
  <w:abstractNum w:abstractNumId="15">
    <w:nsid w:val="68B838DA"/>
    <w:multiLevelType w:val="singleLevel"/>
    <w:tmpl w:val="7C44B744"/>
    <w:lvl w:ilvl="0">
      <w:start w:val="2"/>
      <w:numFmt w:val="decimal"/>
      <w:lvlText w:val="2.%1. "/>
      <w:legacy w:legacy="1" w:legacySpace="0" w:legacyIndent="283"/>
      <w:lvlJc w:val="left"/>
      <w:pPr>
        <w:ind w:left="850" w:hanging="283"/>
      </w:pPr>
      <w:rPr>
        <w:rFonts w:cs="Times New Roman"/>
        <w:b/>
        <w:bCs/>
        <w:i w:val="0"/>
        <w:iCs w:val="0"/>
        <w:sz w:val="24"/>
        <w:szCs w:val="24"/>
      </w:rPr>
    </w:lvl>
  </w:abstractNum>
  <w:abstractNum w:abstractNumId="16">
    <w:nsid w:val="73DE500F"/>
    <w:multiLevelType w:val="singleLevel"/>
    <w:tmpl w:val="14346D06"/>
    <w:lvl w:ilvl="0">
      <w:start w:val="3"/>
      <w:numFmt w:val="decimal"/>
      <w:lvlText w:val="%1. "/>
      <w:legacy w:legacy="1" w:legacySpace="0" w:legacyIndent="283"/>
      <w:lvlJc w:val="left"/>
      <w:pPr>
        <w:ind w:left="283" w:hanging="283"/>
      </w:pPr>
      <w:rPr>
        <w:rFonts w:cs="Times New Roman"/>
        <w:b/>
        <w:bCs w:val="0"/>
        <w:i w:val="0"/>
        <w:iCs w:val="0"/>
        <w:sz w:val="28"/>
        <w:szCs w:val="28"/>
      </w:rPr>
    </w:lvl>
  </w:abstractNum>
  <w:abstractNum w:abstractNumId="17">
    <w:nsid w:val="76BE38C3"/>
    <w:multiLevelType w:val="singleLevel"/>
    <w:tmpl w:val="B6A0AD94"/>
    <w:lvl w:ilvl="0">
      <w:start w:val="6"/>
      <w:numFmt w:val="decimal"/>
      <w:lvlText w:val="2.%1. "/>
      <w:legacy w:legacy="1" w:legacySpace="0" w:legacyIndent="283"/>
      <w:lvlJc w:val="left"/>
      <w:pPr>
        <w:ind w:left="850" w:hanging="283"/>
      </w:pPr>
      <w:rPr>
        <w:rFonts w:cs="Times New Roman"/>
        <w:b/>
        <w:bCs/>
        <w:i w:val="0"/>
        <w:iCs w:val="0"/>
        <w:sz w:val="24"/>
        <w:szCs w:val="24"/>
      </w:rPr>
    </w:lvl>
  </w:abstractNum>
  <w:abstractNum w:abstractNumId="18">
    <w:nsid w:val="7E0D04CC"/>
    <w:multiLevelType w:val="singleLevel"/>
    <w:tmpl w:val="8926FBCE"/>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num w:numId="1">
    <w:abstractNumId w:val="10"/>
  </w:num>
  <w:num w:numId="2">
    <w:abstractNumId w:val="5"/>
  </w:num>
  <w:num w:numId="3">
    <w:abstractNumId w:val="13"/>
  </w:num>
  <w:num w:numId="4">
    <w:abstractNumId w:val="2"/>
  </w:num>
  <w:num w:numId="5">
    <w:abstractNumId w:val="3"/>
  </w:num>
  <w:num w:numId="6">
    <w:abstractNumId w:val="0"/>
  </w:num>
  <w:num w:numId="7">
    <w:abstractNumId w:val="8"/>
  </w:num>
  <w:num w:numId="8">
    <w:abstractNumId w:val="15"/>
  </w:num>
  <w:num w:numId="9">
    <w:abstractNumId w:val="7"/>
  </w:num>
  <w:num w:numId="10">
    <w:abstractNumId w:val="6"/>
  </w:num>
  <w:num w:numId="11">
    <w:abstractNumId w:val="11"/>
  </w:num>
  <w:num w:numId="12">
    <w:abstractNumId w:val="17"/>
  </w:num>
  <w:num w:numId="13">
    <w:abstractNumId w:val="12"/>
  </w:num>
  <w:num w:numId="14">
    <w:abstractNumId w:val="9"/>
  </w:num>
  <w:num w:numId="15">
    <w:abstractNumId w:val="14"/>
  </w:num>
  <w:num w:numId="16">
    <w:abstractNumId w:val="16"/>
  </w:num>
  <w:num w:numId="17">
    <w:abstractNumId w:val="4"/>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A0C"/>
    <w:rsid w:val="00073915"/>
    <w:rsid w:val="000A4C33"/>
    <w:rsid w:val="00140A0C"/>
    <w:rsid w:val="0026713A"/>
    <w:rsid w:val="00273444"/>
    <w:rsid w:val="002C6633"/>
    <w:rsid w:val="002F3BDC"/>
    <w:rsid w:val="00302DEA"/>
    <w:rsid w:val="00470837"/>
    <w:rsid w:val="00535967"/>
    <w:rsid w:val="005B4EB6"/>
    <w:rsid w:val="005E5770"/>
    <w:rsid w:val="00636097"/>
    <w:rsid w:val="0064585E"/>
    <w:rsid w:val="006D697F"/>
    <w:rsid w:val="006E17D4"/>
    <w:rsid w:val="007B416F"/>
    <w:rsid w:val="0090284C"/>
    <w:rsid w:val="00C95ADA"/>
    <w:rsid w:val="00CD608B"/>
    <w:rsid w:val="00D63823"/>
    <w:rsid w:val="00F43042"/>
    <w:rsid w:val="00F4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976CD2-E9A1-457D-9402-5E34FD5E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042"/>
    <w:pPr>
      <w:spacing w:after="200" w:line="276" w:lineRule="auto"/>
    </w:pPr>
    <w:rPr>
      <w:sz w:val="22"/>
      <w:szCs w:val="22"/>
    </w:rPr>
  </w:style>
  <w:style w:type="paragraph" w:styleId="1">
    <w:name w:val="heading 1"/>
    <w:basedOn w:val="a"/>
    <w:next w:val="a"/>
    <w:link w:val="10"/>
    <w:uiPriority w:val="9"/>
    <w:qFormat/>
    <w:rsid w:val="006E17D4"/>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E17D4"/>
    <w:rPr>
      <w:rFonts w:ascii="Cambria" w:eastAsia="Times New Roman" w:hAnsi="Cambria" w:cs="Times New Roman"/>
      <w:b/>
      <w:bCs/>
      <w:color w:val="365F91"/>
      <w:sz w:val="28"/>
      <w:szCs w:val="28"/>
    </w:rPr>
  </w:style>
  <w:style w:type="paragraph" w:styleId="a3">
    <w:name w:val="Normal (Web)"/>
    <w:basedOn w:val="a"/>
    <w:uiPriority w:val="99"/>
    <w:semiHidden/>
    <w:unhideWhenUsed/>
    <w:rsid w:val="00140A0C"/>
    <w:pPr>
      <w:spacing w:before="100" w:beforeAutospacing="1" w:after="100" w:afterAutospacing="1" w:line="240" w:lineRule="auto"/>
    </w:pPr>
    <w:rPr>
      <w:rFonts w:ascii="Times New Roman" w:hAnsi="Times New Roman"/>
      <w:sz w:val="24"/>
      <w:szCs w:val="24"/>
    </w:rPr>
  </w:style>
  <w:style w:type="paragraph" w:customStyle="1" w:styleId="Normal1">
    <w:name w:val="Normal1"/>
    <w:rsid w:val="00302DEA"/>
    <w:pPr>
      <w:spacing w:before="100" w:after="100"/>
    </w:pPr>
    <w:rPr>
      <w:rFonts w:ascii="Times New Roman" w:hAnsi="Times New Roman"/>
      <w:sz w:val="24"/>
    </w:rPr>
  </w:style>
  <w:style w:type="paragraph" w:styleId="a4">
    <w:name w:val="header"/>
    <w:basedOn w:val="a"/>
    <w:link w:val="a5"/>
    <w:uiPriority w:val="99"/>
    <w:semiHidden/>
    <w:unhideWhenUsed/>
    <w:rsid w:val="006E17D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6E17D4"/>
    <w:rPr>
      <w:rFonts w:cs="Times New Roman"/>
    </w:rPr>
  </w:style>
  <w:style w:type="paragraph" w:styleId="a6">
    <w:name w:val="footer"/>
    <w:basedOn w:val="a"/>
    <w:link w:val="a7"/>
    <w:uiPriority w:val="99"/>
    <w:unhideWhenUsed/>
    <w:rsid w:val="006E17D4"/>
    <w:pPr>
      <w:tabs>
        <w:tab w:val="center" w:pos="4677"/>
        <w:tab w:val="right" w:pos="9355"/>
      </w:tabs>
      <w:spacing w:after="0" w:line="240" w:lineRule="auto"/>
    </w:pPr>
  </w:style>
  <w:style w:type="character" w:customStyle="1" w:styleId="a7">
    <w:name w:val="Нижний колонтитул Знак"/>
    <w:link w:val="a6"/>
    <w:uiPriority w:val="99"/>
    <w:locked/>
    <w:rsid w:val="006E17D4"/>
    <w:rPr>
      <w:rFonts w:cs="Times New Roman"/>
    </w:rPr>
  </w:style>
  <w:style w:type="paragraph" w:styleId="a8">
    <w:name w:val="TOC Heading"/>
    <w:basedOn w:val="1"/>
    <w:next w:val="a"/>
    <w:uiPriority w:val="39"/>
    <w:semiHidden/>
    <w:unhideWhenUsed/>
    <w:qFormat/>
    <w:rsid w:val="006E17D4"/>
    <w:pPr>
      <w:outlineLvl w:val="9"/>
    </w:pPr>
    <w:rPr>
      <w:lang w:eastAsia="en-US"/>
    </w:rPr>
  </w:style>
  <w:style w:type="paragraph" w:styleId="11">
    <w:name w:val="toc 1"/>
    <w:basedOn w:val="a"/>
    <w:next w:val="a"/>
    <w:autoRedefine/>
    <w:uiPriority w:val="39"/>
    <w:unhideWhenUsed/>
    <w:rsid w:val="006E17D4"/>
    <w:pPr>
      <w:spacing w:after="100"/>
    </w:pPr>
  </w:style>
  <w:style w:type="character" w:styleId="a9">
    <w:name w:val="Hyperlink"/>
    <w:uiPriority w:val="99"/>
    <w:unhideWhenUsed/>
    <w:rsid w:val="006E17D4"/>
    <w:rPr>
      <w:rFonts w:cs="Times New Roman"/>
      <w:color w:val="0000FF"/>
      <w:u w:val="single"/>
    </w:rPr>
  </w:style>
  <w:style w:type="paragraph" w:styleId="aa">
    <w:name w:val="Balloon Text"/>
    <w:basedOn w:val="a"/>
    <w:link w:val="ab"/>
    <w:uiPriority w:val="99"/>
    <w:semiHidden/>
    <w:unhideWhenUsed/>
    <w:rsid w:val="006E17D4"/>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6E1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AB92-288B-4369-A135-032B84FB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4030</Words>
  <Characters>22974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 S. Lapteva</dc:creator>
  <cp:keywords/>
  <dc:description/>
  <cp:lastModifiedBy>admin</cp:lastModifiedBy>
  <cp:revision>2</cp:revision>
  <dcterms:created xsi:type="dcterms:W3CDTF">2014-03-02T09:28:00Z</dcterms:created>
  <dcterms:modified xsi:type="dcterms:W3CDTF">2014-03-02T09:28:00Z</dcterms:modified>
</cp:coreProperties>
</file>