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2B" w:rsidRDefault="00BE4C2B">
      <w:pPr>
        <w:pStyle w:val="ac"/>
      </w:pPr>
      <w:r>
        <w:t>ЦИВИЛИЗАЦИЯ КАК ФИЛОСОФСКАЯ КАТЕГОРИЯ</w:t>
      </w:r>
    </w:p>
    <w:p w:rsidR="00BE4C2B" w:rsidRDefault="00BE4C2B">
      <w:pPr>
        <w:ind w:firstLine="567"/>
        <w:jc w:val="both"/>
        <w:rPr>
          <w:sz w:val="24"/>
          <w:szCs w:val="24"/>
        </w:rPr>
      </w:pPr>
    </w:p>
    <w:p w:rsidR="00BE4C2B" w:rsidRDefault="00BE4C2B">
      <w:pPr>
        <w:ind w:firstLine="567"/>
        <w:jc w:val="both"/>
        <w:rPr>
          <w:sz w:val="24"/>
          <w:szCs w:val="24"/>
        </w:rPr>
      </w:pPr>
      <w:r>
        <w:rPr>
          <w:sz w:val="24"/>
          <w:szCs w:val="24"/>
        </w:rPr>
        <w:t>Введение</w:t>
      </w:r>
    </w:p>
    <w:p w:rsidR="00BE4C2B" w:rsidRDefault="00BE4C2B">
      <w:pPr>
        <w:ind w:firstLine="567"/>
        <w:jc w:val="both"/>
        <w:rPr>
          <w:sz w:val="24"/>
          <w:szCs w:val="24"/>
        </w:rPr>
      </w:pPr>
    </w:p>
    <w:p w:rsidR="00BE4C2B" w:rsidRDefault="00BE4C2B">
      <w:pPr>
        <w:ind w:firstLine="567"/>
        <w:jc w:val="both"/>
        <w:rPr>
          <w:sz w:val="24"/>
          <w:szCs w:val="24"/>
        </w:rPr>
      </w:pPr>
      <w:r>
        <w:rPr>
          <w:sz w:val="24"/>
          <w:szCs w:val="24"/>
          <w:lang w:val="en-US"/>
        </w:rPr>
        <w:t>XVIII</w:t>
      </w:r>
      <w:r>
        <w:rPr>
          <w:sz w:val="24"/>
          <w:szCs w:val="24"/>
        </w:rPr>
        <w:t xml:space="preserve"> столетие, которое известно в истории Европы под названием “века Просвещения”, было столетием французских философов, развивавших цельную и достаточно стройную философскую концепцию - концепцию Просвещения, в которой содержался целый ряд идей и положений, которые в своей совокупности определяли особенности воззрений просветителей на общество и общественное развитие.</w:t>
      </w:r>
    </w:p>
    <w:p w:rsidR="00BE4C2B" w:rsidRDefault="00BE4C2B">
      <w:pPr>
        <w:ind w:firstLine="567"/>
        <w:jc w:val="both"/>
        <w:rPr>
          <w:sz w:val="24"/>
          <w:szCs w:val="24"/>
        </w:rPr>
      </w:pPr>
      <w:r>
        <w:rPr>
          <w:sz w:val="24"/>
          <w:szCs w:val="24"/>
        </w:rPr>
        <w:t>Просветители первыми ввели в широкий научный оборот понятие цивилизации, которая представляла собой, по их мнению, с одной стороны, определенный этап в развитии человеческого общества, следующий за дикостью и варварством, с другой, - всю совокупность достижений человеческого разума и их воплощений в общественной жизни различных народов.</w:t>
      </w:r>
    </w:p>
    <w:p w:rsidR="00BE4C2B" w:rsidRDefault="00BE4C2B">
      <w:pPr>
        <w:ind w:firstLine="567"/>
        <w:jc w:val="both"/>
        <w:rPr>
          <w:i/>
          <w:iCs/>
          <w:sz w:val="24"/>
          <w:szCs w:val="24"/>
        </w:rPr>
      </w:pPr>
      <w:r>
        <w:rPr>
          <w:i/>
          <w:iCs/>
          <w:sz w:val="24"/>
          <w:szCs w:val="24"/>
        </w:rPr>
        <w:t>Употребляя термин Цивилизация в первом его значении, они подчеркивали, что цивилизацию от ранних ступеней развития человечества отличают: возникновение пашенного земледелия, появление государства и писанного права, городов, письменности. Говоря о цивилизации как о совокупности достижений человеческого разума, они имели в виду признание естественных прав человека, уважение его прав и свобод, осознание верховной властью ответственности перед обществом, открытия науки и философии. В частности, просветители называл</w:t>
      </w:r>
      <w:bookmarkStart w:id="0" w:name="OCRUncertain026"/>
      <w:r>
        <w:rPr>
          <w:i/>
          <w:iCs/>
          <w:sz w:val="24"/>
          <w:szCs w:val="24"/>
        </w:rPr>
        <w:t>и</w:t>
      </w:r>
      <w:bookmarkEnd w:id="0"/>
      <w:r>
        <w:rPr>
          <w:i/>
          <w:iCs/>
          <w:sz w:val="24"/>
          <w:szCs w:val="24"/>
        </w:rPr>
        <w:t xml:space="preserve"> цивил</w:t>
      </w:r>
      <w:bookmarkStart w:id="1" w:name="OCRUncertain027"/>
      <w:r>
        <w:rPr>
          <w:i/>
          <w:iCs/>
          <w:sz w:val="24"/>
          <w:szCs w:val="24"/>
        </w:rPr>
        <w:t>и</w:t>
      </w:r>
      <w:bookmarkEnd w:id="1"/>
      <w:r>
        <w:rPr>
          <w:i/>
          <w:iCs/>
          <w:sz w:val="24"/>
          <w:szCs w:val="24"/>
        </w:rPr>
        <w:t>зац</w:t>
      </w:r>
      <w:bookmarkStart w:id="2" w:name="OCRUncertain028"/>
      <w:r>
        <w:rPr>
          <w:i/>
          <w:iCs/>
          <w:sz w:val="24"/>
          <w:szCs w:val="24"/>
        </w:rPr>
        <w:t>и</w:t>
      </w:r>
      <w:bookmarkEnd w:id="2"/>
      <w:r>
        <w:rPr>
          <w:i/>
          <w:iCs/>
          <w:sz w:val="24"/>
          <w:szCs w:val="24"/>
        </w:rPr>
        <w:t>ей идеальное общество, основанное на разуме и справедл</w:t>
      </w:r>
      <w:bookmarkStart w:id="3" w:name="OCRUncertain029"/>
      <w:r>
        <w:rPr>
          <w:i/>
          <w:iCs/>
          <w:sz w:val="24"/>
          <w:szCs w:val="24"/>
        </w:rPr>
        <w:t>и</w:t>
      </w:r>
      <w:bookmarkEnd w:id="3"/>
      <w:r>
        <w:rPr>
          <w:i/>
          <w:iCs/>
          <w:sz w:val="24"/>
          <w:szCs w:val="24"/>
        </w:rPr>
        <w:t>вост</w:t>
      </w:r>
      <w:bookmarkStart w:id="4" w:name="OCRUncertain030"/>
      <w:r>
        <w:rPr>
          <w:i/>
          <w:iCs/>
          <w:sz w:val="24"/>
          <w:szCs w:val="24"/>
        </w:rPr>
        <w:t>и</w:t>
      </w:r>
      <w:bookmarkEnd w:id="4"/>
      <w:r>
        <w:rPr>
          <w:i/>
          <w:iCs/>
          <w:sz w:val="24"/>
          <w:szCs w:val="24"/>
        </w:rPr>
        <w:t>.</w:t>
      </w:r>
    </w:p>
    <w:p w:rsidR="00BE4C2B" w:rsidRDefault="00BE4C2B">
      <w:pPr>
        <w:ind w:firstLine="567"/>
        <w:jc w:val="both"/>
        <w:rPr>
          <w:i/>
          <w:iCs/>
          <w:sz w:val="24"/>
          <w:szCs w:val="24"/>
        </w:rPr>
      </w:pPr>
      <w:r>
        <w:rPr>
          <w:i/>
          <w:iCs/>
          <w:sz w:val="24"/>
          <w:szCs w:val="24"/>
        </w:rPr>
        <w:t>С тех пор немало ученых работало в этой области, поэтому приступая к рассмотрению таких вопросов, как цивилизационный анализ общественного развития и его отличия от формационного, следует определить, какой смысл сегодня вкладывается в понятие цивилизации.</w:t>
      </w:r>
    </w:p>
    <w:p w:rsidR="00BE4C2B" w:rsidRDefault="00BE4C2B">
      <w:pPr>
        <w:ind w:firstLine="567"/>
        <w:jc w:val="both"/>
        <w:rPr>
          <w:sz w:val="24"/>
          <w:szCs w:val="24"/>
        </w:rPr>
      </w:pPr>
    </w:p>
    <w:p w:rsidR="00BE4C2B" w:rsidRDefault="00BE4C2B">
      <w:pPr>
        <w:ind w:firstLine="567"/>
        <w:jc w:val="both"/>
        <w:rPr>
          <w:sz w:val="24"/>
          <w:szCs w:val="24"/>
        </w:rPr>
      </w:pPr>
      <w:r>
        <w:rPr>
          <w:sz w:val="24"/>
          <w:szCs w:val="24"/>
        </w:rPr>
        <w:t>Понятие цивилизации</w:t>
      </w:r>
    </w:p>
    <w:p w:rsidR="00BE4C2B" w:rsidRDefault="00BE4C2B">
      <w:pPr>
        <w:ind w:firstLine="567"/>
        <w:jc w:val="both"/>
        <w:rPr>
          <w:sz w:val="24"/>
          <w:szCs w:val="24"/>
        </w:rPr>
      </w:pPr>
    </w:p>
    <w:p w:rsidR="00BE4C2B" w:rsidRDefault="00BE4C2B">
      <w:pPr>
        <w:ind w:firstLine="567"/>
        <w:jc w:val="both"/>
        <w:rPr>
          <w:sz w:val="24"/>
          <w:szCs w:val="24"/>
        </w:rPr>
      </w:pPr>
      <w:r>
        <w:rPr>
          <w:sz w:val="24"/>
          <w:szCs w:val="24"/>
        </w:rPr>
        <w:t>Кр</w:t>
      </w:r>
      <w:bookmarkStart w:id="5" w:name="OCRUncertain031"/>
      <w:r>
        <w:rPr>
          <w:sz w:val="24"/>
          <w:szCs w:val="24"/>
        </w:rPr>
        <w:t>и</w:t>
      </w:r>
      <w:bookmarkEnd w:id="5"/>
      <w:r>
        <w:rPr>
          <w:sz w:val="24"/>
          <w:szCs w:val="24"/>
        </w:rPr>
        <w:t>з</w:t>
      </w:r>
      <w:bookmarkStart w:id="6" w:name="OCRUncertain032"/>
      <w:r>
        <w:rPr>
          <w:sz w:val="24"/>
          <w:szCs w:val="24"/>
        </w:rPr>
        <w:t>и</w:t>
      </w:r>
      <w:bookmarkEnd w:id="6"/>
      <w:r>
        <w:rPr>
          <w:sz w:val="24"/>
          <w:szCs w:val="24"/>
        </w:rPr>
        <w:t xml:space="preserve">с </w:t>
      </w:r>
      <w:bookmarkStart w:id="7" w:name="OCRUncertain033"/>
      <w:r>
        <w:rPr>
          <w:sz w:val="24"/>
          <w:szCs w:val="24"/>
        </w:rPr>
        <w:t>прогрессистских</w:t>
      </w:r>
      <w:bookmarkEnd w:id="7"/>
      <w:r>
        <w:rPr>
          <w:sz w:val="24"/>
          <w:szCs w:val="24"/>
        </w:rPr>
        <w:t xml:space="preserve"> иллюзий просветителей, богатый </w:t>
      </w:r>
      <w:bookmarkStart w:id="8" w:name="OCRUncertain035"/>
      <w:r>
        <w:rPr>
          <w:sz w:val="24"/>
          <w:szCs w:val="24"/>
        </w:rPr>
        <w:t>этноисторический</w:t>
      </w:r>
      <w:bookmarkEnd w:id="8"/>
      <w:r>
        <w:rPr>
          <w:sz w:val="24"/>
          <w:szCs w:val="24"/>
        </w:rPr>
        <w:t xml:space="preserve"> материал, полученный в “эпоху путешествий” и обнаруж</w:t>
      </w:r>
      <w:bookmarkStart w:id="9" w:name="OCRUncertain036"/>
      <w:r>
        <w:rPr>
          <w:sz w:val="24"/>
          <w:szCs w:val="24"/>
        </w:rPr>
        <w:t>и</w:t>
      </w:r>
      <w:bookmarkEnd w:id="9"/>
      <w:r>
        <w:rPr>
          <w:sz w:val="24"/>
          <w:szCs w:val="24"/>
        </w:rPr>
        <w:t>вш</w:t>
      </w:r>
      <w:bookmarkStart w:id="10" w:name="OCRUncertain037"/>
      <w:r>
        <w:rPr>
          <w:sz w:val="24"/>
          <w:szCs w:val="24"/>
        </w:rPr>
        <w:t>и</w:t>
      </w:r>
      <w:bookmarkEnd w:id="10"/>
      <w:r>
        <w:rPr>
          <w:sz w:val="24"/>
          <w:szCs w:val="24"/>
        </w:rPr>
        <w:t>й огромное разнообраз</w:t>
      </w:r>
      <w:bookmarkStart w:id="11" w:name="OCRUncertain038"/>
      <w:r>
        <w:rPr>
          <w:sz w:val="24"/>
          <w:szCs w:val="24"/>
        </w:rPr>
        <w:t>и</w:t>
      </w:r>
      <w:bookmarkEnd w:id="11"/>
      <w:r>
        <w:rPr>
          <w:sz w:val="24"/>
          <w:szCs w:val="24"/>
        </w:rPr>
        <w:t xml:space="preserve">е нравов </w:t>
      </w:r>
      <w:bookmarkStart w:id="12" w:name="OCRUncertain039"/>
      <w:r>
        <w:rPr>
          <w:sz w:val="24"/>
          <w:szCs w:val="24"/>
        </w:rPr>
        <w:t>и</w:t>
      </w:r>
      <w:bookmarkEnd w:id="12"/>
      <w:r>
        <w:rPr>
          <w:sz w:val="24"/>
          <w:szCs w:val="24"/>
        </w:rPr>
        <w:t xml:space="preserve"> культур вне Европы, привели к тому, в начале</w:t>
      </w:r>
      <w:r>
        <w:rPr>
          <w:noProof/>
          <w:sz w:val="24"/>
          <w:szCs w:val="24"/>
        </w:rPr>
        <w:t xml:space="preserve"> XIX</w:t>
      </w:r>
      <w:r>
        <w:rPr>
          <w:sz w:val="24"/>
          <w:szCs w:val="24"/>
        </w:rPr>
        <w:t xml:space="preserve"> в. </w:t>
      </w:r>
      <w:bookmarkStart w:id="13" w:name="OCRUncertain040"/>
      <w:r>
        <w:rPr>
          <w:sz w:val="24"/>
          <w:szCs w:val="24"/>
        </w:rPr>
        <w:t>в</w:t>
      </w:r>
      <w:bookmarkEnd w:id="13"/>
      <w:r>
        <w:rPr>
          <w:sz w:val="24"/>
          <w:szCs w:val="24"/>
        </w:rPr>
        <w:t>озникла “этнографическая концепция цив</w:t>
      </w:r>
      <w:bookmarkStart w:id="14" w:name="OCRUncertain041"/>
      <w:r>
        <w:rPr>
          <w:sz w:val="24"/>
          <w:szCs w:val="24"/>
        </w:rPr>
        <w:t>и</w:t>
      </w:r>
      <w:bookmarkEnd w:id="14"/>
      <w:r>
        <w:rPr>
          <w:sz w:val="24"/>
          <w:szCs w:val="24"/>
        </w:rPr>
        <w:t>л</w:t>
      </w:r>
      <w:bookmarkStart w:id="15" w:name="OCRUncertain042"/>
      <w:r>
        <w:rPr>
          <w:sz w:val="24"/>
          <w:szCs w:val="24"/>
        </w:rPr>
        <w:t>и</w:t>
      </w:r>
      <w:bookmarkEnd w:id="15"/>
      <w:r>
        <w:rPr>
          <w:sz w:val="24"/>
          <w:szCs w:val="24"/>
        </w:rPr>
        <w:t>заций”, в основу которой было положено представление о том, что у каждого народа</w:t>
      </w:r>
      <w:r>
        <w:rPr>
          <w:noProof/>
          <w:sz w:val="24"/>
          <w:szCs w:val="24"/>
        </w:rPr>
        <w:t xml:space="preserve"> -</w:t>
      </w:r>
      <w:r>
        <w:rPr>
          <w:sz w:val="24"/>
          <w:szCs w:val="24"/>
        </w:rPr>
        <w:t xml:space="preserve"> своя цивил</w:t>
      </w:r>
      <w:bookmarkStart w:id="16" w:name="OCRUncertain043"/>
      <w:r>
        <w:rPr>
          <w:sz w:val="24"/>
          <w:szCs w:val="24"/>
        </w:rPr>
        <w:t>и</w:t>
      </w:r>
      <w:bookmarkEnd w:id="16"/>
      <w:r>
        <w:rPr>
          <w:sz w:val="24"/>
          <w:szCs w:val="24"/>
        </w:rPr>
        <w:t xml:space="preserve">зация (Т. </w:t>
      </w:r>
      <w:bookmarkStart w:id="17" w:name="OCRUncertain044"/>
      <w:r>
        <w:rPr>
          <w:sz w:val="24"/>
          <w:szCs w:val="24"/>
        </w:rPr>
        <w:t>Жуффруа).</w:t>
      </w:r>
      <w:bookmarkEnd w:id="17"/>
    </w:p>
    <w:p w:rsidR="00BE4C2B" w:rsidRDefault="00BE4C2B">
      <w:pPr>
        <w:ind w:firstLine="567"/>
        <w:jc w:val="both"/>
        <w:rPr>
          <w:noProof/>
          <w:sz w:val="24"/>
          <w:szCs w:val="24"/>
        </w:rPr>
      </w:pPr>
      <w:r>
        <w:rPr>
          <w:sz w:val="24"/>
          <w:szCs w:val="24"/>
        </w:rPr>
        <w:t>В целом во второй половине</w:t>
      </w:r>
      <w:r>
        <w:rPr>
          <w:noProof/>
          <w:sz w:val="24"/>
          <w:szCs w:val="24"/>
        </w:rPr>
        <w:t xml:space="preserve"> XVIII -</w:t>
      </w:r>
      <w:r>
        <w:rPr>
          <w:sz w:val="24"/>
          <w:szCs w:val="24"/>
        </w:rPr>
        <w:t xml:space="preserve"> начале</w:t>
      </w:r>
      <w:r>
        <w:rPr>
          <w:noProof/>
          <w:sz w:val="24"/>
          <w:szCs w:val="24"/>
        </w:rPr>
        <w:t xml:space="preserve"> XIX</w:t>
      </w:r>
      <w:r>
        <w:rPr>
          <w:sz w:val="24"/>
          <w:szCs w:val="24"/>
        </w:rPr>
        <w:t xml:space="preserve"> вв. утвердилось три подход</w:t>
      </w:r>
      <w:bookmarkStart w:id="18" w:name="OCRUncertain045"/>
      <w:r>
        <w:rPr>
          <w:sz w:val="24"/>
          <w:szCs w:val="24"/>
        </w:rPr>
        <w:t>а</w:t>
      </w:r>
      <w:bookmarkEnd w:id="18"/>
      <w:r>
        <w:rPr>
          <w:sz w:val="24"/>
          <w:szCs w:val="24"/>
        </w:rPr>
        <w:t xml:space="preserve"> к </w:t>
      </w:r>
      <w:bookmarkStart w:id="19" w:name="OCRUncertain046"/>
      <w:r>
        <w:rPr>
          <w:sz w:val="24"/>
          <w:szCs w:val="24"/>
        </w:rPr>
        <w:t>познанию</w:t>
      </w:r>
      <w:bookmarkEnd w:id="19"/>
      <w:r>
        <w:rPr>
          <w:sz w:val="24"/>
          <w:szCs w:val="24"/>
        </w:rPr>
        <w:t xml:space="preserve"> цивилизации</w:t>
      </w:r>
      <w:bookmarkStart w:id="20" w:name="OCRUncertain048"/>
      <w:r>
        <w:rPr>
          <w:sz w:val="24"/>
          <w:szCs w:val="24"/>
        </w:rPr>
        <w:t>:</w:t>
      </w:r>
      <w:bookmarkEnd w:id="20"/>
      <w:r>
        <w:rPr>
          <w:noProof/>
          <w:sz w:val="24"/>
          <w:szCs w:val="24"/>
        </w:rPr>
        <w:t xml:space="preserve"> </w:t>
      </w:r>
    </w:p>
    <w:p w:rsidR="00BE4C2B" w:rsidRDefault="00BE4C2B">
      <w:pPr>
        <w:numPr>
          <w:ilvl w:val="0"/>
          <w:numId w:val="5"/>
        </w:numPr>
        <w:tabs>
          <w:tab w:val="clear" w:pos="360"/>
          <w:tab w:val="num" w:pos="927"/>
        </w:tabs>
        <w:ind w:left="927"/>
        <w:jc w:val="both"/>
        <w:rPr>
          <w:sz w:val="24"/>
          <w:szCs w:val="24"/>
        </w:rPr>
      </w:pPr>
      <w:r>
        <w:rPr>
          <w:sz w:val="24"/>
          <w:szCs w:val="24"/>
        </w:rPr>
        <w:t>унитарный (ц</w:t>
      </w:r>
      <w:bookmarkStart w:id="21" w:name="OCRUncertain049"/>
      <w:r>
        <w:rPr>
          <w:sz w:val="24"/>
          <w:szCs w:val="24"/>
        </w:rPr>
        <w:t>и</w:t>
      </w:r>
      <w:bookmarkEnd w:id="21"/>
      <w:r>
        <w:rPr>
          <w:sz w:val="24"/>
          <w:szCs w:val="24"/>
        </w:rPr>
        <w:t>в</w:t>
      </w:r>
      <w:bookmarkStart w:id="22" w:name="OCRUncertain050"/>
      <w:r>
        <w:rPr>
          <w:sz w:val="24"/>
          <w:szCs w:val="24"/>
        </w:rPr>
        <w:t>и</w:t>
      </w:r>
      <w:bookmarkEnd w:id="22"/>
      <w:r>
        <w:rPr>
          <w:sz w:val="24"/>
          <w:szCs w:val="24"/>
        </w:rPr>
        <w:t>лизация как идеал прогрессивного развития человечества как единого целого);</w:t>
      </w:r>
      <w:r>
        <w:rPr>
          <w:noProof/>
          <w:sz w:val="24"/>
          <w:szCs w:val="24"/>
        </w:rPr>
        <w:t xml:space="preserve"> </w:t>
      </w:r>
    </w:p>
    <w:p w:rsidR="00BE4C2B" w:rsidRDefault="00BE4C2B">
      <w:pPr>
        <w:numPr>
          <w:ilvl w:val="0"/>
          <w:numId w:val="5"/>
        </w:numPr>
        <w:tabs>
          <w:tab w:val="clear" w:pos="360"/>
          <w:tab w:val="num" w:pos="927"/>
        </w:tabs>
        <w:ind w:left="927"/>
        <w:jc w:val="both"/>
        <w:rPr>
          <w:sz w:val="24"/>
          <w:szCs w:val="24"/>
        </w:rPr>
      </w:pPr>
      <w:r>
        <w:rPr>
          <w:sz w:val="24"/>
          <w:szCs w:val="24"/>
        </w:rPr>
        <w:t>стадиальный (ц</w:t>
      </w:r>
      <w:bookmarkStart w:id="23" w:name="OCRUncertain051"/>
      <w:r>
        <w:rPr>
          <w:sz w:val="24"/>
          <w:szCs w:val="24"/>
        </w:rPr>
        <w:t>и</w:t>
      </w:r>
      <w:bookmarkEnd w:id="23"/>
      <w:r>
        <w:rPr>
          <w:sz w:val="24"/>
          <w:szCs w:val="24"/>
        </w:rPr>
        <w:t>в</w:t>
      </w:r>
      <w:bookmarkStart w:id="24" w:name="OCRUncertain052"/>
      <w:r>
        <w:rPr>
          <w:sz w:val="24"/>
          <w:szCs w:val="24"/>
        </w:rPr>
        <w:t>и</w:t>
      </w:r>
      <w:bookmarkEnd w:id="24"/>
      <w:r>
        <w:rPr>
          <w:sz w:val="24"/>
          <w:szCs w:val="24"/>
        </w:rPr>
        <w:t>л</w:t>
      </w:r>
      <w:bookmarkStart w:id="25" w:name="OCRUncertain053"/>
      <w:r>
        <w:rPr>
          <w:sz w:val="24"/>
          <w:szCs w:val="24"/>
        </w:rPr>
        <w:t>и</w:t>
      </w:r>
      <w:bookmarkEnd w:id="25"/>
      <w:r>
        <w:rPr>
          <w:sz w:val="24"/>
          <w:szCs w:val="24"/>
        </w:rPr>
        <w:t>зац</w:t>
      </w:r>
      <w:bookmarkStart w:id="26" w:name="OCRUncertain054"/>
      <w:r>
        <w:rPr>
          <w:sz w:val="24"/>
          <w:szCs w:val="24"/>
        </w:rPr>
        <w:t>и</w:t>
      </w:r>
      <w:bookmarkEnd w:id="26"/>
      <w:r>
        <w:rPr>
          <w:sz w:val="24"/>
          <w:szCs w:val="24"/>
        </w:rPr>
        <w:t>я как этапы прогрессивного развит</w:t>
      </w:r>
      <w:bookmarkStart w:id="27" w:name="OCRUncertain055"/>
      <w:r>
        <w:rPr>
          <w:sz w:val="24"/>
          <w:szCs w:val="24"/>
        </w:rPr>
        <w:t>и</w:t>
      </w:r>
      <w:bookmarkEnd w:id="27"/>
      <w:r>
        <w:rPr>
          <w:sz w:val="24"/>
          <w:szCs w:val="24"/>
        </w:rPr>
        <w:t>я человечества как единого целого);</w:t>
      </w:r>
      <w:r>
        <w:rPr>
          <w:noProof/>
          <w:sz w:val="24"/>
          <w:szCs w:val="24"/>
        </w:rPr>
        <w:t xml:space="preserve"> </w:t>
      </w:r>
    </w:p>
    <w:p w:rsidR="00BE4C2B" w:rsidRDefault="00BE4C2B">
      <w:pPr>
        <w:numPr>
          <w:ilvl w:val="0"/>
          <w:numId w:val="5"/>
        </w:numPr>
        <w:tabs>
          <w:tab w:val="clear" w:pos="360"/>
          <w:tab w:val="num" w:pos="927"/>
        </w:tabs>
        <w:ind w:left="927"/>
        <w:jc w:val="both"/>
        <w:rPr>
          <w:sz w:val="24"/>
          <w:szCs w:val="24"/>
        </w:rPr>
      </w:pPr>
      <w:r>
        <w:rPr>
          <w:sz w:val="24"/>
          <w:szCs w:val="24"/>
        </w:rPr>
        <w:t>локально-историческ</w:t>
      </w:r>
      <w:bookmarkStart w:id="28" w:name="OCRUncertain056"/>
      <w:r>
        <w:rPr>
          <w:sz w:val="24"/>
          <w:szCs w:val="24"/>
        </w:rPr>
        <w:t>и</w:t>
      </w:r>
      <w:bookmarkEnd w:id="28"/>
      <w:r>
        <w:rPr>
          <w:sz w:val="24"/>
          <w:szCs w:val="24"/>
        </w:rPr>
        <w:t>й (ц</w:t>
      </w:r>
      <w:bookmarkStart w:id="29" w:name="OCRUncertain057"/>
      <w:r>
        <w:rPr>
          <w:sz w:val="24"/>
          <w:szCs w:val="24"/>
        </w:rPr>
        <w:t>и</w:t>
      </w:r>
      <w:bookmarkEnd w:id="29"/>
      <w:r>
        <w:rPr>
          <w:sz w:val="24"/>
          <w:szCs w:val="24"/>
        </w:rPr>
        <w:t>вил</w:t>
      </w:r>
      <w:bookmarkStart w:id="30" w:name="OCRUncertain058"/>
      <w:r>
        <w:rPr>
          <w:sz w:val="24"/>
          <w:szCs w:val="24"/>
        </w:rPr>
        <w:t>и</w:t>
      </w:r>
      <w:bookmarkEnd w:id="30"/>
      <w:r>
        <w:rPr>
          <w:sz w:val="24"/>
          <w:szCs w:val="24"/>
        </w:rPr>
        <w:t>зация как качественно разл</w:t>
      </w:r>
      <w:bookmarkStart w:id="31" w:name="OCRUncertain059"/>
      <w:r>
        <w:rPr>
          <w:sz w:val="24"/>
          <w:szCs w:val="24"/>
        </w:rPr>
        <w:t>и</w:t>
      </w:r>
      <w:bookmarkEnd w:id="31"/>
      <w:r>
        <w:rPr>
          <w:sz w:val="24"/>
          <w:szCs w:val="24"/>
        </w:rPr>
        <w:t>чные ун</w:t>
      </w:r>
      <w:bookmarkStart w:id="32" w:name="OCRUncertain060"/>
      <w:r>
        <w:rPr>
          <w:sz w:val="24"/>
          <w:szCs w:val="24"/>
        </w:rPr>
        <w:t>и</w:t>
      </w:r>
      <w:bookmarkEnd w:id="32"/>
      <w:r>
        <w:rPr>
          <w:sz w:val="24"/>
          <w:szCs w:val="24"/>
        </w:rPr>
        <w:t xml:space="preserve">кальные этнические </w:t>
      </w:r>
      <w:bookmarkStart w:id="33" w:name="OCRUncertain061"/>
      <w:r>
        <w:rPr>
          <w:sz w:val="24"/>
          <w:szCs w:val="24"/>
        </w:rPr>
        <w:t>и</w:t>
      </w:r>
      <w:bookmarkEnd w:id="33"/>
      <w:r>
        <w:rPr>
          <w:sz w:val="24"/>
          <w:szCs w:val="24"/>
        </w:rPr>
        <w:t>л</w:t>
      </w:r>
      <w:bookmarkStart w:id="34" w:name="OCRUncertain062"/>
      <w:r>
        <w:rPr>
          <w:sz w:val="24"/>
          <w:szCs w:val="24"/>
        </w:rPr>
        <w:t>и</w:t>
      </w:r>
      <w:bookmarkEnd w:id="34"/>
      <w:r>
        <w:rPr>
          <w:sz w:val="24"/>
          <w:szCs w:val="24"/>
        </w:rPr>
        <w:t xml:space="preserve"> </w:t>
      </w:r>
      <w:bookmarkStart w:id="35" w:name="OCRUncertain063"/>
      <w:r>
        <w:rPr>
          <w:sz w:val="24"/>
          <w:szCs w:val="24"/>
        </w:rPr>
        <w:t>и</w:t>
      </w:r>
      <w:bookmarkEnd w:id="35"/>
      <w:r>
        <w:rPr>
          <w:sz w:val="24"/>
          <w:szCs w:val="24"/>
        </w:rPr>
        <w:t>сторические обществен</w:t>
      </w:r>
      <w:bookmarkStart w:id="36" w:name="OCRUncertain064"/>
      <w:r>
        <w:rPr>
          <w:sz w:val="24"/>
          <w:szCs w:val="24"/>
        </w:rPr>
        <w:t>н</w:t>
      </w:r>
      <w:bookmarkEnd w:id="36"/>
      <w:r>
        <w:rPr>
          <w:sz w:val="24"/>
          <w:szCs w:val="24"/>
        </w:rPr>
        <w:t>ые образован</w:t>
      </w:r>
      <w:bookmarkStart w:id="37" w:name="OCRUncertain065"/>
      <w:r>
        <w:rPr>
          <w:sz w:val="24"/>
          <w:szCs w:val="24"/>
        </w:rPr>
        <w:t>и</w:t>
      </w:r>
      <w:bookmarkEnd w:id="37"/>
      <w:r>
        <w:rPr>
          <w:sz w:val="24"/>
          <w:szCs w:val="24"/>
        </w:rPr>
        <w:t>я).</w:t>
      </w:r>
    </w:p>
    <w:p w:rsidR="00BE4C2B" w:rsidRDefault="00BE4C2B">
      <w:pPr>
        <w:ind w:firstLine="567"/>
        <w:jc w:val="both"/>
        <w:rPr>
          <w:sz w:val="24"/>
          <w:szCs w:val="24"/>
        </w:rPr>
      </w:pPr>
      <w:r>
        <w:rPr>
          <w:sz w:val="24"/>
          <w:szCs w:val="24"/>
        </w:rPr>
        <w:t xml:space="preserve">В это время </w:t>
      </w:r>
      <w:bookmarkStart w:id="38" w:name="OCRUncertain066"/>
      <w:r>
        <w:rPr>
          <w:sz w:val="24"/>
          <w:szCs w:val="24"/>
        </w:rPr>
        <w:t>Ф.</w:t>
      </w:r>
      <w:bookmarkEnd w:id="38"/>
      <w:r>
        <w:rPr>
          <w:sz w:val="24"/>
          <w:szCs w:val="24"/>
        </w:rPr>
        <w:t xml:space="preserve"> </w:t>
      </w:r>
      <w:bookmarkStart w:id="39" w:name="OCRUncertain067"/>
      <w:r>
        <w:rPr>
          <w:sz w:val="24"/>
          <w:szCs w:val="24"/>
        </w:rPr>
        <w:t>Гизо,</w:t>
      </w:r>
      <w:bookmarkEnd w:id="39"/>
      <w:r>
        <w:rPr>
          <w:sz w:val="24"/>
          <w:szCs w:val="24"/>
        </w:rPr>
        <w:t xml:space="preserve"> заложивший основы </w:t>
      </w:r>
      <w:bookmarkStart w:id="40" w:name="OCRUncertain068"/>
      <w:r>
        <w:rPr>
          <w:sz w:val="24"/>
          <w:szCs w:val="24"/>
        </w:rPr>
        <w:t>“этноисторической</w:t>
      </w:r>
      <w:bookmarkEnd w:id="40"/>
      <w:r>
        <w:rPr>
          <w:sz w:val="24"/>
          <w:szCs w:val="24"/>
        </w:rPr>
        <w:t xml:space="preserve"> концепции ц</w:t>
      </w:r>
      <w:bookmarkStart w:id="41" w:name="OCRUncertain069"/>
      <w:r>
        <w:rPr>
          <w:sz w:val="24"/>
          <w:szCs w:val="24"/>
        </w:rPr>
        <w:t>и</w:t>
      </w:r>
      <w:bookmarkEnd w:id="41"/>
      <w:r>
        <w:rPr>
          <w:sz w:val="24"/>
          <w:szCs w:val="24"/>
        </w:rPr>
        <w:t>вилизац</w:t>
      </w:r>
      <w:bookmarkStart w:id="42" w:name="OCRUncertain070"/>
      <w:r>
        <w:rPr>
          <w:sz w:val="24"/>
          <w:szCs w:val="24"/>
        </w:rPr>
        <w:t>и</w:t>
      </w:r>
      <w:bookmarkEnd w:id="42"/>
      <w:r>
        <w:rPr>
          <w:sz w:val="24"/>
          <w:szCs w:val="24"/>
        </w:rPr>
        <w:t>й”, предпр</w:t>
      </w:r>
      <w:bookmarkStart w:id="43" w:name="OCRUncertain071"/>
      <w:r>
        <w:rPr>
          <w:sz w:val="24"/>
          <w:szCs w:val="24"/>
        </w:rPr>
        <w:t>и</w:t>
      </w:r>
      <w:bookmarkEnd w:id="43"/>
      <w:r>
        <w:rPr>
          <w:sz w:val="24"/>
          <w:szCs w:val="24"/>
        </w:rPr>
        <w:t>нял также попытку разрешить противоречие между идеей прогресса единого рода человеческого и реал</w:t>
      </w:r>
      <w:bookmarkStart w:id="44" w:name="OCRUncertain072"/>
      <w:r>
        <w:rPr>
          <w:sz w:val="24"/>
          <w:szCs w:val="24"/>
        </w:rPr>
        <w:t>и</w:t>
      </w:r>
      <w:bookmarkEnd w:id="44"/>
      <w:r>
        <w:rPr>
          <w:sz w:val="24"/>
          <w:szCs w:val="24"/>
        </w:rPr>
        <w:t>ям</w:t>
      </w:r>
      <w:bookmarkStart w:id="45" w:name="OCRUncertain073"/>
      <w:r>
        <w:rPr>
          <w:sz w:val="24"/>
          <w:szCs w:val="24"/>
        </w:rPr>
        <w:t>и</w:t>
      </w:r>
      <w:bookmarkEnd w:id="45"/>
      <w:r>
        <w:rPr>
          <w:sz w:val="24"/>
          <w:szCs w:val="24"/>
        </w:rPr>
        <w:t xml:space="preserve"> культурно-</w:t>
      </w:r>
      <w:bookmarkStart w:id="46" w:name="OCRUncertain074"/>
      <w:r>
        <w:rPr>
          <w:sz w:val="24"/>
          <w:szCs w:val="24"/>
        </w:rPr>
        <w:t>и</w:t>
      </w:r>
      <w:bookmarkEnd w:id="46"/>
      <w:r>
        <w:rPr>
          <w:sz w:val="24"/>
          <w:szCs w:val="24"/>
        </w:rPr>
        <w:t>стор</w:t>
      </w:r>
      <w:bookmarkStart w:id="47" w:name="OCRUncertain075"/>
      <w:r>
        <w:rPr>
          <w:sz w:val="24"/>
          <w:szCs w:val="24"/>
        </w:rPr>
        <w:t>и</w:t>
      </w:r>
      <w:bookmarkEnd w:id="47"/>
      <w:r>
        <w:rPr>
          <w:sz w:val="24"/>
          <w:szCs w:val="24"/>
        </w:rPr>
        <w:t>ческого многообраз</w:t>
      </w:r>
      <w:bookmarkStart w:id="48" w:name="OCRUncertain076"/>
      <w:r>
        <w:rPr>
          <w:sz w:val="24"/>
          <w:szCs w:val="24"/>
        </w:rPr>
        <w:t>и</w:t>
      </w:r>
      <w:bookmarkEnd w:id="48"/>
      <w:r>
        <w:rPr>
          <w:sz w:val="24"/>
          <w:szCs w:val="24"/>
        </w:rPr>
        <w:t>я народов. Он сч</w:t>
      </w:r>
      <w:bookmarkStart w:id="49" w:name="OCRUncertain077"/>
      <w:r>
        <w:rPr>
          <w:sz w:val="24"/>
          <w:szCs w:val="24"/>
        </w:rPr>
        <w:t>и</w:t>
      </w:r>
      <w:bookmarkEnd w:id="49"/>
      <w:r>
        <w:rPr>
          <w:sz w:val="24"/>
          <w:szCs w:val="24"/>
        </w:rPr>
        <w:t>тал, что, с одной стороны, существуют локальные ц</w:t>
      </w:r>
      <w:bookmarkStart w:id="50" w:name="OCRUncertain078"/>
      <w:r>
        <w:rPr>
          <w:sz w:val="24"/>
          <w:szCs w:val="24"/>
        </w:rPr>
        <w:t>и</w:t>
      </w:r>
      <w:bookmarkEnd w:id="50"/>
      <w:r>
        <w:rPr>
          <w:sz w:val="24"/>
          <w:szCs w:val="24"/>
        </w:rPr>
        <w:t>в</w:t>
      </w:r>
      <w:bookmarkStart w:id="51" w:name="OCRUncertain079"/>
      <w:r>
        <w:rPr>
          <w:sz w:val="24"/>
          <w:szCs w:val="24"/>
        </w:rPr>
        <w:t>и</w:t>
      </w:r>
      <w:bookmarkEnd w:id="51"/>
      <w:r>
        <w:rPr>
          <w:sz w:val="24"/>
          <w:szCs w:val="24"/>
        </w:rPr>
        <w:t>лизации, а, с другой, - над ними есть еще и Цив</w:t>
      </w:r>
      <w:bookmarkStart w:id="52" w:name="OCRUncertain080"/>
      <w:r>
        <w:rPr>
          <w:sz w:val="24"/>
          <w:szCs w:val="24"/>
        </w:rPr>
        <w:t>и</w:t>
      </w:r>
      <w:bookmarkEnd w:id="52"/>
      <w:r>
        <w:rPr>
          <w:sz w:val="24"/>
          <w:szCs w:val="24"/>
        </w:rPr>
        <w:t>лизац</w:t>
      </w:r>
      <w:bookmarkStart w:id="53" w:name="OCRUncertain081"/>
      <w:r>
        <w:rPr>
          <w:sz w:val="24"/>
          <w:szCs w:val="24"/>
        </w:rPr>
        <w:t>и</w:t>
      </w:r>
      <w:bookmarkEnd w:id="53"/>
      <w:r>
        <w:rPr>
          <w:sz w:val="24"/>
          <w:szCs w:val="24"/>
        </w:rPr>
        <w:t>я как прогресс человеческого общества в целом.</w:t>
      </w:r>
    </w:p>
    <w:p w:rsidR="00BE4C2B" w:rsidRDefault="00BE4C2B">
      <w:pPr>
        <w:ind w:firstLine="567"/>
        <w:jc w:val="both"/>
        <w:rPr>
          <w:sz w:val="24"/>
          <w:szCs w:val="24"/>
        </w:rPr>
      </w:pPr>
      <w:r>
        <w:rPr>
          <w:sz w:val="24"/>
          <w:szCs w:val="24"/>
        </w:rPr>
        <w:t xml:space="preserve">А. </w:t>
      </w:r>
      <w:bookmarkStart w:id="54" w:name="OCRUncertain259"/>
      <w:r>
        <w:rPr>
          <w:sz w:val="24"/>
          <w:szCs w:val="24"/>
        </w:rPr>
        <w:t>Дж.</w:t>
      </w:r>
      <w:bookmarkEnd w:id="54"/>
      <w:r>
        <w:rPr>
          <w:sz w:val="24"/>
          <w:szCs w:val="24"/>
        </w:rPr>
        <w:t xml:space="preserve"> Тойнби рассматривал цивилизацию в качестве “умопостигаемого поля истор</w:t>
      </w:r>
      <w:bookmarkStart w:id="55" w:name="OCRUncertain288"/>
      <w:r>
        <w:rPr>
          <w:sz w:val="24"/>
          <w:szCs w:val="24"/>
        </w:rPr>
        <w:t>и</w:t>
      </w:r>
      <w:bookmarkEnd w:id="55"/>
      <w:r>
        <w:rPr>
          <w:sz w:val="24"/>
          <w:szCs w:val="24"/>
        </w:rPr>
        <w:t xml:space="preserve">ческого </w:t>
      </w:r>
      <w:bookmarkStart w:id="56" w:name="OCRUncertain289"/>
      <w:r>
        <w:rPr>
          <w:sz w:val="24"/>
          <w:szCs w:val="24"/>
        </w:rPr>
        <w:t>исследования”,</w:t>
      </w:r>
      <w:bookmarkEnd w:id="56"/>
      <w:r>
        <w:rPr>
          <w:sz w:val="24"/>
          <w:szCs w:val="24"/>
        </w:rPr>
        <w:t xml:space="preserve"> как с</w:t>
      </w:r>
      <w:bookmarkStart w:id="57" w:name="OCRUncertain290"/>
      <w:r>
        <w:rPr>
          <w:sz w:val="24"/>
          <w:szCs w:val="24"/>
        </w:rPr>
        <w:t>и</w:t>
      </w:r>
      <w:bookmarkEnd w:id="57"/>
      <w:r>
        <w:rPr>
          <w:sz w:val="24"/>
          <w:szCs w:val="24"/>
        </w:rPr>
        <w:t>стему, обособленность которой определяется знач</w:t>
      </w:r>
      <w:bookmarkStart w:id="58" w:name="OCRUncertain291"/>
      <w:r>
        <w:rPr>
          <w:sz w:val="24"/>
          <w:szCs w:val="24"/>
        </w:rPr>
        <w:t>и</w:t>
      </w:r>
      <w:bookmarkEnd w:id="58"/>
      <w:r>
        <w:rPr>
          <w:sz w:val="24"/>
          <w:szCs w:val="24"/>
        </w:rPr>
        <w:t>мостью связей между ее элементам</w:t>
      </w:r>
      <w:bookmarkStart w:id="59" w:name="OCRUncertain292"/>
      <w:r>
        <w:rPr>
          <w:sz w:val="24"/>
          <w:szCs w:val="24"/>
        </w:rPr>
        <w:t>и</w:t>
      </w:r>
      <w:bookmarkEnd w:id="59"/>
      <w:r>
        <w:rPr>
          <w:sz w:val="24"/>
          <w:szCs w:val="24"/>
        </w:rPr>
        <w:t>. Цив</w:t>
      </w:r>
      <w:bookmarkStart w:id="60" w:name="OCRUncertain294"/>
      <w:r>
        <w:rPr>
          <w:sz w:val="24"/>
          <w:szCs w:val="24"/>
        </w:rPr>
        <w:t>и</w:t>
      </w:r>
      <w:bookmarkEnd w:id="60"/>
      <w:r>
        <w:rPr>
          <w:sz w:val="24"/>
          <w:szCs w:val="24"/>
        </w:rPr>
        <w:t>лизац</w:t>
      </w:r>
      <w:bookmarkStart w:id="61" w:name="OCRUncertain295"/>
      <w:r>
        <w:rPr>
          <w:sz w:val="24"/>
          <w:szCs w:val="24"/>
        </w:rPr>
        <w:t>ии</w:t>
      </w:r>
      <w:bookmarkEnd w:id="61"/>
      <w:r>
        <w:rPr>
          <w:sz w:val="24"/>
          <w:szCs w:val="24"/>
        </w:rPr>
        <w:t xml:space="preserve"> зарождаются, по мнен</w:t>
      </w:r>
      <w:bookmarkStart w:id="62" w:name="OCRUncertain296"/>
      <w:r>
        <w:rPr>
          <w:sz w:val="24"/>
          <w:szCs w:val="24"/>
        </w:rPr>
        <w:t>и</w:t>
      </w:r>
      <w:bookmarkEnd w:id="62"/>
      <w:r>
        <w:rPr>
          <w:sz w:val="24"/>
          <w:szCs w:val="24"/>
        </w:rPr>
        <w:t>ю Тойнби, в результате по</w:t>
      </w:r>
      <w:bookmarkStart w:id="63" w:name="OCRUncertain297"/>
      <w:r>
        <w:rPr>
          <w:sz w:val="24"/>
          <w:szCs w:val="24"/>
        </w:rPr>
        <w:t>и</w:t>
      </w:r>
      <w:bookmarkEnd w:id="63"/>
      <w:r>
        <w:rPr>
          <w:sz w:val="24"/>
          <w:szCs w:val="24"/>
        </w:rPr>
        <w:t>ска адекватных Ответов на Вызовы, которые предъявляются людям либо пр</w:t>
      </w:r>
      <w:bookmarkStart w:id="64" w:name="OCRUncertain298"/>
      <w:r>
        <w:rPr>
          <w:sz w:val="24"/>
          <w:szCs w:val="24"/>
        </w:rPr>
        <w:t>и</w:t>
      </w:r>
      <w:bookmarkEnd w:id="64"/>
      <w:r>
        <w:rPr>
          <w:sz w:val="24"/>
          <w:szCs w:val="24"/>
        </w:rPr>
        <w:t>родой (стимулы “бесплодной земли” и “новой земл</w:t>
      </w:r>
      <w:bookmarkStart w:id="65" w:name="OCRUncertain299"/>
      <w:r>
        <w:rPr>
          <w:sz w:val="24"/>
          <w:szCs w:val="24"/>
        </w:rPr>
        <w:t>и”),</w:t>
      </w:r>
      <w:bookmarkEnd w:id="65"/>
      <w:r>
        <w:rPr>
          <w:sz w:val="24"/>
          <w:szCs w:val="24"/>
        </w:rPr>
        <w:t xml:space="preserve"> либо человеческ</w:t>
      </w:r>
      <w:bookmarkStart w:id="66" w:name="OCRUncertain300"/>
      <w:r>
        <w:rPr>
          <w:sz w:val="24"/>
          <w:szCs w:val="24"/>
        </w:rPr>
        <w:t>и</w:t>
      </w:r>
      <w:bookmarkEnd w:id="66"/>
      <w:r>
        <w:rPr>
          <w:sz w:val="24"/>
          <w:szCs w:val="24"/>
        </w:rPr>
        <w:t xml:space="preserve">м окружением (стимулы “удара” </w:t>
      </w:r>
      <w:bookmarkStart w:id="67" w:name="OCRUncertain302"/>
      <w:r>
        <w:rPr>
          <w:sz w:val="24"/>
          <w:szCs w:val="24"/>
        </w:rPr>
        <w:t>и</w:t>
      </w:r>
      <w:bookmarkEnd w:id="67"/>
      <w:r>
        <w:rPr>
          <w:sz w:val="24"/>
          <w:szCs w:val="24"/>
        </w:rPr>
        <w:t xml:space="preserve"> “давлен</w:t>
      </w:r>
      <w:bookmarkStart w:id="68" w:name="OCRUncertain303"/>
      <w:r>
        <w:rPr>
          <w:sz w:val="24"/>
          <w:szCs w:val="24"/>
        </w:rPr>
        <w:t>и</w:t>
      </w:r>
      <w:bookmarkEnd w:id="68"/>
      <w:r>
        <w:rPr>
          <w:sz w:val="24"/>
          <w:szCs w:val="24"/>
        </w:rPr>
        <w:t>я</w:t>
      </w:r>
      <w:bookmarkStart w:id="69" w:name="OCRUncertain304"/>
      <w:r>
        <w:rPr>
          <w:sz w:val="24"/>
          <w:szCs w:val="24"/>
        </w:rPr>
        <w:t>”).</w:t>
      </w:r>
      <w:bookmarkEnd w:id="69"/>
      <w:r>
        <w:rPr>
          <w:sz w:val="24"/>
          <w:szCs w:val="24"/>
        </w:rPr>
        <w:t xml:space="preserve"> Новая ц</w:t>
      </w:r>
      <w:bookmarkStart w:id="70" w:name="OCRUncertain305"/>
      <w:r>
        <w:rPr>
          <w:sz w:val="24"/>
          <w:szCs w:val="24"/>
        </w:rPr>
        <w:t>и</w:t>
      </w:r>
      <w:bookmarkEnd w:id="70"/>
      <w:r>
        <w:rPr>
          <w:sz w:val="24"/>
          <w:szCs w:val="24"/>
        </w:rPr>
        <w:t>вил</w:t>
      </w:r>
      <w:bookmarkStart w:id="71" w:name="OCRUncertain306"/>
      <w:r>
        <w:rPr>
          <w:sz w:val="24"/>
          <w:szCs w:val="24"/>
        </w:rPr>
        <w:t>и</w:t>
      </w:r>
      <w:bookmarkEnd w:id="71"/>
      <w:r>
        <w:rPr>
          <w:sz w:val="24"/>
          <w:szCs w:val="24"/>
        </w:rPr>
        <w:t>зация пр</w:t>
      </w:r>
      <w:bookmarkStart w:id="72" w:name="OCRUncertain307"/>
      <w:r>
        <w:rPr>
          <w:sz w:val="24"/>
          <w:szCs w:val="24"/>
        </w:rPr>
        <w:t>и</w:t>
      </w:r>
      <w:bookmarkEnd w:id="72"/>
      <w:r>
        <w:rPr>
          <w:sz w:val="24"/>
          <w:szCs w:val="24"/>
        </w:rPr>
        <w:t xml:space="preserve"> этом может возн</w:t>
      </w:r>
      <w:bookmarkStart w:id="73" w:name="OCRUncertain308"/>
      <w:r>
        <w:rPr>
          <w:sz w:val="24"/>
          <w:szCs w:val="24"/>
        </w:rPr>
        <w:t>и</w:t>
      </w:r>
      <w:bookmarkEnd w:id="73"/>
      <w:r>
        <w:rPr>
          <w:sz w:val="24"/>
          <w:szCs w:val="24"/>
        </w:rPr>
        <w:t xml:space="preserve">кнуть двумя путями. </w:t>
      </w:r>
    </w:p>
    <w:p w:rsidR="00BE4C2B" w:rsidRDefault="00BE4C2B">
      <w:pPr>
        <w:numPr>
          <w:ilvl w:val="0"/>
          <w:numId w:val="6"/>
        </w:numPr>
        <w:tabs>
          <w:tab w:val="clear" w:pos="360"/>
          <w:tab w:val="num" w:pos="927"/>
        </w:tabs>
        <w:ind w:left="927"/>
        <w:jc w:val="both"/>
        <w:rPr>
          <w:sz w:val="24"/>
          <w:szCs w:val="24"/>
        </w:rPr>
      </w:pPr>
      <w:r>
        <w:rPr>
          <w:sz w:val="24"/>
          <w:szCs w:val="24"/>
        </w:rPr>
        <w:t>во-первых, непосредственно из примитивного общества путем качественного изменен</w:t>
      </w:r>
      <w:bookmarkStart w:id="74" w:name="OCRUncertain309"/>
      <w:r>
        <w:rPr>
          <w:sz w:val="24"/>
          <w:szCs w:val="24"/>
        </w:rPr>
        <w:t>и</w:t>
      </w:r>
      <w:bookmarkEnd w:id="74"/>
      <w:r>
        <w:rPr>
          <w:sz w:val="24"/>
          <w:szCs w:val="24"/>
        </w:rPr>
        <w:t>я его струк</w:t>
      </w:r>
      <w:bookmarkStart w:id="75" w:name="OCRUncertain310"/>
      <w:r>
        <w:rPr>
          <w:sz w:val="24"/>
          <w:szCs w:val="24"/>
        </w:rPr>
        <w:t>т</w:t>
      </w:r>
      <w:bookmarkEnd w:id="75"/>
      <w:r>
        <w:rPr>
          <w:sz w:val="24"/>
          <w:szCs w:val="24"/>
        </w:rPr>
        <w:t>уры в результате выделения из общей массы некоторого творческого меньшинства (элиты), берущего на себя форм</w:t>
      </w:r>
      <w:bookmarkStart w:id="76" w:name="OCRUncertain312"/>
      <w:r>
        <w:rPr>
          <w:sz w:val="24"/>
          <w:szCs w:val="24"/>
        </w:rPr>
        <w:t>и</w:t>
      </w:r>
      <w:bookmarkEnd w:id="76"/>
      <w:r>
        <w:rPr>
          <w:sz w:val="24"/>
          <w:szCs w:val="24"/>
        </w:rPr>
        <w:t>рован</w:t>
      </w:r>
      <w:bookmarkStart w:id="77" w:name="OCRUncertain313"/>
      <w:r>
        <w:rPr>
          <w:sz w:val="24"/>
          <w:szCs w:val="24"/>
        </w:rPr>
        <w:t>и</w:t>
      </w:r>
      <w:bookmarkEnd w:id="77"/>
      <w:r>
        <w:rPr>
          <w:sz w:val="24"/>
          <w:szCs w:val="24"/>
        </w:rPr>
        <w:t xml:space="preserve">е Ответа </w:t>
      </w:r>
      <w:bookmarkStart w:id="78" w:name="OCRUncertain314"/>
      <w:r>
        <w:rPr>
          <w:sz w:val="24"/>
          <w:szCs w:val="24"/>
        </w:rPr>
        <w:t>и</w:t>
      </w:r>
      <w:bookmarkEnd w:id="78"/>
      <w:r>
        <w:rPr>
          <w:sz w:val="24"/>
          <w:szCs w:val="24"/>
        </w:rPr>
        <w:t xml:space="preserve"> разработку новых методов </w:t>
      </w:r>
      <w:bookmarkStart w:id="79" w:name="OCRUncertain315"/>
      <w:r>
        <w:rPr>
          <w:sz w:val="24"/>
          <w:szCs w:val="24"/>
        </w:rPr>
        <w:t>и</w:t>
      </w:r>
      <w:bookmarkEnd w:id="79"/>
      <w:r>
        <w:rPr>
          <w:sz w:val="24"/>
          <w:szCs w:val="24"/>
        </w:rPr>
        <w:t xml:space="preserve"> направлений соц</w:t>
      </w:r>
      <w:bookmarkStart w:id="80" w:name="OCRUncertain316"/>
      <w:r>
        <w:rPr>
          <w:sz w:val="24"/>
          <w:szCs w:val="24"/>
        </w:rPr>
        <w:t>и</w:t>
      </w:r>
      <w:bookmarkEnd w:id="80"/>
      <w:r>
        <w:rPr>
          <w:sz w:val="24"/>
          <w:szCs w:val="24"/>
        </w:rPr>
        <w:t>альной акт</w:t>
      </w:r>
      <w:bookmarkStart w:id="81" w:name="OCRUncertain317"/>
      <w:r>
        <w:rPr>
          <w:sz w:val="24"/>
          <w:szCs w:val="24"/>
        </w:rPr>
        <w:t>и</w:t>
      </w:r>
      <w:bookmarkEnd w:id="81"/>
      <w:r>
        <w:rPr>
          <w:sz w:val="24"/>
          <w:szCs w:val="24"/>
        </w:rPr>
        <w:t xml:space="preserve">вности; </w:t>
      </w:r>
    </w:p>
    <w:p w:rsidR="00BE4C2B" w:rsidRDefault="00BE4C2B">
      <w:pPr>
        <w:numPr>
          <w:ilvl w:val="0"/>
          <w:numId w:val="6"/>
        </w:numPr>
        <w:tabs>
          <w:tab w:val="clear" w:pos="360"/>
          <w:tab w:val="num" w:pos="927"/>
        </w:tabs>
        <w:ind w:left="927"/>
        <w:jc w:val="both"/>
        <w:rPr>
          <w:sz w:val="24"/>
          <w:szCs w:val="24"/>
        </w:rPr>
      </w:pPr>
      <w:r>
        <w:rPr>
          <w:sz w:val="24"/>
          <w:szCs w:val="24"/>
        </w:rPr>
        <w:t>во-вторых, из цивилизации на основе использования достижений генетически предшествующей ц</w:t>
      </w:r>
      <w:bookmarkStart w:id="82" w:name="OCRUncertain330"/>
      <w:r>
        <w:rPr>
          <w:sz w:val="24"/>
          <w:szCs w:val="24"/>
        </w:rPr>
        <w:t>и</w:t>
      </w:r>
      <w:bookmarkEnd w:id="82"/>
      <w:r>
        <w:rPr>
          <w:sz w:val="24"/>
          <w:szCs w:val="24"/>
        </w:rPr>
        <w:t>вил</w:t>
      </w:r>
      <w:bookmarkStart w:id="83" w:name="OCRUncertain331"/>
      <w:r>
        <w:rPr>
          <w:sz w:val="24"/>
          <w:szCs w:val="24"/>
        </w:rPr>
        <w:t>и</w:t>
      </w:r>
      <w:bookmarkEnd w:id="83"/>
      <w:r>
        <w:rPr>
          <w:sz w:val="24"/>
          <w:szCs w:val="24"/>
        </w:rPr>
        <w:t>зации. При этом А. Дж. Тойнби считал, что в качестве хран</w:t>
      </w:r>
      <w:bookmarkStart w:id="84" w:name="OCRUncertain332"/>
      <w:r>
        <w:rPr>
          <w:sz w:val="24"/>
          <w:szCs w:val="24"/>
        </w:rPr>
        <w:t>и</w:t>
      </w:r>
      <w:bookmarkEnd w:id="84"/>
      <w:r>
        <w:rPr>
          <w:sz w:val="24"/>
          <w:szCs w:val="24"/>
        </w:rPr>
        <w:t>теля и передатчика “генетической” информац</w:t>
      </w:r>
      <w:bookmarkStart w:id="85" w:name="OCRUncertain333"/>
      <w:r>
        <w:rPr>
          <w:sz w:val="24"/>
          <w:szCs w:val="24"/>
        </w:rPr>
        <w:t>и</w:t>
      </w:r>
      <w:bookmarkEnd w:id="85"/>
      <w:r>
        <w:rPr>
          <w:sz w:val="24"/>
          <w:szCs w:val="24"/>
        </w:rPr>
        <w:t>и особенно часто выступают конфесс</w:t>
      </w:r>
      <w:bookmarkStart w:id="86" w:name="OCRUncertain334"/>
      <w:r>
        <w:rPr>
          <w:sz w:val="24"/>
          <w:szCs w:val="24"/>
        </w:rPr>
        <w:t>и</w:t>
      </w:r>
      <w:bookmarkEnd w:id="86"/>
      <w:r>
        <w:rPr>
          <w:sz w:val="24"/>
          <w:szCs w:val="24"/>
        </w:rPr>
        <w:t xml:space="preserve">ональные </w:t>
      </w:r>
      <w:bookmarkStart w:id="87" w:name="OCRUncertain335"/>
      <w:r>
        <w:rPr>
          <w:sz w:val="24"/>
          <w:szCs w:val="24"/>
        </w:rPr>
        <w:t>и</w:t>
      </w:r>
      <w:bookmarkEnd w:id="87"/>
      <w:r>
        <w:rPr>
          <w:sz w:val="24"/>
          <w:szCs w:val="24"/>
        </w:rPr>
        <w:t>нст</w:t>
      </w:r>
      <w:bookmarkStart w:id="88" w:name="OCRUncertain336"/>
      <w:r>
        <w:rPr>
          <w:sz w:val="24"/>
          <w:szCs w:val="24"/>
        </w:rPr>
        <w:t>и</w:t>
      </w:r>
      <w:bookmarkEnd w:id="88"/>
      <w:r>
        <w:rPr>
          <w:sz w:val="24"/>
          <w:szCs w:val="24"/>
        </w:rPr>
        <w:t>туты.</w:t>
      </w:r>
    </w:p>
    <w:p w:rsidR="00BE4C2B" w:rsidRDefault="00BE4C2B">
      <w:pPr>
        <w:ind w:firstLine="567"/>
        <w:jc w:val="both"/>
        <w:rPr>
          <w:sz w:val="24"/>
          <w:szCs w:val="24"/>
        </w:rPr>
      </w:pPr>
      <w:r>
        <w:rPr>
          <w:sz w:val="24"/>
          <w:szCs w:val="24"/>
        </w:rPr>
        <w:t xml:space="preserve">Если </w:t>
      </w:r>
      <w:bookmarkStart w:id="89" w:name="OCRUncertain416"/>
      <w:r>
        <w:rPr>
          <w:sz w:val="24"/>
          <w:szCs w:val="24"/>
        </w:rPr>
        <w:t>Тойнби</w:t>
      </w:r>
      <w:bookmarkEnd w:id="89"/>
      <w:r>
        <w:rPr>
          <w:sz w:val="24"/>
          <w:szCs w:val="24"/>
        </w:rPr>
        <w:t xml:space="preserve"> зан</w:t>
      </w:r>
      <w:bookmarkStart w:id="90" w:name="OCRUncertain417"/>
      <w:r>
        <w:rPr>
          <w:sz w:val="24"/>
          <w:szCs w:val="24"/>
        </w:rPr>
        <w:t>и</w:t>
      </w:r>
      <w:bookmarkEnd w:id="90"/>
      <w:r>
        <w:rPr>
          <w:sz w:val="24"/>
          <w:szCs w:val="24"/>
        </w:rPr>
        <w:t>мался конкретно-</w:t>
      </w:r>
      <w:bookmarkStart w:id="91" w:name="OCRUncertain418"/>
      <w:r>
        <w:rPr>
          <w:sz w:val="24"/>
          <w:szCs w:val="24"/>
        </w:rPr>
        <w:t>и</w:t>
      </w:r>
      <w:bookmarkEnd w:id="91"/>
      <w:r>
        <w:rPr>
          <w:sz w:val="24"/>
          <w:szCs w:val="24"/>
        </w:rPr>
        <w:t>стор</w:t>
      </w:r>
      <w:bookmarkStart w:id="92" w:name="OCRUncertain419"/>
      <w:r>
        <w:rPr>
          <w:sz w:val="24"/>
          <w:szCs w:val="24"/>
        </w:rPr>
        <w:t>и</w:t>
      </w:r>
      <w:bookmarkEnd w:id="92"/>
      <w:r>
        <w:rPr>
          <w:sz w:val="24"/>
          <w:szCs w:val="24"/>
        </w:rPr>
        <w:t xml:space="preserve">ческим </w:t>
      </w:r>
      <w:bookmarkStart w:id="93" w:name="OCRUncertain420"/>
      <w:r>
        <w:rPr>
          <w:sz w:val="24"/>
          <w:szCs w:val="24"/>
        </w:rPr>
        <w:t>и</w:t>
      </w:r>
      <w:bookmarkEnd w:id="93"/>
      <w:r>
        <w:rPr>
          <w:sz w:val="24"/>
          <w:szCs w:val="24"/>
        </w:rPr>
        <w:t>зучен</w:t>
      </w:r>
      <w:bookmarkStart w:id="94" w:name="OCRUncertain421"/>
      <w:r>
        <w:rPr>
          <w:sz w:val="24"/>
          <w:szCs w:val="24"/>
        </w:rPr>
        <w:t>и</w:t>
      </w:r>
      <w:bookmarkEnd w:id="94"/>
      <w:r>
        <w:rPr>
          <w:sz w:val="24"/>
          <w:szCs w:val="24"/>
        </w:rPr>
        <w:t>ем м</w:t>
      </w:r>
      <w:bookmarkStart w:id="95" w:name="OCRUncertain422"/>
      <w:r>
        <w:rPr>
          <w:sz w:val="24"/>
          <w:szCs w:val="24"/>
        </w:rPr>
        <w:t>и</w:t>
      </w:r>
      <w:bookmarkEnd w:id="95"/>
      <w:r>
        <w:rPr>
          <w:sz w:val="24"/>
          <w:szCs w:val="24"/>
        </w:rPr>
        <w:t>ровых ц</w:t>
      </w:r>
      <w:bookmarkStart w:id="96" w:name="OCRUncertain423"/>
      <w:r>
        <w:rPr>
          <w:sz w:val="24"/>
          <w:szCs w:val="24"/>
        </w:rPr>
        <w:t>и</w:t>
      </w:r>
      <w:bookmarkEnd w:id="96"/>
      <w:r>
        <w:rPr>
          <w:sz w:val="24"/>
          <w:szCs w:val="24"/>
        </w:rPr>
        <w:t>в</w:t>
      </w:r>
      <w:bookmarkStart w:id="97" w:name="OCRUncertain424"/>
      <w:r>
        <w:rPr>
          <w:sz w:val="24"/>
          <w:szCs w:val="24"/>
        </w:rPr>
        <w:t>и</w:t>
      </w:r>
      <w:bookmarkEnd w:id="97"/>
      <w:r>
        <w:rPr>
          <w:sz w:val="24"/>
          <w:szCs w:val="24"/>
        </w:rPr>
        <w:t>лизац</w:t>
      </w:r>
      <w:bookmarkStart w:id="98" w:name="OCRUncertain425"/>
      <w:r>
        <w:rPr>
          <w:sz w:val="24"/>
          <w:szCs w:val="24"/>
        </w:rPr>
        <w:t>и</w:t>
      </w:r>
      <w:bookmarkEnd w:id="98"/>
      <w:r>
        <w:rPr>
          <w:sz w:val="24"/>
          <w:szCs w:val="24"/>
        </w:rPr>
        <w:t xml:space="preserve">й, </w:t>
      </w:r>
      <w:bookmarkStart w:id="99" w:name="OCRUncertain426"/>
      <w:r>
        <w:rPr>
          <w:sz w:val="24"/>
          <w:szCs w:val="24"/>
        </w:rPr>
        <w:t>то</w:t>
      </w:r>
      <w:bookmarkEnd w:id="99"/>
      <w:r>
        <w:rPr>
          <w:sz w:val="24"/>
          <w:szCs w:val="24"/>
        </w:rPr>
        <w:t xml:space="preserve"> в эт</w:t>
      </w:r>
      <w:bookmarkStart w:id="100" w:name="OCRUncertain427"/>
      <w:r>
        <w:rPr>
          <w:sz w:val="24"/>
          <w:szCs w:val="24"/>
        </w:rPr>
        <w:t>и</w:t>
      </w:r>
      <w:bookmarkEnd w:id="100"/>
      <w:r>
        <w:rPr>
          <w:sz w:val="24"/>
          <w:szCs w:val="24"/>
        </w:rPr>
        <w:t xml:space="preserve"> же годы польский философ </w:t>
      </w:r>
      <w:bookmarkStart w:id="101" w:name="OCRUncertain428"/>
      <w:r>
        <w:rPr>
          <w:sz w:val="24"/>
          <w:szCs w:val="24"/>
        </w:rPr>
        <w:t>Ф.</w:t>
      </w:r>
      <w:bookmarkEnd w:id="101"/>
      <w:r>
        <w:rPr>
          <w:sz w:val="24"/>
          <w:szCs w:val="24"/>
        </w:rPr>
        <w:t xml:space="preserve"> Конечны предпринял попытку создать </w:t>
      </w:r>
      <w:bookmarkStart w:id="102" w:name="OCRUncertain429"/>
      <w:r>
        <w:rPr>
          <w:sz w:val="24"/>
          <w:szCs w:val="24"/>
        </w:rPr>
        <w:t>“науку</w:t>
      </w:r>
      <w:bookmarkEnd w:id="102"/>
      <w:r>
        <w:rPr>
          <w:sz w:val="24"/>
          <w:szCs w:val="24"/>
        </w:rPr>
        <w:t xml:space="preserve"> о цивилиз</w:t>
      </w:r>
      <w:bookmarkStart w:id="103" w:name="OCRUncertain430"/>
      <w:r>
        <w:rPr>
          <w:sz w:val="24"/>
          <w:szCs w:val="24"/>
        </w:rPr>
        <w:t>а</w:t>
      </w:r>
      <w:bookmarkEnd w:id="103"/>
      <w:r>
        <w:rPr>
          <w:sz w:val="24"/>
          <w:szCs w:val="24"/>
        </w:rPr>
        <w:t>ции</w:t>
      </w:r>
      <w:bookmarkStart w:id="104" w:name="OCRUncertain431"/>
      <w:r>
        <w:rPr>
          <w:sz w:val="24"/>
          <w:szCs w:val="24"/>
        </w:rPr>
        <w:t>”</w:t>
      </w:r>
      <w:bookmarkEnd w:id="104"/>
      <w:r>
        <w:rPr>
          <w:i/>
          <w:iCs/>
          <w:sz w:val="24"/>
          <w:szCs w:val="24"/>
        </w:rPr>
        <w:t>.</w:t>
      </w:r>
      <w:r>
        <w:rPr>
          <w:sz w:val="24"/>
          <w:szCs w:val="24"/>
        </w:rPr>
        <w:t xml:space="preserve"> В работе “О множественност</w:t>
      </w:r>
      <w:bookmarkStart w:id="105" w:name="OCRUncertain432"/>
      <w:r>
        <w:rPr>
          <w:sz w:val="24"/>
          <w:szCs w:val="24"/>
        </w:rPr>
        <w:t>и</w:t>
      </w:r>
      <w:bookmarkEnd w:id="105"/>
      <w:r>
        <w:rPr>
          <w:sz w:val="24"/>
          <w:szCs w:val="24"/>
        </w:rPr>
        <w:t xml:space="preserve"> ц</w:t>
      </w:r>
      <w:bookmarkStart w:id="106" w:name="OCRUncertain433"/>
      <w:r>
        <w:rPr>
          <w:sz w:val="24"/>
          <w:szCs w:val="24"/>
        </w:rPr>
        <w:t>и</w:t>
      </w:r>
      <w:bookmarkEnd w:id="106"/>
      <w:r>
        <w:rPr>
          <w:sz w:val="24"/>
          <w:szCs w:val="24"/>
        </w:rPr>
        <w:t>в</w:t>
      </w:r>
      <w:bookmarkStart w:id="107" w:name="OCRUncertain434"/>
      <w:r>
        <w:rPr>
          <w:sz w:val="24"/>
          <w:szCs w:val="24"/>
        </w:rPr>
        <w:t>и</w:t>
      </w:r>
      <w:bookmarkEnd w:id="107"/>
      <w:r>
        <w:rPr>
          <w:sz w:val="24"/>
          <w:szCs w:val="24"/>
        </w:rPr>
        <w:t>л</w:t>
      </w:r>
      <w:bookmarkStart w:id="108" w:name="OCRUncertain435"/>
      <w:r>
        <w:rPr>
          <w:sz w:val="24"/>
          <w:szCs w:val="24"/>
        </w:rPr>
        <w:t>и</w:t>
      </w:r>
      <w:bookmarkEnd w:id="108"/>
      <w:r>
        <w:rPr>
          <w:sz w:val="24"/>
          <w:szCs w:val="24"/>
        </w:rPr>
        <w:t>зац</w:t>
      </w:r>
      <w:bookmarkStart w:id="109" w:name="OCRUncertain436"/>
      <w:r>
        <w:rPr>
          <w:sz w:val="24"/>
          <w:szCs w:val="24"/>
        </w:rPr>
        <w:t>и</w:t>
      </w:r>
      <w:bookmarkEnd w:id="109"/>
      <w:r>
        <w:rPr>
          <w:sz w:val="24"/>
          <w:szCs w:val="24"/>
        </w:rPr>
        <w:t>й”</w:t>
      </w:r>
      <w:r>
        <w:rPr>
          <w:noProof/>
          <w:sz w:val="24"/>
          <w:szCs w:val="24"/>
        </w:rPr>
        <w:t xml:space="preserve"> (1935</w:t>
      </w:r>
      <w:r>
        <w:rPr>
          <w:sz w:val="24"/>
          <w:szCs w:val="24"/>
        </w:rPr>
        <w:t xml:space="preserve"> г.) он писал, что от истори</w:t>
      </w:r>
      <w:bookmarkStart w:id="110" w:name="OCRUncertain437"/>
      <w:r>
        <w:rPr>
          <w:sz w:val="24"/>
          <w:szCs w:val="24"/>
        </w:rPr>
        <w:t>и</w:t>
      </w:r>
      <w:bookmarkEnd w:id="110"/>
      <w:r>
        <w:rPr>
          <w:sz w:val="24"/>
          <w:szCs w:val="24"/>
        </w:rPr>
        <w:t xml:space="preserve"> цив</w:t>
      </w:r>
      <w:bookmarkStart w:id="111" w:name="OCRUncertain438"/>
      <w:r>
        <w:rPr>
          <w:sz w:val="24"/>
          <w:szCs w:val="24"/>
        </w:rPr>
        <w:t>и</w:t>
      </w:r>
      <w:bookmarkEnd w:id="111"/>
      <w:r>
        <w:rPr>
          <w:sz w:val="24"/>
          <w:szCs w:val="24"/>
        </w:rPr>
        <w:t>л</w:t>
      </w:r>
      <w:bookmarkStart w:id="112" w:name="OCRUncertain439"/>
      <w:r>
        <w:rPr>
          <w:sz w:val="24"/>
          <w:szCs w:val="24"/>
        </w:rPr>
        <w:t>и</w:t>
      </w:r>
      <w:bookmarkEnd w:id="112"/>
      <w:r>
        <w:rPr>
          <w:sz w:val="24"/>
          <w:szCs w:val="24"/>
        </w:rPr>
        <w:t>заций надо отличать теорию цивил</w:t>
      </w:r>
      <w:bookmarkStart w:id="113" w:name="OCRUncertain440"/>
      <w:r>
        <w:rPr>
          <w:sz w:val="24"/>
          <w:szCs w:val="24"/>
        </w:rPr>
        <w:t>из</w:t>
      </w:r>
      <w:bookmarkEnd w:id="113"/>
      <w:r>
        <w:rPr>
          <w:sz w:val="24"/>
          <w:szCs w:val="24"/>
        </w:rPr>
        <w:t>ац</w:t>
      </w:r>
      <w:bookmarkStart w:id="114" w:name="OCRUncertain441"/>
      <w:r>
        <w:rPr>
          <w:sz w:val="24"/>
          <w:szCs w:val="24"/>
        </w:rPr>
        <w:t>ии</w:t>
      </w:r>
      <w:bookmarkEnd w:id="114"/>
      <w:r>
        <w:rPr>
          <w:sz w:val="24"/>
          <w:szCs w:val="24"/>
        </w:rPr>
        <w:t>. Содержан</w:t>
      </w:r>
      <w:bookmarkStart w:id="115" w:name="OCRUncertain442"/>
      <w:r>
        <w:rPr>
          <w:sz w:val="24"/>
          <w:szCs w:val="24"/>
        </w:rPr>
        <w:t>и</w:t>
      </w:r>
      <w:bookmarkEnd w:id="115"/>
      <w:r>
        <w:rPr>
          <w:sz w:val="24"/>
          <w:szCs w:val="24"/>
        </w:rPr>
        <w:t xml:space="preserve">е </w:t>
      </w:r>
      <w:bookmarkStart w:id="116" w:name="OCRUncertain443"/>
      <w:r>
        <w:rPr>
          <w:sz w:val="24"/>
          <w:szCs w:val="24"/>
        </w:rPr>
        <w:t>и</w:t>
      </w:r>
      <w:bookmarkEnd w:id="116"/>
      <w:r>
        <w:rPr>
          <w:sz w:val="24"/>
          <w:szCs w:val="24"/>
        </w:rPr>
        <w:t>стор</w:t>
      </w:r>
      <w:bookmarkStart w:id="117" w:name="OCRUncertain444"/>
      <w:r>
        <w:rPr>
          <w:sz w:val="24"/>
          <w:szCs w:val="24"/>
        </w:rPr>
        <w:t>ии</w:t>
      </w:r>
      <w:bookmarkEnd w:id="117"/>
      <w:r>
        <w:rPr>
          <w:sz w:val="24"/>
          <w:szCs w:val="24"/>
        </w:rPr>
        <w:t xml:space="preserve"> ц</w:t>
      </w:r>
      <w:bookmarkStart w:id="118" w:name="OCRUncertain445"/>
      <w:r>
        <w:rPr>
          <w:sz w:val="24"/>
          <w:szCs w:val="24"/>
        </w:rPr>
        <w:t>и</w:t>
      </w:r>
      <w:bookmarkEnd w:id="118"/>
      <w:r>
        <w:rPr>
          <w:sz w:val="24"/>
          <w:szCs w:val="24"/>
        </w:rPr>
        <w:t>вилизаций</w:t>
      </w:r>
      <w:r>
        <w:rPr>
          <w:noProof/>
          <w:sz w:val="24"/>
          <w:szCs w:val="24"/>
        </w:rPr>
        <w:t xml:space="preserve"> -</w:t>
      </w:r>
      <w:r>
        <w:rPr>
          <w:sz w:val="24"/>
          <w:szCs w:val="24"/>
        </w:rPr>
        <w:t xml:space="preserve"> </w:t>
      </w:r>
      <w:bookmarkStart w:id="119" w:name="OCRUncertain446"/>
      <w:r>
        <w:rPr>
          <w:sz w:val="24"/>
          <w:szCs w:val="24"/>
        </w:rPr>
        <w:t>и</w:t>
      </w:r>
      <w:bookmarkEnd w:id="119"/>
      <w:r>
        <w:rPr>
          <w:sz w:val="24"/>
          <w:szCs w:val="24"/>
        </w:rPr>
        <w:t>зучен</w:t>
      </w:r>
      <w:bookmarkStart w:id="120" w:name="OCRUncertain447"/>
      <w:r>
        <w:rPr>
          <w:sz w:val="24"/>
          <w:szCs w:val="24"/>
        </w:rPr>
        <w:t>и</w:t>
      </w:r>
      <w:bookmarkEnd w:id="120"/>
      <w:r>
        <w:rPr>
          <w:sz w:val="24"/>
          <w:szCs w:val="24"/>
        </w:rPr>
        <w:t xml:space="preserve">е их борьбы </w:t>
      </w:r>
      <w:bookmarkStart w:id="121" w:name="OCRUncertain448"/>
      <w:r>
        <w:rPr>
          <w:sz w:val="24"/>
          <w:szCs w:val="24"/>
        </w:rPr>
        <w:t>и</w:t>
      </w:r>
      <w:bookmarkEnd w:id="121"/>
      <w:r>
        <w:rPr>
          <w:sz w:val="24"/>
          <w:szCs w:val="24"/>
        </w:rPr>
        <w:t xml:space="preserve"> разв</w:t>
      </w:r>
      <w:bookmarkStart w:id="122" w:name="OCRUncertain449"/>
      <w:r>
        <w:rPr>
          <w:sz w:val="24"/>
          <w:szCs w:val="24"/>
        </w:rPr>
        <w:t>и</w:t>
      </w:r>
      <w:bookmarkEnd w:id="122"/>
      <w:r>
        <w:rPr>
          <w:sz w:val="24"/>
          <w:szCs w:val="24"/>
        </w:rPr>
        <w:t>т</w:t>
      </w:r>
      <w:bookmarkStart w:id="123" w:name="OCRUncertain450"/>
      <w:r>
        <w:rPr>
          <w:sz w:val="24"/>
          <w:szCs w:val="24"/>
        </w:rPr>
        <w:t>и</w:t>
      </w:r>
      <w:bookmarkEnd w:id="123"/>
      <w:r>
        <w:rPr>
          <w:sz w:val="24"/>
          <w:szCs w:val="24"/>
        </w:rPr>
        <w:t>я, главная проблема “наук</w:t>
      </w:r>
      <w:bookmarkStart w:id="124" w:name="OCRUncertain451"/>
      <w:r>
        <w:rPr>
          <w:sz w:val="24"/>
          <w:szCs w:val="24"/>
        </w:rPr>
        <w:t>и</w:t>
      </w:r>
      <w:bookmarkEnd w:id="124"/>
      <w:r>
        <w:rPr>
          <w:sz w:val="24"/>
          <w:szCs w:val="24"/>
        </w:rPr>
        <w:t xml:space="preserve"> о ц</w:t>
      </w:r>
      <w:bookmarkStart w:id="125" w:name="OCRUncertain452"/>
      <w:r>
        <w:rPr>
          <w:sz w:val="24"/>
          <w:szCs w:val="24"/>
        </w:rPr>
        <w:t>и</w:t>
      </w:r>
      <w:bookmarkEnd w:id="125"/>
      <w:r>
        <w:rPr>
          <w:sz w:val="24"/>
          <w:szCs w:val="24"/>
        </w:rPr>
        <w:t>в</w:t>
      </w:r>
      <w:bookmarkStart w:id="126" w:name="OCRUncertain453"/>
      <w:r>
        <w:rPr>
          <w:sz w:val="24"/>
          <w:szCs w:val="24"/>
        </w:rPr>
        <w:t>и</w:t>
      </w:r>
      <w:bookmarkEnd w:id="126"/>
      <w:r>
        <w:rPr>
          <w:sz w:val="24"/>
          <w:szCs w:val="24"/>
        </w:rPr>
        <w:t>лизаци</w:t>
      </w:r>
      <w:bookmarkStart w:id="127" w:name="OCRUncertain454"/>
      <w:r>
        <w:rPr>
          <w:sz w:val="24"/>
          <w:szCs w:val="24"/>
        </w:rPr>
        <w:t>и</w:t>
      </w:r>
      <w:bookmarkEnd w:id="127"/>
      <w:r>
        <w:rPr>
          <w:sz w:val="24"/>
          <w:szCs w:val="24"/>
        </w:rPr>
        <w:t>”</w:t>
      </w:r>
      <w:r>
        <w:rPr>
          <w:noProof/>
          <w:sz w:val="24"/>
          <w:szCs w:val="24"/>
        </w:rPr>
        <w:t xml:space="preserve"> -</w:t>
      </w:r>
      <w:r>
        <w:rPr>
          <w:sz w:val="24"/>
          <w:szCs w:val="24"/>
        </w:rPr>
        <w:t xml:space="preserve"> про</w:t>
      </w:r>
      <w:bookmarkStart w:id="128" w:name="OCRUncertain455"/>
      <w:r>
        <w:rPr>
          <w:sz w:val="24"/>
          <w:szCs w:val="24"/>
        </w:rPr>
        <w:t>и</w:t>
      </w:r>
      <w:bookmarkEnd w:id="128"/>
      <w:r>
        <w:rPr>
          <w:sz w:val="24"/>
          <w:szCs w:val="24"/>
        </w:rPr>
        <w:t xml:space="preserve">схождение </w:t>
      </w:r>
      <w:bookmarkStart w:id="129" w:name="OCRUncertain456"/>
      <w:r>
        <w:rPr>
          <w:sz w:val="24"/>
          <w:szCs w:val="24"/>
        </w:rPr>
        <w:t>и</w:t>
      </w:r>
      <w:bookmarkEnd w:id="129"/>
      <w:r>
        <w:rPr>
          <w:sz w:val="24"/>
          <w:szCs w:val="24"/>
        </w:rPr>
        <w:t xml:space="preserve"> пр</w:t>
      </w:r>
      <w:bookmarkStart w:id="130" w:name="OCRUncertain457"/>
      <w:r>
        <w:rPr>
          <w:sz w:val="24"/>
          <w:szCs w:val="24"/>
        </w:rPr>
        <w:t>и</w:t>
      </w:r>
      <w:bookmarkEnd w:id="130"/>
      <w:r>
        <w:rPr>
          <w:sz w:val="24"/>
          <w:szCs w:val="24"/>
        </w:rPr>
        <w:t xml:space="preserve">рода </w:t>
      </w:r>
      <w:bookmarkStart w:id="131" w:name="OCRUncertain458"/>
      <w:r>
        <w:rPr>
          <w:sz w:val="24"/>
          <w:szCs w:val="24"/>
        </w:rPr>
        <w:t>и</w:t>
      </w:r>
      <w:bookmarkEnd w:id="131"/>
      <w:r>
        <w:rPr>
          <w:sz w:val="24"/>
          <w:szCs w:val="24"/>
        </w:rPr>
        <w:t>х многообразия.</w:t>
      </w:r>
    </w:p>
    <w:p w:rsidR="00BE4C2B" w:rsidRDefault="00BE4C2B">
      <w:pPr>
        <w:ind w:firstLine="567"/>
        <w:jc w:val="both"/>
        <w:rPr>
          <w:sz w:val="24"/>
          <w:szCs w:val="24"/>
        </w:rPr>
      </w:pPr>
      <w:r>
        <w:rPr>
          <w:sz w:val="24"/>
          <w:szCs w:val="24"/>
        </w:rPr>
        <w:t>Ф. Конечны считал, что цивилизац</w:t>
      </w:r>
      <w:bookmarkStart w:id="132" w:name="OCRUncertain459"/>
      <w:r>
        <w:rPr>
          <w:sz w:val="24"/>
          <w:szCs w:val="24"/>
        </w:rPr>
        <w:t>и</w:t>
      </w:r>
      <w:bookmarkEnd w:id="132"/>
      <w:r>
        <w:rPr>
          <w:sz w:val="24"/>
          <w:szCs w:val="24"/>
        </w:rPr>
        <w:t>я</w:t>
      </w:r>
      <w:r>
        <w:rPr>
          <w:noProof/>
          <w:sz w:val="24"/>
          <w:szCs w:val="24"/>
        </w:rPr>
        <w:t xml:space="preserve"> -</w:t>
      </w:r>
      <w:r>
        <w:rPr>
          <w:sz w:val="24"/>
          <w:szCs w:val="24"/>
        </w:rPr>
        <w:t xml:space="preserve"> это “особая форма орган</w:t>
      </w:r>
      <w:bookmarkStart w:id="133" w:name="OCRUncertain460"/>
      <w:r>
        <w:rPr>
          <w:sz w:val="24"/>
          <w:szCs w:val="24"/>
        </w:rPr>
        <w:t>и</w:t>
      </w:r>
      <w:bookmarkEnd w:id="133"/>
      <w:r>
        <w:rPr>
          <w:sz w:val="24"/>
          <w:szCs w:val="24"/>
        </w:rPr>
        <w:t>зации коллект</w:t>
      </w:r>
      <w:bookmarkStart w:id="134" w:name="OCRUncertain461"/>
      <w:r>
        <w:rPr>
          <w:sz w:val="24"/>
          <w:szCs w:val="24"/>
        </w:rPr>
        <w:t>и</w:t>
      </w:r>
      <w:bookmarkEnd w:id="134"/>
      <w:r>
        <w:rPr>
          <w:sz w:val="24"/>
          <w:szCs w:val="24"/>
        </w:rPr>
        <w:t>вност</w:t>
      </w:r>
      <w:bookmarkStart w:id="135" w:name="OCRUncertain462"/>
      <w:r>
        <w:rPr>
          <w:sz w:val="24"/>
          <w:szCs w:val="24"/>
        </w:rPr>
        <w:t>и</w:t>
      </w:r>
      <w:bookmarkEnd w:id="135"/>
      <w:r>
        <w:rPr>
          <w:sz w:val="24"/>
          <w:szCs w:val="24"/>
        </w:rPr>
        <w:t xml:space="preserve"> людей”, “метод </w:t>
      </w:r>
      <w:bookmarkStart w:id="136" w:name="OCRUncertain463"/>
      <w:r>
        <w:rPr>
          <w:sz w:val="24"/>
          <w:szCs w:val="24"/>
        </w:rPr>
        <w:t>устройства</w:t>
      </w:r>
      <w:bookmarkEnd w:id="136"/>
      <w:r>
        <w:rPr>
          <w:sz w:val="24"/>
          <w:szCs w:val="24"/>
        </w:rPr>
        <w:t xml:space="preserve"> коллективной ж</w:t>
      </w:r>
      <w:bookmarkStart w:id="137" w:name="OCRUncertain465"/>
      <w:r>
        <w:rPr>
          <w:sz w:val="24"/>
          <w:szCs w:val="24"/>
        </w:rPr>
        <w:t>и</w:t>
      </w:r>
      <w:bookmarkEnd w:id="137"/>
      <w:r>
        <w:rPr>
          <w:sz w:val="24"/>
          <w:szCs w:val="24"/>
        </w:rPr>
        <w:t>зн</w:t>
      </w:r>
      <w:bookmarkStart w:id="138" w:name="OCRUncertain466"/>
      <w:r>
        <w:rPr>
          <w:sz w:val="24"/>
          <w:szCs w:val="24"/>
        </w:rPr>
        <w:t>и</w:t>
      </w:r>
      <w:bookmarkEnd w:id="138"/>
      <w:r>
        <w:rPr>
          <w:sz w:val="24"/>
          <w:szCs w:val="24"/>
        </w:rPr>
        <w:t>”. Ц</w:t>
      </w:r>
      <w:bookmarkStart w:id="139" w:name="OCRUncertain467"/>
      <w:r>
        <w:rPr>
          <w:sz w:val="24"/>
          <w:szCs w:val="24"/>
        </w:rPr>
        <w:t>и</w:t>
      </w:r>
      <w:bookmarkEnd w:id="139"/>
      <w:r>
        <w:rPr>
          <w:sz w:val="24"/>
          <w:szCs w:val="24"/>
        </w:rPr>
        <w:t>в</w:t>
      </w:r>
      <w:bookmarkStart w:id="140" w:name="OCRUncertain468"/>
      <w:r>
        <w:rPr>
          <w:sz w:val="24"/>
          <w:szCs w:val="24"/>
        </w:rPr>
        <w:t>и</w:t>
      </w:r>
      <w:bookmarkEnd w:id="140"/>
      <w:r>
        <w:rPr>
          <w:sz w:val="24"/>
          <w:szCs w:val="24"/>
        </w:rPr>
        <w:t>л</w:t>
      </w:r>
      <w:bookmarkStart w:id="141" w:name="OCRUncertain469"/>
      <w:r>
        <w:rPr>
          <w:sz w:val="24"/>
          <w:szCs w:val="24"/>
        </w:rPr>
        <w:t>и</w:t>
      </w:r>
      <w:bookmarkEnd w:id="141"/>
      <w:r>
        <w:rPr>
          <w:sz w:val="24"/>
          <w:szCs w:val="24"/>
        </w:rPr>
        <w:t>зац</w:t>
      </w:r>
      <w:bookmarkStart w:id="142" w:name="OCRUncertain470"/>
      <w:r>
        <w:rPr>
          <w:sz w:val="24"/>
          <w:szCs w:val="24"/>
        </w:rPr>
        <w:t>и</w:t>
      </w:r>
      <w:bookmarkEnd w:id="142"/>
      <w:r>
        <w:rPr>
          <w:sz w:val="24"/>
          <w:szCs w:val="24"/>
        </w:rPr>
        <w:t>я</w:t>
      </w:r>
      <w:r>
        <w:rPr>
          <w:noProof/>
          <w:sz w:val="24"/>
          <w:szCs w:val="24"/>
        </w:rPr>
        <w:t xml:space="preserve"> -</w:t>
      </w:r>
      <w:r>
        <w:rPr>
          <w:sz w:val="24"/>
          <w:szCs w:val="24"/>
        </w:rPr>
        <w:t xml:space="preserve"> это соц</w:t>
      </w:r>
      <w:bookmarkStart w:id="143" w:name="OCRUncertain471"/>
      <w:r>
        <w:rPr>
          <w:sz w:val="24"/>
          <w:szCs w:val="24"/>
        </w:rPr>
        <w:t>и</w:t>
      </w:r>
      <w:bookmarkEnd w:id="143"/>
      <w:r>
        <w:rPr>
          <w:sz w:val="24"/>
          <w:szCs w:val="24"/>
        </w:rPr>
        <w:t>альная целостность, внутренняя жизнь которой определяется двумя фундаментальными категориям</w:t>
      </w:r>
      <w:bookmarkStart w:id="144" w:name="OCRUncertain473"/>
      <w:r>
        <w:rPr>
          <w:sz w:val="24"/>
          <w:szCs w:val="24"/>
        </w:rPr>
        <w:t>и</w:t>
      </w:r>
      <w:bookmarkEnd w:id="144"/>
      <w:r>
        <w:rPr>
          <w:noProof/>
          <w:sz w:val="24"/>
          <w:szCs w:val="24"/>
        </w:rPr>
        <w:t xml:space="preserve"> -</w:t>
      </w:r>
      <w:r>
        <w:rPr>
          <w:sz w:val="24"/>
          <w:szCs w:val="24"/>
        </w:rPr>
        <w:t xml:space="preserve"> блага (морал</w:t>
      </w:r>
      <w:bookmarkStart w:id="145" w:name="OCRUncertain474"/>
      <w:r>
        <w:rPr>
          <w:sz w:val="24"/>
          <w:szCs w:val="24"/>
        </w:rPr>
        <w:t>и</w:t>
      </w:r>
      <w:bookmarkEnd w:id="145"/>
      <w:r>
        <w:rPr>
          <w:sz w:val="24"/>
          <w:szCs w:val="24"/>
        </w:rPr>
        <w:t xml:space="preserve">) и </w:t>
      </w:r>
      <w:bookmarkStart w:id="146" w:name="OCRUncertain476"/>
      <w:r>
        <w:rPr>
          <w:sz w:val="24"/>
          <w:szCs w:val="24"/>
        </w:rPr>
        <w:t>и</w:t>
      </w:r>
      <w:bookmarkEnd w:id="146"/>
      <w:r>
        <w:rPr>
          <w:sz w:val="24"/>
          <w:szCs w:val="24"/>
        </w:rPr>
        <w:t>ст</w:t>
      </w:r>
      <w:bookmarkStart w:id="147" w:name="OCRUncertain477"/>
      <w:r>
        <w:rPr>
          <w:sz w:val="24"/>
          <w:szCs w:val="24"/>
        </w:rPr>
        <w:t>и</w:t>
      </w:r>
      <w:bookmarkEnd w:id="147"/>
      <w:r>
        <w:rPr>
          <w:sz w:val="24"/>
          <w:szCs w:val="24"/>
        </w:rPr>
        <w:t>ны, а внешняя</w:t>
      </w:r>
      <w:r>
        <w:rPr>
          <w:noProof/>
          <w:sz w:val="24"/>
          <w:szCs w:val="24"/>
        </w:rPr>
        <w:t xml:space="preserve"> -</w:t>
      </w:r>
      <w:r>
        <w:rPr>
          <w:sz w:val="24"/>
          <w:szCs w:val="24"/>
        </w:rPr>
        <w:t xml:space="preserve"> здоровья и благополуч</w:t>
      </w:r>
      <w:bookmarkStart w:id="148" w:name="OCRUncertain478"/>
      <w:r>
        <w:rPr>
          <w:sz w:val="24"/>
          <w:szCs w:val="24"/>
        </w:rPr>
        <w:t>и</w:t>
      </w:r>
      <w:bookmarkEnd w:id="148"/>
      <w:r>
        <w:rPr>
          <w:sz w:val="24"/>
          <w:szCs w:val="24"/>
        </w:rPr>
        <w:t>я. Кроме того, жизнь ц</w:t>
      </w:r>
      <w:bookmarkStart w:id="149" w:name="OCRUncertain479"/>
      <w:r>
        <w:rPr>
          <w:sz w:val="24"/>
          <w:szCs w:val="24"/>
        </w:rPr>
        <w:t>и</w:t>
      </w:r>
      <w:bookmarkEnd w:id="149"/>
      <w:r>
        <w:rPr>
          <w:sz w:val="24"/>
          <w:szCs w:val="24"/>
        </w:rPr>
        <w:t>вил</w:t>
      </w:r>
      <w:bookmarkStart w:id="150" w:name="OCRUncertain480"/>
      <w:r>
        <w:rPr>
          <w:sz w:val="24"/>
          <w:szCs w:val="24"/>
        </w:rPr>
        <w:t>и</w:t>
      </w:r>
      <w:bookmarkEnd w:id="150"/>
      <w:r>
        <w:rPr>
          <w:sz w:val="24"/>
          <w:szCs w:val="24"/>
        </w:rPr>
        <w:t>зации основывается на категории красоты. Конф</w:t>
      </w:r>
      <w:bookmarkStart w:id="151" w:name="OCRUncertain481"/>
      <w:r>
        <w:rPr>
          <w:sz w:val="24"/>
          <w:szCs w:val="24"/>
        </w:rPr>
        <w:t>и</w:t>
      </w:r>
      <w:bookmarkEnd w:id="151"/>
      <w:r>
        <w:rPr>
          <w:sz w:val="24"/>
          <w:szCs w:val="24"/>
        </w:rPr>
        <w:t>гурация этих категорий обусловливает своеобраз</w:t>
      </w:r>
      <w:bookmarkStart w:id="152" w:name="OCRUncertain482"/>
      <w:r>
        <w:rPr>
          <w:sz w:val="24"/>
          <w:szCs w:val="24"/>
        </w:rPr>
        <w:t>и</w:t>
      </w:r>
      <w:bookmarkEnd w:id="152"/>
      <w:r>
        <w:rPr>
          <w:sz w:val="24"/>
          <w:szCs w:val="24"/>
        </w:rPr>
        <w:t>е ц</w:t>
      </w:r>
      <w:bookmarkStart w:id="153" w:name="OCRUncertain483"/>
      <w:r>
        <w:rPr>
          <w:sz w:val="24"/>
          <w:szCs w:val="24"/>
        </w:rPr>
        <w:t>и</w:t>
      </w:r>
      <w:bookmarkEnd w:id="153"/>
      <w:r>
        <w:rPr>
          <w:sz w:val="24"/>
          <w:szCs w:val="24"/>
        </w:rPr>
        <w:t>вил</w:t>
      </w:r>
      <w:bookmarkStart w:id="154" w:name="OCRUncertain484"/>
      <w:r>
        <w:rPr>
          <w:sz w:val="24"/>
          <w:szCs w:val="24"/>
        </w:rPr>
        <w:t>и</w:t>
      </w:r>
      <w:bookmarkEnd w:id="154"/>
      <w:r>
        <w:rPr>
          <w:sz w:val="24"/>
          <w:szCs w:val="24"/>
        </w:rPr>
        <w:t>заций и их множественность</w:t>
      </w:r>
      <w:bookmarkStart w:id="155" w:name="OCRUncertain485"/>
      <w:r>
        <w:rPr>
          <w:sz w:val="24"/>
          <w:szCs w:val="24"/>
        </w:rPr>
        <w:t>.</w:t>
      </w:r>
      <w:bookmarkEnd w:id="155"/>
    </w:p>
    <w:p w:rsidR="00BE4C2B" w:rsidRDefault="00BE4C2B">
      <w:pPr>
        <w:ind w:firstLine="567"/>
        <w:jc w:val="both"/>
        <w:rPr>
          <w:sz w:val="24"/>
          <w:szCs w:val="24"/>
        </w:rPr>
      </w:pPr>
      <w:r>
        <w:rPr>
          <w:sz w:val="24"/>
          <w:szCs w:val="24"/>
        </w:rPr>
        <w:t>В содержательно-методологическом плане можно выделить несколько подходов в интер</w:t>
      </w:r>
      <w:bookmarkStart w:id="156" w:name="OCRUncertain542"/>
      <w:r>
        <w:rPr>
          <w:sz w:val="24"/>
          <w:szCs w:val="24"/>
        </w:rPr>
        <w:t>п</w:t>
      </w:r>
      <w:bookmarkEnd w:id="156"/>
      <w:r>
        <w:rPr>
          <w:sz w:val="24"/>
          <w:szCs w:val="24"/>
        </w:rPr>
        <w:t>ретации понятия “цивилизация”:</w:t>
      </w:r>
    </w:p>
    <w:p w:rsidR="00BE4C2B" w:rsidRDefault="00BE4C2B">
      <w:pPr>
        <w:numPr>
          <w:ilvl w:val="0"/>
          <w:numId w:val="7"/>
        </w:numPr>
        <w:tabs>
          <w:tab w:val="clear" w:pos="360"/>
          <w:tab w:val="num" w:pos="927"/>
        </w:tabs>
        <w:ind w:left="927"/>
        <w:jc w:val="both"/>
        <w:rPr>
          <w:sz w:val="24"/>
          <w:szCs w:val="24"/>
        </w:rPr>
      </w:pPr>
      <w:r>
        <w:rPr>
          <w:sz w:val="24"/>
          <w:szCs w:val="24"/>
        </w:rPr>
        <w:t>культурологическ</w:t>
      </w:r>
      <w:bookmarkStart w:id="157" w:name="OCRUncertain545"/>
      <w:r>
        <w:rPr>
          <w:sz w:val="24"/>
          <w:szCs w:val="24"/>
        </w:rPr>
        <w:t>и</w:t>
      </w:r>
      <w:bookmarkEnd w:id="157"/>
      <w:r>
        <w:rPr>
          <w:sz w:val="24"/>
          <w:szCs w:val="24"/>
        </w:rPr>
        <w:t xml:space="preserve">й; </w:t>
      </w:r>
    </w:p>
    <w:p w:rsidR="00BE4C2B" w:rsidRDefault="00BE4C2B">
      <w:pPr>
        <w:numPr>
          <w:ilvl w:val="0"/>
          <w:numId w:val="7"/>
        </w:numPr>
        <w:tabs>
          <w:tab w:val="clear" w:pos="360"/>
          <w:tab w:val="num" w:pos="927"/>
        </w:tabs>
        <w:ind w:left="927"/>
        <w:jc w:val="both"/>
        <w:rPr>
          <w:sz w:val="24"/>
          <w:szCs w:val="24"/>
        </w:rPr>
      </w:pPr>
      <w:r>
        <w:rPr>
          <w:sz w:val="24"/>
          <w:szCs w:val="24"/>
        </w:rPr>
        <w:t>социолог</w:t>
      </w:r>
      <w:bookmarkStart w:id="158" w:name="OCRUncertain546"/>
      <w:r>
        <w:rPr>
          <w:sz w:val="24"/>
          <w:szCs w:val="24"/>
        </w:rPr>
        <w:t>и</w:t>
      </w:r>
      <w:bookmarkEnd w:id="158"/>
      <w:r>
        <w:rPr>
          <w:sz w:val="24"/>
          <w:szCs w:val="24"/>
        </w:rPr>
        <w:t>ческ</w:t>
      </w:r>
      <w:bookmarkStart w:id="159" w:name="OCRUncertain547"/>
      <w:r>
        <w:rPr>
          <w:sz w:val="24"/>
          <w:szCs w:val="24"/>
        </w:rPr>
        <w:t>и</w:t>
      </w:r>
      <w:bookmarkEnd w:id="159"/>
      <w:r>
        <w:rPr>
          <w:sz w:val="24"/>
          <w:szCs w:val="24"/>
        </w:rPr>
        <w:t>й</w:t>
      </w:r>
      <w:bookmarkStart w:id="160" w:name="OCRUncertain548"/>
      <w:r>
        <w:rPr>
          <w:sz w:val="24"/>
          <w:szCs w:val="24"/>
        </w:rPr>
        <w:t>;</w:t>
      </w:r>
    </w:p>
    <w:p w:rsidR="00BE4C2B" w:rsidRDefault="00BE4C2B">
      <w:pPr>
        <w:numPr>
          <w:ilvl w:val="0"/>
          <w:numId w:val="7"/>
        </w:numPr>
        <w:tabs>
          <w:tab w:val="clear" w:pos="360"/>
          <w:tab w:val="num" w:pos="927"/>
        </w:tabs>
        <w:ind w:left="927"/>
        <w:jc w:val="both"/>
        <w:rPr>
          <w:sz w:val="24"/>
          <w:szCs w:val="24"/>
        </w:rPr>
      </w:pPr>
      <w:r>
        <w:rPr>
          <w:sz w:val="24"/>
          <w:szCs w:val="24"/>
        </w:rPr>
        <w:t>этнопсихологический</w:t>
      </w:r>
      <w:bookmarkEnd w:id="160"/>
      <w:r>
        <w:rPr>
          <w:sz w:val="24"/>
          <w:szCs w:val="24"/>
        </w:rPr>
        <w:t>;</w:t>
      </w:r>
    </w:p>
    <w:p w:rsidR="00BE4C2B" w:rsidRDefault="00BE4C2B">
      <w:pPr>
        <w:numPr>
          <w:ilvl w:val="0"/>
          <w:numId w:val="7"/>
        </w:numPr>
        <w:tabs>
          <w:tab w:val="clear" w:pos="360"/>
          <w:tab w:val="num" w:pos="927"/>
        </w:tabs>
        <w:ind w:left="927"/>
        <w:jc w:val="both"/>
        <w:rPr>
          <w:sz w:val="24"/>
          <w:szCs w:val="24"/>
        </w:rPr>
      </w:pPr>
      <w:r>
        <w:rPr>
          <w:sz w:val="24"/>
          <w:szCs w:val="24"/>
        </w:rPr>
        <w:t>географ</w:t>
      </w:r>
      <w:bookmarkStart w:id="161" w:name="OCRUncertain549"/>
      <w:r>
        <w:rPr>
          <w:sz w:val="24"/>
          <w:szCs w:val="24"/>
        </w:rPr>
        <w:t>и</w:t>
      </w:r>
      <w:bookmarkEnd w:id="161"/>
      <w:r>
        <w:rPr>
          <w:sz w:val="24"/>
          <w:szCs w:val="24"/>
        </w:rPr>
        <w:t>ческ</w:t>
      </w:r>
      <w:bookmarkStart w:id="162" w:name="OCRUncertain550"/>
      <w:r>
        <w:rPr>
          <w:sz w:val="24"/>
          <w:szCs w:val="24"/>
        </w:rPr>
        <w:t>и</w:t>
      </w:r>
      <w:bookmarkEnd w:id="162"/>
      <w:r>
        <w:rPr>
          <w:sz w:val="24"/>
          <w:szCs w:val="24"/>
        </w:rPr>
        <w:t>й.</w:t>
      </w:r>
    </w:p>
    <w:p w:rsidR="00BE4C2B" w:rsidRDefault="00BE4C2B">
      <w:pPr>
        <w:ind w:firstLine="567"/>
        <w:jc w:val="both"/>
        <w:rPr>
          <w:sz w:val="24"/>
          <w:szCs w:val="24"/>
        </w:rPr>
      </w:pPr>
      <w:r>
        <w:rPr>
          <w:sz w:val="24"/>
          <w:szCs w:val="24"/>
        </w:rPr>
        <w:t xml:space="preserve">В рамках </w:t>
      </w:r>
      <w:r>
        <w:rPr>
          <w:i/>
          <w:iCs/>
          <w:sz w:val="24"/>
          <w:szCs w:val="24"/>
        </w:rPr>
        <w:t>культурологического подхода</w:t>
      </w:r>
      <w:r>
        <w:rPr>
          <w:sz w:val="24"/>
          <w:szCs w:val="24"/>
        </w:rPr>
        <w:t xml:space="preserve"> </w:t>
      </w:r>
      <w:bookmarkStart w:id="163" w:name="OCRUncertain551"/>
      <w:r>
        <w:rPr>
          <w:sz w:val="24"/>
          <w:szCs w:val="24"/>
        </w:rPr>
        <w:t>М.</w:t>
      </w:r>
      <w:bookmarkEnd w:id="163"/>
      <w:r>
        <w:rPr>
          <w:sz w:val="24"/>
          <w:szCs w:val="24"/>
        </w:rPr>
        <w:t xml:space="preserve"> </w:t>
      </w:r>
      <w:bookmarkStart w:id="164" w:name="OCRUncertain552"/>
      <w:r>
        <w:rPr>
          <w:sz w:val="24"/>
          <w:szCs w:val="24"/>
        </w:rPr>
        <w:t>Вебер,</w:t>
      </w:r>
      <w:bookmarkEnd w:id="164"/>
      <w:r>
        <w:rPr>
          <w:sz w:val="24"/>
          <w:szCs w:val="24"/>
        </w:rPr>
        <w:t xml:space="preserve"> а </w:t>
      </w:r>
      <w:bookmarkStart w:id="165" w:name="OCRUncertain553"/>
      <w:r>
        <w:rPr>
          <w:sz w:val="24"/>
          <w:szCs w:val="24"/>
        </w:rPr>
        <w:t>з</w:t>
      </w:r>
      <w:bookmarkEnd w:id="165"/>
      <w:r>
        <w:rPr>
          <w:sz w:val="24"/>
          <w:szCs w:val="24"/>
        </w:rPr>
        <w:t>а ним А. Тойнби рассматр</w:t>
      </w:r>
      <w:bookmarkStart w:id="166" w:name="OCRUncertain554"/>
      <w:r>
        <w:rPr>
          <w:sz w:val="24"/>
          <w:szCs w:val="24"/>
        </w:rPr>
        <w:t>и</w:t>
      </w:r>
      <w:bookmarkEnd w:id="166"/>
      <w:r>
        <w:rPr>
          <w:sz w:val="24"/>
          <w:szCs w:val="24"/>
        </w:rPr>
        <w:t>вали ц</w:t>
      </w:r>
      <w:bookmarkStart w:id="167" w:name="OCRUncertain555"/>
      <w:r>
        <w:rPr>
          <w:sz w:val="24"/>
          <w:szCs w:val="24"/>
        </w:rPr>
        <w:t>и</w:t>
      </w:r>
      <w:bookmarkEnd w:id="167"/>
      <w:r>
        <w:rPr>
          <w:sz w:val="24"/>
          <w:szCs w:val="24"/>
        </w:rPr>
        <w:t>в</w:t>
      </w:r>
      <w:bookmarkStart w:id="168" w:name="OCRUncertain556"/>
      <w:r>
        <w:rPr>
          <w:sz w:val="24"/>
          <w:szCs w:val="24"/>
        </w:rPr>
        <w:t>и</w:t>
      </w:r>
      <w:bookmarkEnd w:id="168"/>
      <w:r>
        <w:rPr>
          <w:sz w:val="24"/>
          <w:szCs w:val="24"/>
        </w:rPr>
        <w:t>л</w:t>
      </w:r>
      <w:bookmarkStart w:id="169" w:name="OCRUncertain557"/>
      <w:r>
        <w:rPr>
          <w:sz w:val="24"/>
          <w:szCs w:val="24"/>
        </w:rPr>
        <w:t>и</w:t>
      </w:r>
      <w:bookmarkEnd w:id="169"/>
      <w:r>
        <w:rPr>
          <w:sz w:val="24"/>
          <w:szCs w:val="24"/>
        </w:rPr>
        <w:t>зац</w:t>
      </w:r>
      <w:bookmarkStart w:id="170" w:name="OCRUncertain558"/>
      <w:r>
        <w:rPr>
          <w:sz w:val="24"/>
          <w:szCs w:val="24"/>
        </w:rPr>
        <w:t>и</w:t>
      </w:r>
      <w:bookmarkEnd w:id="170"/>
      <w:r>
        <w:rPr>
          <w:sz w:val="24"/>
          <w:szCs w:val="24"/>
        </w:rPr>
        <w:t xml:space="preserve">ю как особый </w:t>
      </w:r>
      <w:bookmarkStart w:id="171" w:name="OCRUncertain559"/>
      <w:r>
        <w:rPr>
          <w:sz w:val="24"/>
          <w:szCs w:val="24"/>
        </w:rPr>
        <w:t>социокультурный</w:t>
      </w:r>
      <w:bookmarkEnd w:id="171"/>
      <w:r>
        <w:rPr>
          <w:sz w:val="24"/>
          <w:szCs w:val="24"/>
        </w:rPr>
        <w:t xml:space="preserve"> феноме</w:t>
      </w:r>
      <w:bookmarkStart w:id="172" w:name="OCRUncertain560"/>
      <w:r>
        <w:rPr>
          <w:sz w:val="24"/>
          <w:szCs w:val="24"/>
        </w:rPr>
        <w:t>н</w:t>
      </w:r>
      <w:bookmarkEnd w:id="172"/>
      <w:r>
        <w:rPr>
          <w:sz w:val="24"/>
          <w:szCs w:val="24"/>
        </w:rPr>
        <w:t>, огран</w:t>
      </w:r>
      <w:bookmarkStart w:id="173" w:name="OCRUncertain561"/>
      <w:r>
        <w:rPr>
          <w:sz w:val="24"/>
          <w:szCs w:val="24"/>
        </w:rPr>
        <w:t>и</w:t>
      </w:r>
      <w:bookmarkEnd w:id="173"/>
      <w:r>
        <w:rPr>
          <w:sz w:val="24"/>
          <w:szCs w:val="24"/>
        </w:rPr>
        <w:t>ченный определенным</w:t>
      </w:r>
      <w:bookmarkStart w:id="174" w:name="OCRUncertain562"/>
      <w:r>
        <w:rPr>
          <w:sz w:val="24"/>
          <w:szCs w:val="24"/>
        </w:rPr>
        <w:t xml:space="preserve">и </w:t>
      </w:r>
      <w:bookmarkEnd w:id="174"/>
      <w:r>
        <w:rPr>
          <w:sz w:val="24"/>
          <w:szCs w:val="24"/>
        </w:rPr>
        <w:t xml:space="preserve">пространственно-временными рамками, основу которого </w:t>
      </w:r>
      <w:bookmarkStart w:id="175" w:name="OCRUncertain563"/>
      <w:r>
        <w:rPr>
          <w:sz w:val="24"/>
          <w:szCs w:val="24"/>
        </w:rPr>
        <w:t>сост</w:t>
      </w:r>
      <w:bookmarkEnd w:id="175"/>
      <w:r>
        <w:rPr>
          <w:sz w:val="24"/>
          <w:szCs w:val="24"/>
        </w:rPr>
        <w:t>авляет рел</w:t>
      </w:r>
      <w:bookmarkStart w:id="176" w:name="OCRUncertain564"/>
      <w:r>
        <w:rPr>
          <w:sz w:val="24"/>
          <w:szCs w:val="24"/>
        </w:rPr>
        <w:t>и</w:t>
      </w:r>
      <w:bookmarkEnd w:id="176"/>
      <w:r>
        <w:rPr>
          <w:sz w:val="24"/>
          <w:szCs w:val="24"/>
        </w:rPr>
        <w:t>г</w:t>
      </w:r>
      <w:bookmarkStart w:id="177" w:name="OCRUncertain565"/>
      <w:r>
        <w:rPr>
          <w:sz w:val="24"/>
          <w:szCs w:val="24"/>
        </w:rPr>
        <w:t>и</w:t>
      </w:r>
      <w:bookmarkEnd w:id="177"/>
      <w:r>
        <w:rPr>
          <w:sz w:val="24"/>
          <w:szCs w:val="24"/>
        </w:rPr>
        <w:t>я. А. Тойнби указывал также и на четко выр</w:t>
      </w:r>
      <w:bookmarkStart w:id="178" w:name="OCRUncertain566"/>
      <w:r>
        <w:rPr>
          <w:sz w:val="24"/>
          <w:szCs w:val="24"/>
        </w:rPr>
        <w:t>а</w:t>
      </w:r>
      <w:bookmarkEnd w:id="178"/>
      <w:r>
        <w:rPr>
          <w:sz w:val="24"/>
          <w:szCs w:val="24"/>
        </w:rPr>
        <w:t>женные параметры технолог</w:t>
      </w:r>
      <w:bookmarkStart w:id="179" w:name="OCRUncertain567"/>
      <w:r>
        <w:rPr>
          <w:sz w:val="24"/>
          <w:szCs w:val="24"/>
        </w:rPr>
        <w:t>и</w:t>
      </w:r>
      <w:bookmarkEnd w:id="179"/>
      <w:r>
        <w:rPr>
          <w:sz w:val="24"/>
          <w:szCs w:val="24"/>
        </w:rPr>
        <w:t>ческого разв</w:t>
      </w:r>
      <w:bookmarkStart w:id="180" w:name="OCRUncertain568"/>
      <w:r>
        <w:rPr>
          <w:sz w:val="24"/>
          <w:szCs w:val="24"/>
        </w:rPr>
        <w:t>и</w:t>
      </w:r>
      <w:bookmarkEnd w:id="180"/>
      <w:r>
        <w:rPr>
          <w:sz w:val="24"/>
          <w:szCs w:val="24"/>
        </w:rPr>
        <w:t>тия. Некоторые исследователи под ц</w:t>
      </w:r>
      <w:bookmarkStart w:id="181" w:name="OCRUncertain569"/>
      <w:r>
        <w:rPr>
          <w:sz w:val="24"/>
          <w:szCs w:val="24"/>
        </w:rPr>
        <w:t>и</w:t>
      </w:r>
      <w:bookmarkEnd w:id="181"/>
      <w:r>
        <w:rPr>
          <w:sz w:val="24"/>
          <w:szCs w:val="24"/>
        </w:rPr>
        <w:t>вил</w:t>
      </w:r>
      <w:bookmarkStart w:id="182" w:name="OCRUncertain570"/>
      <w:r>
        <w:rPr>
          <w:sz w:val="24"/>
          <w:szCs w:val="24"/>
        </w:rPr>
        <w:t>и</w:t>
      </w:r>
      <w:bookmarkEnd w:id="182"/>
      <w:r>
        <w:rPr>
          <w:sz w:val="24"/>
          <w:szCs w:val="24"/>
        </w:rPr>
        <w:t>зацией понимают не только совокупность отношений между людьми одной конфессии, но</w:t>
      </w:r>
      <w:r>
        <w:rPr>
          <w:noProof/>
          <w:sz w:val="24"/>
          <w:szCs w:val="24"/>
        </w:rPr>
        <w:t xml:space="preserve"> и</w:t>
      </w:r>
      <w:r>
        <w:rPr>
          <w:sz w:val="24"/>
          <w:szCs w:val="24"/>
        </w:rPr>
        <w:t xml:space="preserve"> между инд</w:t>
      </w:r>
      <w:bookmarkStart w:id="183" w:name="OCRUncertain572"/>
      <w:r>
        <w:rPr>
          <w:sz w:val="24"/>
          <w:szCs w:val="24"/>
        </w:rPr>
        <w:t>и</w:t>
      </w:r>
      <w:bookmarkEnd w:id="183"/>
      <w:r>
        <w:rPr>
          <w:sz w:val="24"/>
          <w:szCs w:val="24"/>
        </w:rPr>
        <w:t>в</w:t>
      </w:r>
      <w:bookmarkStart w:id="184" w:name="OCRUncertain573"/>
      <w:r>
        <w:rPr>
          <w:sz w:val="24"/>
          <w:szCs w:val="24"/>
        </w:rPr>
        <w:t>и</w:t>
      </w:r>
      <w:bookmarkEnd w:id="184"/>
      <w:r>
        <w:rPr>
          <w:sz w:val="24"/>
          <w:szCs w:val="24"/>
        </w:rPr>
        <w:t>дом и государством</w:t>
      </w:r>
      <w:bookmarkStart w:id="185" w:name="OCRUncertain588"/>
      <w:r>
        <w:rPr>
          <w:sz w:val="24"/>
          <w:szCs w:val="24"/>
        </w:rPr>
        <w:t>.</w:t>
      </w:r>
      <w:bookmarkEnd w:id="185"/>
    </w:p>
    <w:p w:rsidR="00BE4C2B" w:rsidRDefault="00BE4C2B">
      <w:pPr>
        <w:ind w:firstLine="567"/>
        <w:jc w:val="both"/>
        <w:rPr>
          <w:sz w:val="24"/>
          <w:szCs w:val="24"/>
        </w:rPr>
      </w:pPr>
      <w:r>
        <w:rPr>
          <w:sz w:val="24"/>
          <w:szCs w:val="24"/>
        </w:rPr>
        <w:t xml:space="preserve">В русле </w:t>
      </w:r>
      <w:r>
        <w:rPr>
          <w:i/>
          <w:iCs/>
          <w:sz w:val="24"/>
          <w:szCs w:val="24"/>
        </w:rPr>
        <w:t>социологического подхода</w:t>
      </w:r>
      <w:r>
        <w:rPr>
          <w:sz w:val="24"/>
          <w:szCs w:val="24"/>
        </w:rPr>
        <w:t xml:space="preserve"> особый </w:t>
      </w:r>
      <w:bookmarkStart w:id="186" w:name="OCRUncertain646"/>
      <w:r>
        <w:rPr>
          <w:sz w:val="24"/>
          <w:szCs w:val="24"/>
        </w:rPr>
        <w:t>и</w:t>
      </w:r>
      <w:bookmarkEnd w:id="186"/>
      <w:r>
        <w:rPr>
          <w:sz w:val="24"/>
          <w:szCs w:val="24"/>
        </w:rPr>
        <w:t>нтерес представляет концепц</w:t>
      </w:r>
      <w:bookmarkStart w:id="187" w:name="OCRUncertain647"/>
      <w:r>
        <w:rPr>
          <w:sz w:val="24"/>
          <w:szCs w:val="24"/>
        </w:rPr>
        <w:t>и</w:t>
      </w:r>
      <w:bookmarkEnd w:id="187"/>
      <w:r>
        <w:rPr>
          <w:sz w:val="24"/>
          <w:szCs w:val="24"/>
        </w:rPr>
        <w:t>я ц</w:t>
      </w:r>
      <w:bookmarkStart w:id="188" w:name="OCRUncertain648"/>
      <w:r>
        <w:rPr>
          <w:sz w:val="24"/>
          <w:szCs w:val="24"/>
        </w:rPr>
        <w:t>и</w:t>
      </w:r>
      <w:bookmarkEnd w:id="188"/>
      <w:r>
        <w:rPr>
          <w:sz w:val="24"/>
          <w:szCs w:val="24"/>
        </w:rPr>
        <w:t>вил</w:t>
      </w:r>
      <w:bookmarkStart w:id="189" w:name="OCRUncertain649"/>
      <w:r>
        <w:rPr>
          <w:sz w:val="24"/>
          <w:szCs w:val="24"/>
        </w:rPr>
        <w:t>и</w:t>
      </w:r>
      <w:bookmarkEnd w:id="189"/>
      <w:r>
        <w:rPr>
          <w:sz w:val="24"/>
          <w:szCs w:val="24"/>
        </w:rPr>
        <w:t xml:space="preserve">заций Д. </w:t>
      </w:r>
      <w:bookmarkStart w:id="190" w:name="OCRUncertain650"/>
      <w:r>
        <w:rPr>
          <w:sz w:val="24"/>
          <w:szCs w:val="24"/>
        </w:rPr>
        <w:t>Уилкинса,</w:t>
      </w:r>
      <w:bookmarkEnd w:id="190"/>
      <w:r>
        <w:rPr>
          <w:sz w:val="24"/>
          <w:szCs w:val="24"/>
        </w:rPr>
        <w:t xml:space="preserve"> который отвергает по</w:t>
      </w:r>
      <w:bookmarkStart w:id="191" w:name="OCRUncertain651"/>
      <w:r>
        <w:rPr>
          <w:sz w:val="24"/>
          <w:szCs w:val="24"/>
        </w:rPr>
        <w:t>ни</w:t>
      </w:r>
      <w:bookmarkEnd w:id="191"/>
      <w:r>
        <w:rPr>
          <w:sz w:val="24"/>
          <w:szCs w:val="24"/>
        </w:rPr>
        <w:t>ман</w:t>
      </w:r>
      <w:bookmarkStart w:id="192" w:name="OCRUncertain652"/>
      <w:r>
        <w:rPr>
          <w:sz w:val="24"/>
          <w:szCs w:val="24"/>
        </w:rPr>
        <w:t>и</w:t>
      </w:r>
      <w:bookmarkEnd w:id="192"/>
      <w:r>
        <w:rPr>
          <w:sz w:val="24"/>
          <w:szCs w:val="24"/>
        </w:rPr>
        <w:t>е ц</w:t>
      </w:r>
      <w:bookmarkStart w:id="193" w:name="OCRUncertain653"/>
      <w:r>
        <w:rPr>
          <w:sz w:val="24"/>
          <w:szCs w:val="24"/>
        </w:rPr>
        <w:t>и</w:t>
      </w:r>
      <w:bookmarkEnd w:id="193"/>
      <w:r>
        <w:rPr>
          <w:sz w:val="24"/>
          <w:szCs w:val="24"/>
        </w:rPr>
        <w:t>вил</w:t>
      </w:r>
      <w:bookmarkStart w:id="194" w:name="OCRUncertain654"/>
      <w:r>
        <w:rPr>
          <w:sz w:val="24"/>
          <w:szCs w:val="24"/>
        </w:rPr>
        <w:t>и</w:t>
      </w:r>
      <w:bookmarkEnd w:id="194"/>
      <w:r>
        <w:rPr>
          <w:sz w:val="24"/>
          <w:szCs w:val="24"/>
        </w:rPr>
        <w:t>зац</w:t>
      </w:r>
      <w:bookmarkStart w:id="195" w:name="OCRUncertain655"/>
      <w:r>
        <w:rPr>
          <w:sz w:val="24"/>
          <w:szCs w:val="24"/>
        </w:rPr>
        <w:t>и</w:t>
      </w:r>
      <w:bookmarkEnd w:id="195"/>
      <w:r>
        <w:rPr>
          <w:sz w:val="24"/>
          <w:szCs w:val="24"/>
        </w:rPr>
        <w:t xml:space="preserve">и как социума, </w:t>
      </w:r>
      <w:bookmarkStart w:id="196" w:name="OCRUncertain656"/>
      <w:r>
        <w:rPr>
          <w:sz w:val="24"/>
          <w:szCs w:val="24"/>
        </w:rPr>
        <w:t>характеризу</w:t>
      </w:r>
      <w:bookmarkStart w:id="197" w:name="OCRUncertain657"/>
      <w:bookmarkEnd w:id="196"/>
      <w:r>
        <w:rPr>
          <w:sz w:val="24"/>
          <w:szCs w:val="24"/>
        </w:rPr>
        <w:t>ющегося</w:t>
      </w:r>
      <w:bookmarkEnd w:id="197"/>
      <w:r>
        <w:rPr>
          <w:sz w:val="24"/>
          <w:szCs w:val="24"/>
        </w:rPr>
        <w:t xml:space="preserve"> однородной культурой. Он сч</w:t>
      </w:r>
      <w:bookmarkStart w:id="198" w:name="OCRUncertain658"/>
      <w:r>
        <w:rPr>
          <w:sz w:val="24"/>
          <w:szCs w:val="24"/>
        </w:rPr>
        <w:t>и</w:t>
      </w:r>
      <w:bookmarkEnd w:id="198"/>
      <w:r>
        <w:rPr>
          <w:sz w:val="24"/>
          <w:szCs w:val="24"/>
        </w:rPr>
        <w:t>тает, что культурная однородность не является пр</w:t>
      </w:r>
      <w:bookmarkStart w:id="199" w:name="OCRUncertain660"/>
      <w:r>
        <w:rPr>
          <w:sz w:val="24"/>
          <w:szCs w:val="24"/>
        </w:rPr>
        <w:t>и</w:t>
      </w:r>
      <w:bookmarkEnd w:id="199"/>
      <w:r>
        <w:rPr>
          <w:sz w:val="24"/>
          <w:szCs w:val="24"/>
        </w:rPr>
        <w:t>знаком ц</w:t>
      </w:r>
      <w:bookmarkStart w:id="200" w:name="OCRUncertain661"/>
      <w:r>
        <w:rPr>
          <w:sz w:val="24"/>
          <w:szCs w:val="24"/>
        </w:rPr>
        <w:t>и</w:t>
      </w:r>
      <w:bookmarkEnd w:id="200"/>
      <w:r>
        <w:rPr>
          <w:sz w:val="24"/>
          <w:szCs w:val="24"/>
        </w:rPr>
        <w:t>в</w:t>
      </w:r>
      <w:bookmarkStart w:id="201" w:name="OCRUncertain662"/>
      <w:r>
        <w:rPr>
          <w:sz w:val="24"/>
          <w:szCs w:val="24"/>
        </w:rPr>
        <w:t>и</w:t>
      </w:r>
      <w:bookmarkEnd w:id="201"/>
      <w:r>
        <w:rPr>
          <w:sz w:val="24"/>
          <w:szCs w:val="24"/>
        </w:rPr>
        <w:t>л</w:t>
      </w:r>
      <w:bookmarkStart w:id="202" w:name="OCRUncertain663"/>
      <w:r>
        <w:rPr>
          <w:sz w:val="24"/>
          <w:szCs w:val="24"/>
        </w:rPr>
        <w:t>и</w:t>
      </w:r>
      <w:bookmarkEnd w:id="202"/>
      <w:r>
        <w:rPr>
          <w:sz w:val="24"/>
          <w:szCs w:val="24"/>
        </w:rPr>
        <w:t>заци</w:t>
      </w:r>
      <w:bookmarkStart w:id="203" w:name="OCRUncertain664"/>
      <w:r>
        <w:rPr>
          <w:sz w:val="24"/>
          <w:szCs w:val="24"/>
        </w:rPr>
        <w:t>и</w:t>
      </w:r>
      <w:bookmarkEnd w:id="203"/>
      <w:r>
        <w:rPr>
          <w:noProof/>
          <w:sz w:val="24"/>
          <w:szCs w:val="24"/>
        </w:rPr>
        <w:t xml:space="preserve"> - </w:t>
      </w:r>
      <w:r>
        <w:rPr>
          <w:sz w:val="24"/>
          <w:szCs w:val="24"/>
        </w:rPr>
        <w:t>она может быть вполне и разнородной.</w:t>
      </w:r>
    </w:p>
    <w:p w:rsidR="00BE4C2B" w:rsidRDefault="00BE4C2B">
      <w:pPr>
        <w:ind w:firstLine="567"/>
        <w:jc w:val="both"/>
        <w:rPr>
          <w:sz w:val="24"/>
          <w:szCs w:val="24"/>
        </w:rPr>
      </w:pPr>
      <w:r>
        <w:rPr>
          <w:sz w:val="24"/>
          <w:szCs w:val="24"/>
        </w:rPr>
        <w:t>С поз</w:t>
      </w:r>
      <w:bookmarkStart w:id="204" w:name="OCRUncertain685"/>
      <w:r>
        <w:rPr>
          <w:sz w:val="24"/>
          <w:szCs w:val="24"/>
        </w:rPr>
        <w:t>и</w:t>
      </w:r>
      <w:bookmarkEnd w:id="204"/>
      <w:r>
        <w:rPr>
          <w:sz w:val="24"/>
          <w:szCs w:val="24"/>
        </w:rPr>
        <w:t xml:space="preserve">ций </w:t>
      </w:r>
      <w:bookmarkStart w:id="205" w:name="OCRUncertain686"/>
      <w:r>
        <w:rPr>
          <w:i/>
          <w:iCs/>
          <w:sz w:val="24"/>
          <w:szCs w:val="24"/>
        </w:rPr>
        <w:t>этнопсихологического</w:t>
      </w:r>
      <w:bookmarkEnd w:id="205"/>
      <w:r>
        <w:rPr>
          <w:i/>
          <w:iCs/>
          <w:sz w:val="24"/>
          <w:szCs w:val="24"/>
        </w:rPr>
        <w:t xml:space="preserve"> подхода</w:t>
      </w:r>
      <w:r>
        <w:rPr>
          <w:sz w:val="24"/>
          <w:szCs w:val="24"/>
        </w:rPr>
        <w:t xml:space="preserve"> </w:t>
      </w:r>
      <w:bookmarkStart w:id="206" w:name="OCRUncertain687"/>
      <w:r>
        <w:rPr>
          <w:sz w:val="24"/>
          <w:szCs w:val="24"/>
        </w:rPr>
        <w:t>Л.</w:t>
      </w:r>
      <w:bookmarkEnd w:id="206"/>
      <w:r>
        <w:rPr>
          <w:sz w:val="24"/>
          <w:szCs w:val="24"/>
        </w:rPr>
        <w:t xml:space="preserve"> Гум</w:t>
      </w:r>
      <w:bookmarkStart w:id="207" w:name="OCRUncertain688"/>
      <w:r>
        <w:rPr>
          <w:sz w:val="24"/>
          <w:szCs w:val="24"/>
        </w:rPr>
        <w:t>и</w:t>
      </w:r>
      <w:bookmarkEnd w:id="207"/>
      <w:r>
        <w:rPr>
          <w:sz w:val="24"/>
          <w:szCs w:val="24"/>
        </w:rPr>
        <w:t>лев связывал понят</w:t>
      </w:r>
      <w:bookmarkStart w:id="208" w:name="OCRUncertain689"/>
      <w:r>
        <w:rPr>
          <w:sz w:val="24"/>
          <w:szCs w:val="24"/>
        </w:rPr>
        <w:t>и</w:t>
      </w:r>
      <w:bookmarkEnd w:id="208"/>
      <w:r>
        <w:rPr>
          <w:sz w:val="24"/>
          <w:szCs w:val="24"/>
        </w:rPr>
        <w:t>е ц</w:t>
      </w:r>
      <w:bookmarkStart w:id="209" w:name="OCRUncertain690"/>
      <w:r>
        <w:rPr>
          <w:sz w:val="24"/>
          <w:szCs w:val="24"/>
        </w:rPr>
        <w:t>и</w:t>
      </w:r>
      <w:bookmarkEnd w:id="209"/>
      <w:r>
        <w:rPr>
          <w:sz w:val="24"/>
          <w:szCs w:val="24"/>
        </w:rPr>
        <w:t>вил</w:t>
      </w:r>
      <w:bookmarkStart w:id="210" w:name="OCRUncertain691"/>
      <w:r>
        <w:rPr>
          <w:sz w:val="24"/>
          <w:szCs w:val="24"/>
        </w:rPr>
        <w:t>и</w:t>
      </w:r>
      <w:bookmarkEnd w:id="210"/>
      <w:r>
        <w:rPr>
          <w:sz w:val="24"/>
          <w:szCs w:val="24"/>
        </w:rPr>
        <w:t>зац</w:t>
      </w:r>
      <w:bookmarkStart w:id="211" w:name="OCRUncertain692"/>
      <w:r>
        <w:rPr>
          <w:sz w:val="24"/>
          <w:szCs w:val="24"/>
        </w:rPr>
        <w:t>и</w:t>
      </w:r>
      <w:bookmarkEnd w:id="211"/>
      <w:r>
        <w:rPr>
          <w:sz w:val="24"/>
          <w:szCs w:val="24"/>
        </w:rPr>
        <w:t>и с особенностям</w:t>
      </w:r>
      <w:bookmarkStart w:id="212" w:name="OCRUncertain693"/>
      <w:r>
        <w:rPr>
          <w:sz w:val="24"/>
          <w:szCs w:val="24"/>
        </w:rPr>
        <w:t>и</w:t>
      </w:r>
      <w:bookmarkEnd w:id="212"/>
      <w:r>
        <w:rPr>
          <w:sz w:val="24"/>
          <w:szCs w:val="24"/>
        </w:rPr>
        <w:t xml:space="preserve"> этнической истории. Иногда цивилизационный критер</w:t>
      </w:r>
      <w:bookmarkStart w:id="213" w:name="OCRUncertain695"/>
      <w:r>
        <w:rPr>
          <w:sz w:val="24"/>
          <w:szCs w:val="24"/>
        </w:rPr>
        <w:t>и</w:t>
      </w:r>
      <w:bookmarkEnd w:id="213"/>
      <w:r>
        <w:rPr>
          <w:sz w:val="24"/>
          <w:szCs w:val="24"/>
        </w:rPr>
        <w:t>й усматр</w:t>
      </w:r>
      <w:bookmarkStart w:id="214" w:name="OCRUncertain696"/>
      <w:r>
        <w:rPr>
          <w:sz w:val="24"/>
          <w:szCs w:val="24"/>
        </w:rPr>
        <w:t>и</w:t>
      </w:r>
      <w:bookmarkEnd w:id="214"/>
      <w:r>
        <w:rPr>
          <w:sz w:val="24"/>
          <w:szCs w:val="24"/>
        </w:rPr>
        <w:t>вают в спец</w:t>
      </w:r>
      <w:bookmarkStart w:id="215" w:name="OCRUncertain697"/>
      <w:r>
        <w:rPr>
          <w:sz w:val="24"/>
          <w:szCs w:val="24"/>
        </w:rPr>
        <w:t>и</w:t>
      </w:r>
      <w:bookmarkEnd w:id="215"/>
      <w:r>
        <w:rPr>
          <w:sz w:val="24"/>
          <w:szCs w:val="24"/>
        </w:rPr>
        <w:t>фике культуры и психологи</w:t>
      </w:r>
      <w:bookmarkStart w:id="216" w:name="OCRUncertain698"/>
      <w:r>
        <w:rPr>
          <w:sz w:val="24"/>
          <w:szCs w:val="24"/>
        </w:rPr>
        <w:t>и</w:t>
      </w:r>
      <w:bookmarkEnd w:id="216"/>
      <w:r>
        <w:rPr>
          <w:sz w:val="24"/>
          <w:szCs w:val="24"/>
        </w:rPr>
        <w:t xml:space="preserve"> того ил</w:t>
      </w:r>
      <w:bookmarkStart w:id="217" w:name="OCRUncertain699"/>
      <w:r>
        <w:rPr>
          <w:sz w:val="24"/>
          <w:szCs w:val="24"/>
        </w:rPr>
        <w:t>и</w:t>
      </w:r>
      <w:bookmarkEnd w:id="217"/>
      <w:r>
        <w:rPr>
          <w:sz w:val="24"/>
          <w:szCs w:val="24"/>
        </w:rPr>
        <w:t xml:space="preserve"> </w:t>
      </w:r>
      <w:bookmarkStart w:id="218" w:name="OCRUncertain700"/>
      <w:r>
        <w:rPr>
          <w:sz w:val="24"/>
          <w:szCs w:val="24"/>
        </w:rPr>
        <w:t>и</w:t>
      </w:r>
      <w:bookmarkEnd w:id="218"/>
      <w:r>
        <w:rPr>
          <w:sz w:val="24"/>
          <w:szCs w:val="24"/>
        </w:rPr>
        <w:t>ного народа. При таком пон</w:t>
      </w:r>
      <w:bookmarkStart w:id="219" w:name="OCRUncertain701"/>
      <w:r>
        <w:rPr>
          <w:sz w:val="24"/>
          <w:szCs w:val="24"/>
        </w:rPr>
        <w:t>и</w:t>
      </w:r>
      <w:bookmarkEnd w:id="219"/>
      <w:r>
        <w:rPr>
          <w:sz w:val="24"/>
          <w:szCs w:val="24"/>
        </w:rPr>
        <w:t>мани</w:t>
      </w:r>
      <w:bookmarkStart w:id="220" w:name="OCRUncertain702"/>
      <w:r>
        <w:rPr>
          <w:sz w:val="24"/>
          <w:szCs w:val="24"/>
        </w:rPr>
        <w:t>и</w:t>
      </w:r>
      <w:bookmarkEnd w:id="220"/>
      <w:r>
        <w:rPr>
          <w:sz w:val="24"/>
          <w:szCs w:val="24"/>
        </w:rPr>
        <w:t xml:space="preserve"> цивилизации она по существу отождествляется с нац</w:t>
      </w:r>
      <w:bookmarkStart w:id="221" w:name="OCRUncertain703"/>
      <w:r>
        <w:rPr>
          <w:sz w:val="24"/>
          <w:szCs w:val="24"/>
        </w:rPr>
        <w:t>и</w:t>
      </w:r>
      <w:bookmarkEnd w:id="221"/>
      <w:r>
        <w:rPr>
          <w:sz w:val="24"/>
          <w:szCs w:val="24"/>
        </w:rPr>
        <w:t>ональным характером.</w:t>
      </w:r>
    </w:p>
    <w:p w:rsidR="00BE4C2B" w:rsidRDefault="00BE4C2B">
      <w:pPr>
        <w:ind w:firstLine="567"/>
        <w:jc w:val="both"/>
        <w:rPr>
          <w:sz w:val="24"/>
          <w:szCs w:val="24"/>
        </w:rPr>
      </w:pPr>
      <w:r>
        <w:rPr>
          <w:sz w:val="24"/>
          <w:szCs w:val="24"/>
        </w:rPr>
        <w:t>Представ</w:t>
      </w:r>
      <w:bookmarkStart w:id="222" w:name="OCRUncertain704"/>
      <w:r>
        <w:rPr>
          <w:sz w:val="24"/>
          <w:szCs w:val="24"/>
        </w:rPr>
        <w:t>и</w:t>
      </w:r>
      <w:bookmarkEnd w:id="222"/>
      <w:r>
        <w:rPr>
          <w:sz w:val="24"/>
          <w:szCs w:val="24"/>
        </w:rPr>
        <w:t xml:space="preserve">тели </w:t>
      </w:r>
      <w:r>
        <w:rPr>
          <w:i/>
          <w:iCs/>
          <w:sz w:val="24"/>
          <w:szCs w:val="24"/>
        </w:rPr>
        <w:t>географического детермин</w:t>
      </w:r>
      <w:bookmarkStart w:id="223" w:name="OCRUncertain705"/>
      <w:r>
        <w:rPr>
          <w:i/>
          <w:iCs/>
          <w:sz w:val="24"/>
          <w:szCs w:val="24"/>
        </w:rPr>
        <w:t>и</w:t>
      </w:r>
      <w:bookmarkEnd w:id="223"/>
      <w:r>
        <w:rPr>
          <w:i/>
          <w:iCs/>
          <w:sz w:val="24"/>
          <w:szCs w:val="24"/>
        </w:rPr>
        <w:t>зма</w:t>
      </w:r>
      <w:r>
        <w:rPr>
          <w:sz w:val="24"/>
          <w:szCs w:val="24"/>
        </w:rPr>
        <w:t xml:space="preserve"> сч</w:t>
      </w:r>
      <w:bookmarkStart w:id="224" w:name="OCRUncertain706"/>
      <w:r>
        <w:rPr>
          <w:sz w:val="24"/>
          <w:szCs w:val="24"/>
        </w:rPr>
        <w:t>и</w:t>
      </w:r>
      <w:bookmarkEnd w:id="224"/>
      <w:r>
        <w:rPr>
          <w:sz w:val="24"/>
          <w:szCs w:val="24"/>
        </w:rPr>
        <w:t>тают, что решающее воздейств</w:t>
      </w:r>
      <w:bookmarkStart w:id="225" w:name="OCRUncertain707"/>
      <w:r>
        <w:rPr>
          <w:sz w:val="24"/>
          <w:szCs w:val="24"/>
        </w:rPr>
        <w:t>и</w:t>
      </w:r>
      <w:bookmarkEnd w:id="225"/>
      <w:r>
        <w:rPr>
          <w:sz w:val="24"/>
          <w:szCs w:val="24"/>
        </w:rPr>
        <w:t>е на характер цивил</w:t>
      </w:r>
      <w:bookmarkStart w:id="226" w:name="OCRUncertain708"/>
      <w:r>
        <w:rPr>
          <w:sz w:val="24"/>
          <w:szCs w:val="24"/>
        </w:rPr>
        <w:t>и</w:t>
      </w:r>
      <w:bookmarkEnd w:id="226"/>
      <w:r>
        <w:rPr>
          <w:sz w:val="24"/>
          <w:szCs w:val="24"/>
        </w:rPr>
        <w:t>зац</w:t>
      </w:r>
      <w:bookmarkStart w:id="227" w:name="OCRUncertain709"/>
      <w:r>
        <w:rPr>
          <w:sz w:val="24"/>
          <w:szCs w:val="24"/>
        </w:rPr>
        <w:t>и</w:t>
      </w:r>
      <w:bookmarkEnd w:id="227"/>
      <w:r>
        <w:rPr>
          <w:sz w:val="24"/>
          <w:szCs w:val="24"/>
        </w:rPr>
        <w:t>и оказывают географ</w:t>
      </w:r>
      <w:bookmarkStart w:id="228" w:name="OCRUncertain711"/>
      <w:r>
        <w:rPr>
          <w:sz w:val="24"/>
          <w:szCs w:val="24"/>
        </w:rPr>
        <w:t>и</w:t>
      </w:r>
      <w:bookmarkEnd w:id="228"/>
      <w:r>
        <w:rPr>
          <w:sz w:val="24"/>
          <w:szCs w:val="24"/>
        </w:rPr>
        <w:t>ческая среда существован</w:t>
      </w:r>
      <w:bookmarkStart w:id="229" w:name="OCRUncertain712"/>
      <w:r>
        <w:rPr>
          <w:sz w:val="24"/>
          <w:szCs w:val="24"/>
        </w:rPr>
        <w:t>и</w:t>
      </w:r>
      <w:bookmarkEnd w:id="229"/>
      <w:r>
        <w:rPr>
          <w:sz w:val="24"/>
          <w:szCs w:val="24"/>
        </w:rPr>
        <w:t>я того или иного народа, которая влияет прежде всего на формы кооперац</w:t>
      </w:r>
      <w:bookmarkStart w:id="230" w:name="OCRUncertain713"/>
      <w:r>
        <w:rPr>
          <w:sz w:val="24"/>
          <w:szCs w:val="24"/>
        </w:rPr>
        <w:t xml:space="preserve">ии </w:t>
      </w:r>
      <w:bookmarkEnd w:id="230"/>
      <w:r>
        <w:rPr>
          <w:sz w:val="24"/>
          <w:szCs w:val="24"/>
        </w:rPr>
        <w:t>людей, постепенно изменяющих природу.</w:t>
      </w:r>
    </w:p>
    <w:p w:rsidR="00BE4C2B" w:rsidRDefault="00BE4C2B">
      <w:pPr>
        <w:ind w:firstLine="567"/>
        <w:jc w:val="both"/>
        <w:rPr>
          <w:sz w:val="24"/>
          <w:szCs w:val="24"/>
        </w:rPr>
      </w:pPr>
      <w:r>
        <w:rPr>
          <w:sz w:val="24"/>
          <w:szCs w:val="24"/>
        </w:rPr>
        <w:t>Однако в целом, особенно в отечественной л</w:t>
      </w:r>
      <w:bookmarkStart w:id="231" w:name="OCRUncertain714"/>
      <w:r>
        <w:rPr>
          <w:sz w:val="24"/>
          <w:szCs w:val="24"/>
        </w:rPr>
        <w:t>и</w:t>
      </w:r>
      <w:bookmarkEnd w:id="231"/>
      <w:r>
        <w:rPr>
          <w:sz w:val="24"/>
          <w:szCs w:val="24"/>
        </w:rPr>
        <w:t>тературе, преобладает культурологический подход к определению понятия</w:t>
      </w:r>
      <w:r>
        <w:rPr>
          <w:i/>
          <w:iCs/>
          <w:sz w:val="24"/>
          <w:szCs w:val="24"/>
        </w:rPr>
        <w:t xml:space="preserve"> </w:t>
      </w:r>
      <w:r>
        <w:rPr>
          <w:sz w:val="24"/>
          <w:szCs w:val="24"/>
        </w:rPr>
        <w:t>“цивилизация”. В большинстве словарей терм</w:t>
      </w:r>
      <w:bookmarkStart w:id="232" w:name="OCRUncertain717"/>
      <w:r>
        <w:rPr>
          <w:sz w:val="24"/>
          <w:szCs w:val="24"/>
        </w:rPr>
        <w:t>и</w:t>
      </w:r>
      <w:bookmarkEnd w:id="232"/>
      <w:r>
        <w:rPr>
          <w:sz w:val="24"/>
          <w:szCs w:val="24"/>
        </w:rPr>
        <w:t>н “ц</w:t>
      </w:r>
      <w:bookmarkStart w:id="233" w:name="OCRUncertain718"/>
      <w:r>
        <w:rPr>
          <w:sz w:val="24"/>
          <w:szCs w:val="24"/>
        </w:rPr>
        <w:t>и</w:t>
      </w:r>
      <w:bookmarkEnd w:id="233"/>
      <w:r>
        <w:rPr>
          <w:sz w:val="24"/>
          <w:szCs w:val="24"/>
        </w:rPr>
        <w:t>вилизац</w:t>
      </w:r>
      <w:bookmarkStart w:id="234" w:name="OCRUncertain719"/>
      <w:r>
        <w:rPr>
          <w:sz w:val="24"/>
          <w:szCs w:val="24"/>
        </w:rPr>
        <w:t>и</w:t>
      </w:r>
      <w:bookmarkEnd w:id="234"/>
      <w:r>
        <w:rPr>
          <w:sz w:val="24"/>
          <w:szCs w:val="24"/>
        </w:rPr>
        <w:t xml:space="preserve">я” </w:t>
      </w:r>
      <w:bookmarkStart w:id="235" w:name="OCRUncertain720"/>
      <w:r>
        <w:rPr>
          <w:sz w:val="24"/>
          <w:szCs w:val="24"/>
        </w:rPr>
        <w:t>и</w:t>
      </w:r>
      <w:bookmarkEnd w:id="235"/>
      <w:r>
        <w:rPr>
          <w:sz w:val="24"/>
          <w:szCs w:val="24"/>
        </w:rPr>
        <w:t>нтерпрет</w:t>
      </w:r>
      <w:bookmarkStart w:id="236" w:name="OCRUncertain721"/>
      <w:r>
        <w:rPr>
          <w:sz w:val="24"/>
          <w:szCs w:val="24"/>
        </w:rPr>
        <w:t>и</w:t>
      </w:r>
      <w:bookmarkEnd w:id="236"/>
      <w:r>
        <w:rPr>
          <w:sz w:val="24"/>
          <w:szCs w:val="24"/>
        </w:rPr>
        <w:t>руется как с</w:t>
      </w:r>
      <w:bookmarkStart w:id="237" w:name="OCRUncertain722"/>
      <w:r>
        <w:rPr>
          <w:sz w:val="24"/>
          <w:szCs w:val="24"/>
        </w:rPr>
        <w:t>и</w:t>
      </w:r>
      <w:bookmarkEnd w:id="237"/>
      <w:r>
        <w:rPr>
          <w:sz w:val="24"/>
          <w:szCs w:val="24"/>
        </w:rPr>
        <w:t>ноним понят</w:t>
      </w:r>
      <w:bookmarkStart w:id="238" w:name="OCRUncertain723"/>
      <w:r>
        <w:rPr>
          <w:sz w:val="24"/>
          <w:szCs w:val="24"/>
        </w:rPr>
        <w:t>и</w:t>
      </w:r>
      <w:bookmarkEnd w:id="238"/>
      <w:r>
        <w:rPr>
          <w:sz w:val="24"/>
          <w:szCs w:val="24"/>
        </w:rPr>
        <w:t>я культура. В широком смысле под ц</w:t>
      </w:r>
      <w:bookmarkStart w:id="239" w:name="OCRUncertain724"/>
      <w:r>
        <w:rPr>
          <w:sz w:val="24"/>
          <w:szCs w:val="24"/>
        </w:rPr>
        <w:t>и</w:t>
      </w:r>
      <w:bookmarkEnd w:id="239"/>
      <w:r>
        <w:rPr>
          <w:sz w:val="24"/>
          <w:szCs w:val="24"/>
        </w:rPr>
        <w:t>вил</w:t>
      </w:r>
      <w:bookmarkStart w:id="240" w:name="OCRUncertain725"/>
      <w:r>
        <w:rPr>
          <w:sz w:val="24"/>
          <w:szCs w:val="24"/>
        </w:rPr>
        <w:t>и</w:t>
      </w:r>
      <w:bookmarkEnd w:id="240"/>
      <w:r>
        <w:rPr>
          <w:sz w:val="24"/>
          <w:szCs w:val="24"/>
        </w:rPr>
        <w:t>зацией подразумевают совокупность матер</w:t>
      </w:r>
      <w:bookmarkStart w:id="241" w:name="OCRUncertain726"/>
      <w:r>
        <w:rPr>
          <w:sz w:val="24"/>
          <w:szCs w:val="24"/>
        </w:rPr>
        <w:t>и</w:t>
      </w:r>
      <w:bookmarkEnd w:id="241"/>
      <w:r>
        <w:rPr>
          <w:sz w:val="24"/>
          <w:szCs w:val="24"/>
        </w:rPr>
        <w:t>альных и духовных дост</w:t>
      </w:r>
      <w:bookmarkStart w:id="242" w:name="OCRUncertain727"/>
      <w:r>
        <w:rPr>
          <w:sz w:val="24"/>
          <w:szCs w:val="24"/>
        </w:rPr>
        <w:t>и</w:t>
      </w:r>
      <w:bookmarkEnd w:id="242"/>
      <w:r>
        <w:rPr>
          <w:sz w:val="24"/>
          <w:szCs w:val="24"/>
        </w:rPr>
        <w:t>жен</w:t>
      </w:r>
      <w:bookmarkStart w:id="243" w:name="OCRUncertain728"/>
      <w:r>
        <w:rPr>
          <w:sz w:val="24"/>
          <w:szCs w:val="24"/>
        </w:rPr>
        <w:t>и</w:t>
      </w:r>
      <w:bookmarkEnd w:id="243"/>
      <w:r>
        <w:rPr>
          <w:sz w:val="24"/>
          <w:szCs w:val="24"/>
        </w:rPr>
        <w:t>й общества в его историческом разв</w:t>
      </w:r>
      <w:bookmarkStart w:id="244" w:name="OCRUncertain729"/>
      <w:r>
        <w:rPr>
          <w:sz w:val="24"/>
          <w:szCs w:val="24"/>
        </w:rPr>
        <w:t>и</w:t>
      </w:r>
      <w:bookmarkEnd w:id="244"/>
      <w:r>
        <w:rPr>
          <w:sz w:val="24"/>
          <w:szCs w:val="24"/>
        </w:rPr>
        <w:t>ти</w:t>
      </w:r>
      <w:bookmarkStart w:id="245" w:name="OCRUncertain730"/>
      <w:r>
        <w:rPr>
          <w:sz w:val="24"/>
          <w:szCs w:val="24"/>
        </w:rPr>
        <w:t>и</w:t>
      </w:r>
      <w:bookmarkEnd w:id="245"/>
      <w:r>
        <w:rPr>
          <w:sz w:val="24"/>
          <w:szCs w:val="24"/>
        </w:rPr>
        <w:t>, в узком смысле</w:t>
      </w:r>
      <w:r>
        <w:rPr>
          <w:noProof/>
          <w:sz w:val="24"/>
          <w:szCs w:val="24"/>
        </w:rPr>
        <w:t xml:space="preserve"> - </w:t>
      </w:r>
      <w:r>
        <w:rPr>
          <w:sz w:val="24"/>
          <w:szCs w:val="24"/>
        </w:rPr>
        <w:t>только матер</w:t>
      </w:r>
      <w:bookmarkStart w:id="246" w:name="OCRUncertain731"/>
      <w:r>
        <w:rPr>
          <w:sz w:val="24"/>
          <w:szCs w:val="24"/>
        </w:rPr>
        <w:t>и</w:t>
      </w:r>
      <w:bookmarkEnd w:id="246"/>
      <w:r>
        <w:rPr>
          <w:sz w:val="24"/>
          <w:szCs w:val="24"/>
        </w:rPr>
        <w:t>альную культуру.</w:t>
      </w:r>
    </w:p>
    <w:p w:rsidR="00BE4C2B" w:rsidRDefault="00BE4C2B">
      <w:pPr>
        <w:ind w:firstLine="567"/>
        <w:jc w:val="both"/>
        <w:rPr>
          <w:sz w:val="24"/>
          <w:szCs w:val="24"/>
        </w:rPr>
      </w:pPr>
      <w:r>
        <w:rPr>
          <w:sz w:val="24"/>
          <w:szCs w:val="24"/>
        </w:rPr>
        <w:t>Понятие цивилизации тесно сопряжено с понятием культуры, причем не только в негативном смысле, но и в позитивном плане, т.е. противопоставляется культуре, как материальное, техническое - духовному, как стандартное и бесчеловечное - уникальному и гуманному. О. Шпенглер рассматривал цивилизацию, как упадок культуры: “Цивилизация есть неизбежная судьба культуры... логическое следствие, завершение и исход культуры”. Но такое противопоставление не является адекватным отражением противоречий современного мира.</w:t>
      </w:r>
    </w:p>
    <w:p w:rsidR="00BE4C2B" w:rsidRDefault="00BE4C2B">
      <w:pPr>
        <w:ind w:firstLine="567"/>
        <w:jc w:val="both"/>
        <w:rPr>
          <w:sz w:val="24"/>
          <w:szCs w:val="24"/>
        </w:rPr>
      </w:pPr>
      <w:r>
        <w:rPr>
          <w:sz w:val="24"/>
          <w:szCs w:val="24"/>
        </w:rPr>
        <w:t>Противопоставление цивилизации и культуры коренится в глубинных противоречиях развития цивилизации, порождающее в ходе своего развития насилие, войны, разрушение и гибель культур, отчуждение и эксплуатацию, богатство одних и нищету других. И все-таки противопоставление культуры и цивилизации теоретически неправомерно, ибо без культуры существование цивилизации немыслимо, поскольку она теряет тогда своего субъекта - человека, способного воспроизводить условия цивилизации и развивать ее.</w:t>
      </w:r>
    </w:p>
    <w:p w:rsidR="00BE4C2B" w:rsidRDefault="00BE4C2B">
      <w:pPr>
        <w:ind w:firstLine="567"/>
        <w:jc w:val="both"/>
        <w:rPr>
          <w:sz w:val="24"/>
          <w:szCs w:val="24"/>
        </w:rPr>
      </w:pPr>
      <w:r>
        <w:rPr>
          <w:sz w:val="24"/>
          <w:szCs w:val="24"/>
        </w:rPr>
        <w:t>Многообразие культур в рамках цивилизации не исключает наличия у них общих моментов, общих проблем, общих принципов, например, принципов гуманизма, во-первых, и взаимодействия, взаимопроникновения и взаимообогащения культур - во-вторых. То, что эти процессы протекают не без противоречий, не отменяет их значения для прогресса цивилизации. Ведь и различные общественные формации - каждая по своему - вносят свой вклад в развитие цивилизации.</w:t>
      </w:r>
    </w:p>
    <w:p w:rsidR="00BE4C2B" w:rsidRDefault="00BE4C2B">
      <w:pPr>
        <w:ind w:firstLine="567"/>
        <w:jc w:val="both"/>
        <w:rPr>
          <w:sz w:val="24"/>
          <w:szCs w:val="24"/>
        </w:rPr>
      </w:pPr>
      <w:r>
        <w:rPr>
          <w:sz w:val="24"/>
          <w:szCs w:val="24"/>
        </w:rPr>
        <w:t>Многие исследовател</w:t>
      </w:r>
      <w:bookmarkStart w:id="247" w:name="OCRUncertain788"/>
      <w:r>
        <w:rPr>
          <w:sz w:val="24"/>
          <w:szCs w:val="24"/>
        </w:rPr>
        <w:t>и</w:t>
      </w:r>
      <w:bookmarkEnd w:id="247"/>
      <w:r>
        <w:rPr>
          <w:sz w:val="24"/>
          <w:szCs w:val="24"/>
        </w:rPr>
        <w:t xml:space="preserve"> сходятся в том, что ц</w:t>
      </w:r>
      <w:bookmarkStart w:id="248" w:name="OCRUncertain789"/>
      <w:r>
        <w:rPr>
          <w:sz w:val="24"/>
          <w:szCs w:val="24"/>
        </w:rPr>
        <w:t>и</w:t>
      </w:r>
      <w:bookmarkEnd w:id="248"/>
      <w:r>
        <w:rPr>
          <w:sz w:val="24"/>
          <w:szCs w:val="24"/>
        </w:rPr>
        <w:t>вилизация представляет собой внешн</w:t>
      </w:r>
      <w:bookmarkStart w:id="249" w:name="OCRUncertain790"/>
      <w:r>
        <w:rPr>
          <w:sz w:val="24"/>
          <w:szCs w:val="24"/>
        </w:rPr>
        <w:t>и</w:t>
      </w:r>
      <w:bookmarkEnd w:id="249"/>
      <w:r>
        <w:rPr>
          <w:sz w:val="24"/>
          <w:szCs w:val="24"/>
        </w:rPr>
        <w:t>й по отношен</w:t>
      </w:r>
      <w:bookmarkStart w:id="250" w:name="OCRUncertain791"/>
      <w:r>
        <w:rPr>
          <w:sz w:val="24"/>
          <w:szCs w:val="24"/>
        </w:rPr>
        <w:t>и</w:t>
      </w:r>
      <w:bookmarkEnd w:id="250"/>
      <w:r>
        <w:rPr>
          <w:sz w:val="24"/>
          <w:szCs w:val="24"/>
        </w:rPr>
        <w:t>ю к человеку м</w:t>
      </w:r>
      <w:bookmarkStart w:id="251" w:name="OCRUncertain792"/>
      <w:r>
        <w:rPr>
          <w:sz w:val="24"/>
          <w:szCs w:val="24"/>
        </w:rPr>
        <w:t>и</w:t>
      </w:r>
      <w:bookmarkEnd w:id="251"/>
      <w:r>
        <w:rPr>
          <w:sz w:val="24"/>
          <w:szCs w:val="24"/>
        </w:rPr>
        <w:t xml:space="preserve">р, </w:t>
      </w:r>
      <w:bookmarkStart w:id="252" w:name="OCRUncertain793"/>
      <w:r>
        <w:rPr>
          <w:sz w:val="24"/>
          <w:szCs w:val="24"/>
        </w:rPr>
        <w:t>воздействующий</w:t>
      </w:r>
      <w:bookmarkEnd w:id="252"/>
      <w:r>
        <w:rPr>
          <w:sz w:val="24"/>
          <w:szCs w:val="24"/>
        </w:rPr>
        <w:t xml:space="preserve"> па него и противостоящ</w:t>
      </w:r>
      <w:bookmarkStart w:id="253" w:name="OCRUncertain794"/>
      <w:r>
        <w:rPr>
          <w:sz w:val="24"/>
          <w:szCs w:val="24"/>
        </w:rPr>
        <w:t>и</w:t>
      </w:r>
      <w:bookmarkEnd w:id="253"/>
      <w:r>
        <w:rPr>
          <w:sz w:val="24"/>
          <w:szCs w:val="24"/>
        </w:rPr>
        <w:t>й ему, в то время как культура является внутренн</w:t>
      </w:r>
      <w:bookmarkStart w:id="254" w:name="OCRUncertain795"/>
      <w:r>
        <w:rPr>
          <w:sz w:val="24"/>
          <w:szCs w:val="24"/>
        </w:rPr>
        <w:t>и</w:t>
      </w:r>
      <w:bookmarkEnd w:id="254"/>
      <w:r>
        <w:rPr>
          <w:sz w:val="24"/>
          <w:szCs w:val="24"/>
        </w:rPr>
        <w:t>м достоянием человека, раскрывая меру его развит</w:t>
      </w:r>
      <w:bookmarkStart w:id="255" w:name="OCRUncertain796"/>
      <w:r>
        <w:rPr>
          <w:sz w:val="24"/>
          <w:szCs w:val="24"/>
        </w:rPr>
        <w:t>и</w:t>
      </w:r>
      <w:bookmarkEnd w:id="255"/>
      <w:r>
        <w:rPr>
          <w:sz w:val="24"/>
          <w:szCs w:val="24"/>
        </w:rPr>
        <w:t>я и являясь символом его духовного богатства.</w:t>
      </w:r>
    </w:p>
    <w:p w:rsidR="00BE4C2B" w:rsidRDefault="00BE4C2B">
      <w:pPr>
        <w:ind w:firstLine="567"/>
        <w:jc w:val="both"/>
        <w:rPr>
          <w:sz w:val="24"/>
          <w:szCs w:val="24"/>
        </w:rPr>
      </w:pPr>
      <w:r>
        <w:rPr>
          <w:sz w:val="24"/>
          <w:szCs w:val="24"/>
        </w:rPr>
        <w:t xml:space="preserve">Подведем итоги. Во-первых, цивилизация есть собственно социальная организация общества. </w:t>
      </w:r>
    </w:p>
    <w:p w:rsidR="00BE4C2B" w:rsidRDefault="00BE4C2B">
      <w:pPr>
        <w:ind w:firstLine="567"/>
        <w:jc w:val="both"/>
        <w:rPr>
          <w:sz w:val="24"/>
          <w:szCs w:val="24"/>
        </w:rPr>
      </w:pPr>
      <w:r>
        <w:rPr>
          <w:sz w:val="24"/>
          <w:szCs w:val="24"/>
        </w:rPr>
        <w:t>Во-вторых, цивилизация с самого начала характеризуется прогрессирующим общественным разделением труда и развитием информационно-транспортной инфраструктуры. Разумеется, речь идет не об инфраструктуре, свойственной современной волне цивилизации, но к концу варварства прыжок от родоплеменной изолированности был уже совершен. Это позволяет характеризовать цивилизацию как социальную организацию со всеобщей связью индивидов и первичных общностей.</w:t>
      </w:r>
    </w:p>
    <w:p w:rsidR="00BE4C2B" w:rsidRDefault="00BE4C2B">
      <w:pPr>
        <w:ind w:firstLine="567"/>
        <w:jc w:val="both"/>
        <w:rPr>
          <w:sz w:val="24"/>
          <w:szCs w:val="24"/>
        </w:rPr>
      </w:pPr>
      <w:r>
        <w:rPr>
          <w:sz w:val="24"/>
          <w:szCs w:val="24"/>
        </w:rPr>
        <w:t>В-третьих, целью цивилизации является воспроизводство и приумножение общественного богатства. Собственно говоря, сама цивилизация родилась на базе появившегося (в результате неолитической технической революции и резкого роста производительности труда) прибавочного продукта. Без последнего было бы невозможно отделение труда умственного от труда физического, появление науки и философии, профессионального искусства и т. д. Соответственно под общественным богатством следует понимать не только его материально-вещественное воплощение, но и ценности духовного порядка, в том числе и свободное время, необходимое индивиду и обществу в целом для их всестороннего развития. В состав социального богатства входит и культура общественных отношений.</w:t>
      </w:r>
    </w:p>
    <w:p w:rsidR="00BE4C2B" w:rsidRDefault="00BE4C2B">
      <w:pPr>
        <w:ind w:firstLine="567"/>
        <w:jc w:val="both"/>
        <w:rPr>
          <w:sz w:val="24"/>
          <w:szCs w:val="24"/>
        </w:rPr>
      </w:pPr>
      <w:r>
        <w:rPr>
          <w:sz w:val="24"/>
          <w:szCs w:val="24"/>
        </w:rPr>
        <w:t>Суммируя выделенные черты, можно согласиться с определением, согласно которому цивилизация есть собственно социальная организация общества, характеризующаяся всеобщей связью индивидов и первичных общностей в целях воспроизводства и приумножения общественного богатства.</w:t>
      </w:r>
    </w:p>
    <w:p w:rsidR="00BE4C2B" w:rsidRDefault="00BE4C2B">
      <w:pPr>
        <w:ind w:firstLine="567"/>
        <w:jc w:val="both"/>
        <w:rPr>
          <w:sz w:val="24"/>
          <w:szCs w:val="24"/>
        </w:rPr>
      </w:pPr>
    </w:p>
    <w:p w:rsidR="00BE4C2B" w:rsidRDefault="00BE4C2B">
      <w:pPr>
        <w:ind w:firstLine="567"/>
        <w:jc w:val="both"/>
        <w:rPr>
          <w:sz w:val="24"/>
          <w:szCs w:val="24"/>
        </w:rPr>
      </w:pPr>
      <w:r>
        <w:rPr>
          <w:sz w:val="24"/>
          <w:szCs w:val="24"/>
        </w:rPr>
        <w:t>Сущность цивилизационного анализа общества</w:t>
      </w:r>
    </w:p>
    <w:p w:rsidR="00BE4C2B" w:rsidRDefault="00BE4C2B">
      <w:pPr>
        <w:ind w:firstLine="567"/>
        <w:jc w:val="both"/>
        <w:rPr>
          <w:sz w:val="24"/>
          <w:szCs w:val="24"/>
        </w:rPr>
      </w:pPr>
      <w:r>
        <w:rPr>
          <w:sz w:val="24"/>
          <w:szCs w:val="24"/>
        </w:rPr>
        <w:t>Подчеркивая роль технико-технологического базиса цивилизации, отнюдь не следует непосредственно и только из него выводить все, что характеризует данное конкретное общество. В реальном же историческом процессе все обстоит гораздо сложнее, так как в фундаменте социума наряду с технико-технологическим базисом присутствуют также природные, а также демографические условия жизни общества. Все</w:t>
      </w:r>
      <w:r>
        <w:rPr>
          <w:sz w:val="24"/>
          <w:szCs w:val="24"/>
          <w:lang w:val="en-US"/>
        </w:rPr>
        <w:t xml:space="preserve"> </w:t>
      </w:r>
      <w:r>
        <w:rPr>
          <w:sz w:val="24"/>
          <w:szCs w:val="24"/>
        </w:rPr>
        <w:t>это в совокупности своей и составляет реальный фундамент жизнедеятельности социума как системы.</w:t>
      </w:r>
    </w:p>
    <w:p w:rsidR="00BE4C2B" w:rsidRDefault="00BE4C2B">
      <w:pPr>
        <w:ind w:firstLine="567"/>
        <w:jc w:val="both"/>
        <w:rPr>
          <w:sz w:val="24"/>
          <w:szCs w:val="24"/>
        </w:rPr>
      </w:pPr>
      <w:r>
        <w:rPr>
          <w:sz w:val="24"/>
          <w:szCs w:val="24"/>
        </w:rPr>
        <w:t xml:space="preserve"> Однако только рассмотрение всех вышеназванных компонентов в совокупности может дать объективную картину. Зададимся вопросом: как объяснить, почему при одном и</w:t>
      </w:r>
      <w:r>
        <w:rPr>
          <w:sz w:val="24"/>
          <w:szCs w:val="24"/>
          <w:lang w:val="en-US"/>
        </w:rPr>
        <w:t xml:space="preserve"> </w:t>
      </w:r>
      <w:r>
        <w:rPr>
          <w:sz w:val="24"/>
          <w:szCs w:val="24"/>
        </w:rPr>
        <w:t>том же в принципе технико-технологическом базисе мы обнаруживаем серьезно отличающиеся друг от друга варианты исторического развития?</w:t>
      </w:r>
    </w:p>
    <w:p w:rsidR="00BE4C2B" w:rsidRDefault="00BE4C2B">
      <w:pPr>
        <w:ind w:firstLine="567"/>
        <w:jc w:val="both"/>
        <w:rPr>
          <w:sz w:val="24"/>
          <w:szCs w:val="24"/>
        </w:rPr>
      </w:pPr>
      <w:r>
        <w:rPr>
          <w:sz w:val="24"/>
          <w:szCs w:val="24"/>
        </w:rPr>
        <w:t xml:space="preserve"> Почему, скажем, в большинстве регионов земного шара возникновение государства явилось следствием зашедшего уже далеко процесса классообразования, а в некоторых заметно опережало этот процесс? Очевидно, при прочих равных и прежде всего при одном и том же технико-технологическом базисе, налицо какой-то дополнительный фактор, определяющий специфику рассматриваемого явления. В данном случае в качестве дифференцирующего фактора выступали природно-климатические условия, предопределяющие необходимость централизованных усилий по сооружению и эксплуатации крупных ирригационных систем. Здесь государство выступало первоначально прежде всего в своей хозяйственно-организаторской ипостаси, в то время как в других регионах все начиналось с функции классового подавления.</w:t>
      </w:r>
    </w:p>
    <w:p w:rsidR="00BE4C2B" w:rsidRDefault="00BE4C2B">
      <w:pPr>
        <w:ind w:firstLine="567"/>
        <w:jc w:val="both"/>
        <w:rPr>
          <w:sz w:val="24"/>
          <w:szCs w:val="24"/>
        </w:rPr>
      </w:pPr>
      <w:r>
        <w:rPr>
          <w:sz w:val="24"/>
          <w:szCs w:val="24"/>
        </w:rPr>
        <w:t xml:space="preserve"> Или – почему (тоже при прочих равных) отличаются</w:t>
      </w:r>
      <w:r>
        <w:rPr>
          <w:sz w:val="24"/>
          <w:szCs w:val="24"/>
          <w:lang w:val="en-US"/>
        </w:rPr>
        <w:t xml:space="preserve"> </w:t>
      </w:r>
      <w:r>
        <w:rPr>
          <w:sz w:val="24"/>
          <w:szCs w:val="24"/>
        </w:rPr>
        <w:t xml:space="preserve">друг от друга исторические пути разных социально-этнических общностей? Было бы опрометчиво сбрасывать со счетов этнические особенности народов, а также сбрасывать со счетов и исторические особенности развития исследуемого социума. </w:t>
      </w:r>
    </w:p>
    <w:p w:rsidR="00BE4C2B" w:rsidRDefault="00BE4C2B">
      <w:pPr>
        <w:ind w:firstLine="567"/>
        <w:jc w:val="both"/>
        <w:rPr>
          <w:sz w:val="24"/>
          <w:szCs w:val="24"/>
        </w:rPr>
      </w:pPr>
      <w:r>
        <w:rPr>
          <w:sz w:val="24"/>
          <w:szCs w:val="24"/>
        </w:rPr>
        <w:t>Из всего сказанного становиться ясным и смысл цивилизационного подхода – построить типологию общественных систем, исходящую из определенных, качественно различающихся между собой технико-технологических базисов. Длительное игнорирование цивилизационного подхода серьезно обедняло нашу историческую науку и социальную философию, мешало понять многие процессы и явления. Восстановление в правах и обогащение цивилизационного подхода позволит сделать наше видение истории более многомерным.</w:t>
      </w:r>
    </w:p>
    <w:p w:rsidR="00BE4C2B" w:rsidRDefault="00BE4C2B">
      <w:pPr>
        <w:ind w:firstLine="567"/>
        <w:jc w:val="both"/>
        <w:rPr>
          <w:sz w:val="24"/>
          <w:szCs w:val="24"/>
        </w:rPr>
      </w:pPr>
      <w:r>
        <w:rPr>
          <w:sz w:val="24"/>
          <w:szCs w:val="24"/>
        </w:rPr>
        <w:t>Важным моментом развития цивилизации является наращивание интеграционных тенденций в обществе – тенденций, которые нельзя вывести прямо и только из законов функционирования и развития той или иной формации. В частности, вне цивилизационного подхода невозможно понять сущность и специфику современного западного общества, равно как нельзя дать истинную оценку дезинтеграционным процессам, развернувшимся в масштабе бывшего СССР и Восточной Европы. Это тем более важно, что данные процессы многими выдаются и принимаются за движение к цивилизации.</w:t>
      </w:r>
    </w:p>
    <w:p w:rsidR="00BE4C2B" w:rsidRDefault="00BE4C2B">
      <w:pPr>
        <w:ind w:firstLine="567"/>
        <w:jc w:val="both"/>
        <w:rPr>
          <w:sz w:val="24"/>
          <w:szCs w:val="24"/>
        </w:rPr>
      </w:pPr>
      <w:r>
        <w:rPr>
          <w:sz w:val="24"/>
          <w:szCs w:val="24"/>
        </w:rPr>
        <w:t>Из сущности и структуры общественно-экономических формаций не могут быть прямо выведены и конкретные исторические формы организации общественного хозяйства (натуральное, натурально-товарное, товарное, товарно-планомерное), поскольку формы эти непосредственно определяются, как мы видели, технико-технологическим базисом, лежащим в основе цивилизации. Сопряжение форм организации общественного хозяйства с волнами (ступенями) цивилизации позволяет понять, что натурализация экономических отношений в любых исторических условиях не есть движение вперед, по линии развития цивилизации - перед нами попятное историческое движение.</w:t>
      </w:r>
    </w:p>
    <w:p w:rsidR="00BE4C2B" w:rsidRDefault="00BE4C2B">
      <w:pPr>
        <w:ind w:firstLine="567"/>
        <w:jc w:val="both"/>
        <w:rPr>
          <w:sz w:val="24"/>
          <w:szCs w:val="24"/>
        </w:rPr>
      </w:pPr>
      <w:r>
        <w:rPr>
          <w:sz w:val="24"/>
          <w:szCs w:val="24"/>
        </w:rPr>
        <w:t>Цивилизационный подход позволяет понять генезис, характерные черты и тенденции развития различных социально-этнических общностей, которые опять-таки не связаны напрямую с формационным членением общества.</w:t>
      </w:r>
    </w:p>
    <w:p w:rsidR="00BE4C2B" w:rsidRDefault="00BE4C2B">
      <w:pPr>
        <w:ind w:firstLine="567"/>
        <w:jc w:val="both"/>
        <w:rPr>
          <w:sz w:val="24"/>
          <w:szCs w:val="24"/>
        </w:rPr>
      </w:pPr>
      <w:r>
        <w:rPr>
          <w:sz w:val="24"/>
          <w:szCs w:val="24"/>
        </w:rPr>
        <w:t>При цивилизационном подходе обогащаются и наши представления о социально-психологическом облике данного конкретного общества, его менталитете, причем активная роль общественного сознания предстает более рельефно, ибо многие черты этого облика являются отражением технико-технологического базиса, лежащего в основе той или иной ступени цивилизации.</w:t>
      </w:r>
    </w:p>
    <w:p w:rsidR="00BE4C2B" w:rsidRDefault="00BE4C2B">
      <w:pPr>
        <w:ind w:firstLine="567"/>
        <w:jc w:val="both"/>
        <w:rPr>
          <w:sz w:val="24"/>
          <w:szCs w:val="24"/>
        </w:rPr>
      </w:pPr>
      <w:r>
        <w:rPr>
          <w:sz w:val="24"/>
          <w:szCs w:val="24"/>
        </w:rPr>
        <w:t>Цивилизационный подход вполне согласуется с современными представлениями о культуре как внебиологическом, чисто социальном способе деятельности человека и общества. Более того, цивилизационный подход позволяет рассматривать культуру во всем ее объеме, не исключая ни одного структурного элемента. С другой стороны, сам переход к цивилизации может быть понят только с учетом того, что он явился узловым пунктом формирования культуры. Таким образом, цивилизационный подход позволяет глубоко вникнуть в еще один очень важный срез исторического процесса - цивилизационный.</w:t>
      </w:r>
    </w:p>
    <w:p w:rsidR="00BE4C2B" w:rsidRDefault="00BE4C2B">
      <w:pPr>
        <w:ind w:firstLine="567"/>
        <w:jc w:val="both"/>
        <w:rPr>
          <w:sz w:val="24"/>
          <w:szCs w:val="24"/>
        </w:rPr>
      </w:pPr>
      <w:r>
        <w:rPr>
          <w:sz w:val="24"/>
          <w:szCs w:val="24"/>
        </w:rPr>
        <w:t>Следует отметить и возрастающее значен</w:t>
      </w:r>
      <w:bookmarkStart w:id="256" w:name="OCRUncertain961"/>
      <w:r>
        <w:rPr>
          <w:sz w:val="24"/>
          <w:szCs w:val="24"/>
        </w:rPr>
        <w:t>и</w:t>
      </w:r>
      <w:bookmarkEnd w:id="256"/>
      <w:r>
        <w:rPr>
          <w:sz w:val="24"/>
          <w:szCs w:val="24"/>
        </w:rPr>
        <w:t>е этн</w:t>
      </w:r>
      <w:bookmarkStart w:id="257" w:name="OCRUncertain963"/>
      <w:r>
        <w:rPr>
          <w:sz w:val="24"/>
          <w:szCs w:val="24"/>
        </w:rPr>
        <w:t>и</w:t>
      </w:r>
      <w:bookmarkEnd w:id="257"/>
      <w:r>
        <w:rPr>
          <w:sz w:val="24"/>
          <w:szCs w:val="24"/>
        </w:rPr>
        <w:t xml:space="preserve">ческих, культурных и </w:t>
      </w:r>
      <w:bookmarkStart w:id="258" w:name="OCRUncertain964"/>
      <w:r>
        <w:rPr>
          <w:sz w:val="24"/>
          <w:szCs w:val="24"/>
        </w:rPr>
        <w:t>цивилизационных</w:t>
      </w:r>
      <w:bookmarkEnd w:id="258"/>
      <w:r>
        <w:rPr>
          <w:sz w:val="24"/>
          <w:szCs w:val="24"/>
        </w:rPr>
        <w:t xml:space="preserve"> разл</w:t>
      </w:r>
      <w:bookmarkStart w:id="259" w:name="OCRUncertain965"/>
      <w:r>
        <w:rPr>
          <w:sz w:val="24"/>
          <w:szCs w:val="24"/>
        </w:rPr>
        <w:t>и</w:t>
      </w:r>
      <w:bookmarkEnd w:id="259"/>
      <w:r>
        <w:rPr>
          <w:sz w:val="24"/>
          <w:szCs w:val="24"/>
        </w:rPr>
        <w:t>чий в современном м</w:t>
      </w:r>
      <w:bookmarkStart w:id="260" w:name="OCRUncertain966"/>
      <w:r>
        <w:rPr>
          <w:sz w:val="24"/>
          <w:szCs w:val="24"/>
        </w:rPr>
        <w:t>и</w:t>
      </w:r>
      <w:bookmarkEnd w:id="260"/>
      <w:r>
        <w:rPr>
          <w:sz w:val="24"/>
          <w:szCs w:val="24"/>
        </w:rPr>
        <w:t xml:space="preserve">ре и то, что </w:t>
      </w:r>
      <w:bookmarkStart w:id="261" w:name="OCRUncertain968"/>
      <w:r>
        <w:rPr>
          <w:sz w:val="24"/>
          <w:szCs w:val="24"/>
        </w:rPr>
        <w:t>и</w:t>
      </w:r>
      <w:bookmarkEnd w:id="261"/>
      <w:r>
        <w:rPr>
          <w:sz w:val="24"/>
          <w:szCs w:val="24"/>
        </w:rPr>
        <w:t>де</w:t>
      </w:r>
      <w:bookmarkStart w:id="262" w:name="OCRUncertain969"/>
      <w:r>
        <w:rPr>
          <w:sz w:val="24"/>
          <w:szCs w:val="24"/>
        </w:rPr>
        <w:t>и</w:t>
      </w:r>
      <w:bookmarkEnd w:id="262"/>
      <w:r>
        <w:rPr>
          <w:sz w:val="24"/>
          <w:szCs w:val="24"/>
        </w:rPr>
        <w:t xml:space="preserve"> глобальности охватывают еще очень узкую часть населения планеты. Западная, исламская, </w:t>
      </w:r>
      <w:bookmarkStart w:id="263" w:name="OCRUncertain984"/>
      <w:r>
        <w:rPr>
          <w:sz w:val="24"/>
          <w:szCs w:val="24"/>
        </w:rPr>
        <w:t>и</w:t>
      </w:r>
      <w:bookmarkEnd w:id="263"/>
      <w:r>
        <w:rPr>
          <w:sz w:val="24"/>
          <w:szCs w:val="24"/>
        </w:rPr>
        <w:t>нд</w:t>
      </w:r>
      <w:bookmarkStart w:id="264" w:name="OCRUncertain985"/>
      <w:r>
        <w:rPr>
          <w:sz w:val="24"/>
          <w:szCs w:val="24"/>
        </w:rPr>
        <w:t>и</w:t>
      </w:r>
      <w:bookmarkEnd w:id="264"/>
      <w:r>
        <w:rPr>
          <w:sz w:val="24"/>
          <w:szCs w:val="24"/>
        </w:rPr>
        <w:t>йская, к</w:t>
      </w:r>
      <w:bookmarkStart w:id="265" w:name="OCRUncertain986"/>
      <w:r>
        <w:rPr>
          <w:sz w:val="24"/>
          <w:szCs w:val="24"/>
        </w:rPr>
        <w:t>и</w:t>
      </w:r>
      <w:bookmarkEnd w:id="265"/>
      <w:r>
        <w:rPr>
          <w:sz w:val="24"/>
          <w:szCs w:val="24"/>
        </w:rPr>
        <w:t>тай</w:t>
      </w:r>
      <w:bookmarkStart w:id="266" w:name="OCRUncertain987"/>
      <w:r>
        <w:rPr>
          <w:sz w:val="24"/>
          <w:szCs w:val="24"/>
        </w:rPr>
        <w:t>с</w:t>
      </w:r>
      <w:bookmarkEnd w:id="266"/>
      <w:r>
        <w:rPr>
          <w:sz w:val="24"/>
          <w:szCs w:val="24"/>
        </w:rPr>
        <w:t>кая и друг</w:t>
      </w:r>
      <w:bookmarkStart w:id="267" w:name="OCRUncertain988"/>
      <w:r>
        <w:rPr>
          <w:sz w:val="24"/>
          <w:szCs w:val="24"/>
        </w:rPr>
        <w:t>и</w:t>
      </w:r>
      <w:bookmarkEnd w:id="267"/>
      <w:r>
        <w:rPr>
          <w:sz w:val="24"/>
          <w:szCs w:val="24"/>
        </w:rPr>
        <w:t>е цивил</w:t>
      </w:r>
      <w:bookmarkStart w:id="268" w:name="OCRUncertain989"/>
      <w:r>
        <w:rPr>
          <w:sz w:val="24"/>
          <w:szCs w:val="24"/>
        </w:rPr>
        <w:t>и</w:t>
      </w:r>
      <w:bookmarkEnd w:id="268"/>
      <w:r>
        <w:rPr>
          <w:sz w:val="24"/>
          <w:szCs w:val="24"/>
        </w:rPr>
        <w:t>зац</w:t>
      </w:r>
      <w:bookmarkStart w:id="269" w:name="OCRUncertain990"/>
      <w:r>
        <w:rPr>
          <w:sz w:val="24"/>
          <w:szCs w:val="24"/>
        </w:rPr>
        <w:t>ии</w:t>
      </w:r>
      <w:bookmarkEnd w:id="269"/>
      <w:r>
        <w:rPr>
          <w:sz w:val="24"/>
          <w:szCs w:val="24"/>
        </w:rPr>
        <w:t xml:space="preserve"> продолжают сохранять свою ж</w:t>
      </w:r>
      <w:bookmarkStart w:id="270" w:name="OCRUncertain991"/>
      <w:r>
        <w:rPr>
          <w:sz w:val="24"/>
          <w:szCs w:val="24"/>
        </w:rPr>
        <w:t>и</w:t>
      </w:r>
      <w:bookmarkEnd w:id="270"/>
      <w:r>
        <w:rPr>
          <w:sz w:val="24"/>
          <w:szCs w:val="24"/>
        </w:rPr>
        <w:t>зненную с</w:t>
      </w:r>
      <w:bookmarkStart w:id="271" w:name="OCRUncertain992"/>
      <w:r>
        <w:rPr>
          <w:sz w:val="24"/>
          <w:szCs w:val="24"/>
        </w:rPr>
        <w:t>и</w:t>
      </w:r>
      <w:bookmarkEnd w:id="271"/>
      <w:r>
        <w:rPr>
          <w:sz w:val="24"/>
          <w:szCs w:val="24"/>
        </w:rPr>
        <w:t>лу, ибо он</w:t>
      </w:r>
      <w:bookmarkStart w:id="272" w:name="OCRUncertain993"/>
      <w:r>
        <w:rPr>
          <w:sz w:val="24"/>
          <w:szCs w:val="24"/>
        </w:rPr>
        <w:t>и</w:t>
      </w:r>
      <w:bookmarkEnd w:id="272"/>
      <w:r>
        <w:rPr>
          <w:sz w:val="24"/>
          <w:szCs w:val="24"/>
        </w:rPr>
        <w:t xml:space="preserve"> служат основой для самовыражения масс населен</w:t>
      </w:r>
      <w:bookmarkStart w:id="273" w:name="OCRUncertain994"/>
      <w:r>
        <w:rPr>
          <w:sz w:val="24"/>
          <w:szCs w:val="24"/>
        </w:rPr>
        <w:t>и</w:t>
      </w:r>
      <w:bookmarkEnd w:id="273"/>
      <w:r>
        <w:rPr>
          <w:sz w:val="24"/>
          <w:szCs w:val="24"/>
        </w:rPr>
        <w:t>я, для выработки соответствующего нормативно-ценностного пространства их бытия.</w:t>
      </w:r>
    </w:p>
    <w:p w:rsidR="00BE4C2B" w:rsidRDefault="00BE4C2B">
      <w:pPr>
        <w:ind w:firstLine="567"/>
        <w:jc w:val="both"/>
        <w:rPr>
          <w:i/>
          <w:iCs/>
          <w:sz w:val="24"/>
          <w:szCs w:val="24"/>
        </w:rPr>
      </w:pPr>
      <w:r>
        <w:rPr>
          <w:sz w:val="24"/>
          <w:szCs w:val="24"/>
        </w:rPr>
        <w:t>Понят</w:t>
      </w:r>
      <w:bookmarkStart w:id="274" w:name="OCRUncertain995"/>
      <w:r>
        <w:rPr>
          <w:sz w:val="24"/>
          <w:szCs w:val="24"/>
        </w:rPr>
        <w:t>и</w:t>
      </w:r>
      <w:bookmarkEnd w:id="274"/>
      <w:r>
        <w:rPr>
          <w:sz w:val="24"/>
          <w:szCs w:val="24"/>
        </w:rPr>
        <w:t>е “цив</w:t>
      </w:r>
      <w:bookmarkStart w:id="275" w:name="OCRUncertain996"/>
      <w:r>
        <w:rPr>
          <w:sz w:val="24"/>
          <w:szCs w:val="24"/>
        </w:rPr>
        <w:t>и</w:t>
      </w:r>
      <w:bookmarkEnd w:id="275"/>
      <w:r>
        <w:rPr>
          <w:sz w:val="24"/>
          <w:szCs w:val="24"/>
        </w:rPr>
        <w:t>л</w:t>
      </w:r>
      <w:bookmarkStart w:id="276" w:name="OCRUncertain997"/>
      <w:r>
        <w:rPr>
          <w:sz w:val="24"/>
          <w:szCs w:val="24"/>
        </w:rPr>
        <w:t>и</w:t>
      </w:r>
      <w:bookmarkEnd w:id="276"/>
      <w:r>
        <w:rPr>
          <w:sz w:val="24"/>
          <w:szCs w:val="24"/>
        </w:rPr>
        <w:t xml:space="preserve">зация” в такой </w:t>
      </w:r>
      <w:bookmarkStart w:id="277" w:name="OCRUncertain998"/>
      <w:r>
        <w:rPr>
          <w:sz w:val="24"/>
          <w:szCs w:val="24"/>
        </w:rPr>
        <w:t>и</w:t>
      </w:r>
      <w:bookmarkEnd w:id="277"/>
      <w:r>
        <w:rPr>
          <w:sz w:val="24"/>
          <w:szCs w:val="24"/>
        </w:rPr>
        <w:t>нтерпретац</w:t>
      </w:r>
      <w:bookmarkStart w:id="278" w:name="OCRUncertain999"/>
      <w:r>
        <w:rPr>
          <w:sz w:val="24"/>
          <w:szCs w:val="24"/>
        </w:rPr>
        <w:t>ии</w:t>
      </w:r>
      <w:bookmarkEnd w:id="278"/>
      <w:r>
        <w:rPr>
          <w:sz w:val="24"/>
          <w:szCs w:val="24"/>
        </w:rPr>
        <w:t xml:space="preserve"> может быть </w:t>
      </w:r>
      <w:bookmarkStart w:id="279" w:name="OCRUncertain1000"/>
      <w:r>
        <w:rPr>
          <w:sz w:val="24"/>
          <w:szCs w:val="24"/>
        </w:rPr>
        <w:t>и</w:t>
      </w:r>
      <w:bookmarkEnd w:id="279"/>
      <w:r>
        <w:rPr>
          <w:sz w:val="24"/>
          <w:szCs w:val="24"/>
        </w:rPr>
        <w:t>спользовано л</w:t>
      </w:r>
      <w:bookmarkStart w:id="280" w:name="OCRUncertain1001"/>
      <w:r>
        <w:rPr>
          <w:sz w:val="24"/>
          <w:szCs w:val="24"/>
        </w:rPr>
        <w:t>и</w:t>
      </w:r>
      <w:bookmarkEnd w:id="280"/>
      <w:r>
        <w:rPr>
          <w:sz w:val="24"/>
          <w:szCs w:val="24"/>
        </w:rPr>
        <w:t>шь для оп</w:t>
      </w:r>
      <w:bookmarkStart w:id="281" w:name="OCRUncertain1002"/>
      <w:r>
        <w:rPr>
          <w:sz w:val="24"/>
          <w:szCs w:val="24"/>
        </w:rPr>
        <w:t>и</w:t>
      </w:r>
      <w:bookmarkEnd w:id="281"/>
      <w:r>
        <w:rPr>
          <w:sz w:val="24"/>
          <w:szCs w:val="24"/>
        </w:rPr>
        <w:t>сан</w:t>
      </w:r>
      <w:bookmarkStart w:id="282" w:name="OCRUncertain1003"/>
      <w:r>
        <w:rPr>
          <w:sz w:val="24"/>
          <w:szCs w:val="24"/>
        </w:rPr>
        <w:t>и</w:t>
      </w:r>
      <w:bookmarkEnd w:id="282"/>
      <w:r>
        <w:rPr>
          <w:sz w:val="24"/>
          <w:szCs w:val="24"/>
        </w:rPr>
        <w:t>я современного м</w:t>
      </w:r>
      <w:bookmarkStart w:id="283" w:name="OCRUncertain1004"/>
      <w:r>
        <w:rPr>
          <w:sz w:val="24"/>
          <w:szCs w:val="24"/>
        </w:rPr>
        <w:t>и</w:t>
      </w:r>
      <w:bookmarkEnd w:id="283"/>
      <w:r>
        <w:rPr>
          <w:sz w:val="24"/>
          <w:szCs w:val="24"/>
        </w:rPr>
        <w:t>ра, в котором вза</w:t>
      </w:r>
      <w:bookmarkStart w:id="284" w:name="OCRUncertain1005"/>
      <w:r>
        <w:rPr>
          <w:sz w:val="24"/>
          <w:szCs w:val="24"/>
        </w:rPr>
        <w:t>и</w:t>
      </w:r>
      <w:bookmarkEnd w:id="284"/>
      <w:r>
        <w:rPr>
          <w:sz w:val="24"/>
          <w:szCs w:val="24"/>
        </w:rPr>
        <w:t>модейств</w:t>
      </w:r>
      <w:bookmarkStart w:id="285" w:name="OCRUncertain1006"/>
      <w:r>
        <w:rPr>
          <w:sz w:val="24"/>
          <w:szCs w:val="24"/>
        </w:rPr>
        <w:t>и</w:t>
      </w:r>
      <w:bookmarkEnd w:id="285"/>
      <w:r>
        <w:rPr>
          <w:sz w:val="24"/>
          <w:szCs w:val="24"/>
        </w:rPr>
        <w:t>е ц</w:t>
      </w:r>
      <w:bookmarkStart w:id="286" w:name="OCRUncertain1007"/>
      <w:r>
        <w:rPr>
          <w:sz w:val="24"/>
          <w:szCs w:val="24"/>
        </w:rPr>
        <w:t>и</w:t>
      </w:r>
      <w:bookmarkEnd w:id="286"/>
      <w:r>
        <w:rPr>
          <w:sz w:val="24"/>
          <w:szCs w:val="24"/>
        </w:rPr>
        <w:t>вилизац</w:t>
      </w:r>
      <w:bookmarkStart w:id="287" w:name="OCRUncertain1008"/>
      <w:r>
        <w:rPr>
          <w:sz w:val="24"/>
          <w:szCs w:val="24"/>
        </w:rPr>
        <w:t>и</w:t>
      </w:r>
      <w:bookmarkEnd w:id="287"/>
      <w:r>
        <w:rPr>
          <w:sz w:val="24"/>
          <w:szCs w:val="24"/>
        </w:rPr>
        <w:t>й является устойчивой и дом</w:t>
      </w:r>
      <w:bookmarkStart w:id="288" w:name="OCRUncertain1009"/>
      <w:r>
        <w:rPr>
          <w:sz w:val="24"/>
          <w:szCs w:val="24"/>
        </w:rPr>
        <w:t>и</w:t>
      </w:r>
      <w:bookmarkEnd w:id="288"/>
      <w:r>
        <w:rPr>
          <w:sz w:val="24"/>
          <w:szCs w:val="24"/>
        </w:rPr>
        <w:t>н</w:t>
      </w:r>
      <w:bookmarkStart w:id="289" w:name="OCRUncertain1010"/>
      <w:r>
        <w:rPr>
          <w:sz w:val="24"/>
          <w:szCs w:val="24"/>
        </w:rPr>
        <w:t>и</w:t>
      </w:r>
      <w:bookmarkEnd w:id="289"/>
      <w:r>
        <w:rPr>
          <w:sz w:val="24"/>
          <w:szCs w:val="24"/>
        </w:rPr>
        <w:t>рующей тенденц</w:t>
      </w:r>
      <w:bookmarkStart w:id="290" w:name="OCRUncertain1011"/>
      <w:r>
        <w:rPr>
          <w:sz w:val="24"/>
          <w:szCs w:val="24"/>
        </w:rPr>
        <w:t>и</w:t>
      </w:r>
      <w:bookmarkEnd w:id="290"/>
      <w:r>
        <w:rPr>
          <w:sz w:val="24"/>
          <w:szCs w:val="24"/>
        </w:rPr>
        <w:t>ей, где уже нет “ч</w:t>
      </w:r>
      <w:bookmarkStart w:id="291" w:name="OCRUncertain1012"/>
      <w:r>
        <w:rPr>
          <w:sz w:val="24"/>
          <w:szCs w:val="24"/>
        </w:rPr>
        <w:t>и</w:t>
      </w:r>
      <w:bookmarkEnd w:id="291"/>
      <w:r>
        <w:rPr>
          <w:sz w:val="24"/>
          <w:szCs w:val="24"/>
        </w:rPr>
        <w:t xml:space="preserve">стых” </w:t>
      </w:r>
      <w:bookmarkStart w:id="292" w:name="OCRUncertain1013"/>
      <w:r>
        <w:rPr>
          <w:sz w:val="24"/>
          <w:szCs w:val="24"/>
        </w:rPr>
        <w:t>цивилизационных</w:t>
      </w:r>
      <w:bookmarkEnd w:id="292"/>
      <w:r>
        <w:rPr>
          <w:sz w:val="24"/>
          <w:szCs w:val="24"/>
        </w:rPr>
        <w:t xml:space="preserve"> образован</w:t>
      </w:r>
      <w:bookmarkStart w:id="293" w:name="OCRUncertain1014"/>
      <w:r>
        <w:rPr>
          <w:sz w:val="24"/>
          <w:szCs w:val="24"/>
        </w:rPr>
        <w:t>и</w:t>
      </w:r>
      <w:bookmarkEnd w:id="293"/>
      <w:r>
        <w:rPr>
          <w:sz w:val="24"/>
          <w:szCs w:val="24"/>
        </w:rPr>
        <w:t xml:space="preserve">й и сохранение </w:t>
      </w:r>
      <w:bookmarkStart w:id="294" w:name="OCRUncertain1015"/>
      <w:r>
        <w:rPr>
          <w:sz w:val="24"/>
          <w:szCs w:val="24"/>
        </w:rPr>
        <w:t>и</w:t>
      </w:r>
      <w:bookmarkEnd w:id="294"/>
      <w:r>
        <w:rPr>
          <w:sz w:val="24"/>
          <w:szCs w:val="24"/>
        </w:rPr>
        <w:t>х идентичност</w:t>
      </w:r>
      <w:bookmarkStart w:id="295" w:name="OCRUncertain1016"/>
      <w:r>
        <w:rPr>
          <w:sz w:val="24"/>
          <w:szCs w:val="24"/>
        </w:rPr>
        <w:t xml:space="preserve">и </w:t>
      </w:r>
      <w:bookmarkEnd w:id="295"/>
      <w:r>
        <w:rPr>
          <w:sz w:val="24"/>
          <w:szCs w:val="24"/>
        </w:rPr>
        <w:t>выглядит достаточно проблематично.</w:t>
      </w:r>
    </w:p>
    <w:p w:rsidR="00BE4C2B" w:rsidRDefault="00BE4C2B">
      <w:pPr>
        <w:ind w:firstLine="567"/>
        <w:jc w:val="both"/>
        <w:rPr>
          <w:sz w:val="24"/>
          <w:szCs w:val="24"/>
        </w:rPr>
      </w:pPr>
      <w:r>
        <w:rPr>
          <w:sz w:val="24"/>
          <w:szCs w:val="24"/>
        </w:rPr>
        <w:t>Сторонник</w:t>
      </w:r>
      <w:bookmarkStart w:id="296" w:name="OCRUncertain1038"/>
      <w:r>
        <w:rPr>
          <w:sz w:val="24"/>
          <w:szCs w:val="24"/>
        </w:rPr>
        <w:t>и</w:t>
      </w:r>
      <w:bookmarkEnd w:id="296"/>
      <w:r>
        <w:rPr>
          <w:sz w:val="24"/>
          <w:szCs w:val="24"/>
        </w:rPr>
        <w:t xml:space="preserve"> концепции, абсолютиз</w:t>
      </w:r>
      <w:bookmarkStart w:id="297" w:name="OCRUncertain1039"/>
      <w:r>
        <w:rPr>
          <w:sz w:val="24"/>
          <w:szCs w:val="24"/>
        </w:rPr>
        <w:t>и</w:t>
      </w:r>
      <w:bookmarkEnd w:id="297"/>
      <w:r>
        <w:rPr>
          <w:sz w:val="24"/>
          <w:szCs w:val="24"/>
        </w:rPr>
        <w:t xml:space="preserve">рующей </w:t>
      </w:r>
      <w:bookmarkStart w:id="298" w:name="OCRUncertain1040"/>
      <w:r>
        <w:rPr>
          <w:sz w:val="24"/>
          <w:szCs w:val="24"/>
        </w:rPr>
        <w:t>и</w:t>
      </w:r>
      <w:bookmarkEnd w:id="298"/>
      <w:r>
        <w:rPr>
          <w:sz w:val="24"/>
          <w:szCs w:val="24"/>
        </w:rPr>
        <w:t>нтеграц</w:t>
      </w:r>
      <w:bookmarkStart w:id="299" w:name="OCRUncertain1041"/>
      <w:r>
        <w:rPr>
          <w:sz w:val="24"/>
          <w:szCs w:val="24"/>
        </w:rPr>
        <w:t>и</w:t>
      </w:r>
      <w:bookmarkEnd w:id="299"/>
      <w:r>
        <w:rPr>
          <w:sz w:val="24"/>
          <w:szCs w:val="24"/>
        </w:rPr>
        <w:t>онные тенденц</w:t>
      </w:r>
      <w:bookmarkStart w:id="300" w:name="OCRUncertain1042"/>
      <w:r>
        <w:rPr>
          <w:sz w:val="24"/>
          <w:szCs w:val="24"/>
        </w:rPr>
        <w:t>и</w:t>
      </w:r>
      <w:bookmarkEnd w:id="300"/>
      <w:r>
        <w:rPr>
          <w:sz w:val="24"/>
          <w:szCs w:val="24"/>
        </w:rPr>
        <w:t>и, делают вывод о том, что глобальное взаимодейств</w:t>
      </w:r>
      <w:bookmarkStart w:id="301" w:name="OCRUncertain1043"/>
      <w:r>
        <w:rPr>
          <w:sz w:val="24"/>
          <w:szCs w:val="24"/>
        </w:rPr>
        <w:t>и</w:t>
      </w:r>
      <w:bookmarkEnd w:id="301"/>
      <w:r>
        <w:rPr>
          <w:sz w:val="24"/>
          <w:szCs w:val="24"/>
        </w:rPr>
        <w:t>е культур ведет к становлен</w:t>
      </w:r>
      <w:bookmarkStart w:id="302" w:name="OCRUncertain1044"/>
      <w:r>
        <w:rPr>
          <w:sz w:val="24"/>
          <w:szCs w:val="24"/>
        </w:rPr>
        <w:t>и</w:t>
      </w:r>
      <w:bookmarkEnd w:id="302"/>
      <w:r>
        <w:rPr>
          <w:sz w:val="24"/>
          <w:szCs w:val="24"/>
        </w:rPr>
        <w:t>ю и глобальной культурной ойкуме</w:t>
      </w:r>
      <w:bookmarkStart w:id="303" w:name="OCRUncertain1045"/>
      <w:r>
        <w:rPr>
          <w:sz w:val="24"/>
          <w:szCs w:val="24"/>
        </w:rPr>
        <w:t>н</w:t>
      </w:r>
      <w:bookmarkEnd w:id="303"/>
      <w:r>
        <w:rPr>
          <w:sz w:val="24"/>
          <w:szCs w:val="24"/>
        </w:rPr>
        <w:t>ы. Так, Н. Мо</w:t>
      </w:r>
      <w:bookmarkStart w:id="304" w:name="OCRUncertain1046"/>
      <w:r>
        <w:rPr>
          <w:sz w:val="24"/>
          <w:szCs w:val="24"/>
        </w:rPr>
        <w:t>и</w:t>
      </w:r>
      <w:bookmarkEnd w:id="304"/>
      <w:r>
        <w:rPr>
          <w:sz w:val="24"/>
          <w:szCs w:val="24"/>
        </w:rPr>
        <w:t>сеев прогноз</w:t>
      </w:r>
      <w:bookmarkStart w:id="305" w:name="OCRUncertain1047"/>
      <w:r>
        <w:rPr>
          <w:sz w:val="24"/>
          <w:szCs w:val="24"/>
        </w:rPr>
        <w:t>и</w:t>
      </w:r>
      <w:bookmarkEnd w:id="305"/>
      <w:r>
        <w:rPr>
          <w:sz w:val="24"/>
          <w:szCs w:val="24"/>
        </w:rPr>
        <w:t>рует появлен</w:t>
      </w:r>
      <w:bookmarkStart w:id="306" w:name="OCRUncertain1048"/>
      <w:r>
        <w:rPr>
          <w:sz w:val="24"/>
          <w:szCs w:val="24"/>
        </w:rPr>
        <w:t>и</w:t>
      </w:r>
      <w:bookmarkEnd w:id="306"/>
      <w:r>
        <w:rPr>
          <w:sz w:val="24"/>
          <w:szCs w:val="24"/>
        </w:rPr>
        <w:t>е в</w:t>
      </w:r>
      <w:r>
        <w:rPr>
          <w:noProof/>
          <w:sz w:val="24"/>
          <w:szCs w:val="24"/>
        </w:rPr>
        <w:t xml:space="preserve"> XXI</w:t>
      </w:r>
      <w:r>
        <w:rPr>
          <w:sz w:val="24"/>
          <w:szCs w:val="24"/>
        </w:rPr>
        <w:t xml:space="preserve"> в. ед</w:t>
      </w:r>
      <w:bookmarkStart w:id="307" w:name="OCRUncertain1049"/>
      <w:r>
        <w:rPr>
          <w:sz w:val="24"/>
          <w:szCs w:val="24"/>
        </w:rPr>
        <w:t>и</w:t>
      </w:r>
      <w:bookmarkEnd w:id="307"/>
      <w:r>
        <w:rPr>
          <w:sz w:val="24"/>
          <w:szCs w:val="24"/>
        </w:rPr>
        <w:t>ной планетарной ц</w:t>
      </w:r>
      <w:bookmarkStart w:id="308" w:name="OCRUncertain1050"/>
      <w:r>
        <w:rPr>
          <w:sz w:val="24"/>
          <w:szCs w:val="24"/>
        </w:rPr>
        <w:t>и</w:t>
      </w:r>
      <w:bookmarkEnd w:id="308"/>
      <w:r>
        <w:rPr>
          <w:sz w:val="24"/>
          <w:szCs w:val="24"/>
        </w:rPr>
        <w:t>вил</w:t>
      </w:r>
      <w:bookmarkStart w:id="309" w:name="OCRUncertain1051"/>
      <w:r>
        <w:rPr>
          <w:sz w:val="24"/>
          <w:szCs w:val="24"/>
        </w:rPr>
        <w:t>и</w:t>
      </w:r>
      <w:bookmarkEnd w:id="309"/>
      <w:r>
        <w:rPr>
          <w:sz w:val="24"/>
          <w:szCs w:val="24"/>
        </w:rPr>
        <w:t>зац</w:t>
      </w:r>
      <w:bookmarkStart w:id="310" w:name="OCRUncertain1052"/>
      <w:r>
        <w:rPr>
          <w:sz w:val="24"/>
          <w:szCs w:val="24"/>
        </w:rPr>
        <w:t>ии</w:t>
      </w:r>
      <w:bookmarkEnd w:id="310"/>
      <w:r>
        <w:rPr>
          <w:sz w:val="24"/>
          <w:szCs w:val="24"/>
        </w:rPr>
        <w:t xml:space="preserve"> с новой шкалой общечеловеческ</w:t>
      </w:r>
      <w:bookmarkStart w:id="311" w:name="OCRUncertain1053"/>
      <w:r>
        <w:rPr>
          <w:sz w:val="24"/>
          <w:szCs w:val="24"/>
        </w:rPr>
        <w:t>и</w:t>
      </w:r>
      <w:bookmarkEnd w:id="311"/>
      <w:r>
        <w:rPr>
          <w:sz w:val="24"/>
          <w:szCs w:val="24"/>
        </w:rPr>
        <w:t>х ценностей и даже коллект</w:t>
      </w:r>
      <w:bookmarkStart w:id="312" w:name="OCRUncertain1054"/>
      <w:r>
        <w:rPr>
          <w:sz w:val="24"/>
          <w:szCs w:val="24"/>
        </w:rPr>
        <w:t>и</w:t>
      </w:r>
      <w:bookmarkEnd w:id="312"/>
      <w:r>
        <w:rPr>
          <w:sz w:val="24"/>
          <w:szCs w:val="24"/>
        </w:rPr>
        <w:t>вным общепланетарным Разумом, Памятью и Духовным м</w:t>
      </w:r>
      <w:bookmarkStart w:id="313" w:name="OCRUncertain1055"/>
      <w:r>
        <w:rPr>
          <w:sz w:val="24"/>
          <w:szCs w:val="24"/>
        </w:rPr>
        <w:t>и</w:t>
      </w:r>
      <w:bookmarkEnd w:id="313"/>
      <w:r>
        <w:rPr>
          <w:sz w:val="24"/>
          <w:szCs w:val="24"/>
        </w:rPr>
        <w:t>ром.</w:t>
      </w:r>
    </w:p>
    <w:p w:rsidR="00BE4C2B" w:rsidRDefault="00BE4C2B">
      <w:pPr>
        <w:ind w:firstLine="567"/>
        <w:jc w:val="both"/>
        <w:rPr>
          <w:sz w:val="24"/>
          <w:szCs w:val="24"/>
        </w:rPr>
      </w:pPr>
    </w:p>
    <w:p w:rsidR="00BE4C2B" w:rsidRDefault="00BE4C2B">
      <w:pPr>
        <w:ind w:firstLine="567"/>
        <w:jc w:val="both"/>
        <w:rPr>
          <w:sz w:val="24"/>
          <w:szCs w:val="24"/>
        </w:rPr>
      </w:pPr>
      <w:r>
        <w:rPr>
          <w:sz w:val="24"/>
          <w:szCs w:val="24"/>
        </w:rPr>
        <w:t>Соотношение формационного и цивилизационного подходов в исследовании общества</w:t>
      </w:r>
    </w:p>
    <w:p w:rsidR="00BE4C2B" w:rsidRDefault="00BE4C2B">
      <w:pPr>
        <w:ind w:firstLine="567"/>
        <w:jc w:val="both"/>
        <w:rPr>
          <w:i/>
          <w:iCs/>
          <w:sz w:val="24"/>
          <w:szCs w:val="24"/>
        </w:rPr>
      </w:pPr>
    </w:p>
    <w:p w:rsidR="00BE4C2B" w:rsidRDefault="00BE4C2B">
      <w:pPr>
        <w:ind w:firstLine="567"/>
        <w:jc w:val="both"/>
        <w:rPr>
          <w:sz w:val="24"/>
          <w:szCs w:val="24"/>
        </w:rPr>
      </w:pPr>
      <w:r>
        <w:rPr>
          <w:sz w:val="24"/>
          <w:szCs w:val="24"/>
        </w:rPr>
        <w:t>Формация и цивилизация разные среды в развитии общества как целостной системы. Как нельзя познать механизм развития любого общества, исследуя только базисные факторы и опустив надстроечные, так невозможно и понять секреты управления общественным развитием, ориентируясь либо только на формационный, либо только на цивилизационный аспект в его динамике. Формация - социоэкономическая категория, цивилизация - социокультурная.</w:t>
      </w:r>
    </w:p>
    <w:p w:rsidR="00BE4C2B" w:rsidRDefault="00BE4C2B">
      <w:pPr>
        <w:ind w:firstLine="567"/>
        <w:jc w:val="both"/>
        <w:rPr>
          <w:sz w:val="24"/>
          <w:szCs w:val="24"/>
        </w:rPr>
      </w:pPr>
      <w:r>
        <w:rPr>
          <w:sz w:val="24"/>
          <w:szCs w:val="24"/>
        </w:rPr>
        <w:t>Понятие формации имеет значение как системообразующего начала всего социально-экономического и политического строя данного общества. Формации различаются по доминирующим формам собственности. Переход от одной формации к другой обусловлен сменой форм собственности на основные средства производства, происходящей под влиянием прогресса производительных сил, открывающего новые материальные возможности для человеческой деятельности, для формирования общественных отношений.</w:t>
      </w:r>
    </w:p>
    <w:p w:rsidR="00BE4C2B" w:rsidRDefault="00BE4C2B">
      <w:pPr>
        <w:ind w:firstLine="567"/>
        <w:jc w:val="both"/>
        <w:rPr>
          <w:sz w:val="24"/>
          <w:szCs w:val="24"/>
        </w:rPr>
      </w:pPr>
      <w:r>
        <w:rPr>
          <w:sz w:val="24"/>
          <w:szCs w:val="24"/>
        </w:rPr>
        <w:t>В понятии цивилизация объединяются социальные и культурные аспекты жизни общества, цивилизация представляет собой этап истории, начинающийся вместе с выходом истории из естественного, т.е. первобытного, состояния и развивающемся далее на основе им самим создаваемых предпосылок, что она характеризует преемственность в развитии общества. Вместе с тем настойчиво утверждалась мысль, что фактически в истории существуют различные цивилизации, так сказать “формационные”: капиталистическая цивилизация, коммунистическая цивилизация и т.п. В итоге цивилизационный подход терял свою относительную самостоятельность и подчинялся формационному, а понятие цивилизации становилось подсобным, нужным лишь для выполнения некоторых аспектов общественно-экономической формации. Если теория формаций ориентирована на выявление закономерностей, присущих обществу на различных этапах истории, а так же его структуры на каждом из этих этапов, то цивилизационный подход решает совершенно иные познавательные задачи. Две из них являются главными. Первая - это анализ социальных механизмов деятельности людей, обеспечивающих саму возможность существования общества на данном, т.е. цивилизованном уровне, уберегающих его от распада и одичания. Эти механизмы постоянно развиваются, совершенствуются или устраняются. Если тот или иной механизм устраняется, то начинается деградация связанных с ним социальных структур. Каждая последующая формация является и шагом вперед в развитии цивилизации, а не посягательством на ее основы. Гибель тех или иных цивилизаций в прошлом не останавливала исторического движения, потому что это были локальные катастрофы.</w:t>
      </w:r>
    </w:p>
    <w:p w:rsidR="00BE4C2B" w:rsidRDefault="00BE4C2B">
      <w:pPr>
        <w:ind w:firstLine="567"/>
        <w:jc w:val="both"/>
        <w:rPr>
          <w:sz w:val="24"/>
          <w:szCs w:val="24"/>
        </w:rPr>
      </w:pPr>
      <w:r>
        <w:rPr>
          <w:sz w:val="24"/>
          <w:szCs w:val="24"/>
        </w:rPr>
        <w:t>Прогресс цивилизации при всей его противоречивости все-таки связан с развитием и совершенствованием ее социальных механизмов. Эти механизмы обеспечивают для жизни современного общества развитие производительных сил, техники, науки, поддерживают соответствующую динамику общественных отношений.</w:t>
      </w:r>
    </w:p>
    <w:p w:rsidR="00BE4C2B" w:rsidRDefault="00BE4C2B">
      <w:pPr>
        <w:ind w:firstLine="567"/>
        <w:jc w:val="both"/>
        <w:rPr>
          <w:sz w:val="24"/>
          <w:szCs w:val="24"/>
        </w:rPr>
      </w:pPr>
      <w:r>
        <w:rPr>
          <w:sz w:val="24"/>
          <w:szCs w:val="24"/>
        </w:rPr>
        <w:t>Вторая задача, которая решается цивилизованным подходом к истории, - выявление ее человеческого измерения, механизмов формирования личности цивилизованного человека, анализ культуры, как меры развития человека, его способности к деятельности.</w:t>
      </w:r>
    </w:p>
    <w:p w:rsidR="00BE4C2B" w:rsidRDefault="00BE4C2B">
      <w:pPr>
        <w:ind w:firstLine="567"/>
        <w:jc w:val="both"/>
        <w:rPr>
          <w:sz w:val="24"/>
          <w:szCs w:val="24"/>
        </w:rPr>
      </w:pPr>
      <w:r>
        <w:rPr>
          <w:sz w:val="24"/>
          <w:szCs w:val="24"/>
        </w:rPr>
        <w:t>Понятие “цивилизации” шире понятия формации, однако эту ее объемность нельзя рассматривать упрощенно: нельзя скажем утверждать, что цивилизация - это формация плюс сфера культуры данного общества. Различия между этими категориями обусловлены еще неадекватностью структурных связей между явлениями и процессами.</w:t>
      </w:r>
    </w:p>
    <w:p w:rsidR="00BE4C2B" w:rsidRDefault="00BE4C2B">
      <w:pPr>
        <w:ind w:firstLine="567"/>
        <w:jc w:val="both"/>
        <w:rPr>
          <w:sz w:val="24"/>
          <w:szCs w:val="24"/>
        </w:rPr>
      </w:pPr>
      <w:r>
        <w:rPr>
          <w:sz w:val="24"/>
          <w:szCs w:val="24"/>
        </w:rPr>
        <w:t>Итак, такие понятия как цивилизация, формация и культура нельзя уравнять, но в то же время они тесно связаны между собой.</w:t>
      </w:r>
    </w:p>
    <w:p w:rsidR="00BE4C2B" w:rsidRDefault="00BE4C2B">
      <w:pPr>
        <w:ind w:firstLine="567"/>
        <w:jc w:val="both"/>
        <w:rPr>
          <w:sz w:val="24"/>
          <w:szCs w:val="24"/>
        </w:rPr>
      </w:pPr>
      <w:r>
        <w:rPr>
          <w:sz w:val="24"/>
          <w:szCs w:val="24"/>
        </w:rPr>
        <w:t>Рассматривая цивилизационный подход, следует также ответить на вопрос - чем объяснить хроническое отставание марксизма в разработке и использовании цивилизационного подхода?</w:t>
      </w:r>
    </w:p>
    <w:p w:rsidR="00BE4C2B" w:rsidRDefault="00BE4C2B">
      <w:pPr>
        <w:ind w:firstLine="567"/>
        <w:jc w:val="both"/>
        <w:rPr>
          <w:sz w:val="24"/>
          <w:szCs w:val="24"/>
        </w:rPr>
      </w:pPr>
      <w:r>
        <w:rPr>
          <w:sz w:val="24"/>
          <w:szCs w:val="24"/>
        </w:rPr>
        <w:t>Очевидно, тут действовал целый комплекс причин.</w:t>
      </w:r>
    </w:p>
    <w:p w:rsidR="00BE4C2B" w:rsidRDefault="00BE4C2B">
      <w:pPr>
        <w:ind w:firstLine="567"/>
        <w:jc w:val="both"/>
        <w:rPr>
          <w:sz w:val="24"/>
          <w:szCs w:val="24"/>
        </w:rPr>
      </w:pPr>
      <w:r>
        <w:rPr>
          <w:sz w:val="24"/>
          <w:szCs w:val="24"/>
        </w:rPr>
        <w:t>Марксизм формировался в весьма значительной степени как европоцентристское учение, о чем предупреждали и сами его основоположники. Изучение истории в ее цивилизационном срезе предполагает применение компаративного метода в качестве важнейшего, то есть сравнительный анализ различных, зачастую непохожих друг на друга локальных цивилизаций. Поскольку же в данном случае в центре внимания оказался один регион, представляющий собой единство по происхождению и по современному (имеется в виду XIX век) состоянию, цивилизационный аспект анализа вынужденно оказался в тени.</w:t>
      </w:r>
    </w:p>
    <w:p w:rsidR="00BE4C2B" w:rsidRDefault="00BE4C2B">
      <w:pPr>
        <w:ind w:firstLine="567"/>
        <w:jc w:val="both"/>
        <w:rPr>
          <w:sz w:val="24"/>
          <w:szCs w:val="24"/>
        </w:rPr>
      </w:pPr>
      <w:r>
        <w:rPr>
          <w:sz w:val="24"/>
          <w:szCs w:val="24"/>
        </w:rPr>
        <w:t>Соглашаясь с Льюисом Морганом в отношении начального временного ограничителя цивилизации (“эпохи, следующие за дикостью и варварством”), Ф Энгельс в то же время ввел и конечный ограничитель цивилизация - это то, что до коммунизма, это - серия антагонистических формаций. В плане исследовательском это означало, что Маркса и Энгельса интересовала непосредственно лишь та стадия цивилизации, из которой должен был возникнуть коммунизм. Вырванный же из цивилизационного контекста капитализм представал и перед исследователем и перед читателем исключительно в своем формационном обличье.</w:t>
      </w:r>
    </w:p>
    <w:p w:rsidR="00BE4C2B" w:rsidRDefault="00BE4C2B">
      <w:pPr>
        <w:ind w:firstLine="567"/>
        <w:jc w:val="both"/>
        <w:rPr>
          <w:sz w:val="24"/>
          <w:szCs w:val="24"/>
        </w:rPr>
      </w:pPr>
      <w:r>
        <w:rPr>
          <w:sz w:val="24"/>
          <w:szCs w:val="24"/>
        </w:rPr>
        <w:t>Для марксизма, как отмечал в свое время Г. Маркузе, характерно гипертрофированное внимание к силам, дезинтегрирующим общество, при одновременной существенной недооценке сил интеграции, но ведь цивилизация по своему изначальному смыслу - движение к интеграции, к обузданию разрушительных сил,</w:t>
      </w:r>
      <w:r>
        <w:rPr>
          <w:i/>
          <w:iCs/>
          <w:sz w:val="24"/>
          <w:szCs w:val="24"/>
        </w:rPr>
        <w:t xml:space="preserve"> </w:t>
      </w:r>
      <w:r>
        <w:rPr>
          <w:sz w:val="24"/>
          <w:szCs w:val="24"/>
        </w:rPr>
        <w:t>а раз это так, то и хроническое отставание марксизма в разработке цивилизационной концепции становится вполне объяснимым.</w:t>
      </w:r>
    </w:p>
    <w:p w:rsidR="00BE4C2B" w:rsidRDefault="00BE4C2B">
      <w:pPr>
        <w:ind w:firstLine="567"/>
        <w:jc w:val="both"/>
        <w:rPr>
          <w:sz w:val="24"/>
          <w:szCs w:val="24"/>
        </w:rPr>
      </w:pPr>
      <w:r>
        <w:rPr>
          <w:sz w:val="24"/>
          <w:szCs w:val="24"/>
        </w:rPr>
        <w:t>Легко обнаруживается взаимосвязь с длительным “невниманием” марксизма к проблеме активной роли неэкономических факторов. Отвечая по этому поводу оппонентам, Энгельс указывал, что материалистическое понимание истории формировалось в борьбе против идеализма, в силу чего ни у Маркса, ни у него в течение десятилетий не хватало ни времени, ни поводов, ни сил, чтобы уделять неэкономическим явлениям (государству, духовной надстройке, географическим условиям и т. д.) такое же внимание, как экономике. Но ведь лежащий в фундаменте цивилизации технико-технологический базис - это тоже неэкономическое явление.</w:t>
      </w:r>
    </w:p>
    <w:p w:rsidR="00BE4C2B" w:rsidRDefault="00BE4C2B">
      <w:pPr>
        <w:ind w:firstLine="567"/>
        <w:jc w:val="both"/>
        <w:rPr>
          <w:sz w:val="24"/>
          <w:szCs w:val="24"/>
        </w:rPr>
      </w:pPr>
      <w:r>
        <w:rPr>
          <w:sz w:val="24"/>
          <w:szCs w:val="24"/>
        </w:rPr>
        <w:t>Можно заметить, что в ходе современных дискуссий явно наметилась тенденция решать вопрос о перспективах применения и самой судьбе формационного и цивилизационного подходов по принципу “или-или”. Во всех подобных концепциях историческая наука, по сути дела, исключается из сферы действия общенауковедческих закономерностей и, в частности, не подчиняется принципу соответствия, согласно которому старая теория не отрицается полностью, поскольку она обязательно чему-то соответствует в теории новой, представляет ее частный, предельный случай.</w:t>
      </w:r>
    </w:p>
    <w:p w:rsidR="00BE4C2B" w:rsidRDefault="00BE4C2B">
      <w:pPr>
        <w:ind w:firstLine="567"/>
        <w:jc w:val="both"/>
        <w:rPr>
          <w:sz w:val="24"/>
          <w:szCs w:val="24"/>
        </w:rPr>
      </w:pPr>
      <w:r>
        <w:rPr>
          <w:sz w:val="24"/>
          <w:szCs w:val="24"/>
        </w:rPr>
        <w:t>Возникшая в исторической науке и обществоведении в целом проблема может быть и должна быть решена по принципу “и-и” Необходимо целеустремленное исследование и нахождение такого сопряжения формационной и цивилизационной парадигм, которое может быть плодотворно приложено к решению задачи крупномасштабного членения исторического процесса, что позволит сделать само видение истории более многомерным.</w:t>
      </w:r>
    </w:p>
    <w:p w:rsidR="00BE4C2B" w:rsidRDefault="00BE4C2B">
      <w:pPr>
        <w:ind w:firstLine="567"/>
        <w:jc w:val="both"/>
        <w:rPr>
          <w:sz w:val="24"/>
          <w:szCs w:val="24"/>
        </w:rPr>
      </w:pPr>
      <w:r>
        <w:rPr>
          <w:sz w:val="24"/>
          <w:szCs w:val="24"/>
        </w:rPr>
        <w:t>Каждая из рассматриваемых парадигм необходима и важна, но недостаточна сама по себе. Так, цивилизационный подход сам по себе не может объяснить причины и механизм перехода от одной ступени цивилизации к другой. Подобная недостаточность обнаруживается и при попытках объяснить, почему интеграционные тенденции в прошлой истории тысячелетиями, начиная с рабовладельческого общества, прокладывали себе путь в дезинтеграционных формах.</w:t>
      </w:r>
    </w:p>
    <w:p w:rsidR="00BE4C2B" w:rsidRDefault="00BE4C2B">
      <w:pPr>
        <w:ind w:firstLine="567"/>
        <w:jc w:val="both"/>
        <w:rPr>
          <w:sz w:val="24"/>
          <w:szCs w:val="24"/>
        </w:rPr>
      </w:pPr>
      <w:r>
        <w:rPr>
          <w:sz w:val="24"/>
          <w:szCs w:val="24"/>
        </w:rPr>
        <w:t>И “формационщики” и “цивилизационщики” обладают обширными возможностями для преодоления односторонности и обогащения своих концепций. В частности, “формационщикам” наряду с задачей освобождения своей концепции от того, что не выдержало проверку временем, предстоит наверстать длившееся десятилетиями отставание марксизма в разработке проблем, связанных с цивилизацией.</w:t>
      </w:r>
    </w:p>
    <w:p w:rsidR="00BE4C2B" w:rsidRDefault="00BE4C2B">
      <w:pPr>
        <w:ind w:firstLine="567"/>
        <w:jc w:val="both"/>
        <w:rPr>
          <w:sz w:val="24"/>
          <w:szCs w:val="24"/>
        </w:rPr>
      </w:pPr>
      <w:r>
        <w:rPr>
          <w:sz w:val="24"/>
          <w:szCs w:val="24"/>
        </w:rPr>
        <w:t>Взаимосвязь между формационным (с его экономическим базисом) и цивилизационным (с его технико-технологическим базисом) реальна и осязаема. Здесь уместно вспомнить К. Ясперса: “Попытка структурировать историю, делить ее на ряд периодов всегда ведет к грубым упрощениям, однако эти упрощения могут служить стрелками, указывающими на существенные моменты”.</w:t>
      </w:r>
    </w:p>
    <w:p w:rsidR="00BE4C2B" w:rsidRDefault="00BE4C2B">
      <w:pPr>
        <w:ind w:firstLine="567"/>
        <w:jc w:val="both"/>
        <w:rPr>
          <w:sz w:val="24"/>
          <w:szCs w:val="24"/>
        </w:rPr>
      </w:pPr>
      <w:r>
        <w:rPr>
          <w:sz w:val="24"/>
          <w:szCs w:val="24"/>
        </w:rPr>
        <w:t>В одних случаях, как мы видим, на одном и том же технико- технологическом базисе (земледельческой волны цивилизации), вырастают, последовательно сменяя друг друга, либо параллельно - у разных народов по-разному - две принципиально отличные друг от друга общественно-экономические формации, в других же одна общественно-экономическая формация (капитализм), “не вписывается” в казалось бы положенную ей волну (индустриальную) и “вторгается” в следующую, пока свободную от обозначения, клеточку. Не поименована эта клеточка потому, что нигде в мире еще не обозначился четко и определенно формационный строй, следующий за капитализмом.</w:t>
      </w:r>
    </w:p>
    <w:p w:rsidR="00BE4C2B" w:rsidRDefault="00BE4C2B">
      <w:pPr>
        <w:ind w:firstLine="567"/>
        <w:jc w:val="both"/>
        <w:rPr>
          <w:sz w:val="24"/>
          <w:szCs w:val="24"/>
        </w:rPr>
      </w:pPr>
      <w:r>
        <w:rPr>
          <w:sz w:val="24"/>
          <w:szCs w:val="24"/>
        </w:rPr>
        <w:t>Анализ исторического процесса показывает, что при всей теснейшей взаимосвязи технико-технологического базиса (и технических революций) связь эта весьма и весьма опосредована, реализуется через сложный передаточный механизм.</w:t>
      </w:r>
    </w:p>
    <w:p w:rsidR="00BE4C2B" w:rsidRDefault="00BE4C2B">
      <w:pPr>
        <w:ind w:firstLine="567"/>
        <w:jc w:val="both"/>
        <w:rPr>
          <w:sz w:val="24"/>
          <w:szCs w:val="24"/>
        </w:rPr>
      </w:pPr>
      <w:r>
        <w:rPr>
          <w:sz w:val="24"/>
          <w:szCs w:val="24"/>
        </w:rPr>
        <w:t>Сопряжение формационного и цивилизационного носит диалектически-противоречивый характер, который обнаруживается уже при анализе перехода к цивилизации как социального переворота.</w:t>
      </w:r>
    </w:p>
    <w:p w:rsidR="00BE4C2B" w:rsidRDefault="00BE4C2B">
      <w:pPr>
        <w:ind w:firstLine="567"/>
        <w:jc w:val="both"/>
        <w:rPr>
          <w:sz w:val="24"/>
          <w:szCs w:val="24"/>
        </w:rPr>
      </w:pPr>
      <w:r>
        <w:rPr>
          <w:sz w:val="24"/>
          <w:szCs w:val="24"/>
        </w:rPr>
        <w:t>Здесь сразу же возникает вопрос: тождествен ли упомянутый переворот той социальной революции, которая вобрала в себя основное содержание перехода от первобытного общества к первой классовой формации? О полном тождестве (совпадении) говорить вряд ли приходится хотя бы потому, что начало перехода к цивилизации - и в этом была определенная логика - предшествовало началу перехода к классовому обществу.</w:t>
      </w:r>
    </w:p>
    <w:p w:rsidR="00BE4C2B" w:rsidRDefault="00BE4C2B">
      <w:pPr>
        <w:ind w:firstLine="567"/>
        <w:jc w:val="both"/>
        <w:rPr>
          <w:sz w:val="24"/>
          <w:szCs w:val="24"/>
        </w:rPr>
      </w:pPr>
      <w:r>
        <w:rPr>
          <w:sz w:val="24"/>
          <w:szCs w:val="24"/>
        </w:rPr>
        <w:t>Но тогда возникает вопрос второй: если два этих социальных переворота не тождественны, то в какой степени они все же накладываются друг на друга в социальном пространстве и как соотносятся во времени? Очевидно, первый переворот предшествует второму только в какой-то степени, ибо, возникнув в целях интегративных, цивилизация в тех конкретно-исторических условиях могла выполнять эту свою основную функцию только в дезинтегративной (антагонистической) форме. Отсюда противоречивость социальных институтов, их функций и деятельности в условиях классово-антагонистического общества.</w:t>
      </w:r>
    </w:p>
    <w:p w:rsidR="00BE4C2B" w:rsidRDefault="00BE4C2B">
      <w:pPr>
        <w:ind w:firstLine="567"/>
        <w:jc w:val="both"/>
        <w:rPr>
          <w:sz w:val="24"/>
          <w:szCs w:val="24"/>
        </w:rPr>
      </w:pPr>
      <w:r>
        <w:rPr>
          <w:sz w:val="24"/>
          <w:szCs w:val="24"/>
        </w:rPr>
        <w:t>Для того, чтобы глубже понять взаимосвязь двух анализируемых переворотов и движущую силу их слияния, целесообразно хотя бы пунктирно обозначить сущность каждого из них.</w:t>
      </w:r>
    </w:p>
    <w:p w:rsidR="00BE4C2B" w:rsidRDefault="00BE4C2B">
      <w:pPr>
        <w:ind w:firstLine="567"/>
        <w:jc w:val="both"/>
        <w:rPr>
          <w:sz w:val="24"/>
          <w:szCs w:val="24"/>
        </w:rPr>
      </w:pPr>
      <w:r>
        <w:rPr>
          <w:sz w:val="24"/>
          <w:szCs w:val="24"/>
        </w:rPr>
        <w:t>Толчком к кардинальному социальному перевороту, именуемому переходом к цивилизации, послужила упоминавшаяся уже техническая революция, давшая жизнь культурному и оседлому земледелию, то есть исторически первому типу производящего хозяйства. Такова была исходная позиция цивилизации земледельческой. Сущность перехода к цивилизации заключалась в вытеснении кровно-родственных связей и отношений (производственных, территориальных и т. д.) сугубо и собственно социальными, надбиологическими, и именно переход к производящему хозяйству обусловил и возможность и необходимость такого вытеснения.</w:t>
      </w:r>
    </w:p>
    <w:p w:rsidR="00BE4C2B" w:rsidRDefault="00BE4C2B">
      <w:pPr>
        <w:ind w:firstLine="567"/>
        <w:jc w:val="both"/>
        <w:rPr>
          <w:sz w:val="24"/>
          <w:szCs w:val="24"/>
        </w:rPr>
      </w:pPr>
      <w:r>
        <w:rPr>
          <w:sz w:val="24"/>
          <w:szCs w:val="24"/>
        </w:rPr>
        <w:t>Что касается прибавочного продукта, то он сам тоже явился следствием перехода к производящему хозяйству, следствием его возрастающей экономической эффективности. Связи между процессом перехода к цивилизации и появлением прибавочного продукта можно определить как функциональные, производные от одного и того же причинного фактора. Другое дело, что, появившись на свет, прибавочный продукт поставил вопрос о той конкретно-исторической - а потому единственно возможной - форме, в которой будет продолжено развитие цивилизации. Такой конкретно-исторической формой в тех условиях могла быть только антагонистическая, причем об антагонизме здесь приходится говорить в двух смыслах. Во-первых, всем своим дальнейшим развитием цивилизация закрепляла возникший в недрах общества антагонизм, во-вторых же, сложилось определенное антагонистическое противоречие между интегрирующей сущностью цивилизации - и дезинтегрирующей формой ее функционирования в рамках целой серии общественно-экономических формаций.</w:t>
      </w:r>
    </w:p>
    <w:p w:rsidR="00BE4C2B" w:rsidRDefault="00BE4C2B">
      <w:pPr>
        <w:ind w:firstLine="567"/>
        <w:jc w:val="both"/>
        <w:rPr>
          <w:sz w:val="24"/>
          <w:szCs w:val="24"/>
        </w:rPr>
      </w:pPr>
      <w:r>
        <w:rPr>
          <w:sz w:val="24"/>
          <w:szCs w:val="24"/>
        </w:rPr>
        <w:t>Возникавшие классы для закрепления своего господства использовали уже сложившиеся в процессе начавшегося перехода к цивилизации социальные институты. Это стало возможным потому что:</w:t>
      </w:r>
    </w:p>
    <w:p w:rsidR="00BE4C2B" w:rsidRDefault="00BE4C2B">
      <w:pPr>
        <w:ind w:firstLine="567"/>
        <w:jc w:val="both"/>
        <w:rPr>
          <w:sz w:val="24"/>
          <w:szCs w:val="24"/>
        </w:rPr>
      </w:pPr>
      <w:r>
        <w:rPr>
          <w:sz w:val="24"/>
          <w:szCs w:val="24"/>
        </w:rPr>
        <w:t xml:space="preserve">сами социальные институты в потенции содержали в себе возможность отчуждения; </w:t>
      </w:r>
    </w:p>
    <w:p w:rsidR="00BE4C2B" w:rsidRDefault="00BE4C2B">
      <w:pPr>
        <w:ind w:firstLine="567"/>
        <w:jc w:val="both"/>
        <w:rPr>
          <w:sz w:val="24"/>
          <w:szCs w:val="24"/>
        </w:rPr>
      </w:pPr>
      <w:r>
        <w:rPr>
          <w:sz w:val="24"/>
          <w:szCs w:val="24"/>
        </w:rPr>
        <w:t xml:space="preserve">возможность эта в тех исторических условиях не могла быть “приглушена”. </w:t>
      </w:r>
    </w:p>
    <w:p w:rsidR="00BE4C2B" w:rsidRDefault="00BE4C2B">
      <w:pPr>
        <w:ind w:firstLine="567"/>
        <w:jc w:val="both"/>
        <w:rPr>
          <w:sz w:val="24"/>
          <w:szCs w:val="24"/>
        </w:rPr>
      </w:pPr>
      <w:r>
        <w:rPr>
          <w:sz w:val="24"/>
          <w:szCs w:val="24"/>
        </w:rPr>
        <w:t>Для того, чтобы “приглушить” ее в зародыше, требуется зрелая политическая культура общества и прежде всего масс. На пороге же цивилизации политическая культура (как и сфера политики в целом) только еще возникала.</w:t>
      </w:r>
    </w:p>
    <w:p w:rsidR="00BE4C2B" w:rsidRDefault="00BE4C2B">
      <w:pPr>
        <w:ind w:firstLine="567"/>
        <w:jc w:val="both"/>
        <w:rPr>
          <w:sz w:val="24"/>
          <w:szCs w:val="24"/>
        </w:rPr>
      </w:pPr>
      <w:r>
        <w:rPr>
          <w:sz w:val="24"/>
          <w:szCs w:val="24"/>
        </w:rPr>
        <w:t>Классы, прибравшие к рукам социальные институты, тем самым получили возможность наложить существенный отпечаток на многие другие цивилизационные процессы и подчинить их своим корыстным классовым интересам. (Поскольку же классы суть явления формационного порядка, их воздействие на цивилизационные процессы выражает существенную сторону сопряжения формационного и цивилизационного). Так получилось с процессом отделения духовного производства от материального (привилегия занятий умственным трудом была закреплена за эксплуататорами), с процессом урбанизации (различия между городом и деревней превратились в противоположность, характеризующуюся эксплуатацией деревни со стороны господствующих классов города), с процессом кристаллизации личностного элемента в истории (прозябание широчайших народных масс веками служило фоном для деятельности выдающихся личностей из эксплуататорских слоев).</w:t>
      </w:r>
    </w:p>
    <w:p w:rsidR="00BE4C2B" w:rsidRDefault="00BE4C2B">
      <w:pPr>
        <w:ind w:firstLine="567"/>
        <w:jc w:val="both"/>
        <w:rPr>
          <w:sz w:val="24"/>
          <w:szCs w:val="24"/>
        </w:rPr>
      </w:pPr>
      <w:r>
        <w:rPr>
          <w:sz w:val="24"/>
          <w:szCs w:val="24"/>
        </w:rPr>
        <w:t>Таким образом, оба исторических процесса - переход к цивилизации и переход к первой классовой формации самым существенным образом наложились друг на друга и в совокупности составили такой переворот, который по своей кардинальности можно сравнить только с происходящими ныне процессами социализации в развитых, цивилизованных странах.</w:t>
      </w:r>
    </w:p>
    <w:p w:rsidR="00BE4C2B" w:rsidRDefault="00BE4C2B">
      <w:pPr>
        <w:ind w:firstLine="567"/>
        <w:jc w:val="both"/>
        <w:rPr>
          <w:sz w:val="24"/>
          <w:szCs w:val="24"/>
        </w:rPr>
      </w:pPr>
      <w:r>
        <w:rPr>
          <w:sz w:val="24"/>
          <w:szCs w:val="24"/>
        </w:rPr>
        <w:t>Заключение</w:t>
      </w:r>
    </w:p>
    <w:p w:rsidR="00BE4C2B" w:rsidRDefault="00BE4C2B">
      <w:pPr>
        <w:ind w:firstLine="567"/>
        <w:jc w:val="both"/>
        <w:rPr>
          <w:i/>
          <w:iCs/>
          <w:sz w:val="24"/>
          <w:szCs w:val="24"/>
        </w:rPr>
      </w:pPr>
    </w:p>
    <w:p w:rsidR="00BE4C2B" w:rsidRDefault="00BE4C2B">
      <w:pPr>
        <w:ind w:firstLine="567"/>
        <w:jc w:val="both"/>
        <w:rPr>
          <w:sz w:val="24"/>
          <w:szCs w:val="24"/>
        </w:rPr>
      </w:pPr>
      <w:r>
        <w:rPr>
          <w:sz w:val="24"/>
          <w:szCs w:val="24"/>
        </w:rPr>
        <w:t>Так что же такое цивилизация? В настоящее время этот термин не имеет однозначного толкования и в литературе употребляется в четырех смыслах:</w:t>
      </w:r>
    </w:p>
    <w:p w:rsidR="00BE4C2B" w:rsidRDefault="00BE4C2B">
      <w:pPr>
        <w:numPr>
          <w:ilvl w:val="0"/>
          <w:numId w:val="8"/>
        </w:numPr>
        <w:tabs>
          <w:tab w:val="clear" w:pos="360"/>
          <w:tab w:val="num" w:pos="927"/>
        </w:tabs>
        <w:ind w:left="927"/>
        <w:jc w:val="both"/>
        <w:rPr>
          <w:sz w:val="24"/>
          <w:szCs w:val="24"/>
        </w:rPr>
      </w:pPr>
      <w:r>
        <w:rPr>
          <w:sz w:val="24"/>
          <w:szCs w:val="24"/>
        </w:rPr>
        <w:t>как синоним культуры;</w:t>
      </w:r>
    </w:p>
    <w:p w:rsidR="00BE4C2B" w:rsidRDefault="00BE4C2B">
      <w:pPr>
        <w:numPr>
          <w:ilvl w:val="0"/>
          <w:numId w:val="8"/>
        </w:numPr>
        <w:tabs>
          <w:tab w:val="clear" w:pos="360"/>
          <w:tab w:val="num" w:pos="927"/>
        </w:tabs>
        <w:ind w:left="927"/>
        <w:jc w:val="both"/>
        <w:rPr>
          <w:sz w:val="24"/>
          <w:szCs w:val="24"/>
        </w:rPr>
      </w:pPr>
      <w:r>
        <w:rPr>
          <w:sz w:val="24"/>
          <w:szCs w:val="24"/>
        </w:rPr>
        <w:t>как определенная стадия в развитии локальных культур;</w:t>
      </w:r>
    </w:p>
    <w:p w:rsidR="00BE4C2B" w:rsidRDefault="00BE4C2B">
      <w:pPr>
        <w:numPr>
          <w:ilvl w:val="0"/>
          <w:numId w:val="8"/>
        </w:numPr>
        <w:tabs>
          <w:tab w:val="clear" w:pos="360"/>
          <w:tab w:val="num" w:pos="927"/>
        </w:tabs>
        <w:ind w:left="927"/>
        <w:jc w:val="both"/>
        <w:rPr>
          <w:sz w:val="24"/>
          <w:szCs w:val="24"/>
        </w:rPr>
      </w:pPr>
      <w:r>
        <w:rPr>
          <w:sz w:val="24"/>
          <w:szCs w:val="24"/>
        </w:rPr>
        <w:t>как ступени исторического развития человечества;</w:t>
      </w:r>
    </w:p>
    <w:p w:rsidR="00BE4C2B" w:rsidRDefault="00BE4C2B">
      <w:pPr>
        <w:numPr>
          <w:ilvl w:val="0"/>
          <w:numId w:val="8"/>
        </w:numPr>
        <w:tabs>
          <w:tab w:val="clear" w:pos="360"/>
          <w:tab w:val="num" w:pos="927"/>
        </w:tabs>
        <w:ind w:left="927"/>
        <w:jc w:val="both"/>
        <w:rPr>
          <w:sz w:val="24"/>
          <w:szCs w:val="24"/>
        </w:rPr>
      </w:pPr>
      <w:r>
        <w:rPr>
          <w:sz w:val="24"/>
          <w:szCs w:val="24"/>
        </w:rPr>
        <w:t>как уровень развития того или иного региона либо отдельного этноса.</w:t>
      </w:r>
    </w:p>
    <w:p w:rsidR="00BE4C2B" w:rsidRDefault="00BE4C2B">
      <w:pPr>
        <w:pStyle w:val="20"/>
      </w:pPr>
      <w:r>
        <w:t>В отечественной литературе преобладает культурологический подход к понятию “Цивилизации”, Просветители говорили о цивилизации как о совокупности достижений человеческого разума, польский философ Конечны считал, что цивилизация – это особая форма организации коллективности людей. Видно, что вопрос “что такое цивилизация” является дискуссионным, однако суммируя общие черты можно дать примерное определение цивилизации как социальной организации общества, имеющей целью приумножение общественного богатства.</w:t>
      </w:r>
    </w:p>
    <w:p w:rsidR="00BE4C2B" w:rsidRDefault="00BE4C2B">
      <w:pPr>
        <w:ind w:firstLine="567"/>
        <w:jc w:val="both"/>
        <w:rPr>
          <w:sz w:val="24"/>
          <w:szCs w:val="24"/>
        </w:rPr>
      </w:pPr>
      <w:bookmarkStart w:id="314" w:name="OCRUncertain1201"/>
      <w:r>
        <w:rPr>
          <w:sz w:val="24"/>
          <w:szCs w:val="24"/>
        </w:rPr>
        <w:t>Цивилизационный</w:t>
      </w:r>
      <w:bookmarkEnd w:id="314"/>
      <w:r>
        <w:rPr>
          <w:sz w:val="24"/>
          <w:szCs w:val="24"/>
        </w:rPr>
        <w:t xml:space="preserve"> подход нашел ш</w:t>
      </w:r>
      <w:bookmarkStart w:id="315" w:name="OCRUncertain1202"/>
      <w:r>
        <w:rPr>
          <w:sz w:val="24"/>
          <w:szCs w:val="24"/>
        </w:rPr>
        <w:t>и</w:t>
      </w:r>
      <w:bookmarkEnd w:id="315"/>
      <w:r>
        <w:rPr>
          <w:sz w:val="24"/>
          <w:szCs w:val="24"/>
        </w:rPr>
        <w:t>рокое применение в исследован</w:t>
      </w:r>
      <w:bookmarkStart w:id="316" w:name="OCRUncertain1203"/>
      <w:r>
        <w:rPr>
          <w:sz w:val="24"/>
          <w:szCs w:val="24"/>
        </w:rPr>
        <w:t>и</w:t>
      </w:r>
      <w:bookmarkEnd w:id="316"/>
      <w:r>
        <w:rPr>
          <w:sz w:val="24"/>
          <w:szCs w:val="24"/>
        </w:rPr>
        <w:t>ях по исторической и культурно-истор</w:t>
      </w:r>
      <w:bookmarkStart w:id="317" w:name="OCRUncertain1204"/>
      <w:r>
        <w:rPr>
          <w:sz w:val="24"/>
          <w:szCs w:val="24"/>
        </w:rPr>
        <w:t>и</w:t>
      </w:r>
      <w:bookmarkEnd w:id="317"/>
      <w:r>
        <w:rPr>
          <w:sz w:val="24"/>
          <w:szCs w:val="24"/>
        </w:rPr>
        <w:t>ческой т</w:t>
      </w:r>
      <w:bookmarkStart w:id="318" w:name="OCRUncertain1205"/>
      <w:r>
        <w:rPr>
          <w:sz w:val="24"/>
          <w:szCs w:val="24"/>
        </w:rPr>
        <w:t>и</w:t>
      </w:r>
      <w:bookmarkEnd w:id="318"/>
      <w:r>
        <w:rPr>
          <w:sz w:val="24"/>
          <w:szCs w:val="24"/>
        </w:rPr>
        <w:t>полог</w:t>
      </w:r>
      <w:bookmarkStart w:id="319" w:name="OCRUncertain1206"/>
      <w:r>
        <w:rPr>
          <w:sz w:val="24"/>
          <w:szCs w:val="24"/>
        </w:rPr>
        <w:t>и</w:t>
      </w:r>
      <w:bookmarkEnd w:id="319"/>
      <w:r>
        <w:rPr>
          <w:sz w:val="24"/>
          <w:szCs w:val="24"/>
        </w:rPr>
        <w:t>и. Пр</w:t>
      </w:r>
      <w:bookmarkStart w:id="320" w:name="OCRUncertain1207"/>
      <w:r>
        <w:rPr>
          <w:sz w:val="24"/>
          <w:szCs w:val="24"/>
        </w:rPr>
        <w:t>и</w:t>
      </w:r>
      <w:bookmarkEnd w:id="320"/>
      <w:r>
        <w:rPr>
          <w:sz w:val="24"/>
          <w:szCs w:val="24"/>
        </w:rPr>
        <w:t xml:space="preserve"> этом можно выделить три подх</w:t>
      </w:r>
      <w:bookmarkStart w:id="321" w:name="OCRUncertain1208"/>
      <w:r>
        <w:rPr>
          <w:sz w:val="24"/>
          <w:szCs w:val="24"/>
        </w:rPr>
        <w:t>о</w:t>
      </w:r>
      <w:bookmarkEnd w:id="321"/>
      <w:r>
        <w:rPr>
          <w:sz w:val="24"/>
          <w:szCs w:val="24"/>
        </w:rPr>
        <w:t>да в интерпретации понятия</w:t>
      </w:r>
      <w:r>
        <w:rPr>
          <w:i/>
          <w:iCs/>
          <w:sz w:val="24"/>
          <w:szCs w:val="24"/>
        </w:rPr>
        <w:t xml:space="preserve"> </w:t>
      </w:r>
      <w:bookmarkStart w:id="322" w:name="OCRUncertain1210"/>
      <w:r>
        <w:rPr>
          <w:sz w:val="24"/>
          <w:szCs w:val="24"/>
        </w:rPr>
        <w:t>“</w:t>
      </w:r>
      <w:bookmarkEnd w:id="322"/>
      <w:r>
        <w:rPr>
          <w:sz w:val="24"/>
          <w:szCs w:val="24"/>
        </w:rPr>
        <w:t>цивилизация</w:t>
      </w:r>
      <w:bookmarkStart w:id="323" w:name="OCRUncertain1211"/>
      <w:r>
        <w:rPr>
          <w:sz w:val="24"/>
          <w:szCs w:val="24"/>
        </w:rPr>
        <w:t>”</w:t>
      </w:r>
      <w:r>
        <w:rPr>
          <w:i/>
          <w:iCs/>
          <w:sz w:val="24"/>
          <w:szCs w:val="24"/>
        </w:rPr>
        <w:t>,</w:t>
      </w:r>
      <w:bookmarkEnd w:id="323"/>
      <w:r>
        <w:rPr>
          <w:sz w:val="24"/>
          <w:szCs w:val="24"/>
        </w:rPr>
        <w:t xml:space="preserve"> локально-истор</w:t>
      </w:r>
      <w:bookmarkStart w:id="324" w:name="OCRUncertain1212"/>
      <w:r>
        <w:rPr>
          <w:sz w:val="24"/>
          <w:szCs w:val="24"/>
        </w:rPr>
        <w:t>и</w:t>
      </w:r>
      <w:bookmarkEnd w:id="324"/>
      <w:r>
        <w:rPr>
          <w:sz w:val="24"/>
          <w:szCs w:val="24"/>
        </w:rPr>
        <w:t xml:space="preserve">ческий, </w:t>
      </w:r>
      <w:bookmarkStart w:id="325" w:name="OCRUncertain1213"/>
      <w:r>
        <w:rPr>
          <w:sz w:val="24"/>
          <w:szCs w:val="24"/>
        </w:rPr>
        <w:t>историко-стадиальный</w:t>
      </w:r>
      <w:bookmarkEnd w:id="325"/>
      <w:r>
        <w:rPr>
          <w:sz w:val="24"/>
          <w:szCs w:val="24"/>
        </w:rPr>
        <w:t xml:space="preserve"> и </w:t>
      </w:r>
      <w:bookmarkStart w:id="326" w:name="OCRUncertain1214"/>
      <w:r>
        <w:rPr>
          <w:sz w:val="24"/>
          <w:szCs w:val="24"/>
        </w:rPr>
        <w:t>всемирно-исторический.</w:t>
      </w:r>
      <w:bookmarkEnd w:id="326"/>
    </w:p>
    <w:p w:rsidR="00BE4C2B" w:rsidRDefault="00BE4C2B">
      <w:pPr>
        <w:ind w:firstLine="567"/>
        <w:jc w:val="both"/>
        <w:rPr>
          <w:sz w:val="24"/>
          <w:szCs w:val="24"/>
        </w:rPr>
      </w:pPr>
      <w:r>
        <w:rPr>
          <w:sz w:val="24"/>
          <w:szCs w:val="24"/>
        </w:rPr>
        <w:t>В рамках новой верс</w:t>
      </w:r>
      <w:bookmarkStart w:id="327" w:name="OCRUncertain906"/>
      <w:r>
        <w:rPr>
          <w:sz w:val="24"/>
          <w:szCs w:val="24"/>
        </w:rPr>
        <w:t>ии</w:t>
      </w:r>
      <w:bookmarkEnd w:id="327"/>
      <w:r>
        <w:rPr>
          <w:sz w:val="24"/>
          <w:szCs w:val="24"/>
        </w:rPr>
        <w:t xml:space="preserve"> </w:t>
      </w:r>
      <w:bookmarkStart w:id="328" w:name="OCRUncertain907"/>
      <w:r>
        <w:rPr>
          <w:sz w:val="24"/>
          <w:szCs w:val="24"/>
        </w:rPr>
        <w:t>цивилизационного</w:t>
      </w:r>
      <w:bookmarkEnd w:id="328"/>
      <w:r>
        <w:rPr>
          <w:sz w:val="24"/>
          <w:szCs w:val="24"/>
        </w:rPr>
        <w:t xml:space="preserve"> подхода современный мир рассматривается как многозначность ц</w:t>
      </w:r>
      <w:bookmarkStart w:id="329" w:name="OCRUncertain908"/>
      <w:r>
        <w:rPr>
          <w:sz w:val="24"/>
          <w:szCs w:val="24"/>
        </w:rPr>
        <w:t>и</w:t>
      </w:r>
      <w:bookmarkEnd w:id="329"/>
      <w:r>
        <w:rPr>
          <w:sz w:val="24"/>
          <w:szCs w:val="24"/>
        </w:rPr>
        <w:t>вилизаций</w:t>
      </w:r>
      <w:bookmarkStart w:id="330" w:name="OCRUncertain910"/>
      <w:r>
        <w:rPr>
          <w:sz w:val="24"/>
          <w:szCs w:val="24"/>
          <w:lang w:val="en-US"/>
        </w:rPr>
        <w:t>,</w:t>
      </w:r>
      <w:bookmarkEnd w:id="330"/>
      <w:r>
        <w:rPr>
          <w:sz w:val="24"/>
          <w:szCs w:val="24"/>
        </w:rPr>
        <w:t xml:space="preserve"> но сами цив</w:t>
      </w:r>
      <w:bookmarkStart w:id="331" w:name="OCRUncertain911"/>
      <w:r>
        <w:rPr>
          <w:sz w:val="24"/>
          <w:szCs w:val="24"/>
        </w:rPr>
        <w:t>и</w:t>
      </w:r>
      <w:bookmarkEnd w:id="331"/>
      <w:r>
        <w:rPr>
          <w:sz w:val="24"/>
          <w:szCs w:val="24"/>
        </w:rPr>
        <w:t>л</w:t>
      </w:r>
      <w:bookmarkStart w:id="332" w:name="OCRUncertain912"/>
      <w:r>
        <w:rPr>
          <w:sz w:val="24"/>
          <w:szCs w:val="24"/>
        </w:rPr>
        <w:t>и</w:t>
      </w:r>
      <w:bookmarkEnd w:id="332"/>
      <w:r>
        <w:rPr>
          <w:sz w:val="24"/>
          <w:szCs w:val="24"/>
        </w:rPr>
        <w:t>зац</w:t>
      </w:r>
      <w:bookmarkStart w:id="333" w:name="OCRUncertain913"/>
      <w:r>
        <w:rPr>
          <w:sz w:val="24"/>
          <w:szCs w:val="24"/>
        </w:rPr>
        <w:t xml:space="preserve">ии </w:t>
      </w:r>
      <w:bookmarkEnd w:id="333"/>
      <w:r>
        <w:rPr>
          <w:sz w:val="24"/>
          <w:szCs w:val="24"/>
        </w:rPr>
        <w:t>пр</w:t>
      </w:r>
      <w:bookmarkStart w:id="334" w:name="OCRUncertain914"/>
      <w:r>
        <w:rPr>
          <w:sz w:val="24"/>
          <w:szCs w:val="24"/>
        </w:rPr>
        <w:t>и</w:t>
      </w:r>
      <w:bookmarkEnd w:id="334"/>
      <w:r>
        <w:rPr>
          <w:sz w:val="24"/>
          <w:szCs w:val="24"/>
        </w:rPr>
        <w:t xml:space="preserve"> этом становятся возможными л</w:t>
      </w:r>
      <w:bookmarkStart w:id="335" w:name="OCRUncertain915"/>
      <w:r>
        <w:rPr>
          <w:sz w:val="24"/>
          <w:szCs w:val="24"/>
        </w:rPr>
        <w:t>и</w:t>
      </w:r>
      <w:bookmarkEnd w:id="335"/>
      <w:r>
        <w:rPr>
          <w:sz w:val="24"/>
          <w:szCs w:val="24"/>
        </w:rPr>
        <w:t>шь как “встреча цивил</w:t>
      </w:r>
      <w:bookmarkStart w:id="336" w:name="OCRUncertain916"/>
      <w:r>
        <w:rPr>
          <w:sz w:val="24"/>
          <w:szCs w:val="24"/>
        </w:rPr>
        <w:t>и</w:t>
      </w:r>
      <w:bookmarkEnd w:id="336"/>
      <w:r>
        <w:rPr>
          <w:sz w:val="24"/>
          <w:szCs w:val="24"/>
        </w:rPr>
        <w:t>зац</w:t>
      </w:r>
      <w:bookmarkStart w:id="337" w:name="OCRUncertain917"/>
      <w:r>
        <w:rPr>
          <w:sz w:val="24"/>
          <w:szCs w:val="24"/>
        </w:rPr>
        <w:t>и</w:t>
      </w:r>
      <w:bookmarkEnd w:id="337"/>
      <w:r>
        <w:rPr>
          <w:sz w:val="24"/>
          <w:szCs w:val="24"/>
        </w:rPr>
        <w:t>й”</w:t>
      </w:r>
      <w:bookmarkStart w:id="338" w:name="OCRUncertain919"/>
      <w:r>
        <w:rPr>
          <w:sz w:val="24"/>
          <w:szCs w:val="24"/>
          <w:lang w:val="en-US"/>
        </w:rPr>
        <w:t>,</w:t>
      </w:r>
      <w:bookmarkEnd w:id="338"/>
      <w:r>
        <w:rPr>
          <w:sz w:val="24"/>
          <w:szCs w:val="24"/>
        </w:rPr>
        <w:t xml:space="preserve"> как </w:t>
      </w:r>
      <w:bookmarkStart w:id="339" w:name="OCRUncertain920"/>
      <w:r>
        <w:rPr>
          <w:sz w:val="24"/>
          <w:szCs w:val="24"/>
        </w:rPr>
        <w:t>и</w:t>
      </w:r>
      <w:bookmarkEnd w:id="339"/>
      <w:r>
        <w:rPr>
          <w:sz w:val="24"/>
          <w:szCs w:val="24"/>
        </w:rPr>
        <w:t>х диалог на базе всеобщ</w:t>
      </w:r>
      <w:bookmarkStart w:id="340" w:name="OCRUncertain921"/>
      <w:r>
        <w:rPr>
          <w:sz w:val="24"/>
          <w:szCs w:val="24"/>
        </w:rPr>
        <w:t>и</w:t>
      </w:r>
      <w:bookmarkEnd w:id="340"/>
      <w:r>
        <w:rPr>
          <w:sz w:val="24"/>
          <w:szCs w:val="24"/>
        </w:rPr>
        <w:t>х с</w:t>
      </w:r>
      <w:bookmarkStart w:id="341" w:name="OCRUncertain922"/>
      <w:r>
        <w:rPr>
          <w:sz w:val="24"/>
          <w:szCs w:val="24"/>
        </w:rPr>
        <w:t>и</w:t>
      </w:r>
      <w:bookmarkEnd w:id="341"/>
      <w:r>
        <w:rPr>
          <w:sz w:val="24"/>
          <w:szCs w:val="24"/>
        </w:rPr>
        <w:t>мвол</w:t>
      </w:r>
      <w:bookmarkStart w:id="342" w:name="OCRUncertain923"/>
      <w:r>
        <w:rPr>
          <w:sz w:val="24"/>
          <w:szCs w:val="24"/>
        </w:rPr>
        <w:t>и</w:t>
      </w:r>
      <w:bookmarkEnd w:id="342"/>
      <w:r>
        <w:rPr>
          <w:sz w:val="24"/>
          <w:szCs w:val="24"/>
        </w:rPr>
        <w:t>ческих форм.</w:t>
      </w:r>
    </w:p>
    <w:p w:rsidR="00BE4C2B" w:rsidRDefault="00BE4C2B">
      <w:pPr>
        <w:pStyle w:val="20"/>
      </w:pPr>
      <w:r>
        <w:t>В чем же смысл цивилизационного подхода? Его смысл в том, чтобы построить типологию общественных систем, исходящую из определенных технико-технологических базисов. Таким образом, цивилизационный подход позволяет глубже вникнуть в цивилизационный срез исторического процесса.</w:t>
      </w:r>
      <w:bookmarkStart w:id="343" w:name="_GoBack"/>
      <w:bookmarkEnd w:id="343"/>
    </w:p>
    <w:sectPr w:rsidR="00BE4C2B">
      <w:pgSz w:w="11906" w:h="16838" w:code="9"/>
      <w:pgMar w:top="1135" w:right="849" w:bottom="993" w:left="1134" w:header="709" w:footer="709" w:gutter="0"/>
      <w:pgNumType w:start="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5229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8A17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F8368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E8F4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09433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22264AF"/>
    <w:multiLevelType w:val="singleLevel"/>
    <w:tmpl w:val="9A0AE63A"/>
    <w:lvl w:ilvl="0">
      <w:start w:val="1"/>
      <w:numFmt w:val="decimal"/>
      <w:lvlText w:val="%1."/>
      <w:legacy w:legacy="1" w:legacySpace="0" w:legacyIndent="360"/>
      <w:lvlJc w:val="left"/>
      <w:pPr>
        <w:ind w:left="1080" w:hanging="360"/>
      </w:pPr>
    </w:lvl>
  </w:abstractNum>
  <w:abstractNum w:abstractNumId="7">
    <w:nsid w:val="6EB306DB"/>
    <w:multiLevelType w:val="singleLevel"/>
    <w:tmpl w:val="9A0AE63A"/>
    <w:lvl w:ilvl="0">
      <w:start w:val="1"/>
      <w:numFmt w:val="decimal"/>
      <w:lvlText w:val="%1."/>
      <w:legacy w:legacy="1" w:legacySpace="0" w:legacyIndent="360"/>
      <w:lvlJc w:val="left"/>
      <w:pPr>
        <w:ind w:left="360" w:hanging="360"/>
      </w:pPr>
    </w:lvl>
  </w:abstractNum>
  <w:num w:numId="1">
    <w:abstractNumId w:val="6"/>
  </w:num>
  <w:num w:numId="2">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
    <w:abstractNumId w:val="7"/>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B03"/>
    <w:rsid w:val="00344B69"/>
    <w:rsid w:val="00672B03"/>
    <w:rsid w:val="00A506AD"/>
    <w:rsid w:val="00BE4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C52FB6-0D04-47F7-AE17-72CB04E8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120"/>
      <w:ind w:left="720"/>
    </w:pPr>
    <w:rPr>
      <w:sz w:val="28"/>
      <w:szCs w:val="28"/>
    </w:rPr>
  </w:style>
  <w:style w:type="paragraph" w:customStyle="1" w:styleId="2">
    <w:name w:val="заголовок 2"/>
    <w:basedOn w:val="a"/>
    <w:next w:val="a"/>
    <w:uiPriority w:val="99"/>
    <w:pPr>
      <w:keepNext/>
      <w:outlineLvl w:val="0"/>
    </w:pPr>
    <w:rPr>
      <w:rFonts w:ascii="Arial" w:hAnsi="Arial" w:cs="Arial"/>
      <w:b/>
      <w:bCs/>
      <w:i/>
      <w:iCs/>
      <w:sz w:val="32"/>
      <w:szCs w:val="32"/>
    </w:rPr>
  </w:style>
  <w:style w:type="paragraph" w:customStyle="1" w:styleId="3">
    <w:name w:val="заголовок 3"/>
    <w:basedOn w:val="a"/>
    <w:next w:val="a"/>
    <w:uiPriority w:val="99"/>
    <w:pPr>
      <w:keepNext/>
      <w:widowControl w:val="0"/>
      <w:jc w:val="both"/>
    </w:pPr>
    <w:rPr>
      <w:rFonts w:ascii="Arial" w:hAnsi="Arial" w:cs="Arial"/>
      <w:b/>
      <w:bCs/>
      <w:i/>
      <w:iCs/>
      <w:noProof/>
      <w:sz w:val="32"/>
      <w:szCs w:val="32"/>
      <w:lang w:val="en-US"/>
    </w:rPr>
  </w:style>
  <w:style w:type="paragraph" w:styleId="20">
    <w:name w:val="Body Text 2"/>
    <w:basedOn w:val="a"/>
    <w:link w:val="21"/>
    <w:uiPriority w:val="99"/>
    <w:pPr>
      <w:ind w:firstLine="567"/>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widowControl w:val="0"/>
      <w:ind w:firstLine="300"/>
      <w:jc w:val="both"/>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ac">
    <w:name w:val="Title"/>
    <w:basedOn w:val="a"/>
    <w:link w:val="ad"/>
    <w:uiPriority w:val="99"/>
    <w:qFormat/>
    <w:pPr>
      <w:ind w:firstLine="567"/>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19698</Words>
  <Characters>11229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Контрольная работа по философии</vt:lpstr>
    </vt:vector>
  </TitlesOfParts>
  <Company>AKK Inc.</Company>
  <LinksUpToDate>false</LinksUpToDate>
  <CharactersWithSpaces>30866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философии</dc:title>
  <dc:subject>Цивилизация как философская категория</dc:subject>
  <dc:creator>Александр Кособоков</dc:creator>
  <cp:keywords/>
  <dc:description/>
  <cp:lastModifiedBy>admin</cp:lastModifiedBy>
  <cp:revision>2</cp:revision>
  <cp:lastPrinted>1998-05-22T16:47:00Z</cp:lastPrinted>
  <dcterms:created xsi:type="dcterms:W3CDTF">2014-01-27T19:57:00Z</dcterms:created>
  <dcterms:modified xsi:type="dcterms:W3CDTF">2014-01-27T19:57:00Z</dcterms:modified>
</cp:coreProperties>
</file>