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E6A" w:rsidRDefault="00343E6A">
      <w:pPr>
        <w:pStyle w:val="a3"/>
        <w:rPr>
          <w:b w:val="0"/>
          <w:bCs/>
          <w:sz w:val="28"/>
        </w:rPr>
      </w:pPr>
      <w:r>
        <w:rPr>
          <w:b w:val="0"/>
          <w:bCs/>
          <w:sz w:val="28"/>
        </w:rPr>
        <w:t>ГОСУДАРСТВЕННЫЙ КОМИТЕТ РОССИЙСКОЙ ФЕДЕРАЦИИ</w:t>
      </w:r>
    </w:p>
    <w:p w:rsidR="00343E6A" w:rsidRDefault="00343E6A">
      <w:pPr>
        <w:jc w:val="center"/>
        <w:rPr>
          <w:sz w:val="28"/>
        </w:rPr>
      </w:pPr>
      <w:r>
        <w:rPr>
          <w:sz w:val="28"/>
        </w:rPr>
        <w:t>ПО ВЫСШЕМУ ОБРАЗОВАНИЮ</w:t>
      </w:r>
    </w:p>
    <w:p w:rsidR="00343E6A" w:rsidRDefault="00343E6A">
      <w:pPr>
        <w:jc w:val="center"/>
        <w:rPr>
          <w:sz w:val="28"/>
        </w:rPr>
      </w:pPr>
    </w:p>
    <w:p w:rsidR="00343E6A" w:rsidRDefault="00343E6A">
      <w:pPr>
        <w:jc w:val="center"/>
        <w:rPr>
          <w:sz w:val="28"/>
        </w:rPr>
      </w:pPr>
    </w:p>
    <w:p w:rsidR="00343E6A" w:rsidRDefault="00343E6A">
      <w:pPr>
        <w:jc w:val="center"/>
        <w:rPr>
          <w:b/>
          <w:bCs/>
          <w:sz w:val="28"/>
        </w:rPr>
      </w:pPr>
      <w:r>
        <w:rPr>
          <w:b/>
          <w:bCs/>
          <w:sz w:val="28"/>
        </w:rPr>
        <w:t>Ростовский Государственный Университет</w:t>
      </w:r>
    </w:p>
    <w:p w:rsidR="00343E6A" w:rsidRDefault="00343E6A">
      <w:pPr>
        <w:jc w:val="center"/>
        <w:rPr>
          <w:sz w:val="28"/>
        </w:rPr>
      </w:pPr>
      <w:r>
        <w:rPr>
          <w:b/>
          <w:bCs/>
          <w:sz w:val="28"/>
        </w:rPr>
        <w:t>Биолого-почвенный факультет</w:t>
      </w:r>
    </w:p>
    <w:p w:rsidR="00343E6A" w:rsidRDefault="00343E6A">
      <w:pPr>
        <w:jc w:val="center"/>
        <w:rPr>
          <w:sz w:val="28"/>
        </w:rPr>
      </w:pPr>
    </w:p>
    <w:p w:rsidR="00343E6A" w:rsidRDefault="00343E6A">
      <w:pPr>
        <w:jc w:val="center"/>
        <w:rPr>
          <w:sz w:val="28"/>
        </w:rPr>
      </w:pPr>
    </w:p>
    <w:p w:rsidR="00343E6A" w:rsidRDefault="00343E6A">
      <w:pPr>
        <w:jc w:val="center"/>
        <w:rPr>
          <w:sz w:val="28"/>
        </w:rPr>
      </w:pPr>
    </w:p>
    <w:p w:rsidR="00343E6A" w:rsidRDefault="00343E6A">
      <w:pPr>
        <w:jc w:val="center"/>
        <w:rPr>
          <w:sz w:val="28"/>
        </w:rPr>
      </w:pPr>
    </w:p>
    <w:p w:rsidR="00343E6A" w:rsidRDefault="00343E6A">
      <w:pPr>
        <w:jc w:val="center"/>
        <w:rPr>
          <w:sz w:val="28"/>
        </w:rPr>
      </w:pPr>
    </w:p>
    <w:p w:rsidR="00343E6A" w:rsidRDefault="00343E6A">
      <w:pPr>
        <w:jc w:val="center"/>
        <w:rPr>
          <w:sz w:val="28"/>
        </w:rPr>
      </w:pPr>
    </w:p>
    <w:p w:rsidR="00343E6A" w:rsidRDefault="00343E6A">
      <w:pPr>
        <w:jc w:val="center"/>
        <w:rPr>
          <w:sz w:val="28"/>
        </w:rPr>
      </w:pPr>
    </w:p>
    <w:p w:rsidR="00343E6A" w:rsidRDefault="00343E6A">
      <w:pPr>
        <w:jc w:val="center"/>
        <w:rPr>
          <w:sz w:val="28"/>
        </w:rPr>
      </w:pPr>
    </w:p>
    <w:p w:rsidR="00343E6A" w:rsidRDefault="00343E6A">
      <w:pPr>
        <w:jc w:val="center"/>
        <w:rPr>
          <w:sz w:val="28"/>
        </w:rPr>
      </w:pPr>
    </w:p>
    <w:p w:rsidR="00343E6A" w:rsidRDefault="00343E6A">
      <w:pPr>
        <w:pStyle w:val="1"/>
      </w:pPr>
      <w:r>
        <w:t>КУРСОВАЯ РАБОТА</w:t>
      </w:r>
    </w:p>
    <w:p w:rsidR="00343E6A" w:rsidRDefault="00343E6A">
      <w:pPr>
        <w:jc w:val="both"/>
        <w:rPr>
          <w:sz w:val="28"/>
        </w:rPr>
      </w:pPr>
    </w:p>
    <w:p w:rsidR="00343E6A" w:rsidRDefault="00343E6A">
      <w:pPr>
        <w:pStyle w:val="a4"/>
        <w:rPr>
          <w:b w:val="0"/>
          <w:bCs w:val="0"/>
        </w:rPr>
      </w:pPr>
      <w:r>
        <w:rPr>
          <w:i w:val="0"/>
          <w:iCs w:val="0"/>
        </w:rPr>
        <w:t>на тему:</w:t>
      </w:r>
      <w:r>
        <w:t xml:space="preserve"> «Декоративные растения в интерьере г. Минска»</w:t>
      </w: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right"/>
        <w:rPr>
          <w:b/>
          <w:bCs/>
          <w:sz w:val="28"/>
          <w:lang w:val="en-US"/>
        </w:rPr>
      </w:pPr>
    </w:p>
    <w:p w:rsidR="00343E6A" w:rsidRDefault="00343E6A">
      <w:pPr>
        <w:jc w:val="right"/>
        <w:rPr>
          <w:b/>
          <w:bCs/>
          <w:sz w:val="28"/>
          <w:lang w:val="en-US"/>
        </w:rPr>
      </w:pPr>
    </w:p>
    <w:p w:rsidR="00343E6A" w:rsidRDefault="00343E6A">
      <w:pPr>
        <w:jc w:val="right"/>
        <w:rPr>
          <w:b/>
          <w:bCs/>
          <w:sz w:val="28"/>
        </w:rPr>
      </w:pPr>
      <w:r>
        <w:rPr>
          <w:b/>
          <w:bCs/>
          <w:sz w:val="28"/>
        </w:rPr>
        <w:t xml:space="preserve">Ростовский Государственный Университет </w:t>
      </w:r>
    </w:p>
    <w:p w:rsidR="00343E6A" w:rsidRDefault="00343E6A">
      <w:pPr>
        <w:jc w:val="right"/>
        <w:rPr>
          <w:b/>
          <w:bCs/>
          <w:sz w:val="28"/>
        </w:rPr>
      </w:pPr>
      <w:r>
        <w:rPr>
          <w:b/>
          <w:bCs/>
          <w:sz w:val="28"/>
        </w:rPr>
        <w:t xml:space="preserve"> ЗО биолого-почвенный факультет, </w:t>
      </w:r>
      <w:r>
        <w:rPr>
          <w:b/>
          <w:bCs/>
          <w:sz w:val="28"/>
          <w:lang w:val="en-US"/>
        </w:rPr>
        <w:t>IV</w:t>
      </w:r>
      <w:r>
        <w:rPr>
          <w:b/>
          <w:bCs/>
          <w:sz w:val="28"/>
        </w:rPr>
        <w:t xml:space="preserve"> курс</w:t>
      </w:r>
    </w:p>
    <w:p w:rsidR="00343E6A" w:rsidRDefault="00343E6A">
      <w:pPr>
        <w:jc w:val="right"/>
        <w:rPr>
          <w:b/>
          <w:bCs/>
          <w:sz w:val="28"/>
        </w:rPr>
      </w:pPr>
    </w:p>
    <w:p w:rsidR="00343E6A" w:rsidRDefault="00343E6A">
      <w:pPr>
        <w:jc w:val="right"/>
        <w:rPr>
          <w:b/>
          <w:bCs/>
          <w:sz w:val="28"/>
        </w:rPr>
      </w:pPr>
      <w:r>
        <w:rPr>
          <w:b/>
          <w:bCs/>
          <w:sz w:val="28"/>
        </w:rPr>
        <w:t>Руководитель к.б.н., доцент</w:t>
      </w:r>
    </w:p>
    <w:p w:rsidR="00343E6A" w:rsidRDefault="00343E6A">
      <w:pPr>
        <w:jc w:val="both"/>
        <w:rPr>
          <w:sz w:val="28"/>
          <w:lang w:val="en-US"/>
        </w:rPr>
      </w:pPr>
    </w:p>
    <w:p w:rsidR="00343E6A" w:rsidRDefault="00343E6A">
      <w:pPr>
        <w:jc w:val="both"/>
        <w:rPr>
          <w:sz w:val="28"/>
          <w:lang w:val="en-US"/>
        </w:rPr>
      </w:pP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both"/>
        <w:rPr>
          <w:sz w:val="28"/>
        </w:rPr>
      </w:pPr>
    </w:p>
    <w:p w:rsidR="00343E6A" w:rsidRDefault="00343E6A">
      <w:pPr>
        <w:jc w:val="center"/>
        <w:rPr>
          <w:sz w:val="28"/>
        </w:rPr>
      </w:pPr>
      <w:r>
        <w:rPr>
          <w:sz w:val="28"/>
        </w:rPr>
        <w:t>Ростов-на-Дону, 2002г.</w:t>
      </w:r>
    </w:p>
    <w:p w:rsidR="00343E6A" w:rsidRDefault="00343E6A">
      <w:pPr>
        <w:pStyle w:val="6"/>
        <w:rPr>
          <w:u w:val="none"/>
        </w:rPr>
      </w:pPr>
      <w:r>
        <w:rPr>
          <w:u w:val="none"/>
        </w:rPr>
        <w:t>ПЛАН</w:t>
      </w:r>
    </w:p>
    <w:p w:rsidR="00343E6A" w:rsidRDefault="00343E6A">
      <w:pPr>
        <w:tabs>
          <w:tab w:val="left" w:pos="720"/>
          <w:tab w:val="left" w:pos="1620"/>
        </w:tabs>
        <w:ind w:firstLine="540"/>
        <w:jc w:val="both"/>
        <w:rPr>
          <w:sz w:val="28"/>
        </w:rPr>
      </w:pPr>
    </w:p>
    <w:p w:rsidR="00343E6A" w:rsidRDefault="00343E6A">
      <w:pPr>
        <w:pStyle w:val="2"/>
        <w:numPr>
          <w:ilvl w:val="0"/>
          <w:numId w:val="15"/>
        </w:numPr>
        <w:tabs>
          <w:tab w:val="left" w:pos="720"/>
          <w:tab w:val="left" w:pos="1080"/>
          <w:tab w:val="num" w:pos="1440"/>
          <w:tab w:val="left" w:pos="1620"/>
        </w:tabs>
        <w:ind w:left="0" w:firstLine="540"/>
        <w:jc w:val="both"/>
      </w:pPr>
      <w:r>
        <w:t>История комнатного цветоводства – стр. 3</w:t>
      </w:r>
    </w:p>
    <w:p w:rsidR="00343E6A" w:rsidRDefault="00343E6A">
      <w:pPr>
        <w:tabs>
          <w:tab w:val="left" w:pos="1440"/>
        </w:tabs>
        <w:ind w:firstLine="540"/>
        <w:jc w:val="both"/>
        <w:rPr>
          <w:sz w:val="28"/>
        </w:rPr>
      </w:pPr>
      <w:r>
        <w:rPr>
          <w:sz w:val="28"/>
          <w:szCs w:val="20"/>
        </w:rPr>
        <w:tab/>
        <w:t>Эксперимент по созданию зимних садов</w:t>
      </w:r>
      <w:r>
        <w:rPr>
          <w:sz w:val="28"/>
        </w:rPr>
        <w:t>.</w:t>
      </w:r>
    </w:p>
    <w:p w:rsidR="00343E6A" w:rsidRDefault="00343E6A">
      <w:pPr>
        <w:tabs>
          <w:tab w:val="left" w:pos="1440"/>
        </w:tabs>
        <w:ind w:firstLine="540"/>
        <w:jc w:val="both"/>
        <w:rPr>
          <w:sz w:val="28"/>
        </w:rPr>
      </w:pPr>
      <w:r>
        <w:rPr>
          <w:sz w:val="28"/>
        </w:rPr>
        <w:tab/>
        <w:t>Волшебный «ящик Уорда».</w:t>
      </w:r>
    </w:p>
    <w:p w:rsidR="00343E6A" w:rsidRDefault="00343E6A">
      <w:pPr>
        <w:tabs>
          <w:tab w:val="left" w:pos="1440"/>
        </w:tabs>
        <w:ind w:firstLine="540"/>
        <w:jc w:val="both"/>
        <w:rPr>
          <w:sz w:val="28"/>
          <w:szCs w:val="20"/>
        </w:rPr>
      </w:pPr>
      <w:r>
        <w:rPr>
          <w:sz w:val="28"/>
          <w:szCs w:val="20"/>
        </w:rPr>
        <w:tab/>
        <w:t>Политический взгляд на растениеводство.</w:t>
      </w:r>
    </w:p>
    <w:p w:rsidR="00343E6A" w:rsidRDefault="00343E6A">
      <w:pPr>
        <w:tabs>
          <w:tab w:val="left" w:pos="1440"/>
        </w:tabs>
        <w:ind w:firstLine="540"/>
        <w:jc w:val="both"/>
        <w:rPr>
          <w:sz w:val="28"/>
        </w:rPr>
      </w:pPr>
      <w:r>
        <w:rPr>
          <w:sz w:val="28"/>
          <w:szCs w:val="20"/>
        </w:rPr>
        <w:tab/>
        <w:t>Они всегда среди нас.</w:t>
      </w:r>
    </w:p>
    <w:p w:rsidR="00343E6A" w:rsidRDefault="00343E6A">
      <w:pPr>
        <w:tabs>
          <w:tab w:val="left" w:pos="720"/>
          <w:tab w:val="left" w:pos="1080"/>
          <w:tab w:val="num" w:pos="1440"/>
          <w:tab w:val="left" w:pos="1620"/>
        </w:tabs>
        <w:ind w:firstLine="540"/>
        <w:jc w:val="both"/>
        <w:rPr>
          <w:sz w:val="28"/>
          <w:szCs w:val="20"/>
        </w:rPr>
      </w:pPr>
    </w:p>
    <w:p w:rsidR="00343E6A" w:rsidRDefault="00343E6A">
      <w:pPr>
        <w:numPr>
          <w:ilvl w:val="0"/>
          <w:numId w:val="15"/>
        </w:numPr>
        <w:tabs>
          <w:tab w:val="left" w:pos="720"/>
          <w:tab w:val="left" w:pos="1080"/>
          <w:tab w:val="num" w:pos="1440"/>
          <w:tab w:val="left" w:pos="1620"/>
        </w:tabs>
        <w:ind w:left="0" w:firstLine="540"/>
        <w:jc w:val="both"/>
        <w:rPr>
          <w:sz w:val="28"/>
          <w:szCs w:val="20"/>
        </w:rPr>
      </w:pPr>
      <w:r>
        <w:rPr>
          <w:sz w:val="28"/>
          <w:szCs w:val="20"/>
        </w:rPr>
        <w:t>Кое-что о комнатных растениях – стр. 7</w:t>
      </w:r>
    </w:p>
    <w:p w:rsidR="00343E6A" w:rsidRDefault="00343E6A">
      <w:pPr>
        <w:tabs>
          <w:tab w:val="left" w:pos="720"/>
          <w:tab w:val="num" w:pos="1440"/>
          <w:tab w:val="left" w:pos="1620"/>
          <w:tab w:val="left" w:pos="2160"/>
        </w:tabs>
        <w:ind w:firstLine="540"/>
        <w:jc w:val="both"/>
        <w:rPr>
          <w:sz w:val="28"/>
          <w:szCs w:val="20"/>
        </w:rPr>
      </w:pPr>
      <w:r>
        <w:rPr>
          <w:sz w:val="28"/>
          <w:szCs w:val="20"/>
        </w:rPr>
        <w:tab/>
      </w:r>
      <w:r>
        <w:rPr>
          <w:sz w:val="28"/>
          <w:szCs w:val="20"/>
        </w:rPr>
        <w:tab/>
        <w:t>Комнатные цветы и экология жилища.</w:t>
      </w:r>
    </w:p>
    <w:p w:rsidR="00343E6A" w:rsidRDefault="00343E6A">
      <w:pPr>
        <w:tabs>
          <w:tab w:val="left" w:pos="720"/>
          <w:tab w:val="num" w:pos="1440"/>
          <w:tab w:val="left" w:pos="1620"/>
          <w:tab w:val="left" w:pos="2160"/>
        </w:tabs>
        <w:ind w:firstLine="540"/>
        <w:jc w:val="both"/>
        <w:rPr>
          <w:sz w:val="28"/>
          <w:szCs w:val="20"/>
        </w:rPr>
      </w:pPr>
      <w:r>
        <w:rPr>
          <w:sz w:val="28"/>
          <w:szCs w:val="20"/>
        </w:rPr>
        <w:tab/>
      </w:r>
      <w:r>
        <w:rPr>
          <w:sz w:val="28"/>
          <w:szCs w:val="20"/>
        </w:rPr>
        <w:tab/>
        <w:t>Растения, которые дарят нам энергию.</w:t>
      </w:r>
    </w:p>
    <w:p w:rsidR="00343E6A" w:rsidRDefault="00343E6A">
      <w:pPr>
        <w:tabs>
          <w:tab w:val="left" w:pos="720"/>
          <w:tab w:val="left" w:pos="1440"/>
          <w:tab w:val="left" w:pos="2160"/>
        </w:tabs>
        <w:ind w:firstLine="540"/>
        <w:jc w:val="both"/>
        <w:rPr>
          <w:sz w:val="28"/>
          <w:szCs w:val="20"/>
          <w:lang w:val="en-US"/>
        </w:rPr>
      </w:pPr>
      <w:r>
        <w:rPr>
          <w:sz w:val="28"/>
          <w:szCs w:val="20"/>
        </w:rPr>
        <w:tab/>
      </w:r>
      <w:r>
        <w:rPr>
          <w:sz w:val="28"/>
          <w:szCs w:val="20"/>
        </w:rPr>
        <w:tab/>
        <w:t>Душистые растения.</w:t>
      </w:r>
    </w:p>
    <w:p w:rsidR="00343E6A" w:rsidRDefault="00343E6A">
      <w:pPr>
        <w:tabs>
          <w:tab w:val="left" w:pos="720"/>
          <w:tab w:val="left" w:pos="1440"/>
          <w:tab w:val="left" w:pos="2160"/>
        </w:tabs>
        <w:ind w:firstLine="540"/>
        <w:jc w:val="both"/>
        <w:rPr>
          <w:sz w:val="28"/>
          <w:szCs w:val="20"/>
        </w:rPr>
      </w:pPr>
      <w:r>
        <w:rPr>
          <w:sz w:val="28"/>
          <w:szCs w:val="20"/>
          <w:lang w:val="en-US"/>
        </w:rPr>
        <w:tab/>
      </w:r>
      <w:r>
        <w:rPr>
          <w:sz w:val="28"/>
          <w:szCs w:val="20"/>
        </w:rPr>
        <w:tab/>
        <w:t>Бонсаи – искусство выращивания деревьев в миниатюре.</w:t>
      </w:r>
    </w:p>
    <w:p w:rsidR="00343E6A" w:rsidRDefault="00343E6A">
      <w:pPr>
        <w:tabs>
          <w:tab w:val="left" w:pos="720"/>
          <w:tab w:val="left" w:pos="1080"/>
          <w:tab w:val="left" w:pos="1620"/>
        </w:tabs>
        <w:ind w:firstLine="540"/>
        <w:jc w:val="both"/>
        <w:rPr>
          <w:b/>
          <w:bCs/>
          <w:sz w:val="28"/>
          <w:szCs w:val="20"/>
        </w:rPr>
      </w:pPr>
      <w:r>
        <w:rPr>
          <w:sz w:val="28"/>
          <w:szCs w:val="20"/>
        </w:rPr>
        <w:tab/>
      </w:r>
      <w:r>
        <w:rPr>
          <w:sz w:val="28"/>
          <w:szCs w:val="20"/>
        </w:rPr>
        <w:tab/>
      </w:r>
      <w:r>
        <w:rPr>
          <w:sz w:val="28"/>
          <w:szCs w:val="20"/>
        </w:rPr>
        <w:tab/>
      </w:r>
      <w:r>
        <w:rPr>
          <w:sz w:val="28"/>
          <w:szCs w:val="20"/>
        </w:rPr>
        <w:tab/>
      </w:r>
      <w:r>
        <w:rPr>
          <w:sz w:val="28"/>
          <w:szCs w:val="20"/>
        </w:rPr>
        <w:tab/>
        <w:t>Влияние на атмосферу дома и офиса</w:t>
      </w:r>
      <w:r>
        <w:rPr>
          <w:b/>
          <w:bCs/>
          <w:sz w:val="28"/>
          <w:szCs w:val="20"/>
        </w:rPr>
        <w:t xml:space="preserve">. </w:t>
      </w:r>
    </w:p>
    <w:p w:rsidR="00343E6A" w:rsidRDefault="00343E6A">
      <w:pPr>
        <w:tabs>
          <w:tab w:val="left" w:pos="720"/>
          <w:tab w:val="left" w:pos="1080"/>
          <w:tab w:val="left" w:pos="1620"/>
        </w:tabs>
        <w:ind w:firstLine="540"/>
        <w:jc w:val="both"/>
        <w:rPr>
          <w:sz w:val="28"/>
          <w:szCs w:val="20"/>
        </w:rPr>
      </w:pPr>
      <w:r>
        <w:rPr>
          <w:sz w:val="28"/>
          <w:szCs w:val="20"/>
        </w:rPr>
        <w:tab/>
      </w:r>
      <w:r>
        <w:rPr>
          <w:sz w:val="28"/>
          <w:szCs w:val="20"/>
        </w:rPr>
        <w:tab/>
      </w:r>
      <w:r>
        <w:rPr>
          <w:sz w:val="28"/>
          <w:szCs w:val="20"/>
        </w:rPr>
        <w:tab/>
      </w:r>
      <w:r>
        <w:rPr>
          <w:sz w:val="28"/>
          <w:szCs w:val="20"/>
        </w:rPr>
        <w:tab/>
      </w:r>
      <w:r>
        <w:rPr>
          <w:sz w:val="28"/>
          <w:szCs w:val="20"/>
        </w:rPr>
        <w:tab/>
        <w:t>Влияние на эмоциональное состояние.</w:t>
      </w:r>
    </w:p>
    <w:p w:rsidR="00343E6A" w:rsidRDefault="00343E6A">
      <w:pPr>
        <w:tabs>
          <w:tab w:val="left" w:pos="720"/>
          <w:tab w:val="left" w:pos="1080"/>
          <w:tab w:val="num" w:pos="1440"/>
          <w:tab w:val="left" w:pos="1620"/>
        </w:tabs>
        <w:ind w:firstLine="540"/>
        <w:jc w:val="both"/>
        <w:rPr>
          <w:sz w:val="28"/>
          <w:szCs w:val="20"/>
        </w:rPr>
      </w:pPr>
    </w:p>
    <w:p w:rsidR="00343E6A" w:rsidRDefault="00343E6A">
      <w:pPr>
        <w:numPr>
          <w:ilvl w:val="0"/>
          <w:numId w:val="15"/>
        </w:numPr>
        <w:tabs>
          <w:tab w:val="left" w:pos="720"/>
          <w:tab w:val="left" w:pos="1080"/>
          <w:tab w:val="num" w:pos="1440"/>
          <w:tab w:val="left" w:pos="1620"/>
        </w:tabs>
        <w:ind w:left="0" w:firstLine="540"/>
        <w:jc w:val="both"/>
        <w:rPr>
          <w:sz w:val="28"/>
          <w:szCs w:val="20"/>
        </w:rPr>
      </w:pPr>
      <w:r>
        <w:rPr>
          <w:sz w:val="28"/>
          <w:szCs w:val="20"/>
        </w:rPr>
        <w:t xml:space="preserve">Размещение растений в интерьере – стр. 12 </w:t>
      </w:r>
    </w:p>
    <w:p w:rsidR="00343E6A" w:rsidRDefault="00343E6A">
      <w:pPr>
        <w:tabs>
          <w:tab w:val="left" w:pos="720"/>
          <w:tab w:val="left" w:pos="1080"/>
          <w:tab w:val="left" w:pos="1440"/>
          <w:tab w:val="left" w:pos="1620"/>
        </w:tabs>
        <w:ind w:firstLine="540"/>
        <w:jc w:val="both"/>
        <w:rPr>
          <w:sz w:val="28"/>
          <w:szCs w:val="20"/>
        </w:rPr>
      </w:pPr>
      <w:r>
        <w:rPr>
          <w:sz w:val="28"/>
          <w:szCs w:val="20"/>
        </w:rPr>
        <w:t xml:space="preserve">         </w:t>
      </w:r>
      <w:r>
        <w:rPr>
          <w:sz w:val="28"/>
          <w:szCs w:val="20"/>
        </w:rPr>
        <w:tab/>
        <w:t xml:space="preserve"> Методы и способы озеленения помещения.</w:t>
      </w:r>
    </w:p>
    <w:p w:rsidR="00343E6A" w:rsidRDefault="00343E6A">
      <w:pPr>
        <w:tabs>
          <w:tab w:val="left" w:pos="720"/>
          <w:tab w:val="left" w:pos="1080"/>
          <w:tab w:val="left" w:pos="1620"/>
        </w:tabs>
        <w:ind w:firstLine="540"/>
        <w:jc w:val="both"/>
        <w:rPr>
          <w:sz w:val="28"/>
          <w:szCs w:val="20"/>
        </w:rPr>
      </w:pPr>
      <w:r>
        <w:rPr>
          <w:sz w:val="28"/>
          <w:szCs w:val="20"/>
        </w:rPr>
        <w:tab/>
      </w:r>
      <w:r>
        <w:rPr>
          <w:sz w:val="28"/>
          <w:szCs w:val="20"/>
        </w:rPr>
        <w:tab/>
      </w:r>
      <w:r>
        <w:rPr>
          <w:sz w:val="28"/>
          <w:szCs w:val="20"/>
        </w:rPr>
        <w:tab/>
      </w:r>
      <w:r>
        <w:rPr>
          <w:sz w:val="28"/>
          <w:szCs w:val="20"/>
        </w:rPr>
        <w:tab/>
      </w:r>
      <w:r>
        <w:rPr>
          <w:sz w:val="28"/>
          <w:szCs w:val="20"/>
        </w:rPr>
        <w:tab/>
        <w:t>Комнатный садик.</w:t>
      </w:r>
    </w:p>
    <w:p w:rsidR="00343E6A" w:rsidRDefault="00343E6A">
      <w:pPr>
        <w:tabs>
          <w:tab w:val="left" w:pos="720"/>
          <w:tab w:val="left" w:pos="1080"/>
          <w:tab w:val="left" w:pos="1620"/>
        </w:tabs>
        <w:ind w:firstLine="540"/>
        <w:jc w:val="both"/>
        <w:rPr>
          <w:sz w:val="28"/>
          <w:szCs w:val="20"/>
        </w:rPr>
      </w:pPr>
      <w:r>
        <w:rPr>
          <w:sz w:val="28"/>
          <w:szCs w:val="20"/>
        </w:rPr>
        <w:tab/>
      </w:r>
      <w:r>
        <w:rPr>
          <w:sz w:val="28"/>
          <w:szCs w:val="20"/>
        </w:rPr>
        <w:tab/>
      </w:r>
      <w:r>
        <w:rPr>
          <w:sz w:val="28"/>
          <w:szCs w:val="20"/>
        </w:rPr>
        <w:tab/>
      </w:r>
      <w:r>
        <w:rPr>
          <w:sz w:val="28"/>
          <w:szCs w:val="20"/>
        </w:rPr>
        <w:tab/>
      </w:r>
      <w:r>
        <w:rPr>
          <w:sz w:val="28"/>
          <w:szCs w:val="20"/>
        </w:rPr>
        <w:tab/>
        <w:t>Пот-э-флер (цветущий горшок).</w:t>
      </w:r>
    </w:p>
    <w:p w:rsidR="00343E6A" w:rsidRDefault="00343E6A">
      <w:pPr>
        <w:tabs>
          <w:tab w:val="left" w:pos="720"/>
          <w:tab w:val="left" w:pos="1080"/>
          <w:tab w:val="left" w:pos="1620"/>
        </w:tabs>
        <w:ind w:firstLine="540"/>
        <w:jc w:val="both"/>
        <w:rPr>
          <w:sz w:val="28"/>
          <w:szCs w:val="20"/>
        </w:rPr>
      </w:pPr>
      <w:r>
        <w:rPr>
          <w:sz w:val="28"/>
          <w:szCs w:val="20"/>
        </w:rPr>
        <w:tab/>
      </w:r>
      <w:r>
        <w:rPr>
          <w:sz w:val="28"/>
          <w:szCs w:val="20"/>
        </w:rPr>
        <w:tab/>
      </w:r>
      <w:r>
        <w:rPr>
          <w:sz w:val="28"/>
          <w:szCs w:val="20"/>
        </w:rPr>
        <w:tab/>
      </w:r>
      <w:r>
        <w:rPr>
          <w:sz w:val="28"/>
          <w:szCs w:val="20"/>
        </w:rPr>
        <w:tab/>
      </w:r>
      <w:r>
        <w:rPr>
          <w:sz w:val="28"/>
          <w:szCs w:val="20"/>
        </w:rPr>
        <w:tab/>
        <w:t xml:space="preserve">Террариум. </w:t>
      </w:r>
    </w:p>
    <w:p w:rsidR="00343E6A" w:rsidRDefault="00343E6A">
      <w:pPr>
        <w:tabs>
          <w:tab w:val="left" w:pos="720"/>
          <w:tab w:val="left" w:pos="1080"/>
          <w:tab w:val="left" w:pos="1620"/>
        </w:tabs>
        <w:ind w:firstLine="540"/>
        <w:jc w:val="both"/>
        <w:rPr>
          <w:sz w:val="28"/>
          <w:szCs w:val="20"/>
        </w:rPr>
      </w:pPr>
      <w:r>
        <w:rPr>
          <w:sz w:val="28"/>
          <w:szCs w:val="20"/>
        </w:rPr>
        <w:tab/>
      </w:r>
      <w:r>
        <w:rPr>
          <w:sz w:val="28"/>
          <w:szCs w:val="20"/>
        </w:rPr>
        <w:tab/>
      </w:r>
      <w:r>
        <w:rPr>
          <w:sz w:val="28"/>
          <w:szCs w:val="20"/>
        </w:rPr>
        <w:tab/>
      </w:r>
      <w:r>
        <w:rPr>
          <w:sz w:val="28"/>
          <w:szCs w:val="20"/>
        </w:rPr>
        <w:tab/>
      </w:r>
      <w:r>
        <w:rPr>
          <w:sz w:val="28"/>
          <w:szCs w:val="20"/>
        </w:rPr>
        <w:tab/>
        <w:t>Уголок пейзажа.</w:t>
      </w:r>
    </w:p>
    <w:p w:rsidR="00343E6A" w:rsidRDefault="00343E6A">
      <w:pPr>
        <w:tabs>
          <w:tab w:val="left" w:pos="720"/>
          <w:tab w:val="left" w:pos="1080"/>
          <w:tab w:val="left" w:pos="1620"/>
        </w:tabs>
        <w:ind w:firstLine="540"/>
        <w:jc w:val="both"/>
        <w:rPr>
          <w:sz w:val="28"/>
          <w:szCs w:val="20"/>
        </w:rPr>
      </w:pPr>
      <w:r>
        <w:rPr>
          <w:sz w:val="28"/>
          <w:szCs w:val="20"/>
        </w:rPr>
        <w:tab/>
      </w:r>
      <w:r>
        <w:rPr>
          <w:sz w:val="28"/>
          <w:szCs w:val="20"/>
        </w:rPr>
        <w:tab/>
      </w:r>
      <w:r>
        <w:rPr>
          <w:sz w:val="28"/>
          <w:szCs w:val="20"/>
        </w:rPr>
        <w:tab/>
      </w:r>
      <w:r>
        <w:rPr>
          <w:sz w:val="28"/>
          <w:szCs w:val="20"/>
        </w:rPr>
        <w:tab/>
      </w:r>
      <w:r>
        <w:rPr>
          <w:sz w:val="28"/>
          <w:szCs w:val="20"/>
        </w:rPr>
        <w:tab/>
        <w:t>Сад в аквариуме.</w:t>
      </w:r>
    </w:p>
    <w:p w:rsidR="00343E6A" w:rsidRDefault="00343E6A">
      <w:pPr>
        <w:tabs>
          <w:tab w:val="left" w:pos="720"/>
          <w:tab w:val="left" w:pos="1080"/>
          <w:tab w:val="left" w:pos="1620"/>
        </w:tabs>
        <w:ind w:firstLine="540"/>
        <w:jc w:val="both"/>
        <w:rPr>
          <w:sz w:val="28"/>
          <w:szCs w:val="20"/>
        </w:rPr>
      </w:pPr>
      <w:r>
        <w:rPr>
          <w:sz w:val="28"/>
          <w:szCs w:val="20"/>
        </w:rPr>
        <w:tab/>
      </w:r>
      <w:r>
        <w:rPr>
          <w:sz w:val="28"/>
          <w:szCs w:val="20"/>
        </w:rPr>
        <w:tab/>
      </w:r>
      <w:r>
        <w:rPr>
          <w:sz w:val="28"/>
          <w:szCs w:val="20"/>
        </w:rPr>
        <w:tab/>
      </w:r>
      <w:r>
        <w:rPr>
          <w:sz w:val="28"/>
          <w:szCs w:val="20"/>
        </w:rPr>
        <w:tab/>
      </w:r>
      <w:r>
        <w:rPr>
          <w:sz w:val="28"/>
          <w:szCs w:val="20"/>
        </w:rPr>
        <w:tab/>
        <w:t>Вертикальное озеленение. Устремленные вверх.</w:t>
      </w:r>
      <w:r>
        <w:rPr>
          <w:sz w:val="28"/>
          <w:szCs w:val="20"/>
        </w:rPr>
        <w:tab/>
      </w:r>
      <w:r>
        <w:rPr>
          <w:sz w:val="28"/>
          <w:szCs w:val="20"/>
        </w:rPr>
        <w:tab/>
      </w:r>
      <w:r>
        <w:rPr>
          <w:sz w:val="28"/>
          <w:szCs w:val="20"/>
        </w:rPr>
        <w:tab/>
      </w:r>
      <w:r>
        <w:rPr>
          <w:sz w:val="28"/>
          <w:szCs w:val="20"/>
        </w:rPr>
        <w:tab/>
        <w:t>Озеленение балконов, лоджий, веранд.</w:t>
      </w:r>
    </w:p>
    <w:p w:rsidR="00343E6A" w:rsidRDefault="00343E6A">
      <w:pPr>
        <w:tabs>
          <w:tab w:val="left" w:pos="720"/>
          <w:tab w:val="left" w:pos="1080"/>
          <w:tab w:val="left" w:pos="1620"/>
        </w:tabs>
        <w:ind w:firstLine="540"/>
        <w:jc w:val="both"/>
        <w:rPr>
          <w:sz w:val="28"/>
          <w:szCs w:val="20"/>
        </w:rPr>
      </w:pPr>
      <w:r>
        <w:rPr>
          <w:sz w:val="28"/>
          <w:szCs w:val="20"/>
        </w:rPr>
        <w:tab/>
      </w:r>
      <w:r>
        <w:rPr>
          <w:sz w:val="28"/>
          <w:szCs w:val="20"/>
        </w:rPr>
        <w:tab/>
      </w:r>
      <w:r>
        <w:rPr>
          <w:sz w:val="28"/>
          <w:szCs w:val="20"/>
        </w:rPr>
        <w:tab/>
        <w:t>Аранжировка праздничных букетов.</w:t>
      </w:r>
    </w:p>
    <w:p w:rsidR="00343E6A" w:rsidRDefault="00343E6A">
      <w:pPr>
        <w:tabs>
          <w:tab w:val="left" w:pos="720"/>
          <w:tab w:val="left" w:pos="1080"/>
          <w:tab w:val="left" w:pos="1620"/>
        </w:tabs>
        <w:ind w:firstLine="540"/>
        <w:jc w:val="both"/>
        <w:rPr>
          <w:sz w:val="28"/>
          <w:szCs w:val="20"/>
        </w:rPr>
      </w:pPr>
      <w:r>
        <w:rPr>
          <w:sz w:val="28"/>
          <w:szCs w:val="20"/>
        </w:rPr>
        <w:tab/>
      </w:r>
      <w:r>
        <w:rPr>
          <w:sz w:val="28"/>
          <w:szCs w:val="20"/>
        </w:rPr>
        <w:tab/>
      </w:r>
      <w:r>
        <w:rPr>
          <w:sz w:val="28"/>
          <w:szCs w:val="20"/>
        </w:rPr>
        <w:tab/>
      </w:r>
      <w:r>
        <w:rPr>
          <w:sz w:val="28"/>
          <w:szCs w:val="20"/>
        </w:rPr>
        <w:tab/>
      </w:r>
      <w:r>
        <w:rPr>
          <w:sz w:val="28"/>
          <w:szCs w:val="20"/>
        </w:rPr>
        <w:tab/>
        <w:t>«Ресторанный букет».</w:t>
      </w:r>
    </w:p>
    <w:p w:rsidR="00343E6A" w:rsidRDefault="00343E6A">
      <w:pPr>
        <w:tabs>
          <w:tab w:val="left" w:pos="720"/>
          <w:tab w:val="num" w:pos="786"/>
          <w:tab w:val="left" w:pos="1620"/>
        </w:tabs>
        <w:ind w:firstLine="540"/>
        <w:jc w:val="both"/>
        <w:rPr>
          <w:sz w:val="28"/>
        </w:rPr>
      </w:pPr>
      <w:r>
        <w:rPr>
          <w:sz w:val="28"/>
          <w:szCs w:val="20"/>
        </w:rPr>
        <w:tab/>
      </w:r>
      <w:r>
        <w:rPr>
          <w:sz w:val="28"/>
          <w:szCs w:val="20"/>
        </w:rPr>
        <w:tab/>
      </w:r>
      <w:r>
        <w:rPr>
          <w:sz w:val="28"/>
          <w:szCs w:val="20"/>
        </w:rPr>
        <w:tab/>
      </w:r>
      <w:r>
        <w:rPr>
          <w:sz w:val="28"/>
          <w:szCs w:val="20"/>
        </w:rPr>
        <w:tab/>
      </w:r>
      <w:r>
        <w:rPr>
          <w:sz w:val="28"/>
          <w:szCs w:val="20"/>
        </w:rPr>
        <w:tab/>
      </w:r>
      <w:r>
        <w:rPr>
          <w:sz w:val="28"/>
        </w:rPr>
        <w:t>Особенности фуршетных столов.</w:t>
      </w:r>
    </w:p>
    <w:p w:rsidR="00343E6A" w:rsidRDefault="00343E6A">
      <w:pPr>
        <w:pStyle w:val="5"/>
        <w:tabs>
          <w:tab w:val="left" w:pos="720"/>
          <w:tab w:val="left" w:pos="1620"/>
        </w:tabs>
        <w:ind w:left="0" w:firstLine="540"/>
      </w:pPr>
      <w:r>
        <w:tab/>
      </w:r>
      <w:r>
        <w:tab/>
      </w:r>
      <w:r>
        <w:tab/>
      </w:r>
      <w:r>
        <w:tab/>
      </w:r>
      <w:r>
        <w:tab/>
        <w:t xml:space="preserve">Сервировочные и винные столики. </w:t>
      </w:r>
    </w:p>
    <w:p w:rsidR="00343E6A" w:rsidRDefault="00343E6A">
      <w:pPr>
        <w:tabs>
          <w:tab w:val="left" w:pos="720"/>
          <w:tab w:val="left" w:pos="1080"/>
          <w:tab w:val="left" w:pos="1620"/>
        </w:tabs>
        <w:ind w:firstLine="540"/>
        <w:jc w:val="both"/>
        <w:rPr>
          <w:sz w:val="28"/>
          <w:szCs w:val="20"/>
        </w:rPr>
      </w:pPr>
      <w:r>
        <w:rPr>
          <w:sz w:val="28"/>
        </w:rPr>
        <w:tab/>
      </w:r>
      <w:r>
        <w:rPr>
          <w:sz w:val="28"/>
        </w:rPr>
        <w:tab/>
      </w:r>
      <w:r>
        <w:rPr>
          <w:sz w:val="28"/>
        </w:rPr>
        <w:tab/>
      </w:r>
      <w:r>
        <w:rPr>
          <w:sz w:val="28"/>
        </w:rPr>
        <w:tab/>
      </w:r>
      <w:r>
        <w:rPr>
          <w:sz w:val="28"/>
        </w:rPr>
        <w:tab/>
        <w:t>Закон флористов.</w:t>
      </w:r>
    </w:p>
    <w:p w:rsidR="00343E6A" w:rsidRDefault="00343E6A">
      <w:pPr>
        <w:tabs>
          <w:tab w:val="left" w:pos="720"/>
          <w:tab w:val="left" w:pos="1080"/>
          <w:tab w:val="num" w:pos="1440"/>
          <w:tab w:val="left" w:pos="1620"/>
        </w:tabs>
        <w:ind w:firstLine="540"/>
        <w:jc w:val="both"/>
        <w:rPr>
          <w:sz w:val="28"/>
          <w:szCs w:val="20"/>
        </w:rPr>
      </w:pPr>
    </w:p>
    <w:p w:rsidR="00343E6A" w:rsidRDefault="00343E6A">
      <w:pPr>
        <w:numPr>
          <w:ilvl w:val="0"/>
          <w:numId w:val="15"/>
        </w:numPr>
        <w:tabs>
          <w:tab w:val="left" w:pos="720"/>
          <w:tab w:val="left" w:pos="1080"/>
          <w:tab w:val="left" w:pos="1620"/>
        </w:tabs>
        <w:ind w:left="0" w:firstLine="540"/>
        <w:jc w:val="both"/>
        <w:rPr>
          <w:sz w:val="28"/>
        </w:rPr>
      </w:pPr>
      <w:r>
        <w:rPr>
          <w:sz w:val="28"/>
        </w:rPr>
        <w:t>Типы емкостей для растений – стр. 22</w:t>
      </w:r>
    </w:p>
    <w:p w:rsidR="00343E6A" w:rsidRDefault="00343E6A">
      <w:pPr>
        <w:tabs>
          <w:tab w:val="left" w:pos="720"/>
          <w:tab w:val="left" w:pos="1080"/>
          <w:tab w:val="left" w:pos="1620"/>
        </w:tabs>
        <w:ind w:firstLine="540"/>
        <w:jc w:val="both"/>
        <w:rPr>
          <w:bCs/>
          <w:sz w:val="28"/>
          <w:szCs w:val="20"/>
        </w:rPr>
      </w:pPr>
      <w:r>
        <w:rPr>
          <w:bCs/>
          <w:sz w:val="28"/>
          <w:szCs w:val="20"/>
        </w:rPr>
        <w:t xml:space="preserve">           </w:t>
      </w:r>
      <w:r>
        <w:rPr>
          <w:bCs/>
          <w:sz w:val="28"/>
          <w:szCs w:val="20"/>
        </w:rPr>
        <w:tab/>
        <w:t xml:space="preserve"> Выбор горшка. Импровизируйте.</w:t>
      </w:r>
    </w:p>
    <w:p w:rsidR="00343E6A" w:rsidRDefault="00343E6A">
      <w:pPr>
        <w:tabs>
          <w:tab w:val="left" w:pos="720"/>
          <w:tab w:val="left" w:pos="1080"/>
          <w:tab w:val="left" w:pos="1620"/>
        </w:tabs>
        <w:ind w:firstLine="540"/>
        <w:jc w:val="both"/>
        <w:rPr>
          <w:sz w:val="28"/>
          <w:szCs w:val="20"/>
        </w:rPr>
      </w:pPr>
      <w:r>
        <w:rPr>
          <w:rFonts w:cs="Arial"/>
          <w:bCs/>
          <w:sz w:val="28"/>
          <w:szCs w:val="20"/>
        </w:rPr>
        <w:t xml:space="preserve">         </w:t>
      </w:r>
      <w:r>
        <w:rPr>
          <w:rFonts w:cs="Arial"/>
          <w:bCs/>
          <w:sz w:val="28"/>
          <w:szCs w:val="20"/>
        </w:rPr>
        <w:tab/>
        <w:t xml:space="preserve"> О маленьких и больших.</w:t>
      </w:r>
    </w:p>
    <w:p w:rsidR="00343E6A" w:rsidRDefault="00343E6A">
      <w:pPr>
        <w:tabs>
          <w:tab w:val="left" w:pos="720"/>
          <w:tab w:val="left" w:pos="1080"/>
          <w:tab w:val="num" w:pos="1440"/>
          <w:tab w:val="left" w:pos="1620"/>
        </w:tabs>
        <w:ind w:firstLine="540"/>
        <w:jc w:val="both"/>
        <w:rPr>
          <w:sz w:val="28"/>
          <w:szCs w:val="20"/>
        </w:rPr>
      </w:pPr>
    </w:p>
    <w:p w:rsidR="00343E6A" w:rsidRDefault="00343E6A">
      <w:pPr>
        <w:numPr>
          <w:ilvl w:val="0"/>
          <w:numId w:val="15"/>
        </w:numPr>
        <w:tabs>
          <w:tab w:val="left" w:pos="720"/>
          <w:tab w:val="left" w:pos="1080"/>
          <w:tab w:val="num" w:pos="1440"/>
          <w:tab w:val="left" w:pos="1620"/>
        </w:tabs>
        <w:ind w:left="0" w:firstLine="540"/>
        <w:jc w:val="both"/>
        <w:rPr>
          <w:sz w:val="28"/>
        </w:rPr>
      </w:pPr>
      <w:r>
        <w:rPr>
          <w:sz w:val="28"/>
          <w:szCs w:val="20"/>
        </w:rPr>
        <w:t>Знакомство с семействами комнатных растений – стр. 24</w:t>
      </w:r>
    </w:p>
    <w:p w:rsidR="00343E6A" w:rsidRDefault="00343E6A">
      <w:pPr>
        <w:tabs>
          <w:tab w:val="left" w:pos="1080"/>
          <w:tab w:val="left" w:pos="1620"/>
        </w:tabs>
        <w:jc w:val="both"/>
        <w:rPr>
          <w:sz w:val="28"/>
          <w:szCs w:val="20"/>
        </w:rPr>
      </w:pPr>
      <w:r>
        <w:rPr>
          <w:sz w:val="28"/>
          <w:szCs w:val="20"/>
        </w:rPr>
        <w:tab/>
      </w:r>
      <w:r>
        <w:rPr>
          <w:sz w:val="28"/>
          <w:szCs w:val="20"/>
        </w:rPr>
        <w:tab/>
        <w:t xml:space="preserve"> Классификатор комнатных растений.</w:t>
      </w:r>
    </w:p>
    <w:p w:rsidR="00343E6A" w:rsidRDefault="00343E6A">
      <w:pPr>
        <w:tabs>
          <w:tab w:val="left" w:pos="1080"/>
          <w:tab w:val="left" w:pos="1620"/>
        </w:tabs>
        <w:jc w:val="both"/>
        <w:rPr>
          <w:sz w:val="28"/>
        </w:rPr>
      </w:pPr>
    </w:p>
    <w:p w:rsidR="00343E6A" w:rsidRDefault="00343E6A">
      <w:pPr>
        <w:numPr>
          <w:ilvl w:val="0"/>
          <w:numId w:val="15"/>
        </w:numPr>
        <w:tabs>
          <w:tab w:val="left" w:pos="720"/>
          <w:tab w:val="left" w:pos="1080"/>
          <w:tab w:val="num" w:pos="1440"/>
          <w:tab w:val="left" w:pos="1620"/>
        </w:tabs>
        <w:ind w:left="0" w:firstLine="540"/>
        <w:jc w:val="both"/>
        <w:rPr>
          <w:sz w:val="28"/>
        </w:rPr>
      </w:pPr>
      <w:r>
        <w:rPr>
          <w:sz w:val="28"/>
        </w:rPr>
        <w:t>Список  использованной литературы – стр. 38</w:t>
      </w:r>
    </w:p>
    <w:p w:rsidR="00343E6A" w:rsidRDefault="00343E6A">
      <w:pPr>
        <w:tabs>
          <w:tab w:val="left" w:pos="1080"/>
          <w:tab w:val="left" w:pos="1620"/>
        </w:tabs>
        <w:jc w:val="both"/>
        <w:rPr>
          <w:sz w:val="28"/>
        </w:rPr>
      </w:pPr>
    </w:p>
    <w:p w:rsidR="00343E6A" w:rsidRDefault="00343E6A">
      <w:pPr>
        <w:numPr>
          <w:ilvl w:val="0"/>
          <w:numId w:val="15"/>
        </w:numPr>
        <w:tabs>
          <w:tab w:val="left" w:pos="720"/>
          <w:tab w:val="left" w:pos="1080"/>
          <w:tab w:val="num" w:pos="1440"/>
          <w:tab w:val="left" w:pos="1620"/>
        </w:tabs>
        <w:ind w:left="0" w:firstLine="540"/>
        <w:jc w:val="both"/>
        <w:rPr>
          <w:sz w:val="28"/>
        </w:rPr>
      </w:pPr>
      <w:r>
        <w:rPr>
          <w:sz w:val="28"/>
        </w:rPr>
        <w:t>Приложение – стр.  39</w:t>
      </w:r>
    </w:p>
    <w:p w:rsidR="00343E6A" w:rsidRDefault="00343E6A">
      <w:pPr>
        <w:tabs>
          <w:tab w:val="left" w:pos="720"/>
          <w:tab w:val="num" w:pos="1440"/>
          <w:tab w:val="left" w:pos="1620"/>
        </w:tabs>
        <w:ind w:firstLine="540"/>
        <w:jc w:val="both"/>
        <w:rPr>
          <w:sz w:val="28"/>
        </w:rPr>
      </w:pPr>
    </w:p>
    <w:p w:rsidR="00343E6A" w:rsidRDefault="00343E6A">
      <w:pPr>
        <w:jc w:val="both"/>
        <w:rPr>
          <w:sz w:val="28"/>
        </w:rPr>
      </w:pPr>
    </w:p>
    <w:tbl>
      <w:tblPr>
        <w:tblpPr w:vertAnchor="text" w:tblpXSpec="right" w:tblpYSpec="center"/>
        <w:tblW w:w="115" w:type="pct"/>
        <w:tblCellSpacing w:w="0" w:type="dxa"/>
        <w:tblCellMar>
          <w:left w:w="0" w:type="dxa"/>
          <w:right w:w="0" w:type="dxa"/>
        </w:tblCellMar>
        <w:tblLook w:val="0000" w:firstRow="0" w:lastRow="0" w:firstColumn="0" w:lastColumn="0" w:noHBand="0" w:noVBand="0"/>
      </w:tblPr>
      <w:tblGrid>
        <w:gridCol w:w="210"/>
        <w:gridCol w:w="9"/>
      </w:tblGrid>
      <w:tr w:rsidR="00343E6A">
        <w:trPr>
          <w:tblCellSpacing w:w="0" w:type="dxa"/>
        </w:trPr>
        <w:tc>
          <w:tcPr>
            <w:tcW w:w="0" w:type="auto"/>
            <w:vAlign w:val="center"/>
          </w:tcPr>
          <w:p w:rsidR="00343E6A" w:rsidRDefault="00343E6A">
            <w:pPr>
              <w:jc w:val="both"/>
              <w:rPr>
                <w:sz w:val="28"/>
              </w:rPr>
            </w:pPr>
            <w:r>
              <w:rPr>
                <w:sz w:val="28"/>
              </w:rPr>
              <w:t>  </w:t>
            </w:r>
          </w:p>
        </w:tc>
        <w:tc>
          <w:tcPr>
            <w:tcW w:w="0" w:type="auto"/>
            <w:vAlign w:val="center"/>
          </w:tcPr>
          <w:p w:rsidR="00343E6A" w:rsidRDefault="00343E6A">
            <w:pPr>
              <w:jc w:val="both"/>
              <w:rPr>
                <w:sz w:val="28"/>
              </w:rPr>
            </w:pPr>
          </w:p>
        </w:tc>
      </w:tr>
    </w:tbl>
    <w:p w:rsidR="00343E6A" w:rsidRDefault="00343E6A">
      <w:pPr>
        <w:pStyle w:val="a8"/>
        <w:jc w:val="both"/>
        <w:rPr>
          <w:color w:val="auto"/>
          <w:sz w:val="28"/>
        </w:rPr>
      </w:pPr>
      <w:r>
        <w:rPr>
          <w:b/>
          <w:bCs/>
          <w:color w:val="auto"/>
          <w:sz w:val="28"/>
          <w:lang w:val="en-US"/>
        </w:rPr>
        <w:t>I</w:t>
      </w:r>
      <w:r>
        <w:rPr>
          <w:b/>
          <w:bCs/>
          <w:color w:val="auto"/>
          <w:sz w:val="28"/>
        </w:rPr>
        <w:t>. История комнатного цветоводства.</w:t>
      </w:r>
    </w:p>
    <w:p w:rsidR="00343E6A" w:rsidRDefault="00343E6A">
      <w:pPr>
        <w:pStyle w:val="a8"/>
        <w:jc w:val="both"/>
        <w:rPr>
          <w:color w:val="auto"/>
          <w:sz w:val="28"/>
        </w:rPr>
      </w:pPr>
      <w:r>
        <w:rPr>
          <w:color w:val="auto"/>
          <w:sz w:val="28"/>
        </w:rPr>
        <w:t>История комнатного цветоводства уходит корнями в глубокую древность: человеку всегда хотелось иметь рядом с собой красивые растения, украшающие его дом. Понятие "комнатное растение" существует с момента, когда он догадался бросить семя не на поле, а в горшок с землей. Храмы древней Эллады украшали вазоны с растениями. Более 1000 лет назад в Китае зародилось искусство бонсаи, которое перешло в Японию и обрело в стране Восходящего Солнца настоящее признание. В последующие эпохи искусство выращивания растений выступает в неразрывной связи с другими видами искусства: для  украшения интерьера и экстерьера зданий, при создании тканей. Так самый распространенный орнамент – растительный, который предоставляет наибольшие возможности для создания разнообразных мотивов, приемов исполнения, для оригинальной трактовки формы. К наиболее распространенным формам с древнейших времен относятся: акант, лотос, папирус, хмель, лавр, виноградная лоза, плющ, дуб. Так растительный мир проник в изобразительное искусство.</w:t>
      </w:r>
      <w:r>
        <w:rPr>
          <w:color w:val="auto"/>
          <w:sz w:val="28"/>
        </w:rPr>
        <w:tab/>
      </w:r>
    </w:p>
    <w:p w:rsidR="00343E6A" w:rsidRDefault="00343E6A">
      <w:pPr>
        <w:pStyle w:val="a8"/>
        <w:jc w:val="both"/>
        <w:rPr>
          <w:color w:val="auto"/>
          <w:sz w:val="28"/>
          <w:szCs w:val="20"/>
        </w:rPr>
      </w:pPr>
      <w:r>
        <w:rPr>
          <w:color w:val="auto"/>
          <w:sz w:val="28"/>
          <w:szCs w:val="20"/>
        </w:rPr>
        <w:t xml:space="preserve">Открытие новых земель принесло вслед за собой и открытие новых  декоративных растений. Основное количество "диковинки" попало в Европу во время колониальных завоеваний в конце XVII - начале XVIII вв., тогда из Америки везли кактусы и орхидеи. Из Индокитая - цитрусовые, из Индии - растения, дававшие пряности. В северных странах с отсутствием зелени в зимние месяцы вечнозеленые растения не могли не вызвать восхищения. Вспомните розовый куст Кая и Герды. Это не вымысел писателя - сказочника Андерсена. Разнообразие декоративных комнатных растений достигалось за счет введения в комнатную культуру дикорастущих представителей тропической флоры. </w:t>
      </w:r>
    </w:p>
    <w:p w:rsidR="00343E6A" w:rsidRDefault="00343E6A">
      <w:pPr>
        <w:pStyle w:val="a8"/>
        <w:ind w:firstLine="708"/>
        <w:jc w:val="both"/>
        <w:rPr>
          <w:color w:val="auto"/>
          <w:sz w:val="28"/>
          <w:szCs w:val="20"/>
        </w:rPr>
      </w:pPr>
      <w:r>
        <w:rPr>
          <w:color w:val="auto"/>
          <w:sz w:val="28"/>
          <w:szCs w:val="20"/>
          <w:u w:val="single"/>
        </w:rPr>
        <w:t>Эксперимент по созданию зимних садов</w:t>
      </w:r>
      <w:r>
        <w:rPr>
          <w:color w:val="auto"/>
          <w:sz w:val="28"/>
          <w:szCs w:val="20"/>
        </w:rPr>
        <w:t>.</w:t>
      </w:r>
    </w:p>
    <w:p w:rsidR="00343E6A" w:rsidRDefault="00343E6A">
      <w:pPr>
        <w:pStyle w:val="a8"/>
        <w:jc w:val="both"/>
        <w:rPr>
          <w:color w:val="auto"/>
          <w:sz w:val="28"/>
          <w:szCs w:val="20"/>
        </w:rPr>
      </w:pPr>
      <w:r>
        <w:rPr>
          <w:color w:val="auto"/>
          <w:sz w:val="28"/>
          <w:szCs w:val="20"/>
        </w:rPr>
        <w:t>Первое упоминание об исключительных результатах,</w:t>
      </w:r>
      <w:r>
        <w:rPr>
          <w:color w:val="auto"/>
          <w:sz w:val="28"/>
        </w:rPr>
        <w:t xml:space="preserve"> </w:t>
      </w:r>
      <w:r>
        <w:rPr>
          <w:color w:val="auto"/>
          <w:sz w:val="28"/>
          <w:szCs w:val="20"/>
        </w:rPr>
        <w:t>полученных при выращивании растений в закрытом помещении, относится к XIII веку. Холодной зимой 1240 г. в Кельн прибыл голландский король Вильгельм, которому устроили пышный прием в помещении, украшенном деревцами и кустарниками в полном цвету, будто летом. Это был самый первый в Европе зимний сад. Зрелище было столь непривычным, что его создателя выдающегося садовода Альберта Магнуса обвинили в колдовстве. Но эксперимент по созданию зимних садов оказался столь успешным, что вскоре европейские монархи в стремлении перещеголять друг друга заставляли своих садовников строить специальные помещения и выращивать в них диковинные растения. Правда, поначалу это были виды, имеющие практический интерес для императорских кухонь, например, апельсины (по-французски "orange"), а помещения, в которых их содержали, стали называть оранжереями. Хотя были исключения - картофель и подсолнечник, например, предварительно завозились из Америки как цветы. Не устоял перед соблазном и Петр I и построил Петергофе небольшой павильон для зимнего содержания цитрусовых, которые летом располагались на свежем воздухе.</w:t>
      </w:r>
      <w:r>
        <w:rPr>
          <w:color w:val="auto"/>
          <w:sz w:val="28"/>
        </w:rPr>
        <w:t xml:space="preserve"> </w:t>
      </w:r>
    </w:p>
    <w:p w:rsidR="00343E6A" w:rsidRDefault="00343E6A">
      <w:pPr>
        <w:pStyle w:val="a8"/>
        <w:jc w:val="both"/>
        <w:rPr>
          <w:color w:val="auto"/>
          <w:sz w:val="28"/>
          <w:szCs w:val="20"/>
        </w:rPr>
      </w:pPr>
      <w:r>
        <w:rPr>
          <w:color w:val="auto"/>
          <w:sz w:val="28"/>
          <w:szCs w:val="20"/>
        </w:rPr>
        <w:t xml:space="preserve">Но рано или поздно, но хочется новенького. Так случилось и на этот раз: возникла потребность в обновлении ассортимента оранжерей. Коллекционерам захотелось чего-нибудь особенного, но доставка новых диковинок на европейский континент оказалась делом нелегким. Нужно было везти капризные тропические растения на парусных судах много недель через теплые и холодные воды. Нередко растения погибали от соленых морских брызг, попадавших на листья и корни; страдали без пресной воды, запас которой на судах того времени был весьма ограничен. Растения можно было разместить только на палубе, щедро освещаемой палящими лучами тропического солнца. Выходцы из влажных лесов, они получали ожоги и высыхали. Многодневное плавание сказывалось даже на их семенах: зачастую они теряли всхожесть, так и не увидев своего нового дома. </w:t>
      </w:r>
    </w:p>
    <w:p w:rsidR="00343E6A" w:rsidRDefault="00343E6A">
      <w:pPr>
        <w:pStyle w:val="a8"/>
        <w:jc w:val="both"/>
        <w:rPr>
          <w:color w:val="auto"/>
          <w:sz w:val="28"/>
          <w:szCs w:val="20"/>
        </w:rPr>
      </w:pPr>
      <w:r>
        <w:rPr>
          <w:color w:val="auto"/>
          <w:sz w:val="28"/>
          <w:szCs w:val="20"/>
        </w:rPr>
        <w:t xml:space="preserve">Первыми берегов Европы достигли самые неприхотливые экземпляры, которые можно было ввести в состояние покоя: луковичные и клубневые растения, суккуленты и растения с долго хранящимися семенами. Но и их нелегко было сохранить в новых условиях: родина растений была известна ботаникам лишь приблизительно, а об условиях роста можно было только догадываться. Приходилось выращивать их "по наитию", что, впрочем, давало возможность делать научные открытия и описывать новые, доселе неизвестные науке виды прямо в оранжерее. </w:t>
      </w:r>
    </w:p>
    <w:p w:rsidR="00343E6A" w:rsidRDefault="00343E6A">
      <w:pPr>
        <w:pStyle w:val="a8"/>
        <w:jc w:val="both"/>
        <w:rPr>
          <w:color w:val="auto"/>
          <w:sz w:val="28"/>
          <w:szCs w:val="20"/>
        </w:rPr>
      </w:pPr>
      <w:r>
        <w:rPr>
          <w:color w:val="auto"/>
          <w:sz w:val="28"/>
          <w:szCs w:val="20"/>
        </w:rPr>
        <w:t xml:space="preserve">Например, директор Императорского ботанического сада Э.Л. Регель вырастил в Санкт-Петербурге необычное тропическое растение из привезенных семян и дал ему имя стрелиции Николая (Strelitzia nicolai) в честь Николая Второго. </w:t>
      </w:r>
    </w:p>
    <w:p w:rsidR="00343E6A" w:rsidRDefault="00343E6A">
      <w:pPr>
        <w:pStyle w:val="a8"/>
        <w:ind w:firstLine="708"/>
        <w:jc w:val="both"/>
        <w:rPr>
          <w:color w:val="auto"/>
          <w:sz w:val="28"/>
          <w:szCs w:val="20"/>
        </w:rPr>
      </w:pPr>
      <w:r>
        <w:rPr>
          <w:color w:val="auto"/>
          <w:sz w:val="28"/>
          <w:szCs w:val="20"/>
          <w:u w:val="single"/>
        </w:rPr>
        <w:t>Волшебный «ящик Уорда</w:t>
      </w:r>
      <w:r>
        <w:rPr>
          <w:color w:val="auto"/>
          <w:sz w:val="28"/>
          <w:szCs w:val="20"/>
        </w:rPr>
        <w:t>».</w:t>
      </w:r>
    </w:p>
    <w:p w:rsidR="00343E6A" w:rsidRDefault="00343E6A">
      <w:pPr>
        <w:pStyle w:val="a8"/>
        <w:jc w:val="both"/>
        <w:rPr>
          <w:color w:val="auto"/>
          <w:sz w:val="28"/>
          <w:szCs w:val="20"/>
        </w:rPr>
      </w:pPr>
      <w:r>
        <w:rPr>
          <w:color w:val="auto"/>
          <w:sz w:val="28"/>
          <w:szCs w:val="20"/>
        </w:rPr>
        <w:t xml:space="preserve">В середине XIX столетия изменить ситуацию помогло одно казалось бы незначительное изобретение англичанина Н. Уорда. Мистер Уорд очень любил тропические растения посвящал им все свое свободное время. В его коллекции было немало редких видов, привезенных со всего света. Все они прекрасно росли и цвели, но мистер Уорд был недоволен: ему казалось, что он мог бы достигнуть большего, но ему мешал насыщенный гарью воздух Лондона. Можно было без конца совершенствовать земельные смеси и применять новые удобрения, а вот с воздухом ничего поделать было нельзя: лондонцы топили камины и печи углем. Клубы дыма витали в сыром воздухе, смешиваясь с туманом английской столицы, жирная копоть пачкала стены домов, старинные картины и белоснежные манишки джентльменов. Со всем этим мистер Уорд еще мог примириться, но терял самообладание и мрачнел, если видел слой гари на нежных листьях своих любимых растений. Бормоча проклятия, он снова и снова пытался очистить их, уже не надеясь найти решение этой проблемы. Ему хотелось спрятать своих любимцев, просто накрыть чем-нибудь… Так, из отчаяния и бессилия родилось поистине гениальное изобретение: мистер Уорд решил накрыть растения стеклянным ящиком. Он заметил, что в небольшой стеклянной камере даже нежные папоротники чувствуют себя лучше. Вскоре выяснилось, что, помимо защиты от гари и копоти, применение этого приспособления позволило поддерживать внутри стабильную температуру и высокую влажность воздуха. В террариуме - так назвал свое детище его создатель - можно было содержать даже те растения, которые считались непригодными к размещению в комнате. </w:t>
      </w:r>
    </w:p>
    <w:p w:rsidR="00343E6A" w:rsidRDefault="00343E6A">
      <w:pPr>
        <w:pStyle w:val="a8"/>
        <w:jc w:val="both"/>
        <w:rPr>
          <w:color w:val="auto"/>
          <w:sz w:val="28"/>
          <w:szCs w:val="20"/>
        </w:rPr>
      </w:pPr>
      <w:r>
        <w:rPr>
          <w:color w:val="auto"/>
          <w:sz w:val="28"/>
          <w:szCs w:val="20"/>
        </w:rPr>
        <w:t>Весь цвет британского общества был взволнован этим открытием. В моду входит устанавливать "ящик Уорда" для содержания папоротников и другой экзотики в комнатах. В 1834 г. Уорд сконструировал первый "чемодан" для перевозки растений, который без опаски можно было установить на палубе корабля. Растения меньше нуждались в поливе и были защищены от соленых брызг и солнца. Теперь в Европу можно было без потерь привозить нежные тропические создания: папоротники, орхидеи, бромелиевые. Что здесь началось! В Англии повальное увлечение орхидеями приняло вид настоящей мании: на аукционах за них платили просто безумные деньги! Вызванный ажиотаж сравним только с "золотой лихорадкой". Теперь в районы их произрастания, в первую очередь это Южная Америка, отправляются настоящие экспедиции. Знатоками орхидей становятся проходимцы и авантюристы, вывозящие растения в Старый Свет тоннами. Словно пираты, берут они "на абордаж" непроходимые леса. Труд востребован - орхидеи покупают и короли, и ремесленники, но добыть новые редкие растения было непросто. В погоне за богатством многие погибли от лихорадки и укусов змей, утонули в болотах и разбились на скалах. Однако поток растений не иссякает. Наступило райское время для ботаников: новые виды описывались десятками и сотнями, выделялись новые рода и семейства. Все большее внимание к представителям тропической флоры проявляли и садоводы.</w:t>
      </w:r>
    </w:p>
    <w:tbl>
      <w:tblPr>
        <w:tblpPr w:vertAnchor="text" w:tblpXSpec="right" w:tblpYSpec="center"/>
        <w:tblW w:w="50" w:type="pct"/>
        <w:tblCellSpacing w:w="0" w:type="dxa"/>
        <w:tblCellMar>
          <w:left w:w="0" w:type="dxa"/>
          <w:right w:w="0" w:type="dxa"/>
        </w:tblCellMar>
        <w:tblLook w:val="0000" w:firstRow="0" w:lastRow="0" w:firstColumn="0" w:lastColumn="0" w:noHBand="0" w:noVBand="0"/>
      </w:tblPr>
      <w:tblGrid>
        <w:gridCol w:w="140"/>
        <w:gridCol w:w="6"/>
      </w:tblGrid>
      <w:tr w:rsidR="00343E6A">
        <w:trPr>
          <w:tblCellSpacing w:w="0" w:type="dxa"/>
        </w:trPr>
        <w:tc>
          <w:tcPr>
            <w:tcW w:w="0" w:type="auto"/>
            <w:vAlign w:val="center"/>
          </w:tcPr>
          <w:p w:rsidR="00343E6A" w:rsidRDefault="00343E6A">
            <w:pPr>
              <w:jc w:val="both"/>
              <w:rPr>
                <w:sz w:val="28"/>
              </w:rPr>
            </w:pPr>
            <w:r>
              <w:rPr>
                <w:sz w:val="28"/>
              </w:rPr>
              <w:t>  </w:t>
            </w:r>
          </w:p>
        </w:tc>
        <w:tc>
          <w:tcPr>
            <w:tcW w:w="0" w:type="auto"/>
            <w:vAlign w:val="center"/>
          </w:tcPr>
          <w:p w:rsidR="00343E6A" w:rsidRDefault="00343E6A">
            <w:pPr>
              <w:jc w:val="both"/>
              <w:rPr>
                <w:sz w:val="28"/>
              </w:rPr>
            </w:pPr>
          </w:p>
        </w:tc>
      </w:tr>
    </w:tbl>
    <w:p w:rsidR="00343E6A" w:rsidRDefault="00343E6A">
      <w:pPr>
        <w:pStyle w:val="a8"/>
        <w:ind w:firstLine="708"/>
        <w:jc w:val="both"/>
        <w:rPr>
          <w:color w:val="auto"/>
          <w:sz w:val="28"/>
          <w:szCs w:val="20"/>
        </w:rPr>
      </w:pPr>
      <w:r>
        <w:rPr>
          <w:color w:val="auto"/>
          <w:sz w:val="28"/>
          <w:szCs w:val="20"/>
          <w:u w:val="single"/>
        </w:rPr>
        <w:t>Политический взгляд на растениеводство</w:t>
      </w:r>
      <w:r>
        <w:rPr>
          <w:color w:val="auto"/>
          <w:sz w:val="28"/>
          <w:szCs w:val="20"/>
        </w:rPr>
        <w:t>.</w:t>
      </w:r>
    </w:p>
    <w:p w:rsidR="00343E6A" w:rsidRDefault="00343E6A">
      <w:pPr>
        <w:pStyle w:val="a8"/>
        <w:jc w:val="both"/>
        <w:rPr>
          <w:color w:val="auto"/>
          <w:sz w:val="28"/>
          <w:szCs w:val="20"/>
        </w:rPr>
      </w:pPr>
      <w:r>
        <w:rPr>
          <w:color w:val="auto"/>
          <w:sz w:val="28"/>
          <w:szCs w:val="20"/>
        </w:rPr>
        <w:t>Например, камелии из Южного Китая смогли попасть в европейские оранжереи лишь после побед Англии в "опиумных" войнах, обоснования британцев в Гонконге и активизации торговых отношений с Китаем. После получения молодыми государствами Южной Америки независимости от испанской короны и установления дипломатических отношений с ними стал возможен и ввоз образцов флоры этих стран. Нередко в дипломатической почте можно было найти какое-нибудь экзотическое растение целиком или его семена. Так, в 1714 г. посланный с целью шпионажа французский офицер А. Фрезье привез во Францию чилийскую землянику, которая стала родоначальницей всех современных крупноплодных сортов, известных как "клубника".</w:t>
      </w:r>
    </w:p>
    <w:p w:rsidR="00343E6A" w:rsidRDefault="00343E6A">
      <w:pPr>
        <w:pStyle w:val="a8"/>
        <w:jc w:val="both"/>
        <w:rPr>
          <w:color w:val="auto"/>
          <w:sz w:val="28"/>
          <w:szCs w:val="20"/>
        </w:rPr>
      </w:pPr>
      <w:r>
        <w:rPr>
          <w:color w:val="auto"/>
          <w:sz w:val="28"/>
          <w:szCs w:val="20"/>
        </w:rPr>
        <w:t xml:space="preserve">Европейские державы довольно быстро осознали, что комнатные растения - огромное богатство, и ввели в своих колониях запреты на вывоз тропических растений. При этом растения не только вывозились. Сначала их изучали, затем многие из них перевозили в колонии, находящиеся уже в других частях света. Такова история, например, кофейного дерева. После заключения Урехтского мира между Голландией и Францией король Людовик XIV получил поистине царский подарок - черенок кофейного дерева из Амстердама. Он стал родоначальником всех(!) французских колониальных кофейных плантаций. Ваниль, каучуковое и гвоздичное дерево, черный перец и многие другие растения начали свое победное шествие по тропическим странам через европейские оранжереи, т.е. успели побывать комнатными растениями. </w:t>
      </w:r>
    </w:p>
    <w:p w:rsidR="00343E6A" w:rsidRDefault="00343E6A">
      <w:pPr>
        <w:pStyle w:val="a8"/>
        <w:jc w:val="both"/>
        <w:rPr>
          <w:color w:val="auto"/>
          <w:sz w:val="28"/>
          <w:szCs w:val="20"/>
        </w:rPr>
      </w:pPr>
      <w:r>
        <w:rPr>
          <w:color w:val="auto"/>
          <w:sz w:val="28"/>
          <w:szCs w:val="20"/>
        </w:rPr>
        <w:t>В конце ХХ века законодателями цветочной моды по праву можно назвать кактусы. Любители разнообразных форм и колючек, преимущественно мужчины, объединились в клубы. Многим частным коллекциям могли завидовать крупнейшие оранжереи мира при Ботанических садах. А известный сейчас во всем мире помидор в XVIII веке украшал комнаты и оранжереи. "Сеньора" почитали как цветущее растение, а вот плоды считались ядовитыми. Как говорится, что было - то было.</w:t>
      </w:r>
    </w:p>
    <w:p w:rsidR="00343E6A" w:rsidRDefault="00343E6A">
      <w:pPr>
        <w:pStyle w:val="a8"/>
        <w:jc w:val="both"/>
        <w:rPr>
          <w:color w:val="auto"/>
          <w:sz w:val="28"/>
          <w:szCs w:val="20"/>
        </w:rPr>
      </w:pPr>
      <w:r>
        <w:rPr>
          <w:color w:val="auto"/>
          <w:sz w:val="28"/>
          <w:szCs w:val="20"/>
          <w:u w:val="single"/>
        </w:rPr>
        <w:t>Они всегда среди нас</w:t>
      </w:r>
      <w:r>
        <w:rPr>
          <w:color w:val="auto"/>
          <w:sz w:val="28"/>
          <w:szCs w:val="20"/>
        </w:rPr>
        <w:t>.</w:t>
      </w:r>
    </w:p>
    <w:p w:rsidR="00343E6A" w:rsidRDefault="00343E6A">
      <w:pPr>
        <w:pStyle w:val="a8"/>
        <w:jc w:val="both"/>
        <w:rPr>
          <w:color w:val="auto"/>
          <w:sz w:val="28"/>
          <w:szCs w:val="20"/>
          <w:lang w:val="en-US"/>
        </w:rPr>
      </w:pPr>
      <w:r>
        <w:rPr>
          <w:color w:val="auto"/>
          <w:sz w:val="28"/>
          <w:szCs w:val="20"/>
        </w:rPr>
        <w:t xml:space="preserve">Можно ли себе представить современный дом без комнатных растений, ассортимент которых складывался в течение двух столетий кропотливым трудом ботаников и просто увлеченных людей? Скорее всего, что нет. Конечно же, в мире технического прогресса и  глобального объединения всего человечества посредством информационных технологий напольные цветочные  композиции, расположенные в просторных залах у дверей или окон могут быть просто незамеченными. Но и это не самое важное. Главное, что «зеленый мир» давно уже един и является благодатной почвой для проявления творчества многих людей. </w:t>
      </w:r>
    </w:p>
    <w:p w:rsidR="00343E6A" w:rsidRDefault="00343E6A">
      <w:pPr>
        <w:pStyle w:val="a8"/>
        <w:jc w:val="both"/>
        <w:rPr>
          <w:b/>
          <w:color w:val="auto"/>
          <w:sz w:val="28"/>
        </w:rPr>
      </w:pPr>
      <w:r>
        <w:rPr>
          <w:color w:val="auto"/>
          <w:sz w:val="28"/>
          <w:szCs w:val="20"/>
        </w:rPr>
        <w:t xml:space="preserve"> </w:t>
      </w:r>
      <w:r>
        <w:rPr>
          <w:b/>
          <w:color w:val="auto"/>
          <w:sz w:val="28"/>
          <w:lang w:val="en-US"/>
        </w:rPr>
        <w:t>II</w:t>
      </w:r>
      <w:r>
        <w:rPr>
          <w:b/>
          <w:color w:val="auto"/>
          <w:sz w:val="28"/>
        </w:rPr>
        <w:t xml:space="preserve">. Кое-что о комнатных растениях. </w:t>
      </w:r>
    </w:p>
    <w:p w:rsidR="00343E6A" w:rsidRDefault="00343E6A">
      <w:pPr>
        <w:pStyle w:val="ab"/>
        <w:ind w:firstLine="708"/>
        <w:jc w:val="both"/>
        <w:rPr>
          <w:b w:val="0"/>
          <w:bCs/>
          <w:u w:val="single"/>
        </w:rPr>
      </w:pPr>
      <w:r>
        <w:rPr>
          <w:b w:val="0"/>
          <w:bCs/>
          <w:u w:val="single"/>
        </w:rPr>
        <w:t>Комнатные растения и экология жилища</w:t>
      </w:r>
    </w:p>
    <w:p w:rsidR="00343E6A" w:rsidRDefault="00343E6A">
      <w:pPr>
        <w:pStyle w:val="a8"/>
        <w:jc w:val="both"/>
        <w:rPr>
          <w:iCs/>
          <w:color w:val="auto"/>
          <w:sz w:val="28"/>
        </w:rPr>
      </w:pPr>
      <w:r>
        <w:rPr>
          <w:rFonts w:cs="Arial"/>
          <w:iCs/>
          <w:color w:val="auto"/>
          <w:sz w:val="28"/>
          <w:szCs w:val="20"/>
        </w:rPr>
        <w:t xml:space="preserve">На протяжении всего эволюционного развития человек неразрывно связан с растительным миром. Современный же городской человек оторван от природы. </w:t>
      </w:r>
      <w:r>
        <w:rPr>
          <w:iCs/>
          <w:color w:val="auto"/>
          <w:sz w:val="28"/>
        </w:rPr>
        <w:t>Что делать? Искать помощи у природы. То есть постараться окружить себя различными растениями, которые, активно вбирая все вредное, еще и вырабатывают кислород и благоприятно воздействуют на человека своим биополем. Поэтому важно правильно подобрать нужные комнатные растения, чтобы максимально обезопасить себя и своих близких.</w:t>
      </w:r>
    </w:p>
    <w:p w:rsidR="00343E6A" w:rsidRDefault="00343E6A">
      <w:pPr>
        <w:pStyle w:val="a8"/>
        <w:jc w:val="both"/>
        <w:rPr>
          <w:rFonts w:cs="Arial"/>
          <w:iCs/>
          <w:color w:val="auto"/>
          <w:sz w:val="28"/>
          <w:szCs w:val="20"/>
        </w:rPr>
      </w:pPr>
      <w:r>
        <w:rPr>
          <w:rFonts w:cs="Arial"/>
          <w:iCs/>
          <w:color w:val="auto"/>
          <w:sz w:val="28"/>
          <w:szCs w:val="20"/>
        </w:rPr>
        <w:t xml:space="preserve">В современных панельных домах из железобетона влажность воздуха гораздо ниже нормы - почти как в пустыне. И тут на помощь может прийти уникальное растение, способное превратить пустыню в оазис - </w:t>
      </w:r>
      <w:r w:rsidRPr="00585FCE">
        <w:rPr>
          <w:rFonts w:cs="Arial"/>
          <w:i/>
          <w:color w:val="auto"/>
          <w:sz w:val="28"/>
          <w:szCs w:val="20"/>
        </w:rPr>
        <w:t>циперус</w:t>
      </w:r>
      <w:r>
        <w:rPr>
          <w:rFonts w:cs="Arial"/>
          <w:i/>
          <w:color w:val="auto"/>
          <w:sz w:val="28"/>
          <w:szCs w:val="20"/>
        </w:rPr>
        <w:t>.</w:t>
      </w:r>
      <w:r>
        <w:rPr>
          <w:rFonts w:cs="Arial"/>
          <w:iCs/>
          <w:color w:val="auto"/>
          <w:sz w:val="28"/>
          <w:szCs w:val="20"/>
        </w:rPr>
        <w:t xml:space="preserve"> Он сам очень любит влагу, поэтому горшок с ним ставят в поддон с водой. Кстати, такие поддоны с любыми влаголюбивыми растениями хорошо иметь во всех комнатах - они прекрасно влияют на состояние воздуха. Водно-газовый обмен в помещении улучшают </w:t>
      </w:r>
      <w:r w:rsidRPr="00585FCE">
        <w:rPr>
          <w:rFonts w:cs="Arial"/>
          <w:i/>
          <w:color w:val="auto"/>
          <w:sz w:val="28"/>
          <w:szCs w:val="20"/>
        </w:rPr>
        <w:t>антуриум</w:t>
      </w:r>
      <w:r>
        <w:rPr>
          <w:rFonts w:cs="Arial"/>
          <w:i/>
          <w:color w:val="auto"/>
          <w:sz w:val="28"/>
          <w:szCs w:val="20"/>
        </w:rPr>
        <w:t>, маранта и монстера.</w:t>
      </w:r>
    </w:p>
    <w:p w:rsidR="00343E6A" w:rsidRDefault="00343E6A">
      <w:pPr>
        <w:pStyle w:val="a8"/>
        <w:jc w:val="both"/>
        <w:rPr>
          <w:rFonts w:cs="Arial"/>
          <w:iCs/>
          <w:color w:val="auto"/>
          <w:sz w:val="28"/>
          <w:szCs w:val="20"/>
        </w:rPr>
      </w:pPr>
      <w:r>
        <w:rPr>
          <w:rFonts w:cs="Arial"/>
          <w:iCs/>
          <w:color w:val="auto"/>
          <w:sz w:val="28"/>
          <w:szCs w:val="20"/>
        </w:rPr>
        <w:t xml:space="preserve">Сотрудники Американского агенства по аэронавтике и космическим исследованиям (НАСА) выяснили, что </w:t>
      </w:r>
      <w:r w:rsidRPr="00585FCE">
        <w:rPr>
          <w:rFonts w:cs="Arial"/>
          <w:i/>
          <w:color w:val="auto"/>
          <w:sz w:val="28"/>
          <w:szCs w:val="20"/>
        </w:rPr>
        <w:t>хлорофитум</w:t>
      </w:r>
      <w:r>
        <w:rPr>
          <w:rFonts w:cs="Arial"/>
          <w:i/>
          <w:color w:val="auto"/>
          <w:sz w:val="28"/>
          <w:szCs w:val="20"/>
        </w:rPr>
        <w:t xml:space="preserve">, </w:t>
      </w:r>
      <w:r w:rsidRPr="00585FCE">
        <w:rPr>
          <w:rFonts w:cs="Arial"/>
          <w:i/>
          <w:color w:val="auto"/>
          <w:sz w:val="28"/>
          <w:szCs w:val="20"/>
        </w:rPr>
        <w:t>плющ</w:t>
      </w:r>
      <w:r>
        <w:rPr>
          <w:rFonts w:cs="Arial"/>
          <w:i/>
          <w:color w:val="auto"/>
          <w:sz w:val="28"/>
          <w:szCs w:val="20"/>
        </w:rPr>
        <w:t xml:space="preserve">, </w:t>
      </w:r>
      <w:r w:rsidRPr="00585FCE">
        <w:rPr>
          <w:rFonts w:cs="Arial"/>
          <w:i/>
          <w:color w:val="auto"/>
          <w:sz w:val="28"/>
          <w:szCs w:val="20"/>
        </w:rPr>
        <w:t>хризантема</w:t>
      </w:r>
      <w:r>
        <w:rPr>
          <w:rFonts w:cs="Arial"/>
          <w:i/>
          <w:color w:val="auto"/>
          <w:sz w:val="28"/>
          <w:szCs w:val="20"/>
        </w:rPr>
        <w:t xml:space="preserve"> и </w:t>
      </w:r>
      <w:r w:rsidRPr="00585FCE">
        <w:rPr>
          <w:rFonts w:cs="Arial"/>
          <w:i/>
          <w:color w:val="auto"/>
          <w:sz w:val="28"/>
          <w:szCs w:val="20"/>
        </w:rPr>
        <w:t>алоэ</w:t>
      </w:r>
      <w:r>
        <w:rPr>
          <w:rFonts w:cs="Arial"/>
          <w:iCs/>
          <w:color w:val="auto"/>
          <w:sz w:val="28"/>
          <w:szCs w:val="20"/>
        </w:rPr>
        <w:t xml:space="preserve"> являются высокоэффективными очистителями воздуха.</w:t>
      </w:r>
    </w:p>
    <w:p w:rsidR="00343E6A" w:rsidRDefault="00343E6A">
      <w:pPr>
        <w:pStyle w:val="a8"/>
        <w:jc w:val="both"/>
        <w:rPr>
          <w:rFonts w:cs="Arial"/>
          <w:iCs/>
          <w:color w:val="auto"/>
          <w:sz w:val="28"/>
          <w:szCs w:val="20"/>
        </w:rPr>
      </w:pPr>
      <w:r>
        <w:rPr>
          <w:rFonts w:cs="Arial"/>
          <w:iCs/>
          <w:color w:val="auto"/>
          <w:sz w:val="28"/>
          <w:szCs w:val="20"/>
        </w:rPr>
        <w:t xml:space="preserve">Многие комнатные растения обладают фитонцидными (бактерицидными) свойствами. В помещении, где находятся, например, </w:t>
      </w:r>
      <w:r>
        <w:rPr>
          <w:rFonts w:cs="Arial"/>
          <w:i/>
          <w:color w:val="auto"/>
          <w:sz w:val="28"/>
          <w:szCs w:val="20"/>
        </w:rPr>
        <w:t xml:space="preserve">цитрусовые, розмарин, мирт, </w:t>
      </w:r>
      <w:r w:rsidRPr="00585FCE">
        <w:rPr>
          <w:rFonts w:cs="Arial"/>
          <w:i/>
          <w:color w:val="auto"/>
          <w:sz w:val="28"/>
          <w:szCs w:val="20"/>
        </w:rPr>
        <w:t>хлорофитум</w:t>
      </w:r>
      <w:r>
        <w:rPr>
          <w:rFonts w:cs="Arial"/>
          <w:i/>
          <w:color w:val="auto"/>
          <w:sz w:val="28"/>
          <w:szCs w:val="20"/>
        </w:rPr>
        <w:t xml:space="preserve"> </w:t>
      </w:r>
      <w:r>
        <w:rPr>
          <w:rFonts w:cs="Arial"/>
          <w:iCs/>
          <w:color w:val="auto"/>
          <w:sz w:val="28"/>
          <w:szCs w:val="20"/>
        </w:rPr>
        <w:t xml:space="preserve">в воздухе содержится значительно меньше микробов. А частицы тяжелых металлов, которые тоже есть в наших квартирах, поглощают </w:t>
      </w:r>
      <w:r w:rsidRPr="00585FCE">
        <w:rPr>
          <w:rFonts w:cs="Arial"/>
          <w:i/>
          <w:color w:val="auto"/>
          <w:sz w:val="28"/>
          <w:szCs w:val="20"/>
        </w:rPr>
        <w:t>аспарагусы</w:t>
      </w:r>
      <w:r>
        <w:rPr>
          <w:rFonts w:cs="Arial"/>
          <w:i/>
          <w:color w:val="auto"/>
          <w:sz w:val="28"/>
          <w:szCs w:val="20"/>
        </w:rPr>
        <w:t>.</w:t>
      </w:r>
    </w:p>
    <w:p w:rsidR="00343E6A" w:rsidRDefault="00343E6A">
      <w:pPr>
        <w:pStyle w:val="a8"/>
        <w:jc w:val="both"/>
        <w:rPr>
          <w:rFonts w:cs="Arial"/>
          <w:iCs/>
          <w:color w:val="auto"/>
          <w:sz w:val="28"/>
          <w:szCs w:val="20"/>
        </w:rPr>
      </w:pPr>
      <w:r>
        <w:rPr>
          <w:rFonts w:cs="Arial"/>
          <w:iCs/>
          <w:color w:val="auto"/>
          <w:sz w:val="28"/>
          <w:szCs w:val="20"/>
        </w:rPr>
        <w:t xml:space="preserve">Нет нужды говорить о том, как плохо чувствует себя человек в душном помещении. Причем дело здесь не в недостатке кислорода как такового, катастрофически не хватает его отрицательных ионов, число которых, кстати, быстро уменьшается, когда в комнате работает телевизор или компьютер. Но оказывается есть комнатные растения, которые выделяют такие же ионы, делая воздух свежим и легким для дыхания. Это хвойные бонсаи </w:t>
      </w:r>
      <w:r>
        <w:rPr>
          <w:rFonts w:cs="Arial"/>
          <w:i/>
          <w:color w:val="auto"/>
          <w:sz w:val="28"/>
          <w:szCs w:val="20"/>
        </w:rPr>
        <w:t>(кипарис, туя, криптомерия).</w:t>
      </w:r>
      <w:r>
        <w:rPr>
          <w:rFonts w:cs="Arial"/>
          <w:iCs/>
          <w:color w:val="auto"/>
          <w:sz w:val="28"/>
          <w:szCs w:val="20"/>
        </w:rPr>
        <w:t xml:space="preserve"> </w:t>
      </w:r>
    </w:p>
    <w:p w:rsidR="00343E6A" w:rsidRDefault="00343E6A">
      <w:pPr>
        <w:jc w:val="both"/>
        <w:rPr>
          <w:rFonts w:cs="Arial"/>
          <w:sz w:val="28"/>
          <w:szCs w:val="20"/>
        </w:rPr>
      </w:pPr>
      <w:r>
        <w:rPr>
          <w:rFonts w:cs="Arial"/>
          <w:sz w:val="28"/>
          <w:szCs w:val="20"/>
        </w:rPr>
        <w:t xml:space="preserve">Желательно чтобы в доме был хотя бы один куст герани. </w:t>
      </w:r>
      <w:r w:rsidRPr="00585FCE">
        <w:rPr>
          <w:rFonts w:cs="Arial"/>
          <w:iCs/>
          <w:sz w:val="28"/>
          <w:szCs w:val="20"/>
        </w:rPr>
        <w:t>Герань</w:t>
      </w:r>
      <w:r>
        <w:rPr>
          <w:rFonts w:cs="Arial"/>
          <w:i/>
          <w:iCs/>
          <w:sz w:val="28"/>
          <w:szCs w:val="20"/>
        </w:rPr>
        <w:t xml:space="preserve"> </w:t>
      </w:r>
      <w:r>
        <w:rPr>
          <w:rFonts w:cs="Arial"/>
          <w:sz w:val="28"/>
          <w:szCs w:val="20"/>
        </w:rPr>
        <w:t xml:space="preserve">дезинфицирует и дезодорирует воздух. А то, что герань помогает при головной боли и способна изгонять из дома злых духов и прочую нечисть, известно еще издревле. </w:t>
      </w:r>
    </w:p>
    <w:p w:rsidR="00343E6A" w:rsidRDefault="00343E6A">
      <w:pPr>
        <w:pStyle w:val="a8"/>
        <w:jc w:val="both"/>
        <w:rPr>
          <w:rFonts w:cs="Arial"/>
          <w:iCs/>
          <w:color w:val="auto"/>
          <w:sz w:val="28"/>
          <w:szCs w:val="20"/>
        </w:rPr>
      </w:pPr>
      <w:r>
        <w:rPr>
          <w:rFonts w:cs="Arial"/>
          <w:iCs/>
          <w:color w:val="auto"/>
          <w:sz w:val="28"/>
          <w:szCs w:val="20"/>
        </w:rPr>
        <w:t xml:space="preserve">Но, пожалуй, лучше всего поддерживает и корригирует биополе человека </w:t>
      </w:r>
      <w:r w:rsidRPr="00585FCE">
        <w:rPr>
          <w:rFonts w:cs="Arial"/>
          <w:i/>
          <w:color w:val="auto"/>
          <w:sz w:val="28"/>
          <w:szCs w:val="20"/>
        </w:rPr>
        <w:t>роза</w:t>
      </w:r>
      <w:r>
        <w:rPr>
          <w:rFonts w:cs="Arial"/>
          <w:iCs/>
          <w:color w:val="auto"/>
          <w:sz w:val="28"/>
          <w:szCs w:val="20"/>
        </w:rPr>
        <w:t xml:space="preserve">. Кустик комнатной розы поможет вам избавиться от излишней усталости и раздражительности. Особенно эффективно воздействие розы тогда, когда в той же комнате растут </w:t>
      </w:r>
      <w:r>
        <w:rPr>
          <w:rFonts w:cs="Arial"/>
          <w:i/>
          <w:color w:val="auto"/>
          <w:sz w:val="28"/>
          <w:szCs w:val="20"/>
        </w:rPr>
        <w:t xml:space="preserve">базилик, тархун (эстрагон) и мята-мелисса. </w:t>
      </w:r>
      <w:r>
        <w:rPr>
          <w:rFonts w:cs="Arial"/>
          <w:iCs/>
          <w:color w:val="auto"/>
          <w:sz w:val="28"/>
          <w:szCs w:val="20"/>
        </w:rPr>
        <w:t>В этом случае в вашей комнате будет почти целебный воздух.</w:t>
      </w:r>
    </w:p>
    <w:p w:rsidR="00343E6A" w:rsidRDefault="00343E6A">
      <w:pPr>
        <w:pStyle w:val="a8"/>
        <w:jc w:val="both"/>
        <w:rPr>
          <w:rFonts w:cs="Arial"/>
          <w:iCs/>
          <w:color w:val="auto"/>
          <w:sz w:val="28"/>
          <w:szCs w:val="20"/>
        </w:rPr>
      </w:pPr>
      <w:r>
        <w:rPr>
          <w:rFonts w:cs="Arial"/>
          <w:iCs/>
          <w:color w:val="auto"/>
          <w:sz w:val="28"/>
          <w:szCs w:val="20"/>
        </w:rPr>
        <w:t xml:space="preserve">А еще настоятельно советуем выращивать в горшках </w:t>
      </w:r>
      <w:r>
        <w:rPr>
          <w:rFonts w:cs="Arial"/>
          <w:i/>
          <w:color w:val="auto"/>
          <w:sz w:val="28"/>
          <w:szCs w:val="20"/>
        </w:rPr>
        <w:t>лук и чеснок.</w:t>
      </w:r>
      <w:r>
        <w:rPr>
          <w:rFonts w:cs="Arial"/>
          <w:iCs/>
          <w:color w:val="auto"/>
          <w:sz w:val="28"/>
          <w:szCs w:val="20"/>
        </w:rPr>
        <w:t xml:space="preserve"> Кроме того, что эти растения дезинфицируют воздух, они еще и значительно улучшают сон. Особенно рекомендуется иметь их в своей спальне тем, кто подвержен различным кошмарным сновидениям.</w:t>
      </w:r>
    </w:p>
    <w:p w:rsidR="00343E6A" w:rsidRDefault="00343E6A">
      <w:pPr>
        <w:pStyle w:val="a8"/>
        <w:jc w:val="both"/>
        <w:rPr>
          <w:rFonts w:cs="Arial"/>
          <w:iCs/>
          <w:color w:val="auto"/>
          <w:sz w:val="28"/>
          <w:szCs w:val="20"/>
        </w:rPr>
      </w:pPr>
      <w:r>
        <w:rPr>
          <w:rFonts w:cs="Arial"/>
          <w:iCs/>
          <w:color w:val="auto"/>
          <w:sz w:val="28"/>
          <w:szCs w:val="20"/>
        </w:rPr>
        <w:t xml:space="preserve">Полезно иметь в своем комнатном садике </w:t>
      </w:r>
      <w:r w:rsidRPr="00585FCE">
        <w:rPr>
          <w:rFonts w:cs="Arial"/>
          <w:i/>
          <w:color w:val="auto"/>
          <w:sz w:val="28"/>
          <w:szCs w:val="20"/>
        </w:rPr>
        <w:t>карликовый гранат</w:t>
      </w:r>
      <w:r>
        <w:rPr>
          <w:rFonts w:cs="Arial"/>
          <w:iCs/>
          <w:color w:val="auto"/>
          <w:sz w:val="28"/>
          <w:szCs w:val="20"/>
        </w:rPr>
        <w:t xml:space="preserve"> (он стимулирует иммунную систему человека), </w:t>
      </w:r>
      <w:r w:rsidRPr="00585FCE">
        <w:rPr>
          <w:rFonts w:cs="Arial"/>
          <w:i/>
          <w:color w:val="auto"/>
          <w:sz w:val="28"/>
          <w:szCs w:val="20"/>
        </w:rPr>
        <w:t>алоэ</w:t>
      </w:r>
      <w:r>
        <w:rPr>
          <w:rFonts w:cs="Arial"/>
          <w:iCs/>
          <w:color w:val="auto"/>
          <w:sz w:val="28"/>
          <w:szCs w:val="20"/>
        </w:rPr>
        <w:t xml:space="preserve"> и всю ту зелень, которую с удовольствием потребляем летом: </w:t>
      </w:r>
      <w:r>
        <w:rPr>
          <w:rFonts w:cs="Arial"/>
          <w:i/>
          <w:color w:val="auto"/>
          <w:sz w:val="28"/>
          <w:szCs w:val="20"/>
        </w:rPr>
        <w:t>петрушку, сельдерей, кинзу и укроп</w:t>
      </w:r>
      <w:r>
        <w:rPr>
          <w:rFonts w:cs="Arial"/>
          <w:iCs/>
          <w:color w:val="auto"/>
          <w:sz w:val="28"/>
          <w:szCs w:val="20"/>
        </w:rPr>
        <w:t>. Это тот нормальный минимум растений, который желательно иметь каждому, кто хоть немного заботится о себе и своих родных.</w:t>
      </w:r>
    </w:p>
    <w:p w:rsidR="00343E6A" w:rsidRDefault="00343E6A">
      <w:pPr>
        <w:pStyle w:val="a8"/>
        <w:jc w:val="both"/>
        <w:rPr>
          <w:color w:val="auto"/>
          <w:sz w:val="28"/>
          <w:szCs w:val="20"/>
        </w:rPr>
      </w:pPr>
      <w:r>
        <w:rPr>
          <w:color w:val="auto"/>
          <w:sz w:val="28"/>
          <w:szCs w:val="20"/>
        </w:rPr>
        <w:t xml:space="preserve">У хорошо освещенных стен можно разместить цветущий садик на фоне ампельных растений, пущенных на стену. Декоративные растения живописно располагают на подиуме, слегка возвышающемся над полом, контур которого может быть самым разнообразным и многоуровневым. Это расположение благоприятно и для цветов, и будет радовать ваш взгляд. </w:t>
      </w:r>
    </w:p>
    <w:p w:rsidR="00343E6A" w:rsidRDefault="00343E6A">
      <w:pPr>
        <w:pStyle w:val="a8"/>
        <w:jc w:val="both"/>
        <w:rPr>
          <w:rFonts w:cs="Arial"/>
          <w:iCs/>
          <w:color w:val="auto"/>
          <w:sz w:val="28"/>
          <w:szCs w:val="20"/>
        </w:rPr>
      </w:pPr>
      <w:r>
        <w:rPr>
          <w:rFonts w:cs="Arial"/>
          <w:iCs/>
          <w:color w:val="auto"/>
          <w:sz w:val="28"/>
          <w:szCs w:val="20"/>
        </w:rPr>
        <w:t xml:space="preserve">Эти рекомендации не являются жестким правилом. Вы вполне можете выбирать любые другие понравившиеся вам растения. И будьте уверены, что если бы какое-то растение отрицательно влияло на самочувствие человека, люди давно бы это заметили и вывели нежелательного соседа из своего дома. Живое, здоровое растение всегда приносит в ваш дом приятные ощущения, создает пестрые уголки и зеленые островки для отдыха, наполняет ваш дом благоуханием экзотических диковинок, пробуждает в вашем сердце нежные чувства и приятные ощущения. </w:t>
      </w:r>
    </w:p>
    <w:p w:rsidR="00343E6A" w:rsidRDefault="00343E6A">
      <w:pPr>
        <w:jc w:val="both"/>
        <w:rPr>
          <w:iCs/>
          <w:sz w:val="28"/>
          <w:szCs w:val="20"/>
          <w:u w:val="single"/>
        </w:rPr>
      </w:pPr>
    </w:p>
    <w:p w:rsidR="00343E6A" w:rsidRDefault="00343E6A">
      <w:pPr>
        <w:pStyle w:val="3"/>
        <w:ind w:firstLine="708"/>
        <w:rPr>
          <w:b w:val="0"/>
          <w:bCs/>
          <w:u w:val="single"/>
        </w:rPr>
      </w:pPr>
      <w:r>
        <w:rPr>
          <w:b w:val="0"/>
          <w:bCs/>
          <w:u w:val="single"/>
        </w:rPr>
        <w:t>Растения, которые дарят нам энергию</w:t>
      </w:r>
    </w:p>
    <w:p w:rsidR="00343E6A" w:rsidRDefault="00343E6A">
      <w:pPr>
        <w:pStyle w:val="a8"/>
        <w:jc w:val="both"/>
        <w:rPr>
          <w:rFonts w:cs="Arial"/>
          <w:color w:val="auto"/>
          <w:sz w:val="28"/>
          <w:szCs w:val="20"/>
        </w:rPr>
      </w:pPr>
      <w:r>
        <w:rPr>
          <w:rFonts w:cs="Arial"/>
          <w:color w:val="auto"/>
          <w:sz w:val="28"/>
          <w:szCs w:val="20"/>
        </w:rPr>
        <w:t xml:space="preserve">Заселив свой дом или рабочее место декоративными растениями, вы  будете уделять им свое внимание. В благодарность за это зеленые питомцы будут врачевать вашу душу, восполняя дефицит общения с природой. </w:t>
      </w:r>
    </w:p>
    <w:p w:rsidR="00343E6A" w:rsidRDefault="00343E6A">
      <w:pPr>
        <w:pStyle w:val="a8"/>
        <w:jc w:val="both"/>
        <w:rPr>
          <w:color w:val="auto"/>
          <w:sz w:val="28"/>
          <w:szCs w:val="20"/>
        </w:rPr>
      </w:pPr>
      <w:r>
        <w:rPr>
          <w:color w:val="auto"/>
          <w:sz w:val="28"/>
          <w:szCs w:val="15"/>
        </w:rPr>
        <w:t xml:space="preserve">Если мы находимся в одной комнате с </w:t>
      </w:r>
      <w:r>
        <w:rPr>
          <w:i/>
          <w:iCs/>
          <w:color w:val="auto"/>
          <w:sz w:val="28"/>
          <w:szCs w:val="20"/>
        </w:rPr>
        <w:t>гиппеаструмом</w:t>
      </w:r>
      <w:r>
        <w:rPr>
          <w:color w:val="auto"/>
          <w:sz w:val="28"/>
          <w:szCs w:val="15"/>
        </w:rPr>
        <w:t>, то ощущаем свежесть и не поддаемся нервозности – это надежный помощник</w:t>
      </w:r>
      <w:r>
        <w:rPr>
          <w:bCs/>
          <w:color w:val="auto"/>
          <w:sz w:val="28"/>
          <w:szCs w:val="15"/>
        </w:rPr>
        <w:t xml:space="preserve"> при стрессе</w:t>
      </w:r>
      <w:r>
        <w:rPr>
          <w:color w:val="auto"/>
          <w:sz w:val="28"/>
          <w:szCs w:val="15"/>
        </w:rPr>
        <w:t xml:space="preserve">. Аналогичное действие оказывают и некоторые другие растения, например </w:t>
      </w:r>
      <w:r w:rsidRPr="00585FCE">
        <w:rPr>
          <w:i/>
          <w:iCs/>
          <w:color w:val="auto"/>
          <w:sz w:val="28"/>
          <w:szCs w:val="15"/>
        </w:rPr>
        <w:t>алоэ</w:t>
      </w:r>
      <w:r>
        <w:rPr>
          <w:i/>
          <w:iCs/>
          <w:color w:val="auto"/>
          <w:sz w:val="28"/>
          <w:szCs w:val="15"/>
        </w:rPr>
        <w:t xml:space="preserve">, кротон, </w:t>
      </w:r>
      <w:r w:rsidRPr="00585FCE">
        <w:rPr>
          <w:i/>
          <w:iCs/>
          <w:color w:val="auto"/>
          <w:sz w:val="28"/>
          <w:szCs w:val="15"/>
        </w:rPr>
        <w:t>хамедорея изящная</w:t>
      </w:r>
      <w:r>
        <w:rPr>
          <w:i/>
          <w:iCs/>
          <w:color w:val="auto"/>
          <w:sz w:val="28"/>
          <w:szCs w:val="15"/>
        </w:rPr>
        <w:t xml:space="preserve">, </w:t>
      </w:r>
      <w:r w:rsidRPr="00585FCE">
        <w:rPr>
          <w:i/>
          <w:iCs/>
          <w:color w:val="auto"/>
          <w:sz w:val="28"/>
          <w:szCs w:val="15"/>
        </w:rPr>
        <w:t>хлорофитум</w:t>
      </w:r>
      <w:r>
        <w:rPr>
          <w:i/>
          <w:iCs/>
          <w:color w:val="auto"/>
          <w:sz w:val="28"/>
          <w:szCs w:val="15"/>
        </w:rPr>
        <w:t xml:space="preserve">, </w:t>
      </w:r>
      <w:r w:rsidRPr="00585FCE">
        <w:rPr>
          <w:i/>
          <w:iCs/>
          <w:color w:val="auto"/>
          <w:sz w:val="28"/>
          <w:szCs w:val="15"/>
        </w:rPr>
        <w:t>адиантум</w:t>
      </w:r>
      <w:r>
        <w:rPr>
          <w:i/>
          <w:iCs/>
          <w:color w:val="auto"/>
          <w:sz w:val="28"/>
          <w:szCs w:val="15"/>
        </w:rPr>
        <w:t xml:space="preserve">, </w:t>
      </w:r>
      <w:r w:rsidRPr="00585FCE">
        <w:rPr>
          <w:i/>
          <w:iCs/>
          <w:color w:val="auto"/>
          <w:sz w:val="28"/>
          <w:szCs w:val="15"/>
        </w:rPr>
        <w:t>гибискус</w:t>
      </w:r>
      <w:r>
        <w:rPr>
          <w:color w:val="auto"/>
          <w:sz w:val="28"/>
          <w:szCs w:val="15"/>
        </w:rPr>
        <w:t>.</w:t>
      </w:r>
    </w:p>
    <w:p w:rsidR="00343E6A" w:rsidRDefault="00343E6A">
      <w:pPr>
        <w:pStyle w:val="a8"/>
        <w:jc w:val="both"/>
        <w:rPr>
          <w:i/>
          <w:iCs/>
          <w:color w:val="auto"/>
          <w:sz w:val="28"/>
        </w:rPr>
      </w:pPr>
      <w:r>
        <w:rPr>
          <w:bCs/>
          <w:color w:val="auto"/>
          <w:sz w:val="28"/>
          <w:szCs w:val="15"/>
        </w:rPr>
        <w:t xml:space="preserve">Вам не хватает уверенности в себе? </w:t>
      </w:r>
      <w:r>
        <w:rPr>
          <w:color w:val="auto"/>
          <w:sz w:val="28"/>
        </w:rPr>
        <w:t xml:space="preserve">Благотворное влияние комнатного </w:t>
      </w:r>
      <w:r w:rsidRPr="00585FCE">
        <w:rPr>
          <w:i/>
          <w:iCs/>
          <w:color w:val="auto"/>
          <w:sz w:val="28"/>
          <w:szCs w:val="15"/>
        </w:rPr>
        <w:t>плюща</w:t>
      </w:r>
      <w:r>
        <w:rPr>
          <w:color w:val="auto"/>
          <w:sz w:val="28"/>
        </w:rPr>
        <w:t xml:space="preserve">, дающего вам чувство уверенности в себе, по-видимому, связано с его внешним видом и энергетическим полем, а также со способностью устранять токсины, содержащиеся в воздухе, такой же эффект оказывает </w:t>
      </w:r>
      <w:r w:rsidRPr="00585FCE">
        <w:rPr>
          <w:i/>
          <w:iCs/>
          <w:color w:val="auto"/>
          <w:sz w:val="28"/>
          <w:szCs w:val="15"/>
        </w:rPr>
        <w:t xml:space="preserve">орхидеи, </w:t>
      </w:r>
      <w:r>
        <w:rPr>
          <w:i/>
          <w:iCs/>
          <w:color w:val="auto"/>
          <w:sz w:val="28"/>
        </w:rPr>
        <w:t xml:space="preserve"> папоротник.</w:t>
      </w:r>
    </w:p>
    <w:p w:rsidR="00343E6A" w:rsidRDefault="00343E6A">
      <w:pPr>
        <w:pStyle w:val="a8"/>
        <w:jc w:val="both"/>
        <w:rPr>
          <w:color w:val="auto"/>
          <w:sz w:val="28"/>
          <w:szCs w:val="20"/>
        </w:rPr>
      </w:pPr>
      <w:r>
        <w:rPr>
          <w:bCs/>
          <w:color w:val="auto"/>
          <w:sz w:val="28"/>
          <w:szCs w:val="15"/>
        </w:rPr>
        <w:t xml:space="preserve">Тонизирующее действие  </w:t>
      </w:r>
      <w:r>
        <w:rPr>
          <w:color w:val="auto"/>
          <w:sz w:val="28"/>
          <w:szCs w:val="15"/>
        </w:rPr>
        <w:t>оказывают т</w:t>
      </w:r>
      <w:r>
        <w:rPr>
          <w:color w:val="auto"/>
          <w:sz w:val="28"/>
        </w:rPr>
        <w:t xml:space="preserve">акие растения, как  </w:t>
      </w:r>
      <w:r w:rsidRPr="00585FCE">
        <w:rPr>
          <w:color w:val="auto"/>
          <w:sz w:val="28"/>
          <w:szCs w:val="15"/>
        </w:rPr>
        <w:t>калла</w:t>
      </w:r>
      <w:r>
        <w:rPr>
          <w:color w:val="auto"/>
          <w:sz w:val="28"/>
        </w:rPr>
        <w:t xml:space="preserve">,  </w:t>
      </w:r>
      <w:r w:rsidRPr="00585FCE">
        <w:rPr>
          <w:color w:val="auto"/>
          <w:sz w:val="28"/>
          <w:szCs w:val="15"/>
        </w:rPr>
        <w:t>жасмин</w:t>
      </w:r>
      <w:r>
        <w:rPr>
          <w:color w:val="auto"/>
          <w:sz w:val="28"/>
        </w:rPr>
        <w:t xml:space="preserve">,  </w:t>
      </w:r>
      <w:r w:rsidRPr="00585FCE">
        <w:rPr>
          <w:color w:val="auto"/>
          <w:sz w:val="28"/>
          <w:szCs w:val="15"/>
        </w:rPr>
        <w:t>толстянка</w:t>
      </w:r>
      <w:r>
        <w:rPr>
          <w:color w:val="auto"/>
          <w:sz w:val="28"/>
        </w:rPr>
        <w:t xml:space="preserve"> и миниатюрная роза, оказывают мягкое бодрящее действие. Они рассеивают депрессию и апатию. Под влиянием этих растений охладевшие друг к другу партнеры, могут, например, возродить свои чувства.</w:t>
      </w:r>
    </w:p>
    <w:p w:rsidR="00343E6A" w:rsidRDefault="00343E6A">
      <w:pPr>
        <w:pStyle w:val="a8"/>
        <w:jc w:val="both"/>
        <w:rPr>
          <w:color w:val="auto"/>
          <w:sz w:val="28"/>
          <w:szCs w:val="20"/>
        </w:rPr>
      </w:pPr>
      <w:r>
        <w:rPr>
          <w:bCs/>
          <w:color w:val="auto"/>
          <w:sz w:val="28"/>
          <w:szCs w:val="15"/>
        </w:rPr>
        <w:t>Вдохновение</w:t>
      </w:r>
      <w:r>
        <w:rPr>
          <w:color w:val="auto"/>
          <w:sz w:val="28"/>
          <w:szCs w:val="20"/>
        </w:rPr>
        <w:t xml:space="preserve">. </w:t>
      </w:r>
      <w:r>
        <w:rPr>
          <w:color w:val="auto"/>
          <w:sz w:val="28"/>
          <w:szCs w:val="15"/>
        </w:rPr>
        <w:t xml:space="preserve">Кто бы мог подумать, что </w:t>
      </w:r>
      <w:r w:rsidRPr="00585FCE">
        <w:rPr>
          <w:color w:val="auto"/>
          <w:sz w:val="28"/>
          <w:szCs w:val="15"/>
        </w:rPr>
        <w:t>цикламены</w:t>
      </w:r>
      <w:r>
        <w:rPr>
          <w:color w:val="auto"/>
          <w:sz w:val="28"/>
          <w:szCs w:val="15"/>
        </w:rPr>
        <w:t xml:space="preserve"> излучают энергию, которая толкает нас на новые идеи, помогает нам преодолеть стереотипы мышления? К подобным растениям относятся так же </w:t>
      </w:r>
      <w:r w:rsidRPr="00585FCE">
        <w:rPr>
          <w:color w:val="auto"/>
          <w:sz w:val="28"/>
          <w:szCs w:val="15"/>
        </w:rPr>
        <w:t>гибискус</w:t>
      </w:r>
      <w:r>
        <w:rPr>
          <w:color w:val="auto"/>
          <w:sz w:val="28"/>
          <w:szCs w:val="15"/>
        </w:rPr>
        <w:t xml:space="preserve">, декоративный ананас, </w:t>
      </w:r>
      <w:r w:rsidRPr="00585FCE">
        <w:rPr>
          <w:color w:val="auto"/>
          <w:sz w:val="28"/>
          <w:szCs w:val="15"/>
        </w:rPr>
        <w:t>бугенфиллея</w:t>
      </w:r>
      <w:r>
        <w:rPr>
          <w:color w:val="auto"/>
          <w:sz w:val="28"/>
          <w:szCs w:val="15"/>
        </w:rPr>
        <w:t xml:space="preserve"> и </w:t>
      </w:r>
      <w:r w:rsidRPr="00585FCE">
        <w:rPr>
          <w:color w:val="auto"/>
          <w:sz w:val="28"/>
          <w:szCs w:val="15"/>
        </w:rPr>
        <w:t>орхидея венерин башмачок</w:t>
      </w:r>
      <w:r>
        <w:rPr>
          <w:color w:val="auto"/>
          <w:sz w:val="28"/>
          <w:szCs w:val="15"/>
        </w:rPr>
        <w:t>. Но у цикламенов есть свойственная только им особенности: они помогают вспыльчивым людям справиться с эмоциями, дарят чувство защищенности.</w:t>
      </w:r>
    </w:p>
    <w:p w:rsidR="00343E6A" w:rsidRDefault="00343E6A">
      <w:pPr>
        <w:pStyle w:val="a8"/>
        <w:jc w:val="both"/>
        <w:rPr>
          <w:color w:val="auto"/>
          <w:sz w:val="28"/>
          <w:szCs w:val="20"/>
        </w:rPr>
      </w:pPr>
      <w:r>
        <w:rPr>
          <w:bCs/>
          <w:color w:val="auto"/>
          <w:sz w:val="28"/>
          <w:szCs w:val="15"/>
        </w:rPr>
        <w:t>Для разрешения споров</w:t>
      </w:r>
      <w:r>
        <w:rPr>
          <w:color w:val="auto"/>
          <w:sz w:val="28"/>
          <w:szCs w:val="20"/>
        </w:rPr>
        <w:t xml:space="preserve"> пригодятся</w:t>
      </w:r>
      <w:r>
        <w:rPr>
          <w:color w:val="auto"/>
          <w:sz w:val="28"/>
          <w:szCs w:val="15"/>
        </w:rPr>
        <w:t xml:space="preserve"> растения, которые удивительным образом  настраивают людей на мирный лад, помогая разрешать конфликты. </w:t>
      </w:r>
      <w:r w:rsidRPr="00585FCE">
        <w:rPr>
          <w:color w:val="auto"/>
          <w:sz w:val="28"/>
          <w:szCs w:val="15"/>
        </w:rPr>
        <w:t>Узумбарские фиалки</w:t>
      </w:r>
      <w:r>
        <w:rPr>
          <w:color w:val="auto"/>
          <w:sz w:val="28"/>
          <w:szCs w:val="15"/>
        </w:rPr>
        <w:t xml:space="preserve">, например, - типичные "миротворцы". Апельсиновые деревца, </w:t>
      </w:r>
      <w:r w:rsidRPr="00585FCE">
        <w:rPr>
          <w:color w:val="auto"/>
          <w:sz w:val="28"/>
          <w:szCs w:val="15"/>
        </w:rPr>
        <w:t>жасмин</w:t>
      </w:r>
      <w:r>
        <w:rPr>
          <w:color w:val="auto"/>
          <w:sz w:val="28"/>
          <w:szCs w:val="15"/>
        </w:rPr>
        <w:t xml:space="preserve">, </w:t>
      </w:r>
      <w:r w:rsidRPr="00585FCE">
        <w:rPr>
          <w:color w:val="auto"/>
          <w:sz w:val="28"/>
          <w:szCs w:val="15"/>
        </w:rPr>
        <w:t>драцена</w:t>
      </w:r>
      <w:r>
        <w:rPr>
          <w:color w:val="auto"/>
          <w:sz w:val="28"/>
          <w:szCs w:val="15"/>
        </w:rPr>
        <w:t xml:space="preserve">, </w:t>
      </w:r>
      <w:r w:rsidRPr="00585FCE">
        <w:rPr>
          <w:color w:val="auto"/>
          <w:sz w:val="28"/>
          <w:szCs w:val="15"/>
        </w:rPr>
        <w:t>монстера</w:t>
      </w:r>
      <w:r>
        <w:rPr>
          <w:color w:val="auto"/>
          <w:sz w:val="28"/>
          <w:szCs w:val="15"/>
        </w:rPr>
        <w:t>,</w:t>
      </w:r>
      <w:r w:rsidRPr="00585FCE">
        <w:rPr>
          <w:color w:val="auto"/>
          <w:sz w:val="28"/>
          <w:szCs w:val="15"/>
        </w:rPr>
        <w:t xml:space="preserve"> лавр</w:t>
      </w:r>
      <w:r>
        <w:rPr>
          <w:color w:val="auto"/>
          <w:sz w:val="28"/>
          <w:szCs w:val="15"/>
        </w:rPr>
        <w:t xml:space="preserve"> и </w:t>
      </w:r>
      <w:r w:rsidRPr="00585FCE">
        <w:rPr>
          <w:color w:val="auto"/>
          <w:sz w:val="28"/>
          <w:szCs w:val="15"/>
        </w:rPr>
        <w:t>маранта</w:t>
      </w:r>
      <w:r>
        <w:rPr>
          <w:color w:val="auto"/>
          <w:sz w:val="28"/>
          <w:szCs w:val="15"/>
        </w:rPr>
        <w:t xml:space="preserve"> оказывают аналогичное воздействие.</w:t>
      </w:r>
    </w:p>
    <w:p w:rsidR="00343E6A" w:rsidRDefault="00343E6A">
      <w:pPr>
        <w:pStyle w:val="a8"/>
        <w:jc w:val="both"/>
        <w:rPr>
          <w:color w:val="auto"/>
          <w:sz w:val="28"/>
          <w:szCs w:val="20"/>
        </w:rPr>
      </w:pPr>
      <w:r>
        <w:rPr>
          <w:bCs/>
          <w:color w:val="auto"/>
          <w:sz w:val="28"/>
          <w:szCs w:val="15"/>
        </w:rPr>
        <w:t xml:space="preserve">Долой безынициативность! </w:t>
      </w:r>
      <w:r>
        <w:rPr>
          <w:color w:val="auto"/>
          <w:sz w:val="28"/>
          <w:szCs w:val="15"/>
        </w:rPr>
        <w:t xml:space="preserve">Такой девиз можно провозгласить, только если </w:t>
      </w:r>
      <w:r>
        <w:rPr>
          <w:color w:val="auto"/>
          <w:sz w:val="28"/>
        </w:rPr>
        <w:t>на столе или на подоконнике вы расставите, например,</w:t>
      </w:r>
      <w:r w:rsidRPr="00585FCE">
        <w:rPr>
          <w:color w:val="auto"/>
          <w:sz w:val="28"/>
          <w:szCs w:val="15"/>
        </w:rPr>
        <w:t xml:space="preserve"> бальзамин</w:t>
      </w:r>
      <w:r>
        <w:rPr>
          <w:color w:val="auto"/>
          <w:sz w:val="28"/>
        </w:rPr>
        <w:t xml:space="preserve"> или импатиенс, гелкфину, </w:t>
      </w:r>
      <w:r w:rsidRPr="00585FCE">
        <w:rPr>
          <w:color w:val="auto"/>
          <w:sz w:val="28"/>
          <w:szCs w:val="15"/>
        </w:rPr>
        <w:t>мирт</w:t>
      </w:r>
      <w:r>
        <w:rPr>
          <w:color w:val="auto"/>
          <w:sz w:val="28"/>
        </w:rPr>
        <w:t xml:space="preserve">, хавортию, </w:t>
      </w:r>
      <w:r w:rsidRPr="00585FCE">
        <w:rPr>
          <w:color w:val="auto"/>
          <w:sz w:val="28"/>
          <w:szCs w:val="15"/>
        </w:rPr>
        <w:t>пуансеттию</w:t>
      </w:r>
      <w:r>
        <w:rPr>
          <w:color w:val="auto"/>
          <w:sz w:val="28"/>
        </w:rPr>
        <w:t xml:space="preserve">. Энергия </w:t>
      </w:r>
      <w:r w:rsidRPr="00585FCE">
        <w:rPr>
          <w:color w:val="auto"/>
          <w:sz w:val="28"/>
          <w:szCs w:val="15"/>
        </w:rPr>
        <w:t>антуриума</w:t>
      </w:r>
      <w:r>
        <w:rPr>
          <w:color w:val="auto"/>
          <w:sz w:val="28"/>
        </w:rPr>
        <w:t xml:space="preserve"> настолько велика, что даже самые робкие люди под ее влиянием становятся смелее. </w:t>
      </w:r>
    </w:p>
    <w:p w:rsidR="00343E6A" w:rsidRDefault="00343E6A">
      <w:pPr>
        <w:pStyle w:val="1"/>
        <w:ind w:firstLine="708"/>
        <w:jc w:val="both"/>
        <w:rPr>
          <w:b w:val="0"/>
          <w:sz w:val="28"/>
          <w:u w:val="single"/>
        </w:rPr>
      </w:pPr>
      <w:r>
        <w:rPr>
          <w:b w:val="0"/>
          <w:sz w:val="28"/>
          <w:u w:val="single"/>
        </w:rPr>
        <w:t>Душистые растения</w:t>
      </w:r>
    </w:p>
    <w:p w:rsidR="00343E6A" w:rsidRDefault="00343E6A">
      <w:pPr>
        <w:pStyle w:val="a8"/>
        <w:jc w:val="both"/>
        <w:rPr>
          <w:color w:val="auto"/>
          <w:sz w:val="28"/>
          <w:szCs w:val="20"/>
        </w:rPr>
      </w:pPr>
      <w:r>
        <w:rPr>
          <w:color w:val="auto"/>
          <w:sz w:val="28"/>
          <w:szCs w:val="20"/>
        </w:rPr>
        <w:t xml:space="preserve">Немногие из комнатных растений, даже цветущих, пахнут. Все комнатные растения выращены в неестественных условиях. Но те из них, которые источают ароматы, могут вызывать у нас различные чувства, настроения, навеять воспоминания. Вероятно, не случайно, чтобы придать таинственность романтической встречи, очаровать, когда-то давным-давно возникла «мода» прикреплять к платью букетик душистых цветов. Можно воспользоваться не только букетиком фиалок или лаванды, но и веточками розмарина или мирта. В последнее время мирт приобрел особую популярность. Многие девушки хотят получить в подарок на день рождения </w:t>
      </w:r>
      <w:r w:rsidRPr="00585FCE">
        <w:rPr>
          <w:color w:val="auto"/>
          <w:sz w:val="28"/>
          <w:szCs w:val="20"/>
        </w:rPr>
        <w:t>миртовое деревце</w:t>
      </w:r>
      <w:r>
        <w:rPr>
          <w:color w:val="auto"/>
          <w:sz w:val="28"/>
          <w:szCs w:val="20"/>
        </w:rPr>
        <w:t>, чтобы спустя несколько лет срезать его душистые веточки для гостей, которых они пригласят на свою свадьбу. Хотя в последнее время этот обычай встречается все реже, однако мирт по-прежнему остается одним из любимых растений. Просто разотрите веточку в руках.</w:t>
      </w:r>
    </w:p>
    <w:p w:rsidR="00343E6A" w:rsidRDefault="00343E6A">
      <w:pPr>
        <w:pStyle w:val="a8"/>
        <w:jc w:val="both"/>
        <w:rPr>
          <w:color w:val="auto"/>
          <w:sz w:val="28"/>
          <w:szCs w:val="20"/>
        </w:rPr>
      </w:pPr>
      <w:r>
        <w:rPr>
          <w:color w:val="auto"/>
          <w:sz w:val="28"/>
          <w:szCs w:val="20"/>
        </w:rPr>
        <w:t xml:space="preserve">Не случалось ли вам оказаться в цветущем цитрусовом саду в марте- апреле? Это поистине упоительная прогулка которая надолго сохранится в памяти. Некоторое представление об этом вы можете получить, вырастив </w:t>
      </w:r>
      <w:r w:rsidRPr="00585FCE">
        <w:rPr>
          <w:color w:val="auto"/>
          <w:sz w:val="28"/>
          <w:szCs w:val="20"/>
        </w:rPr>
        <w:t>цитрус</w:t>
      </w:r>
      <w:r>
        <w:rPr>
          <w:color w:val="auto"/>
          <w:sz w:val="28"/>
          <w:szCs w:val="20"/>
        </w:rPr>
        <w:t xml:space="preserve"> у себя дома. Аромат комнатного апельсина может быть также сладок и живителен.   К тому же, после того, как деревце отцветет, на нем появятся еще и душистые плоды. </w:t>
      </w:r>
    </w:p>
    <w:p w:rsidR="00343E6A" w:rsidRDefault="00343E6A">
      <w:pPr>
        <w:pStyle w:val="a8"/>
        <w:jc w:val="both"/>
        <w:rPr>
          <w:color w:val="auto"/>
          <w:sz w:val="28"/>
          <w:szCs w:val="20"/>
        </w:rPr>
      </w:pPr>
      <w:r>
        <w:rPr>
          <w:color w:val="auto"/>
          <w:sz w:val="28"/>
          <w:szCs w:val="20"/>
        </w:rPr>
        <w:t>Цветки хойи (</w:t>
      </w:r>
      <w:r w:rsidRPr="00585FCE">
        <w:rPr>
          <w:color w:val="auto"/>
          <w:sz w:val="28"/>
          <w:szCs w:val="20"/>
        </w:rPr>
        <w:t>Hoya carnosa</w:t>
      </w:r>
      <w:r>
        <w:rPr>
          <w:color w:val="auto"/>
          <w:sz w:val="28"/>
          <w:szCs w:val="20"/>
        </w:rPr>
        <w:t xml:space="preserve">, а также </w:t>
      </w:r>
      <w:r w:rsidRPr="00585FCE">
        <w:rPr>
          <w:color w:val="auto"/>
          <w:sz w:val="28"/>
          <w:szCs w:val="20"/>
        </w:rPr>
        <w:t>Hoya bells</w:t>
      </w:r>
      <w:r>
        <w:rPr>
          <w:color w:val="auto"/>
          <w:sz w:val="28"/>
          <w:szCs w:val="20"/>
        </w:rPr>
        <w:t>) испускают сильный сладкий аромат, который несколько противоречит строгому виду этого плюща с его темно-зелеными кожистыми листьями и мясистыми цветками, похожими на восковые.</w:t>
      </w:r>
    </w:p>
    <w:p w:rsidR="00343E6A" w:rsidRDefault="00343E6A">
      <w:pPr>
        <w:pStyle w:val="a8"/>
        <w:jc w:val="both"/>
        <w:rPr>
          <w:color w:val="auto"/>
          <w:sz w:val="28"/>
          <w:szCs w:val="20"/>
        </w:rPr>
      </w:pPr>
      <w:r>
        <w:rPr>
          <w:color w:val="auto"/>
          <w:sz w:val="28"/>
          <w:szCs w:val="20"/>
        </w:rPr>
        <w:t xml:space="preserve">Зимой во многих квартирах расцветают </w:t>
      </w:r>
      <w:r w:rsidRPr="00585FCE">
        <w:rPr>
          <w:color w:val="auto"/>
          <w:sz w:val="28"/>
          <w:szCs w:val="20"/>
        </w:rPr>
        <w:t>гиацинты</w:t>
      </w:r>
      <w:r>
        <w:rPr>
          <w:color w:val="auto"/>
          <w:sz w:val="28"/>
          <w:szCs w:val="20"/>
        </w:rPr>
        <w:t xml:space="preserve">. Их аромат как бы предвещает весну. Однако, он так силен, что не все могут жить с ними в одной комнате. Впрочем, запахи, как и прочие ощущения, каждым человеком воспринимаются по-своему. </w:t>
      </w:r>
    </w:p>
    <w:p w:rsidR="00343E6A" w:rsidRDefault="00343E6A">
      <w:pPr>
        <w:pStyle w:val="a8"/>
        <w:jc w:val="both"/>
        <w:rPr>
          <w:color w:val="auto"/>
          <w:sz w:val="28"/>
          <w:szCs w:val="20"/>
        </w:rPr>
      </w:pPr>
      <w:r>
        <w:rPr>
          <w:color w:val="auto"/>
          <w:sz w:val="28"/>
          <w:szCs w:val="20"/>
        </w:rPr>
        <w:t xml:space="preserve">Царица цветов </w:t>
      </w:r>
      <w:r w:rsidRPr="00585FCE">
        <w:rPr>
          <w:color w:val="auto"/>
          <w:sz w:val="28"/>
          <w:szCs w:val="20"/>
        </w:rPr>
        <w:t>роза</w:t>
      </w:r>
      <w:r>
        <w:rPr>
          <w:color w:val="auto"/>
          <w:sz w:val="28"/>
          <w:szCs w:val="20"/>
        </w:rPr>
        <w:t xml:space="preserve"> хорошо знакома каждому цветоводу. Существует множество сортов, которые можно выращивать как горшечные растения. Летом лучше вынести растение в сад, в остальное время оно будет наполнят ваш дом своим благоуханием.</w:t>
      </w:r>
    </w:p>
    <w:p w:rsidR="00343E6A" w:rsidRDefault="00343E6A">
      <w:pPr>
        <w:pStyle w:val="a8"/>
        <w:jc w:val="both"/>
        <w:rPr>
          <w:color w:val="auto"/>
          <w:sz w:val="28"/>
          <w:szCs w:val="20"/>
        </w:rPr>
      </w:pPr>
      <w:r>
        <w:rPr>
          <w:color w:val="auto"/>
          <w:sz w:val="28"/>
          <w:szCs w:val="20"/>
        </w:rPr>
        <w:t xml:space="preserve">Сильный и сладкий аромат гардении, который от них исходит, вполне соответствует благородному облику этого растения. От столь интенсивного запаха рекомендуется  содержать растение в достаточно просторных  помещениях. </w:t>
      </w:r>
    </w:p>
    <w:p w:rsidR="00343E6A" w:rsidRDefault="00343E6A">
      <w:pPr>
        <w:pStyle w:val="a8"/>
        <w:jc w:val="both"/>
        <w:rPr>
          <w:color w:val="auto"/>
          <w:sz w:val="28"/>
          <w:szCs w:val="20"/>
        </w:rPr>
      </w:pPr>
      <w:r>
        <w:rPr>
          <w:color w:val="auto"/>
          <w:sz w:val="28"/>
          <w:szCs w:val="20"/>
        </w:rPr>
        <w:t>Гардения немного напоминает запах жасмина. Этот красивый кустарник невозможно не заметить, даже гуляя в ночную пору. Его аромат будит в нас воспоминания о нежном мае. Однако в комнате он становится слишком сильным, так что может даже вызвать головокружение. Поэтому лучше содержать жасмин в большом и хорошо проветриваемом помещении.</w:t>
      </w:r>
    </w:p>
    <w:p w:rsidR="00343E6A" w:rsidRDefault="00343E6A">
      <w:pPr>
        <w:pStyle w:val="a8"/>
        <w:jc w:val="both"/>
        <w:rPr>
          <w:color w:val="auto"/>
          <w:sz w:val="28"/>
          <w:szCs w:val="20"/>
        </w:rPr>
      </w:pPr>
      <w:r>
        <w:rPr>
          <w:color w:val="auto"/>
          <w:sz w:val="28"/>
          <w:szCs w:val="20"/>
        </w:rPr>
        <w:t xml:space="preserve">Терпкий, строгий и немного резкий аромат </w:t>
      </w:r>
      <w:r w:rsidRPr="00585FCE">
        <w:rPr>
          <w:color w:val="auto"/>
          <w:sz w:val="28"/>
          <w:szCs w:val="20"/>
        </w:rPr>
        <w:t>примулы</w:t>
      </w:r>
      <w:r>
        <w:rPr>
          <w:color w:val="auto"/>
          <w:sz w:val="28"/>
          <w:szCs w:val="20"/>
        </w:rPr>
        <w:t xml:space="preserve"> звучит немного ностальгически. Его никак нельзя назвать неприятным, но он очень интенсивен. Сильнее всего он становится, если прикоснуться к растению. </w:t>
      </w:r>
    </w:p>
    <w:p w:rsidR="00343E6A" w:rsidRDefault="00343E6A">
      <w:pPr>
        <w:pStyle w:val="a8"/>
        <w:jc w:val="both"/>
        <w:rPr>
          <w:color w:val="auto"/>
          <w:sz w:val="28"/>
          <w:szCs w:val="20"/>
        </w:rPr>
      </w:pPr>
      <w:r>
        <w:rPr>
          <w:color w:val="auto"/>
          <w:sz w:val="28"/>
          <w:szCs w:val="20"/>
        </w:rPr>
        <w:t xml:space="preserve">Целый букет запахов дарят нам </w:t>
      </w:r>
      <w:r w:rsidRPr="00585FCE">
        <w:rPr>
          <w:color w:val="auto"/>
          <w:sz w:val="28"/>
          <w:szCs w:val="20"/>
        </w:rPr>
        <w:t>пеларгонии</w:t>
      </w:r>
      <w:r>
        <w:rPr>
          <w:color w:val="auto"/>
          <w:sz w:val="28"/>
          <w:szCs w:val="20"/>
        </w:rPr>
        <w:t xml:space="preserve">. Они столь же разнообразны, сколь и облик этого растения. Мы встретим среди них аромат розы, мяты, лимона, мускатного ореха и еще многие и многие другие. Некоторые запахи, возможно, кто-то сочтет неприятными, но это уже дело вкуса. </w:t>
      </w:r>
    </w:p>
    <w:p w:rsidR="00343E6A" w:rsidRDefault="00343E6A">
      <w:pPr>
        <w:pStyle w:val="a8"/>
        <w:jc w:val="both"/>
        <w:rPr>
          <w:color w:val="auto"/>
          <w:sz w:val="28"/>
          <w:szCs w:val="20"/>
        </w:rPr>
      </w:pPr>
      <w:r>
        <w:rPr>
          <w:color w:val="auto"/>
          <w:sz w:val="28"/>
          <w:szCs w:val="20"/>
        </w:rPr>
        <w:t xml:space="preserve">Особо следует упомянуть </w:t>
      </w:r>
      <w:r w:rsidRPr="00585FCE">
        <w:rPr>
          <w:color w:val="auto"/>
          <w:sz w:val="28"/>
          <w:szCs w:val="20"/>
        </w:rPr>
        <w:t>суккулент</w:t>
      </w:r>
      <w:r>
        <w:rPr>
          <w:color w:val="auto"/>
          <w:sz w:val="28"/>
          <w:szCs w:val="20"/>
        </w:rPr>
        <w:t xml:space="preserve">ы и </w:t>
      </w:r>
      <w:r w:rsidRPr="00585FCE">
        <w:rPr>
          <w:color w:val="auto"/>
          <w:sz w:val="28"/>
          <w:szCs w:val="20"/>
        </w:rPr>
        <w:t>орхидеи</w:t>
      </w:r>
      <w:r>
        <w:rPr>
          <w:color w:val="auto"/>
          <w:sz w:val="28"/>
          <w:szCs w:val="20"/>
        </w:rPr>
        <w:t>. Одни из них почти не обладают запахом, другие источают прекрасный аромат. Орхидея – очень капризное растение. Ей нужны влажный, теплый микроклимат и тщательный уход. Чтобы орхидеи цвели дольше, их можно поставить горшочки в наполненные водой и галькой емкости или использовать гидрогошок (метод «Гидропоника»). Это повысит влажность воздуха и станет дополнительным элементом в интерьере.</w:t>
      </w:r>
      <w:r>
        <w:rPr>
          <w:color w:val="auto"/>
          <w:sz w:val="28"/>
        </w:rPr>
        <w:t xml:space="preserve"> </w:t>
      </w:r>
    </w:p>
    <w:p w:rsidR="00343E6A" w:rsidRDefault="00343E6A">
      <w:pPr>
        <w:pStyle w:val="a8"/>
        <w:jc w:val="both"/>
        <w:rPr>
          <w:color w:val="auto"/>
          <w:sz w:val="28"/>
          <w:szCs w:val="20"/>
        </w:rPr>
      </w:pPr>
      <w:r>
        <w:rPr>
          <w:color w:val="auto"/>
          <w:sz w:val="28"/>
          <w:szCs w:val="20"/>
        </w:rPr>
        <w:t xml:space="preserve">То, что является для нас приятных и поднимает наше настроение, служит растениям всего лишь средством для достижения цели. С помощью запаха они приманивают насекомых для опыления. Некоторые душистые растения в качестве дополнительной приманки используют также цвет. И тем не менее мы снова и снова испытываем наслаждение, окунаясь в разнообразный мир запахов, которые дарят нам растения. </w:t>
      </w:r>
    </w:p>
    <w:p w:rsidR="00343E6A" w:rsidRDefault="00343E6A">
      <w:pPr>
        <w:pStyle w:val="ab"/>
        <w:jc w:val="both"/>
        <w:rPr>
          <w:lang w:val="en-US"/>
        </w:rPr>
      </w:pPr>
      <w:r>
        <w:t xml:space="preserve">Бонсаи – искусство выращивания  деревьев в миниатюре. </w:t>
      </w:r>
    </w:p>
    <w:p w:rsidR="00343E6A" w:rsidRDefault="00343E6A">
      <w:pPr>
        <w:pStyle w:val="ab"/>
        <w:jc w:val="both"/>
        <w:rPr>
          <w:b w:val="0"/>
        </w:rPr>
      </w:pPr>
      <w:r>
        <w:rPr>
          <w:b w:val="0"/>
        </w:rPr>
        <w:t xml:space="preserve">Правильно сформированное деревце-бонсаи является уменьшенной копией соответствующего взрослого дерева: лиственница, с возрастом все ниже склоняющая свои ветви к земле, вишня с изогнутыми ветвями - все внимание на то, насколько явно выражены типичные признаки дерева-оригинала. </w:t>
      </w:r>
    </w:p>
    <w:p w:rsidR="00343E6A" w:rsidRDefault="00343E6A">
      <w:pPr>
        <w:pStyle w:val="ab"/>
        <w:jc w:val="both"/>
        <w:rPr>
          <w:b w:val="0"/>
        </w:rPr>
      </w:pPr>
      <w:r>
        <w:rPr>
          <w:b w:val="0"/>
          <w:u w:val="single"/>
        </w:rPr>
        <w:t>Влияние на атмосферу дома и офиса</w:t>
      </w:r>
      <w:r>
        <w:rPr>
          <w:b w:val="0"/>
          <w:bCs/>
        </w:rPr>
        <w:t>.</w:t>
      </w:r>
      <w:r>
        <w:rPr>
          <w:b w:val="0"/>
        </w:rPr>
        <w:t xml:space="preserve"> Комнатными бонсаи могут стать многие растения, свойства которых в естественном виде сильно различаются. Но все бонсаи, исходя из правил их выращивания и конечных размеров, обладают общими свойствами: уменьшая размер тела, цветовод увеличивает духовный смысл жизни растения. Бонсаи хорошо иметь в домах, где люди излишне трепетно относятся к материальным благам, превознося их над остальными ценностями жизни.  Растения впитывают попадающую в атмосферу дома энергию любых мыслей, слов и чувств людей о чем бы то ни было материальном, освобождая пространство для помыслов и речей о духовном, о вечном. При этом бонсаи симметричной формы помогают таким материалистам, которые, считая деньги и материальные блага своей основной опорой, все же допускают существование других ценностей. Бонсаи несимметричной формы хороши для материалистов, вовсе не допускающих существование каких-то иных ценностей, кроме материальных. Бонсаи каскадной или полукаскадной формы способны очистить атмосферу от энергии людей, просто погрязших в мирской суете, глядя на которых кажется, что они стремятся не к Солнцу, а к ядру Земли, куда-то вниз. Но бонсаи абсолютно любых форм помогут уменьшить в атмосфере дома энергию зависимости людей от земных благ, внося в нее звенящую нотку духовности, благодаря чему сама атмосфера станет склонять людей к помыслам о нетленном. </w:t>
      </w:r>
    </w:p>
    <w:p w:rsidR="00343E6A" w:rsidRDefault="00343E6A">
      <w:pPr>
        <w:pStyle w:val="ab"/>
        <w:jc w:val="both"/>
        <w:rPr>
          <w:b w:val="0"/>
        </w:rPr>
      </w:pPr>
      <w:r>
        <w:rPr>
          <w:b w:val="0"/>
        </w:rPr>
        <w:t>Такое свойство делает бонсаи полезными в помещении, где проходят религиозные обряды, где собираются люди на духовные беседы - везде, где необходимо уменьшить степень озабоченности мирскими проблемами.</w:t>
      </w:r>
    </w:p>
    <w:p w:rsidR="00343E6A" w:rsidRDefault="00343E6A">
      <w:pPr>
        <w:pStyle w:val="a8"/>
        <w:jc w:val="both"/>
        <w:rPr>
          <w:color w:val="auto"/>
          <w:sz w:val="28"/>
          <w:szCs w:val="20"/>
        </w:rPr>
      </w:pPr>
      <w:r>
        <w:rPr>
          <w:color w:val="auto"/>
          <w:sz w:val="28"/>
          <w:szCs w:val="20"/>
          <w:u w:val="single"/>
        </w:rPr>
        <w:t>Влияние на эмоциональное состояние</w:t>
      </w:r>
      <w:r>
        <w:rPr>
          <w:color w:val="auto"/>
          <w:sz w:val="28"/>
          <w:szCs w:val="20"/>
        </w:rPr>
        <w:t xml:space="preserve">. Уменьшив размер тела растений, мы усилили духовный смысл их существования, поэтому бонсаи помогают нам увидеть духовный, невидимый смысл любых явлений, развивая видение тонких закономерностей в явлениях жизни. Благодаря присутствию таких растений в доме люди начинают обращать внимание на знаки, подсказки, посылаемые жизнью. Бонсаи делают сердце человека чутким, а разум чище, развивая способность предвидения событий своей жизни. Такое свойство делает эти растения полезными для чрезвычайно приземленных людей, не признающих иную форму жизни, оэтому бонсаи может стать отличным подарком для прагматика.  </w:t>
      </w:r>
    </w:p>
    <w:tbl>
      <w:tblPr>
        <w:tblpPr w:vertAnchor="text" w:tblpXSpec="right" w:tblpYSpec="center"/>
        <w:tblW w:w="50" w:type="pct"/>
        <w:tblCellSpacing w:w="0" w:type="dxa"/>
        <w:tblCellMar>
          <w:left w:w="0" w:type="dxa"/>
          <w:right w:w="0" w:type="dxa"/>
        </w:tblCellMar>
        <w:tblLook w:val="0000" w:firstRow="0" w:lastRow="0" w:firstColumn="0" w:lastColumn="0" w:noHBand="0" w:noVBand="0"/>
      </w:tblPr>
      <w:tblGrid>
        <w:gridCol w:w="170"/>
        <w:gridCol w:w="50"/>
      </w:tblGrid>
      <w:tr w:rsidR="00343E6A">
        <w:trPr>
          <w:tblCellSpacing w:w="0" w:type="dxa"/>
        </w:trPr>
        <w:tc>
          <w:tcPr>
            <w:tcW w:w="0" w:type="auto"/>
            <w:vAlign w:val="center"/>
          </w:tcPr>
          <w:p w:rsidR="00343E6A" w:rsidRDefault="00343E6A">
            <w:pPr>
              <w:jc w:val="both"/>
              <w:rPr>
                <w:sz w:val="28"/>
              </w:rPr>
            </w:pPr>
            <w:r>
              <w:rPr>
                <w:sz w:val="28"/>
              </w:rPr>
              <w:t>  </w:t>
            </w:r>
          </w:p>
        </w:tc>
        <w:tc>
          <w:tcPr>
            <w:tcW w:w="0" w:type="auto"/>
            <w:vAlign w:val="center"/>
          </w:tcPr>
          <w:p w:rsidR="00343E6A" w:rsidRDefault="00343E6A">
            <w:pPr>
              <w:jc w:val="both"/>
              <w:rPr>
                <w:sz w:val="28"/>
              </w:rPr>
            </w:pPr>
          </w:p>
        </w:tc>
      </w:tr>
    </w:tbl>
    <w:p w:rsidR="00343E6A" w:rsidRDefault="00343E6A">
      <w:pPr>
        <w:pStyle w:val="a8"/>
        <w:jc w:val="both"/>
        <w:rPr>
          <w:color w:val="auto"/>
          <w:sz w:val="28"/>
        </w:rPr>
      </w:pPr>
      <w:r>
        <w:rPr>
          <w:color w:val="auto"/>
          <w:sz w:val="28"/>
        </w:rPr>
        <w:t xml:space="preserve">Даже если под тонким влиянием бонсаи человек не научится видеть проявления духа в материи, то непременно станет больше значения придавать своим чувствам и ощущениям, что постепенно приведет к развитию интуиции, способности расшифровывать сны. А если  вы мечтаете безошибочно определять характеры людей, с которыми общаетесь, тогда бонсаи может быть прекрасным дополнением рабочего места психолога, врача, учителя и для всех, кто устал ошибаться в людях. Поставьте деревце так, чтобы наиболее красивая его сторона находилась спереди. Лучше всего бонсаи смотрится на уровне глаз. </w:t>
      </w:r>
    </w:p>
    <w:p w:rsidR="00343E6A" w:rsidRDefault="00343E6A">
      <w:pPr>
        <w:pStyle w:val="a8"/>
        <w:jc w:val="both"/>
        <w:rPr>
          <w:color w:val="auto"/>
          <w:sz w:val="28"/>
          <w:lang w:val="en-US"/>
        </w:rPr>
      </w:pPr>
    </w:p>
    <w:p w:rsidR="00343E6A" w:rsidRDefault="00343E6A">
      <w:pPr>
        <w:pStyle w:val="a8"/>
        <w:jc w:val="both"/>
        <w:rPr>
          <w:rStyle w:val="aa"/>
          <w:color w:val="auto"/>
          <w:sz w:val="28"/>
        </w:rPr>
      </w:pPr>
      <w:r>
        <w:rPr>
          <w:rStyle w:val="aa"/>
          <w:color w:val="auto"/>
          <w:sz w:val="28"/>
          <w:lang w:val="en-US"/>
        </w:rPr>
        <w:t>III</w:t>
      </w:r>
      <w:r>
        <w:rPr>
          <w:rStyle w:val="aa"/>
          <w:color w:val="auto"/>
          <w:sz w:val="28"/>
        </w:rPr>
        <w:t>. Размещение растений в интерьере.</w:t>
      </w:r>
    </w:p>
    <w:p w:rsidR="00343E6A" w:rsidRDefault="00343E6A">
      <w:pPr>
        <w:jc w:val="both"/>
        <w:rPr>
          <w:sz w:val="28"/>
        </w:rPr>
      </w:pPr>
      <w:r>
        <w:rPr>
          <w:sz w:val="28"/>
          <w:szCs w:val="20"/>
        </w:rPr>
        <w:t>При размещении растений, кроме их природных требований, необходимо учитывать декоративно-художественную ценность растений и возможность их лучшей группировки. По существу, в последнем заключается главная цель разведения комнатных декоративных растений. Поэтому их размещают так, чтобы они украшали помещение и были легко обозримы.</w:t>
      </w:r>
      <w:r>
        <w:rPr>
          <w:sz w:val="28"/>
        </w:rPr>
        <w:t xml:space="preserve"> </w:t>
      </w:r>
    </w:p>
    <w:p w:rsidR="00343E6A" w:rsidRDefault="00343E6A">
      <w:pPr>
        <w:pStyle w:val="a8"/>
        <w:jc w:val="both"/>
        <w:rPr>
          <w:color w:val="auto"/>
          <w:sz w:val="28"/>
        </w:rPr>
      </w:pPr>
      <w:r>
        <w:rPr>
          <w:color w:val="auto"/>
          <w:sz w:val="28"/>
        </w:rPr>
        <w:t>Для большинства растений благоприятным местом в интерьере главным образом будет окно, так как в первую очередь им нужен свет. С этой целью используют подоконники и места около окон. Но и здесь необходимо учитывать физиологические особенности каждого растения.</w:t>
      </w:r>
    </w:p>
    <w:p w:rsidR="00343E6A" w:rsidRDefault="00343E6A">
      <w:pPr>
        <w:jc w:val="both"/>
        <w:rPr>
          <w:sz w:val="28"/>
          <w:szCs w:val="20"/>
        </w:rPr>
      </w:pPr>
      <w:r>
        <w:rPr>
          <w:sz w:val="28"/>
          <w:szCs w:val="20"/>
        </w:rPr>
        <w:t xml:space="preserve">Наиболее светолюбивые растения помещают на подоконниках или вблизи них (особенно требовательны к свету кактусы и суккуленты),  менее светолюбивые - около окон, а на расстоянии до 2-3 метров от них и в освещенных углах - только самые теневыносливые растения. </w:t>
      </w:r>
      <w:r>
        <w:rPr>
          <w:sz w:val="28"/>
        </w:rPr>
        <w:t>В основном, в</w:t>
      </w:r>
      <w:r>
        <w:rPr>
          <w:sz w:val="28"/>
          <w:szCs w:val="20"/>
        </w:rPr>
        <w:t>се горшечные растения устанавливают на поддонниках.</w:t>
      </w:r>
    </w:p>
    <w:p w:rsidR="00343E6A" w:rsidRDefault="00343E6A">
      <w:pPr>
        <w:jc w:val="both"/>
        <w:rPr>
          <w:sz w:val="28"/>
        </w:rPr>
      </w:pPr>
    </w:p>
    <w:p w:rsidR="00343E6A" w:rsidRDefault="00343E6A">
      <w:pPr>
        <w:jc w:val="both"/>
        <w:rPr>
          <w:sz w:val="28"/>
        </w:rPr>
      </w:pPr>
      <w:r>
        <w:rPr>
          <w:sz w:val="28"/>
          <w:szCs w:val="20"/>
        </w:rPr>
        <w:t>У окон растения размещают на столиках, подставках, горках и других приспособлениях. Художественно оформленные цветочные столики называются жардиньерками. На них в центре устанавливают средней высоты растения так, чтобы они своими вершинами не выходили за пределы окна; около них группируют более низкие растения, а по краю столика - мелкие, бордюрные и со свешивающимися побегами. Высокие растения, преимущественно кадочные (пальмы, фикусы, филодендроны, лавры и др.) устанавливают на низких подставках (скамейках) или на полу на решетчатых</w:t>
      </w:r>
      <w:r>
        <w:rPr>
          <w:sz w:val="28"/>
        </w:rPr>
        <w:t xml:space="preserve"> </w:t>
      </w:r>
      <w:r>
        <w:rPr>
          <w:sz w:val="28"/>
          <w:szCs w:val="20"/>
        </w:rPr>
        <w:t>подставках. На горках горшки с растениями ставят также в зависимости от требовательности их к свету и от архитектурных и декоративных особенностей.</w:t>
      </w:r>
      <w:r>
        <w:rPr>
          <w:sz w:val="28"/>
        </w:rPr>
        <w:t xml:space="preserve"> </w:t>
      </w:r>
    </w:p>
    <w:p w:rsidR="00343E6A" w:rsidRDefault="00343E6A">
      <w:pPr>
        <w:pStyle w:val="a8"/>
        <w:jc w:val="both"/>
        <w:rPr>
          <w:color w:val="auto"/>
          <w:sz w:val="28"/>
          <w:szCs w:val="20"/>
        </w:rPr>
      </w:pPr>
      <w:r>
        <w:rPr>
          <w:color w:val="auto"/>
          <w:sz w:val="28"/>
          <w:szCs w:val="20"/>
        </w:rPr>
        <w:t>Ампельные (свешивающиеся) растения размещают в специально изготовленных подвесях (амплях) и подвешивают вверху окон, устанавливают на полочках, укрепленных на кронштейнах на боковых стенах, примыкающих к окнам, или ставят по краям цветочных столиков, на тумбах.</w:t>
      </w:r>
      <w:r>
        <w:rPr>
          <w:color w:val="auto"/>
          <w:sz w:val="28"/>
        </w:rPr>
        <w:t xml:space="preserve"> </w:t>
      </w:r>
      <w:r>
        <w:rPr>
          <w:color w:val="auto"/>
          <w:sz w:val="28"/>
          <w:szCs w:val="20"/>
        </w:rPr>
        <w:t>Ассортимент ампельных растений многообразен. При выборе необходимо учитывать требования растений к свету и теплу, особенно в зимний период. В светлых помещениях хорошо растут аспарагусы (они выносят и небольшое затенение), колокольчики ("невеста" и "жених"), сеткреазия пурпуровая.</w:t>
      </w:r>
    </w:p>
    <w:p w:rsidR="00343E6A" w:rsidRDefault="00343E6A">
      <w:pPr>
        <w:pStyle w:val="a8"/>
        <w:jc w:val="both"/>
        <w:rPr>
          <w:color w:val="auto"/>
          <w:sz w:val="28"/>
          <w:szCs w:val="20"/>
          <w:lang w:val="en-US"/>
        </w:rPr>
      </w:pPr>
      <w:r>
        <w:rPr>
          <w:color w:val="auto"/>
          <w:sz w:val="28"/>
          <w:szCs w:val="20"/>
        </w:rPr>
        <w:t>Удручающая геометрия оконных рам, пустые углы, голые стены, избавиться от которых можно с помощью декоративнолистных лиан. Они способны заполнять большие пространства, не загромождая их, и придавать объем и выразительность. К тому же, в отличие от красивоцветущих лиан, спокойно выносят недостаток света в глубине помещений. Для вьющихся растений изготовляют различные опоры (трельяжи), по решетчатой стороне которых растения поднимаются вверх, обвиваясь или цепляясь за деревянные планки. Трельяжи устанавливают у освещенных стен поблизости от окон или же непосредственно у подоконников.</w:t>
      </w:r>
      <w:r>
        <w:rPr>
          <w:color w:val="auto"/>
          <w:sz w:val="28"/>
        </w:rPr>
        <w:t xml:space="preserve"> </w:t>
      </w:r>
      <w:r>
        <w:rPr>
          <w:color w:val="auto"/>
          <w:sz w:val="28"/>
          <w:szCs w:val="20"/>
        </w:rPr>
        <w:t>Многие лианы прекрасно выглядят как одиночные растения, но можно из двух-трех видов создать оригинальную зеленую мозаику, контролируя и направляя рост стеблей по опорам. В отличие от красивоцветущих, декоративнолистные лианы достигают сравнительно больших размеров. В помещениях они цветут крайне редко или не цветут вообще.</w:t>
      </w:r>
    </w:p>
    <w:p w:rsidR="00343E6A" w:rsidRDefault="00343E6A">
      <w:pPr>
        <w:pStyle w:val="1"/>
        <w:jc w:val="both"/>
        <w:rPr>
          <w:b w:val="0"/>
          <w:sz w:val="28"/>
          <w:lang w:val="en-US"/>
        </w:rPr>
      </w:pPr>
      <w:r>
        <w:rPr>
          <w:bCs w:val="0"/>
          <w:sz w:val="28"/>
        </w:rPr>
        <w:t>Методы и способы озеленения помещений</w:t>
      </w:r>
      <w:r>
        <w:rPr>
          <w:b w:val="0"/>
          <w:sz w:val="28"/>
        </w:rPr>
        <w:t xml:space="preserve">  </w:t>
      </w:r>
    </w:p>
    <w:p w:rsidR="00343E6A" w:rsidRDefault="00343E6A">
      <w:pPr>
        <w:pStyle w:val="1"/>
        <w:jc w:val="both"/>
        <w:rPr>
          <w:b w:val="0"/>
          <w:sz w:val="28"/>
        </w:rPr>
      </w:pPr>
      <w:r>
        <w:rPr>
          <w:b w:val="0"/>
          <w:sz w:val="28"/>
        </w:rPr>
        <w:t xml:space="preserve">Цветы в помещении - это не только горшки на подоконнике. Комнатные растения составляют неотъемлемый элемент хорошо обставленных холлов и жилых комнат. На методы озеленения тоже существует мода. В настоящее время все большей популярностью при оформлении интерьеров квартир и офисов пользуются композиции: террариумы, сады в аквариуме, комнатные садики, бонсаи, зимние сады. При необходимости разделения больших помещений на зоны вертикальное озеленение дает одну из самых привлекательных возможностей в сравнении с обычными ширмами и перегородками. </w:t>
      </w:r>
    </w:p>
    <w:p w:rsidR="00343E6A" w:rsidRDefault="00343E6A"/>
    <w:p w:rsidR="00343E6A" w:rsidRDefault="00343E6A"/>
    <w:p w:rsidR="00343E6A" w:rsidRDefault="00343E6A"/>
    <w:p w:rsidR="00343E6A" w:rsidRDefault="00343E6A">
      <w:pPr>
        <w:pStyle w:val="a8"/>
        <w:ind w:firstLine="708"/>
        <w:jc w:val="both"/>
        <w:rPr>
          <w:color w:val="auto"/>
          <w:sz w:val="28"/>
          <w:szCs w:val="20"/>
          <w:u w:val="single"/>
        </w:rPr>
      </w:pPr>
      <w:r>
        <w:rPr>
          <w:color w:val="auto"/>
          <w:sz w:val="28"/>
          <w:szCs w:val="20"/>
          <w:u w:val="single"/>
        </w:rPr>
        <w:t>Комнатный садик</w:t>
      </w:r>
    </w:p>
    <w:p w:rsidR="00343E6A" w:rsidRDefault="00343E6A">
      <w:pPr>
        <w:pStyle w:val="a8"/>
        <w:jc w:val="both"/>
        <w:rPr>
          <w:color w:val="auto"/>
          <w:sz w:val="28"/>
          <w:szCs w:val="20"/>
        </w:rPr>
      </w:pPr>
      <w:r>
        <w:rPr>
          <w:color w:val="auto"/>
          <w:sz w:val="28"/>
          <w:szCs w:val="20"/>
        </w:rPr>
        <w:t xml:space="preserve">Это декоративный контейнер, в котором располагаются несколько растений. Он может быть расположен на подставке или на столике. Можно содержать свой садик на подоконнике и выставлять внутри гостиной, когда принимаете гостей. Он может быть маленьким или большим, но это настоящий сад, осуществляющий фантазию фитодизайнера. </w:t>
      </w:r>
    </w:p>
    <w:p w:rsidR="00343E6A" w:rsidRDefault="00343E6A">
      <w:pPr>
        <w:pStyle w:val="a8"/>
        <w:jc w:val="both"/>
        <w:rPr>
          <w:color w:val="auto"/>
          <w:sz w:val="28"/>
          <w:szCs w:val="20"/>
        </w:rPr>
      </w:pPr>
      <w:r>
        <w:rPr>
          <w:color w:val="auto"/>
          <w:sz w:val="28"/>
          <w:szCs w:val="20"/>
        </w:rPr>
        <w:t xml:space="preserve">Внутри естественных сообществ царит гармония. И когда мы создаем какую-то композицию или комнатный садик, примером нам должно служить это гармоничное сосуществование. Так и в композиции одно из растений должно быть доминирующим, как правило, растение с прямыми четкими линиями роста, которое намного выше всех остальных: например, фикус, ципперус, спарманию. Кроме главного растения должны быть и те, кто ему подчиняется, а также другие - так называемые посредники. На роль "подчиненных" подходят хелксина, сенполия, бальзамин, примула, пилея. "Посредниками" могут быть гортензия, жасмин, гардения или папоротники. Важно, чтобы все элементы композиции хорошо сочетались как с емкостью, так и с интерьером. </w:t>
      </w:r>
    </w:p>
    <w:p w:rsidR="00343E6A" w:rsidRDefault="00343E6A">
      <w:pPr>
        <w:pStyle w:val="a8"/>
        <w:jc w:val="both"/>
        <w:rPr>
          <w:color w:val="auto"/>
          <w:sz w:val="28"/>
          <w:szCs w:val="20"/>
        </w:rPr>
      </w:pPr>
      <w:r>
        <w:rPr>
          <w:color w:val="auto"/>
          <w:sz w:val="28"/>
          <w:szCs w:val="20"/>
        </w:rPr>
        <w:t xml:space="preserve">Большинство растений лучше растут в комнатном садике, чем в отдельно стоящих горшках, так как при этом корни лучше защищены от перепадов температуры, выше влажность. </w:t>
      </w:r>
    </w:p>
    <w:p w:rsidR="00343E6A" w:rsidRDefault="00343E6A">
      <w:pPr>
        <w:pStyle w:val="a8"/>
        <w:ind w:firstLine="708"/>
        <w:jc w:val="both"/>
        <w:rPr>
          <w:color w:val="auto"/>
          <w:sz w:val="28"/>
          <w:szCs w:val="20"/>
          <w:u w:val="single"/>
        </w:rPr>
      </w:pPr>
      <w:r>
        <w:rPr>
          <w:color w:val="auto"/>
          <w:sz w:val="28"/>
          <w:szCs w:val="20"/>
          <w:u w:val="single"/>
        </w:rPr>
        <w:t>Пот-э-флер (цветущий горшок)</w:t>
      </w:r>
    </w:p>
    <w:p w:rsidR="00343E6A" w:rsidRDefault="00343E6A">
      <w:pPr>
        <w:pStyle w:val="a8"/>
        <w:jc w:val="both"/>
        <w:rPr>
          <w:color w:val="auto"/>
          <w:sz w:val="28"/>
          <w:szCs w:val="20"/>
        </w:rPr>
      </w:pPr>
      <w:r>
        <w:rPr>
          <w:color w:val="auto"/>
          <w:sz w:val="28"/>
          <w:szCs w:val="20"/>
        </w:rPr>
        <w:t>Это, по существу, маленький садик, в который высаживают несколько декоративных комнатных растений. При создании композиции между высаженными растениями или горшками в торф помещают стеклянную или металлическую пробирку, которую наполняют водой и затем в нее помещают срезанные цветы. Таким образом, получается постоянно изменяющаяся яркая композиция. На живом зеленом фоне очень привлекательно будут выглядеть как садовые, так и полевые цветы.</w:t>
      </w:r>
    </w:p>
    <w:p w:rsidR="00343E6A" w:rsidRDefault="00343E6A">
      <w:pPr>
        <w:pStyle w:val="a8"/>
        <w:ind w:firstLine="708"/>
        <w:jc w:val="both"/>
        <w:rPr>
          <w:color w:val="auto"/>
          <w:sz w:val="28"/>
          <w:szCs w:val="20"/>
          <w:u w:val="single"/>
          <w:lang w:val="en-US"/>
        </w:rPr>
      </w:pPr>
      <w:r>
        <w:rPr>
          <w:color w:val="auto"/>
          <w:sz w:val="28"/>
          <w:szCs w:val="20"/>
          <w:u w:val="single"/>
        </w:rPr>
        <w:t>Террариум</w:t>
      </w:r>
    </w:p>
    <w:p w:rsidR="00343E6A" w:rsidRDefault="00343E6A">
      <w:pPr>
        <w:pStyle w:val="a8"/>
        <w:jc w:val="both"/>
        <w:rPr>
          <w:color w:val="auto"/>
          <w:sz w:val="28"/>
          <w:szCs w:val="20"/>
        </w:rPr>
      </w:pPr>
      <w:r>
        <w:rPr>
          <w:color w:val="auto"/>
          <w:sz w:val="28"/>
          <w:szCs w:val="20"/>
        </w:rPr>
        <w:t>Это контейнер из стекла или прозрачного пластика, внутри которого посажены растения. Отверстие террариума может быть заужено или прикрыто прозрачным материалом. Доступ наружного воздуха при этом ограничен, в результате чего растения не страдают от сквозняков и сухости воздуха. Поэтому в террариуме можно выращивать многие нежные растения, сложные в комнатной культуре. Подбор растений для террариума зависит от того, где он стоит. Вдали от света хорошо развиваются папоротники и другие тенелюбивые растения. В террариуме, расположенном на окне или являющемся его частью, прекрасно растут орхидеи и другие растения, нуждающиеся в прямых солнечных лучах и влажном воздухе.</w:t>
      </w:r>
    </w:p>
    <w:p w:rsidR="00343E6A" w:rsidRDefault="00343E6A">
      <w:pPr>
        <w:pStyle w:val="a8"/>
        <w:ind w:firstLine="708"/>
        <w:jc w:val="both"/>
        <w:rPr>
          <w:color w:val="auto"/>
          <w:sz w:val="28"/>
          <w:szCs w:val="20"/>
          <w:u w:val="single"/>
        </w:rPr>
      </w:pPr>
      <w:r>
        <w:rPr>
          <w:color w:val="auto"/>
          <w:sz w:val="28"/>
          <w:szCs w:val="20"/>
          <w:u w:val="single"/>
        </w:rPr>
        <w:t>Уголок пейзажа</w:t>
      </w:r>
    </w:p>
    <w:p w:rsidR="00343E6A" w:rsidRDefault="00343E6A">
      <w:pPr>
        <w:pStyle w:val="a8"/>
        <w:jc w:val="both"/>
        <w:rPr>
          <w:color w:val="auto"/>
          <w:sz w:val="28"/>
          <w:szCs w:val="20"/>
        </w:rPr>
      </w:pPr>
      <w:r>
        <w:rPr>
          <w:color w:val="auto"/>
          <w:sz w:val="28"/>
          <w:szCs w:val="20"/>
        </w:rPr>
        <w:t>Для декоративного оформления помещения можно на основе открытого террариума создать ландшафтную композицию. Пейзаж может быть водным, горным или пустынным. Например, в широкой и низкой вазе помещают небольшой низкий сосуд в качестве водоема. В отдалении от "водоема" нагромождают горку из некрупных угловатых камней, пространство между "водоемом" и "горой" заполняют песком, керамзитом, галькой и т.п. На песке или керамзите, а также среди камней небольшими группами высаживают растения, предварительно насыпав в лунки для посадки питательную почву. Растения для посадки лучше выбрать с небольшой корневой системой, подходят кактусы (очень красиво смотрятся в "каменистой пустыне" из некрупного керамзита), седум, эхеверия, а также укорененные черенки традесканций и бегоний, молодые растения папоротников и аспарагусов. Для создания зеленого газона применяется пилея моховидная - своеобразное растение в виде невысокого ветвистого кустика, сплошь покрытого мельчайшими тонкими (1-3 мм) нежными листочками. Растение похоже на кочку мха, отчего и произошло его название.</w:t>
      </w:r>
    </w:p>
    <w:p w:rsidR="00343E6A" w:rsidRDefault="00343E6A">
      <w:pPr>
        <w:pStyle w:val="a8"/>
        <w:jc w:val="both"/>
        <w:rPr>
          <w:color w:val="auto"/>
          <w:sz w:val="28"/>
          <w:szCs w:val="20"/>
        </w:rPr>
      </w:pPr>
      <w:r>
        <w:rPr>
          <w:color w:val="auto"/>
          <w:sz w:val="28"/>
          <w:szCs w:val="20"/>
        </w:rPr>
        <w:t>Комнатные ландшафты можно изменять со временем, особенно легко это сделать, опуская в водоем различные срезанные цветки и листья без черешков, свободно плавающие на поверхности. Наибольшего эффекта можно достичь, используя вместо "водоема" комнатный фонтан, но тогда растения должны быть исключительно влаголюбивые (никаких кактусов).</w:t>
      </w:r>
    </w:p>
    <w:p w:rsidR="00343E6A" w:rsidRDefault="00343E6A">
      <w:pPr>
        <w:pStyle w:val="a8"/>
        <w:ind w:firstLine="708"/>
        <w:jc w:val="both"/>
        <w:rPr>
          <w:color w:val="auto"/>
          <w:sz w:val="28"/>
          <w:szCs w:val="20"/>
          <w:u w:val="single"/>
        </w:rPr>
      </w:pPr>
      <w:r>
        <w:rPr>
          <w:color w:val="auto"/>
          <w:sz w:val="28"/>
          <w:szCs w:val="20"/>
          <w:u w:val="single"/>
        </w:rPr>
        <w:t>Сад в аквариуме</w:t>
      </w:r>
    </w:p>
    <w:p w:rsidR="00343E6A" w:rsidRDefault="00343E6A">
      <w:pPr>
        <w:pStyle w:val="a8"/>
        <w:jc w:val="both"/>
        <w:rPr>
          <w:color w:val="auto"/>
          <w:sz w:val="28"/>
          <w:szCs w:val="20"/>
        </w:rPr>
      </w:pPr>
      <w:r>
        <w:rPr>
          <w:color w:val="auto"/>
          <w:sz w:val="28"/>
          <w:szCs w:val="20"/>
        </w:rPr>
        <w:t xml:space="preserve">Сад в стеклянной емкости со съемной крышкой - это и есть аквариумный сад. Он оформляется аналогично террариуму: на дно насыпается слой мелких камешков и древесного угля, сверху - слой песка и земли толщиной не менее двух сантиметров. Насыпая грунт, можно также оформить пейзажную картину: возвышенности и низины, используя для этого мелкие и крупные камешки. Дерево в аквариумных композициях не применимо, т.к. в условиях повышенной влажности будет гнить. </w:t>
      </w:r>
    </w:p>
    <w:p w:rsidR="00343E6A" w:rsidRDefault="00343E6A">
      <w:pPr>
        <w:pStyle w:val="a8"/>
        <w:jc w:val="both"/>
        <w:rPr>
          <w:color w:val="auto"/>
          <w:sz w:val="28"/>
          <w:szCs w:val="20"/>
        </w:rPr>
      </w:pPr>
      <w:r>
        <w:rPr>
          <w:color w:val="auto"/>
          <w:sz w:val="28"/>
          <w:szCs w:val="20"/>
        </w:rPr>
        <w:t xml:space="preserve">Здесь можно выращивать экзотические растения, создать свои собственные джунгли. Хорошо в аквариумном саду будут расти нежные папоротники, маранта, калатея, каладиум, фиттония, криптантус, селагинелла и т.п., а из цветущих растений - узамбарская фиалка и маленькая орхидея. Сажать растения следует свободно, чтобы они не мешали друг другу. После посадки закройте аквариум стеклом и поставьте на хорошо освещенное место, но вдали от прямых солнечных лучей. Уход за таким садом прост: раз в несколько месяцев поливайте растения. </w:t>
      </w:r>
    </w:p>
    <w:p w:rsidR="00343E6A" w:rsidRDefault="00343E6A">
      <w:pPr>
        <w:pStyle w:val="a8"/>
        <w:ind w:firstLine="708"/>
        <w:jc w:val="both"/>
        <w:rPr>
          <w:color w:val="auto"/>
          <w:sz w:val="28"/>
          <w:szCs w:val="20"/>
          <w:u w:val="single"/>
        </w:rPr>
      </w:pPr>
      <w:r>
        <w:rPr>
          <w:color w:val="auto"/>
          <w:sz w:val="28"/>
          <w:szCs w:val="20"/>
          <w:u w:val="single"/>
        </w:rPr>
        <w:t>Вертикальное озеленение</w:t>
      </w:r>
    </w:p>
    <w:p w:rsidR="00343E6A" w:rsidRDefault="00343E6A">
      <w:pPr>
        <w:pStyle w:val="a8"/>
        <w:jc w:val="both"/>
        <w:rPr>
          <w:color w:val="auto"/>
          <w:sz w:val="28"/>
          <w:szCs w:val="20"/>
        </w:rPr>
      </w:pPr>
      <w:r>
        <w:rPr>
          <w:color w:val="auto"/>
          <w:sz w:val="28"/>
          <w:szCs w:val="20"/>
        </w:rPr>
        <w:t>Для небольших комнат и рабочих уголков удобно вертикальное расположение растений, которое также широко используется при разделении больших помещений на зоны. Живые стены из быстрорастущих вьющихся растений, а также декоративные решетки-ширмы с расположенными на них цветами применимы как в жилых помещениях, так и для оформления фойе и холлов.</w:t>
      </w:r>
    </w:p>
    <w:p w:rsidR="00343E6A" w:rsidRDefault="00343E6A">
      <w:pPr>
        <w:pStyle w:val="a8"/>
        <w:jc w:val="both"/>
        <w:rPr>
          <w:color w:val="auto"/>
          <w:sz w:val="28"/>
          <w:szCs w:val="20"/>
        </w:rPr>
      </w:pPr>
      <w:r>
        <w:rPr>
          <w:color w:val="auto"/>
          <w:sz w:val="28"/>
          <w:szCs w:val="20"/>
        </w:rPr>
        <w:t xml:space="preserve">Самый простой вариант вертикального озеленения - это размещение на уровне пола отдельных или помещенных в общую цветочницу горшков с вьющимися растениями. На стене крепится декоративная шпалера или сетка, за которую будут цепляться ветки. </w:t>
      </w:r>
    </w:p>
    <w:p w:rsidR="00343E6A" w:rsidRDefault="00343E6A">
      <w:pPr>
        <w:pStyle w:val="a8"/>
        <w:jc w:val="both"/>
        <w:rPr>
          <w:color w:val="auto"/>
          <w:sz w:val="28"/>
          <w:szCs w:val="20"/>
        </w:rPr>
      </w:pPr>
      <w:r>
        <w:rPr>
          <w:color w:val="auto"/>
          <w:sz w:val="28"/>
          <w:szCs w:val="20"/>
        </w:rPr>
        <w:t>Другим вариантом может служить размещение настенных кашпо на разной высоте в различном порядке, учитывая освещенность положения и их теневыносливость. Если позволяет место, завершить композицию озеленения "сверху вниз" можно размещением под кашпо узкого (шириной в один горшок) контейнера с пышной зеленью, например, несколькими хлорофитумами.</w:t>
      </w:r>
    </w:p>
    <w:p w:rsidR="00343E6A" w:rsidRDefault="00343E6A">
      <w:pPr>
        <w:pStyle w:val="a8"/>
        <w:jc w:val="both"/>
        <w:rPr>
          <w:color w:val="auto"/>
          <w:sz w:val="28"/>
          <w:szCs w:val="20"/>
        </w:rPr>
      </w:pPr>
      <w:r>
        <w:rPr>
          <w:color w:val="auto"/>
          <w:sz w:val="28"/>
          <w:szCs w:val="20"/>
        </w:rPr>
        <w:t xml:space="preserve">Для зонирования помещений устанавливают решетки из различных материалов, которые могут быть как стационарными, так и передвижными. На решетке на разных уровнях укрепляют различные полочки, держатели и т.п. Если решетки расположены в слабо освещенных местах, рядом располагают дополнительные лампы. </w:t>
      </w:r>
    </w:p>
    <w:p w:rsidR="00343E6A" w:rsidRDefault="00343E6A">
      <w:pPr>
        <w:pStyle w:val="a8"/>
        <w:jc w:val="both"/>
        <w:rPr>
          <w:color w:val="auto"/>
          <w:sz w:val="28"/>
          <w:szCs w:val="20"/>
        </w:rPr>
      </w:pPr>
      <w:r>
        <w:rPr>
          <w:color w:val="auto"/>
          <w:sz w:val="28"/>
          <w:szCs w:val="20"/>
        </w:rPr>
        <w:t xml:space="preserve">Большинство лиан любят светлые помещения с постоянной температурой около 20 градусов. Для озеленения помещений широко применяются пассифлора (красивоцветущая вечнозеленая лиана) и тетрастигма (роскошная лиана для больших помещений, требует много света, места, воздуха). К теневыносливым растениям относятся плющи, сеткреазия зеленая, традесканции, вьющиеся фикусы, филодендрон цепляющийся, циссус (декоративная лиана с пышной листвой). </w:t>
      </w:r>
    </w:p>
    <w:p w:rsidR="00343E6A" w:rsidRDefault="00343E6A">
      <w:pPr>
        <w:pStyle w:val="a8"/>
        <w:ind w:firstLine="708"/>
        <w:jc w:val="both"/>
        <w:rPr>
          <w:color w:val="auto"/>
          <w:sz w:val="28"/>
          <w:szCs w:val="20"/>
        </w:rPr>
      </w:pPr>
      <w:r>
        <w:rPr>
          <w:color w:val="auto"/>
          <w:sz w:val="28"/>
          <w:szCs w:val="20"/>
          <w:u w:val="single"/>
        </w:rPr>
        <w:t>Устремленные вверх</w:t>
      </w:r>
      <w:r>
        <w:rPr>
          <w:color w:val="auto"/>
          <w:sz w:val="28"/>
          <w:szCs w:val="20"/>
        </w:rPr>
        <w:t xml:space="preserve">. </w:t>
      </w:r>
    </w:p>
    <w:p w:rsidR="00343E6A" w:rsidRDefault="00343E6A">
      <w:pPr>
        <w:pStyle w:val="a8"/>
        <w:jc w:val="both"/>
        <w:rPr>
          <w:color w:val="auto"/>
          <w:sz w:val="28"/>
          <w:szCs w:val="20"/>
        </w:rPr>
      </w:pPr>
      <w:r>
        <w:rPr>
          <w:color w:val="auto"/>
          <w:sz w:val="28"/>
          <w:szCs w:val="20"/>
        </w:rPr>
        <w:t>Декоративнолистные лианы условно делят на три группы: с оригинальной формой листовой пластинки (монстера, роициссус, фатсхедера, плющ), оригинально окрашенные и пестролистные (сциндапсус расписной, эпипремнум золотистый, перец шафранный, многие филодендроны) и сочетающие оба эти признака (сингониумы, пестролистные формы плющей, монстеры, фатсхедеры, некоторые из филодендронов). Есть несколько общих правил, следуя которым, можно достичь наибольшего эффекта и гармонии.</w:t>
      </w:r>
    </w:p>
    <w:p w:rsidR="00343E6A" w:rsidRDefault="00343E6A">
      <w:pPr>
        <w:numPr>
          <w:ilvl w:val="0"/>
          <w:numId w:val="3"/>
        </w:numPr>
        <w:spacing w:before="100" w:beforeAutospacing="1" w:after="100" w:afterAutospacing="1"/>
        <w:jc w:val="both"/>
        <w:rPr>
          <w:sz w:val="28"/>
          <w:szCs w:val="20"/>
        </w:rPr>
      </w:pPr>
      <w:r>
        <w:rPr>
          <w:sz w:val="28"/>
          <w:szCs w:val="20"/>
        </w:rPr>
        <w:t xml:space="preserve">Для борьбы с однообразием помещения лучше использовать два-три вида лиан. </w:t>
      </w:r>
    </w:p>
    <w:p w:rsidR="00343E6A" w:rsidRDefault="00343E6A">
      <w:pPr>
        <w:numPr>
          <w:ilvl w:val="0"/>
          <w:numId w:val="3"/>
        </w:numPr>
        <w:spacing w:before="100" w:beforeAutospacing="1" w:after="100" w:afterAutospacing="1"/>
        <w:jc w:val="both"/>
        <w:rPr>
          <w:sz w:val="28"/>
          <w:szCs w:val="20"/>
        </w:rPr>
      </w:pPr>
      <w:r>
        <w:rPr>
          <w:sz w:val="28"/>
          <w:szCs w:val="20"/>
        </w:rPr>
        <w:t xml:space="preserve">Декоративнолистные лианы плохо смотрятся на пестром фоне, поэтому он должен быть без рисунка, спокойных тонов. </w:t>
      </w:r>
    </w:p>
    <w:p w:rsidR="00343E6A" w:rsidRDefault="00343E6A">
      <w:pPr>
        <w:numPr>
          <w:ilvl w:val="0"/>
          <w:numId w:val="3"/>
        </w:numPr>
        <w:spacing w:before="100" w:beforeAutospacing="1" w:after="100" w:afterAutospacing="1"/>
        <w:jc w:val="both"/>
        <w:rPr>
          <w:sz w:val="28"/>
          <w:szCs w:val="20"/>
        </w:rPr>
      </w:pPr>
      <w:r>
        <w:rPr>
          <w:sz w:val="28"/>
          <w:szCs w:val="20"/>
        </w:rPr>
        <w:t xml:space="preserve">Мелкие листья одних видов теряются на фоне крупных листьев других видов. </w:t>
      </w:r>
    </w:p>
    <w:p w:rsidR="00343E6A" w:rsidRDefault="00343E6A">
      <w:pPr>
        <w:numPr>
          <w:ilvl w:val="0"/>
          <w:numId w:val="3"/>
        </w:numPr>
        <w:spacing w:before="100" w:beforeAutospacing="1" w:after="100" w:afterAutospacing="1"/>
        <w:jc w:val="both"/>
        <w:rPr>
          <w:sz w:val="28"/>
          <w:szCs w:val="20"/>
        </w:rPr>
      </w:pPr>
      <w:r>
        <w:rPr>
          <w:sz w:val="28"/>
          <w:szCs w:val="20"/>
        </w:rPr>
        <w:t xml:space="preserve">Мощные монстеры, фатсхедеры и филодендроны способны задавить более элегантные сингониумы, перцы и роициссусы. </w:t>
      </w:r>
    </w:p>
    <w:p w:rsidR="00343E6A" w:rsidRDefault="00343E6A">
      <w:pPr>
        <w:numPr>
          <w:ilvl w:val="0"/>
          <w:numId w:val="3"/>
        </w:numPr>
        <w:spacing w:before="100" w:beforeAutospacing="1" w:after="100" w:afterAutospacing="1"/>
        <w:jc w:val="both"/>
        <w:rPr>
          <w:sz w:val="28"/>
          <w:szCs w:val="20"/>
        </w:rPr>
      </w:pPr>
      <w:r>
        <w:rPr>
          <w:sz w:val="28"/>
          <w:szCs w:val="20"/>
        </w:rPr>
        <w:t xml:space="preserve">Листья лиан всегда должны быть чистыми, ведь именно они привлекают внимание, несут декоративную нагрузку. </w:t>
      </w:r>
    </w:p>
    <w:p w:rsidR="00343E6A" w:rsidRDefault="00343E6A">
      <w:pPr>
        <w:numPr>
          <w:ilvl w:val="0"/>
          <w:numId w:val="3"/>
        </w:numPr>
        <w:spacing w:before="100" w:beforeAutospacing="1" w:after="100" w:afterAutospacing="1"/>
        <w:jc w:val="both"/>
        <w:rPr>
          <w:sz w:val="28"/>
          <w:szCs w:val="20"/>
        </w:rPr>
      </w:pPr>
      <w:r>
        <w:rPr>
          <w:sz w:val="28"/>
          <w:szCs w:val="20"/>
        </w:rPr>
        <w:t xml:space="preserve">Верхняя или нижняя подсветка подчеркивает рисунок листьев, подсветка сзади - их скульптурность. </w:t>
      </w:r>
    </w:p>
    <w:p w:rsidR="00343E6A" w:rsidRDefault="00343E6A">
      <w:pPr>
        <w:numPr>
          <w:ilvl w:val="0"/>
          <w:numId w:val="3"/>
        </w:numPr>
        <w:spacing w:before="100" w:beforeAutospacing="1" w:after="100" w:afterAutospacing="1"/>
        <w:jc w:val="both"/>
        <w:rPr>
          <w:sz w:val="28"/>
          <w:szCs w:val="20"/>
        </w:rPr>
      </w:pPr>
      <w:r>
        <w:rPr>
          <w:sz w:val="28"/>
          <w:szCs w:val="20"/>
        </w:rPr>
        <w:t xml:space="preserve">Зеркальный фон придает композиции дополнительный объем и выразительность, способствует более равномерному освещению. </w:t>
      </w:r>
    </w:p>
    <w:p w:rsidR="00343E6A" w:rsidRDefault="00343E6A">
      <w:pPr>
        <w:pStyle w:val="a8"/>
        <w:jc w:val="both"/>
        <w:rPr>
          <w:color w:val="auto"/>
          <w:sz w:val="28"/>
          <w:szCs w:val="20"/>
        </w:rPr>
      </w:pPr>
      <w:r>
        <w:rPr>
          <w:color w:val="auto"/>
          <w:sz w:val="28"/>
          <w:szCs w:val="20"/>
        </w:rPr>
        <w:t xml:space="preserve">В качестве опоры можно использовать высокие крепкие палки, обернутые мхом или пальмовым волокном, различного рода шнуры, шпалеры, петли для драпировки больших плоскостей. </w:t>
      </w:r>
    </w:p>
    <w:p w:rsidR="00343E6A" w:rsidRDefault="00343E6A">
      <w:pPr>
        <w:pStyle w:val="a8"/>
        <w:jc w:val="both"/>
        <w:rPr>
          <w:color w:val="auto"/>
          <w:sz w:val="28"/>
          <w:szCs w:val="20"/>
        </w:rPr>
      </w:pPr>
      <w:r>
        <w:rPr>
          <w:color w:val="auto"/>
          <w:sz w:val="28"/>
          <w:szCs w:val="20"/>
        </w:rPr>
        <w:t xml:space="preserve">С лианами связано много разных примет и суеверий, чаще всего негативных. Якобы это растения-вампиры, которые забирают у людей энергию, являются причиной разводов и безбрачия, усиливают тоску и одиночество. Неизвестно, чем вызвано такое недружелюбное отношение. Так или иначе, но особо впечатлительным людям, наверное, не стоит заводить рогатую монстеру или крупнолистные филодендроны. Ограничьтесь более изящными циссусами. </w:t>
      </w:r>
    </w:p>
    <w:p w:rsidR="00343E6A" w:rsidRDefault="00343E6A">
      <w:pPr>
        <w:spacing w:after="240"/>
        <w:ind w:firstLine="708"/>
        <w:jc w:val="both"/>
        <w:rPr>
          <w:rFonts w:cs="Arial"/>
          <w:b/>
          <w:sz w:val="28"/>
          <w:szCs w:val="20"/>
        </w:rPr>
      </w:pPr>
      <w:r>
        <w:rPr>
          <w:b/>
          <w:sz w:val="28"/>
          <w:szCs w:val="20"/>
        </w:rPr>
        <w:t>Озеленение балконов, застекленных лоджий, веранд.</w:t>
      </w:r>
    </w:p>
    <w:p w:rsidR="00343E6A" w:rsidRDefault="00343E6A">
      <w:pPr>
        <w:pStyle w:val="a8"/>
        <w:tabs>
          <w:tab w:val="left" w:pos="0"/>
        </w:tabs>
        <w:jc w:val="both"/>
        <w:rPr>
          <w:color w:val="auto"/>
          <w:sz w:val="28"/>
        </w:rPr>
      </w:pPr>
      <w:r>
        <w:rPr>
          <w:color w:val="auto"/>
          <w:sz w:val="28"/>
        </w:rPr>
        <w:t>Красивый балкон, красиво оформленное окно - редкость. Обрамленные зеленью и цветами окна и балконы эффектно выделяются на фоне стен и украшают здания. Летом приятно отдыхать на балконе, увитом зеленью, создающей тень, прохладу и уют, а зимой наиболее подходящим местом для выращивания растений дома, как застекленная лоджия, не найти. Разумеется, к такому шагу придется немного подготовиться.</w:t>
      </w:r>
    </w:p>
    <w:p w:rsidR="00343E6A" w:rsidRDefault="00343E6A">
      <w:pPr>
        <w:pStyle w:val="a8"/>
        <w:jc w:val="both"/>
        <w:rPr>
          <w:rFonts w:cs="Arial"/>
          <w:color w:val="auto"/>
          <w:sz w:val="28"/>
          <w:szCs w:val="20"/>
        </w:rPr>
      </w:pPr>
      <w:r>
        <w:rPr>
          <w:rFonts w:cs="Arial"/>
          <w:color w:val="auto"/>
          <w:sz w:val="28"/>
          <w:szCs w:val="20"/>
        </w:rPr>
        <w:t>Рекомендуются те растения, которым требуется минимум тепла и к тем балконам, которые выходят не на северную сторону. Даже несколько часов солнца  творит чудеса, в мороз солнце способно нагреть нашу маленькую "оранжерею" до майской температуры, решив на дневное время проблему экономии электроэнергии.</w:t>
      </w:r>
    </w:p>
    <w:p w:rsidR="00343E6A" w:rsidRDefault="00343E6A">
      <w:pPr>
        <w:pStyle w:val="a8"/>
        <w:jc w:val="both"/>
        <w:rPr>
          <w:rFonts w:cs="Arial"/>
          <w:color w:val="auto"/>
          <w:sz w:val="28"/>
          <w:szCs w:val="20"/>
          <w:lang w:val="en-US"/>
        </w:rPr>
      </w:pPr>
      <w:r>
        <w:rPr>
          <w:rFonts w:cs="Arial"/>
          <w:color w:val="auto"/>
          <w:sz w:val="28"/>
          <w:szCs w:val="20"/>
        </w:rPr>
        <w:t xml:space="preserve">Итак, многим растениям, например фуксии и герани, зимой требуются прохладные условия содержания. Гораздо более прохладные, чем кажется! Важно поддерживать нужную температуру. Несмотря на кажущуюся прохладу, растения в этот период прекрасно растут и набирают зеленую массу. Отлично развиваются укорененные черенки. Кстати, рассада из семян и черенков, которую в феврале уже можно будет также вынести на лоджию, к апрелю-маю уже зацветет! </w:t>
      </w:r>
    </w:p>
    <w:p w:rsidR="00343E6A" w:rsidRDefault="00343E6A">
      <w:pPr>
        <w:pStyle w:val="a8"/>
        <w:jc w:val="both"/>
        <w:rPr>
          <w:rFonts w:ascii="Arial" w:hAnsi="Arial" w:cs="Arial"/>
          <w:color w:val="auto"/>
          <w:sz w:val="28"/>
          <w:szCs w:val="20"/>
        </w:rPr>
      </w:pPr>
      <w:r>
        <w:rPr>
          <w:rFonts w:cs="Arial"/>
          <w:color w:val="auto"/>
          <w:sz w:val="28"/>
          <w:szCs w:val="20"/>
        </w:rPr>
        <w:t>Помимо фуксий на застекленной лоджии круглый год растут: герани, пассифлора (корулея), олеандры, колокольчики, хойя, бугенвилея, фикусы, плюмбаго, пахистахис, хлорофитум, плющи, хризантема, жасмин, бегония (которые, к тому же, еще и цветут в январе).</w:t>
      </w:r>
      <w:r>
        <w:rPr>
          <w:rFonts w:ascii="Arial" w:hAnsi="Arial" w:cs="Arial"/>
          <w:color w:val="auto"/>
          <w:sz w:val="28"/>
          <w:szCs w:val="20"/>
        </w:rPr>
        <w:t xml:space="preserve"> </w:t>
      </w:r>
    </w:p>
    <w:p w:rsidR="00343E6A" w:rsidRDefault="00343E6A">
      <w:pPr>
        <w:ind w:firstLine="708"/>
        <w:jc w:val="both"/>
        <w:rPr>
          <w:b/>
          <w:bCs/>
          <w:sz w:val="28"/>
        </w:rPr>
      </w:pPr>
      <w:r>
        <w:rPr>
          <w:b/>
          <w:bCs/>
          <w:sz w:val="28"/>
        </w:rPr>
        <w:t>Аранжировка праздничных букетов.</w:t>
      </w:r>
    </w:p>
    <w:p w:rsidR="00343E6A" w:rsidRDefault="00343E6A">
      <w:pPr>
        <w:jc w:val="both"/>
        <w:rPr>
          <w:sz w:val="28"/>
        </w:rPr>
      </w:pPr>
    </w:p>
    <w:p w:rsidR="00343E6A" w:rsidRDefault="00343E6A">
      <w:pPr>
        <w:pStyle w:val="ad"/>
        <w:ind w:firstLine="0"/>
        <w:rPr>
          <w:sz w:val="28"/>
        </w:rPr>
      </w:pPr>
      <w:r>
        <w:rPr>
          <w:sz w:val="28"/>
        </w:rPr>
        <w:t>Проходят времена, когда праздник удивлял гостей, прежде всего обилием блюд и закусок. Сегодня для создания особой атмосферы торжества  недостаточно  одних только яств, пусть даже незнакомых и экзотических. “Вкус” современного банкета выходит за рамки гастрономических переживаний, а выбору банкетного зала и его оформлению уделяется самое пристальное внимание. А какой же праздник без цветов? Без них не обходится ни скромный день рождения, ни грандиозная свадьба. Современный ресторанный бизнес нельзя представить себе без такой отрасли, как профессиональная аранжировка цветов.</w:t>
      </w:r>
    </w:p>
    <w:p w:rsidR="00343E6A" w:rsidRDefault="00343E6A">
      <w:pPr>
        <w:pStyle w:val="ad"/>
        <w:ind w:firstLine="0"/>
        <w:rPr>
          <w:sz w:val="28"/>
        </w:rPr>
      </w:pPr>
    </w:p>
    <w:p w:rsidR="00343E6A" w:rsidRDefault="00343E6A">
      <w:pPr>
        <w:pStyle w:val="ad"/>
        <w:ind w:firstLine="708"/>
        <w:rPr>
          <w:sz w:val="28"/>
          <w:lang w:val="en-US"/>
        </w:rPr>
      </w:pPr>
      <w:r>
        <w:rPr>
          <w:sz w:val="28"/>
          <w:u w:val="single"/>
        </w:rPr>
        <w:t>“Ресторанный букет”</w:t>
      </w:r>
      <w:r>
        <w:rPr>
          <w:sz w:val="28"/>
        </w:rPr>
        <w:t xml:space="preserve"> </w:t>
      </w:r>
    </w:p>
    <w:p w:rsidR="00343E6A" w:rsidRDefault="00343E6A">
      <w:pPr>
        <w:pStyle w:val="ad"/>
        <w:ind w:firstLine="0"/>
        <w:rPr>
          <w:sz w:val="28"/>
          <w:lang w:val="en-US"/>
        </w:rPr>
      </w:pPr>
    </w:p>
    <w:p w:rsidR="00343E6A" w:rsidRDefault="00343E6A">
      <w:pPr>
        <w:pStyle w:val="ad"/>
        <w:ind w:firstLine="0"/>
        <w:rPr>
          <w:sz w:val="28"/>
        </w:rPr>
      </w:pPr>
      <w:r>
        <w:rPr>
          <w:sz w:val="28"/>
        </w:rPr>
        <w:t>Чем выше класс ресторана, тем требовательнее здесь относятся к интерьеру, в том числе и к цветочному оформлению. В дорогом ресторане никогда не увидишь искусственных цветов и искусственных зеленых уголков. Причем роскошные букеты каждый день должны удивлять своей свежестью. Хотя это вовсе не означает, что меняют их каждый день. “Ресторанный букет” можно классифицировать по четырем группам:</w:t>
      </w:r>
    </w:p>
    <w:p w:rsidR="00343E6A" w:rsidRDefault="00343E6A">
      <w:pPr>
        <w:numPr>
          <w:ilvl w:val="0"/>
          <w:numId w:val="16"/>
        </w:numPr>
        <w:tabs>
          <w:tab w:val="num" w:pos="1134"/>
        </w:tabs>
        <w:ind w:firstLine="0"/>
        <w:jc w:val="both"/>
        <w:rPr>
          <w:sz w:val="28"/>
        </w:rPr>
      </w:pPr>
      <w:r>
        <w:rPr>
          <w:sz w:val="28"/>
        </w:rPr>
        <w:t>оформление зала;</w:t>
      </w:r>
    </w:p>
    <w:p w:rsidR="00343E6A" w:rsidRDefault="00343E6A">
      <w:pPr>
        <w:numPr>
          <w:ilvl w:val="0"/>
          <w:numId w:val="16"/>
        </w:numPr>
        <w:tabs>
          <w:tab w:val="num" w:pos="1134"/>
        </w:tabs>
        <w:ind w:firstLine="0"/>
        <w:jc w:val="both"/>
        <w:rPr>
          <w:sz w:val="28"/>
        </w:rPr>
      </w:pPr>
      <w:r>
        <w:rPr>
          <w:sz w:val="28"/>
        </w:rPr>
        <w:t>оформление стола;</w:t>
      </w:r>
    </w:p>
    <w:p w:rsidR="00343E6A" w:rsidRDefault="00343E6A">
      <w:pPr>
        <w:numPr>
          <w:ilvl w:val="0"/>
          <w:numId w:val="16"/>
        </w:numPr>
        <w:tabs>
          <w:tab w:val="num" w:pos="1134"/>
        </w:tabs>
        <w:ind w:firstLine="0"/>
        <w:jc w:val="both"/>
        <w:rPr>
          <w:sz w:val="28"/>
        </w:rPr>
      </w:pPr>
      <w:r>
        <w:rPr>
          <w:sz w:val="28"/>
        </w:rPr>
        <w:t>фуршетное оформление;</w:t>
      </w:r>
    </w:p>
    <w:p w:rsidR="00343E6A" w:rsidRDefault="00343E6A">
      <w:pPr>
        <w:numPr>
          <w:ilvl w:val="0"/>
          <w:numId w:val="16"/>
        </w:numPr>
        <w:tabs>
          <w:tab w:val="num" w:pos="1134"/>
        </w:tabs>
        <w:ind w:firstLine="0"/>
        <w:jc w:val="both"/>
        <w:rPr>
          <w:sz w:val="28"/>
        </w:rPr>
      </w:pPr>
      <w:r>
        <w:rPr>
          <w:sz w:val="28"/>
        </w:rPr>
        <w:t>букеты юбилярам.</w:t>
      </w:r>
    </w:p>
    <w:p w:rsidR="00343E6A" w:rsidRDefault="00343E6A">
      <w:pPr>
        <w:jc w:val="both"/>
        <w:rPr>
          <w:sz w:val="28"/>
        </w:rPr>
      </w:pPr>
    </w:p>
    <w:p w:rsidR="00343E6A" w:rsidRDefault="00343E6A">
      <w:pPr>
        <w:pStyle w:val="a4"/>
        <w:jc w:val="both"/>
        <w:rPr>
          <w:b w:val="0"/>
          <w:bCs w:val="0"/>
          <w:i w:val="0"/>
          <w:iCs w:val="0"/>
          <w:sz w:val="28"/>
        </w:rPr>
      </w:pPr>
      <w:r>
        <w:rPr>
          <w:b w:val="0"/>
          <w:bCs w:val="0"/>
          <w:i w:val="0"/>
          <w:iCs w:val="0"/>
          <w:sz w:val="28"/>
        </w:rPr>
        <w:t>В современном искусстве аранжировки нет строгих правил, так как это творческий процесс. Однако наметились общие принципы, которые помогают составлять красивые букеты и композиции:</w:t>
      </w:r>
    </w:p>
    <w:p w:rsidR="00343E6A" w:rsidRDefault="00343E6A">
      <w:pPr>
        <w:numPr>
          <w:ilvl w:val="0"/>
          <w:numId w:val="16"/>
        </w:numPr>
        <w:tabs>
          <w:tab w:val="num" w:pos="1134"/>
        </w:tabs>
        <w:ind w:left="1134" w:hanging="283"/>
        <w:jc w:val="both"/>
        <w:rPr>
          <w:sz w:val="28"/>
        </w:rPr>
      </w:pPr>
      <w:r>
        <w:rPr>
          <w:sz w:val="28"/>
        </w:rPr>
        <w:t>простота, лаконичность, тщательный подбор растительного материала по окраске, форме;</w:t>
      </w:r>
    </w:p>
    <w:p w:rsidR="00343E6A" w:rsidRDefault="00343E6A">
      <w:pPr>
        <w:numPr>
          <w:ilvl w:val="0"/>
          <w:numId w:val="16"/>
        </w:numPr>
        <w:tabs>
          <w:tab w:val="num" w:pos="1134"/>
        </w:tabs>
        <w:ind w:left="1134" w:hanging="283"/>
        <w:jc w:val="both"/>
        <w:rPr>
          <w:sz w:val="28"/>
        </w:rPr>
      </w:pPr>
      <w:r>
        <w:rPr>
          <w:sz w:val="28"/>
        </w:rPr>
        <w:t>свободное размещение цветов с использованием растений различной высоты;</w:t>
      </w:r>
    </w:p>
    <w:p w:rsidR="00343E6A" w:rsidRDefault="00343E6A">
      <w:pPr>
        <w:numPr>
          <w:ilvl w:val="0"/>
          <w:numId w:val="16"/>
        </w:numPr>
        <w:tabs>
          <w:tab w:val="num" w:pos="1134"/>
        </w:tabs>
        <w:ind w:left="1134" w:hanging="283"/>
        <w:jc w:val="both"/>
        <w:rPr>
          <w:sz w:val="28"/>
        </w:rPr>
      </w:pPr>
      <w:r>
        <w:rPr>
          <w:sz w:val="28"/>
        </w:rPr>
        <w:t>по возможности сохранение естественной формы и положения растений, а также использование наклонных, изогнутых, ломаных линий;</w:t>
      </w:r>
    </w:p>
    <w:p w:rsidR="00343E6A" w:rsidRDefault="00343E6A">
      <w:pPr>
        <w:numPr>
          <w:ilvl w:val="0"/>
          <w:numId w:val="16"/>
        </w:numPr>
        <w:tabs>
          <w:tab w:val="num" w:pos="1134"/>
        </w:tabs>
        <w:ind w:left="1134" w:hanging="283"/>
        <w:jc w:val="both"/>
        <w:rPr>
          <w:sz w:val="28"/>
        </w:rPr>
      </w:pPr>
      <w:r>
        <w:rPr>
          <w:sz w:val="28"/>
        </w:rPr>
        <w:t>предпочтение асимметричному размещению в вазе, особенно низкой;</w:t>
      </w:r>
    </w:p>
    <w:p w:rsidR="00343E6A" w:rsidRDefault="00343E6A">
      <w:pPr>
        <w:numPr>
          <w:ilvl w:val="0"/>
          <w:numId w:val="16"/>
        </w:numPr>
        <w:tabs>
          <w:tab w:val="num" w:pos="1134"/>
        </w:tabs>
        <w:ind w:left="1134" w:hanging="283"/>
        <w:jc w:val="both"/>
        <w:rPr>
          <w:sz w:val="28"/>
        </w:rPr>
      </w:pPr>
      <w:r>
        <w:rPr>
          <w:sz w:val="28"/>
        </w:rPr>
        <w:t>четкость, красота и изящество;</w:t>
      </w:r>
    </w:p>
    <w:p w:rsidR="00343E6A" w:rsidRDefault="00343E6A">
      <w:pPr>
        <w:numPr>
          <w:ilvl w:val="0"/>
          <w:numId w:val="16"/>
        </w:numPr>
        <w:tabs>
          <w:tab w:val="num" w:pos="1134"/>
        </w:tabs>
        <w:ind w:left="1134" w:hanging="283"/>
        <w:jc w:val="both"/>
        <w:rPr>
          <w:sz w:val="28"/>
        </w:rPr>
      </w:pPr>
      <w:r>
        <w:rPr>
          <w:sz w:val="28"/>
        </w:rPr>
        <w:t>использование не только цветов, но и других компонентов – ветвей, трав, плодов и других.</w:t>
      </w:r>
    </w:p>
    <w:p w:rsidR="00343E6A" w:rsidRDefault="00343E6A">
      <w:pPr>
        <w:tabs>
          <w:tab w:val="num" w:pos="786"/>
        </w:tabs>
        <w:jc w:val="both"/>
        <w:rPr>
          <w:sz w:val="28"/>
        </w:rPr>
      </w:pPr>
    </w:p>
    <w:p w:rsidR="00343E6A" w:rsidRDefault="00343E6A">
      <w:pPr>
        <w:pStyle w:val="ad"/>
        <w:tabs>
          <w:tab w:val="num" w:pos="786"/>
        </w:tabs>
        <w:ind w:firstLine="0"/>
        <w:rPr>
          <w:sz w:val="28"/>
        </w:rPr>
      </w:pPr>
      <w:r>
        <w:rPr>
          <w:sz w:val="28"/>
        </w:rPr>
        <w:t>При оформлении зала по законам флористики флористы, приходя в ресторан, в первую очередь обращают внимание на его архитектуру. Их интересует стиль, размер, форма зала и столов, цвет и свет. Немаловажно и расположение ресторана.</w:t>
      </w:r>
    </w:p>
    <w:p w:rsidR="00343E6A" w:rsidRDefault="00343E6A">
      <w:pPr>
        <w:tabs>
          <w:tab w:val="num" w:pos="786"/>
        </w:tabs>
        <w:jc w:val="both"/>
        <w:rPr>
          <w:sz w:val="28"/>
        </w:rPr>
      </w:pPr>
    </w:p>
    <w:p w:rsidR="00343E6A" w:rsidRDefault="00343E6A">
      <w:pPr>
        <w:tabs>
          <w:tab w:val="num" w:pos="786"/>
        </w:tabs>
        <w:jc w:val="both"/>
        <w:rPr>
          <w:sz w:val="28"/>
        </w:rPr>
      </w:pPr>
      <w:r>
        <w:rPr>
          <w:sz w:val="28"/>
        </w:rPr>
        <w:t>В дорогих ресторанах с большими залами часто можно встретить цветочные композиции посередине зала. Как правило, они стоят на каких-либо возвышениях и ни в коем случае не должны загораживать проход или мешать официантам. Не совсем грамотно располагать “зеленые уголки” у сцены. Если зал маленький, столы стоят плотно, то можно сделать потолочные композиции или прикрепить их к люстрам, соблюдая все правила противопожарной безопасности. Такое решение приятно удивляет гостей, создает уютную и стильную атмосферу. Специалисты утверждают, что только рациональное использование пространства с учетом его оптических и геометрических законов может создать подлинное ощущение красоты и гармонии.</w:t>
      </w:r>
    </w:p>
    <w:p w:rsidR="00343E6A" w:rsidRDefault="00343E6A">
      <w:pPr>
        <w:tabs>
          <w:tab w:val="num" w:pos="786"/>
        </w:tabs>
        <w:jc w:val="both"/>
        <w:rPr>
          <w:sz w:val="28"/>
        </w:rPr>
      </w:pPr>
    </w:p>
    <w:p w:rsidR="00343E6A" w:rsidRDefault="00343E6A">
      <w:pPr>
        <w:tabs>
          <w:tab w:val="num" w:pos="786"/>
        </w:tabs>
        <w:jc w:val="both"/>
        <w:rPr>
          <w:sz w:val="28"/>
        </w:rPr>
      </w:pPr>
      <w:r>
        <w:rPr>
          <w:sz w:val="28"/>
        </w:rPr>
        <w:t>В большом зале, нетерпеливо томящемся в ожидании торжества, цветочных композиций может быть немного, но они непременно должны поражать своим объемом, красочностью и великолепием. Приглашенным вряд ли запомнятся миниатюры с медитативно изогнутыми линиями бледных растений в изобилии, но беспорядочно рассеянные по залу. “Шоковая терапия” – лучшее средство настроить участников праздника на нужный лад. И первый электрический разряд должен пронзить ваших гостей уже при входе в зал, давая им понять, куда и зачем они пришли. Оформление входа – прекрасный пример безграничных возможностей флориста. Это могут быть и напольные композиции, симметрично расположенные по обеим сторонам, и аркообразная гирлянда, обрамляющая вход в зал. Наиболее эффектно, особенно если речь идет о свадебном банкете, смотрится сооруженная на специальном каркасе арка, оплетенная зелеными растениями и цветами. Помимо эстетического содержания она несет в себе память о тысячелетних народных традициях – символизирует вступление молодых людей в новую жизнь. На Западе традиционным украшением на протяжении веков являются круглые венки, выполненные из цветов, веток, иногда фруктов и украшенные лентами. Прочная ассоциация формы венка с печальными событиями до сих пор закрывает дорогу этому виду украшения на отечественные свадьбы.</w:t>
      </w:r>
    </w:p>
    <w:p w:rsidR="00343E6A" w:rsidRDefault="00343E6A">
      <w:pPr>
        <w:tabs>
          <w:tab w:val="num" w:pos="786"/>
        </w:tabs>
        <w:jc w:val="both"/>
        <w:rPr>
          <w:sz w:val="28"/>
        </w:rPr>
      </w:pPr>
    </w:p>
    <w:p w:rsidR="00343E6A" w:rsidRDefault="00343E6A">
      <w:pPr>
        <w:tabs>
          <w:tab w:val="num" w:pos="786"/>
        </w:tabs>
        <w:jc w:val="both"/>
        <w:rPr>
          <w:sz w:val="28"/>
        </w:rPr>
      </w:pPr>
      <w:r>
        <w:rPr>
          <w:sz w:val="28"/>
        </w:rPr>
        <w:t xml:space="preserve">Оформление главного участника банкета – стола  - варьируется в зависимости от его назначения (основной, фуршетный, сервировочный, винный), формы (круглый, овальный, квадратный), а также от самого расположения столов. Главное правило поведения для цветов – знать свое место. Цветы должны украшать стол, но ни в коем случае не превращать его в подиум выставки флористов, отвлекая внимание гостей от праздничных блюд и, что гораздо важнее, от сотрапезников и потенциальных собеседников. “Рабочий” букет на столе не должен быть высоким. Самый высокий цветок – не выше уровня глаз. Букет создает настроение, но не мешает общаться и видеть глаза собеседника. Максимально допустимая высота композиций 15-20 см. Невысокие, овальные, а также стелящиеся композиции не мешают обзору и позволяют сидящим за столом непринужденно общаться, не утруждая себя отыскиванием собеседника в цветочных зарослях. </w:t>
      </w:r>
    </w:p>
    <w:p w:rsidR="00343E6A" w:rsidRDefault="00343E6A">
      <w:pPr>
        <w:tabs>
          <w:tab w:val="num" w:pos="786"/>
        </w:tabs>
        <w:jc w:val="both"/>
        <w:rPr>
          <w:sz w:val="28"/>
        </w:rPr>
      </w:pPr>
    </w:p>
    <w:p w:rsidR="00343E6A" w:rsidRDefault="00343E6A">
      <w:pPr>
        <w:tabs>
          <w:tab w:val="num" w:pos="786"/>
        </w:tabs>
        <w:jc w:val="both"/>
        <w:rPr>
          <w:sz w:val="28"/>
        </w:rPr>
      </w:pPr>
      <w:r>
        <w:rPr>
          <w:sz w:val="28"/>
          <w:u w:val="single"/>
        </w:rPr>
        <w:t>Особенности фуршетных столов</w:t>
      </w:r>
      <w:r>
        <w:rPr>
          <w:sz w:val="28"/>
        </w:rPr>
        <w:t xml:space="preserve"> – относительная свобода перемещения, а также то, что приглашенные, по крайней мере, на первом этапе, за ним стоят, - позволяют композициям подрастать до 40 см. Фуршетная композиция может быть высокой или стоять “на ножке”. Ее можно располагать как на столе, так и на полу. Если она стоит на столе, то ее вытянутость вверх экономит много полезного места.</w:t>
      </w:r>
    </w:p>
    <w:p w:rsidR="00343E6A" w:rsidRDefault="00343E6A">
      <w:pPr>
        <w:tabs>
          <w:tab w:val="num" w:pos="786"/>
        </w:tabs>
        <w:jc w:val="both"/>
        <w:rPr>
          <w:sz w:val="28"/>
        </w:rPr>
      </w:pPr>
    </w:p>
    <w:p w:rsidR="00343E6A" w:rsidRDefault="00343E6A">
      <w:pPr>
        <w:tabs>
          <w:tab w:val="num" w:pos="786"/>
        </w:tabs>
        <w:jc w:val="both"/>
        <w:rPr>
          <w:sz w:val="28"/>
        </w:rPr>
      </w:pPr>
      <w:r>
        <w:rPr>
          <w:sz w:val="28"/>
          <w:u w:val="single"/>
        </w:rPr>
        <w:t>Сервировочные и винные столики</w:t>
      </w:r>
      <w:r>
        <w:rPr>
          <w:sz w:val="28"/>
        </w:rPr>
        <w:t xml:space="preserve"> украшаются, как правило, небольшими композициями, в которых наряду с цветами часто используются фрукты и овощи, столовая утварь (посуда, корзины) и всевозможные аксессуары.</w:t>
      </w:r>
    </w:p>
    <w:p w:rsidR="00343E6A" w:rsidRDefault="00343E6A">
      <w:pPr>
        <w:tabs>
          <w:tab w:val="num" w:pos="786"/>
        </w:tabs>
        <w:jc w:val="both"/>
        <w:rPr>
          <w:sz w:val="28"/>
        </w:rPr>
      </w:pPr>
      <w:r>
        <w:rPr>
          <w:sz w:val="28"/>
        </w:rPr>
        <w:t>Рабочие композиции обязательно должны сочетаться со стоящей рядом посудой и столовыми приборами.</w:t>
      </w:r>
    </w:p>
    <w:p w:rsidR="00343E6A" w:rsidRDefault="00343E6A">
      <w:pPr>
        <w:tabs>
          <w:tab w:val="num" w:pos="786"/>
        </w:tabs>
        <w:jc w:val="both"/>
        <w:rPr>
          <w:sz w:val="28"/>
        </w:rPr>
      </w:pPr>
    </w:p>
    <w:p w:rsidR="00343E6A" w:rsidRDefault="00343E6A">
      <w:pPr>
        <w:tabs>
          <w:tab w:val="num" w:pos="786"/>
        </w:tabs>
        <w:jc w:val="both"/>
        <w:rPr>
          <w:sz w:val="28"/>
        </w:rPr>
      </w:pPr>
      <w:r>
        <w:rPr>
          <w:sz w:val="28"/>
        </w:rPr>
        <w:t>Следует учитывать национальные особенности завсегдатаев ресторана и их отношение к цветам. Если в Японии хризантема – символ солнца и жизни, то у большинства европейцев она, так же как и каллы, ассоциируется с печалью и похоронами.</w:t>
      </w:r>
    </w:p>
    <w:p w:rsidR="00343E6A" w:rsidRDefault="00343E6A">
      <w:pPr>
        <w:tabs>
          <w:tab w:val="num" w:pos="786"/>
        </w:tabs>
        <w:jc w:val="both"/>
        <w:rPr>
          <w:sz w:val="28"/>
        </w:rPr>
      </w:pPr>
    </w:p>
    <w:p w:rsidR="00343E6A" w:rsidRDefault="00343E6A">
      <w:pPr>
        <w:tabs>
          <w:tab w:val="num" w:pos="786"/>
        </w:tabs>
        <w:jc w:val="both"/>
        <w:rPr>
          <w:sz w:val="28"/>
        </w:rPr>
      </w:pPr>
      <w:r>
        <w:rPr>
          <w:sz w:val="28"/>
        </w:rPr>
        <w:t>Устроители многолюдных торжеств, как правило, предпочитают наиболее внушительную П-образную форму расстановки столов. Не менее внушительно выглядит и традиционное оформление подобного стола. А поскольку его специфика подразумевает размещение сидящих лишь с одной стороны, внутренний край стола отдают в распоряжение флориста. В большинстве случаев в центре П-образного стола ставят отдельный стол, притягивающий восхищенные взоры приглашенных. Круговые гирлянды, многоярусные композиции, спускающиеся каскадом, оформленный цветами торт – все это позволит в полной мере вкусить все удовольствия праздника.</w:t>
      </w:r>
    </w:p>
    <w:p w:rsidR="00343E6A" w:rsidRDefault="00343E6A">
      <w:pPr>
        <w:tabs>
          <w:tab w:val="num" w:pos="786"/>
        </w:tabs>
        <w:jc w:val="both"/>
        <w:rPr>
          <w:sz w:val="28"/>
        </w:rPr>
      </w:pPr>
    </w:p>
    <w:p w:rsidR="00343E6A" w:rsidRDefault="00343E6A">
      <w:pPr>
        <w:tabs>
          <w:tab w:val="num" w:pos="786"/>
        </w:tabs>
        <w:jc w:val="both"/>
        <w:rPr>
          <w:sz w:val="28"/>
        </w:rPr>
      </w:pPr>
      <w:r>
        <w:rPr>
          <w:sz w:val="28"/>
        </w:rPr>
        <w:t>Цветочное оформление застолья, будь то чествование юбиляра или свадебный пир, имеет свою специфику. Особые требования предъявляются к самому живому материалу. Одни из цветов капризны, другие чувствительны, третьи непоколебимы ни при каких условиях и что бы ни случилось, будут стоять до конца.</w:t>
      </w:r>
    </w:p>
    <w:p w:rsidR="00343E6A" w:rsidRDefault="00343E6A">
      <w:pPr>
        <w:tabs>
          <w:tab w:val="num" w:pos="786"/>
        </w:tabs>
        <w:jc w:val="both"/>
        <w:rPr>
          <w:sz w:val="28"/>
        </w:rPr>
      </w:pPr>
    </w:p>
    <w:p w:rsidR="00343E6A" w:rsidRDefault="00343E6A">
      <w:pPr>
        <w:tabs>
          <w:tab w:val="num" w:pos="786"/>
        </w:tabs>
        <w:jc w:val="both"/>
        <w:rPr>
          <w:sz w:val="28"/>
        </w:rPr>
      </w:pPr>
      <w:r>
        <w:rPr>
          <w:sz w:val="28"/>
        </w:rPr>
        <w:t xml:space="preserve">Банкет помимо своей лицевой стороны имеет и оборотную. Табачный дым, духота, огромное количество людей, эмоции способны создавать невыносимую обстановку для цветов. В таких условиях не каждая “красавица” способна сохранить свою форму и привлекательность. Поэтому многим из них вход на подобные торжества раз и навсегда заказан. С розами сложнее. Для серьезных торжеств подбирают специальные, “морально устойчивые сорта”. Гербера, модница с огромными яркими лепестками, охотно используемые в букетах, на ресторанном столике может повести себя капризно. Особые требования предъявляет застолье к ароматическим достоинствам цветов. Предпочтение отдается растениям с легким, едва уловимым ароматом. Ярко выраженный аромат таких цветов, как лилия, мотиола, делают их неприемлемыми. </w:t>
      </w:r>
    </w:p>
    <w:p w:rsidR="00343E6A" w:rsidRDefault="00343E6A">
      <w:pPr>
        <w:tabs>
          <w:tab w:val="num" w:pos="786"/>
        </w:tabs>
        <w:jc w:val="both"/>
        <w:rPr>
          <w:sz w:val="28"/>
        </w:rPr>
      </w:pPr>
    </w:p>
    <w:p w:rsidR="00343E6A" w:rsidRDefault="00343E6A">
      <w:pPr>
        <w:tabs>
          <w:tab w:val="num" w:pos="786"/>
        </w:tabs>
        <w:jc w:val="both"/>
        <w:rPr>
          <w:sz w:val="28"/>
        </w:rPr>
      </w:pPr>
      <w:r>
        <w:rPr>
          <w:sz w:val="28"/>
        </w:rPr>
        <w:t>Специалистами разработана целая система подготовки цветов к торжественному появлению на столах. Сначала цветы “отпаивают”, поместив в максимально благоприятные для них условия, обеспечив не только доступ к влаге, но и к специальному питательному раствору. Современная технология изготовления цветочных композиций наряду с традиционными вазами нередко использует современный материал – биофлору. Он представляет собой своего рода губку, которая впитывает большое количество воды с добавлением питательного раствора. Цветы, закрепленные в биофлоре, не только получают максимальный доступ к влаге, но и легко принимают причудливые формы под рукой опытного мастера.</w:t>
      </w:r>
    </w:p>
    <w:p w:rsidR="00343E6A" w:rsidRDefault="00343E6A">
      <w:pPr>
        <w:tabs>
          <w:tab w:val="num" w:pos="786"/>
        </w:tabs>
        <w:jc w:val="both"/>
        <w:rPr>
          <w:sz w:val="28"/>
          <w:lang w:val="en-US"/>
        </w:rPr>
      </w:pPr>
    </w:p>
    <w:p w:rsidR="00343E6A" w:rsidRDefault="00343E6A">
      <w:pPr>
        <w:tabs>
          <w:tab w:val="num" w:pos="786"/>
        </w:tabs>
        <w:jc w:val="both"/>
        <w:rPr>
          <w:sz w:val="28"/>
          <w:lang w:val="en-US"/>
        </w:rPr>
      </w:pPr>
      <w:r>
        <w:rPr>
          <w:sz w:val="28"/>
          <w:lang w:val="en-US"/>
        </w:rPr>
        <w:tab/>
      </w:r>
      <w:r>
        <w:rPr>
          <w:sz w:val="28"/>
          <w:u w:val="single"/>
        </w:rPr>
        <w:t>Закон флористов</w:t>
      </w:r>
      <w:r>
        <w:rPr>
          <w:sz w:val="28"/>
        </w:rPr>
        <w:t xml:space="preserve">. </w:t>
      </w:r>
    </w:p>
    <w:p w:rsidR="00343E6A" w:rsidRDefault="00343E6A">
      <w:pPr>
        <w:tabs>
          <w:tab w:val="num" w:pos="786"/>
        </w:tabs>
        <w:jc w:val="both"/>
        <w:rPr>
          <w:sz w:val="28"/>
          <w:lang w:val="en-US"/>
        </w:rPr>
      </w:pPr>
    </w:p>
    <w:p w:rsidR="00343E6A" w:rsidRDefault="00343E6A">
      <w:pPr>
        <w:tabs>
          <w:tab w:val="num" w:pos="786"/>
        </w:tabs>
        <w:jc w:val="both"/>
        <w:rPr>
          <w:sz w:val="28"/>
        </w:rPr>
      </w:pPr>
      <w:r>
        <w:rPr>
          <w:sz w:val="28"/>
        </w:rPr>
        <w:t>Каждый раз, приступая к оформлению банкетного зала, флорист должен стремиться не просто обеспечить присутствие на празднике цветов, но подчеркнуть значение, причину торжества. Именно это во многом определяет характер аранжировок. Так, спутниками свадебных торжеств традиционно считаются нежные, от чисто-белого до нежно-голубого или нежно-розового цвета и мягкие формы. Белый цвет – устойчивый символ чистоты, а сочетание белого с красным наиболее передает ощущение праздничности. Темные тона красного олицетворяют солидность, зрелость. Им придают значение при оформлении юбилеев и годовщин. Однако, чтобы подчеркнуть особый характер торжества, флористы всего мира сегодня используют всевозможные тематические аксессуары. Имеются в виду закрепленные на проволоке разнообразные сердечки, ленты и банты, фигурки.</w:t>
      </w:r>
    </w:p>
    <w:p w:rsidR="00343E6A" w:rsidRDefault="00343E6A">
      <w:pPr>
        <w:tabs>
          <w:tab w:val="num" w:pos="786"/>
        </w:tabs>
        <w:jc w:val="both"/>
        <w:rPr>
          <w:sz w:val="28"/>
        </w:rPr>
      </w:pPr>
    </w:p>
    <w:p w:rsidR="00343E6A" w:rsidRDefault="00343E6A">
      <w:pPr>
        <w:tabs>
          <w:tab w:val="num" w:pos="786"/>
        </w:tabs>
        <w:jc w:val="both"/>
        <w:rPr>
          <w:sz w:val="28"/>
          <w:lang w:val="en-US"/>
        </w:rPr>
      </w:pPr>
      <w:r>
        <w:rPr>
          <w:sz w:val="28"/>
        </w:rPr>
        <w:t>Еще один козырь флористов – оформление салфеток. Салфетки, на которые вместо традиционных колец надеваются цветочные кольца, способны любому столу придать очарование. И, конечно, свечи – от украшенных цветами высоких подсвечников до небольших, но очень эффектных композиций в низких креманницах с плавающей свечой и распустившейся розой. На Западе очень популярен ритуал: для каждого приглашенного изготавливаются небольшие бутоньерки, отвечающие общему оформлению зала и характеру банкета, которые прикалываются входящим и являются дополнением к их праздничному наряду.</w:t>
      </w:r>
    </w:p>
    <w:p w:rsidR="00343E6A" w:rsidRDefault="00343E6A">
      <w:pPr>
        <w:tabs>
          <w:tab w:val="num" w:pos="786"/>
        </w:tabs>
        <w:jc w:val="both"/>
        <w:rPr>
          <w:sz w:val="28"/>
          <w:lang w:val="en-US"/>
        </w:rPr>
      </w:pPr>
    </w:p>
    <w:p w:rsidR="00343E6A" w:rsidRDefault="00343E6A">
      <w:pPr>
        <w:pStyle w:val="1"/>
        <w:ind w:firstLine="708"/>
        <w:jc w:val="both"/>
        <w:rPr>
          <w:sz w:val="28"/>
          <w:lang w:val="en-US"/>
        </w:rPr>
      </w:pPr>
    </w:p>
    <w:p w:rsidR="00343E6A" w:rsidRDefault="00343E6A">
      <w:pPr>
        <w:pStyle w:val="1"/>
        <w:ind w:firstLine="708"/>
        <w:jc w:val="both"/>
        <w:rPr>
          <w:rFonts w:cs="Arial"/>
          <w:sz w:val="28"/>
        </w:rPr>
      </w:pPr>
      <w:r>
        <w:rPr>
          <w:sz w:val="28"/>
          <w:lang w:val="en-US"/>
        </w:rPr>
        <w:t>IV</w:t>
      </w:r>
      <w:r>
        <w:rPr>
          <w:sz w:val="28"/>
        </w:rPr>
        <w:t>. Типы емкостей для растений</w:t>
      </w:r>
    </w:p>
    <w:p w:rsidR="00343E6A" w:rsidRDefault="00343E6A">
      <w:pPr>
        <w:pStyle w:val="a8"/>
        <w:jc w:val="both"/>
        <w:rPr>
          <w:rFonts w:cs="Arial"/>
          <w:color w:val="auto"/>
          <w:sz w:val="28"/>
          <w:szCs w:val="20"/>
        </w:rPr>
      </w:pPr>
      <w:r>
        <w:rPr>
          <w:rFonts w:cs="Arial"/>
          <w:color w:val="auto"/>
          <w:sz w:val="28"/>
          <w:szCs w:val="20"/>
        </w:rPr>
        <w:t>Одно из требований мини-сада - это правильный выбор подходящего сосуда для растений, который должен соответствовать окружающей его обстановке. Для каждой культуры необходимы соответствующие горшки, кашпо, плошки, вазы, ящики, кадки. Они не должны быть громоздкими, а окраска, фактура и декоративное убранство цветочных сосудов не должно диссонировать с окружающей обстановкой.</w:t>
      </w:r>
    </w:p>
    <w:p w:rsidR="00343E6A" w:rsidRDefault="00343E6A">
      <w:pPr>
        <w:pStyle w:val="a8"/>
        <w:jc w:val="both"/>
        <w:rPr>
          <w:rFonts w:cs="Arial"/>
          <w:color w:val="auto"/>
          <w:sz w:val="28"/>
          <w:szCs w:val="20"/>
        </w:rPr>
      </w:pPr>
      <w:r>
        <w:rPr>
          <w:rFonts w:cs="Arial"/>
          <w:color w:val="auto"/>
          <w:sz w:val="28"/>
          <w:szCs w:val="20"/>
        </w:rPr>
        <w:t>Изящные итальянские амфоры имеют четкие контуры и выглядят модно. Противоположность им – соломенные корзины или кухонная утварь - смотрятся причудливо и мило. Между этими двумя крайностями выбор огромен: это сельские гончарные изделия и сосуды из современных видов металла, легкие емкости из волокнистого материала и корзинки ручного плетения, ярко окрашенная жесть и горшки в средиземноморском стиле.</w:t>
      </w:r>
    </w:p>
    <w:p w:rsidR="00343E6A" w:rsidRDefault="00343E6A">
      <w:pPr>
        <w:spacing w:after="240"/>
        <w:ind w:firstLine="708"/>
        <w:jc w:val="both"/>
        <w:rPr>
          <w:rFonts w:cs="Arial"/>
          <w:bCs/>
          <w:sz w:val="28"/>
          <w:szCs w:val="20"/>
          <w:u w:val="single"/>
        </w:rPr>
      </w:pPr>
      <w:r>
        <w:rPr>
          <w:bCs/>
          <w:sz w:val="28"/>
          <w:szCs w:val="20"/>
          <w:u w:val="single"/>
        </w:rPr>
        <w:t>Выбор горшка. Импровизируйте.</w:t>
      </w:r>
    </w:p>
    <w:p w:rsidR="00343E6A" w:rsidRDefault="00343E6A">
      <w:pPr>
        <w:jc w:val="both"/>
        <w:rPr>
          <w:sz w:val="28"/>
        </w:rPr>
      </w:pPr>
      <w:r>
        <w:rPr>
          <w:rFonts w:cs="Arial"/>
          <w:sz w:val="28"/>
          <w:szCs w:val="20"/>
        </w:rPr>
        <w:t xml:space="preserve">Обыкновенному горшку место в теплице, но не дома. Помимо своей основной функции, горшок  играет и декоративную роль, являясь частью убранства комнаты. Со вкусом подобранный горшок прибавит очарования привлекательному растению и облагородит посредственное. Выбор контейнера демонстрирует  художественное чутье и даже чувство юмора. </w:t>
      </w:r>
    </w:p>
    <w:p w:rsidR="00343E6A" w:rsidRDefault="00343E6A">
      <w:pPr>
        <w:pStyle w:val="a8"/>
        <w:jc w:val="both"/>
        <w:rPr>
          <w:rFonts w:cs="Arial"/>
          <w:iCs/>
          <w:color w:val="auto"/>
          <w:sz w:val="28"/>
          <w:szCs w:val="20"/>
          <w:u w:val="single"/>
        </w:rPr>
      </w:pPr>
      <w:r>
        <w:rPr>
          <w:rFonts w:cs="Arial"/>
          <w:color w:val="auto"/>
          <w:sz w:val="28"/>
          <w:szCs w:val="20"/>
          <w:u w:val="single"/>
        </w:rPr>
        <w:t xml:space="preserve">Кашпо </w:t>
      </w:r>
      <w:r>
        <w:rPr>
          <w:rFonts w:cs="Arial"/>
          <w:color w:val="auto"/>
          <w:sz w:val="28"/>
          <w:szCs w:val="20"/>
        </w:rPr>
        <w:t>(открытый контейнер, в который спрятан горшок с растением) создает требуемое впечатление и избавляет от необходимости пересадки. Это особенно удобно при использовании красиво цветущих растений, находящихся в доме короткое время, и быстро растущих растений, требующих частой пересадки. Любой декоративный контейнер можно использовать как кашпо. В продаже имеется широкий выбор привлекательных емкостей, но можно поискать что-нибудь подходящее и в доме. Даже старая кухонная утварь, например заварочный чайник или медная кастрюля, иногда выглядит замечательно в качестве цветочного горшка на кухне.</w:t>
      </w:r>
    </w:p>
    <w:p w:rsidR="00343E6A" w:rsidRDefault="00343E6A">
      <w:pPr>
        <w:pStyle w:val="a8"/>
        <w:jc w:val="both"/>
        <w:rPr>
          <w:color w:val="auto"/>
          <w:sz w:val="28"/>
          <w:szCs w:val="15"/>
        </w:rPr>
      </w:pPr>
      <w:r>
        <w:rPr>
          <w:rFonts w:cs="Arial"/>
          <w:bCs/>
          <w:color w:val="auto"/>
          <w:sz w:val="28"/>
          <w:szCs w:val="20"/>
          <w:u w:val="single"/>
        </w:rPr>
        <w:t>Контейнеры из пластика и керамики</w:t>
      </w:r>
      <w:r>
        <w:rPr>
          <w:rFonts w:cs="Arial"/>
          <w:bCs/>
          <w:color w:val="auto"/>
          <w:sz w:val="28"/>
          <w:szCs w:val="20"/>
        </w:rPr>
        <w:t xml:space="preserve">. </w:t>
      </w:r>
      <w:r>
        <w:rPr>
          <w:color w:val="auto"/>
          <w:sz w:val="28"/>
        </w:rPr>
        <w:t>В продаже можно найти множество симпатичных и практичных контейнеров.  Некоторые из них ярки, выглядят свежо и подходят к современному интерьеру дома или офиса. В любом случае выбор материала и дизайна должен отражать ваш собственный вкус и соответствовать убранству дома.</w:t>
      </w:r>
      <w:r>
        <w:rPr>
          <w:color w:val="auto"/>
          <w:sz w:val="28"/>
          <w:szCs w:val="15"/>
        </w:rPr>
        <w:t xml:space="preserve"> </w:t>
      </w:r>
    </w:p>
    <w:p w:rsidR="00343E6A" w:rsidRDefault="00343E6A">
      <w:pPr>
        <w:pStyle w:val="a8"/>
        <w:jc w:val="both"/>
        <w:rPr>
          <w:color w:val="auto"/>
          <w:sz w:val="28"/>
        </w:rPr>
      </w:pPr>
      <w:r>
        <w:rPr>
          <w:color w:val="auto"/>
          <w:sz w:val="28"/>
          <w:szCs w:val="15"/>
          <w:u w:val="single"/>
        </w:rPr>
        <w:t>Стеклянный контейнер,</w:t>
      </w:r>
      <w:r>
        <w:rPr>
          <w:color w:val="auto"/>
          <w:sz w:val="28"/>
          <w:szCs w:val="15"/>
        </w:rPr>
        <w:t xml:space="preserve"> наполненный галькой сегодня в моде, а приобрести его можно в обычном магазине медтехники.</w:t>
      </w:r>
    </w:p>
    <w:p w:rsidR="00343E6A" w:rsidRDefault="00343E6A">
      <w:pPr>
        <w:pStyle w:val="a8"/>
        <w:jc w:val="both"/>
        <w:rPr>
          <w:rFonts w:cs="Arial"/>
          <w:color w:val="auto"/>
          <w:sz w:val="28"/>
          <w:szCs w:val="20"/>
        </w:rPr>
      </w:pPr>
      <w:r>
        <w:rPr>
          <w:rFonts w:cs="Arial"/>
          <w:bCs/>
          <w:color w:val="auto"/>
          <w:sz w:val="28"/>
          <w:szCs w:val="20"/>
          <w:u w:val="single"/>
        </w:rPr>
        <w:t>Цветочницы и самополивающие контейнеры</w:t>
      </w:r>
      <w:r>
        <w:rPr>
          <w:rFonts w:cs="Arial"/>
          <w:color w:val="auto"/>
          <w:sz w:val="28"/>
          <w:szCs w:val="20"/>
          <w:u w:val="single"/>
        </w:rPr>
        <w:t>.</w:t>
      </w:r>
      <w:r>
        <w:rPr>
          <w:rFonts w:cs="Arial"/>
          <w:color w:val="auto"/>
          <w:sz w:val="28"/>
          <w:szCs w:val="20"/>
        </w:rPr>
        <w:t xml:space="preserve"> Под цветочницами обычно подразумевают контейнеры, которые достаточно велики, чтобы вместить несколько растений. Они идеальны для размещения группы растений. Некоторые цветочницы с резервуаром для воды на дне называют самополивающими. Обычно растения в них хорошо себя чувствуют, и можно без проблем оставить их на несколько дней. </w:t>
      </w:r>
    </w:p>
    <w:p w:rsidR="00343E6A" w:rsidRDefault="00343E6A">
      <w:pPr>
        <w:pStyle w:val="a8"/>
        <w:jc w:val="both"/>
        <w:rPr>
          <w:rFonts w:cs="Arial"/>
          <w:color w:val="auto"/>
          <w:sz w:val="28"/>
          <w:szCs w:val="20"/>
          <w:lang w:val="en-US"/>
        </w:rPr>
      </w:pPr>
      <w:r>
        <w:rPr>
          <w:rFonts w:cs="Arial"/>
          <w:bCs/>
          <w:color w:val="auto"/>
          <w:sz w:val="28"/>
          <w:szCs w:val="20"/>
          <w:u w:val="single"/>
        </w:rPr>
        <w:t>Корзины</w:t>
      </w:r>
      <w:r>
        <w:rPr>
          <w:rFonts w:cs="Arial"/>
          <w:bCs/>
          <w:color w:val="auto"/>
          <w:sz w:val="28"/>
          <w:szCs w:val="20"/>
        </w:rPr>
        <w:t xml:space="preserve"> п</w:t>
      </w:r>
      <w:r>
        <w:rPr>
          <w:color w:val="auto"/>
          <w:sz w:val="28"/>
          <w:szCs w:val="20"/>
        </w:rPr>
        <w:t xml:space="preserve">ридают уютный сельский вид любому жилищу. </w:t>
      </w:r>
      <w:r>
        <w:rPr>
          <w:rFonts w:cs="Arial"/>
          <w:color w:val="auto"/>
          <w:sz w:val="28"/>
          <w:szCs w:val="20"/>
        </w:rPr>
        <w:t>Многие растения с красивыми листьями и цветками выглядят особенно привлекательны в них. Мелкие растения в корзине с ручкой выглядят очаровательно, а более высокие смотрятся неуклюже, если листьев очень много или по высоте растение совпадает с закруглением ручки.</w:t>
      </w:r>
    </w:p>
    <w:p w:rsidR="00343E6A" w:rsidRDefault="00343E6A">
      <w:pPr>
        <w:pStyle w:val="a8"/>
        <w:jc w:val="both"/>
        <w:rPr>
          <w:rFonts w:cs="Arial"/>
          <w:color w:val="auto"/>
          <w:sz w:val="28"/>
          <w:szCs w:val="20"/>
        </w:rPr>
      </w:pPr>
      <w:r>
        <w:rPr>
          <w:rFonts w:cs="Arial"/>
          <w:color w:val="auto"/>
          <w:sz w:val="28"/>
          <w:szCs w:val="20"/>
        </w:rPr>
        <w:t>Групповые композиции лучше всего смотрятся в емкости, изготовленной из дерева, металла, керамики. Для больших помещений - приемных, холлов, вестибюлей, залов используются круглые или прямоугольные сосуды больших размеров, а также комбинации различных по форме и высоте емкостей (фото ).</w:t>
      </w:r>
    </w:p>
    <w:p w:rsidR="00343E6A" w:rsidRDefault="00343E6A">
      <w:pPr>
        <w:jc w:val="both"/>
        <w:rPr>
          <w:rFonts w:cs="Arial"/>
          <w:sz w:val="28"/>
          <w:szCs w:val="20"/>
        </w:rPr>
      </w:pPr>
      <w:r>
        <w:rPr>
          <w:rFonts w:cs="Arial"/>
          <w:sz w:val="28"/>
          <w:szCs w:val="20"/>
        </w:rPr>
        <w:t>Обильно цветущие азалии, плющ, аспарагус размещают в подвесных пластиковых кашпо,  корзинках, сплетенных в технике макраме (часто можно увидеть в школах).  Все подвесные устройства весьма практичны: они не требуют дополнительной площади на полу, позволяют достаточно просто ухаживать за растениями, выглядят очень декоративно.</w:t>
      </w:r>
    </w:p>
    <w:p w:rsidR="00343E6A" w:rsidRDefault="00343E6A">
      <w:pPr>
        <w:pStyle w:val="a8"/>
        <w:jc w:val="both"/>
        <w:rPr>
          <w:rFonts w:cs="Arial"/>
          <w:color w:val="auto"/>
          <w:sz w:val="28"/>
          <w:szCs w:val="20"/>
        </w:rPr>
      </w:pPr>
      <w:r>
        <w:rPr>
          <w:rFonts w:cs="Arial"/>
          <w:bCs/>
          <w:color w:val="auto"/>
          <w:sz w:val="28"/>
          <w:szCs w:val="20"/>
        </w:rPr>
        <w:t>Наиболее популярны подвесные сосуды</w:t>
      </w:r>
      <w:r>
        <w:rPr>
          <w:rFonts w:cs="Arial"/>
          <w:color w:val="auto"/>
          <w:sz w:val="28"/>
          <w:szCs w:val="20"/>
        </w:rPr>
        <w:t xml:space="preserve">. В  первую очередь это </w:t>
      </w:r>
      <w:r>
        <w:rPr>
          <w:rFonts w:cs="Arial"/>
          <w:iCs/>
          <w:color w:val="auto"/>
          <w:sz w:val="28"/>
          <w:szCs w:val="20"/>
        </w:rPr>
        <w:t>керамические и пластмассовые вазы</w:t>
      </w:r>
      <w:r>
        <w:rPr>
          <w:rFonts w:cs="Arial"/>
          <w:color w:val="auto"/>
          <w:sz w:val="28"/>
          <w:szCs w:val="20"/>
        </w:rPr>
        <w:t xml:space="preserve"> и кашпо</w:t>
      </w:r>
      <w:r>
        <w:rPr>
          <w:rFonts w:cs="Arial"/>
          <w:iCs/>
          <w:color w:val="auto"/>
          <w:sz w:val="28"/>
          <w:szCs w:val="20"/>
        </w:rPr>
        <w:t xml:space="preserve"> с поддоном</w:t>
      </w:r>
      <w:r>
        <w:rPr>
          <w:rFonts w:cs="Arial"/>
          <w:color w:val="auto"/>
          <w:sz w:val="28"/>
          <w:szCs w:val="20"/>
        </w:rPr>
        <w:t>, к</w:t>
      </w:r>
      <w:r>
        <w:rPr>
          <w:rFonts w:cs="Arial"/>
          <w:iCs/>
          <w:color w:val="auto"/>
          <w:sz w:val="28"/>
          <w:szCs w:val="20"/>
        </w:rPr>
        <w:t>орзинки из проволоки</w:t>
      </w:r>
      <w:r>
        <w:rPr>
          <w:rFonts w:cs="Arial"/>
          <w:color w:val="auto"/>
          <w:sz w:val="28"/>
          <w:szCs w:val="20"/>
        </w:rPr>
        <w:t xml:space="preserve">, </w:t>
      </w:r>
      <w:r>
        <w:rPr>
          <w:rFonts w:cs="Arial"/>
          <w:iCs/>
          <w:color w:val="auto"/>
          <w:sz w:val="28"/>
          <w:szCs w:val="20"/>
        </w:rPr>
        <w:t>настенные сосуды</w:t>
      </w:r>
      <w:r>
        <w:rPr>
          <w:rFonts w:cs="Arial"/>
          <w:color w:val="auto"/>
          <w:sz w:val="28"/>
          <w:szCs w:val="20"/>
        </w:rPr>
        <w:t>. Такие вазы подвешивают на шнурах, цепочках или крепятся непосредственно к стене. Цвет емкости может гармонировать с окраской листьев или быть темным - он наименее заметен.</w:t>
      </w:r>
    </w:p>
    <w:p w:rsidR="00343E6A" w:rsidRDefault="00343E6A">
      <w:pPr>
        <w:jc w:val="both"/>
        <w:rPr>
          <w:rFonts w:cs="Arial"/>
          <w:sz w:val="28"/>
          <w:szCs w:val="20"/>
        </w:rPr>
      </w:pPr>
      <w:r>
        <w:rPr>
          <w:rFonts w:cs="Arial"/>
          <w:sz w:val="28"/>
          <w:szCs w:val="20"/>
        </w:rPr>
        <w:t xml:space="preserve">Привлекательны и </w:t>
      </w:r>
      <w:r>
        <w:rPr>
          <w:rFonts w:cs="Arial"/>
          <w:iCs/>
          <w:sz w:val="28"/>
          <w:szCs w:val="20"/>
        </w:rPr>
        <w:t>корзины из дерева в форме кадушек</w:t>
      </w:r>
      <w:r>
        <w:rPr>
          <w:rFonts w:cs="Arial"/>
          <w:sz w:val="28"/>
          <w:szCs w:val="20"/>
        </w:rPr>
        <w:t>. Многие любители отдают предпочтение именно корзинам из досок. Во-первых, их можно сделать самому, а во-вторых, такие корзины - кадушки декоративны.</w:t>
      </w:r>
    </w:p>
    <w:p w:rsidR="00343E6A" w:rsidRDefault="00343E6A">
      <w:pPr>
        <w:pStyle w:val="a8"/>
        <w:ind w:firstLine="708"/>
        <w:jc w:val="both"/>
        <w:rPr>
          <w:rFonts w:cs="Arial"/>
          <w:bCs/>
          <w:color w:val="auto"/>
          <w:sz w:val="28"/>
          <w:szCs w:val="20"/>
          <w:u w:val="single"/>
        </w:rPr>
      </w:pPr>
      <w:r>
        <w:rPr>
          <w:rFonts w:cs="Arial"/>
          <w:bCs/>
          <w:color w:val="auto"/>
          <w:sz w:val="28"/>
          <w:szCs w:val="20"/>
          <w:u w:val="single"/>
        </w:rPr>
        <w:t>О маленьких и больших.</w:t>
      </w:r>
    </w:p>
    <w:p w:rsidR="00343E6A" w:rsidRDefault="00343E6A">
      <w:pPr>
        <w:jc w:val="both"/>
        <w:rPr>
          <w:sz w:val="28"/>
        </w:rPr>
      </w:pPr>
      <w:r>
        <w:rPr>
          <w:sz w:val="28"/>
        </w:rPr>
        <w:t xml:space="preserve">Самые мелкие растения иногда разместить очень трудно, а такое крохотное распростертое растение, как </w:t>
      </w:r>
      <w:r>
        <w:rPr>
          <w:i/>
          <w:sz w:val="28"/>
        </w:rPr>
        <w:t>Нертера прижатая (Nertera depressa),</w:t>
      </w:r>
      <w:r>
        <w:rPr>
          <w:sz w:val="28"/>
        </w:rPr>
        <w:t xml:space="preserve"> в нормальном горшке может выглядеть даже смехотворно - вы будете видеть в основном горшок, а не растение. Попробуйте посадить такие растения в мелкие декоративные или забавные контейнеры, как, например, коллекция уточек или курочек с углублением для посадки на спине. Если у вас имеется группа из трех таких контейнеров с одним и тем же или с разными стелющимися видами, они внесут в ваш дом немного юмора, а не будут казаться проявлением плохого вкуса. </w:t>
      </w:r>
      <w:r>
        <w:rPr>
          <w:sz w:val="28"/>
          <w:szCs w:val="15"/>
        </w:rPr>
        <w:t xml:space="preserve">Низкие, образующие холмик или ковер растения, как </w:t>
      </w:r>
      <w:r>
        <w:rPr>
          <w:i/>
          <w:iCs/>
          <w:sz w:val="28"/>
          <w:szCs w:val="15"/>
        </w:rPr>
        <w:t>Хелксина Солейроля (Helxine soleirolii, или Soleirolia soleirolii)</w:t>
      </w:r>
      <w:r>
        <w:rPr>
          <w:sz w:val="28"/>
          <w:szCs w:val="15"/>
        </w:rPr>
        <w:t xml:space="preserve">, требуют мелкого контейнера, пропорционального растению. </w:t>
      </w:r>
      <w:r>
        <w:rPr>
          <w:sz w:val="28"/>
        </w:rPr>
        <w:t xml:space="preserve">Правда, некоторые растения, особенно пальмы, лучше сажать в большой глиняный горшок, придающий им устойчивость, если наполнить его глинистой почвенной смесью. </w:t>
      </w:r>
    </w:p>
    <w:p w:rsidR="00343E6A" w:rsidRDefault="00343E6A">
      <w:pPr>
        <w:jc w:val="both"/>
        <w:rPr>
          <w:sz w:val="28"/>
        </w:rPr>
      </w:pPr>
    </w:p>
    <w:p w:rsidR="00343E6A" w:rsidRDefault="00343E6A">
      <w:pPr>
        <w:jc w:val="both"/>
        <w:rPr>
          <w:sz w:val="28"/>
          <w:lang w:val="en-US"/>
        </w:rPr>
      </w:pPr>
    </w:p>
    <w:p w:rsidR="00343E6A" w:rsidRDefault="00343E6A">
      <w:pPr>
        <w:jc w:val="both"/>
        <w:rPr>
          <w:b/>
          <w:bCs/>
          <w:sz w:val="28"/>
          <w:szCs w:val="20"/>
        </w:rPr>
      </w:pPr>
      <w:r>
        <w:rPr>
          <w:b/>
          <w:bCs/>
          <w:sz w:val="28"/>
          <w:lang w:val="en-US"/>
        </w:rPr>
        <w:t>V</w:t>
      </w:r>
      <w:r>
        <w:rPr>
          <w:b/>
          <w:bCs/>
          <w:sz w:val="28"/>
        </w:rPr>
        <w:t xml:space="preserve">. </w:t>
      </w:r>
      <w:r>
        <w:rPr>
          <w:b/>
          <w:bCs/>
          <w:sz w:val="28"/>
          <w:szCs w:val="20"/>
        </w:rPr>
        <w:t>Знакомство с семействами комнатных растений.</w:t>
      </w:r>
    </w:p>
    <w:p w:rsidR="00343E6A" w:rsidRDefault="00343E6A">
      <w:pPr>
        <w:jc w:val="both"/>
        <w:rPr>
          <w:sz w:val="28"/>
        </w:rPr>
      </w:pPr>
    </w:p>
    <w:p w:rsidR="00343E6A" w:rsidRDefault="00343E6A">
      <w:pPr>
        <w:pStyle w:val="a3"/>
        <w:jc w:val="both"/>
      </w:pPr>
      <w:r>
        <w:t>Классификатор комнатных растений.</w:t>
      </w:r>
    </w:p>
    <w:p w:rsidR="00343E6A" w:rsidRDefault="00343E6A">
      <w:pPr>
        <w:pStyle w:val="a3"/>
        <w:jc w:val="both"/>
      </w:pPr>
    </w:p>
    <w:p w:rsidR="00343E6A" w:rsidRDefault="00343E6A">
      <w:pPr>
        <w:jc w:val="center"/>
        <w:rPr>
          <w:b/>
          <w:bCs/>
          <w:i/>
          <w:iCs/>
          <w:szCs w:val="20"/>
        </w:rPr>
      </w:pPr>
      <w:r w:rsidRPr="00585FCE">
        <w:rPr>
          <w:b/>
          <w:bCs/>
          <w:szCs w:val="20"/>
          <w:u w:val="single"/>
        </w:rPr>
        <w:t>Бромелии</w:t>
      </w:r>
      <w:r>
        <w:rPr>
          <w:b/>
          <w:bCs/>
        </w:rPr>
        <w:br/>
      </w:r>
      <w:r>
        <w:rPr>
          <w:b/>
          <w:bCs/>
          <w:i/>
          <w:iCs/>
        </w:rPr>
        <w:br/>
      </w:r>
      <w:r>
        <w:rPr>
          <w:b/>
          <w:bCs/>
          <w:i/>
          <w:iCs/>
          <w:szCs w:val="20"/>
        </w:rPr>
        <w:t>Бромелии представляют собой звездообразные розетки жестких, часто колючих листьев. Многочисленные невзрачные цветки образуются на дне углубления розетки. Во время цветения участки листьев окрашиваются в яркие цвета и представляют собой оригинальные украшения в течение 2 - 3 месяцев.</w:t>
      </w:r>
    </w:p>
    <w:p w:rsidR="00343E6A" w:rsidRDefault="00343E6A">
      <w:pPr>
        <w:pStyle w:val="a3"/>
        <w:jc w:val="both"/>
      </w:pPr>
    </w:p>
    <w:p w:rsidR="00343E6A" w:rsidRDefault="00343E6A">
      <w:pPr>
        <w:jc w:val="both"/>
      </w:pPr>
      <w:r w:rsidRPr="00585FCE">
        <w:rPr>
          <w:b/>
          <w:bCs/>
          <w:szCs w:val="20"/>
        </w:rPr>
        <w:t>Нидуляриум Иннокентия lineatum</w:t>
      </w:r>
      <w:r>
        <w:rPr>
          <w:szCs w:val="20"/>
        </w:rPr>
        <w:t>/ Nidularium innocentii lineatum. Нидуляриум Иннокентия lineatum - эпифитное или наземное растение, довольно редко встречающееся в комнатной культуре. Листья жесткие, с шипами по краю листовой пластинки, одноцветные или пестрые, в период образования соцветий внутренние части листьев воронки окрашиваются в ярко-красный цвет, что придает растению эффектный декоративный вид.</w:t>
      </w:r>
      <w:r>
        <w:t xml:space="preserve"> </w:t>
      </w:r>
    </w:p>
    <w:p w:rsidR="00343E6A" w:rsidRDefault="00343E6A">
      <w:pPr>
        <w:jc w:val="both"/>
      </w:pPr>
      <w:r w:rsidRPr="00585FCE">
        <w:rPr>
          <w:b/>
          <w:bCs/>
          <w:szCs w:val="20"/>
        </w:rPr>
        <w:t>Эхмея полосатая</w:t>
      </w:r>
      <w:r>
        <w:rPr>
          <w:b/>
          <w:bCs/>
          <w:szCs w:val="20"/>
        </w:rPr>
        <w:t>/ Aechmea fasciata.</w:t>
      </w:r>
      <w:r>
        <w:rPr>
          <w:szCs w:val="20"/>
        </w:rPr>
        <w:t xml:space="preserve"> Длинные жесткие листья собраны в розетку и настолько плотно заходят один за другой, что образуют водонепроницаемый резервуар. В природе вода, скапливающаяся в воронках бромелий, со временем смешивается с различным падающим сверху лесным мусором, растительными и животными остатками. В результате на деревьях образуются подвешенные болотца, в которых поселяются животные и растения.</w:t>
      </w:r>
      <w:r>
        <w:t xml:space="preserve"> </w:t>
      </w:r>
    </w:p>
    <w:p w:rsidR="00343E6A" w:rsidRDefault="00343E6A">
      <w:pPr>
        <w:jc w:val="both"/>
        <w:rPr>
          <w:b/>
          <w:bCs/>
          <w:szCs w:val="20"/>
        </w:rPr>
      </w:pPr>
    </w:p>
    <w:p w:rsidR="00343E6A" w:rsidRDefault="00343E6A">
      <w:pPr>
        <w:jc w:val="both"/>
        <w:rPr>
          <w:b/>
          <w:bCs/>
          <w:szCs w:val="20"/>
        </w:rPr>
      </w:pPr>
    </w:p>
    <w:p w:rsidR="00343E6A" w:rsidRDefault="00343E6A">
      <w:pPr>
        <w:jc w:val="both"/>
        <w:rPr>
          <w:b/>
          <w:bCs/>
          <w:szCs w:val="20"/>
        </w:rPr>
      </w:pPr>
    </w:p>
    <w:p w:rsidR="00343E6A" w:rsidRDefault="00343E6A">
      <w:pPr>
        <w:jc w:val="center"/>
        <w:rPr>
          <w:b/>
          <w:bCs/>
        </w:rPr>
      </w:pPr>
      <w:r w:rsidRPr="00585FCE">
        <w:rPr>
          <w:b/>
          <w:bCs/>
          <w:szCs w:val="20"/>
          <w:u w:val="single"/>
        </w:rPr>
        <w:t>Декоративнолистные растения</w:t>
      </w:r>
      <w:r>
        <w:rPr>
          <w:b/>
          <w:bCs/>
        </w:rPr>
        <w:br/>
      </w:r>
    </w:p>
    <w:p w:rsidR="00343E6A" w:rsidRDefault="00343E6A">
      <w:pPr>
        <w:pStyle w:val="20"/>
        <w:jc w:val="center"/>
        <w:rPr>
          <w:b/>
          <w:bCs/>
          <w:sz w:val="24"/>
        </w:rPr>
      </w:pPr>
      <w:r>
        <w:rPr>
          <w:b/>
          <w:bCs/>
          <w:sz w:val="24"/>
        </w:rPr>
        <w:t>Составляют неотъемлемую часть интерьера. Как правило, цветут мелкими и не декоративными цветками. Выращиваются из-за своих красивых листьев обычно зеленого цвета или других необычных расцветок: желтые, красные, некоторые растения имеют листья, меняющие цвет осенью. Формы листьев бывают: лопастные, рассеченные, линейные, овальные, и др. Большинство листовых пластинок имеют зубчатые края.</w:t>
      </w:r>
    </w:p>
    <w:p w:rsidR="00343E6A" w:rsidRDefault="00343E6A">
      <w:pPr>
        <w:jc w:val="both"/>
      </w:pPr>
    </w:p>
    <w:p w:rsidR="00343E6A" w:rsidRDefault="00AF69CC">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v:imagedata r:id="rId7" o:title=""/>
          </v:shape>
        </w:pict>
      </w:r>
      <w:r w:rsidR="00343E6A">
        <w:rPr>
          <w:b/>
          <w:bCs/>
          <w:szCs w:val="20"/>
          <w:u w:val="single"/>
        </w:rPr>
        <w:t>Растения с копьевидными листьями</w:t>
      </w:r>
    </w:p>
    <w:p w:rsidR="00343E6A" w:rsidRDefault="00343E6A">
      <w:pPr>
        <w:jc w:val="both"/>
      </w:pPr>
      <w:r>
        <w:rPr>
          <w:b/>
          <w:bCs/>
          <w:szCs w:val="20"/>
        </w:rPr>
        <w:t>Aглаонема crispum 'Silver queen'</w:t>
      </w:r>
      <w:r>
        <w:rPr>
          <w:szCs w:val="20"/>
        </w:rPr>
        <w:t>/ Aglaonema crispum 'Silver queen' относится к распространенным комнатным растениям. Его привлекательность заключается в крупных декоративных листьях, имеющих продолговатую форму и красивый серебристый цвет.</w:t>
      </w:r>
      <w:r>
        <w:t xml:space="preserve"> </w:t>
      </w:r>
    </w:p>
    <w:p w:rsidR="00343E6A" w:rsidRDefault="00343E6A">
      <w:pPr>
        <w:jc w:val="both"/>
      </w:pPr>
      <w:r>
        <w:rPr>
          <w:b/>
          <w:bCs/>
          <w:szCs w:val="20"/>
        </w:rPr>
        <w:t>Калатея полосатая</w:t>
      </w:r>
      <w:r>
        <w:rPr>
          <w:szCs w:val="20"/>
        </w:rPr>
        <w:t>/ Calathea zebrina  - мощное корневищное растение высотой до 80 см. Листья собраны в прикорневые розетки, длинночерешковые (черешки до 50 см, толстые, мясистые). Листовые пластинки продолговатые, ярко-зеленого цвета с коричневато-зелеными неправильной формы широкими полосами вдоль боковых жилок, бархатистые. В озеленении используется как солитер или в групповых композициях.</w:t>
      </w:r>
      <w:r>
        <w:t xml:space="preserve"> </w:t>
      </w:r>
    </w:p>
    <w:p w:rsidR="00343E6A" w:rsidRDefault="00343E6A">
      <w:pPr>
        <w:jc w:val="both"/>
        <w:rPr>
          <w:szCs w:val="20"/>
        </w:rPr>
      </w:pPr>
      <w:r w:rsidRPr="00585FCE">
        <w:rPr>
          <w:b/>
          <w:bCs/>
          <w:szCs w:val="20"/>
        </w:rPr>
        <w:t>Ктенанта</w:t>
      </w:r>
      <w:r>
        <w:rPr>
          <w:szCs w:val="20"/>
          <w:lang w:val="en-US"/>
        </w:rPr>
        <w:t>/</w:t>
      </w:r>
      <w:r>
        <w:rPr>
          <w:b/>
          <w:bCs/>
          <w:szCs w:val="20"/>
          <w:lang w:val="en-US"/>
        </w:rPr>
        <w:t>Ctenanthe Eichl.</w:t>
      </w:r>
      <w:r>
        <w:rPr>
          <w:szCs w:val="20"/>
          <w:lang w:val="en-US"/>
        </w:rPr>
        <w:t xml:space="preserve"> </w:t>
      </w:r>
      <w:r>
        <w:rPr>
          <w:szCs w:val="20"/>
        </w:rPr>
        <w:t>Травянистые многолетние корневищные растения. Листья цельные, крупные, асимметричные, овальные или овально-удлиненные, как бы собранные в пучок, следующее за ним междоузлие оказывается очень сильно развитым, оно направлено вертикально или слегка наискось и заканчивается как бы вторым ярусом - новым пучком сближенных листьев.</w:t>
      </w:r>
    </w:p>
    <w:p w:rsidR="00343E6A" w:rsidRDefault="00343E6A">
      <w:pPr>
        <w:jc w:val="both"/>
        <w:rPr>
          <w:szCs w:val="20"/>
        </w:rPr>
      </w:pPr>
      <w:r w:rsidRPr="00585FCE">
        <w:rPr>
          <w:b/>
          <w:bCs/>
          <w:szCs w:val="20"/>
        </w:rPr>
        <w:t>Маранта беложильчатая</w:t>
      </w:r>
      <w:r>
        <w:rPr>
          <w:szCs w:val="20"/>
        </w:rPr>
        <w:t>/</w:t>
      </w:r>
      <w:r>
        <w:rPr>
          <w:b/>
          <w:bCs/>
          <w:szCs w:val="20"/>
        </w:rPr>
        <w:t>Maranta leuconeura kerchoviana.</w:t>
      </w:r>
      <w:r>
        <w:rPr>
          <w:szCs w:val="20"/>
        </w:rPr>
        <w:t xml:space="preserve"> Маранта беложильчатая - многолетнее травянистое растение высотой 20-25 см, с клубневидными утолщениями на корнях. Побеги прямостоячие или косовосходящие. Листья длиной 10-14 см, шириной 6-10 см, тонкие, широкоовальные, сизовато - зеленые с темно-коричневыми пятнами вдоль средней жилки, которые со временем становятся зелеными, снизу серовато-зеленые без рисунка. Цветет мелкими голубоватыми цветками.</w:t>
      </w:r>
    </w:p>
    <w:p w:rsidR="00343E6A" w:rsidRDefault="00343E6A">
      <w:pPr>
        <w:jc w:val="both"/>
        <w:rPr>
          <w:szCs w:val="20"/>
        </w:rPr>
      </w:pPr>
      <w:r w:rsidRPr="00585FCE">
        <w:rPr>
          <w:b/>
          <w:bCs/>
          <w:szCs w:val="20"/>
        </w:rPr>
        <w:t>Маранта</w:t>
      </w:r>
      <w:r w:rsidRPr="00585FCE">
        <w:rPr>
          <w:b/>
          <w:bCs/>
          <w:szCs w:val="20"/>
          <w:lang w:val="en-US"/>
        </w:rPr>
        <w:t xml:space="preserve"> </w:t>
      </w:r>
      <w:r w:rsidRPr="00585FCE">
        <w:rPr>
          <w:b/>
          <w:bCs/>
          <w:szCs w:val="20"/>
        </w:rPr>
        <w:t>трехцветная</w:t>
      </w:r>
      <w:r>
        <w:rPr>
          <w:szCs w:val="20"/>
          <w:lang w:val="en-US"/>
        </w:rPr>
        <w:t>/</w:t>
      </w:r>
      <w:r>
        <w:rPr>
          <w:b/>
          <w:bCs/>
          <w:szCs w:val="20"/>
          <w:lang w:val="en-US"/>
        </w:rPr>
        <w:t>Maranta leuconeura erythroneura (Maranta tricolor).</w:t>
      </w:r>
      <w:r>
        <w:rPr>
          <w:szCs w:val="20"/>
          <w:lang w:val="en-US"/>
        </w:rPr>
        <w:t xml:space="preserve"> </w:t>
      </w:r>
      <w:r>
        <w:rPr>
          <w:szCs w:val="20"/>
        </w:rPr>
        <w:t>Маранта трехцветная известна своими декоративными листьями темно-зеленого цвета с отчетливыми красными жилками. Маранта используется в аранжировках, а также выращивается в стеклянных тепличках.</w:t>
      </w:r>
    </w:p>
    <w:p w:rsidR="00343E6A" w:rsidRDefault="00343E6A">
      <w:pPr>
        <w:jc w:val="both"/>
      </w:pPr>
      <w:r w:rsidRPr="00585FCE">
        <w:rPr>
          <w:b/>
          <w:bCs/>
          <w:szCs w:val="20"/>
        </w:rPr>
        <w:t>Пеперомия сморщенная</w:t>
      </w:r>
      <w:r>
        <w:rPr>
          <w:b/>
          <w:bCs/>
          <w:szCs w:val="20"/>
        </w:rPr>
        <w:t>/Peperomia caperata.</w:t>
      </w:r>
      <w:r>
        <w:rPr>
          <w:szCs w:val="20"/>
        </w:rPr>
        <w:t xml:space="preserve"> Пеперомия сморщенная - мелкое, высотой 10-20 см, травянистое растение. Листья сближенные наподобие розеток, морщинистые, темно-зеленого цвета. Листовые черешки длинные, бледно-розовые, слегка ребристые. Один из немногих красиво цветущих видов.</w:t>
      </w:r>
    </w:p>
    <w:p w:rsidR="00343E6A" w:rsidRDefault="00343E6A">
      <w:pPr>
        <w:jc w:val="both"/>
        <w:rPr>
          <w:szCs w:val="20"/>
        </w:rPr>
      </w:pPr>
      <w:r w:rsidRPr="00585FCE">
        <w:rPr>
          <w:b/>
          <w:bCs/>
          <w:szCs w:val="20"/>
        </w:rPr>
        <w:t>Аспидистра высокая</w:t>
      </w:r>
      <w:r>
        <w:rPr>
          <w:b/>
          <w:bCs/>
          <w:szCs w:val="20"/>
        </w:rPr>
        <w:t>/Aspidistra elatior</w:t>
      </w:r>
      <w:r>
        <w:rPr>
          <w:szCs w:val="20"/>
        </w:rPr>
        <w:t xml:space="preserve"> - наиболее известный в комнатной культуре представитель рода. Это многолетнее лиственно-декоративное растение с ползучим наземным или подземным членистым корневищем и крупными глянцевитыми, широко-ланцетными листьями, которые у основания соседствуют с редуцированными чешуевидными листьями в связи с чем растение называют "дружной семьей".</w:t>
      </w:r>
    </w:p>
    <w:p w:rsidR="00343E6A" w:rsidRDefault="00343E6A">
      <w:pPr>
        <w:jc w:val="both"/>
        <w:rPr>
          <w:szCs w:val="20"/>
        </w:rPr>
      </w:pPr>
      <w:r w:rsidRPr="00585FCE">
        <w:rPr>
          <w:b/>
          <w:bCs/>
          <w:szCs w:val="20"/>
        </w:rPr>
        <w:t>Каладиум садовый</w:t>
      </w:r>
      <w:r>
        <w:rPr>
          <w:b/>
          <w:bCs/>
          <w:szCs w:val="20"/>
        </w:rPr>
        <w:t>/Caladium hortulanum</w:t>
      </w:r>
      <w:r>
        <w:rPr>
          <w:szCs w:val="20"/>
        </w:rPr>
        <w:t>. - травянистое, бесстебельное растение с декоративными стреловидными или копьевидными листьями на крепких голых черешках. Многочисленные листья имеют всевозможную окраску: от зеленой с белыми и красными пятнами на верхней стороне пластинки до красной с зелеными краями и белой с зелеными краями на нижней.</w:t>
      </w:r>
    </w:p>
    <w:p w:rsidR="00343E6A" w:rsidRDefault="00343E6A">
      <w:pPr>
        <w:jc w:val="both"/>
        <w:rPr>
          <w:szCs w:val="20"/>
        </w:rPr>
      </w:pPr>
      <w:r w:rsidRPr="00585FCE">
        <w:rPr>
          <w:b/>
          <w:bCs/>
          <w:szCs w:val="20"/>
        </w:rPr>
        <w:t>Бегония</w:t>
      </w:r>
      <w:r w:rsidRPr="00585FCE">
        <w:rPr>
          <w:b/>
          <w:bCs/>
          <w:szCs w:val="20"/>
          <w:lang w:val="en-US"/>
        </w:rPr>
        <w:t xml:space="preserve"> </w:t>
      </w:r>
      <w:r w:rsidRPr="00585FCE">
        <w:rPr>
          <w:b/>
          <w:bCs/>
          <w:szCs w:val="20"/>
        </w:rPr>
        <w:t>Мэсона</w:t>
      </w:r>
      <w:r>
        <w:rPr>
          <w:b/>
          <w:bCs/>
          <w:szCs w:val="20"/>
          <w:lang w:val="en-US"/>
        </w:rPr>
        <w:t>/Begonia masoniana.</w:t>
      </w:r>
      <w:r>
        <w:rPr>
          <w:szCs w:val="20"/>
          <w:lang w:val="en-US"/>
        </w:rPr>
        <w:t xml:space="preserve"> </w:t>
      </w:r>
      <w:r>
        <w:rPr>
          <w:szCs w:val="20"/>
        </w:rPr>
        <w:t>В комнатной культуре выращивают многочисленные виды бегонии с разноцветными, различной величины и формы высокодекоративными листьями.</w:t>
      </w:r>
    </w:p>
    <w:p w:rsidR="00343E6A" w:rsidRDefault="00343E6A">
      <w:pPr>
        <w:jc w:val="both"/>
        <w:rPr>
          <w:szCs w:val="20"/>
        </w:rPr>
      </w:pPr>
      <w:r w:rsidRPr="00585FCE">
        <w:rPr>
          <w:b/>
          <w:bCs/>
          <w:szCs w:val="20"/>
        </w:rPr>
        <w:t>Бегония королевская (гибрид)</w:t>
      </w:r>
      <w:r>
        <w:rPr>
          <w:b/>
          <w:bCs/>
          <w:szCs w:val="20"/>
        </w:rPr>
        <w:t>/Begonia rex hybrids.</w:t>
      </w:r>
      <w:r>
        <w:rPr>
          <w:szCs w:val="20"/>
        </w:rPr>
        <w:t xml:space="preserve"> Растения этой группы - одни из самых популярных в комнатной культуре, декоративную ценность представляют крупные пестро окрашенные листья. Бегонии имеют ползучий или извитый стебель, на котором на длинных черешках, усаженных жесткими волосками, сидят неравнобокие листья яйцевидной формы, очень красивой и разнообразной окраски (бронзово-коричневые с серебристыми пятнами, красно-фиолетовые с металлическим блеском, бархатисто-малиновые с серебристым краем.</w:t>
      </w:r>
    </w:p>
    <w:p w:rsidR="00343E6A" w:rsidRDefault="00343E6A">
      <w:pPr>
        <w:jc w:val="both"/>
        <w:rPr>
          <w:szCs w:val="20"/>
        </w:rPr>
      </w:pPr>
      <w:r w:rsidRPr="00585FCE">
        <w:rPr>
          <w:b/>
          <w:bCs/>
          <w:szCs w:val="20"/>
        </w:rPr>
        <w:t>Дизиготека изящнейшая</w:t>
      </w:r>
      <w:r>
        <w:rPr>
          <w:b/>
          <w:bCs/>
          <w:szCs w:val="20"/>
        </w:rPr>
        <w:t>/Dizigotheca elegantissima</w:t>
      </w:r>
      <w:r>
        <w:rPr>
          <w:szCs w:val="20"/>
        </w:rPr>
        <w:t>. Дизиготека изящнейшая - очень декоративное растение, это обычно не ветвящееся дерево с буроватой шероховатой корой и темно - зелеными листьями необычной формы, большинство которых собраны на макушке.</w:t>
      </w:r>
    </w:p>
    <w:p w:rsidR="00343E6A" w:rsidRDefault="00343E6A">
      <w:pPr>
        <w:jc w:val="both"/>
        <w:rPr>
          <w:szCs w:val="20"/>
        </w:rPr>
      </w:pPr>
      <w:r w:rsidRPr="00585FCE">
        <w:rPr>
          <w:b/>
          <w:bCs/>
          <w:szCs w:val="20"/>
        </w:rPr>
        <w:t>Бересклет Форчуна</w:t>
      </w:r>
      <w:r>
        <w:rPr>
          <w:b/>
          <w:bCs/>
          <w:szCs w:val="20"/>
        </w:rPr>
        <w:t>/Euonymus fortunei.</w:t>
      </w:r>
      <w:r>
        <w:rPr>
          <w:szCs w:val="20"/>
        </w:rPr>
        <w:t xml:space="preserve"> Бересклет Форчуна - стелющийся или лазающий кустарник, отличающийся более мелкими заостренными листьями, распространенный в Китае. В культуре известен с 1907 года. Один из наиболее устойчивых вечнозеленых бересклетов. Имеет большое разнообразие форм. Подходящее растение для светлого, прохладного помещения, в помещении с центральным отоплением он, возможно, сбросит зимой листья.</w:t>
      </w:r>
    </w:p>
    <w:p w:rsidR="00343E6A" w:rsidRDefault="00343E6A">
      <w:pPr>
        <w:jc w:val="both"/>
        <w:rPr>
          <w:szCs w:val="20"/>
        </w:rPr>
      </w:pPr>
      <w:r w:rsidRPr="00585FCE">
        <w:rPr>
          <w:b/>
          <w:bCs/>
          <w:szCs w:val="20"/>
        </w:rPr>
        <w:t>Кипарис</w:t>
      </w:r>
      <w:r w:rsidRPr="00585FCE">
        <w:rPr>
          <w:b/>
          <w:bCs/>
          <w:szCs w:val="20"/>
          <w:lang w:val="en-US"/>
        </w:rPr>
        <w:t xml:space="preserve"> macrocarpa</w:t>
      </w:r>
      <w:r>
        <w:rPr>
          <w:b/>
          <w:bCs/>
          <w:szCs w:val="20"/>
          <w:lang w:val="en-US"/>
        </w:rPr>
        <w:t>/Cupressus macrocarpa</w:t>
      </w:r>
      <w:r>
        <w:rPr>
          <w:szCs w:val="20"/>
          <w:lang w:val="en-US"/>
        </w:rPr>
        <w:t xml:space="preserve">. </w:t>
      </w:r>
      <w:r>
        <w:rPr>
          <w:szCs w:val="20"/>
        </w:rPr>
        <w:t>Представители этого семейства резко отличаются от большинства хвойных. Им свойственна высокая засухоустойчивость, малая требовательность к почве, большая теневыносливость, сочетающаяся с медленностью роста и продолжительностью жизни.</w:t>
      </w:r>
    </w:p>
    <w:p w:rsidR="00343E6A" w:rsidRDefault="00343E6A">
      <w:pPr>
        <w:jc w:val="both"/>
        <w:rPr>
          <w:szCs w:val="20"/>
        </w:rPr>
      </w:pPr>
      <w:r w:rsidRPr="00585FCE">
        <w:rPr>
          <w:b/>
          <w:bCs/>
          <w:szCs w:val="20"/>
        </w:rPr>
        <w:t>Кохия веничная (летний кипарис)</w:t>
      </w:r>
      <w:r>
        <w:rPr>
          <w:b/>
          <w:bCs/>
          <w:szCs w:val="20"/>
        </w:rPr>
        <w:t>/Kochia scoparia</w:t>
      </w:r>
      <w:r>
        <w:rPr>
          <w:szCs w:val="20"/>
        </w:rPr>
        <w:t>. Кохия веничная очень быстро превращается в стройное растение колонообразной или шаровидной формы. Известна садовая форма Kochia scoparia trichophylla - кохия веничная волосолистная, с изумрудно-зеленой листвой, которая к осени приобретает темно-красный цвет. растение предпочитает солнечное местоположение, хотя выдерживает легкое притенение. В небольших горшках начинает рано цвести, образует семена и приобретает красноватый цвет, теряя декоративность.</w:t>
      </w:r>
    </w:p>
    <w:p w:rsidR="00343E6A" w:rsidRDefault="00343E6A">
      <w:pPr>
        <w:jc w:val="both"/>
        <w:rPr>
          <w:szCs w:val="20"/>
        </w:rPr>
      </w:pPr>
      <w:r w:rsidRPr="00585FCE">
        <w:rPr>
          <w:b/>
          <w:bCs/>
          <w:szCs w:val="20"/>
        </w:rPr>
        <w:t>Кодиеум пестрый</w:t>
      </w:r>
      <w:r>
        <w:rPr>
          <w:b/>
          <w:bCs/>
          <w:szCs w:val="20"/>
        </w:rPr>
        <w:t>/Codiaeum variegatum pictum</w:t>
      </w:r>
      <w:r>
        <w:rPr>
          <w:szCs w:val="20"/>
        </w:rPr>
        <w:t xml:space="preserve"> - вечнозеленое кустовидное дерево достигающее высоты до 3 м. Листья овальные, кожистые, блестящие, различные по размеру и форме, имеют разнообразную окраску от зеленых до желтых, красных, почти черных, пятнистых с яркими жилками. Цветки мелкие. Кодиеум пестрый относится к распространенным комнатным растениям, неприхотлив к условиям комнатного содержания, но наиболее декоративен при хорошем освещении.</w:t>
      </w:r>
    </w:p>
    <w:p w:rsidR="00343E6A" w:rsidRDefault="00343E6A">
      <w:pPr>
        <w:jc w:val="both"/>
      </w:pPr>
    </w:p>
    <w:p w:rsidR="00343E6A" w:rsidRDefault="00343E6A">
      <w:pPr>
        <w:pStyle w:val="1"/>
        <w:jc w:val="both"/>
        <w:rPr>
          <w:sz w:val="24"/>
          <w:u w:val="single"/>
        </w:rPr>
      </w:pPr>
      <w:r>
        <w:rPr>
          <w:sz w:val="24"/>
          <w:u w:val="single"/>
        </w:rPr>
        <w:t>Ампельные и вьющиеся растения, лианы</w:t>
      </w:r>
    </w:p>
    <w:p w:rsidR="00343E6A" w:rsidRDefault="00343E6A">
      <w:pPr>
        <w:jc w:val="both"/>
        <w:rPr>
          <w:szCs w:val="20"/>
        </w:rPr>
      </w:pPr>
      <w:r>
        <w:rPr>
          <w:b/>
          <w:bCs/>
          <w:szCs w:val="20"/>
        </w:rPr>
        <w:t>Гинура пестеносная/</w:t>
      </w:r>
      <w:r>
        <w:rPr>
          <w:szCs w:val="20"/>
        </w:rPr>
        <w:t xml:space="preserve"> Gynura sarmentosa - многолетний полукустарник до 1 м высотой с обильно  ветвящимся ребристым стеблем. Растение имеет декоративные мягкие, яйцевидные, листья темно-зеленого цвета, покрытые привлекательным пурпурным опушением.</w:t>
      </w:r>
    </w:p>
    <w:p w:rsidR="00343E6A" w:rsidRDefault="00343E6A">
      <w:pPr>
        <w:jc w:val="both"/>
      </w:pPr>
      <w:r w:rsidRPr="00585FCE">
        <w:rPr>
          <w:b/>
          <w:bCs/>
          <w:szCs w:val="20"/>
        </w:rPr>
        <w:t>Гептаплеурум древесный</w:t>
      </w:r>
      <w:r>
        <w:rPr>
          <w:b/>
          <w:bCs/>
          <w:szCs w:val="20"/>
        </w:rPr>
        <w:t>/Heptapleurum arboricola.</w:t>
      </w:r>
      <w:r>
        <w:rPr>
          <w:szCs w:val="20"/>
        </w:rPr>
        <w:t xml:space="preserve"> Гептаплеурум древесный - быстрорастущее декоративнолиственное древовидное растение. Листья состоят из 7-10 овальных, заостренных на концах, зеленых листочков, достигающих в длину до 10 см.</w:t>
      </w:r>
    </w:p>
    <w:p w:rsidR="00343E6A" w:rsidRDefault="00343E6A">
      <w:pPr>
        <w:jc w:val="both"/>
      </w:pPr>
      <w:r>
        <w:rPr>
          <w:b/>
          <w:bCs/>
          <w:szCs w:val="20"/>
        </w:rPr>
        <w:t>Камнеломка плетеносная 'Tricolor'</w:t>
      </w:r>
      <w:r>
        <w:rPr>
          <w:szCs w:val="20"/>
        </w:rPr>
        <w:t>/Saxifraga stolonifera (Saxifraga sarmentosa) 'Tricolor' - травянистое многолетнее растение. Листья собраны в прикорневые розетки, с обеих сторон опушены редкими волосками. Черешки волосистые, красноватые, длинные. Растение образует длинные укореняющиеся стебли - столоны, несущие дочерние розетки.</w:t>
      </w:r>
      <w:r>
        <w:t xml:space="preserve"> </w:t>
      </w:r>
    </w:p>
    <w:p w:rsidR="00343E6A" w:rsidRDefault="00AF69CC">
      <w:pPr>
        <w:jc w:val="both"/>
      </w:pPr>
      <w:r>
        <w:pict>
          <v:shape id="_x0000_i1026" type="#_x0000_t75" style="width:.75pt;height:1.5pt">
            <v:imagedata r:id="rId7" o:title=""/>
          </v:shape>
        </w:pict>
      </w:r>
      <w:r w:rsidR="00343E6A" w:rsidRPr="00585FCE">
        <w:rPr>
          <w:b/>
          <w:bCs/>
          <w:szCs w:val="20"/>
        </w:rPr>
        <w:t>Традесканция приречная 'Quicksilver'</w:t>
      </w:r>
      <w:r w:rsidR="00343E6A">
        <w:rPr>
          <w:b/>
          <w:bCs/>
          <w:szCs w:val="20"/>
        </w:rPr>
        <w:t xml:space="preserve">/ </w:t>
      </w:r>
      <w:r w:rsidR="00343E6A">
        <w:rPr>
          <w:szCs w:val="20"/>
        </w:rPr>
        <w:t>Tradescantia fluminensis 'Quicksilver'</w:t>
      </w:r>
      <w:r w:rsidR="00343E6A">
        <w:rPr>
          <w:szCs w:val="20"/>
        </w:rPr>
        <w:br/>
        <w:t xml:space="preserve"> - распространенное изящное растение. Стебель тонкий. Листья зеленые с белыми полосками, длиной 4-5 см.</w:t>
      </w:r>
      <w:r w:rsidR="00343E6A">
        <w:t xml:space="preserve"> </w:t>
      </w:r>
    </w:p>
    <w:p w:rsidR="00343E6A" w:rsidRDefault="00343E6A">
      <w:pPr>
        <w:jc w:val="both"/>
        <w:rPr>
          <w:szCs w:val="20"/>
        </w:rPr>
      </w:pPr>
      <w:r w:rsidRPr="00585FCE">
        <w:rPr>
          <w:b/>
          <w:bCs/>
          <w:szCs w:val="20"/>
        </w:rPr>
        <w:t>Монстера прелестная или деликатесная</w:t>
      </w:r>
      <w:r>
        <w:rPr>
          <w:b/>
          <w:bCs/>
          <w:szCs w:val="20"/>
        </w:rPr>
        <w:t>/ Monstera deliciosa (Philodendron pertusum)</w:t>
      </w:r>
      <w:r>
        <w:rPr>
          <w:szCs w:val="20"/>
        </w:rPr>
        <w:t xml:space="preserve"> Вечнозеленое дерево, называемое иногда листодеревом (филодендроном). На родине - это мощная лиана с извивающимися стеблями, похожими на змею. Листья крупные, достигают ширины 50 см, округлой формы с причудливыми прорезями, обуславливающими декоративность культуры. На родине монстера цветет, в комнатной культуре это бывает очень редко. С нижней стороны стебля против каждого листа вырастают воздушные корни. </w:t>
      </w:r>
    </w:p>
    <w:p w:rsidR="00343E6A" w:rsidRDefault="00343E6A">
      <w:pPr>
        <w:jc w:val="both"/>
        <w:rPr>
          <w:szCs w:val="20"/>
        </w:rPr>
      </w:pPr>
      <w:r w:rsidRPr="00585FCE">
        <w:rPr>
          <w:b/>
          <w:bCs/>
          <w:szCs w:val="20"/>
        </w:rPr>
        <w:t>Филодендрон</w:t>
      </w:r>
      <w:r w:rsidRPr="00585FCE">
        <w:rPr>
          <w:b/>
          <w:bCs/>
          <w:szCs w:val="20"/>
          <w:lang w:val="en-US"/>
        </w:rPr>
        <w:t xml:space="preserve"> tuxla</w:t>
      </w:r>
      <w:r>
        <w:rPr>
          <w:b/>
          <w:bCs/>
          <w:szCs w:val="20"/>
          <w:lang w:val="en-US"/>
        </w:rPr>
        <w:t>/Philodendron tuxla.</w:t>
      </w:r>
      <w:r>
        <w:rPr>
          <w:szCs w:val="20"/>
          <w:lang w:val="en-US"/>
        </w:rPr>
        <w:t xml:space="preserve"> </w:t>
      </w:r>
      <w:r>
        <w:rPr>
          <w:szCs w:val="20"/>
        </w:rPr>
        <w:t>Филодендрон tuxla - декоративнолиственное комнатное растение, часто встречающееся в озеленении интерьеров. Неприхотливое, содержится при немного повышенной влажности воздуха и хорошем освещении.</w:t>
      </w:r>
    </w:p>
    <w:p w:rsidR="00343E6A" w:rsidRDefault="00343E6A">
      <w:pPr>
        <w:jc w:val="both"/>
      </w:pPr>
      <w:r w:rsidRPr="00585FCE">
        <w:rPr>
          <w:b/>
          <w:bCs/>
          <w:szCs w:val="20"/>
        </w:rPr>
        <w:t>Филодендрон</w:t>
      </w:r>
      <w:r w:rsidRPr="00585FCE">
        <w:rPr>
          <w:b/>
          <w:bCs/>
          <w:szCs w:val="20"/>
          <w:lang w:val="en-US"/>
        </w:rPr>
        <w:t xml:space="preserve"> </w:t>
      </w:r>
      <w:r w:rsidRPr="00585FCE">
        <w:rPr>
          <w:b/>
          <w:bCs/>
          <w:szCs w:val="20"/>
        </w:rPr>
        <w:t>лазающий</w:t>
      </w:r>
      <w:r>
        <w:rPr>
          <w:b/>
          <w:bCs/>
          <w:szCs w:val="20"/>
          <w:lang w:val="en-US"/>
        </w:rPr>
        <w:t>/Philodendron scandens (Philodendron oxycardium).</w:t>
      </w:r>
      <w:r>
        <w:rPr>
          <w:szCs w:val="20"/>
          <w:lang w:val="en-US"/>
        </w:rPr>
        <w:t xml:space="preserve"> </w:t>
      </w:r>
      <w:r>
        <w:rPr>
          <w:szCs w:val="20"/>
        </w:rPr>
        <w:t>Филодендрон лазящий - многолетнее растение, самый компактный и неприхотливый представитель рода. Имеет тонкий стебель, бледно - зеленые черешки длиной 5-10 см. Листья кожистые, блестящие, бронзовые, с возрастом становится зелеными. Известно несколько разновидностей, наиболее широко распространена типичная - зеленые листья с металлическим блеском - scandens и ее форма philodendron micans c мелкими красновато-коричневыми листьями.</w:t>
      </w:r>
    </w:p>
    <w:p w:rsidR="00343E6A" w:rsidRDefault="00AF69CC">
      <w:pPr>
        <w:jc w:val="both"/>
      </w:pPr>
      <w:r>
        <w:pict>
          <v:shape id="_x0000_i1027" type="#_x0000_t75" style="width:.75pt;height:1.5pt"/>
        </w:pict>
      </w:r>
      <w:r w:rsidR="00343E6A" w:rsidRPr="00585FCE">
        <w:rPr>
          <w:b/>
          <w:bCs/>
          <w:szCs w:val="20"/>
        </w:rPr>
        <w:t>Плющ канарский 'Variegata'</w:t>
      </w:r>
      <w:r w:rsidR="00343E6A">
        <w:rPr>
          <w:szCs w:val="20"/>
        </w:rPr>
        <w:t>/ Hedera canariensis 'Variegata'  - стелющееся или вьющееся растение, с крупными листьями, окрашенными белыми или желтыми пятнами.</w:t>
      </w:r>
      <w:r w:rsidR="00343E6A">
        <w:t xml:space="preserve"> </w:t>
      </w:r>
    </w:p>
    <w:p w:rsidR="00343E6A" w:rsidRDefault="00343E6A">
      <w:pPr>
        <w:jc w:val="both"/>
      </w:pPr>
      <w:r w:rsidRPr="00585FCE">
        <w:rPr>
          <w:b/>
          <w:bCs/>
          <w:szCs w:val="20"/>
        </w:rPr>
        <w:t>Плющ обыкновенный 'Goldchild'</w:t>
      </w:r>
      <w:r>
        <w:rPr>
          <w:szCs w:val="20"/>
        </w:rPr>
        <w:t>/ Hedera helix 'Goldchild'. Этот вид - один из первых, принесших роду популярность в комнатном цветоводстве. Плющ обыкновенный имеет многочисленные разновидности, садовые формы и сорта. Особенно популярны пестролистные формы с золотисто-желтыми листьями.</w:t>
      </w:r>
      <w:r>
        <w:t xml:space="preserve"> </w:t>
      </w:r>
    </w:p>
    <w:p w:rsidR="00343E6A" w:rsidRDefault="00343E6A">
      <w:pPr>
        <w:jc w:val="both"/>
      </w:pPr>
      <w:r w:rsidRPr="00585FCE">
        <w:rPr>
          <w:b/>
          <w:bCs/>
          <w:szCs w:val="20"/>
        </w:rPr>
        <w:t>Эпипремнум золотистый или сциндапсус (потос) золотистый</w:t>
      </w:r>
      <w:r>
        <w:rPr>
          <w:szCs w:val="20"/>
        </w:rPr>
        <w:t>/Epipremnum aureum (Scindapsusaureus) - травянистое растение с лазающими при помощи придаточных корней стеблями. Наиболее широко культивируются формы эпипремнума с цельными сердцевидными, неравнобокими листьями имеющими золотистый оттенок, и достигающие длины до 15 см.</w:t>
      </w:r>
      <w:r>
        <w:t xml:space="preserve"> </w:t>
      </w:r>
    </w:p>
    <w:p w:rsidR="00343E6A" w:rsidRDefault="00343E6A">
      <w:pPr>
        <w:jc w:val="both"/>
      </w:pPr>
      <w:r>
        <w:rPr>
          <w:b/>
          <w:bCs/>
        </w:rPr>
        <w:t>Пахира /Pachira</w:t>
      </w:r>
      <w:r>
        <w:t xml:space="preserve"> - экзотическое растение из семейства бомбаксовых, близкий родственник хлебного дерева. Род включает в себя два вида. В качестве комнатного растения культивируется P. aquatica. Родина - Мексика, Перу, Бразилия. Красивое декоративнолистное растение с перистыми ланцетовидными заостренными на концах листьями; по виду похоже на шеффлеру. </w:t>
      </w:r>
    </w:p>
    <w:p w:rsidR="00343E6A" w:rsidRDefault="00343E6A">
      <w:pPr>
        <w:jc w:val="both"/>
        <w:rPr>
          <w:szCs w:val="20"/>
        </w:rPr>
      </w:pPr>
      <w:r>
        <w:rPr>
          <w:b/>
          <w:bCs/>
        </w:rPr>
        <w:t>Хойя мясистая или восковой плющ</w:t>
      </w:r>
      <w:r>
        <w:rPr>
          <w:i/>
          <w:iCs/>
          <w:szCs w:val="20"/>
        </w:rPr>
        <w:t xml:space="preserve"> </w:t>
      </w:r>
      <w:r>
        <w:rPr>
          <w:szCs w:val="20"/>
        </w:rPr>
        <w:t>Семейство ластовневых.</w:t>
      </w:r>
      <w:r>
        <w:rPr>
          <w:i/>
          <w:iCs/>
          <w:szCs w:val="20"/>
        </w:rPr>
        <w:t xml:space="preserve"> </w:t>
      </w:r>
      <w:r>
        <w:rPr>
          <w:szCs w:val="20"/>
        </w:rPr>
        <w:t>Родина - тропическая и субтропическая Азия и Австралия. Это ползающее растение с длинными, тонкими побегами, на которых расположены толстые цельнокрайние листья овальной формы. Хорошо развитые экземпляры очень декоративны</w:t>
      </w:r>
      <w:r>
        <w:rPr>
          <w:b/>
          <w:bCs/>
          <w:szCs w:val="20"/>
        </w:rPr>
        <w:t>:</w:t>
      </w:r>
      <w:r>
        <w:rPr>
          <w:szCs w:val="20"/>
        </w:rPr>
        <w:t xml:space="preserve"> выращивается на подоконниках в различных помещениях, успешно используется для декорирования витрин, особенно декоративны групповые контейнерные посадки.</w:t>
      </w:r>
    </w:p>
    <w:p w:rsidR="00343E6A" w:rsidRDefault="00343E6A">
      <w:pPr>
        <w:jc w:val="both"/>
        <w:rPr>
          <w:szCs w:val="20"/>
        </w:rPr>
      </w:pPr>
      <w:r>
        <w:rPr>
          <w:b/>
          <w:bCs/>
          <w:szCs w:val="20"/>
        </w:rPr>
        <w:t>Хойя красивая</w:t>
      </w:r>
      <w:r>
        <w:rPr>
          <w:szCs w:val="20"/>
        </w:rPr>
        <w:t xml:space="preserve"> Семейство ластовневых - маленький, сильноветвистый кустарник со свисающими, укореняющимися в узлах побегами. Листья яйцевидно-ланцетные, заостренные, мелкие, жесткие, темно-зеленые. Цветки собраны в свисающие верхушечные или пазушные соцветия из 8-10 цветков, белые с фиолетовыми пятнами у основания, ароматные. Хойя названа в честь английского садовода Т. Хоя. Существует около 200 видов лиан и кустарников, распространенных в Индии, Южном Китае, на островах Тихого океана и в Австралии. Используют в одиночных и композиционных посадках, на подоконниках, прохладных комнатах и оранжереях.</w:t>
      </w:r>
    </w:p>
    <w:p w:rsidR="00343E6A" w:rsidRDefault="00343E6A">
      <w:pPr>
        <w:jc w:val="both"/>
        <w:rPr>
          <w:szCs w:val="20"/>
        </w:rPr>
      </w:pPr>
      <w:r w:rsidRPr="00585FCE">
        <w:rPr>
          <w:b/>
          <w:bCs/>
          <w:szCs w:val="20"/>
        </w:rPr>
        <w:t>Цитрус</w:t>
      </w:r>
      <w:r w:rsidRPr="00585FCE">
        <w:rPr>
          <w:b/>
          <w:bCs/>
          <w:szCs w:val="20"/>
          <w:lang w:val="en-US"/>
        </w:rPr>
        <w:t xml:space="preserve"> </w:t>
      </w:r>
      <w:r w:rsidRPr="00585FCE">
        <w:rPr>
          <w:b/>
          <w:bCs/>
          <w:szCs w:val="20"/>
        </w:rPr>
        <w:t>нежный</w:t>
      </w:r>
      <w:r>
        <w:rPr>
          <w:b/>
          <w:bCs/>
          <w:szCs w:val="20"/>
          <w:lang w:val="en-US"/>
        </w:rPr>
        <w:t>/Citrofortunella mitis (Citrus mitis).</w:t>
      </w:r>
      <w:r>
        <w:rPr>
          <w:szCs w:val="20"/>
          <w:lang w:val="en-US"/>
        </w:rPr>
        <w:t xml:space="preserve"> </w:t>
      </w:r>
      <w:r>
        <w:rPr>
          <w:szCs w:val="20"/>
        </w:rPr>
        <w:t>Наиболее широко распространен в комнатных условиях цитрус нежный - декоративный куст достигающий 90 см высоты, дающий маленькие горькие плоды.</w:t>
      </w:r>
    </w:p>
    <w:p w:rsidR="00343E6A" w:rsidRDefault="00343E6A">
      <w:pPr>
        <w:jc w:val="both"/>
        <w:rPr>
          <w:szCs w:val="20"/>
        </w:rPr>
      </w:pPr>
      <w:r w:rsidRPr="00585FCE">
        <w:rPr>
          <w:b/>
          <w:bCs/>
          <w:szCs w:val="20"/>
        </w:rPr>
        <w:t>Кофе аравийское</w:t>
      </w:r>
      <w:r>
        <w:rPr>
          <w:b/>
          <w:bCs/>
          <w:szCs w:val="20"/>
        </w:rPr>
        <w:t>/Coffea arabica</w:t>
      </w:r>
      <w:r>
        <w:rPr>
          <w:szCs w:val="20"/>
        </w:rPr>
        <w:t>. Это вечнозеленое дерево, иногда кустовидное, достигает высоты до 1.5 м, рост можно контролировать весенней прищипкой. От ствола на равных расстояниях отходят ветки, образуя как бы расположенные друг над другом этажи. Листья темно-зеленые, заостренные на верхушках и по краю, слегка волнистые.</w:t>
      </w:r>
    </w:p>
    <w:p w:rsidR="00343E6A" w:rsidRDefault="00343E6A">
      <w:pPr>
        <w:jc w:val="both"/>
      </w:pPr>
      <w:r w:rsidRPr="00585FCE">
        <w:rPr>
          <w:b/>
          <w:bCs/>
          <w:szCs w:val="20"/>
        </w:rPr>
        <w:t>Гипоэстес кроваво-красный</w:t>
      </w:r>
      <w:r>
        <w:t>/ Hypoestes phyllostachya (Hypoestes sanguinolenta) - многолетнее травянистое растение с прямостоячими побегами высотой 20-30 см. Популярен благодаря своим декоративным пятнистым листьям, которые на хорошо освещенном месте приобретают пеструю окраску, покрываясь бледно-розовыми пятнышками. Используется солитерно и в цветочных композициях.</w:t>
      </w:r>
    </w:p>
    <w:p w:rsidR="00343E6A" w:rsidRDefault="00343E6A">
      <w:pPr>
        <w:jc w:val="both"/>
      </w:pPr>
      <w:r w:rsidRPr="00585FCE">
        <w:rPr>
          <w:b/>
          <w:bCs/>
          <w:szCs w:val="20"/>
        </w:rPr>
        <w:t>Эуфорбия прекраснейшая или пуансеттия (молочай)</w:t>
      </w:r>
      <w:r>
        <w:t>/ Euphorbia pulcherrima. Пуансеттия - кустарник, в комнатных условиях достигает 1 м. В культуре встречается множество садовых форм с белыми, розовыми и красными присоцветными листьями. Цветет в декабре поэтому растение иногда называют "рождественская звезда".</w:t>
      </w:r>
    </w:p>
    <w:p w:rsidR="00343E6A" w:rsidRDefault="00343E6A">
      <w:pPr>
        <w:jc w:val="both"/>
      </w:pPr>
      <w:r w:rsidRPr="00585FCE">
        <w:rPr>
          <w:b/>
          <w:bCs/>
          <w:szCs w:val="20"/>
        </w:rPr>
        <w:t>Колеус Блюме</w:t>
      </w:r>
      <w:r>
        <w:rPr>
          <w:b/>
          <w:bCs/>
          <w:szCs w:val="20"/>
        </w:rPr>
        <w:t>/Coleus blumei.</w:t>
      </w:r>
      <w:r>
        <w:rPr>
          <w:szCs w:val="20"/>
        </w:rPr>
        <w:t xml:space="preserve"> Колеус декоративен ярко окрашенными красивыми листьями удлиненной сердцевидной формы, которые в зависимости от сорта имеют различную окраску: от оранжевой, красной, золотистой до зеленоватой. Края листьев слегка зазубренные. Цветет в весенне-летний период мелкими, невзрачными голубоватыми цветками.</w:t>
      </w:r>
      <w:r>
        <w:t xml:space="preserve">  </w:t>
      </w:r>
    </w:p>
    <w:p w:rsidR="00343E6A" w:rsidRDefault="00343E6A">
      <w:pPr>
        <w:jc w:val="both"/>
        <w:rPr>
          <w:szCs w:val="20"/>
        </w:rPr>
      </w:pPr>
      <w:r w:rsidRPr="00585FCE">
        <w:rPr>
          <w:b/>
          <w:bCs/>
          <w:szCs w:val="20"/>
        </w:rPr>
        <w:t>Ахименес крупноцветковый</w:t>
      </w:r>
      <w:r>
        <w:rPr>
          <w:b/>
          <w:bCs/>
          <w:szCs w:val="20"/>
        </w:rPr>
        <w:t>/Achimenes grandiflora.</w:t>
      </w:r>
      <w:r>
        <w:rPr>
          <w:szCs w:val="20"/>
        </w:rPr>
        <w:t xml:space="preserve"> Ахименес крупноцветковый - декоративнолиственное и декоративноцветущее растение с раскидистыми побегами, достигает высоты до 40 см. Листья крупные, овальные, темно-зеленые с красным оттенком по краям. Ярко-красные цветки часто собраны по 2 в пазухе листа.</w:t>
      </w:r>
    </w:p>
    <w:p w:rsidR="00343E6A" w:rsidRDefault="00343E6A">
      <w:pPr>
        <w:jc w:val="both"/>
      </w:pPr>
    </w:p>
    <w:p w:rsidR="00343E6A" w:rsidRDefault="00343E6A">
      <w:pPr>
        <w:pStyle w:val="a8"/>
        <w:jc w:val="center"/>
        <w:rPr>
          <w:b/>
          <w:bCs/>
          <w:color w:val="auto"/>
        </w:rPr>
      </w:pPr>
      <w:r>
        <w:rPr>
          <w:b/>
          <w:bCs/>
          <w:color w:val="auto"/>
          <w:u w:val="single"/>
        </w:rPr>
        <w:t>Декоративноцветущие растения</w:t>
      </w:r>
      <w:r>
        <w:rPr>
          <w:b/>
          <w:bCs/>
          <w:color w:val="auto"/>
        </w:rPr>
        <w:t>.</w:t>
      </w:r>
    </w:p>
    <w:p w:rsidR="00343E6A" w:rsidRDefault="00343E6A">
      <w:pPr>
        <w:pStyle w:val="a8"/>
        <w:jc w:val="center"/>
        <w:rPr>
          <w:b/>
          <w:bCs/>
          <w:color w:val="auto"/>
          <w:szCs w:val="20"/>
        </w:rPr>
      </w:pPr>
      <w:r>
        <w:rPr>
          <w:b/>
          <w:bCs/>
          <w:color w:val="auto"/>
          <w:szCs w:val="20"/>
        </w:rPr>
        <w:t>Эта наиболее обширная группа комнатных растений по праву считается наиболее ценной для выращивания в комнатах. Некоторые растения образуют ягоды и фрукты. Растения цветут в различные периоды года, некоторые - круглый год. Продолжительность цветения каждого вида колеблется от нескольких дней до нескольких месяцев. Среди множества цветущих растений встречаются однолетние, увядающие после первого цветения:</w:t>
      </w:r>
    </w:p>
    <w:p w:rsidR="00343E6A" w:rsidRDefault="00343E6A">
      <w:pPr>
        <w:jc w:val="both"/>
        <w:rPr>
          <w:b/>
          <w:bCs/>
        </w:rPr>
      </w:pPr>
      <w:r w:rsidRPr="00585FCE">
        <w:rPr>
          <w:b/>
          <w:bCs/>
          <w:szCs w:val="20"/>
        </w:rPr>
        <w:t>Различные гибриды</w:t>
      </w:r>
      <w:r>
        <w:rPr>
          <w:b/>
          <w:bCs/>
        </w:rPr>
        <w:t xml:space="preserve"> </w:t>
      </w:r>
    </w:p>
    <w:p w:rsidR="00343E6A" w:rsidRDefault="00343E6A">
      <w:pPr>
        <w:jc w:val="both"/>
        <w:rPr>
          <w:b/>
          <w:bCs/>
        </w:rPr>
      </w:pPr>
    </w:p>
    <w:p w:rsidR="00343E6A" w:rsidRDefault="00AF69CC">
      <w:pPr>
        <w:jc w:val="both"/>
      </w:pPr>
      <w:r>
        <w:pict>
          <v:shape id="_x0000_i1028" type="#_x0000_t75" style="width:.75pt;height:5.25pt">
            <v:imagedata r:id="rId7" o:title=""/>
          </v:shape>
        </w:pict>
      </w:r>
      <w:r w:rsidR="00343E6A">
        <w:rPr>
          <w:b/>
          <w:bCs/>
          <w:szCs w:val="20"/>
        </w:rPr>
        <w:t>Гибискус или роза китайская (гибрид)</w:t>
      </w:r>
      <w:r w:rsidR="00343E6A">
        <w:rPr>
          <w:szCs w:val="20"/>
        </w:rPr>
        <w:t>/Hibiscus roza-sinensis hybris. Гибискус китайская роза - наиболее популярный вид, очень распространенный и в комнатной культуре, и в открытом грунте. Это небольшое деревце с простыми зубчатыми листьями и яркими крупными цветками. В настоящее время выращивают более 1000 гибридов и садовых форм с разной окраской цветков: от оранжевожелтой до темно-красной. Цветет гибискус единичными цветками, отличаясь продолжительным цветением: с апреля по октябрь.</w:t>
      </w:r>
      <w:r w:rsidR="00343E6A">
        <w:t xml:space="preserve">  </w:t>
      </w:r>
    </w:p>
    <w:p w:rsidR="00343E6A" w:rsidRDefault="00343E6A">
      <w:pPr>
        <w:jc w:val="both"/>
        <w:rPr>
          <w:b/>
          <w:bCs/>
          <w:szCs w:val="20"/>
        </w:rPr>
      </w:pPr>
    </w:p>
    <w:p w:rsidR="00343E6A" w:rsidRDefault="00343E6A">
      <w:pPr>
        <w:jc w:val="both"/>
      </w:pPr>
      <w:r>
        <w:rPr>
          <w:b/>
          <w:bCs/>
          <w:szCs w:val="20"/>
        </w:rPr>
        <w:t>Первоцвет обыкновенный или примула (гибрид)</w:t>
      </w:r>
      <w:r>
        <w:rPr>
          <w:szCs w:val="20"/>
        </w:rPr>
        <w:t>/Primula vulgaris hybrids. Первоцвет обыкновенный - садовый вид, наиболее приспособленный к комнатным условиям. Это кустик со множеством цветков, достигающих в диаметре 2.5 см и больше красного, розового, синего, фиолетового и белого цвета. Стебли укороченные. Имеется много разновидностей, форм и сортов. Цветет после посева через 5-6 месяцев.</w:t>
      </w:r>
    </w:p>
    <w:p w:rsidR="00343E6A" w:rsidRDefault="00343E6A">
      <w:pPr>
        <w:pStyle w:val="a8"/>
        <w:jc w:val="both"/>
        <w:rPr>
          <w:color w:val="auto"/>
          <w:szCs w:val="20"/>
        </w:rPr>
      </w:pPr>
      <w:r>
        <w:rPr>
          <w:b/>
          <w:bCs/>
          <w:color w:val="auto"/>
        </w:rPr>
        <w:t>Стрептокарпус</w:t>
      </w:r>
      <w:r>
        <w:rPr>
          <w:i/>
          <w:iCs/>
          <w:color w:val="auto"/>
        </w:rPr>
        <w:t xml:space="preserve"> </w:t>
      </w:r>
      <w:r>
        <w:rPr>
          <w:color w:val="auto"/>
        </w:rPr>
        <w:t>(гибрид),</w:t>
      </w:r>
      <w:r>
        <w:rPr>
          <w:color w:val="auto"/>
          <w:szCs w:val="20"/>
        </w:rPr>
        <w:t xml:space="preserve"> Семейство геснериевых. Название этого растения состоит из двух греческих слов: стрепто - закрученный, карпос - плод. У южноафриканских и мадагаскарских растений плод имеет вид завитого по продольной оси стручка, который, созрев, с силой раскручивается, рассеивая семена. Представители рода - небольшие травянистые растения. Листья розеточные, ремневидные, темно-зеленые. Цветки колокольчатые, белые, красные, розовые, голубые; цветоносы высотой 10-30 см несут по одному, реже по два цветка. Особенно широко распространены в комнатной культуре гибриды стрептокарпуса, которые могут формировать до 20 и более цветоносов. При тщательном уходе растения живут очень долго и цветут не только весной и летом, но и осенью.</w:t>
      </w:r>
    </w:p>
    <w:p w:rsidR="00343E6A" w:rsidRDefault="00343E6A">
      <w:pPr>
        <w:pStyle w:val="a8"/>
        <w:jc w:val="both"/>
        <w:rPr>
          <w:b/>
          <w:bCs/>
          <w:color w:val="auto"/>
          <w:szCs w:val="20"/>
        </w:rPr>
      </w:pPr>
      <w:r w:rsidRPr="00585FCE">
        <w:rPr>
          <w:b/>
          <w:bCs/>
          <w:color w:val="auto"/>
          <w:szCs w:val="20"/>
        </w:rPr>
        <w:t>Сенполия фиалкоцветная или фиалка узумбарская (гибрид)</w:t>
      </w:r>
      <w:r>
        <w:rPr>
          <w:color w:val="auto"/>
          <w:szCs w:val="20"/>
        </w:rPr>
        <w:t>/Saintpaulia ionantha hybrids. Растение многолетнее, травянистое, декоративноцветущее, низкорослое, розеточное. У растения стебли сильно укорочены или почти бесстебельное. Сенполия - одно из лучших растений для комнатной культуры.</w:t>
      </w:r>
      <w:r>
        <w:rPr>
          <w:b/>
          <w:bCs/>
          <w:color w:val="auto"/>
          <w:szCs w:val="20"/>
        </w:rPr>
        <w:t xml:space="preserve"> </w:t>
      </w:r>
    </w:p>
    <w:p w:rsidR="00343E6A" w:rsidRDefault="00343E6A">
      <w:pPr>
        <w:pStyle w:val="a8"/>
        <w:jc w:val="both"/>
        <w:rPr>
          <w:color w:val="auto"/>
          <w:szCs w:val="20"/>
        </w:rPr>
      </w:pPr>
      <w:r w:rsidRPr="00585FCE">
        <w:rPr>
          <w:b/>
          <w:bCs/>
          <w:color w:val="auto"/>
          <w:szCs w:val="20"/>
        </w:rPr>
        <w:t>Фуксия (гибрид)</w:t>
      </w:r>
      <w:r>
        <w:rPr>
          <w:b/>
          <w:bCs/>
          <w:color w:val="auto"/>
          <w:szCs w:val="20"/>
        </w:rPr>
        <w:t>/Fuchsia hybrids.</w:t>
      </w:r>
      <w:r>
        <w:rPr>
          <w:color w:val="auto"/>
          <w:szCs w:val="20"/>
        </w:rPr>
        <w:t xml:space="preserve"> Фуксия - одно из неприхотливых комнатных растений. Наиболее широко распространены ее гибриды, полученные в результате скрещивания многих видов и форм. Сорта отличаются размерами куста и листьев, формой и окраской листьев, длительностью цветения.</w:t>
      </w:r>
    </w:p>
    <w:p w:rsidR="00343E6A" w:rsidRDefault="00343E6A">
      <w:pPr>
        <w:jc w:val="both"/>
      </w:pPr>
      <w:r>
        <w:rPr>
          <w:b/>
          <w:bCs/>
          <w:szCs w:val="20"/>
        </w:rPr>
        <w:t>Цикламен персидский (гибрид)/Cyclamen persicum hibrids</w:t>
      </w:r>
      <w:r>
        <w:rPr>
          <w:szCs w:val="20"/>
        </w:rPr>
        <w:t>. Наиболее широко известен цикламен персидский - травянистое растение, с уплотненными шаровидными, сверху бугристыми клубнями до 15 см в диаметре, с корнями, отходящими от нижней поверхности. Листья сердцевидные, сверху покрыты сероватым узором, снизу зеленые. Цветки розовые до бледно-лиловых с фиолетовыми пятнами в основании, очень ароматные, цветонос достигает длины 15 -20 см. Растение цветет всю зиму до весны.</w:t>
      </w:r>
      <w:r>
        <w:t xml:space="preserve"> </w:t>
      </w:r>
    </w:p>
    <w:p w:rsidR="00343E6A" w:rsidRDefault="00343E6A">
      <w:pPr>
        <w:jc w:val="both"/>
        <w:rPr>
          <w:b/>
          <w:bCs/>
          <w:szCs w:val="20"/>
        </w:rPr>
      </w:pPr>
    </w:p>
    <w:p w:rsidR="00343E6A" w:rsidRDefault="00343E6A">
      <w:pPr>
        <w:jc w:val="both"/>
        <w:rPr>
          <w:szCs w:val="20"/>
        </w:rPr>
      </w:pPr>
      <w:r>
        <w:rPr>
          <w:b/>
          <w:bCs/>
          <w:szCs w:val="20"/>
        </w:rPr>
        <w:t>Цимбидиум (гибрид)/Cymbidium hybrids</w:t>
      </w:r>
      <w:r>
        <w:rPr>
          <w:szCs w:val="20"/>
        </w:rPr>
        <w:t>. Цимбидиум гибридный - основной вид, культивируемый в закрытых помещениях. Широко известны его многочисленные сорта, полученные в результате гибридизации целого ряда дикорастущих видов. Стебли утолщенные, яйцевидные, округлые или сплюснутые. Цветки разнообразной формы и окраски: белые, желтые, розовые или красные; иногда ароматные.</w:t>
      </w:r>
    </w:p>
    <w:p w:rsidR="00343E6A" w:rsidRDefault="00343E6A">
      <w:pPr>
        <w:jc w:val="both"/>
        <w:rPr>
          <w:szCs w:val="20"/>
        </w:rPr>
      </w:pPr>
    </w:p>
    <w:p w:rsidR="00343E6A" w:rsidRDefault="00343E6A">
      <w:pPr>
        <w:jc w:val="both"/>
      </w:pPr>
      <w:r>
        <w:rPr>
          <w:b/>
          <w:bCs/>
          <w:szCs w:val="20"/>
        </w:rPr>
        <w:t>Бальзамин (гибрид)/Impatiens hybrids</w:t>
      </w:r>
      <w:r>
        <w:rPr>
          <w:szCs w:val="20"/>
        </w:rPr>
        <w:t>. Бальзамин - одно из самых неприхотливых растений. Стебли у растений ветвистые, толстые, полупрозрачные, сочные, гладкие. Бальзамины цветут очень обильно ярко -розовыми цветками, за что растение в народе называют "огоньком".</w:t>
      </w:r>
    </w:p>
    <w:p w:rsidR="00343E6A" w:rsidRDefault="00AF69CC">
      <w:pPr>
        <w:jc w:val="both"/>
      </w:pPr>
      <w:r>
        <w:pict>
          <v:shape id="_x0000_i1029" type="#_x0000_t75" style="width:7.5pt;height:.75pt">
            <v:imagedata r:id="rId7" o:title=""/>
          </v:shape>
        </w:pict>
      </w:r>
    </w:p>
    <w:p w:rsidR="00343E6A" w:rsidRDefault="00343E6A">
      <w:r w:rsidRPr="00585FCE">
        <w:rPr>
          <w:b/>
          <w:bCs/>
          <w:szCs w:val="20"/>
        </w:rPr>
        <w:t>Семейство акантовых</w:t>
      </w:r>
      <w:r>
        <w:br/>
      </w:r>
      <w:r>
        <w:rPr>
          <w:szCs w:val="20"/>
        </w:rPr>
        <w:t>Название рода происходит от греч. acantha - шип: сегменты листьев некоторых видов заканчиваются острием. Представители семейства: афеландра, белпероне, гипоэстес, фиттония, якобиния.</w:t>
      </w:r>
      <w:r>
        <w:t xml:space="preserve"> </w:t>
      </w:r>
    </w:p>
    <w:p w:rsidR="00343E6A" w:rsidRDefault="00AF69CC">
      <w:pPr>
        <w:jc w:val="both"/>
      </w:pPr>
      <w:r>
        <w:pict>
          <v:shape id="_x0000_i1030" type="#_x0000_t75" style="width:.75pt;height:5.25pt">
            <v:imagedata r:id="rId7" o:title=""/>
          </v:shape>
        </w:pict>
      </w:r>
      <w:r>
        <w:pict>
          <v:shape id="_x0000_i1031" type="#_x0000_t75" style="width:.75pt;height:.75pt">
            <v:imagedata r:id="rId7" o:title=""/>
          </v:shape>
        </w:pict>
      </w:r>
      <w:r>
        <w:pict>
          <v:shape id="_x0000_i1032" type="#_x0000_t75" style="width:.75pt;height:3.75pt">
            <v:imagedata r:id="rId7" o:title=""/>
          </v:shape>
        </w:pict>
      </w:r>
      <w:r>
        <w:pict>
          <v:shape id="_x0000_i1033" type="#_x0000_t75" style="width:7.5pt;height:.75pt">
            <v:imagedata r:id="rId7" o:title=""/>
          </v:shape>
        </w:pict>
      </w:r>
    </w:p>
    <w:p w:rsidR="00343E6A" w:rsidRDefault="00343E6A">
      <w:r w:rsidRPr="00585FCE">
        <w:rPr>
          <w:b/>
          <w:bCs/>
          <w:szCs w:val="20"/>
        </w:rPr>
        <w:t>Семейство амариллисовых</w:t>
      </w:r>
      <w:r>
        <w:br/>
      </w:r>
      <w:r>
        <w:rPr>
          <w:szCs w:val="20"/>
        </w:rPr>
        <w:t>Cемейство однодольных растений. Многолетние травы, чаще с луковицами. Ок. 1100 видов (85 родов), большинство в Юж. Африке, Центр. и Юж. Америке. Многие амариллисовые разводят как декоративные растения (валотта, нарцисс, амариллис, кринум, гиппеаструм и др.).</w:t>
      </w:r>
      <w:r>
        <w:t xml:space="preserve"> </w:t>
      </w:r>
    </w:p>
    <w:p w:rsidR="00343E6A" w:rsidRDefault="00AF69CC">
      <w:pPr>
        <w:jc w:val="both"/>
      </w:pPr>
      <w:r>
        <w:pict>
          <v:shape id="_x0000_i1034" type="#_x0000_t75" style="width:.75pt;height:5.25pt">
            <v:imagedata r:id="rId7" o:title=""/>
          </v:shape>
        </w:pict>
      </w:r>
      <w:r>
        <w:pict>
          <v:shape id="_x0000_i1035" type="#_x0000_t75" style="width:.75pt;height:.75pt">
            <v:imagedata r:id="rId7" o:title=""/>
          </v:shape>
        </w:pict>
      </w:r>
      <w:r>
        <w:pict>
          <v:shape id="_x0000_i1036" type="#_x0000_t75" style="width:7.5pt;height:.75pt">
            <v:imagedata r:id="rId7" o:title=""/>
          </v:shape>
        </w:pict>
      </w:r>
    </w:p>
    <w:p w:rsidR="00343E6A" w:rsidRDefault="00343E6A">
      <w:r w:rsidRPr="00585FCE">
        <w:rPr>
          <w:b/>
          <w:bCs/>
          <w:szCs w:val="20"/>
        </w:rPr>
        <w:t>Семейство ароидных</w:t>
      </w:r>
      <w:r>
        <w:br/>
        <w:t xml:space="preserve">Семейство однодольных растений. Включает около 150 родов и более 2000 видов травянистых наземных, реже водных многолетников, эпифитов и лиан. Распространены главным образом в тропических, а также в умеренно теплых областях. Представители семейства: аглаонема, алоказия, антуриум, диффенбахия, кала, сингониум, каладиум. </w:t>
      </w:r>
    </w:p>
    <w:p w:rsidR="00343E6A" w:rsidRDefault="00343E6A">
      <w:pPr>
        <w:rPr>
          <w:b/>
          <w:bCs/>
        </w:rPr>
      </w:pPr>
    </w:p>
    <w:p w:rsidR="00343E6A" w:rsidRDefault="00343E6A">
      <w:r w:rsidRPr="00585FCE">
        <w:rPr>
          <w:b/>
          <w:bCs/>
          <w:szCs w:val="20"/>
        </w:rPr>
        <w:t>Антуриум</w:t>
      </w:r>
      <w:r w:rsidRPr="00585FCE">
        <w:rPr>
          <w:b/>
          <w:bCs/>
          <w:szCs w:val="20"/>
          <w:lang w:val="en-US"/>
        </w:rPr>
        <w:t xml:space="preserve"> </w:t>
      </w:r>
      <w:r w:rsidRPr="00585FCE">
        <w:rPr>
          <w:b/>
          <w:bCs/>
          <w:szCs w:val="20"/>
        </w:rPr>
        <w:t>Андрэ</w:t>
      </w:r>
      <w:r>
        <w:rPr>
          <w:b/>
          <w:bCs/>
          <w:lang w:val="en-US"/>
        </w:rPr>
        <w:t>/Anthurium andreanum.</w:t>
      </w:r>
      <w:r>
        <w:rPr>
          <w:lang w:val="en-US"/>
        </w:rPr>
        <w:t xml:space="preserve"> </w:t>
      </w:r>
      <w:r>
        <w:t>Антуриум Андрэ - эпифитное растение с укороченным стеблем и многочисленными корнями, листья кожистые, продолговатые, сердцевидные, длиной до 25 см. Початок до 15 см, белый или желтоватый. Покрывало очень декоративное, широкосердцевидное, ярко-красное или белое, реже розоватое. В срезе растение декоративно до шести недель. Плоды имеют ярко-оранжевый цвет.</w:t>
      </w:r>
    </w:p>
    <w:p w:rsidR="00343E6A" w:rsidRDefault="00343E6A"/>
    <w:p w:rsidR="00343E6A" w:rsidRDefault="00343E6A">
      <w:r w:rsidRPr="00585FCE">
        <w:rPr>
          <w:b/>
          <w:bCs/>
          <w:szCs w:val="20"/>
        </w:rPr>
        <w:t>Калла эфиопская или зантедесхия</w:t>
      </w:r>
      <w:r>
        <w:t>/Zantedeschia aethiopiaca. Из небольшого количества видов (8-9) наиболее декоративна калла эфиопская, которая отличается необычной экзотической красотой. Растение может успешно выращиваться в комнатах. Листья и соцветия устойчивы в срезке и широко используются при составлении букетов и композиций, придавая им необыкновенную изысканность и выразительность. Калла - травянистое растение с укороченным надземным стеблем и клубневидно-утолщенным корневищем.</w:t>
      </w:r>
    </w:p>
    <w:p w:rsidR="00343E6A" w:rsidRDefault="00343E6A">
      <w:pPr>
        <w:rPr>
          <w:szCs w:val="20"/>
        </w:rPr>
      </w:pPr>
    </w:p>
    <w:p w:rsidR="00343E6A" w:rsidRDefault="00343E6A">
      <w:r w:rsidRPr="00585FCE">
        <w:rPr>
          <w:b/>
          <w:bCs/>
          <w:szCs w:val="20"/>
        </w:rPr>
        <w:t>Спатифиллум Уоллеса</w:t>
      </w:r>
      <w:r>
        <w:rPr>
          <w:szCs w:val="20"/>
        </w:rPr>
        <w:t>/Spathiphyllum wallisii. Неприхотливое в культуре растение, однако для регулярного цветения необходимо дополнительное освещение (восточные или южные окна). Спатифиллюм Уоллеса имеет покрывало, длиной 7-17 см, шириной 2.5-7.5 см, белое, зеленеющее по мере цветения.</w:t>
      </w:r>
    </w:p>
    <w:p w:rsidR="00343E6A" w:rsidRDefault="00AF69CC">
      <w:pPr>
        <w:jc w:val="both"/>
      </w:pPr>
      <w:r>
        <w:pict>
          <v:shape id="_x0000_i1037" type="#_x0000_t75" style="width:.75pt;height:5.25pt">
            <v:imagedata r:id="rId7" o:title=""/>
          </v:shape>
        </w:pict>
      </w:r>
      <w:r>
        <w:pict>
          <v:shape id="_x0000_i1038" type="#_x0000_t75" style="width:.75pt;height:.75pt">
            <v:imagedata r:id="rId7" o:title=""/>
          </v:shape>
        </w:pict>
      </w:r>
      <w:r>
        <w:pict>
          <v:shape id="_x0000_i1039" type="#_x0000_t75" style="width:.75pt;height:3.75pt">
            <v:imagedata r:id="rId7" o:title=""/>
          </v:shape>
        </w:pict>
      </w:r>
      <w:r>
        <w:pict>
          <v:shape id="_x0000_i1040" type="#_x0000_t75" style="width:7.5pt;height:.75pt">
            <v:imagedata r:id="rId7" o:title=""/>
          </v:shape>
        </w:pict>
      </w:r>
    </w:p>
    <w:p w:rsidR="00343E6A" w:rsidRDefault="00343E6A">
      <w:r w:rsidRPr="00585FCE">
        <w:rPr>
          <w:b/>
          <w:bCs/>
          <w:szCs w:val="20"/>
        </w:rPr>
        <w:t>Семейство бегониевых</w:t>
      </w:r>
      <w:r>
        <w:br/>
      </w:r>
      <w:r>
        <w:rPr>
          <w:szCs w:val="20"/>
        </w:rPr>
        <w:t>Многолетние травы, реже полукустарники, кустарники, лианы и эпифиты. Около 1000 видов, в тропиках и субтропиках (кроме Австралии). Семейство названо в честь губернатора Гаити М. Бегона (1638-1710).</w:t>
      </w:r>
      <w:r>
        <w:t xml:space="preserve"> </w:t>
      </w:r>
    </w:p>
    <w:p w:rsidR="00343E6A" w:rsidRDefault="00343E6A">
      <w:pPr>
        <w:jc w:val="both"/>
        <w:rPr>
          <w:szCs w:val="20"/>
        </w:rPr>
      </w:pPr>
      <w:r w:rsidRPr="00585FCE">
        <w:rPr>
          <w:b/>
          <w:bCs/>
          <w:szCs w:val="20"/>
        </w:rPr>
        <w:t>Бегония Бауэра</w:t>
      </w:r>
      <w:r>
        <w:rPr>
          <w:b/>
          <w:bCs/>
          <w:szCs w:val="20"/>
        </w:rPr>
        <w:t>/Begonia boweri</w:t>
      </w:r>
      <w:r>
        <w:rPr>
          <w:szCs w:val="20"/>
        </w:rPr>
        <w:t>. В комнатной культуре выращивают многочисленные виды бегонии с разноцветными, различной величины и формы высокодекоративными листьями. Для формирования куста ветки подрезают. Бегония Бауэра отличается компактностью, поэтому ее удобно использовать в озеленении небольших помещений, а также при создании средних и миниатюрных групповых композиций.</w:t>
      </w:r>
    </w:p>
    <w:p w:rsidR="00343E6A" w:rsidRDefault="00AF69CC">
      <w:pPr>
        <w:jc w:val="both"/>
      </w:pPr>
      <w:r>
        <w:pict>
          <v:shape id="_x0000_i1041" type="#_x0000_t75" style="width:.75pt;height:5.25pt">
            <v:imagedata r:id="rId7" o:title=""/>
          </v:shape>
        </w:pict>
      </w:r>
      <w:r>
        <w:pict>
          <v:shape id="_x0000_i1042" type="#_x0000_t75" style="width:.75pt;height:.75pt">
            <v:imagedata r:id="rId7" o:title=""/>
          </v:shape>
        </w:pict>
      </w:r>
      <w:r>
        <w:pict>
          <v:shape id="_x0000_i1043" type="#_x0000_t75" style="width:.75pt;height:5.25pt">
            <v:imagedata r:id="rId7" o:title=""/>
          </v:shape>
        </w:pict>
      </w:r>
    </w:p>
    <w:p w:rsidR="00343E6A" w:rsidRDefault="00343E6A">
      <w:r w:rsidRPr="00585FCE">
        <w:rPr>
          <w:b/>
          <w:bCs/>
          <w:szCs w:val="20"/>
        </w:rPr>
        <w:t>Семейство бобовых</w:t>
      </w:r>
      <w:r>
        <w:br/>
      </w:r>
      <w:r>
        <w:rPr>
          <w:szCs w:val="20"/>
        </w:rPr>
        <w:t>Семейство двудольных растений, имеющих плод — боб. Ок. 17 тыс. видов (ок. 700 родов), по всему земному шару; составляют значительную часть флоры тропиков и умеренного пояса. Представители: акация, мимоза, ракитник.</w:t>
      </w:r>
      <w:r>
        <w:t xml:space="preserve"> </w:t>
      </w:r>
    </w:p>
    <w:p w:rsidR="00343E6A" w:rsidRDefault="00AF69CC">
      <w:pPr>
        <w:jc w:val="both"/>
        <w:rPr>
          <w:b/>
          <w:bCs/>
        </w:rPr>
      </w:pPr>
      <w:r>
        <w:pict>
          <v:shape id="_x0000_i1044" type="#_x0000_t75" style="width:.75pt;height:5.25pt">
            <v:imagedata r:id="rId7" o:title=""/>
          </v:shape>
        </w:pict>
      </w:r>
      <w:r>
        <w:pict>
          <v:shape id="_x0000_i1045" type="#_x0000_t75" style="width:.75pt;height:.75pt">
            <v:imagedata r:id="rId7" o:title=""/>
          </v:shape>
        </w:pict>
      </w:r>
      <w:r>
        <w:pict>
          <v:shape id="_x0000_i1046" type="#_x0000_t75" style="width:7.5pt;height:.75pt">
            <v:imagedata r:id="rId7" o:title=""/>
          </v:shape>
        </w:pict>
      </w:r>
    </w:p>
    <w:p w:rsidR="00343E6A" w:rsidRDefault="00343E6A">
      <w:r w:rsidRPr="00585FCE">
        <w:rPr>
          <w:b/>
          <w:bCs/>
          <w:szCs w:val="20"/>
        </w:rPr>
        <w:t>Семейство вербеновых</w:t>
      </w:r>
      <w:r>
        <w:br/>
      </w:r>
      <w:r>
        <w:rPr>
          <w:szCs w:val="20"/>
        </w:rPr>
        <w:t>Семейство кустарниковых и полукустарниковых.</w:t>
      </w:r>
      <w:r>
        <w:rPr>
          <w:szCs w:val="20"/>
        </w:rPr>
        <w:br/>
        <w:t>Представители: вербена, липпия,лантана.</w:t>
      </w:r>
      <w:r>
        <w:t xml:space="preserve"> </w:t>
      </w:r>
    </w:p>
    <w:p w:rsidR="00343E6A" w:rsidRDefault="00343E6A">
      <w:pPr>
        <w:jc w:val="both"/>
      </w:pPr>
    </w:p>
    <w:p w:rsidR="00343E6A" w:rsidRDefault="00343E6A">
      <w:r w:rsidRPr="00585FCE">
        <w:rPr>
          <w:b/>
          <w:bCs/>
          <w:szCs w:val="20"/>
        </w:rPr>
        <w:t>Семейство вересковых</w:t>
      </w:r>
      <w:r>
        <w:br/>
      </w:r>
      <w:r>
        <w:rPr>
          <w:szCs w:val="20"/>
        </w:rPr>
        <w:t>семейство вечнозеленых растений класса двудольных; кустарники, редко полукустарники, лианы и деревья. Св. 3 тыс. видов (ок. 100 родов), в обоих полушариях; св. 50 видов (20 родов) в Прибалтике, Сибири, на Украине, Кавказе, Дальнем Востоке, от тундры до субтропиков, за исключением засушливых степей и пустынь. К вересковым относятся вереск, багульник, толокнянка, рододендрон и др.</w:t>
      </w:r>
      <w:r>
        <w:t xml:space="preserve"> </w:t>
      </w:r>
    </w:p>
    <w:p w:rsidR="00343E6A" w:rsidRDefault="00AF69CC">
      <w:pPr>
        <w:jc w:val="both"/>
      </w:pPr>
      <w:r>
        <w:pict>
          <v:shape id="_x0000_i1047" type="#_x0000_t75" style="width:.75pt;height:5.25pt">
            <v:imagedata r:id="rId7" o:title=""/>
          </v:shape>
        </w:pict>
      </w:r>
      <w:r>
        <w:pict>
          <v:shape id="_x0000_i1048" type="#_x0000_t75" style="width:7.5pt;height:.75pt">
            <v:imagedata r:id="rId7" o:title=""/>
          </v:shape>
        </w:pict>
      </w:r>
    </w:p>
    <w:p w:rsidR="00343E6A" w:rsidRDefault="00343E6A">
      <w:r w:rsidRPr="00585FCE">
        <w:rPr>
          <w:b/>
          <w:bCs/>
          <w:szCs w:val="20"/>
        </w:rPr>
        <w:t>Семейство вьюнковых</w:t>
      </w:r>
      <w:r>
        <w:br/>
      </w:r>
      <w:r>
        <w:rPr>
          <w:szCs w:val="20"/>
        </w:rPr>
        <w:t>Семейство двудольных растений. Травы, полукустарнички, кустарники, редко небольшие деревья; многие — вьющиеся растения. Св. 1500 видов (50 родов), главным образом в тропиках и субтропиках; в т. ч. ок. 40 видов из 4 родов (кресс, ипомея, вьюнок и повой), растут в Ср. Азии, на Среднерусской равнине, Кавказе, юге Сибири и Дальнем Востоке.</w:t>
      </w:r>
      <w:r>
        <w:t xml:space="preserve"> </w:t>
      </w:r>
    </w:p>
    <w:p w:rsidR="00343E6A" w:rsidRDefault="00AF69CC">
      <w:pPr>
        <w:jc w:val="both"/>
      </w:pPr>
      <w:r>
        <w:pict>
          <v:shape id="_x0000_i1049" type="#_x0000_t75" style="width:.75pt;height:5.25pt">
            <v:imagedata r:id="rId7" o:title=""/>
          </v:shape>
        </w:pict>
      </w:r>
    </w:p>
    <w:p w:rsidR="00343E6A" w:rsidRDefault="00AF69CC">
      <w:r>
        <w:pict>
          <v:shape id="_x0000_i1050" type="#_x0000_t75" style="width:.75pt;height:.75pt">
            <v:imagedata r:id="rId7" o:title=""/>
          </v:shape>
        </w:pict>
      </w:r>
      <w:r w:rsidR="00343E6A" w:rsidRPr="00585FCE">
        <w:rPr>
          <w:b/>
          <w:bCs/>
          <w:szCs w:val="20"/>
        </w:rPr>
        <w:t>Семейство геснериевых</w:t>
      </w:r>
      <w:r w:rsidR="00343E6A">
        <w:br/>
      </w:r>
      <w:r w:rsidR="00343E6A">
        <w:rPr>
          <w:szCs w:val="20"/>
        </w:rPr>
        <w:t>Семейство невысоких травянистых растений.</w:t>
      </w:r>
      <w:r w:rsidR="00343E6A">
        <w:rPr>
          <w:szCs w:val="20"/>
        </w:rPr>
        <w:br/>
        <w:t>Представители: ахимнес, геснерия, сенполия, синнингиния, стрептокарпус, эписция, эхинантус.</w:t>
      </w:r>
      <w:r w:rsidR="00343E6A">
        <w:t xml:space="preserve"> </w:t>
      </w:r>
    </w:p>
    <w:p w:rsidR="00343E6A" w:rsidRDefault="00AF69CC">
      <w:pPr>
        <w:jc w:val="both"/>
      </w:pPr>
      <w:r>
        <w:pict>
          <v:shape id="_x0000_i1051" type="#_x0000_t75" style="width:.75pt;height:5.25pt">
            <v:imagedata r:id="rId7" o:title=""/>
          </v:shape>
        </w:pict>
      </w:r>
    </w:p>
    <w:p w:rsidR="00343E6A" w:rsidRDefault="00AF69CC">
      <w:r>
        <w:pict>
          <v:shape id="_x0000_i1052" type="#_x0000_t75" style="width:.75pt;height:.75pt">
            <v:imagedata r:id="rId7" o:title=""/>
          </v:shape>
        </w:pict>
      </w:r>
      <w:r w:rsidR="00343E6A" w:rsidRPr="00585FCE">
        <w:rPr>
          <w:b/>
          <w:bCs/>
          <w:szCs w:val="20"/>
        </w:rPr>
        <w:t>Семейство гортензиевых</w:t>
      </w:r>
      <w:r w:rsidR="00343E6A">
        <w:br/>
      </w:r>
      <w:r w:rsidR="00343E6A">
        <w:rPr>
          <w:szCs w:val="20"/>
        </w:rPr>
        <w:t>Семейство кустарниковых растений.</w:t>
      </w:r>
      <w:r w:rsidR="00343E6A">
        <w:t xml:space="preserve"> </w:t>
      </w:r>
    </w:p>
    <w:p w:rsidR="00343E6A" w:rsidRDefault="00AF69CC">
      <w:pPr>
        <w:jc w:val="both"/>
      </w:pPr>
      <w:r>
        <w:pict>
          <v:shape id="_x0000_i1053" type="#_x0000_t75" style="width:.75pt;height:5.25pt">
            <v:imagedata r:id="rId7" o:title=""/>
          </v:shape>
        </w:pict>
      </w:r>
      <w:r>
        <w:pict>
          <v:shape id="_x0000_i1054" type="#_x0000_t75" style="width:7.5pt;height:.75pt">
            <v:imagedata r:id="rId7" o:title=""/>
          </v:shape>
        </w:pict>
      </w:r>
    </w:p>
    <w:p w:rsidR="00343E6A" w:rsidRDefault="00343E6A">
      <w:r w:rsidRPr="00585FCE">
        <w:rPr>
          <w:b/>
          <w:bCs/>
          <w:szCs w:val="20"/>
        </w:rPr>
        <w:t>Семейство кипрейных</w:t>
      </w:r>
      <w:r>
        <w:br/>
      </w:r>
      <w:r>
        <w:rPr>
          <w:szCs w:val="20"/>
        </w:rPr>
        <w:t>Семейство многолетних трав.</w:t>
      </w:r>
      <w:r>
        <w:t xml:space="preserve"> </w:t>
      </w:r>
    </w:p>
    <w:p w:rsidR="00343E6A" w:rsidRDefault="00AF69CC">
      <w:pPr>
        <w:jc w:val="both"/>
      </w:pPr>
      <w:r>
        <w:pict>
          <v:shape id="_x0000_i1055" type="#_x0000_t75" style="width:.75pt;height:5.25pt">
            <v:imagedata r:id="rId7" o:title=""/>
          </v:shape>
        </w:pict>
      </w:r>
    </w:p>
    <w:p w:rsidR="00343E6A" w:rsidRDefault="00343E6A">
      <w:r w:rsidRPr="00585FCE">
        <w:rPr>
          <w:b/>
          <w:bCs/>
          <w:szCs w:val="20"/>
        </w:rPr>
        <w:t>Семейство кутровых</w:t>
      </w:r>
      <w:r>
        <w:br/>
      </w:r>
      <w:r>
        <w:rPr>
          <w:szCs w:val="20"/>
        </w:rPr>
        <w:t>Представители семейства: адениум, алламанда, пахиподиум, олеандр, дипладения.</w:t>
      </w:r>
      <w:r>
        <w:t xml:space="preserve"> </w:t>
      </w:r>
    </w:p>
    <w:p w:rsidR="00343E6A" w:rsidRDefault="00AF69CC">
      <w:pPr>
        <w:jc w:val="both"/>
      </w:pPr>
      <w:r>
        <w:pict>
          <v:shape id="_x0000_i1056" type="#_x0000_t75" style="width:.75pt;height:5.25pt">
            <v:imagedata r:id="rId7" o:title=""/>
          </v:shape>
        </w:pict>
      </w:r>
    </w:p>
    <w:p w:rsidR="00343E6A" w:rsidRDefault="00343E6A">
      <w:r w:rsidRPr="00585FCE">
        <w:rPr>
          <w:b/>
          <w:bCs/>
          <w:szCs w:val="20"/>
        </w:rPr>
        <w:t>Семейство ластовневых</w:t>
      </w:r>
      <w:r>
        <w:br/>
      </w:r>
      <w:r>
        <w:rPr>
          <w:szCs w:val="20"/>
        </w:rPr>
        <w:t>Представители семейства: стапелия, стефанотис, церопегия, хойя.</w:t>
      </w:r>
      <w:r>
        <w:t xml:space="preserve"> </w:t>
      </w:r>
    </w:p>
    <w:p w:rsidR="00343E6A" w:rsidRDefault="00AF69CC">
      <w:pPr>
        <w:jc w:val="both"/>
      </w:pPr>
      <w:r>
        <w:pict>
          <v:shape id="_x0000_i1057" type="#_x0000_t75" style="width:.75pt;height:5.25pt">
            <v:imagedata r:id="rId7" o:title=""/>
          </v:shape>
        </w:pict>
      </w:r>
    </w:p>
    <w:p w:rsidR="00343E6A" w:rsidRDefault="00AF69CC">
      <w:r>
        <w:pict>
          <v:shape id="_x0000_i1058" type="#_x0000_t75" style="width:.75pt;height:.75pt">
            <v:imagedata r:id="rId7" o:title=""/>
          </v:shape>
        </w:pict>
      </w:r>
      <w:r w:rsidR="00343E6A" w:rsidRPr="00585FCE">
        <w:rPr>
          <w:b/>
          <w:bCs/>
          <w:szCs w:val="20"/>
        </w:rPr>
        <w:t>Семейство лилейных</w:t>
      </w:r>
      <w:r w:rsidR="00343E6A">
        <w:br/>
      </w:r>
      <w:r w:rsidR="00343E6A">
        <w:rPr>
          <w:szCs w:val="20"/>
        </w:rPr>
        <w:t>Семейство однодольных растений. Многолетние травы с корневищами, луковицами или клубнелуковицами, реже древовидные растения. Ок. 1300 видов (45 родов), по всему земному шару. К лилейным относятся лилия, тюльпан, пролеска, гиацинт и др.</w:t>
      </w:r>
      <w:r w:rsidR="00343E6A">
        <w:t xml:space="preserve"> </w:t>
      </w:r>
    </w:p>
    <w:p w:rsidR="00343E6A" w:rsidRDefault="00AF69CC">
      <w:pPr>
        <w:jc w:val="both"/>
      </w:pPr>
      <w:r>
        <w:pict>
          <v:shape id="_x0000_i1059" type="#_x0000_t75" style="width:.75pt;height:5.25pt">
            <v:imagedata r:id="rId7" o:title=""/>
          </v:shape>
        </w:pict>
      </w:r>
    </w:p>
    <w:p w:rsidR="00343E6A" w:rsidRDefault="00AF69CC">
      <w:r>
        <w:pict>
          <v:shape id="_x0000_i1060" type="#_x0000_t75" style="width:.75pt;height:5.25pt">
            <v:imagedata r:id="rId7" o:title=""/>
          </v:shape>
        </w:pict>
      </w:r>
      <w:r w:rsidR="00343E6A" w:rsidRPr="00585FCE">
        <w:rPr>
          <w:b/>
          <w:bCs/>
          <w:szCs w:val="20"/>
        </w:rPr>
        <w:t>Семейство лютиковых</w:t>
      </w:r>
      <w:r w:rsidR="00343E6A">
        <w:br/>
      </w:r>
      <w:r w:rsidR="00343E6A">
        <w:rPr>
          <w:szCs w:val="20"/>
        </w:rPr>
        <w:t>Семейство двудольных растений. Ок. 2000 видов (50 родов), главным образом в умеренном и холодном поясах Северного полушария. К лютиковым относятся аконит, лютик, живокость, адонис, ветреница, водосбор и др. Многие лютиковые ядовиты.</w:t>
      </w:r>
      <w:r w:rsidR="00343E6A">
        <w:t xml:space="preserve"> </w:t>
      </w:r>
    </w:p>
    <w:p w:rsidR="00343E6A" w:rsidRDefault="00AF69CC">
      <w:pPr>
        <w:jc w:val="both"/>
      </w:pPr>
      <w:r>
        <w:pict>
          <v:shape id="_x0000_i1061" type="#_x0000_t75" style="width:.75pt;height:5.25pt">
            <v:imagedata r:id="rId7" o:title=""/>
          </v:shape>
        </w:pict>
      </w:r>
      <w:r>
        <w:pict>
          <v:shape id="_x0000_i1062" type="#_x0000_t75" style="width:.75pt;height:.75pt">
            <v:imagedata r:id="rId7" o:title=""/>
          </v:shape>
        </w:pict>
      </w:r>
    </w:p>
    <w:p w:rsidR="00343E6A" w:rsidRDefault="00AF69CC">
      <w:r>
        <w:pict>
          <v:shape id="_x0000_i1063" type="#_x0000_t75" style="width:.75pt;height:3.75pt">
            <v:imagedata r:id="rId7" o:title=""/>
          </v:shape>
        </w:pict>
      </w:r>
      <w:r w:rsidR="00343E6A" w:rsidRPr="00585FCE">
        <w:rPr>
          <w:b/>
          <w:bCs/>
          <w:szCs w:val="20"/>
        </w:rPr>
        <w:t>Семейство мальвовых</w:t>
      </w:r>
      <w:r w:rsidR="00343E6A">
        <w:br/>
      </w:r>
      <w:r w:rsidR="00343E6A">
        <w:rPr>
          <w:szCs w:val="20"/>
        </w:rPr>
        <w:t>Семейство двудольных растений. Травы и кустарники. Ок. 1000 видов (из 80 родов), большинство в тропиках и субтропиках. Среди мальвовых прядильные — хлопчатник, кенаф, канатник, балия, лекарственные — алтей, декоративные — виды мальвы, гибискуса и др.</w:t>
      </w:r>
      <w:r w:rsidR="00343E6A">
        <w:t xml:space="preserve"> </w:t>
      </w:r>
    </w:p>
    <w:p w:rsidR="00343E6A" w:rsidRDefault="00AF69CC">
      <w:pPr>
        <w:jc w:val="both"/>
      </w:pPr>
      <w:r>
        <w:pict>
          <v:shape id="_x0000_i1064" type="#_x0000_t75" style="width:.75pt;height:5.25pt">
            <v:imagedata r:id="rId7" o:title=""/>
          </v:shape>
        </w:pict>
      </w:r>
      <w:r>
        <w:pict>
          <v:shape id="_x0000_i1065" type="#_x0000_t75" style="width:.75pt;height:.75pt">
            <v:imagedata r:id="rId7" o:title=""/>
          </v:shape>
        </w:pict>
      </w:r>
    </w:p>
    <w:p w:rsidR="00343E6A" w:rsidRDefault="00AF69CC">
      <w:r>
        <w:pict>
          <v:shape id="_x0000_i1066" type="#_x0000_t75" style="width:.75pt;height:3.75pt">
            <v:imagedata r:id="rId7" o:title=""/>
          </v:shape>
        </w:pict>
      </w:r>
      <w:r w:rsidR="00343E6A" w:rsidRPr="00585FCE">
        <w:rPr>
          <w:b/>
          <w:bCs/>
          <w:szCs w:val="20"/>
        </w:rPr>
        <w:t>Семейство миртовых</w:t>
      </w:r>
      <w:r w:rsidR="00343E6A">
        <w:br/>
      </w:r>
      <w:r w:rsidR="00343E6A">
        <w:rPr>
          <w:szCs w:val="20"/>
        </w:rPr>
        <w:t>Семейство вечнозеленых кустарников и деревьев.</w:t>
      </w:r>
      <w:r w:rsidR="00343E6A">
        <w:rPr>
          <w:szCs w:val="20"/>
        </w:rPr>
        <w:br/>
        <w:t>Представители семейства: акка, каллистемон, мирт.</w:t>
      </w:r>
      <w:r w:rsidR="00343E6A">
        <w:t xml:space="preserve"> </w:t>
      </w:r>
    </w:p>
    <w:p w:rsidR="00343E6A" w:rsidRDefault="00AF69CC">
      <w:pPr>
        <w:jc w:val="both"/>
      </w:pPr>
      <w:r>
        <w:pict>
          <v:shape id="_x0000_i1067" type="#_x0000_t75" style="width:.75pt;height:5.25pt">
            <v:imagedata r:id="rId7" o:title=""/>
          </v:shape>
        </w:pict>
      </w:r>
      <w:r>
        <w:pict>
          <v:shape id="_x0000_i1068" type="#_x0000_t75" style="width:7.5pt;height:.75pt">
            <v:imagedata r:id="rId7" o:title=""/>
          </v:shape>
        </w:pict>
      </w:r>
    </w:p>
    <w:p w:rsidR="00343E6A" w:rsidRDefault="00343E6A">
      <w:r w:rsidRPr="00585FCE">
        <w:rPr>
          <w:b/>
          <w:bCs/>
          <w:szCs w:val="20"/>
        </w:rPr>
        <w:t>Семейство молочайных</w:t>
      </w:r>
      <w:r>
        <w:br/>
      </w:r>
      <w:r>
        <w:rPr>
          <w:szCs w:val="20"/>
        </w:rPr>
        <w:t>Семейство двудольных растений. Деревья, кустарники и травы, часто содержащие млечный сок. Св. 7,5 тыс. видов (ок 300 родов), главным образом в тропиках и субтропиках. Возделывают маниок, клещевину, тунг, гевею и др; молочай и кротон — лекарственные растения; некоторые декоративны.</w:t>
      </w:r>
      <w:r>
        <w:t xml:space="preserve"> </w:t>
      </w:r>
    </w:p>
    <w:p w:rsidR="00343E6A" w:rsidRDefault="00AF69CC">
      <w:pPr>
        <w:jc w:val="both"/>
      </w:pPr>
      <w:r>
        <w:pict>
          <v:shape id="_x0000_i1069" type="#_x0000_t75" style="width:.75pt;height:5.25pt">
            <v:imagedata r:id="rId7" o:title=""/>
          </v:shape>
        </w:pict>
      </w:r>
    </w:p>
    <w:p w:rsidR="00343E6A" w:rsidRDefault="00AF69CC">
      <w:r>
        <w:rPr>
          <w:b/>
          <w:bCs/>
        </w:rPr>
        <w:pict>
          <v:shape id="_x0000_i1070" type="#_x0000_t75" style="width:.75pt;height:.75pt">
            <v:imagedata r:id="rId7" o:title=""/>
          </v:shape>
        </w:pict>
      </w:r>
      <w:r w:rsidR="00343E6A" w:rsidRPr="00585FCE">
        <w:rPr>
          <w:b/>
          <w:bCs/>
          <w:szCs w:val="20"/>
        </w:rPr>
        <w:t>Семейство никтагиновых</w:t>
      </w:r>
      <w:r w:rsidR="00343E6A">
        <w:br/>
      </w:r>
      <w:r w:rsidR="00343E6A">
        <w:rPr>
          <w:szCs w:val="20"/>
        </w:rPr>
        <w:t>Представители семейства: бугенвиллия, пизония.</w:t>
      </w:r>
      <w:r w:rsidR="00343E6A">
        <w:t xml:space="preserve"> </w:t>
      </w:r>
    </w:p>
    <w:p w:rsidR="00343E6A" w:rsidRDefault="00AF69CC">
      <w:pPr>
        <w:jc w:val="both"/>
        <w:rPr>
          <w:b/>
          <w:bCs/>
        </w:rPr>
      </w:pPr>
      <w:r>
        <w:pict>
          <v:shape id="_x0000_i1071" type="#_x0000_t75" style="width:.75pt;height:5.25pt">
            <v:imagedata r:id="rId7" o:title=""/>
          </v:shape>
        </w:pict>
      </w:r>
    </w:p>
    <w:p w:rsidR="00343E6A" w:rsidRDefault="00343E6A">
      <w:r w:rsidRPr="00585FCE">
        <w:rPr>
          <w:b/>
          <w:bCs/>
          <w:szCs w:val="20"/>
        </w:rPr>
        <w:t>Семейство норичковых</w:t>
      </w:r>
      <w:r>
        <w:br/>
      </w:r>
      <w:r>
        <w:rPr>
          <w:szCs w:val="20"/>
        </w:rPr>
        <w:t>Семейство двудольных растений. Преимущественно травы или полукустарники. Ок. 3000 видов, распространены широко. Многие — паразиты, полупаразиты или сапрофиты (очанка, марьянник, петров крест и др.). Некоторые — лекарственные (наперстянка, коровяк) и декоративные (вероника, антирринум) растения. 9 видов охраняются.</w:t>
      </w:r>
      <w:r>
        <w:t xml:space="preserve"> </w:t>
      </w:r>
    </w:p>
    <w:p w:rsidR="00343E6A" w:rsidRDefault="00AF69CC">
      <w:pPr>
        <w:jc w:val="both"/>
      </w:pPr>
      <w:r>
        <w:pict>
          <v:shape id="_x0000_i1072" type="#_x0000_t75" style="width:.75pt;height:5.25pt">
            <v:imagedata r:id="rId7" o:title=""/>
          </v:shape>
        </w:pict>
      </w:r>
      <w:r>
        <w:pict>
          <v:shape id="_x0000_i1073" type="#_x0000_t75" style="width:.75pt;height:.75pt">
            <v:imagedata r:id="rId7" o:title=""/>
          </v:shape>
        </w:pict>
      </w:r>
      <w:r>
        <w:pict>
          <v:shape id="_x0000_i1074" type="#_x0000_t75" style="width:.75pt;height:3.75pt">
            <v:imagedata r:id="rId7" o:title=""/>
          </v:shape>
        </w:pict>
      </w:r>
      <w:r>
        <w:pict>
          <v:shape id="_x0000_i1075" type="#_x0000_t75" style="width:7.5pt;height:.75pt">
            <v:imagedata r:id="rId7" o:title=""/>
          </v:shape>
        </w:pict>
      </w:r>
    </w:p>
    <w:p w:rsidR="00343E6A" w:rsidRDefault="00343E6A">
      <w:r w:rsidRPr="00585FCE">
        <w:rPr>
          <w:b/>
          <w:bCs/>
          <w:szCs w:val="20"/>
        </w:rPr>
        <w:t>Семейство орхидных</w:t>
      </w:r>
      <w:r>
        <w:br/>
      </w:r>
      <w:r>
        <w:rPr>
          <w:szCs w:val="20"/>
        </w:rPr>
        <w:t>Семейство однодольных многолетних трав. Св. 20 тыс. видов (по др. данным, 35 тыс.), в обоих полушариях; наиболее обильны и разнообразны в тропиках Америки и Юж. Азии. Некоторые орхидные используют в промышленности (ваниль) и медицине (ятрышник); многие выращивают в оранжереях. 35 видов, в т. ч. из родов башмачок, любка, ятрышник и др. — охраняются.</w:t>
      </w:r>
      <w:r>
        <w:t xml:space="preserve"> </w:t>
      </w:r>
    </w:p>
    <w:p w:rsidR="00343E6A" w:rsidRDefault="00AF69CC">
      <w:pPr>
        <w:jc w:val="both"/>
      </w:pPr>
      <w:r>
        <w:pict>
          <v:shape id="_x0000_i1076" type="#_x0000_t75" style="width:.75pt;height:5.25pt">
            <v:imagedata r:id="rId7" o:title=""/>
          </v:shape>
        </w:pict>
      </w:r>
    </w:p>
    <w:p w:rsidR="00343E6A" w:rsidRDefault="00343E6A">
      <w:r w:rsidRPr="00585FCE">
        <w:rPr>
          <w:b/>
          <w:bCs/>
          <w:szCs w:val="20"/>
        </w:rPr>
        <w:t>Семейство пасленовых</w:t>
      </w:r>
      <w:r>
        <w:br/>
      </w:r>
      <w:r>
        <w:rPr>
          <w:szCs w:val="20"/>
        </w:rPr>
        <w:t>Семейство двудольных растений. Травы, реже кустарники, лианы и небольшие деревья. Ок. 2500 видов (80-90 родов), в умеренных, тропических и субтропических поясах (большей частью в Юж. и Центр. Америке). Важнейшие роды: паслен, табак, мандрагора. Многие — ценные пищевые (картофель, томат), лекарственные (белладонна, скополия, белена и др.) и декоративные (петуния) растения.</w:t>
      </w:r>
      <w:r>
        <w:t xml:space="preserve"> </w:t>
      </w:r>
    </w:p>
    <w:p w:rsidR="00343E6A" w:rsidRDefault="00AF69CC">
      <w:pPr>
        <w:jc w:val="both"/>
      </w:pPr>
      <w:r>
        <w:pict>
          <v:shape id="_x0000_i1077" type="#_x0000_t75" style="width:.75pt;height:5.25pt">
            <v:imagedata r:id="rId7" o:title=""/>
          </v:shape>
        </w:pict>
      </w:r>
    </w:p>
    <w:p w:rsidR="00343E6A" w:rsidRDefault="00AF69CC">
      <w:r>
        <w:pict>
          <v:shape id="_x0000_i1078" type="#_x0000_t75" style="width:.75pt;height:.75pt">
            <v:imagedata r:id="rId7" o:title=""/>
          </v:shape>
        </w:pict>
      </w:r>
      <w:r w:rsidR="00343E6A" w:rsidRPr="00585FCE">
        <w:rPr>
          <w:b/>
          <w:bCs/>
          <w:szCs w:val="20"/>
        </w:rPr>
        <w:t>Семейство первоцветных</w:t>
      </w:r>
      <w:r w:rsidR="00343E6A">
        <w:br/>
      </w:r>
      <w:r w:rsidR="00343E6A">
        <w:rPr>
          <w:szCs w:val="20"/>
        </w:rPr>
        <w:t>Семейство двудольных растений. Травы, реже кустарники, лианы и небольшие деревья. Ок. 2500 видов (80-90 родов), в умеренных, тропических и субтропических поясах (большей частью в Юж. и Центр. Америке). Важнейшие роды: паслен, табак, мандрагора. Многие — ценные пищевые (картофель, томат), лекарственные (белладонна, скополия, белена и др.) и декоративные (петуния) растения.</w:t>
      </w:r>
      <w:r w:rsidR="00343E6A">
        <w:t xml:space="preserve"> </w:t>
      </w:r>
    </w:p>
    <w:p w:rsidR="00343E6A" w:rsidRDefault="00AF69CC">
      <w:pPr>
        <w:jc w:val="both"/>
      </w:pPr>
      <w:r>
        <w:pict>
          <v:shape id="_x0000_i1079" type="#_x0000_t75" style="width:.75pt;height:5.25pt">
            <v:imagedata r:id="rId7" o:title=""/>
          </v:shape>
        </w:pict>
      </w:r>
    </w:p>
    <w:p w:rsidR="00343E6A" w:rsidRDefault="00AF69CC">
      <w:r>
        <w:pict>
          <v:shape id="_x0000_i1080" type="#_x0000_t75" style="width:.75pt;height:.75pt" o:bullet="t">
            <v:imagedata r:id="rId7" o:title=""/>
          </v:shape>
        </w:pict>
      </w:r>
      <w:r w:rsidR="00343E6A" w:rsidRPr="00585FCE">
        <w:rPr>
          <w:b/>
          <w:bCs/>
          <w:szCs w:val="20"/>
        </w:rPr>
        <w:t>Семейство розоцветных</w:t>
      </w:r>
      <w:r w:rsidR="00343E6A">
        <w:br/>
      </w:r>
      <w:r w:rsidR="00343E6A">
        <w:rPr>
          <w:szCs w:val="20"/>
        </w:rPr>
        <w:t>Семейство двудольных растений. Деревья, кустарники и травы. Свыше 3000 видов (ок. 115 родов), преимущественно в умеренном и субтропическом поясах Северного полушария. Среди розоцветных — плодовые (яблоня, груша, айва, вишня, абрикос и др.), ягодные (малина, земляника, ежевика, морошка и др.), декоративные (спирея, боярышник и др.), эфирномасличные (роза и др.), лекарственные (шиповник, кровохлебка и др.) растения. 17 видов охраняются.</w:t>
      </w:r>
      <w:r w:rsidR="00343E6A">
        <w:t xml:space="preserve"> </w:t>
      </w:r>
    </w:p>
    <w:p w:rsidR="00343E6A" w:rsidRDefault="00343E6A"/>
    <w:p w:rsidR="00343E6A" w:rsidRDefault="00343E6A">
      <w:pPr>
        <w:jc w:val="center"/>
        <w:rPr>
          <w:b/>
          <w:bCs/>
          <w:szCs w:val="20"/>
        </w:rPr>
      </w:pPr>
      <w:r w:rsidRPr="00585FCE">
        <w:rPr>
          <w:b/>
          <w:bCs/>
          <w:szCs w:val="20"/>
        </w:rPr>
        <w:t>Кактусы и суккуленты</w:t>
      </w:r>
    </w:p>
    <w:p w:rsidR="00343E6A" w:rsidRDefault="00343E6A">
      <w:pPr>
        <w:jc w:val="center"/>
        <w:rPr>
          <w:b/>
          <w:bCs/>
          <w:szCs w:val="20"/>
        </w:rPr>
      </w:pPr>
    </w:p>
    <w:p w:rsidR="00343E6A" w:rsidRDefault="00343E6A">
      <w:pPr>
        <w:jc w:val="center"/>
        <w:rPr>
          <w:b/>
          <w:bCs/>
        </w:rPr>
      </w:pPr>
      <w:r>
        <w:rPr>
          <w:b/>
          <w:bCs/>
        </w:rPr>
        <w:t>К этой группе относятся представители различных семейств, сходные по внешнему облику и биологическим особенностям. Суккуленты способны запасать влагу в своих органах, преимущественно наземных. Представители группы широко распространены в комнатной культуре. Популярны в связи с необыкновенной устойчивостью, неприхотливостью, компактностью и декоративным цветением. Эта группа обладает разнообразием форм, оригинальными цветками, загадочным временем цветения (ночью):</w:t>
      </w:r>
    </w:p>
    <w:p w:rsidR="00343E6A" w:rsidRDefault="00AF69CC">
      <w:pPr>
        <w:tabs>
          <w:tab w:val="num" w:pos="720"/>
        </w:tabs>
        <w:ind w:left="360"/>
        <w:jc w:val="both"/>
      </w:pPr>
      <w:r>
        <w:pict>
          <v:shape id="_x0000_i1081" type="#_x0000_t75" style="width:.75pt;height:1.5pt" o:bullet="t"/>
        </w:pict>
      </w:r>
      <w:r w:rsidR="00343E6A">
        <w:tab/>
      </w:r>
      <w:r>
        <w:pict>
          <v:shape id="_x0000_i1082" type="#_x0000_t75" style="width:11.25pt;height:11.25pt"/>
        </w:pict>
      </w:r>
    </w:p>
    <w:p w:rsidR="00343E6A" w:rsidRDefault="00343E6A">
      <w:pPr>
        <w:tabs>
          <w:tab w:val="num" w:pos="720"/>
        </w:tabs>
        <w:jc w:val="both"/>
      </w:pPr>
      <w:r>
        <w:rPr>
          <w:b/>
          <w:bCs/>
        </w:rPr>
        <w:t xml:space="preserve">Апорокактус/ </w:t>
      </w:r>
      <w:r>
        <w:rPr>
          <w:b/>
          <w:bCs/>
          <w:lang w:val="en-US"/>
        </w:rPr>
        <w:t>Aporocactus</w:t>
      </w:r>
      <w:r>
        <w:rPr>
          <w:b/>
          <w:bCs/>
        </w:rPr>
        <w:t xml:space="preserve">. </w:t>
      </w:r>
      <w:r>
        <w:t xml:space="preserve">Поникающие стебли достигают 1,5 см в диаметре и 1 м в длину. Ежегодно они вырастают на 7-10 см. На каждом стебле 10-12 небольших слегка закругленных выступов с короткими желто- и красно-коричневыми колючками. На двухлетних побегах весной появляются трубчатые красные или розовые цветы длиной до 10 см. Они раскрываются днем и закрываются вечером. Распространен в горных районах Мексики на высоте до 2 700 м; растет на деревьях </w:t>
      </w:r>
    </w:p>
    <w:p w:rsidR="00343E6A" w:rsidRDefault="00343E6A">
      <w:pPr>
        <w:jc w:val="both"/>
      </w:pPr>
      <w:r>
        <w:rPr>
          <w:szCs w:val="20"/>
        </w:rPr>
        <w:t> </w:t>
      </w:r>
    </w:p>
    <w:p w:rsidR="00343E6A" w:rsidRDefault="00343E6A">
      <w:pPr>
        <w:jc w:val="both"/>
      </w:pPr>
      <w:r>
        <w:rPr>
          <w:b/>
          <w:bCs/>
          <w:szCs w:val="20"/>
        </w:rPr>
        <w:t>Апорокактус плетевидный</w:t>
      </w:r>
      <w:r>
        <w:rPr>
          <w:szCs w:val="20"/>
        </w:rPr>
        <w:t>/</w:t>
      </w:r>
      <w:r>
        <w:rPr>
          <w:b/>
          <w:bCs/>
          <w:szCs w:val="20"/>
        </w:rPr>
        <w:t>Aporocactus flagelliformis.</w:t>
      </w:r>
      <w:r>
        <w:rPr>
          <w:szCs w:val="20"/>
        </w:rPr>
        <w:t xml:space="preserve"> Растение имеет сильно разветвленный стебель, достигающий до 1 м длины, и 1.5 см в диаметре. У молодого растения он растет вверх, а затем опускается в виде плетей. Плети у апорокактуса блестящие, ярко-зеленые, с возрастом стареют и становятся серо-зелеными. В каждой ареоле по 15-20 колючек. У молодых растений цвет колючек красноватый, с возрастом коричневеет.</w:t>
      </w:r>
      <w:r>
        <w:t xml:space="preserve"> </w:t>
      </w:r>
    </w:p>
    <w:p w:rsidR="00343E6A" w:rsidRDefault="00343E6A">
      <w:pPr>
        <w:jc w:val="both"/>
      </w:pPr>
      <w:r>
        <w:rPr>
          <w:szCs w:val="20"/>
        </w:rPr>
        <w:t> </w:t>
      </w:r>
      <w:r>
        <w:t xml:space="preserve"> </w:t>
      </w:r>
    </w:p>
    <w:p w:rsidR="00343E6A" w:rsidRDefault="00AF69CC">
      <w:pPr>
        <w:jc w:val="both"/>
      </w:pPr>
      <w:r>
        <w:pict>
          <v:shape id="_x0000_i1083" type="#_x0000_t75" style="width:.75pt;height:1.5pt"/>
        </w:pict>
      </w:r>
      <w:r w:rsidR="00343E6A" w:rsidRPr="00585FCE">
        <w:rPr>
          <w:b/>
          <w:bCs/>
          <w:szCs w:val="20"/>
        </w:rPr>
        <w:t>Астрофитум</w:t>
      </w:r>
      <w:r w:rsidR="00343E6A">
        <w:rPr>
          <w:b/>
          <w:bCs/>
          <w:lang w:val="en-US"/>
        </w:rPr>
        <w:t>/</w:t>
      </w:r>
      <w:r w:rsidR="00343E6A">
        <w:rPr>
          <w:b/>
          <w:bCs/>
          <w:i/>
          <w:iCs/>
          <w:lang w:val="en-US"/>
        </w:rPr>
        <w:t xml:space="preserve"> </w:t>
      </w:r>
      <w:r w:rsidR="00343E6A">
        <w:rPr>
          <w:b/>
          <w:bCs/>
          <w:lang w:val="en-US"/>
        </w:rPr>
        <w:t>Astrophytum capricorne</w:t>
      </w:r>
      <w:r w:rsidR="00343E6A">
        <w:rPr>
          <w:lang w:val="en-US"/>
        </w:rPr>
        <w:t xml:space="preserve"> . </w:t>
      </w:r>
      <w:r w:rsidR="00343E6A">
        <w:t>Известно четыре вида; родина - Мексика, США. Молодое растение ребристо-шаровидной формы, с возрастом принимает цилиндрическую форму. Отличается характерными белыми пятнышками на поверхности стебля, не имеет колючек. Цветет летом желтыми трубчатыми цветами. Другие виды: А. звездчатый (A. asterias)- с округлым приплюснутым стеблем, широкими ребрами, без колючек, цветы желтые с красным зевом. А. Украшенный (A. omatum) – отличный подарок.</w:t>
      </w:r>
    </w:p>
    <w:p w:rsidR="00343E6A" w:rsidRDefault="00343E6A">
      <w:pPr>
        <w:jc w:val="both"/>
      </w:pPr>
      <w:r>
        <w:rPr>
          <w:szCs w:val="20"/>
        </w:rPr>
        <w:t> </w:t>
      </w:r>
      <w:r>
        <w:t xml:space="preserve"> </w:t>
      </w:r>
    </w:p>
    <w:p w:rsidR="00343E6A" w:rsidRDefault="00343E6A">
      <w:pPr>
        <w:jc w:val="both"/>
      </w:pPr>
      <w:r w:rsidRPr="00585FCE">
        <w:rPr>
          <w:b/>
          <w:bCs/>
          <w:szCs w:val="20"/>
        </w:rPr>
        <w:t>Гимнокалициум andreae</w:t>
      </w:r>
      <w:r>
        <w:rPr>
          <w:b/>
          <w:bCs/>
          <w:szCs w:val="20"/>
        </w:rPr>
        <w:t>/ Gymnocalycium andreae</w:t>
      </w:r>
      <w:r>
        <w:rPr>
          <w:szCs w:val="20"/>
        </w:rPr>
        <w:t>. Стебли шаровидные, зеленые. С возрастом меняется количество ребер, колючек. Колючки чаще всего растут паукообразно, прижаты к стеблю. Цветки белые или розоватые.</w:t>
      </w:r>
      <w:r>
        <w:t xml:space="preserve"> </w:t>
      </w:r>
    </w:p>
    <w:p w:rsidR="00343E6A" w:rsidRDefault="00343E6A">
      <w:pPr>
        <w:jc w:val="both"/>
      </w:pPr>
      <w:r>
        <w:rPr>
          <w:szCs w:val="20"/>
        </w:rPr>
        <w:t> </w:t>
      </w:r>
      <w:r>
        <w:t xml:space="preserve"> </w:t>
      </w:r>
      <w:r w:rsidR="00AF69CC">
        <w:pict>
          <v:shape id="_x0000_i1084" type="#_x0000_t75" style="width:.75pt;height:1.5pt"/>
        </w:pict>
      </w:r>
    </w:p>
    <w:p w:rsidR="00343E6A" w:rsidRDefault="00343E6A">
      <w:pPr>
        <w:jc w:val="both"/>
      </w:pPr>
      <w:r>
        <w:rPr>
          <w:b/>
          <w:bCs/>
          <w:szCs w:val="20"/>
        </w:rPr>
        <w:t xml:space="preserve">Гимнокалициум Михановича (гибрид)/Gymnocalycium mihanovichii hybrids. </w:t>
      </w:r>
      <w:r>
        <w:rPr>
          <w:szCs w:val="20"/>
        </w:rPr>
        <w:t>В обширный род южноамериканских кактусов входят около 100 видов и множество разновидностей. Гибриды гимнокалициума Михановича - искусственно выведенные формы.</w:t>
      </w:r>
      <w:r>
        <w:t xml:space="preserve"> </w:t>
      </w:r>
    </w:p>
    <w:p w:rsidR="00343E6A" w:rsidRDefault="00343E6A">
      <w:pPr>
        <w:jc w:val="both"/>
        <w:rPr>
          <w:b/>
          <w:bCs/>
          <w:szCs w:val="20"/>
        </w:rPr>
      </w:pPr>
      <w:r>
        <w:rPr>
          <w:szCs w:val="20"/>
        </w:rPr>
        <w:t> </w:t>
      </w:r>
    </w:p>
    <w:p w:rsidR="00343E6A" w:rsidRDefault="00343E6A">
      <w:pPr>
        <w:jc w:val="both"/>
      </w:pPr>
      <w:r w:rsidRPr="00585FCE">
        <w:rPr>
          <w:b/>
          <w:bCs/>
          <w:szCs w:val="20"/>
        </w:rPr>
        <w:t>Зигокактус обрубленный (гибрид)</w:t>
      </w:r>
      <w:r>
        <w:rPr>
          <w:b/>
          <w:bCs/>
          <w:szCs w:val="20"/>
        </w:rPr>
        <w:t>/Schlumbergera truncata hybrids (Zigocactus truncatus).</w:t>
      </w:r>
      <w:r>
        <w:rPr>
          <w:szCs w:val="20"/>
        </w:rPr>
        <w:t xml:space="preserve"> Растения зигокактуса, как привитые, так и выращенные из черенков, нетребовательны, выносливы, с успехом выращиваются в жилых и служебных помещениях</w:t>
      </w:r>
      <w:r>
        <w:t xml:space="preserve"> </w:t>
      </w:r>
    </w:p>
    <w:p w:rsidR="00343E6A" w:rsidRDefault="00343E6A">
      <w:pPr>
        <w:jc w:val="both"/>
      </w:pPr>
      <w:r>
        <w:rPr>
          <w:szCs w:val="20"/>
        </w:rPr>
        <w:t> </w:t>
      </w:r>
      <w:r w:rsidR="00AF69CC">
        <w:pict>
          <v:shape id="_x0000_i1085" type="#_x0000_t75" style="width:11.25pt;height:.75pt">
            <v:imagedata r:id="rId7" o:title=""/>
          </v:shape>
        </w:pict>
      </w:r>
    </w:p>
    <w:p w:rsidR="00343E6A" w:rsidRDefault="00343E6A">
      <w:pPr>
        <w:jc w:val="both"/>
      </w:pPr>
      <w:r>
        <w:rPr>
          <w:b/>
          <w:bCs/>
          <w:szCs w:val="20"/>
        </w:rPr>
        <w:t>Рипсалидопсис розовый/Rhipsalidopsis rosea</w:t>
      </w:r>
      <w:r>
        <w:rPr>
          <w:szCs w:val="20"/>
        </w:rPr>
        <w:t>. Привлекательное растение с мелкими плоскими или ребристыми члениками и крупными розовыми широко воронковидными цветками.</w:t>
      </w:r>
      <w:r>
        <w:t xml:space="preserve"> </w:t>
      </w:r>
    </w:p>
    <w:p w:rsidR="00343E6A" w:rsidRDefault="00343E6A">
      <w:pPr>
        <w:jc w:val="both"/>
        <w:rPr>
          <w:szCs w:val="20"/>
        </w:rPr>
      </w:pPr>
    </w:p>
    <w:p w:rsidR="00343E6A" w:rsidRDefault="00343E6A">
      <w:pPr>
        <w:jc w:val="both"/>
      </w:pPr>
      <w:r>
        <w:rPr>
          <w:b/>
          <w:bCs/>
          <w:szCs w:val="20"/>
        </w:rPr>
        <w:t>Лобивия Бакеберга/Lobivia backetbergii</w:t>
      </w:r>
      <w:r>
        <w:rPr>
          <w:szCs w:val="20"/>
        </w:rPr>
        <w:t>. - распространенное в комнатной культуре суккулентное растение. Имеет шаровидный или цилиндрический стебель, светло - серого цвета, колючки коричневые или серые, неравномерные. Корень утолщенный, ребра округлые, с небольшими бугорками под ореолами.</w:t>
      </w:r>
      <w:r>
        <w:t xml:space="preserve"> </w:t>
      </w:r>
    </w:p>
    <w:p w:rsidR="00343E6A" w:rsidRDefault="00343E6A">
      <w:pPr>
        <w:jc w:val="both"/>
      </w:pPr>
      <w:r>
        <w:rPr>
          <w:szCs w:val="20"/>
        </w:rPr>
        <w:t> </w:t>
      </w:r>
      <w:r w:rsidR="00AF69CC">
        <w:pict>
          <v:shape id="_x0000_i1086" type="#_x0000_t75" style="width:11.25pt;height:.75pt">
            <v:imagedata r:id="rId7" o:title=""/>
          </v:shape>
        </w:pict>
      </w:r>
    </w:p>
    <w:p w:rsidR="00343E6A" w:rsidRDefault="00343E6A">
      <w:pPr>
        <w:jc w:val="both"/>
      </w:pPr>
      <w:r w:rsidRPr="00585FCE">
        <w:rPr>
          <w:b/>
          <w:bCs/>
          <w:szCs w:val="20"/>
        </w:rPr>
        <w:t>Опунция мелковолосистая белоколючковая</w:t>
      </w:r>
      <w:r>
        <w:rPr>
          <w:b/>
          <w:bCs/>
          <w:szCs w:val="20"/>
        </w:rPr>
        <w:t>/Opuntia microdasys albispina.</w:t>
      </w:r>
      <w:r>
        <w:rPr>
          <w:szCs w:val="20"/>
        </w:rPr>
        <w:t xml:space="preserve"> Опунции отличаются мощным ростом и быстро разрастаются в крупные кусты. В комнатной культуре обычно выращивают несколько видов, один из которых - опунция мелко волосистая. Ее стебель состоит из круглых или слегка продолговатых члеников зеленого цвета. Ареолы имеют колючки-волоски и, характерные только для этого рода, колючки-глохидии, белого цвета.</w:t>
      </w:r>
      <w:r>
        <w:t xml:space="preserve"> </w:t>
      </w:r>
    </w:p>
    <w:p w:rsidR="00343E6A" w:rsidRDefault="00343E6A">
      <w:pPr>
        <w:jc w:val="both"/>
      </w:pPr>
      <w:r>
        <w:rPr>
          <w:szCs w:val="20"/>
        </w:rPr>
        <w:t> </w:t>
      </w:r>
      <w:r>
        <w:t xml:space="preserve"> </w:t>
      </w:r>
    </w:p>
    <w:p w:rsidR="00343E6A" w:rsidRDefault="00343E6A">
      <w:pPr>
        <w:jc w:val="both"/>
      </w:pPr>
      <w:r>
        <w:rPr>
          <w:b/>
          <w:bCs/>
          <w:szCs w:val="20"/>
        </w:rPr>
        <w:t>Пародия изменчивая/Parodia mutabilis.</w:t>
      </w:r>
      <w:r>
        <w:rPr>
          <w:szCs w:val="20"/>
        </w:rPr>
        <w:t xml:space="preserve"> Пародия изменчивая - один из красивейших низкорослых шаровидных кактусов, с мягким, мясистым стеблем. Колючки густые, разнообразной окраски и формы, что также придает декоративность растениям.</w:t>
      </w:r>
      <w:r>
        <w:t xml:space="preserve"> </w:t>
      </w:r>
    </w:p>
    <w:p w:rsidR="00343E6A" w:rsidRDefault="00343E6A">
      <w:pPr>
        <w:jc w:val="both"/>
        <w:rPr>
          <w:szCs w:val="20"/>
        </w:rPr>
      </w:pPr>
      <w:r>
        <w:rPr>
          <w:szCs w:val="20"/>
        </w:rPr>
        <w:t> </w:t>
      </w:r>
    </w:p>
    <w:p w:rsidR="00343E6A" w:rsidRDefault="00343E6A">
      <w:pPr>
        <w:jc w:val="both"/>
      </w:pPr>
      <w:r>
        <w:rPr>
          <w:b/>
          <w:bCs/>
          <w:szCs w:val="20"/>
        </w:rPr>
        <w:t>Ребуция</w:t>
      </w:r>
      <w:r>
        <w:rPr>
          <w:b/>
          <w:bCs/>
          <w:szCs w:val="20"/>
          <w:lang w:val="en-US"/>
        </w:rPr>
        <w:t xml:space="preserve"> </w:t>
      </w:r>
      <w:r>
        <w:rPr>
          <w:b/>
          <w:bCs/>
          <w:szCs w:val="20"/>
        </w:rPr>
        <w:t>старческая</w:t>
      </w:r>
      <w:r>
        <w:rPr>
          <w:b/>
          <w:bCs/>
          <w:szCs w:val="20"/>
          <w:lang w:val="en-US"/>
        </w:rPr>
        <w:t xml:space="preserve"> 'Elegans'/ Rebutia senilis 'Elegans'</w:t>
      </w:r>
      <w:r>
        <w:rPr>
          <w:szCs w:val="20"/>
          <w:lang w:val="en-US"/>
        </w:rPr>
        <w:t xml:space="preserve">. </w:t>
      </w:r>
      <w:r>
        <w:rPr>
          <w:szCs w:val="20"/>
        </w:rPr>
        <w:t>Имеет многочисленные белые колючки (длиной до 3 см). Это низкорослый кактус с шаровидным стеблем. Ребуция - очень декоративное компактное растение. Зеленые шаровидные стебли имеют множество колючек.</w:t>
      </w:r>
      <w:r>
        <w:t xml:space="preserve"> </w:t>
      </w:r>
    </w:p>
    <w:p w:rsidR="00343E6A" w:rsidRDefault="00343E6A">
      <w:pPr>
        <w:jc w:val="both"/>
        <w:rPr>
          <w:szCs w:val="20"/>
        </w:rPr>
      </w:pPr>
      <w:r>
        <w:rPr>
          <w:szCs w:val="20"/>
        </w:rPr>
        <w:t> </w:t>
      </w:r>
    </w:p>
    <w:p w:rsidR="00343E6A" w:rsidRDefault="00343E6A">
      <w:pPr>
        <w:jc w:val="both"/>
      </w:pPr>
      <w:r w:rsidRPr="00585FCE">
        <w:rPr>
          <w:b/>
          <w:bCs/>
          <w:szCs w:val="20"/>
        </w:rPr>
        <w:t>Эпифиллум (филлокактус) Акермана</w:t>
      </w:r>
      <w:r>
        <w:rPr>
          <w:b/>
          <w:bCs/>
          <w:szCs w:val="20"/>
        </w:rPr>
        <w:t>/ Epiphyllum 'Ackermannii'</w:t>
      </w:r>
      <w:r>
        <w:rPr>
          <w:szCs w:val="20"/>
        </w:rPr>
        <w:t xml:space="preserve"> - эпифитный полукустарник. Это безлистное растение, с плоскими, длинными, разветвленными стеблями, которые не только напоминают листья, но и выполняют их функцию.</w:t>
      </w:r>
      <w:r>
        <w:t xml:space="preserve"> </w:t>
      </w:r>
    </w:p>
    <w:p w:rsidR="00343E6A" w:rsidRDefault="00343E6A">
      <w:pPr>
        <w:jc w:val="both"/>
      </w:pPr>
      <w:r>
        <w:rPr>
          <w:szCs w:val="20"/>
        </w:rPr>
        <w:t> </w:t>
      </w:r>
      <w:r>
        <w:t xml:space="preserve"> </w:t>
      </w:r>
    </w:p>
    <w:p w:rsidR="00343E6A" w:rsidRDefault="00343E6A">
      <w:pPr>
        <w:jc w:val="both"/>
      </w:pPr>
      <w:r w:rsidRPr="00585FCE">
        <w:rPr>
          <w:b/>
          <w:bCs/>
          <w:szCs w:val="20"/>
        </w:rPr>
        <w:t>Эхинопсис многораздельный</w:t>
      </w:r>
      <w:r>
        <w:rPr>
          <w:b/>
          <w:bCs/>
          <w:szCs w:val="20"/>
        </w:rPr>
        <w:t>/ Echinopsis multiplex</w:t>
      </w:r>
      <w:r>
        <w:rPr>
          <w:szCs w:val="20"/>
        </w:rPr>
        <w:t xml:space="preserve"> - один из самых неприхотливых и широко распространенных в комнатной культуре кактусов. Растение имеет шаровидные или коротко-цилиндричные стебли с четко выраженными острыми ребрами, на которых располагаются крупные ареолы, снабженные колючками.</w:t>
      </w:r>
      <w:r>
        <w:t xml:space="preserve"> </w:t>
      </w:r>
    </w:p>
    <w:p w:rsidR="00343E6A" w:rsidRDefault="00343E6A">
      <w:pPr>
        <w:jc w:val="both"/>
        <w:rPr>
          <w:szCs w:val="20"/>
        </w:rPr>
      </w:pPr>
      <w:r>
        <w:rPr>
          <w:szCs w:val="20"/>
        </w:rPr>
        <w:t> </w:t>
      </w:r>
    </w:p>
    <w:p w:rsidR="00343E6A" w:rsidRDefault="00343E6A">
      <w:pPr>
        <w:jc w:val="both"/>
        <w:rPr>
          <w:szCs w:val="20"/>
        </w:rPr>
      </w:pPr>
      <w:r>
        <w:rPr>
          <w:b/>
          <w:bCs/>
        </w:rPr>
        <w:t xml:space="preserve">Эxеверия щетинистая. </w:t>
      </w:r>
      <w:r>
        <w:rPr>
          <w:szCs w:val="20"/>
        </w:rPr>
        <w:t>Семейство толстянковых. Род назван в честь мексиканского художника А. Эчеверия, иллюстрировавшего "Флору Мексики" в середине XIX века. Род объединяет около 150 видов травянистых суккулентных растений и кустарников, распространенных от Юга США до Аргентины. Родина - Мексика. Эxеверия щетинистая - небольшое оригинальное многолетнее суккулентное растение с мелкими опушенными листьями, собранными в густую плотную розетку. Листья треугольно-яйцевидные, утолщенные, заостренные, опушенные. Используется в композициях и аранжировках из суккулентов.</w:t>
      </w:r>
    </w:p>
    <w:p w:rsidR="00343E6A" w:rsidRDefault="00343E6A">
      <w:pPr>
        <w:pStyle w:val="a8"/>
        <w:jc w:val="both"/>
        <w:rPr>
          <w:color w:val="auto"/>
          <w:szCs w:val="20"/>
        </w:rPr>
      </w:pPr>
      <w:r>
        <w:rPr>
          <w:b/>
          <w:bCs/>
          <w:color w:val="auto"/>
          <w:szCs w:val="20"/>
        </w:rPr>
        <w:t>Cансевиерия trifasciata 'Silver Hahnii'</w:t>
      </w:r>
      <w:r>
        <w:rPr>
          <w:color w:val="auto"/>
          <w:szCs w:val="20"/>
        </w:rPr>
        <w:t xml:space="preserve"> Семейство агавовых. Одна из низкорослых розеточных форм. Ее листья имеют серебристую окраску, особенно молодые, почти без поперечных полосок, по краям окаймленные тонкой полоской темно-зеленого цвета. Цветы в комнатных условиях не образуются. Известно около 60 видов, распространенных в тропических районах Африки, Южной Африки, на острове Мадагаскар и Аравийском полуострове. Родина - тропики Западной Африки. В культуре с конца XIX века. Удобно размещается на подоконниках, используется в цветочных композициях, в "бутылочных садах" или террариумах, а также в хорошо проветриваемых помещениях с высокой влажностью воздуха, рекомендуется выращивать в мелкой посуде.</w:t>
      </w:r>
    </w:p>
    <w:p w:rsidR="00343E6A" w:rsidRDefault="00343E6A">
      <w:pPr>
        <w:jc w:val="center"/>
        <w:rPr>
          <w:szCs w:val="20"/>
        </w:rPr>
      </w:pPr>
    </w:p>
    <w:p w:rsidR="00343E6A" w:rsidRDefault="00343E6A">
      <w:pPr>
        <w:jc w:val="center"/>
        <w:rPr>
          <w:b/>
          <w:bCs/>
          <w:szCs w:val="20"/>
        </w:rPr>
      </w:pPr>
      <w:r w:rsidRPr="00585FCE">
        <w:rPr>
          <w:b/>
          <w:bCs/>
          <w:szCs w:val="20"/>
        </w:rPr>
        <w:t>Луковичные растения</w:t>
      </w:r>
      <w:r>
        <w:rPr>
          <w:b/>
          <w:bCs/>
        </w:rPr>
        <w:br/>
      </w:r>
      <w:r>
        <w:br/>
      </w:r>
      <w:r>
        <w:rPr>
          <w:b/>
          <w:bCs/>
          <w:szCs w:val="20"/>
        </w:rPr>
        <w:t>Луковичные растения очень декоративны и находят самое широкое применение в весеннем оформлении цветников, парков, дают прекрасный материал для срезки, незаменимы для весенних букетов, цветочных корзин и композиций. Луковичные растения выделяются из группы цветочных из-за их особенных требований к выращиванию.</w:t>
      </w:r>
    </w:p>
    <w:p w:rsidR="00343E6A" w:rsidRDefault="00343E6A">
      <w:pPr>
        <w:jc w:val="both"/>
      </w:pPr>
    </w:p>
    <w:p w:rsidR="00343E6A" w:rsidRDefault="00343E6A">
      <w:pPr>
        <w:jc w:val="both"/>
      </w:pPr>
      <w:r w:rsidRPr="00585FCE">
        <w:rPr>
          <w:b/>
          <w:bCs/>
          <w:szCs w:val="20"/>
        </w:rPr>
        <w:t>Гиацинт восточный (гибрид)</w:t>
      </w:r>
      <w:r>
        <w:rPr>
          <w:b/>
          <w:bCs/>
          <w:szCs w:val="20"/>
        </w:rPr>
        <w:t>/Hyacinthus orientalis hybrids</w:t>
      </w:r>
      <w:r>
        <w:rPr>
          <w:szCs w:val="20"/>
        </w:rPr>
        <w:t>. Высокодекоративные растения, обладающие сильным приятным ароматом, пригодные для срезки в букеты и для выгонки в зимнее время. Гиацинт восточный - самое распространенное из всех комнатных растений.</w:t>
      </w:r>
      <w:r>
        <w:t xml:space="preserve"> </w:t>
      </w:r>
    </w:p>
    <w:p w:rsidR="00343E6A" w:rsidRDefault="00343E6A">
      <w:pPr>
        <w:jc w:val="both"/>
      </w:pPr>
    </w:p>
    <w:p w:rsidR="00343E6A" w:rsidRDefault="00343E6A">
      <w:pPr>
        <w:jc w:val="both"/>
      </w:pPr>
      <w:r w:rsidRPr="00585FCE">
        <w:rPr>
          <w:b/>
          <w:bCs/>
          <w:szCs w:val="20"/>
        </w:rPr>
        <w:t>Аир злаковый</w:t>
      </w:r>
      <w:r>
        <w:rPr>
          <w:b/>
          <w:bCs/>
        </w:rPr>
        <w:t xml:space="preserve">/ </w:t>
      </w:r>
      <w:r>
        <w:rPr>
          <w:b/>
          <w:bCs/>
          <w:lang w:val="en-US"/>
        </w:rPr>
        <w:t>Acorus</w:t>
      </w:r>
      <w:r>
        <w:rPr>
          <w:b/>
          <w:bCs/>
        </w:rPr>
        <w:t xml:space="preserve"> </w:t>
      </w:r>
      <w:r>
        <w:rPr>
          <w:b/>
          <w:bCs/>
          <w:lang w:val="en-US"/>
        </w:rPr>
        <w:t>gramineus</w:t>
      </w:r>
      <w:r>
        <w:rPr>
          <w:b/>
          <w:bCs/>
        </w:rPr>
        <w:t xml:space="preserve"> </w:t>
      </w:r>
      <w:r>
        <w:t>Украшенные белыми полосками листья этого растения образуют веерообразные пучки. Большим преимуществом при использовании в качестве фонового растения для более эффектных видов является выносливость аира. Он способен выдержать любые неблагоприятные условия - ему нипочем переувлажненная почва, сквозняки и холодные ночи. Это нетрудное для выращивания растение, но при недостаточном поливе концы листьев могут засыхать.</w:t>
      </w:r>
    </w:p>
    <w:p w:rsidR="00343E6A" w:rsidRDefault="00343E6A">
      <w:pPr>
        <w:jc w:val="both"/>
      </w:pPr>
      <w:r>
        <w:rPr>
          <w:szCs w:val="20"/>
        </w:rPr>
        <w:t> </w:t>
      </w:r>
      <w:r w:rsidR="00AF69CC">
        <w:pict>
          <v:shape id="_x0000_i1087" type="#_x0000_t75" style="width:.75pt;height:.75pt">
            <v:imagedata r:id="rId7" o:title=""/>
          </v:shape>
        </w:pict>
      </w:r>
      <w:r w:rsidR="00AF69CC">
        <w:pict>
          <v:shape id="_x0000_i1088" type="#_x0000_t75" style="width:.75pt;height:.75pt">
            <v:imagedata r:id="rId7" o:title=""/>
          </v:shape>
        </w:pict>
      </w:r>
    </w:p>
    <w:p w:rsidR="00343E6A" w:rsidRDefault="00343E6A">
      <w:pPr>
        <w:jc w:val="both"/>
      </w:pPr>
      <w:r w:rsidRPr="00585FCE">
        <w:rPr>
          <w:b/>
          <w:bCs/>
          <w:szCs w:val="20"/>
        </w:rPr>
        <w:t>Лен новозеландский прочный</w:t>
      </w:r>
      <w:r>
        <w:rPr>
          <w:b/>
          <w:bCs/>
          <w:szCs w:val="20"/>
        </w:rPr>
        <w:t>/ Phormium tenax</w:t>
      </w:r>
      <w:r>
        <w:rPr>
          <w:szCs w:val="20"/>
        </w:rPr>
        <w:t xml:space="preserve"> - имеет пестрые длинные кожистые, мечевидные листья собранные в плотные розетки. Цветки темно-красные, расположен на красноватом высоком цветоносе.</w:t>
      </w:r>
      <w:r>
        <w:t xml:space="preserve"> </w:t>
      </w:r>
    </w:p>
    <w:p w:rsidR="00343E6A" w:rsidRDefault="00343E6A">
      <w:pPr>
        <w:jc w:val="both"/>
      </w:pPr>
      <w:r>
        <w:rPr>
          <w:szCs w:val="20"/>
        </w:rPr>
        <w:t> </w:t>
      </w:r>
      <w:r w:rsidR="00AF69CC">
        <w:pict>
          <v:shape id="_x0000_i1089" type="#_x0000_t75" style="width:11.25pt;height:.75pt">
            <v:imagedata r:id="rId7" o:title=""/>
          </v:shape>
        </w:pict>
      </w:r>
    </w:p>
    <w:p w:rsidR="00343E6A" w:rsidRDefault="00343E6A">
      <w:pPr>
        <w:jc w:val="both"/>
      </w:pPr>
      <w:r w:rsidRPr="00585FCE">
        <w:rPr>
          <w:b/>
          <w:bCs/>
          <w:szCs w:val="20"/>
        </w:rPr>
        <w:t>Осока Морроу или японская 'Variegata'</w:t>
      </w:r>
      <w:r>
        <w:rPr>
          <w:b/>
          <w:bCs/>
          <w:szCs w:val="20"/>
        </w:rPr>
        <w:t>/Carex morrowii 'Variegata'.</w:t>
      </w:r>
      <w:r>
        <w:rPr>
          <w:szCs w:val="20"/>
        </w:rPr>
        <w:t xml:space="preserve"> Это вечнозеленое, травянистое растение высотой около 30 см (редко 60 см) с укороченным ветвистым корневищем. Форма 'Variegata' имеет узкие белые продольные полосы. Неприхотливое выносливое комнатное растение, хорошо растет в тени и на солнце, во влажной или почти сухой почве.</w:t>
      </w:r>
      <w:r>
        <w:t xml:space="preserve"> </w:t>
      </w:r>
    </w:p>
    <w:p w:rsidR="00343E6A" w:rsidRDefault="00343E6A">
      <w:pPr>
        <w:jc w:val="both"/>
        <w:rPr>
          <w:szCs w:val="20"/>
        </w:rPr>
      </w:pPr>
    </w:p>
    <w:p w:rsidR="00343E6A" w:rsidRDefault="00343E6A">
      <w:pPr>
        <w:jc w:val="center"/>
      </w:pPr>
      <w:r w:rsidRPr="00585FCE">
        <w:rPr>
          <w:b/>
          <w:bCs/>
          <w:szCs w:val="20"/>
        </w:rPr>
        <w:t>Папоротники</w:t>
      </w:r>
      <w:r>
        <w:br/>
      </w:r>
    </w:p>
    <w:p w:rsidR="00343E6A" w:rsidRDefault="00343E6A">
      <w:pPr>
        <w:pStyle w:val="a4"/>
        <w:rPr>
          <w:i w:val="0"/>
          <w:iCs w:val="0"/>
          <w:sz w:val="24"/>
        </w:rPr>
      </w:pPr>
      <w:r>
        <w:rPr>
          <w:i w:val="0"/>
          <w:iCs w:val="0"/>
          <w:sz w:val="24"/>
        </w:rPr>
        <w:t>Эта группа растений обладает изящными декоративными листьями. Папоротники никогда не цветут, размножаются спорами, делением корневищ и выводковыми почками. Споры собраны в особых вместилищах - спорангиях - расположенных на нижней поверхности листьев.</w:t>
      </w:r>
    </w:p>
    <w:p w:rsidR="00343E6A" w:rsidRDefault="00343E6A">
      <w:pPr>
        <w:jc w:val="both"/>
      </w:pPr>
    </w:p>
    <w:p w:rsidR="00343E6A" w:rsidRDefault="00343E6A">
      <w:pPr>
        <w:jc w:val="both"/>
      </w:pPr>
      <w:r w:rsidRPr="00585FCE">
        <w:rPr>
          <w:b/>
          <w:bCs/>
          <w:szCs w:val="20"/>
        </w:rPr>
        <w:t>Адиантум венерин волос</w:t>
      </w:r>
      <w:r>
        <w:rPr>
          <w:b/>
          <w:bCs/>
          <w:szCs w:val="20"/>
        </w:rPr>
        <w:t>/Adiantum capillus-veneris</w:t>
      </w:r>
      <w:r>
        <w:rPr>
          <w:szCs w:val="20"/>
        </w:rPr>
        <w:t xml:space="preserve"> - наземное растение с ползучим корневищем, густо покрытым чешуйками длиной 1-2 мм. Листья дважды -, трижды перистые, перья имеют клиновидную или вееровидную форму. Черешки гладкие черного цвета, блестящие, упругие.</w:t>
      </w:r>
      <w:r>
        <w:t xml:space="preserve"> </w:t>
      </w:r>
    </w:p>
    <w:p w:rsidR="00343E6A" w:rsidRDefault="00343E6A">
      <w:pPr>
        <w:jc w:val="both"/>
      </w:pPr>
    </w:p>
    <w:p w:rsidR="00343E6A" w:rsidRDefault="00343E6A">
      <w:pPr>
        <w:jc w:val="both"/>
      </w:pPr>
      <w:r w:rsidRPr="00585FCE">
        <w:rPr>
          <w:b/>
          <w:bCs/>
          <w:szCs w:val="20"/>
        </w:rPr>
        <w:t>Аспарагус перистый</w:t>
      </w:r>
      <w:r>
        <w:rPr>
          <w:b/>
          <w:bCs/>
          <w:szCs w:val="20"/>
        </w:rPr>
        <w:t>/Asparagus setaceus</w:t>
      </w:r>
      <w:r>
        <w:rPr>
          <w:szCs w:val="20"/>
        </w:rPr>
        <w:t xml:space="preserve"> - вьющийся полукустарник с обильно ветвящимися побегами, один из наиболее распространенных видов. Измененные стебли напоминают нитевидные листья и собраны пучками по 3 - 12, имеют слегка изогнутую форму, их светло-зеленый цвет придает растению декоративность.</w:t>
      </w:r>
      <w:r>
        <w:t xml:space="preserve"> </w:t>
      </w:r>
    </w:p>
    <w:p w:rsidR="00343E6A" w:rsidRDefault="00343E6A">
      <w:pPr>
        <w:jc w:val="both"/>
      </w:pPr>
      <w:r>
        <w:rPr>
          <w:szCs w:val="20"/>
        </w:rPr>
        <w:t> </w:t>
      </w:r>
      <w:r>
        <w:t xml:space="preserve"> </w:t>
      </w:r>
    </w:p>
    <w:p w:rsidR="00343E6A" w:rsidRDefault="00343E6A">
      <w:pPr>
        <w:jc w:val="both"/>
      </w:pPr>
      <w:r w:rsidRPr="00585FCE">
        <w:rPr>
          <w:b/>
          <w:bCs/>
          <w:szCs w:val="20"/>
        </w:rPr>
        <w:t>Асплениум (кочедыжник или костенец) гнездовой</w:t>
      </w:r>
      <w:r>
        <w:rPr>
          <w:b/>
          <w:bCs/>
          <w:szCs w:val="20"/>
        </w:rPr>
        <w:t>/Asplenium nidus.</w:t>
      </w:r>
      <w:r>
        <w:rPr>
          <w:szCs w:val="20"/>
        </w:rPr>
        <w:t xml:space="preserve">  Весьма интересный папоротник, предпочитающий содержание в тени и влажный воздух. Его вытянутые мечевидные листья, достигающие в длину 75 см собраны в широко раскрытую розетку, словно гнездо, которое в природных условиях скапливает влагу, растительные остатки и мертвых насекомых.</w:t>
      </w:r>
      <w:r>
        <w:t xml:space="preserve"> </w:t>
      </w:r>
    </w:p>
    <w:p w:rsidR="00343E6A" w:rsidRDefault="00343E6A">
      <w:pPr>
        <w:jc w:val="both"/>
        <w:rPr>
          <w:szCs w:val="20"/>
        </w:rPr>
      </w:pPr>
      <w:r>
        <w:rPr>
          <w:szCs w:val="20"/>
        </w:rPr>
        <w:t> </w:t>
      </w:r>
    </w:p>
    <w:p w:rsidR="00343E6A" w:rsidRDefault="00343E6A">
      <w:pPr>
        <w:jc w:val="both"/>
      </w:pPr>
      <w:r w:rsidRPr="00585FCE">
        <w:rPr>
          <w:b/>
          <w:bCs/>
          <w:szCs w:val="20"/>
        </w:rPr>
        <w:t>Блехнум</w:t>
      </w:r>
      <w:r>
        <w:rPr>
          <w:b/>
          <w:bCs/>
          <w:lang w:val="en-US"/>
        </w:rPr>
        <w:t>/</w:t>
      </w:r>
      <w:r>
        <w:rPr>
          <w:b/>
          <w:bCs/>
          <w:i/>
          <w:iCs/>
          <w:lang w:val="en-US"/>
        </w:rPr>
        <w:t xml:space="preserve"> </w:t>
      </w:r>
      <w:r>
        <w:rPr>
          <w:b/>
          <w:bCs/>
          <w:lang w:val="en-US"/>
        </w:rPr>
        <w:t>Blechnum gibbum.</w:t>
      </w:r>
      <w:r>
        <w:rPr>
          <w:lang w:val="en-US"/>
        </w:rPr>
        <w:t xml:space="preserve"> </w:t>
      </w:r>
      <w:r>
        <w:t>Известно около 200 видов. Родина - Новая Каледония. Большинство видов является тропическими папоротниками, и прекрасно подходят для выращивания в комнате. Ствол, который является видоизмененным корневищем, достигает высоты 1 м, раскидистые светло-зеленые листья напоминают листья пальмы. В местности с мягким климатом может расти также на открытом воздухе.</w:t>
      </w:r>
      <w:r w:rsidR="00AF69CC">
        <w:pict>
          <v:shape id="_x0000_i1090" type="#_x0000_t75" style="width:11.25pt;height:11.25pt">
            <v:imagedata r:id="rId7" o:title=""/>
          </v:shape>
        </w:pict>
      </w:r>
    </w:p>
    <w:p w:rsidR="00343E6A" w:rsidRDefault="00343E6A">
      <w:pPr>
        <w:jc w:val="both"/>
      </w:pPr>
    </w:p>
    <w:p w:rsidR="00343E6A" w:rsidRDefault="00343E6A">
      <w:pPr>
        <w:jc w:val="both"/>
      </w:pPr>
      <w:r w:rsidRPr="00585FCE">
        <w:rPr>
          <w:b/>
          <w:bCs/>
          <w:szCs w:val="20"/>
        </w:rPr>
        <w:t>Нефролепис высокий</w:t>
      </w:r>
      <w:r>
        <w:rPr>
          <w:b/>
          <w:bCs/>
          <w:szCs w:val="20"/>
        </w:rPr>
        <w:t>/Nephrolepsis exaltata</w:t>
      </w:r>
      <w:r>
        <w:rPr>
          <w:szCs w:val="20"/>
        </w:rPr>
        <w:t xml:space="preserve"> - широко распространенный папоротник в озеленении интерьеров. Это невысокое, со светло-зелеными, весьма декоративными листьями наземное или эпифитное растение. Корневище короткое вертикальное, несет на верхушке розетку крупных, длиной до 80 см короткочерешковых однажды перистых листьев. У края листочков располагаются округлые сорусы.</w:t>
      </w:r>
      <w:r>
        <w:t xml:space="preserve"> </w:t>
      </w:r>
    </w:p>
    <w:p w:rsidR="00343E6A" w:rsidRDefault="00343E6A">
      <w:pPr>
        <w:jc w:val="both"/>
      </w:pPr>
      <w:r>
        <w:rPr>
          <w:szCs w:val="20"/>
        </w:rPr>
        <w:t> </w:t>
      </w:r>
      <w:r>
        <w:t xml:space="preserve"> </w:t>
      </w:r>
    </w:p>
    <w:p w:rsidR="00343E6A" w:rsidRDefault="00343E6A">
      <w:pPr>
        <w:jc w:val="both"/>
      </w:pPr>
      <w:r w:rsidRPr="00585FCE">
        <w:rPr>
          <w:b/>
          <w:bCs/>
          <w:szCs w:val="20"/>
        </w:rPr>
        <w:t>Пеллея круглолистная</w:t>
      </w:r>
      <w:r>
        <w:rPr>
          <w:b/>
          <w:bCs/>
          <w:szCs w:val="20"/>
        </w:rPr>
        <w:t>/Pellaea rotundifolia.</w:t>
      </w:r>
      <w:r>
        <w:rPr>
          <w:szCs w:val="20"/>
        </w:rPr>
        <w:t xml:space="preserve"> От ползущего корневища отходят листья, достигающие длины до 30 см, листочки у невысоких листьев округлые, кожистые. Более длинные листья имеют овальные листочки. Темно-зеленые листочки пиллеи очень декоративно вписываются в цветочные композиции. Легко выращивается в комнатных условиях.</w:t>
      </w:r>
      <w:r>
        <w:t xml:space="preserve"> </w:t>
      </w:r>
    </w:p>
    <w:p w:rsidR="00343E6A" w:rsidRDefault="00343E6A">
      <w:pPr>
        <w:jc w:val="both"/>
      </w:pPr>
      <w:r>
        <w:rPr>
          <w:szCs w:val="20"/>
        </w:rPr>
        <w:t> </w:t>
      </w:r>
      <w:r>
        <w:t xml:space="preserve"> </w:t>
      </w:r>
    </w:p>
    <w:p w:rsidR="00343E6A" w:rsidRDefault="00343E6A">
      <w:pPr>
        <w:jc w:val="both"/>
      </w:pPr>
      <w:r w:rsidRPr="00585FCE">
        <w:rPr>
          <w:b/>
          <w:bCs/>
          <w:szCs w:val="20"/>
        </w:rPr>
        <w:t>Платицериум двувильчатый или лосерогий</w:t>
      </w:r>
      <w:r>
        <w:rPr>
          <w:b/>
          <w:bCs/>
          <w:szCs w:val="20"/>
        </w:rPr>
        <w:t>/Platycerium bifurcatum (Platycerium alcicorne)</w:t>
      </w:r>
      <w:r>
        <w:rPr>
          <w:szCs w:val="20"/>
        </w:rPr>
        <w:t xml:space="preserve"> - эпифитное растение с очень необычной и декоративной формой листьев, которые бывают двух типов - спороносные и стерильные, прижатые к субстрату. Их отстающий верхний край завершает своеобразный "карман", где скапливаются перегнившие органические остатки и вода, и куда направлены придаточные корни растения.</w:t>
      </w:r>
      <w:r>
        <w:t xml:space="preserve"> </w:t>
      </w:r>
    </w:p>
    <w:p w:rsidR="00343E6A" w:rsidRDefault="00343E6A">
      <w:pPr>
        <w:jc w:val="both"/>
      </w:pPr>
      <w:r>
        <w:rPr>
          <w:szCs w:val="20"/>
        </w:rPr>
        <w:t> </w:t>
      </w:r>
      <w:r w:rsidR="00AF69CC">
        <w:pict>
          <v:shape id="_x0000_i1091" type="#_x0000_t75" style="width:11.25pt;height:11.25pt">
            <v:imagedata r:id="rId7" o:title=""/>
          </v:shape>
        </w:pict>
      </w:r>
      <w:r w:rsidR="00AF69CC">
        <w:pict>
          <v:shape id="_x0000_i1092" type="#_x0000_t75" style="width:11.25pt;height:.75pt">
            <v:imagedata r:id="rId7" o:title=""/>
          </v:shape>
        </w:pict>
      </w:r>
    </w:p>
    <w:p w:rsidR="00343E6A" w:rsidRDefault="00343E6A">
      <w:pPr>
        <w:jc w:val="both"/>
      </w:pPr>
      <w:r>
        <w:rPr>
          <w:b/>
          <w:bCs/>
          <w:szCs w:val="20"/>
        </w:rPr>
        <w:t>Птерис мечевидный 'Victoriae'/ Pteris ensiformis 'Victoriae'</w:t>
      </w:r>
      <w:r>
        <w:rPr>
          <w:szCs w:val="20"/>
        </w:rPr>
        <w:br/>
        <w:t xml:space="preserve"> - неприхотливый и популярный в комнатной культуре папоротник. Это наземное растение с коротким, ползучим, покрытым волосками и чешуями корневищем. Птерис мечевидный 'Victoriae' - самый красивый из птерисов, с серебряной полосой вдоль средней жилки листа.</w:t>
      </w:r>
      <w:r>
        <w:t xml:space="preserve"> </w:t>
      </w:r>
    </w:p>
    <w:p w:rsidR="00343E6A" w:rsidRDefault="00343E6A">
      <w:pPr>
        <w:jc w:val="both"/>
      </w:pPr>
      <w:r>
        <w:rPr>
          <w:szCs w:val="20"/>
        </w:rPr>
        <w:t> </w:t>
      </w:r>
      <w:r>
        <w:t xml:space="preserve"> </w:t>
      </w:r>
    </w:p>
    <w:p w:rsidR="00343E6A" w:rsidRDefault="00343E6A">
      <w:pPr>
        <w:jc w:val="center"/>
        <w:rPr>
          <w:b/>
          <w:bCs/>
          <w:szCs w:val="20"/>
        </w:rPr>
      </w:pPr>
      <w:r w:rsidRPr="00585FCE">
        <w:rPr>
          <w:b/>
          <w:bCs/>
          <w:szCs w:val="20"/>
        </w:rPr>
        <w:t>Пальмы</w:t>
      </w:r>
      <w:r>
        <w:br/>
      </w:r>
      <w:r>
        <w:br/>
      </w:r>
      <w:r>
        <w:rPr>
          <w:b/>
          <w:bCs/>
          <w:szCs w:val="20"/>
        </w:rPr>
        <w:t>Пальмы благодаря выносливости и высокой декоративности широко распространились в комнатной культуре. Иногда цветут, но их листья более декоративны. По форме листьев пальмы подразделяют на перистолистные, у которых лист по форме напоминает перо птиц, и вееролистные, напоминающие раскрытый веер.</w:t>
      </w:r>
    </w:p>
    <w:p w:rsidR="00343E6A" w:rsidRDefault="00343E6A">
      <w:pPr>
        <w:jc w:val="both"/>
        <w:rPr>
          <w:b/>
          <w:bCs/>
          <w:i/>
          <w:iCs/>
          <w:szCs w:val="20"/>
        </w:rPr>
      </w:pPr>
    </w:p>
    <w:p w:rsidR="00343E6A" w:rsidRDefault="00343E6A">
      <w:pPr>
        <w:jc w:val="both"/>
        <w:rPr>
          <w:szCs w:val="20"/>
        </w:rPr>
      </w:pPr>
      <w:r w:rsidRPr="00585FCE">
        <w:rPr>
          <w:b/>
          <w:bCs/>
          <w:szCs w:val="20"/>
        </w:rPr>
        <w:t>Ховея</w:t>
      </w:r>
      <w:r w:rsidRPr="00585FCE">
        <w:rPr>
          <w:b/>
          <w:bCs/>
          <w:szCs w:val="20"/>
          <w:lang w:val="en-US"/>
        </w:rPr>
        <w:t xml:space="preserve"> </w:t>
      </w:r>
      <w:r w:rsidRPr="00585FCE">
        <w:rPr>
          <w:b/>
          <w:bCs/>
          <w:szCs w:val="20"/>
        </w:rPr>
        <w:t>Форстера</w:t>
      </w:r>
      <w:r>
        <w:rPr>
          <w:b/>
          <w:bCs/>
          <w:szCs w:val="20"/>
          <w:lang w:val="en-US"/>
        </w:rPr>
        <w:t>/ Howea forsteriana (Kentia forsteriana).</w:t>
      </w:r>
      <w:r>
        <w:rPr>
          <w:szCs w:val="20"/>
          <w:lang w:val="en-US"/>
        </w:rPr>
        <w:t xml:space="preserve"> </w:t>
      </w:r>
      <w:r>
        <w:rPr>
          <w:szCs w:val="20"/>
        </w:rPr>
        <w:t>Это стройная пальма со стволом покрытым лиственными рубцами в виде колец. Листья перистые, дуговидно не изогнутые. Снизу покрыты мелкими точками, темно-зеленые, сегменты листика длинные, расположены горизонтально, слегка поникают. Ствол у основания расширенный.</w:t>
      </w:r>
    </w:p>
    <w:p w:rsidR="00343E6A" w:rsidRDefault="00343E6A">
      <w:pPr>
        <w:jc w:val="both"/>
        <w:rPr>
          <w:b/>
          <w:bCs/>
          <w:szCs w:val="20"/>
        </w:rPr>
      </w:pPr>
    </w:p>
    <w:p w:rsidR="00343E6A" w:rsidRDefault="00343E6A">
      <w:pPr>
        <w:jc w:val="both"/>
      </w:pPr>
      <w:r w:rsidRPr="00585FCE">
        <w:rPr>
          <w:b/>
          <w:bCs/>
          <w:szCs w:val="20"/>
        </w:rPr>
        <w:t>Хризалидокарпус</w:t>
      </w:r>
      <w:r>
        <w:rPr>
          <w:lang w:val="en-US"/>
        </w:rPr>
        <w:t xml:space="preserve">/ </w:t>
      </w:r>
      <w:r>
        <w:rPr>
          <w:b/>
          <w:bCs/>
          <w:lang w:val="en-US"/>
        </w:rPr>
        <w:t>Chrysalidocarpus lutescens</w:t>
      </w:r>
      <w:r>
        <w:rPr>
          <w:lang w:val="en-US"/>
        </w:rPr>
        <w:t xml:space="preserve">. </w:t>
      </w:r>
      <w:r>
        <w:t xml:space="preserve">Культивируется единственный вид. Родина - Мадагаскар. Высокий ствол завершается кроной поникающих перистых листьев с желтоватым налетом. Часто растет группами: на одном корневище образуется несколько растений. В комнате достигает в высоту 2 м. </w:t>
      </w:r>
    </w:p>
    <w:p w:rsidR="00343E6A" w:rsidRDefault="00343E6A">
      <w:pPr>
        <w:jc w:val="both"/>
      </w:pPr>
    </w:p>
    <w:p w:rsidR="00343E6A" w:rsidRDefault="00343E6A">
      <w:pPr>
        <w:jc w:val="both"/>
      </w:pPr>
      <w:r w:rsidRPr="00585FCE">
        <w:rPr>
          <w:b/>
          <w:bCs/>
          <w:szCs w:val="20"/>
        </w:rPr>
        <w:t>Кариота, пальма "рыбий хвост"</w:t>
      </w:r>
      <w:r>
        <w:rPr>
          <w:b/>
          <w:bCs/>
        </w:rPr>
        <w:t xml:space="preserve">/ Caryota. </w:t>
      </w:r>
      <w:r>
        <w:t xml:space="preserve">Около 27 видов; распространены в Азии, Австралии, Новой Гвинее и Новой Каледонии. В отличие от остальных пальм, у кариоты дважды перистые листья. Свое название она получила по очертанию листочков. Ее называют также ореховой пальмой, так как слово caryota по-гречески означает "ореховый". </w:t>
      </w:r>
    </w:p>
    <w:p w:rsidR="00343E6A" w:rsidRDefault="00343E6A">
      <w:pPr>
        <w:jc w:val="both"/>
      </w:pPr>
    </w:p>
    <w:p w:rsidR="00343E6A" w:rsidRDefault="00343E6A">
      <w:pPr>
        <w:jc w:val="both"/>
      </w:pPr>
      <w:r w:rsidRPr="00585FCE">
        <w:rPr>
          <w:b/>
          <w:bCs/>
          <w:szCs w:val="20"/>
        </w:rPr>
        <w:t>Кокосовая пальма</w:t>
      </w:r>
      <w:r>
        <w:t>/</w:t>
      </w:r>
      <w:r>
        <w:rPr>
          <w:i/>
          <w:iCs/>
        </w:rPr>
        <w:t xml:space="preserve"> </w:t>
      </w:r>
      <w:r>
        <w:rPr>
          <w:b/>
          <w:bCs/>
        </w:rPr>
        <w:t>Cocos.</w:t>
      </w:r>
      <w:r>
        <w:t xml:space="preserve"> Большие кокосовые орехи с остроконечным ростком сегодня можно купить в магазине, но это вовсе не означает, что кокосовую пальму можно долгое время выращивать в комнатных условиях. В наших условиях кокосовую пальму можно выращивать только в больших отапливаемых оранжереях в ботанических садах.</w:t>
      </w:r>
    </w:p>
    <w:p w:rsidR="00343E6A" w:rsidRDefault="00343E6A">
      <w:pPr>
        <w:jc w:val="both"/>
      </w:pPr>
    </w:p>
    <w:p w:rsidR="00343E6A" w:rsidRDefault="00343E6A">
      <w:pPr>
        <w:jc w:val="both"/>
      </w:pPr>
      <w:r w:rsidRPr="00585FCE">
        <w:rPr>
          <w:b/>
          <w:bCs/>
          <w:szCs w:val="20"/>
        </w:rPr>
        <w:t>Ливинстона</w:t>
      </w:r>
      <w:r>
        <w:rPr>
          <w:b/>
          <w:bCs/>
        </w:rPr>
        <w:t>/</w:t>
      </w:r>
      <w:r>
        <w:rPr>
          <w:b/>
          <w:bCs/>
          <w:i/>
          <w:iCs/>
        </w:rPr>
        <w:t xml:space="preserve"> </w:t>
      </w:r>
      <w:r>
        <w:rPr>
          <w:b/>
          <w:bCs/>
        </w:rPr>
        <w:t>Livistona.</w:t>
      </w:r>
      <w:r>
        <w:t xml:space="preserve"> На родине ливистона достигает 25 метров в высоту и имеет крупные расщепленные веерные листья. Ливистоны в горшках или кадках - невысокие, обычно у них нет главного ствола, они сильно разрастаются в ширину, поэтому требуют большого пространства.</w:t>
      </w:r>
    </w:p>
    <w:p w:rsidR="00343E6A" w:rsidRDefault="00343E6A">
      <w:pPr>
        <w:jc w:val="both"/>
      </w:pPr>
      <w:r>
        <w:rPr>
          <w:szCs w:val="20"/>
        </w:rPr>
        <w:t> </w:t>
      </w:r>
      <w:r>
        <w:t xml:space="preserve"> </w:t>
      </w:r>
    </w:p>
    <w:p w:rsidR="00343E6A" w:rsidRDefault="00343E6A">
      <w:pPr>
        <w:jc w:val="both"/>
      </w:pPr>
      <w:r w:rsidRPr="00585FCE">
        <w:rPr>
          <w:b/>
          <w:bCs/>
          <w:szCs w:val="20"/>
        </w:rPr>
        <w:t>Пальма Бетель</w:t>
      </w:r>
      <w:r>
        <w:rPr>
          <w:b/>
          <w:bCs/>
        </w:rPr>
        <w:t>/</w:t>
      </w:r>
      <w:r>
        <w:rPr>
          <w:b/>
          <w:bCs/>
          <w:i/>
          <w:iCs/>
        </w:rPr>
        <w:t xml:space="preserve"> </w:t>
      </w:r>
      <w:r>
        <w:rPr>
          <w:b/>
          <w:bCs/>
        </w:rPr>
        <w:t>Areca catechu</w:t>
      </w:r>
      <w:r>
        <w:t xml:space="preserve"> Известно около 50 видов. Родина - Юго-Восточная Азия. В комнатах выращивают только A. catechu, которая у себя на родине достигает высоты 20 м и является полезным растением. Молодые растения с сочными зелеными листьями, напоминающими по форме букву V, часто путают с Хризалидокарпусом (Chrysalidocarpus lutescens) или с молодой кокосовой пальмой (Cocos nucifera).</w:t>
      </w:r>
    </w:p>
    <w:p w:rsidR="00343E6A" w:rsidRDefault="00343E6A">
      <w:pPr>
        <w:jc w:val="both"/>
      </w:pPr>
      <w:r>
        <w:rPr>
          <w:szCs w:val="20"/>
        </w:rPr>
        <w:t> </w:t>
      </w:r>
      <w:r>
        <w:t xml:space="preserve"> </w:t>
      </w:r>
    </w:p>
    <w:p w:rsidR="00343E6A" w:rsidRDefault="00343E6A">
      <w:pPr>
        <w:jc w:val="both"/>
      </w:pPr>
      <w:r w:rsidRPr="00585FCE">
        <w:rPr>
          <w:b/>
          <w:bCs/>
          <w:szCs w:val="20"/>
        </w:rPr>
        <w:t>Пальма вашингтония нитеносная</w:t>
      </w:r>
      <w:r>
        <w:rPr>
          <w:b/>
          <w:bCs/>
          <w:szCs w:val="20"/>
        </w:rPr>
        <w:t>/ Washingtonia filifera</w:t>
      </w:r>
      <w:r>
        <w:rPr>
          <w:szCs w:val="20"/>
        </w:rPr>
        <w:t>. Листья на длинных, толстых, шиповатых черешках, длиной до 1.5 см. Пластинка листа с 80 сегментами, достигающими 45 см в длину. Края сегментов расщепляются на длинные беловатые нити - отсюда и название пальмы. Плоды - ягодообразные, съедобные, до 15 мм длиной.</w:t>
      </w:r>
      <w:r>
        <w:t xml:space="preserve"> </w:t>
      </w:r>
    </w:p>
    <w:p w:rsidR="00343E6A" w:rsidRDefault="00343E6A">
      <w:pPr>
        <w:jc w:val="both"/>
      </w:pPr>
      <w:r>
        <w:rPr>
          <w:b/>
          <w:bCs/>
          <w:szCs w:val="20"/>
        </w:rPr>
        <w:t>Трахикарпус Форчуна или японская веерная пальма</w:t>
      </w:r>
      <w:r>
        <w:rPr>
          <w:szCs w:val="20"/>
        </w:rPr>
        <w:t>/ Trachycarpus fortunei (Chamaerops excelsa)</w:t>
      </w:r>
      <w:r>
        <w:rPr>
          <w:szCs w:val="20"/>
        </w:rPr>
        <w:br/>
        <w:t>пальма с прямым стволом высотой до 2 м, который густо покрыт остатками отмерших листьев - черешками и коричневато-буроватыми волокнами. Двудомное растение. Листья веерные, темно-зеленые, блестящие, глубоко рассеченные с многочисленными сегментами. Растение образует желтые ароматные цветки, собранные в крупные пазушные соцветия.</w:t>
      </w:r>
      <w:r>
        <w:t xml:space="preserve"> </w:t>
      </w:r>
    </w:p>
    <w:p w:rsidR="00343E6A" w:rsidRDefault="00343E6A">
      <w:pPr>
        <w:jc w:val="both"/>
      </w:pPr>
    </w:p>
    <w:p w:rsidR="00343E6A" w:rsidRDefault="00343E6A">
      <w:pPr>
        <w:jc w:val="both"/>
      </w:pPr>
      <w:r w:rsidRPr="00585FCE">
        <w:rPr>
          <w:b/>
          <w:bCs/>
          <w:szCs w:val="20"/>
        </w:rPr>
        <w:t>Финик Робелена</w:t>
      </w:r>
      <w:r>
        <w:rPr>
          <w:b/>
          <w:bCs/>
          <w:szCs w:val="20"/>
        </w:rPr>
        <w:t>/ Phoenix roebelinii</w:t>
      </w:r>
      <w:r>
        <w:rPr>
          <w:szCs w:val="20"/>
        </w:rPr>
        <w:t>. Декоративная пальма с густой кроной, которая состоит из 20-30 перистых дугообразно изогнутых изящных листьев, длиной до 50-100 см, с многочисленными сегментами. Листовые черешки узкие, тонкие, короткие, покрыты небольшими игловидными шипами. Ствол густо покрыт остатками черешков и остатками листьев и почти не оголяется.</w:t>
      </w:r>
      <w:r>
        <w:t xml:space="preserve"> </w:t>
      </w:r>
    </w:p>
    <w:p w:rsidR="00343E6A" w:rsidRDefault="00343E6A">
      <w:pPr>
        <w:jc w:val="both"/>
      </w:pPr>
    </w:p>
    <w:p w:rsidR="00343E6A" w:rsidRDefault="00343E6A">
      <w:pPr>
        <w:jc w:val="both"/>
      </w:pPr>
      <w:r w:rsidRPr="00585FCE">
        <w:rPr>
          <w:b/>
          <w:bCs/>
          <w:szCs w:val="20"/>
        </w:rPr>
        <w:t>Хамеропс</w:t>
      </w:r>
      <w:r>
        <w:rPr>
          <w:b/>
          <w:bCs/>
        </w:rPr>
        <w:t>/</w:t>
      </w:r>
      <w:r>
        <w:rPr>
          <w:b/>
          <w:bCs/>
          <w:i/>
          <w:iCs/>
        </w:rPr>
        <w:t xml:space="preserve"> </w:t>
      </w:r>
      <w:r>
        <w:rPr>
          <w:b/>
          <w:bCs/>
          <w:lang w:val="en-US"/>
        </w:rPr>
        <w:t>Chamaerops</w:t>
      </w:r>
      <w:r>
        <w:rPr>
          <w:b/>
          <w:bCs/>
        </w:rPr>
        <w:t xml:space="preserve"> </w:t>
      </w:r>
      <w:r>
        <w:rPr>
          <w:b/>
          <w:bCs/>
          <w:lang w:val="en-US"/>
        </w:rPr>
        <w:t>humilis</w:t>
      </w:r>
      <w:r>
        <w:t xml:space="preserve"> Культивируется единственный вид. Родина - Западное Средиземноморье. Это единственная пальма, происходящая из Европы, поэтому ее называют также европейской веерной пальмой. Отличается сравнительно невысоким ростом. Короткий ствол, покрытый коричневыми волоконцами, формируется только у достаточно взрослых растений. На взрослых растениях образуются также желтые или оранжево-красные соцветия. Хамеропс является чрезвычайно вынослив. </w:t>
      </w: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pPr>
    </w:p>
    <w:p w:rsidR="00343E6A" w:rsidRDefault="00343E6A">
      <w:pPr>
        <w:jc w:val="both"/>
        <w:rPr>
          <w:iCs/>
          <w:sz w:val="28"/>
        </w:rPr>
      </w:pPr>
    </w:p>
    <w:p w:rsidR="00343E6A" w:rsidRDefault="00AF69CC">
      <w:pPr>
        <w:jc w:val="both"/>
        <w:rPr>
          <w:sz w:val="28"/>
        </w:rPr>
      </w:pPr>
      <w:r>
        <w:rPr>
          <w:iCs/>
          <w:sz w:val="28"/>
        </w:rPr>
        <w:pict>
          <v:shape id="_x0000_i1093" type="#_x0000_t75" style="width:11.25pt;height:.75pt">
            <v:imagedata r:id="rId7" o:title=""/>
          </v:shape>
        </w:pict>
      </w:r>
      <w:r w:rsidR="00343E6A">
        <w:rPr>
          <w:sz w:val="28"/>
        </w:rPr>
        <w:t xml:space="preserve"> </w:t>
      </w:r>
    </w:p>
    <w:p w:rsidR="00343E6A" w:rsidRDefault="00343E6A">
      <w:pPr>
        <w:jc w:val="both"/>
        <w:rPr>
          <w:b/>
          <w:bCs/>
          <w:sz w:val="28"/>
        </w:rPr>
      </w:pPr>
      <w:r>
        <w:rPr>
          <w:b/>
          <w:bCs/>
          <w:sz w:val="28"/>
          <w:lang w:val="en-US"/>
        </w:rPr>
        <w:t>VI</w:t>
      </w:r>
      <w:r>
        <w:rPr>
          <w:b/>
          <w:bCs/>
          <w:sz w:val="28"/>
        </w:rPr>
        <w:t>. Список использованной литературы:</w:t>
      </w:r>
    </w:p>
    <w:p w:rsidR="00343E6A" w:rsidRDefault="00343E6A">
      <w:pPr>
        <w:pStyle w:val="ab"/>
        <w:jc w:val="both"/>
      </w:pPr>
    </w:p>
    <w:p w:rsidR="00343E6A" w:rsidRDefault="00343E6A">
      <w:pPr>
        <w:numPr>
          <w:ilvl w:val="0"/>
          <w:numId w:val="14"/>
        </w:numPr>
        <w:jc w:val="both"/>
        <w:rPr>
          <w:bCs/>
          <w:sz w:val="28"/>
        </w:rPr>
      </w:pPr>
      <w:r>
        <w:rPr>
          <w:sz w:val="28"/>
          <w:szCs w:val="15"/>
        </w:rPr>
        <w:t>Бабин</w:t>
      </w:r>
      <w:r>
        <w:rPr>
          <w:sz w:val="28"/>
        </w:rPr>
        <w:t xml:space="preserve"> </w:t>
      </w:r>
      <w:r>
        <w:rPr>
          <w:sz w:val="28"/>
          <w:szCs w:val="18"/>
        </w:rPr>
        <w:t>Б.Н.</w:t>
      </w:r>
      <w:r>
        <w:rPr>
          <w:sz w:val="28"/>
        </w:rPr>
        <w:t xml:space="preserve"> «Комнатные декоративно-лиственные растения» - </w:t>
      </w:r>
      <w:r>
        <w:rPr>
          <w:sz w:val="28"/>
          <w:szCs w:val="15"/>
        </w:rPr>
        <w:t>Миринда</w:t>
      </w:r>
      <w:r>
        <w:rPr>
          <w:sz w:val="28"/>
          <w:szCs w:val="18"/>
        </w:rPr>
        <w:t xml:space="preserve">, </w:t>
      </w:r>
      <w:r>
        <w:rPr>
          <w:sz w:val="28"/>
          <w:szCs w:val="15"/>
        </w:rPr>
        <w:t xml:space="preserve">2000 г. </w:t>
      </w:r>
    </w:p>
    <w:p w:rsidR="00343E6A" w:rsidRDefault="00343E6A">
      <w:pPr>
        <w:numPr>
          <w:ilvl w:val="0"/>
          <w:numId w:val="14"/>
        </w:numPr>
        <w:jc w:val="both"/>
        <w:rPr>
          <w:bCs/>
          <w:sz w:val="28"/>
        </w:rPr>
      </w:pPr>
      <w:r>
        <w:rPr>
          <w:bCs/>
          <w:sz w:val="28"/>
        </w:rPr>
        <w:t>«Интерьер &amp; дизайн». Журнал – Издательство ОВА-Пресс, №10/1997 г.</w:t>
      </w:r>
    </w:p>
    <w:p w:rsidR="00343E6A" w:rsidRDefault="00343E6A">
      <w:pPr>
        <w:numPr>
          <w:ilvl w:val="0"/>
          <w:numId w:val="14"/>
        </w:numPr>
        <w:ind w:right="-360"/>
        <w:jc w:val="both"/>
        <w:rPr>
          <w:sz w:val="28"/>
          <w:szCs w:val="15"/>
        </w:rPr>
      </w:pPr>
      <w:r>
        <w:rPr>
          <w:sz w:val="28"/>
          <w:szCs w:val="15"/>
        </w:rPr>
        <w:t>«Комнатные растения» Сборник – АСТ, ТОО «Внешсигма», 2000 г.</w:t>
      </w:r>
    </w:p>
    <w:p w:rsidR="00343E6A" w:rsidRDefault="00343E6A">
      <w:pPr>
        <w:numPr>
          <w:ilvl w:val="0"/>
          <w:numId w:val="14"/>
        </w:numPr>
        <w:jc w:val="both"/>
        <w:rPr>
          <w:bCs/>
          <w:sz w:val="28"/>
        </w:rPr>
      </w:pPr>
      <w:r>
        <w:rPr>
          <w:sz w:val="28"/>
        </w:rPr>
        <w:t>Киреева И.А. “Цветочное ассорти для гурманов”, “Ресторанные ведомости”,</w:t>
      </w:r>
      <w:r>
        <w:rPr>
          <w:sz w:val="28"/>
          <w:lang w:val="en-US"/>
        </w:rPr>
        <w:sym w:font="Symbol" w:char="F04E"/>
      </w:r>
      <w:r>
        <w:rPr>
          <w:sz w:val="28"/>
          <w:lang w:val="en-US"/>
        </w:rPr>
        <w:sym w:font="Symbol" w:char="F0B0"/>
      </w:r>
      <w:r>
        <w:rPr>
          <w:sz w:val="28"/>
        </w:rPr>
        <w:t>1-1998г, 9-1998г.</w:t>
      </w:r>
    </w:p>
    <w:p w:rsidR="00343E6A" w:rsidRDefault="00343E6A">
      <w:pPr>
        <w:numPr>
          <w:ilvl w:val="0"/>
          <w:numId w:val="14"/>
        </w:numPr>
        <w:jc w:val="both"/>
        <w:rPr>
          <w:bCs/>
          <w:sz w:val="28"/>
        </w:rPr>
      </w:pPr>
      <w:r>
        <w:rPr>
          <w:bCs/>
          <w:sz w:val="28"/>
        </w:rPr>
        <w:t>Киселева Н.С. «Анатомия и морфология растений» - Минск, ВШ, 1976 г.</w:t>
      </w:r>
    </w:p>
    <w:p w:rsidR="00343E6A" w:rsidRDefault="00343E6A">
      <w:pPr>
        <w:numPr>
          <w:ilvl w:val="0"/>
          <w:numId w:val="14"/>
        </w:numPr>
        <w:ind w:right="-360"/>
        <w:jc w:val="both"/>
        <w:rPr>
          <w:sz w:val="28"/>
          <w:szCs w:val="15"/>
        </w:rPr>
      </w:pPr>
      <w:r>
        <w:rPr>
          <w:sz w:val="28"/>
          <w:szCs w:val="18"/>
        </w:rPr>
        <w:t>Клаус К. «300 растений для дома и офиса», - Феникс, 2002 г.</w:t>
      </w:r>
    </w:p>
    <w:p w:rsidR="00343E6A" w:rsidRDefault="00343E6A">
      <w:pPr>
        <w:numPr>
          <w:ilvl w:val="0"/>
          <w:numId w:val="14"/>
        </w:numPr>
        <w:ind w:right="-360"/>
        <w:jc w:val="both"/>
        <w:rPr>
          <w:sz w:val="28"/>
          <w:szCs w:val="15"/>
        </w:rPr>
      </w:pPr>
      <w:r>
        <w:rPr>
          <w:sz w:val="28"/>
        </w:rPr>
        <w:t xml:space="preserve">Кужницка В., Жиак М. «Растения и их применение. История и современность» - Варшава; Медицина, 1992 </w:t>
      </w:r>
    </w:p>
    <w:p w:rsidR="00343E6A" w:rsidRDefault="00343E6A">
      <w:pPr>
        <w:numPr>
          <w:ilvl w:val="0"/>
          <w:numId w:val="14"/>
        </w:numPr>
        <w:jc w:val="both"/>
        <w:rPr>
          <w:sz w:val="28"/>
          <w:szCs w:val="15"/>
        </w:rPr>
      </w:pPr>
      <w:r>
        <w:rPr>
          <w:sz w:val="28"/>
        </w:rPr>
        <w:t>Крымская Б.А. “Справочник официанта”, М.,”Экономика”, 1986г.</w:t>
      </w:r>
    </w:p>
    <w:p w:rsidR="00343E6A" w:rsidRDefault="00343E6A">
      <w:pPr>
        <w:numPr>
          <w:ilvl w:val="0"/>
          <w:numId w:val="14"/>
        </w:numPr>
        <w:jc w:val="both"/>
        <w:rPr>
          <w:sz w:val="28"/>
          <w:szCs w:val="15"/>
        </w:rPr>
      </w:pPr>
      <w:r>
        <w:rPr>
          <w:sz w:val="28"/>
          <w:szCs w:val="15"/>
        </w:rPr>
        <w:t>«Лиза». Журнал -  №4/2001 г.</w:t>
      </w:r>
    </w:p>
    <w:p w:rsidR="00343E6A" w:rsidRDefault="00343E6A">
      <w:pPr>
        <w:numPr>
          <w:ilvl w:val="0"/>
          <w:numId w:val="14"/>
        </w:numPr>
        <w:ind w:right="-360"/>
        <w:jc w:val="both"/>
        <w:rPr>
          <w:sz w:val="28"/>
          <w:szCs w:val="15"/>
        </w:rPr>
      </w:pPr>
      <w:r>
        <w:rPr>
          <w:sz w:val="28"/>
          <w:szCs w:val="15"/>
        </w:rPr>
        <w:t xml:space="preserve">По материалам книги "Цветы круглый год", - Лик-пресс, 1998 г. </w:t>
      </w:r>
    </w:p>
    <w:p w:rsidR="00343E6A" w:rsidRDefault="00343E6A">
      <w:pPr>
        <w:numPr>
          <w:ilvl w:val="0"/>
          <w:numId w:val="14"/>
        </w:numPr>
        <w:jc w:val="both"/>
        <w:rPr>
          <w:sz w:val="28"/>
          <w:szCs w:val="15"/>
        </w:rPr>
      </w:pPr>
      <w:r>
        <w:rPr>
          <w:sz w:val="28"/>
          <w:szCs w:val="15"/>
        </w:rPr>
        <w:t>По материалам интернет-сайтов о комнатном цветоводстве:</w:t>
      </w:r>
    </w:p>
    <w:p w:rsidR="00343E6A" w:rsidRDefault="00343E6A">
      <w:pPr>
        <w:ind w:left="360" w:firstLine="348"/>
        <w:jc w:val="both"/>
        <w:rPr>
          <w:sz w:val="28"/>
          <w:szCs w:val="15"/>
        </w:rPr>
      </w:pPr>
      <w:r w:rsidRPr="00585FCE">
        <w:rPr>
          <w:sz w:val="28"/>
          <w:szCs w:val="15"/>
          <w:lang w:val="en-US"/>
        </w:rPr>
        <w:t>www</w:t>
      </w:r>
      <w:r w:rsidRPr="00585FCE">
        <w:rPr>
          <w:sz w:val="28"/>
          <w:szCs w:val="15"/>
        </w:rPr>
        <w:t>.</w:t>
      </w:r>
      <w:r w:rsidRPr="00585FCE">
        <w:rPr>
          <w:sz w:val="28"/>
          <w:szCs w:val="15"/>
          <w:lang w:val="en-US"/>
        </w:rPr>
        <w:t>eco</w:t>
      </w:r>
      <w:r w:rsidRPr="00585FCE">
        <w:rPr>
          <w:sz w:val="28"/>
          <w:szCs w:val="15"/>
        </w:rPr>
        <w:t>.</w:t>
      </w:r>
      <w:r w:rsidRPr="00585FCE">
        <w:rPr>
          <w:sz w:val="28"/>
          <w:szCs w:val="15"/>
          <w:lang w:val="en-US"/>
        </w:rPr>
        <w:t>rea</w:t>
      </w:r>
      <w:r w:rsidRPr="00585FCE">
        <w:rPr>
          <w:sz w:val="28"/>
          <w:szCs w:val="15"/>
        </w:rPr>
        <w:t>.</w:t>
      </w:r>
      <w:r w:rsidRPr="00585FCE">
        <w:rPr>
          <w:sz w:val="28"/>
          <w:szCs w:val="15"/>
          <w:lang w:val="en-US"/>
        </w:rPr>
        <w:t>ru</w:t>
      </w:r>
      <w:r>
        <w:rPr>
          <w:sz w:val="28"/>
          <w:szCs w:val="15"/>
        </w:rPr>
        <w:t xml:space="preserve"> - Цветы и растения. Домашнее цветоводство.</w:t>
      </w:r>
    </w:p>
    <w:p w:rsidR="00343E6A" w:rsidRDefault="00343E6A">
      <w:pPr>
        <w:jc w:val="both"/>
        <w:rPr>
          <w:sz w:val="28"/>
          <w:szCs w:val="15"/>
        </w:rPr>
      </w:pPr>
      <w:r>
        <w:rPr>
          <w:sz w:val="28"/>
          <w:szCs w:val="15"/>
        </w:rPr>
        <w:t xml:space="preserve">   </w:t>
      </w:r>
      <w:r>
        <w:rPr>
          <w:sz w:val="28"/>
          <w:szCs w:val="15"/>
          <w:lang w:val="en-US"/>
        </w:rPr>
        <w:tab/>
      </w:r>
      <w:r w:rsidRPr="00585FCE">
        <w:rPr>
          <w:sz w:val="28"/>
          <w:szCs w:val="15"/>
          <w:lang w:val="en-US"/>
        </w:rPr>
        <w:t>www</w:t>
      </w:r>
      <w:r w:rsidRPr="00585FCE">
        <w:rPr>
          <w:sz w:val="28"/>
          <w:szCs w:val="15"/>
        </w:rPr>
        <w:t>.</w:t>
      </w:r>
      <w:r w:rsidRPr="00585FCE">
        <w:rPr>
          <w:sz w:val="28"/>
          <w:szCs w:val="15"/>
          <w:lang w:val="en-US"/>
        </w:rPr>
        <w:t>flowers</w:t>
      </w:r>
      <w:r w:rsidRPr="00585FCE">
        <w:rPr>
          <w:sz w:val="28"/>
          <w:szCs w:val="15"/>
        </w:rPr>
        <w:t>.</w:t>
      </w:r>
      <w:r w:rsidRPr="00585FCE">
        <w:rPr>
          <w:sz w:val="28"/>
          <w:szCs w:val="15"/>
          <w:lang w:val="en-US"/>
        </w:rPr>
        <w:t>bitrix</w:t>
      </w:r>
      <w:r w:rsidRPr="00585FCE">
        <w:rPr>
          <w:sz w:val="28"/>
          <w:szCs w:val="15"/>
        </w:rPr>
        <w:t>.</w:t>
      </w:r>
      <w:r w:rsidRPr="00585FCE">
        <w:rPr>
          <w:sz w:val="28"/>
          <w:szCs w:val="15"/>
          <w:lang w:val="en-US"/>
        </w:rPr>
        <w:t>ru</w:t>
      </w:r>
      <w:r>
        <w:rPr>
          <w:sz w:val="28"/>
          <w:szCs w:val="15"/>
        </w:rPr>
        <w:t xml:space="preserve"> - Комнатные растения.</w:t>
      </w:r>
    </w:p>
    <w:p w:rsidR="00343E6A" w:rsidRDefault="00343E6A">
      <w:pPr>
        <w:jc w:val="both"/>
        <w:rPr>
          <w:sz w:val="28"/>
          <w:szCs w:val="15"/>
        </w:rPr>
      </w:pPr>
      <w:r>
        <w:rPr>
          <w:sz w:val="28"/>
          <w:szCs w:val="15"/>
        </w:rPr>
        <w:t xml:space="preserve">   </w:t>
      </w:r>
      <w:r>
        <w:rPr>
          <w:sz w:val="28"/>
          <w:szCs w:val="15"/>
        </w:rPr>
        <w:tab/>
      </w:r>
      <w:r w:rsidRPr="00585FCE">
        <w:rPr>
          <w:sz w:val="28"/>
          <w:szCs w:val="15"/>
          <w:lang w:val="en-US"/>
        </w:rPr>
        <w:t>www</w:t>
      </w:r>
      <w:r w:rsidRPr="00585FCE">
        <w:rPr>
          <w:sz w:val="28"/>
          <w:szCs w:val="15"/>
        </w:rPr>
        <w:t>.web.vrn.ru</w:t>
      </w:r>
      <w:r>
        <w:rPr>
          <w:sz w:val="28"/>
          <w:szCs w:val="15"/>
        </w:rPr>
        <w:t xml:space="preserve"> - Домашнее цветоводство.</w:t>
      </w:r>
    </w:p>
    <w:p w:rsidR="00343E6A" w:rsidRDefault="00343E6A">
      <w:pPr>
        <w:jc w:val="both"/>
        <w:rPr>
          <w:sz w:val="28"/>
          <w:szCs w:val="15"/>
        </w:rPr>
      </w:pPr>
      <w:r>
        <w:rPr>
          <w:sz w:val="28"/>
          <w:szCs w:val="15"/>
        </w:rPr>
        <w:tab/>
      </w:r>
      <w:r w:rsidRPr="00585FCE">
        <w:rPr>
          <w:sz w:val="28"/>
          <w:szCs w:val="15"/>
          <w:lang w:val="en-US"/>
        </w:rPr>
        <w:t>www</w:t>
      </w:r>
      <w:r w:rsidRPr="00585FCE">
        <w:rPr>
          <w:sz w:val="28"/>
          <w:szCs w:val="15"/>
        </w:rPr>
        <w:t>.</w:t>
      </w:r>
      <w:r w:rsidRPr="00585FCE">
        <w:rPr>
          <w:sz w:val="28"/>
          <w:szCs w:val="15"/>
          <w:lang w:val="en-US"/>
        </w:rPr>
        <w:t>kleo</w:t>
      </w:r>
      <w:r w:rsidRPr="00585FCE">
        <w:rPr>
          <w:sz w:val="28"/>
          <w:szCs w:val="15"/>
        </w:rPr>
        <w:t>.</w:t>
      </w:r>
      <w:r w:rsidRPr="00585FCE">
        <w:rPr>
          <w:sz w:val="28"/>
          <w:szCs w:val="15"/>
          <w:lang w:val="en-US"/>
        </w:rPr>
        <w:t>ru</w:t>
      </w:r>
      <w:r>
        <w:rPr>
          <w:sz w:val="28"/>
          <w:szCs w:val="15"/>
        </w:rPr>
        <w:t xml:space="preserve"> - Женский клуб. Сад в доме.</w:t>
      </w:r>
    </w:p>
    <w:p w:rsidR="00343E6A" w:rsidRDefault="00343E6A">
      <w:pPr>
        <w:numPr>
          <w:ilvl w:val="0"/>
          <w:numId w:val="14"/>
        </w:numPr>
        <w:jc w:val="both"/>
        <w:rPr>
          <w:sz w:val="28"/>
          <w:szCs w:val="15"/>
        </w:rPr>
      </w:pPr>
      <w:r>
        <w:rPr>
          <w:sz w:val="28"/>
          <w:szCs w:val="15"/>
        </w:rPr>
        <w:t xml:space="preserve"> Рэворт Д., Берри С. «Аранжировка цветов», - 2000 г.</w:t>
      </w:r>
    </w:p>
    <w:p w:rsidR="00343E6A" w:rsidRDefault="00343E6A">
      <w:pPr>
        <w:numPr>
          <w:ilvl w:val="0"/>
          <w:numId w:val="14"/>
        </w:numPr>
        <w:jc w:val="both"/>
        <w:rPr>
          <w:sz w:val="28"/>
          <w:szCs w:val="15"/>
        </w:rPr>
      </w:pPr>
      <w:r>
        <w:rPr>
          <w:sz w:val="28"/>
          <w:szCs w:val="15"/>
        </w:rPr>
        <w:t xml:space="preserve"> Фокина Л.В. «Орнамент. Учебное пособие» - Феникс, 2000 г.</w:t>
      </w:r>
    </w:p>
    <w:p w:rsidR="00343E6A" w:rsidRDefault="00343E6A">
      <w:pPr>
        <w:numPr>
          <w:ilvl w:val="0"/>
          <w:numId w:val="14"/>
        </w:numPr>
        <w:jc w:val="both"/>
        <w:rPr>
          <w:sz w:val="28"/>
          <w:szCs w:val="20"/>
        </w:rPr>
      </w:pPr>
      <w:r>
        <w:rPr>
          <w:sz w:val="28"/>
          <w:szCs w:val="15"/>
        </w:rPr>
        <w:t xml:space="preserve"> Шостаковский С.А. «Систематика высших растений» - ВШ, 1997 г.</w:t>
      </w:r>
    </w:p>
    <w:p w:rsidR="00343E6A" w:rsidRDefault="00343E6A">
      <w:pPr>
        <w:numPr>
          <w:ilvl w:val="0"/>
          <w:numId w:val="14"/>
        </w:numPr>
        <w:tabs>
          <w:tab w:val="clear" w:pos="720"/>
        </w:tabs>
        <w:jc w:val="both"/>
        <w:rPr>
          <w:sz w:val="28"/>
        </w:rPr>
      </w:pPr>
      <w:r>
        <w:rPr>
          <w:sz w:val="28"/>
          <w:szCs w:val="15"/>
        </w:rPr>
        <w:t xml:space="preserve"> Юдина И.А. «Комнатное цветоводство», - 2002 г.</w:t>
      </w:r>
    </w:p>
    <w:p w:rsidR="00343E6A" w:rsidRDefault="00343E6A">
      <w:pPr>
        <w:numPr>
          <w:ilvl w:val="0"/>
          <w:numId w:val="14"/>
        </w:numPr>
        <w:tabs>
          <w:tab w:val="clear" w:pos="720"/>
        </w:tabs>
        <w:jc w:val="both"/>
        <w:rPr>
          <w:sz w:val="28"/>
        </w:rPr>
      </w:pPr>
      <w:r>
        <w:rPr>
          <w:sz w:val="28"/>
          <w:szCs w:val="15"/>
        </w:rPr>
        <w:t xml:space="preserve"> </w:t>
      </w:r>
      <w:r>
        <w:rPr>
          <w:bCs/>
          <w:sz w:val="28"/>
        </w:rPr>
        <w:t>Якушкина Н.И «Физиология растений – М., Просвещение, 1980 г.</w:t>
      </w:r>
    </w:p>
    <w:p w:rsidR="00343E6A" w:rsidRDefault="00343E6A">
      <w:pPr>
        <w:ind w:left="360"/>
        <w:jc w:val="both"/>
        <w:rPr>
          <w:sz w:val="28"/>
        </w:rPr>
      </w:pPr>
    </w:p>
    <w:p w:rsidR="00343E6A" w:rsidRDefault="00343E6A">
      <w:pPr>
        <w:jc w:val="both"/>
        <w:rPr>
          <w:sz w:val="28"/>
        </w:rPr>
      </w:pPr>
    </w:p>
    <w:p w:rsidR="00343E6A" w:rsidRDefault="00343E6A">
      <w:pPr>
        <w:ind w:left="360"/>
        <w:jc w:val="both"/>
        <w:rPr>
          <w:sz w:val="28"/>
          <w:szCs w:val="15"/>
        </w:rPr>
      </w:pPr>
    </w:p>
    <w:p w:rsidR="00343E6A" w:rsidRDefault="00343E6A">
      <w:pPr>
        <w:jc w:val="both"/>
        <w:rPr>
          <w:sz w:val="28"/>
          <w:szCs w:val="15"/>
        </w:rPr>
      </w:pPr>
    </w:p>
    <w:p w:rsidR="00343E6A" w:rsidRDefault="00343E6A">
      <w:pPr>
        <w:jc w:val="both"/>
        <w:rPr>
          <w:sz w:val="28"/>
          <w:szCs w:val="15"/>
        </w:rPr>
      </w:pPr>
    </w:p>
    <w:p w:rsidR="00343E6A" w:rsidRDefault="00343E6A">
      <w:pPr>
        <w:jc w:val="both"/>
        <w:rPr>
          <w:sz w:val="28"/>
        </w:rPr>
      </w:pPr>
    </w:p>
    <w:p w:rsidR="00343E6A" w:rsidRDefault="00343E6A">
      <w:pPr>
        <w:jc w:val="both"/>
        <w:rPr>
          <w:iCs/>
          <w:sz w:val="28"/>
        </w:rPr>
      </w:pPr>
    </w:p>
    <w:p w:rsidR="00343E6A" w:rsidRDefault="00343E6A">
      <w:pPr>
        <w:pStyle w:val="a8"/>
        <w:jc w:val="both"/>
        <w:rPr>
          <w:color w:val="auto"/>
          <w:sz w:val="28"/>
          <w:szCs w:val="20"/>
        </w:rPr>
      </w:pPr>
    </w:p>
    <w:p w:rsidR="00343E6A" w:rsidRDefault="00343E6A">
      <w:pPr>
        <w:jc w:val="both"/>
        <w:rPr>
          <w:sz w:val="28"/>
        </w:rPr>
      </w:pPr>
    </w:p>
    <w:p w:rsidR="00343E6A" w:rsidRDefault="00343E6A">
      <w:pPr>
        <w:pStyle w:val="a8"/>
        <w:jc w:val="both"/>
        <w:rPr>
          <w:rFonts w:cs="Arial"/>
          <w:color w:val="auto"/>
          <w:sz w:val="28"/>
          <w:szCs w:val="20"/>
        </w:rPr>
      </w:pPr>
    </w:p>
    <w:p w:rsidR="00343E6A" w:rsidRDefault="00343E6A">
      <w:pPr>
        <w:jc w:val="both"/>
        <w:rPr>
          <w:sz w:val="28"/>
        </w:rPr>
      </w:pPr>
    </w:p>
    <w:p w:rsidR="00343E6A" w:rsidRDefault="00343E6A">
      <w:pPr>
        <w:pStyle w:val="a8"/>
        <w:jc w:val="both"/>
        <w:rPr>
          <w:color w:val="auto"/>
          <w:sz w:val="28"/>
          <w:szCs w:val="20"/>
        </w:rPr>
      </w:pPr>
    </w:p>
    <w:p w:rsidR="00343E6A" w:rsidRDefault="00343E6A">
      <w:pPr>
        <w:jc w:val="both"/>
        <w:rPr>
          <w:b/>
          <w:bCs/>
          <w:sz w:val="28"/>
        </w:rPr>
      </w:pPr>
      <w:r>
        <w:rPr>
          <w:b/>
          <w:bCs/>
          <w:sz w:val="28"/>
          <w:lang w:val="en-US"/>
        </w:rPr>
        <w:t xml:space="preserve">VII. </w:t>
      </w:r>
      <w:r>
        <w:rPr>
          <w:b/>
          <w:bCs/>
          <w:sz w:val="28"/>
        </w:rPr>
        <w:t>Приложение.</w:t>
      </w:r>
      <w:bookmarkStart w:id="0" w:name="_GoBack"/>
      <w:bookmarkEnd w:id="0"/>
    </w:p>
    <w:sectPr w:rsidR="00343E6A">
      <w:headerReference w:type="default" r:id="rId8"/>
      <w:footerReference w:type="even" r:id="rId9"/>
      <w:footerReference w:type="default" r:id="rId10"/>
      <w:pgSz w:w="11906" w:h="16838" w:code="9"/>
      <w:pgMar w:top="1618" w:right="926"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E6A" w:rsidRDefault="00343E6A">
      <w:r>
        <w:separator/>
      </w:r>
    </w:p>
  </w:endnote>
  <w:endnote w:type="continuationSeparator" w:id="0">
    <w:p w:rsidR="00343E6A" w:rsidRDefault="0034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6A" w:rsidRDefault="00343E6A">
    <w:pPr>
      <w:pStyle w:val="a6"/>
      <w:framePr w:wrap="around" w:vAnchor="text" w:hAnchor="margin" w:xAlign="right" w:y="1"/>
      <w:rPr>
        <w:rStyle w:val="ac"/>
      </w:rPr>
    </w:pPr>
  </w:p>
  <w:p w:rsidR="00343E6A" w:rsidRDefault="00343E6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6A" w:rsidRDefault="00585FCE">
    <w:pPr>
      <w:pStyle w:val="a6"/>
      <w:framePr w:wrap="around" w:vAnchor="text" w:hAnchor="margin" w:xAlign="right" w:y="1"/>
      <w:rPr>
        <w:rStyle w:val="ac"/>
      </w:rPr>
    </w:pPr>
    <w:r>
      <w:rPr>
        <w:rStyle w:val="ac"/>
        <w:noProof/>
      </w:rPr>
      <w:t>7</w:t>
    </w:r>
  </w:p>
  <w:p w:rsidR="00343E6A" w:rsidRDefault="00343E6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E6A" w:rsidRDefault="00343E6A">
      <w:r>
        <w:separator/>
      </w:r>
    </w:p>
  </w:footnote>
  <w:footnote w:type="continuationSeparator" w:id="0">
    <w:p w:rsidR="00343E6A" w:rsidRDefault="00343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6A" w:rsidRDefault="00343E6A">
    <w:pPr>
      <w:pStyle w:val="a5"/>
      <w:jc w:val="right"/>
      <w:rPr>
        <w:i/>
        <w:iCs/>
        <w:sz w:val="18"/>
        <w:u w:val="single"/>
      </w:rPr>
    </w:pPr>
    <w:r>
      <w:rPr>
        <w:i/>
        <w:iCs/>
        <w:sz w:val="18"/>
        <w:u w:val="single"/>
      </w:rPr>
      <w:t>Декоративные растения в интерьере г. Минска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79AD"/>
    <w:multiLevelType w:val="hybridMultilevel"/>
    <w:tmpl w:val="70EA5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B5345B"/>
    <w:multiLevelType w:val="hybridMultilevel"/>
    <w:tmpl w:val="68F4C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3857AD"/>
    <w:multiLevelType w:val="hybridMultilevel"/>
    <w:tmpl w:val="A6CC5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645092"/>
    <w:multiLevelType w:val="hybridMultilevel"/>
    <w:tmpl w:val="8B56FFCE"/>
    <w:lvl w:ilvl="0" w:tplc="209C7264">
      <w:start w:val="1"/>
      <w:numFmt w:val="bullet"/>
      <w:lvlText w:val=""/>
      <w:lvlJc w:val="left"/>
      <w:pPr>
        <w:tabs>
          <w:tab w:val="num" w:pos="720"/>
        </w:tabs>
        <w:ind w:left="720" w:hanging="360"/>
      </w:pPr>
      <w:rPr>
        <w:rFonts w:ascii="Symbol" w:hAnsi="Symbol" w:hint="default"/>
        <w:sz w:val="20"/>
      </w:rPr>
    </w:lvl>
    <w:lvl w:ilvl="1" w:tplc="06D0C17A" w:tentative="1">
      <w:start w:val="1"/>
      <w:numFmt w:val="bullet"/>
      <w:lvlText w:val="o"/>
      <w:lvlJc w:val="left"/>
      <w:pPr>
        <w:tabs>
          <w:tab w:val="num" w:pos="1440"/>
        </w:tabs>
        <w:ind w:left="1440" w:hanging="360"/>
      </w:pPr>
      <w:rPr>
        <w:rFonts w:ascii="Courier New" w:hAnsi="Courier New" w:hint="default"/>
        <w:sz w:val="20"/>
      </w:rPr>
    </w:lvl>
    <w:lvl w:ilvl="2" w:tplc="20D4E15A" w:tentative="1">
      <w:start w:val="1"/>
      <w:numFmt w:val="bullet"/>
      <w:lvlText w:val=""/>
      <w:lvlJc w:val="left"/>
      <w:pPr>
        <w:tabs>
          <w:tab w:val="num" w:pos="2160"/>
        </w:tabs>
        <w:ind w:left="2160" w:hanging="360"/>
      </w:pPr>
      <w:rPr>
        <w:rFonts w:ascii="Wingdings" w:hAnsi="Wingdings" w:hint="default"/>
        <w:sz w:val="20"/>
      </w:rPr>
    </w:lvl>
    <w:lvl w:ilvl="3" w:tplc="FAC889F4" w:tentative="1">
      <w:start w:val="1"/>
      <w:numFmt w:val="bullet"/>
      <w:lvlText w:val=""/>
      <w:lvlJc w:val="left"/>
      <w:pPr>
        <w:tabs>
          <w:tab w:val="num" w:pos="2880"/>
        </w:tabs>
        <w:ind w:left="2880" w:hanging="360"/>
      </w:pPr>
      <w:rPr>
        <w:rFonts w:ascii="Wingdings" w:hAnsi="Wingdings" w:hint="default"/>
        <w:sz w:val="20"/>
      </w:rPr>
    </w:lvl>
    <w:lvl w:ilvl="4" w:tplc="C116223A" w:tentative="1">
      <w:start w:val="1"/>
      <w:numFmt w:val="bullet"/>
      <w:lvlText w:val=""/>
      <w:lvlJc w:val="left"/>
      <w:pPr>
        <w:tabs>
          <w:tab w:val="num" w:pos="3600"/>
        </w:tabs>
        <w:ind w:left="3600" w:hanging="360"/>
      </w:pPr>
      <w:rPr>
        <w:rFonts w:ascii="Wingdings" w:hAnsi="Wingdings" w:hint="default"/>
        <w:sz w:val="20"/>
      </w:rPr>
    </w:lvl>
    <w:lvl w:ilvl="5" w:tplc="6CAA0CB2" w:tentative="1">
      <w:start w:val="1"/>
      <w:numFmt w:val="bullet"/>
      <w:lvlText w:val=""/>
      <w:lvlJc w:val="left"/>
      <w:pPr>
        <w:tabs>
          <w:tab w:val="num" w:pos="4320"/>
        </w:tabs>
        <w:ind w:left="4320" w:hanging="360"/>
      </w:pPr>
      <w:rPr>
        <w:rFonts w:ascii="Wingdings" w:hAnsi="Wingdings" w:hint="default"/>
        <w:sz w:val="20"/>
      </w:rPr>
    </w:lvl>
    <w:lvl w:ilvl="6" w:tplc="8C1C8884" w:tentative="1">
      <w:start w:val="1"/>
      <w:numFmt w:val="bullet"/>
      <w:lvlText w:val=""/>
      <w:lvlJc w:val="left"/>
      <w:pPr>
        <w:tabs>
          <w:tab w:val="num" w:pos="5040"/>
        </w:tabs>
        <w:ind w:left="5040" w:hanging="360"/>
      </w:pPr>
      <w:rPr>
        <w:rFonts w:ascii="Wingdings" w:hAnsi="Wingdings" w:hint="default"/>
        <w:sz w:val="20"/>
      </w:rPr>
    </w:lvl>
    <w:lvl w:ilvl="7" w:tplc="C3F4EEC8" w:tentative="1">
      <w:start w:val="1"/>
      <w:numFmt w:val="bullet"/>
      <w:lvlText w:val=""/>
      <w:lvlJc w:val="left"/>
      <w:pPr>
        <w:tabs>
          <w:tab w:val="num" w:pos="5760"/>
        </w:tabs>
        <w:ind w:left="5760" w:hanging="360"/>
      </w:pPr>
      <w:rPr>
        <w:rFonts w:ascii="Wingdings" w:hAnsi="Wingdings" w:hint="default"/>
        <w:sz w:val="20"/>
      </w:rPr>
    </w:lvl>
    <w:lvl w:ilvl="8" w:tplc="08A6241A"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76EDD"/>
    <w:multiLevelType w:val="hybridMultilevel"/>
    <w:tmpl w:val="A2B6B3E8"/>
    <w:lvl w:ilvl="0" w:tplc="52E2FC64">
      <w:start w:val="1"/>
      <w:numFmt w:val="bullet"/>
      <w:lvlText w:val=""/>
      <w:lvlJc w:val="left"/>
      <w:pPr>
        <w:tabs>
          <w:tab w:val="num" w:pos="720"/>
        </w:tabs>
        <w:ind w:left="720" w:hanging="360"/>
      </w:pPr>
      <w:rPr>
        <w:rFonts w:ascii="Symbol" w:hAnsi="Symbol" w:hint="default"/>
        <w:sz w:val="20"/>
      </w:rPr>
    </w:lvl>
    <w:lvl w:ilvl="1" w:tplc="42CE5324" w:tentative="1">
      <w:start w:val="1"/>
      <w:numFmt w:val="bullet"/>
      <w:lvlText w:val="o"/>
      <w:lvlJc w:val="left"/>
      <w:pPr>
        <w:tabs>
          <w:tab w:val="num" w:pos="1440"/>
        </w:tabs>
        <w:ind w:left="1440" w:hanging="360"/>
      </w:pPr>
      <w:rPr>
        <w:rFonts w:ascii="Courier New" w:hAnsi="Courier New" w:hint="default"/>
        <w:sz w:val="20"/>
      </w:rPr>
    </w:lvl>
    <w:lvl w:ilvl="2" w:tplc="0A42C016" w:tentative="1">
      <w:start w:val="1"/>
      <w:numFmt w:val="bullet"/>
      <w:lvlText w:val=""/>
      <w:lvlJc w:val="left"/>
      <w:pPr>
        <w:tabs>
          <w:tab w:val="num" w:pos="2160"/>
        </w:tabs>
        <w:ind w:left="2160" w:hanging="360"/>
      </w:pPr>
      <w:rPr>
        <w:rFonts w:ascii="Wingdings" w:hAnsi="Wingdings" w:hint="default"/>
        <w:sz w:val="20"/>
      </w:rPr>
    </w:lvl>
    <w:lvl w:ilvl="3" w:tplc="979E0B78" w:tentative="1">
      <w:start w:val="1"/>
      <w:numFmt w:val="bullet"/>
      <w:lvlText w:val=""/>
      <w:lvlJc w:val="left"/>
      <w:pPr>
        <w:tabs>
          <w:tab w:val="num" w:pos="2880"/>
        </w:tabs>
        <w:ind w:left="2880" w:hanging="360"/>
      </w:pPr>
      <w:rPr>
        <w:rFonts w:ascii="Wingdings" w:hAnsi="Wingdings" w:hint="default"/>
        <w:sz w:val="20"/>
      </w:rPr>
    </w:lvl>
    <w:lvl w:ilvl="4" w:tplc="6CF6AF74" w:tentative="1">
      <w:start w:val="1"/>
      <w:numFmt w:val="bullet"/>
      <w:lvlText w:val=""/>
      <w:lvlJc w:val="left"/>
      <w:pPr>
        <w:tabs>
          <w:tab w:val="num" w:pos="3600"/>
        </w:tabs>
        <w:ind w:left="3600" w:hanging="360"/>
      </w:pPr>
      <w:rPr>
        <w:rFonts w:ascii="Wingdings" w:hAnsi="Wingdings" w:hint="default"/>
        <w:sz w:val="20"/>
      </w:rPr>
    </w:lvl>
    <w:lvl w:ilvl="5" w:tplc="8B303CEC" w:tentative="1">
      <w:start w:val="1"/>
      <w:numFmt w:val="bullet"/>
      <w:lvlText w:val=""/>
      <w:lvlJc w:val="left"/>
      <w:pPr>
        <w:tabs>
          <w:tab w:val="num" w:pos="4320"/>
        </w:tabs>
        <w:ind w:left="4320" w:hanging="360"/>
      </w:pPr>
      <w:rPr>
        <w:rFonts w:ascii="Wingdings" w:hAnsi="Wingdings" w:hint="default"/>
        <w:sz w:val="20"/>
      </w:rPr>
    </w:lvl>
    <w:lvl w:ilvl="6" w:tplc="8D90639C" w:tentative="1">
      <w:start w:val="1"/>
      <w:numFmt w:val="bullet"/>
      <w:lvlText w:val=""/>
      <w:lvlJc w:val="left"/>
      <w:pPr>
        <w:tabs>
          <w:tab w:val="num" w:pos="5040"/>
        </w:tabs>
        <w:ind w:left="5040" w:hanging="360"/>
      </w:pPr>
      <w:rPr>
        <w:rFonts w:ascii="Wingdings" w:hAnsi="Wingdings" w:hint="default"/>
        <w:sz w:val="20"/>
      </w:rPr>
    </w:lvl>
    <w:lvl w:ilvl="7" w:tplc="CCEC3700" w:tentative="1">
      <w:start w:val="1"/>
      <w:numFmt w:val="bullet"/>
      <w:lvlText w:val=""/>
      <w:lvlJc w:val="left"/>
      <w:pPr>
        <w:tabs>
          <w:tab w:val="num" w:pos="5760"/>
        </w:tabs>
        <w:ind w:left="5760" w:hanging="360"/>
      </w:pPr>
      <w:rPr>
        <w:rFonts w:ascii="Wingdings" w:hAnsi="Wingdings" w:hint="default"/>
        <w:sz w:val="20"/>
      </w:rPr>
    </w:lvl>
    <w:lvl w:ilvl="8" w:tplc="68E2FBE2"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B4707"/>
    <w:multiLevelType w:val="singleLevel"/>
    <w:tmpl w:val="1924D7E2"/>
    <w:lvl w:ilvl="0">
      <w:start w:val="1"/>
      <w:numFmt w:val="decimal"/>
      <w:lvlText w:val="%1."/>
      <w:lvlJc w:val="left"/>
      <w:pPr>
        <w:tabs>
          <w:tab w:val="num" w:pos="1206"/>
        </w:tabs>
        <w:ind w:left="1206" w:hanging="780"/>
      </w:pPr>
      <w:rPr>
        <w:rFonts w:hint="default"/>
      </w:rPr>
    </w:lvl>
  </w:abstractNum>
  <w:abstractNum w:abstractNumId="6">
    <w:nsid w:val="3DD43294"/>
    <w:multiLevelType w:val="singleLevel"/>
    <w:tmpl w:val="1758E4EA"/>
    <w:lvl w:ilvl="0">
      <w:numFmt w:val="bullet"/>
      <w:lvlText w:val="-"/>
      <w:lvlJc w:val="left"/>
      <w:pPr>
        <w:tabs>
          <w:tab w:val="num" w:pos="786"/>
        </w:tabs>
        <w:ind w:left="786" w:hanging="360"/>
      </w:pPr>
      <w:rPr>
        <w:rFonts w:hint="default"/>
      </w:rPr>
    </w:lvl>
  </w:abstractNum>
  <w:abstractNum w:abstractNumId="7">
    <w:nsid w:val="4D67202F"/>
    <w:multiLevelType w:val="hybridMultilevel"/>
    <w:tmpl w:val="DEB0BFBC"/>
    <w:lvl w:ilvl="0" w:tplc="2ADEF48E">
      <w:start w:val="1"/>
      <w:numFmt w:val="bullet"/>
      <w:lvlText w:val=""/>
      <w:lvlJc w:val="left"/>
      <w:pPr>
        <w:tabs>
          <w:tab w:val="num" w:pos="720"/>
        </w:tabs>
        <w:ind w:left="720" w:hanging="360"/>
      </w:pPr>
      <w:rPr>
        <w:rFonts w:ascii="Symbol" w:hAnsi="Symbol" w:hint="default"/>
        <w:sz w:val="20"/>
      </w:rPr>
    </w:lvl>
    <w:lvl w:ilvl="1" w:tplc="78663DB8" w:tentative="1">
      <w:start w:val="1"/>
      <w:numFmt w:val="bullet"/>
      <w:lvlText w:val="o"/>
      <w:lvlJc w:val="left"/>
      <w:pPr>
        <w:tabs>
          <w:tab w:val="num" w:pos="1440"/>
        </w:tabs>
        <w:ind w:left="1440" w:hanging="360"/>
      </w:pPr>
      <w:rPr>
        <w:rFonts w:ascii="Courier New" w:hAnsi="Courier New" w:hint="default"/>
        <w:sz w:val="20"/>
      </w:rPr>
    </w:lvl>
    <w:lvl w:ilvl="2" w:tplc="25A0AF9A" w:tentative="1">
      <w:start w:val="1"/>
      <w:numFmt w:val="bullet"/>
      <w:lvlText w:val=""/>
      <w:lvlJc w:val="left"/>
      <w:pPr>
        <w:tabs>
          <w:tab w:val="num" w:pos="2160"/>
        </w:tabs>
        <w:ind w:left="2160" w:hanging="360"/>
      </w:pPr>
      <w:rPr>
        <w:rFonts w:ascii="Wingdings" w:hAnsi="Wingdings" w:hint="default"/>
        <w:sz w:val="20"/>
      </w:rPr>
    </w:lvl>
    <w:lvl w:ilvl="3" w:tplc="132A93A0" w:tentative="1">
      <w:start w:val="1"/>
      <w:numFmt w:val="bullet"/>
      <w:lvlText w:val=""/>
      <w:lvlJc w:val="left"/>
      <w:pPr>
        <w:tabs>
          <w:tab w:val="num" w:pos="2880"/>
        </w:tabs>
        <w:ind w:left="2880" w:hanging="360"/>
      </w:pPr>
      <w:rPr>
        <w:rFonts w:ascii="Wingdings" w:hAnsi="Wingdings" w:hint="default"/>
        <w:sz w:val="20"/>
      </w:rPr>
    </w:lvl>
    <w:lvl w:ilvl="4" w:tplc="FA901490" w:tentative="1">
      <w:start w:val="1"/>
      <w:numFmt w:val="bullet"/>
      <w:lvlText w:val=""/>
      <w:lvlJc w:val="left"/>
      <w:pPr>
        <w:tabs>
          <w:tab w:val="num" w:pos="3600"/>
        </w:tabs>
        <w:ind w:left="3600" w:hanging="360"/>
      </w:pPr>
      <w:rPr>
        <w:rFonts w:ascii="Wingdings" w:hAnsi="Wingdings" w:hint="default"/>
        <w:sz w:val="20"/>
      </w:rPr>
    </w:lvl>
    <w:lvl w:ilvl="5" w:tplc="21F2A468" w:tentative="1">
      <w:start w:val="1"/>
      <w:numFmt w:val="bullet"/>
      <w:lvlText w:val=""/>
      <w:lvlJc w:val="left"/>
      <w:pPr>
        <w:tabs>
          <w:tab w:val="num" w:pos="4320"/>
        </w:tabs>
        <w:ind w:left="4320" w:hanging="360"/>
      </w:pPr>
      <w:rPr>
        <w:rFonts w:ascii="Wingdings" w:hAnsi="Wingdings" w:hint="default"/>
        <w:sz w:val="20"/>
      </w:rPr>
    </w:lvl>
    <w:lvl w:ilvl="6" w:tplc="DAE2B486" w:tentative="1">
      <w:start w:val="1"/>
      <w:numFmt w:val="bullet"/>
      <w:lvlText w:val=""/>
      <w:lvlJc w:val="left"/>
      <w:pPr>
        <w:tabs>
          <w:tab w:val="num" w:pos="5040"/>
        </w:tabs>
        <w:ind w:left="5040" w:hanging="360"/>
      </w:pPr>
      <w:rPr>
        <w:rFonts w:ascii="Wingdings" w:hAnsi="Wingdings" w:hint="default"/>
        <w:sz w:val="20"/>
      </w:rPr>
    </w:lvl>
    <w:lvl w:ilvl="7" w:tplc="ECFAF3AE" w:tentative="1">
      <w:start w:val="1"/>
      <w:numFmt w:val="bullet"/>
      <w:lvlText w:val=""/>
      <w:lvlJc w:val="left"/>
      <w:pPr>
        <w:tabs>
          <w:tab w:val="num" w:pos="5760"/>
        </w:tabs>
        <w:ind w:left="5760" w:hanging="360"/>
      </w:pPr>
      <w:rPr>
        <w:rFonts w:ascii="Wingdings" w:hAnsi="Wingdings" w:hint="default"/>
        <w:sz w:val="20"/>
      </w:rPr>
    </w:lvl>
    <w:lvl w:ilvl="8" w:tplc="F7503C4E"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B20EB"/>
    <w:multiLevelType w:val="hybridMultilevel"/>
    <w:tmpl w:val="4210ABF2"/>
    <w:lvl w:ilvl="0" w:tplc="0270C766">
      <w:start w:val="1"/>
      <w:numFmt w:val="decimal"/>
      <w:lvlText w:val="%1)"/>
      <w:lvlJc w:val="left"/>
      <w:pPr>
        <w:tabs>
          <w:tab w:val="num" w:pos="2562"/>
        </w:tabs>
        <w:ind w:left="2562" w:hanging="816"/>
      </w:pPr>
      <w:rPr>
        <w:rFonts w:hint="default"/>
      </w:rPr>
    </w:lvl>
    <w:lvl w:ilvl="1" w:tplc="04190019" w:tentative="1">
      <w:start w:val="1"/>
      <w:numFmt w:val="lowerLetter"/>
      <w:lvlText w:val="%2."/>
      <w:lvlJc w:val="left"/>
      <w:pPr>
        <w:tabs>
          <w:tab w:val="num" w:pos="2646"/>
        </w:tabs>
        <w:ind w:left="2646" w:hanging="360"/>
      </w:pPr>
    </w:lvl>
    <w:lvl w:ilvl="2" w:tplc="0419001B" w:tentative="1">
      <w:start w:val="1"/>
      <w:numFmt w:val="lowerRoman"/>
      <w:lvlText w:val="%3."/>
      <w:lvlJc w:val="right"/>
      <w:pPr>
        <w:tabs>
          <w:tab w:val="num" w:pos="3366"/>
        </w:tabs>
        <w:ind w:left="3366" w:hanging="180"/>
      </w:pPr>
    </w:lvl>
    <w:lvl w:ilvl="3" w:tplc="0419000F" w:tentative="1">
      <w:start w:val="1"/>
      <w:numFmt w:val="decimal"/>
      <w:lvlText w:val="%4."/>
      <w:lvlJc w:val="left"/>
      <w:pPr>
        <w:tabs>
          <w:tab w:val="num" w:pos="4086"/>
        </w:tabs>
        <w:ind w:left="4086" w:hanging="360"/>
      </w:pPr>
    </w:lvl>
    <w:lvl w:ilvl="4" w:tplc="04190019" w:tentative="1">
      <w:start w:val="1"/>
      <w:numFmt w:val="lowerLetter"/>
      <w:lvlText w:val="%5."/>
      <w:lvlJc w:val="left"/>
      <w:pPr>
        <w:tabs>
          <w:tab w:val="num" w:pos="4806"/>
        </w:tabs>
        <w:ind w:left="4806" w:hanging="360"/>
      </w:pPr>
    </w:lvl>
    <w:lvl w:ilvl="5" w:tplc="0419001B" w:tentative="1">
      <w:start w:val="1"/>
      <w:numFmt w:val="lowerRoman"/>
      <w:lvlText w:val="%6."/>
      <w:lvlJc w:val="right"/>
      <w:pPr>
        <w:tabs>
          <w:tab w:val="num" w:pos="5526"/>
        </w:tabs>
        <w:ind w:left="5526" w:hanging="180"/>
      </w:pPr>
    </w:lvl>
    <w:lvl w:ilvl="6" w:tplc="0419000F" w:tentative="1">
      <w:start w:val="1"/>
      <w:numFmt w:val="decimal"/>
      <w:lvlText w:val="%7."/>
      <w:lvlJc w:val="left"/>
      <w:pPr>
        <w:tabs>
          <w:tab w:val="num" w:pos="6246"/>
        </w:tabs>
        <w:ind w:left="6246" w:hanging="360"/>
      </w:pPr>
    </w:lvl>
    <w:lvl w:ilvl="7" w:tplc="04190019" w:tentative="1">
      <w:start w:val="1"/>
      <w:numFmt w:val="lowerLetter"/>
      <w:lvlText w:val="%8."/>
      <w:lvlJc w:val="left"/>
      <w:pPr>
        <w:tabs>
          <w:tab w:val="num" w:pos="6966"/>
        </w:tabs>
        <w:ind w:left="6966" w:hanging="360"/>
      </w:pPr>
    </w:lvl>
    <w:lvl w:ilvl="8" w:tplc="0419001B" w:tentative="1">
      <w:start w:val="1"/>
      <w:numFmt w:val="lowerRoman"/>
      <w:lvlText w:val="%9."/>
      <w:lvlJc w:val="right"/>
      <w:pPr>
        <w:tabs>
          <w:tab w:val="num" w:pos="7686"/>
        </w:tabs>
        <w:ind w:left="7686" w:hanging="180"/>
      </w:pPr>
    </w:lvl>
  </w:abstractNum>
  <w:abstractNum w:abstractNumId="9">
    <w:nsid w:val="53535F9D"/>
    <w:multiLevelType w:val="hybridMultilevel"/>
    <w:tmpl w:val="BE8CA43A"/>
    <w:lvl w:ilvl="0" w:tplc="C63EBD88">
      <w:start w:val="1"/>
      <w:numFmt w:val="decimal"/>
      <w:lvlText w:val="%1."/>
      <w:lvlJc w:val="left"/>
      <w:pPr>
        <w:tabs>
          <w:tab w:val="num" w:pos="720"/>
        </w:tabs>
        <w:ind w:left="720" w:hanging="360"/>
      </w:pPr>
    </w:lvl>
    <w:lvl w:ilvl="1" w:tplc="79F2D9E0" w:tentative="1">
      <w:start w:val="1"/>
      <w:numFmt w:val="decimal"/>
      <w:lvlText w:val="%2."/>
      <w:lvlJc w:val="left"/>
      <w:pPr>
        <w:tabs>
          <w:tab w:val="num" w:pos="1440"/>
        </w:tabs>
        <w:ind w:left="1440" w:hanging="360"/>
      </w:pPr>
    </w:lvl>
    <w:lvl w:ilvl="2" w:tplc="0B0E67FE" w:tentative="1">
      <w:start w:val="1"/>
      <w:numFmt w:val="decimal"/>
      <w:lvlText w:val="%3."/>
      <w:lvlJc w:val="left"/>
      <w:pPr>
        <w:tabs>
          <w:tab w:val="num" w:pos="2160"/>
        </w:tabs>
        <w:ind w:left="2160" w:hanging="360"/>
      </w:pPr>
    </w:lvl>
    <w:lvl w:ilvl="3" w:tplc="EE5A8AE2" w:tentative="1">
      <w:start w:val="1"/>
      <w:numFmt w:val="decimal"/>
      <w:lvlText w:val="%4."/>
      <w:lvlJc w:val="left"/>
      <w:pPr>
        <w:tabs>
          <w:tab w:val="num" w:pos="2880"/>
        </w:tabs>
        <w:ind w:left="2880" w:hanging="360"/>
      </w:pPr>
    </w:lvl>
    <w:lvl w:ilvl="4" w:tplc="6722242E" w:tentative="1">
      <w:start w:val="1"/>
      <w:numFmt w:val="decimal"/>
      <w:lvlText w:val="%5."/>
      <w:lvlJc w:val="left"/>
      <w:pPr>
        <w:tabs>
          <w:tab w:val="num" w:pos="3600"/>
        </w:tabs>
        <w:ind w:left="3600" w:hanging="360"/>
      </w:pPr>
    </w:lvl>
    <w:lvl w:ilvl="5" w:tplc="5942A59E" w:tentative="1">
      <w:start w:val="1"/>
      <w:numFmt w:val="decimal"/>
      <w:lvlText w:val="%6."/>
      <w:lvlJc w:val="left"/>
      <w:pPr>
        <w:tabs>
          <w:tab w:val="num" w:pos="4320"/>
        </w:tabs>
        <w:ind w:left="4320" w:hanging="360"/>
      </w:pPr>
    </w:lvl>
    <w:lvl w:ilvl="6" w:tplc="2550B714" w:tentative="1">
      <w:start w:val="1"/>
      <w:numFmt w:val="decimal"/>
      <w:lvlText w:val="%7."/>
      <w:lvlJc w:val="left"/>
      <w:pPr>
        <w:tabs>
          <w:tab w:val="num" w:pos="5040"/>
        </w:tabs>
        <w:ind w:left="5040" w:hanging="360"/>
      </w:pPr>
    </w:lvl>
    <w:lvl w:ilvl="7" w:tplc="0FA20012" w:tentative="1">
      <w:start w:val="1"/>
      <w:numFmt w:val="decimal"/>
      <w:lvlText w:val="%8."/>
      <w:lvlJc w:val="left"/>
      <w:pPr>
        <w:tabs>
          <w:tab w:val="num" w:pos="5760"/>
        </w:tabs>
        <w:ind w:left="5760" w:hanging="360"/>
      </w:pPr>
    </w:lvl>
    <w:lvl w:ilvl="8" w:tplc="328C7592" w:tentative="1">
      <w:start w:val="1"/>
      <w:numFmt w:val="decimal"/>
      <w:lvlText w:val="%9."/>
      <w:lvlJc w:val="left"/>
      <w:pPr>
        <w:tabs>
          <w:tab w:val="num" w:pos="6480"/>
        </w:tabs>
        <w:ind w:left="6480" w:hanging="360"/>
      </w:pPr>
    </w:lvl>
  </w:abstractNum>
  <w:abstractNum w:abstractNumId="10">
    <w:nsid w:val="58033FD3"/>
    <w:multiLevelType w:val="hybridMultilevel"/>
    <w:tmpl w:val="600E79A4"/>
    <w:lvl w:ilvl="0" w:tplc="10503FDA">
      <w:start w:val="1"/>
      <w:numFmt w:val="bullet"/>
      <w:lvlText w:val=""/>
      <w:lvlJc w:val="left"/>
      <w:pPr>
        <w:tabs>
          <w:tab w:val="num" w:pos="720"/>
        </w:tabs>
        <w:ind w:left="720" w:hanging="360"/>
      </w:pPr>
      <w:rPr>
        <w:rFonts w:ascii="Symbol" w:hAnsi="Symbol" w:hint="default"/>
        <w:sz w:val="20"/>
      </w:rPr>
    </w:lvl>
    <w:lvl w:ilvl="1" w:tplc="F9CEF39C" w:tentative="1">
      <w:start w:val="1"/>
      <w:numFmt w:val="bullet"/>
      <w:lvlText w:val="o"/>
      <w:lvlJc w:val="left"/>
      <w:pPr>
        <w:tabs>
          <w:tab w:val="num" w:pos="1440"/>
        </w:tabs>
        <w:ind w:left="1440" w:hanging="360"/>
      </w:pPr>
      <w:rPr>
        <w:rFonts w:ascii="Courier New" w:hAnsi="Courier New" w:hint="default"/>
        <w:sz w:val="20"/>
      </w:rPr>
    </w:lvl>
    <w:lvl w:ilvl="2" w:tplc="2BEE95FC" w:tentative="1">
      <w:start w:val="1"/>
      <w:numFmt w:val="bullet"/>
      <w:lvlText w:val=""/>
      <w:lvlJc w:val="left"/>
      <w:pPr>
        <w:tabs>
          <w:tab w:val="num" w:pos="2160"/>
        </w:tabs>
        <w:ind w:left="2160" w:hanging="360"/>
      </w:pPr>
      <w:rPr>
        <w:rFonts w:ascii="Wingdings" w:hAnsi="Wingdings" w:hint="default"/>
        <w:sz w:val="20"/>
      </w:rPr>
    </w:lvl>
    <w:lvl w:ilvl="3" w:tplc="677C5EA4" w:tentative="1">
      <w:start w:val="1"/>
      <w:numFmt w:val="bullet"/>
      <w:lvlText w:val=""/>
      <w:lvlJc w:val="left"/>
      <w:pPr>
        <w:tabs>
          <w:tab w:val="num" w:pos="2880"/>
        </w:tabs>
        <w:ind w:left="2880" w:hanging="360"/>
      </w:pPr>
      <w:rPr>
        <w:rFonts w:ascii="Wingdings" w:hAnsi="Wingdings" w:hint="default"/>
        <w:sz w:val="20"/>
      </w:rPr>
    </w:lvl>
    <w:lvl w:ilvl="4" w:tplc="0F5EC454" w:tentative="1">
      <w:start w:val="1"/>
      <w:numFmt w:val="bullet"/>
      <w:lvlText w:val=""/>
      <w:lvlJc w:val="left"/>
      <w:pPr>
        <w:tabs>
          <w:tab w:val="num" w:pos="3600"/>
        </w:tabs>
        <w:ind w:left="3600" w:hanging="360"/>
      </w:pPr>
      <w:rPr>
        <w:rFonts w:ascii="Wingdings" w:hAnsi="Wingdings" w:hint="default"/>
        <w:sz w:val="20"/>
      </w:rPr>
    </w:lvl>
    <w:lvl w:ilvl="5" w:tplc="72A81238" w:tentative="1">
      <w:start w:val="1"/>
      <w:numFmt w:val="bullet"/>
      <w:lvlText w:val=""/>
      <w:lvlJc w:val="left"/>
      <w:pPr>
        <w:tabs>
          <w:tab w:val="num" w:pos="4320"/>
        </w:tabs>
        <w:ind w:left="4320" w:hanging="360"/>
      </w:pPr>
      <w:rPr>
        <w:rFonts w:ascii="Wingdings" w:hAnsi="Wingdings" w:hint="default"/>
        <w:sz w:val="20"/>
      </w:rPr>
    </w:lvl>
    <w:lvl w:ilvl="6" w:tplc="2A963F2A" w:tentative="1">
      <w:start w:val="1"/>
      <w:numFmt w:val="bullet"/>
      <w:lvlText w:val=""/>
      <w:lvlJc w:val="left"/>
      <w:pPr>
        <w:tabs>
          <w:tab w:val="num" w:pos="5040"/>
        </w:tabs>
        <w:ind w:left="5040" w:hanging="360"/>
      </w:pPr>
      <w:rPr>
        <w:rFonts w:ascii="Wingdings" w:hAnsi="Wingdings" w:hint="default"/>
        <w:sz w:val="20"/>
      </w:rPr>
    </w:lvl>
    <w:lvl w:ilvl="7" w:tplc="81BEC37E" w:tentative="1">
      <w:start w:val="1"/>
      <w:numFmt w:val="bullet"/>
      <w:lvlText w:val=""/>
      <w:lvlJc w:val="left"/>
      <w:pPr>
        <w:tabs>
          <w:tab w:val="num" w:pos="5760"/>
        </w:tabs>
        <w:ind w:left="5760" w:hanging="360"/>
      </w:pPr>
      <w:rPr>
        <w:rFonts w:ascii="Wingdings" w:hAnsi="Wingdings" w:hint="default"/>
        <w:sz w:val="20"/>
      </w:rPr>
    </w:lvl>
    <w:lvl w:ilvl="8" w:tplc="2A3E1AB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E66328"/>
    <w:multiLevelType w:val="hybridMultilevel"/>
    <w:tmpl w:val="96525B54"/>
    <w:lvl w:ilvl="0" w:tplc="F73E8F0A">
      <w:start w:val="1"/>
      <w:numFmt w:val="bullet"/>
      <w:lvlText w:val=""/>
      <w:lvlJc w:val="left"/>
      <w:pPr>
        <w:tabs>
          <w:tab w:val="num" w:pos="720"/>
        </w:tabs>
        <w:ind w:left="720" w:hanging="360"/>
      </w:pPr>
      <w:rPr>
        <w:rFonts w:ascii="Symbol" w:hAnsi="Symbol" w:hint="default"/>
        <w:sz w:val="20"/>
      </w:rPr>
    </w:lvl>
    <w:lvl w:ilvl="1" w:tplc="0802A5BC" w:tentative="1">
      <w:start w:val="1"/>
      <w:numFmt w:val="bullet"/>
      <w:lvlText w:val="o"/>
      <w:lvlJc w:val="left"/>
      <w:pPr>
        <w:tabs>
          <w:tab w:val="num" w:pos="1440"/>
        </w:tabs>
        <w:ind w:left="1440" w:hanging="360"/>
      </w:pPr>
      <w:rPr>
        <w:rFonts w:ascii="Courier New" w:hAnsi="Courier New" w:hint="default"/>
        <w:sz w:val="20"/>
      </w:rPr>
    </w:lvl>
    <w:lvl w:ilvl="2" w:tplc="A204E05E" w:tentative="1">
      <w:start w:val="1"/>
      <w:numFmt w:val="bullet"/>
      <w:lvlText w:val=""/>
      <w:lvlJc w:val="left"/>
      <w:pPr>
        <w:tabs>
          <w:tab w:val="num" w:pos="2160"/>
        </w:tabs>
        <w:ind w:left="2160" w:hanging="360"/>
      </w:pPr>
      <w:rPr>
        <w:rFonts w:ascii="Wingdings" w:hAnsi="Wingdings" w:hint="default"/>
        <w:sz w:val="20"/>
      </w:rPr>
    </w:lvl>
    <w:lvl w:ilvl="3" w:tplc="2DD0F370" w:tentative="1">
      <w:start w:val="1"/>
      <w:numFmt w:val="bullet"/>
      <w:lvlText w:val=""/>
      <w:lvlJc w:val="left"/>
      <w:pPr>
        <w:tabs>
          <w:tab w:val="num" w:pos="2880"/>
        </w:tabs>
        <w:ind w:left="2880" w:hanging="360"/>
      </w:pPr>
      <w:rPr>
        <w:rFonts w:ascii="Wingdings" w:hAnsi="Wingdings" w:hint="default"/>
        <w:sz w:val="20"/>
      </w:rPr>
    </w:lvl>
    <w:lvl w:ilvl="4" w:tplc="A0486E72" w:tentative="1">
      <w:start w:val="1"/>
      <w:numFmt w:val="bullet"/>
      <w:lvlText w:val=""/>
      <w:lvlJc w:val="left"/>
      <w:pPr>
        <w:tabs>
          <w:tab w:val="num" w:pos="3600"/>
        </w:tabs>
        <w:ind w:left="3600" w:hanging="360"/>
      </w:pPr>
      <w:rPr>
        <w:rFonts w:ascii="Wingdings" w:hAnsi="Wingdings" w:hint="default"/>
        <w:sz w:val="20"/>
      </w:rPr>
    </w:lvl>
    <w:lvl w:ilvl="5" w:tplc="69CE8276" w:tentative="1">
      <w:start w:val="1"/>
      <w:numFmt w:val="bullet"/>
      <w:lvlText w:val=""/>
      <w:lvlJc w:val="left"/>
      <w:pPr>
        <w:tabs>
          <w:tab w:val="num" w:pos="4320"/>
        </w:tabs>
        <w:ind w:left="4320" w:hanging="360"/>
      </w:pPr>
      <w:rPr>
        <w:rFonts w:ascii="Wingdings" w:hAnsi="Wingdings" w:hint="default"/>
        <w:sz w:val="20"/>
      </w:rPr>
    </w:lvl>
    <w:lvl w:ilvl="6" w:tplc="50B8188E" w:tentative="1">
      <w:start w:val="1"/>
      <w:numFmt w:val="bullet"/>
      <w:lvlText w:val=""/>
      <w:lvlJc w:val="left"/>
      <w:pPr>
        <w:tabs>
          <w:tab w:val="num" w:pos="5040"/>
        </w:tabs>
        <w:ind w:left="5040" w:hanging="360"/>
      </w:pPr>
      <w:rPr>
        <w:rFonts w:ascii="Wingdings" w:hAnsi="Wingdings" w:hint="default"/>
        <w:sz w:val="20"/>
      </w:rPr>
    </w:lvl>
    <w:lvl w:ilvl="7" w:tplc="55D05C76" w:tentative="1">
      <w:start w:val="1"/>
      <w:numFmt w:val="bullet"/>
      <w:lvlText w:val=""/>
      <w:lvlJc w:val="left"/>
      <w:pPr>
        <w:tabs>
          <w:tab w:val="num" w:pos="5760"/>
        </w:tabs>
        <w:ind w:left="5760" w:hanging="360"/>
      </w:pPr>
      <w:rPr>
        <w:rFonts w:ascii="Wingdings" w:hAnsi="Wingdings" w:hint="default"/>
        <w:sz w:val="20"/>
      </w:rPr>
    </w:lvl>
    <w:lvl w:ilvl="8" w:tplc="934EA46E"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894B60"/>
    <w:multiLevelType w:val="hybridMultilevel"/>
    <w:tmpl w:val="8E2A57E0"/>
    <w:lvl w:ilvl="0" w:tplc="0419000F">
      <w:start w:val="1"/>
      <w:numFmt w:val="decimal"/>
      <w:lvlText w:val="%1."/>
      <w:lvlJc w:val="left"/>
      <w:pPr>
        <w:tabs>
          <w:tab w:val="num" w:pos="720"/>
        </w:tabs>
        <w:ind w:left="720" w:hanging="360"/>
      </w:pPr>
    </w:lvl>
    <w:lvl w:ilvl="1" w:tplc="820686E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FE07CB"/>
    <w:multiLevelType w:val="hybridMultilevel"/>
    <w:tmpl w:val="55A40982"/>
    <w:lvl w:ilvl="0" w:tplc="1CF68B3A">
      <w:start w:val="1"/>
      <w:numFmt w:val="bullet"/>
      <w:lvlText w:val=""/>
      <w:lvlJc w:val="left"/>
      <w:pPr>
        <w:tabs>
          <w:tab w:val="num" w:pos="720"/>
        </w:tabs>
        <w:ind w:left="720" w:hanging="360"/>
      </w:pPr>
      <w:rPr>
        <w:rFonts w:ascii="Symbol" w:hAnsi="Symbol" w:hint="default"/>
        <w:sz w:val="20"/>
      </w:rPr>
    </w:lvl>
    <w:lvl w:ilvl="1" w:tplc="CEA2BF38" w:tentative="1">
      <w:start w:val="1"/>
      <w:numFmt w:val="bullet"/>
      <w:lvlText w:val="o"/>
      <w:lvlJc w:val="left"/>
      <w:pPr>
        <w:tabs>
          <w:tab w:val="num" w:pos="1440"/>
        </w:tabs>
        <w:ind w:left="1440" w:hanging="360"/>
      </w:pPr>
      <w:rPr>
        <w:rFonts w:ascii="Courier New" w:hAnsi="Courier New" w:hint="default"/>
        <w:sz w:val="20"/>
      </w:rPr>
    </w:lvl>
    <w:lvl w:ilvl="2" w:tplc="55341570" w:tentative="1">
      <w:start w:val="1"/>
      <w:numFmt w:val="bullet"/>
      <w:lvlText w:val=""/>
      <w:lvlJc w:val="left"/>
      <w:pPr>
        <w:tabs>
          <w:tab w:val="num" w:pos="2160"/>
        </w:tabs>
        <w:ind w:left="2160" w:hanging="360"/>
      </w:pPr>
      <w:rPr>
        <w:rFonts w:ascii="Wingdings" w:hAnsi="Wingdings" w:hint="default"/>
        <w:sz w:val="20"/>
      </w:rPr>
    </w:lvl>
    <w:lvl w:ilvl="3" w:tplc="BAA6F19E" w:tentative="1">
      <w:start w:val="1"/>
      <w:numFmt w:val="bullet"/>
      <w:lvlText w:val=""/>
      <w:lvlJc w:val="left"/>
      <w:pPr>
        <w:tabs>
          <w:tab w:val="num" w:pos="2880"/>
        </w:tabs>
        <w:ind w:left="2880" w:hanging="360"/>
      </w:pPr>
      <w:rPr>
        <w:rFonts w:ascii="Wingdings" w:hAnsi="Wingdings" w:hint="default"/>
        <w:sz w:val="20"/>
      </w:rPr>
    </w:lvl>
    <w:lvl w:ilvl="4" w:tplc="F648DED8" w:tentative="1">
      <w:start w:val="1"/>
      <w:numFmt w:val="bullet"/>
      <w:lvlText w:val=""/>
      <w:lvlJc w:val="left"/>
      <w:pPr>
        <w:tabs>
          <w:tab w:val="num" w:pos="3600"/>
        </w:tabs>
        <w:ind w:left="3600" w:hanging="360"/>
      </w:pPr>
      <w:rPr>
        <w:rFonts w:ascii="Wingdings" w:hAnsi="Wingdings" w:hint="default"/>
        <w:sz w:val="20"/>
      </w:rPr>
    </w:lvl>
    <w:lvl w:ilvl="5" w:tplc="9C82BD74" w:tentative="1">
      <w:start w:val="1"/>
      <w:numFmt w:val="bullet"/>
      <w:lvlText w:val=""/>
      <w:lvlJc w:val="left"/>
      <w:pPr>
        <w:tabs>
          <w:tab w:val="num" w:pos="4320"/>
        </w:tabs>
        <w:ind w:left="4320" w:hanging="360"/>
      </w:pPr>
      <w:rPr>
        <w:rFonts w:ascii="Wingdings" w:hAnsi="Wingdings" w:hint="default"/>
        <w:sz w:val="20"/>
      </w:rPr>
    </w:lvl>
    <w:lvl w:ilvl="6" w:tplc="843EE490" w:tentative="1">
      <w:start w:val="1"/>
      <w:numFmt w:val="bullet"/>
      <w:lvlText w:val=""/>
      <w:lvlJc w:val="left"/>
      <w:pPr>
        <w:tabs>
          <w:tab w:val="num" w:pos="5040"/>
        </w:tabs>
        <w:ind w:left="5040" w:hanging="360"/>
      </w:pPr>
      <w:rPr>
        <w:rFonts w:ascii="Wingdings" w:hAnsi="Wingdings" w:hint="default"/>
        <w:sz w:val="20"/>
      </w:rPr>
    </w:lvl>
    <w:lvl w:ilvl="7" w:tplc="17EC1A74" w:tentative="1">
      <w:start w:val="1"/>
      <w:numFmt w:val="bullet"/>
      <w:lvlText w:val=""/>
      <w:lvlJc w:val="left"/>
      <w:pPr>
        <w:tabs>
          <w:tab w:val="num" w:pos="5760"/>
        </w:tabs>
        <w:ind w:left="5760" w:hanging="360"/>
      </w:pPr>
      <w:rPr>
        <w:rFonts w:ascii="Wingdings" w:hAnsi="Wingdings" w:hint="default"/>
        <w:sz w:val="20"/>
      </w:rPr>
    </w:lvl>
    <w:lvl w:ilvl="8" w:tplc="38627E60"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5926C4"/>
    <w:multiLevelType w:val="hybridMultilevel"/>
    <w:tmpl w:val="E076A0C8"/>
    <w:lvl w:ilvl="0" w:tplc="988230D0">
      <w:start w:val="1"/>
      <w:numFmt w:val="bullet"/>
      <w:lvlText w:val=""/>
      <w:lvlJc w:val="left"/>
      <w:pPr>
        <w:tabs>
          <w:tab w:val="num" w:pos="720"/>
        </w:tabs>
        <w:ind w:left="720" w:hanging="360"/>
      </w:pPr>
      <w:rPr>
        <w:rFonts w:ascii="Symbol" w:hAnsi="Symbol" w:hint="default"/>
        <w:sz w:val="20"/>
      </w:rPr>
    </w:lvl>
    <w:lvl w:ilvl="1" w:tplc="0062FEFE" w:tentative="1">
      <w:start w:val="1"/>
      <w:numFmt w:val="bullet"/>
      <w:lvlText w:val="o"/>
      <w:lvlJc w:val="left"/>
      <w:pPr>
        <w:tabs>
          <w:tab w:val="num" w:pos="1440"/>
        </w:tabs>
        <w:ind w:left="1440" w:hanging="360"/>
      </w:pPr>
      <w:rPr>
        <w:rFonts w:ascii="Courier New" w:hAnsi="Courier New" w:hint="default"/>
        <w:sz w:val="20"/>
      </w:rPr>
    </w:lvl>
    <w:lvl w:ilvl="2" w:tplc="F350F6D8" w:tentative="1">
      <w:start w:val="1"/>
      <w:numFmt w:val="bullet"/>
      <w:lvlText w:val=""/>
      <w:lvlJc w:val="left"/>
      <w:pPr>
        <w:tabs>
          <w:tab w:val="num" w:pos="2160"/>
        </w:tabs>
        <w:ind w:left="2160" w:hanging="360"/>
      </w:pPr>
      <w:rPr>
        <w:rFonts w:ascii="Wingdings" w:hAnsi="Wingdings" w:hint="default"/>
        <w:sz w:val="20"/>
      </w:rPr>
    </w:lvl>
    <w:lvl w:ilvl="3" w:tplc="712C0992" w:tentative="1">
      <w:start w:val="1"/>
      <w:numFmt w:val="bullet"/>
      <w:lvlText w:val=""/>
      <w:lvlJc w:val="left"/>
      <w:pPr>
        <w:tabs>
          <w:tab w:val="num" w:pos="2880"/>
        </w:tabs>
        <w:ind w:left="2880" w:hanging="360"/>
      </w:pPr>
      <w:rPr>
        <w:rFonts w:ascii="Wingdings" w:hAnsi="Wingdings" w:hint="default"/>
        <w:sz w:val="20"/>
      </w:rPr>
    </w:lvl>
    <w:lvl w:ilvl="4" w:tplc="742C5D7E" w:tentative="1">
      <w:start w:val="1"/>
      <w:numFmt w:val="bullet"/>
      <w:lvlText w:val=""/>
      <w:lvlJc w:val="left"/>
      <w:pPr>
        <w:tabs>
          <w:tab w:val="num" w:pos="3600"/>
        </w:tabs>
        <w:ind w:left="3600" w:hanging="360"/>
      </w:pPr>
      <w:rPr>
        <w:rFonts w:ascii="Wingdings" w:hAnsi="Wingdings" w:hint="default"/>
        <w:sz w:val="20"/>
      </w:rPr>
    </w:lvl>
    <w:lvl w:ilvl="5" w:tplc="1384F776" w:tentative="1">
      <w:start w:val="1"/>
      <w:numFmt w:val="bullet"/>
      <w:lvlText w:val=""/>
      <w:lvlJc w:val="left"/>
      <w:pPr>
        <w:tabs>
          <w:tab w:val="num" w:pos="4320"/>
        </w:tabs>
        <w:ind w:left="4320" w:hanging="360"/>
      </w:pPr>
      <w:rPr>
        <w:rFonts w:ascii="Wingdings" w:hAnsi="Wingdings" w:hint="default"/>
        <w:sz w:val="20"/>
      </w:rPr>
    </w:lvl>
    <w:lvl w:ilvl="6" w:tplc="203E5CA2" w:tentative="1">
      <w:start w:val="1"/>
      <w:numFmt w:val="bullet"/>
      <w:lvlText w:val=""/>
      <w:lvlJc w:val="left"/>
      <w:pPr>
        <w:tabs>
          <w:tab w:val="num" w:pos="5040"/>
        </w:tabs>
        <w:ind w:left="5040" w:hanging="360"/>
      </w:pPr>
      <w:rPr>
        <w:rFonts w:ascii="Wingdings" w:hAnsi="Wingdings" w:hint="default"/>
        <w:sz w:val="20"/>
      </w:rPr>
    </w:lvl>
    <w:lvl w:ilvl="7" w:tplc="4A7CFD9A" w:tentative="1">
      <w:start w:val="1"/>
      <w:numFmt w:val="bullet"/>
      <w:lvlText w:val=""/>
      <w:lvlJc w:val="left"/>
      <w:pPr>
        <w:tabs>
          <w:tab w:val="num" w:pos="5760"/>
        </w:tabs>
        <w:ind w:left="5760" w:hanging="360"/>
      </w:pPr>
      <w:rPr>
        <w:rFonts w:ascii="Wingdings" w:hAnsi="Wingdings" w:hint="default"/>
        <w:sz w:val="20"/>
      </w:rPr>
    </w:lvl>
    <w:lvl w:ilvl="8" w:tplc="879E478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C4457F"/>
    <w:multiLevelType w:val="hybridMultilevel"/>
    <w:tmpl w:val="9DF09ABA"/>
    <w:lvl w:ilvl="0" w:tplc="295E8070">
      <w:start w:val="1"/>
      <w:numFmt w:val="upperRoman"/>
      <w:lvlText w:val="%1."/>
      <w:lvlJc w:val="right"/>
      <w:pPr>
        <w:tabs>
          <w:tab w:val="num" w:pos="720"/>
        </w:tabs>
        <w:ind w:left="720" w:hanging="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9F08E2"/>
    <w:multiLevelType w:val="hybridMultilevel"/>
    <w:tmpl w:val="FDCC01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347F93"/>
    <w:multiLevelType w:val="hybridMultilevel"/>
    <w:tmpl w:val="F3663630"/>
    <w:lvl w:ilvl="0" w:tplc="4B02FD78">
      <w:start w:val="1"/>
      <w:numFmt w:val="bullet"/>
      <w:lvlText w:val=""/>
      <w:lvlJc w:val="left"/>
      <w:pPr>
        <w:tabs>
          <w:tab w:val="num" w:pos="720"/>
        </w:tabs>
        <w:ind w:left="720" w:hanging="360"/>
      </w:pPr>
      <w:rPr>
        <w:rFonts w:ascii="Symbol" w:hAnsi="Symbol" w:hint="default"/>
        <w:sz w:val="20"/>
      </w:rPr>
    </w:lvl>
    <w:lvl w:ilvl="1" w:tplc="9EB4E3BC" w:tentative="1">
      <w:start w:val="1"/>
      <w:numFmt w:val="bullet"/>
      <w:lvlText w:val="o"/>
      <w:lvlJc w:val="left"/>
      <w:pPr>
        <w:tabs>
          <w:tab w:val="num" w:pos="1440"/>
        </w:tabs>
        <w:ind w:left="1440" w:hanging="360"/>
      </w:pPr>
      <w:rPr>
        <w:rFonts w:ascii="Courier New" w:hAnsi="Courier New" w:hint="default"/>
        <w:sz w:val="20"/>
      </w:rPr>
    </w:lvl>
    <w:lvl w:ilvl="2" w:tplc="496AC3F4" w:tentative="1">
      <w:start w:val="1"/>
      <w:numFmt w:val="bullet"/>
      <w:lvlText w:val=""/>
      <w:lvlJc w:val="left"/>
      <w:pPr>
        <w:tabs>
          <w:tab w:val="num" w:pos="2160"/>
        </w:tabs>
        <w:ind w:left="2160" w:hanging="360"/>
      </w:pPr>
      <w:rPr>
        <w:rFonts w:ascii="Wingdings" w:hAnsi="Wingdings" w:hint="default"/>
        <w:sz w:val="20"/>
      </w:rPr>
    </w:lvl>
    <w:lvl w:ilvl="3" w:tplc="01D0CC36" w:tentative="1">
      <w:start w:val="1"/>
      <w:numFmt w:val="bullet"/>
      <w:lvlText w:val=""/>
      <w:lvlJc w:val="left"/>
      <w:pPr>
        <w:tabs>
          <w:tab w:val="num" w:pos="2880"/>
        </w:tabs>
        <w:ind w:left="2880" w:hanging="360"/>
      </w:pPr>
      <w:rPr>
        <w:rFonts w:ascii="Wingdings" w:hAnsi="Wingdings" w:hint="default"/>
        <w:sz w:val="20"/>
      </w:rPr>
    </w:lvl>
    <w:lvl w:ilvl="4" w:tplc="E8FCBE3C" w:tentative="1">
      <w:start w:val="1"/>
      <w:numFmt w:val="bullet"/>
      <w:lvlText w:val=""/>
      <w:lvlJc w:val="left"/>
      <w:pPr>
        <w:tabs>
          <w:tab w:val="num" w:pos="3600"/>
        </w:tabs>
        <w:ind w:left="3600" w:hanging="360"/>
      </w:pPr>
      <w:rPr>
        <w:rFonts w:ascii="Wingdings" w:hAnsi="Wingdings" w:hint="default"/>
        <w:sz w:val="20"/>
      </w:rPr>
    </w:lvl>
    <w:lvl w:ilvl="5" w:tplc="74AECAC2" w:tentative="1">
      <w:start w:val="1"/>
      <w:numFmt w:val="bullet"/>
      <w:lvlText w:val=""/>
      <w:lvlJc w:val="left"/>
      <w:pPr>
        <w:tabs>
          <w:tab w:val="num" w:pos="4320"/>
        </w:tabs>
        <w:ind w:left="4320" w:hanging="360"/>
      </w:pPr>
      <w:rPr>
        <w:rFonts w:ascii="Wingdings" w:hAnsi="Wingdings" w:hint="default"/>
        <w:sz w:val="20"/>
      </w:rPr>
    </w:lvl>
    <w:lvl w:ilvl="6" w:tplc="2702C582" w:tentative="1">
      <w:start w:val="1"/>
      <w:numFmt w:val="bullet"/>
      <w:lvlText w:val=""/>
      <w:lvlJc w:val="left"/>
      <w:pPr>
        <w:tabs>
          <w:tab w:val="num" w:pos="5040"/>
        </w:tabs>
        <w:ind w:left="5040" w:hanging="360"/>
      </w:pPr>
      <w:rPr>
        <w:rFonts w:ascii="Wingdings" w:hAnsi="Wingdings" w:hint="default"/>
        <w:sz w:val="20"/>
      </w:rPr>
    </w:lvl>
    <w:lvl w:ilvl="7" w:tplc="ADEE326C" w:tentative="1">
      <w:start w:val="1"/>
      <w:numFmt w:val="bullet"/>
      <w:lvlText w:val=""/>
      <w:lvlJc w:val="left"/>
      <w:pPr>
        <w:tabs>
          <w:tab w:val="num" w:pos="5760"/>
        </w:tabs>
        <w:ind w:left="5760" w:hanging="360"/>
      </w:pPr>
      <w:rPr>
        <w:rFonts w:ascii="Wingdings" w:hAnsi="Wingdings" w:hint="default"/>
        <w:sz w:val="20"/>
      </w:rPr>
    </w:lvl>
    <w:lvl w:ilvl="8" w:tplc="C9AC89FA"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3"/>
  </w:num>
  <w:num w:numId="4">
    <w:abstractNumId w:val="4"/>
  </w:num>
  <w:num w:numId="5">
    <w:abstractNumId w:val="10"/>
  </w:num>
  <w:num w:numId="6">
    <w:abstractNumId w:val="17"/>
  </w:num>
  <w:num w:numId="7">
    <w:abstractNumId w:val="14"/>
  </w:num>
  <w:num w:numId="8">
    <w:abstractNumId w:val="11"/>
  </w:num>
  <w:num w:numId="9">
    <w:abstractNumId w:val="7"/>
  </w:num>
  <w:num w:numId="10">
    <w:abstractNumId w:val="13"/>
  </w:num>
  <w:num w:numId="11">
    <w:abstractNumId w:val="1"/>
  </w:num>
  <w:num w:numId="12">
    <w:abstractNumId w:val="0"/>
  </w:num>
  <w:num w:numId="13">
    <w:abstractNumId w:val="2"/>
  </w:num>
  <w:num w:numId="14">
    <w:abstractNumId w:val="12"/>
  </w:num>
  <w:num w:numId="15">
    <w:abstractNumId w:val="15"/>
  </w:num>
  <w:num w:numId="16">
    <w:abstractNumId w:val="6"/>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FCE"/>
    <w:rsid w:val="00343E6A"/>
    <w:rsid w:val="00544F14"/>
    <w:rsid w:val="00585FCE"/>
    <w:rsid w:val="00AF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5:chartTrackingRefBased/>
  <w15:docId w15:val="{558B0CB2-DA6F-4B48-A45D-D3A43196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spacing w:after="240"/>
      <w:jc w:val="both"/>
      <w:outlineLvl w:val="2"/>
    </w:pPr>
    <w:rPr>
      <w:b/>
      <w:sz w:val="28"/>
      <w:szCs w:val="20"/>
    </w:rPr>
  </w:style>
  <w:style w:type="paragraph" w:styleId="4">
    <w:name w:val="heading 4"/>
    <w:basedOn w:val="a"/>
    <w:next w:val="a"/>
    <w:qFormat/>
    <w:pPr>
      <w:keepNext/>
      <w:framePr w:h="7836" w:hRule="exact" w:wrap="notBeside" w:vAnchor="text" w:hAnchor="page" w:x="1702" w:y="-179"/>
      <w:jc w:val="both"/>
      <w:outlineLvl w:val="3"/>
    </w:pPr>
    <w:rPr>
      <w:bCs/>
      <w:color w:val="006600"/>
      <w:sz w:val="28"/>
      <w:szCs w:val="20"/>
      <w:u w:val="single"/>
    </w:rPr>
  </w:style>
  <w:style w:type="paragraph" w:styleId="5">
    <w:name w:val="heading 5"/>
    <w:basedOn w:val="a"/>
    <w:next w:val="a"/>
    <w:qFormat/>
    <w:pPr>
      <w:keepNext/>
      <w:tabs>
        <w:tab w:val="left" w:pos="1080"/>
      </w:tabs>
      <w:ind w:left="720"/>
      <w:jc w:val="both"/>
      <w:outlineLvl w:val="4"/>
    </w:pPr>
    <w:rPr>
      <w:sz w:val="28"/>
    </w:rPr>
  </w:style>
  <w:style w:type="paragraph" w:styleId="6">
    <w:name w:val="heading 6"/>
    <w:basedOn w:val="a"/>
    <w:next w:val="a"/>
    <w:qFormat/>
    <w:pPr>
      <w:keepNext/>
      <w:tabs>
        <w:tab w:val="left" w:pos="720"/>
        <w:tab w:val="left" w:pos="1620"/>
      </w:tabs>
      <w:ind w:firstLine="540"/>
      <w:jc w:val="both"/>
      <w:outlineLvl w:val="5"/>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overflowPunct w:val="0"/>
      <w:autoSpaceDE w:val="0"/>
      <w:autoSpaceDN w:val="0"/>
      <w:adjustRightInd w:val="0"/>
      <w:jc w:val="center"/>
      <w:textAlignment w:val="baseline"/>
    </w:pPr>
    <w:rPr>
      <w:b/>
      <w:szCs w:val="20"/>
    </w:rPr>
  </w:style>
  <w:style w:type="paragraph" w:styleId="a4">
    <w:name w:val="Body Text"/>
    <w:basedOn w:val="a"/>
    <w:semiHidden/>
    <w:pPr>
      <w:jc w:val="center"/>
    </w:pPr>
    <w:rPr>
      <w:b/>
      <w:bCs/>
      <w:i/>
      <w:iCs/>
      <w:sz w:val="36"/>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Hyperlink"/>
    <w:semiHidden/>
    <w:rPr>
      <w:color w:val="1D8500"/>
      <w:u w:val="single"/>
    </w:rPr>
  </w:style>
  <w:style w:type="paragraph" w:styleId="a8">
    <w:name w:val="Normal (Web)"/>
    <w:basedOn w:val="a"/>
    <w:semiHidden/>
    <w:pPr>
      <w:spacing w:before="100" w:beforeAutospacing="1" w:after="100" w:afterAutospacing="1"/>
    </w:pPr>
    <w:rPr>
      <w:color w:val="000000"/>
    </w:rPr>
  </w:style>
  <w:style w:type="character" w:styleId="a9">
    <w:name w:val="FollowedHyperlink"/>
    <w:semiHidden/>
    <w:rPr>
      <w:color w:val="800080"/>
      <w:u w:val="single"/>
    </w:rPr>
  </w:style>
  <w:style w:type="character" w:styleId="aa">
    <w:name w:val="Strong"/>
    <w:qFormat/>
    <w:rPr>
      <w:b/>
      <w:bCs/>
    </w:rPr>
  </w:style>
  <w:style w:type="paragraph" w:styleId="ab">
    <w:name w:val="caption"/>
    <w:basedOn w:val="a"/>
    <w:next w:val="a"/>
    <w:qFormat/>
    <w:pPr>
      <w:spacing w:after="240"/>
    </w:pPr>
    <w:rPr>
      <w:b/>
      <w:iCs/>
      <w:sz w:val="28"/>
      <w:szCs w:val="20"/>
    </w:rPr>
  </w:style>
  <w:style w:type="character" w:styleId="ac">
    <w:name w:val="page number"/>
    <w:basedOn w:val="a0"/>
    <w:semiHidden/>
  </w:style>
  <w:style w:type="paragraph" w:styleId="20">
    <w:name w:val="Body Text 2"/>
    <w:basedOn w:val="a"/>
    <w:semiHidden/>
    <w:rPr>
      <w:sz w:val="28"/>
    </w:rPr>
  </w:style>
  <w:style w:type="paragraph" w:styleId="ad">
    <w:name w:val="Body Text Indent"/>
    <w:basedOn w:val="a"/>
    <w:semiHidden/>
    <w:pPr>
      <w:ind w:firstLine="426"/>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13762</Words>
  <Characters>78449</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 </vt:lpstr>
    </vt:vector>
  </TitlesOfParts>
  <Company>home</Company>
  <LinksUpToDate>false</LinksUpToDate>
  <CharactersWithSpaces>92027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dc:title>
  <dc:subject/>
  <dc:creator>user</dc:creator>
  <cp:keywords/>
  <cp:lastModifiedBy>admin</cp:lastModifiedBy>
  <cp:revision>2</cp:revision>
  <dcterms:created xsi:type="dcterms:W3CDTF">2014-02-01T20:53:00Z</dcterms:created>
  <dcterms:modified xsi:type="dcterms:W3CDTF">2014-02-01T20:53:00Z</dcterms:modified>
</cp:coreProperties>
</file>