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9D" w:rsidRDefault="00E0279D">
      <w:pPr>
        <w:pStyle w:val="20"/>
        <w:ind w:firstLine="0"/>
        <w:jc w:val="center"/>
        <w:rPr>
          <w:b/>
          <w:bCs/>
        </w:rPr>
      </w:pPr>
      <w:r>
        <w:rPr>
          <w:b/>
          <w:bCs/>
        </w:rPr>
        <w:t>МИНИСТЕРСТВО ОБРАЗОВАНИЯ РОССИЙССКОЙ ФЕДЕРАЦИИ</w:t>
      </w:r>
    </w:p>
    <w:p w:rsidR="00E0279D" w:rsidRDefault="00E0279D">
      <w:pPr>
        <w:pStyle w:val="20"/>
        <w:ind w:firstLine="0"/>
        <w:jc w:val="center"/>
        <w:rPr>
          <w:b/>
          <w:bCs/>
        </w:rPr>
      </w:pPr>
    </w:p>
    <w:p w:rsidR="00E0279D" w:rsidRDefault="00E0279D">
      <w:pPr>
        <w:pStyle w:val="20"/>
        <w:jc w:val="center"/>
        <w:rPr>
          <w:b/>
          <w:bCs/>
        </w:rPr>
      </w:pPr>
      <w:r>
        <w:rPr>
          <w:b/>
          <w:bCs/>
        </w:rPr>
        <w:t>САНКТ-ПЕТЕРБУРГСКИЙ  ГОСУДАРСТВЕННЫЙ</w:t>
      </w:r>
    </w:p>
    <w:p w:rsidR="00E0279D" w:rsidRDefault="00E0279D">
      <w:pPr>
        <w:pStyle w:val="20"/>
        <w:jc w:val="center"/>
        <w:rPr>
          <w:b/>
          <w:bCs/>
        </w:rPr>
      </w:pPr>
      <w:r>
        <w:rPr>
          <w:b/>
          <w:bCs/>
        </w:rPr>
        <w:t>УНИВЕРСИТЕТ  ЭКОНОМИКИ  И  ФИНАНСОВ</w:t>
      </w:r>
    </w:p>
    <w:p w:rsidR="00E0279D" w:rsidRDefault="00E0279D">
      <w:pPr>
        <w:pStyle w:val="a5"/>
        <w:tabs>
          <w:tab w:val="clear" w:pos="4677"/>
          <w:tab w:val="clear" w:pos="9355"/>
        </w:tabs>
        <w:jc w:val="center"/>
        <w:rPr>
          <w:sz w:val="28"/>
        </w:rPr>
      </w:pPr>
    </w:p>
    <w:p w:rsidR="00E0279D" w:rsidRDefault="00E0279D">
      <w:pPr>
        <w:pStyle w:val="a5"/>
        <w:tabs>
          <w:tab w:val="clear" w:pos="4677"/>
          <w:tab w:val="clear" w:pos="9355"/>
        </w:tabs>
        <w:jc w:val="center"/>
        <w:rPr>
          <w:sz w:val="28"/>
        </w:rPr>
      </w:pPr>
    </w:p>
    <w:p w:rsidR="00E0279D" w:rsidRDefault="00E0279D">
      <w:pPr>
        <w:pStyle w:val="2"/>
        <w:jc w:val="center"/>
        <w:rPr>
          <w:lang w:val="ru-RU"/>
        </w:rPr>
      </w:pPr>
    </w:p>
    <w:p w:rsidR="00E0279D" w:rsidRDefault="00E0279D">
      <w:pPr>
        <w:pStyle w:val="2"/>
        <w:jc w:val="center"/>
        <w:rPr>
          <w:lang w:val="ru-RU"/>
        </w:rPr>
      </w:pPr>
    </w:p>
    <w:p w:rsidR="00E0279D" w:rsidRDefault="00E0279D">
      <w:pPr>
        <w:pStyle w:val="20"/>
        <w:jc w:val="center"/>
      </w:pPr>
      <w:r>
        <w:t>КАФЕДРА ТЕРРИТОРИАЛЬНОЙ ОРГАНИЗАЦИИ ОБЩЕСТВА</w:t>
      </w:r>
    </w:p>
    <w:p w:rsidR="00E0279D" w:rsidRDefault="00E0279D">
      <w:pPr>
        <w:pStyle w:val="20"/>
        <w:jc w:val="center"/>
        <w:rPr>
          <w:sz w:val="24"/>
        </w:rPr>
      </w:pPr>
      <w:r>
        <w:t>И СОЦИАЛЬНОЙ ЭКОЛОГИИ</w:t>
      </w:r>
    </w:p>
    <w:p w:rsidR="00E0279D" w:rsidRDefault="00E0279D">
      <w:pPr>
        <w:jc w:val="center"/>
      </w:pPr>
    </w:p>
    <w:p w:rsidR="00E0279D" w:rsidRDefault="00E0279D">
      <w:pPr>
        <w:jc w:val="center"/>
      </w:pPr>
    </w:p>
    <w:p w:rsidR="00E0279D" w:rsidRDefault="00E0279D">
      <w:pPr>
        <w:jc w:val="center"/>
      </w:pPr>
    </w:p>
    <w:p w:rsidR="00E0279D" w:rsidRDefault="00E0279D">
      <w:pPr>
        <w:jc w:val="center"/>
      </w:pPr>
    </w:p>
    <w:p w:rsidR="00E0279D" w:rsidRDefault="00E0279D">
      <w:pPr>
        <w:jc w:val="center"/>
      </w:pPr>
    </w:p>
    <w:p w:rsidR="00E0279D" w:rsidRDefault="00E0279D">
      <w:pPr>
        <w:pStyle w:val="20"/>
        <w:jc w:val="center"/>
        <w:rPr>
          <w:sz w:val="24"/>
        </w:rPr>
      </w:pPr>
    </w:p>
    <w:p w:rsidR="00E0279D" w:rsidRDefault="00E0279D">
      <w:pPr>
        <w:pStyle w:val="20"/>
        <w:jc w:val="center"/>
        <w:rPr>
          <w:sz w:val="24"/>
        </w:rPr>
      </w:pPr>
    </w:p>
    <w:p w:rsidR="00E0279D" w:rsidRDefault="00E0279D">
      <w:pPr>
        <w:pStyle w:val="20"/>
        <w:jc w:val="center"/>
        <w:rPr>
          <w:sz w:val="24"/>
        </w:rPr>
      </w:pPr>
    </w:p>
    <w:p w:rsidR="00E0279D" w:rsidRDefault="00E0279D">
      <w:pPr>
        <w:pStyle w:val="20"/>
        <w:jc w:val="center"/>
        <w:rPr>
          <w:sz w:val="26"/>
        </w:rPr>
      </w:pPr>
      <w:r>
        <w:rPr>
          <w:sz w:val="26"/>
        </w:rPr>
        <w:t>Реферат на тему:</w:t>
      </w:r>
    </w:p>
    <w:p w:rsidR="00E0279D" w:rsidRDefault="00E0279D">
      <w:pPr>
        <w:pStyle w:val="20"/>
        <w:jc w:val="center"/>
        <w:rPr>
          <w:sz w:val="24"/>
        </w:rPr>
      </w:pPr>
    </w:p>
    <w:p w:rsidR="00E0279D" w:rsidRDefault="00E0279D">
      <w:pPr>
        <w:pStyle w:val="20"/>
        <w:ind w:firstLine="0"/>
        <w:jc w:val="center"/>
        <w:rPr>
          <w:sz w:val="24"/>
        </w:rPr>
      </w:pPr>
    </w:p>
    <w:p w:rsidR="00E0279D" w:rsidRDefault="00E0279D">
      <w:pPr>
        <w:pStyle w:val="20"/>
        <w:jc w:val="center"/>
        <w:rPr>
          <w:b/>
          <w:bCs/>
          <w:sz w:val="32"/>
        </w:rPr>
      </w:pPr>
      <w:r>
        <w:rPr>
          <w:b/>
          <w:bCs/>
          <w:sz w:val="32"/>
        </w:rPr>
        <w:t>«Демографическая обстановка</w:t>
      </w:r>
    </w:p>
    <w:p w:rsidR="00E0279D" w:rsidRDefault="00E0279D">
      <w:pPr>
        <w:pStyle w:val="20"/>
        <w:jc w:val="center"/>
        <w:rPr>
          <w:b/>
          <w:bCs/>
        </w:rPr>
      </w:pPr>
      <w:r>
        <w:rPr>
          <w:b/>
          <w:bCs/>
          <w:sz w:val="32"/>
        </w:rPr>
        <w:t>в Западно-Сибирском экономическом районе»</w:t>
      </w:r>
    </w:p>
    <w:p w:rsidR="00E0279D" w:rsidRDefault="00E0279D">
      <w:pPr>
        <w:jc w:val="center"/>
        <w:rPr>
          <w:b/>
        </w:rPr>
      </w:pPr>
    </w:p>
    <w:p w:rsidR="00E0279D" w:rsidRDefault="00E0279D">
      <w:pPr>
        <w:rPr>
          <w:b/>
        </w:rPr>
      </w:pPr>
    </w:p>
    <w:p w:rsidR="00E0279D" w:rsidRDefault="00E0279D">
      <w:pPr>
        <w:rPr>
          <w:b/>
        </w:rPr>
      </w:pPr>
    </w:p>
    <w:p w:rsidR="00E0279D" w:rsidRDefault="00E0279D">
      <w:pPr>
        <w:rPr>
          <w:b/>
        </w:rPr>
      </w:pPr>
    </w:p>
    <w:p w:rsidR="00E0279D" w:rsidRDefault="00E0279D">
      <w:pPr>
        <w:rPr>
          <w:b/>
        </w:rPr>
      </w:pPr>
    </w:p>
    <w:p w:rsidR="00E0279D" w:rsidRDefault="00E0279D">
      <w:pPr>
        <w:rPr>
          <w:b/>
        </w:rPr>
      </w:pPr>
    </w:p>
    <w:p w:rsidR="00E0279D" w:rsidRDefault="00E0279D">
      <w:pPr>
        <w:rPr>
          <w:b/>
        </w:rPr>
      </w:pPr>
    </w:p>
    <w:p w:rsidR="00E0279D" w:rsidRDefault="00E0279D">
      <w:pPr>
        <w:rPr>
          <w:b/>
        </w:rPr>
      </w:pPr>
    </w:p>
    <w:p w:rsidR="00E0279D" w:rsidRDefault="00E0279D">
      <w:pPr>
        <w:rPr>
          <w:b/>
        </w:rPr>
      </w:pPr>
    </w:p>
    <w:p w:rsidR="00E0279D" w:rsidRDefault="00E0279D">
      <w:pPr>
        <w:jc w:val="center"/>
        <w:rPr>
          <w:b/>
        </w:rPr>
      </w:pPr>
    </w:p>
    <w:p w:rsidR="00E0279D" w:rsidRDefault="00E0279D">
      <w:pPr>
        <w:pStyle w:val="2"/>
        <w:rPr>
          <w:sz w:val="24"/>
          <w:lang w:val="ru-RU"/>
        </w:rPr>
        <w:sectPr w:rsidR="00E0279D">
          <w:footerReference w:type="even" r:id="rId7"/>
          <w:footerReference w:type="default" r:id="rId8"/>
          <w:pgSz w:w="11906" w:h="16838"/>
          <w:pgMar w:top="1134" w:right="746" w:bottom="1134" w:left="851" w:header="720" w:footer="720" w:gutter="0"/>
          <w:pgNumType w:start="0"/>
          <w:cols w:space="720" w:equalWidth="0">
            <w:col w:w="10309"/>
          </w:cols>
          <w:titlePg/>
        </w:sectPr>
      </w:pPr>
    </w:p>
    <w:p w:rsidR="00E0279D" w:rsidRDefault="00E0279D">
      <w:pPr>
        <w:pStyle w:val="2"/>
        <w:rPr>
          <w:sz w:val="24"/>
          <w:lang w:val="ru-RU"/>
        </w:rPr>
      </w:pPr>
      <w:r>
        <w:rPr>
          <w:sz w:val="24"/>
          <w:lang w:val="ru-RU"/>
        </w:rPr>
        <w:t xml:space="preserve">                                                                               </w:t>
      </w:r>
    </w:p>
    <w:p w:rsidR="00E0279D" w:rsidRDefault="00E0279D">
      <w:pPr>
        <w:pStyle w:val="20"/>
        <w:ind w:firstLine="0"/>
        <w:jc w:val="right"/>
        <w:rPr>
          <w:sz w:val="26"/>
        </w:rPr>
      </w:pPr>
      <w:r>
        <w:rPr>
          <w:sz w:val="26"/>
        </w:rPr>
        <w:t xml:space="preserve">Выполнил: студент 236 группы      </w:t>
      </w:r>
    </w:p>
    <w:p w:rsidR="00E0279D" w:rsidRDefault="00E0279D">
      <w:pPr>
        <w:pStyle w:val="20"/>
        <w:widowControl w:val="0"/>
        <w:ind w:firstLine="1701"/>
        <w:jc w:val="right"/>
        <w:rPr>
          <w:sz w:val="26"/>
        </w:rPr>
      </w:pPr>
      <w:r>
        <w:rPr>
          <w:sz w:val="26"/>
        </w:rPr>
        <w:t xml:space="preserve">      Туганов</w:t>
      </w:r>
    </w:p>
    <w:p w:rsidR="00E0279D" w:rsidRDefault="00E0279D">
      <w:pPr>
        <w:pStyle w:val="20"/>
        <w:widowControl w:val="0"/>
        <w:ind w:firstLine="1701"/>
        <w:jc w:val="right"/>
        <w:rPr>
          <w:sz w:val="26"/>
        </w:rPr>
      </w:pPr>
      <w:r>
        <w:rPr>
          <w:sz w:val="26"/>
        </w:rPr>
        <w:t>Егор Геннадьевич</w:t>
      </w:r>
    </w:p>
    <w:p w:rsidR="00E0279D" w:rsidRDefault="00E0279D">
      <w:pPr>
        <w:pStyle w:val="20"/>
        <w:widowControl w:val="0"/>
        <w:ind w:firstLine="1701"/>
        <w:jc w:val="right"/>
        <w:rPr>
          <w:sz w:val="26"/>
        </w:rPr>
      </w:pPr>
    </w:p>
    <w:p w:rsidR="00E0279D" w:rsidRDefault="00E0279D">
      <w:pPr>
        <w:pStyle w:val="20"/>
        <w:widowControl w:val="0"/>
        <w:jc w:val="right"/>
        <w:rPr>
          <w:sz w:val="26"/>
        </w:rPr>
      </w:pPr>
      <w:r>
        <w:rPr>
          <w:sz w:val="26"/>
        </w:rPr>
        <w:t xml:space="preserve">      Проверил:     Махновский </w:t>
      </w:r>
    </w:p>
    <w:p w:rsidR="00E0279D" w:rsidRDefault="00E0279D">
      <w:pPr>
        <w:pStyle w:val="20"/>
        <w:widowControl w:val="0"/>
        <w:jc w:val="right"/>
        <w:rPr>
          <w:sz w:val="26"/>
        </w:rPr>
      </w:pPr>
      <w:r>
        <w:rPr>
          <w:sz w:val="26"/>
        </w:rPr>
        <w:t xml:space="preserve">Дмитрий Евгеньевич                  </w:t>
      </w:r>
    </w:p>
    <w:p w:rsidR="00E0279D" w:rsidRDefault="00E0279D"/>
    <w:p w:rsidR="00E0279D" w:rsidRDefault="00E0279D"/>
    <w:p w:rsidR="00E0279D" w:rsidRDefault="00E0279D"/>
    <w:p w:rsidR="00E0279D" w:rsidRDefault="00E0279D"/>
    <w:p w:rsidR="00E0279D" w:rsidRDefault="00E0279D"/>
    <w:p w:rsidR="00E0279D" w:rsidRDefault="00E0279D"/>
    <w:p w:rsidR="00E0279D" w:rsidRDefault="00E0279D"/>
    <w:p w:rsidR="00E0279D" w:rsidRDefault="00E0279D">
      <w:pPr>
        <w:pStyle w:val="3"/>
      </w:pPr>
      <w:r>
        <w:t>Санкт-Петербург</w:t>
      </w:r>
    </w:p>
    <w:p w:rsidR="00E0279D" w:rsidRDefault="00E0279D">
      <w:pPr>
        <w:jc w:val="center"/>
      </w:pPr>
      <w:r>
        <w:t>2001</w:t>
      </w:r>
    </w:p>
    <w:p w:rsidR="00E0279D" w:rsidRDefault="00E0279D">
      <w:pPr>
        <w:sectPr w:rsidR="00E0279D">
          <w:type w:val="continuous"/>
          <w:pgSz w:w="11906" w:h="16838"/>
          <w:pgMar w:top="1134" w:right="1134" w:bottom="1134" w:left="1418" w:header="720" w:footer="720" w:gutter="0"/>
          <w:pgNumType w:start="0"/>
          <w:cols w:space="720" w:equalWidth="0">
            <w:col w:w="9354"/>
          </w:cols>
          <w:titlePg/>
        </w:sectPr>
      </w:pPr>
    </w:p>
    <w:p w:rsidR="00E0279D" w:rsidRDefault="00E0279D">
      <w:pPr>
        <w:pStyle w:val="a3"/>
        <w:spacing w:before="0" w:beforeAutospacing="0" w:after="0" w:afterAutospacing="0"/>
        <w:ind w:firstLine="360"/>
        <w:jc w:val="center"/>
        <w:rPr>
          <w:sz w:val="28"/>
        </w:rPr>
      </w:pPr>
    </w:p>
    <w:p w:rsidR="00E0279D" w:rsidRDefault="00E0279D">
      <w:pPr>
        <w:pStyle w:val="a3"/>
        <w:spacing w:before="0" w:beforeAutospacing="0" w:after="0" w:afterAutospacing="0"/>
        <w:ind w:firstLine="360"/>
        <w:jc w:val="center"/>
        <w:rPr>
          <w:sz w:val="28"/>
        </w:rPr>
      </w:pPr>
      <w:r>
        <w:rPr>
          <w:sz w:val="28"/>
        </w:rPr>
        <w:t>Содержание</w:t>
      </w:r>
    </w:p>
    <w:p w:rsidR="00E0279D" w:rsidRDefault="00E0279D">
      <w:pPr>
        <w:pStyle w:val="a3"/>
        <w:spacing w:before="0" w:beforeAutospacing="0" w:after="0" w:afterAutospacing="0"/>
        <w:ind w:firstLine="360"/>
        <w:jc w:val="center"/>
        <w:rPr>
          <w:sz w:val="28"/>
        </w:rPr>
      </w:pPr>
    </w:p>
    <w:p w:rsidR="00E0279D" w:rsidRDefault="00E0279D">
      <w:pPr>
        <w:pStyle w:val="a3"/>
        <w:spacing w:before="0" w:beforeAutospacing="0" w:after="0" w:afterAutospacing="0"/>
        <w:rPr>
          <w:sz w:val="28"/>
        </w:rPr>
      </w:pPr>
    </w:p>
    <w:p w:rsidR="00E0279D" w:rsidRDefault="00E0279D">
      <w:pPr>
        <w:pStyle w:val="a3"/>
        <w:numPr>
          <w:ilvl w:val="0"/>
          <w:numId w:val="2"/>
        </w:numPr>
        <w:spacing w:before="0" w:beforeAutospacing="0" w:after="0" w:afterAutospacing="0"/>
      </w:pPr>
      <w:r>
        <w:t xml:space="preserve">Численность населения и административно-территориальное деление </w:t>
      </w:r>
    </w:p>
    <w:p w:rsidR="00E0279D" w:rsidRDefault="00E0279D">
      <w:pPr>
        <w:pStyle w:val="a3"/>
        <w:spacing w:before="0" w:beforeAutospacing="0" w:after="0" w:afterAutospacing="0"/>
        <w:ind w:left="360"/>
      </w:pPr>
      <w:r>
        <w:t xml:space="preserve">      Западно-Сибирского экономического района………………………………………..2</w:t>
      </w:r>
    </w:p>
    <w:p w:rsidR="00E0279D" w:rsidRDefault="00E0279D">
      <w:pPr>
        <w:pStyle w:val="20"/>
        <w:ind w:firstLine="0"/>
        <w:jc w:val="left"/>
        <w:rPr>
          <w:sz w:val="24"/>
        </w:rPr>
      </w:pPr>
    </w:p>
    <w:p w:rsidR="00E0279D" w:rsidRDefault="00E0279D">
      <w:pPr>
        <w:pStyle w:val="20"/>
        <w:numPr>
          <w:ilvl w:val="0"/>
          <w:numId w:val="2"/>
        </w:numPr>
        <w:jc w:val="left"/>
        <w:rPr>
          <w:sz w:val="24"/>
        </w:rPr>
      </w:pPr>
      <w:r>
        <w:rPr>
          <w:sz w:val="24"/>
        </w:rPr>
        <w:t>Общие показатели воспроизводства населения……………………………………...4</w:t>
      </w:r>
    </w:p>
    <w:p w:rsidR="00E0279D" w:rsidRDefault="00E0279D">
      <w:pPr>
        <w:pStyle w:val="20"/>
        <w:ind w:firstLine="0"/>
        <w:jc w:val="left"/>
        <w:rPr>
          <w:sz w:val="24"/>
        </w:rPr>
      </w:pPr>
    </w:p>
    <w:p w:rsidR="00E0279D" w:rsidRDefault="00E0279D">
      <w:pPr>
        <w:pStyle w:val="20"/>
        <w:numPr>
          <w:ilvl w:val="0"/>
          <w:numId w:val="2"/>
        </w:numPr>
        <w:jc w:val="left"/>
        <w:rPr>
          <w:sz w:val="24"/>
        </w:rPr>
      </w:pPr>
      <w:r>
        <w:rPr>
          <w:sz w:val="24"/>
        </w:rPr>
        <w:t>Расселение и урбанизация населения…………………………………………………6</w:t>
      </w:r>
    </w:p>
    <w:p w:rsidR="00E0279D" w:rsidRDefault="00E0279D">
      <w:pPr>
        <w:pStyle w:val="20"/>
        <w:ind w:firstLine="0"/>
        <w:jc w:val="left"/>
        <w:rPr>
          <w:sz w:val="24"/>
        </w:rPr>
      </w:pPr>
    </w:p>
    <w:p w:rsidR="00E0279D" w:rsidRDefault="00E0279D">
      <w:pPr>
        <w:pStyle w:val="20"/>
        <w:numPr>
          <w:ilvl w:val="0"/>
          <w:numId w:val="2"/>
        </w:numPr>
        <w:jc w:val="left"/>
        <w:rPr>
          <w:sz w:val="24"/>
        </w:rPr>
      </w:pPr>
      <w:r>
        <w:rPr>
          <w:sz w:val="24"/>
        </w:rPr>
        <w:t xml:space="preserve">Миграция………………………………………………………………………………..9 </w:t>
      </w:r>
    </w:p>
    <w:p w:rsidR="00E0279D" w:rsidRDefault="00E0279D">
      <w:pPr>
        <w:pStyle w:val="20"/>
        <w:ind w:firstLine="0"/>
        <w:jc w:val="left"/>
        <w:rPr>
          <w:sz w:val="24"/>
        </w:rPr>
      </w:pPr>
    </w:p>
    <w:p w:rsidR="00E0279D" w:rsidRDefault="00E0279D">
      <w:pPr>
        <w:pStyle w:val="20"/>
        <w:numPr>
          <w:ilvl w:val="0"/>
          <w:numId w:val="2"/>
        </w:numPr>
        <w:jc w:val="left"/>
        <w:rPr>
          <w:sz w:val="24"/>
        </w:rPr>
      </w:pPr>
      <w:r>
        <w:rPr>
          <w:sz w:val="24"/>
        </w:rPr>
        <w:t>Занятость и безработица……………………………………………………………….11</w:t>
      </w:r>
    </w:p>
    <w:p w:rsidR="00E0279D" w:rsidRDefault="00E0279D">
      <w:pPr>
        <w:pStyle w:val="20"/>
        <w:ind w:firstLine="0"/>
        <w:jc w:val="left"/>
        <w:rPr>
          <w:sz w:val="24"/>
        </w:rPr>
      </w:pPr>
    </w:p>
    <w:p w:rsidR="00E0279D" w:rsidRDefault="00E0279D">
      <w:pPr>
        <w:pStyle w:val="20"/>
        <w:numPr>
          <w:ilvl w:val="0"/>
          <w:numId w:val="2"/>
        </w:numPr>
        <w:jc w:val="left"/>
        <w:rPr>
          <w:sz w:val="24"/>
        </w:rPr>
      </w:pPr>
      <w:r>
        <w:rPr>
          <w:sz w:val="24"/>
        </w:rPr>
        <w:t>Общие сведения о регионах Западно-Сибирского экономического района……….14</w:t>
      </w:r>
    </w:p>
    <w:p w:rsidR="00E0279D" w:rsidRDefault="00E0279D">
      <w:pPr>
        <w:pStyle w:val="20"/>
        <w:ind w:left="360" w:firstLine="0"/>
        <w:jc w:val="left"/>
        <w:rPr>
          <w:sz w:val="24"/>
        </w:rPr>
      </w:pPr>
      <w:r>
        <w:rPr>
          <w:sz w:val="24"/>
        </w:rPr>
        <w:t xml:space="preserve">    </w:t>
      </w:r>
    </w:p>
    <w:p w:rsidR="00E0279D" w:rsidRDefault="00E0279D">
      <w:pPr>
        <w:pStyle w:val="20"/>
        <w:ind w:firstLine="0"/>
        <w:jc w:val="left"/>
        <w:rPr>
          <w:sz w:val="24"/>
        </w:rPr>
      </w:pPr>
    </w:p>
    <w:p w:rsidR="00E0279D" w:rsidRDefault="00E0279D">
      <w:pPr>
        <w:pStyle w:val="20"/>
        <w:ind w:left="360" w:firstLine="0"/>
        <w:jc w:val="left"/>
        <w:rPr>
          <w:sz w:val="24"/>
        </w:rPr>
      </w:pPr>
      <w:r>
        <w:rPr>
          <w:sz w:val="24"/>
        </w:rPr>
        <w:t xml:space="preserve">      Заключение……………………………………………………………………………..22</w:t>
      </w:r>
    </w:p>
    <w:p w:rsidR="00E0279D" w:rsidRDefault="00E0279D">
      <w:pPr>
        <w:pStyle w:val="20"/>
        <w:ind w:firstLine="0"/>
        <w:jc w:val="left"/>
        <w:rPr>
          <w:sz w:val="24"/>
        </w:rPr>
      </w:pPr>
    </w:p>
    <w:p w:rsidR="00E0279D" w:rsidRDefault="00E0279D">
      <w:pPr>
        <w:pStyle w:val="a3"/>
        <w:spacing w:before="0" w:beforeAutospacing="0" w:after="0" w:afterAutospacing="0"/>
        <w:ind w:left="360"/>
      </w:pPr>
      <w:r>
        <w:rPr>
          <w:lang w:val="en-US"/>
        </w:rPr>
        <w:t xml:space="preserve">      </w:t>
      </w:r>
      <w:r>
        <w:t>Литература……………………………………………………………………………..</w:t>
      </w:r>
      <w:r>
        <w:rPr>
          <w:lang w:val="en-US"/>
        </w:rPr>
        <w:t>.</w:t>
      </w:r>
      <w:r>
        <w:t>24</w:t>
      </w: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ind w:firstLine="360"/>
        <w:jc w:val="center"/>
      </w:pPr>
    </w:p>
    <w:p w:rsidR="00E0279D" w:rsidRDefault="00E0279D">
      <w:pPr>
        <w:pStyle w:val="a3"/>
        <w:spacing w:before="0" w:beforeAutospacing="0" w:after="0" w:afterAutospacing="0"/>
        <w:rPr>
          <w:lang w:val="en-US"/>
        </w:rPr>
      </w:pPr>
    </w:p>
    <w:p w:rsidR="00E0279D" w:rsidRDefault="00E0279D">
      <w:pPr>
        <w:pStyle w:val="a3"/>
        <w:spacing w:before="0" w:beforeAutospacing="0" w:after="0" w:afterAutospacing="0"/>
        <w:ind w:firstLine="360"/>
        <w:jc w:val="center"/>
        <w:rPr>
          <w:b/>
          <w:bCs/>
          <w:sz w:val="26"/>
        </w:rPr>
      </w:pPr>
      <w:r>
        <w:rPr>
          <w:b/>
          <w:bCs/>
          <w:sz w:val="26"/>
        </w:rPr>
        <w:t xml:space="preserve">1. Численность населения и административно-территориальное деление </w:t>
      </w:r>
    </w:p>
    <w:p w:rsidR="00E0279D" w:rsidRDefault="00E0279D">
      <w:pPr>
        <w:pStyle w:val="a3"/>
        <w:spacing w:before="0" w:beforeAutospacing="0" w:after="0" w:afterAutospacing="0"/>
        <w:ind w:firstLine="360"/>
        <w:jc w:val="center"/>
      </w:pPr>
      <w:r>
        <w:rPr>
          <w:b/>
          <w:bCs/>
          <w:sz w:val="26"/>
        </w:rPr>
        <w:t>Западно-Сибирского экономического района.</w:t>
      </w:r>
      <w:r>
        <w:t xml:space="preserve"> </w:t>
      </w:r>
    </w:p>
    <w:p w:rsidR="00E0279D" w:rsidRDefault="00E0279D">
      <w:pPr>
        <w:pStyle w:val="a3"/>
        <w:spacing w:before="0" w:beforeAutospacing="0" w:after="0" w:afterAutospacing="0"/>
        <w:ind w:firstLine="360"/>
        <w:jc w:val="both"/>
      </w:pPr>
    </w:p>
    <w:p w:rsidR="00E0279D" w:rsidRDefault="00E0279D">
      <w:pPr>
        <w:pStyle w:val="a3"/>
        <w:spacing w:before="0" w:beforeAutospacing="0" w:after="0" w:afterAutospacing="0"/>
        <w:jc w:val="both"/>
      </w:pPr>
    </w:p>
    <w:p w:rsidR="00E0279D" w:rsidRDefault="00E0279D">
      <w:pPr>
        <w:pStyle w:val="a3"/>
        <w:spacing w:before="0" w:beforeAutospacing="0" w:after="0" w:afterAutospacing="0"/>
        <w:ind w:firstLine="420"/>
        <w:jc w:val="both"/>
        <w:rPr>
          <w:szCs w:val="20"/>
        </w:rPr>
      </w:pPr>
      <w:r>
        <w:t>Западная Сибирь граничит с Восточно–Сибирским, Уральским и Северным районами России. Площадь Западной Сибири составляет 2427,2 км</w:t>
      </w:r>
      <w:r>
        <w:rPr>
          <w:vertAlign w:val="superscript"/>
        </w:rPr>
        <w:t>2</w:t>
      </w:r>
      <w:r>
        <w:t>.</w:t>
      </w:r>
      <w:r>
        <w:rPr>
          <w:szCs w:val="20"/>
        </w:rPr>
        <w:t xml:space="preserve"> Западная Сибирь, расположенная на перекрестке железнодорожных магистралей и великих сибирских рек, в непосредственной близости к промышленному Уралу, имеет весьма благоприятные условия для хозяйственного развития. Она относится к районам с высокой обеспеченностью природными ресурсами.</w:t>
      </w:r>
      <w:r>
        <w:t xml:space="preserve"> </w:t>
      </w:r>
      <w:r>
        <w:rPr>
          <w:szCs w:val="20"/>
        </w:rPr>
        <w:t>Западно-Сибирский район сосредоточивает почти половину населения Восточной экономической зоны и занимает 1/5 ее территории.</w:t>
      </w:r>
    </w:p>
    <w:p w:rsidR="00E0279D" w:rsidRDefault="00E0279D">
      <w:pPr>
        <w:pStyle w:val="a3"/>
        <w:spacing w:before="0" w:beforeAutospacing="0" w:after="0" w:afterAutospacing="0"/>
        <w:ind w:firstLine="360"/>
        <w:jc w:val="both"/>
      </w:pPr>
      <w:r>
        <w:t>Западно-Сибирский экономический район состоит из девяти регионов: Республика Алтай, Алтайский край, Кемеровская область, Новосибирская область, Омская область, Томская область, Тюменская область втч Ханты-Мансийский  и Ямало-Ненецкий автономные округа.</w:t>
      </w:r>
    </w:p>
    <w:p w:rsidR="00E0279D" w:rsidRDefault="00E0279D">
      <w:pPr>
        <w:pStyle w:val="a3"/>
        <w:spacing w:before="0" w:beforeAutospacing="0" w:after="0" w:afterAutospacing="0"/>
        <w:ind w:firstLine="360"/>
        <w:jc w:val="both"/>
      </w:pPr>
    </w:p>
    <w:p w:rsidR="00E0279D" w:rsidRDefault="00E0279D">
      <w:pPr>
        <w:pStyle w:val="a3"/>
        <w:spacing w:before="0" w:beforeAutospacing="0" w:after="0" w:afterAutospacing="0"/>
        <w:ind w:firstLine="360"/>
        <w:jc w:val="both"/>
      </w:pPr>
      <w:r>
        <w:t>Западная Сибирь относится к многонациональным районам страны. Преобладающим населением здесь являются русские, из местных национальностей наиболее многочисленны украинцы, татары, немцы, белорусы.</w:t>
      </w:r>
    </w:p>
    <w:p w:rsidR="00E0279D" w:rsidRDefault="00E0279D">
      <w:pPr>
        <w:pStyle w:val="a3"/>
        <w:spacing w:before="0" w:beforeAutospacing="0" w:after="0" w:afterAutospacing="0"/>
        <w:ind w:firstLine="360"/>
        <w:jc w:val="both"/>
      </w:pPr>
    </w:p>
    <w:p w:rsidR="00E0279D" w:rsidRDefault="00E0279D">
      <w:pPr>
        <w:pStyle w:val="a3"/>
        <w:spacing w:before="0" w:beforeAutospacing="0" w:after="0" w:afterAutospacing="0"/>
        <w:ind w:firstLine="360"/>
        <w:jc w:val="both"/>
      </w:pPr>
      <w:r>
        <w:t>Главный показатель демографической характеристики региона – численность его населения. Изменение численности населения Западно-Сибирского района в 1959-2000 годах наглядно представлено в ниже приведенной таблице 1.</w:t>
      </w:r>
    </w:p>
    <w:p w:rsidR="00E0279D" w:rsidRDefault="00E0279D">
      <w:pPr>
        <w:pStyle w:val="a3"/>
        <w:spacing w:before="0" w:beforeAutospacing="0" w:after="0" w:afterAutospacing="0"/>
        <w:ind w:firstLine="360"/>
      </w:pPr>
    </w:p>
    <w:p w:rsidR="00E0279D" w:rsidRDefault="00E0279D">
      <w:pPr>
        <w:pStyle w:val="a3"/>
        <w:spacing w:before="0" w:beforeAutospacing="0" w:after="0" w:afterAutospacing="0"/>
        <w:ind w:firstLine="360"/>
      </w:pPr>
    </w:p>
    <w:p w:rsidR="00E0279D" w:rsidRDefault="00E0279D">
      <w:pPr>
        <w:jc w:val="center"/>
      </w:pPr>
      <w:r>
        <w:rPr>
          <w:b/>
          <w:bCs/>
        </w:rPr>
        <w:t>Таблица 1.</w:t>
      </w:r>
      <w:r>
        <w:t xml:space="preserve"> Численность населения регионов Западно-Сибирского района </w:t>
      </w:r>
    </w:p>
    <w:p w:rsidR="00E0279D" w:rsidRDefault="00E0279D">
      <w:pPr>
        <w:jc w:val="center"/>
      </w:pPr>
      <w:r>
        <w:t>в 1959-2000г.г. (тысяч человек)</w:t>
      </w:r>
    </w:p>
    <w:p w:rsidR="00E0279D" w:rsidRDefault="00E0279D">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28"/>
        <w:gridCol w:w="828"/>
        <w:gridCol w:w="829"/>
        <w:gridCol w:w="828"/>
        <w:gridCol w:w="829"/>
        <w:gridCol w:w="828"/>
        <w:gridCol w:w="828"/>
        <w:gridCol w:w="829"/>
        <w:gridCol w:w="828"/>
        <w:gridCol w:w="829"/>
      </w:tblGrid>
      <w:tr w:rsidR="00E0279D">
        <w:trPr>
          <w:trHeight w:val="238"/>
        </w:trPr>
        <w:tc>
          <w:tcPr>
            <w:tcW w:w="1800" w:type="dxa"/>
          </w:tcPr>
          <w:p w:rsidR="00E0279D" w:rsidRDefault="00E0279D">
            <w:pPr>
              <w:jc w:val="center"/>
            </w:pPr>
            <w:r>
              <w:t>Регионы</w:t>
            </w:r>
          </w:p>
        </w:tc>
        <w:tc>
          <w:tcPr>
            <w:tcW w:w="828" w:type="dxa"/>
          </w:tcPr>
          <w:p w:rsidR="00E0279D" w:rsidRDefault="00E0279D">
            <w:pPr>
              <w:jc w:val="center"/>
            </w:pPr>
            <w:r>
              <w:t>1959</w:t>
            </w:r>
          </w:p>
        </w:tc>
        <w:tc>
          <w:tcPr>
            <w:tcW w:w="828" w:type="dxa"/>
          </w:tcPr>
          <w:p w:rsidR="00E0279D" w:rsidRDefault="00E0279D">
            <w:pPr>
              <w:jc w:val="center"/>
            </w:pPr>
            <w:r>
              <w:t>1970</w:t>
            </w:r>
          </w:p>
        </w:tc>
        <w:tc>
          <w:tcPr>
            <w:tcW w:w="829" w:type="dxa"/>
          </w:tcPr>
          <w:p w:rsidR="00E0279D" w:rsidRDefault="00E0279D">
            <w:pPr>
              <w:jc w:val="center"/>
            </w:pPr>
            <w:r>
              <w:t>1979</w:t>
            </w:r>
          </w:p>
        </w:tc>
        <w:tc>
          <w:tcPr>
            <w:tcW w:w="828" w:type="dxa"/>
          </w:tcPr>
          <w:p w:rsidR="00E0279D" w:rsidRDefault="00E0279D">
            <w:pPr>
              <w:jc w:val="center"/>
            </w:pPr>
            <w:r>
              <w:t>1989</w:t>
            </w:r>
          </w:p>
        </w:tc>
        <w:tc>
          <w:tcPr>
            <w:tcW w:w="829" w:type="dxa"/>
          </w:tcPr>
          <w:p w:rsidR="00E0279D" w:rsidRDefault="00E0279D">
            <w:pPr>
              <w:jc w:val="center"/>
            </w:pPr>
            <w:r>
              <w:t>1994</w:t>
            </w:r>
          </w:p>
        </w:tc>
        <w:tc>
          <w:tcPr>
            <w:tcW w:w="828" w:type="dxa"/>
          </w:tcPr>
          <w:p w:rsidR="00E0279D" w:rsidRDefault="00E0279D">
            <w:pPr>
              <w:jc w:val="center"/>
            </w:pPr>
            <w:r>
              <w:t>1996</w:t>
            </w:r>
          </w:p>
        </w:tc>
        <w:tc>
          <w:tcPr>
            <w:tcW w:w="828" w:type="dxa"/>
          </w:tcPr>
          <w:p w:rsidR="00E0279D" w:rsidRDefault="00E0279D">
            <w:pPr>
              <w:jc w:val="center"/>
            </w:pPr>
            <w:r>
              <w:t>1997</w:t>
            </w:r>
          </w:p>
        </w:tc>
        <w:tc>
          <w:tcPr>
            <w:tcW w:w="829" w:type="dxa"/>
          </w:tcPr>
          <w:p w:rsidR="00E0279D" w:rsidRDefault="00E0279D">
            <w:pPr>
              <w:jc w:val="center"/>
            </w:pPr>
            <w:r>
              <w:t>1998</w:t>
            </w:r>
          </w:p>
        </w:tc>
        <w:tc>
          <w:tcPr>
            <w:tcW w:w="828" w:type="dxa"/>
          </w:tcPr>
          <w:p w:rsidR="00E0279D" w:rsidRDefault="00E0279D">
            <w:pPr>
              <w:jc w:val="center"/>
            </w:pPr>
            <w:r>
              <w:t>1999</w:t>
            </w:r>
          </w:p>
        </w:tc>
        <w:tc>
          <w:tcPr>
            <w:tcW w:w="829" w:type="dxa"/>
          </w:tcPr>
          <w:p w:rsidR="00E0279D" w:rsidRDefault="00E0279D">
            <w:pPr>
              <w:jc w:val="center"/>
            </w:pPr>
            <w:r>
              <w:t>2000</w:t>
            </w:r>
          </w:p>
        </w:tc>
      </w:tr>
      <w:tr w:rsidR="00E0279D">
        <w:trPr>
          <w:trHeight w:val="477"/>
        </w:trPr>
        <w:tc>
          <w:tcPr>
            <w:tcW w:w="1800" w:type="dxa"/>
          </w:tcPr>
          <w:p w:rsidR="00E0279D" w:rsidRDefault="00E0279D">
            <w:pPr>
              <w:rPr>
                <w:b/>
                <w:bCs/>
              </w:rPr>
            </w:pPr>
            <w:r>
              <w:rPr>
                <w:b/>
                <w:bCs/>
              </w:rPr>
              <w:t>Западно-Сибирский район</w:t>
            </w:r>
          </w:p>
        </w:tc>
        <w:tc>
          <w:tcPr>
            <w:tcW w:w="828" w:type="dxa"/>
          </w:tcPr>
          <w:p w:rsidR="00E0279D" w:rsidRDefault="00E0279D">
            <w:pPr>
              <w:jc w:val="center"/>
              <w:rPr>
                <w:b/>
                <w:bCs/>
              </w:rPr>
            </w:pPr>
          </w:p>
          <w:p w:rsidR="00E0279D" w:rsidRDefault="00E0279D">
            <w:pPr>
              <w:jc w:val="center"/>
              <w:rPr>
                <w:b/>
                <w:bCs/>
              </w:rPr>
            </w:pPr>
            <w:r>
              <w:rPr>
                <w:b/>
                <w:bCs/>
              </w:rPr>
              <w:t>11252</w:t>
            </w:r>
          </w:p>
        </w:tc>
        <w:tc>
          <w:tcPr>
            <w:tcW w:w="828" w:type="dxa"/>
          </w:tcPr>
          <w:p w:rsidR="00E0279D" w:rsidRDefault="00E0279D">
            <w:pPr>
              <w:jc w:val="center"/>
              <w:rPr>
                <w:b/>
                <w:bCs/>
              </w:rPr>
            </w:pPr>
          </w:p>
          <w:p w:rsidR="00E0279D" w:rsidRDefault="00E0279D">
            <w:pPr>
              <w:jc w:val="center"/>
              <w:rPr>
                <w:b/>
                <w:bCs/>
              </w:rPr>
            </w:pPr>
            <w:r>
              <w:rPr>
                <w:b/>
                <w:bCs/>
              </w:rPr>
              <w:t>12109</w:t>
            </w:r>
          </w:p>
        </w:tc>
        <w:tc>
          <w:tcPr>
            <w:tcW w:w="829" w:type="dxa"/>
          </w:tcPr>
          <w:p w:rsidR="00E0279D" w:rsidRDefault="00E0279D">
            <w:pPr>
              <w:jc w:val="center"/>
              <w:rPr>
                <w:b/>
                <w:bCs/>
              </w:rPr>
            </w:pPr>
          </w:p>
          <w:p w:rsidR="00E0279D" w:rsidRDefault="00E0279D">
            <w:pPr>
              <w:jc w:val="center"/>
              <w:rPr>
                <w:b/>
                <w:bCs/>
              </w:rPr>
            </w:pPr>
            <w:r>
              <w:rPr>
                <w:b/>
                <w:bCs/>
              </w:rPr>
              <w:t>12958</w:t>
            </w:r>
          </w:p>
        </w:tc>
        <w:tc>
          <w:tcPr>
            <w:tcW w:w="828" w:type="dxa"/>
          </w:tcPr>
          <w:p w:rsidR="00E0279D" w:rsidRDefault="00E0279D">
            <w:pPr>
              <w:jc w:val="center"/>
              <w:rPr>
                <w:b/>
                <w:bCs/>
              </w:rPr>
            </w:pPr>
          </w:p>
          <w:p w:rsidR="00E0279D" w:rsidRDefault="00E0279D">
            <w:pPr>
              <w:jc w:val="center"/>
              <w:rPr>
                <w:b/>
                <w:bCs/>
              </w:rPr>
            </w:pPr>
            <w:r>
              <w:rPr>
                <w:b/>
                <w:bCs/>
              </w:rPr>
              <w:t>15003</w:t>
            </w:r>
          </w:p>
        </w:tc>
        <w:tc>
          <w:tcPr>
            <w:tcW w:w="829" w:type="dxa"/>
          </w:tcPr>
          <w:p w:rsidR="00E0279D" w:rsidRDefault="00E0279D">
            <w:pPr>
              <w:jc w:val="center"/>
              <w:rPr>
                <w:b/>
                <w:bCs/>
              </w:rPr>
            </w:pPr>
          </w:p>
          <w:p w:rsidR="00E0279D" w:rsidRDefault="00E0279D">
            <w:pPr>
              <w:jc w:val="center"/>
              <w:rPr>
                <w:b/>
                <w:bCs/>
              </w:rPr>
            </w:pPr>
            <w:r>
              <w:rPr>
                <w:b/>
                <w:bCs/>
              </w:rPr>
              <w:t>15093</w:t>
            </w:r>
          </w:p>
        </w:tc>
        <w:tc>
          <w:tcPr>
            <w:tcW w:w="828" w:type="dxa"/>
          </w:tcPr>
          <w:p w:rsidR="00E0279D" w:rsidRDefault="00E0279D">
            <w:pPr>
              <w:jc w:val="center"/>
              <w:rPr>
                <w:b/>
                <w:bCs/>
              </w:rPr>
            </w:pPr>
          </w:p>
          <w:p w:rsidR="00E0279D" w:rsidRDefault="00E0279D">
            <w:pPr>
              <w:jc w:val="center"/>
              <w:rPr>
                <w:b/>
                <w:bCs/>
              </w:rPr>
            </w:pPr>
            <w:r>
              <w:rPr>
                <w:b/>
                <w:bCs/>
              </w:rPr>
              <w:t>15128</w:t>
            </w:r>
          </w:p>
        </w:tc>
        <w:tc>
          <w:tcPr>
            <w:tcW w:w="828" w:type="dxa"/>
          </w:tcPr>
          <w:p w:rsidR="00E0279D" w:rsidRDefault="00E0279D">
            <w:pPr>
              <w:jc w:val="center"/>
              <w:rPr>
                <w:b/>
                <w:bCs/>
              </w:rPr>
            </w:pPr>
          </w:p>
          <w:p w:rsidR="00E0279D" w:rsidRDefault="00E0279D">
            <w:pPr>
              <w:jc w:val="center"/>
              <w:rPr>
                <w:b/>
                <w:bCs/>
              </w:rPr>
            </w:pPr>
            <w:r>
              <w:rPr>
                <w:b/>
                <w:bCs/>
              </w:rPr>
              <w:t>15098</w:t>
            </w:r>
          </w:p>
        </w:tc>
        <w:tc>
          <w:tcPr>
            <w:tcW w:w="829" w:type="dxa"/>
          </w:tcPr>
          <w:p w:rsidR="00E0279D" w:rsidRDefault="00E0279D">
            <w:pPr>
              <w:jc w:val="center"/>
              <w:rPr>
                <w:b/>
                <w:bCs/>
              </w:rPr>
            </w:pPr>
          </w:p>
          <w:p w:rsidR="00E0279D" w:rsidRDefault="00E0279D">
            <w:pPr>
              <w:jc w:val="center"/>
              <w:rPr>
                <w:b/>
                <w:bCs/>
              </w:rPr>
            </w:pPr>
            <w:r>
              <w:rPr>
                <w:b/>
                <w:bCs/>
              </w:rPr>
              <w:t>15109</w:t>
            </w:r>
          </w:p>
        </w:tc>
        <w:tc>
          <w:tcPr>
            <w:tcW w:w="828" w:type="dxa"/>
          </w:tcPr>
          <w:p w:rsidR="00E0279D" w:rsidRDefault="00E0279D">
            <w:pPr>
              <w:jc w:val="center"/>
              <w:rPr>
                <w:b/>
                <w:bCs/>
              </w:rPr>
            </w:pPr>
          </w:p>
          <w:p w:rsidR="00E0279D" w:rsidRDefault="00E0279D">
            <w:pPr>
              <w:jc w:val="center"/>
              <w:rPr>
                <w:b/>
                <w:bCs/>
              </w:rPr>
            </w:pPr>
            <w:r>
              <w:rPr>
                <w:b/>
                <w:bCs/>
              </w:rPr>
              <w:t>15104</w:t>
            </w:r>
          </w:p>
        </w:tc>
        <w:tc>
          <w:tcPr>
            <w:tcW w:w="829" w:type="dxa"/>
          </w:tcPr>
          <w:p w:rsidR="00E0279D" w:rsidRDefault="00E0279D">
            <w:pPr>
              <w:jc w:val="center"/>
              <w:rPr>
                <w:b/>
                <w:bCs/>
              </w:rPr>
            </w:pPr>
          </w:p>
          <w:p w:rsidR="00E0279D" w:rsidRDefault="00E0279D">
            <w:pPr>
              <w:jc w:val="center"/>
              <w:rPr>
                <w:b/>
                <w:bCs/>
              </w:rPr>
            </w:pPr>
            <w:r>
              <w:rPr>
                <w:b/>
                <w:bCs/>
              </w:rPr>
              <w:t>15040</w:t>
            </w:r>
          </w:p>
        </w:tc>
      </w:tr>
      <w:tr w:rsidR="00E0279D">
        <w:trPr>
          <w:trHeight w:val="400"/>
        </w:trPr>
        <w:tc>
          <w:tcPr>
            <w:tcW w:w="1800" w:type="dxa"/>
          </w:tcPr>
          <w:p w:rsidR="00E0279D" w:rsidRDefault="00E0279D">
            <w:r>
              <w:t>Республика Алтай</w:t>
            </w:r>
          </w:p>
        </w:tc>
        <w:tc>
          <w:tcPr>
            <w:tcW w:w="828" w:type="dxa"/>
          </w:tcPr>
          <w:p w:rsidR="00E0279D" w:rsidRDefault="00E0279D">
            <w:pPr>
              <w:jc w:val="center"/>
            </w:pPr>
            <w:r>
              <w:t>157</w:t>
            </w:r>
          </w:p>
        </w:tc>
        <w:tc>
          <w:tcPr>
            <w:tcW w:w="828" w:type="dxa"/>
          </w:tcPr>
          <w:p w:rsidR="00E0279D" w:rsidRDefault="00E0279D">
            <w:pPr>
              <w:jc w:val="center"/>
            </w:pPr>
            <w:r>
              <w:t>168</w:t>
            </w:r>
          </w:p>
        </w:tc>
        <w:tc>
          <w:tcPr>
            <w:tcW w:w="829" w:type="dxa"/>
          </w:tcPr>
          <w:p w:rsidR="00E0279D" w:rsidRDefault="00E0279D">
            <w:pPr>
              <w:jc w:val="center"/>
            </w:pPr>
            <w:r>
              <w:t>172</w:t>
            </w:r>
          </w:p>
        </w:tc>
        <w:tc>
          <w:tcPr>
            <w:tcW w:w="828" w:type="dxa"/>
          </w:tcPr>
          <w:p w:rsidR="00E0279D" w:rsidRDefault="00E0279D">
            <w:pPr>
              <w:jc w:val="center"/>
            </w:pPr>
            <w:r>
              <w:t>192</w:t>
            </w:r>
          </w:p>
        </w:tc>
        <w:tc>
          <w:tcPr>
            <w:tcW w:w="829" w:type="dxa"/>
          </w:tcPr>
          <w:p w:rsidR="00E0279D" w:rsidRDefault="00E0279D">
            <w:pPr>
              <w:jc w:val="center"/>
            </w:pPr>
            <w:r>
              <w:t>198</w:t>
            </w:r>
          </w:p>
        </w:tc>
        <w:tc>
          <w:tcPr>
            <w:tcW w:w="828" w:type="dxa"/>
          </w:tcPr>
          <w:p w:rsidR="00E0279D" w:rsidRDefault="00E0279D">
            <w:pPr>
              <w:jc w:val="center"/>
            </w:pPr>
            <w:r>
              <w:t>202</w:t>
            </w:r>
          </w:p>
        </w:tc>
        <w:tc>
          <w:tcPr>
            <w:tcW w:w="828" w:type="dxa"/>
          </w:tcPr>
          <w:p w:rsidR="00E0279D" w:rsidRDefault="00E0279D">
            <w:pPr>
              <w:jc w:val="center"/>
            </w:pPr>
            <w:r>
              <w:t>202</w:t>
            </w:r>
          </w:p>
        </w:tc>
        <w:tc>
          <w:tcPr>
            <w:tcW w:w="829" w:type="dxa"/>
          </w:tcPr>
          <w:p w:rsidR="00E0279D" w:rsidRDefault="00E0279D">
            <w:pPr>
              <w:jc w:val="center"/>
            </w:pPr>
            <w:r>
              <w:t>202</w:t>
            </w:r>
          </w:p>
        </w:tc>
        <w:tc>
          <w:tcPr>
            <w:tcW w:w="828" w:type="dxa"/>
          </w:tcPr>
          <w:p w:rsidR="00E0279D" w:rsidRDefault="00E0279D">
            <w:pPr>
              <w:jc w:val="center"/>
            </w:pPr>
            <w:r>
              <w:t>204</w:t>
            </w:r>
          </w:p>
        </w:tc>
        <w:tc>
          <w:tcPr>
            <w:tcW w:w="829" w:type="dxa"/>
          </w:tcPr>
          <w:p w:rsidR="00E0279D" w:rsidRDefault="00E0279D">
            <w:pPr>
              <w:jc w:val="center"/>
            </w:pPr>
            <w:r>
              <w:t>205</w:t>
            </w:r>
          </w:p>
        </w:tc>
      </w:tr>
      <w:tr w:rsidR="00E0279D">
        <w:trPr>
          <w:trHeight w:val="401"/>
        </w:trPr>
        <w:tc>
          <w:tcPr>
            <w:tcW w:w="1800" w:type="dxa"/>
          </w:tcPr>
          <w:p w:rsidR="00E0279D" w:rsidRDefault="00E0279D">
            <w:r>
              <w:t>Алтайский край</w:t>
            </w:r>
          </w:p>
        </w:tc>
        <w:tc>
          <w:tcPr>
            <w:tcW w:w="828" w:type="dxa"/>
          </w:tcPr>
          <w:p w:rsidR="00E0279D" w:rsidRDefault="00E0279D">
            <w:pPr>
              <w:jc w:val="center"/>
            </w:pPr>
            <w:r>
              <w:t>2525</w:t>
            </w:r>
          </w:p>
        </w:tc>
        <w:tc>
          <w:tcPr>
            <w:tcW w:w="828" w:type="dxa"/>
          </w:tcPr>
          <w:p w:rsidR="00E0279D" w:rsidRDefault="00E0279D">
            <w:pPr>
              <w:jc w:val="center"/>
            </w:pPr>
            <w:r>
              <w:t>2502</w:t>
            </w:r>
          </w:p>
        </w:tc>
        <w:tc>
          <w:tcPr>
            <w:tcW w:w="829" w:type="dxa"/>
          </w:tcPr>
          <w:p w:rsidR="00E0279D" w:rsidRDefault="00E0279D">
            <w:pPr>
              <w:jc w:val="center"/>
            </w:pPr>
            <w:r>
              <w:t>2503</w:t>
            </w:r>
          </w:p>
        </w:tc>
        <w:tc>
          <w:tcPr>
            <w:tcW w:w="828" w:type="dxa"/>
          </w:tcPr>
          <w:p w:rsidR="00E0279D" w:rsidRDefault="00E0279D">
            <w:pPr>
              <w:jc w:val="center"/>
            </w:pPr>
            <w:r>
              <w:t>2630</w:t>
            </w:r>
          </w:p>
        </w:tc>
        <w:tc>
          <w:tcPr>
            <w:tcW w:w="829" w:type="dxa"/>
          </w:tcPr>
          <w:p w:rsidR="00E0279D" w:rsidRDefault="00E0279D">
            <w:pPr>
              <w:jc w:val="center"/>
            </w:pPr>
            <w:r>
              <w:t>2686</w:t>
            </w:r>
          </w:p>
        </w:tc>
        <w:tc>
          <w:tcPr>
            <w:tcW w:w="828" w:type="dxa"/>
          </w:tcPr>
          <w:p w:rsidR="00E0279D" w:rsidRDefault="00E0279D">
            <w:pPr>
              <w:jc w:val="center"/>
            </w:pPr>
            <w:r>
              <w:t>2690</w:t>
            </w:r>
          </w:p>
        </w:tc>
        <w:tc>
          <w:tcPr>
            <w:tcW w:w="828" w:type="dxa"/>
          </w:tcPr>
          <w:p w:rsidR="00E0279D" w:rsidRDefault="00E0279D">
            <w:pPr>
              <w:jc w:val="center"/>
            </w:pPr>
            <w:r>
              <w:t>2678</w:t>
            </w:r>
          </w:p>
        </w:tc>
        <w:tc>
          <w:tcPr>
            <w:tcW w:w="829" w:type="dxa"/>
          </w:tcPr>
          <w:p w:rsidR="00E0279D" w:rsidRDefault="00E0279D">
            <w:pPr>
              <w:jc w:val="center"/>
            </w:pPr>
            <w:r>
              <w:t>2672</w:t>
            </w:r>
          </w:p>
        </w:tc>
        <w:tc>
          <w:tcPr>
            <w:tcW w:w="828" w:type="dxa"/>
          </w:tcPr>
          <w:p w:rsidR="00E0279D" w:rsidRDefault="00E0279D">
            <w:pPr>
              <w:jc w:val="center"/>
            </w:pPr>
            <w:r>
              <w:t>2664</w:t>
            </w:r>
          </w:p>
        </w:tc>
        <w:tc>
          <w:tcPr>
            <w:tcW w:w="829" w:type="dxa"/>
          </w:tcPr>
          <w:p w:rsidR="00E0279D" w:rsidRDefault="00E0279D">
            <w:pPr>
              <w:jc w:val="center"/>
            </w:pPr>
            <w:r>
              <w:t>2653</w:t>
            </w:r>
          </w:p>
        </w:tc>
      </w:tr>
      <w:tr w:rsidR="00E0279D">
        <w:trPr>
          <w:trHeight w:val="401"/>
        </w:trPr>
        <w:tc>
          <w:tcPr>
            <w:tcW w:w="1800" w:type="dxa"/>
          </w:tcPr>
          <w:p w:rsidR="00E0279D" w:rsidRDefault="00E0279D">
            <w:r>
              <w:t>Кемеровская область</w:t>
            </w:r>
          </w:p>
        </w:tc>
        <w:tc>
          <w:tcPr>
            <w:tcW w:w="828" w:type="dxa"/>
          </w:tcPr>
          <w:p w:rsidR="00E0279D" w:rsidRDefault="00E0279D">
            <w:pPr>
              <w:jc w:val="center"/>
            </w:pPr>
            <w:r>
              <w:t>2786</w:t>
            </w:r>
          </w:p>
        </w:tc>
        <w:tc>
          <w:tcPr>
            <w:tcW w:w="828" w:type="dxa"/>
          </w:tcPr>
          <w:p w:rsidR="00E0279D" w:rsidRDefault="00E0279D">
            <w:pPr>
              <w:jc w:val="center"/>
            </w:pPr>
            <w:r>
              <w:t>2918</w:t>
            </w:r>
          </w:p>
        </w:tc>
        <w:tc>
          <w:tcPr>
            <w:tcW w:w="829" w:type="dxa"/>
          </w:tcPr>
          <w:p w:rsidR="00E0279D" w:rsidRDefault="00E0279D">
            <w:pPr>
              <w:jc w:val="center"/>
            </w:pPr>
            <w:r>
              <w:t>2958</w:t>
            </w:r>
          </w:p>
        </w:tc>
        <w:tc>
          <w:tcPr>
            <w:tcW w:w="828" w:type="dxa"/>
          </w:tcPr>
          <w:p w:rsidR="00E0279D" w:rsidRDefault="00E0279D">
            <w:pPr>
              <w:jc w:val="center"/>
            </w:pPr>
            <w:r>
              <w:t>3176</w:t>
            </w:r>
          </w:p>
        </w:tc>
        <w:tc>
          <w:tcPr>
            <w:tcW w:w="829" w:type="dxa"/>
          </w:tcPr>
          <w:p w:rsidR="00E0279D" w:rsidRDefault="00E0279D">
            <w:pPr>
              <w:jc w:val="center"/>
            </w:pPr>
            <w:r>
              <w:t>3084</w:t>
            </w:r>
          </w:p>
        </w:tc>
        <w:tc>
          <w:tcPr>
            <w:tcW w:w="828" w:type="dxa"/>
          </w:tcPr>
          <w:p w:rsidR="00E0279D" w:rsidRDefault="00E0279D">
            <w:pPr>
              <w:jc w:val="center"/>
            </w:pPr>
            <w:r>
              <w:t>3063</w:t>
            </w:r>
          </w:p>
        </w:tc>
        <w:tc>
          <w:tcPr>
            <w:tcW w:w="828" w:type="dxa"/>
          </w:tcPr>
          <w:p w:rsidR="00E0279D" w:rsidRDefault="00E0279D">
            <w:pPr>
              <w:jc w:val="center"/>
            </w:pPr>
            <w:r>
              <w:t>3043</w:t>
            </w:r>
          </w:p>
        </w:tc>
        <w:tc>
          <w:tcPr>
            <w:tcW w:w="829" w:type="dxa"/>
          </w:tcPr>
          <w:p w:rsidR="00E0279D" w:rsidRDefault="00E0279D">
            <w:pPr>
              <w:jc w:val="center"/>
            </w:pPr>
            <w:r>
              <w:t>3023</w:t>
            </w:r>
          </w:p>
        </w:tc>
        <w:tc>
          <w:tcPr>
            <w:tcW w:w="828" w:type="dxa"/>
          </w:tcPr>
          <w:p w:rsidR="00E0279D" w:rsidRDefault="00E0279D">
            <w:pPr>
              <w:jc w:val="center"/>
            </w:pPr>
            <w:r>
              <w:t>3008</w:t>
            </w:r>
          </w:p>
        </w:tc>
        <w:tc>
          <w:tcPr>
            <w:tcW w:w="829" w:type="dxa"/>
          </w:tcPr>
          <w:p w:rsidR="00E0279D" w:rsidRDefault="00E0279D">
            <w:pPr>
              <w:jc w:val="center"/>
            </w:pPr>
            <w:r>
              <w:t>2987</w:t>
            </w:r>
          </w:p>
        </w:tc>
      </w:tr>
      <w:tr w:rsidR="00E0279D">
        <w:trPr>
          <w:trHeight w:val="400"/>
        </w:trPr>
        <w:tc>
          <w:tcPr>
            <w:tcW w:w="1800" w:type="dxa"/>
          </w:tcPr>
          <w:p w:rsidR="00E0279D" w:rsidRDefault="00E0279D">
            <w:r>
              <w:t>Новосибирская область</w:t>
            </w:r>
          </w:p>
        </w:tc>
        <w:tc>
          <w:tcPr>
            <w:tcW w:w="828" w:type="dxa"/>
          </w:tcPr>
          <w:p w:rsidR="00E0279D" w:rsidRDefault="00E0279D">
            <w:pPr>
              <w:jc w:val="center"/>
            </w:pPr>
            <w:r>
              <w:t>2299</w:t>
            </w:r>
          </w:p>
        </w:tc>
        <w:tc>
          <w:tcPr>
            <w:tcW w:w="828" w:type="dxa"/>
          </w:tcPr>
          <w:p w:rsidR="00E0279D" w:rsidRDefault="00E0279D">
            <w:pPr>
              <w:jc w:val="center"/>
            </w:pPr>
            <w:r>
              <w:t>2505</w:t>
            </w:r>
          </w:p>
        </w:tc>
        <w:tc>
          <w:tcPr>
            <w:tcW w:w="829" w:type="dxa"/>
          </w:tcPr>
          <w:p w:rsidR="00E0279D" w:rsidRDefault="00E0279D">
            <w:pPr>
              <w:jc w:val="center"/>
            </w:pPr>
            <w:r>
              <w:t>2618</w:t>
            </w:r>
          </w:p>
        </w:tc>
        <w:tc>
          <w:tcPr>
            <w:tcW w:w="828" w:type="dxa"/>
          </w:tcPr>
          <w:p w:rsidR="00E0279D" w:rsidRDefault="00E0279D">
            <w:pPr>
              <w:jc w:val="center"/>
            </w:pPr>
            <w:r>
              <w:t>2782</w:t>
            </w:r>
          </w:p>
        </w:tc>
        <w:tc>
          <w:tcPr>
            <w:tcW w:w="829" w:type="dxa"/>
          </w:tcPr>
          <w:p w:rsidR="00E0279D" w:rsidRDefault="00E0279D">
            <w:pPr>
              <w:jc w:val="center"/>
            </w:pPr>
            <w:r>
              <w:t>2748</w:t>
            </w:r>
          </w:p>
        </w:tc>
        <w:tc>
          <w:tcPr>
            <w:tcW w:w="828" w:type="dxa"/>
          </w:tcPr>
          <w:p w:rsidR="00E0279D" w:rsidRDefault="00E0279D">
            <w:pPr>
              <w:jc w:val="center"/>
            </w:pPr>
            <w:r>
              <w:t>2749</w:t>
            </w:r>
          </w:p>
        </w:tc>
        <w:tc>
          <w:tcPr>
            <w:tcW w:w="828" w:type="dxa"/>
          </w:tcPr>
          <w:p w:rsidR="00E0279D" w:rsidRDefault="00E0279D">
            <w:pPr>
              <w:jc w:val="center"/>
            </w:pPr>
            <w:r>
              <w:t>2746</w:t>
            </w:r>
          </w:p>
        </w:tc>
        <w:tc>
          <w:tcPr>
            <w:tcW w:w="829" w:type="dxa"/>
          </w:tcPr>
          <w:p w:rsidR="00E0279D" w:rsidRDefault="00E0279D">
            <w:pPr>
              <w:jc w:val="center"/>
            </w:pPr>
            <w:r>
              <w:t>2749</w:t>
            </w:r>
          </w:p>
        </w:tc>
        <w:tc>
          <w:tcPr>
            <w:tcW w:w="828" w:type="dxa"/>
          </w:tcPr>
          <w:p w:rsidR="00E0279D" w:rsidRDefault="00E0279D">
            <w:pPr>
              <w:jc w:val="center"/>
            </w:pPr>
            <w:r>
              <w:t>2752</w:t>
            </w:r>
          </w:p>
        </w:tc>
        <w:tc>
          <w:tcPr>
            <w:tcW w:w="829" w:type="dxa"/>
          </w:tcPr>
          <w:p w:rsidR="00E0279D" w:rsidRDefault="00E0279D">
            <w:pPr>
              <w:jc w:val="center"/>
            </w:pPr>
            <w:r>
              <w:t>2744</w:t>
            </w:r>
          </w:p>
        </w:tc>
      </w:tr>
      <w:tr w:rsidR="00E0279D">
        <w:trPr>
          <w:trHeight w:val="401"/>
        </w:trPr>
        <w:tc>
          <w:tcPr>
            <w:tcW w:w="1800" w:type="dxa"/>
          </w:tcPr>
          <w:p w:rsidR="00E0279D" w:rsidRDefault="00E0279D">
            <w:r>
              <w:t>Омская область</w:t>
            </w:r>
          </w:p>
        </w:tc>
        <w:tc>
          <w:tcPr>
            <w:tcW w:w="828" w:type="dxa"/>
          </w:tcPr>
          <w:p w:rsidR="00E0279D" w:rsidRDefault="00E0279D">
            <w:pPr>
              <w:jc w:val="center"/>
            </w:pPr>
            <w:r>
              <w:t>1645</w:t>
            </w:r>
          </w:p>
        </w:tc>
        <w:tc>
          <w:tcPr>
            <w:tcW w:w="828" w:type="dxa"/>
          </w:tcPr>
          <w:p w:rsidR="00E0279D" w:rsidRDefault="00E0279D">
            <w:pPr>
              <w:jc w:val="center"/>
            </w:pPr>
            <w:r>
              <w:t>1824</w:t>
            </w:r>
          </w:p>
        </w:tc>
        <w:tc>
          <w:tcPr>
            <w:tcW w:w="829" w:type="dxa"/>
          </w:tcPr>
          <w:p w:rsidR="00E0279D" w:rsidRDefault="00E0279D">
            <w:pPr>
              <w:jc w:val="center"/>
            </w:pPr>
            <w:r>
              <w:t>1954</w:t>
            </w:r>
          </w:p>
        </w:tc>
        <w:tc>
          <w:tcPr>
            <w:tcW w:w="828" w:type="dxa"/>
          </w:tcPr>
          <w:p w:rsidR="00E0279D" w:rsidRDefault="00E0279D">
            <w:pPr>
              <w:jc w:val="center"/>
            </w:pPr>
            <w:r>
              <w:t>2140</w:t>
            </w:r>
          </w:p>
        </w:tc>
        <w:tc>
          <w:tcPr>
            <w:tcW w:w="829" w:type="dxa"/>
          </w:tcPr>
          <w:p w:rsidR="00E0279D" w:rsidRDefault="00E0279D">
            <w:pPr>
              <w:jc w:val="center"/>
            </w:pPr>
            <w:r>
              <w:t>2173</w:t>
            </w:r>
          </w:p>
        </w:tc>
        <w:tc>
          <w:tcPr>
            <w:tcW w:w="828" w:type="dxa"/>
          </w:tcPr>
          <w:p w:rsidR="00E0279D" w:rsidRDefault="00E0279D">
            <w:pPr>
              <w:jc w:val="center"/>
            </w:pPr>
            <w:r>
              <w:t>2176</w:t>
            </w:r>
          </w:p>
        </w:tc>
        <w:tc>
          <w:tcPr>
            <w:tcW w:w="828" w:type="dxa"/>
          </w:tcPr>
          <w:p w:rsidR="00E0279D" w:rsidRDefault="00E0279D">
            <w:pPr>
              <w:jc w:val="center"/>
            </w:pPr>
            <w:r>
              <w:t>2173</w:t>
            </w:r>
          </w:p>
        </w:tc>
        <w:tc>
          <w:tcPr>
            <w:tcW w:w="829" w:type="dxa"/>
          </w:tcPr>
          <w:p w:rsidR="00E0279D" w:rsidRDefault="00E0279D">
            <w:pPr>
              <w:jc w:val="center"/>
            </w:pPr>
            <w:r>
              <w:t>2179</w:t>
            </w:r>
          </w:p>
        </w:tc>
        <w:tc>
          <w:tcPr>
            <w:tcW w:w="828" w:type="dxa"/>
          </w:tcPr>
          <w:p w:rsidR="00E0279D" w:rsidRDefault="00E0279D">
            <w:pPr>
              <w:jc w:val="center"/>
            </w:pPr>
            <w:r>
              <w:t>2178</w:t>
            </w:r>
          </w:p>
        </w:tc>
        <w:tc>
          <w:tcPr>
            <w:tcW w:w="829" w:type="dxa"/>
          </w:tcPr>
          <w:p w:rsidR="00E0279D" w:rsidRDefault="00E0279D">
            <w:pPr>
              <w:jc w:val="center"/>
            </w:pPr>
            <w:r>
              <w:t>2163</w:t>
            </w:r>
          </w:p>
        </w:tc>
      </w:tr>
      <w:tr w:rsidR="00E0279D">
        <w:trPr>
          <w:trHeight w:val="401"/>
        </w:trPr>
        <w:tc>
          <w:tcPr>
            <w:tcW w:w="1800" w:type="dxa"/>
          </w:tcPr>
          <w:p w:rsidR="00E0279D" w:rsidRDefault="00E0279D">
            <w:r>
              <w:t>Томская область</w:t>
            </w:r>
          </w:p>
        </w:tc>
        <w:tc>
          <w:tcPr>
            <w:tcW w:w="828" w:type="dxa"/>
          </w:tcPr>
          <w:p w:rsidR="00E0279D" w:rsidRDefault="00E0279D">
            <w:pPr>
              <w:jc w:val="center"/>
            </w:pPr>
            <w:r>
              <w:t>747</w:t>
            </w:r>
          </w:p>
        </w:tc>
        <w:tc>
          <w:tcPr>
            <w:tcW w:w="828" w:type="dxa"/>
          </w:tcPr>
          <w:p w:rsidR="00E0279D" w:rsidRDefault="00E0279D">
            <w:pPr>
              <w:jc w:val="center"/>
            </w:pPr>
            <w:r>
              <w:t>786</w:t>
            </w:r>
          </w:p>
        </w:tc>
        <w:tc>
          <w:tcPr>
            <w:tcW w:w="829" w:type="dxa"/>
          </w:tcPr>
          <w:p w:rsidR="00E0279D" w:rsidRDefault="00E0279D">
            <w:pPr>
              <w:jc w:val="center"/>
            </w:pPr>
            <w:r>
              <w:t>866</w:t>
            </w:r>
          </w:p>
        </w:tc>
        <w:tc>
          <w:tcPr>
            <w:tcW w:w="828" w:type="dxa"/>
          </w:tcPr>
          <w:p w:rsidR="00E0279D" w:rsidRDefault="00E0279D">
            <w:pPr>
              <w:jc w:val="center"/>
            </w:pPr>
            <w:r>
              <w:t>1002</w:t>
            </w:r>
          </w:p>
        </w:tc>
        <w:tc>
          <w:tcPr>
            <w:tcW w:w="829" w:type="dxa"/>
          </w:tcPr>
          <w:p w:rsidR="00E0279D" w:rsidRDefault="00E0279D">
            <w:pPr>
              <w:jc w:val="center"/>
            </w:pPr>
            <w:r>
              <w:t>1074</w:t>
            </w:r>
          </w:p>
        </w:tc>
        <w:tc>
          <w:tcPr>
            <w:tcW w:w="828" w:type="dxa"/>
          </w:tcPr>
          <w:p w:rsidR="00E0279D" w:rsidRDefault="00E0279D">
            <w:pPr>
              <w:jc w:val="center"/>
            </w:pPr>
            <w:r>
              <w:t>1078</w:t>
            </w:r>
          </w:p>
        </w:tc>
        <w:tc>
          <w:tcPr>
            <w:tcW w:w="828" w:type="dxa"/>
          </w:tcPr>
          <w:p w:rsidR="00E0279D" w:rsidRDefault="00E0279D">
            <w:pPr>
              <w:jc w:val="center"/>
            </w:pPr>
            <w:r>
              <w:t>1075</w:t>
            </w:r>
          </w:p>
        </w:tc>
        <w:tc>
          <w:tcPr>
            <w:tcW w:w="829" w:type="dxa"/>
          </w:tcPr>
          <w:p w:rsidR="00E0279D" w:rsidRDefault="00E0279D">
            <w:pPr>
              <w:jc w:val="center"/>
            </w:pPr>
            <w:r>
              <w:t>1073</w:t>
            </w:r>
          </w:p>
        </w:tc>
        <w:tc>
          <w:tcPr>
            <w:tcW w:w="828" w:type="dxa"/>
          </w:tcPr>
          <w:p w:rsidR="00E0279D" w:rsidRDefault="00E0279D">
            <w:pPr>
              <w:jc w:val="center"/>
            </w:pPr>
            <w:r>
              <w:t>1072</w:t>
            </w:r>
          </w:p>
        </w:tc>
        <w:tc>
          <w:tcPr>
            <w:tcW w:w="829" w:type="dxa"/>
          </w:tcPr>
          <w:p w:rsidR="00E0279D" w:rsidRDefault="00E0279D">
            <w:pPr>
              <w:jc w:val="center"/>
            </w:pPr>
            <w:r>
              <w:t>1067</w:t>
            </w:r>
          </w:p>
        </w:tc>
      </w:tr>
      <w:tr w:rsidR="00E0279D">
        <w:trPr>
          <w:trHeight w:val="400"/>
        </w:trPr>
        <w:tc>
          <w:tcPr>
            <w:tcW w:w="1800" w:type="dxa"/>
          </w:tcPr>
          <w:p w:rsidR="00E0279D" w:rsidRDefault="00E0279D">
            <w:r>
              <w:t>Тюменская область</w:t>
            </w:r>
          </w:p>
        </w:tc>
        <w:tc>
          <w:tcPr>
            <w:tcW w:w="828" w:type="dxa"/>
          </w:tcPr>
          <w:p w:rsidR="00E0279D" w:rsidRDefault="00E0279D">
            <w:pPr>
              <w:jc w:val="center"/>
            </w:pPr>
            <w:r>
              <w:t>1093</w:t>
            </w:r>
          </w:p>
        </w:tc>
        <w:tc>
          <w:tcPr>
            <w:tcW w:w="828" w:type="dxa"/>
          </w:tcPr>
          <w:p w:rsidR="00E0279D" w:rsidRDefault="00E0279D">
            <w:pPr>
              <w:jc w:val="center"/>
            </w:pPr>
            <w:r>
              <w:t>1406</w:t>
            </w:r>
          </w:p>
        </w:tc>
        <w:tc>
          <w:tcPr>
            <w:tcW w:w="829" w:type="dxa"/>
          </w:tcPr>
          <w:p w:rsidR="00E0279D" w:rsidRDefault="00E0279D">
            <w:pPr>
              <w:jc w:val="center"/>
            </w:pPr>
            <w:r>
              <w:t>1887</w:t>
            </w:r>
          </w:p>
        </w:tc>
        <w:tc>
          <w:tcPr>
            <w:tcW w:w="828" w:type="dxa"/>
          </w:tcPr>
          <w:p w:rsidR="00E0279D" w:rsidRDefault="00E0279D">
            <w:pPr>
              <w:jc w:val="center"/>
            </w:pPr>
            <w:r>
              <w:t>3081</w:t>
            </w:r>
          </w:p>
        </w:tc>
        <w:tc>
          <w:tcPr>
            <w:tcW w:w="829" w:type="dxa"/>
          </w:tcPr>
          <w:p w:rsidR="00E0279D" w:rsidRDefault="00E0279D">
            <w:pPr>
              <w:jc w:val="center"/>
            </w:pPr>
            <w:r>
              <w:t>3130</w:t>
            </w:r>
          </w:p>
        </w:tc>
        <w:tc>
          <w:tcPr>
            <w:tcW w:w="828" w:type="dxa"/>
          </w:tcPr>
          <w:p w:rsidR="00E0279D" w:rsidRDefault="00E0279D">
            <w:pPr>
              <w:jc w:val="center"/>
            </w:pPr>
            <w:r>
              <w:t>3170</w:t>
            </w:r>
          </w:p>
        </w:tc>
        <w:tc>
          <w:tcPr>
            <w:tcW w:w="828" w:type="dxa"/>
          </w:tcPr>
          <w:p w:rsidR="00E0279D" w:rsidRDefault="00E0279D">
            <w:pPr>
              <w:jc w:val="center"/>
            </w:pPr>
            <w:r>
              <w:t>3181</w:t>
            </w:r>
          </w:p>
        </w:tc>
        <w:tc>
          <w:tcPr>
            <w:tcW w:w="829" w:type="dxa"/>
          </w:tcPr>
          <w:p w:rsidR="00E0279D" w:rsidRDefault="00E0279D">
            <w:pPr>
              <w:jc w:val="center"/>
            </w:pPr>
            <w:r>
              <w:t>3211</w:t>
            </w:r>
          </w:p>
        </w:tc>
        <w:tc>
          <w:tcPr>
            <w:tcW w:w="828" w:type="dxa"/>
          </w:tcPr>
          <w:p w:rsidR="00E0279D" w:rsidRDefault="00E0279D">
            <w:pPr>
              <w:jc w:val="center"/>
            </w:pPr>
            <w:r>
              <w:t>3226</w:t>
            </w:r>
          </w:p>
        </w:tc>
        <w:tc>
          <w:tcPr>
            <w:tcW w:w="829" w:type="dxa"/>
          </w:tcPr>
          <w:p w:rsidR="00E0279D" w:rsidRDefault="00E0279D">
            <w:pPr>
              <w:jc w:val="center"/>
            </w:pPr>
            <w:r>
              <w:t>3221</w:t>
            </w:r>
          </w:p>
        </w:tc>
      </w:tr>
      <w:tr w:rsidR="00E0279D">
        <w:trPr>
          <w:trHeight w:val="401"/>
        </w:trPr>
        <w:tc>
          <w:tcPr>
            <w:tcW w:w="1800" w:type="dxa"/>
          </w:tcPr>
          <w:p w:rsidR="00E0279D" w:rsidRDefault="00E0279D">
            <w:r>
              <w:t>Ханты-Мансийский АО.</w:t>
            </w:r>
          </w:p>
        </w:tc>
        <w:tc>
          <w:tcPr>
            <w:tcW w:w="828" w:type="dxa"/>
          </w:tcPr>
          <w:p w:rsidR="00E0279D" w:rsidRDefault="00E0279D">
            <w:pPr>
              <w:jc w:val="center"/>
            </w:pPr>
            <w:r>
              <w:t>124</w:t>
            </w:r>
          </w:p>
        </w:tc>
        <w:tc>
          <w:tcPr>
            <w:tcW w:w="828" w:type="dxa"/>
          </w:tcPr>
          <w:p w:rsidR="00E0279D" w:rsidRDefault="00E0279D">
            <w:pPr>
              <w:jc w:val="center"/>
            </w:pPr>
            <w:r>
              <w:t>271</w:t>
            </w:r>
          </w:p>
        </w:tc>
        <w:tc>
          <w:tcPr>
            <w:tcW w:w="829" w:type="dxa"/>
          </w:tcPr>
          <w:p w:rsidR="00E0279D" w:rsidRDefault="00E0279D">
            <w:pPr>
              <w:jc w:val="center"/>
            </w:pPr>
            <w:r>
              <w:t>569</w:t>
            </w:r>
          </w:p>
        </w:tc>
        <w:tc>
          <w:tcPr>
            <w:tcW w:w="828" w:type="dxa"/>
          </w:tcPr>
          <w:p w:rsidR="00E0279D" w:rsidRDefault="00E0279D">
            <w:pPr>
              <w:jc w:val="center"/>
            </w:pPr>
            <w:r>
              <w:t>1268</w:t>
            </w:r>
          </w:p>
        </w:tc>
        <w:tc>
          <w:tcPr>
            <w:tcW w:w="829" w:type="dxa"/>
          </w:tcPr>
          <w:p w:rsidR="00E0279D" w:rsidRDefault="00E0279D">
            <w:pPr>
              <w:jc w:val="center"/>
            </w:pPr>
            <w:r>
              <w:t>1312</w:t>
            </w:r>
          </w:p>
        </w:tc>
        <w:tc>
          <w:tcPr>
            <w:tcW w:w="828" w:type="dxa"/>
          </w:tcPr>
          <w:p w:rsidR="00E0279D" w:rsidRDefault="00E0279D">
            <w:pPr>
              <w:jc w:val="center"/>
            </w:pPr>
            <w:r>
              <w:t>1331</w:t>
            </w:r>
          </w:p>
        </w:tc>
        <w:tc>
          <w:tcPr>
            <w:tcW w:w="828" w:type="dxa"/>
          </w:tcPr>
          <w:p w:rsidR="00E0279D" w:rsidRDefault="00E0279D">
            <w:pPr>
              <w:jc w:val="center"/>
            </w:pPr>
            <w:r>
              <w:t>1336</w:t>
            </w:r>
          </w:p>
        </w:tc>
        <w:tc>
          <w:tcPr>
            <w:tcW w:w="829" w:type="dxa"/>
          </w:tcPr>
          <w:p w:rsidR="00E0279D" w:rsidRDefault="00E0279D">
            <w:pPr>
              <w:jc w:val="center"/>
            </w:pPr>
            <w:r>
              <w:t>1358</w:t>
            </w:r>
          </w:p>
        </w:tc>
        <w:tc>
          <w:tcPr>
            <w:tcW w:w="828" w:type="dxa"/>
          </w:tcPr>
          <w:p w:rsidR="00E0279D" w:rsidRDefault="00E0279D">
            <w:pPr>
              <w:jc w:val="center"/>
            </w:pPr>
            <w:r>
              <w:t>1370</w:t>
            </w:r>
          </w:p>
        </w:tc>
        <w:tc>
          <w:tcPr>
            <w:tcW w:w="829" w:type="dxa"/>
          </w:tcPr>
          <w:p w:rsidR="00E0279D" w:rsidRDefault="00E0279D">
            <w:pPr>
              <w:jc w:val="center"/>
            </w:pPr>
            <w:r>
              <w:t>1368</w:t>
            </w:r>
          </w:p>
        </w:tc>
      </w:tr>
      <w:tr w:rsidR="00E0279D">
        <w:trPr>
          <w:trHeight w:val="401"/>
        </w:trPr>
        <w:tc>
          <w:tcPr>
            <w:tcW w:w="1800" w:type="dxa"/>
          </w:tcPr>
          <w:p w:rsidR="00E0279D" w:rsidRDefault="00E0279D">
            <w:r>
              <w:t>Ямало-Ненецкий АО.</w:t>
            </w:r>
          </w:p>
        </w:tc>
        <w:tc>
          <w:tcPr>
            <w:tcW w:w="828" w:type="dxa"/>
          </w:tcPr>
          <w:p w:rsidR="00E0279D" w:rsidRDefault="00E0279D">
            <w:pPr>
              <w:jc w:val="center"/>
            </w:pPr>
            <w:r>
              <w:t>62</w:t>
            </w:r>
          </w:p>
        </w:tc>
        <w:tc>
          <w:tcPr>
            <w:tcW w:w="828" w:type="dxa"/>
          </w:tcPr>
          <w:p w:rsidR="00E0279D" w:rsidRDefault="00E0279D">
            <w:pPr>
              <w:jc w:val="center"/>
            </w:pPr>
            <w:r>
              <w:t>80</w:t>
            </w:r>
          </w:p>
        </w:tc>
        <w:tc>
          <w:tcPr>
            <w:tcW w:w="829" w:type="dxa"/>
          </w:tcPr>
          <w:p w:rsidR="00E0279D" w:rsidRDefault="00E0279D">
            <w:pPr>
              <w:jc w:val="center"/>
            </w:pPr>
            <w:r>
              <w:t>158</w:t>
            </w:r>
          </w:p>
        </w:tc>
        <w:tc>
          <w:tcPr>
            <w:tcW w:w="828" w:type="dxa"/>
          </w:tcPr>
          <w:p w:rsidR="00E0279D" w:rsidRDefault="00E0279D">
            <w:pPr>
              <w:jc w:val="center"/>
            </w:pPr>
            <w:r>
              <w:t>486</w:t>
            </w:r>
          </w:p>
        </w:tc>
        <w:tc>
          <w:tcPr>
            <w:tcW w:w="829" w:type="dxa"/>
          </w:tcPr>
          <w:p w:rsidR="00E0279D" w:rsidRDefault="00E0279D">
            <w:pPr>
              <w:jc w:val="center"/>
            </w:pPr>
            <w:r>
              <w:t>469</w:t>
            </w:r>
          </w:p>
        </w:tc>
        <w:tc>
          <w:tcPr>
            <w:tcW w:w="828" w:type="dxa"/>
          </w:tcPr>
          <w:p w:rsidR="00E0279D" w:rsidRDefault="00E0279D">
            <w:pPr>
              <w:jc w:val="center"/>
            </w:pPr>
            <w:r>
              <w:t>488</w:t>
            </w:r>
          </w:p>
        </w:tc>
        <w:tc>
          <w:tcPr>
            <w:tcW w:w="828" w:type="dxa"/>
          </w:tcPr>
          <w:p w:rsidR="00E0279D" w:rsidRDefault="00E0279D">
            <w:pPr>
              <w:jc w:val="center"/>
            </w:pPr>
            <w:r>
              <w:t>492</w:t>
            </w:r>
          </w:p>
        </w:tc>
        <w:tc>
          <w:tcPr>
            <w:tcW w:w="829" w:type="dxa"/>
          </w:tcPr>
          <w:p w:rsidR="00E0279D" w:rsidRDefault="00E0279D">
            <w:pPr>
              <w:jc w:val="center"/>
            </w:pPr>
            <w:r>
              <w:t>497</w:t>
            </w:r>
          </w:p>
        </w:tc>
        <w:tc>
          <w:tcPr>
            <w:tcW w:w="828" w:type="dxa"/>
          </w:tcPr>
          <w:p w:rsidR="00E0279D" w:rsidRDefault="00E0279D">
            <w:pPr>
              <w:jc w:val="center"/>
            </w:pPr>
            <w:r>
              <w:t>498</w:t>
            </w:r>
          </w:p>
        </w:tc>
        <w:tc>
          <w:tcPr>
            <w:tcW w:w="829" w:type="dxa"/>
          </w:tcPr>
          <w:p w:rsidR="00E0279D" w:rsidRDefault="00E0279D">
            <w:pPr>
              <w:jc w:val="center"/>
            </w:pPr>
            <w:r>
              <w:t>495</w:t>
            </w:r>
          </w:p>
        </w:tc>
      </w:tr>
    </w:tbl>
    <w:p w:rsidR="00E0279D" w:rsidRDefault="00E0279D"/>
    <w:p w:rsidR="00E0279D" w:rsidRDefault="00E0279D"/>
    <w:p w:rsidR="00E0279D" w:rsidRDefault="00E0279D"/>
    <w:p w:rsidR="00E0279D" w:rsidRDefault="00E0279D">
      <w:pPr>
        <w:pStyle w:val="20"/>
        <w:widowControl w:val="0"/>
        <w:rPr>
          <w:sz w:val="24"/>
        </w:rPr>
      </w:pPr>
      <w:r>
        <w:rPr>
          <w:sz w:val="24"/>
        </w:rPr>
        <w:t xml:space="preserve">Изменение численности населения Западно-Сибирского района в целом наглядно видно на рисунке 1. </w:t>
      </w:r>
    </w:p>
    <w:p w:rsidR="00E0279D" w:rsidRDefault="00E0279D"/>
    <w:p w:rsidR="00E0279D" w:rsidRDefault="00E0279D"/>
    <w:p w:rsidR="00E0279D" w:rsidRDefault="00E0279D">
      <w:pPr>
        <w:jc w:val="center"/>
        <w:rPr>
          <w:lang w:val="en-US"/>
        </w:rPr>
      </w:pPr>
      <w:r>
        <w:rPr>
          <w:b/>
          <w:bCs/>
        </w:rPr>
        <w:t>Рисунок 1</w:t>
      </w:r>
      <w:r>
        <w:t>. Динамика численности населения Западно-Сибирского района.</w:t>
      </w:r>
    </w:p>
    <w:p w:rsidR="00E0279D" w:rsidRDefault="00E0279D">
      <w:pPr>
        <w:jc w:val="center"/>
        <w:rPr>
          <w:lang w:val="en-US"/>
        </w:rPr>
      </w:pPr>
    </w:p>
    <w:p w:rsidR="00E0279D" w:rsidRDefault="0017663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23.5pt">
            <v:imagedata r:id="rId9" o:title=""/>
          </v:shape>
        </w:pict>
      </w:r>
    </w:p>
    <w:p w:rsidR="00E0279D" w:rsidRDefault="00E0279D">
      <w:pPr>
        <w:jc w:val="center"/>
      </w:pPr>
    </w:p>
    <w:p w:rsidR="00E0279D" w:rsidRDefault="00E0279D"/>
    <w:p w:rsidR="00E0279D" w:rsidRDefault="00E0279D">
      <w:pPr>
        <w:pStyle w:val="a9"/>
      </w:pPr>
      <w:r>
        <w:t>График показывает, что в 1959-1989г.г. численность населения Западной Сибири в целом относительно быстро росла, а далее начала снижаться. Это объясняется снижением рождаемости, увеличением смертности и возросшим оттоком населения из региона.</w:t>
      </w:r>
    </w:p>
    <w:p w:rsidR="00E0279D" w:rsidRDefault="00E0279D">
      <w:pPr>
        <w:pStyle w:val="a9"/>
      </w:pPr>
    </w:p>
    <w:p w:rsidR="00E0279D" w:rsidRDefault="00E0279D"/>
    <w:p w:rsidR="00E0279D" w:rsidRDefault="00E0279D"/>
    <w:p w:rsidR="00E0279D" w:rsidRDefault="00E0279D">
      <w:pPr>
        <w:jc w:val="center"/>
      </w:pPr>
      <w:r>
        <w:rPr>
          <w:b/>
          <w:bCs/>
        </w:rPr>
        <w:t>Рисунок 2.</w:t>
      </w:r>
      <w:r>
        <w:t xml:space="preserve"> Соотношение городского и сельского населения </w:t>
      </w:r>
    </w:p>
    <w:p w:rsidR="00E0279D" w:rsidRDefault="00E0279D">
      <w:pPr>
        <w:jc w:val="center"/>
      </w:pPr>
      <w:r>
        <w:t>Западно-Сибирского района на 2000г.</w:t>
      </w:r>
    </w:p>
    <w:p w:rsidR="00E0279D" w:rsidRDefault="0017663A">
      <w:pPr>
        <w:jc w:val="center"/>
      </w:pPr>
      <w:r>
        <w:pict>
          <v:shape id="_x0000_i1026" type="#_x0000_t75" style="width:371.25pt;height:225.75pt">
            <v:imagedata r:id="rId10" o:title=""/>
          </v:shape>
        </w:pict>
      </w:r>
    </w:p>
    <w:tbl>
      <w:tblPr>
        <w:tblpPr w:leftFromText="180" w:rightFromText="180" w:vertAnchor="text" w:horzAnchor="margin" w:tblpY="1093"/>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1540"/>
        <w:gridCol w:w="1498"/>
        <w:gridCol w:w="1245"/>
        <w:gridCol w:w="1011"/>
        <w:gridCol w:w="1341"/>
        <w:gridCol w:w="1295"/>
      </w:tblGrid>
      <w:tr w:rsidR="00E0279D">
        <w:trPr>
          <w:trHeight w:val="482"/>
        </w:trPr>
        <w:tc>
          <w:tcPr>
            <w:tcW w:w="2194" w:type="dxa"/>
          </w:tcPr>
          <w:p w:rsidR="00E0279D" w:rsidRDefault="00E0279D">
            <w:pPr>
              <w:jc w:val="center"/>
            </w:pPr>
            <w:r>
              <w:t>Регионы</w:t>
            </w:r>
          </w:p>
        </w:tc>
        <w:tc>
          <w:tcPr>
            <w:tcW w:w="1540" w:type="dxa"/>
          </w:tcPr>
          <w:p w:rsidR="00E0279D" w:rsidRDefault="00E0279D">
            <w:pPr>
              <w:jc w:val="center"/>
            </w:pPr>
            <w:r>
              <w:t>Территория,</w:t>
            </w:r>
          </w:p>
          <w:p w:rsidR="00E0279D" w:rsidRDefault="00E0279D">
            <w:pPr>
              <w:jc w:val="center"/>
            </w:pPr>
            <w:r>
              <w:t>тыс. км</w:t>
            </w:r>
            <w:r>
              <w:rPr>
                <w:vertAlign w:val="superscript"/>
              </w:rPr>
              <w:t>2</w:t>
            </w:r>
          </w:p>
        </w:tc>
        <w:tc>
          <w:tcPr>
            <w:tcW w:w="1498" w:type="dxa"/>
          </w:tcPr>
          <w:p w:rsidR="00E0279D" w:rsidRDefault="00E0279D">
            <w:pPr>
              <w:jc w:val="center"/>
            </w:pPr>
            <w:r>
              <w:t>Население, тыс. чел.</w:t>
            </w:r>
          </w:p>
        </w:tc>
        <w:tc>
          <w:tcPr>
            <w:tcW w:w="1245" w:type="dxa"/>
          </w:tcPr>
          <w:p w:rsidR="00E0279D" w:rsidRDefault="00E0279D">
            <w:pPr>
              <w:jc w:val="center"/>
            </w:pPr>
            <w:r>
              <w:t>Районы</w:t>
            </w:r>
          </w:p>
        </w:tc>
        <w:tc>
          <w:tcPr>
            <w:tcW w:w="1011" w:type="dxa"/>
          </w:tcPr>
          <w:p w:rsidR="00E0279D" w:rsidRDefault="00E0279D">
            <w:pPr>
              <w:jc w:val="center"/>
            </w:pPr>
            <w:r>
              <w:t>Города</w:t>
            </w:r>
          </w:p>
        </w:tc>
        <w:tc>
          <w:tcPr>
            <w:tcW w:w="1341" w:type="dxa"/>
          </w:tcPr>
          <w:p w:rsidR="00E0279D" w:rsidRDefault="00E0279D">
            <w:pPr>
              <w:jc w:val="center"/>
            </w:pPr>
            <w:r>
              <w:t>Городское население тыс. чел.</w:t>
            </w:r>
          </w:p>
        </w:tc>
        <w:tc>
          <w:tcPr>
            <w:tcW w:w="1295" w:type="dxa"/>
          </w:tcPr>
          <w:p w:rsidR="00E0279D" w:rsidRDefault="00E0279D">
            <w:pPr>
              <w:jc w:val="center"/>
            </w:pPr>
            <w:r>
              <w:t>Сельское население</w:t>
            </w:r>
          </w:p>
          <w:p w:rsidR="00E0279D" w:rsidRDefault="00E0279D">
            <w:pPr>
              <w:jc w:val="center"/>
            </w:pPr>
            <w:r>
              <w:t>Тыс. чел.</w:t>
            </w:r>
          </w:p>
        </w:tc>
      </w:tr>
      <w:tr w:rsidR="00E0279D">
        <w:trPr>
          <w:trHeight w:val="474"/>
        </w:trPr>
        <w:tc>
          <w:tcPr>
            <w:tcW w:w="2194" w:type="dxa"/>
          </w:tcPr>
          <w:p w:rsidR="00E0279D" w:rsidRDefault="00E0279D">
            <w:pPr>
              <w:jc w:val="center"/>
              <w:rPr>
                <w:b/>
                <w:bCs/>
              </w:rPr>
            </w:pPr>
            <w:r>
              <w:rPr>
                <w:b/>
                <w:bCs/>
              </w:rPr>
              <w:t>Западно-Сибирский район</w:t>
            </w:r>
          </w:p>
        </w:tc>
        <w:tc>
          <w:tcPr>
            <w:tcW w:w="1540" w:type="dxa"/>
          </w:tcPr>
          <w:p w:rsidR="00E0279D" w:rsidRDefault="00E0279D">
            <w:pPr>
              <w:jc w:val="center"/>
              <w:rPr>
                <w:b/>
                <w:bCs/>
              </w:rPr>
            </w:pPr>
            <w:r>
              <w:rPr>
                <w:b/>
                <w:bCs/>
              </w:rPr>
              <w:t>2427,2</w:t>
            </w:r>
          </w:p>
        </w:tc>
        <w:tc>
          <w:tcPr>
            <w:tcW w:w="1498" w:type="dxa"/>
          </w:tcPr>
          <w:p w:rsidR="00E0279D" w:rsidRDefault="00E0279D">
            <w:pPr>
              <w:jc w:val="center"/>
              <w:rPr>
                <w:b/>
                <w:bCs/>
              </w:rPr>
            </w:pPr>
            <w:r>
              <w:rPr>
                <w:b/>
                <w:bCs/>
              </w:rPr>
              <w:t>15040</w:t>
            </w:r>
          </w:p>
        </w:tc>
        <w:tc>
          <w:tcPr>
            <w:tcW w:w="1245" w:type="dxa"/>
          </w:tcPr>
          <w:p w:rsidR="00E0279D" w:rsidRDefault="00E0279D">
            <w:pPr>
              <w:jc w:val="center"/>
              <w:rPr>
                <w:b/>
                <w:bCs/>
              </w:rPr>
            </w:pPr>
            <w:r>
              <w:rPr>
                <w:b/>
                <w:bCs/>
              </w:rPr>
              <w:t>205</w:t>
            </w:r>
          </w:p>
        </w:tc>
        <w:tc>
          <w:tcPr>
            <w:tcW w:w="1011" w:type="dxa"/>
          </w:tcPr>
          <w:p w:rsidR="00E0279D" w:rsidRDefault="00E0279D">
            <w:pPr>
              <w:jc w:val="center"/>
              <w:rPr>
                <w:b/>
                <w:bCs/>
              </w:rPr>
            </w:pPr>
            <w:r>
              <w:rPr>
                <w:b/>
                <w:bCs/>
              </w:rPr>
              <w:t>87</w:t>
            </w:r>
          </w:p>
        </w:tc>
        <w:tc>
          <w:tcPr>
            <w:tcW w:w="1341" w:type="dxa"/>
          </w:tcPr>
          <w:p w:rsidR="00E0279D" w:rsidRDefault="00E0279D">
            <w:pPr>
              <w:jc w:val="center"/>
              <w:rPr>
                <w:b/>
                <w:bCs/>
              </w:rPr>
            </w:pPr>
            <w:r>
              <w:rPr>
                <w:b/>
                <w:bCs/>
              </w:rPr>
              <w:t>10691</w:t>
            </w:r>
          </w:p>
        </w:tc>
        <w:tc>
          <w:tcPr>
            <w:tcW w:w="1295" w:type="dxa"/>
          </w:tcPr>
          <w:p w:rsidR="00E0279D" w:rsidRDefault="00E0279D">
            <w:pPr>
              <w:jc w:val="center"/>
              <w:rPr>
                <w:b/>
                <w:bCs/>
              </w:rPr>
            </w:pPr>
            <w:r>
              <w:rPr>
                <w:b/>
                <w:bCs/>
              </w:rPr>
              <w:t>4349</w:t>
            </w:r>
          </w:p>
        </w:tc>
      </w:tr>
      <w:tr w:rsidR="00E0279D">
        <w:trPr>
          <w:trHeight w:val="474"/>
        </w:trPr>
        <w:tc>
          <w:tcPr>
            <w:tcW w:w="2194" w:type="dxa"/>
          </w:tcPr>
          <w:p w:rsidR="00E0279D" w:rsidRDefault="00E0279D">
            <w:pPr>
              <w:jc w:val="center"/>
            </w:pPr>
            <w:r>
              <w:t>Республика Алтай</w:t>
            </w:r>
          </w:p>
        </w:tc>
        <w:tc>
          <w:tcPr>
            <w:tcW w:w="1540" w:type="dxa"/>
          </w:tcPr>
          <w:p w:rsidR="00E0279D" w:rsidRDefault="00E0279D">
            <w:pPr>
              <w:jc w:val="center"/>
            </w:pPr>
            <w:r>
              <w:t>92,6</w:t>
            </w:r>
          </w:p>
        </w:tc>
        <w:tc>
          <w:tcPr>
            <w:tcW w:w="1498" w:type="dxa"/>
          </w:tcPr>
          <w:p w:rsidR="00E0279D" w:rsidRDefault="00E0279D">
            <w:pPr>
              <w:jc w:val="center"/>
            </w:pPr>
            <w:r>
              <w:t>205</w:t>
            </w:r>
          </w:p>
        </w:tc>
        <w:tc>
          <w:tcPr>
            <w:tcW w:w="1245" w:type="dxa"/>
          </w:tcPr>
          <w:p w:rsidR="00E0279D" w:rsidRDefault="00E0279D">
            <w:pPr>
              <w:jc w:val="center"/>
            </w:pPr>
            <w:r>
              <w:t>10</w:t>
            </w:r>
          </w:p>
        </w:tc>
        <w:tc>
          <w:tcPr>
            <w:tcW w:w="1011" w:type="dxa"/>
          </w:tcPr>
          <w:p w:rsidR="00E0279D" w:rsidRDefault="00E0279D">
            <w:pPr>
              <w:jc w:val="center"/>
            </w:pPr>
            <w:r>
              <w:t>1</w:t>
            </w:r>
          </w:p>
        </w:tc>
        <w:tc>
          <w:tcPr>
            <w:tcW w:w="1341" w:type="dxa"/>
          </w:tcPr>
          <w:p w:rsidR="00E0279D" w:rsidRDefault="00E0279D">
            <w:pPr>
              <w:jc w:val="center"/>
            </w:pPr>
            <w:r>
              <w:t>52</w:t>
            </w:r>
          </w:p>
        </w:tc>
        <w:tc>
          <w:tcPr>
            <w:tcW w:w="1295" w:type="dxa"/>
          </w:tcPr>
          <w:p w:rsidR="00E0279D" w:rsidRDefault="00E0279D">
            <w:pPr>
              <w:jc w:val="center"/>
            </w:pPr>
            <w:r>
              <w:t>153</w:t>
            </w:r>
          </w:p>
        </w:tc>
      </w:tr>
      <w:tr w:rsidR="00E0279D">
        <w:trPr>
          <w:trHeight w:val="474"/>
        </w:trPr>
        <w:tc>
          <w:tcPr>
            <w:tcW w:w="2194" w:type="dxa"/>
          </w:tcPr>
          <w:p w:rsidR="00E0279D" w:rsidRDefault="00E0279D">
            <w:pPr>
              <w:jc w:val="center"/>
            </w:pPr>
            <w:r>
              <w:t>Алтайский край</w:t>
            </w:r>
          </w:p>
        </w:tc>
        <w:tc>
          <w:tcPr>
            <w:tcW w:w="1540" w:type="dxa"/>
          </w:tcPr>
          <w:p w:rsidR="00E0279D" w:rsidRDefault="00E0279D">
            <w:pPr>
              <w:jc w:val="center"/>
            </w:pPr>
            <w:r>
              <w:t>169,1</w:t>
            </w:r>
          </w:p>
        </w:tc>
        <w:tc>
          <w:tcPr>
            <w:tcW w:w="1498" w:type="dxa"/>
          </w:tcPr>
          <w:p w:rsidR="00E0279D" w:rsidRDefault="00E0279D">
            <w:pPr>
              <w:jc w:val="center"/>
            </w:pPr>
            <w:r>
              <w:t>2653</w:t>
            </w:r>
          </w:p>
        </w:tc>
        <w:tc>
          <w:tcPr>
            <w:tcW w:w="1245" w:type="dxa"/>
          </w:tcPr>
          <w:p w:rsidR="00E0279D" w:rsidRDefault="00E0279D">
            <w:pPr>
              <w:jc w:val="center"/>
            </w:pPr>
            <w:r>
              <w:t>60</w:t>
            </w:r>
          </w:p>
        </w:tc>
        <w:tc>
          <w:tcPr>
            <w:tcW w:w="1011" w:type="dxa"/>
          </w:tcPr>
          <w:p w:rsidR="00E0279D" w:rsidRDefault="00E0279D">
            <w:pPr>
              <w:jc w:val="center"/>
            </w:pPr>
            <w:r>
              <w:t>12</w:t>
            </w:r>
          </w:p>
        </w:tc>
        <w:tc>
          <w:tcPr>
            <w:tcW w:w="1341" w:type="dxa"/>
          </w:tcPr>
          <w:p w:rsidR="00E0279D" w:rsidRDefault="00E0279D">
            <w:pPr>
              <w:jc w:val="center"/>
            </w:pPr>
            <w:r>
              <w:t>1393</w:t>
            </w:r>
          </w:p>
        </w:tc>
        <w:tc>
          <w:tcPr>
            <w:tcW w:w="1295" w:type="dxa"/>
          </w:tcPr>
          <w:p w:rsidR="00E0279D" w:rsidRDefault="00E0279D">
            <w:pPr>
              <w:jc w:val="center"/>
            </w:pPr>
            <w:r>
              <w:t>1260</w:t>
            </w:r>
          </w:p>
        </w:tc>
      </w:tr>
      <w:tr w:rsidR="00E0279D">
        <w:trPr>
          <w:trHeight w:val="474"/>
        </w:trPr>
        <w:tc>
          <w:tcPr>
            <w:tcW w:w="2194" w:type="dxa"/>
          </w:tcPr>
          <w:p w:rsidR="00E0279D" w:rsidRDefault="00E0279D">
            <w:pPr>
              <w:jc w:val="center"/>
            </w:pPr>
            <w:r>
              <w:t>Кемеровская область</w:t>
            </w:r>
          </w:p>
        </w:tc>
        <w:tc>
          <w:tcPr>
            <w:tcW w:w="1540" w:type="dxa"/>
          </w:tcPr>
          <w:p w:rsidR="00E0279D" w:rsidRDefault="00E0279D">
            <w:pPr>
              <w:jc w:val="center"/>
            </w:pPr>
            <w:r>
              <w:t>95,5</w:t>
            </w:r>
          </w:p>
        </w:tc>
        <w:tc>
          <w:tcPr>
            <w:tcW w:w="1498" w:type="dxa"/>
          </w:tcPr>
          <w:p w:rsidR="00E0279D" w:rsidRDefault="00E0279D">
            <w:pPr>
              <w:jc w:val="center"/>
            </w:pPr>
            <w:r>
              <w:t>2987</w:t>
            </w:r>
          </w:p>
        </w:tc>
        <w:tc>
          <w:tcPr>
            <w:tcW w:w="1245" w:type="dxa"/>
          </w:tcPr>
          <w:p w:rsidR="00E0279D" w:rsidRDefault="00E0279D">
            <w:pPr>
              <w:jc w:val="center"/>
            </w:pPr>
            <w:r>
              <w:t>19</w:t>
            </w:r>
          </w:p>
        </w:tc>
        <w:tc>
          <w:tcPr>
            <w:tcW w:w="1011" w:type="dxa"/>
          </w:tcPr>
          <w:p w:rsidR="00E0279D" w:rsidRDefault="00E0279D">
            <w:pPr>
              <w:jc w:val="center"/>
            </w:pPr>
            <w:r>
              <w:t>20</w:t>
            </w:r>
          </w:p>
        </w:tc>
        <w:tc>
          <w:tcPr>
            <w:tcW w:w="1341" w:type="dxa"/>
          </w:tcPr>
          <w:p w:rsidR="00E0279D" w:rsidRDefault="00E0279D">
            <w:pPr>
              <w:jc w:val="center"/>
            </w:pPr>
            <w:r>
              <w:t>2590</w:t>
            </w:r>
          </w:p>
        </w:tc>
        <w:tc>
          <w:tcPr>
            <w:tcW w:w="1295" w:type="dxa"/>
          </w:tcPr>
          <w:p w:rsidR="00E0279D" w:rsidRDefault="00E0279D">
            <w:pPr>
              <w:jc w:val="center"/>
            </w:pPr>
            <w:r>
              <w:t>397</w:t>
            </w:r>
          </w:p>
        </w:tc>
      </w:tr>
      <w:tr w:rsidR="00E0279D">
        <w:trPr>
          <w:trHeight w:val="474"/>
        </w:trPr>
        <w:tc>
          <w:tcPr>
            <w:tcW w:w="2194" w:type="dxa"/>
          </w:tcPr>
          <w:p w:rsidR="00E0279D" w:rsidRDefault="00E0279D">
            <w:pPr>
              <w:jc w:val="center"/>
            </w:pPr>
            <w:r>
              <w:t>Новосибирская область</w:t>
            </w:r>
          </w:p>
        </w:tc>
        <w:tc>
          <w:tcPr>
            <w:tcW w:w="1540" w:type="dxa"/>
          </w:tcPr>
          <w:p w:rsidR="00E0279D" w:rsidRDefault="00E0279D">
            <w:pPr>
              <w:jc w:val="center"/>
            </w:pPr>
            <w:r>
              <w:t>178,2</w:t>
            </w:r>
          </w:p>
        </w:tc>
        <w:tc>
          <w:tcPr>
            <w:tcW w:w="1498" w:type="dxa"/>
          </w:tcPr>
          <w:p w:rsidR="00E0279D" w:rsidRDefault="00E0279D">
            <w:pPr>
              <w:jc w:val="center"/>
            </w:pPr>
            <w:r>
              <w:t>2744</w:t>
            </w:r>
          </w:p>
        </w:tc>
        <w:tc>
          <w:tcPr>
            <w:tcW w:w="1245" w:type="dxa"/>
          </w:tcPr>
          <w:p w:rsidR="00E0279D" w:rsidRDefault="00E0279D">
            <w:pPr>
              <w:jc w:val="center"/>
            </w:pPr>
            <w:r>
              <w:t>30</w:t>
            </w:r>
          </w:p>
        </w:tc>
        <w:tc>
          <w:tcPr>
            <w:tcW w:w="1011" w:type="dxa"/>
          </w:tcPr>
          <w:p w:rsidR="00E0279D" w:rsidRDefault="00E0279D">
            <w:pPr>
              <w:jc w:val="center"/>
            </w:pPr>
            <w:r>
              <w:t>14</w:t>
            </w:r>
          </w:p>
        </w:tc>
        <w:tc>
          <w:tcPr>
            <w:tcW w:w="1341" w:type="dxa"/>
          </w:tcPr>
          <w:p w:rsidR="00E0279D" w:rsidRDefault="00E0279D">
            <w:pPr>
              <w:jc w:val="center"/>
            </w:pPr>
            <w:r>
              <w:t>2030</w:t>
            </w:r>
          </w:p>
        </w:tc>
        <w:tc>
          <w:tcPr>
            <w:tcW w:w="1295" w:type="dxa"/>
          </w:tcPr>
          <w:p w:rsidR="00E0279D" w:rsidRDefault="00E0279D">
            <w:pPr>
              <w:jc w:val="center"/>
            </w:pPr>
            <w:r>
              <w:t>714</w:t>
            </w:r>
          </w:p>
        </w:tc>
      </w:tr>
      <w:tr w:rsidR="00E0279D">
        <w:trPr>
          <w:trHeight w:val="474"/>
        </w:trPr>
        <w:tc>
          <w:tcPr>
            <w:tcW w:w="2194" w:type="dxa"/>
          </w:tcPr>
          <w:p w:rsidR="00E0279D" w:rsidRDefault="00E0279D">
            <w:pPr>
              <w:jc w:val="center"/>
            </w:pPr>
            <w:r>
              <w:t>Омская область</w:t>
            </w:r>
          </w:p>
        </w:tc>
        <w:tc>
          <w:tcPr>
            <w:tcW w:w="1540" w:type="dxa"/>
          </w:tcPr>
          <w:p w:rsidR="00E0279D" w:rsidRDefault="00E0279D">
            <w:pPr>
              <w:jc w:val="center"/>
            </w:pPr>
            <w:r>
              <w:t>139,7</w:t>
            </w:r>
          </w:p>
        </w:tc>
        <w:tc>
          <w:tcPr>
            <w:tcW w:w="1498" w:type="dxa"/>
          </w:tcPr>
          <w:p w:rsidR="00E0279D" w:rsidRDefault="00E0279D">
            <w:pPr>
              <w:jc w:val="center"/>
            </w:pPr>
            <w:r>
              <w:t>2163</w:t>
            </w:r>
          </w:p>
        </w:tc>
        <w:tc>
          <w:tcPr>
            <w:tcW w:w="1245" w:type="dxa"/>
          </w:tcPr>
          <w:p w:rsidR="00E0279D" w:rsidRDefault="00E0279D">
            <w:pPr>
              <w:jc w:val="center"/>
            </w:pPr>
            <w:r>
              <w:t>32</w:t>
            </w:r>
          </w:p>
        </w:tc>
        <w:tc>
          <w:tcPr>
            <w:tcW w:w="1011" w:type="dxa"/>
          </w:tcPr>
          <w:p w:rsidR="00E0279D" w:rsidRDefault="00E0279D">
            <w:pPr>
              <w:jc w:val="center"/>
            </w:pPr>
            <w:r>
              <w:t>6</w:t>
            </w:r>
          </w:p>
        </w:tc>
        <w:tc>
          <w:tcPr>
            <w:tcW w:w="1341" w:type="dxa"/>
          </w:tcPr>
          <w:p w:rsidR="00E0279D" w:rsidRDefault="00E0279D">
            <w:pPr>
              <w:jc w:val="center"/>
            </w:pPr>
            <w:r>
              <w:t>1456</w:t>
            </w:r>
          </w:p>
        </w:tc>
        <w:tc>
          <w:tcPr>
            <w:tcW w:w="1295" w:type="dxa"/>
          </w:tcPr>
          <w:p w:rsidR="00E0279D" w:rsidRDefault="00E0279D">
            <w:pPr>
              <w:jc w:val="center"/>
            </w:pPr>
            <w:r>
              <w:t>707</w:t>
            </w:r>
          </w:p>
        </w:tc>
      </w:tr>
      <w:tr w:rsidR="00E0279D">
        <w:trPr>
          <w:trHeight w:val="474"/>
        </w:trPr>
        <w:tc>
          <w:tcPr>
            <w:tcW w:w="2194" w:type="dxa"/>
          </w:tcPr>
          <w:p w:rsidR="00E0279D" w:rsidRDefault="00E0279D">
            <w:pPr>
              <w:jc w:val="center"/>
            </w:pPr>
            <w:r>
              <w:t>Томская область</w:t>
            </w:r>
          </w:p>
        </w:tc>
        <w:tc>
          <w:tcPr>
            <w:tcW w:w="1540" w:type="dxa"/>
          </w:tcPr>
          <w:p w:rsidR="00E0279D" w:rsidRDefault="00E0279D">
            <w:pPr>
              <w:jc w:val="center"/>
            </w:pPr>
            <w:r>
              <w:t>316,9</w:t>
            </w:r>
          </w:p>
        </w:tc>
        <w:tc>
          <w:tcPr>
            <w:tcW w:w="1498" w:type="dxa"/>
          </w:tcPr>
          <w:p w:rsidR="00E0279D" w:rsidRDefault="00E0279D">
            <w:pPr>
              <w:jc w:val="center"/>
            </w:pPr>
            <w:r>
              <w:t>1067</w:t>
            </w:r>
          </w:p>
        </w:tc>
        <w:tc>
          <w:tcPr>
            <w:tcW w:w="1245" w:type="dxa"/>
          </w:tcPr>
          <w:p w:rsidR="00E0279D" w:rsidRDefault="00E0279D">
            <w:pPr>
              <w:jc w:val="center"/>
            </w:pPr>
            <w:r>
              <w:t>16</w:t>
            </w:r>
          </w:p>
        </w:tc>
        <w:tc>
          <w:tcPr>
            <w:tcW w:w="1011" w:type="dxa"/>
          </w:tcPr>
          <w:p w:rsidR="00E0279D" w:rsidRDefault="00E0279D">
            <w:pPr>
              <w:jc w:val="center"/>
            </w:pPr>
            <w:r>
              <w:t>6</w:t>
            </w:r>
          </w:p>
        </w:tc>
        <w:tc>
          <w:tcPr>
            <w:tcW w:w="1341" w:type="dxa"/>
          </w:tcPr>
          <w:p w:rsidR="00E0279D" w:rsidRDefault="00E0279D">
            <w:pPr>
              <w:jc w:val="center"/>
            </w:pPr>
            <w:r>
              <w:t>714</w:t>
            </w:r>
          </w:p>
        </w:tc>
        <w:tc>
          <w:tcPr>
            <w:tcW w:w="1295" w:type="dxa"/>
          </w:tcPr>
          <w:p w:rsidR="00E0279D" w:rsidRDefault="00E0279D">
            <w:pPr>
              <w:jc w:val="center"/>
            </w:pPr>
            <w:r>
              <w:t>353</w:t>
            </w:r>
          </w:p>
        </w:tc>
      </w:tr>
      <w:tr w:rsidR="00E0279D">
        <w:trPr>
          <w:trHeight w:val="474"/>
        </w:trPr>
        <w:tc>
          <w:tcPr>
            <w:tcW w:w="2194" w:type="dxa"/>
          </w:tcPr>
          <w:p w:rsidR="00E0279D" w:rsidRDefault="00E0279D">
            <w:pPr>
              <w:jc w:val="center"/>
            </w:pPr>
            <w:r>
              <w:t>Тюменская область</w:t>
            </w:r>
          </w:p>
        </w:tc>
        <w:tc>
          <w:tcPr>
            <w:tcW w:w="1540" w:type="dxa"/>
          </w:tcPr>
          <w:p w:rsidR="00E0279D" w:rsidRDefault="00E0279D">
            <w:pPr>
              <w:jc w:val="center"/>
            </w:pPr>
            <w:r>
              <w:t>3169,9</w:t>
            </w:r>
          </w:p>
        </w:tc>
        <w:tc>
          <w:tcPr>
            <w:tcW w:w="1498" w:type="dxa"/>
          </w:tcPr>
          <w:p w:rsidR="00E0279D" w:rsidRDefault="00E0279D">
            <w:pPr>
              <w:jc w:val="center"/>
            </w:pPr>
            <w:r>
              <w:t>3221</w:t>
            </w:r>
          </w:p>
        </w:tc>
        <w:tc>
          <w:tcPr>
            <w:tcW w:w="1245" w:type="dxa"/>
          </w:tcPr>
          <w:p w:rsidR="00E0279D" w:rsidRDefault="00E0279D">
            <w:pPr>
              <w:jc w:val="center"/>
            </w:pPr>
            <w:r>
              <w:t>38</w:t>
            </w:r>
          </w:p>
        </w:tc>
        <w:tc>
          <w:tcPr>
            <w:tcW w:w="1011" w:type="dxa"/>
          </w:tcPr>
          <w:p w:rsidR="00E0279D" w:rsidRDefault="00E0279D">
            <w:pPr>
              <w:jc w:val="center"/>
            </w:pPr>
            <w:r>
              <w:t>28</w:t>
            </w:r>
          </w:p>
        </w:tc>
        <w:tc>
          <w:tcPr>
            <w:tcW w:w="1341" w:type="dxa"/>
          </w:tcPr>
          <w:p w:rsidR="00E0279D" w:rsidRDefault="00E0279D">
            <w:pPr>
              <w:jc w:val="center"/>
            </w:pPr>
            <w:r>
              <w:t>2456</w:t>
            </w:r>
          </w:p>
        </w:tc>
        <w:tc>
          <w:tcPr>
            <w:tcW w:w="1295" w:type="dxa"/>
          </w:tcPr>
          <w:p w:rsidR="00E0279D" w:rsidRDefault="00E0279D">
            <w:pPr>
              <w:jc w:val="center"/>
            </w:pPr>
            <w:r>
              <w:t>765</w:t>
            </w:r>
          </w:p>
        </w:tc>
      </w:tr>
      <w:tr w:rsidR="00E0279D">
        <w:trPr>
          <w:trHeight w:val="474"/>
        </w:trPr>
        <w:tc>
          <w:tcPr>
            <w:tcW w:w="2194" w:type="dxa"/>
          </w:tcPr>
          <w:p w:rsidR="00E0279D" w:rsidRDefault="00E0279D">
            <w:pPr>
              <w:jc w:val="center"/>
            </w:pPr>
            <w:r>
              <w:t>Ханты-Мансийский АО.</w:t>
            </w:r>
          </w:p>
        </w:tc>
        <w:tc>
          <w:tcPr>
            <w:tcW w:w="1540" w:type="dxa"/>
          </w:tcPr>
          <w:p w:rsidR="00E0279D" w:rsidRDefault="00E0279D">
            <w:pPr>
              <w:jc w:val="center"/>
            </w:pPr>
            <w:r>
              <w:t>523,1</w:t>
            </w:r>
          </w:p>
        </w:tc>
        <w:tc>
          <w:tcPr>
            <w:tcW w:w="1498" w:type="dxa"/>
          </w:tcPr>
          <w:p w:rsidR="00E0279D" w:rsidRDefault="00E0279D">
            <w:pPr>
              <w:jc w:val="center"/>
            </w:pPr>
            <w:r>
              <w:t>1368</w:t>
            </w:r>
          </w:p>
        </w:tc>
        <w:tc>
          <w:tcPr>
            <w:tcW w:w="1245" w:type="dxa"/>
          </w:tcPr>
          <w:p w:rsidR="00E0279D" w:rsidRDefault="00E0279D">
            <w:pPr>
              <w:jc w:val="center"/>
            </w:pPr>
            <w:r>
              <w:t>9</w:t>
            </w:r>
          </w:p>
        </w:tc>
        <w:tc>
          <w:tcPr>
            <w:tcW w:w="1011" w:type="dxa"/>
          </w:tcPr>
          <w:p w:rsidR="00E0279D" w:rsidRDefault="00E0279D">
            <w:pPr>
              <w:jc w:val="center"/>
            </w:pPr>
            <w:r>
              <w:t>16</w:t>
            </w:r>
          </w:p>
        </w:tc>
        <w:tc>
          <w:tcPr>
            <w:tcW w:w="1341" w:type="dxa"/>
          </w:tcPr>
          <w:p w:rsidR="00E0279D" w:rsidRDefault="00E0279D">
            <w:pPr>
              <w:jc w:val="center"/>
            </w:pPr>
            <w:r>
              <w:t>1247</w:t>
            </w:r>
          </w:p>
        </w:tc>
        <w:tc>
          <w:tcPr>
            <w:tcW w:w="1295" w:type="dxa"/>
          </w:tcPr>
          <w:p w:rsidR="00E0279D" w:rsidRDefault="00E0279D">
            <w:pPr>
              <w:jc w:val="center"/>
            </w:pPr>
            <w:r>
              <w:t>121</w:t>
            </w:r>
          </w:p>
        </w:tc>
      </w:tr>
      <w:tr w:rsidR="00E0279D">
        <w:trPr>
          <w:trHeight w:val="474"/>
        </w:trPr>
        <w:tc>
          <w:tcPr>
            <w:tcW w:w="2194" w:type="dxa"/>
          </w:tcPr>
          <w:p w:rsidR="00E0279D" w:rsidRDefault="00E0279D">
            <w:pPr>
              <w:jc w:val="center"/>
            </w:pPr>
            <w:r>
              <w:t>Ямало-Ненецкий АО.</w:t>
            </w:r>
          </w:p>
        </w:tc>
        <w:tc>
          <w:tcPr>
            <w:tcW w:w="1540" w:type="dxa"/>
          </w:tcPr>
          <w:p w:rsidR="00E0279D" w:rsidRDefault="00E0279D">
            <w:pPr>
              <w:jc w:val="center"/>
            </w:pPr>
            <w:r>
              <w:t>750,3</w:t>
            </w:r>
          </w:p>
        </w:tc>
        <w:tc>
          <w:tcPr>
            <w:tcW w:w="1498" w:type="dxa"/>
          </w:tcPr>
          <w:p w:rsidR="00E0279D" w:rsidRDefault="00E0279D">
            <w:pPr>
              <w:jc w:val="center"/>
            </w:pPr>
            <w:r>
              <w:t>495</w:t>
            </w:r>
          </w:p>
        </w:tc>
        <w:tc>
          <w:tcPr>
            <w:tcW w:w="1245" w:type="dxa"/>
          </w:tcPr>
          <w:p w:rsidR="00E0279D" w:rsidRDefault="00E0279D">
            <w:pPr>
              <w:jc w:val="center"/>
            </w:pPr>
            <w:r>
              <w:t>7</w:t>
            </w:r>
          </w:p>
        </w:tc>
        <w:tc>
          <w:tcPr>
            <w:tcW w:w="1011" w:type="dxa"/>
          </w:tcPr>
          <w:p w:rsidR="00E0279D" w:rsidRDefault="00E0279D">
            <w:pPr>
              <w:jc w:val="center"/>
            </w:pPr>
            <w:r>
              <w:t>7</w:t>
            </w:r>
          </w:p>
        </w:tc>
        <w:tc>
          <w:tcPr>
            <w:tcW w:w="1341" w:type="dxa"/>
          </w:tcPr>
          <w:p w:rsidR="00E0279D" w:rsidRDefault="00E0279D">
            <w:pPr>
              <w:jc w:val="center"/>
            </w:pPr>
            <w:r>
              <w:t>409</w:t>
            </w:r>
          </w:p>
        </w:tc>
        <w:tc>
          <w:tcPr>
            <w:tcW w:w="1295" w:type="dxa"/>
          </w:tcPr>
          <w:p w:rsidR="00E0279D" w:rsidRDefault="00E0279D">
            <w:pPr>
              <w:jc w:val="center"/>
            </w:pPr>
            <w:r>
              <w:t>86</w:t>
            </w:r>
          </w:p>
        </w:tc>
      </w:tr>
    </w:tbl>
    <w:p w:rsidR="00E0279D" w:rsidRDefault="00E0279D">
      <w:pPr>
        <w:jc w:val="center"/>
        <w:rPr>
          <w:b/>
          <w:bCs/>
        </w:rPr>
      </w:pPr>
    </w:p>
    <w:p w:rsidR="00E0279D" w:rsidRDefault="00E0279D">
      <w:pPr>
        <w:jc w:val="center"/>
      </w:pPr>
      <w:r>
        <w:rPr>
          <w:b/>
          <w:bCs/>
        </w:rPr>
        <w:t>Таблица 2.</w:t>
      </w:r>
      <w:r>
        <w:t xml:space="preserve"> Население и административно-территориальное деление </w:t>
      </w:r>
    </w:p>
    <w:p w:rsidR="00E0279D" w:rsidRDefault="00E0279D">
      <w:pPr>
        <w:jc w:val="center"/>
      </w:pPr>
      <w:r>
        <w:t>Западно-Сибирского экономического района (2000г.)</w:t>
      </w:r>
    </w:p>
    <w:p w:rsidR="00E0279D" w:rsidRDefault="00E0279D"/>
    <w:p w:rsidR="00E0279D" w:rsidRDefault="00E0279D"/>
    <w:p w:rsidR="00E0279D" w:rsidRDefault="00E0279D">
      <w:pPr>
        <w:tabs>
          <w:tab w:val="left" w:pos="4207"/>
        </w:tabs>
      </w:pPr>
    </w:p>
    <w:p w:rsidR="00E0279D" w:rsidRDefault="00E0279D"/>
    <w:p w:rsidR="00E0279D" w:rsidRDefault="00E0279D"/>
    <w:p w:rsidR="00E0279D" w:rsidRDefault="00E0279D">
      <w:pPr>
        <w:pStyle w:val="4"/>
        <w:rPr>
          <w:sz w:val="26"/>
        </w:rPr>
      </w:pPr>
      <w:r>
        <w:rPr>
          <w:sz w:val="26"/>
        </w:rPr>
        <w:t>2. Общие показатели воспроизводства населения</w:t>
      </w:r>
    </w:p>
    <w:p w:rsidR="00E0279D" w:rsidRDefault="00E0279D"/>
    <w:p w:rsidR="00E0279D" w:rsidRDefault="00E0279D">
      <w:pPr>
        <w:pStyle w:val="20"/>
        <w:rPr>
          <w:sz w:val="24"/>
        </w:rPr>
      </w:pPr>
      <w:r>
        <w:rPr>
          <w:sz w:val="24"/>
        </w:rPr>
        <w:t>Население как объект изучения представляет собой не статистическую совокупность людей, а сложную систему, находящуюся в постоянном движении и развитии. Движение этой системы многообразно и взаимосвязано. Оно внутренне присуще населению и происходит всегда. Каждый человек, рассматриваемый как элемент системы “население”, обладает множеством признаков: полом, возрастом, уровнем образования, занятием, национальностью, брачным состоянием и т.п., меняющихся на протяжении жизни человека.</w:t>
      </w:r>
    </w:p>
    <w:p w:rsidR="00E0279D" w:rsidRDefault="00E0279D">
      <w:pPr>
        <w:pStyle w:val="20"/>
        <w:widowControl w:val="0"/>
        <w:rPr>
          <w:sz w:val="24"/>
        </w:rPr>
      </w:pPr>
      <w:r>
        <w:rPr>
          <w:sz w:val="24"/>
        </w:rPr>
        <w:t>При исследовании динамики численности населения используются статистические данные о его естественном движении.</w:t>
      </w:r>
    </w:p>
    <w:p w:rsidR="00E0279D" w:rsidRDefault="00E0279D">
      <w:pPr>
        <w:pStyle w:val="20"/>
        <w:widowControl w:val="0"/>
        <w:rPr>
          <w:sz w:val="24"/>
        </w:rPr>
      </w:pPr>
      <w:r>
        <w:rPr>
          <w:sz w:val="24"/>
        </w:rPr>
        <w:t xml:space="preserve">Естественное движение населения включает такие факты человеческой биографии, как рождение, переход из одной возрастной группы в другую, вступление в брак, родительство, развод, овдовение и смерть. </w:t>
      </w:r>
    </w:p>
    <w:p w:rsidR="00E0279D" w:rsidRDefault="00E0279D">
      <w:pPr>
        <w:pStyle w:val="20"/>
        <w:widowControl w:val="0"/>
        <w:rPr>
          <w:sz w:val="24"/>
        </w:rPr>
      </w:pPr>
      <w:r>
        <w:rPr>
          <w:sz w:val="24"/>
        </w:rPr>
        <w:t>Общие коэффициенты естественного движения применяются преимущественно для оценки изменения численности населения под влиянием рождаемости и смертности. Общие коэффициенты рождаемости и смертности рассчитываются как отношение соответственно числа родившихся живыми и числа умерших в течение календарного года к среднегодовой численности населения. На рисунке 3 показаны общие коэффициенты естественного движения.</w:t>
      </w:r>
    </w:p>
    <w:p w:rsidR="00E0279D" w:rsidRDefault="00E0279D">
      <w:pPr>
        <w:pStyle w:val="22"/>
      </w:pPr>
    </w:p>
    <w:p w:rsidR="00E0279D" w:rsidRDefault="00E0279D">
      <w:pPr>
        <w:jc w:val="center"/>
      </w:pPr>
    </w:p>
    <w:p w:rsidR="00E0279D" w:rsidRDefault="00E0279D"/>
    <w:p w:rsidR="00E0279D" w:rsidRDefault="00E0279D">
      <w:pPr>
        <w:jc w:val="center"/>
      </w:pPr>
    </w:p>
    <w:p w:rsidR="00E0279D" w:rsidRDefault="00E0279D">
      <w:pPr>
        <w:jc w:val="center"/>
      </w:pPr>
      <w:r>
        <w:rPr>
          <w:b/>
          <w:bCs/>
        </w:rPr>
        <w:t>Рисунок 3.</w:t>
      </w:r>
      <w:r>
        <w:t xml:space="preserve"> Общие коэффициенты рождаемости и смертности </w:t>
      </w:r>
    </w:p>
    <w:p w:rsidR="00E0279D" w:rsidRDefault="00E0279D">
      <w:pPr>
        <w:jc w:val="center"/>
      </w:pPr>
      <w:r>
        <w:t>в Западно-Сибирском экономическом районе.</w:t>
      </w:r>
    </w:p>
    <w:p w:rsidR="00E0279D" w:rsidRDefault="00E0279D">
      <w:pPr>
        <w:jc w:val="center"/>
      </w:pPr>
    </w:p>
    <w:p w:rsidR="00E0279D" w:rsidRDefault="0017663A">
      <w:pPr>
        <w:jc w:val="center"/>
      </w:pPr>
      <w:r>
        <w:pict>
          <v:shape id="_x0000_i1027" type="#_x0000_t75" style="width:378.75pt;height:177pt">
            <v:imagedata r:id="rId11" o:title=""/>
          </v:shape>
        </w:pict>
      </w:r>
    </w:p>
    <w:p w:rsidR="00E0279D" w:rsidRDefault="00E0279D"/>
    <w:p w:rsidR="00E0279D" w:rsidRDefault="00E0279D"/>
    <w:p w:rsidR="00E0279D" w:rsidRDefault="00E0279D"/>
    <w:p w:rsidR="00E0279D" w:rsidRDefault="00E0279D">
      <w:pPr>
        <w:pStyle w:val="a9"/>
      </w:pPr>
      <w:r>
        <w:t>Как мы видим, динамика рождаемости остаётся практически неизменной до 1999г., в дальнейшем же она начинает снижаться незначительными темпами с 10,21 до 8,62. Что касается смертности, то она также незначительно колеблится, но, начиная с 1999г. возрастает и доходит практически до уровня 1994г.–14,12.</w:t>
      </w:r>
    </w:p>
    <w:p w:rsidR="00E0279D" w:rsidRDefault="00E0279D">
      <w:pPr>
        <w:pStyle w:val="20"/>
        <w:widowControl w:val="0"/>
        <w:rPr>
          <w:sz w:val="24"/>
        </w:rPr>
      </w:pPr>
      <w:r>
        <w:rPr>
          <w:sz w:val="24"/>
        </w:rPr>
        <w:t>Сравнивая уровни рождаемости и смертности, говорят естественном приросте населения. Если рождаемость ниже смертности, то говорят о естественной убыли. Коэффициент естественного прироста рассчитывается как разность общих коэффициентов рождаемости и смертности. По регионам Западной Сибири коэффициенты естественного прироста в 1994-2000 г.г. представлены в таблице 3.</w:t>
      </w:r>
    </w:p>
    <w:p w:rsidR="00E0279D" w:rsidRDefault="00E0279D"/>
    <w:p w:rsidR="00E0279D" w:rsidRDefault="00E0279D"/>
    <w:p w:rsidR="00E0279D" w:rsidRDefault="00E0279D">
      <w:pPr>
        <w:jc w:val="center"/>
      </w:pPr>
      <w:r>
        <w:rPr>
          <w:b/>
          <w:bCs/>
        </w:rPr>
        <w:t xml:space="preserve">Таблица 3. </w:t>
      </w:r>
      <w:r>
        <w:t>Коэффициенты естественного прироста населения</w:t>
      </w:r>
    </w:p>
    <w:p w:rsidR="00E0279D" w:rsidRDefault="00E0279D">
      <w:pPr>
        <w:jc w:val="center"/>
      </w:pPr>
      <w:r>
        <w:t xml:space="preserve"> по регионам Западно-Сибирского экономического района.</w:t>
      </w:r>
    </w:p>
    <w:p w:rsidR="00E0279D" w:rsidRDefault="00E0279D">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404"/>
        <w:gridCol w:w="1404"/>
        <w:gridCol w:w="1404"/>
        <w:gridCol w:w="1404"/>
        <w:gridCol w:w="1404"/>
      </w:tblGrid>
      <w:tr w:rsidR="00E0279D">
        <w:trPr>
          <w:trHeight w:val="418"/>
        </w:trPr>
        <w:tc>
          <w:tcPr>
            <w:tcW w:w="2520" w:type="dxa"/>
          </w:tcPr>
          <w:p w:rsidR="00E0279D" w:rsidRDefault="00E0279D">
            <w:pPr>
              <w:jc w:val="center"/>
              <w:rPr>
                <w:b/>
                <w:bCs/>
              </w:rPr>
            </w:pPr>
            <w:r>
              <w:rPr>
                <w:b/>
                <w:bCs/>
              </w:rPr>
              <w:t>Регионы</w:t>
            </w:r>
          </w:p>
        </w:tc>
        <w:tc>
          <w:tcPr>
            <w:tcW w:w="1404" w:type="dxa"/>
          </w:tcPr>
          <w:p w:rsidR="00E0279D" w:rsidRDefault="00E0279D">
            <w:pPr>
              <w:jc w:val="center"/>
              <w:rPr>
                <w:b/>
                <w:bCs/>
              </w:rPr>
            </w:pPr>
            <w:r>
              <w:rPr>
                <w:b/>
                <w:bCs/>
              </w:rPr>
              <w:t>1994</w:t>
            </w:r>
          </w:p>
        </w:tc>
        <w:tc>
          <w:tcPr>
            <w:tcW w:w="1404" w:type="dxa"/>
          </w:tcPr>
          <w:p w:rsidR="00E0279D" w:rsidRDefault="00E0279D">
            <w:pPr>
              <w:jc w:val="center"/>
              <w:rPr>
                <w:b/>
                <w:bCs/>
              </w:rPr>
            </w:pPr>
            <w:r>
              <w:rPr>
                <w:b/>
                <w:bCs/>
              </w:rPr>
              <w:t>1996</w:t>
            </w:r>
          </w:p>
        </w:tc>
        <w:tc>
          <w:tcPr>
            <w:tcW w:w="1404" w:type="dxa"/>
          </w:tcPr>
          <w:p w:rsidR="00E0279D" w:rsidRDefault="00E0279D">
            <w:pPr>
              <w:jc w:val="center"/>
              <w:rPr>
                <w:b/>
                <w:bCs/>
              </w:rPr>
            </w:pPr>
            <w:r>
              <w:rPr>
                <w:b/>
                <w:bCs/>
              </w:rPr>
              <w:t>1998</w:t>
            </w:r>
          </w:p>
        </w:tc>
        <w:tc>
          <w:tcPr>
            <w:tcW w:w="1404" w:type="dxa"/>
          </w:tcPr>
          <w:p w:rsidR="00E0279D" w:rsidRDefault="00E0279D">
            <w:pPr>
              <w:jc w:val="center"/>
              <w:rPr>
                <w:b/>
                <w:bCs/>
              </w:rPr>
            </w:pPr>
            <w:r>
              <w:rPr>
                <w:b/>
                <w:bCs/>
              </w:rPr>
              <w:t>1999</w:t>
            </w:r>
          </w:p>
        </w:tc>
        <w:tc>
          <w:tcPr>
            <w:tcW w:w="1404" w:type="dxa"/>
          </w:tcPr>
          <w:p w:rsidR="00E0279D" w:rsidRDefault="00E0279D">
            <w:pPr>
              <w:jc w:val="center"/>
              <w:rPr>
                <w:b/>
                <w:bCs/>
              </w:rPr>
            </w:pPr>
            <w:r>
              <w:rPr>
                <w:b/>
                <w:bCs/>
              </w:rPr>
              <w:t>2000</w:t>
            </w:r>
          </w:p>
        </w:tc>
      </w:tr>
      <w:tr w:rsidR="00E0279D">
        <w:trPr>
          <w:trHeight w:val="409"/>
        </w:trPr>
        <w:tc>
          <w:tcPr>
            <w:tcW w:w="2520" w:type="dxa"/>
          </w:tcPr>
          <w:p w:rsidR="00E0279D" w:rsidRDefault="00E0279D">
            <w:pPr>
              <w:jc w:val="center"/>
              <w:rPr>
                <w:b/>
                <w:bCs/>
              </w:rPr>
            </w:pPr>
            <w:r>
              <w:rPr>
                <w:b/>
                <w:bCs/>
              </w:rPr>
              <w:t>Западно-Сибирский район</w:t>
            </w:r>
          </w:p>
        </w:tc>
        <w:tc>
          <w:tcPr>
            <w:tcW w:w="1404" w:type="dxa"/>
          </w:tcPr>
          <w:p w:rsidR="00E0279D" w:rsidRDefault="00E0279D">
            <w:pPr>
              <w:jc w:val="center"/>
              <w:rPr>
                <w:b/>
                <w:bCs/>
              </w:rPr>
            </w:pPr>
            <w:r>
              <w:rPr>
                <w:b/>
                <w:bCs/>
              </w:rPr>
              <w:t>-4,5</w:t>
            </w:r>
          </w:p>
        </w:tc>
        <w:tc>
          <w:tcPr>
            <w:tcW w:w="1404" w:type="dxa"/>
          </w:tcPr>
          <w:p w:rsidR="00E0279D" w:rsidRDefault="00E0279D">
            <w:pPr>
              <w:jc w:val="center"/>
              <w:rPr>
                <w:b/>
                <w:bCs/>
              </w:rPr>
            </w:pPr>
            <w:r>
              <w:rPr>
                <w:b/>
                <w:bCs/>
              </w:rPr>
              <w:t>-3,9</w:t>
            </w:r>
          </w:p>
        </w:tc>
        <w:tc>
          <w:tcPr>
            <w:tcW w:w="1404" w:type="dxa"/>
          </w:tcPr>
          <w:p w:rsidR="00E0279D" w:rsidRDefault="00E0279D">
            <w:pPr>
              <w:jc w:val="center"/>
              <w:rPr>
                <w:b/>
                <w:bCs/>
              </w:rPr>
            </w:pPr>
            <w:r>
              <w:rPr>
                <w:b/>
                <w:bCs/>
              </w:rPr>
              <w:t>-2,7</w:t>
            </w:r>
          </w:p>
        </w:tc>
        <w:tc>
          <w:tcPr>
            <w:tcW w:w="1404" w:type="dxa"/>
          </w:tcPr>
          <w:p w:rsidR="00E0279D" w:rsidRDefault="00E0279D">
            <w:pPr>
              <w:jc w:val="center"/>
              <w:rPr>
                <w:b/>
                <w:bCs/>
              </w:rPr>
            </w:pPr>
            <w:r>
              <w:rPr>
                <w:b/>
                <w:bCs/>
              </w:rPr>
              <w:t>-3,2</w:t>
            </w:r>
          </w:p>
        </w:tc>
        <w:tc>
          <w:tcPr>
            <w:tcW w:w="1404" w:type="dxa"/>
          </w:tcPr>
          <w:p w:rsidR="00E0279D" w:rsidRDefault="00E0279D">
            <w:pPr>
              <w:jc w:val="center"/>
              <w:rPr>
                <w:b/>
                <w:bCs/>
              </w:rPr>
            </w:pPr>
            <w:r>
              <w:rPr>
                <w:b/>
                <w:bCs/>
              </w:rPr>
              <w:t>-5,5</w:t>
            </w:r>
          </w:p>
        </w:tc>
      </w:tr>
      <w:tr w:rsidR="00E0279D">
        <w:trPr>
          <w:trHeight w:val="409"/>
        </w:trPr>
        <w:tc>
          <w:tcPr>
            <w:tcW w:w="2520" w:type="dxa"/>
          </w:tcPr>
          <w:p w:rsidR="00E0279D" w:rsidRDefault="00E0279D">
            <w:pPr>
              <w:jc w:val="center"/>
            </w:pPr>
            <w:r>
              <w:t>Республика Алтай</w:t>
            </w:r>
          </w:p>
        </w:tc>
        <w:tc>
          <w:tcPr>
            <w:tcW w:w="1404" w:type="dxa"/>
          </w:tcPr>
          <w:p w:rsidR="00E0279D" w:rsidRDefault="00E0279D">
            <w:pPr>
              <w:jc w:val="center"/>
            </w:pPr>
            <w:r>
              <w:t>0,3</w:t>
            </w:r>
          </w:p>
        </w:tc>
        <w:tc>
          <w:tcPr>
            <w:tcW w:w="1404" w:type="dxa"/>
          </w:tcPr>
          <w:p w:rsidR="00E0279D" w:rsidRDefault="00E0279D">
            <w:pPr>
              <w:jc w:val="center"/>
            </w:pPr>
            <w:r>
              <w:t>0,7</w:t>
            </w:r>
          </w:p>
        </w:tc>
        <w:tc>
          <w:tcPr>
            <w:tcW w:w="1404" w:type="dxa"/>
          </w:tcPr>
          <w:p w:rsidR="00E0279D" w:rsidRDefault="00E0279D">
            <w:pPr>
              <w:jc w:val="center"/>
            </w:pPr>
            <w:r>
              <w:t>2,7</w:t>
            </w:r>
          </w:p>
        </w:tc>
        <w:tc>
          <w:tcPr>
            <w:tcW w:w="1404" w:type="dxa"/>
          </w:tcPr>
          <w:p w:rsidR="00E0279D" w:rsidRDefault="00E0279D">
            <w:pPr>
              <w:jc w:val="center"/>
            </w:pPr>
            <w:r>
              <w:t>1,0</w:t>
            </w:r>
          </w:p>
        </w:tc>
        <w:tc>
          <w:tcPr>
            <w:tcW w:w="1404" w:type="dxa"/>
          </w:tcPr>
          <w:p w:rsidR="00E0279D" w:rsidRDefault="00E0279D">
            <w:pPr>
              <w:jc w:val="center"/>
            </w:pPr>
            <w:r>
              <w:t>1,2</w:t>
            </w:r>
          </w:p>
        </w:tc>
      </w:tr>
      <w:tr w:rsidR="00E0279D">
        <w:trPr>
          <w:trHeight w:val="409"/>
        </w:trPr>
        <w:tc>
          <w:tcPr>
            <w:tcW w:w="2520" w:type="dxa"/>
          </w:tcPr>
          <w:p w:rsidR="00E0279D" w:rsidRDefault="00E0279D">
            <w:pPr>
              <w:jc w:val="center"/>
            </w:pPr>
            <w:r>
              <w:t>Алтайский край</w:t>
            </w:r>
          </w:p>
        </w:tc>
        <w:tc>
          <w:tcPr>
            <w:tcW w:w="1404" w:type="dxa"/>
          </w:tcPr>
          <w:p w:rsidR="00E0279D" w:rsidRDefault="00E0279D">
            <w:pPr>
              <w:jc w:val="center"/>
            </w:pPr>
            <w:r>
              <w:t>-6,1</w:t>
            </w:r>
          </w:p>
        </w:tc>
        <w:tc>
          <w:tcPr>
            <w:tcW w:w="1404" w:type="dxa"/>
          </w:tcPr>
          <w:p w:rsidR="00E0279D" w:rsidRDefault="00E0279D">
            <w:pPr>
              <w:jc w:val="center"/>
            </w:pPr>
            <w:r>
              <w:t>-5,9</w:t>
            </w:r>
          </w:p>
        </w:tc>
        <w:tc>
          <w:tcPr>
            <w:tcW w:w="1404" w:type="dxa"/>
          </w:tcPr>
          <w:p w:rsidR="00E0279D" w:rsidRDefault="00E0279D">
            <w:pPr>
              <w:jc w:val="center"/>
            </w:pPr>
            <w:r>
              <w:t>-4,1</w:t>
            </w:r>
          </w:p>
        </w:tc>
        <w:tc>
          <w:tcPr>
            <w:tcW w:w="1404" w:type="dxa"/>
          </w:tcPr>
          <w:p w:rsidR="00E0279D" w:rsidRDefault="00E0279D">
            <w:pPr>
              <w:jc w:val="center"/>
            </w:pPr>
            <w:r>
              <w:t>-5,1</w:t>
            </w:r>
          </w:p>
        </w:tc>
        <w:tc>
          <w:tcPr>
            <w:tcW w:w="1404" w:type="dxa"/>
          </w:tcPr>
          <w:p w:rsidR="00E0279D" w:rsidRDefault="00E0279D">
            <w:pPr>
              <w:jc w:val="center"/>
            </w:pPr>
            <w:r>
              <w:t>-4,9</w:t>
            </w:r>
          </w:p>
        </w:tc>
      </w:tr>
      <w:tr w:rsidR="00E0279D">
        <w:trPr>
          <w:trHeight w:val="409"/>
        </w:trPr>
        <w:tc>
          <w:tcPr>
            <w:tcW w:w="2520" w:type="dxa"/>
          </w:tcPr>
          <w:p w:rsidR="00E0279D" w:rsidRDefault="00E0279D">
            <w:pPr>
              <w:jc w:val="center"/>
            </w:pPr>
            <w:r>
              <w:t>Кемеровская обл.</w:t>
            </w:r>
          </w:p>
        </w:tc>
        <w:tc>
          <w:tcPr>
            <w:tcW w:w="1404" w:type="dxa"/>
          </w:tcPr>
          <w:p w:rsidR="00E0279D" w:rsidRDefault="00E0279D">
            <w:pPr>
              <w:jc w:val="center"/>
            </w:pPr>
            <w:r>
              <w:t>-7,9</w:t>
            </w:r>
          </w:p>
        </w:tc>
        <w:tc>
          <w:tcPr>
            <w:tcW w:w="1404" w:type="dxa"/>
          </w:tcPr>
          <w:p w:rsidR="00E0279D" w:rsidRDefault="00E0279D">
            <w:pPr>
              <w:jc w:val="center"/>
            </w:pPr>
            <w:r>
              <w:t>-7,5</w:t>
            </w:r>
          </w:p>
        </w:tc>
        <w:tc>
          <w:tcPr>
            <w:tcW w:w="1404" w:type="dxa"/>
          </w:tcPr>
          <w:p w:rsidR="00E0279D" w:rsidRDefault="00E0279D">
            <w:pPr>
              <w:jc w:val="center"/>
            </w:pPr>
            <w:r>
              <w:t>-5,6</w:t>
            </w:r>
          </w:p>
        </w:tc>
        <w:tc>
          <w:tcPr>
            <w:tcW w:w="1404" w:type="dxa"/>
          </w:tcPr>
          <w:p w:rsidR="00E0279D" w:rsidRDefault="00E0279D">
            <w:pPr>
              <w:jc w:val="center"/>
            </w:pPr>
            <w:r>
              <w:t>-7,3</w:t>
            </w:r>
          </w:p>
        </w:tc>
        <w:tc>
          <w:tcPr>
            <w:tcW w:w="1404" w:type="dxa"/>
          </w:tcPr>
          <w:p w:rsidR="00E0279D" w:rsidRDefault="00E0279D">
            <w:pPr>
              <w:jc w:val="center"/>
            </w:pPr>
            <w:r>
              <w:t>-7,5</w:t>
            </w:r>
          </w:p>
        </w:tc>
      </w:tr>
      <w:tr w:rsidR="00E0279D">
        <w:trPr>
          <w:trHeight w:val="409"/>
        </w:trPr>
        <w:tc>
          <w:tcPr>
            <w:tcW w:w="2520" w:type="dxa"/>
          </w:tcPr>
          <w:p w:rsidR="00E0279D" w:rsidRDefault="00E0279D">
            <w:pPr>
              <w:jc w:val="center"/>
            </w:pPr>
            <w:r>
              <w:t>Новосибирская обл.</w:t>
            </w:r>
          </w:p>
        </w:tc>
        <w:tc>
          <w:tcPr>
            <w:tcW w:w="1404" w:type="dxa"/>
          </w:tcPr>
          <w:p w:rsidR="00E0279D" w:rsidRDefault="00E0279D">
            <w:pPr>
              <w:jc w:val="center"/>
            </w:pPr>
            <w:r>
              <w:t>-6,9</w:t>
            </w:r>
          </w:p>
        </w:tc>
        <w:tc>
          <w:tcPr>
            <w:tcW w:w="1404" w:type="dxa"/>
          </w:tcPr>
          <w:p w:rsidR="00E0279D" w:rsidRDefault="00E0279D">
            <w:pPr>
              <w:jc w:val="center"/>
            </w:pPr>
            <w:r>
              <w:t>-5,5</w:t>
            </w:r>
          </w:p>
        </w:tc>
        <w:tc>
          <w:tcPr>
            <w:tcW w:w="1404" w:type="dxa"/>
          </w:tcPr>
          <w:p w:rsidR="00E0279D" w:rsidRDefault="00E0279D">
            <w:pPr>
              <w:jc w:val="center"/>
            </w:pPr>
            <w:r>
              <w:t>-4,6</w:t>
            </w:r>
          </w:p>
        </w:tc>
        <w:tc>
          <w:tcPr>
            <w:tcW w:w="1404" w:type="dxa"/>
          </w:tcPr>
          <w:p w:rsidR="00E0279D" w:rsidRDefault="00E0279D">
            <w:pPr>
              <w:jc w:val="center"/>
            </w:pPr>
            <w:r>
              <w:t>-5,6</w:t>
            </w:r>
          </w:p>
        </w:tc>
        <w:tc>
          <w:tcPr>
            <w:tcW w:w="1404" w:type="dxa"/>
          </w:tcPr>
          <w:p w:rsidR="00E0279D" w:rsidRDefault="00E0279D">
            <w:pPr>
              <w:jc w:val="center"/>
            </w:pPr>
            <w:r>
              <w:t>-5,6</w:t>
            </w:r>
          </w:p>
        </w:tc>
      </w:tr>
      <w:tr w:rsidR="00E0279D">
        <w:trPr>
          <w:trHeight w:val="409"/>
        </w:trPr>
        <w:tc>
          <w:tcPr>
            <w:tcW w:w="2520" w:type="dxa"/>
          </w:tcPr>
          <w:p w:rsidR="00E0279D" w:rsidRDefault="00E0279D">
            <w:pPr>
              <w:jc w:val="center"/>
            </w:pPr>
            <w:r>
              <w:t>Омская обл.</w:t>
            </w:r>
          </w:p>
        </w:tc>
        <w:tc>
          <w:tcPr>
            <w:tcW w:w="1404" w:type="dxa"/>
          </w:tcPr>
          <w:p w:rsidR="00E0279D" w:rsidRDefault="00E0279D">
            <w:pPr>
              <w:jc w:val="center"/>
            </w:pPr>
            <w:r>
              <w:t>-2,4</w:t>
            </w:r>
          </w:p>
        </w:tc>
        <w:tc>
          <w:tcPr>
            <w:tcW w:w="1404" w:type="dxa"/>
          </w:tcPr>
          <w:p w:rsidR="00E0279D" w:rsidRDefault="00E0279D">
            <w:pPr>
              <w:jc w:val="center"/>
            </w:pPr>
            <w:r>
              <w:t>-2,4</w:t>
            </w:r>
          </w:p>
        </w:tc>
        <w:tc>
          <w:tcPr>
            <w:tcW w:w="1404" w:type="dxa"/>
          </w:tcPr>
          <w:p w:rsidR="00E0279D" w:rsidRDefault="00E0279D">
            <w:pPr>
              <w:jc w:val="center"/>
            </w:pPr>
            <w:r>
              <w:t>-2,3</w:t>
            </w:r>
          </w:p>
        </w:tc>
        <w:tc>
          <w:tcPr>
            <w:tcW w:w="1404" w:type="dxa"/>
          </w:tcPr>
          <w:p w:rsidR="00E0279D" w:rsidRDefault="00E0279D">
            <w:pPr>
              <w:jc w:val="center"/>
            </w:pPr>
            <w:r>
              <w:t>-3,9</w:t>
            </w:r>
          </w:p>
        </w:tc>
        <w:tc>
          <w:tcPr>
            <w:tcW w:w="1404" w:type="dxa"/>
          </w:tcPr>
          <w:p w:rsidR="00E0279D" w:rsidRDefault="00E0279D">
            <w:pPr>
              <w:jc w:val="center"/>
            </w:pPr>
            <w:r>
              <w:t>-4,8</w:t>
            </w:r>
          </w:p>
        </w:tc>
      </w:tr>
      <w:tr w:rsidR="00E0279D">
        <w:trPr>
          <w:trHeight w:val="409"/>
        </w:trPr>
        <w:tc>
          <w:tcPr>
            <w:tcW w:w="2520" w:type="dxa"/>
          </w:tcPr>
          <w:p w:rsidR="00E0279D" w:rsidRDefault="00E0279D">
            <w:pPr>
              <w:jc w:val="center"/>
            </w:pPr>
            <w:r>
              <w:t>Томская обл.</w:t>
            </w:r>
          </w:p>
        </w:tc>
        <w:tc>
          <w:tcPr>
            <w:tcW w:w="1404" w:type="dxa"/>
          </w:tcPr>
          <w:p w:rsidR="00E0279D" w:rsidRDefault="00E0279D">
            <w:pPr>
              <w:jc w:val="center"/>
            </w:pPr>
            <w:r>
              <w:t>-4,7</w:t>
            </w:r>
          </w:p>
        </w:tc>
        <w:tc>
          <w:tcPr>
            <w:tcW w:w="1404" w:type="dxa"/>
          </w:tcPr>
          <w:p w:rsidR="00E0279D" w:rsidRDefault="00E0279D">
            <w:pPr>
              <w:jc w:val="center"/>
            </w:pPr>
            <w:r>
              <w:t>-4,1</w:t>
            </w:r>
          </w:p>
        </w:tc>
        <w:tc>
          <w:tcPr>
            <w:tcW w:w="1404" w:type="dxa"/>
          </w:tcPr>
          <w:p w:rsidR="00E0279D" w:rsidRDefault="00E0279D">
            <w:pPr>
              <w:jc w:val="center"/>
            </w:pPr>
            <w:r>
              <w:t>-2,4</w:t>
            </w:r>
          </w:p>
        </w:tc>
        <w:tc>
          <w:tcPr>
            <w:tcW w:w="1404" w:type="dxa"/>
          </w:tcPr>
          <w:p w:rsidR="00E0279D" w:rsidRDefault="00E0279D">
            <w:pPr>
              <w:jc w:val="center"/>
            </w:pPr>
            <w:r>
              <w:t>-3,3</w:t>
            </w:r>
          </w:p>
        </w:tc>
        <w:tc>
          <w:tcPr>
            <w:tcW w:w="1404" w:type="dxa"/>
          </w:tcPr>
          <w:p w:rsidR="00E0279D" w:rsidRDefault="00E0279D">
            <w:pPr>
              <w:jc w:val="center"/>
            </w:pPr>
            <w:r>
              <w:t>-3,7</w:t>
            </w:r>
          </w:p>
        </w:tc>
      </w:tr>
      <w:tr w:rsidR="00E0279D">
        <w:trPr>
          <w:trHeight w:val="409"/>
        </w:trPr>
        <w:tc>
          <w:tcPr>
            <w:tcW w:w="2520" w:type="dxa"/>
          </w:tcPr>
          <w:p w:rsidR="00E0279D" w:rsidRDefault="00E0279D">
            <w:pPr>
              <w:jc w:val="center"/>
            </w:pPr>
            <w:r>
              <w:t>Тюменская обл.</w:t>
            </w:r>
          </w:p>
        </w:tc>
        <w:tc>
          <w:tcPr>
            <w:tcW w:w="1404" w:type="dxa"/>
          </w:tcPr>
          <w:p w:rsidR="00E0279D" w:rsidRDefault="00E0279D">
            <w:pPr>
              <w:jc w:val="center"/>
            </w:pPr>
            <w:r>
              <w:t>0,8</w:t>
            </w:r>
          </w:p>
        </w:tc>
        <w:tc>
          <w:tcPr>
            <w:tcW w:w="1404" w:type="dxa"/>
          </w:tcPr>
          <w:p w:rsidR="00E0279D" w:rsidRDefault="00E0279D">
            <w:pPr>
              <w:jc w:val="center"/>
            </w:pPr>
            <w:r>
              <w:t>1,0</w:t>
            </w:r>
          </w:p>
        </w:tc>
        <w:tc>
          <w:tcPr>
            <w:tcW w:w="1404" w:type="dxa"/>
          </w:tcPr>
          <w:p w:rsidR="00E0279D" w:rsidRDefault="00E0279D">
            <w:pPr>
              <w:jc w:val="center"/>
            </w:pPr>
            <w:r>
              <w:t>2,3</w:t>
            </w:r>
          </w:p>
        </w:tc>
        <w:tc>
          <w:tcPr>
            <w:tcW w:w="1404" w:type="dxa"/>
          </w:tcPr>
          <w:p w:rsidR="00E0279D" w:rsidRDefault="00E0279D">
            <w:pPr>
              <w:jc w:val="center"/>
            </w:pPr>
            <w:r>
              <w:t>1,8</w:t>
            </w:r>
          </w:p>
        </w:tc>
        <w:tc>
          <w:tcPr>
            <w:tcW w:w="1404" w:type="dxa"/>
          </w:tcPr>
          <w:p w:rsidR="00E0279D" w:rsidRDefault="00E0279D">
            <w:pPr>
              <w:jc w:val="center"/>
            </w:pPr>
            <w:r>
              <w:t>1,3</w:t>
            </w:r>
          </w:p>
        </w:tc>
      </w:tr>
      <w:tr w:rsidR="00E0279D">
        <w:trPr>
          <w:trHeight w:val="409"/>
        </w:trPr>
        <w:tc>
          <w:tcPr>
            <w:tcW w:w="2520" w:type="dxa"/>
          </w:tcPr>
          <w:p w:rsidR="00E0279D" w:rsidRDefault="00E0279D">
            <w:pPr>
              <w:jc w:val="center"/>
            </w:pPr>
            <w:r>
              <w:t>Ханты-Мансийский АО</w:t>
            </w:r>
          </w:p>
        </w:tc>
        <w:tc>
          <w:tcPr>
            <w:tcW w:w="1404" w:type="dxa"/>
          </w:tcPr>
          <w:p w:rsidR="00E0279D" w:rsidRDefault="00E0279D">
            <w:pPr>
              <w:jc w:val="center"/>
            </w:pPr>
            <w:r>
              <w:t>3,9</w:t>
            </w:r>
          </w:p>
        </w:tc>
        <w:tc>
          <w:tcPr>
            <w:tcW w:w="1404" w:type="dxa"/>
          </w:tcPr>
          <w:p w:rsidR="00E0279D" w:rsidRDefault="00E0279D">
            <w:pPr>
              <w:jc w:val="center"/>
            </w:pPr>
            <w:r>
              <w:t>3,7</w:t>
            </w:r>
          </w:p>
        </w:tc>
        <w:tc>
          <w:tcPr>
            <w:tcW w:w="1404" w:type="dxa"/>
          </w:tcPr>
          <w:p w:rsidR="00E0279D" w:rsidRDefault="00E0279D">
            <w:pPr>
              <w:jc w:val="center"/>
            </w:pPr>
            <w:r>
              <w:t>5,4</w:t>
            </w:r>
          </w:p>
        </w:tc>
        <w:tc>
          <w:tcPr>
            <w:tcW w:w="1404" w:type="dxa"/>
          </w:tcPr>
          <w:p w:rsidR="00E0279D" w:rsidRDefault="00E0279D">
            <w:pPr>
              <w:jc w:val="center"/>
            </w:pPr>
            <w:r>
              <w:t>6,8</w:t>
            </w:r>
          </w:p>
        </w:tc>
        <w:tc>
          <w:tcPr>
            <w:tcW w:w="1404" w:type="dxa"/>
          </w:tcPr>
          <w:p w:rsidR="00E0279D" w:rsidRDefault="00E0279D">
            <w:pPr>
              <w:jc w:val="center"/>
            </w:pPr>
            <w:r>
              <w:t>4,5</w:t>
            </w:r>
          </w:p>
        </w:tc>
      </w:tr>
      <w:tr w:rsidR="00E0279D">
        <w:trPr>
          <w:trHeight w:val="409"/>
        </w:trPr>
        <w:tc>
          <w:tcPr>
            <w:tcW w:w="2520" w:type="dxa"/>
          </w:tcPr>
          <w:p w:rsidR="00E0279D" w:rsidRDefault="00E0279D">
            <w:pPr>
              <w:jc w:val="center"/>
            </w:pPr>
            <w:r>
              <w:t>Ямало-Ненецкий АО</w:t>
            </w:r>
          </w:p>
        </w:tc>
        <w:tc>
          <w:tcPr>
            <w:tcW w:w="1404" w:type="dxa"/>
          </w:tcPr>
          <w:p w:rsidR="00E0279D" w:rsidRDefault="00E0279D">
            <w:pPr>
              <w:jc w:val="center"/>
            </w:pPr>
            <w:r>
              <w:t>6,9</w:t>
            </w:r>
          </w:p>
        </w:tc>
        <w:tc>
          <w:tcPr>
            <w:tcW w:w="1404" w:type="dxa"/>
          </w:tcPr>
          <w:p w:rsidR="00E0279D" w:rsidRDefault="00E0279D">
            <w:pPr>
              <w:jc w:val="center"/>
            </w:pPr>
            <w:r>
              <w:t>6,6</w:t>
            </w:r>
          </w:p>
        </w:tc>
        <w:tc>
          <w:tcPr>
            <w:tcW w:w="1404" w:type="dxa"/>
          </w:tcPr>
          <w:p w:rsidR="00E0279D" w:rsidRDefault="00E0279D">
            <w:pPr>
              <w:jc w:val="center"/>
            </w:pPr>
            <w:r>
              <w:t>8,6</w:t>
            </w:r>
          </w:p>
        </w:tc>
        <w:tc>
          <w:tcPr>
            <w:tcW w:w="1404" w:type="dxa"/>
          </w:tcPr>
          <w:p w:rsidR="00E0279D" w:rsidRDefault="00E0279D">
            <w:pPr>
              <w:jc w:val="center"/>
            </w:pPr>
            <w:r>
              <w:t>6,9</w:t>
            </w:r>
          </w:p>
        </w:tc>
        <w:tc>
          <w:tcPr>
            <w:tcW w:w="1404" w:type="dxa"/>
          </w:tcPr>
          <w:p w:rsidR="00E0279D" w:rsidRDefault="00E0279D">
            <w:pPr>
              <w:jc w:val="center"/>
            </w:pPr>
            <w:r>
              <w:t>6,2</w:t>
            </w:r>
          </w:p>
        </w:tc>
      </w:tr>
    </w:tbl>
    <w:p w:rsidR="00E0279D" w:rsidRDefault="00E0279D">
      <w:pPr>
        <w:pStyle w:val="a9"/>
      </w:pPr>
      <w:r>
        <w:t>Для региона в целом на сегодняшний день наблюдается естественная убыль, объясняемая значительным снижением рождаемости и увеличением смертности. Разница между этими показателями наглядно представлена на рисунке 3.</w:t>
      </w:r>
    </w:p>
    <w:p w:rsidR="00E0279D" w:rsidRDefault="00E0279D"/>
    <w:p w:rsidR="00E0279D" w:rsidRDefault="00E0279D"/>
    <w:p w:rsidR="00E0279D" w:rsidRDefault="00E0279D">
      <w:pPr>
        <w:jc w:val="center"/>
      </w:pPr>
    </w:p>
    <w:p w:rsidR="00E0279D" w:rsidRDefault="00E0279D">
      <w:pPr>
        <w:jc w:val="center"/>
      </w:pPr>
      <w:r>
        <w:rPr>
          <w:b/>
          <w:bCs/>
        </w:rPr>
        <w:t>Рисунок 4.</w:t>
      </w:r>
      <w:r>
        <w:t xml:space="preserve"> Рождаемость и смертность в Западно-Сибирском</w:t>
      </w:r>
    </w:p>
    <w:p w:rsidR="00E0279D" w:rsidRDefault="00E0279D">
      <w:pPr>
        <w:jc w:val="center"/>
      </w:pPr>
      <w:r>
        <w:t xml:space="preserve"> экономическом районе в 2000г.</w:t>
      </w:r>
    </w:p>
    <w:p w:rsidR="00E0279D" w:rsidRDefault="0017663A">
      <w:pPr>
        <w:jc w:val="center"/>
      </w:pPr>
      <w:r>
        <w:pict>
          <v:shape id="_x0000_i1028" type="#_x0000_t75" style="width:264.75pt;height:148.5pt">
            <v:imagedata r:id="rId12" o:title=""/>
          </v:shape>
        </w:pict>
      </w:r>
    </w:p>
    <w:p w:rsidR="00E0279D" w:rsidRDefault="00E0279D">
      <w:pPr>
        <w:pStyle w:val="a9"/>
      </w:pPr>
      <w:r>
        <w:t xml:space="preserve">В качестве заключения можно сказать, что в Западной Сибири резко снизился абсолютный и относительный рост численности населения. Повсеместно сократилось число рождений, растет смертность, развивается процесс старения населения, снизилась продолжительность жизни. </w:t>
      </w:r>
    </w:p>
    <w:p w:rsidR="00E0279D" w:rsidRDefault="00E0279D"/>
    <w:p w:rsidR="00E0279D" w:rsidRDefault="00E0279D"/>
    <w:p w:rsidR="00E0279D" w:rsidRDefault="00E0279D">
      <w:pPr>
        <w:jc w:val="center"/>
        <w:rPr>
          <w:b/>
          <w:bCs/>
          <w:sz w:val="26"/>
        </w:rPr>
      </w:pPr>
      <w:r>
        <w:rPr>
          <w:b/>
          <w:bCs/>
          <w:sz w:val="26"/>
        </w:rPr>
        <w:t>3. Расселение и урбанизация населения.</w:t>
      </w:r>
    </w:p>
    <w:p w:rsidR="00E0279D" w:rsidRDefault="00E0279D">
      <w:pPr>
        <w:rPr>
          <w:b/>
          <w:bCs/>
        </w:rPr>
      </w:pPr>
    </w:p>
    <w:p w:rsidR="00E0279D" w:rsidRDefault="00E0279D">
      <w:pPr>
        <w:pStyle w:val="20"/>
        <w:widowControl w:val="0"/>
        <w:rPr>
          <w:sz w:val="24"/>
        </w:rPr>
      </w:pPr>
      <w:r>
        <w:rPr>
          <w:sz w:val="24"/>
        </w:rPr>
        <w:t>Расселение означает размещение населения по территории.</w:t>
      </w:r>
      <w:r>
        <w:t xml:space="preserve"> </w:t>
      </w:r>
      <w:r>
        <w:rPr>
          <w:sz w:val="24"/>
        </w:rPr>
        <w:t>Сравним показатели</w:t>
      </w:r>
      <w:r>
        <w:t xml:space="preserve"> </w:t>
      </w:r>
      <w:r>
        <w:rPr>
          <w:sz w:val="24"/>
        </w:rPr>
        <w:t>численности и занимаемой площади. Это можно показать наглядно, воспользовавшись данными из таблиц 1 и 2.</w:t>
      </w:r>
    </w:p>
    <w:p w:rsidR="00E0279D" w:rsidRDefault="00E0279D">
      <w:pPr>
        <w:rPr>
          <w:b/>
          <w:bCs/>
        </w:rPr>
      </w:pPr>
    </w:p>
    <w:p w:rsidR="00E0279D" w:rsidRDefault="00E0279D">
      <w:pPr>
        <w:pStyle w:val="20"/>
        <w:ind w:firstLine="0"/>
        <w:jc w:val="center"/>
        <w:rPr>
          <w:sz w:val="24"/>
        </w:rPr>
      </w:pPr>
      <w:r>
        <w:rPr>
          <w:b/>
          <w:bCs/>
          <w:sz w:val="24"/>
        </w:rPr>
        <w:t>Рисунок 5.</w:t>
      </w:r>
      <w:r>
        <w:rPr>
          <w:sz w:val="24"/>
        </w:rPr>
        <w:t xml:space="preserve"> Распределение населения и территории Западной Сибири</w:t>
      </w:r>
    </w:p>
    <w:p w:rsidR="00E0279D" w:rsidRDefault="00E0279D">
      <w:pPr>
        <w:pStyle w:val="20"/>
        <w:jc w:val="center"/>
        <w:rPr>
          <w:sz w:val="24"/>
        </w:rPr>
      </w:pPr>
      <w:r>
        <w:rPr>
          <w:sz w:val="24"/>
        </w:rPr>
        <w:t xml:space="preserve"> по регионам на 2000 год (%)</w:t>
      </w:r>
    </w:p>
    <w:p w:rsidR="00E0279D" w:rsidRDefault="00E0279D">
      <w:pPr>
        <w:pStyle w:val="20"/>
        <w:jc w:val="center"/>
        <w:rPr>
          <w:sz w:val="24"/>
        </w:rPr>
      </w:pPr>
    </w:p>
    <w:p w:rsidR="00E0279D" w:rsidRDefault="00E0279D">
      <w:pPr>
        <w:pStyle w:val="5"/>
        <w:jc w:val="center"/>
      </w:pPr>
      <w:r>
        <w:t>Распределение населения</w:t>
      </w:r>
    </w:p>
    <w:p w:rsidR="00E0279D" w:rsidRDefault="00E0279D">
      <w:pPr>
        <w:jc w:val="center"/>
        <w:rPr>
          <w:b/>
          <w:bCs/>
        </w:rPr>
      </w:pPr>
    </w:p>
    <w:p w:rsidR="00E0279D" w:rsidRDefault="00E0279D">
      <w:pPr>
        <w:jc w:val="center"/>
        <w:rPr>
          <w:b/>
          <w:bCs/>
        </w:rPr>
      </w:pPr>
    </w:p>
    <w:p w:rsidR="00E0279D" w:rsidRDefault="0017663A">
      <w:pPr>
        <w:jc w:val="center"/>
        <w:rPr>
          <w:b/>
          <w:bCs/>
        </w:rPr>
      </w:pPr>
      <w:r>
        <w:rPr>
          <w:b/>
          <w:bCs/>
        </w:rPr>
        <w:pict>
          <v:shape id="_x0000_i1029" type="#_x0000_t75" style="width:393pt;height:205.5pt">
            <v:imagedata r:id="rId13" o:title=""/>
          </v:shape>
        </w:pict>
      </w:r>
    </w:p>
    <w:p w:rsidR="00E0279D" w:rsidRDefault="00E0279D">
      <w:pPr>
        <w:jc w:val="center"/>
        <w:rPr>
          <w:b/>
          <w:bCs/>
        </w:rPr>
      </w:pPr>
    </w:p>
    <w:p w:rsidR="00E0279D" w:rsidRDefault="00E0279D">
      <w:pPr>
        <w:jc w:val="center"/>
        <w:rPr>
          <w:b/>
          <w:bCs/>
        </w:rPr>
      </w:pPr>
      <w:r>
        <w:rPr>
          <w:b/>
          <w:bCs/>
        </w:rPr>
        <w:t>Распределение территории</w:t>
      </w:r>
    </w:p>
    <w:p w:rsidR="00E0279D" w:rsidRDefault="00E0279D">
      <w:pPr>
        <w:jc w:val="center"/>
        <w:rPr>
          <w:b/>
          <w:bCs/>
        </w:rPr>
      </w:pPr>
    </w:p>
    <w:p w:rsidR="00E0279D" w:rsidRDefault="00E0279D">
      <w:pPr>
        <w:jc w:val="center"/>
        <w:rPr>
          <w:b/>
          <w:bCs/>
        </w:rPr>
      </w:pPr>
    </w:p>
    <w:p w:rsidR="00E0279D" w:rsidRDefault="0017663A">
      <w:pPr>
        <w:jc w:val="center"/>
        <w:rPr>
          <w:b/>
          <w:bCs/>
        </w:rPr>
      </w:pPr>
      <w:r>
        <w:rPr>
          <w:b/>
          <w:bCs/>
        </w:rPr>
        <w:pict>
          <v:shape id="_x0000_i1030" type="#_x0000_t75" style="width:335.25pt;height:169.5pt">
            <v:imagedata r:id="rId14" o:title=""/>
          </v:shape>
        </w:pict>
      </w:r>
    </w:p>
    <w:p w:rsidR="00E0279D" w:rsidRDefault="00E0279D">
      <w:pPr>
        <w:jc w:val="center"/>
        <w:rPr>
          <w:b/>
          <w:bCs/>
        </w:rPr>
      </w:pPr>
    </w:p>
    <w:p w:rsidR="00E0279D" w:rsidRDefault="00E0279D">
      <w:pPr>
        <w:rPr>
          <w:b/>
          <w:bCs/>
        </w:rPr>
      </w:pPr>
    </w:p>
    <w:p w:rsidR="00E0279D" w:rsidRDefault="00E0279D">
      <w:pPr>
        <w:pStyle w:val="a9"/>
        <w:rPr>
          <w:b/>
          <w:bCs/>
        </w:rPr>
      </w:pPr>
      <w:r>
        <w:t>Самым простым показателем, который используется для характеристики распределения населения по территории, является плотность населения. В регионах Западной Сибири эти показатели следующие.</w:t>
      </w:r>
    </w:p>
    <w:p w:rsidR="00E0279D" w:rsidRDefault="00E0279D">
      <w:pPr>
        <w:jc w:val="center"/>
        <w:rPr>
          <w:b/>
          <w:bCs/>
        </w:rPr>
      </w:pPr>
    </w:p>
    <w:p w:rsidR="00E0279D" w:rsidRDefault="00E0279D">
      <w:pPr>
        <w:jc w:val="center"/>
        <w:rPr>
          <w:b/>
          <w:bCs/>
        </w:rPr>
      </w:pPr>
    </w:p>
    <w:p w:rsidR="00E0279D" w:rsidRDefault="00E0279D">
      <w:pPr>
        <w:jc w:val="center"/>
      </w:pPr>
      <w:r>
        <w:rPr>
          <w:b/>
          <w:bCs/>
        </w:rPr>
        <w:t>Таблица 4.</w:t>
      </w:r>
      <w:r>
        <w:t xml:space="preserve"> Плотность населения в регионах Западной Сибири на 2000г.</w:t>
      </w:r>
    </w:p>
    <w:p w:rsidR="00E0279D" w:rsidRDefault="00E0279D">
      <w:pPr>
        <w:tabs>
          <w:tab w:val="left" w:pos="7576"/>
        </w:tabs>
      </w:pP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1014"/>
        <w:gridCol w:w="516"/>
        <w:gridCol w:w="812"/>
        <w:gridCol w:w="812"/>
        <w:gridCol w:w="868"/>
        <w:gridCol w:w="671"/>
        <w:gridCol w:w="644"/>
        <w:gridCol w:w="938"/>
        <w:gridCol w:w="1120"/>
        <w:gridCol w:w="1050"/>
      </w:tblGrid>
      <w:tr w:rsidR="00E0279D">
        <w:trPr>
          <w:cantSplit/>
          <w:trHeight w:val="1623"/>
        </w:trPr>
        <w:tc>
          <w:tcPr>
            <w:tcW w:w="1386" w:type="dxa"/>
            <w:textDirection w:val="btLr"/>
          </w:tcPr>
          <w:p w:rsidR="00E0279D" w:rsidRDefault="00E0279D">
            <w:pPr>
              <w:jc w:val="center"/>
            </w:pPr>
          </w:p>
          <w:p w:rsidR="00E0279D" w:rsidRDefault="00E0279D">
            <w:pPr>
              <w:jc w:val="center"/>
            </w:pPr>
            <w:r>
              <w:t>Регион</w:t>
            </w:r>
          </w:p>
        </w:tc>
        <w:tc>
          <w:tcPr>
            <w:tcW w:w="1014" w:type="dxa"/>
            <w:textDirection w:val="btLr"/>
          </w:tcPr>
          <w:p w:rsidR="00E0279D" w:rsidRDefault="00E0279D">
            <w:pPr>
              <w:jc w:val="center"/>
              <w:rPr>
                <w:b/>
                <w:bCs/>
              </w:rPr>
            </w:pPr>
            <w:r>
              <w:rPr>
                <w:b/>
                <w:bCs/>
              </w:rPr>
              <w:t>Западно-Сибирский регион</w:t>
            </w:r>
          </w:p>
        </w:tc>
        <w:tc>
          <w:tcPr>
            <w:tcW w:w="516" w:type="dxa"/>
            <w:textDirection w:val="btLr"/>
          </w:tcPr>
          <w:p w:rsidR="00E0279D" w:rsidRDefault="00E0279D">
            <w:pPr>
              <w:jc w:val="center"/>
            </w:pPr>
            <w:r>
              <w:t>Алтай</w:t>
            </w:r>
          </w:p>
        </w:tc>
        <w:tc>
          <w:tcPr>
            <w:tcW w:w="812" w:type="dxa"/>
            <w:textDirection w:val="btLr"/>
          </w:tcPr>
          <w:p w:rsidR="00E0279D" w:rsidRDefault="00E0279D">
            <w:pPr>
              <w:jc w:val="center"/>
            </w:pPr>
            <w:r>
              <w:t>Алтайский край</w:t>
            </w:r>
          </w:p>
        </w:tc>
        <w:tc>
          <w:tcPr>
            <w:tcW w:w="812" w:type="dxa"/>
            <w:textDirection w:val="btLr"/>
          </w:tcPr>
          <w:p w:rsidR="00E0279D" w:rsidRDefault="00E0279D">
            <w:pPr>
              <w:jc w:val="center"/>
            </w:pPr>
            <w:r>
              <w:t>Кемеровская обл.</w:t>
            </w:r>
          </w:p>
        </w:tc>
        <w:tc>
          <w:tcPr>
            <w:tcW w:w="868" w:type="dxa"/>
            <w:textDirection w:val="btLr"/>
          </w:tcPr>
          <w:p w:rsidR="00E0279D" w:rsidRDefault="00E0279D">
            <w:pPr>
              <w:jc w:val="center"/>
            </w:pPr>
            <w:r>
              <w:t>Новосибирская обл.</w:t>
            </w:r>
          </w:p>
        </w:tc>
        <w:tc>
          <w:tcPr>
            <w:tcW w:w="671" w:type="dxa"/>
            <w:textDirection w:val="btLr"/>
          </w:tcPr>
          <w:p w:rsidR="00E0279D" w:rsidRDefault="00E0279D">
            <w:pPr>
              <w:jc w:val="center"/>
            </w:pPr>
            <w:r>
              <w:t>Омская обл.</w:t>
            </w:r>
          </w:p>
        </w:tc>
        <w:tc>
          <w:tcPr>
            <w:tcW w:w="644" w:type="dxa"/>
            <w:textDirection w:val="btLr"/>
          </w:tcPr>
          <w:p w:rsidR="00E0279D" w:rsidRDefault="00E0279D">
            <w:pPr>
              <w:jc w:val="center"/>
            </w:pPr>
            <w:r>
              <w:t>Томская обл.</w:t>
            </w:r>
          </w:p>
        </w:tc>
        <w:tc>
          <w:tcPr>
            <w:tcW w:w="938" w:type="dxa"/>
            <w:textDirection w:val="btLr"/>
          </w:tcPr>
          <w:p w:rsidR="00E0279D" w:rsidRDefault="00E0279D">
            <w:pPr>
              <w:jc w:val="center"/>
            </w:pPr>
            <w:r>
              <w:t>Тюменская обл.</w:t>
            </w:r>
          </w:p>
        </w:tc>
        <w:tc>
          <w:tcPr>
            <w:tcW w:w="1120" w:type="dxa"/>
            <w:textDirection w:val="btLr"/>
          </w:tcPr>
          <w:p w:rsidR="00E0279D" w:rsidRDefault="00E0279D">
            <w:pPr>
              <w:jc w:val="center"/>
            </w:pPr>
            <w:r>
              <w:t>Ханты-Мансийский АО</w:t>
            </w:r>
          </w:p>
        </w:tc>
        <w:tc>
          <w:tcPr>
            <w:tcW w:w="1050" w:type="dxa"/>
            <w:textDirection w:val="btLr"/>
          </w:tcPr>
          <w:p w:rsidR="00E0279D" w:rsidRDefault="00E0279D">
            <w:pPr>
              <w:jc w:val="center"/>
            </w:pPr>
            <w:r>
              <w:t>Ямало-Ненецкий АО</w:t>
            </w:r>
          </w:p>
        </w:tc>
      </w:tr>
      <w:tr w:rsidR="00E0279D">
        <w:trPr>
          <w:trHeight w:val="995"/>
        </w:trPr>
        <w:tc>
          <w:tcPr>
            <w:tcW w:w="1386" w:type="dxa"/>
          </w:tcPr>
          <w:p w:rsidR="00E0279D" w:rsidRDefault="00E0279D">
            <w:pPr>
              <w:jc w:val="center"/>
            </w:pPr>
            <w:r>
              <w:t>Плотность населения,</w:t>
            </w:r>
          </w:p>
          <w:p w:rsidR="00E0279D" w:rsidRDefault="00E0279D">
            <w:pPr>
              <w:jc w:val="center"/>
            </w:pPr>
            <w:r>
              <w:t>чел. на км</w:t>
            </w:r>
            <w:r>
              <w:rPr>
                <w:vertAlign w:val="superscript"/>
              </w:rPr>
              <w:t>2</w:t>
            </w:r>
          </w:p>
        </w:tc>
        <w:tc>
          <w:tcPr>
            <w:tcW w:w="1014" w:type="dxa"/>
          </w:tcPr>
          <w:p w:rsidR="00E0279D" w:rsidRDefault="00E0279D">
            <w:pPr>
              <w:jc w:val="center"/>
            </w:pPr>
          </w:p>
          <w:p w:rsidR="00E0279D" w:rsidRDefault="00E0279D">
            <w:pPr>
              <w:jc w:val="center"/>
              <w:rPr>
                <w:b/>
                <w:bCs/>
              </w:rPr>
            </w:pPr>
            <w:r>
              <w:rPr>
                <w:b/>
                <w:bCs/>
              </w:rPr>
              <w:t>6,2</w:t>
            </w:r>
          </w:p>
        </w:tc>
        <w:tc>
          <w:tcPr>
            <w:tcW w:w="516" w:type="dxa"/>
          </w:tcPr>
          <w:p w:rsidR="00E0279D" w:rsidRDefault="00E0279D">
            <w:pPr>
              <w:jc w:val="center"/>
            </w:pPr>
          </w:p>
          <w:p w:rsidR="00E0279D" w:rsidRDefault="00E0279D">
            <w:pPr>
              <w:jc w:val="center"/>
            </w:pPr>
            <w:r>
              <w:t>2,2</w:t>
            </w:r>
          </w:p>
        </w:tc>
        <w:tc>
          <w:tcPr>
            <w:tcW w:w="812" w:type="dxa"/>
          </w:tcPr>
          <w:p w:rsidR="00E0279D" w:rsidRDefault="00E0279D">
            <w:pPr>
              <w:jc w:val="center"/>
            </w:pPr>
          </w:p>
          <w:p w:rsidR="00E0279D" w:rsidRDefault="00E0279D">
            <w:pPr>
              <w:jc w:val="center"/>
            </w:pPr>
            <w:r>
              <w:t>15,7</w:t>
            </w:r>
          </w:p>
        </w:tc>
        <w:tc>
          <w:tcPr>
            <w:tcW w:w="812" w:type="dxa"/>
          </w:tcPr>
          <w:p w:rsidR="00E0279D" w:rsidRDefault="00E0279D">
            <w:pPr>
              <w:jc w:val="center"/>
            </w:pPr>
          </w:p>
          <w:p w:rsidR="00E0279D" w:rsidRDefault="00E0279D">
            <w:pPr>
              <w:jc w:val="center"/>
            </w:pPr>
            <w:r>
              <w:t>31,2</w:t>
            </w:r>
          </w:p>
        </w:tc>
        <w:tc>
          <w:tcPr>
            <w:tcW w:w="868" w:type="dxa"/>
          </w:tcPr>
          <w:p w:rsidR="00E0279D" w:rsidRDefault="00E0279D">
            <w:pPr>
              <w:jc w:val="center"/>
            </w:pPr>
          </w:p>
          <w:p w:rsidR="00E0279D" w:rsidRDefault="00E0279D">
            <w:pPr>
              <w:jc w:val="center"/>
            </w:pPr>
            <w:r>
              <w:t>15,4</w:t>
            </w:r>
          </w:p>
        </w:tc>
        <w:tc>
          <w:tcPr>
            <w:tcW w:w="671" w:type="dxa"/>
          </w:tcPr>
          <w:p w:rsidR="00E0279D" w:rsidRDefault="00E0279D">
            <w:pPr>
              <w:jc w:val="center"/>
            </w:pPr>
          </w:p>
          <w:p w:rsidR="00E0279D" w:rsidRDefault="00E0279D">
            <w:pPr>
              <w:jc w:val="center"/>
            </w:pPr>
            <w:r>
              <w:t>15,5</w:t>
            </w:r>
          </w:p>
        </w:tc>
        <w:tc>
          <w:tcPr>
            <w:tcW w:w="644" w:type="dxa"/>
          </w:tcPr>
          <w:p w:rsidR="00E0279D" w:rsidRDefault="00E0279D">
            <w:pPr>
              <w:jc w:val="center"/>
            </w:pPr>
          </w:p>
          <w:p w:rsidR="00E0279D" w:rsidRDefault="00E0279D">
            <w:pPr>
              <w:jc w:val="center"/>
            </w:pPr>
            <w:r>
              <w:t>3,4</w:t>
            </w:r>
          </w:p>
        </w:tc>
        <w:tc>
          <w:tcPr>
            <w:tcW w:w="938" w:type="dxa"/>
          </w:tcPr>
          <w:p w:rsidR="00E0279D" w:rsidRDefault="00E0279D">
            <w:pPr>
              <w:jc w:val="center"/>
            </w:pPr>
          </w:p>
          <w:p w:rsidR="00E0279D" w:rsidRDefault="00E0279D">
            <w:pPr>
              <w:jc w:val="center"/>
            </w:pPr>
            <w:r>
              <w:t>2,3</w:t>
            </w:r>
          </w:p>
        </w:tc>
        <w:tc>
          <w:tcPr>
            <w:tcW w:w="1120" w:type="dxa"/>
          </w:tcPr>
          <w:p w:rsidR="00E0279D" w:rsidRDefault="00E0279D">
            <w:pPr>
              <w:jc w:val="center"/>
            </w:pPr>
          </w:p>
          <w:p w:rsidR="00E0279D" w:rsidRDefault="00E0279D">
            <w:pPr>
              <w:jc w:val="center"/>
            </w:pPr>
            <w:r>
              <w:t>2,6</w:t>
            </w:r>
          </w:p>
        </w:tc>
        <w:tc>
          <w:tcPr>
            <w:tcW w:w="1050" w:type="dxa"/>
          </w:tcPr>
          <w:p w:rsidR="00E0279D" w:rsidRDefault="00E0279D">
            <w:pPr>
              <w:jc w:val="center"/>
            </w:pPr>
          </w:p>
          <w:p w:rsidR="00E0279D" w:rsidRDefault="00E0279D">
            <w:pPr>
              <w:jc w:val="center"/>
            </w:pPr>
            <w:r>
              <w:t>0,7</w:t>
            </w:r>
          </w:p>
        </w:tc>
      </w:tr>
    </w:tbl>
    <w:p w:rsidR="00E0279D" w:rsidRDefault="00E0279D"/>
    <w:p w:rsidR="00E0279D" w:rsidRDefault="00E0279D">
      <w:pPr>
        <w:jc w:val="center"/>
      </w:pPr>
      <w:r>
        <w:rPr>
          <w:b/>
          <w:bCs/>
          <w:lang w:val="en-US"/>
        </w:rPr>
        <w:t>I</w:t>
      </w:r>
      <w:r>
        <w:rPr>
          <w:b/>
          <w:bCs/>
        </w:rPr>
        <w:t>.</w:t>
      </w:r>
      <w:r>
        <w:t xml:space="preserve"> Расчёт коэффициента географической концентрации.</w:t>
      </w:r>
    </w:p>
    <w:p w:rsidR="00E0279D" w:rsidRDefault="00E0279D">
      <w:pPr>
        <w:jc w:val="center"/>
        <w:rPr>
          <w:b/>
          <w:bCs/>
        </w:rPr>
      </w:pPr>
    </w:p>
    <w:p w:rsidR="00E0279D" w:rsidRDefault="00E0279D">
      <w:pPr>
        <w:pStyle w:val="20"/>
        <w:rPr>
          <w:i/>
          <w:iCs/>
          <w:sz w:val="24"/>
          <w:u w:val="single"/>
          <w:vertAlign w:val="subscript"/>
        </w:rPr>
      </w:pPr>
      <w:r>
        <w:rPr>
          <w:sz w:val="24"/>
        </w:rPr>
        <w:t xml:space="preserve">Пользуясь таблицами 1 и 2 можно подсчитать коэффициент географической концентрации населения Западно-Сибирского района по регионам на 2000 год. </w:t>
      </w:r>
    </w:p>
    <w:p w:rsidR="00E0279D" w:rsidRDefault="00E0279D"/>
    <w:p w:rsidR="00E0279D" w:rsidRDefault="00E0279D">
      <w:pPr>
        <w:pStyle w:val="20"/>
        <w:ind w:firstLine="0"/>
        <w:rPr>
          <w:sz w:val="24"/>
          <w:lang w:val="en-US"/>
        </w:rPr>
      </w:pPr>
      <w:r>
        <w:rPr>
          <w:sz w:val="24"/>
        </w:rPr>
        <w:t xml:space="preserve">            </w:t>
      </w:r>
      <w:r>
        <w:rPr>
          <w:sz w:val="24"/>
          <w:lang w:val="en-US"/>
        </w:rPr>
        <w:t>m Y</w:t>
      </w:r>
      <w:r>
        <w:rPr>
          <w:sz w:val="24"/>
          <w:vertAlign w:val="subscript"/>
          <w:lang w:val="en-US"/>
        </w:rPr>
        <w:t>i       Si</w:t>
      </w:r>
    </w:p>
    <w:p w:rsidR="00E0279D" w:rsidRDefault="00E0279D">
      <w:pPr>
        <w:pStyle w:val="20"/>
        <w:ind w:firstLine="0"/>
        <w:rPr>
          <w:sz w:val="24"/>
        </w:rPr>
      </w:pPr>
      <w:r>
        <w:rPr>
          <w:b/>
          <w:bCs/>
          <w:sz w:val="24"/>
        </w:rPr>
        <w:t>Кг.к.</w:t>
      </w:r>
      <w:r>
        <w:rPr>
          <w:sz w:val="24"/>
        </w:rPr>
        <w:t>= ∑(–  –  –)</w:t>
      </w:r>
      <w:r>
        <w:rPr>
          <w:sz w:val="24"/>
        </w:rPr>
        <w:sym w:font="Symbol" w:char="F0B3"/>
      </w:r>
      <w:r>
        <w:rPr>
          <w:sz w:val="24"/>
        </w:rPr>
        <w:t xml:space="preserve"> 0 ,    где Yi – численность населения каждого региона</w:t>
      </w:r>
    </w:p>
    <w:p w:rsidR="00E0279D" w:rsidRDefault="00E0279D">
      <w:pPr>
        <w:pStyle w:val="20"/>
        <w:ind w:firstLine="0"/>
      </w:pPr>
      <w:r>
        <w:rPr>
          <w:sz w:val="24"/>
        </w:rPr>
        <w:t xml:space="preserve">         </w:t>
      </w:r>
      <w:r>
        <w:t xml:space="preserve">   </w:t>
      </w:r>
      <w:r>
        <w:rPr>
          <w:vertAlign w:val="subscript"/>
          <w:lang w:val="en-US"/>
        </w:rPr>
        <w:t>i</w:t>
      </w:r>
      <w:r>
        <w:rPr>
          <w:vertAlign w:val="subscript"/>
        </w:rPr>
        <w:t>=1</w:t>
      </w:r>
      <w:r>
        <w:rPr>
          <w:vertAlign w:val="subscript"/>
          <w:lang w:val="en-US"/>
        </w:rPr>
        <w:t>Y</w:t>
      </w:r>
      <w:r>
        <w:rPr>
          <w:vertAlign w:val="subscript"/>
        </w:rPr>
        <w:t xml:space="preserve">        </w:t>
      </w:r>
      <w:r>
        <w:rPr>
          <w:vertAlign w:val="subscript"/>
          <w:lang w:val="en-US"/>
        </w:rPr>
        <w:t>S</w:t>
      </w:r>
      <w:r>
        <w:rPr>
          <w:vertAlign w:val="subscript"/>
        </w:rPr>
        <w:t xml:space="preserve">                          </w:t>
      </w:r>
      <w:r>
        <w:rPr>
          <w:sz w:val="24"/>
          <w:lang w:val="en-US"/>
        </w:rPr>
        <w:t>Y</w:t>
      </w:r>
      <w:r>
        <w:rPr>
          <w:sz w:val="24"/>
        </w:rPr>
        <w:t xml:space="preserve">  – численность Западно-Сибирского района</w:t>
      </w:r>
    </w:p>
    <w:p w:rsidR="00E0279D" w:rsidRDefault="00E0279D">
      <w:pPr>
        <w:tabs>
          <w:tab w:val="left" w:pos="2792"/>
        </w:tabs>
      </w:pPr>
      <w:r>
        <w:t xml:space="preserve">                                              </w:t>
      </w:r>
      <w:r>
        <w:rPr>
          <w:lang w:val="en-US"/>
        </w:rPr>
        <w:t>Si</w:t>
      </w:r>
      <w:r>
        <w:t xml:space="preserve"> – площадь каждого региона</w:t>
      </w:r>
    </w:p>
    <w:p w:rsidR="00E0279D" w:rsidRDefault="00E0279D">
      <w:r>
        <w:t xml:space="preserve">                                              </w:t>
      </w:r>
      <w:r>
        <w:rPr>
          <w:lang w:val="en-US"/>
        </w:rPr>
        <w:t>S</w:t>
      </w:r>
      <w:r>
        <w:t xml:space="preserve">  – площадь Западно-Сибирского района</w:t>
      </w:r>
    </w:p>
    <w:p w:rsidR="00E0279D" w:rsidRDefault="00E0279D"/>
    <w:p w:rsidR="00E0279D" w:rsidRDefault="00E0279D"/>
    <w:p w:rsidR="00E0279D" w:rsidRDefault="00E0279D">
      <w:r>
        <w:rPr>
          <w:b/>
          <w:bCs/>
        </w:rPr>
        <w:t>Кг.к</w:t>
      </w:r>
      <w:r>
        <w:t xml:space="preserve">. = (205/15040 – 92,6/2427,2) </w:t>
      </w:r>
      <w:r>
        <w:rPr>
          <w:b/>
          <w:bCs/>
        </w:rPr>
        <w:t>+</w:t>
      </w:r>
      <w:r>
        <w:t xml:space="preserve"> (2653/15040 – 169,1/2427,2) </w:t>
      </w:r>
      <w:r>
        <w:rPr>
          <w:b/>
          <w:bCs/>
        </w:rPr>
        <w:t>+</w:t>
      </w:r>
      <w:r>
        <w:t xml:space="preserve"> (2987/15040 – 95,5/2427,2) </w:t>
      </w:r>
      <w:r>
        <w:rPr>
          <w:b/>
          <w:bCs/>
        </w:rPr>
        <w:t>+</w:t>
      </w:r>
      <w:r>
        <w:t xml:space="preserve"> </w:t>
      </w:r>
    </w:p>
    <w:p w:rsidR="00E0279D" w:rsidRDefault="00E0279D">
      <w:r>
        <w:t xml:space="preserve">         </w:t>
      </w:r>
      <w:r>
        <w:rPr>
          <w:b/>
          <w:bCs/>
        </w:rPr>
        <w:t>+</w:t>
      </w:r>
      <w:r>
        <w:t xml:space="preserve"> (2744/15040 – 178,2/2427,2) </w:t>
      </w:r>
      <w:r>
        <w:rPr>
          <w:b/>
          <w:bCs/>
        </w:rPr>
        <w:t>+</w:t>
      </w:r>
      <w:r>
        <w:t xml:space="preserve"> (2163/15040 – 139,7/2427,2) </w:t>
      </w:r>
      <w:r>
        <w:rPr>
          <w:b/>
          <w:bCs/>
        </w:rPr>
        <w:t>+</w:t>
      </w:r>
      <w:r>
        <w:t xml:space="preserve"> (1067/15040 – 316,9/2427,2) </w:t>
      </w:r>
      <w:r>
        <w:rPr>
          <w:b/>
          <w:bCs/>
        </w:rPr>
        <w:t>+</w:t>
      </w:r>
      <w:r>
        <w:t xml:space="preserve"> </w:t>
      </w:r>
    </w:p>
    <w:p w:rsidR="00E0279D" w:rsidRDefault="00E0279D">
      <w:r>
        <w:t xml:space="preserve">         </w:t>
      </w:r>
      <w:r>
        <w:rPr>
          <w:b/>
          <w:bCs/>
        </w:rPr>
        <w:t>+</w:t>
      </w:r>
      <w:r>
        <w:t xml:space="preserve"> (3221/15040 – 161,8/2427,2) </w:t>
      </w:r>
      <w:r>
        <w:rPr>
          <w:b/>
          <w:bCs/>
        </w:rPr>
        <w:t>=</w:t>
      </w:r>
      <w:r>
        <w:t xml:space="preserve"> 0,5246345 </w:t>
      </w:r>
      <w:r>
        <w:rPr>
          <w:rFonts w:ascii="Lucida Console" w:hAnsi="Lucida Console"/>
          <w:b/>
          <w:bCs/>
        </w:rPr>
        <w:t>≈</w:t>
      </w:r>
      <w:r>
        <w:rPr>
          <w:rFonts w:ascii="Lucida Console" w:hAnsi="Lucida Console"/>
        </w:rPr>
        <w:t xml:space="preserve"> </w:t>
      </w:r>
      <w:r>
        <w:rPr>
          <w:sz w:val="28"/>
        </w:rPr>
        <w:t>0,52</w:t>
      </w:r>
    </w:p>
    <w:p w:rsidR="00E0279D" w:rsidRDefault="00E0279D">
      <w:pPr>
        <w:jc w:val="center"/>
        <w:rPr>
          <w:b/>
          <w:bCs/>
        </w:rPr>
      </w:pPr>
    </w:p>
    <w:p w:rsidR="00E0279D" w:rsidRDefault="00E0279D">
      <w:pPr>
        <w:pStyle w:val="20"/>
        <w:spacing w:line="144" w:lineRule="auto"/>
        <w:rPr>
          <w:sz w:val="24"/>
          <w:vertAlign w:val="subscript"/>
        </w:rPr>
      </w:pPr>
    </w:p>
    <w:p w:rsidR="00E0279D" w:rsidRDefault="00E0279D">
      <w:pPr>
        <w:ind w:firstLine="720"/>
        <w:rPr>
          <w:b/>
          <w:bCs/>
        </w:rPr>
      </w:pPr>
      <w:r>
        <w:t xml:space="preserve">Другая важная характеристика расселения территории – соотношение на ней городского и сельского населения – </w:t>
      </w:r>
      <w:r>
        <w:rPr>
          <w:b/>
          <w:bCs/>
        </w:rPr>
        <w:t>уровень урбанизации</w:t>
      </w:r>
      <w:r>
        <w:t>. В рассматриваемом районе характерны существенные различия в соотношении между городским и сельским населением. В среднем по Западной Сибири удельный вес городского в общей численности населения в 2000г. достиг уже 71,1%</w:t>
      </w:r>
    </w:p>
    <w:p w:rsidR="00E0279D" w:rsidRDefault="00E0279D">
      <w:pPr>
        <w:jc w:val="center"/>
        <w:rPr>
          <w:b/>
          <w:bCs/>
        </w:rPr>
      </w:pPr>
    </w:p>
    <w:p w:rsidR="00E0279D" w:rsidRDefault="00E0279D">
      <w:pPr>
        <w:jc w:val="center"/>
        <w:rPr>
          <w:b/>
          <w:bCs/>
        </w:rPr>
      </w:pPr>
    </w:p>
    <w:p w:rsidR="00E0279D" w:rsidRDefault="00E0279D">
      <w:pPr>
        <w:jc w:val="center"/>
      </w:pPr>
      <w:r>
        <w:rPr>
          <w:b/>
          <w:bCs/>
        </w:rPr>
        <w:t>Таблица 5.</w:t>
      </w:r>
      <w:r>
        <w:t xml:space="preserve"> Удельный вес городского и сельского населения</w:t>
      </w:r>
    </w:p>
    <w:p w:rsidR="00E0279D" w:rsidRDefault="00E0279D">
      <w:pPr>
        <w:jc w:val="center"/>
      </w:pPr>
      <w:r>
        <w:t xml:space="preserve"> в регионах Западной Сибири на 2000г.</w:t>
      </w:r>
    </w:p>
    <w:p w:rsidR="00E0279D" w:rsidRDefault="00E0279D">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8"/>
        <w:gridCol w:w="3611"/>
        <w:gridCol w:w="3606"/>
      </w:tblGrid>
      <w:tr w:rsidR="00E0279D">
        <w:trPr>
          <w:trHeight w:val="367"/>
        </w:trPr>
        <w:tc>
          <w:tcPr>
            <w:tcW w:w="2688" w:type="dxa"/>
          </w:tcPr>
          <w:p w:rsidR="00E0279D" w:rsidRDefault="00E0279D">
            <w:pPr>
              <w:jc w:val="center"/>
            </w:pPr>
            <w:r>
              <w:t>Регион</w:t>
            </w:r>
          </w:p>
        </w:tc>
        <w:tc>
          <w:tcPr>
            <w:tcW w:w="3611" w:type="dxa"/>
          </w:tcPr>
          <w:p w:rsidR="00E0279D" w:rsidRDefault="00E0279D">
            <w:pPr>
              <w:jc w:val="center"/>
            </w:pPr>
            <w:r>
              <w:t>Доля городского населения в общей численности региона (%)</w:t>
            </w:r>
          </w:p>
        </w:tc>
        <w:tc>
          <w:tcPr>
            <w:tcW w:w="3606" w:type="dxa"/>
          </w:tcPr>
          <w:p w:rsidR="00E0279D" w:rsidRDefault="00E0279D">
            <w:pPr>
              <w:jc w:val="center"/>
            </w:pPr>
            <w:r>
              <w:t>Доля сельского населения в общей численности региона (%)</w:t>
            </w:r>
          </w:p>
        </w:tc>
      </w:tr>
      <w:tr w:rsidR="00E0279D">
        <w:trPr>
          <w:trHeight w:val="359"/>
        </w:trPr>
        <w:tc>
          <w:tcPr>
            <w:tcW w:w="2688" w:type="dxa"/>
          </w:tcPr>
          <w:p w:rsidR="00E0279D" w:rsidRDefault="00E0279D">
            <w:pPr>
              <w:jc w:val="center"/>
            </w:pPr>
            <w:r>
              <w:rPr>
                <w:b/>
                <w:bCs/>
              </w:rPr>
              <w:t>Западно-Сибирский район</w:t>
            </w:r>
          </w:p>
        </w:tc>
        <w:tc>
          <w:tcPr>
            <w:tcW w:w="3611" w:type="dxa"/>
          </w:tcPr>
          <w:p w:rsidR="00E0279D" w:rsidRDefault="00E0279D">
            <w:pPr>
              <w:jc w:val="center"/>
              <w:rPr>
                <w:b/>
                <w:bCs/>
              </w:rPr>
            </w:pPr>
            <w:r>
              <w:rPr>
                <w:b/>
                <w:bCs/>
              </w:rPr>
              <w:t>71,1</w:t>
            </w:r>
          </w:p>
        </w:tc>
        <w:tc>
          <w:tcPr>
            <w:tcW w:w="3606" w:type="dxa"/>
          </w:tcPr>
          <w:p w:rsidR="00E0279D" w:rsidRDefault="00E0279D">
            <w:pPr>
              <w:jc w:val="center"/>
              <w:rPr>
                <w:b/>
                <w:bCs/>
              </w:rPr>
            </w:pPr>
            <w:r>
              <w:rPr>
                <w:b/>
                <w:bCs/>
              </w:rPr>
              <w:t>28,9</w:t>
            </w:r>
          </w:p>
        </w:tc>
      </w:tr>
      <w:tr w:rsidR="00E0279D">
        <w:trPr>
          <w:trHeight w:val="359"/>
        </w:trPr>
        <w:tc>
          <w:tcPr>
            <w:tcW w:w="2688" w:type="dxa"/>
          </w:tcPr>
          <w:p w:rsidR="00E0279D" w:rsidRDefault="00E0279D">
            <w:pPr>
              <w:jc w:val="center"/>
            </w:pPr>
            <w:r>
              <w:t>Республика Алтай</w:t>
            </w:r>
          </w:p>
        </w:tc>
        <w:tc>
          <w:tcPr>
            <w:tcW w:w="3611" w:type="dxa"/>
          </w:tcPr>
          <w:p w:rsidR="00E0279D" w:rsidRDefault="00E0279D">
            <w:pPr>
              <w:jc w:val="center"/>
            </w:pPr>
            <w:r>
              <w:t>25,5</w:t>
            </w:r>
          </w:p>
        </w:tc>
        <w:tc>
          <w:tcPr>
            <w:tcW w:w="3606" w:type="dxa"/>
          </w:tcPr>
          <w:p w:rsidR="00E0279D" w:rsidRDefault="00E0279D">
            <w:pPr>
              <w:jc w:val="center"/>
            </w:pPr>
            <w:r>
              <w:t>74,5</w:t>
            </w:r>
          </w:p>
        </w:tc>
      </w:tr>
      <w:tr w:rsidR="00E0279D">
        <w:trPr>
          <w:trHeight w:val="359"/>
        </w:trPr>
        <w:tc>
          <w:tcPr>
            <w:tcW w:w="2688" w:type="dxa"/>
          </w:tcPr>
          <w:p w:rsidR="00E0279D" w:rsidRDefault="00E0279D">
            <w:pPr>
              <w:jc w:val="center"/>
            </w:pPr>
            <w:r>
              <w:t>Алтайский край</w:t>
            </w:r>
          </w:p>
        </w:tc>
        <w:tc>
          <w:tcPr>
            <w:tcW w:w="3611" w:type="dxa"/>
          </w:tcPr>
          <w:p w:rsidR="00E0279D" w:rsidRDefault="00E0279D">
            <w:pPr>
              <w:jc w:val="center"/>
            </w:pPr>
            <w:r>
              <w:t>52,5</w:t>
            </w:r>
          </w:p>
        </w:tc>
        <w:tc>
          <w:tcPr>
            <w:tcW w:w="3606" w:type="dxa"/>
          </w:tcPr>
          <w:p w:rsidR="00E0279D" w:rsidRDefault="00E0279D">
            <w:pPr>
              <w:jc w:val="center"/>
            </w:pPr>
            <w:r>
              <w:t>47,5</w:t>
            </w:r>
          </w:p>
        </w:tc>
      </w:tr>
      <w:tr w:rsidR="00E0279D">
        <w:trPr>
          <w:trHeight w:val="359"/>
        </w:trPr>
        <w:tc>
          <w:tcPr>
            <w:tcW w:w="2688" w:type="dxa"/>
          </w:tcPr>
          <w:p w:rsidR="00E0279D" w:rsidRDefault="00E0279D">
            <w:pPr>
              <w:jc w:val="center"/>
            </w:pPr>
            <w:r>
              <w:t>Кемеровская обл.</w:t>
            </w:r>
          </w:p>
        </w:tc>
        <w:tc>
          <w:tcPr>
            <w:tcW w:w="3611" w:type="dxa"/>
          </w:tcPr>
          <w:p w:rsidR="00E0279D" w:rsidRDefault="00E0279D">
            <w:pPr>
              <w:jc w:val="center"/>
            </w:pPr>
            <w:r>
              <w:t>86,7</w:t>
            </w:r>
          </w:p>
        </w:tc>
        <w:tc>
          <w:tcPr>
            <w:tcW w:w="3606" w:type="dxa"/>
          </w:tcPr>
          <w:p w:rsidR="00E0279D" w:rsidRDefault="00E0279D">
            <w:pPr>
              <w:jc w:val="center"/>
            </w:pPr>
            <w:r>
              <w:t>13,3</w:t>
            </w:r>
          </w:p>
        </w:tc>
      </w:tr>
      <w:tr w:rsidR="00E0279D">
        <w:trPr>
          <w:trHeight w:val="359"/>
        </w:trPr>
        <w:tc>
          <w:tcPr>
            <w:tcW w:w="2688" w:type="dxa"/>
          </w:tcPr>
          <w:p w:rsidR="00E0279D" w:rsidRDefault="00E0279D">
            <w:pPr>
              <w:jc w:val="center"/>
            </w:pPr>
            <w:r>
              <w:t>Новосибирская обл.</w:t>
            </w:r>
          </w:p>
        </w:tc>
        <w:tc>
          <w:tcPr>
            <w:tcW w:w="3611" w:type="dxa"/>
          </w:tcPr>
          <w:p w:rsidR="00E0279D" w:rsidRDefault="00E0279D">
            <w:pPr>
              <w:jc w:val="center"/>
            </w:pPr>
            <w:r>
              <w:t>74,0</w:t>
            </w:r>
          </w:p>
        </w:tc>
        <w:tc>
          <w:tcPr>
            <w:tcW w:w="3606" w:type="dxa"/>
          </w:tcPr>
          <w:p w:rsidR="00E0279D" w:rsidRDefault="00E0279D">
            <w:pPr>
              <w:jc w:val="center"/>
            </w:pPr>
            <w:r>
              <w:t>26,0</w:t>
            </w:r>
          </w:p>
        </w:tc>
      </w:tr>
      <w:tr w:rsidR="00E0279D">
        <w:trPr>
          <w:trHeight w:val="359"/>
        </w:trPr>
        <w:tc>
          <w:tcPr>
            <w:tcW w:w="2688" w:type="dxa"/>
          </w:tcPr>
          <w:p w:rsidR="00E0279D" w:rsidRDefault="00E0279D">
            <w:pPr>
              <w:jc w:val="center"/>
            </w:pPr>
            <w:r>
              <w:t>Омская обл.</w:t>
            </w:r>
          </w:p>
        </w:tc>
        <w:tc>
          <w:tcPr>
            <w:tcW w:w="3611" w:type="dxa"/>
          </w:tcPr>
          <w:p w:rsidR="00E0279D" w:rsidRDefault="00E0279D">
            <w:pPr>
              <w:jc w:val="center"/>
            </w:pPr>
            <w:r>
              <w:t>67,3</w:t>
            </w:r>
          </w:p>
        </w:tc>
        <w:tc>
          <w:tcPr>
            <w:tcW w:w="3606" w:type="dxa"/>
          </w:tcPr>
          <w:p w:rsidR="00E0279D" w:rsidRDefault="00E0279D">
            <w:pPr>
              <w:jc w:val="center"/>
            </w:pPr>
            <w:r>
              <w:t>32,7</w:t>
            </w:r>
          </w:p>
        </w:tc>
      </w:tr>
      <w:tr w:rsidR="00E0279D">
        <w:trPr>
          <w:trHeight w:val="359"/>
        </w:trPr>
        <w:tc>
          <w:tcPr>
            <w:tcW w:w="2688" w:type="dxa"/>
          </w:tcPr>
          <w:p w:rsidR="00E0279D" w:rsidRDefault="00E0279D">
            <w:pPr>
              <w:jc w:val="center"/>
            </w:pPr>
            <w:r>
              <w:t>Томская обл.</w:t>
            </w:r>
          </w:p>
        </w:tc>
        <w:tc>
          <w:tcPr>
            <w:tcW w:w="3611" w:type="dxa"/>
          </w:tcPr>
          <w:p w:rsidR="00E0279D" w:rsidRDefault="00E0279D">
            <w:pPr>
              <w:jc w:val="center"/>
            </w:pPr>
            <w:r>
              <w:t>66,9</w:t>
            </w:r>
          </w:p>
        </w:tc>
        <w:tc>
          <w:tcPr>
            <w:tcW w:w="3606" w:type="dxa"/>
          </w:tcPr>
          <w:p w:rsidR="00E0279D" w:rsidRDefault="00E0279D">
            <w:pPr>
              <w:jc w:val="center"/>
            </w:pPr>
            <w:r>
              <w:t>33,1</w:t>
            </w:r>
          </w:p>
        </w:tc>
      </w:tr>
      <w:tr w:rsidR="00E0279D">
        <w:trPr>
          <w:trHeight w:val="359"/>
        </w:trPr>
        <w:tc>
          <w:tcPr>
            <w:tcW w:w="2688" w:type="dxa"/>
          </w:tcPr>
          <w:p w:rsidR="00E0279D" w:rsidRDefault="00E0279D">
            <w:pPr>
              <w:jc w:val="center"/>
            </w:pPr>
            <w:r>
              <w:t>Тюменская обл.</w:t>
            </w:r>
          </w:p>
        </w:tc>
        <w:tc>
          <w:tcPr>
            <w:tcW w:w="3611" w:type="dxa"/>
          </w:tcPr>
          <w:p w:rsidR="00E0279D" w:rsidRDefault="00E0279D">
            <w:pPr>
              <w:jc w:val="center"/>
            </w:pPr>
            <w:r>
              <w:t>76,2</w:t>
            </w:r>
          </w:p>
        </w:tc>
        <w:tc>
          <w:tcPr>
            <w:tcW w:w="3606" w:type="dxa"/>
          </w:tcPr>
          <w:p w:rsidR="00E0279D" w:rsidRDefault="00E0279D">
            <w:pPr>
              <w:jc w:val="center"/>
            </w:pPr>
            <w:r>
              <w:t>23,8</w:t>
            </w:r>
          </w:p>
        </w:tc>
      </w:tr>
      <w:tr w:rsidR="00E0279D">
        <w:trPr>
          <w:trHeight w:val="359"/>
        </w:trPr>
        <w:tc>
          <w:tcPr>
            <w:tcW w:w="2688" w:type="dxa"/>
          </w:tcPr>
          <w:p w:rsidR="00E0279D" w:rsidRDefault="00E0279D">
            <w:pPr>
              <w:jc w:val="center"/>
            </w:pPr>
            <w:r>
              <w:t>Ханты-Мансийский АО</w:t>
            </w:r>
          </w:p>
        </w:tc>
        <w:tc>
          <w:tcPr>
            <w:tcW w:w="3611" w:type="dxa"/>
          </w:tcPr>
          <w:p w:rsidR="00E0279D" w:rsidRDefault="00E0279D">
            <w:pPr>
              <w:jc w:val="center"/>
            </w:pPr>
            <w:r>
              <w:t>91,2</w:t>
            </w:r>
          </w:p>
        </w:tc>
        <w:tc>
          <w:tcPr>
            <w:tcW w:w="3606" w:type="dxa"/>
          </w:tcPr>
          <w:p w:rsidR="00E0279D" w:rsidRDefault="00E0279D">
            <w:pPr>
              <w:jc w:val="center"/>
            </w:pPr>
            <w:r>
              <w:t>8,8</w:t>
            </w:r>
          </w:p>
        </w:tc>
      </w:tr>
      <w:tr w:rsidR="00E0279D">
        <w:trPr>
          <w:trHeight w:val="359"/>
        </w:trPr>
        <w:tc>
          <w:tcPr>
            <w:tcW w:w="2688" w:type="dxa"/>
          </w:tcPr>
          <w:p w:rsidR="00E0279D" w:rsidRDefault="00E0279D">
            <w:pPr>
              <w:jc w:val="center"/>
            </w:pPr>
            <w:r>
              <w:t>Ямало-Ненецкий АО</w:t>
            </w:r>
          </w:p>
        </w:tc>
        <w:tc>
          <w:tcPr>
            <w:tcW w:w="3611" w:type="dxa"/>
          </w:tcPr>
          <w:p w:rsidR="00E0279D" w:rsidRDefault="00E0279D">
            <w:pPr>
              <w:jc w:val="center"/>
            </w:pPr>
            <w:r>
              <w:t>82,7</w:t>
            </w:r>
          </w:p>
        </w:tc>
        <w:tc>
          <w:tcPr>
            <w:tcW w:w="3606" w:type="dxa"/>
          </w:tcPr>
          <w:p w:rsidR="00E0279D" w:rsidRDefault="00E0279D">
            <w:pPr>
              <w:jc w:val="center"/>
            </w:pPr>
            <w:r>
              <w:t>17,3</w:t>
            </w:r>
          </w:p>
        </w:tc>
      </w:tr>
    </w:tbl>
    <w:p w:rsidR="00E0279D" w:rsidRDefault="00E0279D">
      <w:pPr>
        <w:jc w:val="center"/>
        <w:rPr>
          <w:b/>
          <w:bCs/>
        </w:rPr>
      </w:pPr>
    </w:p>
    <w:p w:rsidR="00E0279D" w:rsidRDefault="00E0279D">
      <w:pPr>
        <w:rPr>
          <w:b/>
          <w:bCs/>
        </w:rPr>
      </w:pPr>
    </w:p>
    <w:p w:rsidR="00E0279D" w:rsidRDefault="00E0279D">
      <w:pPr>
        <w:pStyle w:val="5"/>
        <w:jc w:val="center"/>
        <w:rPr>
          <w:b w:val="0"/>
          <w:bCs w:val="0"/>
        </w:rPr>
      </w:pPr>
      <w:r>
        <w:rPr>
          <w:b w:val="0"/>
          <w:bCs w:val="0"/>
        </w:rPr>
        <w:t>Изменение долей городского и сельского население можно наблюдать на графике</w:t>
      </w:r>
    </w:p>
    <w:p w:rsidR="00E0279D" w:rsidRDefault="00E0279D">
      <w:pPr>
        <w:rPr>
          <w:b/>
          <w:bCs/>
        </w:rPr>
      </w:pPr>
    </w:p>
    <w:p w:rsidR="00E0279D" w:rsidRDefault="00E0279D">
      <w:pPr>
        <w:pStyle w:val="3"/>
        <w:rPr>
          <w:sz w:val="24"/>
        </w:rPr>
      </w:pPr>
      <w:r>
        <w:rPr>
          <w:b/>
          <w:bCs/>
          <w:sz w:val="24"/>
        </w:rPr>
        <w:t>Рисунок 6.</w:t>
      </w:r>
      <w:r>
        <w:rPr>
          <w:sz w:val="24"/>
        </w:rPr>
        <w:t xml:space="preserve"> Динамика численности </w:t>
      </w:r>
    </w:p>
    <w:p w:rsidR="00E0279D" w:rsidRDefault="00E0279D">
      <w:pPr>
        <w:pStyle w:val="3"/>
        <w:rPr>
          <w:sz w:val="24"/>
        </w:rPr>
      </w:pPr>
      <w:r>
        <w:rPr>
          <w:sz w:val="24"/>
        </w:rPr>
        <w:t>городского и сельского населения Западной Сибири.</w:t>
      </w:r>
    </w:p>
    <w:p w:rsidR="00E0279D" w:rsidRDefault="00E0279D"/>
    <w:p w:rsidR="00E0279D" w:rsidRDefault="0017663A">
      <w:pPr>
        <w:jc w:val="center"/>
        <w:rPr>
          <w:b/>
          <w:bCs/>
        </w:rPr>
      </w:pPr>
      <w:r>
        <w:pict>
          <v:shape id="_x0000_i1031" type="#_x0000_t75" style="width:419.25pt;height:194.25pt">
            <v:imagedata r:id="rId15" o:title=""/>
          </v:shape>
        </w:pict>
      </w:r>
    </w:p>
    <w:p w:rsidR="00E0279D" w:rsidRDefault="00E0279D"/>
    <w:p w:rsidR="00E0279D" w:rsidRDefault="00E0279D">
      <w:pPr>
        <w:pStyle w:val="31"/>
        <w:rPr>
          <w:b/>
          <w:bCs/>
        </w:rPr>
      </w:pPr>
      <w:r>
        <w:t>По рисунку видно, что с 1959 до 1989 г.г. численность городского населения росла быстрыми темпами, а численность сельского населения уменьшалась. С 1989 г. численность городского населения стала незначительно снижаться, а сельское население после небольшого повышения стало постепенно снижаться вплоть до 2000г.</w:t>
      </w:r>
    </w:p>
    <w:p w:rsidR="00E0279D" w:rsidRDefault="00E0279D">
      <w:pPr>
        <w:pStyle w:val="a9"/>
      </w:pPr>
      <w:r>
        <w:t>Рассмотрим зависимость уровня урбанизации и естественного прироста населения, подсчитав коэффициент корреляции по Спирмену.</w:t>
      </w:r>
    </w:p>
    <w:p w:rsidR="00E0279D" w:rsidRDefault="00E0279D">
      <w:pPr>
        <w:jc w:val="center"/>
        <w:rPr>
          <w:b/>
          <w:bCs/>
        </w:rPr>
      </w:pPr>
    </w:p>
    <w:p w:rsidR="00E0279D" w:rsidRDefault="00E0279D">
      <w:pPr>
        <w:jc w:val="center"/>
      </w:pPr>
      <w:r>
        <w:rPr>
          <w:b/>
          <w:bCs/>
          <w:lang w:val="en-US"/>
        </w:rPr>
        <w:t>II</w:t>
      </w:r>
      <w:r>
        <w:rPr>
          <w:b/>
          <w:bCs/>
        </w:rPr>
        <w:t>.</w:t>
      </w:r>
      <w:r>
        <w:t xml:space="preserve"> Расчёт коэффициента корреляции по Спирмену.</w:t>
      </w:r>
    </w:p>
    <w:p w:rsidR="00E0279D" w:rsidRDefault="00E0279D">
      <w:pPr>
        <w:jc w:val="center"/>
      </w:pPr>
    </w:p>
    <w:p w:rsidR="00E0279D" w:rsidRDefault="00E0279D">
      <w:pPr>
        <w:tabs>
          <w:tab w:val="left" w:pos="3343"/>
        </w:tabs>
      </w:pPr>
      <w:r>
        <w:rPr>
          <w:b/>
          <w:bCs/>
          <w:sz w:val="28"/>
          <w:lang w:val="en-US"/>
        </w:rPr>
        <w:t>K</w:t>
      </w:r>
      <w:r>
        <w:rPr>
          <w:b/>
          <w:bCs/>
          <w:lang w:val="en-US"/>
        </w:rPr>
        <w:t>r</w:t>
      </w:r>
      <w:r>
        <w:rPr>
          <w:b/>
          <w:bCs/>
        </w:rPr>
        <w:t xml:space="preserve"> = </w:t>
      </w:r>
      <w:r>
        <w:t>1 – 6∑</w:t>
      </w:r>
      <w:r>
        <w:rPr>
          <w:lang w:val="en-US"/>
        </w:rPr>
        <w:t>R</w:t>
      </w:r>
      <w:r>
        <w:rPr>
          <w:vertAlign w:val="superscript"/>
        </w:rPr>
        <w:t>2</w:t>
      </w:r>
      <w:r>
        <w:t xml:space="preserve"> / </w:t>
      </w:r>
      <w:r>
        <w:rPr>
          <w:lang w:val="en-US"/>
        </w:rPr>
        <w:t>n</w:t>
      </w:r>
      <w:r>
        <w:t xml:space="preserve"> (</w:t>
      </w:r>
      <w:r>
        <w:rPr>
          <w:lang w:val="en-US"/>
        </w:rPr>
        <w:t>n</w:t>
      </w:r>
      <w:r>
        <w:rPr>
          <w:vertAlign w:val="superscript"/>
        </w:rPr>
        <w:t>2</w:t>
      </w:r>
      <w:r>
        <w:t xml:space="preserve"> – 1), где  </w:t>
      </w:r>
      <w:r>
        <w:rPr>
          <w:lang w:val="en-US"/>
        </w:rPr>
        <w:t>X</w:t>
      </w:r>
      <w:r>
        <w:t xml:space="preserve"> – доля городского населения в регионе          </w:t>
      </w:r>
    </w:p>
    <w:p w:rsidR="00E0279D" w:rsidRDefault="00E0279D">
      <w:pPr>
        <w:tabs>
          <w:tab w:val="left" w:pos="3343"/>
        </w:tabs>
      </w:pPr>
      <w:r>
        <w:t xml:space="preserve">                                                    </w:t>
      </w:r>
      <w:r>
        <w:rPr>
          <w:lang w:val="en-US"/>
        </w:rPr>
        <w:t>Y</w:t>
      </w:r>
      <w:r>
        <w:t xml:space="preserve"> – коэффициент естественного прироста</w:t>
      </w:r>
    </w:p>
    <w:p w:rsidR="00E0279D" w:rsidRDefault="00E0279D">
      <w:pPr>
        <w:tabs>
          <w:tab w:val="left" w:pos="3343"/>
        </w:tabs>
      </w:pPr>
      <w:r>
        <w:t xml:space="preserve">              </w:t>
      </w:r>
      <w:r>
        <w:rPr>
          <w:sz w:val="28"/>
          <w:lang w:val="en-US"/>
        </w:rPr>
        <w:t>n</w:t>
      </w:r>
      <w:r>
        <w:rPr>
          <w:sz w:val="28"/>
        </w:rPr>
        <w:t xml:space="preserve"> = 7</w:t>
      </w:r>
      <w:r>
        <w:t xml:space="preserve">                             </w:t>
      </w:r>
      <w:r>
        <w:rPr>
          <w:lang w:val="en-US"/>
        </w:rPr>
        <w:t>r</w:t>
      </w:r>
      <w:r>
        <w:rPr>
          <w:vertAlign w:val="subscript"/>
          <w:lang w:val="en-US"/>
        </w:rPr>
        <w:t>x</w:t>
      </w:r>
      <w:r>
        <w:t xml:space="preserve"> – порядковый номер (ранг) по убыванию</w:t>
      </w:r>
    </w:p>
    <w:p w:rsidR="00E0279D" w:rsidRDefault="00E0279D">
      <w:pPr>
        <w:tabs>
          <w:tab w:val="left" w:pos="3343"/>
        </w:tabs>
      </w:pPr>
      <w:r>
        <w:t xml:space="preserve">                                                           для показателя </w:t>
      </w:r>
      <w:r>
        <w:rPr>
          <w:lang w:val="en-US"/>
        </w:rPr>
        <w:t>X</w:t>
      </w:r>
    </w:p>
    <w:p w:rsidR="00E0279D" w:rsidRDefault="00E0279D">
      <w:pPr>
        <w:tabs>
          <w:tab w:val="left" w:pos="3343"/>
        </w:tabs>
      </w:pPr>
      <w:r>
        <w:t xml:space="preserve">                                                     </w:t>
      </w:r>
      <w:r>
        <w:rPr>
          <w:lang w:val="en-US"/>
        </w:rPr>
        <w:t>r</w:t>
      </w:r>
      <w:r>
        <w:rPr>
          <w:vertAlign w:val="subscript"/>
          <w:lang w:val="en-US"/>
        </w:rPr>
        <w:t>y</w:t>
      </w:r>
      <w:r>
        <w:t xml:space="preserve"> – порядковый номер (ранг) по убыванию</w:t>
      </w:r>
    </w:p>
    <w:p w:rsidR="00E0279D" w:rsidRDefault="00E0279D">
      <w:pPr>
        <w:tabs>
          <w:tab w:val="left" w:pos="3343"/>
        </w:tabs>
      </w:pPr>
      <w:r>
        <w:t xml:space="preserve">                                                           для показателя </w:t>
      </w:r>
      <w:r>
        <w:rPr>
          <w:lang w:val="en-US"/>
        </w:rPr>
        <w:t>Y</w:t>
      </w:r>
    </w:p>
    <w:p w:rsidR="00E0279D" w:rsidRDefault="00E0279D">
      <w:pPr>
        <w:tabs>
          <w:tab w:val="left" w:pos="3343"/>
        </w:tabs>
      </w:pPr>
      <w:r>
        <w:t xml:space="preserve">                                                     </w:t>
      </w:r>
      <w:r>
        <w:rPr>
          <w:lang w:val="en-US"/>
        </w:rPr>
        <w:t>R</w:t>
      </w:r>
      <w:r>
        <w:t xml:space="preserve"> – разность рангов по каждому из сравниваемых</w:t>
      </w:r>
    </w:p>
    <w:p w:rsidR="00E0279D" w:rsidRDefault="00E0279D">
      <w:pPr>
        <w:tabs>
          <w:tab w:val="left" w:pos="3343"/>
        </w:tabs>
      </w:pPr>
      <w:r>
        <w:t xml:space="preserve">                                                            показателей (</w:t>
      </w:r>
      <w:r>
        <w:rPr>
          <w:lang w:val="en-US"/>
        </w:rPr>
        <w:t>X</w:t>
      </w:r>
      <w:r>
        <w:t xml:space="preserve"> и </w:t>
      </w:r>
      <w:r>
        <w:rPr>
          <w:lang w:val="en-US"/>
        </w:rPr>
        <w:t>Y</w:t>
      </w:r>
      <w:r>
        <w:t>)</w:t>
      </w:r>
    </w:p>
    <w:p w:rsidR="00E0279D" w:rsidRDefault="00E0279D">
      <w:pPr>
        <w:tabs>
          <w:tab w:val="left" w:pos="3343"/>
        </w:tabs>
      </w:pPr>
      <w:r>
        <w:t xml:space="preserve">                                                     </w:t>
      </w:r>
      <w:r>
        <w:rPr>
          <w:lang w:val="en-US"/>
        </w:rPr>
        <w:t>R</w:t>
      </w:r>
      <w:r>
        <w:rPr>
          <w:vertAlign w:val="superscript"/>
        </w:rPr>
        <w:t>2</w:t>
      </w:r>
      <w:r>
        <w:t xml:space="preserve"> – квадрат разности рангов</w:t>
      </w:r>
    </w:p>
    <w:p w:rsidR="00E0279D" w:rsidRDefault="00E0279D">
      <w:pPr>
        <w:tabs>
          <w:tab w:val="left" w:pos="3343"/>
        </w:tabs>
      </w:pPr>
      <w:r>
        <w:t xml:space="preserve">                                                      </w:t>
      </w:r>
      <w:r>
        <w:rPr>
          <w:lang w:val="en-US"/>
        </w:rPr>
        <w:t>n</w:t>
      </w:r>
      <w:r>
        <w:t xml:space="preserve"> – количество наблюдаемых объектов (регионов) </w:t>
      </w:r>
    </w:p>
    <w:p w:rsidR="00E0279D" w:rsidRDefault="00E0279D">
      <w:pPr>
        <w:tabs>
          <w:tab w:val="left" w:pos="3343"/>
        </w:tabs>
      </w:pPr>
      <w:r>
        <w:tab/>
      </w:r>
    </w:p>
    <w:p w:rsidR="00E0279D" w:rsidRDefault="00E0279D">
      <w:pPr>
        <w:tabs>
          <w:tab w:val="left" w:pos="3343"/>
        </w:tabs>
      </w:pPr>
      <w:r>
        <w:t xml:space="preserve">                                             Данные на 2000г.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230"/>
        <w:gridCol w:w="1230"/>
        <w:gridCol w:w="1230"/>
        <w:gridCol w:w="1230"/>
        <w:gridCol w:w="1230"/>
        <w:gridCol w:w="1230"/>
      </w:tblGrid>
      <w:tr w:rsidR="00E0279D">
        <w:trPr>
          <w:trHeight w:val="519"/>
        </w:trPr>
        <w:tc>
          <w:tcPr>
            <w:tcW w:w="2340" w:type="dxa"/>
          </w:tcPr>
          <w:p w:rsidR="00E0279D" w:rsidRDefault="00E0279D">
            <w:pPr>
              <w:pStyle w:val="1"/>
            </w:pPr>
            <w:r>
              <w:t>Регион</w:t>
            </w:r>
          </w:p>
        </w:tc>
        <w:tc>
          <w:tcPr>
            <w:tcW w:w="1230" w:type="dxa"/>
          </w:tcPr>
          <w:p w:rsidR="00E0279D" w:rsidRDefault="00E0279D">
            <w:pPr>
              <w:tabs>
                <w:tab w:val="left" w:pos="3343"/>
              </w:tabs>
              <w:jc w:val="center"/>
              <w:rPr>
                <w:b/>
                <w:bCs/>
              </w:rPr>
            </w:pPr>
            <w:r>
              <w:rPr>
                <w:b/>
                <w:bCs/>
                <w:lang w:val="en-US"/>
              </w:rPr>
              <w:t>x</w:t>
            </w:r>
          </w:p>
        </w:tc>
        <w:tc>
          <w:tcPr>
            <w:tcW w:w="1230" w:type="dxa"/>
          </w:tcPr>
          <w:p w:rsidR="00E0279D" w:rsidRDefault="00E0279D">
            <w:pPr>
              <w:tabs>
                <w:tab w:val="left" w:pos="3343"/>
              </w:tabs>
              <w:jc w:val="center"/>
              <w:rPr>
                <w:b/>
                <w:bCs/>
              </w:rPr>
            </w:pPr>
            <w:r>
              <w:rPr>
                <w:b/>
                <w:bCs/>
                <w:lang w:val="en-US"/>
              </w:rPr>
              <w:t>y</w:t>
            </w:r>
          </w:p>
        </w:tc>
        <w:tc>
          <w:tcPr>
            <w:tcW w:w="1230" w:type="dxa"/>
          </w:tcPr>
          <w:p w:rsidR="00E0279D" w:rsidRDefault="00E0279D">
            <w:pPr>
              <w:tabs>
                <w:tab w:val="left" w:pos="3343"/>
              </w:tabs>
              <w:jc w:val="center"/>
              <w:rPr>
                <w:b/>
                <w:bCs/>
                <w:lang w:val="en-US"/>
              </w:rPr>
            </w:pPr>
            <w:r>
              <w:rPr>
                <w:b/>
                <w:bCs/>
                <w:lang w:val="en-US"/>
              </w:rPr>
              <w:t>r</w:t>
            </w:r>
            <w:r>
              <w:rPr>
                <w:b/>
                <w:bCs/>
                <w:vertAlign w:val="subscript"/>
                <w:lang w:val="en-US"/>
              </w:rPr>
              <w:t>x</w:t>
            </w:r>
          </w:p>
        </w:tc>
        <w:tc>
          <w:tcPr>
            <w:tcW w:w="1230" w:type="dxa"/>
          </w:tcPr>
          <w:p w:rsidR="00E0279D" w:rsidRDefault="00E0279D">
            <w:pPr>
              <w:tabs>
                <w:tab w:val="left" w:pos="3343"/>
              </w:tabs>
              <w:jc w:val="center"/>
              <w:rPr>
                <w:b/>
                <w:bCs/>
                <w:lang w:val="en-US"/>
              </w:rPr>
            </w:pPr>
            <w:r>
              <w:rPr>
                <w:b/>
                <w:bCs/>
                <w:lang w:val="en-US"/>
              </w:rPr>
              <w:t>r</w:t>
            </w:r>
            <w:r>
              <w:rPr>
                <w:b/>
                <w:bCs/>
                <w:vertAlign w:val="subscript"/>
                <w:lang w:val="en-US"/>
              </w:rPr>
              <w:t>y</w:t>
            </w:r>
          </w:p>
        </w:tc>
        <w:tc>
          <w:tcPr>
            <w:tcW w:w="1230" w:type="dxa"/>
          </w:tcPr>
          <w:p w:rsidR="00E0279D" w:rsidRDefault="00E0279D">
            <w:pPr>
              <w:tabs>
                <w:tab w:val="left" w:pos="3343"/>
              </w:tabs>
              <w:jc w:val="center"/>
              <w:rPr>
                <w:b/>
                <w:bCs/>
                <w:lang w:val="en-US"/>
              </w:rPr>
            </w:pPr>
            <w:r>
              <w:rPr>
                <w:b/>
                <w:bCs/>
                <w:lang w:val="en-US"/>
              </w:rPr>
              <w:t>R</w:t>
            </w:r>
          </w:p>
        </w:tc>
        <w:tc>
          <w:tcPr>
            <w:tcW w:w="1230" w:type="dxa"/>
          </w:tcPr>
          <w:p w:rsidR="00E0279D" w:rsidRDefault="00E0279D">
            <w:pPr>
              <w:tabs>
                <w:tab w:val="left" w:pos="3343"/>
              </w:tabs>
              <w:jc w:val="center"/>
              <w:rPr>
                <w:b/>
                <w:bCs/>
              </w:rPr>
            </w:pPr>
            <w:r>
              <w:rPr>
                <w:b/>
                <w:bCs/>
                <w:lang w:val="en-US"/>
              </w:rPr>
              <w:t>R</w:t>
            </w:r>
            <w:r>
              <w:rPr>
                <w:b/>
                <w:bCs/>
                <w:vertAlign w:val="superscript"/>
              </w:rPr>
              <w:t>2</w:t>
            </w:r>
          </w:p>
        </w:tc>
      </w:tr>
      <w:tr w:rsidR="00E0279D">
        <w:trPr>
          <w:trHeight w:val="518"/>
        </w:trPr>
        <w:tc>
          <w:tcPr>
            <w:tcW w:w="2340" w:type="dxa"/>
          </w:tcPr>
          <w:p w:rsidR="00E0279D" w:rsidRDefault="00E0279D">
            <w:pPr>
              <w:jc w:val="center"/>
            </w:pPr>
            <w:r>
              <w:t>Республика Алтай</w:t>
            </w:r>
          </w:p>
        </w:tc>
        <w:tc>
          <w:tcPr>
            <w:tcW w:w="1230" w:type="dxa"/>
          </w:tcPr>
          <w:p w:rsidR="00E0279D" w:rsidRDefault="00E0279D">
            <w:pPr>
              <w:jc w:val="center"/>
            </w:pPr>
            <w:r>
              <w:t>25,5</w:t>
            </w:r>
          </w:p>
        </w:tc>
        <w:tc>
          <w:tcPr>
            <w:tcW w:w="1230" w:type="dxa"/>
          </w:tcPr>
          <w:p w:rsidR="00E0279D" w:rsidRDefault="00E0279D">
            <w:pPr>
              <w:jc w:val="center"/>
            </w:pPr>
            <w:r>
              <w:t>1,2</w:t>
            </w:r>
          </w:p>
        </w:tc>
        <w:tc>
          <w:tcPr>
            <w:tcW w:w="1230" w:type="dxa"/>
          </w:tcPr>
          <w:p w:rsidR="00E0279D" w:rsidRDefault="00E0279D">
            <w:pPr>
              <w:tabs>
                <w:tab w:val="left" w:pos="3343"/>
              </w:tabs>
              <w:jc w:val="center"/>
            </w:pPr>
            <w:r>
              <w:t>7</w:t>
            </w:r>
          </w:p>
        </w:tc>
        <w:tc>
          <w:tcPr>
            <w:tcW w:w="1230" w:type="dxa"/>
          </w:tcPr>
          <w:p w:rsidR="00E0279D" w:rsidRDefault="00E0279D">
            <w:pPr>
              <w:tabs>
                <w:tab w:val="left" w:pos="3343"/>
              </w:tabs>
              <w:jc w:val="center"/>
            </w:pPr>
            <w:r>
              <w:t>2</w:t>
            </w:r>
          </w:p>
        </w:tc>
        <w:tc>
          <w:tcPr>
            <w:tcW w:w="1230" w:type="dxa"/>
          </w:tcPr>
          <w:p w:rsidR="00E0279D" w:rsidRDefault="00E0279D">
            <w:pPr>
              <w:tabs>
                <w:tab w:val="left" w:pos="3343"/>
              </w:tabs>
              <w:jc w:val="center"/>
            </w:pPr>
            <w:r>
              <w:t>5</w:t>
            </w:r>
          </w:p>
        </w:tc>
        <w:tc>
          <w:tcPr>
            <w:tcW w:w="1230" w:type="dxa"/>
          </w:tcPr>
          <w:p w:rsidR="00E0279D" w:rsidRDefault="00E0279D">
            <w:pPr>
              <w:tabs>
                <w:tab w:val="left" w:pos="3343"/>
              </w:tabs>
              <w:jc w:val="center"/>
            </w:pPr>
            <w:r>
              <w:t>25</w:t>
            </w:r>
          </w:p>
        </w:tc>
      </w:tr>
      <w:tr w:rsidR="00E0279D">
        <w:trPr>
          <w:trHeight w:val="518"/>
        </w:trPr>
        <w:tc>
          <w:tcPr>
            <w:tcW w:w="2340" w:type="dxa"/>
          </w:tcPr>
          <w:p w:rsidR="00E0279D" w:rsidRDefault="00E0279D">
            <w:pPr>
              <w:jc w:val="center"/>
            </w:pPr>
            <w:r>
              <w:t>Алтайский край</w:t>
            </w:r>
          </w:p>
        </w:tc>
        <w:tc>
          <w:tcPr>
            <w:tcW w:w="1230" w:type="dxa"/>
          </w:tcPr>
          <w:p w:rsidR="00E0279D" w:rsidRDefault="00E0279D">
            <w:pPr>
              <w:jc w:val="center"/>
            </w:pPr>
            <w:r>
              <w:t>52,5</w:t>
            </w:r>
          </w:p>
        </w:tc>
        <w:tc>
          <w:tcPr>
            <w:tcW w:w="1230" w:type="dxa"/>
          </w:tcPr>
          <w:p w:rsidR="00E0279D" w:rsidRDefault="00E0279D">
            <w:pPr>
              <w:jc w:val="center"/>
            </w:pPr>
            <w:r>
              <w:t>-4,9</w:t>
            </w:r>
          </w:p>
        </w:tc>
        <w:tc>
          <w:tcPr>
            <w:tcW w:w="1230" w:type="dxa"/>
          </w:tcPr>
          <w:p w:rsidR="00E0279D" w:rsidRDefault="00E0279D">
            <w:pPr>
              <w:tabs>
                <w:tab w:val="left" w:pos="3343"/>
              </w:tabs>
              <w:jc w:val="center"/>
            </w:pPr>
            <w:r>
              <w:t>6</w:t>
            </w:r>
          </w:p>
        </w:tc>
        <w:tc>
          <w:tcPr>
            <w:tcW w:w="1230" w:type="dxa"/>
          </w:tcPr>
          <w:p w:rsidR="00E0279D" w:rsidRDefault="00E0279D">
            <w:pPr>
              <w:tabs>
                <w:tab w:val="left" w:pos="3343"/>
              </w:tabs>
              <w:jc w:val="center"/>
            </w:pPr>
            <w:r>
              <w:t>5</w:t>
            </w:r>
          </w:p>
        </w:tc>
        <w:tc>
          <w:tcPr>
            <w:tcW w:w="1230" w:type="dxa"/>
          </w:tcPr>
          <w:p w:rsidR="00E0279D" w:rsidRDefault="00E0279D">
            <w:pPr>
              <w:tabs>
                <w:tab w:val="left" w:pos="3343"/>
              </w:tabs>
              <w:jc w:val="center"/>
            </w:pPr>
            <w:r>
              <w:t>1</w:t>
            </w:r>
          </w:p>
        </w:tc>
        <w:tc>
          <w:tcPr>
            <w:tcW w:w="1230" w:type="dxa"/>
          </w:tcPr>
          <w:p w:rsidR="00E0279D" w:rsidRDefault="00E0279D">
            <w:pPr>
              <w:tabs>
                <w:tab w:val="left" w:pos="3343"/>
              </w:tabs>
              <w:jc w:val="center"/>
            </w:pPr>
            <w:r>
              <w:t>1</w:t>
            </w:r>
          </w:p>
        </w:tc>
      </w:tr>
      <w:tr w:rsidR="00E0279D">
        <w:trPr>
          <w:trHeight w:val="518"/>
        </w:trPr>
        <w:tc>
          <w:tcPr>
            <w:tcW w:w="2340" w:type="dxa"/>
          </w:tcPr>
          <w:p w:rsidR="00E0279D" w:rsidRDefault="00E0279D">
            <w:pPr>
              <w:jc w:val="center"/>
            </w:pPr>
            <w:r>
              <w:t>Кемеровская обл.</w:t>
            </w:r>
          </w:p>
        </w:tc>
        <w:tc>
          <w:tcPr>
            <w:tcW w:w="1230" w:type="dxa"/>
          </w:tcPr>
          <w:p w:rsidR="00E0279D" w:rsidRDefault="00E0279D">
            <w:pPr>
              <w:jc w:val="center"/>
            </w:pPr>
            <w:r>
              <w:t>86,7</w:t>
            </w:r>
          </w:p>
        </w:tc>
        <w:tc>
          <w:tcPr>
            <w:tcW w:w="1230" w:type="dxa"/>
          </w:tcPr>
          <w:p w:rsidR="00E0279D" w:rsidRDefault="00E0279D">
            <w:pPr>
              <w:jc w:val="center"/>
            </w:pPr>
            <w:r>
              <w:t>-7,5</w:t>
            </w:r>
          </w:p>
        </w:tc>
        <w:tc>
          <w:tcPr>
            <w:tcW w:w="1230" w:type="dxa"/>
          </w:tcPr>
          <w:p w:rsidR="00E0279D" w:rsidRDefault="00E0279D">
            <w:pPr>
              <w:tabs>
                <w:tab w:val="left" w:pos="3343"/>
              </w:tabs>
              <w:jc w:val="center"/>
            </w:pPr>
            <w:r>
              <w:t>1</w:t>
            </w:r>
          </w:p>
        </w:tc>
        <w:tc>
          <w:tcPr>
            <w:tcW w:w="1230" w:type="dxa"/>
          </w:tcPr>
          <w:p w:rsidR="00E0279D" w:rsidRDefault="00E0279D">
            <w:pPr>
              <w:tabs>
                <w:tab w:val="left" w:pos="3343"/>
              </w:tabs>
              <w:jc w:val="center"/>
            </w:pPr>
            <w:r>
              <w:t>7</w:t>
            </w:r>
          </w:p>
        </w:tc>
        <w:tc>
          <w:tcPr>
            <w:tcW w:w="1230" w:type="dxa"/>
          </w:tcPr>
          <w:p w:rsidR="00E0279D" w:rsidRDefault="00E0279D">
            <w:pPr>
              <w:tabs>
                <w:tab w:val="left" w:pos="3343"/>
              </w:tabs>
              <w:jc w:val="center"/>
            </w:pPr>
            <w:r>
              <w:t>-6</w:t>
            </w:r>
          </w:p>
        </w:tc>
        <w:tc>
          <w:tcPr>
            <w:tcW w:w="1230" w:type="dxa"/>
          </w:tcPr>
          <w:p w:rsidR="00E0279D" w:rsidRDefault="00E0279D">
            <w:pPr>
              <w:tabs>
                <w:tab w:val="left" w:pos="3343"/>
              </w:tabs>
              <w:jc w:val="center"/>
            </w:pPr>
            <w:r>
              <w:t>36</w:t>
            </w:r>
          </w:p>
        </w:tc>
      </w:tr>
      <w:tr w:rsidR="00E0279D">
        <w:trPr>
          <w:trHeight w:val="518"/>
        </w:trPr>
        <w:tc>
          <w:tcPr>
            <w:tcW w:w="2340" w:type="dxa"/>
          </w:tcPr>
          <w:p w:rsidR="00E0279D" w:rsidRDefault="00E0279D">
            <w:pPr>
              <w:jc w:val="center"/>
            </w:pPr>
            <w:r>
              <w:t>Новосибирская обл.</w:t>
            </w:r>
          </w:p>
        </w:tc>
        <w:tc>
          <w:tcPr>
            <w:tcW w:w="1230" w:type="dxa"/>
          </w:tcPr>
          <w:p w:rsidR="00E0279D" w:rsidRDefault="00E0279D">
            <w:pPr>
              <w:jc w:val="center"/>
            </w:pPr>
            <w:r>
              <w:t>74,0</w:t>
            </w:r>
          </w:p>
        </w:tc>
        <w:tc>
          <w:tcPr>
            <w:tcW w:w="1230" w:type="dxa"/>
          </w:tcPr>
          <w:p w:rsidR="00E0279D" w:rsidRDefault="00E0279D">
            <w:pPr>
              <w:jc w:val="center"/>
            </w:pPr>
            <w:r>
              <w:t>-5,6</w:t>
            </w:r>
          </w:p>
        </w:tc>
        <w:tc>
          <w:tcPr>
            <w:tcW w:w="1230" w:type="dxa"/>
          </w:tcPr>
          <w:p w:rsidR="00E0279D" w:rsidRDefault="00E0279D">
            <w:pPr>
              <w:tabs>
                <w:tab w:val="left" w:pos="3343"/>
              </w:tabs>
              <w:jc w:val="center"/>
            </w:pPr>
            <w:r>
              <w:t>3</w:t>
            </w:r>
          </w:p>
        </w:tc>
        <w:tc>
          <w:tcPr>
            <w:tcW w:w="1230" w:type="dxa"/>
          </w:tcPr>
          <w:p w:rsidR="00E0279D" w:rsidRDefault="00E0279D">
            <w:pPr>
              <w:tabs>
                <w:tab w:val="left" w:pos="3343"/>
              </w:tabs>
              <w:jc w:val="center"/>
            </w:pPr>
            <w:r>
              <w:t>6</w:t>
            </w:r>
          </w:p>
        </w:tc>
        <w:tc>
          <w:tcPr>
            <w:tcW w:w="1230" w:type="dxa"/>
          </w:tcPr>
          <w:p w:rsidR="00E0279D" w:rsidRDefault="00E0279D">
            <w:pPr>
              <w:tabs>
                <w:tab w:val="left" w:pos="3343"/>
              </w:tabs>
              <w:jc w:val="center"/>
            </w:pPr>
            <w:r>
              <w:t>-3</w:t>
            </w:r>
          </w:p>
        </w:tc>
        <w:tc>
          <w:tcPr>
            <w:tcW w:w="1230" w:type="dxa"/>
          </w:tcPr>
          <w:p w:rsidR="00E0279D" w:rsidRDefault="00E0279D">
            <w:pPr>
              <w:tabs>
                <w:tab w:val="left" w:pos="3343"/>
              </w:tabs>
              <w:jc w:val="center"/>
            </w:pPr>
            <w:r>
              <w:t>9</w:t>
            </w:r>
          </w:p>
        </w:tc>
      </w:tr>
      <w:tr w:rsidR="00E0279D">
        <w:trPr>
          <w:trHeight w:val="518"/>
        </w:trPr>
        <w:tc>
          <w:tcPr>
            <w:tcW w:w="2340" w:type="dxa"/>
          </w:tcPr>
          <w:p w:rsidR="00E0279D" w:rsidRDefault="00E0279D">
            <w:pPr>
              <w:jc w:val="center"/>
            </w:pPr>
            <w:r>
              <w:t>Омская обл.</w:t>
            </w:r>
          </w:p>
        </w:tc>
        <w:tc>
          <w:tcPr>
            <w:tcW w:w="1230" w:type="dxa"/>
          </w:tcPr>
          <w:p w:rsidR="00E0279D" w:rsidRDefault="00E0279D">
            <w:pPr>
              <w:jc w:val="center"/>
            </w:pPr>
            <w:r>
              <w:t>67,3</w:t>
            </w:r>
          </w:p>
        </w:tc>
        <w:tc>
          <w:tcPr>
            <w:tcW w:w="1230" w:type="dxa"/>
          </w:tcPr>
          <w:p w:rsidR="00E0279D" w:rsidRDefault="00E0279D">
            <w:pPr>
              <w:jc w:val="center"/>
            </w:pPr>
            <w:r>
              <w:t>-4,8</w:t>
            </w:r>
          </w:p>
        </w:tc>
        <w:tc>
          <w:tcPr>
            <w:tcW w:w="1230" w:type="dxa"/>
          </w:tcPr>
          <w:p w:rsidR="00E0279D" w:rsidRDefault="00E0279D">
            <w:pPr>
              <w:tabs>
                <w:tab w:val="left" w:pos="3343"/>
              </w:tabs>
              <w:jc w:val="center"/>
            </w:pPr>
            <w:r>
              <w:t>4</w:t>
            </w:r>
          </w:p>
        </w:tc>
        <w:tc>
          <w:tcPr>
            <w:tcW w:w="1230" w:type="dxa"/>
          </w:tcPr>
          <w:p w:rsidR="00E0279D" w:rsidRDefault="00E0279D">
            <w:pPr>
              <w:tabs>
                <w:tab w:val="left" w:pos="3343"/>
              </w:tabs>
              <w:jc w:val="center"/>
            </w:pPr>
            <w:r>
              <w:t>4</w:t>
            </w:r>
          </w:p>
        </w:tc>
        <w:tc>
          <w:tcPr>
            <w:tcW w:w="1230" w:type="dxa"/>
          </w:tcPr>
          <w:p w:rsidR="00E0279D" w:rsidRDefault="00E0279D">
            <w:pPr>
              <w:tabs>
                <w:tab w:val="left" w:pos="3343"/>
              </w:tabs>
              <w:jc w:val="center"/>
            </w:pPr>
            <w:r>
              <w:t>0</w:t>
            </w:r>
          </w:p>
        </w:tc>
        <w:tc>
          <w:tcPr>
            <w:tcW w:w="1230" w:type="dxa"/>
          </w:tcPr>
          <w:p w:rsidR="00E0279D" w:rsidRDefault="00E0279D">
            <w:pPr>
              <w:tabs>
                <w:tab w:val="left" w:pos="3343"/>
              </w:tabs>
              <w:jc w:val="center"/>
            </w:pPr>
            <w:r>
              <w:t>0</w:t>
            </w:r>
          </w:p>
        </w:tc>
      </w:tr>
      <w:tr w:rsidR="00E0279D">
        <w:trPr>
          <w:trHeight w:val="518"/>
        </w:trPr>
        <w:tc>
          <w:tcPr>
            <w:tcW w:w="2340" w:type="dxa"/>
          </w:tcPr>
          <w:p w:rsidR="00E0279D" w:rsidRDefault="00E0279D">
            <w:pPr>
              <w:jc w:val="center"/>
            </w:pPr>
            <w:r>
              <w:t>Томская обл.</w:t>
            </w:r>
          </w:p>
        </w:tc>
        <w:tc>
          <w:tcPr>
            <w:tcW w:w="1230" w:type="dxa"/>
          </w:tcPr>
          <w:p w:rsidR="00E0279D" w:rsidRDefault="00E0279D">
            <w:pPr>
              <w:jc w:val="center"/>
            </w:pPr>
            <w:r>
              <w:t>66,9</w:t>
            </w:r>
          </w:p>
        </w:tc>
        <w:tc>
          <w:tcPr>
            <w:tcW w:w="1230" w:type="dxa"/>
          </w:tcPr>
          <w:p w:rsidR="00E0279D" w:rsidRDefault="00E0279D">
            <w:pPr>
              <w:jc w:val="center"/>
            </w:pPr>
            <w:r>
              <w:t>-3,7</w:t>
            </w:r>
          </w:p>
        </w:tc>
        <w:tc>
          <w:tcPr>
            <w:tcW w:w="1230" w:type="dxa"/>
          </w:tcPr>
          <w:p w:rsidR="00E0279D" w:rsidRDefault="00E0279D">
            <w:pPr>
              <w:tabs>
                <w:tab w:val="left" w:pos="3343"/>
              </w:tabs>
              <w:jc w:val="center"/>
            </w:pPr>
            <w:r>
              <w:t>5</w:t>
            </w:r>
          </w:p>
        </w:tc>
        <w:tc>
          <w:tcPr>
            <w:tcW w:w="1230" w:type="dxa"/>
          </w:tcPr>
          <w:p w:rsidR="00E0279D" w:rsidRDefault="00E0279D">
            <w:pPr>
              <w:tabs>
                <w:tab w:val="left" w:pos="3343"/>
              </w:tabs>
              <w:jc w:val="center"/>
            </w:pPr>
            <w:r>
              <w:t>3</w:t>
            </w:r>
          </w:p>
        </w:tc>
        <w:tc>
          <w:tcPr>
            <w:tcW w:w="1230" w:type="dxa"/>
          </w:tcPr>
          <w:p w:rsidR="00E0279D" w:rsidRDefault="00E0279D">
            <w:pPr>
              <w:tabs>
                <w:tab w:val="left" w:pos="3343"/>
              </w:tabs>
              <w:jc w:val="center"/>
            </w:pPr>
            <w:r>
              <w:t>2</w:t>
            </w:r>
          </w:p>
        </w:tc>
        <w:tc>
          <w:tcPr>
            <w:tcW w:w="1230" w:type="dxa"/>
          </w:tcPr>
          <w:p w:rsidR="00E0279D" w:rsidRDefault="00E0279D">
            <w:pPr>
              <w:tabs>
                <w:tab w:val="left" w:pos="3343"/>
              </w:tabs>
              <w:jc w:val="center"/>
            </w:pPr>
            <w:r>
              <w:t>4</w:t>
            </w:r>
          </w:p>
        </w:tc>
      </w:tr>
      <w:tr w:rsidR="00E0279D">
        <w:trPr>
          <w:trHeight w:val="518"/>
        </w:trPr>
        <w:tc>
          <w:tcPr>
            <w:tcW w:w="2340" w:type="dxa"/>
          </w:tcPr>
          <w:p w:rsidR="00E0279D" w:rsidRDefault="00E0279D">
            <w:pPr>
              <w:jc w:val="center"/>
            </w:pPr>
            <w:r>
              <w:t>Тюменская обл.</w:t>
            </w:r>
          </w:p>
        </w:tc>
        <w:tc>
          <w:tcPr>
            <w:tcW w:w="1230" w:type="dxa"/>
          </w:tcPr>
          <w:p w:rsidR="00E0279D" w:rsidRDefault="00E0279D">
            <w:pPr>
              <w:jc w:val="center"/>
            </w:pPr>
            <w:r>
              <w:t>76,2</w:t>
            </w:r>
          </w:p>
        </w:tc>
        <w:tc>
          <w:tcPr>
            <w:tcW w:w="1230" w:type="dxa"/>
          </w:tcPr>
          <w:p w:rsidR="00E0279D" w:rsidRDefault="00E0279D">
            <w:pPr>
              <w:jc w:val="center"/>
            </w:pPr>
            <w:r>
              <w:t>1,3</w:t>
            </w:r>
          </w:p>
        </w:tc>
        <w:tc>
          <w:tcPr>
            <w:tcW w:w="1230" w:type="dxa"/>
          </w:tcPr>
          <w:p w:rsidR="00E0279D" w:rsidRDefault="00E0279D">
            <w:pPr>
              <w:tabs>
                <w:tab w:val="left" w:pos="3343"/>
              </w:tabs>
              <w:jc w:val="center"/>
            </w:pPr>
            <w:r>
              <w:rPr>
                <w:lang w:val="en-US"/>
              </w:rPr>
              <w:t>2</w:t>
            </w:r>
          </w:p>
        </w:tc>
        <w:tc>
          <w:tcPr>
            <w:tcW w:w="1230" w:type="dxa"/>
          </w:tcPr>
          <w:p w:rsidR="00E0279D" w:rsidRDefault="00E0279D">
            <w:pPr>
              <w:tabs>
                <w:tab w:val="left" w:pos="3343"/>
              </w:tabs>
              <w:jc w:val="center"/>
              <w:rPr>
                <w:lang w:val="en-US"/>
              </w:rPr>
            </w:pPr>
            <w:r>
              <w:rPr>
                <w:lang w:val="en-US"/>
              </w:rPr>
              <w:t>1</w:t>
            </w:r>
          </w:p>
        </w:tc>
        <w:tc>
          <w:tcPr>
            <w:tcW w:w="1230" w:type="dxa"/>
          </w:tcPr>
          <w:p w:rsidR="00E0279D" w:rsidRDefault="00E0279D">
            <w:pPr>
              <w:tabs>
                <w:tab w:val="left" w:pos="3343"/>
              </w:tabs>
              <w:jc w:val="center"/>
            </w:pPr>
            <w:r>
              <w:rPr>
                <w:lang w:val="en-US"/>
              </w:rPr>
              <w:t>1</w:t>
            </w:r>
          </w:p>
        </w:tc>
        <w:tc>
          <w:tcPr>
            <w:tcW w:w="1230" w:type="dxa"/>
          </w:tcPr>
          <w:p w:rsidR="00E0279D" w:rsidRDefault="00E0279D">
            <w:pPr>
              <w:tabs>
                <w:tab w:val="left" w:pos="3343"/>
              </w:tabs>
              <w:jc w:val="center"/>
            </w:pPr>
            <w:r>
              <w:rPr>
                <w:lang w:val="en-US"/>
              </w:rPr>
              <w:t>1</w:t>
            </w:r>
          </w:p>
        </w:tc>
      </w:tr>
    </w:tbl>
    <w:p w:rsidR="00E0279D" w:rsidRDefault="00E0279D">
      <w:pPr>
        <w:tabs>
          <w:tab w:val="left" w:pos="3343"/>
        </w:tabs>
        <w:rPr>
          <w:lang w:val="en-US"/>
        </w:rPr>
      </w:pPr>
    </w:p>
    <w:p w:rsidR="00E0279D" w:rsidRDefault="00E0279D">
      <w:pPr>
        <w:tabs>
          <w:tab w:val="left" w:pos="3343"/>
        </w:tabs>
        <w:rPr>
          <w:lang w:val="en-US"/>
        </w:rPr>
      </w:pPr>
    </w:p>
    <w:p w:rsidR="00E0279D" w:rsidRDefault="00E0279D">
      <w:pPr>
        <w:tabs>
          <w:tab w:val="left" w:pos="3343"/>
        </w:tabs>
        <w:rPr>
          <w:lang w:val="en-US"/>
        </w:rPr>
      </w:pPr>
    </w:p>
    <w:p w:rsidR="00E0279D" w:rsidRDefault="00E0279D">
      <w:pPr>
        <w:pStyle w:val="2"/>
        <w:rPr>
          <w:b w:val="0"/>
          <w:bCs w:val="0"/>
          <w:sz w:val="24"/>
          <w:lang w:val="ru-RU"/>
        </w:rPr>
      </w:pPr>
      <w:r>
        <w:t xml:space="preserve">Kr = </w:t>
      </w:r>
      <w:r>
        <w:rPr>
          <w:b w:val="0"/>
          <w:bCs w:val="0"/>
          <w:sz w:val="24"/>
        </w:rPr>
        <w:t>1 – 6</w:t>
      </w:r>
      <w:r>
        <w:rPr>
          <w:b w:val="0"/>
          <w:bCs w:val="0"/>
          <w:sz w:val="24"/>
          <w:lang w:val="ru-RU"/>
        </w:rPr>
        <w:t xml:space="preserve"> </w:t>
      </w:r>
      <w:r>
        <w:rPr>
          <w:b w:val="0"/>
          <w:bCs w:val="0"/>
          <w:sz w:val="24"/>
        </w:rPr>
        <w:t>(25+1+36+9+0+4+1)</w:t>
      </w:r>
      <w:r>
        <w:rPr>
          <w:b w:val="0"/>
          <w:bCs w:val="0"/>
          <w:sz w:val="24"/>
          <w:lang w:val="ru-RU"/>
        </w:rPr>
        <w:t xml:space="preserve"> </w:t>
      </w:r>
      <w:r>
        <w:rPr>
          <w:lang w:val="ru-RU"/>
        </w:rPr>
        <w:t>/</w:t>
      </w:r>
      <w:r>
        <w:rPr>
          <w:b w:val="0"/>
          <w:bCs w:val="0"/>
          <w:sz w:val="24"/>
          <w:lang w:val="ru-RU"/>
        </w:rPr>
        <w:t xml:space="preserve"> 7 (7</w:t>
      </w:r>
      <w:r>
        <w:rPr>
          <w:b w:val="0"/>
          <w:bCs w:val="0"/>
          <w:sz w:val="24"/>
          <w:vertAlign w:val="superscript"/>
          <w:lang w:val="ru-RU"/>
        </w:rPr>
        <w:t>2</w:t>
      </w:r>
      <w:r>
        <w:rPr>
          <w:b w:val="0"/>
          <w:bCs w:val="0"/>
          <w:sz w:val="24"/>
          <w:lang w:val="ru-RU"/>
        </w:rPr>
        <w:t xml:space="preserve"> – 1) = 1 – 6 (76) </w:t>
      </w:r>
      <w:r>
        <w:rPr>
          <w:lang w:val="ru-RU"/>
        </w:rPr>
        <w:t>/</w:t>
      </w:r>
      <w:r>
        <w:rPr>
          <w:b w:val="0"/>
          <w:bCs w:val="0"/>
          <w:sz w:val="24"/>
          <w:lang w:val="ru-RU"/>
        </w:rPr>
        <w:t xml:space="preserve"> 336 = 1 – 456/336 = 1 – 1,35714 = </w:t>
      </w:r>
    </w:p>
    <w:p w:rsidR="00E0279D" w:rsidRDefault="00E0279D">
      <w:pPr>
        <w:rPr>
          <w:sz w:val="28"/>
        </w:rPr>
      </w:pPr>
      <w:r>
        <w:t xml:space="preserve">     = – 0,35714 </w:t>
      </w:r>
      <w:r>
        <w:rPr>
          <w:rFonts w:ascii="Lucida Console" w:hAnsi="Lucida Console"/>
          <w:b/>
          <w:bCs/>
        </w:rPr>
        <w:t xml:space="preserve">≈ </w:t>
      </w:r>
      <w:r>
        <w:rPr>
          <w:b/>
          <w:bCs/>
          <w:sz w:val="28"/>
        </w:rPr>
        <w:t>– 0,3</w:t>
      </w:r>
    </w:p>
    <w:p w:rsidR="00E0279D" w:rsidRDefault="00E0279D">
      <w:pPr>
        <w:rPr>
          <w:sz w:val="28"/>
        </w:rPr>
      </w:pPr>
    </w:p>
    <w:p w:rsidR="00E0279D" w:rsidRDefault="00E0279D">
      <w:pPr>
        <w:rPr>
          <w:sz w:val="28"/>
        </w:rPr>
      </w:pPr>
      <w:r>
        <w:t>В данном случае мы наблюдаем слабую зависимость между рассматриваемыми показателями.</w:t>
      </w:r>
    </w:p>
    <w:p w:rsidR="00E0279D" w:rsidRDefault="00E0279D">
      <w:pPr>
        <w:rPr>
          <w:sz w:val="28"/>
        </w:rPr>
      </w:pPr>
    </w:p>
    <w:p w:rsidR="00E0279D" w:rsidRDefault="00E0279D">
      <w:pPr>
        <w:rPr>
          <w:sz w:val="28"/>
        </w:rPr>
      </w:pPr>
    </w:p>
    <w:p w:rsidR="00E0279D" w:rsidRDefault="00E0279D">
      <w:pPr>
        <w:jc w:val="center"/>
        <w:rPr>
          <w:b/>
          <w:bCs/>
          <w:sz w:val="26"/>
        </w:rPr>
      </w:pPr>
      <w:r>
        <w:rPr>
          <w:b/>
          <w:bCs/>
          <w:sz w:val="26"/>
        </w:rPr>
        <w:t>4. Миграция.</w:t>
      </w:r>
    </w:p>
    <w:p w:rsidR="00E0279D" w:rsidRDefault="00E0279D">
      <w:pPr>
        <w:jc w:val="center"/>
        <w:rPr>
          <w:sz w:val="26"/>
        </w:rPr>
      </w:pPr>
    </w:p>
    <w:p w:rsidR="00E0279D" w:rsidRDefault="00E0279D">
      <w:pPr>
        <w:pStyle w:val="a9"/>
        <w:rPr>
          <w:sz w:val="28"/>
        </w:rPr>
      </w:pPr>
      <w:r>
        <w:t>Механическое движение населения есть процесс перемещения людей в пространстве, связанное с переменой места жительства (постоянного или временного). Такие перемещения называют миграциями. Миграционные процессы характеризуются числом прибывших и выбывших (миграционной подвижностью), сальдо механического прироста или убыли (результативностью миграции).</w:t>
      </w:r>
    </w:p>
    <w:p w:rsidR="00E0279D" w:rsidRDefault="00E0279D">
      <w:pPr>
        <w:rPr>
          <w:sz w:val="28"/>
        </w:rPr>
      </w:pPr>
    </w:p>
    <w:p w:rsidR="00E0279D" w:rsidRDefault="00E0279D">
      <w:pPr>
        <w:pStyle w:val="10"/>
      </w:pPr>
    </w:p>
    <w:p w:rsidR="00E0279D" w:rsidRDefault="00E0279D">
      <w:pPr>
        <w:jc w:val="center"/>
      </w:pPr>
      <w:r>
        <w:rPr>
          <w:b/>
          <w:bCs/>
        </w:rPr>
        <w:t>Таблица 6.</w:t>
      </w:r>
      <w:r>
        <w:t xml:space="preserve"> Миграция населения Западной Сибири в 1999г.</w:t>
      </w:r>
    </w:p>
    <w:p w:rsidR="00E0279D" w:rsidRDefault="00E0279D"/>
    <w:tbl>
      <w:tblPr>
        <w:tblpPr w:leftFromText="180" w:rightFromText="180" w:vertAnchor="page" w:horzAnchor="margin" w:tblpY="1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740"/>
        <w:gridCol w:w="868"/>
        <w:gridCol w:w="886"/>
        <w:gridCol w:w="951"/>
        <w:gridCol w:w="822"/>
        <w:gridCol w:w="742"/>
        <w:gridCol w:w="840"/>
        <w:gridCol w:w="952"/>
        <w:gridCol w:w="835"/>
      </w:tblGrid>
      <w:tr w:rsidR="00E0279D">
        <w:trPr>
          <w:cantSplit/>
          <w:trHeight w:val="1679"/>
        </w:trPr>
        <w:tc>
          <w:tcPr>
            <w:tcW w:w="1456" w:type="dxa"/>
            <w:textDirection w:val="btLr"/>
          </w:tcPr>
          <w:p w:rsidR="00E0279D" w:rsidRDefault="00E0279D">
            <w:pPr>
              <w:jc w:val="center"/>
            </w:pPr>
            <w:r>
              <w:t>Регион</w:t>
            </w:r>
          </w:p>
        </w:tc>
        <w:tc>
          <w:tcPr>
            <w:tcW w:w="992" w:type="dxa"/>
            <w:textDirection w:val="btLr"/>
          </w:tcPr>
          <w:p w:rsidR="00E0279D" w:rsidRDefault="00E0279D">
            <w:pPr>
              <w:rPr>
                <w:b/>
                <w:bCs/>
              </w:rPr>
            </w:pPr>
            <w:r>
              <w:rPr>
                <w:b/>
                <w:bCs/>
              </w:rPr>
              <w:t>Западно-Сибирский регион</w:t>
            </w:r>
          </w:p>
        </w:tc>
        <w:tc>
          <w:tcPr>
            <w:tcW w:w="740" w:type="dxa"/>
            <w:textDirection w:val="btLr"/>
          </w:tcPr>
          <w:p w:rsidR="00E0279D" w:rsidRDefault="00E0279D">
            <w:r>
              <w:t>Алтай</w:t>
            </w:r>
          </w:p>
        </w:tc>
        <w:tc>
          <w:tcPr>
            <w:tcW w:w="868" w:type="dxa"/>
            <w:textDirection w:val="btLr"/>
          </w:tcPr>
          <w:p w:rsidR="00E0279D" w:rsidRDefault="00E0279D">
            <w:r>
              <w:t>Алтайский край</w:t>
            </w:r>
          </w:p>
        </w:tc>
        <w:tc>
          <w:tcPr>
            <w:tcW w:w="886" w:type="dxa"/>
            <w:textDirection w:val="btLr"/>
          </w:tcPr>
          <w:p w:rsidR="00E0279D" w:rsidRDefault="00E0279D">
            <w:r>
              <w:t>Кемеровская обл.</w:t>
            </w:r>
          </w:p>
        </w:tc>
        <w:tc>
          <w:tcPr>
            <w:tcW w:w="951" w:type="dxa"/>
            <w:textDirection w:val="btLr"/>
          </w:tcPr>
          <w:p w:rsidR="00E0279D" w:rsidRDefault="00E0279D">
            <w:r>
              <w:t>Новосибирская обл.</w:t>
            </w:r>
          </w:p>
        </w:tc>
        <w:tc>
          <w:tcPr>
            <w:tcW w:w="822" w:type="dxa"/>
            <w:textDirection w:val="btLr"/>
          </w:tcPr>
          <w:p w:rsidR="00E0279D" w:rsidRDefault="00E0279D">
            <w:r>
              <w:t>Омская обл.</w:t>
            </w:r>
          </w:p>
        </w:tc>
        <w:tc>
          <w:tcPr>
            <w:tcW w:w="742" w:type="dxa"/>
            <w:textDirection w:val="btLr"/>
          </w:tcPr>
          <w:p w:rsidR="00E0279D" w:rsidRDefault="00E0279D">
            <w:r>
              <w:t>Томская обл.</w:t>
            </w:r>
          </w:p>
        </w:tc>
        <w:tc>
          <w:tcPr>
            <w:tcW w:w="840" w:type="dxa"/>
            <w:textDirection w:val="btLr"/>
          </w:tcPr>
          <w:p w:rsidR="00E0279D" w:rsidRDefault="00E0279D">
            <w:r>
              <w:t>Тюменская обл.</w:t>
            </w:r>
          </w:p>
        </w:tc>
        <w:tc>
          <w:tcPr>
            <w:tcW w:w="952" w:type="dxa"/>
            <w:textDirection w:val="btLr"/>
          </w:tcPr>
          <w:p w:rsidR="00E0279D" w:rsidRDefault="00E0279D">
            <w:r>
              <w:t>Ханты-Мансийский АО</w:t>
            </w:r>
          </w:p>
        </w:tc>
        <w:tc>
          <w:tcPr>
            <w:tcW w:w="835" w:type="dxa"/>
            <w:textDirection w:val="btLr"/>
          </w:tcPr>
          <w:p w:rsidR="00E0279D" w:rsidRDefault="00E0279D">
            <w:r>
              <w:t>Ямало-Ненецкий АО</w:t>
            </w:r>
          </w:p>
        </w:tc>
      </w:tr>
      <w:tr w:rsidR="00E0279D">
        <w:trPr>
          <w:trHeight w:val="1009"/>
        </w:trPr>
        <w:tc>
          <w:tcPr>
            <w:tcW w:w="1456" w:type="dxa"/>
          </w:tcPr>
          <w:p w:rsidR="00E0279D" w:rsidRDefault="00E0279D">
            <w:r>
              <w:t>Прибывшие из регионов России</w:t>
            </w:r>
          </w:p>
        </w:tc>
        <w:tc>
          <w:tcPr>
            <w:tcW w:w="992" w:type="dxa"/>
          </w:tcPr>
          <w:p w:rsidR="00E0279D" w:rsidRDefault="00E0279D">
            <w:pPr>
              <w:jc w:val="center"/>
              <w:rPr>
                <w:b/>
                <w:bCs/>
              </w:rPr>
            </w:pPr>
          </w:p>
          <w:p w:rsidR="00E0279D" w:rsidRDefault="00E0279D">
            <w:pPr>
              <w:jc w:val="center"/>
              <w:rPr>
                <w:b/>
                <w:bCs/>
              </w:rPr>
            </w:pPr>
            <w:r>
              <w:rPr>
                <w:b/>
                <w:bCs/>
              </w:rPr>
              <w:t>124559</w:t>
            </w:r>
          </w:p>
        </w:tc>
        <w:tc>
          <w:tcPr>
            <w:tcW w:w="740" w:type="dxa"/>
          </w:tcPr>
          <w:p w:rsidR="00E0279D" w:rsidRDefault="00E0279D">
            <w:pPr>
              <w:jc w:val="center"/>
            </w:pPr>
          </w:p>
          <w:p w:rsidR="00E0279D" w:rsidRDefault="00E0279D">
            <w:pPr>
              <w:jc w:val="center"/>
            </w:pPr>
            <w:r>
              <w:t>2679</w:t>
            </w:r>
          </w:p>
        </w:tc>
        <w:tc>
          <w:tcPr>
            <w:tcW w:w="868" w:type="dxa"/>
          </w:tcPr>
          <w:p w:rsidR="00E0279D" w:rsidRDefault="00E0279D">
            <w:pPr>
              <w:jc w:val="center"/>
            </w:pPr>
          </w:p>
          <w:p w:rsidR="00E0279D" w:rsidRDefault="00E0279D">
            <w:pPr>
              <w:jc w:val="center"/>
            </w:pPr>
            <w:r>
              <w:t>18641</w:t>
            </w:r>
          </w:p>
        </w:tc>
        <w:tc>
          <w:tcPr>
            <w:tcW w:w="886" w:type="dxa"/>
          </w:tcPr>
          <w:p w:rsidR="00E0279D" w:rsidRDefault="00E0279D">
            <w:pPr>
              <w:jc w:val="center"/>
            </w:pPr>
          </w:p>
          <w:p w:rsidR="00E0279D" w:rsidRDefault="00E0279D">
            <w:pPr>
              <w:jc w:val="center"/>
            </w:pPr>
            <w:r>
              <w:t>20002</w:t>
            </w:r>
          </w:p>
        </w:tc>
        <w:tc>
          <w:tcPr>
            <w:tcW w:w="951" w:type="dxa"/>
          </w:tcPr>
          <w:p w:rsidR="00E0279D" w:rsidRDefault="00E0279D">
            <w:pPr>
              <w:jc w:val="center"/>
            </w:pPr>
          </w:p>
          <w:p w:rsidR="00E0279D" w:rsidRDefault="00E0279D">
            <w:pPr>
              <w:jc w:val="center"/>
            </w:pPr>
            <w:r>
              <w:t>22794</w:t>
            </w:r>
          </w:p>
        </w:tc>
        <w:tc>
          <w:tcPr>
            <w:tcW w:w="822" w:type="dxa"/>
          </w:tcPr>
          <w:p w:rsidR="00E0279D" w:rsidRDefault="00E0279D">
            <w:pPr>
              <w:jc w:val="center"/>
            </w:pPr>
          </w:p>
          <w:p w:rsidR="00E0279D" w:rsidRDefault="00E0279D">
            <w:pPr>
              <w:jc w:val="center"/>
            </w:pPr>
            <w:r>
              <w:t>12316</w:t>
            </w:r>
          </w:p>
        </w:tc>
        <w:tc>
          <w:tcPr>
            <w:tcW w:w="742" w:type="dxa"/>
          </w:tcPr>
          <w:p w:rsidR="00E0279D" w:rsidRDefault="00E0279D">
            <w:pPr>
              <w:jc w:val="center"/>
            </w:pPr>
          </w:p>
          <w:p w:rsidR="00E0279D" w:rsidRDefault="00E0279D">
            <w:pPr>
              <w:jc w:val="center"/>
            </w:pPr>
            <w:r>
              <w:t>8371</w:t>
            </w:r>
          </w:p>
        </w:tc>
        <w:tc>
          <w:tcPr>
            <w:tcW w:w="840" w:type="dxa"/>
          </w:tcPr>
          <w:p w:rsidR="00E0279D" w:rsidRDefault="00E0279D">
            <w:pPr>
              <w:jc w:val="center"/>
            </w:pPr>
          </w:p>
          <w:p w:rsidR="00E0279D" w:rsidRDefault="00E0279D">
            <w:pPr>
              <w:jc w:val="center"/>
            </w:pPr>
            <w:r>
              <w:t>39756</w:t>
            </w:r>
          </w:p>
        </w:tc>
        <w:tc>
          <w:tcPr>
            <w:tcW w:w="952" w:type="dxa"/>
          </w:tcPr>
          <w:p w:rsidR="00E0279D" w:rsidRDefault="00E0279D">
            <w:pPr>
              <w:jc w:val="center"/>
            </w:pPr>
          </w:p>
          <w:p w:rsidR="00E0279D" w:rsidRDefault="00E0279D">
            <w:pPr>
              <w:jc w:val="center"/>
            </w:pPr>
            <w:r>
              <w:t>22804</w:t>
            </w:r>
          </w:p>
        </w:tc>
        <w:tc>
          <w:tcPr>
            <w:tcW w:w="835" w:type="dxa"/>
          </w:tcPr>
          <w:p w:rsidR="00E0279D" w:rsidRDefault="00E0279D">
            <w:pPr>
              <w:jc w:val="center"/>
            </w:pPr>
          </w:p>
          <w:p w:rsidR="00E0279D" w:rsidRDefault="00E0279D">
            <w:pPr>
              <w:jc w:val="center"/>
            </w:pPr>
            <w:r>
              <w:t>8614</w:t>
            </w:r>
          </w:p>
        </w:tc>
      </w:tr>
      <w:tr w:rsidR="00E0279D">
        <w:trPr>
          <w:trHeight w:val="1009"/>
        </w:trPr>
        <w:tc>
          <w:tcPr>
            <w:tcW w:w="1456" w:type="dxa"/>
          </w:tcPr>
          <w:p w:rsidR="00E0279D" w:rsidRDefault="00E0279D">
            <w:r>
              <w:t>Прибывшие</w:t>
            </w:r>
          </w:p>
          <w:p w:rsidR="00E0279D" w:rsidRDefault="00E0279D">
            <w:r>
              <w:t>из других</w:t>
            </w:r>
          </w:p>
          <w:p w:rsidR="00E0279D" w:rsidRDefault="00E0279D">
            <w:r>
              <w:t>стран</w:t>
            </w:r>
          </w:p>
        </w:tc>
        <w:tc>
          <w:tcPr>
            <w:tcW w:w="992" w:type="dxa"/>
          </w:tcPr>
          <w:p w:rsidR="00E0279D" w:rsidRDefault="00E0279D">
            <w:pPr>
              <w:jc w:val="center"/>
              <w:rPr>
                <w:b/>
                <w:bCs/>
              </w:rPr>
            </w:pPr>
          </w:p>
          <w:p w:rsidR="00E0279D" w:rsidRDefault="00E0279D">
            <w:pPr>
              <w:jc w:val="center"/>
              <w:rPr>
                <w:b/>
                <w:bCs/>
              </w:rPr>
            </w:pPr>
            <w:r>
              <w:rPr>
                <w:b/>
                <w:bCs/>
              </w:rPr>
              <w:t>58348</w:t>
            </w:r>
          </w:p>
        </w:tc>
        <w:tc>
          <w:tcPr>
            <w:tcW w:w="740" w:type="dxa"/>
          </w:tcPr>
          <w:p w:rsidR="00E0279D" w:rsidRDefault="00E0279D">
            <w:pPr>
              <w:jc w:val="center"/>
            </w:pPr>
          </w:p>
          <w:p w:rsidR="00E0279D" w:rsidRDefault="00E0279D">
            <w:pPr>
              <w:jc w:val="center"/>
            </w:pPr>
            <w:r>
              <w:t>583</w:t>
            </w:r>
          </w:p>
        </w:tc>
        <w:tc>
          <w:tcPr>
            <w:tcW w:w="868" w:type="dxa"/>
          </w:tcPr>
          <w:p w:rsidR="00E0279D" w:rsidRDefault="00E0279D">
            <w:pPr>
              <w:jc w:val="center"/>
            </w:pPr>
          </w:p>
          <w:p w:rsidR="00E0279D" w:rsidRDefault="00E0279D">
            <w:pPr>
              <w:jc w:val="center"/>
            </w:pPr>
            <w:r>
              <w:t>13916</w:t>
            </w:r>
          </w:p>
        </w:tc>
        <w:tc>
          <w:tcPr>
            <w:tcW w:w="886" w:type="dxa"/>
          </w:tcPr>
          <w:p w:rsidR="00E0279D" w:rsidRDefault="00E0279D">
            <w:pPr>
              <w:jc w:val="center"/>
            </w:pPr>
          </w:p>
          <w:p w:rsidR="00E0279D" w:rsidRDefault="00E0279D">
            <w:pPr>
              <w:jc w:val="center"/>
            </w:pPr>
            <w:r>
              <w:t>6422</w:t>
            </w:r>
          </w:p>
        </w:tc>
        <w:tc>
          <w:tcPr>
            <w:tcW w:w="951" w:type="dxa"/>
          </w:tcPr>
          <w:p w:rsidR="00E0279D" w:rsidRDefault="00E0279D">
            <w:pPr>
              <w:jc w:val="center"/>
            </w:pPr>
          </w:p>
          <w:p w:rsidR="00E0279D" w:rsidRDefault="00E0279D">
            <w:pPr>
              <w:jc w:val="center"/>
            </w:pPr>
            <w:r>
              <w:t>9489</w:t>
            </w:r>
          </w:p>
        </w:tc>
        <w:tc>
          <w:tcPr>
            <w:tcW w:w="822" w:type="dxa"/>
          </w:tcPr>
          <w:p w:rsidR="00E0279D" w:rsidRDefault="00E0279D">
            <w:pPr>
              <w:jc w:val="center"/>
            </w:pPr>
          </w:p>
          <w:p w:rsidR="00E0279D" w:rsidRDefault="00E0279D">
            <w:pPr>
              <w:jc w:val="center"/>
            </w:pPr>
            <w:r>
              <w:t>9600</w:t>
            </w:r>
          </w:p>
        </w:tc>
        <w:tc>
          <w:tcPr>
            <w:tcW w:w="742" w:type="dxa"/>
          </w:tcPr>
          <w:p w:rsidR="00E0279D" w:rsidRDefault="00E0279D">
            <w:pPr>
              <w:jc w:val="center"/>
            </w:pPr>
          </w:p>
          <w:p w:rsidR="00E0279D" w:rsidRDefault="00E0279D">
            <w:pPr>
              <w:jc w:val="center"/>
            </w:pPr>
            <w:r>
              <w:t>2742</w:t>
            </w:r>
          </w:p>
        </w:tc>
        <w:tc>
          <w:tcPr>
            <w:tcW w:w="840" w:type="dxa"/>
          </w:tcPr>
          <w:p w:rsidR="00E0279D" w:rsidRDefault="00E0279D">
            <w:pPr>
              <w:jc w:val="center"/>
            </w:pPr>
          </w:p>
          <w:p w:rsidR="00E0279D" w:rsidRDefault="00E0279D">
            <w:pPr>
              <w:jc w:val="center"/>
            </w:pPr>
            <w:r>
              <w:t>15596</w:t>
            </w:r>
          </w:p>
        </w:tc>
        <w:tc>
          <w:tcPr>
            <w:tcW w:w="952" w:type="dxa"/>
          </w:tcPr>
          <w:p w:rsidR="00E0279D" w:rsidRDefault="00E0279D">
            <w:pPr>
              <w:jc w:val="center"/>
            </w:pPr>
          </w:p>
          <w:p w:rsidR="00E0279D" w:rsidRDefault="00E0279D">
            <w:pPr>
              <w:jc w:val="center"/>
            </w:pPr>
            <w:r>
              <w:t>7719</w:t>
            </w:r>
          </w:p>
        </w:tc>
        <w:tc>
          <w:tcPr>
            <w:tcW w:w="835" w:type="dxa"/>
          </w:tcPr>
          <w:p w:rsidR="00E0279D" w:rsidRDefault="00E0279D">
            <w:pPr>
              <w:jc w:val="center"/>
            </w:pPr>
          </w:p>
          <w:p w:rsidR="00E0279D" w:rsidRDefault="00E0279D">
            <w:pPr>
              <w:jc w:val="center"/>
            </w:pPr>
            <w:r>
              <w:t>3838</w:t>
            </w:r>
          </w:p>
        </w:tc>
      </w:tr>
      <w:tr w:rsidR="00E0279D">
        <w:trPr>
          <w:trHeight w:val="1009"/>
        </w:trPr>
        <w:tc>
          <w:tcPr>
            <w:tcW w:w="1456" w:type="dxa"/>
          </w:tcPr>
          <w:p w:rsidR="00E0279D" w:rsidRDefault="00E0279D">
            <w:r>
              <w:t>Выбывшие</w:t>
            </w:r>
          </w:p>
          <w:p w:rsidR="00E0279D" w:rsidRDefault="00E0279D">
            <w:r>
              <w:t>в регионы России</w:t>
            </w:r>
          </w:p>
        </w:tc>
        <w:tc>
          <w:tcPr>
            <w:tcW w:w="992" w:type="dxa"/>
          </w:tcPr>
          <w:p w:rsidR="00E0279D" w:rsidRDefault="00E0279D">
            <w:pPr>
              <w:jc w:val="center"/>
              <w:rPr>
                <w:b/>
                <w:bCs/>
              </w:rPr>
            </w:pPr>
          </w:p>
          <w:p w:rsidR="00E0279D" w:rsidRDefault="00E0279D">
            <w:pPr>
              <w:jc w:val="center"/>
              <w:rPr>
                <w:b/>
                <w:bCs/>
              </w:rPr>
            </w:pPr>
            <w:r>
              <w:rPr>
                <w:b/>
                <w:bCs/>
              </w:rPr>
              <w:t>138094</w:t>
            </w:r>
          </w:p>
        </w:tc>
        <w:tc>
          <w:tcPr>
            <w:tcW w:w="740" w:type="dxa"/>
          </w:tcPr>
          <w:p w:rsidR="00E0279D" w:rsidRDefault="00E0279D">
            <w:pPr>
              <w:jc w:val="center"/>
            </w:pPr>
          </w:p>
          <w:p w:rsidR="00E0279D" w:rsidRDefault="00E0279D">
            <w:pPr>
              <w:jc w:val="center"/>
            </w:pPr>
            <w:r>
              <w:t>2339</w:t>
            </w:r>
          </w:p>
        </w:tc>
        <w:tc>
          <w:tcPr>
            <w:tcW w:w="868" w:type="dxa"/>
          </w:tcPr>
          <w:p w:rsidR="00E0279D" w:rsidRDefault="00E0279D">
            <w:pPr>
              <w:jc w:val="center"/>
            </w:pPr>
          </w:p>
          <w:p w:rsidR="00E0279D" w:rsidRDefault="00E0279D">
            <w:pPr>
              <w:jc w:val="center"/>
            </w:pPr>
            <w:r>
              <w:t>19220</w:t>
            </w:r>
          </w:p>
        </w:tc>
        <w:tc>
          <w:tcPr>
            <w:tcW w:w="886" w:type="dxa"/>
          </w:tcPr>
          <w:p w:rsidR="00E0279D" w:rsidRDefault="00E0279D">
            <w:pPr>
              <w:jc w:val="center"/>
            </w:pPr>
          </w:p>
          <w:p w:rsidR="00E0279D" w:rsidRDefault="00E0279D">
            <w:pPr>
              <w:jc w:val="center"/>
            </w:pPr>
            <w:r>
              <w:t>19977</w:t>
            </w:r>
          </w:p>
        </w:tc>
        <w:tc>
          <w:tcPr>
            <w:tcW w:w="951" w:type="dxa"/>
          </w:tcPr>
          <w:p w:rsidR="00E0279D" w:rsidRDefault="00E0279D">
            <w:pPr>
              <w:jc w:val="center"/>
            </w:pPr>
          </w:p>
          <w:p w:rsidR="00E0279D" w:rsidRDefault="00E0279D">
            <w:pPr>
              <w:jc w:val="center"/>
            </w:pPr>
            <w:r>
              <w:t>18674</w:t>
            </w:r>
          </w:p>
        </w:tc>
        <w:tc>
          <w:tcPr>
            <w:tcW w:w="822" w:type="dxa"/>
          </w:tcPr>
          <w:p w:rsidR="00E0279D" w:rsidRDefault="00E0279D">
            <w:pPr>
              <w:jc w:val="center"/>
            </w:pPr>
          </w:p>
          <w:p w:rsidR="00E0279D" w:rsidRDefault="00E0279D">
            <w:pPr>
              <w:jc w:val="center"/>
            </w:pPr>
            <w:r>
              <w:t>13472</w:t>
            </w:r>
          </w:p>
        </w:tc>
        <w:tc>
          <w:tcPr>
            <w:tcW w:w="742" w:type="dxa"/>
          </w:tcPr>
          <w:p w:rsidR="00E0279D" w:rsidRDefault="00E0279D">
            <w:pPr>
              <w:jc w:val="center"/>
            </w:pPr>
          </w:p>
          <w:p w:rsidR="00E0279D" w:rsidRDefault="00E0279D">
            <w:pPr>
              <w:jc w:val="center"/>
            </w:pPr>
            <w:r>
              <w:t>9596</w:t>
            </w:r>
          </w:p>
        </w:tc>
        <w:tc>
          <w:tcPr>
            <w:tcW w:w="840" w:type="dxa"/>
          </w:tcPr>
          <w:p w:rsidR="00E0279D" w:rsidRDefault="00E0279D">
            <w:pPr>
              <w:jc w:val="center"/>
            </w:pPr>
          </w:p>
          <w:p w:rsidR="00E0279D" w:rsidRDefault="00E0279D">
            <w:pPr>
              <w:jc w:val="center"/>
            </w:pPr>
            <w:r>
              <w:t>54816</w:t>
            </w:r>
          </w:p>
        </w:tc>
        <w:tc>
          <w:tcPr>
            <w:tcW w:w="952" w:type="dxa"/>
          </w:tcPr>
          <w:p w:rsidR="00E0279D" w:rsidRDefault="00E0279D">
            <w:pPr>
              <w:jc w:val="center"/>
            </w:pPr>
          </w:p>
          <w:p w:rsidR="00E0279D" w:rsidRDefault="00E0279D">
            <w:pPr>
              <w:jc w:val="center"/>
            </w:pPr>
            <w:r>
              <w:t>31692</w:t>
            </w:r>
          </w:p>
        </w:tc>
        <w:tc>
          <w:tcPr>
            <w:tcW w:w="835" w:type="dxa"/>
          </w:tcPr>
          <w:p w:rsidR="00E0279D" w:rsidRDefault="00E0279D">
            <w:pPr>
              <w:jc w:val="center"/>
            </w:pPr>
          </w:p>
          <w:p w:rsidR="00E0279D" w:rsidRDefault="00E0279D">
            <w:pPr>
              <w:jc w:val="center"/>
            </w:pPr>
            <w:r>
              <w:t>14512</w:t>
            </w:r>
          </w:p>
        </w:tc>
      </w:tr>
      <w:tr w:rsidR="00E0279D">
        <w:trPr>
          <w:trHeight w:val="1009"/>
        </w:trPr>
        <w:tc>
          <w:tcPr>
            <w:tcW w:w="1456" w:type="dxa"/>
          </w:tcPr>
          <w:p w:rsidR="00E0279D" w:rsidRDefault="00E0279D">
            <w:r>
              <w:t>Выбывшие</w:t>
            </w:r>
          </w:p>
          <w:p w:rsidR="00E0279D" w:rsidRDefault="00E0279D">
            <w:r>
              <w:t>в другие страны</w:t>
            </w:r>
          </w:p>
          <w:p w:rsidR="00E0279D" w:rsidRDefault="00E0279D"/>
        </w:tc>
        <w:tc>
          <w:tcPr>
            <w:tcW w:w="992" w:type="dxa"/>
          </w:tcPr>
          <w:p w:rsidR="00E0279D" w:rsidRDefault="00E0279D">
            <w:pPr>
              <w:jc w:val="center"/>
              <w:rPr>
                <w:b/>
                <w:bCs/>
              </w:rPr>
            </w:pPr>
          </w:p>
          <w:p w:rsidR="00E0279D" w:rsidRDefault="00E0279D">
            <w:pPr>
              <w:jc w:val="center"/>
              <w:rPr>
                <w:b/>
                <w:bCs/>
              </w:rPr>
            </w:pPr>
            <w:r>
              <w:rPr>
                <w:b/>
                <w:bCs/>
              </w:rPr>
              <w:t>54363</w:t>
            </w:r>
          </w:p>
        </w:tc>
        <w:tc>
          <w:tcPr>
            <w:tcW w:w="740" w:type="dxa"/>
          </w:tcPr>
          <w:p w:rsidR="00E0279D" w:rsidRDefault="00E0279D">
            <w:pPr>
              <w:jc w:val="center"/>
            </w:pPr>
          </w:p>
          <w:p w:rsidR="00E0279D" w:rsidRDefault="00E0279D">
            <w:pPr>
              <w:jc w:val="center"/>
            </w:pPr>
            <w:r>
              <w:t>213</w:t>
            </w:r>
          </w:p>
        </w:tc>
        <w:tc>
          <w:tcPr>
            <w:tcW w:w="868" w:type="dxa"/>
          </w:tcPr>
          <w:p w:rsidR="00E0279D" w:rsidRDefault="00E0279D">
            <w:pPr>
              <w:jc w:val="center"/>
            </w:pPr>
          </w:p>
          <w:p w:rsidR="00E0279D" w:rsidRDefault="00E0279D">
            <w:pPr>
              <w:jc w:val="center"/>
            </w:pPr>
            <w:r>
              <w:t>11802</w:t>
            </w:r>
          </w:p>
        </w:tc>
        <w:tc>
          <w:tcPr>
            <w:tcW w:w="886" w:type="dxa"/>
          </w:tcPr>
          <w:p w:rsidR="00E0279D" w:rsidRDefault="00E0279D">
            <w:pPr>
              <w:jc w:val="center"/>
            </w:pPr>
          </w:p>
          <w:p w:rsidR="00E0279D" w:rsidRDefault="00E0279D">
            <w:pPr>
              <w:jc w:val="center"/>
            </w:pPr>
            <w:r>
              <w:t>4992</w:t>
            </w:r>
          </w:p>
        </w:tc>
        <w:tc>
          <w:tcPr>
            <w:tcW w:w="951" w:type="dxa"/>
          </w:tcPr>
          <w:p w:rsidR="00E0279D" w:rsidRDefault="00E0279D">
            <w:pPr>
              <w:jc w:val="center"/>
            </w:pPr>
          </w:p>
          <w:p w:rsidR="00E0279D" w:rsidRDefault="00E0279D">
            <w:pPr>
              <w:jc w:val="center"/>
            </w:pPr>
            <w:r>
              <w:t>6567</w:t>
            </w:r>
          </w:p>
        </w:tc>
        <w:tc>
          <w:tcPr>
            <w:tcW w:w="822" w:type="dxa"/>
          </w:tcPr>
          <w:p w:rsidR="00E0279D" w:rsidRDefault="00E0279D">
            <w:pPr>
              <w:jc w:val="center"/>
            </w:pPr>
          </w:p>
          <w:p w:rsidR="00E0279D" w:rsidRDefault="00E0279D">
            <w:pPr>
              <w:jc w:val="center"/>
            </w:pPr>
            <w:r>
              <w:t>14900</w:t>
            </w:r>
          </w:p>
        </w:tc>
        <w:tc>
          <w:tcPr>
            <w:tcW w:w="742" w:type="dxa"/>
          </w:tcPr>
          <w:p w:rsidR="00E0279D" w:rsidRDefault="00E0279D">
            <w:pPr>
              <w:jc w:val="center"/>
            </w:pPr>
          </w:p>
          <w:p w:rsidR="00E0279D" w:rsidRDefault="00E0279D">
            <w:pPr>
              <w:jc w:val="center"/>
            </w:pPr>
            <w:r>
              <w:t>2253</w:t>
            </w:r>
          </w:p>
        </w:tc>
        <w:tc>
          <w:tcPr>
            <w:tcW w:w="840" w:type="dxa"/>
          </w:tcPr>
          <w:p w:rsidR="00E0279D" w:rsidRDefault="00E0279D">
            <w:pPr>
              <w:jc w:val="center"/>
            </w:pPr>
          </w:p>
          <w:p w:rsidR="00E0279D" w:rsidRDefault="00E0279D">
            <w:pPr>
              <w:jc w:val="center"/>
            </w:pPr>
            <w:r>
              <w:t>13636</w:t>
            </w:r>
          </w:p>
        </w:tc>
        <w:tc>
          <w:tcPr>
            <w:tcW w:w="952" w:type="dxa"/>
          </w:tcPr>
          <w:p w:rsidR="00E0279D" w:rsidRDefault="00E0279D">
            <w:pPr>
              <w:jc w:val="center"/>
            </w:pPr>
          </w:p>
          <w:p w:rsidR="00E0279D" w:rsidRDefault="00E0279D">
            <w:pPr>
              <w:jc w:val="center"/>
            </w:pPr>
            <w:r>
              <w:t>…</w:t>
            </w:r>
          </w:p>
        </w:tc>
        <w:tc>
          <w:tcPr>
            <w:tcW w:w="835" w:type="dxa"/>
          </w:tcPr>
          <w:p w:rsidR="00E0279D" w:rsidRDefault="00E0279D">
            <w:pPr>
              <w:jc w:val="center"/>
            </w:pPr>
          </w:p>
          <w:p w:rsidR="00E0279D" w:rsidRDefault="00E0279D">
            <w:pPr>
              <w:jc w:val="center"/>
            </w:pPr>
            <w:r>
              <w:t>…</w:t>
            </w:r>
          </w:p>
        </w:tc>
      </w:tr>
    </w:tbl>
    <w:p w:rsidR="00E0279D" w:rsidRDefault="00E0279D"/>
    <w:p w:rsidR="00E0279D" w:rsidRDefault="00E0279D">
      <w:pPr>
        <w:pStyle w:val="20"/>
        <w:rPr>
          <w:sz w:val="24"/>
        </w:rPr>
      </w:pPr>
      <w:r>
        <w:rPr>
          <w:sz w:val="24"/>
        </w:rPr>
        <w:t>Разность чисел прибывших в регион и выбывших из региона составляет механический прирост или механическую убыль. Используя данные таблицы 6, получаем механическую убыль в Западно-Сибирском районе на 1999г., равную -13535 человек.</w:t>
      </w:r>
    </w:p>
    <w:p w:rsidR="00E0279D" w:rsidRDefault="00E0279D">
      <w:pPr>
        <w:pStyle w:val="20"/>
        <w:rPr>
          <w:sz w:val="24"/>
        </w:rPr>
      </w:pPr>
    </w:p>
    <w:p w:rsidR="00E0279D" w:rsidRDefault="00E0279D">
      <w:pPr>
        <w:pStyle w:val="20"/>
        <w:widowControl w:val="0"/>
        <w:rPr>
          <w:sz w:val="24"/>
        </w:rPr>
      </w:pPr>
      <w:r>
        <w:rPr>
          <w:sz w:val="24"/>
        </w:rPr>
        <w:t>Коэффициент миграционного прироста (убыли) вычисляется как отношение миграционного прироста к среднегодовой численности населения (</w:t>
      </w:r>
      <w:r>
        <w:rPr>
          <w:b/>
          <w:bCs/>
          <w:sz w:val="24"/>
        </w:rPr>
        <w:t>Таблица 7</w:t>
      </w:r>
      <w:r>
        <w:rPr>
          <w:sz w:val="24"/>
        </w:rPr>
        <w:t>).</w:t>
      </w:r>
    </w:p>
    <w:p w:rsidR="00E0279D" w:rsidRDefault="00E0279D">
      <w:pPr>
        <w:tabs>
          <w:tab w:val="left" w:pos="7325"/>
        </w:tabs>
      </w:pPr>
    </w:p>
    <w:p w:rsidR="00E0279D" w:rsidRDefault="00E0279D">
      <w:pPr>
        <w:tabs>
          <w:tab w:val="left" w:pos="7325"/>
        </w:tabs>
        <w:ind w:firstLine="720"/>
      </w:pPr>
    </w:p>
    <w:p w:rsidR="00E0279D" w:rsidRDefault="00E0279D">
      <w:pPr>
        <w:pStyle w:val="a7"/>
        <w:tabs>
          <w:tab w:val="clear" w:pos="4677"/>
          <w:tab w:val="clear" w:pos="9355"/>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jc w:val="center"/>
        <w:rPr>
          <w:b/>
          <w:bCs/>
        </w:rPr>
      </w:pPr>
    </w:p>
    <w:p w:rsidR="00E0279D" w:rsidRDefault="00E0279D">
      <w:pPr>
        <w:tabs>
          <w:tab w:val="left" w:pos="7325"/>
        </w:tabs>
        <w:jc w:val="center"/>
        <w:rPr>
          <w:b/>
          <w:bCs/>
        </w:rPr>
      </w:pPr>
    </w:p>
    <w:p w:rsidR="00E0279D" w:rsidRDefault="00E0279D">
      <w:pPr>
        <w:tabs>
          <w:tab w:val="left" w:pos="7325"/>
        </w:tabs>
        <w:jc w:val="center"/>
      </w:pPr>
      <w:r>
        <w:rPr>
          <w:b/>
          <w:bCs/>
        </w:rPr>
        <w:t xml:space="preserve">Таблица 7. </w:t>
      </w:r>
      <w:r>
        <w:t>Коэффициенты миграционного прироста</w:t>
      </w:r>
    </w:p>
    <w:p w:rsidR="00E0279D" w:rsidRDefault="00E0279D">
      <w:pPr>
        <w:tabs>
          <w:tab w:val="left" w:pos="7325"/>
        </w:tabs>
        <w:jc w:val="center"/>
      </w:pPr>
      <w:r>
        <w:t>в Западно-Сибирском экономическом районе в 1985-1999г.г.</w:t>
      </w:r>
    </w:p>
    <w:p w:rsidR="00E0279D" w:rsidRDefault="00E0279D">
      <w:pPr>
        <w:tabs>
          <w:tab w:val="left" w:pos="7325"/>
        </w:tabs>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28"/>
        <w:gridCol w:w="700"/>
        <w:gridCol w:w="700"/>
        <w:gridCol w:w="714"/>
        <w:gridCol w:w="699"/>
        <w:gridCol w:w="700"/>
        <w:gridCol w:w="700"/>
        <w:gridCol w:w="728"/>
        <w:gridCol w:w="700"/>
        <w:gridCol w:w="700"/>
        <w:gridCol w:w="705"/>
      </w:tblGrid>
      <w:tr w:rsidR="00E0279D">
        <w:trPr>
          <w:trHeight w:val="530"/>
        </w:trPr>
        <w:tc>
          <w:tcPr>
            <w:tcW w:w="2310" w:type="dxa"/>
          </w:tcPr>
          <w:p w:rsidR="00E0279D" w:rsidRDefault="00E0279D">
            <w:pPr>
              <w:pStyle w:val="1"/>
              <w:tabs>
                <w:tab w:val="clear" w:pos="3343"/>
                <w:tab w:val="left" w:pos="7325"/>
              </w:tabs>
            </w:pPr>
            <w:r>
              <w:t>Регион</w:t>
            </w:r>
          </w:p>
        </w:tc>
        <w:tc>
          <w:tcPr>
            <w:tcW w:w="728" w:type="dxa"/>
          </w:tcPr>
          <w:p w:rsidR="00E0279D" w:rsidRDefault="00E0279D">
            <w:pPr>
              <w:tabs>
                <w:tab w:val="left" w:pos="7325"/>
              </w:tabs>
              <w:jc w:val="center"/>
              <w:rPr>
                <w:b/>
                <w:bCs/>
              </w:rPr>
            </w:pPr>
            <w:r>
              <w:rPr>
                <w:b/>
                <w:bCs/>
              </w:rPr>
              <w:t>1985</w:t>
            </w:r>
          </w:p>
        </w:tc>
        <w:tc>
          <w:tcPr>
            <w:tcW w:w="700" w:type="dxa"/>
          </w:tcPr>
          <w:p w:rsidR="00E0279D" w:rsidRDefault="00E0279D">
            <w:pPr>
              <w:tabs>
                <w:tab w:val="left" w:pos="7325"/>
              </w:tabs>
              <w:jc w:val="center"/>
              <w:rPr>
                <w:b/>
                <w:bCs/>
              </w:rPr>
            </w:pPr>
            <w:r>
              <w:rPr>
                <w:b/>
                <w:bCs/>
              </w:rPr>
              <w:t>1990</w:t>
            </w:r>
          </w:p>
        </w:tc>
        <w:tc>
          <w:tcPr>
            <w:tcW w:w="700" w:type="dxa"/>
          </w:tcPr>
          <w:p w:rsidR="00E0279D" w:rsidRDefault="00E0279D">
            <w:pPr>
              <w:tabs>
                <w:tab w:val="left" w:pos="7325"/>
              </w:tabs>
              <w:jc w:val="center"/>
              <w:rPr>
                <w:b/>
                <w:bCs/>
              </w:rPr>
            </w:pPr>
            <w:r>
              <w:rPr>
                <w:b/>
                <w:bCs/>
              </w:rPr>
              <w:t>1991</w:t>
            </w:r>
          </w:p>
        </w:tc>
        <w:tc>
          <w:tcPr>
            <w:tcW w:w="714" w:type="dxa"/>
          </w:tcPr>
          <w:p w:rsidR="00E0279D" w:rsidRDefault="00E0279D">
            <w:pPr>
              <w:tabs>
                <w:tab w:val="left" w:pos="7325"/>
              </w:tabs>
              <w:jc w:val="center"/>
              <w:rPr>
                <w:b/>
                <w:bCs/>
              </w:rPr>
            </w:pPr>
            <w:r>
              <w:rPr>
                <w:b/>
                <w:bCs/>
              </w:rPr>
              <w:t>1992</w:t>
            </w:r>
          </w:p>
        </w:tc>
        <w:tc>
          <w:tcPr>
            <w:tcW w:w="699" w:type="dxa"/>
          </w:tcPr>
          <w:p w:rsidR="00E0279D" w:rsidRDefault="00E0279D">
            <w:pPr>
              <w:tabs>
                <w:tab w:val="left" w:pos="7325"/>
              </w:tabs>
              <w:jc w:val="center"/>
              <w:rPr>
                <w:b/>
                <w:bCs/>
              </w:rPr>
            </w:pPr>
            <w:r>
              <w:rPr>
                <w:b/>
                <w:bCs/>
              </w:rPr>
              <w:t>1993</w:t>
            </w:r>
          </w:p>
        </w:tc>
        <w:tc>
          <w:tcPr>
            <w:tcW w:w="700" w:type="dxa"/>
          </w:tcPr>
          <w:p w:rsidR="00E0279D" w:rsidRDefault="00E0279D">
            <w:pPr>
              <w:tabs>
                <w:tab w:val="left" w:pos="7325"/>
              </w:tabs>
              <w:jc w:val="center"/>
              <w:rPr>
                <w:b/>
                <w:bCs/>
              </w:rPr>
            </w:pPr>
            <w:r>
              <w:rPr>
                <w:b/>
                <w:bCs/>
              </w:rPr>
              <w:t>1994</w:t>
            </w:r>
          </w:p>
        </w:tc>
        <w:tc>
          <w:tcPr>
            <w:tcW w:w="700" w:type="dxa"/>
          </w:tcPr>
          <w:p w:rsidR="00E0279D" w:rsidRDefault="00E0279D">
            <w:pPr>
              <w:tabs>
                <w:tab w:val="left" w:pos="7325"/>
              </w:tabs>
              <w:jc w:val="center"/>
              <w:rPr>
                <w:b/>
                <w:bCs/>
              </w:rPr>
            </w:pPr>
            <w:r>
              <w:rPr>
                <w:b/>
                <w:bCs/>
              </w:rPr>
              <w:t>1995</w:t>
            </w:r>
          </w:p>
        </w:tc>
        <w:tc>
          <w:tcPr>
            <w:tcW w:w="728" w:type="dxa"/>
          </w:tcPr>
          <w:p w:rsidR="00E0279D" w:rsidRDefault="00E0279D">
            <w:pPr>
              <w:tabs>
                <w:tab w:val="left" w:pos="7325"/>
              </w:tabs>
              <w:jc w:val="center"/>
              <w:rPr>
                <w:b/>
                <w:bCs/>
              </w:rPr>
            </w:pPr>
            <w:r>
              <w:rPr>
                <w:b/>
                <w:bCs/>
              </w:rPr>
              <w:t>1996</w:t>
            </w:r>
          </w:p>
        </w:tc>
        <w:tc>
          <w:tcPr>
            <w:tcW w:w="700" w:type="dxa"/>
          </w:tcPr>
          <w:p w:rsidR="00E0279D" w:rsidRDefault="00E0279D">
            <w:pPr>
              <w:tabs>
                <w:tab w:val="left" w:pos="7325"/>
              </w:tabs>
              <w:jc w:val="center"/>
              <w:rPr>
                <w:b/>
                <w:bCs/>
              </w:rPr>
            </w:pPr>
            <w:r>
              <w:rPr>
                <w:b/>
                <w:bCs/>
              </w:rPr>
              <w:t>1997</w:t>
            </w:r>
          </w:p>
        </w:tc>
        <w:tc>
          <w:tcPr>
            <w:tcW w:w="700" w:type="dxa"/>
          </w:tcPr>
          <w:p w:rsidR="00E0279D" w:rsidRDefault="00E0279D">
            <w:pPr>
              <w:tabs>
                <w:tab w:val="left" w:pos="7325"/>
              </w:tabs>
              <w:jc w:val="center"/>
              <w:rPr>
                <w:b/>
                <w:bCs/>
              </w:rPr>
            </w:pPr>
            <w:r>
              <w:rPr>
                <w:b/>
                <w:bCs/>
              </w:rPr>
              <w:t>1998</w:t>
            </w:r>
          </w:p>
        </w:tc>
        <w:tc>
          <w:tcPr>
            <w:tcW w:w="705" w:type="dxa"/>
          </w:tcPr>
          <w:p w:rsidR="00E0279D" w:rsidRDefault="00E0279D">
            <w:pPr>
              <w:tabs>
                <w:tab w:val="left" w:pos="7325"/>
              </w:tabs>
              <w:jc w:val="center"/>
              <w:rPr>
                <w:b/>
                <w:bCs/>
              </w:rPr>
            </w:pPr>
            <w:r>
              <w:rPr>
                <w:b/>
                <w:bCs/>
              </w:rPr>
              <w:t>1999</w:t>
            </w:r>
          </w:p>
        </w:tc>
      </w:tr>
      <w:tr w:rsidR="00E0279D">
        <w:trPr>
          <w:trHeight w:val="523"/>
        </w:trPr>
        <w:tc>
          <w:tcPr>
            <w:tcW w:w="2310" w:type="dxa"/>
          </w:tcPr>
          <w:p w:rsidR="00E0279D" w:rsidRDefault="00E0279D">
            <w:pPr>
              <w:jc w:val="center"/>
            </w:pPr>
            <w:r>
              <w:rPr>
                <w:b/>
                <w:bCs/>
              </w:rPr>
              <w:t>Западно-Сибирский район</w:t>
            </w:r>
          </w:p>
        </w:tc>
        <w:tc>
          <w:tcPr>
            <w:tcW w:w="728" w:type="dxa"/>
          </w:tcPr>
          <w:p w:rsidR="00E0279D" w:rsidRDefault="00E0279D">
            <w:pPr>
              <w:tabs>
                <w:tab w:val="left" w:pos="7325"/>
              </w:tabs>
              <w:jc w:val="center"/>
              <w:rPr>
                <w:b/>
                <w:bCs/>
              </w:rPr>
            </w:pPr>
            <w:r>
              <w:rPr>
                <w:b/>
                <w:bCs/>
              </w:rPr>
              <w:t>70</w:t>
            </w:r>
          </w:p>
        </w:tc>
        <w:tc>
          <w:tcPr>
            <w:tcW w:w="700" w:type="dxa"/>
          </w:tcPr>
          <w:p w:rsidR="00E0279D" w:rsidRDefault="00E0279D">
            <w:pPr>
              <w:tabs>
                <w:tab w:val="left" w:pos="7325"/>
              </w:tabs>
              <w:jc w:val="center"/>
              <w:rPr>
                <w:b/>
                <w:bCs/>
              </w:rPr>
            </w:pPr>
            <w:r>
              <w:rPr>
                <w:b/>
                <w:bCs/>
              </w:rPr>
              <w:t>-1</w:t>
            </w:r>
          </w:p>
        </w:tc>
        <w:tc>
          <w:tcPr>
            <w:tcW w:w="700" w:type="dxa"/>
          </w:tcPr>
          <w:p w:rsidR="00E0279D" w:rsidRDefault="00E0279D">
            <w:pPr>
              <w:tabs>
                <w:tab w:val="left" w:pos="7325"/>
              </w:tabs>
              <w:jc w:val="center"/>
              <w:rPr>
                <w:b/>
                <w:bCs/>
              </w:rPr>
            </w:pPr>
            <w:r>
              <w:rPr>
                <w:b/>
                <w:bCs/>
              </w:rPr>
              <w:t>-21</w:t>
            </w:r>
          </w:p>
        </w:tc>
        <w:tc>
          <w:tcPr>
            <w:tcW w:w="714" w:type="dxa"/>
          </w:tcPr>
          <w:p w:rsidR="00E0279D" w:rsidRDefault="00E0279D">
            <w:pPr>
              <w:tabs>
                <w:tab w:val="left" w:pos="7325"/>
              </w:tabs>
              <w:jc w:val="center"/>
              <w:rPr>
                <w:b/>
                <w:bCs/>
              </w:rPr>
            </w:pPr>
            <w:r>
              <w:rPr>
                <w:b/>
                <w:bCs/>
              </w:rPr>
              <w:t>-5</w:t>
            </w:r>
          </w:p>
        </w:tc>
        <w:tc>
          <w:tcPr>
            <w:tcW w:w="699" w:type="dxa"/>
          </w:tcPr>
          <w:p w:rsidR="00E0279D" w:rsidRDefault="00E0279D">
            <w:pPr>
              <w:tabs>
                <w:tab w:val="left" w:pos="7325"/>
              </w:tabs>
              <w:jc w:val="center"/>
              <w:rPr>
                <w:b/>
                <w:bCs/>
              </w:rPr>
            </w:pPr>
            <w:r>
              <w:rPr>
                <w:b/>
                <w:bCs/>
              </w:rPr>
              <w:t>17</w:t>
            </w:r>
          </w:p>
        </w:tc>
        <w:tc>
          <w:tcPr>
            <w:tcW w:w="700" w:type="dxa"/>
          </w:tcPr>
          <w:p w:rsidR="00E0279D" w:rsidRDefault="00E0279D">
            <w:pPr>
              <w:tabs>
                <w:tab w:val="left" w:pos="7325"/>
              </w:tabs>
              <w:jc w:val="center"/>
              <w:rPr>
                <w:b/>
                <w:bCs/>
              </w:rPr>
            </w:pPr>
            <w:r>
              <w:rPr>
                <w:b/>
                <w:bCs/>
              </w:rPr>
              <w:t>74</w:t>
            </w:r>
          </w:p>
        </w:tc>
        <w:tc>
          <w:tcPr>
            <w:tcW w:w="700" w:type="dxa"/>
          </w:tcPr>
          <w:p w:rsidR="00E0279D" w:rsidRDefault="00E0279D">
            <w:pPr>
              <w:tabs>
                <w:tab w:val="left" w:pos="7325"/>
              </w:tabs>
              <w:jc w:val="center"/>
              <w:rPr>
                <w:b/>
                <w:bCs/>
              </w:rPr>
            </w:pPr>
            <w:r>
              <w:rPr>
                <w:b/>
                <w:bCs/>
              </w:rPr>
              <w:t>33</w:t>
            </w:r>
          </w:p>
        </w:tc>
        <w:tc>
          <w:tcPr>
            <w:tcW w:w="728" w:type="dxa"/>
          </w:tcPr>
          <w:p w:rsidR="00E0279D" w:rsidRDefault="00E0279D">
            <w:pPr>
              <w:tabs>
                <w:tab w:val="left" w:pos="7325"/>
              </w:tabs>
              <w:jc w:val="center"/>
              <w:rPr>
                <w:b/>
                <w:bCs/>
              </w:rPr>
            </w:pPr>
            <w:r>
              <w:rPr>
                <w:b/>
                <w:bCs/>
              </w:rPr>
              <w:t>20</w:t>
            </w:r>
          </w:p>
        </w:tc>
        <w:tc>
          <w:tcPr>
            <w:tcW w:w="700" w:type="dxa"/>
          </w:tcPr>
          <w:p w:rsidR="00E0279D" w:rsidRDefault="00E0279D">
            <w:pPr>
              <w:tabs>
                <w:tab w:val="left" w:pos="7325"/>
              </w:tabs>
              <w:jc w:val="center"/>
              <w:rPr>
                <w:b/>
                <w:bCs/>
              </w:rPr>
            </w:pPr>
            <w:r>
              <w:rPr>
                <w:b/>
                <w:bCs/>
              </w:rPr>
              <w:t>43</w:t>
            </w:r>
          </w:p>
        </w:tc>
        <w:tc>
          <w:tcPr>
            <w:tcW w:w="700" w:type="dxa"/>
          </w:tcPr>
          <w:p w:rsidR="00E0279D" w:rsidRDefault="00E0279D">
            <w:pPr>
              <w:tabs>
                <w:tab w:val="left" w:pos="7325"/>
              </w:tabs>
              <w:jc w:val="center"/>
              <w:rPr>
                <w:b/>
                <w:bCs/>
              </w:rPr>
            </w:pPr>
            <w:r>
              <w:rPr>
                <w:b/>
                <w:bCs/>
              </w:rPr>
              <w:t>22</w:t>
            </w:r>
          </w:p>
        </w:tc>
        <w:tc>
          <w:tcPr>
            <w:tcW w:w="705" w:type="dxa"/>
          </w:tcPr>
          <w:p w:rsidR="00E0279D" w:rsidRDefault="00E0279D">
            <w:pPr>
              <w:tabs>
                <w:tab w:val="left" w:pos="7325"/>
              </w:tabs>
              <w:jc w:val="center"/>
              <w:rPr>
                <w:b/>
                <w:bCs/>
              </w:rPr>
            </w:pPr>
            <w:r>
              <w:rPr>
                <w:b/>
                <w:bCs/>
              </w:rPr>
              <w:t>-4</w:t>
            </w:r>
          </w:p>
        </w:tc>
      </w:tr>
      <w:tr w:rsidR="00E0279D">
        <w:trPr>
          <w:trHeight w:val="523"/>
        </w:trPr>
        <w:tc>
          <w:tcPr>
            <w:tcW w:w="2310" w:type="dxa"/>
          </w:tcPr>
          <w:p w:rsidR="00E0279D" w:rsidRDefault="00E0279D">
            <w:pPr>
              <w:jc w:val="center"/>
            </w:pPr>
            <w:r>
              <w:t>Республика Алтай</w:t>
            </w:r>
          </w:p>
        </w:tc>
        <w:tc>
          <w:tcPr>
            <w:tcW w:w="728" w:type="dxa"/>
          </w:tcPr>
          <w:p w:rsidR="00E0279D" w:rsidRDefault="00E0279D">
            <w:pPr>
              <w:tabs>
                <w:tab w:val="left" w:pos="7325"/>
              </w:tabs>
              <w:jc w:val="center"/>
            </w:pPr>
            <w:r>
              <w:t>-65</w:t>
            </w:r>
          </w:p>
        </w:tc>
        <w:tc>
          <w:tcPr>
            <w:tcW w:w="700" w:type="dxa"/>
          </w:tcPr>
          <w:p w:rsidR="00E0279D" w:rsidRDefault="00E0279D">
            <w:pPr>
              <w:tabs>
                <w:tab w:val="left" w:pos="7325"/>
              </w:tabs>
              <w:jc w:val="center"/>
            </w:pPr>
            <w:r>
              <w:t>41</w:t>
            </w:r>
          </w:p>
        </w:tc>
        <w:tc>
          <w:tcPr>
            <w:tcW w:w="700" w:type="dxa"/>
          </w:tcPr>
          <w:p w:rsidR="00E0279D" w:rsidRDefault="00E0279D">
            <w:pPr>
              <w:tabs>
                <w:tab w:val="left" w:pos="7325"/>
              </w:tabs>
              <w:jc w:val="center"/>
            </w:pPr>
            <w:r>
              <w:t>0</w:t>
            </w:r>
          </w:p>
        </w:tc>
        <w:tc>
          <w:tcPr>
            <w:tcW w:w="714" w:type="dxa"/>
          </w:tcPr>
          <w:p w:rsidR="00E0279D" w:rsidRDefault="00E0279D">
            <w:pPr>
              <w:tabs>
                <w:tab w:val="left" w:pos="7325"/>
              </w:tabs>
              <w:jc w:val="center"/>
            </w:pPr>
            <w:r>
              <w:t>-7</w:t>
            </w:r>
          </w:p>
        </w:tc>
        <w:tc>
          <w:tcPr>
            <w:tcW w:w="699" w:type="dxa"/>
          </w:tcPr>
          <w:p w:rsidR="00E0279D" w:rsidRDefault="00E0279D">
            <w:pPr>
              <w:tabs>
                <w:tab w:val="left" w:pos="7325"/>
              </w:tabs>
              <w:jc w:val="center"/>
            </w:pPr>
            <w:r>
              <w:t>25</w:t>
            </w:r>
          </w:p>
        </w:tc>
        <w:tc>
          <w:tcPr>
            <w:tcW w:w="700" w:type="dxa"/>
          </w:tcPr>
          <w:p w:rsidR="00E0279D" w:rsidRDefault="00E0279D">
            <w:pPr>
              <w:tabs>
                <w:tab w:val="left" w:pos="7325"/>
              </w:tabs>
              <w:jc w:val="center"/>
            </w:pPr>
            <w:r>
              <w:t>81</w:t>
            </w:r>
          </w:p>
        </w:tc>
        <w:tc>
          <w:tcPr>
            <w:tcW w:w="700" w:type="dxa"/>
          </w:tcPr>
          <w:p w:rsidR="00E0279D" w:rsidRDefault="00E0279D">
            <w:pPr>
              <w:tabs>
                <w:tab w:val="left" w:pos="7325"/>
              </w:tabs>
              <w:jc w:val="center"/>
            </w:pPr>
            <w:r>
              <w:t>70</w:t>
            </w:r>
          </w:p>
        </w:tc>
        <w:tc>
          <w:tcPr>
            <w:tcW w:w="728" w:type="dxa"/>
          </w:tcPr>
          <w:p w:rsidR="00E0279D" w:rsidRDefault="00E0279D">
            <w:pPr>
              <w:tabs>
                <w:tab w:val="left" w:pos="7325"/>
              </w:tabs>
              <w:jc w:val="center"/>
            </w:pPr>
            <w:r>
              <w:t>5</w:t>
            </w:r>
          </w:p>
        </w:tc>
        <w:tc>
          <w:tcPr>
            <w:tcW w:w="700" w:type="dxa"/>
          </w:tcPr>
          <w:p w:rsidR="00E0279D" w:rsidRDefault="00E0279D">
            <w:pPr>
              <w:tabs>
                <w:tab w:val="left" w:pos="7325"/>
              </w:tabs>
              <w:jc w:val="center"/>
            </w:pPr>
            <w:r>
              <w:t>30</w:t>
            </w:r>
          </w:p>
        </w:tc>
        <w:tc>
          <w:tcPr>
            <w:tcW w:w="700" w:type="dxa"/>
          </w:tcPr>
          <w:p w:rsidR="00E0279D" w:rsidRDefault="00E0279D">
            <w:pPr>
              <w:tabs>
                <w:tab w:val="left" w:pos="7325"/>
              </w:tabs>
              <w:jc w:val="center"/>
            </w:pPr>
            <w:r>
              <w:t>44</w:t>
            </w:r>
          </w:p>
        </w:tc>
        <w:tc>
          <w:tcPr>
            <w:tcW w:w="705" w:type="dxa"/>
          </w:tcPr>
          <w:p w:rsidR="00E0279D" w:rsidRDefault="00E0279D">
            <w:pPr>
              <w:tabs>
                <w:tab w:val="left" w:pos="7325"/>
              </w:tabs>
              <w:jc w:val="center"/>
            </w:pPr>
            <w:r>
              <w:t>34</w:t>
            </w:r>
          </w:p>
        </w:tc>
      </w:tr>
      <w:tr w:rsidR="00E0279D">
        <w:trPr>
          <w:trHeight w:val="523"/>
        </w:trPr>
        <w:tc>
          <w:tcPr>
            <w:tcW w:w="2310" w:type="dxa"/>
          </w:tcPr>
          <w:p w:rsidR="00E0279D" w:rsidRDefault="00E0279D">
            <w:pPr>
              <w:jc w:val="center"/>
            </w:pPr>
            <w:r>
              <w:t>Алтайский край</w:t>
            </w:r>
          </w:p>
        </w:tc>
        <w:tc>
          <w:tcPr>
            <w:tcW w:w="728" w:type="dxa"/>
          </w:tcPr>
          <w:p w:rsidR="00E0279D" w:rsidRDefault="00E0279D">
            <w:pPr>
              <w:tabs>
                <w:tab w:val="left" w:pos="7325"/>
              </w:tabs>
              <w:jc w:val="center"/>
            </w:pPr>
            <w:r>
              <w:t>-1</w:t>
            </w:r>
          </w:p>
        </w:tc>
        <w:tc>
          <w:tcPr>
            <w:tcW w:w="700" w:type="dxa"/>
          </w:tcPr>
          <w:p w:rsidR="00E0279D" w:rsidRDefault="00E0279D">
            <w:pPr>
              <w:tabs>
                <w:tab w:val="left" w:pos="7325"/>
              </w:tabs>
              <w:jc w:val="center"/>
            </w:pPr>
            <w:r>
              <w:t>34</w:t>
            </w:r>
          </w:p>
        </w:tc>
        <w:tc>
          <w:tcPr>
            <w:tcW w:w="700" w:type="dxa"/>
          </w:tcPr>
          <w:p w:rsidR="00E0279D" w:rsidRDefault="00E0279D">
            <w:pPr>
              <w:tabs>
                <w:tab w:val="left" w:pos="7325"/>
              </w:tabs>
              <w:jc w:val="center"/>
            </w:pPr>
            <w:r>
              <w:t>40</w:t>
            </w:r>
          </w:p>
        </w:tc>
        <w:tc>
          <w:tcPr>
            <w:tcW w:w="714" w:type="dxa"/>
          </w:tcPr>
          <w:p w:rsidR="00E0279D" w:rsidRDefault="00E0279D">
            <w:pPr>
              <w:tabs>
                <w:tab w:val="left" w:pos="7325"/>
              </w:tabs>
              <w:jc w:val="center"/>
            </w:pPr>
            <w:r>
              <w:t>73</w:t>
            </w:r>
          </w:p>
        </w:tc>
        <w:tc>
          <w:tcPr>
            <w:tcW w:w="699" w:type="dxa"/>
          </w:tcPr>
          <w:p w:rsidR="00E0279D" w:rsidRDefault="00E0279D">
            <w:pPr>
              <w:tabs>
                <w:tab w:val="left" w:pos="7325"/>
              </w:tabs>
              <w:jc w:val="center"/>
            </w:pPr>
            <w:r>
              <w:t>66</w:t>
            </w:r>
          </w:p>
        </w:tc>
        <w:tc>
          <w:tcPr>
            <w:tcW w:w="700" w:type="dxa"/>
          </w:tcPr>
          <w:p w:rsidR="00E0279D" w:rsidRDefault="00E0279D">
            <w:pPr>
              <w:tabs>
                <w:tab w:val="left" w:pos="7325"/>
              </w:tabs>
              <w:jc w:val="center"/>
            </w:pPr>
            <w:r>
              <w:t>99</w:t>
            </w:r>
          </w:p>
        </w:tc>
        <w:tc>
          <w:tcPr>
            <w:tcW w:w="700" w:type="dxa"/>
          </w:tcPr>
          <w:p w:rsidR="00E0279D" w:rsidRDefault="00E0279D">
            <w:pPr>
              <w:tabs>
                <w:tab w:val="left" w:pos="7325"/>
              </w:tabs>
              <w:jc w:val="center"/>
            </w:pPr>
            <w:r>
              <w:t>34</w:t>
            </w:r>
          </w:p>
        </w:tc>
        <w:tc>
          <w:tcPr>
            <w:tcW w:w="728" w:type="dxa"/>
          </w:tcPr>
          <w:p w:rsidR="00E0279D" w:rsidRDefault="00E0279D">
            <w:pPr>
              <w:tabs>
                <w:tab w:val="left" w:pos="7325"/>
              </w:tabs>
              <w:jc w:val="center"/>
            </w:pPr>
            <w:r>
              <w:t>15</w:t>
            </w:r>
          </w:p>
        </w:tc>
        <w:tc>
          <w:tcPr>
            <w:tcW w:w="700" w:type="dxa"/>
          </w:tcPr>
          <w:p w:rsidR="00E0279D" w:rsidRDefault="00E0279D">
            <w:pPr>
              <w:tabs>
                <w:tab w:val="left" w:pos="7325"/>
              </w:tabs>
              <w:jc w:val="center"/>
            </w:pPr>
            <w:r>
              <w:t>30</w:t>
            </w:r>
          </w:p>
        </w:tc>
        <w:tc>
          <w:tcPr>
            <w:tcW w:w="700" w:type="dxa"/>
          </w:tcPr>
          <w:p w:rsidR="00E0279D" w:rsidRDefault="00E0279D">
            <w:pPr>
              <w:tabs>
                <w:tab w:val="left" w:pos="7325"/>
              </w:tabs>
              <w:jc w:val="center"/>
            </w:pPr>
            <w:r>
              <w:t>10</w:t>
            </w:r>
          </w:p>
        </w:tc>
        <w:tc>
          <w:tcPr>
            <w:tcW w:w="705" w:type="dxa"/>
          </w:tcPr>
          <w:p w:rsidR="00E0279D" w:rsidRDefault="00E0279D">
            <w:pPr>
              <w:tabs>
                <w:tab w:val="left" w:pos="7325"/>
              </w:tabs>
              <w:jc w:val="center"/>
            </w:pPr>
            <w:r>
              <w:t>9</w:t>
            </w:r>
          </w:p>
        </w:tc>
      </w:tr>
      <w:tr w:rsidR="00E0279D">
        <w:trPr>
          <w:trHeight w:val="523"/>
        </w:trPr>
        <w:tc>
          <w:tcPr>
            <w:tcW w:w="2310" w:type="dxa"/>
          </w:tcPr>
          <w:p w:rsidR="00E0279D" w:rsidRDefault="00E0279D">
            <w:pPr>
              <w:jc w:val="center"/>
            </w:pPr>
            <w:r>
              <w:t>Кемеровская обл.</w:t>
            </w:r>
          </w:p>
        </w:tc>
        <w:tc>
          <w:tcPr>
            <w:tcW w:w="728" w:type="dxa"/>
          </w:tcPr>
          <w:p w:rsidR="00E0279D" w:rsidRDefault="00E0279D">
            <w:pPr>
              <w:tabs>
                <w:tab w:val="left" w:pos="7325"/>
              </w:tabs>
              <w:jc w:val="center"/>
            </w:pPr>
            <w:r>
              <w:t>20</w:t>
            </w:r>
          </w:p>
        </w:tc>
        <w:tc>
          <w:tcPr>
            <w:tcW w:w="700" w:type="dxa"/>
          </w:tcPr>
          <w:p w:rsidR="00E0279D" w:rsidRDefault="00E0279D">
            <w:pPr>
              <w:tabs>
                <w:tab w:val="left" w:pos="7325"/>
              </w:tabs>
              <w:jc w:val="center"/>
            </w:pPr>
            <w:r>
              <w:t>-3</w:t>
            </w:r>
          </w:p>
        </w:tc>
        <w:tc>
          <w:tcPr>
            <w:tcW w:w="700" w:type="dxa"/>
          </w:tcPr>
          <w:p w:rsidR="00E0279D" w:rsidRDefault="00E0279D">
            <w:pPr>
              <w:tabs>
                <w:tab w:val="left" w:pos="7325"/>
              </w:tabs>
              <w:jc w:val="center"/>
            </w:pPr>
            <w:r>
              <w:t>-1</w:t>
            </w:r>
          </w:p>
        </w:tc>
        <w:tc>
          <w:tcPr>
            <w:tcW w:w="714" w:type="dxa"/>
          </w:tcPr>
          <w:p w:rsidR="00E0279D" w:rsidRDefault="00E0279D">
            <w:pPr>
              <w:tabs>
                <w:tab w:val="left" w:pos="7325"/>
              </w:tabs>
              <w:jc w:val="center"/>
            </w:pPr>
            <w:r>
              <w:t>14</w:t>
            </w:r>
          </w:p>
        </w:tc>
        <w:tc>
          <w:tcPr>
            <w:tcW w:w="699" w:type="dxa"/>
          </w:tcPr>
          <w:p w:rsidR="00E0279D" w:rsidRDefault="00E0279D">
            <w:pPr>
              <w:tabs>
                <w:tab w:val="left" w:pos="7325"/>
              </w:tabs>
              <w:jc w:val="center"/>
            </w:pPr>
            <w:r>
              <w:t>5</w:t>
            </w:r>
          </w:p>
        </w:tc>
        <w:tc>
          <w:tcPr>
            <w:tcW w:w="700" w:type="dxa"/>
          </w:tcPr>
          <w:p w:rsidR="00E0279D" w:rsidRDefault="00E0279D">
            <w:pPr>
              <w:tabs>
                <w:tab w:val="left" w:pos="7325"/>
              </w:tabs>
              <w:jc w:val="center"/>
            </w:pPr>
            <w:r>
              <w:t>61</w:t>
            </w:r>
          </w:p>
        </w:tc>
        <w:tc>
          <w:tcPr>
            <w:tcW w:w="700" w:type="dxa"/>
          </w:tcPr>
          <w:p w:rsidR="00E0279D" w:rsidRDefault="00E0279D">
            <w:pPr>
              <w:tabs>
                <w:tab w:val="left" w:pos="7325"/>
              </w:tabs>
              <w:jc w:val="center"/>
            </w:pPr>
            <w:r>
              <w:t>30</w:t>
            </w:r>
          </w:p>
        </w:tc>
        <w:tc>
          <w:tcPr>
            <w:tcW w:w="728" w:type="dxa"/>
          </w:tcPr>
          <w:p w:rsidR="00E0279D" w:rsidRDefault="00E0279D">
            <w:pPr>
              <w:tabs>
                <w:tab w:val="left" w:pos="7325"/>
              </w:tabs>
              <w:jc w:val="center"/>
            </w:pPr>
            <w:r>
              <w:t>9</w:t>
            </w:r>
          </w:p>
        </w:tc>
        <w:tc>
          <w:tcPr>
            <w:tcW w:w="700" w:type="dxa"/>
          </w:tcPr>
          <w:p w:rsidR="00E0279D" w:rsidRDefault="00E0279D">
            <w:pPr>
              <w:tabs>
                <w:tab w:val="left" w:pos="7325"/>
              </w:tabs>
              <w:jc w:val="center"/>
            </w:pPr>
            <w:r>
              <w:t>2</w:t>
            </w:r>
          </w:p>
        </w:tc>
        <w:tc>
          <w:tcPr>
            <w:tcW w:w="700" w:type="dxa"/>
          </w:tcPr>
          <w:p w:rsidR="00E0279D" w:rsidRDefault="00E0279D">
            <w:pPr>
              <w:tabs>
                <w:tab w:val="left" w:pos="7325"/>
              </w:tabs>
              <w:jc w:val="center"/>
            </w:pPr>
            <w:r>
              <w:t>6</w:t>
            </w:r>
          </w:p>
        </w:tc>
        <w:tc>
          <w:tcPr>
            <w:tcW w:w="705" w:type="dxa"/>
          </w:tcPr>
          <w:p w:rsidR="00E0279D" w:rsidRDefault="00E0279D">
            <w:pPr>
              <w:tabs>
                <w:tab w:val="left" w:pos="7325"/>
              </w:tabs>
              <w:jc w:val="center"/>
            </w:pPr>
            <w:r>
              <w:t>5</w:t>
            </w:r>
          </w:p>
        </w:tc>
      </w:tr>
      <w:tr w:rsidR="00E0279D">
        <w:trPr>
          <w:trHeight w:val="523"/>
        </w:trPr>
        <w:tc>
          <w:tcPr>
            <w:tcW w:w="2310" w:type="dxa"/>
          </w:tcPr>
          <w:p w:rsidR="00E0279D" w:rsidRDefault="00E0279D">
            <w:pPr>
              <w:jc w:val="center"/>
            </w:pPr>
            <w:r>
              <w:t>Новосибирская обл.</w:t>
            </w:r>
          </w:p>
        </w:tc>
        <w:tc>
          <w:tcPr>
            <w:tcW w:w="728" w:type="dxa"/>
          </w:tcPr>
          <w:p w:rsidR="00E0279D" w:rsidRDefault="00E0279D">
            <w:pPr>
              <w:tabs>
                <w:tab w:val="left" w:pos="7325"/>
              </w:tabs>
              <w:jc w:val="center"/>
            </w:pPr>
            <w:r>
              <w:t>-21</w:t>
            </w:r>
          </w:p>
        </w:tc>
        <w:tc>
          <w:tcPr>
            <w:tcW w:w="700" w:type="dxa"/>
          </w:tcPr>
          <w:p w:rsidR="00E0279D" w:rsidRDefault="00E0279D">
            <w:pPr>
              <w:tabs>
                <w:tab w:val="left" w:pos="7325"/>
              </w:tabs>
              <w:jc w:val="center"/>
            </w:pPr>
            <w:r>
              <w:t>-1</w:t>
            </w:r>
          </w:p>
        </w:tc>
        <w:tc>
          <w:tcPr>
            <w:tcW w:w="700" w:type="dxa"/>
          </w:tcPr>
          <w:p w:rsidR="00E0279D" w:rsidRDefault="00E0279D">
            <w:pPr>
              <w:tabs>
                <w:tab w:val="left" w:pos="7325"/>
              </w:tabs>
              <w:jc w:val="center"/>
            </w:pPr>
            <w:r>
              <w:t>14</w:t>
            </w:r>
          </w:p>
        </w:tc>
        <w:tc>
          <w:tcPr>
            <w:tcW w:w="714" w:type="dxa"/>
          </w:tcPr>
          <w:p w:rsidR="00E0279D" w:rsidRDefault="00E0279D">
            <w:pPr>
              <w:tabs>
                <w:tab w:val="left" w:pos="7325"/>
              </w:tabs>
              <w:jc w:val="center"/>
            </w:pPr>
            <w:r>
              <w:t>11</w:t>
            </w:r>
          </w:p>
        </w:tc>
        <w:tc>
          <w:tcPr>
            <w:tcW w:w="699" w:type="dxa"/>
          </w:tcPr>
          <w:p w:rsidR="00E0279D" w:rsidRDefault="00E0279D">
            <w:pPr>
              <w:tabs>
                <w:tab w:val="left" w:pos="7325"/>
              </w:tabs>
              <w:jc w:val="center"/>
            </w:pPr>
            <w:r>
              <w:t>15</w:t>
            </w:r>
          </w:p>
        </w:tc>
        <w:tc>
          <w:tcPr>
            <w:tcW w:w="700" w:type="dxa"/>
          </w:tcPr>
          <w:p w:rsidR="00E0279D" w:rsidRDefault="00E0279D">
            <w:pPr>
              <w:tabs>
                <w:tab w:val="left" w:pos="7325"/>
              </w:tabs>
              <w:jc w:val="center"/>
            </w:pPr>
            <w:r>
              <w:t>73</w:t>
            </w:r>
          </w:p>
        </w:tc>
        <w:tc>
          <w:tcPr>
            <w:tcW w:w="700" w:type="dxa"/>
          </w:tcPr>
          <w:p w:rsidR="00E0279D" w:rsidRDefault="00E0279D">
            <w:pPr>
              <w:tabs>
                <w:tab w:val="left" w:pos="7325"/>
              </w:tabs>
              <w:jc w:val="center"/>
            </w:pPr>
            <w:r>
              <w:t>56</w:t>
            </w:r>
          </w:p>
        </w:tc>
        <w:tc>
          <w:tcPr>
            <w:tcW w:w="728" w:type="dxa"/>
          </w:tcPr>
          <w:p w:rsidR="00E0279D" w:rsidRDefault="00E0279D">
            <w:pPr>
              <w:tabs>
                <w:tab w:val="left" w:pos="7325"/>
              </w:tabs>
              <w:jc w:val="center"/>
            </w:pPr>
            <w:r>
              <w:t>46</w:t>
            </w:r>
          </w:p>
        </w:tc>
        <w:tc>
          <w:tcPr>
            <w:tcW w:w="700" w:type="dxa"/>
          </w:tcPr>
          <w:p w:rsidR="00E0279D" w:rsidRDefault="00E0279D">
            <w:pPr>
              <w:tabs>
                <w:tab w:val="left" w:pos="7325"/>
              </w:tabs>
              <w:jc w:val="center"/>
            </w:pPr>
            <w:r>
              <w:t>60</w:t>
            </w:r>
          </w:p>
        </w:tc>
        <w:tc>
          <w:tcPr>
            <w:tcW w:w="700" w:type="dxa"/>
          </w:tcPr>
          <w:p w:rsidR="00E0279D" w:rsidRDefault="00E0279D">
            <w:pPr>
              <w:tabs>
                <w:tab w:val="left" w:pos="7325"/>
              </w:tabs>
              <w:jc w:val="center"/>
            </w:pPr>
            <w:r>
              <w:t>55</w:t>
            </w:r>
          </w:p>
        </w:tc>
        <w:tc>
          <w:tcPr>
            <w:tcW w:w="705" w:type="dxa"/>
          </w:tcPr>
          <w:p w:rsidR="00E0279D" w:rsidRDefault="00E0279D">
            <w:pPr>
              <w:tabs>
                <w:tab w:val="left" w:pos="7325"/>
              </w:tabs>
              <w:jc w:val="center"/>
            </w:pPr>
            <w:r>
              <w:t>28</w:t>
            </w:r>
          </w:p>
        </w:tc>
      </w:tr>
      <w:tr w:rsidR="00E0279D">
        <w:trPr>
          <w:trHeight w:val="523"/>
        </w:trPr>
        <w:tc>
          <w:tcPr>
            <w:tcW w:w="2310" w:type="dxa"/>
          </w:tcPr>
          <w:p w:rsidR="00E0279D" w:rsidRDefault="00E0279D">
            <w:pPr>
              <w:jc w:val="center"/>
            </w:pPr>
            <w:r>
              <w:t>Омская обл.</w:t>
            </w:r>
          </w:p>
        </w:tc>
        <w:tc>
          <w:tcPr>
            <w:tcW w:w="728" w:type="dxa"/>
          </w:tcPr>
          <w:p w:rsidR="00E0279D" w:rsidRDefault="00E0279D">
            <w:pPr>
              <w:tabs>
                <w:tab w:val="left" w:pos="7325"/>
              </w:tabs>
              <w:jc w:val="center"/>
            </w:pPr>
            <w:r>
              <w:t>-1</w:t>
            </w:r>
          </w:p>
        </w:tc>
        <w:tc>
          <w:tcPr>
            <w:tcW w:w="700" w:type="dxa"/>
          </w:tcPr>
          <w:p w:rsidR="00E0279D" w:rsidRDefault="00E0279D">
            <w:pPr>
              <w:tabs>
                <w:tab w:val="left" w:pos="7325"/>
              </w:tabs>
              <w:jc w:val="center"/>
            </w:pPr>
            <w:r>
              <w:t>-2</w:t>
            </w:r>
          </w:p>
        </w:tc>
        <w:tc>
          <w:tcPr>
            <w:tcW w:w="700" w:type="dxa"/>
          </w:tcPr>
          <w:p w:rsidR="00E0279D" w:rsidRDefault="00E0279D">
            <w:pPr>
              <w:tabs>
                <w:tab w:val="left" w:pos="7325"/>
              </w:tabs>
              <w:jc w:val="center"/>
            </w:pPr>
            <w:r>
              <w:t>-10</w:t>
            </w:r>
          </w:p>
        </w:tc>
        <w:tc>
          <w:tcPr>
            <w:tcW w:w="714" w:type="dxa"/>
          </w:tcPr>
          <w:p w:rsidR="00E0279D" w:rsidRDefault="00E0279D">
            <w:pPr>
              <w:tabs>
                <w:tab w:val="left" w:pos="7325"/>
              </w:tabs>
              <w:jc w:val="center"/>
            </w:pPr>
            <w:r>
              <w:t>5</w:t>
            </w:r>
          </w:p>
        </w:tc>
        <w:tc>
          <w:tcPr>
            <w:tcW w:w="699" w:type="dxa"/>
          </w:tcPr>
          <w:p w:rsidR="00E0279D" w:rsidRDefault="00E0279D">
            <w:pPr>
              <w:tabs>
                <w:tab w:val="left" w:pos="7325"/>
              </w:tabs>
              <w:jc w:val="center"/>
            </w:pPr>
            <w:r>
              <w:t>-2</w:t>
            </w:r>
          </w:p>
        </w:tc>
        <w:tc>
          <w:tcPr>
            <w:tcW w:w="700" w:type="dxa"/>
          </w:tcPr>
          <w:p w:rsidR="00E0279D" w:rsidRDefault="00E0279D">
            <w:pPr>
              <w:tabs>
                <w:tab w:val="left" w:pos="7325"/>
              </w:tabs>
              <w:jc w:val="center"/>
            </w:pPr>
            <w:r>
              <w:t>56</w:t>
            </w:r>
          </w:p>
        </w:tc>
        <w:tc>
          <w:tcPr>
            <w:tcW w:w="700" w:type="dxa"/>
          </w:tcPr>
          <w:p w:rsidR="00E0279D" w:rsidRDefault="00E0279D">
            <w:pPr>
              <w:tabs>
                <w:tab w:val="left" w:pos="7325"/>
              </w:tabs>
              <w:jc w:val="center"/>
            </w:pPr>
            <w:r>
              <w:t>6</w:t>
            </w:r>
          </w:p>
        </w:tc>
        <w:tc>
          <w:tcPr>
            <w:tcW w:w="728" w:type="dxa"/>
          </w:tcPr>
          <w:p w:rsidR="00E0279D" w:rsidRDefault="00E0279D">
            <w:pPr>
              <w:tabs>
                <w:tab w:val="left" w:pos="7325"/>
              </w:tabs>
              <w:jc w:val="center"/>
            </w:pPr>
            <w:r>
              <w:t>11</w:t>
            </w:r>
          </w:p>
        </w:tc>
        <w:tc>
          <w:tcPr>
            <w:tcW w:w="700" w:type="dxa"/>
          </w:tcPr>
          <w:p w:rsidR="00E0279D" w:rsidRDefault="00E0279D">
            <w:pPr>
              <w:tabs>
                <w:tab w:val="left" w:pos="7325"/>
              </w:tabs>
              <w:jc w:val="center"/>
            </w:pPr>
            <w:r>
              <w:t>53</w:t>
            </w:r>
          </w:p>
        </w:tc>
        <w:tc>
          <w:tcPr>
            <w:tcW w:w="700" w:type="dxa"/>
          </w:tcPr>
          <w:p w:rsidR="00E0279D" w:rsidRDefault="00E0279D">
            <w:pPr>
              <w:tabs>
                <w:tab w:val="left" w:pos="7325"/>
              </w:tabs>
              <w:jc w:val="center"/>
            </w:pPr>
            <w:r>
              <w:t>22</w:t>
            </w:r>
          </w:p>
        </w:tc>
        <w:tc>
          <w:tcPr>
            <w:tcW w:w="705" w:type="dxa"/>
          </w:tcPr>
          <w:p w:rsidR="00E0279D" w:rsidRDefault="00E0279D">
            <w:pPr>
              <w:tabs>
                <w:tab w:val="left" w:pos="7325"/>
              </w:tabs>
              <w:jc w:val="center"/>
            </w:pPr>
            <w:r>
              <w:t>-25</w:t>
            </w:r>
          </w:p>
        </w:tc>
      </w:tr>
      <w:tr w:rsidR="00E0279D">
        <w:trPr>
          <w:trHeight w:val="523"/>
        </w:trPr>
        <w:tc>
          <w:tcPr>
            <w:tcW w:w="2310" w:type="dxa"/>
          </w:tcPr>
          <w:p w:rsidR="00E0279D" w:rsidRDefault="00E0279D">
            <w:pPr>
              <w:jc w:val="center"/>
            </w:pPr>
            <w:r>
              <w:t>Томская обл.</w:t>
            </w:r>
          </w:p>
        </w:tc>
        <w:tc>
          <w:tcPr>
            <w:tcW w:w="728" w:type="dxa"/>
          </w:tcPr>
          <w:p w:rsidR="00E0279D" w:rsidRDefault="00E0279D">
            <w:pPr>
              <w:tabs>
                <w:tab w:val="left" w:pos="7325"/>
              </w:tabs>
              <w:jc w:val="center"/>
            </w:pPr>
            <w:r>
              <w:t>21</w:t>
            </w:r>
          </w:p>
        </w:tc>
        <w:tc>
          <w:tcPr>
            <w:tcW w:w="700" w:type="dxa"/>
          </w:tcPr>
          <w:p w:rsidR="00E0279D" w:rsidRDefault="00E0279D">
            <w:pPr>
              <w:tabs>
                <w:tab w:val="left" w:pos="7325"/>
              </w:tabs>
              <w:jc w:val="center"/>
            </w:pPr>
            <w:r>
              <w:t>-14</w:t>
            </w:r>
          </w:p>
        </w:tc>
        <w:tc>
          <w:tcPr>
            <w:tcW w:w="700" w:type="dxa"/>
          </w:tcPr>
          <w:p w:rsidR="00E0279D" w:rsidRDefault="00E0279D">
            <w:pPr>
              <w:tabs>
                <w:tab w:val="left" w:pos="7325"/>
              </w:tabs>
              <w:jc w:val="center"/>
            </w:pPr>
            <w:r>
              <w:t>-21</w:t>
            </w:r>
          </w:p>
        </w:tc>
        <w:tc>
          <w:tcPr>
            <w:tcW w:w="714" w:type="dxa"/>
          </w:tcPr>
          <w:p w:rsidR="00E0279D" w:rsidRDefault="00E0279D">
            <w:pPr>
              <w:tabs>
                <w:tab w:val="left" w:pos="7325"/>
              </w:tabs>
              <w:jc w:val="center"/>
            </w:pPr>
            <w:r>
              <w:t>-36</w:t>
            </w:r>
          </w:p>
        </w:tc>
        <w:tc>
          <w:tcPr>
            <w:tcW w:w="699" w:type="dxa"/>
          </w:tcPr>
          <w:p w:rsidR="00E0279D" w:rsidRDefault="00E0279D">
            <w:pPr>
              <w:tabs>
                <w:tab w:val="left" w:pos="7325"/>
              </w:tabs>
              <w:jc w:val="center"/>
            </w:pPr>
            <w:r>
              <w:t>-31</w:t>
            </w:r>
          </w:p>
        </w:tc>
        <w:tc>
          <w:tcPr>
            <w:tcW w:w="700" w:type="dxa"/>
          </w:tcPr>
          <w:p w:rsidR="00E0279D" w:rsidRDefault="00E0279D">
            <w:pPr>
              <w:tabs>
                <w:tab w:val="left" w:pos="7325"/>
              </w:tabs>
              <w:jc w:val="center"/>
            </w:pPr>
            <w:r>
              <w:t>85</w:t>
            </w:r>
          </w:p>
        </w:tc>
        <w:tc>
          <w:tcPr>
            <w:tcW w:w="700" w:type="dxa"/>
          </w:tcPr>
          <w:p w:rsidR="00E0279D" w:rsidRDefault="00E0279D">
            <w:pPr>
              <w:tabs>
                <w:tab w:val="left" w:pos="7325"/>
              </w:tabs>
              <w:jc w:val="center"/>
            </w:pPr>
            <w:r>
              <w:t>23</w:t>
            </w:r>
          </w:p>
        </w:tc>
        <w:tc>
          <w:tcPr>
            <w:tcW w:w="728" w:type="dxa"/>
          </w:tcPr>
          <w:p w:rsidR="00E0279D" w:rsidRDefault="00E0279D">
            <w:pPr>
              <w:tabs>
                <w:tab w:val="left" w:pos="7325"/>
              </w:tabs>
              <w:jc w:val="center"/>
            </w:pPr>
            <w:r>
              <w:t>12</w:t>
            </w:r>
          </w:p>
        </w:tc>
        <w:tc>
          <w:tcPr>
            <w:tcW w:w="700" w:type="dxa"/>
          </w:tcPr>
          <w:p w:rsidR="00E0279D" w:rsidRDefault="00E0279D">
            <w:pPr>
              <w:tabs>
                <w:tab w:val="left" w:pos="7325"/>
              </w:tabs>
              <w:jc w:val="center"/>
            </w:pPr>
            <w:r>
              <w:t>22</w:t>
            </w:r>
          </w:p>
        </w:tc>
        <w:tc>
          <w:tcPr>
            <w:tcW w:w="700" w:type="dxa"/>
          </w:tcPr>
          <w:p w:rsidR="00E0279D" w:rsidRDefault="00E0279D">
            <w:pPr>
              <w:tabs>
                <w:tab w:val="left" w:pos="7325"/>
              </w:tabs>
              <w:jc w:val="center"/>
            </w:pPr>
            <w:r>
              <w:t>11</w:t>
            </w:r>
          </w:p>
        </w:tc>
        <w:tc>
          <w:tcPr>
            <w:tcW w:w="705" w:type="dxa"/>
          </w:tcPr>
          <w:p w:rsidR="00E0279D" w:rsidRDefault="00E0279D">
            <w:pPr>
              <w:tabs>
                <w:tab w:val="left" w:pos="7325"/>
              </w:tabs>
              <w:jc w:val="center"/>
            </w:pPr>
            <w:r>
              <w:t>-7</w:t>
            </w:r>
          </w:p>
        </w:tc>
      </w:tr>
      <w:tr w:rsidR="00E0279D">
        <w:trPr>
          <w:trHeight w:val="523"/>
        </w:trPr>
        <w:tc>
          <w:tcPr>
            <w:tcW w:w="2310" w:type="dxa"/>
          </w:tcPr>
          <w:p w:rsidR="00E0279D" w:rsidRDefault="00E0279D">
            <w:pPr>
              <w:jc w:val="center"/>
            </w:pPr>
            <w:r>
              <w:t>Тюменская обл.</w:t>
            </w:r>
          </w:p>
        </w:tc>
        <w:tc>
          <w:tcPr>
            <w:tcW w:w="728" w:type="dxa"/>
          </w:tcPr>
          <w:p w:rsidR="00E0279D" w:rsidRDefault="00E0279D">
            <w:pPr>
              <w:tabs>
                <w:tab w:val="left" w:pos="7325"/>
              </w:tabs>
              <w:jc w:val="center"/>
            </w:pPr>
            <w:r>
              <w:t>375</w:t>
            </w:r>
          </w:p>
        </w:tc>
        <w:tc>
          <w:tcPr>
            <w:tcW w:w="700" w:type="dxa"/>
          </w:tcPr>
          <w:p w:rsidR="00E0279D" w:rsidRDefault="00E0279D">
            <w:pPr>
              <w:tabs>
                <w:tab w:val="left" w:pos="7325"/>
              </w:tabs>
              <w:jc w:val="center"/>
            </w:pPr>
            <w:r>
              <w:t>-29</w:t>
            </w:r>
          </w:p>
        </w:tc>
        <w:tc>
          <w:tcPr>
            <w:tcW w:w="700" w:type="dxa"/>
          </w:tcPr>
          <w:p w:rsidR="00E0279D" w:rsidRDefault="00E0279D">
            <w:pPr>
              <w:tabs>
                <w:tab w:val="left" w:pos="7325"/>
              </w:tabs>
              <w:jc w:val="center"/>
            </w:pPr>
            <w:r>
              <w:t>-133</w:t>
            </w:r>
          </w:p>
        </w:tc>
        <w:tc>
          <w:tcPr>
            <w:tcW w:w="714" w:type="dxa"/>
          </w:tcPr>
          <w:p w:rsidR="00E0279D" w:rsidRDefault="00E0279D">
            <w:pPr>
              <w:tabs>
                <w:tab w:val="left" w:pos="7325"/>
              </w:tabs>
              <w:jc w:val="center"/>
            </w:pPr>
            <w:r>
              <w:t>-99</w:t>
            </w:r>
          </w:p>
        </w:tc>
        <w:tc>
          <w:tcPr>
            <w:tcW w:w="699" w:type="dxa"/>
          </w:tcPr>
          <w:p w:rsidR="00E0279D" w:rsidRDefault="00E0279D">
            <w:pPr>
              <w:tabs>
                <w:tab w:val="left" w:pos="7325"/>
              </w:tabs>
              <w:jc w:val="center"/>
            </w:pPr>
            <w:r>
              <w:t>20</w:t>
            </w:r>
          </w:p>
        </w:tc>
        <w:tc>
          <w:tcPr>
            <w:tcW w:w="700" w:type="dxa"/>
          </w:tcPr>
          <w:p w:rsidR="00E0279D" w:rsidRDefault="00E0279D">
            <w:pPr>
              <w:tabs>
                <w:tab w:val="left" w:pos="7325"/>
              </w:tabs>
              <w:jc w:val="center"/>
            </w:pPr>
            <w:r>
              <w:t>75</w:t>
            </w:r>
          </w:p>
        </w:tc>
        <w:tc>
          <w:tcPr>
            <w:tcW w:w="700" w:type="dxa"/>
          </w:tcPr>
          <w:p w:rsidR="00E0279D" w:rsidRDefault="00E0279D">
            <w:pPr>
              <w:tabs>
                <w:tab w:val="left" w:pos="7325"/>
              </w:tabs>
              <w:jc w:val="center"/>
            </w:pPr>
            <w:r>
              <w:t>34</w:t>
            </w:r>
          </w:p>
        </w:tc>
        <w:tc>
          <w:tcPr>
            <w:tcW w:w="728" w:type="dxa"/>
          </w:tcPr>
          <w:p w:rsidR="00E0279D" w:rsidRDefault="00E0279D">
            <w:pPr>
              <w:tabs>
                <w:tab w:val="left" w:pos="7325"/>
              </w:tabs>
              <w:jc w:val="center"/>
            </w:pPr>
            <w:r>
              <w:t>23</w:t>
            </w:r>
          </w:p>
        </w:tc>
        <w:tc>
          <w:tcPr>
            <w:tcW w:w="700" w:type="dxa"/>
          </w:tcPr>
          <w:p w:rsidR="00E0279D" w:rsidRDefault="00E0279D">
            <w:pPr>
              <w:tabs>
                <w:tab w:val="left" w:pos="7325"/>
              </w:tabs>
              <w:jc w:val="center"/>
            </w:pPr>
            <w:r>
              <w:t>77</w:t>
            </w:r>
          </w:p>
        </w:tc>
        <w:tc>
          <w:tcPr>
            <w:tcW w:w="700" w:type="dxa"/>
          </w:tcPr>
          <w:p w:rsidR="00E0279D" w:rsidRDefault="00E0279D">
            <w:pPr>
              <w:tabs>
                <w:tab w:val="left" w:pos="7325"/>
              </w:tabs>
              <w:jc w:val="center"/>
            </w:pPr>
            <w:r>
              <w:t>21</w:t>
            </w:r>
          </w:p>
        </w:tc>
        <w:tc>
          <w:tcPr>
            <w:tcW w:w="705" w:type="dxa"/>
          </w:tcPr>
          <w:p w:rsidR="00E0279D" w:rsidRDefault="00E0279D">
            <w:pPr>
              <w:tabs>
                <w:tab w:val="left" w:pos="7325"/>
              </w:tabs>
              <w:jc w:val="center"/>
            </w:pPr>
            <w:r>
              <w:t>-39</w:t>
            </w:r>
          </w:p>
        </w:tc>
      </w:tr>
      <w:tr w:rsidR="00E0279D">
        <w:trPr>
          <w:trHeight w:val="523"/>
        </w:trPr>
        <w:tc>
          <w:tcPr>
            <w:tcW w:w="2310" w:type="dxa"/>
          </w:tcPr>
          <w:p w:rsidR="00E0279D" w:rsidRDefault="00E0279D">
            <w:pPr>
              <w:jc w:val="center"/>
            </w:pPr>
            <w:r>
              <w:t>Ханты-Мансийский АО</w:t>
            </w:r>
          </w:p>
        </w:tc>
        <w:tc>
          <w:tcPr>
            <w:tcW w:w="728" w:type="dxa"/>
          </w:tcPr>
          <w:p w:rsidR="00E0279D" w:rsidRDefault="00E0279D">
            <w:pPr>
              <w:tabs>
                <w:tab w:val="left" w:pos="7325"/>
              </w:tabs>
              <w:jc w:val="center"/>
            </w:pPr>
            <w:r>
              <w:t>489</w:t>
            </w:r>
          </w:p>
        </w:tc>
        <w:tc>
          <w:tcPr>
            <w:tcW w:w="700" w:type="dxa"/>
          </w:tcPr>
          <w:p w:rsidR="00E0279D" w:rsidRDefault="00E0279D">
            <w:pPr>
              <w:tabs>
                <w:tab w:val="left" w:pos="7325"/>
              </w:tabs>
              <w:jc w:val="center"/>
            </w:pPr>
            <w:r>
              <w:t>-26</w:t>
            </w:r>
          </w:p>
        </w:tc>
        <w:tc>
          <w:tcPr>
            <w:tcW w:w="700" w:type="dxa"/>
          </w:tcPr>
          <w:p w:rsidR="00E0279D" w:rsidRDefault="00E0279D">
            <w:pPr>
              <w:tabs>
                <w:tab w:val="left" w:pos="7325"/>
              </w:tabs>
              <w:jc w:val="center"/>
            </w:pPr>
            <w:r>
              <w:t>-174</w:t>
            </w:r>
          </w:p>
        </w:tc>
        <w:tc>
          <w:tcPr>
            <w:tcW w:w="714" w:type="dxa"/>
          </w:tcPr>
          <w:p w:rsidR="00E0279D" w:rsidRDefault="00E0279D">
            <w:pPr>
              <w:tabs>
                <w:tab w:val="left" w:pos="7325"/>
              </w:tabs>
              <w:jc w:val="center"/>
            </w:pPr>
            <w:r>
              <w:t>-97</w:t>
            </w:r>
          </w:p>
        </w:tc>
        <w:tc>
          <w:tcPr>
            <w:tcW w:w="699" w:type="dxa"/>
          </w:tcPr>
          <w:p w:rsidR="00E0279D" w:rsidRDefault="00E0279D">
            <w:pPr>
              <w:tabs>
                <w:tab w:val="left" w:pos="7325"/>
              </w:tabs>
              <w:jc w:val="center"/>
            </w:pPr>
            <w:r>
              <w:t>49</w:t>
            </w:r>
          </w:p>
        </w:tc>
        <w:tc>
          <w:tcPr>
            <w:tcW w:w="700" w:type="dxa"/>
          </w:tcPr>
          <w:p w:rsidR="00E0279D" w:rsidRDefault="00E0279D">
            <w:pPr>
              <w:tabs>
                <w:tab w:val="left" w:pos="7325"/>
              </w:tabs>
              <w:jc w:val="center"/>
            </w:pPr>
            <w:r>
              <w:t>63</w:t>
            </w:r>
          </w:p>
        </w:tc>
        <w:tc>
          <w:tcPr>
            <w:tcW w:w="700" w:type="dxa"/>
          </w:tcPr>
          <w:p w:rsidR="00E0279D" w:rsidRDefault="00E0279D">
            <w:pPr>
              <w:tabs>
                <w:tab w:val="left" w:pos="7325"/>
              </w:tabs>
              <w:jc w:val="center"/>
            </w:pPr>
            <w:r>
              <w:t>1</w:t>
            </w:r>
          </w:p>
        </w:tc>
        <w:tc>
          <w:tcPr>
            <w:tcW w:w="728" w:type="dxa"/>
          </w:tcPr>
          <w:p w:rsidR="00E0279D" w:rsidRDefault="00E0279D">
            <w:pPr>
              <w:tabs>
                <w:tab w:val="left" w:pos="7325"/>
              </w:tabs>
              <w:jc w:val="center"/>
            </w:pPr>
            <w:r>
              <w:t>4</w:t>
            </w:r>
          </w:p>
        </w:tc>
        <w:tc>
          <w:tcPr>
            <w:tcW w:w="700" w:type="dxa"/>
          </w:tcPr>
          <w:p w:rsidR="00E0279D" w:rsidRDefault="00E0279D">
            <w:pPr>
              <w:tabs>
                <w:tab w:val="left" w:pos="7325"/>
              </w:tabs>
              <w:jc w:val="center"/>
            </w:pPr>
            <w:r>
              <w:t>111</w:t>
            </w:r>
          </w:p>
        </w:tc>
        <w:tc>
          <w:tcPr>
            <w:tcW w:w="700" w:type="dxa"/>
          </w:tcPr>
          <w:p w:rsidR="00E0279D" w:rsidRDefault="00E0279D">
            <w:pPr>
              <w:tabs>
                <w:tab w:val="left" w:pos="7325"/>
              </w:tabs>
              <w:jc w:val="center"/>
            </w:pPr>
            <w:r>
              <w:t>34</w:t>
            </w:r>
          </w:p>
        </w:tc>
        <w:tc>
          <w:tcPr>
            <w:tcW w:w="705" w:type="dxa"/>
          </w:tcPr>
          <w:p w:rsidR="00E0279D" w:rsidRDefault="00E0279D">
            <w:pPr>
              <w:tabs>
                <w:tab w:val="left" w:pos="7325"/>
              </w:tabs>
              <w:jc w:val="center"/>
            </w:pPr>
            <w:r>
              <w:t>-59</w:t>
            </w:r>
          </w:p>
        </w:tc>
      </w:tr>
      <w:tr w:rsidR="00E0279D">
        <w:trPr>
          <w:trHeight w:val="523"/>
        </w:trPr>
        <w:tc>
          <w:tcPr>
            <w:tcW w:w="2310" w:type="dxa"/>
          </w:tcPr>
          <w:p w:rsidR="00E0279D" w:rsidRDefault="00E0279D">
            <w:pPr>
              <w:jc w:val="center"/>
            </w:pPr>
            <w:r>
              <w:t>Ямало-Ненецкий АО</w:t>
            </w:r>
          </w:p>
        </w:tc>
        <w:tc>
          <w:tcPr>
            <w:tcW w:w="728" w:type="dxa"/>
          </w:tcPr>
          <w:p w:rsidR="00E0279D" w:rsidRDefault="00E0279D">
            <w:pPr>
              <w:tabs>
                <w:tab w:val="left" w:pos="7325"/>
              </w:tabs>
              <w:jc w:val="center"/>
            </w:pPr>
            <w:r>
              <w:t>941</w:t>
            </w:r>
          </w:p>
        </w:tc>
        <w:tc>
          <w:tcPr>
            <w:tcW w:w="700" w:type="dxa"/>
          </w:tcPr>
          <w:p w:rsidR="00E0279D" w:rsidRDefault="00E0279D">
            <w:pPr>
              <w:tabs>
                <w:tab w:val="left" w:pos="7325"/>
              </w:tabs>
              <w:jc w:val="center"/>
            </w:pPr>
            <w:r>
              <w:t>-178</w:t>
            </w:r>
          </w:p>
        </w:tc>
        <w:tc>
          <w:tcPr>
            <w:tcW w:w="700" w:type="dxa"/>
          </w:tcPr>
          <w:p w:rsidR="00E0279D" w:rsidRDefault="00E0279D">
            <w:pPr>
              <w:tabs>
                <w:tab w:val="left" w:pos="7325"/>
              </w:tabs>
              <w:jc w:val="center"/>
            </w:pPr>
            <w:r>
              <w:t>-393</w:t>
            </w:r>
          </w:p>
        </w:tc>
        <w:tc>
          <w:tcPr>
            <w:tcW w:w="714" w:type="dxa"/>
          </w:tcPr>
          <w:p w:rsidR="00E0279D" w:rsidRDefault="00E0279D">
            <w:pPr>
              <w:tabs>
                <w:tab w:val="left" w:pos="7325"/>
              </w:tabs>
              <w:jc w:val="center"/>
            </w:pPr>
            <w:r>
              <w:t>-386</w:t>
            </w:r>
          </w:p>
        </w:tc>
        <w:tc>
          <w:tcPr>
            <w:tcW w:w="699" w:type="dxa"/>
          </w:tcPr>
          <w:p w:rsidR="00E0279D" w:rsidRDefault="00E0279D">
            <w:pPr>
              <w:tabs>
                <w:tab w:val="left" w:pos="7325"/>
              </w:tabs>
              <w:jc w:val="center"/>
            </w:pPr>
            <w:r>
              <w:t>21</w:t>
            </w:r>
          </w:p>
        </w:tc>
        <w:tc>
          <w:tcPr>
            <w:tcW w:w="700" w:type="dxa"/>
          </w:tcPr>
          <w:p w:rsidR="00E0279D" w:rsidRDefault="00E0279D">
            <w:pPr>
              <w:tabs>
                <w:tab w:val="left" w:pos="7325"/>
              </w:tabs>
              <w:jc w:val="center"/>
            </w:pPr>
            <w:r>
              <w:t>157</w:t>
            </w:r>
          </w:p>
        </w:tc>
        <w:tc>
          <w:tcPr>
            <w:tcW w:w="700" w:type="dxa"/>
          </w:tcPr>
          <w:p w:rsidR="00E0279D" w:rsidRDefault="00E0279D">
            <w:pPr>
              <w:tabs>
                <w:tab w:val="left" w:pos="7325"/>
              </w:tabs>
              <w:jc w:val="center"/>
            </w:pPr>
            <w:r>
              <w:t>104</w:t>
            </w:r>
          </w:p>
        </w:tc>
        <w:tc>
          <w:tcPr>
            <w:tcW w:w="728" w:type="dxa"/>
          </w:tcPr>
          <w:p w:rsidR="00E0279D" w:rsidRDefault="00E0279D">
            <w:pPr>
              <w:tabs>
                <w:tab w:val="left" w:pos="7325"/>
              </w:tabs>
              <w:jc w:val="center"/>
            </w:pPr>
            <w:r>
              <w:t>12</w:t>
            </w:r>
          </w:p>
        </w:tc>
        <w:tc>
          <w:tcPr>
            <w:tcW w:w="700" w:type="dxa"/>
          </w:tcPr>
          <w:p w:rsidR="00E0279D" w:rsidRDefault="00E0279D">
            <w:pPr>
              <w:tabs>
                <w:tab w:val="left" w:pos="7325"/>
              </w:tabs>
              <w:jc w:val="center"/>
            </w:pPr>
            <w:r>
              <w:t>40</w:t>
            </w:r>
          </w:p>
        </w:tc>
        <w:tc>
          <w:tcPr>
            <w:tcW w:w="700" w:type="dxa"/>
          </w:tcPr>
          <w:p w:rsidR="00E0279D" w:rsidRDefault="00E0279D">
            <w:pPr>
              <w:tabs>
                <w:tab w:val="left" w:pos="7325"/>
              </w:tabs>
              <w:jc w:val="center"/>
            </w:pPr>
            <w:r>
              <w:t>-62</w:t>
            </w:r>
          </w:p>
        </w:tc>
        <w:tc>
          <w:tcPr>
            <w:tcW w:w="705" w:type="dxa"/>
          </w:tcPr>
          <w:p w:rsidR="00E0279D" w:rsidRDefault="00E0279D">
            <w:pPr>
              <w:tabs>
                <w:tab w:val="left" w:pos="7325"/>
              </w:tabs>
              <w:jc w:val="center"/>
            </w:pPr>
            <w:r>
              <w:t>-127</w:t>
            </w:r>
          </w:p>
        </w:tc>
      </w:tr>
    </w:tbl>
    <w:p w:rsidR="00E0279D" w:rsidRDefault="00E0279D">
      <w:pPr>
        <w:jc w:val="center"/>
      </w:pPr>
    </w:p>
    <w:p w:rsidR="00E0279D" w:rsidRDefault="00E0279D">
      <w:pPr>
        <w:jc w:val="center"/>
      </w:pPr>
    </w:p>
    <w:p w:rsidR="00E0279D" w:rsidRDefault="00E0279D">
      <w:pPr>
        <w:jc w:val="center"/>
      </w:pPr>
    </w:p>
    <w:p w:rsidR="00E0279D" w:rsidRDefault="00E0279D"/>
    <w:p w:rsidR="00E0279D" w:rsidRDefault="00E0279D">
      <w:pPr>
        <w:jc w:val="center"/>
        <w:rPr>
          <w:sz w:val="26"/>
        </w:rPr>
      </w:pPr>
      <w:r>
        <w:rPr>
          <w:b/>
          <w:bCs/>
          <w:sz w:val="26"/>
        </w:rPr>
        <w:t>5. Занятость и безработица.</w:t>
      </w:r>
    </w:p>
    <w:p w:rsidR="00E0279D" w:rsidRDefault="00E0279D">
      <w:pPr>
        <w:jc w:val="center"/>
      </w:pPr>
    </w:p>
    <w:p w:rsidR="00E0279D" w:rsidRDefault="00E0279D">
      <w:pPr>
        <w:tabs>
          <w:tab w:val="left" w:pos="7325"/>
        </w:tabs>
        <w:jc w:val="center"/>
      </w:pPr>
      <w:r>
        <w:rPr>
          <w:b/>
          <w:bCs/>
        </w:rPr>
        <w:t>Таблица 8.</w:t>
      </w:r>
      <w:r>
        <w:t xml:space="preserve"> Среднегодовая численность занятых в экономике</w:t>
      </w:r>
    </w:p>
    <w:p w:rsidR="00E0279D" w:rsidRDefault="00E0279D">
      <w:pPr>
        <w:tabs>
          <w:tab w:val="left" w:pos="7325"/>
        </w:tabs>
        <w:jc w:val="center"/>
      </w:pPr>
      <w:r>
        <w:t xml:space="preserve"> в Западной Сибири (тыс. человек).</w:t>
      </w:r>
    </w:p>
    <w:p w:rsidR="00E0279D" w:rsidRDefault="00E0279D">
      <w:pPr>
        <w:tabs>
          <w:tab w:val="left" w:pos="7325"/>
        </w:tabs>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1008"/>
        <w:gridCol w:w="952"/>
        <w:gridCol w:w="938"/>
        <w:gridCol w:w="1035"/>
        <w:gridCol w:w="1036"/>
        <w:gridCol w:w="938"/>
        <w:gridCol w:w="994"/>
        <w:gridCol w:w="929"/>
      </w:tblGrid>
      <w:tr w:rsidR="00E0279D">
        <w:trPr>
          <w:trHeight w:val="338"/>
        </w:trPr>
        <w:tc>
          <w:tcPr>
            <w:tcW w:w="2254" w:type="dxa"/>
          </w:tcPr>
          <w:p w:rsidR="00E0279D" w:rsidRDefault="00E0279D">
            <w:pPr>
              <w:pStyle w:val="1"/>
              <w:tabs>
                <w:tab w:val="clear" w:pos="3343"/>
                <w:tab w:val="left" w:pos="7325"/>
              </w:tabs>
            </w:pPr>
            <w:r>
              <w:t>Регион</w:t>
            </w:r>
          </w:p>
        </w:tc>
        <w:tc>
          <w:tcPr>
            <w:tcW w:w="1008" w:type="dxa"/>
          </w:tcPr>
          <w:p w:rsidR="00E0279D" w:rsidRDefault="00E0279D">
            <w:pPr>
              <w:tabs>
                <w:tab w:val="left" w:pos="7325"/>
              </w:tabs>
              <w:jc w:val="center"/>
              <w:rPr>
                <w:b/>
                <w:bCs/>
              </w:rPr>
            </w:pPr>
            <w:r>
              <w:rPr>
                <w:b/>
                <w:bCs/>
              </w:rPr>
              <w:t>1985</w:t>
            </w:r>
          </w:p>
        </w:tc>
        <w:tc>
          <w:tcPr>
            <w:tcW w:w="952" w:type="dxa"/>
          </w:tcPr>
          <w:p w:rsidR="00E0279D" w:rsidRDefault="00E0279D">
            <w:pPr>
              <w:tabs>
                <w:tab w:val="left" w:pos="7325"/>
              </w:tabs>
              <w:jc w:val="center"/>
              <w:rPr>
                <w:b/>
                <w:bCs/>
              </w:rPr>
            </w:pPr>
            <w:r>
              <w:rPr>
                <w:b/>
                <w:bCs/>
              </w:rPr>
              <w:t>1990</w:t>
            </w:r>
          </w:p>
        </w:tc>
        <w:tc>
          <w:tcPr>
            <w:tcW w:w="938" w:type="dxa"/>
          </w:tcPr>
          <w:p w:rsidR="00E0279D" w:rsidRDefault="00E0279D">
            <w:pPr>
              <w:tabs>
                <w:tab w:val="left" w:pos="7325"/>
              </w:tabs>
              <w:jc w:val="center"/>
              <w:rPr>
                <w:b/>
                <w:bCs/>
              </w:rPr>
            </w:pPr>
            <w:r>
              <w:rPr>
                <w:b/>
                <w:bCs/>
              </w:rPr>
              <w:t>1991</w:t>
            </w:r>
          </w:p>
        </w:tc>
        <w:tc>
          <w:tcPr>
            <w:tcW w:w="1035" w:type="dxa"/>
          </w:tcPr>
          <w:p w:rsidR="00E0279D" w:rsidRDefault="00E0279D">
            <w:pPr>
              <w:tabs>
                <w:tab w:val="left" w:pos="7325"/>
              </w:tabs>
              <w:jc w:val="center"/>
              <w:rPr>
                <w:b/>
                <w:bCs/>
              </w:rPr>
            </w:pPr>
            <w:r>
              <w:rPr>
                <w:b/>
                <w:bCs/>
              </w:rPr>
              <w:t>1992</w:t>
            </w:r>
          </w:p>
        </w:tc>
        <w:tc>
          <w:tcPr>
            <w:tcW w:w="1036" w:type="dxa"/>
          </w:tcPr>
          <w:p w:rsidR="00E0279D" w:rsidRDefault="00E0279D">
            <w:pPr>
              <w:tabs>
                <w:tab w:val="left" w:pos="7325"/>
              </w:tabs>
              <w:jc w:val="center"/>
              <w:rPr>
                <w:b/>
                <w:bCs/>
              </w:rPr>
            </w:pPr>
            <w:r>
              <w:rPr>
                <w:b/>
                <w:bCs/>
              </w:rPr>
              <w:t>1993</w:t>
            </w:r>
          </w:p>
        </w:tc>
        <w:tc>
          <w:tcPr>
            <w:tcW w:w="938" w:type="dxa"/>
          </w:tcPr>
          <w:p w:rsidR="00E0279D" w:rsidRDefault="00E0279D">
            <w:pPr>
              <w:tabs>
                <w:tab w:val="left" w:pos="7325"/>
              </w:tabs>
              <w:jc w:val="center"/>
              <w:rPr>
                <w:b/>
                <w:bCs/>
              </w:rPr>
            </w:pPr>
            <w:r>
              <w:rPr>
                <w:b/>
                <w:bCs/>
              </w:rPr>
              <w:t>1994</w:t>
            </w:r>
          </w:p>
        </w:tc>
        <w:tc>
          <w:tcPr>
            <w:tcW w:w="994" w:type="dxa"/>
          </w:tcPr>
          <w:p w:rsidR="00E0279D" w:rsidRDefault="00E0279D">
            <w:pPr>
              <w:tabs>
                <w:tab w:val="left" w:pos="7325"/>
              </w:tabs>
              <w:jc w:val="center"/>
              <w:rPr>
                <w:b/>
                <w:bCs/>
              </w:rPr>
            </w:pPr>
            <w:r>
              <w:rPr>
                <w:b/>
                <w:bCs/>
              </w:rPr>
              <w:t>1995</w:t>
            </w:r>
          </w:p>
        </w:tc>
        <w:tc>
          <w:tcPr>
            <w:tcW w:w="929" w:type="dxa"/>
          </w:tcPr>
          <w:p w:rsidR="00E0279D" w:rsidRDefault="00E0279D">
            <w:pPr>
              <w:tabs>
                <w:tab w:val="left" w:pos="7325"/>
              </w:tabs>
              <w:jc w:val="center"/>
              <w:rPr>
                <w:b/>
                <w:bCs/>
              </w:rPr>
            </w:pPr>
            <w:r>
              <w:rPr>
                <w:b/>
                <w:bCs/>
              </w:rPr>
              <w:t>1999</w:t>
            </w:r>
          </w:p>
        </w:tc>
      </w:tr>
      <w:tr w:rsidR="00E0279D">
        <w:trPr>
          <w:trHeight w:val="539"/>
        </w:trPr>
        <w:tc>
          <w:tcPr>
            <w:tcW w:w="2254" w:type="dxa"/>
          </w:tcPr>
          <w:p w:rsidR="00E0279D" w:rsidRDefault="00E0279D">
            <w:pPr>
              <w:jc w:val="center"/>
              <w:rPr>
                <w:b/>
                <w:bCs/>
              </w:rPr>
            </w:pPr>
            <w:r>
              <w:rPr>
                <w:b/>
                <w:bCs/>
              </w:rPr>
              <w:t>Западно-Сибирский район</w:t>
            </w:r>
          </w:p>
        </w:tc>
        <w:tc>
          <w:tcPr>
            <w:tcW w:w="1008" w:type="dxa"/>
          </w:tcPr>
          <w:p w:rsidR="00E0279D" w:rsidRDefault="00E0279D">
            <w:pPr>
              <w:tabs>
                <w:tab w:val="left" w:pos="7325"/>
              </w:tabs>
              <w:jc w:val="center"/>
              <w:rPr>
                <w:b/>
                <w:bCs/>
              </w:rPr>
            </w:pPr>
          </w:p>
          <w:p w:rsidR="00E0279D" w:rsidRDefault="00E0279D">
            <w:pPr>
              <w:tabs>
                <w:tab w:val="left" w:pos="7325"/>
              </w:tabs>
              <w:jc w:val="center"/>
              <w:rPr>
                <w:b/>
                <w:bCs/>
              </w:rPr>
            </w:pPr>
            <w:r>
              <w:rPr>
                <w:b/>
                <w:bCs/>
              </w:rPr>
              <w:t>7516,9</w:t>
            </w:r>
          </w:p>
        </w:tc>
        <w:tc>
          <w:tcPr>
            <w:tcW w:w="952" w:type="dxa"/>
          </w:tcPr>
          <w:p w:rsidR="00E0279D" w:rsidRDefault="00E0279D">
            <w:pPr>
              <w:tabs>
                <w:tab w:val="left" w:pos="7325"/>
              </w:tabs>
              <w:jc w:val="center"/>
              <w:rPr>
                <w:b/>
                <w:bCs/>
              </w:rPr>
            </w:pPr>
          </w:p>
          <w:p w:rsidR="00E0279D" w:rsidRDefault="00E0279D">
            <w:pPr>
              <w:tabs>
                <w:tab w:val="left" w:pos="7325"/>
              </w:tabs>
              <w:jc w:val="center"/>
              <w:rPr>
                <w:b/>
                <w:bCs/>
              </w:rPr>
            </w:pPr>
            <w:r>
              <w:rPr>
                <w:b/>
                <w:bCs/>
              </w:rPr>
              <w:t>7830,1</w:t>
            </w:r>
          </w:p>
        </w:tc>
        <w:tc>
          <w:tcPr>
            <w:tcW w:w="938" w:type="dxa"/>
          </w:tcPr>
          <w:p w:rsidR="00E0279D" w:rsidRDefault="00E0279D">
            <w:pPr>
              <w:tabs>
                <w:tab w:val="left" w:pos="7325"/>
              </w:tabs>
              <w:jc w:val="center"/>
              <w:rPr>
                <w:b/>
                <w:bCs/>
              </w:rPr>
            </w:pPr>
          </w:p>
          <w:p w:rsidR="00E0279D" w:rsidRDefault="00E0279D">
            <w:pPr>
              <w:tabs>
                <w:tab w:val="left" w:pos="7325"/>
              </w:tabs>
              <w:jc w:val="center"/>
              <w:rPr>
                <w:b/>
                <w:bCs/>
              </w:rPr>
            </w:pPr>
            <w:r>
              <w:rPr>
                <w:b/>
                <w:bCs/>
              </w:rPr>
              <w:t>7651,2</w:t>
            </w:r>
          </w:p>
        </w:tc>
        <w:tc>
          <w:tcPr>
            <w:tcW w:w="1035" w:type="dxa"/>
          </w:tcPr>
          <w:p w:rsidR="00E0279D" w:rsidRDefault="00E0279D">
            <w:pPr>
              <w:tabs>
                <w:tab w:val="left" w:pos="7325"/>
              </w:tabs>
              <w:jc w:val="center"/>
              <w:rPr>
                <w:b/>
                <w:bCs/>
              </w:rPr>
            </w:pPr>
          </w:p>
          <w:p w:rsidR="00E0279D" w:rsidRDefault="00E0279D">
            <w:pPr>
              <w:tabs>
                <w:tab w:val="left" w:pos="7325"/>
              </w:tabs>
              <w:jc w:val="center"/>
              <w:rPr>
                <w:b/>
                <w:bCs/>
              </w:rPr>
            </w:pPr>
            <w:r>
              <w:rPr>
                <w:b/>
                <w:bCs/>
              </w:rPr>
              <w:t>7432,2</w:t>
            </w:r>
          </w:p>
        </w:tc>
        <w:tc>
          <w:tcPr>
            <w:tcW w:w="1036" w:type="dxa"/>
          </w:tcPr>
          <w:p w:rsidR="00E0279D" w:rsidRDefault="00E0279D">
            <w:pPr>
              <w:tabs>
                <w:tab w:val="left" w:pos="7325"/>
              </w:tabs>
              <w:jc w:val="center"/>
              <w:rPr>
                <w:b/>
                <w:bCs/>
              </w:rPr>
            </w:pPr>
          </w:p>
          <w:p w:rsidR="00E0279D" w:rsidRDefault="00E0279D">
            <w:pPr>
              <w:tabs>
                <w:tab w:val="left" w:pos="7325"/>
              </w:tabs>
              <w:jc w:val="center"/>
              <w:rPr>
                <w:b/>
                <w:bCs/>
              </w:rPr>
            </w:pPr>
            <w:r>
              <w:rPr>
                <w:b/>
                <w:bCs/>
              </w:rPr>
              <w:t>7206,2</w:t>
            </w:r>
          </w:p>
        </w:tc>
        <w:tc>
          <w:tcPr>
            <w:tcW w:w="938" w:type="dxa"/>
          </w:tcPr>
          <w:p w:rsidR="00E0279D" w:rsidRDefault="00E0279D">
            <w:pPr>
              <w:tabs>
                <w:tab w:val="left" w:pos="7325"/>
              </w:tabs>
              <w:jc w:val="center"/>
              <w:rPr>
                <w:b/>
                <w:bCs/>
              </w:rPr>
            </w:pPr>
          </w:p>
          <w:p w:rsidR="00E0279D" w:rsidRDefault="00E0279D">
            <w:pPr>
              <w:tabs>
                <w:tab w:val="left" w:pos="7325"/>
              </w:tabs>
              <w:jc w:val="center"/>
              <w:rPr>
                <w:b/>
                <w:bCs/>
              </w:rPr>
            </w:pPr>
            <w:r>
              <w:rPr>
                <w:b/>
                <w:bCs/>
              </w:rPr>
              <w:t>7008,5</w:t>
            </w:r>
          </w:p>
        </w:tc>
        <w:tc>
          <w:tcPr>
            <w:tcW w:w="994" w:type="dxa"/>
          </w:tcPr>
          <w:p w:rsidR="00E0279D" w:rsidRDefault="00E0279D">
            <w:pPr>
              <w:tabs>
                <w:tab w:val="left" w:pos="7325"/>
              </w:tabs>
              <w:jc w:val="center"/>
              <w:rPr>
                <w:b/>
                <w:bCs/>
              </w:rPr>
            </w:pPr>
          </w:p>
          <w:p w:rsidR="00E0279D" w:rsidRDefault="00E0279D">
            <w:pPr>
              <w:tabs>
                <w:tab w:val="left" w:pos="7325"/>
              </w:tabs>
              <w:jc w:val="center"/>
              <w:rPr>
                <w:b/>
                <w:bCs/>
              </w:rPr>
            </w:pPr>
            <w:r>
              <w:rPr>
                <w:b/>
                <w:bCs/>
              </w:rPr>
              <w:t>6809,3</w:t>
            </w:r>
          </w:p>
        </w:tc>
        <w:tc>
          <w:tcPr>
            <w:tcW w:w="929" w:type="dxa"/>
          </w:tcPr>
          <w:p w:rsidR="00E0279D" w:rsidRDefault="00E0279D">
            <w:pPr>
              <w:tabs>
                <w:tab w:val="left" w:pos="7325"/>
              </w:tabs>
              <w:jc w:val="center"/>
              <w:rPr>
                <w:b/>
                <w:bCs/>
              </w:rPr>
            </w:pPr>
          </w:p>
          <w:p w:rsidR="00E0279D" w:rsidRDefault="00E0279D">
            <w:pPr>
              <w:tabs>
                <w:tab w:val="left" w:pos="7325"/>
              </w:tabs>
              <w:jc w:val="center"/>
              <w:rPr>
                <w:b/>
                <w:bCs/>
              </w:rPr>
            </w:pPr>
            <w:r>
              <w:rPr>
                <w:b/>
                <w:bCs/>
              </w:rPr>
              <w:t>5827,4</w:t>
            </w:r>
          </w:p>
        </w:tc>
      </w:tr>
      <w:tr w:rsidR="00E0279D">
        <w:trPr>
          <w:trHeight w:val="539"/>
        </w:trPr>
        <w:tc>
          <w:tcPr>
            <w:tcW w:w="2254" w:type="dxa"/>
          </w:tcPr>
          <w:p w:rsidR="00E0279D" w:rsidRDefault="00E0279D">
            <w:pPr>
              <w:jc w:val="center"/>
            </w:pPr>
            <w:r>
              <w:t>Республика Алтай</w:t>
            </w:r>
          </w:p>
        </w:tc>
        <w:tc>
          <w:tcPr>
            <w:tcW w:w="1008" w:type="dxa"/>
          </w:tcPr>
          <w:p w:rsidR="00E0279D" w:rsidRDefault="00E0279D">
            <w:pPr>
              <w:tabs>
                <w:tab w:val="left" w:pos="7325"/>
              </w:tabs>
              <w:jc w:val="center"/>
            </w:pPr>
            <w:r>
              <w:t>….</w:t>
            </w:r>
          </w:p>
        </w:tc>
        <w:tc>
          <w:tcPr>
            <w:tcW w:w="952" w:type="dxa"/>
          </w:tcPr>
          <w:p w:rsidR="00E0279D" w:rsidRDefault="00E0279D">
            <w:pPr>
              <w:tabs>
                <w:tab w:val="left" w:pos="7325"/>
              </w:tabs>
              <w:jc w:val="center"/>
            </w:pPr>
            <w:r>
              <w:t>….</w:t>
            </w:r>
          </w:p>
        </w:tc>
        <w:tc>
          <w:tcPr>
            <w:tcW w:w="938" w:type="dxa"/>
          </w:tcPr>
          <w:p w:rsidR="00E0279D" w:rsidRDefault="00E0279D">
            <w:pPr>
              <w:tabs>
                <w:tab w:val="left" w:pos="7325"/>
              </w:tabs>
              <w:jc w:val="center"/>
            </w:pPr>
            <w:r>
              <w:t>91,1</w:t>
            </w:r>
          </w:p>
        </w:tc>
        <w:tc>
          <w:tcPr>
            <w:tcW w:w="1035" w:type="dxa"/>
          </w:tcPr>
          <w:p w:rsidR="00E0279D" w:rsidRDefault="00E0279D">
            <w:pPr>
              <w:tabs>
                <w:tab w:val="left" w:pos="7325"/>
              </w:tabs>
              <w:jc w:val="center"/>
            </w:pPr>
            <w:r>
              <w:t>86,8</w:t>
            </w:r>
          </w:p>
        </w:tc>
        <w:tc>
          <w:tcPr>
            <w:tcW w:w="1036" w:type="dxa"/>
          </w:tcPr>
          <w:p w:rsidR="00E0279D" w:rsidRDefault="00E0279D">
            <w:pPr>
              <w:tabs>
                <w:tab w:val="left" w:pos="7325"/>
              </w:tabs>
              <w:jc w:val="center"/>
            </w:pPr>
            <w:r>
              <w:t>88,0</w:t>
            </w:r>
          </w:p>
        </w:tc>
        <w:tc>
          <w:tcPr>
            <w:tcW w:w="938" w:type="dxa"/>
          </w:tcPr>
          <w:p w:rsidR="00E0279D" w:rsidRDefault="00E0279D">
            <w:pPr>
              <w:tabs>
                <w:tab w:val="left" w:pos="7325"/>
              </w:tabs>
              <w:jc w:val="center"/>
            </w:pPr>
            <w:r>
              <w:t>87,3</w:t>
            </w:r>
          </w:p>
        </w:tc>
        <w:tc>
          <w:tcPr>
            <w:tcW w:w="994" w:type="dxa"/>
          </w:tcPr>
          <w:p w:rsidR="00E0279D" w:rsidRDefault="00E0279D">
            <w:pPr>
              <w:tabs>
                <w:tab w:val="left" w:pos="7325"/>
              </w:tabs>
              <w:jc w:val="center"/>
            </w:pPr>
            <w:r>
              <w:t>80,9</w:t>
            </w:r>
          </w:p>
        </w:tc>
        <w:tc>
          <w:tcPr>
            <w:tcW w:w="929" w:type="dxa"/>
          </w:tcPr>
          <w:p w:rsidR="00E0279D" w:rsidRDefault="00E0279D">
            <w:pPr>
              <w:tabs>
                <w:tab w:val="left" w:pos="7325"/>
              </w:tabs>
              <w:jc w:val="center"/>
            </w:pPr>
            <w:r>
              <w:t>67,3</w:t>
            </w:r>
          </w:p>
        </w:tc>
      </w:tr>
      <w:tr w:rsidR="00E0279D">
        <w:trPr>
          <w:trHeight w:val="539"/>
        </w:trPr>
        <w:tc>
          <w:tcPr>
            <w:tcW w:w="2254" w:type="dxa"/>
          </w:tcPr>
          <w:p w:rsidR="00E0279D" w:rsidRDefault="00E0279D">
            <w:pPr>
              <w:jc w:val="center"/>
            </w:pPr>
            <w:r>
              <w:t>Алтайский край</w:t>
            </w:r>
          </w:p>
        </w:tc>
        <w:tc>
          <w:tcPr>
            <w:tcW w:w="1008" w:type="dxa"/>
          </w:tcPr>
          <w:p w:rsidR="00E0279D" w:rsidRDefault="00E0279D">
            <w:pPr>
              <w:tabs>
                <w:tab w:val="left" w:pos="7325"/>
              </w:tabs>
              <w:jc w:val="center"/>
            </w:pPr>
            <w:r>
              <w:t>1440,5</w:t>
            </w:r>
          </w:p>
        </w:tc>
        <w:tc>
          <w:tcPr>
            <w:tcW w:w="952" w:type="dxa"/>
          </w:tcPr>
          <w:p w:rsidR="00E0279D" w:rsidRDefault="00E0279D">
            <w:pPr>
              <w:tabs>
                <w:tab w:val="left" w:pos="7325"/>
              </w:tabs>
              <w:jc w:val="center"/>
            </w:pPr>
            <w:r>
              <w:t>1433,1</w:t>
            </w:r>
          </w:p>
        </w:tc>
        <w:tc>
          <w:tcPr>
            <w:tcW w:w="938" w:type="dxa"/>
          </w:tcPr>
          <w:p w:rsidR="00E0279D" w:rsidRDefault="00E0279D">
            <w:pPr>
              <w:tabs>
                <w:tab w:val="left" w:pos="7325"/>
              </w:tabs>
              <w:jc w:val="center"/>
            </w:pPr>
            <w:r>
              <w:t>1319,1</w:t>
            </w:r>
          </w:p>
        </w:tc>
        <w:tc>
          <w:tcPr>
            <w:tcW w:w="1035" w:type="dxa"/>
          </w:tcPr>
          <w:p w:rsidR="00E0279D" w:rsidRDefault="00E0279D">
            <w:pPr>
              <w:tabs>
                <w:tab w:val="left" w:pos="7325"/>
              </w:tabs>
              <w:jc w:val="center"/>
            </w:pPr>
            <w:r>
              <w:t>1275,6</w:t>
            </w:r>
          </w:p>
        </w:tc>
        <w:tc>
          <w:tcPr>
            <w:tcW w:w="1036" w:type="dxa"/>
          </w:tcPr>
          <w:p w:rsidR="00E0279D" w:rsidRDefault="00E0279D">
            <w:pPr>
              <w:tabs>
                <w:tab w:val="left" w:pos="7325"/>
              </w:tabs>
              <w:jc w:val="center"/>
            </w:pPr>
            <w:r>
              <w:t>1215,4</w:t>
            </w:r>
          </w:p>
        </w:tc>
        <w:tc>
          <w:tcPr>
            <w:tcW w:w="938" w:type="dxa"/>
          </w:tcPr>
          <w:p w:rsidR="00E0279D" w:rsidRDefault="00E0279D">
            <w:pPr>
              <w:tabs>
                <w:tab w:val="left" w:pos="7325"/>
              </w:tabs>
              <w:jc w:val="center"/>
            </w:pPr>
            <w:r>
              <w:t>1159,4</w:t>
            </w:r>
          </w:p>
        </w:tc>
        <w:tc>
          <w:tcPr>
            <w:tcW w:w="994" w:type="dxa"/>
          </w:tcPr>
          <w:p w:rsidR="00E0279D" w:rsidRDefault="00E0279D">
            <w:pPr>
              <w:tabs>
                <w:tab w:val="left" w:pos="7325"/>
              </w:tabs>
              <w:jc w:val="center"/>
            </w:pPr>
            <w:r>
              <w:t>1109,1</w:t>
            </w:r>
          </w:p>
        </w:tc>
        <w:tc>
          <w:tcPr>
            <w:tcW w:w="929" w:type="dxa"/>
          </w:tcPr>
          <w:p w:rsidR="00E0279D" w:rsidRDefault="00E0279D">
            <w:pPr>
              <w:tabs>
                <w:tab w:val="left" w:pos="7325"/>
              </w:tabs>
              <w:jc w:val="center"/>
            </w:pPr>
            <w:r>
              <w:t>983,2</w:t>
            </w:r>
          </w:p>
        </w:tc>
      </w:tr>
      <w:tr w:rsidR="00E0279D">
        <w:trPr>
          <w:trHeight w:val="539"/>
        </w:trPr>
        <w:tc>
          <w:tcPr>
            <w:tcW w:w="2254" w:type="dxa"/>
          </w:tcPr>
          <w:p w:rsidR="00E0279D" w:rsidRDefault="00E0279D">
            <w:pPr>
              <w:jc w:val="center"/>
            </w:pPr>
            <w:r>
              <w:t>Кемеровская обл.</w:t>
            </w:r>
          </w:p>
        </w:tc>
        <w:tc>
          <w:tcPr>
            <w:tcW w:w="1008" w:type="dxa"/>
          </w:tcPr>
          <w:p w:rsidR="00E0279D" w:rsidRDefault="00E0279D">
            <w:pPr>
              <w:tabs>
                <w:tab w:val="left" w:pos="7325"/>
              </w:tabs>
              <w:jc w:val="center"/>
            </w:pPr>
            <w:r>
              <w:t>1602,7</w:t>
            </w:r>
          </w:p>
        </w:tc>
        <w:tc>
          <w:tcPr>
            <w:tcW w:w="952" w:type="dxa"/>
          </w:tcPr>
          <w:p w:rsidR="00E0279D" w:rsidRDefault="00E0279D">
            <w:pPr>
              <w:tabs>
                <w:tab w:val="left" w:pos="7325"/>
              </w:tabs>
              <w:jc w:val="center"/>
            </w:pPr>
            <w:r>
              <w:t>1611,6</w:t>
            </w:r>
          </w:p>
        </w:tc>
        <w:tc>
          <w:tcPr>
            <w:tcW w:w="938" w:type="dxa"/>
          </w:tcPr>
          <w:p w:rsidR="00E0279D" w:rsidRDefault="00E0279D">
            <w:pPr>
              <w:tabs>
                <w:tab w:val="left" w:pos="7325"/>
              </w:tabs>
              <w:jc w:val="center"/>
            </w:pPr>
            <w:r>
              <w:t>1597,5</w:t>
            </w:r>
          </w:p>
        </w:tc>
        <w:tc>
          <w:tcPr>
            <w:tcW w:w="1035" w:type="dxa"/>
          </w:tcPr>
          <w:p w:rsidR="00E0279D" w:rsidRDefault="00E0279D">
            <w:pPr>
              <w:tabs>
                <w:tab w:val="left" w:pos="7325"/>
              </w:tabs>
              <w:jc w:val="center"/>
            </w:pPr>
            <w:r>
              <w:t>1544,7</w:t>
            </w:r>
          </w:p>
        </w:tc>
        <w:tc>
          <w:tcPr>
            <w:tcW w:w="1036" w:type="dxa"/>
          </w:tcPr>
          <w:p w:rsidR="00E0279D" w:rsidRDefault="00E0279D">
            <w:pPr>
              <w:tabs>
                <w:tab w:val="left" w:pos="7325"/>
              </w:tabs>
              <w:jc w:val="center"/>
            </w:pPr>
            <w:r>
              <w:t>1432,6</w:t>
            </w:r>
          </w:p>
        </w:tc>
        <w:tc>
          <w:tcPr>
            <w:tcW w:w="938" w:type="dxa"/>
          </w:tcPr>
          <w:p w:rsidR="00E0279D" w:rsidRDefault="00E0279D">
            <w:pPr>
              <w:tabs>
                <w:tab w:val="left" w:pos="7325"/>
              </w:tabs>
              <w:jc w:val="center"/>
            </w:pPr>
            <w:r>
              <w:t>1388,5</w:t>
            </w:r>
          </w:p>
        </w:tc>
        <w:tc>
          <w:tcPr>
            <w:tcW w:w="994" w:type="dxa"/>
          </w:tcPr>
          <w:p w:rsidR="00E0279D" w:rsidRDefault="00E0279D">
            <w:pPr>
              <w:tabs>
                <w:tab w:val="left" w:pos="7325"/>
              </w:tabs>
              <w:jc w:val="center"/>
            </w:pPr>
            <w:r>
              <w:t>1349,9</w:t>
            </w:r>
          </w:p>
        </w:tc>
        <w:tc>
          <w:tcPr>
            <w:tcW w:w="929" w:type="dxa"/>
          </w:tcPr>
          <w:p w:rsidR="00E0279D" w:rsidRDefault="00E0279D">
            <w:pPr>
              <w:tabs>
                <w:tab w:val="left" w:pos="7325"/>
              </w:tabs>
              <w:jc w:val="center"/>
            </w:pPr>
            <w:r>
              <w:t>1260,2</w:t>
            </w:r>
          </w:p>
        </w:tc>
      </w:tr>
      <w:tr w:rsidR="00E0279D">
        <w:trPr>
          <w:trHeight w:val="539"/>
        </w:trPr>
        <w:tc>
          <w:tcPr>
            <w:tcW w:w="2254" w:type="dxa"/>
          </w:tcPr>
          <w:p w:rsidR="00E0279D" w:rsidRDefault="00E0279D">
            <w:pPr>
              <w:jc w:val="center"/>
            </w:pPr>
            <w:r>
              <w:t>Новосибирская обл.</w:t>
            </w:r>
          </w:p>
        </w:tc>
        <w:tc>
          <w:tcPr>
            <w:tcW w:w="1008" w:type="dxa"/>
          </w:tcPr>
          <w:p w:rsidR="00E0279D" w:rsidRDefault="00E0279D">
            <w:pPr>
              <w:tabs>
                <w:tab w:val="left" w:pos="7325"/>
              </w:tabs>
              <w:jc w:val="center"/>
            </w:pPr>
            <w:r>
              <w:t>1412,5</w:t>
            </w:r>
          </w:p>
        </w:tc>
        <w:tc>
          <w:tcPr>
            <w:tcW w:w="952" w:type="dxa"/>
          </w:tcPr>
          <w:p w:rsidR="00E0279D" w:rsidRDefault="00E0279D">
            <w:pPr>
              <w:tabs>
                <w:tab w:val="left" w:pos="7325"/>
              </w:tabs>
              <w:jc w:val="center"/>
            </w:pPr>
            <w:r>
              <w:t>1414,5</w:t>
            </w:r>
          </w:p>
        </w:tc>
        <w:tc>
          <w:tcPr>
            <w:tcW w:w="938" w:type="dxa"/>
          </w:tcPr>
          <w:p w:rsidR="00E0279D" w:rsidRDefault="00E0279D">
            <w:pPr>
              <w:tabs>
                <w:tab w:val="left" w:pos="7325"/>
              </w:tabs>
              <w:jc w:val="center"/>
            </w:pPr>
            <w:r>
              <w:t>1406,3</w:t>
            </w:r>
          </w:p>
        </w:tc>
        <w:tc>
          <w:tcPr>
            <w:tcW w:w="1035" w:type="dxa"/>
          </w:tcPr>
          <w:p w:rsidR="00E0279D" w:rsidRDefault="00E0279D">
            <w:pPr>
              <w:tabs>
                <w:tab w:val="left" w:pos="7325"/>
              </w:tabs>
              <w:jc w:val="center"/>
            </w:pPr>
            <w:r>
              <w:t>1363,7</w:t>
            </w:r>
          </w:p>
        </w:tc>
        <w:tc>
          <w:tcPr>
            <w:tcW w:w="1036" w:type="dxa"/>
          </w:tcPr>
          <w:p w:rsidR="00E0279D" w:rsidRDefault="00E0279D">
            <w:pPr>
              <w:tabs>
                <w:tab w:val="left" w:pos="7325"/>
              </w:tabs>
              <w:jc w:val="center"/>
            </w:pPr>
            <w:r>
              <w:t>1331,5</w:t>
            </w:r>
          </w:p>
        </w:tc>
        <w:tc>
          <w:tcPr>
            <w:tcW w:w="938" w:type="dxa"/>
          </w:tcPr>
          <w:p w:rsidR="00E0279D" w:rsidRDefault="00E0279D">
            <w:pPr>
              <w:tabs>
                <w:tab w:val="left" w:pos="7325"/>
              </w:tabs>
              <w:jc w:val="center"/>
            </w:pPr>
            <w:r>
              <w:t>1268,2</w:t>
            </w:r>
          </w:p>
        </w:tc>
        <w:tc>
          <w:tcPr>
            <w:tcW w:w="994" w:type="dxa"/>
          </w:tcPr>
          <w:p w:rsidR="00E0279D" w:rsidRDefault="00E0279D">
            <w:pPr>
              <w:tabs>
                <w:tab w:val="left" w:pos="7325"/>
              </w:tabs>
              <w:jc w:val="center"/>
            </w:pPr>
            <w:r>
              <w:t>1197,9</w:t>
            </w:r>
          </w:p>
        </w:tc>
        <w:tc>
          <w:tcPr>
            <w:tcW w:w="929" w:type="dxa"/>
          </w:tcPr>
          <w:p w:rsidR="00E0279D" w:rsidRDefault="00E0279D">
            <w:pPr>
              <w:tabs>
                <w:tab w:val="left" w:pos="7325"/>
              </w:tabs>
              <w:jc w:val="center"/>
            </w:pPr>
            <w:r>
              <w:t>1094,5</w:t>
            </w:r>
          </w:p>
        </w:tc>
      </w:tr>
      <w:tr w:rsidR="00E0279D">
        <w:trPr>
          <w:trHeight w:val="539"/>
        </w:trPr>
        <w:tc>
          <w:tcPr>
            <w:tcW w:w="2254" w:type="dxa"/>
          </w:tcPr>
          <w:p w:rsidR="00E0279D" w:rsidRDefault="00E0279D">
            <w:pPr>
              <w:jc w:val="center"/>
            </w:pPr>
            <w:r>
              <w:t>Омская обл.</w:t>
            </w:r>
          </w:p>
        </w:tc>
        <w:tc>
          <w:tcPr>
            <w:tcW w:w="1008" w:type="dxa"/>
          </w:tcPr>
          <w:p w:rsidR="00E0279D" w:rsidRDefault="00E0279D">
            <w:pPr>
              <w:tabs>
                <w:tab w:val="left" w:pos="7325"/>
              </w:tabs>
              <w:jc w:val="center"/>
            </w:pPr>
            <w:r>
              <w:t>1078,3</w:t>
            </w:r>
          </w:p>
        </w:tc>
        <w:tc>
          <w:tcPr>
            <w:tcW w:w="952" w:type="dxa"/>
          </w:tcPr>
          <w:p w:rsidR="00E0279D" w:rsidRDefault="00E0279D">
            <w:pPr>
              <w:tabs>
                <w:tab w:val="left" w:pos="7325"/>
              </w:tabs>
              <w:jc w:val="center"/>
            </w:pPr>
            <w:r>
              <w:t>1089,3</w:t>
            </w:r>
          </w:p>
        </w:tc>
        <w:tc>
          <w:tcPr>
            <w:tcW w:w="938" w:type="dxa"/>
          </w:tcPr>
          <w:p w:rsidR="00E0279D" w:rsidRDefault="00E0279D">
            <w:pPr>
              <w:tabs>
                <w:tab w:val="left" w:pos="7325"/>
              </w:tabs>
              <w:jc w:val="center"/>
            </w:pPr>
            <w:r>
              <w:t>1077,9</w:t>
            </w:r>
          </w:p>
        </w:tc>
        <w:tc>
          <w:tcPr>
            <w:tcW w:w="1035" w:type="dxa"/>
          </w:tcPr>
          <w:p w:rsidR="00E0279D" w:rsidRDefault="00E0279D">
            <w:pPr>
              <w:tabs>
                <w:tab w:val="left" w:pos="7325"/>
              </w:tabs>
              <w:jc w:val="center"/>
            </w:pPr>
            <w:r>
              <w:t>1062,8</w:t>
            </w:r>
          </w:p>
        </w:tc>
        <w:tc>
          <w:tcPr>
            <w:tcW w:w="1036" w:type="dxa"/>
          </w:tcPr>
          <w:p w:rsidR="00E0279D" w:rsidRDefault="00E0279D">
            <w:pPr>
              <w:tabs>
                <w:tab w:val="left" w:pos="7325"/>
              </w:tabs>
              <w:jc w:val="center"/>
            </w:pPr>
            <w:r>
              <w:t>1033,2</w:t>
            </w:r>
          </w:p>
        </w:tc>
        <w:tc>
          <w:tcPr>
            <w:tcW w:w="938" w:type="dxa"/>
          </w:tcPr>
          <w:p w:rsidR="00E0279D" w:rsidRDefault="00E0279D">
            <w:pPr>
              <w:tabs>
                <w:tab w:val="left" w:pos="7325"/>
              </w:tabs>
              <w:jc w:val="center"/>
            </w:pPr>
            <w:r>
              <w:t>989,8</w:t>
            </w:r>
          </w:p>
        </w:tc>
        <w:tc>
          <w:tcPr>
            <w:tcW w:w="994" w:type="dxa"/>
          </w:tcPr>
          <w:p w:rsidR="00E0279D" w:rsidRDefault="00E0279D">
            <w:pPr>
              <w:tabs>
                <w:tab w:val="left" w:pos="7325"/>
              </w:tabs>
              <w:jc w:val="center"/>
            </w:pPr>
            <w:r>
              <w:t>928,9</w:t>
            </w:r>
          </w:p>
        </w:tc>
        <w:tc>
          <w:tcPr>
            <w:tcW w:w="929" w:type="dxa"/>
          </w:tcPr>
          <w:p w:rsidR="00E0279D" w:rsidRDefault="00E0279D">
            <w:pPr>
              <w:tabs>
                <w:tab w:val="left" w:pos="7325"/>
              </w:tabs>
              <w:jc w:val="center"/>
            </w:pPr>
            <w:r>
              <w:t>808,1</w:t>
            </w:r>
          </w:p>
        </w:tc>
      </w:tr>
      <w:tr w:rsidR="00E0279D">
        <w:trPr>
          <w:trHeight w:val="539"/>
        </w:trPr>
        <w:tc>
          <w:tcPr>
            <w:tcW w:w="2254" w:type="dxa"/>
          </w:tcPr>
          <w:p w:rsidR="00E0279D" w:rsidRDefault="00E0279D">
            <w:pPr>
              <w:jc w:val="center"/>
            </w:pPr>
            <w:r>
              <w:t>Томская обл.</w:t>
            </w:r>
          </w:p>
        </w:tc>
        <w:tc>
          <w:tcPr>
            <w:tcW w:w="1008" w:type="dxa"/>
          </w:tcPr>
          <w:p w:rsidR="00E0279D" w:rsidRDefault="00E0279D">
            <w:pPr>
              <w:tabs>
                <w:tab w:val="left" w:pos="7325"/>
              </w:tabs>
              <w:jc w:val="center"/>
            </w:pPr>
            <w:r>
              <w:t>484,8</w:t>
            </w:r>
          </w:p>
        </w:tc>
        <w:tc>
          <w:tcPr>
            <w:tcW w:w="952" w:type="dxa"/>
          </w:tcPr>
          <w:p w:rsidR="00E0279D" w:rsidRDefault="00E0279D">
            <w:pPr>
              <w:tabs>
                <w:tab w:val="left" w:pos="7325"/>
              </w:tabs>
              <w:jc w:val="center"/>
            </w:pPr>
            <w:r>
              <w:t>512,2</w:t>
            </w:r>
          </w:p>
        </w:tc>
        <w:tc>
          <w:tcPr>
            <w:tcW w:w="938" w:type="dxa"/>
          </w:tcPr>
          <w:p w:rsidR="00E0279D" w:rsidRDefault="00E0279D">
            <w:pPr>
              <w:tabs>
                <w:tab w:val="left" w:pos="7325"/>
              </w:tabs>
              <w:jc w:val="center"/>
            </w:pPr>
            <w:r>
              <w:t>498,4</w:t>
            </w:r>
          </w:p>
        </w:tc>
        <w:tc>
          <w:tcPr>
            <w:tcW w:w="1035" w:type="dxa"/>
          </w:tcPr>
          <w:p w:rsidR="00E0279D" w:rsidRDefault="00E0279D">
            <w:pPr>
              <w:tabs>
                <w:tab w:val="left" w:pos="7325"/>
              </w:tabs>
              <w:jc w:val="center"/>
            </w:pPr>
            <w:r>
              <w:t>495,2</w:t>
            </w:r>
          </w:p>
        </w:tc>
        <w:tc>
          <w:tcPr>
            <w:tcW w:w="1036" w:type="dxa"/>
          </w:tcPr>
          <w:p w:rsidR="00E0279D" w:rsidRDefault="00E0279D">
            <w:pPr>
              <w:tabs>
                <w:tab w:val="left" w:pos="7325"/>
              </w:tabs>
              <w:jc w:val="center"/>
            </w:pPr>
            <w:r>
              <w:t>471,6</w:t>
            </w:r>
          </w:p>
        </w:tc>
        <w:tc>
          <w:tcPr>
            <w:tcW w:w="938" w:type="dxa"/>
          </w:tcPr>
          <w:p w:rsidR="00E0279D" w:rsidRDefault="00E0279D">
            <w:pPr>
              <w:tabs>
                <w:tab w:val="left" w:pos="7325"/>
              </w:tabs>
              <w:jc w:val="center"/>
            </w:pPr>
            <w:r>
              <w:t>458,6</w:t>
            </w:r>
          </w:p>
        </w:tc>
        <w:tc>
          <w:tcPr>
            <w:tcW w:w="994" w:type="dxa"/>
          </w:tcPr>
          <w:p w:rsidR="00E0279D" w:rsidRDefault="00E0279D">
            <w:pPr>
              <w:tabs>
                <w:tab w:val="left" w:pos="7325"/>
              </w:tabs>
              <w:jc w:val="center"/>
            </w:pPr>
            <w:r>
              <w:t>441,9</w:t>
            </w:r>
          </w:p>
        </w:tc>
        <w:tc>
          <w:tcPr>
            <w:tcW w:w="929" w:type="dxa"/>
          </w:tcPr>
          <w:p w:rsidR="00E0279D" w:rsidRDefault="00E0279D">
            <w:pPr>
              <w:tabs>
                <w:tab w:val="left" w:pos="7325"/>
              </w:tabs>
              <w:jc w:val="center"/>
            </w:pPr>
            <w:r>
              <w:t>434,3</w:t>
            </w:r>
          </w:p>
        </w:tc>
      </w:tr>
      <w:tr w:rsidR="00E0279D">
        <w:trPr>
          <w:trHeight w:val="539"/>
        </w:trPr>
        <w:tc>
          <w:tcPr>
            <w:tcW w:w="2254" w:type="dxa"/>
          </w:tcPr>
          <w:p w:rsidR="00E0279D" w:rsidRDefault="00E0279D">
            <w:pPr>
              <w:jc w:val="center"/>
            </w:pPr>
            <w:r>
              <w:t>Тюменская обл.</w:t>
            </w:r>
          </w:p>
        </w:tc>
        <w:tc>
          <w:tcPr>
            <w:tcW w:w="1008" w:type="dxa"/>
          </w:tcPr>
          <w:p w:rsidR="00E0279D" w:rsidRDefault="00E0279D">
            <w:pPr>
              <w:tabs>
                <w:tab w:val="left" w:pos="7325"/>
              </w:tabs>
              <w:jc w:val="center"/>
            </w:pPr>
            <w:r>
              <w:t>1498,1</w:t>
            </w:r>
          </w:p>
        </w:tc>
        <w:tc>
          <w:tcPr>
            <w:tcW w:w="952" w:type="dxa"/>
          </w:tcPr>
          <w:p w:rsidR="00E0279D" w:rsidRDefault="00E0279D">
            <w:pPr>
              <w:tabs>
                <w:tab w:val="left" w:pos="7325"/>
              </w:tabs>
              <w:jc w:val="center"/>
            </w:pPr>
            <w:r>
              <w:t>1769,4</w:t>
            </w:r>
          </w:p>
        </w:tc>
        <w:tc>
          <w:tcPr>
            <w:tcW w:w="938" w:type="dxa"/>
          </w:tcPr>
          <w:p w:rsidR="00E0279D" w:rsidRDefault="00E0279D">
            <w:pPr>
              <w:tabs>
                <w:tab w:val="left" w:pos="7325"/>
              </w:tabs>
              <w:jc w:val="center"/>
            </w:pPr>
            <w:r>
              <w:t>1661,9</w:t>
            </w:r>
          </w:p>
        </w:tc>
        <w:tc>
          <w:tcPr>
            <w:tcW w:w="1035" w:type="dxa"/>
          </w:tcPr>
          <w:p w:rsidR="00E0279D" w:rsidRDefault="00E0279D">
            <w:pPr>
              <w:tabs>
                <w:tab w:val="left" w:pos="7325"/>
              </w:tabs>
              <w:jc w:val="center"/>
            </w:pPr>
            <w:r>
              <w:t>1603,4</w:t>
            </w:r>
          </w:p>
        </w:tc>
        <w:tc>
          <w:tcPr>
            <w:tcW w:w="1036" w:type="dxa"/>
          </w:tcPr>
          <w:p w:rsidR="00E0279D" w:rsidRDefault="00E0279D">
            <w:pPr>
              <w:tabs>
                <w:tab w:val="left" w:pos="7325"/>
              </w:tabs>
              <w:jc w:val="center"/>
            </w:pPr>
            <w:r>
              <w:t>1633,9</w:t>
            </w:r>
          </w:p>
        </w:tc>
        <w:tc>
          <w:tcPr>
            <w:tcW w:w="938" w:type="dxa"/>
          </w:tcPr>
          <w:p w:rsidR="00E0279D" w:rsidRDefault="00E0279D">
            <w:pPr>
              <w:tabs>
                <w:tab w:val="left" w:pos="7325"/>
              </w:tabs>
              <w:jc w:val="center"/>
            </w:pPr>
            <w:r>
              <w:t>1656,7</w:t>
            </w:r>
          </w:p>
        </w:tc>
        <w:tc>
          <w:tcPr>
            <w:tcW w:w="994" w:type="dxa"/>
          </w:tcPr>
          <w:p w:rsidR="00E0279D" w:rsidRDefault="00E0279D">
            <w:pPr>
              <w:tabs>
                <w:tab w:val="left" w:pos="7325"/>
              </w:tabs>
              <w:jc w:val="center"/>
            </w:pPr>
            <w:r>
              <w:t>1700,7</w:t>
            </w:r>
          </w:p>
        </w:tc>
        <w:tc>
          <w:tcPr>
            <w:tcW w:w="929" w:type="dxa"/>
          </w:tcPr>
          <w:p w:rsidR="00E0279D" w:rsidRDefault="00E0279D">
            <w:pPr>
              <w:tabs>
                <w:tab w:val="left" w:pos="7325"/>
              </w:tabs>
              <w:jc w:val="center"/>
            </w:pPr>
            <w:r>
              <w:t>512,2</w:t>
            </w:r>
          </w:p>
        </w:tc>
      </w:tr>
    </w:tbl>
    <w:p w:rsidR="00E0279D" w:rsidRDefault="00E0279D">
      <w:r>
        <w:t>Снижение уровня занятости в 90-х годах отчетливо видно на рисунке 7, построенном на основе данных таблицы 8.</w:t>
      </w:r>
    </w:p>
    <w:p w:rsidR="00E0279D" w:rsidRDefault="00E0279D">
      <w:pPr>
        <w:jc w:val="center"/>
      </w:pPr>
    </w:p>
    <w:p w:rsidR="00E0279D" w:rsidRDefault="00E0279D">
      <w:pPr>
        <w:tabs>
          <w:tab w:val="left" w:pos="7325"/>
        </w:tabs>
        <w:jc w:val="center"/>
      </w:pPr>
      <w:r>
        <w:rPr>
          <w:b/>
          <w:bCs/>
        </w:rPr>
        <w:t>Рисунок 7.</w:t>
      </w:r>
      <w:r>
        <w:t xml:space="preserve"> Изменение уровня занятости населения</w:t>
      </w:r>
    </w:p>
    <w:p w:rsidR="00E0279D" w:rsidRDefault="00E0279D">
      <w:pPr>
        <w:tabs>
          <w:tab w:val="left" w:pos="7325"/>
        </w:tabs>
        <w:jc w:val="center"/>
      </w:pPr>
      <w:r>
        <w:t xml:space="preserve"> Западной Сибири в 1985-1999г.г.</w:t>
      </w:r>
    </w:p>
    <w:p w:rsidR="00E0279D" w:rsidRDefault="00E0279D">
      <w:pPr>
        <w:tabs>
          <w:tab w:val="left" w:pos="7325"/>
        </w:tabs>
        <w:jc w:val="center"/>
      </w:pPr>
    </w:p>
    <w:p w:rsidR="00E0279D" w:rsidRDefault="0017663A">
      <w:pPr>
        <w:jc w:val="center"/>
      </w:pPr>
      <w:r>
        <w:pict>
          <v:shape id="_x0000_i1032" type="#_x0000_t75" style="width:324.75pt;height:242.25pt">
            <v:imagedata r:id="rId16" o:title=""/>
          </v:shape>
        </w:pict>
      </w:r>
    </w:p>
    <w:p w:rsidR="00E0279D" w:rsidRDefault="00E0279D">
      <w:pPr>
        <w:jc w:val="center"/>
      </w:pPr>
    </w:p>
    <w:p w:rsidR="00E0279D" w:rsidRDefault="00E0279D">
      <w:r>
        <w:t>По графику видно, что с 1985 по 1990 г.г. еще был рост занятости, а, начиная с 1990г. уровень занятости начал падать.</w:t>
      </w:r>
    </w:p>
    <w:p w:rsidR="00E0279D" w:rsidRDefault="00E0279D">
      <w:pPr>
        <w:jc w:val="center"/>
      </w:pPr>
    </w:p>
    <w:p w:rsidR="00E0279D" w:rsidRDefault="00E0279D">
      <w:pPr>
        <w:jc w:val="center"/>
      </w:pPr>
    </w:p>
    <w:p w:rsidR="00E0279D" w:rsidRDefault="00E0279D">
      <w:pPr>
        <w:jc w:val="center"/>
      </w:pPr>
    </w:p>
    <w:p w:rsidR="00E0279D" w:rsidRDefault="00E0279D">
      <w:pPr>
        <w:tabs>
          <w:tab w:val="left" w:pos="7325"/>
        </w:tabs>
        <w:jc w:val="center"/>
      </w:pPr>
      <w:r>
        <w:rPr>
          <w:b/>
          <w:bCs/>
        </w:rPr>
        <w:t>Таблица 9.</w:t>
      </w:r>
      <w:r>
        <w:t xml:space="preserve"> Среднегодовая численность безработных</w:t>
      </w:r>
    </w:p>
    <w:p w:rsidR="00E0279D" w:rsidRDefault="00E0279D">
      <w:pPr>
        <w:tabs>
          <w:tab w:val="left" w:pos="7325"/>
        </w:tabs>
        <w:jc w:val="center"/>
      </w:pPr>
      <w:r>
        <w:t xml:space="preserve"> в Западной Сибири на 1992-1999г.г.</w:t>
      </w:r>
    </w:p>
    <w:p w:rsidR="00E0279D" w:rsidRDefault="00E0279D">
      <w:pPr>
        <w:tabs>
          <w:tab w:val="left" w:pos="7325"/>
        </w:tabs>
        <w:jc w:val="cente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166"/>
        <w:gridCol w:w="1166"/>
        <w:gridCol w:w="1166"/>
        <w:gridCol w:w="1166"/>
        <w:gridCol w:w="1166"/>
      </w:tblGrid>
      <w:tr w:rsidR="00E0279D">
        <w:trPr>
          <w:trHeight w:val="432"/>
        </w:trPr>
        <w:tc>
          <w:tcPr>
            <w:tcW w:w="2700" w:type="dxa"/>
          </w:tcPr>
          <w:p w:rsidR="00E0279D" w:rsidRDefault="00E0279D">
            <w:pPr>
              <w:pStyle w:val="1"/>
              <w:tabs>
                <w:tab w:val="clear" w:pos="3343"/>
                <w:tab w:val="left" w:pos="7325"/>
              </w:tabs>
            </w:pPr>
            <w:r>
              <w:t>Регион</w:t>
            </w:r>
          </w:p>
        </w:tc>
        <w:tc>
          <w:tcPr>
            <w:tcW w:w="1166" w:type="dxa"/>
          </w:tcPr>
          <w:p w:rsidR="00E0279D" w:rsidRDefault="00E0279D">
            <w:pPr>
              <w:tabs>
                <w:tab w:val="left" w:pos="7325"/>
              </w:tabs>
              <w:jc w:val="center"/>
              <w:rPr>
                <w:b/>
                <w:bCs/>
              </w:rPr>
            </w:pPr>
            <w:r>
              <w:rPr>
                <w:b/>
                <w:bCs/>
              </w:rPr>
              <w:t>1992</w:t>
            </w:r>
          </w:p>
        </w:tc>
        <w:tc>
          <w:tcPr>
            <w:tcW w:w="1166" w:type="dxa"/>
          </w:tcPr>
          <w:p w:rsidR="00E0279D" w:rsidRDefault="00E0279D">
            <w:pPr>
              <w:tabs>
                <w:tab w:val="left" w:pos="7325"/>
              </w:tabs>
              <w:jc w:val="center"/>
              <w:rPr>
                <w:b/>
                <w:bCs/>
              </w:rPr>
            </w:pPr>
            <w:r>
              <w:rPr>
                <w:b/>
                <w:bCs/>
              </w:rPr>
              <w:t>1993</w:t>
            </w:r>
          </w:p>
        </w:tc>
        <w:tc>
          <w:tcPr>
            <w:tcW w:w="1166" w:type="dxa"/>
          </w:tcPr>
          <w:p w:rsidR="00E0279D" w:rsidRDefault="00E0279D">
            <w:pPr>
              <w:tabs>
                <w:tab w:val="left" w:pos="7325"/>
              </w:tabs>
              <w:jc w:val="center"/>
              <w:rPr>
                <w:b/>
                <w:bCs/>
              </w:rPr>
            </w:pPr>
            <w:r>
              <w:rPr>
                <w:b/>
                <w:bCs/>
              </w:rPr>
              <w:t>1994</w:t>
            </w:r>
          </w:p>
        </w:tc>
        <w:tc>
          <w:tcPr>
            <w:tcW w:w="1166" w:type="dxa"/>
          </w:tcPr>
          <w:p w:rsidR="00E0279D" w:rsidRDefault="00E0279D">
            <w:pPr>
              <w:tabs>
                <w:tab w:val="left" w:pos="7325"/>
              </w:tabs>
              <w:jc w:val="center"/>
              <w:rPr>
                <w:b/>
                <w:bCs/>
              </w:rPr>
            </w:pPr>
            <w:r>
              <w:rPr>
                <w:b/>
                <w:bCs/>
              </w:rPr>
              <w:t>1995</w:t>
            </w:r>
          </w:p>
        </w:tc>
        <w:tc>
          <w:tcPr>
            <w:tcW w:w="1166" w:type="dxa"/>
          </w:tcPr>
          <w:p w:rsidR="00E0279D" w:rsidRDefault="00E0279D">
            <w:pPr>
              <w:tabs>
                <w:tab w:val="left" w:pos="7325"/>
              </w:tabs>
              <w:jc w:val="center"/>
              <w:rPr>
                <w:b/>
                <w:bCs/>
              </w:rPr>
            </w:pPr>
            <w:r>
              <w:rPr>
                <w:b/>
                <w:bCs/>
              </w:rPr>
              <w:t>1999</w:t>
            </w:r>
          </w:p>
        </w:tc>
      </w:tr>
      <w:tr w:rsidR="00E0279D">
        <w:trPr>
          <w:trHeight w:val="432"/>
        </w:trPr>
        <w:tc>
          <w:tcPr>
            <w:tcW w:w="2700" w:type="dxa"/>
          </w:tcPr>
          <w:p w:rsidR="00E0279D" w:rsidRDefault="00E0279D">
            <w:pPr>
              <w:jc w:val="center"/>
            </w:pPr>
            <w:r>
              <w:t>Республика Алтай</w:t>
            </w:r>
          </w:p>
        </w:tc>
        <w:tc>
          <w:tcPr>
            <w:tcW w:w="1166" w:type="dxa"/>
          </w:tcPr>
          <w:p w:rsidR="00E0279D" w:rsidRDefault="00E0279D">
            <w:pPr>
              <w:tabs>
                <w:tab w:val="left" w:pos="7325"/>
              </w:tabs>
              <w:jc w:val="center"/>
            </w:pPr>
            <w:r>
              <w:t>0,5</w:t>
            </w:r>
          </w:p>
        </w:tc>
        <w:tc>
          <w:tcPr>
            <w:tcW w:w="1166" w:type="dxa"/>
          </w:tcPr>
          <w:p w:rsidR="00E0279D" w:rsidRDefault="00E0279D">
            <w:pPr>
              <w:tabs>
                <w:tab w:val="left" w:pos="7325"/>
              </w:tabs>
              <w:jc w:val="center"/>
            </w:pPr>
            <w:r>
              <w:t>0,8</w:t>
            </w:r>
          </w:p>
        </w:tc>
        <w:tc>
          <w:tcPr>
            <w:tcW w:w="1166" w:type="dxa"/>
          </w:tcPr>
          <w:p w:rsidR="00E0279D" w:rsidRDefault="00E0279D">
            <w:pPr>
              <w:tabs>
                <w:tab w:val="left" w:pos="7325"/>
              </w:tabs>
              <w:jc w:val="center"/>
            </w:pPr>
            <w:r>
              <w:t>1,0</w:t>
            </w:r>
          </w:p>
        </w:tc>
        <w:tc>
          <w:tcPr>
            <w:tcW w:w="1166" w:type="dxa"/>
          </w:tcPr>
          <w:p w:rsidR="00E0279D" w:rsidRDefault="00E0279D">
            <w:pPr>
              <w:tabs>
                <w:tab w:val="left" w:pos="7325"/>
              </w:tabs>
              <w:jc w:val="center"/>
            </w:pPr>
            <w:r>
              <w:t>1,9</w:t>
            </w:r>
          </w:p>
        </w:tc>
        <w:tc>
          <w:tcPr>
            <w:tcW w:w="1166" w:type="dxa"/>
          </w:tcPr>
          <w:p w:rsidR="00E0279D" w:rsidRDefault="00E0279D">
            <w:pPr>
              <w:tabs>
                <w:tab w:val="left" w:pos="7325"/>
              </w:tabs>
              <w:jc w:val="center"/>
            </w:pPr>
            <w:r>
              <w:t>15,2</w:t>
            </w:r>
          </w:p>
        </w:tc>
      </w:tr>
      <w:tr w:rsidR="00E0279D">
        <w:trPr>
          <w:trHeight w:val="432"/>
        </w:trPr>
        <w:tc>
          <w:tcPr>
            <w:tcW w:w="2700" w:type="dxa"/>
          </w:tcPr>
          <w:p w:rsidR="00E0279D" w:rsidRDefault="00E0279D">
            <w:pPr>
              <w:jc w:val="center"/>
            </w:pPr>
            <w:r>
              <w:t>Алтайский край</w:t>
            </w:r>
          </w:p>
        </w:tc>
        <w:tc>
          <w:tcPr>
            <w:tcW w:w="1166" w:type="dxa"/>
          </w:tcPr>
          <w:p w:rsidR="00E0279D" w:rsidRDefault="00E0279D">
            <w:pPr>
              <w:tabs>
                <w:tab w:val="left" w:pos="7325"/>
              </w:tabs>
              <w:jc w:val="center"/>
            </w:pPr>
            <w:r>
              <w:t>10,2</w:t>
            </w:r>
          </w:p>
        </w:tc>
        <w:tc>
          <w:tcPr>
            <w:tcW w:w="1166" w:type="dxa"/>
          </w:tcPr>
          <w:p w:rsidR="00E0279D" w:rsidRDefault="00E0279D">
            <w:pPr>
              <w:tabs>
                <w:tab w:val="left" w:pos="7325"/>
              </w:tabs>
              <w:jc w:val="center"/>
            </w:pPr>
            <w:r>
              <w:t>15,8</w:t>
            </w:r>
          </w:p>
        </w:tc>
        <w:tc>
          <w:tcPr>
            <w:tcW w:w="1166" w:type="dxa"/>
          </w:tcPr>
          <w:p w:rsidR="00E0279D" w:rsidRDefault="00E0279D">
            <w:pPr>
              <w:tabs>
                <w:tab w:val="left" w:pos="7325"/>
              </w:tabs>
              <w:jc w:val="center"/>
            </w:pPr>
            <w:r>
              <w:t>28,8</w:t>
            </w:r>
          </w:p>
        </w:tc>
        <w:tc>
          <w:tcPr>
            <w:tcW w:w="1166" w:type="dxa"/>
          </w:tcPr>
          <w:p w:rsidR="00E0279D" w:rsidRDefault="00E0279D">
            <w:pPr>
              <w:tabs>
                <w:tab w:val="left" w:pos="7325"/>
              </w:tabs>
              <w:jc w:val="center"/>
            </w:pPr>
            <w:r>
              <w:t>36,0</w:t>
            </w:r>
          </w:p>
        </w:tc>
        <w:tc>
          <w:tcPr>
            <w:tcW w:w="1166" w:type="dxa"/>
          </w:tcPr>
          <w:p w:rsidR="00E0279D" w:rsidRDefault="00E0279D">
            <w:pPr>
              <w:tabs>
                <w:tab w:val="left" w:pos="7325"/>
              </w:tabs>
              <w:jc w:val="center"/>
            </w:pPr>
            <w:r>
              <w:t>188,1</w:t>
            </w:r>
          </w:p>
        </w:tc>
      </w:tr>
      <w:tr w:rsidR="00E0279D">
        <w:trPr>
          <w:trHeight w:val="432"/>
        </w:trPr>
        <w:tc>
          <w:tcPr>
            <w:tcW w:w="2700" w:type="dxa"/>
          </w:tcPr>
          <w:p w:rsidR="00E0279D" w:rsidRDefault="00E0279D">
            <w:pPr>
              <w:jc w:val="center"/>
            </w:pPr>
            <w:r>
              <w:t>Кемеровская обл.</w:t>
            </w:r>
          </w:p>
        </w:tc>
        <w:tc>
          <w:tcPr>
            <w:tcW w:w="1166" w:type="dxa"/>
          </w:tcPr>
          <w:p w:rsidR="00E0279D" w:rsidRDefault="00E0279D">
            <w:pPr>
              <w:tabs>
                <w:tab w:val="left" w:pos="7325"/>
              </w:tabs>
              <w:jc w:val="center"/>
            </w:pPr>
            <w:r>
              <w:t>5,0</w:t>
            </w:r>
          </w:p>
        </w:tc>
        <w:tc>
          <w:tcPr>
            <w:tcW w:w="1166" w:type="dxa"/>
          </w:tcPr>
          <w:p w:rsidR="00E0279D" w:rsidRDefault="00E0279D">
            <w:pPr>
              <w:tabs>
                <w:tab w:val="left" w:pos="7325"/>
              </w:tabs>
              <w:jc w:val="center"/>
            </w:pPr>
            <w:r>
              <w:t>8,5</w:t>
            </w:r>
          </w:p>
        </w:tc>
        <w:tc>
          <w:tcPr>
            <w:tcW w:w="1166" w:type="dxa"/>
          </w:tcPr>
          <w:p w:rsidR="00E0279D" w:rsidRDefault="00E0279D">
            <w:pPr>
              <w:tabs>
                <w:tab w:val="left" w:pos="7325"/>
              </w:tabs>
              <w:jc w:val="center"/>
            </w:pPr>
            <w:r>
              <w:t>15,4</w:t>
            </w:r>
          </w:p>
        </w:tc>
        <w:tc>
          <w:tcPr>
            <w:tcW w:w="1166" w:type="dxa"/>
          </w:tcPr>
          <w:p w:rsidR="00E0279D" w:rsidRDefault="00E0279D">
            <w:pPr>
              <w:tabs>
                <w:tab w:val="left" w:pos="7325"/>
              </w:tabs>
              <w:jc w:val="center"/>
            </w:pPr>
            <w:r>
              <w:t>25,3</w:t>
            </w:r>
          </w:p>
        </w:tc>
        <w:tc>
          <w:tcPr>
            <w:tcW w:w="1166" w:type="dxa"/>
          </w:tcPr>
          <w:p w:rsidR="00E0279D" w:rsidRDefault="00E0279D">
            <w:pPr>
              <w:tabs>
                <w:tab w:val="left" w:pos="7325"/>
              </w:tabs>
              <w:jc w:val="center"/>
            </w:pPr>
            <w:r>
              <w:t>179,4</w:t>
            </w:r>
          </w:p>
        </w:tc>
      </w:tr>
      <w:tr w:rsidR="00E0279D">
        <w:trPr>
          <w:trHeight w:val="432"/>
        </w:trPr>
        <w:tc>
          <w:tcPr>
            <w:tcW w:w="2700" w:type="dxa"/>
          </w:tcPr>
          <w:p w:rsidR="00E0279D" w:rsidRDefault="00E0279D">
            <w:pPr>
              <w:jc w:val="center"/>
            </w:pPr>
            <w:r>
              <w:t>Новосибирская обл.</w:t>
            </w:r>
          </w:p>
        </w:tc>
        <w:tc>
          <w:tcPr>
            <w:tcW w:w="1166" w:type="dxa"/>
          </w:tcPr>
          <w:p w:rsidR="00E0279D" w:rsidRDefault="00E0279D">
            <w:pPr>
              <w:tabs>
                <w:tab w:val="left" w:pos="7325"/>
              </w:tabs>
              <w:jc w:val="center"/>
            </w:pPr>
            <w:r>
              <w:t>10,3</w:t>
            </w:r>
          </w:p>
        </w:tc>
        <w:tc>
          <w:tcPr>
            <w:tcW w:w="1166" w:type="dxa"/>
          </w:tcPr>
          <w:p w:rsidR="00E0279D" w:rsidRDefault="00E0279D">
            <w:pPr>
              <w:tabs>
                <w:tab w:val="left" w:pos="7325"/>
              </w:tabs>
              <w:jc w:val="center"/>
            </w:pPr>
            <w:r>
              <w:t>13,3</w:t>
            </w:r>
          </w:p>
        </w:tc>
        <w:tc>
          <w:tcPr>
            <w:tcW w:w="1166" w:type="dxa"/>
          </w:tcPr>
          <w:p w:rsidR="00E0279D" w:rsidRDefault="00E0279D">
            <w:pPr>
              <w:tabs>
                <w:tab w:val="left" w:pos="7325"/>
              </w:tabs>
              <w:jc w:val="center"/>
            </w:pPr>
            <w:r>
              <w:t>23,2</w:t>
            </w:r>
          </w:p>
        </w:tc>
        <w:tc>
          <w:tcPr>
            <w:tcW w:w="1166" w:type="dxa"/>
          </w:tcPr>
          <w:p w:rsidR="00E0279D" w:rsidRDefault="00E0279D">
            <w:pPr>
              <w:tabs>
                <w:tab w:val="left" w:pos="7325"/>
              </w:tabs>
              <w:jc w:val="center"/>
            </w:pPr>
            <w:r>
              <w:t>26,6</w:t>
            </w:r>
          </w:p>
        </w:tc>
        <w:tc>
          <w:tcPr>
            <w:tcW w:w="1166" w:type="dxa"/>
          </w:tcPr>
          <w:p w:rsidR="00E0279D" w:rsidRDefault="00E0279D">
            <w:pPr>
              <w:tabs>
                <w:tab w:val="left" w:pos="7325"/>
              </w:tabs>
              <w:jc w:val="center"/>
            </w:pPr>
            <w:r>
              <w:t>174,3</w:t>
            </w:r>
          </w:p>
        </w:tc>
      </w:tr>
      <w:tr w:rsidR="00E0279D">
        <w:trPr>
          <w:trHeight w:val="432"/>
        </w:trPr>
        <w:tc>
          <w:tcPr>
            <w:tcW w:w="2700" w:type="dxa"/>
          </w:tcPr>
          <w:p w:rsidR="00E0279D" w:rsidRDefault="00E0279D">
            <w:pPr>
              <w:jc w:val="center"/>
            </w:pPr>
            <w:r>
              <w:t>Омская обл.</w:t>
            </w:r>
          </w:p>
        </w:tc>
        <w:tc>
          <w:tcPr>
            <w:tcW w:w="1166" w:type="dxa"/>
          </w:tcPr>
          <w:p w:rsidR="00E0279D" w:rsidRDefault="00E0279D">
            <w:pPr>
              <w:tabs>
                <w:tab w:val="left" w:pos="7325"/>
              </w:tabs>
              <w:jc w:val="center"/>
            </w:pPr>
            <w:r>
              <w:t>4,8</w:t>
            </w:r>
          </w:p>
        </w:tc>
        <w:tc>
          <w:tcPr>
            <w:tcW w:w="1166" w:type="dxa"/>
          </w:tcPr>
          <w:p w:rsidR="00E0279D" w:rsidRDefault="00E0279D">
            <w:pPr>
              <w:tabs>
                <w:tab w:val="left" w:pos="7325"/>
              </w:tabs>
              <w:jc w:val="center"/>
            </w:pPr>
            <w:r>
              <w:t>5,4</w:t>
            </w:r>
          </w:p>
        </w:tc>
        <w:tc>
          <w:tcPr>
            <w:tcW w:w="1166" w:type="dxa"/>
          </w:tcPr>
          <w:p w:rsidR="00E0279D" w:rsidRDefault="00E0279D">
            <w:pPr>
              <w:tabs>
                <w:tab w:val="left" w:pos="7325"/>
              </w:tabs>
              <w:jc w:val="center"/>
            </w:pPr>
            <w:r>
              <w:t>14,5</w:t>
            </w:r>
          </w:p>
        </w:tc>
        <w:tc>
          <w:tcPr>
            <w:tcW w:w="1166" w:type="dxa"/>
          </w:tcPr>
          <w:p w:rsidR="00E0279D" w:rsidRDefault="00E0279D">
            <w:pPr>
              <w:tabs>
                <w:tab w:val="left" w:pos="7325"/>
              </w:tabs>
              <w:jc w:val="center"/>
            </w:pPr>
            <w:r>
              <w:t>24,1</w:t>
            </w:r>
          </w:p>
        </w:tc>
        <w:tc>
          <w:tcPr>
            <w:tcW w:w="1166" w:type="dxa"/>
          </w:tcPr>
          <w:p w:rsidR="00E0279D" w:rsidRDefault="00E0279D">
            <w:pPr>
              <w:tabs>
                <w:tab w:val="left" w:pos="7325"/>
              </w:tabs>
              <w:jc w:val="center"/>
            </w:pPr>
            <w:r>
              <w:t>148,7</w:t>
            </w:r>
          </w:p>
        </w:tc>
      </w:tr>
      <w:tr w:rsidR="00E0279D">
        <w:trPr>
          <w:trHeight w:val="432"/>
        </w:trPr>
        <w:tc>
          <w:tcPr>
            <w:tcW w:w="2700" w:type="dxa"/>
          </w:tcPr>
          <w:p w:rsidR="00E0279D" w:rsidRDefault="00E0279D">
            <w:pPr>
              <w:jc w:val="center"/>
            </w:pPr>
            <w:r>
              <w:t>Томская обл.</w:t>
            </w:r>
          </w:p>
        </w:tc>
        <w:tc>
          <w:tcPr>
            <w:tcW w:w="1166" w:type="dxa"/>
          </w:tcPr>
          <w:p w:rsidR="00E0279D" w:rsidRDefault="00E0279D">
            <w:pPr>
              <w:tabs>
                <w:tab w:val="left" w:pos="7325"/>
              </w:tabs>
              <w:jc w:val="center"/>
            </w:pPr>
            <w:r>
              <w:t>2,9</w:t>
            </w:r>
          </w:p>
        </w:tc>
        <w:tc>
          <w:tcPr>
            <w:tcW w:w="1166" w:type="dxa"/>
          </w:tcPr>
          <w:p w:rsidR="00E0279D" w:rsidRDefault="00E0279D">
            <w:pPr>
              <w:tabs>
                <w:tab w:val="left" w:pos="7325"/>
              </w:tabs>
              <w:jc w:val="center"/>
            </w:pPr>
            <w:r>
              <w:t>4,7</w:t>
            </w:r>
          </w:p>
        </w:tc>
        <w:tc>
          <w:tcPr>
            <w:tcW w:w="1166" w:type="dxa"/>
          </w:tcPr>
          <w:p w:rsidR="00E0279D" w:rsidRDefault="00E0279D">
            <w:pPr>
              <w:tabs>
                <w:tab w:val="left" w:pos="7325"/>
              </w:tabs>
              <w:jc w:val="center"/>
            </w:pPr>
            <w:r>
              <w:t>12,3</w:t>
            </w:r>
          </w:p>
        </w:tc>
        <w:tc>
          <w:tcPr>
            <w:tcW w:w="1166" w:type="dxa"/>
          </w:tcPr>
          <w:p w:rsidR="00E0279D" w:rsidRDefault="00E0279D">
            <w:pPr>
              <w:tabs>
                <w:tab w:val="left" w:pos="7325"/>
              </w:tabs>
              <w:jc w:val="center"/>
            </w:pPr>
            <w:r>
              <w:t>19,4</w:t>
            </w:r>
          </w:p>
        </w:tc>
        <w:tc>
          <w:tcPr>
            <w:tcW w:w="1166" w:type="dxa"/>
          </w:tcPr>
          <w:p w:rsidR="00E0279D" w:rsidRDefault="00E0279D">
            <w:pPr>
              <w:tabs>
                <w:tab w:val="left" w:pos="7325"/>
              </w:tabs>
              <w:jc w:val="center"/>
            </w:pPr>
            <w:r>
              <w:t>74,0</w:t>
            </w:r>
          </w:p>
        </w:tc>
      </w:tr>
      <w:tr w:rsidR="00E0279D">
        <w:trPr>
          <w:trHeight w:val="432"/>
        </w:trPr>
        <w:tc>
          <w:tcPr>
            <w:tcW w:w="2700" w:type="dxa"/>
          </w:tcPr>
          <w:p w:rsidR="00E0279D" w:rsidRDefault="00E0279D">
            <w:pPr>
              <w:jc w:val="center"/>
            </w:pPr>
            <w:r>
              <w:t>Тюменская обл.</w:t>
            </w:r>
          </w:p>
        </w:tc>
        <w:tc>
          <w:tcPr>
            <w:tcW w:w="1166" w:type="dxa"/>
          </w:tcPr>
          <w:p w:rsidR="00E0279D" w:rsidRDefault="00E0279D">
            <w:pPr>
              <w:tabs>
                <w:tab w:val="left" w:pos="7325"/>
              </w:tabs>
              <w:jc w:val="center"/>
            </w:pPr>
            <w:r>
              <w:t>5,3</w:t>
            </w:r>
          </w:p>
        </w:tc>
        <w:tc>
          <w:tcPr>
            <w:tcW w:w="1166" w:type="dxa"/>
          </w:tcPr>
          <w:p w:rsidR="00E0279D" w:rsidRDefault="00E0279D">
            <w:pPr>
              <w:tabs>
                <w:tab w:val="left" w:pos="7325"/>
              </w:tabs>
              <w:jc w:val="center"/>
            </w:pPr>
            <w:r>
              <w:t>9,2</w:t>
            </w:r>
          </w:p>
        </w:tc>
        <w:tc>
          <w:tcPr>
            <w:tcW w:w="1166" w:type="dxa"/>
          </w:tcPr>
          <w:p w:rsidR="00E0279D" w:rsidRDefault="00E0279D">
            <w:pPr>
              <w:tabs>
                <w:tab w:val="left" w:pos="7325"/>
              </w:tabs>
              <w:jc w:val="center"/>
            </w:pPr>
            <w:r>
              <w:t>29,7</w:t>
            </w:r>
          </w:p>
        </w:tc>
        <w:tc>
          <w:tcPr>
            <w:tcW w:w="1166" w:type="dxa"/>
          </w:tcPr>
          <w:p w:rsidR="00E0279D" w:rsidRDefault="00E0279D">
            <w:pPr>
              <w:tabs>
                <w:tab w:val="left" w:pos="7325"/>
              </w:tabs>
              <w:jc w:val="center"/>
            </w:pPr>
            <w:r>
              <w:t>45,0</w:t>
            </w:r>
          </w:p>
        </w:tc>
        <w:tc>
          <w:tcPr>
            <w:tcW w:w="1166" w:type="dxa"/>
          </w:tcPr>
          <w:p w:rsidR="00E0279D" w:rsidRDefault="00E0279D">
            <w:pPr>
              <w:tabs>
                <w:tab w:val="left" w:pos="7325"/>
              </w:tabs>
              <w:jc w:val="center"/>
            </w:pPr>
            <w:r>
              <w:t>89,2</w:t>
            </w:r>
          </w:p>
        </w:tc>
      </w:tr>
      <w:tr w:rsidR="00E0279D">
        <w:trPr>
          <w:trHeight w:val="432"/>
        </w:trPr>
        <w:tc>
          <w:tcPr>
            <w:tcW w:w="2700" w:type="dxa"/>
          </w:tcPr>
          <w:p w:rsidR="00E0279D" w:rsidRDefault="00E0279D">
            <w:pPr>
              <w:jc w:val="center"/>
            </w:pPr>
            <w:r>
              <w:t>Ханты-Мансийский АО</w:t>
            </w:r>
          </w:p>
        </w:tc>
        <w:tc>
          <w:tcPr>
            <w:tcW w:w="1166" w:type="dxa"/>
          </w:tcPr>
          <w:p w:rsidR="00E0279D" w:rsidRDefault="00E0279D">
            <w:pPr>
              <w:tabs>
                <w:tab w:val="left" w:pos="7325"/>
              </w:tabs>
              <w:jc w:val="center"/>
            </w:pPr>
            <w:r>
              <w:t>2,3</w:t>
            </w:r>
          </w:p>
        </w:tc>
        <w:tc>
          <w:tcPr>
            <w:tcW w:w="1166" w:type="dxa"/>
          </w:tcPr>
          <w:p w:rsidR="00E0279D" w:rsidRDefault="00E0279D">
            <w:pPr>
              <w:tabs>
                <w:tab w:val="left" w:pos="7325"/>
              </w:tabs>
              <w:jc w:val="center"/>
            </w:pPr>
            <w:r>
              <w:t>3,3</w:t>
            </w:r>
          </w:p>
        </w:tc>
        <w:tc>
          <w:tcPr>
            <w:tcW w:w="1166" w:type="dxa"/>
          </w:tcPr>
          <w:p w:rsidR="00E0279D" w:rsidRDefault="00E0279D">
            <w:pPr>
              <w:tabs>
                <w:tab w:val="left" w:pos="7325"/>
              </w:tabs>
              <w:jc w:val="center"/>
            </w:pPr>
            <w:r>
              <w:t>13,6</w:t>
            </w:r>
          </w:p>
        </w:tc>
        <w:tc>
          <w:tcPr>
            <w:tcW w:w="1166" w:type="dxa"/>
          </w:tcPr>
          <w:p w:rsidR="00E0279D" w:rsidRDefault="00E0279D">
            <w:pPr>
              <w:tabs>
                <w:tab w:val="left" w:pos="7325"/>
              </w:tabs>
              <w:jc w:val="center"/>
            </w:pPr>
            <w:r>
              <w:t>16,9</w:t>
            </w:r>
          </w:p>
        </w:tc>
        <w:tc>
          <w:tcPr>
            <w:tcW w:w="1166" w:type="dxa"/>
          </w:tcPr>
          <w:p w:rsidR="00E0279D" w:rsidRDefault="00E0279D">
            <w:pPr>
              <w:tabs>
                <w:tab w:val="left" w:pos="7325"/>
              </w:tabs>
              <w:jc w:val="center"/>
            </w:pPr>
            <w:r>
              <w:t>98,6</w:t>
            </w:r>
          </w:p>
        </w:tc>
      </w:tr>
      <w:tr w:rsidR="00E0279D">
        <w:trPr>
          <w:trHeight w:val="432"/>
        </w:trPr>
        <w:tc>
          <w:tcPr>
            <w:tcW w:w="2700" w:type="dxa"/>
          </w:tcPr>
          <w:p w:rsidR="00E0279D" w:rsidRDefault="00E0279D">
            <w:pPr>
              <w:jc w:val="center"/>
            </w:pPr>
            <w:r>
              <w:t>Ямало-Ненецкий АО</w:t>
            </w:r>
          </w:p>
        </w:tc>
        <w:tc>
          <w:tcPr>
            <w:tcW w:w="1166" w:type="dxa"/>
          </w:tcPr>
          <w:p w:rsidR="00E0279D" w:rsidRDefault="00E0279D">
            <w:pPr>
              <w:tabs>
                <w:tab w:val="left" w:pos="7325"/>
              </w:tabs>
              <w:jc w:val="center"/>
            </w:pPr>
            <w:r>
              <w:t>1,1</w:t>
            </w:r>
          </w:p>
        </w:tc>
        <w:tc>
          <w:tcPr>
            <w:tcW w:w="1166" w:type="dxa"/>
          </w:tcPr>
          <w:p w:rsidR="00E0279D" w:rsidRDefault="00E0279D">
            <w:pPr>
              <w:tabs>
                <w:tab w:val="left" w:pos="7325"/>
              </w:tabs>
              <w:jc w:val="center"/>
            </w:pPr>
            <w:r>
              <w:t>2,3</w:t>
            </w:r>
          </w:p>
        </w:tc>
        <w:tc>
          <w:tcPr>
            <w:tcW w:w="1166" w:type="dxa"/>
          </w:tcPr>
          <w:p w:rsidR="00E0279D" w:rsidRDefault="00E0279D">
            <w:pPr>
              <w:tabs>
                <w:tab w:val="left" w:pos="7325"/>
              </w:tabs>
              <w:jc w:val="center"/>
            </w:pPr>
            <w:r>
              <w:t>6,3</w:t>
            </w:r>
          </w:p>
        </w:tc>
        <w:tc>
          <w:tcPr>
            <w:tcW w:w="1166" w:type="dxa"/>
          </w:tcPr>
          <w:p w:rsidR="00E0279D" w:rsidRDefault="00E0279D">
            <w:pPr>
              <w:tabs>
                <w:tab w:val="left" w:pos="7325"/>
              </w:tabs>
              <w:jc w:val="center"/>
            </w:pPr>
            <w:r>
              <w:t>7,8</w:t>
            </w:r>
          </w:p>
        </w:tc>
        <w:tc>
          <w:tcPr>
            <w:tcW w:w="1166" w:type="dxa"/>
          </w:tcPr>
          <w:p w:rsidR="00E0279D" w:rsidRDefault="00E0279D">
            <w:pPr>
              <w:tabs>
                <w:tab w:val="left" w:pos="7325"/>
              </w:tabs>
              <w:jc w:val="center"/>
            </w:pPr>
            <w:r>
              <w:t>34,5</w:t>
            </w:r>
          </w:p>
        </w:tc>
      </w:tr>
    </w:tbl>
    <w:p w:rsidR="00E0279D" w:rsidRDefault="00E0279D">
      <w:pPr>
        <w:jc w:val="center"/>
      </w:pPr>
    </w:p>
    <w:p w:rsidR="00E0279D" w:rsidRDefault="00E0279D">
      <w:pPr>
        <w:jc w:val="center"/>
      </w:pPr>
    </w:p>
    <w:p w:rsidR="00E0279D" w:rsidRDefault="00E0279D">
      <w:pPr>
        <w:jc w:val="center"/>
      </w:pPr>
    </w:p>
    <w:p w:rsidR="00E0279D" w:rsidRDefault="00E0279D">
      <w:pPr>
        <w:jc w:val="center"/>
      </w:pPr>
    </w:p>
    <w:p w:rsidR="00E0279D" w:rsidRDefault="00E0279D">
      <w:pPr>
        <w:jc w:val="center"/>
      </w:pPr>
      <w:r>
        <w:rPr>
          <w:b/>
          <w:bCs/>
        </w:rPr>
        <w:t>Рисунок 8.</w:t>
      </w:r>
      <w:r>
        <w:t xml:space="preserve"> Динамика среднегодовой численности безработных</w:t>
      </w:r>
    </w:p>
    <w:p w:rsidR="00E0279D" w:rsidRDefault="00E0279D">
      <w:pPr>
        <w:jc w:val="center"/>
      </w:pPr>
      <w:r>
        <w:t xml:space="preserve"> по регионам Западной Сибири на 1999г.</w:t>
      </w:r>
    </w:p>
    <w:p w:rsidR="00E0279D" w:rsidRDefault="00E0279D">
      <w:pPr>
        <w:jc w:val="center"/>
      </w:pPr>
    </w:p>
    <w:p w:rsidR="00E0279D" w:rsidRDefault="0017663A">
      <w:pPr>
        <w:jc w:val="center"/>
      </w:pPr>
      <w:r>
        <w:pict>
          <v:shape id="_x0000_i1033" type="#_x0000_t75" style="width:312.75pt;height:213.75pt">
            <v:imagedata r:id="rId17" o:title=""/>
          </v:shape>
        </w:pict>
      </w:r>
    </w:p>
    <w:p w:rsidR="00E0279D" w:rsidRDefault="00E0279D">
      <w:pPr>
        <w:pStyle w:val="a9"/>
      </w:pPr>
    </w:p>
    <w:p w:rsidR="00E0279D" w:rsidRDefault="00E0279D">
      <w:pPr>
        <w:pStyle w:val="a9"/>
      </w:pPr>
      <w:r>
        <w:t>По диаграмме можно судить о том, что наибольшая доля безработных наблюдается в Алтайском крае, Кемеровской, Новосибирской и Омской областях.</w:t>
      </w:r>
    </w:p>
    <w:p w:rsidR="00E0279D" w:rsidRDefault="00E0279D">
      <w:pPr>
        <w:pStyle w:val="20"/>
        <w:rPr>
          <w:sz w:val="24"/>
        </w:rPr>
      </w:pPr>
      <w:r>
        <w:rPr>
          <w:sz w:val="24"/>
        </w:rPr>
        <w:t>Из таблиц 8 и 9 можно сделать вывод, что на рынке труда во всех регионах Западной Сибири в последние годы заметно увеличилась безработица и снизилась занятость населения.</w:t>
      </w:r>
    </w:p>
    <w:p w:rsidR="00E0279D" w:rsidRDefault="00E0279D">
      <w:pPr>
        <w:pStyle w:val="20"/>
        <w:rPr>
          <w:sz w:val="24"/>
        </w:rPr>
      </w:pPr>
    </w:p>
    <w:p w:rsidR="00E0279D" w:rsidRDefault="00E0279D">
      <w:pPr>
        <w:pStyle w:val="a9"/>
      </w:pPr>
      <w:r>
        <w:t>Одной из характеристик экономического состояния региона является валовой региональный продукт (ВРП), представляющий собой вновь созданную стоимость товаров и услуг, произведенных на территории региона, и определяется как разница между выпуском продукции и промежуточным потреблением.</w:t>
      </w:r>
    </w:p>
    <w:p w:rsidR="00E0279D" w:rsidRDefault="00E0279D">
      <w:pPr>
        <w:jc w:val="center"/>
      </w:pPr>
    </w:p>
    <w:p w:rsidR="00E0279D" w:rsidRDefault="00E0279D">
      <w:pPr>
        <w:jc w:val="center"/>
      </w:pPr>
    </w:p>
    <w:p w:rsidR="00E0279D" w:rsidRDefault="00E0279D">
      <w:pPr>
        <w:jc w:val="center"/>
      </w:pPr>
      <w:r>
        <w:rPr>
          <w:b/>
          <w:bCs/>
        </w:rPr>
        <w:t>Таблица 10.</w:t>
      </w:r>
      <w:r>
        <w:t xml:space="preserve"> ВРП регионов </w:t>
      </w:r>
    </w:p>
    <w:p w:rsidR="00E0279D" w:rsidRDefault="00E0279D">
      <w:pPr>
        <w:jc w:val="center"/>
      </w:pPr>
      <w:r>
        <w:t>Западно-Сибирского экономического района на 1995г.</w:t>
      </w:r>
    </w:p>
    <w:p w:rsidR="00E0279D" w:rsidRDefault="00E0279D">
      <w:pPr>
        <w:jc w:val="cente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2458"/>
        <w:gridCol w:w="2459"/>
      </w:tblGrid>
      <w:tr w:rsidR="00E0279D">
        <w:trPr>
          <w:trHeight w:val="451"/>
        </w:trPr>
        <w:tc>
          <w:tcPr>
            <w:tcW w:w="2283" w:type="dxa"/>
          </w:tcPr>
          <w:p w:rsidR="00E0279D" w:rsidRDefault="00E0279D">
            <w:pPr>
              <w:jc w:val="center"/>
              <w:rPr>
                <w:b/>
                <w:bCs/>
              </w:rPr>
            </w:pPr>
            <w:r>
              <w:rPr>
                <w:b/>
                <w:bCs/>
              </w:rPr>
              <w:t>Регион</w:t>
            </w:r>
          </w:p>
        </w:tc>
        <w:tc>
          <w:tcPr>
            <w:tcW w:w="2458" w:type="dxa"/>
          </w:tcPr>
          <w:p w:rsidR="00E0279D" w:rsidRDefault="00E0279D">
            <w:pPr>
              <w:jc w:val="center"/>
              <w:rPr>
                <w:b/>
                <w:bCs/>
              </w:rPr>
            </w:pPr>
            <w:r>
              <w:rPr>
                <w:b/>
                <w:bCs/>
              </w:rPr>
              <w:t>Млр. руб.</w:t>
            </w:r>
          </w:p>
        </w:tc>
        <w:tc>
          <w:tcPr>
            <w:tcW w:w="2459" w:type="dxa"/>
          </w:tcPr>
          <w:p w:rsidR="00E0279D" w:rsidRDefault="00E0279D">
            <w:pPr>
              <w:jc w:val="center"/>
              <w:rPr>
                <w:b/>
                <w:bCs/>
              </w:rPr>
            </w:pPr>
            <w:r>
              <w:rPr>
                <w:b/>
                <w:bCs/>
              </w:rPr>
              <w:t>На душу населения тыс. руб.</w:t>
            </w:r>
          </w:p>
        </w:tc>
      </w:tr>
      <w:tr w:rsidR="00E0279D">
        <w:trPr>
          <w:trHeight w:val="449"/>
        </w:trPr>
        <w:tc>
          <w:tcPr>
            <w:tcW w:w="2283" w:type="dxa"/>
          </w:tcPr>
          <w:p w:rsidR="00E0279D" w:rsidRDefault="00E0279D">
            <w:pPr>
              <w:jc w:val="center"/>
            </w:pPr>
            <w:r>
              <w:t>Республика Алтай</w:t>
            </w:r>
          </w:p>
        </w:tc>
        <w:tc>
          <w:tcPr>
            <w:tcW w:w="2458" w:type="dxa"/>
          </w:tcPr>
          <w:p w:rsidR="00E0279D" w:rsidRDefault="00E0279D">
            <w:pPr>
              <w:jc w:val="center"/>
            </w:pPr>
            <w:r>
              <w:t>906,1</w:t>
            </w:r>
          </w:p>
        </w:tc>
        <w:tc>
          <w:tcPr>
            <w:tcW w:w="2459" w:type="dxa"/>
          </w:tcPr>
          <w:p w:rsidR="00E0279D" w:rsidRDefault="00E0279D">
            <w:pPr>
              <w:jc w:val="center"/>
            </w:pPr>
            <w:r>
              <w:t>4512,5</w:t>
            </w:r>
          </w:p>
        </w:tc>
      </w:tr>
      <w:tr w:rsidR="00E0279D">
        <w:trPr>
          <w:trHeight w:val="449"/>
        </w:trPr>
        <w:tc>
          <w:tcPr>
            <w:tcW w:w="2283" w:type="dxa"/>
          </w:tcPr>
          <w:p w:rsidR="00E0279D" w:rsidRDefault="00E0279D">
            <w:pPr>
              <w:jc w:val="center"/>
            </w:pPr>
            <w:r>
              <w:t>Алтайский край</w:t>
            </w:r>
          </w:p>
        </w:tc>
        <w:tc>
          <w:tcPr>
            <w:tcW w:w="2458" w:type="dxa"/>
          </w:tcPr>
          <w:p w:rsidR="00E0279D" w:rsidRDefault="00E0279D">
            <w:pPr>
              <w:jc w:val="center"/>
            </w:pPr>
            <w:r>
              <w:t>14887,6</w:t>
            </w:r>
          </w:p>
        </w:tc>
        <w:tc>
          <w:tcPr>
            <w:tcW w:w="2459" w:type="dxa"/>
          </w:tcPr>
          <w:p w:rsidR="00E0279D" w:rsidRDefault="00E0279D">
            <w:pPr>
              <w:jc w:val="center"/>
            </w:pPr>
            <w:r>
              <w:t>5526,8</w:t>
            </w:r>
          </w:p>
        </w:tc>
      </w:tr>
      <w:tr w:rsidR="00E0279D">
        <w:trPr>
          <w:trHeight w:val="449"/>
        </w:trPr>
        <w:tc>
          <w:tcPr>
            <w:tcW w:w="2283" w:type="dxa"/>
          </w:tcPr>
          <w:p w:rsidR="00E0279D" w:rsidRDefault="00E0279D">
            <w:pPr>
              <w:jc w:val="center"/>
            </w:pPr>
            <w:r>
              <w:t>Кемеровская обл.</w:t>
            </w:r>
          </w:p>
        </w:tc>
        <w:tc>
          <w:tcPr>
            <w:tcW w:w="2458" w:type="dxa"/>
          </w:tcPr>
          <w:p w:rsidR="00E0279D" w:rsidRDefault="00E0279D">
            <w:pPr>
              <w:jc w:val="center"/>
            </w:pPr>
            <w:r>
              <w:t>36371,7</w:t>
            </w:r>
          </w:p>
        </w:tc>
        <w:tc>
          <w:tcPr>
            <w:tcW w:w="2459" w:type="dxa"/>
          </w:tcPr>
          <w:p w:rsidR="00E0279D" w:rsidRDefault="00E0279D">
            <w:pPr>
              <w:jc w:val="center"/>
            </w:pPr>
            <w:r>
              <w:t>11844,8</w:t>
            </w:r>
          </w:p>
        </w:tc>
      </w:tr>
      <w:tr w:rsidR="00E0279D">
        <w:trPr>
          <w:trHeight w:val="449"/>
        </w:trPr>
        <w:tc>
          <w:tcPr>
            <w:tcW w:w="2283" w:type="dxa"/>
          </w:tcPr>
          <w:p w:rsidR="00E0279D" w:rsidRDefault="00E0279D">
            <w:pPr>
              <w:jc w:val="center"/>
            </w:pPr>
            <w:r>
              <w:t>Новосибирская обл.</w:t>
            </w:r>
          </w:p>
        </w:tc>
        <w:tc>
          <w:tcPr>
            <w:tcW w:w="2458" w:type="dxa"/>
          </w:tcPr>
          <w:p w:rsidR="00E0279D" w:rsidRDefault="00E0279D">
            <w:pPr>
              <w:jc w:val="center"/>
            </w:pPr>
            <w:r>
              <w:t>23025,2</w:t>
            </w:r>
          </w:p>
        </w:tc>
        <w:tc>
          <w:tcPr>
            <w:tcW w:w="2459" w:type="dxa"/>
          </w:tcPr>
          <w:p w:rsidR="00E0279D" w:rsidRDefault="00E0279D">
            <w:pPr>
              <w:jc w:val="center"/>
            </w:pPr>
            <w:r>
              <w:t>8377,4</w:t>
            </w:r>
          </w:p>
        </w:tc>
      </w:tr>
      <w:tr w:rsidR="00E0279D">
        <w:trPr>
          <w:trHeight w:val="449"/>
        </w:trPr>
        <w:tc>
          <w:tcPr>
            <w:tcW w:w="2283" w:type="dxa"/>
          </w:tcPr>
          <w:p w:rsidR="00E0279D" w:rsidRDefault="00E0279D">
            <w:pPr>
              <w:jc w:val="center"/>
            </w:pPr>
            <w:r>
              <w:t>Омская обл.</w:t>
            </w:r>
          </w:p>
        </w:tc>
        <w:tc>
          <w:tcPr>
            <w:tcW w:w="2458" w:type="dxa"/>
          </w:tcPr>
          <w:p w:rsidR="00E0279D" w:rsidRDefault="00E0279D">
            <w:pPr>
              <w:jc w:val="center"/>
            </w:pPr>
            <w:r>
              <w:t>20762,4</w:t>
            </w:r>
          </w:p>
        </w:tc>
        <w:tc>
          <w:tcPr>
            <w:tcW w:w="2459" w:type="dxa"/>
          </w:tcPr>
          <w:p w:rsidR="00E0279D" w:rsidRDefault="00E0279D">
            <w:pPr>
              <w:jc w:val="center"/>
            </w:pPr>
            <w:r>
              <w:t>9532,8</w:t>
            </w:r>
          </w:p>
        </w:tc>
      </w:tr>
      <w:tr w:rsidR="00E0279D">
        <w:trPr>
          <w:trHeight w:val="449"/>
        </w:trPr>
        <w:tc>
          <w:tcPr>
            <w:tcW w:w="2283" w:type="dxa"/>
          </w:tcPr>
          <w:p w:rsidR="00E0279D" w:rsidRDefault="00E0279D">
            <w:pPr>
              <w:jc w:val="center"/>
            </w:pPr>
            <w:r>
              <w:t>Томская обл.</w:t>
            </w:r>
          </w:p>
        </w:tc>
        <w:tc>
          <w:tcPr>
            <w:tcW w:w="2458" w:type="dxa"/>
          </w:tcPr>
          <w:p w:rsidR="00E0279D" w:rsidRDefault="00E0279D">
            <w:pPr>
              <w:jc w:val="center"/>
            </w:pPr>
            <w:r>
              <w:t>12828,6</w:t>
            </w:r>
          </w:p>
        </w:tc>
        <w:tc>
          <w:tcPr>
            <w:tcW w:w="2459" w:type="dxa"/>
          </w:tcPr>
          <w:p w:rsidR="00E0279D" w:rsidRDefault="00E0279D">
            <w:pPr>
              <w:jc w:val="center"/>
            </w:pPr>
            <w:r>
              <w:t>11896,0</w:t>
            </w:r>
          </w:p>
        </w:tc>
      </w:tr>
      <w:tr w:rsidR="00E0279D">
        <w:trPr>
          <w:trHeight w:val="449"/>
        </w:trPr>
        <w:tc>
          <w:tcPr>
            <w:tcW w:w="2283" w:type="dxa"/>
          </w:tcPr>
          <w:p w:rsidR="00E0279D" w:rsidRDefault="00E0279D">
            <w:pPr>
              <w:jc w:val="center"/>
            </w:pPr>
            <w:r>
              <w:t>Тюменская обл.</w:t>
            </w:r>
          </w:p>
        </w:tc>
        <w:tc>
          <w:tcPr>
            <w:tcW w:w="2458" w:type="dxa"/>
          </w:tcPr>
          <w:p w:rsidR="00E0279D" w:rsidRDefault="00E0279D">
            <w:pPr>
              <w:jc w:val="center"/>
            </w:pPr>
            <w:r>
              <w:t>108885,1</w:t>
            </w:r>
          </w:p>
        </w:tc>
        <w:tc>
          <w:tcPr>
            <w:tcW w:w="2459" w:type="dxa"/>
          </w:tcPr>
          <w:p w:rsidR="00E0279D" w:rsidRDefault="00E0279D">
            <w:pPr>
              <w:jc w:val="center"/>
            </w:pPr>
            <w:r>
              <w:t>34421,4</w:t>
            </w:r>
          </w:p>
        </w:tc>
      </w:tr>
    </w:tbl>
    <w:p w:rsidR="00E0279D" w:rsidRDefault="00E0279D">
      <w:pPr>
        <w:jc w:val="center"/>
      </w:pPr>
    </w:p>
    <w:p w:rsidR="00E0279D" w:rsidRDefault="00E0279D">
      <w:pPr>
        <w:jc w:val="center"/>
      </w:pPr>
    </w:p>
    <w:p w:rsidR="00E0279D" w:rsidRDefault="00E0279D">
      <w:pPr>
        <w:jc w:val="center"/>
      </w:pPr>
    </w:p>
    <w:p w:rsidR="00E0279D" w:rsidRDefault="00E0279D">
      <w:pPr>
        <w:jc w:val="center"/>
      </w:pPr>
    </w:p>
    <w:p w:rsidR="00E0279D" w:rsidRDefault="00E0279D">
      <w:pPr>
        <w:jc w:val="center"/>
      </w:pPr>
    </w:p>
    <w:p w:rsidR="00E0279D" w:rsidRDefault="00E0279D">
      <w:pPr>
        <w:jc w:val="center"/>
      </w:pPr>
    </w:p>
    <w:p w:rsidR="00E0279D" w:rsidRDefault="00E0279D">
      <w:pPr>
        <w:jc w:val="center"/>
        <w:rPr>
          <w:b/>
          <w:bCs/>
          <w:sz w:val="26"/>
        </w:rPr>
      </w:pPr>
      <w:r>
        <w:rPr>
          <w:b/>
          <w:bCs/>
          <w:sz w:val="26"/>
        </w:rPr>
        <w:t>6. Общие сведения о регионах Западно-Сибирского экономического района.</w:t>
      </w:r>
    </w:p>
    <w:p w:rsidR="00E0279D" w:rsidRDefault="00E0279D">
      <w:pPr>
        <w:jc w:val="center"/>
      </w:pPr>
    </w:p>
    <w:p w:rsidR="00E0279D" w:rsidRDefault="00E0279D">
      <w:pPr>
        <w:jc w:val="center"/>
      </w:pPr>
    </w:p>
    <w:p w:rsidR="00E0279D" w:rsidRDefault="00E0279D">
      <w:pPr>
        <w:pStyle w:val="a3"/>
        <w:spacing w:before="0" w:beforeAutospacing="0" w:after="0" w:afterAutospacing="0"/>
        <w:jc w:val="center"/>
        <w:rPr>
          <w:b/>
          <w:bCs/>
          <w:i/>
          <w:iCs/>
          <w:szCs w:val="27"/>
        </w:rPr>
      </w:pPr>
      <w:r>
        <w:rPr>
          <w:b/>
          <w:bCs/>
          <w:i/>
          <w:iCs/>
          <w:szCs w:val="27"/>
        </w:rPr>
        <w:t>Республика Алтай</w:t>
      </w:r>
    </w:p>
    <w:p w:rsidR="00E0279D" w:rsidRDefault="00E0279D">
      <w:pPr>
        <w:pStyle w:val="a3"/>
        <w:spacing w:before="0" w:beforeAutospacing="0" w:after="0" w:afterAutospacing="0"/>
        <w:jc w:val="center"/>
        <w:rPr>
          <w:b/>
          <w:bCs/>
          <w:szCs w:val="27"/>
        </w:rPr>
      </w:pPr>
    </w:p>
    <w:p w:rsidR="00E0279D" w:rsidRDefault="00E0279D">
      <w:pPr>
        <w:pStyle w:val="a3"/>
        <w:spacing w:before="0" w:beforeAutospacing="0" w:after="0" w:afterAutospacing="0"/>
        <w:ind w:firstLine="720"/>
        <w:jc w:val="both"/>
        <w:rPr>
          <w:szCs w:val="27"/>
        </w:rPr>
      </w:pPr>
      <w:r>
        <w:rPr>
          <w:b/>
          <w:bCs/>
          <w:szCs w:val="27"/>
        </w:rPr>
        <w:t xml:space="preserve">Республика Алтай </w:t>
      </w:r>
      <w:r>
        <w:rPr>
          <w:szCs w:val="27"/>
        </w:rPr>
        <w:t xml:space="preserve">образована 1 июня 1922г. как Ойротская автономная область, 7 января 1948г. переименована в Горно-Алтайскую автономную область. Входила в состав Алтайского края. В июле 1991г. получила статус  республики а  современное название приобрела в 1992г. Республика расположена в высокогорной части Алтая, в Западной Сибири. Горно-таежные леса занимают ¼ часть территории республики. Расстояние от Горно-Алтайска до Москвы 3641км. </w:t>
      </w:r>
    </w:p>
    <w:p w:rsidR="00E0279D" w:rsidRDefault="00E0279D">
      <w:pPr>
        <w:pStyle w:val="a3"/>
        <w:spacing w:before="0" w:beforeAutospacing="0" w:after="0" w:afterAutospacing="0"/>
        <w:ind w:firstLine="720"/>
        <w:jc w:val="both"/>
        <w:rPr>
          <w:szCs w:val="27"/>
        </w:rPr>
      </w:pPr>
      <w:r>
        <w:rPr>
          <w:szCs w:val="27"/>
        </w:rPr>
        <w:t>На 2000г. население Республики Алтай составляло 205 тыс. человек. Плотность составляет 2,2 человека на 1 кв. км. Из общего количества населения 75% проживает в сельской местности и 25% - в городе, преимущественно, в Горно-Алтайске. Распределение населения по территории крайне неравномерно: 47.7% населения проживают на 9% территории (г. Горно-Алтайск, Майминский и Шебалинский районы); если плотность населения в Горно-Алтайске составляет 536 чел. на 1 кв. км., в примыкающем к Горно-Алтайску Майминском р-не - 17.5 чел. на 1 кв. км., в Шебалинском р-не - 3.3 чел. на 1 кв. км., то по мере удаления от Горно-Алтайска плотность населения падает до 1.2 чел. на 1 кв. км. в южном Кош-Агачском р-не.</w:t>
      </w:r>
    </w:p>
    <w:p w:rsidR="00E0279D" w:rsidRDefault="00E0279D">
      <w:pPr>
        <w:pStyle w:val="a3"/>
        <w:spacing w:before="0" w:beforeAutospacing="0" w:after="0" w:afterAutospacing="0"/>
        <w:ind w:firstLine="720"/>
        <w:jc w:val="both"/>
        <w:rPr>
          <w:szCs w:val="27"/>
        </w:rPr>
      </w:pPr>
      <w:r>
        <w:rPr>
          <w:szCs w:val="27"/>
        </w:rPr>
        <w:t>Трудоспособное население республики составляет чуть более 100 тыс. человек, его основная масса занята в сельскохозяйственном производстве.</w:t>
      </w:r>
    </w:p>
    <w:p w:rsidR="00E0279D" w:rsidRDefault="00E0279D">
      <w:pPr>
        <w:pStyle w:val="a3"/>
        <w:spacing w:before="0" w:beforeAutospacing="0" w:after="0" w:afterAutospacing="0"/>
        <w:jc w:val="both"/>
        <w:rPr>
          <w:szCs w:val="27"/>
        </w:rPr>
      </w:pPr>
      <w:r>
        <w:rPr>
          <w:szCs w:val="27"/>
        </w:rPr>
        <w:t>Резкое отставание жизненного уровня населения Республики Алтай от общероссийского привело к тому, что Горный Алтай перешел к районам, для которых характерны устойчивые миграционные процессы. За последние 30 с небольшим лет миграция “съела” более двух третей естественного прироста населения.</w:t>
      </w:r>
    </w:p>
    <w:p w:rsidR="00E0279D" w:rsidRDefault="00E0279D">
      <w:pPr>
        <w:pStyle w:val="a3"/>
        <w:spacing w:before="0" w:beforeAutospacing="0" w:after="0" w:afterAutospacing="0"/>
        <w:jc w:val="both"/>
      </w:pPr>
      <w:r>
        <w:rPr>
          <w:szCs w:val="27"/>
        </w:rPr>
        <w:t>Большой уровень миграции в РА в определенной мере связан с изменением ориентации молодежи коренной национальности, что в свою очередь, создает трудности с кадрами в животноводстве. Учитывая удаленность стоянок, их плохую обустроенность, тяжелые условия труда, трудности со снабжением и т.д., ясно, что при сохранении этого положения, можно ожидать значительного повышения мобильности коренного населения.</w:t>
      </w:r>
    </w:p>
    <w:p w:rsidR="00E0279D" w:rsidRDefault="00E0279D">
      <w:pPr>
        <w:pStyle w:val="a3"/>
        <w:spacing w:before="0" w:beforeAutospacing="0" w:after="0" w:afterAutospacing="0"/>
        <w:ind w:firstLine="720"/>
        <w:jc w:val="both"/>
        <w:rPr>
          <w:szCs w:val="27"/>
        </w:rPr>
      </w:pPr>
      <w:r>
        <w:rPr>
          <w:szCs w:val="27"/>
        </w:rPr>
        <w:t xml:space="preserve">В республике проживают представители многих национальностей. Однако эти национальности, кроме алтайцев, русских и казахов, не составляют компактных групп и представлены лицами, состоящими в межнациональных браках, или отдельными семьями, проживающими в инонациональной среде. </w:t>
      </w:r>
    </w:p>
    <w:p w:rsidR="00E0279D" w:rsidRDefault="00E0279D">
      <w:pPr>
        <w:pStyle w:val="a3"/>
        <w:spacing w:before="0" w:beforeAutospacing="0" w:after="0" w:afterAutospacing="0"/>
        <w:jc w:val="both"/>
        <w:rPr>
          <w:szCs w:val="27"/>
        </w:rPr>
      </w:pPr>
      <w:r>
        <w:rPr>
          <w:szCs w:val="27"/>
        </w:rPr>
        <w:t>По данным переписи 1989 г. коренной народ Алтая - алтайцы - составляли 31% населения Республики Алтай, а из других национальностей: русские - 60%, казахи - 6%, украинцы - 0,9%, немцы - 0,4% и т.д.</w:t>
      </w:r>
    </w:p>
    <w:p w:rsidR="00E0279D" w:rsidRDefault="00E0279D">
      <w:pPr>
        <w:pStyle w:val="a3"/>
        <w:spacing w:before="0" w:beforeAutospacing="0" w:after="0" w:afterAutospacing="0"/>
        <w:ind w:firstLine="720"/>
        <w:jc w:val="both"/>
        <w:rPr>
          <w:szCs w:val="27"/>
        </w:rPr>
      </w:pPr>
      <w:r>
        <w:rPr>
          <w:szCs w:val="27"/>
        </w:rPr>
        <w:t>Русские начали заселять Горный Алтай с конца XVIII века. В последнее десятилетие XIX века на территорию современного Кош-Агачского района прикочевали казахи. Алтай в целом, и Горный Алтай в частности, является прародиной тюркоязычных этносов. Коренными жителями региона являются алтайские племена. Однако исторически сложилось так, что на этой небольшой территории живут и развиваются представители разных национальностей и религиозных конфессий.</w:t>
      </w:r>
    </w:p>
    <w:p w:rsidR="00E0279D" w:rsidRDefault="00E0279D">
      <w:pPr>
        <w:pStyle w:val="a3"/>
        <w:spacing w:before="0" w:beforeAutospacing="0" w:after="0" w:afterAutospacing="0"/>
        <w:jc w:val="both"/>
        <w:rPr>
          <w:szCs w:val="27"/>
        </w:rPr>
      </w:pPr>
      <w:r>
        <w:rPr>
          <w:szCs w:val="27"/>
        </w:rPr>
        <w:t>Горный Алтай является точкой соприкосновения трех мировых религий - христианства, буддизма и ислама. Подавляющее большинство русского населения Горного Алтая - православные христиане. Большинство коренных жителей - алтайцев - исповедует бурханизм - алтайское ответвление тибетского буддизма. Казахское население, проживающее преимущественно в Кош-Агачском районе, исповедует ислам. Сохранилась и языческая религия коренного населения - шаманизм, и религиозно-общинные структуры русских - староверы, проживающих преимущественно в Усть-Коксинском районе. Возникло новое религиозное течение - “Акбурханизм” как синкретизация буддизма и языческой религии шаманизма.</w:t>
      </w:r>
    </w:p>
    <w:p w:rsidR="00E0279D" w:rsidRDefault="00E0279D">
      <w:pPr>
        <w:pStyle w:val="a3"/>
        <w:spacing w:before="0" w:beforeAutospacing="0" w:after="0" w:afterAutospacing="0"/>
        <w:jc w:val="both"/>
        <w:rPr>
          <w:szCs w:val="27"/>
        </w:rPr>
      </w:pPr>
      <w:r>
        <w:rPr>
          <w:szCs w:val="27"/>
        </w:rPr>
        <w:t>Многовековой опыт совместного проживания выработал в представителях разных этносов и национальностей высокое чувство взаимопонимания и взаимоуважения. Произошло взаимопроникновение культур, предопределившее эволюцию культуры, мировоззрения, системы духовных ценностей коренного населения и других этнических групп Горного Алтая, что дает исследователям основание говорить о формировании своеобразных горно-алтайских субэтносов.</w:t>
      </w:r>
    </w:p>
    <w:p w:rsidR="00E0279D" w:rsidRDefault="00E0279D">
      <w:pPr>
        <w:pStyle w:val="a3"/>
        <w:spacing w:before="0" w:beforeAutospacing="0" w:after="0" w:afterAutospacing="0"/>
        <w:jc w:val="both"/>
      </w:pPr>
      <w:r>
        <w:rPr>
          <w:szCs w:val="27"/>
        </w:rPr>
        <w:t>“В связи с освоением Сибири Россией в XVII-XVIII вв. началось проникновение на Алтай русскоязычного населения. Приспосабливаясь к новым экологическим условиям и новой для них этнической ситуации, за два с половиной века проживания в Горном Алтае, русское население выработало свои, отличные от основного этнического массива черты и сейчас, видимо, следует говорить уже о нем как об особом варианте русского этноса или горно-алтайском русском субэтносе, подразделяющемся в свою очередь еще и на отдельные этнографические группы, например, русские Усть-Коксинского района и русские северных и северо-западных областей.</w:t>
      </w:r>
    </w:p>
    <w:p w:rsidR="00E0279D" w:rsidRDefault="00E0279D">
      <w:pPr>
        <w:pStyle w:val="a3"/>
        <w:spacing w:before="0" w:beforeAutospacing="0" w:after="0" w:afterAutospacing="0"/>
        <w:jc w:val="both"/>
        <w:rPr>
          <w:szCs w:val="27"/>
        </w:rPr>
      </w:pPr>
      <w:r>
        <w:rPr>
          <w:szCs w:val="27"/>
        </w:rPr>
        <w:t>Большую группу давно проживающих здесь жителей представляют собой казахи Горного Алтая. Это также своеобразный горно-алтайский субэтнос большого тюркоязычного этноса казахов, у которого в силу длительного проживания, исчисляемого в несколько поколений, в новых этно-экологических условиях сложились свои характерные черты, отличающиеся от основного этноса”.</w:t>
      </w:r>
    </w:p>
    <w:p w:rsidR="00E0279D" w:rsidRDefault="00E0279D">
      <w:pPr>
        <w:pStyle w:val="a3"/>
        <w:spacing w:before="0" w:beforeAutospacing="0" w:after="0" w:afterAutospacing="0"/>
        <w:jc w:val="both"/>
        <w:rPr>
          <w:szCs w:val="27"/>
        </w:rPr>
      </w:pPr>
      <w:r>
        <w:rPr>
          <w:szCs w:val="27"/>
        </w:rPr>
        <w:t>(Цит. по: Суразаков А.С. Об этническом аспекте концепции эколого-экономической зоны Горного Алтая. Ст. в “Проблемы формирования и развития эколого-экономической зоны “Горный Алтай”. Материалы Международного симпозиума”. Горно-Алтайск, 1992. С. 183-184. Республика Алтай состоит из единственного города - столицы республики Горно-Алтайска и 10 сельских районов, объединяющих 90 сельских администраций, в состав которых входит 248 населенных пунктов.</w:t>
      </w:r>
    </w:p>
    <w:p w:rsidR="00E0279D" w:rsidRDefault="00E0279D">
      <w:pPr>
        <w:pStyle w:val="a3"/>
        <w:spacing w:before="0" w:beforeAutospacing="0" w:after="0" w:afterAutospacing="0"/>
        <w:jc w:val="both"/>
      </w:pPr>
      <w:r>
        <w:rPr>
          <w:szCs w:val="27"/>
        </w:rPr>
        <w:t xml:space="preserve">Территория республики простирается более чем на 500 км с севера на юг, переходя с низкой горной зоны в высокогорную, что вызывает существенное различие в природно-климатических условиях и, соответственно, в условиях хозяйственной деятельности в 10 районах республики. </w:t>
      </w:r>
    </w:p>
    <w:p w:rsidR="00E0279D" w:rsidRDefault="00E0279D">
      <w:pPr>
        <w:pStyle w:val="a3"/>
        <w:spacing w:before="0" w:beforeAutospacing="0" w:after="0" w:afterAutospacing="0"/>
        <w:jc w:val="center"/>
        <w:rPr>
          <w:b/>
          <w:bCs/>
          <w:szCs w:val="27"/>
        </w:rPr>
      </w:pPr>
    </w:p>
    <w:p w:rsidR="00E0279D" w:rsidRDefault="00E0279D">
      <w:pPr>
        <w:pStyle w:val="a3"/>
        <w:spacing w:before="0" w:beforeAutospacing="0" w:after="0" w:afterAutospacing="0"/>
        <w:jc w:val="center"/>
        <w:rPr>
          <w:b/>
          <w:bCs/>
          <w:szCs w:val="27"/>
        </w:rPr>
      </w:pPr>
      <w:r>
        <w:rPr>
          <w:b/>
          <w:bCs/>
          <w:szCs w:val="27"/>
        </w:rPr>
        <w:t>Географическое положение</w:t>
      </w:r>
    </w:p>
    <w:p w:rsidR="00E0279D" w:rsidRDefault="00E0279D">
      <w:pPr>
        <w:pStyle w:val="a3"/>
        <w:spacing w:before="0" w:beforeAutospacing="0" w:after="0" w:afterAutospacing="0"/>
        <w:ind w:firstLine="720"/>
        <w:jc w:val="both"/>
        <w:rPr>
          <w:szCs w:val="27"/>
        </w:rPr>
      </w:pPr>
      <w:r>
        <w:rPr>
          <w:szCs w:val="27"/>
        </w:rPr>
        <w:t>Республика Алтай расположена на юге Западной Сибири - в самом центре Евразийского континента, на тех же географических широтах, что и центральные области Казахстана с городами Семипалатинск и Астана, северная часть Украины с городами Харьков, Киев и Львов, центральными землями Германии, южной оконечностью Великобритании и южными районами Канады. Территория республики полностью расположена в пределах Алтайских гор. Любопытно и примечательно, что Горный Алтай находится на практически одинаковом расстоянии от четырех океанов (Атлантического, Тихого, Северного Ледовитого и Индийского). В древних индийских письменных источниках-сутрах и в алтайском “Судур-бичик” эта точка евразийского континента считается пуповиной земли, по алтайски: дьердин киндиги.</w:t>
      </w:r>
    </w:p>
    <w:p w:rsidR="00E0279D" w:rsidRDefault="00E0279D">
      <w:pPr>
        <w:jc w:val="center"/>
      </w:pPr>
    </w:p>
    <w:p w:rsidR="00E0279D" w:rsidRDefault="00E0279D">
      <w:pPr>
        <w:jc w:val="center"/>
      </w:pPr>
    </w:p>
    <w:p w:rsidR="00E0279D" w:rsidRDefault="00E0279D">
      <w:pPr>
        <w:pStyle w:val="6"/>
      </w:pPr>
      <w:r>
        <w:t>Алтайский край</w:t>
      </w:r>
    </w:p>
    <w:p w:rsidR="00E0279D" w:rsidRDefault="00E0279D"/>
    <w:p w:rsidR="00E0279D" w:rsidRDefault="00E0279D">
      <w:pPr>
        <w:ind w:firstLine="720"/>
        <w:jc w:val="both"/>
      </w:pPr>
      <w:r>
        <w:rPr>
          <w:b/>
          <w:bCs/>
        </w:rPr>
        <w:t xml:space="preserve">Алтайский край </w:t>
      </w:r>
      <w:r>
        <w:t>образован 28 сентября 1937г. Расстояние от Барнаула до Москвы – 3419км. Население Алтайского края составляет 2,7 млн. человек, в том числе 52 % - городское население, 48 % - сельское. Уровень роста населения: -0,001 %.Это представители 110 национальностей, среди них: русских - 90%, немцев - 3,9%, украинцев - 2,9%, белорусов - 0,4%, казахов - 0,4%, мордвы - 0,3%, татар - 0,3%, чувашей - 0,3%, других - 1,5%.Официальным языком является русский, но есть много людей способных общаться на немецком и английском языках. Немецкий язык широко распространeн среди немецкого населения края. Местные университеты готовят высококвалифицированных переводчиков. Алтайский край (в современных границах с 1991 г.) расположен на юго-востоке Западной Сибири России между 49-54 с.ш. и 78-87 в.д. На Западе и юге его территория граничит с Восточно-Казахстанской, Семипалатинской и Павлодарской областями Казахстана, на севере и северо-востоке - с Новосибирской и Кемеровской областями России, на юго-востоке - с Республикой Алтай. Площадь - 167,85 тыс. км(, протяженность с запада на восток 600 км, с севера на юг - 400 км. На территории края расположено 60 административных районов и 11 городов. Административный центр - г. Барнаул. Главные города края: Барнаул, Бийск, Рубцовск. Заринск, Алейск, Новоалтайск. Население края - 2,7 млн. человек. Президента РФ в Алтайском крае - Шуба Николай Михайлович. Разница во времени с Москвой + 3 часа.</w:t>
      </w:r>
    </w:p>
    <w:p w:rsidR="00E0279D" w:rsidRDefault="00E0279D">
      <w:pPr>
        <w:pStyle w:val="a3"/>
        <w:spacing w:before="0" w:beforeAutospacing="0" w:after="0" w:afterAutospacing="0"/>
        <w:ind w:firstLine="720"/>
        <w:jc w:val="both"/>
      </w:pPr>
      <w:r>
        <w:t>Территория края относится к двум физическим странам - Западно-Сибирской равнине и Алтае-Саянским горам. Горная часть охватывает равнину с восточной и южной сторон. Переходное положение между Западно-Сибирской равниной и горами Алтая, неоднородность геолого-геоморфологического строения и особенности орографии обусловили различие климата и разнообразие природных условий и ландшафтов края. В крае присутствуют почти все природные зоны России - степь и лесостепь, тайга и горы, и богатые речные экосистемы. Равнинная часть края характеризуется развитием степной и лесостепной природных зон. Они подразделяются на провинции: Кулундинскую, Южно-Приалейскую, Предалейскую - в степной и Верхне-Обскую и Предсалаирскую - в лесостепной областях.</w:t>
      </w:r>
    </w:p>
    <w:p w:rsidR="00E0279D" w:rsidRDefault="00E0279D">
      <w:pPr>
        <w:pStyle w:val="a3"/>
        <w:spacing w:before="0" w:beforeAutospacing="0" w:after="0" w:afterAutospacing="0"/>
        <w:ind w:firstLine="720"/>
        <w:jc w:val="both"/>
      </w:pPr>
      <w:r>
        <w:t xml:space="preserve">Атмосферная увлажненность равнинной части увеличивается с запада на восток, обусловливая постепенную смену в этом направлении ландшафтных зон и подзон. </w:t>
      </w:r>
    </w:p>
    <w:p w:rsidR="00E0279D" w:rsidRDefault="00E0279D">
      <w:pPr>
        <w:pStyle w:val="a3"/>
        <w:spacing w:before="0" w:beforeAutospacing="0" w:after="0" w:afterAutospacing="0"/>
        <w:jc w:val="both"/>
      </w:pPr>
      <w:r>
        <w:t xml:space="preserve">Край имеет все условия для развития сельскохозяйственного производства, он был и остается аграрным краем. Основой сельскохозяйственного производства в растениеводстве является производство зерновых культур, как яровых, так и озимых. На полях Алтая выращиваются пшеница, рожь, ячмень, овес, вика, горох, соя. Осваивается производство кукурузы на зерно. Из крупяных - гречиха, просо. Технические культуры - подсолнечник и сахарная свекла, которая от Урала до Дальнего Востока выращивается только на Алтае. Расширяется производство льна. Хорошо растут картофель и овощи. Широкое развитие получило садоводство. Гордостью Алтайского края остается производство сильных и твердых высококачественных сортов пшеницы. </w:t>
      </w:r>
    </w:p>
    <w:p w:rsidR="00E0279D" w:rsidRDefault="00E0279D">
      <w:pPr>
        <w:pStyle w:val="a3"/>
        <w:spacing w:before="0" w:beforeAutospacing="0" w:after="0" w:afterAutospacing="0"/>
        <w:ind w:firstLine="720"/>
        <w:jc w:val="both"/>
      </w:pPr>
      <w:r>
        <w:t>В крае развито животноводство с преобладанием молочного скотоводства, имеется свиноводство и овцеводство, широко распространено птицеводство. В хозяйствах края занимаются и звероводством, а в горных районах - пантовым оленеводством и мараловодством, продукция которых известна далеко за пределами края. Огромной и заслуженной популярностью в крае и далеко за его пределами пользуется мед Алтая. В последние годы в крае начала активно развиваться сельхозпереработка. Но, учитывая объемы производимого в крае сельскохозяйственного сырья, эта сфера открывает большой простор для деловых людей России и зарубежья, простор для инвестиций, как в производство, так и переработку сельскохозяйственной продукции.</w:t>
      </w:r>
    </w:p>
    <w:p w:rsidR="00E0279D" w:rsidRDefault="00E0279D">
      <w:pPr>
        <w:pStyle w:val="a3"/>
        <w:spacing w:before="0" w:beforeAutospacing="0" w:after="0" w:afterAutospacing="0"/>
        <w:ind w:firstLine="720"/>
        <w:jc w:val="both"/>
      </w:pPr>
      <w:r>
        <w:t xml:space="preserve">Промышленный потенциал Алтайского края представлен 2 000 действующими промышленными предприятиями. Ведущими отраслями промышленности края являются машиностроение и металлообработка, химическая и нефтехимическая, электроэнергетика, легкая и текстильная, а также пищевая и перерабатывающая. </w:t>
      </w:r>
    </w:p>
    <w:p w:rsidR="00E0279D" w:rsidRDefault="00E0279D">
      <w:pPr>
        <w:pStyle w:val="a3"/>
        <w:spacing w:before="0" w:beforeAutospacing="0" w:after="0" w:afterAutospacing="0"/>
        <w:jc w:val="both"/>
      </w:pPr>
      <w:r>
        <w:t>С 1991 года, когда в России начался период радикальных экономический преобразований, для краевых предприятий наступили не лучшие времена, характеризующиеся спадом производства и другими негативными явлениями. Однако сегодня в крае определены перспективные направления по выходу из кризиса и стабилизации промышленного производства. Они нашли отраженье в соответствующих краевых программах.</w:t>
      </w:r>
    </w:p>
    <w:p w:rsidR="00E0279D" w:rsidRDefault="00E0279D">
      <w:pPr>
        <w:pStyle w:val="a3"/>
        <w:spacing w:before="0" w:beforeAutospacing="0" w:after="0" w:afterAutospacing="0"/>
        <w:jc w:val="both"/>
      </w:pPr>
      <w:r>
        <w:t xml:space="preserve">Транспортную сеть края составляют 1800 км. железнодорожных путей. Протяженность сети судоходных, речных путей, проходящих по живописной местности, составляет тысячи километров. В зоне водно-транспортного обслуживания расположена четвертая часть территории края с населением около миллиона человек. </w:t>
      </w:r>
    </w:p>
    <w:p w:rsidR="00E0279D" w:rsidRDefault="00E0279D">
      <w:pPr>
        <w:pStyle w:val="a3"/>
        <w:spacing w:before="0" w:beforeAutospacing="0" w:after="0" w:afterAutospacing="0"/>
        <w:jc w:val="both"/>
      </w:pPr>
      <w:r>
        <w:t>Алтайский край обладает большим научным потенциалом, на его территории активно ведутся научные исследования в самых разных областях. В крае работает несколько университетов, институтов и других учебных заведений. В ВУЗах обучается по 40 научным направлениям и 135 специальностям 48 тыс. 488 студентов.</w:t>
      </w:r>
    </w:p>
    <w:p w:rsidR="00E0279D" w:rsidRDefault="00E0279D">
      <w:pPr>
        <w:pStyle w:val="a3"/>
        <w:spacing w:before="0" w:beforeAutospacing="0" w:after="0" w:afterAutospacing="0"/>
        <w:jc w:val="both"/>
      </w:pPr>
      <w:r>
        <w:t xml:space="preserve">На базе краевой сети учреждений здравоохранения успешно действуют специализированные центры, оснащенные самой современной аппаратурой: кардиологический, онкологический, диагностический, центр восточной медицины, которые не только оказывают медицинскую помощь населению, но и являются центрами медицинской науки. Благодаря разнообразию и уникальности природных условий Алтая в крае интенсивно развивается санитарно-курортное дело. В живописном уголке алтайских предгорий расположен курорт "Белокуриха" с его знаменитыми радоновыми источниками. </w:t>
      </w:r>
    </w:p>
    <w:p w:rsidR="00E0279D" w:rsidRDefault="00E0279D">
      <w:pPr>
        <w:pStyle w:val="a3"/>
        <w:spacing w:before="0" w:beforeAutospacing="0" w:after="0" w:afterAutospacing="0"/>
        <w:jc w:val="both"/>
      </w:pPr>
      <w:r>
        <w:t xml:space="preserve">Алтай - благодатная земля, которая дала миру много известных писателей, художников, актеров. Среди них В. Шукшин, В. Золотухин, М. Евдокимов, И. Пырьев, М. Терехова, М. Юдалевич, П. Кучияк, А. Залыгин, А. Коптелов, Е. Савинова. Всему миру известен наш земляк Иван Иванович Ползунов - создатель первой паровой машины и Козьма Фролов, впервые в мире построивший уникальную гидросиловую установку. Алтай привлекает к себе внимание людей всего мира благодаря трудам художника, путешественника, археолога, писателя, философа, видного общественного деятеля Николая Константиновича Рериха и его жены и ближайшей сподвижницы Елены Ивановны. </w:t>
      </w:r>
    </w:p>
    <w:p w:rsidR="00E0279D" w:rsidRDefault="00E0279D">
      <w:pPr>
        <w:pStyle w:val="a3"/>
        <w:spacing w:before="0" w:beforeAutospacing="0" w:after="0" w:afterAutospacing="0"/>
        <w:jc w:val="both"/>
      </w:pPr>
      <w:r>
        <w:t>Алтай обладает всем необходимым, чтобы развиваться и совершенствоваться: богатая и разнообразная фауна и флора, плодородные земли, развитая экономика и прекрасные люди.</w:t>
      </w:r>
    </w:p>
    <w:p w:rsidR="00E0279D" w:rsidRDefault="00E0279D">
      <w:pPr>
        <w:rPr>
          <w:sz w:val="28"/>
          <w:szCs w:val="18"/>
        </w:rPr>
      </w:pPr>
    </w:p>
    <w:p w:rsidR="00E0279D" w:rsidRDefault="00E0279D">
      <w:pPr>
        <w:jc w:val="center"/>
        <w:rPr>
          <w:sz w:val="28"/>
        </w:rPr>
      </w:pPr>
    </w:p>
    <w:p w:rsidR="00E0279D" w:rsidRDefault="00E0279D">
      <w:pPr>
        <w:pStyle w:val="6"/>
      </w:pPr>
      <w:r>
        <w:t>Кемеровская область</w:t>
      </w:r>
    </w:p>
    <w:p w:rsidR="00E0279D" w:rsidRDefault="00E0279D"/>
    <w:p w:rsidR="00E0279D" w:rsidRDefault="00E0279D">
      <w:pPr>
        <w:ind w:firstLine="720"/>
      </w:pPr>
      <w:r>
        <w:rPr>
          <w:b/>
          <w:bCs/>
        </w:rPr>
        <w:t>Кемеровская область</w:t>
      </w:r>
      <w:r>
        <w:t xml:space="preserve"> образована 26 января 1943г. Расположена главным образом в Кузнецкой котловине по окраинам – Салаирский кряж и Кузнецкий Алатау; на юге – хребты Горной Шории. Расстояние от Кемерово до Москвы – 3482км. Площадь 95,5 кв. км. (0,6% территории Росии) Население – 2987 тыс. чел. (2,1% населения России).</w:t>
      </w:r>
    </w:p>
    <w:p w:rsidR="00E0279D" w:rsidRDefault="00E0279D">
      <w:pPr>
        <w:ind w:firstLine="720"/>
      </w:pPr>
      <w:r>
        <w:t xml:space="preserve">Плотность населения – 31,2 чел. на кв. км; 90 национальностей: русские-90,5%, украинцы-2,1%, татары-2%, немцы-1,5%, чуваши-0,8%, белорусы-0,6% и др. Ср. возраст населения 35,9 лет. </w:t>
      </w:r>
    </w:p>
    <w:p w:rsidR="00E0279D" w:rsidRDefault="00E0279D">
      <w:pPr>
        <w:ind w:firstLine="720"/>
      </w:pPr>
      <w:r>
        <w:t>Всего в крае 20 городов. Наиболее крупные из них: областной центр г. Кемерово 503 тыс. человек, Новокузнецк, Прокопьевск, Ленинск-Кузнецкий, Киселёвск и др.</w:t>
      </w:r>
    </w:p>
    <w:p w:rsidR="00E0279D" w:rsidRDefault="00E0279D">
      <w:pPr>
        <w:ind w:firstLine="720"/>
      </w:pPr>
    </w:p>
    <w:p w:rsidR="00E0279D" w:rsidRDefault="00E0279D">
      <w:pPr>
        <w:jc w:val="center"/>
        <w:rPr>
          <w:sz w:val="28"/>
        </w:rPr>
      </w:pPr>
    </w:p>
    <w:p w:rsidR="00E0279D" w:rsidRDefault="00E0279D">
      <w:pPr>
        <w:pStyle w:val="2"/>
        <w:jc w:val="center"/>
        <w:rPr>
          <w:i/>
          <w:iCs/>
          <w:sz w:val="24"/>
          <w:lang w:val="ru-RU"/>
        </w:rPr>
      </w:pPr>
      <w:r>
        <w:rPr>
          <w:i/>
          <w:iCs/>
          <w:sz w:val="24"/>
          <w:lang w:val="ru-RU"/>
        </w:rPr>
        <w:t>Омская область</w:t>
      </w:r>
    </w:p>
    <w:p w:rsidR="00E0279D" w:rsidRDefault="00E0279D">
      <w:pPr>
        <w:pStyle w:val="2"/>
        <w:jc w:val="both"/>
        <w:rPr>
          <w:lang w:val="ru-RU"/>
        </w:rPr>
      </w:pPr>
    </w:p>
    <w:p w:rsidR="00E0279D" w:rsidRDefault="00E0279D">
      <w:pPr>
        <w:pStyle w:val="aa"/>
        <w:ind w:firstLine="0"/>
      </w:pPr>
      <w:r>
        <w:rPr>
          <w:b/>
          <w:bCs/>
        </w:rPr>
        <w:t>Омская область</w:t>
      </w:r>
      <w:r>
        <w:t xml:space="preserve"> образована в 1934 году. В ее состав входило 37 районов сельской местности. После укрупнения районов в 1953 и 1966 годах их численность сократилась до 31. В настоящее время в составе области 6 городов областного подчинения, 25 поселков городского типа, 32 сельских района и 1567 населенных пунктов с областным центром в г. Омске.</w:t>
      </w:r>
    </w:p>
    <w:p w:rsidR="00E0279D" w:rsidRDefault="00E0279D">
      <w:pPr>
        <w:pStyle w:val="aa"/>
      </w:pPr>
      <w:r>
        <w:t>В Западно-Сибирском регионе Омская область как по территории, так и по численности населения занимает 5 место.</w:t>
      </w:r>
    </w:p>
    <w:p w:rsidR="00E0279D" w:rsidRDefault="00E0279D">
      <w:pPr>
        <w:pStyle w:val="aa"/>
      </w:pPr>
      <w:r>
        <w:t>На 5,7% территории региона, которые занимает область, проживают 14,4% населения. Плотность населения составляет 15,6 человека на один кв. км, что в 2,5 раза выше, чем в целом по Западно-Сибирскому региону и в 1,8 раза, чем в Российской Федерации.</w:t>
      </w:r>
    </w:p>
    <w:p w:rsidR="00E0279D" w:rsidRDefault="00E0279D">
      <w:pPr>
        <w:pStyle w:val="aa"/>
      </w:pPr>
      <w:r>
        <w:t>На начало 1996 года численность населения области составила 2177,9 тыс. человек. В первой половине 90-х годов среднегодовой темп прироста населения снизился до уровня 80-х годов, а с 1989 года падение темпов роста приобрело устойчивый характер. За последние 5 лет среднегодовой прирост снизился по сравнению с предыдущим пятилетием в 3,5 раза.</w:t>
      </w:r>
    </w:p>
    <w:p w:rsidR="00E0279D" w:rsidRDefault="00E0279D">
      <w:pPr>
        <w:pStyle w:val="aa"/>
      </w:pPr>
      <w:r>
        <w:t>На начало 1966 года численность городского населения составила 1464 тыс. человек, а сельского населения 713,9 тыс. человек. Доля городского населения в общей численности с момента переписи населения 1939 года увеличилась с 24 до 67,2%, а сельского населения уменьшилась с 76 до 32,8%. Опережающий рост городского населения был обусловлен ускоренным развитием промышленного потенциала. С 1991 года процесс приобрел иной характер. В результате сокращения оттока сельских жителей в города численность сельского населения выросла на 26,3 тыс. человек (3,8%).</w:t>
      </w:r>
    </w:p>
    <w:p w:rsidR="00E0279D" w:rsidRDefault="00E0279D">
      <w:pPr>
        <w:pStyle w:val="aa"/>
      </w:pPr>
      <w:r>
        <w:t>Преобладающая часть населения области сосредоточена в административном центре. Город Омск концентрирует в себе 53,2% всего населения области.</w:t>
      </w:r>
    </w:p>
    <w:p w:rsidR="00E0279D" w:rsidRDefault="00E0279D">
      <w:pPr>
        <w:pStyle w:val="aa"/>
      </w:pPr>
      <w:r>
        <w:t>На остальной территории преобладает сельское население, а также население малых городов и рабочих поселков. Среди природно-климатических зон наибольшая численность населения сосредоточена в зоне южной лесостепи - около 16% населения области, однако доля сельского населения выше в степной и северной зоне, где оно в 2,7 - 3 раза больше, чем в городской местности.</w:t>
      </w:r>
    </w:p>
    <w:p w:rsidR="00E0279D" w:rsidRDefault="00E0279D">
      <w:pPr>
        <w:pStyle w:val="aa"/>
      </w:pPr>
      <w:r>
        <w:t>В области уже многие десятилетия складывается неблагоприятные соотношения полов. По состоянию на 01.01.96 года доля мужчин составила 47,2%, женщин - 52,8% (по переписи населения 1989 года соотношение мужчин и женщин было соответственно 47 и 53%).</w:t>
      </w:r>
    </w:p>
    <w:p w:rsidR="00E0279D" w:rsidRDefault="00E0279D">
      <w:pPr>
        <w:pStyle w:val="aa"/>
      </w:pPr>
      <w:r>
        <w:t>Современная возрастная структура населения области отличается прежде всего, высоким удельным весом лиц, вышедших из трудоспособного возраста. Каждый пятый житель области старше трудоспособного возраста. Уменьшается численность детей в возрасте от 0 до 4 лет, что объясняется резким спадом рождаемости.</w:t>
      </w:r>
    </w:p>
    <w:p w:rsidR="00E0279D" w:rsidRDefault="00E0279D">
      <w:pPr>
        <w:pStyle w:val="aa"/>
      </w:pPr>
      <w:r>
        <w:t>При сокращении доли детей и подростков в возрасте до 16 лет на 1,6 пункта, доля пожилых увеличилась на 363 пункта. По России эти соотношения сложились, соответственно, 1,3 и 2,1 пункта. В настоящее время средний возраст население области составляет 34,6 лет (в 1989 году - 32,6 лет). За прошедшие пять лет после всеобщей переписи населения средняя продолжительность жизни мужчин уменьшилась с 64 до 60 лет, женщин - с 74 до 72 лет.</w:t>
      </w:r>
    </w:p>
    <w:p w:rsidR="00E0279D" w:rsidRDefault="00E0279D">
      <w:pPr>
        <w:jc w:val="both"/>
      </w:pPr>
      <w:r>
        <w:t>Население области многонационально. По данным переписи население 1989 года на ее территории проживает около 80 национальностей. Наибольший удельный вес составляют русские (80,3%), немцы (6,3%), украинцы (4,9), казахи (3,5%). По данным микро переписи 1994 года структура национального состава в области по сравнению с 1989 годом несколько изменилась. Во многом это связано с этнической миграцией в государства ближнего зарубежья и вынужденной иммиграцией оттуда, а также эмиграцией в страны дальнего зарубежья. Среди наиболее многочисленных национальностей возросла доля русских (81%) при одновременном сокращении доли немцев (6,0%). Подавляющая часть опрошенного населения Омской области (90,6%) считают родным язык своей национальности.</w:t>
      </w:r>
    </w:p>
    <w:p w:rsidR="00E0279D" w:rsidRDefault="00E0279D">
      <w:pPr>
        <w:jc w:val="both"/>
      </w:pPr>
    </w:p>
    <w:p w:rsidR="00E0279D" w:rsidRDefault="00E0279D">
      <w:pPr>
        <w:pStyle w:val="2"/>
        <w:jc w:val="center"/>
        <w:rPr>
          <w:sz w:val="24"/>
          <w:lang w:val="ru-RU"/>
        </w:rPr>
      </w:pPr>
      <w:r>
        <w:rPr>
          <w:sz w:val="24"/>
          <w:lang w:val="ru-RU"/>
        </w:rPr>
        <w:t>Географическая справка</w:t>
      </w:r>
    </w:p>
    <w:p w:rsidR="00E0279D" w:rsidRDefault="00E0279D">
      <w:pPr>
        <w:pStyle w:val="aa"/>
        <w:rPr>
          <w:color w:val="auto"/>
        </w:rPr>
      </w:pPr>
    </w:p>
    <w:p w:rsidR="00E0279D" w:rsidRDefault="00E0279D">
      <w:pPr>
        <w:pStyle w:val="aa"/>
      </w:pPr>
      <w:r>
        <w:t>Омская область - субъект Российской Федерации. Граничит на западе и севере с Тюменской областью, на востоке - с Томской и Новосибирской областями, на юге и юго-западе - с Казахстаном.</w:t>
      </w:r>
    </w:p>
    <w:p w:rsidR="00E0279D" w:rsidRDefault="00E0279D">
      <w:pPr>
        <w:pStyle w:val="aa"/>
      </w:pPr>
      <w:r>
        <w:t>Входит в состав Западно-Сибирского экономического района. Омская область образована 7 декабря 1934г. Площадь - 139,7 тыс. км</w:t>
      </w:r>
      <w:r>
        <w:rPr>
          <w:vertAlign w:val="superscript"/>
        </w:rPr>
        <w:t>2.</w:t>
      </w:r>
    </w:p>
    <w:p w:rsidR="00E0279D" w:rsidRDefault="00E0279D">
      <w:pPr>
        <w:pStyle w:val="aa"/>
      </w:pPr>
      <w:r>
        <w:t>Численность населения - 2 163 тыс. человек (2000 г.). Центр - г. Омск.</w:t>
      </w:r>
    </w:p>
    <w:p w:rsidR="00E0279D" w:rsidRDefault="00E0279D">
      <w:pPr>
        <w:pStyle w:val="aa"/>
      </w:pPr>
      <w:r>
        <w:t>Разделена на 32 административных района.</w:t>
      </w:r>
    </w:p>
    <w:p w:rsidR="00E0279D" w:rsidRDefault="00E0279D"/>
    <w:p w:rsidR="00E0279D" w:rsidRDefault="00E0279D">
      <w:pPr>
        <w:pStyle w:val="6"/>
      </w:pPr>
    </w:p>
    <w:p w:rsidR="00E0279D" w:rsidRDefault="00E0279D">
      <w:pPr>
        <w:pStyle w:val="2"/>
        <w:jc w:val="center"/>
        <w:rPr>
          <w:i/>
          <w:iCs/>
          <w:sz w:val="24"/>
          <w:lang w:val="ru-RU"/>
        </w:rPr>
      </w:pPr>
      <w:r>
        <w:rPr>
          <w:i/>
          <w:iCs/>
          <w:sz w:val="24"/>
          <w:lang w:val="ru-RU"/>
        </w:rPr>
        <w:t>Тюменская область</w:t>
      </w:r>
    </w:p>
    <w:p w:rsidR="00E0279D" w:rsidRDefault="00E0279D">
      <w:pPr>
        <w:pStyle w:val="2"/>
        <w:jc w:val="center"/>
        <w:rPr>
          <w:i/>
          <w:iCs/>
          <w:sz w:val="24"/>
          <w:lang w:val="ru-RU"/>
        </w:rPr>
      </w:pPr>
    </w:p>
    <w:p w:rsidR="00E0279D" w:rsidRDefault="00E0279D">
      <w:pPr>
        <w:pStyle w:val="a3"/>
        <w:spacing w:before="0" w:beforeAutospacing="0" w:after="0" w:afterAutospacing="0"/>
        <w:ind w:firstLine="720"/>
        <w:jc w:val="both"/>
      </w:pPr>
      <w:r>
        <w:rPr>
          <w:b/>
          <w:bCs/>
        </w:rPr>
        <w:t>Тюменская область</w:t>
      </w:r>
      <w:r>
        <w:t xml:space="preserve"> по занимаемой территории в 1435 тыс. кв. км. занимает первое место в Российской Федерации. Численность населения области составляет- 3221 тыс. человек.</w:t>
      </w:r>
    </w:p>
    <w:p w:rsidR="00E0279D" w:rsidRDefault="00E0279D">
      <w:pPr>
        <w:pStyle w:val="a3"/>
        <w:spacing w:before="0" w:beforeAutospacing="0" w:after="0" w:afterAutospacing="0"/>
        <w:ind w:firstLine="720"/>
        <w:jc w:val="both"/>
      </w:pPr>
      <w:r>
        <w:t>Тюменская область - самостоятельный субъект РФ. Но, на ее территории находятся два равноправных ей субъекта РФ, Ханты-Мансийский и Ямало-Ненецкий автономные округа, что относит ее к разряду "сложно построенных" субъектов РФ. Согласно постановлению Конституционного суда РФ, территория и население Тюменской области едины, органы государственной власти формируются всем населением области в соответствии с федеральными законами и договорами.</w:t>
      </w:r>
    </w:p>
    <w:p w:rsidR="00E0279D" w:rsidRDefault="00E0279D">
      <w:pPr>
        <w:pStyle w:val="a3"/>
        <w:spacing w:before="0" w:beforeAutospacing="0" w:after="0" w:afterAutospacing="0"/>
        <w:jc w:val="both"/>
      </w:pPr>
      <w:r>
        <w:t>Проблема так называемых "сложно построенных" или "сложно составных" субъектов РФ, заложенная в Конституции РФ, и не нашедшая разрешения в российском законодательстве создает предпосылки для политической, социальной и экономической нестабильности и напряженности в регионе.</w:t>
      </w:r>
    </w:p>
    <w:p w:rsidR="00E0279D" w:rsidRDefault="00E0279D">
      <w:pPr>
        <w:pStyle w:val="a3"/>
        <w:spacing w:before="0" w:beforeAutospacing="0" w:after="0" w:afterAutospacing="0"/>
        <w:ind w:firstLine="720"/>
        <w:jc w:val="both"/>
      </w:pPr>
      <w:r>
        <w:t>На территории области находится 26 городов. Наиболее крупные города, это - Тюмень, Тобольск, Сургут, Нижневартовск, Нефтеюганск, Новый Уренгой, Ноябрьск.</w:t>
      </w:r>
    </w:p>
    <w:p w:rsidR="00E0279D" w:rsidRDefault="00E0279D">
      <w:pPr>
        <w:pStyle w:val="a3"/>
        <w:spacing w:before="0" w:beforeAutospacing="0" w:after="0" w:afterAutospacing="0"/>
        <w:jc w:val="both"/>
      </w:pPr>
      <w:r>
        <w:t>Основа экономики области - добыча нефти и газа. Здесь сосредоточены крупнейшие в России нефтяные, газоконденсатные месторождения. Есть большие месторождения каменного угля, торфа, золота. В недрах области - вся таблица Менделеева. Запасы древесины составляют 7% запасов России.</w:t>
      </w:r>
    </w:p>
    <w:p w:rsidR="00E0279D" w:rsidRDefault="00E0279D">
      <w:pPr>
        <w:jc w:val="both"/>
      </w:pPr>
      <w:r>
        <w:t>Добывается 65% общероссийской нефти, 92% природного газа. Тюменская область занимает ведущее место среди регионов России по объему промышленного производства и валового продукта.</w:t>
      </w:r>
    </w:p>
    <w:p w:rsidR="00E0279D" w:rsidRDefault="00E0279D">
      <w:pPr>
        <w:pStyle w:val="a3"/>
        <w:spacing w:before="0" w:beforeAutospacing="0" w:after="0" w:afterAutospacing="0"/>
        <w:ind w:firstLine="720"/>
        <w:jc w:val="both"/>
      </w:pPr>
      <w:r>
        <w:t>В области более 4000 тысяч гектаров сельскохозяйственных угодий, что позволяет иметь развитое сельское хозяйство, обеспечивающее перерабатывающую промышленность сырьем, а население - продуктами. Ведущая отрасль сельского хозяйства - животноводство мясомолочного направления, зерновое хозяйство, развито оленеводство, пушной промысел, птицеводство.</w:t>
      </w:r>
    </w:p>
    <w:p w:rsidR="00E0279D" w:rsidRDefault="00E0279D">
      <w:pPr>
        <w:pStyle w:val="a3"/>
        <w:spacing w:before="0" w:beforeAutospacing="0" w:after="0" w:afterAutospacing="0"/>
        <w:jc w:val="both"/>
      </w:pPr>
      <w:r>
        <w:t>В области функционирует около 60 телерадиовещательных студий и компаний, издается более 120 газет и журналов.</w:t>
      </w:r>
    </w:p>
    <w:p w:rsidR="00E0279D" w:rsidRDefault="00E0279D">
      <w:pPr>
        <w:pStyle w:val="a3"/>
        <w:spacing w:before="0" w:beforeAutospacing="0" w:after="0" w:afterAutospacing="0"/>
        <w:ind w:firstLine="720"/>
        <w:jc w:val="both"/>
      </w:pPr>
      <w:r>
        <w:t>Администрация Тюменской области одним из приоритетных направлений в своей деятельности считает развитие местного самоуправления. Образовано более 3000 муниципальных образований, в которых население в соответствии с федеральными и региональными законами избирает органы власти, имеющие свои бюджеты, распоряжается муниципальной собственностью, решает социально - экономические проблемы.</w:t>
      </w:r>
    </w:p>
    <w:p w:rsidR="00E0279D" w:rsidRDefault="00E0279D">
      <w:pPr>
        <w:pStyle w:val="a3"/>
        <w:spacing w:before="0" w:beforeAutospacing="0" w:after="0" w:afterAutospacing="0"/>
        <w:ind w:firstLine="720"/>
        <w:jc w:val="both"/>
      </w:pPr>
      <w:r>
        <w:t>В 1993-98 годах Тюменская область сформировалась как один из центров России в сфере международной активности, что обусловлено ее ролью основного российского экспортера нефти и газа, крупными сырьевыми ресурсами и достаточно развитой инфраструктурой, выгодным географическим положением и социальной стабильностью.</w:t>
      </w:r>
    </w:p>
    <w:p w:rsidR="00E0279D" w:rsidRDefault="00E0279D">
      <w:pPr>
        <w:pStyle w:val="a3"/>
        <w:spacing w:before="0" w:beforeAutospacing="0" w:after="0" w:afterAutospacing="0"/>
        <w:jc w:val="both"/>
      </w:pPr>
      <w:r>
        <w:t>Администрация Тюменской области активно работает по всем направлениям внешнеэкономического сотрудничества. В области зарегистрировано 316 совместных предприятий с иностранным капиталом.</w:t>
      </w:r>
    </w:p>
    <w:p w:rsidR="00E0279D" w:rsidRDefault="00E0279D">
      <w:pPr>
        <w:pStyle w:val="a3"/>
        <w:spacing w:before="0" w:beforeAutospacing="0" w:after="0" w:afterAutospacing="0"/>
        <w:ind w:firstLine="720"/>
        <w:jc w:val="both"/>
      </w:pPr>
      <w:r>
        <w:t>Ежегодно с 1994 года проводятся международные выставки, ярмарки. В городе Тюмени работает Центр Международной Торговли. Реализуется программа "Кольцо нефтяных столиц" с городами США, Канады, КНР, Великобритании. Давние дружеские связи объединяют Тюменскую область с Федеральной землей - Нижняя Саксония (Германия). В этом году на основании Соглашения от 1992 года и заявления подписанного 3 октября текущего года реализуется четвертая программа сотрудничества на региональном уровне. Инвестиционная привлекательность области позволяет вести деловой разговор с другими странами мира.</w:t>
      </w:r>
    </w:p>
    <w:p w:rsidR="00E0279D" w:rsidRDefault="00E0279D">
      <w:pPr>
        <w:pStyle w:val="a3"/>
        <w:spacing w:before="0" w:beforeAutospacing="0" w:after="0" w:afterAutospacing="0"/>
        <w:ind w:firstLine="720"/>
        <w:jc w:val="both"/>
      </w:pPr>
    </w:p>
    <w:p w:rsidR="00E0279D" w:rsidRDefault="00E0279D">
      <w:pPr>
        <w:pStyle w:val="a3"/>
        <w:spacing w:before="0" w:beforeAutospacing="0" w:after="0" w:afterAutospacing="0"/>
        <w:ind w:firstLine="720"/>
        <w:jc w:val="center"/>
        <w:rPr>
          <w:b/>
          <w:bCs/>
          <w:i/>
          <w:iCs/>
        </w:rPr>
      </w:pPr>
    </w:p>
    <w:p w:rsidR="00E0279D" w:rsidRDefault="00E0279D">
      <w:pPr>
        <w:pStyle w:val="a3"/>
        <w:widowControl w:val="0"/>
        <w:spacing w:before="0" w:beforeAutospacing="0" w:after="0" w:afterAutospacing="0"/>
        <w:jc w:val="center"/>
        <w:rPr>
          <w:b/>
          <w:bCs/>
          <w:i/>
          <w:iCs/>
        </w:rPr>
      </w:pPr>
      <w:r>
        <w:rPr>
          <w:b/>
          <w:bCs/>
          <w:i/>
          <w:iCs/>
        </w:rPr>
        <w:t>Ханты-Мансийский автономный округ</w:t>
      </w:r>
    </w:p>
    <w:p w:rsidR="00E0279D" w:rsidRDefault="00E0279D">
      <w:pPr>
        <w:pStyle w:val="a3"/>
        <w:widowControl w:val="0"/>
        <w:spacing w:before="0" w:beforeAutospacing="0" w:after="0" w:afterAutospacing="0"/>
        <w:jc w:val="center"/>
        <w:rPr>
          <w:b/>
          <w:bCs/>
          <w:i/>
          <w:iCs/>
        </w:rPr>
      </w:pPr>
    </w:p>
    <w:p w:rsidR="00E0279D" w:rsidRDefault="00E0279D">
      <w:pPr>
        <w:pStyle w:val="a3"/>
        <w:widowControl w:val="0"/>
        <w:spacing w:before="0" w:beforeAutospacing="0" w:after="0" w:afterAutospacing="0"/>
        <w:ind w:firstLine="720"/>
        <w:jc w:val="both"/>
      </w:pPr>
      <w:r>
        <w:rPr>
          <w:b/>
          <w:bCs/>
        </w:rPr>
        <w:t xml:space="preserve">Ханты-Мансийск </w:t>
      </w:r>
      <w:r>
        <w:t xml:space="preserve">образован 10 декабря  1930г. До 1940г. носил название Остяко-Вогульский национальный округ. Расстояние от  Ханты-Мансийска до Москвы - </w:t>
      </w:r>
      <w:r>
        <w:rPr>
          <w:rStyle w:val="ab"/>
          <w:szCs w:val="20"/>
        </w:rPr>
        <w:t xml:space="preserve">2040 км </w:t>
      </w:r>
      <w:r>
        <w:t xml:space="preserve">территория - </w:t>
      </w:r>
      <w:r>
        <w:rPr>
          <w:rStyle w:val="ab"/>
          <w:szCs w:val="20"/>
        </w:rPr>
        <w:t xml:space="preserve">534,8 тыс. кв. км. </w:t>
      </w:r>
      <w:r>
        <w:rPr>
          <w:rStyle w:val="ab"/>
          <w:b w:val="0"/>
          <w:bCs w:val="0"/>
          <w:szCs w:val="20"/>
        </w:rPr>
        <w:t>П</w:t>
      </w:r>
      <w:r>
        <w:t>остановлением Совета Министров СССР от 10 ноября 1967 года территория Ханты-Мансийского автономного округа приравнена к районам Крайнего Севера.</w:t>
      </w:r>
    </w:p>
    <w:p w:rsidR="00E0279D" w:rsidRDefault="00E0279D">
      <w:pPr>
        <w:widowControl w:val="0"/>
        <w:ind w:firstLine="720"/>
        <w:jc w:val="both"/>
      </w:pPr>
      <w:r>
        <w:t>Ханты-Мансийский  автономный округ расположен в серединной части России. Он занимает центральную часть Западно-Сибирской равнины. Географическое положение округа - между 58 и 66 градусами северной широты. С севера на юг округ простирается на 900 км, с запада на восток - на 1400 км. Протяженность внешних границ округа - 4750 км.</w:t>
      </w:r>
      <w:r>
        <w:br/>
      </w:r>
      <w:r w:rsidR="0017663A">
        <w:pict>
          <v:shape id="_x0000_i1034" type="#_x0000_t75" alt="b.gif (395 bytes)" style="width:15pt;height:1.5pt">
            <v:imagedata r:id="rId18" o:title=""/>
          </v:shape>
        </w:pict>
      </w:r>
      <w:r>
        <w:t xml:space="preserve">    Округ расположен в пределах одной природной зоны - лесной. Основную часть территории округа занимает сильно заболоченная тайга. Среди болот и лесов расположено более 25 тысяч озёр. По территории округа с юга на север протекают две крупнейшие реки России - Обь и Иртыш. Кроме того, наиболее значительными реками округа являются притоки Оби: Вах, Аган, Тромъеган, Большой Юган, Лямин, Пим, Большой Салым, Назым, Северная Сосьва, Казым; притоки Иртыша: реки Конда,Согом. Водный режим рек характеризуется растянутым весенне-летним половодьем. Весенние воды, разливаясь по широким поймам рек, образуют обширные соры. Зимой реки замерзают на длительный период-до6месяцев. На формирование климата существенное влияние оказывают: защищенность территории с запада Уральским хребтом; открытость территории с севера, способствующая проникновению холодных арктических масс; равнинный характер местности с большим количеством рек, озер и болот. </w:t>
      </w:r>
      <w:r>
        <w:br/>
      </w:r>
      <w:r w:rsidR="0017663A">
        <w:pict>
          <v:shape id="_x0000_i1035" type="#_x0000_t75" alt="b.gif (395 bytes)" style="width:15pt;height:1.5pt">
            <v:imagedata r:id="rId18" o:title=""/>
          </v:shape>
        </w:pict>
      </w:r>
      <w:r>
        <w:t xml:space="preserve">Климат округа резко континентальный, характеризуется быстрой сменой погодных условий особенно в переходные периоды - от осени к зиме и от весны к лету, а также в течение суток. Зима суровая и продолжительная с устойчивым снежным покровом, лето короткое и сравнительно теплое, переходные сезоны (весна, осень) с поздними весенними и ранними осенними заморозками. </w:t>
      </w:r>
    </w:p>
    <w:p w:rsidR="00E0279D" w:rsidRDefault="00E0279D">
      <w:pPr>
        <w:widowControl w:val="0"/>
        <w:ind w:firstLine="720"/>
        <w:jc w:val="both"/>
      </w:pPr>
      <w:r>
        <w:t xml:space="preserve">Климат округа отличается большим разнообразием микроклиматических особенностей. Наиболее низкие температуры воздуха зимой регистрируются в долине реки Вах в Нижневартовском районе. </w:t>
      </w:r>
    </w:p>
    <w:p w:rsidR="00E0279D" w:rsidRDefault="00E0279D">
      <w:pPr>
        <w:widowControl w:val="0"/>
        <w:ind w:firstLine="720"/>
        <w:jc w:val="both"/>
      </w:pPr>
      <w:r>
        <w:t xml:space="preserve">Средняя температура января по округу от -18 до -24 градусов по Цельсию. Абсолютный минимум отмечался в 1973 году -59,3 градуса. В округе самые холодные зимы за последние 30 лет были в 1968/69 и 1986/87 г.г. Необычно теплые зимы пришлись на931/32, 947/48 1981/82 1994/95г.г.  </w:t>
      </w:r>
    </w:p>
    <w:p w:rsidR="00E0279D" w:rsidRDefault="00E0279D">
      <w:pPr>
        <w:widowControl w:val="0"/>
        <w:ind w:firstLine="720"/>
        <w:jc w:val="both"/>
      </w:pPr>
      <w:r>
        <w:t xml:space="preserve">Период с отрицательной температурой воздуха в округе продолжается 7 месяцев, с октября по апрель. Период с устойчивым снежным покровом продолжается 180-200 дней – с конца октября до начала мая. До середины июня нередки заморозки. Самый теплый месяц июль, средняя температура от +15,7 до +18,4 градусов по Цельсию. Годовая продолжительность солнечного сияния по округу от 1600 до 1900 часов, в Ханты-Мансийске - 1765 часов (для сравнения: в Санкт-Петербурге - 1563, Курске -1775, Киеве 1843 часа). Продолжительность вегетационного периода от 80 до 115 суток. </w:t>
      </w:r>
      <w:r>
        <w:br/>
      </w:r>
      <w:r w:rsidR="0017663A">
        <w:pict>
          <v:shape id="_x0000_i1036" type="#_x0000_t75" alt="b.gif (395 bytes)" style="width:15pt;height:1.5pt">
            <v:imagedata r:id="rId18" o:title=""/>
          </v:shape>
        </w:pict>
      </w:r>
      <w:r>
        <w:t xml:space="preserve">Преобладающее направление ветра летом - северное; в отличие от зимы, когда чаще наблюдается южный ветер. </w:t>
      </w:r>
      <w:r w:rsidR="0017663A">
        <w:pict>
          <v:shape id="_x0000_i1037" type="#_x0000_t75" alt="b.gif (395 bytes)" style="width:15pt;height:1.5pt">
            <v:imagedata r:id="rId18" o:title=""/>
          </v:shape>
        </w:pict>
      </w:r>
      <w:r>
        <w:t>Годовое количество осадков по округу от 400 до 550 мм. Высота снежного покрова от 50 до 80 см. В июле выпадает максимум осадков, около 15% годового количества.</w:t>
      </w:r>
      <w:r>
        <w:br/>
      </w:r>
      <w:r w:rsidR="0017663A">
        <w:pict>
          <v:shape id="_x0000_i1038" type="#_x0000_t75" alt="b.gif (395 bytes)" style="width:15pt;height:1.5pt">
            <v:imagedata r:id="rId18" o:title=""/>
          </v:shape>
        </w:pict>
      </w:r>
      <w:r>
        <w:t>В зимнее время на территории округа атмосферное давление гораздо ниже, чем в пределах Азиатского антициклона. Вторжение воздушных масс с Атлантики сопровождается потеплением, снегопадами и оттепелями. Средние значения атмосферного давления в июле (754-756 мм) ниже, чем в Арктике, но выше, чем в Центральной Азии.</w:t>
      </w:r>
    </w:p>
    <w:p w:rsidR="00E0279D" w:rsidRDefault="00E0279D">
      <w:pPr>
        <w:pStyle w:val="a3"/>
        <w:spacing w:before="0" w:beforeAutospacing="0" w:after="0" w:afterAutospacing="0"/>
        <w:ind w:firstLine="720"/>
        <w:jc w:val="center"/>
        <w:rPr>
          <w:b/>
          <w:bCs/>
          <w:i/>
          <w:iCs/>
        </w:rPr>
      </w:pPr>
    </w:p>
    <w:p w:rsidR="00E0279D" w:rsidRDefault="00E0279D">
      <w:pPr>
        <w:pStyle w:val="a3"/>
        <w:spacing w:before="0" w:beforeAutospacing="0" w:after="0" w:afterAutospacing="0"/>
        <w:ind w:firstLine="720"/>
        <w:jc w:val="center"/>
        <w:rPr>
          <w:b/>
          <w:bCs/>
          <w:i/>
          <w:iCs/>
        </w:rPr>
      </w:pPr>
    </w:p>
    <w:p w:rsidR="00E0279D" w:rsidRDefault="00E0279D">
      <w:pPr>
        <w:pStyle w:val="1"/>
        <w:rPr>
          <w:i/>
          <w:iCs/>
        </w:rPr>
      </w:pPr>
      <w:r>
        <w:rPr>
          <w:i/>
          <w:iCs/>
        </w:rPr>
        <w:t>Ямало-Ненецкий автономный округ</w:t>
      </w:r>
    </w:p>
    <w:p w:rsidR="00E0279D" w:rsidRDefault="00E0279D">
      <w:pPr>
        <w:pStyle w:val="1"/>
        <w:rPr>
          <w:i/>
          <w:iCs/>
        </w:rPr>
      </w:pPr>
    </w:p>
    <w:p w:rsidR="00E0279D" w:rsidRDefault="00E0279D">
      <w:pPr>
        <w:pStyle w:val="a3"/>
        <w:spacing w:before="0" w:beforeAutospacing="0" w:after="0" w:afterAutospacing="0"/>
        <w:ind w:firstLine="720"/>
        <w:jc w:val="both"/>
        <w:rPr>
          <w:color w:val="auto"/>
        </w:rPr>
      </w:pPr>
      <w:r>
        <w:rPr>
          <w:b/>
          <w:bCs/>
          <w:color w:val="auto"/>
        </w:rPr>
        <w:t>Ямало-Ненецкий автономный округ</w:t>
      </w:r>
      <w:r>
        <w:rPr>
          <w:color w:val="auto"/>
        </w:rPr>
        <w:t xml:space="preserve"> образован 10 декабря 1930г.,  расположен в арктической зоне на севере крупнейшей в мире Западно-Сибирской равнины и занимает обширную площадь в 769 тыс. кв. км. Более половины округа расположено за Полярным кругом. Территория автономного округа охватывает низовья Оби с притоками, бассейны рек Надыма, Пура и Таза, полуострова Ямал, Тазовский, Гыданский, группу островов в Карском море (Белый, Шокальский, Неупокоева, Олений и др.), а также восточные склоны Приполярья, Полярного Урала. Крайняя северная точка материковой части находится на Ямале под 73 градуса 30 минут северной широты, что полностью соответствует ненецкому значению названия полуострова - Край Земли. На территории округа расположено около 300 тыс. озер и 48 тыс. рек. На севере к берегам Карского моря и его заливов примыкают морские равнины, в поздне- и послеледниковое время вышедшие из-под уровня моря (небольшие, неглубокие озера, многоступенчатые террасы, бугры пучения). Южнее расположены моренные и водно-ледниковые равнины, основные черты рельефа которых связаны с четвертичным оледенением. </w:t>
      </w:r>
    </w:p>
    <w:p w:rsidR="00E0279D" w:rsidRDefault="00E0279D">
      <w:pPr>
        <w:pStyle w:val="a3"/>
        <w:spacing w:before="0" w:beforeAutospacing="0" w:after="0" w:afterAutospacing="0"/>
        <w:ind w:firstLine="720"/>
        <w:jc w:val="both"/>
        <w:rPr>
          <w:color w:val="auto"/>
        </w:rPr>
      </w:pPr>
      <w:r>
        <w:rPr>
          <w:color w:val="auto"/>
        </w:rPr>
        <w:t xml:space="preserve">Северная граница округа, омываемая водами Карского моря, имеет протяженность 5100 км и является частью Государственной границы Российской Федерации (около 900 км). На западе, по Уральскому хребту, Ямало-Ненецкий автономный округ граничит с Архангельской областью и Республикой Коми, на юге - с Ханты-Мансийским автономным округом, на востоке - с Таймырским (Долгано-Ненецким) и Эвенкийским автономным округами Красноярского края. </w:t>
      </w:r>
    </w:p>
    <w:p w:rsidR="00E0279D" w:rsidRDefault="00E0279D">
      <w:pPr>
        <w:jc w:val="both"/>
      </w:pPr>
    </w:p>
    <w:p w:rsidR="00E0279D" w:rsidRDefault="00E0279D">
      <w:pPr>
        <w:pStyle w:val="3"/>
        <w:rPr>
          <w:b/>
          <w:bCs/>
          <w:sz w:val="24"/>
        </w:rPr>
      </w:pPr>
      <w:r>
        <w:rPr>
          <w:b/>
          <w:bCs/>
          <w:sz w:val="24"/>
        </w:rPr>
        <w:t>Демография</w:t>
      </w:r>
    </w:p>
    <w:p w:rsidR="00E0279D" w:rsidRDefault="00E0279D">
      <w:pPr>
        <w:pStyle w:val="3"/>
        <w:rPr>
          <w:sz w:val="24"/>
        </w:rPr>
      </w:pPr>
    </w:p>
    <w:p w:rsidR="00E0279D" w:rsidRDefault="00E0279D">
      <w:pPr>
        <w:pStyle w:val="a3"/>
        <w:spacing w:before="0" w:beforeAutospacing="0" w:after="0" w:afterAutospacing="0"/>
        <w:ind w:firstLine="720"/>
        <w:jc w:val="both"/>
        <w:rPr>
          <w:color w:val="auto"/>
        </w:rPr>
      </w:pPr>
      <w:r>
        <w:rPr>
          <w:color w:val="auto"/>
        </w:rPr>
        <w:t xml:space="preserve">Постоянное население автономного округа на начало 2001 года составляло 497 100 человек, из них в городах проживают 82,6%. Средняя плотность населения - 0,7 человек на 1 кв. км. Для сравнения: в среднем по России - 8,7 человек на 1 кв. км. </w:t>
      </w:r>
    </w:p>
    <w:p w:rsidR="00E0279D" w:rsidRDefault="00E0279D">
      <w:pPr>
        <w:pStyle w:val="a3"/>
        <w:spacing w:before="0" w:beforeAutospacing="0" w:after="0" w:afterAutospacing="0"/>
        <w:jc w:val="both"/>
        <w:rPr>
          <w:color w:val="auto"/>
        </w:rPr>
      </w:pPr>
      <w:r>
        <w:rPr>
          <w:color w:val="auto"/>
        </w:rPr>
        <w:t xml:space="preserve">Несмотря на общий рост численности населения в 2000 году отмечался отрицательный миграционный прирост, который составил 1127 человек. </w:t>
      </w:r>
    </w:p>
    <w:p w:rsidR="00E0279D" w:rsidRDefault="00E0279D">
      <w:pPr>
        <w:pStyle w:val="a3"/>
        <w:spacing w:before="0" w:beforeAutospacing="0" w:after="0" w:afterAutospacing="0"/>
        <w:ind w:firstLine="720"/>
        <w:jc w:val="both"/>
        <w:rPr>
          <w:b/>
          <w:bCs/>
          <w:color w:val="auto"/>
        </w:rPr>
      </w:pPr>
      <w:r>
        <w:rPr>
          <w:color w:val="auto"/>
        </w:rPr>
        <w:t xml:space="preserve">В 2000 году в автономном округе зарегистрировано 5778 новорожденных, что на 3,1% меньше, чем в 1999 году. Естественный прирост составил 3076 человек, что на 9,5% меньше предшествующего года. </w:t>
      </w:r>
    </w:p>
    <w:p w:rsidR="00E0279D" w:rsidRDefault="00E0279D">
      <w:pPr>
        <w:pStyle w:val="3"/>
        <w:rPr>
          <w:sz w:val="24"/>
        </w:rPr>
      </w:pPr>
      <w:r>
        <w:rPr>
          <w:b/>
          <w:bCs/>
          <w:sz w:val="24"/>
        </w:rPr>
        <w:t>Миграция</w:t>
      </w:r>
    </w:p>
    <w:p w:rsidR="00E0279D" w:rsidRDefault="00E0279D">
      <w:pPr>
        <w:pStyle w:val="3"/>
        <w:rPr>
          <w:sz w:val="24"/>
        </w:rPr>
      </w:pPr>
    </w:p>
    <w:p w:rsidR="00E0279D" w:rsidRDefault="00E0279D">
      <w:pPr>
        <w:pStyle w:val="a3"/>
        <w:spacing w:before="0" w:beforeAutospacing="0" w:after="0" w:afterAutospacing="0"/>
        <w:ind w:firstLine="720"/>
        <w:jc w:val="both"/>
        <w:rPr>
          <w:color w:val="auto"/>
        </w:rPr>
      </w:pPr>
      <w:r>
        <w:rPr>
          <w:color w:val="auto"/>
        </w:rPr>
        <w:t xml:space="preserve">Самая большая миграционная волна пришлась на 1994-1996 годы. Чистый приток населения за эти годы перевалил за 21 тысячу. Ямало-Ненецкий автономный округ, сумевший сохранить свой экономический потенциал, становится центром, куда устремляется большинство прибывающих мигрантов. </w:t>
      </w:r>
    </w:p>
    <w:p w:rsidR="00E0279D" w:rsidRDefault="00E0279D">
      <w:pPr>
        <w:pStyle w:val="a3"/>
        <w:spacing w:before="0" w:beforeAutospacing="0" w:after="0" w:afterAutospacing="0"/>
        <w:ind w:firstLine="720"/>
        <w:jc w:val="both"/>
        <w:rPr>
          <w:color w:val="auto"/>
        </w:rPr>
      </w:pPr>
      <w:r>
        <w:rPr>
          <w:color w:val="auto"/>
        </w:rPr>
        <w:t xml:space="preserve">Ямало-Ненецкий автономный округ на протяжении многих лет является одним из крупнейших импортеров иностранной рабочей силы в Российской Федерации. За 2000 год миграционная служба автономного округа выдала 254 предприятиям и организациям 350 разрешений на привлечение 7 437 иностранных работников, что в 1,5 раза больше, чем в предшествующем году. Занятость иностранцев на предприятиях и в организациях автономного округа частично позволяет решать проблемы заполнения вакансий и свободных рабочих мест, на которые, даже в условиях растущей безработицы, нет конкуренции на местном рынке труда. Основной страной-экспортером иностранных работников из стран СНГ является Украина - 83%, Молдова - 3,6%, Азербайджан - 2%, Казахстан - 1%. Из стран дальнего зарубежья преобладает Турция - 6,0%. Иностранная рабочая сила преимущественно занята в строительстве - 78%, геологии - 9%, промышленности - 5,6%. </w:t>
      </w:r>
    </w:p>
    <w:p w:rsidR="00E0279D" w:rsidRDefault="00E0279D">
      <w:pPr>
        <w:pStyle w:val="3"/>
        <w:rPr>
          <w:b/>
          <w:bCs/>
          <w:sz w:val="24"/>
        </w:rPr>
      </w:pPr>
      <w:r>
        <w:rPr>
          <w:b/>
          <w:bCs/>
          <w:sz w:val="24"/>
        </w:rPr>
        <w:t>Национальный состав</w:t>
      </w:r>
    </w:p>
    <w:p w:rsidR="00E0279D" w:rsidRDefault="00E0279D">
      <w:pPr>
        <w:pStyle w:val="3"/>
        <w:rPr>
          <w:sz w:val="24"/>
        </w:rPr>
      </w:pPr>
    </w:p>
    <w:p w:rsidR="00E0279D" w:rsidRDefault="00E0279D">
      <w:pPr>
        <w:pStyle w:val="a3"/>
        <w:spacing w:before="0" w:beforeAutospacing="0" w:after="0" w:afterAutospacing="0"/>
        <w:jc w:val="both"/>
        <w:rPr>
          <w:color w:val="auto"/>
        </w:rPr>
      </w:pPr>
      <w:r>
        <w:rPr>
          <w:color w:val="auto"/>
        </w:rPr>
        <w:t xml:space="preserve">ЯНАО - историческая родина малочисленных народов Крайнего Севера: ненцев, ханты, селькупов, манси. Доля аборигенного населения в общей численности населения округа составляет немногим более 34 500 человек, кочевой образ жизни ведут около 15 тыс. человек. На сегодня национальный состав населения округа следующий: русские - 62,8%, украинцы - 5,8%, татары - 5,8%, ненцы - 4%, ханты - 1,5%, коми - 1%. </w:t>
      </w:r>
    </w:p>
    <w:p w:rsidR="00E0279D" w:rsidRDefault="00E0279D">
      <w:pPr>
        <w:pStyle w:val="a3"/>
        <w:spacing w:before="0" w:beforeAutospacing="0" w:after="0" w:afterAutospacing="0"/>
        <w:jc w:val="both"/>
        <w:rPr>
          <w:color w:val="auto"/>
        </w:rPr>
      </w:pPr>
      <w:r>
        <w:rPr>
          <w:color w:val="auto"/>
        </w:rPr>
        <w:t xml:space="preserve">Для защиты малочисленных народов Севера необходима специальная государственная программа и финансирование. Органы власти автономного округа уделяют большое внимание коренному населению. Администрация ЯНАО получила в управление более 5% акций РАО "Газпром", выделенных специально для поддержания коренного населения. </w:t>
      </w:r>
    </w:p>
    <w:p w:rsidR="00E0279D" w:rsidRDefault="00E0279D">
      <w:pPr>
        <w:jc w:val="center"/>
        <w:rPr>
          <w:b/>
          <w:bCs/>
          <w:i/>
          <w:iCs/>
        </w:rPr>
      </w:pPr>
    </w:p>
    <w:p w:rsidR="00E0279D" w:rsidRDefault="00E0279D">
      <w:pPr>
        <w:ind w:firstLine="720"/>
        <w:rPr>
          <w:b/>
          <w:bCs/>
        </w:rPr>
      </w:pPr>
    </w:p>
    <w:p w:rsidR="00E0279D" w:rsidRDefault="00E0279D">
      <w:pPr>
        <w:jc w:val="center"/>
        <w:rPr>
          <w:sz w:val="28"/>
        </w:rPr>
      </w:pPr>
    </w:p>
    <w:p w:rsidR="00E0279D" w:rsidRDefault="00E0279D">
      <w:pPr>
        <w:jc w:val="center"/>
        <w:rPr>
          <w:sz w:val="28"/>
        </w:rPr>
      </w:pPr>
    </w:p>
    <w:p w:rsidR="00E0279D" w:rsidRDefault="00E0279D">
      <w:pPr>
        <w:jc w:val="center"/>
        <w:rPr>
          <w:sz w:val="28"/>
        </w:rPr>
      </w:pPr>
    </w:p>
    <w:p w:rsidR="00E0279D" w:rsidRDefault="00E0279D">
      <w:pPr>
        <w:jc w:val="center"/>
        <w:rPr>
          <w:sz w:val="28"/>
        </w:rPr>
      </w:pPr>
    </w:p>
    <w:p w:rsidR="00E0279D" w:rsidRDefault="00E0279D"/>
    <w:p w:rsidR="00E0279D" w:rsidRDefault="00E0279D"/>
    <w:p w:rsidR="00E0279D" w:rsidRDefault="00E0279D">
      <w:pPr>
        <w:tabs>
          <w:tab w:val="left" w:pos="7325"/>
        </w:tabs>
        <w:jc w:val="center"/>
      </w:pPr>
    </w:p>
    <w:p w:rsidR="00E0279D" w:rsidRDefault="00E0279D">
      <w:pPr>
        <w:tabs>
          <w:tab w:val="left" w:pos="7325"/>
        </w:tabs>
        <w:jc w:val="center"/>
        <w:rPr>
          <w:b/>
          <w:bCs/>
          <w:sz w:val="26"/>
        </w:rPr>
      </w:pPr>
      <w:r>
        <w:rPr>
          <w:b/>
          <w:bCs/>
          <w:sz w:val="26"/>
        </w:rPr>
        <w:t>Заключение.</w:t>
      </w:r>
    </w:p>
    <w:p w:rsidR="00E0279D" w:rsidRDefault="00E0279D">
      <w:pPr>
        <w:tabs>
          <w:tab w:val="left" w:pos="7325"/>
        </w:tabs>
        <w:rPr>
          <w:b/>
          <w:bCs/>
          <w:sz w:val="26"/>
        </w:rPr>
      </w:pPr>
    </w:p>
    <w:p w:rsidR="00E0279D" w:rsidRDefault="00E0279D">
      <w:pPr>
        <w:tabs>
          <w:tab w:val="left" w:pos="7325"/>
        </w:tabs>
        <w:ind w:firstLine="720"/>
      </w:pPr>
    </w:p>
    <w:p w:rsidR="00E0279D" w:rsidRDefault="00E0279D">
      <w:pPr>
        <w:pStyle w:val="a3"/>
        <w:spacing w:before="0" w:beforeAutospacing="0" w:after="0" w:afterAutospacing="0"/>
        <w:ind w:firstLine="720"/>
        <w:jc w:val="both"/>
        <w:rPr>
          <w:szCs w:val="20"/>
        </w:rPr>
      </w:pPr>
      <w:r>
        <w:rPr>
          <w:szCs w:val="20"/>
        </w:rPr>
        <w:t>Западная Сибирь имеет весьма благоприятные условия для хозяйственного развития. Она относится к районам с высокой обеспеченностью природными ресурсами. Здесь имеются запасы нефти, газа, угля, железных руд, цветных металлов, соли и т.п.</w:t>
      </w:r>
    </w:p>
    <w:p w:rsidR="00E0279D" w:rsidRDefault="00E0279D">
      <w:pPr>
        <w:pStyle w:val="a3"/>
        <w:spacing w:before="0" w:beforeAutospacing="0" w:after="0" w:afterAutospacing="0"/>
        <w:ind w:firstLine="720"/>
        <w:jc w:val="both"/>
        <w:rPr>
          <w:szCs w:val="20"/>
        </w:rPr>
      </w:pPr>
      <w:r>
        <w:rPr>
          <w:szCs w:val="20"/>
        </w:rPr>
        <w:t>По запасам нефти и природного газа Западная Сибирь занимает первое место в стране, обеспечивая основной прирост добычи этих видов ресурсов. Запасы нефти Западной Сибири составляют 13,8 млрд. т, что сопоставимо с Ираком (13,2), Кувейтом (13,1), 0бъединенными Арабскими Эмиратами (12,6) и Ираном (12,1 млрд. т). В регионе добывается 3/4 российской нефти и 9/10 газа.</w:t>
      </w:r>
    </w:p>
    <w:p w:rsidR="00E0279D" w:rsidRDefault="00E0279D">
      <w:pPr>
        <w:pStyle w:val="a3"/>
        <w:spacing w:before="0" w:beforeAutospacing="0" w:after="0" w:afterAutospacing="0"/>
        <w:ind w:firstLine="720"/>
        <w:jc w:val="both"/>
        <w:rPr>
          <w:szCs w:val="20"/>
        </w:rPr>
      </w:pPr>
      <w:r>
        <w:rPr>
          <w:szCs w:val="20"/>
        </w:rPr>
        <w:t>Богата Западная Сибирь и углем. Основные его ресурсы находятся в Кузнецком бассейне, в котором сосредоточены 30% промышленных запасов углей страны. На востоке района также находится западное крыло Канско-Ачи некого бассейна бурых углей. Этот бассейн дает самый дешевый в России уголь. На севере Тюменской области расположен Северо-Сосьвенский, в Томской области — Чулымо-Енисейский бассейны. В Западной Сибири находятся также крупные месторождения торфа; здесь сосредоточено более 50% его общероссийских запасов.</w:t>
      </w:r>
    </w:p>
    <w:p w:rsidR="00E0279D" w:rsidRDefault="00E0279D">
      <w:pPr>
        <w:pStyle w:val="a3"/>
        <w:spacing w:before="0" w:beforeAutospacing="0" w:after="0" w:afterAutospacing="0"/>
        <w:ind w:firstLine="720"/>
        <w:jc w:val="both"/>
        <w:rPr>
          <w:szCs w:val="20"/>
        </w:rPr>
      </w:pPr>
      <w:r>
        <w:rPr>
          <w:szCs w:val="20"/>
        </w:rPr>
        <w:t>Велика и рудная база Западной Сибири. Наиболее богатые железорудные месторождения расположены в Горной Шории. На юге располагается Уси некое месторождение марганцевых руд, на востоке — Кия-Шалтырское месторождение нефелинов, в Алтайском крае — месторождения ртути, полиметаллов (Салаирское и Золоту-шинское месторождения). В Кулундинских озерах имеются запасы разнообразных солей. Алтай богат строительными материалами.</w:t>
      </w:r>
    </w:p>
    <w:p w:rsidR="00E0279D" w:rsidRDefault="00E0279D">
      <w:pPr>
        <w:pStyle w:val="a3"/>
        <w:spacing w:before="0" w:beforeAutospacing="0" w:after="0" w:afterAutospacing="0"/>
        <w:ind w:firstLine="720"/>
        <w:jc w:val="both"/>
        <w:rPr>
          <w:szCs w:val="20"/>
        </w:rPr>
      </w:pPr>
      <w:r>
        <w:rPr>
          <w:szCs w:val="20"/>
        </w:rPr>
        <w:t>Западная Сибирь располагает и значительными водными ресурсами, которые наряду с полным обеспечением района водой имеют энергетическое значение и располагают рыбными ресурсами ценных пород — лососевых, осетровых. Здесь протекают такие крупные реки, как Обь, Иртыш, Катунь.</w:t>
      </w:r>
    </w:p>
    <w:p w:rsidR="00E0279D" w:rsidRDefault="00E0279D">
      <w:pPr>
        <w:pStyle w:val="a3"/>
        <w:spacing w:before="0" w:beforeAutospacing="0" w:after="0" w:afterAutospacing="0"/>
        <w:ind w:firstLine="720"/>
        <w:jc w:val="both"/>
        <w:rPr>
          <w:szCs w:val="20"/>
        </w:rPr>
      </w:pPr>
      <w:r>
        <w:rPr>
          <w:szCs w:val="20"/>
        </w:rPr>
        <w:t>Велики лесные ресурсы Западной Сибири. Здесь сосредоточено около 12% российских запасов леса. Особенно богаты лесом Томская, Тюменская области, предгорные районы. Располагает Западная Сибирь значительными земельными ресурсами, которые используются на севере как оленьи пастбища, а на юге — под пашню и естественные кормовые угодья — сенокосы и пастбища.</w:t>
      </w:r>
    </w:p>
    <w:p w:rsidR="00E0279D" w:rsidRDefault="00E0279D">
      <w:pPr>
        <w:pStyle w:val="a3"/>
        <w:spacing w:before="0" w:beforeAutospacing="0" w:after="0" w:afterAutospacing="0"/>
        <w:ind w:firstLine="720"/>
        <w:jc w:val="both"/>
        <w:rPr>
          <w:szCs w:val="20"/>
        </w:rPr>
      </w:pPr>
      <w:r>
        <w:rPr>
          <w:szCs w:val="20"/>
        </w:rPr>
        <w:t>Район относится к трудодефицитным. Население Западной Сибири составляет 15,5 млн. человек, средняя плотность населения здесь 6,2 чел/км</w:t>
      </w:r>
      <w:r>
        <w:rPr>
          <w:szCs w:val="20"/>
          <w:vertAlign w:val="superscript"/>
        </w:rPr>
        <w:t>2</w:t>
      </w:r>
      <w:r>
        <w:rPr>
          <w:szCs w:val="20"/>
        </w:rPr>
        <w:t>. Однако население располагается неравномерно: наиболее высока его плотность на территории вдоль Транссибирской железной дороги (30 чел/км</w:t>
      </w:r>
      <w:r>
        <w:rPr>
          <w:szCs w:val="20"/>
          <w:vertAlign w:val="superscript"/>
        </w:rPr>
        <w:t>2</w:t>
      </w:r>
      <w:r>
        <w:rPr>
          <w:szCs w:val="20"/>
        </w:rPr>
        <w:t>), а также в Кемеровской области (более 32 чел/км</w:t>
      </w:r>
      <w:r>
        <w:rPr>
          <w:szCs w:val="20"/>
          <w:vertAlign w:val="superscript"/>
        </w:rPr>
        <w:t>2</w:t>
      </w:r>
      <w:r>
        <w:rPr>
          <w:szCs w:val="20"/>
        </w:rPr>
        <w:t>); наименьшая плотность населения — в Ямало-Ненецком автономном округе (0,5 чел/км</w:t>
      </w:r>
      <w:r>
        <w:rPr>
          <w:szCs w:val="20"/>
          <w:vertAlign w:val="superscript"/>
        </w:rPr>
        <w:t>2</w:t>
      </w:r>
      <w:r>
        <w:rPr>
          <w:szCs w:val="20"/>
        </w:rPr>
        <w:t>). В Западной Сибири преобладает городское население, его доля составляет 73%. Крупнейшие города здесь — Новосибирск (1,5 млн. человек), Омск (1,2), Барнаул и Новокузнецк (по 0,6 млн. человек).</w:t>
      </w:r>
    </w:p>
    <w:p w:rsidR="00E0279D" w:rsidRDefault="00E0279D">
      <w:pPr>
        <w:pStyle w:val="a3"/>
        <w:spacing w:before="0" w:beforeAutospacing="0" w:after="0" w:afterAutospacing="0"/>
        <w:ind w:firstLine="720"/>
        <w:jc w:val="both"/>
        <w:rPr>
          <w:szCs w:val="20"/>
        </w:rPr>
      </w:pPr>
      <w:r>
        <w:rPr>
          <w:szCs w:val="20"/>
        </w:rPr>
        <w:t>Доля района в хозяйстве России очень высока. Район выделяется многоотраслевой промышленностью, развитым сельским хозяйством, большим научным потенциалом. Западная Сибирь дает основную долю добычи нефти, природного газа и значительную часть древесины.</w:t>
      </w:r>
    </w:p>
    <w:p w:rsidR="00E0279D" w:rsidRDefault="00E0279D">
      <w:pPr>
        <w:pStyle w:val="a3"/>
        <w:spacing w:before="0" w:beforeAutospacing="0" w:after="0" w:afterAutospacing="0"/>
        <w:ind w:firstLine="720"/>
        <w:jc w:val="both"/>
        <w:rPr>
          <w:szCs w:val="20"/>
        </w:rPr>
      </w:pPr>
      <w:r>
        <w:rPr>
          <w:szCs w:val="20"/>
        </w:rPr>
        <w:t>Основные направления в развитии района связаны с углублением специализации на базе нефтяной, газовой, угольной промышленности, созданием на их основе крупнейшего комплекса энергоемких, материалоемких и водоемких отраслей промышленности, а также с развитием зернового и животноводческого аграрного комплекса при рациональном использовании природных ресурсов.</w:t>
      </w:r>
    </w:p>
    <w:p w:rsidR="00E0279D" w:rsidRDefault="00E0279D">
      <w:pPr>
        <w:pStyle w:val="a3"/>
        <w:spacing w:before="0" w:beforeAutospacing="0" w:after="0" w:afterAutospacing="0"/>
        <w:ind w:firstLine="720"/>
        <w:jc w:val="both"/>
        <w:rPr>
          <w:szCs w:val="20"/>
        </w:rPr>
      </w:pPr>
      <w:r>
        <w:rPr>
          <w:szCs w:val="20"/>
        </w:rPr>
        <w:t>Отрасли специализации Западной Сибири — топливная (нефтяная, газовая, угольная) промышленность, черная и цветная металлургия, химическая и лесная промышленность, агропромышленный комплекс (производство животного масла, сыров, молочных, мясных и рыбных консервов). К отраслям сельскохозяйственной специализации Западной Сибири относятся производство зерна, молочное скотоводство, тонкорунное овцеводство, оленеводство, звероводство.</w:t>
      </w:r>
    </w:p>
    <w:p w:rsidR="00E0279D" w:rsidRDefault="00E0279D">
      <w:pPr>
        <w:tabs>
          <w:tab w:val="left" w:pos="7325"/>
        </w:tabs>
      </w:pPr>
    </w:p>
    <w:p w:rsidR="00E0279D" w:rsidRDefault="00E0279D">
      <w:pPr>
        <w:pStyle w:val="a3"/>
        <w:spacing w:before="0" w:beforeAutospacing="0" w:after="0" w:afterAutospacing="0"/>
        <w:jc w:val="both"/>
        <w:rPr>
          <w:szCs w:val="20"/>
        </w:rPr>
      </w:pPr>
      <w:r>
        <w:rPr>
          <w:szCs w:val="20"/>
        </w:rPr>
        <w:t xml:space="preserve">              Население – главная производительная сила Западно-Сибирского экономического района. За период 1975-2000 гг. оно увеличилось с 12,5 до 15,4                                                                                                                                                                                                                                                                                                                                                                                                                                                                                                                                                                                                                                                                                                                                                                                                                                                                                                                                                                                                     млн. чел. Удельный вес населения Западной Сибири на начало 1996 г. составил 12% населения России, а его плотность в районе - более 6 чел./кв. км. Наиболее плотно заселена сравнительно неширокая полоса вдоль Транссибирской железнодорожной магистрали (20 чел./кв. км) и Кемеровская область - более 33 чел./кв. км. На севере района плотность населения снижается: в Томской области до 3 чел./кв. км, в Тюменской области до 2,5 чел./кв. км'. Удельный вес городского населения составил в 1995 г. 71 % (в целом по России — 72%). В районе выделяются два крупнейших города, в которых численность населения превышает миллион человек - Новосибирск и Омск. В наиболее урбанизированной Кемеровской области (26% городского населения района) города сосредоточены главным образом вдоль железной дороги от Юрги до Таштагола. В связи с освоением нефтегазовых ресурсов городское население Тюменской области за 1965 - 1995 гг. увеличилось в 4 раза (с 587 до 2401 тыс. чел.). Крупными промышленными узлами стали Сургут и Нижневартовск. Растут и развиваются такие новые города, как Новый Уренгой, Надым, Нефтеюганск, Ноябрьск и др. </w:t>
      </w:r>
    </w:p>
    <w:p w:rsidR="00E0279D" w:rsidRDefault="00E0279D">
      <w:pPr>
        <w:pStyle w:val="a3"/>
        <w:spacing w:before="0" w:beforeAutospacing="0" w:after="0" w:afterAutospacing="0"/>
        <w:ind w:firstLine="720"/>
        <w:jc w:val="both"/>
        <w:rPr>
          <w:szCs w:val="20"/>
        </w:rPr>
      </w:pPr>
      <w:r>
        <w:rPr>
          <w:szCs w:val="20"/>
        </w:rPr>
        <w:t xml:space="preserve">Почти 91% населения района составляют русские. Из других национальностей здесь проживают украинцы (5%), алтайцы, ненцы, ханты, манси и др. </w:t>
      </w:r>
    </w:p>
    <w:p w:rsidR="00E0279D" w:rsidRDefault="00E0279D">
      <w:pPr>
        <w:pStyle w:val="a3"/>
        <w:spacing w:before="0" w:beforeAutospacing="0" w:after="0" w:afterAutospacing="0"/>
        <w:jc w:val="both"/>
        <w:rPr>
          <w:szCs w:val="20"/>
        </w:rPr>
      </w:pPr>
      <w:r>
        <w:rPr>
          <w:szCs w:val="20"/>
        </w:rPr>
        <w:t xml:space="preserve">В народном хозяйстве района занято почти 8 млн. чел. (86% трудоспособного населения), в материальном производстве — 5,6 млн. чел. (70%), в непроизводственной сфере - 2,4 млн. чел. (30%). В 1995 г. в промышленности Западной Сибири было занято 33% рабочих и служащих, в сельском хозяйстве — 12%, на транспорте и связи — 10%, в строительстве - 15%. </w:t>
      </w:r>
    </w:p>
    <w:p w:rsidR="00E0279D" w:rsidRDefault="00E0279D">
      <w:pPr>
        <w:pStyle w:val="a3"/>
        <w:spacing w:before="0" w:beforeAutospacing="0" w:after="0" w:afterAutospacing="0"/>
        <w:ind w:firstLine="720"/>
        <w:jc w:val="both"/>
        <w:rPr>
          <w:szCs w:val="20"/>
        </w:rPr>
      </w:pPr>
      <w:r>
        <w:rPr>
          <w:szCs w:val="20"/>
        </w:rPr>
        <w:t xml:space="preserve">В связи с переходом к рыночным отношениям в районе появилась безработица. По  данным на 1995 г. составила 320 тыс. чел. (4% от общей численности занятых в народном хозяйстве района), но если учесть, что на многих предприятиях рабочие заняты неполную неделю и вынужденно берут отпуска за свой счет на 3—4 месяца в году, то, по предварительным оценкам, численность безработных составляет 440 тыс. чел. (5,5%). </w:t>
      </w:r>
    </w:p>
    <w:p w:rsidR="00E0279D" w:rsidRDefault="00E0279D">
      <w:pPr>
        <w:tabs>
          <w:tab w:val="left" w:pos="7325"/>
        </w:tabs>
        <w:ind w:firstLine="720"/>
        <w:rPr>
          <w:szCs w:val="20"/>
        </w:rPr>
      </w:pPr>
      <w:r>
        <w:rPr>
          <w:szCs w:val="20"/>
        </w:rPr>
        <w:t>В Западной Сибири высокая текучесть рабочей силы. Она выше, чем в среднем по стране, в 1,25 раза. Основные причины текучести кадров - недостаточное развитие социальной инфраструктуры и сравнительно низкая заработная плата в отраслях непроизводственной сферы, не позволяющая покрывать дополнительные расходы на жизнедеятельность людей, связанные с суровыми климатическими условиями.</w:t>
      </w:r>
    </w:p>
    <w:p w:rsidR="00E0279D" w:rsidRDefault="00E0279D">
      <w:pPr>
        <w:tabs>
          <w:tab w:val="left" w:pos="7325"/>
        </w:tabs>
        <w:ind w:firstLine="720"/>
        <w:rPr>
          <w:szCs w:val="20"/>
        </w:rPr>
      </w:pPr>
    </w:p>
    <w:p w:rsidR="00E0279D" w:rsidRDefault="00E0279D">
      <w:pPr>
        <w:tabs>
          <w:tab w:val="left" w:pos="7325"/>
        </w:tabs>
        <w:ind w:firstLine="720"/>
      </w:pPr>
      <w:r>
        <w:t>В настоящее время численность населения Западно-Сибирского района постоянно снижается и за счет естественной убыли, и за счет оттока населения. Государству в своих интересах следует принимать и реализовывать такие социально-экономические программы, которые способствовали бы демографическому развитию таких регионов.</w:t>
      </w:r>
    </w:p>
    <w:p w:rsidR="00E0279D" w:rsidRDefault="00E0279D">
      <w:pPr>
        <w:tabs>
          <w:tab w:val="left" w:pos="7325"/>
        </w:tabs>
      </w:pPr>
    </w:p>
    <w:p w:rsidR="00E0279D" w:rsidRDefault="00E0279D">
      <w:pPr>
        <w:pStyle w:val="a7"/>
        <w:tabs>
          <w:tab w:val="clear" w:pos="4677"/>
          <w:tab w:val="clear" w:pos="9355"/>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7325"/>
        </w:tabs>
      </w:pPr>
    </w:p>
    <w:p w:rsidR="00E0279D" w:rsidRDefault="00E0279D">
      <w:pPr>
        <w:tabs>
          <w:tab w:val="left" w:pos="4445"/>
        </w:tabs>
      </w:pPr>
    </w:p>
    <w:p w:rsidR="00E0279D" w:rsidRDefault="00E0279D">
      <w:pPr>
        <w:tabs>
          <w:tab w:val="left" w:pos="4445"/>
        </w:tabs>
        <w:jc w:val="center"/>
        <w:rPr>
          <w:sz w:val="26"/>
        </w:rPr>
      </w:pPr>
      <w:r>
        <w:rPr>
          <w:sz w:val="26"/>
        </w:rPr>
        <w:t>Литература.</w:t>
      </w:r>
    </w:p>
    <w:p w:rsidR="00E0279D" w:rsidRDefault="00E0279D">
      <w:pPr>
        <w:tabs>
          <w:tab w:val="left" w:pos="4445"/>
        </w:tabs>
        <w:jc w:val="center"/>
        <w:rPr>
          <w:sz w:val="26"/>
        </w:rPr>
      </w:pPr>
    </w:p>
    <w:p w:rsidR="00E0279D" w:rsidRDefault="00E0279D">
      <w:pPr>
        <w:tabs>
          <w:tab w:val="left" w:pos="4445"/>
        </w:tabs>
      </w:pPr>
    </w:p>
    <w:p w:rsidR="00E0279D" w:rsidRDefault="00E0279D">
      <w:pPr>
        <w:pStyle w:val="a7"/>
        <w:numPr>
          <w:ilvl w:val="0"/>
          <w:numId w:val="3"/>
        </w:numPr>
        <w:tabs>
          <w:tab w:val="clear" w:pos="4677"/>
          <w:tab w:val="clear" w:pos="9355"/>
          <w:tab w:val="left" w:pos="4445"/>
        </w:tabs>
      </w:pPr>
      <w:r>
        <w:t>Соболева С.В. «Новое в миграционных процессах в Сибири» ЭКО., 1998.-№5.</w:t>
      </w:r>
    </w:p>
    <w:p w:rsidR="00E0279D" w:rsidRDefault="00E0279D">
      <w:pPr>
        <w:pStyle w:val="a7"/>
        <w:tabs>
          <w:tab w:val="clear" w:pos="4677"/>
          <w:tab w:val="clear" w:pos="9355"/>
          <w:tab w:val="left" w:pos="4445"/>
        </w:tabs>
        <w:ind w:left="360"/>
      </w:pPr>
    </w:p>
    <w:p w:rsidR="00E0279D" w:rsidRDefault="00E0279D">
      <w:pPr>
        <w:numPr>
          <w:ilvl w:val="0"/>
          <w:numId w:val="3"/>
        </w:numPr>
      </w:pPr>
      <w:r>
        <w:t>Демографический ежегодник России. – М., 2000.</w:t>
      </w:r>
    </w:p>
    <w:p w:rsidR="00E0279D" w:rsidRDefault="00E0279D"/>
    <w:p w:rsidR="00E0279D" w:rsidRDefault="00E0279D">
      <w:pPr>
        <w:ind w:left="360"/>
      </w:pPr>
    </w:p>
    <w:p w:rsidR="00E0279D" w:rsidRDefault="00E0279D">
      <w:pPr>
        <w:numPr>
          <w:ilvl w:val="0"/>
          <w:numId w:val="3"/>
        </w:numPr>
      </w:pPr>
      <w:r>
        <w:t>Методические указания по курсу «</w:t>
      </w:r>
      <w:r>
        <w:rPr>
          <w:sz w:val="28"/>
        </w:rPr>
        <w:t>социально-экономическая</w:t>
      </w:r>
    </w:p>
    <w:p w:rsidR="00E0279D" w:rsidRDefault="00E0279D">
      <w:pPr>
        <w:ind w:left="360"/>
      </w:pPr>
      <w:r>
        <w:rPr>
          <w:sz w:val="28"/>
        </w:rPr>
        <w:t xml:space="preserve">     география и регионалистика</w:t>
      </w:r>
      <w:r>
        <w:t>». – СПБГУЭФ., 2001.</w:t>
      </w:r>
    </w:p>
    <w:p w:rsidR="00E0279D" w:rsidRDefault="00E0279D">
      <w:pPr>
        <w:ind w:left="360"/>
      </w:pPr>
    </w:p>
    <w:p w:rsidR="00E0279D" w:rsidRDefault="00E0279D">
      <w:pPr>
        <w:numPr>
          <w:ilvl w:val="0"/>
          <w:numId w:val="3"/>
        </w:numPr>
      </w:pPr>
      <w:r>
        <w:t>Регионы России., т. 1,2.– М., 1997.</w:t>
      </w:r>
    </w:p>
    <w:p w:rsidR="00E0279D" w:rsidRDefault="00E0279D"/>
    <w:p w:rsidR="00E0279D" w:rsidRDefault="00E0279D">
      <w:pPr>
        <w:numPr>
          <w:ilvl w:val="0"/>
          <w:numId w:val="3"/>
        </w:numPr>
      </w:pPr>
      <w:r>
        <w:t>Официальные и неофициальные сайты регионов Западной Сибири.</w:t>
      </w:r>
    </w:p>
    <w:p w:rsidR="00E0279D" w:rsidRDefault="00E0279D">
      <w:pPr>
        <w:ind w:left="360"/>
      </w:pPr>
    </w:p>
    <w:p w:rsidR="00E0279D" w:rsidRDefault="00E0279D">
      <w:pPr>
        <w:numPr>
          <w:ilvl w:val="0"/>
          <w:numId w:val="3"/>
        </w:numPr>
        <w:tabs>
          <w:tab w:val="left" w:pos="4445"/>
        </w:tabs>
      </w:pPr>
      <w:r>
        <w:t xml:space="preserve">Самостоятельный расчёт (таблицы 3,5,6; рисунки 1-8; коэф-ты </w:t>
      </w:r>
      <w:r>
        <w:rPr>
          <w:lang w:val="en-US"/>
        </w:rPr>
        <w:t>I</w:t>
      </w:r>
      <w:r>
        <w:t>,</w:t>
      </w:r>
      <w:r>
        <w:rPr>
          <w:lang w:val="en-US"/>
        </w:rPr>
        <w:t>II</w:t>
      </w:r>
      <w:r>
        <w:t>).</w:t>
      </w:r>
    </w:p>
    <w:p w:rsidR="00E0279D" w:rsidRDefault="00E0279D">
      <w:pPr>
        <w:pStyle w:val="a7"/>
        <w:tabs>
          <w:tab w:val="clear" w:pos="4677"/>
          <w:tab w:val="clear" w:pos="9355"/>
          <w:tab w:val="left" w:pos="4445"/>
        </w:tabs>
      </w:pPr>
    </w:p>
    <w:p w:rsidR="00E0279D" w:rsidRDefault="00E0279D">
      <w:pPr>
        <w:numPr>
          <w:ilvl w:val="0"/>
          <w:numId w:val="3"/>
        </w:numPr>
        <w:tabs>
          <w:tab w:val="left" w:pos="4445"/>
        </w:tabs>
      </w:pPr>
      <w:r>
        <w:t>Приложение: Картосхема Плотность населения.</w:t>
      </w:r>
      <w:bookmarkStart w:id="0" w:name="_GoBack"/>
      <w:bookmarkEnd w:id="0"/>
    </w:p>
    <w:sectPr w:rsidR="00E0279D">
      <w:pgSz w:w="11906" w:h="16838"/>
      <w:pgMar w:top="1134" w:right="850" w:bottom="6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79D" w:rsidRDefault="00E0279D">
      <w:r>
        <w:separator/>
      </w:r>
    </w:p>
  </w:endnote>
  <w:endnote w:type="continuationSeparator" w:id="0">
    <w:p w:rsidR="00E0279D" w:rsidRDefault="00E0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9D" w:rsidRDefault="00E0279D">
    <w:pPr>
      <w:pStyle w:val="a5"/>
      <w:framePr w:wrap="around" w:vAnchor="text" w:hAnchor="margin" w:xAlign="right" w:y="1"/>
      <w:rPr>
        <w:rStyle w:val="a6"/>
      </w:rPr>
    </w:pPr>
  </w:p>
  <w:p w:rsidR="00E0279D" w:rsidRDefault="00E0279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9D" w:rsidRDefault="008861F6">
    <w:pPr>
      <w:pStyle w:val="a5"/>
      <w:framePr w:wrap="around" w:vAnchor="text" w:hAnchor="margin" w:xAlign="right" w:y="1"/>
      <w:rPr>
        <w:rStyle w:val="a6"/>
        <w:rFonts w:ascii="Times New Roman" w:hAnsi="Times New Roman"/>
        <w:b w:val="0"/>
        <w:bCs w:val="0"/>
        <w:sz w:val="20"/>
      </w:rPr>
    </w:pPr>
    <w:r>
      <w:rPr>
        <w:rStyle w:val="a6"/>
        <w:rFonts w:ascii="Times New Roman" w:hAnsi="Times New Roman"/>
        <w:b w:val="0"/>
        <w:bCs w:val="0"/>
        <w:noProof/>
        <w:sz w:val="20"/>
      </w:rPr>
      <w:t>1</w:t>
    </w:r>
  </w:p>
  <w:p w:rsidR="00E0279D" w:rsidRDefault="00E0279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79D" w:rsidRDefault="00E0279D">
      <w:r>
        <w:separator/>
      </w:r>
    </w:p>
  </w:footnote>
  <w:footnote w:type="continuationSeparator" w:id="0">
    <w:p w:rsidR="00E0279D" w:rsidRDefault="00E02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A6A84"/>
    <w:multiLevelType w:val="hybridMultilevel"/>
    <w:tmpl w:val="2AE4C266"/>
    <w:lvl w:ilvl="0" w:tplc="CCD479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0C5E40"/>
    <w:multiLevelType w:val="hybridMultilevel"/>
    <w:tmpl w:val="23302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7CE7CB4"/>
    <w:multiLevelType w:val="hybridMultilevel"/>
    <w:tmpl w:val="B3F8E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1F6"/>
    <w:rsid w:val="0017663A"/>
    <w:rsid w:val="0067444A"/>
    <w:rsid w:val="008861F6"/>
    <w:rsid w:val="00E02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07681A4A-7516-41FA-B399-FB98B218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3343"/>
      </w:tabs>
      <w:jc w:val="center"/>
      <w:outlineLvl w:val="0"/>
    </w:pPr>
    <w:rPr>
      <w:b/>
      <w:bCs/>
    </w:rPr>
  </w:style>
  <w:style w:type="paragraph" w:styleId="2">
    <w:name w:val="heading 2"/>
    <w:basedOn w:val="a"/>
    <w:next w:val="a"/>
    <w:qFormat/>
    <w:pPr>
      <w:keepNext/>
      <w:tabs>
        <w:tab w:val="left" w:pos="3343"/>
      </w:tabs>
      <w:outlineLvl w:val="1"/>
    </w:pPr>
    <w:rPr>
      <w:b/>
      <w:bCs/>
      <w:sz w:val="28"/>
      <w:lang w:val="en-US"/>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ind w:firstLine="720"/>
      <w:jc w:val="center"/>
      <w:outlineLvl w:val="3"/>
    </w:pPr>
    <w:rPr>
      <w:b/>
      <w:bCs/>
      <w:sz w:val="28"/>
      <w:szCs w:val="20"/>
    </w:rPr>
  </w:style>
  <w:style w:type="paragraph" w:styleId="5">
    <w:name w:val="heading 5"/>
    <w:basedOn w:val="a"/>
    <w:next w:val="a"/>
    <w:qFormat/>
    <w:pPr>
      <w:keepNext/>
      <w:outlineLvl w:val="4"/>
    </w:pPr>
    <w:rPr>
      <w:b/>
      <w:bCs/>
    </w:rPr>
  </w:style>
  <w:style w:type="paragraph" w:styleId="6">
    <w:name w:val="heading 6"/>
    <w:basedOn w:val="a"/>
    <w:next w:val="a"/>
    <w:qFormat/>
    <w:pPr>
      <w:keepNext/>
      <w:jc w:val="center"/>
      <w:outlineLvl w:val="5"/>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20">
    <w:name w:val="Body Text Indent 2"/>
    <w:basedOn w:val="a"/>
    <w:semiHidden/>
    <w:pPr>
      <w:ind w:firstLine="720"/>
      <w:jc w:val="both"/>
    </w:pPr>
    <w:rPr>
      <w:sz w:val="28"/>
      <w:szCs w:val="20"/>
    </w:rPr>
  </w:style>
  <w:style w:type="paragraph" w:styleId="a4">
    <w:name w:val="Body Text"/>
    <w:basedOn w:val="a"/>
    <w:semiHidden/>
    <w:pPr>
      <w:spacing w:after="120"/>
    </w:pPr>
    <w:rPr>
      <w:rFonts w:ascii="Arial Black" w:hAnsi="Arial Black"/>
      <w:b/>
      <w:bCs/>
      <w:spacing w:val="42"/>
      <w:kern w:val="52"/>
      <w:sz w:val="32"/>
      <w:szCs w:val="20"/>
    </w:rPr>
  </w:style>
  <w:style w:type="paragraph" w:styleId="a5">
    <w:name w:val="footer"/>
    <w:basedOn w:val="a"/>
    <w:semiHidden/>
    <w:pPr>
      <w:tabs>
        <w:tab w:val="center" w:pos="4677"/>
        <w:tab w:val="right" w:pos="9355"/>
      </w:tabs>
    </w:pPr>
    <w:rPr>
      <w:rFonts w:ascii="Arial Black" w:hAnsi="Arial Black"/>
      <w:b/>
      <w:bCs/>
      <w:spacing w:val="42"/>
      <w:kern w:val="52"/>
      <w:sz w:val="32"/>
      <w:szCs w:val="20"/>
    </w:r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semiHidden/>
    <w:rPr>
      <w:color w:val="0000FF"/>
      <w:u w:val="single"/>
    </w:rPr>
  </w:style>
  <w:style w:type="paragraph" w:styleId="a9">
    <w:name w:val="Body Text Indent"/>
    <w:basedOn w:val="a"/>
    <w:semiHidden/>
    <w:pPr>
      <w:ind w:firstLine="720"/>
    </w:pPr>
  </w:style>
  <w:style w:type="paragraph" w:styleId="22">
    <w:name w:val="Body Text 2"/>
    <w:basedOn w:val="a"/>
    <w:semiHidden/>
    <w:pPr>
      <w:jc w:val="both"/>
    </w:pPr>
  </w:style>
  <w:style w:type="paragraph" w:styleId="31">
    <w:name w:val="Body Text Indent 3"/>
    <w:basedOn w:val="a"/>
    <w:semiHidden/>
    <w:pPr>
      <w:ind w:firstLine="720"/>
      <w:jc w:val="both"/>
    </w:pPr>
  </w:style>
  <w:style w:type="paragraph" w:customStyle="1" w:styleId="aa">
    <w:name w:val="a"/>
    <w:basedOn w:val="a"/>
    <w:pPr>
      <w:ind w:firstLine="480"/>
      <w:jc w:val="both"/>
    </w:pPr>
    <w:rPr>
      <w:color w:val="000000"/>
    </w:rPr>
  </w:style>
  <w:style w:type="character" w:styleId="ab">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8071</Words>
  <Characters>46005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Западная Сибирь</vt:lpstr>
    </vt:vector>
  </TitlesOfParts>
  <Company>Егор &amp; Co.</Company>
  <LinksUpToDate>false</LinksUpToDate>
  <CharactersWithSpaces>53969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Западная Сибирь</dc:title>
  <dc:subject>Население</dc:subject>
  <dc:creator>Туганов Егор Геннадьевич</dc:creator>
  <cp:keywords>Если возникнут вопросы, вот e-mail: docya2002@mail.ru</cp:keywords>
  <dc:description>На самом деле, очень хорошая курсовая, статистика вся свежая -2000г.                                                                                                     Надеюсь, кому-нибудь пригодится!!!                                                                          Удачи...!!!</dc:description>
  <cp:lastModifiedBy>admin</cp:lastModifiedBy>
  <cp:revision>2</cp:revision>
  <cp:lastPrinted>1999-09-28T19:39:00Z</cp:lastPrinted>
  <dcterms:created xsi:type="dcterms:W3CDTF">2014-02-09T22:27:00Z</dcterms:created>
  <dcterms:modified xsi:type="dcterms:W3CDTF">2014-02-09T22:27:00Z</dcterms:modified>
  <cp:category>236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30</vt:lpwstr>
  </property>
</Properties>
</file>