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8F" w:rsidRPr="00353686" w:rsidRDefault="005C7E8F" w:rsidP="00F566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F56624" w:rsidRPr="00353686" w:rsidRDefault="00F56624" w:rsidP="00F566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48"/>
        </w:rPr>
      </w:pPr>
    </w:p>
    <w:p w:rsidR="00F56624" w:rsidRPr="00353686" w:rsidRDefault="00F56624" w:rsidP="00F566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48"/>
          <w:lang w:val="en-US"/>
        </w:rPr>
      </w:pPr>
    </w:p>
    <w:p w:rsidR="00F56624" w:rsidRPr="00353686" w:rsidRDefault="00F56624" w:rsidP="00F566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48"/>
          <w:lang w:val="en-US"/>
        </w:rPr>
      </w:pPr>
    </w:p>
    <w:p w:rsidR="00F56624" w:rsidRPr="00353686" w:rsidRDefault="00F56624" w:rsidP="00F566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48"/>
          <w:lang w:val="en-US"/>
        </w:rPr>
      </w:pPr>
    </w:p>
    <w:p w:rsidR="00F56624" w:rsidRPr="00353686" w:rsidRDefault="00F56624" w:rsidP="00F566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48"/>
          <w:lang w:val="en-US"/>
        </w:rPr>
      </w:pPr>
    </w:p>
    <w:p w:rsidR="00F56624" w:rsidRPr="00353686" w:rsidRDefault="00F56624" w:rsidP="00F566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48"/>
          <w:lang w:val="en-US"/>
        </w:rPr>
      </w:pPr>
    </w:p>
    <w:p w:rsidR="00F56624" w:rsidRPr="00353686" w:rsidRDefault="00F56624" w:rsidP="00F566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48"/>
          <w:lang w:val="en-US"/>
        </w:rPr>
      </w:pPr>
    </w:p>
    <w:p w:rsidR="00F56624" w:rsidRPr="00353686" w:rsidRDefault="00F56624" w:rsidP="00F566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48"/>
          <w:lang w:val="en-US"/>
        </w:rPr>
      </w:pPr>
    </w:p>
    <w:p w:rsidR="00F56624" w:rsidRPr="00353686" w:rsidRDefault="00F56624" w:rsidP="00F566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48"/>
          <w:lang w:val="en-US"/>
        </w:rPr>
      </w:pPr>
    </w:p>
    <w:p w:rsidR="00F56624" w:rsidRPr="00353686" w:rsidRDefault="00F56624" w:rsidP="00F566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48"/>
          <w:lang w:val="en-US"/>
        </w:rPr>
      </w:pPr>
    </w:p>
    <w:p w:rsidR="005F13DE" w:rsidRPr="00353686" w:rsidRDefault="00F56624" w:rsidP="00F566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48"/>
        </w:rPr>
      </w:pPr>
      <w:r w:rsidRPr="00353686">
        <w:rPr>
          <w:rFonts w:ascii="Times New Roman" w:hAnsi="Times New Roman"/>
          <w:sz w:val="28"/>
          <w:szCs w:val="48"/>
        </w:rPr>
        <w:t>Реферат</w:t>
      </w:r>
    </w:p>
    <w:p w:rsidR="0044690F" w:rsidRPr="00353686" w:rsidRDefault="0044690F" w:rsidP="00F566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  <w:r w:rsidRPr="00353686">
        <w:rPr>
          <w:rFonts w:ascii="Times New Roman" w:hAnsi="Times New Roman"/>
          <w:sz w:val="28"/>
          <w:szCs w:val="40"/>
        </w:rPr>
        <w:t xml:space="preserve">Демографическая ситуация </w:t>
      </w:r>
      <w:r w:rsidR="005F13DE" w:rsidRPr="00353686">
        <w:rPr>
          <w:rFonts w:ascii="Times New Roman" w:hAnsi="Times New Roman"/>
          <w:sz w:val="28"/>
          <w:szCs w:val="40"/>
        </w:rPr>
        <w:t xml:space="preserve">в </w:t>
      </w:r>
      <w:r w:rsidRPr="00353686">
        <w:rPr>
          <w:rFonts w:ascii="Times New Roman" w:hAnsi="Times New Roman"/>
          <w:sz w:val="28"/>
          <w:szCs w:val="40"/>
        </w:rPr>
        <w:t>Бельгии.</w:t>
      </w:r>
      <w:r w:rsidR="009F1D1B" w:rsidRPr="00353686">
        <w:rPr>
          <w:rFonts w:ascii="Times New Roman" w:hAnsi="Times New Roman"/>
          <w:sz w:val="28"/>
          <w:szCs w:val="40"/>
        </w:rPr>
        <w:t xml:space="preserve"> Валлоно</w:t>
      </w:r>
      <w:r w:rsidRPr="00353686">
        <w:rPr>
          <w:rFonts w:ascii="Times New Roman" w:hAnsi="Times New Roman"/>
          <w:sz w:val="28"/>
          <w:szCs w:val="40"/>
        </w:rPr>
        <w:t>-</w:t>
      </w:r>
      <w:r w:rsidR="009F1D1B" w:rsidRPr="00353686">
        <w:rPr>
          <w:rFonts w:ascii="Times New Roman" w:hAnsi="Times New Roman"/>
          <w:sz w:val="28"/>
          <w:szCs w:val="40"/>
        </w:rPr>
        <w:t>фламандский вопрос как одна из важней</w:t>
      </w:r>
      <w:r w:rsidR="001B7F7B" w:rsidRPr="00353686">
        <w:rPr>
          <w:rFonts w:ascii="Times New Roman" w:hAnsi="Times New Roman"/>
          <w:sz w:val="28"/>
          <w:szCs w:val="40"/>
        </w:rPr>
        <w:t>ших проблем современной Бельгии</w:t>
      </w:r>
    </w:p>
    <w:p w:rsidR="0044690F" w:rsidRPr="00353686" w:rsidRDefault="0044690F" w:rsidP="00F566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30736" w:rsidRPr="00353686" w:rsidRDefault="00630736" w:rsidP="00F566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6624" w:rsidRPr="00353686" w:rsidRDefault="00F56624" w:rsidP="00F566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56624" w:rsidRPr="00353686" w:rsidRDefault="00630736" w:rsidP="00F56624">
      <w:pPr>
        <w:pStyle w:val="a6"/>
        <w:suppressAutoHyphens/>
        <w:kinsoku w:val="0"/>
        <w:overflowPunct w:val="0"/>
        <w:spacing w:line="360" w:lineRule="auto"/>
        <w:ind w:firstLine="5670"/>
        <w:rPr>
          <w:rFonts w:ascii="Times New Roman" w:hAnsi="Times New Roman"/>
          <w:sz w:val="28"/>
          <w:lang w:eastAsia="ru-RU"/>
        </w:rPr>
      </w:pPr>
      <w:r w:rsidRPr="00353686">
        <w:rPr>
          <w:rFonts w:ascii="Times New Roman" w:hAnsi="Times New Roman"/>
          <w:sz w:val="28"/>
          <w:lang w:eastAsia="ru-RU"/>
        </w:rPr>
        <w:t>Кретов</w:t>
      </w:r>
      <w:r w:rsidR="005F13DE" w:rsidRPr="00353686">
        <w:rPr>
          <w:rFonts w:ascii="Times New Roman" w:hAnsi="Times New Roman"/>
          <w:sz w:val="28"/>
          <w:lang w:eastAsia="ru-RU"/>
        </w:rPr>
        <w:t xml:space="preserve"> </w:t>
      </w:r>
      <w:r w:rsidRPr="00353686">
        <w:rPr>
          <w:rFonts w:ascii="Times New Roman" w:hAnsi="Times New Roman"/>
          <w:sz w:val="28"/>
          <w:lang w:eastAsia="ru-RU"/>
        </w:rPr>
        <w:t>Александр</w:t>
      </w:r>
    </w:p>
    <w:p w:rsidR="00F56624" w:rsidRPr="00353686" w:rsidRDefault="00F56624" w:rsidP="00F56624">
      <w:pPr>
        <w:pStyle w:val="a6"/>
        <w:suppressAutoHyphens/>
        <w:spacing w:line="360" w:lineRule="auto"/>
        <w:ind w:firstLine="5670"/>
        <w:rPr>
          <w:rFonts w:ascii="Times New Roman" w:hAnsi="Times New Roman"/>
          <w:sz w:val="28"/>
        </w:rPr>
      </w:pPr>
      <w:r w:rsidRPr="00353686">
        <w:rPr>
          <w:rFonts w:ascii="Times New Roman" w:hAnsi="Times New Roman"/>
          <w:sz w:val="28"/>
        </w:rPr>
        <w:t>2 курс ЕГФ отделение</w:t>
      </w:r>
    </w:p>
    <w:p w:rsidR="005F13DE" w:rsidRPr="00353686" w:rsidRDefault="005F13DE" w:rsidP="00F56624">
      <w:pPr>
        <w:pStyle w:val="a6"/>
        <w:suppressAutoHyphens/>
        <w:spacing w:line="360" w:lineRule="auto"/>
        <w:ind w:firstLine="5670"/>
        <w:rPr>
          <w:rFonts w:ascii="Times New Roman" w:hAnsi="Times New Roman"/>
          <w:sz w:val="28"/>
        </w:rPr>
      </w:pPr>
      <w:r w:rsidRPr="00353686">
        <w:rPr>
          <w:rFonts w:ascii="Times New Roman" w:hAnsi="Times New Roman"/>
          <w:sz w:val="28"/>
        </w:rPr>
        <w:t>География 1группа</w:t>
      </w:r>
    </w:p>
    <w:p w:rsidR="00630736" w:rsidRPr="00353686" w:rsidRDefault="00630736" w:rsidP="00F56624">
      <w:pPr>
        <w:pStyle w:val="a6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56624" w:rsidRPr="00353686" w:rsidRDefault="00F56624" w:rsidP="00F56624">
      <w:pPr>
        <w:pStyle w:val="a6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56624" w:rsidRPr="00353686" w:rsidRDefault="00F56624" w:rsidP="00F56624">
      <w:pPr>
        <w:pStyle w:val="a6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56624" w:rsidRPr="00353686" w:rsidRDefault="00F56624" w:rsidP="00F56624">
      <w:pPr>
        <w:pStyle w:val="a6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630736" w:rsidRPr="00353686" w:rsidRDefault="00630736" w:rsidP="00F56624">
      <w:pPr>
        <w:pStyle w:val="a6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56624" w:rsidRPr="00353686" w:rsidRDefault="00F56624" w:rsidP="00F56624">
      <w:pPr>
        <w:pStyle w:val="a6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56624" w:rsidRPr="00353686" w:rsidRDefault="00F56624" w:rsidP="00F56624">
      <w:pPr>
        <w:pStyle w:val="a6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630736" w:rsidRPr="00353686" w:rsidRDefault="00630736" w:rsidP="00F56624">
      <w:pPr>
        <w:pStyle w:val="a6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353686">
        <w:rPr>
          <w:rFonts w:ascii="Times New Roman" w:hAnsi="Times New Roman"/>
          <w:sz w:val="28"/>
        </w:rPr>
        <w:t>Воронеж ВГПУ 2010</w:t>
      </w:r>
    </w:p>
    <w:p w:rsidR="00F56624" w:rsidRPr="00353686" w:rsidRDefault="001B7F7B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53686">
        <w:rPr>
          <w:rFonts w:ascii="Times New Roman" w:hAnsi="Times New Roman"/>
          <w:sz w:val="28"/>
        </w:rPr>
        <w:br w:type="page"/>
      </w:r>
    </w:p>
    <w:p w:rsidR="005C7E8F" w:rsidRPr="00E1143E" w:rsidRDefault="001B7F7B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1143E">
        <w:rPr>
          <w:rFonts w:ascii="Times New Roman" w:hAnsi="Times New Roman"/>
          <w:sz w:val="28"/>
          <w:szCs w:val="28"/>
        </w:rPr>
        <w:t>Оглавление</w:t>
      </w:r>
    </w:p>
    <w:p w:rsidR="001B7F7B" w:rsidRPr="00E1143E" w:rsidRDefault="001B7F7B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C7E8F" w:rsidRPr="00E1143E" w:rsidRDefault="005C7E8F" w:rsidP="00F5662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1143E">
        <w:rPr>
          <w:rFonts w:ascii="Times New Roman" w:hAnsi="Times New Roman"/>
          <w:sz w:val="28"/>
          <w:szCs w:val="28"/>
        </w:rPr>
        <w:t>Географич</w:t>
      </w:r>
      <w:r w:rsidR="001B7F7B" w:rsidRPr="00E1143E">
        <w:rPr>
          <w:rFonts w:ascii="Times New Roman" w:hAnsi="Times New Roman"/>
          <w:sz w:val="28"/>
          <w:szCs w:val="28"/>
        </w:rPr>
        <w:t>еское положение, общие сведения</w:t>
      </w:r>
    </w:p>
    <w:p w:rsidR="005C7E8F" w:rsidRPr="00E1143E" w:rsidRDefault="005C7E8F" w:rsidP="00F5662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1143E">
        <w:rPr>
          <w:rFonts w:ascii="Times New Roman" w:hAnsi="Times New Roman"/>
          <w:sz w:val="28"/>
          <w:szCs w:val="28"/>
        </w:rPr>
        <w:t>Админист</w:t>
      </w:r>
      <w:r w:rsidR="001B7F7B" w:rsidRPr="00E1143E">
        <w:rPr>
          <w:rFonts w:ascii="Times New Roman" w:hAnsi="Times New Roman"/>
          <w:sz w:val="28"/>
          <w:szCs w:val="28"/>
        </w:rPr>
        <w:t>ративно-территориальное деление</w:t>
      </w:r>
    </w:p>
    <w:p w:rsidR="005C7E8F" w:rsidRPr="00E1143E" w:rsidRDefault="005C7E8F" w:rsidP="00F5662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1143E">
        <w:rPr>
          <w:rFonts w:ascii="Times New Roman" w:hAnsi="Times New Roman"/>
          <w:sz w:val="28"/>
          <w:szCs w:val="28"/>
        </w:rPr>
        <w:t>Численно</w:t>
      </w:r>
      <w:r w:rsidR="001B7F7B" w:rsidRPr="00E1143E">
        <w:rPr>
          <w:rFonts w:ascii="Times New Roman" w:hAnsi="Times New Roman"/>
          <w:sz w:val="28"/>
          <w:szCs w:val="28"/>
        </w:rPr>
        <w:t>сть и воспроизводство населения</w:t>
      </w:r>
    </w:p>
    <w:p w:rsidR="00C36272" w:rsidRPr="00E1143E" w:rsidRDefault="001B7F7B" w:rsidP="00F5662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1143E">
        <w:rPr>
          <w:rFonts w:ascii="Times New Roman" w:hAnsi="Times New Roman"/>
          <w:sz w:val="28"/>
          <w:szCs w:val="28"/>
        </w:rPr>
        <w:t>Урбанизация</w:t>
      </w:r>
    </w:p>
    <w:p w:rsidR="009F1D1B" w:rsidRPr="00E1143E" w:rsidRDefault="00F4006D" w:rsidP="00F5662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1143E">
        <w:rPr>
          <w:rFonts w:ascii="Times New Roman" w:hAnsi="Times New Roman"/>
          <w:sz w:val="28"/>
          <w:szCs w:val="28"/>
        </w:rPr>
        <w:t>Об</w:t>
      </w:r>
      <w:r w:rsidR="001B7F7B" w:rsidRPr="00E1143E">
        <w:rPr>
          <w:rFonts w:ascii="Times New Roman" w:hAnsi="Times New Roman"/>
          <w:sz w:val="28"/>
          <w:szCs w:val="28"/>
        </w:rPr>
        <w:t>разование и занятость населения</w:t>
      </w:r>
    </w:p>
    <w:p w:rsidR="005C7E8F" w:rsidRPr="00E1143E" w:rsidRDefault="005C7E8F" w:rsidP="00F5662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1143E">
        <w:rPr>
          <w:rFonts w:ascii="Times New Roman" w:hAnsi="Times New Roman"/>
          <w:sz w:val="28"/>
          <w:szCs w:val="28"/>
        </w:rPr>
        <w:t>Этнический</w:t>
      </w:r>
      <w:r w:rsidR="001B7F7B" w:rsidRPr="00E1143E">
        <w:rPr>
          <w:rFonts w:ascii="Times New Roman" w:hAnsi="Times New Roman"/>
          <w:sz w:val="28"/>
          <w:szCs w:val="28"/>
        </w:rPr>
        <w:t xml:space="preserve"> и религиозный состав населения</w:t>
      </w:r>
    </w:p>
    <w:p w:rsidR="005C7E8F" w:rsidRPr="00E1143E" w:rsidRDefault="009F1D1B" w:rsidP="00F5662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1143E">
        <w:rPr>
          <w:rFonts w:ascii="Times New Roman" w:hAnsi="Times New Roman"/>
          <w:sz w:val="28"/>
          <w:szCs w:val="28"/>
        </w:rPr>
        <w:t>Валлоно-фламандский</w:t>
      </w:r>
      <w:r w:rsidR="00D070BD" w:rsidRPr="00E1143E">
        <w:rPr>
          <w:rFonts w:ascii="Times New Roman" w:hAnsi="Times New Roman"/>
          <w:sz w:val="28"/>
          <w:szCs w:val="28"/>
        </w:rPr>
        <w:t xml:space="preserve"> вопрос</w:t>
      </w:r>
    </w:p>
    <w:p w:rsidR="005C7E8F" w:rsidRPr="00E1143E" w:rsidRDefault="001B7F7B" w:rsidP="00F56624">
      <w:pPr>
        <w:widowControl w:val="0"/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1143E">
        <w:rPr>
          <w:rFonts w:ascii="Times New Roman" w:hAnsi="Times New Roman"/>
          <w:sz w:val="28"/>
          <w:szCs w:val="28"/>
        </w:rPr>
        <w:t>Заключение</w:t>
      </w:r>
    </w:p>
    <w:p w:rsidR="00630736" w:rsidRPr="00E1143E" w:rsidRDefault="001B7F7B" w:rsidP="00F56624">
      <w:pPr>
        <w:widowControl w:val="0"/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1143E">
        <w:rPr>
          <w:rFonts w:ascii="Times New Roman" w:hAnsi="Times New Roman"/>
          <w:sz w:val="28"/>
          <w:szCs w:val="28"/>
        </w:rPr>
        <w:t>Использованная литература</w:t>
      </w:r>
    </w:p>
    <w:p w:rsidR="00B35C9C" w:rsidRPr="00353686" w:rsidRDefault="00B35C9C" w:rsidP="00F56624">
      <w:pPr>
        <w:tabs>
          <w:tab w:val="left" w:pos="426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B7F7B" w:rsidRPr="00353686" w:rsidRDefault="001B7F7B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br w:type="page"/>
      </w:r>
    </w:p>
    <w:p w:rsidR="00BF50CA" w:rsidRPr="00353686" w:rsidRDefault="00BF50CA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20"/>
          <w:sz w:val="28"/>
          <w:szCs w:val="28"/>
          <w:u w:val="single"/>
          <w:lang w:val="en-US"/>
        </w:rPr>
      </w:pPr>
      <w:r w:rsidRPr="00353686">
        <w:rPr>
          <w:rFonts w:ascii="Times New Roman" w:hAnsi="Times New Roman"/>
          <w:position w:val="-20"/>
          <w:sz w:val="28"/>
          <w:szCs w:val="28"/>
        </w:rPr>
        <w:t>1.</w:t>
      </w:r>
      <w:r w:rsidR="001B7F7B" w:rsidRPr="00353686">
        <w:rPr>
          <w:rFonts w:ascii="Times New Roman" w:hAnsi="Times New Roman"/>
          <w:position w:val="-20"/>
          <w:sz w:val="28"/>
          <w:szCs w:val="28"/>
          <w:lang w:val="en-US"/>
        </w:rPr>
        <w:t xml:space="preserve"> </w:t>
      </w:r>
      <w:r w:rsidRPr="00353686">
        <w:rPr>
          <w:rFonts w:ascii="Times New Roman" w:hAnsi="Times New Roman"/>
          <w:position w:val="-20"/>
          <w:sz w:val="28"/>
          <w:szCs w:val="28"/>
        </w:rPr>
        <w:t>Географич</w:t>
      </w:r>
      <w:r w:rsidR="001B7F7B" w:rsidRPr="00353686">
        <w:rPr>
          <w:rFonts w:ascii="Times New Roman" w:hAnsi="Times New Roman"/>
          <w:position w:val="-20"/>
          <w:sz w:val="28"/>
          <w:szCs w:val="28"/>
        </w:rPr>
        <w:t>еское положение, общие сведения</w:t>
      </w:r>
    </w:p>
    <w:p w:rsidR="0043676D" w:rsidRPr="00353686" w:rsidRDefault="0043676D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76D" w:rsidRPr="00353686" w:rsidRDefault="00B97E52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bel_map.gif" style="width:236.25pt;height:195.75pt;visibility:visible">
            <v:imagedata r:id="rId7" o:title="bel_map"/>
          </v:shape>
        </w:pict>
      </w:r>
    </w:p>
    <w:p w:rsidR="001B7F7B" w:rsidRPr="00353686" w:rsidRDefault="001B7F7B" w:rsidP="00F56624">
      <w:pPr>
        <w:pStyle w:val="3"/>
        <w:keepNext w:val="0"/>
        <w:widowControl/>
        <w:suppressAutoHyphens/>
        <w:spacing w:line="360" w:lineRule="auto"/>
        <w:ind w:firstLine="709"/>
        <w:jc w:val="both"/>
      </w:pPr>
      <w:r w:rsidRPr="00353686">
        <w:t>Карта Бельгии</w:t>
      </w:r>
    </w:p>
    <w:p w:rsidR="001B7F7B" w:rsidRPr="00353686" w:rsidRDefault="001B7F7B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124" w:rsidRPr="00353686" w:rsidRDefault="0043676D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Бельгия расположена на северо-западе Европы. На северо-востоке с ней граничат Нидерланды, на востоке - Германия, на юге - Люксембург, на западе - Франция. На севере Бельгия омывается Северным морем Атлантического океана. Территорию Бельгии можно разделить на три региона. Низкая Бельгия, находящаяся на севере страны, состоит в основном из плоских болотистых низин с характерными песчаными почвами и суглинком. Средняя Бельгия представляет собой холмистую плоскогорную равнину, достигающую высоты 200 м над уровнем моря (Брабантская возвышенность). В состав Высокой Бельгии входит сильно выветренный палеозойский массив Арденн, характерные возвышенности которого пересечены многочисленными речными долинами</w:t>
      </w:r>
      <w:r w:rsidR="00B06C95" w:rsidRPr="00353686">
        <w:rPr>
          <w:rFonts w:ascii="Times New Roman" w:hAnsi="Times New Roman"/>
          <w:sz w:val="28"/>
          <w:szCs w:val="28"/>
        </w:rPr>
        <w:t>.</w:t>
      </w:r>
      <w:r w:rsidRPr="00353686">
        <w:rPr>
          <w:rFonts w:ascii="Times New Roman" w:hAnsi="Times New Roman"/>
          <w:sz w:val="28"/>
          <w:szCs w:val="28"/>
        </w:rPr>
        <w:t xml:space="preserve"> Береговая линия Северного моря выражена слабо - побережье состоит из плоских песчаных пляжей. Широкая полоса песчаных дюн, тянущихся вдоль побережья, предохраняет от затопления территории, расположенные ниже уровня моря, - так называемые бельгийские польдеры</w:t>
      </w:r>
      <w:r w:rsidR="00B06C95" w:rsidRPr="00353686">
        <w:rPr>
          <w:rFonts w:ascii="Times New Roman" w:hAnsi="Times New Roman"/>
          <w:sz w:val="28"/>
          <w:szCs w:val="28"/>
        </w:rPr>
        <w:t>. Площадь Бельгии- 30519 кв. км. Столица – город Брюссель.Самая высокая точка Бельгии – Ботранж (694 м) – находится в Арденнах. Главные реки страны Шельда и Маас, берущие начало во Франции. Страна располагает большими запасами минеральных ресурсов, таких как: каменный уголь, алмазы, гранит, известь, глина, песчаник, мрамор и кварцевых пески.</w:t>
      </w:r>
    </w:p>
    <w:p w:rsidR="005C5124" w:rsidRPr="00353686" w:rsidRDefault="005C5124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 xml:space="preserve">Королевство Бельгия – федеральное государство, конституционная парламентарная монархия. Глава государства – король, его власть ограничена конституцией. Законодательная власть осуществляется совместно королем и двухпалатным парламентом, состоящим из палаты представителей (150 депутатов) и сената (71 сенатор и наследный принц Филипп, герцог Брабантский, являющийся </w:t>
      </w:r>
      <w:r w:rsidR="00F56624" w:rsidRPr="00353686">
        <w:rPr>
          <w:rFonts w:ascii="Times New Roman" w:hAnsi="Times New Roman"/>
          <w:sz w:val="28"/>
          <w:szCs w:val="28"/>
        </w:rPr>
        <w:t>"</w:t>
      </w:r>
      <w:r w:rsidRPr="00353686">
        <w:rPr>
          <w:rFonts w:ascii="Times New Roman" w:hAnsi="Times New Roman"/>
          <w:sz w:val="28"/>
          <w:szCs w:val="28"/>
        </w:rPr>
        <w:t>сенатором по праву</w:t>
      </w:r>
      <w:r w:rsidR="00F56624" w:rsidRPr="00353686">
        <w:rPr>
          <w:rFonts w:ascii="Times New Roman" w:hAnsi="Times New Roman"/>
          <w:sz w:val="28"/>
          <w:szCs w:val="28"/>
        </w:rPr>
        <w:t>"</w:t>
      </w:r>
      <w:r w:rsidRPr="00353686">
        <w:rPr>
          <w:rFonts w:ascii="Times New Roman" w:hAnsi="Times New Roman"/>
          <w:sz w:val="28"/>
          <w:szCs w:val="28"/>
        </w:rPr>
        <w:t>). В стране действуют три крупные политические партии: Социально-христианская партия и Христианская народная партия, образующие Демохристианское движение, Социалистическая партия (франкоязычная и фламандская) и Либеральное движение, состоящее из партии Фламандские либералы и демократы и Реформаторской либеральной партии.</w:t>
      </w:r>
    </w:p>
    <w:p w:rsidR="00342D57" w:rsidRPr="00353686" w:rsidRDefault="005C5124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Бельгия оказывает большое влияние на жизнь Европы: в Брюсселе находится штаб-квартира НАТО и заседает парламент ЕС. Бельгия является членом ООН и всех специализированных агентств этой организации, НАТО, ЕС, ОВСЕ.</w:t>
      </w:r>
    </w:p>
    <w:p w:rsidR="001B7F7B" w:rsidRPr="00353686" w:rsidRDefault="001B7F7B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20"/>
          <w:sz w:val="28"/>
          <w:szCs w:val="28"/>
        </w:rPr>
      </w:pPr>
    </w:p>
    <w:p w:rsidR="00342D57" w:rsidRPr="00353686" w:rsidRDefault="00342D57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20"/>
          <w:sz w:val="28"/>
          <w:szCs w:val="28"/>
        </w:rPr>
      </w:pPr>
      <w:r w:rsidRPr="00353686">
        <w:rPr>
          <w:rFonts w:ascii="Times New Roman" w:hAnsi="Times New Roman"/>
          <w:position w:val="-20"/>
          <w:sz w:val="28"/>
          <w:szCs w:val="28"/>
        </w:rPr>
        <w:t>2.Административно-</w:t>
      </w:r>
      <w:r w:rsidR="001B7F7B" w:rsidRPr="00353686">
        <w:rPr>
          <w:rFonts w:ascii="Times New Roman" w:hAnsi="Times New Roman"/>
          <w:position w:val="-20"/>
          <w:sz w:val="28"/>
          <w:szCs w:val="28"/>
        </w:rPr>
        <w:t>территориальное деление</w:t>
      </w:r>
    </w:p>
    <w:p w:rsidR="001B7F7B" w:rsidRPr="00353686" w:rsidRDefault="001B7F7B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F7B" w:rsidRPr="00E1143E" w:rsidRDefault="00342D57" w:rsidP="00E114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Страна делится на 9 провинций: Антверпен, Брабант, Восточная Фландрия, Западная Фландрия, Эно, Льеж, Лимбург, Намюр и Люксембург, 43 округа и 596 коммун. Названия провинций сохранились еще со средних веков и соответствуют названиям старинных феодальных владений, вошедших в состав Бельгии.</w:t>
      </w:r>
      <w:r w:rsidR="00CF3448" w:rsidRPr="00353686">
        <w:rPr>
          <w:rFonts w:ascii="Times New Roman" w:hAnsi="Times New Roman"/>
          <w:sz w:val="28"/>
          <w:szCs w:val="28"/>
        </w:rPr>
        <w:t xml:space="preserve"> </w:t>
      </w:r>
      <w:r w:rsidRPr="00353686">
        <w:rPr>
          <w:rFonts w:ascii="Times New Roman" w:hAnsi="Times New Roman"/>
          <w:sz w:val="28"/>
          <w:szCs w:val="28"/>
        </w:rPr>
        <w:t>Каждой провинцией управляет губернатор, который назначается и отзывается королем по представлению правительства и подчиняется министру внутренних дел. Губернатор контролирует деятельность всех административных органов на территории данной провинции, в том числе провинциального совета, избираемого одновременно с парламентом, и городских бургомистров</w:t>
      </w:r>
      <w:r w:rsidR="00E1143E">
        <w:rPr>
          <w:rFonts w:ascii="Times New Roman" w:hAnsi="Times New Roman"/>
          <w:sz w:val="28"/>
          <w:szCs w:val="28"/>
        </w:rPr>
        <w:t>.</w:t>
      </w:r>
    </w:p>
    <w:p w:rsidR="001B7F7B" w:rsidRPr="00353686" w:rsidRDefault="002A61AE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20"/>
          <w:sz w:val="28"/>
          <w:szCs w:val="28"/>
        </w:rPr>
      </w:pPr>
      <w:r w:rsidRPr="00353686">
        <w:rPr>
          <w:rFonts w:ascii="Times New Roman" w:hAnsi="Times New Roman"/>
          <w:position w:val="-20"/>
          <w:sz w:val="28"/>
          <w:szCs w:val="28"/>
        </w:rPr>
        <w:t>3.Численность и воспроизводство населения</w:t>
      </w:r>
    </w:p>
    <w:p w:rsidR="001B7F7B" w:rsidRPr="00353686" w:rsidRDefault="001B7F7B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20"/>
          <w:sz w:val="28"/>
          <w:szCs w:val="28"/>
        </w:rPr>
      </w:pPr>
    </w:p>
    <w:p w:rsidR="00C36272" w:rsidRPr="00353686" w:rsidRDefault="002A61AE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20"/>
          <w:sz w:val="28"/>
          <w:szCs w:val="28"/>
        </w:rPr>
      </w:pPr>
      <w:r w:rsidRPr="00353686">
        <w:rPr>
          <w:rFonts w:ascii="Times New Roman" w:hAnsi="Times New Roman"/>
          <w:position w:val="-20"/>
          <w:sz w:val="28"/>
          <w:szCs w:val="28"/>
        </w:rPr>
        <w:t xml:space="preserve">Бельгия – плотно заселенная, городская страна, с населением </w:t>
      </w:r>
      <w:r w:rsidR="00E220BC" w:rsidRPr="00353686">
        <w:rPr>
          <w:rFonts w:ascii="Times New Roman" w:hAnsi="Times New Roman"/>
          <w:position w:val="-20"/>
          <w:sz w:val="28"/>
          <w:szCs w:val="28"/>
        </w:rPr>
        <w:t>больше</w:t>
      </w:r>
      <w:r w:rsidRPr="00353686">
        <w:rPr>
          <w:rFonts w:ascii="Times New Roman" w:hAnsi="Times New Roman"/>
          <w:position w:val="-20"/>
          <w:sz w:val="28"/>
          <w:szCs w:val="28"/>
        </w:rPr>
        <w:t xml:space="preserve">10 млн. </w:t>
      </w:r>
      <w:r w:rsidR="00E220BC" w:rsidRPr="00353686">
        <w:rPr>
          <w:rFonts w:ascii="Times New Roman" w:hAnsi="Times New Roman"/>
          <w:position w:val="-20"/>
          <w:sz w:val="28"/>
          <w:szCs w:val="28"/>
        </w:rPr>
        <w:t xml:space="preserve">(10414336-01.06.2009.г) </w:t>
      </w:r>
      <w:r w:rsidRPr="00353686">
        <w:rPr>
          <w:rFonts w:ascii="Times New Roman" w:hAnsi="Times New Roman"/>
          <w:position w:val="-20"/>
          <w:sz w:val="28"/>
          <w:szCs w:val="28"/>
        </w:rPr>
        <w:t>человек. Она принадлежит к числу наиболее густонаселенных стран мира. По средней плотности населения – свыше 340 человек на кв. км – она занимает второе место в Европе после Нидерландов, не считая микрогосударств. Особенно населена центральная Бельгия: долина рек Самбры и Мааса, полоса Антверпен – Брюссель – Шарлеруа и территория между городами Антверпен – Гент – Брюссель. Здесь сосредоточена основная промышленная и торгово-транспортная жизнь страны. Плотность населения в таких урбанизированных и промышленных ареалах превышает 700-1000 человек на 1 кв. км. В сельской местности плотность несколько ниже.</w:t>
      </w:r>
      <w:r w:rsidR="00C36272" w:rsidRPr="00353686">
        <w:rPr>
          <w:rFonts w:ascii="Times New Roman" w:hAnsi="Times New Roman"/>
          <w:sz w:val="28"/>
          <w:szCs w:val="28"/>
        </w:rPr>
        <w:t xml:space="preserve"> </w:t>
      </w:r>
      <w:r w:rsidR="00C36272" w:rsidRPr="00353686">
        <w:rPr>
          <w:rFonts w:ascii="Times New Roman" w:hAnsi="Times New Roman"/>
          <w:position w:val="-20"/>
          <w:sz w:val="28"/>
          <w:szCs w:val="28"/>
        </w:rPr>
        <w:t>В Бельгии проживает свыше 1 млн. иностранцев. Приезжают главным образом итальянцы, марокканцы, в меньшей степени – французы, голландцы, испанцы и немцы.</w:t>
      </w:r>
    </w:p>
    <w:p w:rsidR="00342D57" w:rsidRPr="00353686" w:rsidRDefault="00C36272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20"/>
          <w:sz w:val="28"/>
          <w:szCs w:val="28"/>
        </w:rPr>
      </w:pPr>
      <w:r w:rsidRPr="00353686">
        <w:rPr>
          <w:rFonts w:ascii="Times New Roman" w:hAnsi="Times New Roman"/>
          <w:position w:val="-20"/>
          <w:sz w:val="28"/>
          <w:szCs w:val="28"/>
        </w:rPr>
        <w:t>Бельгийцы, живущие в пограничных районах, иногда находят работу в соседних странах, где работают около 50 тыс. бельгийцев. Особенно большой поток рабочих из Кампина в Нидерланды и из Южной Фландрии во Францию.</w:t>
      </w:r>
    </w:p>
    <w:p w:rsidR="00DA749A" w:rsidRPr="00353686" w:rsidRDefault="00DA749A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Возрастная структура населения Бельгии</w:t>
      </w:r>
    </w:p>
    <w:p w:rsidR="00DA749A" w:rsidRPr="00353686" w:rsidRDefault="00DA749A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— 0-14 лет: 16,1 % (мальчики 892,995, девочки 857,373);</w:t>
      </w:r>
    </w:p>
    <w:p w:rsidR="00DA749A" w:rsidRPr="00353686" w:rsidRDefault="00DA749A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— 15-64 лет: 66,3 % (мужчины 3,480,072, женщины 3,419,721);</w:t>
      </w:r>
    </w:p>
    <w:p w:rsidR="00DA749A" w:rsidRPr="00353686" w:rsidRDefault="00DA749A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— 65 лет и старше: 17,6 % (мужчины</w:t>
      </w:r>
      <w:r w:rsidR="009452EF" w:rsidRPr="00353686">
        <w:rPr>
          <w:rFonts w:ascii="Times New Roman" w:hAnsi="Times New Roman"/>
          <w:sz w:val="28"/>
          <w:szCs w:val="28"/>
        </w:rPr>
        <w:t xml:space="preserve"> 760,390, женщины 1,047,447).</w:t>
      </w:r>
    </w:p>
    <w:p w:rsidR="00CC5435" w:rsidRPr="00353686" w:rsidRDefault="00DA749A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Средний возраст</w:t>
      </w:r>
    </w:p>
    <w:p w:rsidR="00DA749A" w:rsidRPr="00353686" w:rsidRDefault="00DA749A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Общий показатель: 50.0 лет</w:t>
      </w:r>
    </w:p>
    <w:p w:rsidR="00DA749A" w:rsidRPr="00353686" w:rsidRDefault="00DA749A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Мужской пол: 39.6 лет</w:t>
      </w:r>
    </w:p>
    <w:p w:rsidR="00DA749A" w:rsidRPr="00353686" w:rsidRDefault="00DA749A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Женский пол: 42.1 лет (показатели за 2009 г.)</w:t>
      </w:r>
    </w:p>
    <w:p w:rsidR="001B7F7B" w:rsidRPr="00353686" w:rsidRDefault="00DA749A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53686">
        <w:rPr>
          <w:rFonts w:ascii="Times New Roman" w:hAnsi="Times New Roman"/>
          <w:sz w:val="28"/>
          <w:szCs w:val="28"/>
        </w:rPr>
        <w:t>Рост численности населения</w:t>
      </w:r>
    </w:p>
    <w:p w:rsidR="00E1143E" w:rsidRDefault="00E1143E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A46CB9" w:rsidRPr="00353686" w:rsidRDefault="00B97E52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Диаграмма 1" o:spid="_x0000_i1026" type="#_x0000_t75" style="width:372.75pt;height:2in;visibility:visible">
            <v:imagedata r:id="rId8" o:title="" cropbottom="-91f"/>
            <o:lock v:ext="edit" aspectratio="f"/>
          </v:shape>
        </w:pict>
      </w:r>
    </w:p>
    <w:p w:rsidR="001B7F7B" w:rsidRPr="00353686" w:rsidRDefault="001B7F7B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A749A" w:rsidRPr="00353686" w:rsidRDefault="00DA749A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Численность населения с 2007 г. по 2008 г. выросла на 0,7 %.</w:t>
      </w:r>
    </w:p>
    <w:p w:rsidR="00DA749A" w:rsidRPr="00353686" w:rsidRDefault="00DA749A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Уровень рождаемости в Бельгии составляет 11,7 рождений на 1 000 жителей.</w:t>
      </w:r>
    </w:p>
    <w:p w:rsidR="00DA749A" w:rsidRPr="00353686" w:rsidRDefault="00DA749A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На 1 000 жителей приходится 9,5 смертей.</w:t>
      </w:r>
    </w:p>
    <w:p w:rsidR="00DA749A" w:rsidRPr="00353686" w:rsidRDefault="00DA749A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Естественный прирост населения составил в 2008 году 2,2% (23 392 человека).</w:t>
      </w:r>
    </w:p>
    <w:p w:rsidR="00DA749A" w:rsidRPr="00353686" w:rsidRDefault="00DA749A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Чистая миграция в Бельгии составляет 1,22 мигранта на 1 000 жителей (по данным за 2008 г.)</w:t>
      </w:r>
    </w:p>
    <w:p w:rsidR="00DA749A" w:rsidRPr="00353686" w:rsidRDefault="00DA749A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Соотношение полов</w:t>
      </w:r>
    </w:p>
    <w:p w:rsidR="00DA749A" w:rsidRPr="00353686" w:rsidRDefault="00DA749A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При рождении: 1.04 мужск / женск</w:t>
      </w:r>
    </w:p>
    <w:p w:rsidR="00DA749A" w:rsidRPr="00353686" w:rsidRDefault="00DA749A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До 15 лет: 1.04 мужск / женск</w:t>
      </w:r>
    </w:p>
    <w:p w:rsidR="00DA749A" w:rsidRPr="00353686" w:rsidRDefault="00DA749A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15-64 лет: 1.02 мужск / женск</w:t>
      </w:r>
    </w:p>
    <w:p w:rsidR="00DA749A" w:rsidRPr="00353686" w:rsidRDefault="00DA749A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65 лет и более: 0.71 мужск / женск</w:t>
      </w:r>
    </w:p>
    <w:p w:rsidR="00DA749A" w:rsidRPr="00353686" w:rsidRDefault="00DA749A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Соотношение из общей численности: 0.96 мужск/женск (по данным 2009 г.)</w:t>
      </w:r>
    </w:p>
    <w:p w:rsidR="00DA749A" w:rsidRPr="00353686" w:rsidRDefault="00DA749A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Показатели детской смертности</w:t>
      </w:r>
    </w:p>
    <w:p w:rsidR="00DA749A" w:rsidRPr="00353686" w:rsidRDefault="00DA749A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Общий показатель: 4.62 смертей /1,000 рождений</w:t>
      </w:r>
    </w:p>
    <w:p w:rsidR="00DA749A" w:rsidRPr="00353686" w:rsidRDefault="00DA749A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Мужской пол: 5.2 смертей /1,000 рождений</w:t>
      </w:r>
    </w:p>
    <w:p w:rsidR="00DA749A" w:rsidRPr="00353686" w:rsidRDefault="00DA749A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Женский пол: 4.01 смертей /1,000 рождений (по данным 2006 г.)</w:t>
      </w:r>
    </w:p>
    <w:p w:rsidR="00DA749A" w:rsidRPr="00353686" w:rsidRDefault="00DA749A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Средняя продолжительность жизни</w:t>
      </w:r>
    </w:p>
    <w:p w:rsidR="00DA749A" w:rsidRPr="00353686" w:rsidRDefault="00DA749A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Общий показатель: 79.22 лет</w:t>
      </w:r>
    </w:p>
    <w:p w:rsidR="00DA749A" w:rsidRPr="00353686" w:rsidRDefault="00DA749A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Мужской пол: 76.06 лет</w:t>
      </w:r>
    </w:p>
    <w:p w:rsidR="00DA749A" w:rsidRPr="00353686" w:rsidRDefault="00DA749A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Женский пол: 82.53 лет (по данным 2009 г.)</w:t>
      </w:r>
    </w:p>
    <w:p w:rsidR="00DA749A" w:rsidRPr="00353686" w:rsidRDefault="00DA749A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Общий показатель фертильности</w:t>
      </w:r>
    </w:p>
    <w:p w:rsidR="00F628D5" w:rsidRPr="00353686" w:rsidRDefault="00DA749A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В среднем бельгийские женщины имеют 1.64 детей по данным 2006 г. Аналогичный показатель за 19</w:t>
      </w:r>
      <w:r w:rsidR="009452EF" w:rsidRPr="00353686">
        <w:rPr>
          <w:rFonts w:ascii="Times New Roman" w:hAnsi="Times New Roman"/>
          <w:sz w:val="28"/>
          <w:szCs w:val="28"/>
        </w:rPr>
        <w:t>94 оценивался в 1.50 ребенка.</w:t>
      </w:r>
      <w:r w:rsidR="00CC5435" w:rsidRPr="00353686">
        <w:rPr>
          <w:rFonts w:ascii="Times New Roman" w:hAnsi="Times New Roman"/>
          <w:sz w:val="28"/>
          <w:szCs w:val="28"/>
        </w:rPr>
        <w:t xml:space="preserve"> Из этого </w:t>
      </w:r>
      <w:r w:rsidR="00902F04" w:rsidRPr="00353686">
        <w:rPr>
          <w:rFonts w:ascii="Times New Roman" w:hAnsi="Times New Roman"/>
          <w:sz w:val="28"/>
          <w:szCs w:val="28"/>
        </w:rPr>
        <w:t>следует,</w:t>
      </w:r>
      <w:r w:rsidR="00CC5435" w:rsidRPr="00353686">
        <w:rPr>
          <w:rFonts w:ascii="Times New Roman" w:hAnsi="Times New Roman"/>
          <w:sz w:val="28"/>
          <w:szCs w:val="28"/>
        </w:rPr>
        <w:t xml:space="preserve"> что Бельгия </w:t>
      </w:r>
      <w:r w:rsidR="007F2D60" w:rsidRPr="00353686">
        <w:rPr>
          <w:rFonts w:ascii="Times New Roman" w:hAnsi="Times New Roman"/>
          <w:sz w:val="28"/>
          <w:szCs w:val="28"/>
        </w:rPr>
        <w:t>относится</w:t>
      </w:r>
      <w:r w:rsidR="00F56624" w:rsidRPr="00353686">
        <w:rPr>
          <w:rFonts w:ascii="Times New Roman" w:hAnsi="Times New Roman"/>
          <w:sz w:val="28"/>
          <w:szCs w:val="28"/>
        </w:rPr>
        <w:t xml:space="preserve"> </w:t>
      </w:r>
      <w:r w:rsidR="009D4A57" w:rsidRPr="00353686">
        <w:rPr>
          <w:rFonts w:ascii="Times New Roman" w:hAnsi="Times New Roman"/>
          <w:sz w:val="28"/>
          <w:szCs w:val="28"/>
        </w:rPr>
        <w:t xml:space="preserve">к странам с первым типом воспроизводства который характеризуется низким показателем рождаемости и </w:t>
      </w:r>
      <w:r w:rsidR="00902F04" w:rsidRPr="00353686">
        <w:rPr>
          <w:rFonts w:ascii="Times New Roman" w:hAnsi="Times New Roman"/>
          <w:sz w:val="28"/>
          <w:szCs w:val="28"/>
        </w:rPr>
        <w:t>смертности</w:t>
      </w:r>
      <w:r w:rsidR="009D4A57" w:rsidRPr="00353686">
        <w:rPr>
          <w:rFonts w:ascii="Times New Roman" w:hAnsi="Times New Roman"/>
          <w:sz w:val="28"/>
          <w:szCs w:val="28"/>
        </w:rPr>
        <w:t xml:space="preserve"> и соответственно невысоким</w:t>
      </w:r>
      <w:r w:rsidR="00F56624" w:rsidRPr="00353686">
        <w:rPr>
          <w:rFonts w:ascii="Times New Roman" w:hAnsi="Times New Roman"/>
          <w:sz w:val="28"/>
          <w:szCs w:val="28"/>
        </w:rPr>
        <w:t xml:space="preserve"> </w:t>
      </w:r>
      <w:r w:rsidR="009D4A57" w:rsidRPr="00353686">
        <w:rPr>
          <w:rFonts w:ascii="Times New Roman" w:hAnsi="Times New Roman"/>
          <w:sz w:val="28"/>
          <w:szCs w:val="28"/>
        </w:rPr>
        <w:t>естественным приростом.</w:t>
      </w:r>
    </w:p>
    <w:p w:rsidR="001B7F7B" w:rsidRPr="00353686" w:rsidRDefault="001B7F7B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20"/>
          <w:sz w:val="28"/>
          <w:szCs w:val="28"/>
          <w:u w:val="single"/>
        </w:rPr>
      </w:pPr>
    </w:p>
    <w:p w:rsidR="00F628D5" w:rsidRPr="00353686" w:rsidRDefault="001B7F7B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20"/>
          <w:sz w:val="28"/>
          <w:szCs w:val="28"/>
        </w:rPr>
      </w:pPr>
      <w:r w:rsidRPr="00353686">
        <w:rPr>
          <w:rFonts w:ascii="Times New Roman" w:hAnsi="Times New Roman"/>
          <w:position w:val="-20"/>
          <w:sz w:val="28"/>
          <w:szCs w:val="28"/>
        </w:rPr>
        <w:t>4.Урбанизация</w:t>
      </w:r>
    </w:p>
    <w:p w:rsidR="001B7F7B" w:rsidRPr="00353686" w:rsidRDefault="001B7F7B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20"/>
          <w:sz w:val="28"/>
          <w:szCs w:val="28"/>
          <w:u w:val="single"/>
        </w:rPr>
      </w:pPr>
    </w:p>
    <w:p w:rsidR="00F56624" w:rsidRPr="00353686" w:rsidRDefault="00E220BC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20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 xml:space="preserve">Почти все население Бельгии составляет городское население — 97 % в 2004 году. В Бельгии существует 5 крупных городских агломераций с населением свыше 500 тыс. человек: Брюссель (столица), Антверпен, Льеж, Гент и Шарлеруа. В них проживает почти треть населения страны: Брюссель –1018 тыс. чел., Антверпен – 466 тыс. чел. и другие. В Брюсселе проживает 1 018 804 человек (плотность населения 6312 чел/кв.км)в 19 столичных окружных муниципалитетах, два из которых имеют более 100 000 жителей. Самая высокая плотность населения по стране наблюдается в районе, ограниченном городами Брюссель-Антверпен-Гент-Лёвен (так называемый </w:t>
      </w:r>
      <w:r w:rsidR="00F56624" w:rsidRPr="00353686">
        <w:rPr>
          <w:rFonts w:ascii="Times New Roman" w:hAnsi="Times New Roman"/>
          <w:sz w:val="28"/>
          <w:szCs w:val="28"/>
        </w:rPr>
        <w:t>"</w:t>
      </w:r>
      <w:r w:rsidRPr="00353686">
        <w:rPr>
          <w:rFonts w:ascii="Times New Roman" w:hAnsi="Times New Roman"/>
          <w:sz w:val="28"/>
          <w:szCs w:val="28"/>
        </w:rPr>
        <w:t>фламандский ромб</w:t>
      </w:r>
      <w:r w:rsidR="00F56624" w:rsidRPr="00353686">
        <w:rPr>
          <w:rFonts w:ascii="Times New Roman" w:hAnsi="Times New Roman"/>
          <w:sz w:val="28"/>
          <w:szCs w:val="28"/>
        </w:rPr>
        <w:t>"</w:t>
      </w:r>
      <w:r w:rsidRPr="00353686">
        <w:rPr>
          <w:rFonts w:ascii="Times New Roman" w:hAnsi="Times New Roman"/>
          <w:sz w:val="28"/>
          <w:szCs w:val="28"/>
        </w:rPr>
        <w:t>, нидерл. Vlaamse ruit). Самая низкая плотность населения — в Арденнских горах (провинция Люксембург).</w:t>
      </w:r>
    </w:p>
    <w:p w:rsidR="001B7F7B" w:rsidRPr="00353686" w:rsidRDefault="001B7F7B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20"/>
          <w:sz w:val="28"/>
          <w:szCs w:val="28"/>
        </w:rPr>
      </w:pPr>
    </w:p>
    <w:p w:rsidR="00CF3448" w:rsidRPr="00353686" w:rsidRDefault="00CF3448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20"/>
          <w:sz w:val="28"/>
          <w:szCs w:val="28"/>
        </w:rPr>
      </w:pPr>
      <w:r w:rsidRPr="00353686">
        <w:rPr>
          <w:rFonts w:ascii="Times New Roman" w:hAnsi="Times New Roman"/>
          <w:position w:val="-20"/>
          <w:sz w:val="28"/>
          <w:szCs w:val="28"/>
        </w:rPr>
        <w:t>5.Об</w:t>
      </w:r>
      <w:r w:rsidR="001B7F7B" w:rsidRPr="00353686">
        <w:rPr>
          <w:rFonts w:ascii="Times New Roman" w:hAnsi="Times New Roman"/>
          <w:position w:val="-20"/>
          <w:sz w:val="28"/>
          <w:szCs w:val="28"/>
        </w:rPr>
        <w:t>разование и занятость населения</w:t>
      </w:r>
    </w:p>
    <w:p w:rsidR="001B7F7B" w:rsidRPr="00353686" w:rsidRDefault="001B7F7B" w:rsidP="00F56624">
      <w:pPr>
        <w:pStyle w:val="2"/>
        <w:suppressAutoHyphens/>
        <w:spacing w:line="360" w:lineRule="auto"/>
        <w:ind w:firstLine="709"/>
        <w:rPr>
          <w:szCs w:val="28"/>
        </w:rPr>
      </w:pPr>
    </w:p>
    <w:p w:rsidR="00F56624" w:rsidRPr="00353686" w:rsidRDefault="00A621AE" w:rsidP="00F56624">
      <w:pPr>
        <w:pStyle w:val="2"/>
        <w:suppressAutoHyphens/>
        <w:spacing w:line="360" w:lineRule="auto"/>
        <w:ind w:firstLine="709"/>
        <w:rPr>
          <w:szCs w:val="28"/>
        </w:rPr>
      </w:pPr>
      <w:r w:rsidRPr="00353686">
        <w:rPr>
          <w:szCs w:val="28"/>
        </w:rPr>
        <w:t>Сфера образования с 1988 г. входит в компетенцию сообществ - субъектов бельгийской федерации. Обучение до 18 лет в Бельгии является обязательным и бесплатным. Действует 7 академий, 8 университетов.</w:t>
      </w:r>
    </w:p>
    <w:p w:rsidR="00A621AE" w:rsidRPr="00353686" w:rsidRDefault="00A621AE" w:rsidP="00F56624">
      <w:pPr>
        <w:pStyle w:val="2"/>
        <w:suppressAutoHyphens/>
        <w:spacing w:line="360" w:lineRule="auto"/>
        <w:ind w:firstLine="709"/>
        <w:rPr>
          <w:szCs w:val="28"/>
        </w:rPr>
      </w:pPr>
      <w:r w:rsidRPr="00353686">
        <w:rPr>
          <w:szCs w:val="28"/>
        </w:rPr>
        <w:t>Высшее образование в Бельгии имеет старые традиции: первое высшее учебное заведение – Лувенский католический университет был создан в 1425 году по инициативе папы Мартина V и по указанию герцога брабантского Жана IV. В 1517 году Эразм Роттердамский основал также в Лувене Школу трех языков (иврита, латыни, греческого), по образцу которой был создан Французский колледж в Париже. Сегодня в Бельгии при населении около 10 млн. человек почти 180 вузов, где обучается 280 тыс. человек.</w:t>
      </w:r>
    </w:p>
    <w:p w:rsidR="00F56624" w:rsidRPr="00353686" w:rsidRDefault="00A621AE" w:rsidP="00F56624">
      <w:pPr>
        <w:pStyle w:val="2"/>
        <w:suppressAutoHyphens/>
        <w:spacing w:line="360" w:lineRule="auto"/>
        <w:ind w:firstLine="709"/>
        <w:rPr>
          <w:szCs w:val="28"/>
        </w:rPr>
      </w:pPr>
      <w:r w:rsidRPr="00353686">
        <w:rPr>
          <w:szCs w:val="28"/>
        </w:rPr>
        <w:t>С 1970 года в конституции страны закреплено существование четырех лингвистических регионов: франкоязычной Валлонии, нидерландоязычной Фландрии, двуязычного Брюсселя и немецкоязычного района на Востоке Валлонии на границе с Германией. С этого времени федеральное Министерство просвещения лишь осуществляет контроль за обязательностью среднего образования и определяет условия выдачи дипломов и сертификатов об образовании всех ступеней. Все прочие вопросы образования относятся к компетенции языковых сообществ. Таким образом, вопросы высшего образования находятся в ведении Министерства образования и государственной службы Фламандского сообщества, Министерства высшего образования, научных исследований, международных связей и спорта Французского сообщества и Министерства образования, культуры, научных исследований и памятников и достопримечательных мест Немецкоязычного сообщества.</w:t>
      </w:r>
    </w:p>
    <w:p w:rsidR="00A621AE" w:rsidRPr="00353686" w:rsidRDefault="00A621AE" w:rsidP="00F56624">
      <w:pPr>
        <w:pStyle w:val="2"/>
        <w:suppressAutoHyphens/>
        <w:spacing w:line="360" w:lineRule="auto"/>
        <w:ind w:firstLine="709"/>
        <w:rPr>
          <w:szCs w:val="28"/>
        </w:rPr>
      </w:pPr>
      <w:r w:rsidRPr="00353686">
        <w:rPr>
          <w:szCs w:val="28"/>
        </w:rPr>
        <w:t xml:space="preserve">Часть вузов страны – это государственные, или </w:t>
      </w:r>
      <w:r w:rsidR="00F56624" w:rsidRPr="00353686">
        <w:rPr>
          <w:szCs w:val="28"/>
        </w:rPr>
        <w:t>"</w:t>
      </w:r>
      <w:r w:rsidRPr="00353686">
        <w:rPr>
          <w:szCs w:val="28"/>
        </w:rPr>
        <w:t>официальные</w:t>
      </w:r>
      <w:r w:rsidR="00F56624" w:rsidRPr="00353686">
        <w:rPr>
          <w:szCs w:val="28"/>
        </w:rPr>
        <w:t>"</w:t>
      </w:r>
      <w:r w:rsidRPr="00353686">
        <w:rPr>
          <w:szCs w:val="28"/>
        </w:rPr>
        <w:t xml:space="preserve"> учебные заведения, финансирование деятельности которых заложено в бюджеты правительств указанных выше сообществ. Остальные были основаны частными лицами и организациями и получили название </w:t>
      </w:r>
      <w:r w:rsidR="00F56624" w:rsidRPr="00353686">
        <w:rPr>
          <w:szCs w:val="28"/>
        </w:rPr>
        <w:t>"</w:t>
      </w:r>
      <w:r w:rsidRPr="00353686">
        <w:rPr>
          <w:szCs w:val="28"/>
        </w:rPr>
        <w:t>независимых</w:t>
      </w:r>
      <w:r w:rsidR="00F56624" w:rsidRPr="00353686">
        <w:rPr>
          <w:szCs w:val="28"/>
        </w:rPr>
        <w:t>"</w:t>
      </w:r>
      <w:r w:rsidRPr="00353686">
        <w:rPr>
          <w:szCs w:val="28"/>
        </w:rPr>
        <w:t xml:space="preserve"> или </w:t>
      </w:r>
      <w:r w:rsidR="00F56624" w:rsidRPr="00353686">
        <w:rPr>
          <w:szCs w:val="28"/>
        </w:rPr>
        <w:t>"</w:t>
      </w:r>
      <w:r w:rsidRPr="00353686">
        <w:rPr>
          <w:szCs w:val="28"/>
        </w:rPr>
        <w:t>свободных</w:t>
      </w:r>
      <w:r w:rsidR="00F56624" w:rsidRPr="00353686">
        <w:rPr>
          <w:szCs w:val="28"/>
        </w:rPr>
        <w:t>"</w:t>
      </w:r>
      <w:r w:rsidRPr="00353686">
        <w:rPr>
          <w:szCs w:val="28"/>
        </w:rPr>
        <w:t xml:space="preserve"> .Многие из них были созданы под эгидой Римской католической церкви, традиционно играющей в Бельгии большую роль в организации и финансировании образования всех уровней, в том числе высшего. Некоторые независимые учебные заведения, в частности, католические университеты, пользуются финансовой поддержкой правительств сообществ.</w:t>
      </w:r>
    </w:p>
    <w:p w:rsidR="00F56624" w:rsidRPr="00353686" w:rsidRDefault="00A621AE" w:rsidP="00F5662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В соответствии с законом от 7 июля 1970 года вузы делятся на учебные заведения университетского типа и высшие школы. Имеется 7 собственно бельгийских университетов: Льежский государственный, Университет в Монсе – Эно, Государственный Гентский, Свободный Брюссельский (франкоязычный и отдельно фламандский), Лувенский католический (франкоязычный и отдельно фламандский). Наряду с ними существуют отделения нескольких зарубежных университетов (в Брюсселе и Антверпене), а также ряд бельгийских вузов, приравненных к университетам (обычно они имеют название университетских факультетов, центров, объединений или фондов). К университетским учебным заведениям относится также Королевская военная школа. Наличие университетского диплома в соответствии с действующим законодательством необходимо для занятия определенных государственных постов и получения разрешения на работу по специальностям, имеющим общественное значение (адвокат, врач и т. д.).</w:t>
      </w:r>
      <w:r w:rsidR="00E766EE" w:rsidRPr="00353686">
        <w:rPr>
          <w:rFonts w:ascii="Times New Roman" w:hAnsi="Times New Roman"/>
          <w:sz w:val="28"/>
          <w:szCs w:val="28"/>
        </w:rPr>
        <w:t xml:space="preserve"> Особенности отраслевой структуры бельгийской экономики достаточно чётко отражаются по вкладуотраслей в ВВП (2001): сельское хозяйство — 1%, промышленность — 24%, услуги — 74%. Аналогичная</w:t>
      </w:r>
      <w:r w:rsidR="006A76A0" w:rsidRPr="00353686">
        <w:rPr>
          <w:rFonts w:ascii="Times New Roman" w:hAnsi="Times New Roman"/>
          <w:sz w:val="28"/>
          <w:szCs w:val="28"/>
        </w:rPr>
        <w:t xml:space="preserve"> </w:t>
      </w:r>
      <w:r w:rsidR="00E766EE" w:rsidRPr="00353686">
        <w:rPr>
          <w:rFonts w:ascii="Times New Roman" w:hAnsi="Times New Roman"/>
          <w:sz w:val="28"/>
          <w:szCs w:val="28"/>
        </w:rPr>
        <w:t>картина складывается и при анализе занятости — 2,25, 73% соответственно</w:t>
      </w:r>
      <w:r w:rsidR="006A76A0" w:rsidRPr="00353686">
        <w:rPr>
          <w:rFonts w:ascii="Times New Roman" w:hAnsi="Times New Roman"/>
          <w:sz w:val="28"/>
          <w:szCs w:val="28"/>
        </w:rPr>
        <w:t>.</w:t>
      </w:r>
    </w:p>
    <w:p w:rsidR="00A621AE" w:rsidRPr="00353686" w:rsidRDefault="00790D6E" w:rsidP="00F5662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Наиболее сложные проблемы бельгийской экономики связаны с занятостью (общее число работающих -4,44 млн чел. в 2001), по уровню безработицы страна постоянно занимает 1—2"е места в ЕС (в 1999 — 11,7%, в</w:t>
      </w:r>
      <w:r w:rsidR="006A76A0" w:rsidRPr="00353686">
        <w:rPr>
          <w:rFonts w:ascii="Times New Roman" w:hAnsi="Times New Roman"/>
          <w:sz w:val="28"/>
          <w:szCs w:val="28"/>
        </w:rPr>
        <w:t xml:space="preserve"> </w:t>
      </w:r>
      <w:r w:rsidRPr="00353686">
        <w:rPr>
          <w:rFonts w:ascii="Times New Roman" w:hAnsi="Times New Roman"/>
          <w:sz w:val="28"/>
          <w:szCs w:val="28"/>
        </w:rPr>
        <w:t>2000 — 10,9%, в 2001 — 10,6% и только в 2002 достигнут</w:t>
      </w:r>
      <w:r w:rsidR="00E766EE" w:rsidRPr="00353686">
        <w:rPr>
          <w:rFonts w:ascii="Times New Roman" w:hAnsi="Times New Roman"/>
          <w:sz w:val="28"/>
          <w:szCs w:val="28"/>
        </w:rPr>
        <w:t xml:space="preserve"> </w:t>
      </w:r>
      <w:r w:rsidRPr="00353686">
        <w:rPr>
          <w:rFonts w:ascii="Times New Roman" w:hAnsi="Times New Roman"/>
          <w:sz w:val="28"/>
          <w:szCs w:val="28"/>
        </w:rPr>
        <w:t>некоторый прогресс — 7,2%). Основная причина этого явления связана со структурной слабостью национальной экономики (</w:t>
      </w:r>
      <w:r w:rsidR="00F56624" w:rsidRPr="00353686">
        <w:rPr>
          <w:rFonts w:ascii="Times New Roman" w:hAnsi="Times New Roman"/>
          <w:sz w:val="28"/>
          <w:szCs w:val="28"/>
        </w:rPr>
        <w:t>"</w:t>
      </w:r>
      <w:r w:rsidRPr="00353686">
        <w:rPr>
          <w:rFonts w:ascii="Times New Roman" w:hAnsi="Times New Roman"/>
          <w:sz w:val="28"/>
          <w:szCs w:val="28"/>
        </w:rPr>
        <w:t>старомодная специализация</w:t>
      </w:r>
      <w:r w:rsidR="00F56624" w:rsidRPr="00353686">
        <w:rPr>
          <w:rFonts w:ascii="Times New Roman" w:hAnsi="Times New Roman"/>
          <w:sz w:val="28"/>
          <w:szCs w:val="28"/>
        </w:rPr>
        <w:t>"</w:t>
      </w:r>
      <w:r w:rsidRPr="00353686">
        <w:rPr>
          <w:rFonts w:ascii="Times New Roman" w:hAnsi="Times New Roman"/>
          <w:sz w:val="28"/>
          <w:szCs w:val="28"/>
        </w:rPr>
        <w:t>).</w:t>
      </w:r>
    </w:p>
    <w:p w:rsidR="00CF3448" w:rsidRPr="00353686" w:rsidRDefault="00CF3448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20"/>
          <w:sz w:val="28"/>
          <w:szCs w:val="28"/>
        </w:rPr>
      </w:pPr>
    </w:p>
    <w:p w:rsidR="003B4EBF" w:rsidRPr="00353686" w:rsidRDefault="00CF3448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20"/>
          <w:sz w:val="28"/>
          <w:szCs w:val="28"/>
        </w:rPr>
      </w:pPr>
      <w:r w:rsidRPr="00353686">
        <w:rPr>
          <w:rFonts w:ascii="Times New Roman" w:hAnsi="Times New Roman"/>
          <w:position w:val="-20"/>
          <w:sz w:val="28"/>
          <w:szCs w:val="28"/>
        </w:rPr>
        <w:t>6</w:t>
      </w:r>
      <w:r w:rsidR="003B4EBF" w:rsidRPr="00353686">
        <w:rPr>
          <w:rFonts w:ascii="Times New Roman" w:hAnsi="Times New Roman"/>
          <w:position w:val="-20"/>
          <w:sz w:val="28"/>
          <w:szCs w:val="28"/>
        </w:rPr>
        <w:t>.Этнический</w:t>
      </w:r>
      <w:r w:rsidR="001B7F7B" w:rsidRPr="00353686">
        <w:rPr>
          <w:rFonts w:ascii="Times New Roman" w:hAnsi="Times New Roman"/>
          <w:position w:val="-20"/>
          <w:sz w:val="28"/>
          <w:szCs w:val="28"/>
        </w:rPr>
        <w:t xml:space="preserve"> и религиозный состав населения</w:t>
      </w:r>
    </w:p>
    <w:p w:rsidR="001B7F7B" w:rsidRPr="00353686" w:rsidRDefault="001B7F7B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20"/>
          <w:sz w:val="28"/>
          <w:szCs w:val="28"/>
        </w:rPr>
      </w:pPr>
    </w:p>
    <w:p w:rsidR="00664284" w:rsidRPr="00353686" w:rsidRDefault="00664284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Две главные группы, составляющее население страны — фламандцы (около 58 % населения, 6 млн человек) и валлоны (около 31 % нас</w:t>
      </w:r>
      <w:r w:rsidR="00790D6E" w:rsidRPr="00353686">
        <w:rPr>
          <w:rFonts w:ascii="Times New Roman" w:hAnsi="Times New Roman"/>
          <w:sz w:val="28"/>
          <w:szCs w:val="28"/>
        </w:rPr>
        <w:t xml:space="preserve">еления, 3,400 млн человек).11%составляют </w:t>
      </w:r>
      <w:r w:rsidRPr="00353686">
        <w:rPr>
          <w:rFonts w:ascii="Times New Roman" w:hAnsi="Times New Roman"/>
          <w:sz w:val="28"/>
          <w:szCs w:val="28"/>
        </w:rPr>
        <w:t>представители других национальностей.[2] Фламандцы живут в пяти северных провинциях Бельгии (см. Фландрия) и говорят на нидерландском языке и его многочисленных диалектах (см. Фламандский язык). Валлоны живут в пяти южных провинциях, составляющих Валлонию, говорят на французском, валлонском и некоторых других языках. Значение индекса раздробленности (F) — 0,50. [А.Лейпхарт, "Демократия в многосоставных обществах"]</w:t>
      </w:r>
    </w:p>
    <w:p w:rsidR="00664284" w:rsidRPr="00353686" w:rsidRDefault="00664284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После независимости Бельгия была франко</w:t>
      </w:r>
      <w:r w:rsidR="00E14366" w:rsidRPr="00353686">
        <w:rPr>
          <w:rFonts w:ascii="Times New Roman" w:hAnsi="Times New Roman"/>
          <w:sz w:val="28"/>
          <w:szCs w:val="28"/>
        </w:rPr>
        <w:t xml:space="preserve"> </w:t>
      </w:r>
      <w:r w:rsidRPr="00353686">
        <w:rPr>
          <w:rFonts w:ascii="Times New Roman" w:hAnsi="Times New Roman"/>
          <w:sz w:val="28"/>
          <w:szCs w:val="28"/>
        </w:rPr>
        <w:t>ориентированным государством, и единственным государственным языком сначала был французский, хотя фламандцы всегда составляли большинство населения. Даже во Фландрии французский долгое время оставался единственным языком среднего и высшего образования.</w:t>
      </w:r>
      <w:r w:rsidR="00E14366" w:rsidRPr="00353686">
        <w:rPr>
          <w:rFonts w:ascii="Times New Roman" w:hAnsi="Times New Roman"/>
          <w:sz w:val="28"/>
          <w:szCs w:val="28"/>
        </w:rPr>
        <w:t xml:space="preserve"> </w:t>
      </w:r>
      <w:r w:rsidRPr="00353686">
        <w:rPr>
          <w:rFonts w:ascii="Times New Roman" w:hAnsi="Times New Roman"/>
          <w:sz w:val="28"/>
          <w:szCs w:val="28"/>
        </w:rPr>
        <w:t xml:space="preserve">После первой мировой войны в Бельгии возникло движение за эмансипацию нидерландскоязычного населения. Результатам его стала так называемая </w:t>
      </w:r>
      <w:r w:rsidR="00F56624" w:rsidRPr="00353686">
        <w:rPr>
          <w:rFonts w:ascii="Times New Roman" w:hAnsi="Times New Roman"/>
          <w:sz w:val="28"/>
          <w:szCs w:val="28"/>
        </w:rPr>
        <w:t>"</w:t>
      </w:r>
      <w:r w:rsidRPr="00353686">
        <w:rPr>
          <w:rFonts w:ascii="Times New Roman" w:hAnsi="Times New Roman"/>
          <w:sz w:val="28"/>
          <w:szCs w:val="28"/>
        </w:rPr>
        <w:t>языковая борьба</w:t>
      </w:r>
      <w:r w:rsidR="00F56624" w:rsidRPr="00353686">
        <w:rPr>
          <w:rFonts w:ascii="Times New Roman" w:hAnsi="Times New Roman"/>
          <w:sz w:val="28"/>
          <w:szCs w:val="28"/>
        </w:rPr>
        <w:t>"</w:t>
      </w:r>
      <w:r w:rsidRPr="00353686">
        <w:rPr>
          <w:rFonts w:ascii="Times New Roman" w:hAnsi="Times New Roman"/>
          <w:sz w:val="28"/>
          <w:szCs w:val="28"/>
        </w:rPr>
        <w:t xml:space="preserve"> (нидерл. taalstrijd). Борьба стала приносить плоды к шестидесятым годам XX века. В 1963 году был принят пакет законов, регламентирующий использование языков в официальных ситуациях. В 1967 впервые был создан официальный перевод конституции Бельгии на нидерландский. К 1980 оба главных языка страны были фактически уравнены в правах. С 1993 Бельгия была разделена на округа, являющиеся субъектами федерации. Единственным официальным языком на территории Фламандского округа является нидерландский.</w:t>
      </w:r>
    </w:p>
    <w:p w:rsidR="00664284" w:rsidRPr="00353686" w:rsidRDefault="00664284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Несмотря на достигнутые успехи, языковые проблемы до сих пор приводят к эскалации напряжения между двумя главными группами населения страны. Так, в 2005 году проблема разделения двуязычного избирательного округа Брюссель-Халле-Вилворде чуть было не привела к отставке правительства и политическому кризису.</w:t>
      </w:r>
    </w:p>
    <w:p w:rsidR="00664284" w:rsidRPr="00353686" w:rsidRDefault="00664284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Важнейшее национальное меньшинство Бельгии — немцы. Их число составляет приблизительно 73 000 человек. Места компактного проживания немцев (на востоке Валлонии) входят в состав немецкоязычного сообщества, имеющего большую автономию, прежде всего в вопросах культуры.</w:t>
      </w:r>
    </w:p>
    <w:p w:rsidR="00664284" w:rsidRPr="00353686" w:rsidRDefault="00664284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Крупнейшие национальные меньшинства — итальянцы (171 918), французы (125 061), нидерландцы (116 970), испанцы (42 765), немцы (37 621), турки (39); выходцы из Демократической республики Конго (бывшее Бельгийской Конго), Марокко (80 579), Алжира и других арабских стран. На данный момент в Бельгии проживает чуть более 100000 выходцев из бывшего Советского союза. Наиболее многочисленны диаспоры чеченцев, армян, грузин.На начало 2007 года среди населения Бельгии было 92% граждан Бельгии и 6% граждан других стран Евросоюза. В целом, доля жителей Бельгии неевропейского происхождения приблизительно равна 4%.</w:t>
      </w:r>
    </w:p>
    <w:p w:rsidR="00B01477" w:rsidRPr="00353686" w:rsidRDefault="00664284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В Бельгии, согласно разных источникам, проживают от 150 до 200 тысяч мигрантов из Турции, в число которых входят как этнические турки, так и представители курдского меньшинства. Между представителями двух этнических общин время от времени возникают стычки и конфликты.</w:t>
      </w:r>
      <w:r w:rsidR="00B01477" w:rsidRPr="00353686">
        <w:rPr>
          <w:rFonts w:ascii="Times New Roman" w:hAnsi="Times New Roman"/>
          <w:sz w:val="28"/>
          <w:szCs w:val="28"/>
        </w:rPr>
        <w:t xml:space="preserve"> Религиозный состав населения</w:t>
      </w:r>
    </w:p>
    <w:p w:rsidR="00E220BC" w:rsidRPr="00353686" w:rsidRDefault="00B01477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Большинство верующих (ок. 70% населения) – католики. Официально признаны также ислам (250 тыс. человек), протестантство (ок. 70 тыс.), иудаизм (35 тыс.), англиканство (40</w:t>
      </w:r>
      <w:r w:rsidR="00134252" w:rsidRPr="00353686">
        <w:rPr>
          <w:rFonts w:ascii="Times New Roman" w:hAnsi="Times New Roman"/>
          <w:sz w:val="28"/>
          <w:szCs w:val="28"/>
        </w:rPr>
        <w:t xml:space="preserve"> тыс.), православие (20 тыс.)</w:t>
      </w:r>
    </w:p>
    <w:p w:rsidR="001B7F7B" w:rsidRPr="00353686" w:rsidRDefault="001B7F7B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20"/>
          <w:sz w:val="28"/>
          <w:szCs w:val="28"/>
          <w:u w:val="single"/>
        </w:rPr>
      </w:pPr>
    </w:p>
    <w:p w:rsidR="001B7F7B" w:rsidRPr="00353686" w:rsidRDefault="00CF3448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20"/>
          <w:sz w:val="28"/>
          <w:szCs w:val="28"/>
        </w:rPr>
      </w:pPr>
      <w:r w:rsidRPr="00353686">
        <w:rPr>
          <w:rFonts w:ascii="Times New Roman" w:hAnsi="Times New Roman"/>
          <w:position w:val="-20"/>
          <w:sz w:val="28"/>
          <w:szCs w:val="28"/>
        </w:rPr>
        <w:t>7.Валлоно-фламандский вопрос</w:t>
      </w:r>
    </w:p>
    <w:p w:rsidR="006A76A0" w:rsidRPr="00E1143E" w:rsidRDefault="006A76A0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06B" w:rsidRPr="00353686" w:rsidRDefault="0076706B" w:rsidP="006A76A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 xml:space="preserve">Наиболее ярким примером </w:t>
      </w:r>
      <w:r w:rsidRPr="00353686">
        <w:rPr>
          <w:rFonts w:ascii="Times New Roman" w:hAnsi="Times New Roman"/>
          <w:bCs/>
          <w:sz w:val="28"/>
          <w:szCs w:val="28"/>
        </w:rPr>
        <w:t xml:space="preserve">двуязычной страны </w:t>
      </w:r>
      <w:r w:rsidRPr="00353686">
        <w:rPr>
          <w:rFonts w:ascii="Times New Roman" w:hAnsi="Times New Roman"/>
          <w:sz w:val="28"/>
          <w:szCs w:val="28"/>
        </w:rPr>
        <w:t xml:space="preserve">в зарубежной Европе может служить </w:t>
      </w:r>
      <w:r w:rsidR="006A76A0" w:rsidRPr="00353686">
        <w:rPr>
          <w:rFonts w:ascii="Times New Roman" w:hAnsi="Times New Roman"/>
          <w:sz w:val="28"/>
          <w:szCs w:val="28"/>
        </w:rPr>
        <w:t>Бельгия,</w:t>
      </w:r>
      <w:r w:rsidRPr="00353686">
        <w:rPr>
          <w:rFonts w:ascii="Times New Roman" w:hAnsi="Times New Roman"/>
          <w:sz w:val="28"/>
          <w:szCs w:val="28"/>
        </w:rPr>
        <w:t xml:space="preserve"> где межнациональные отношения стали сложной проблемой едва ли не с момента образования этого независимого государства в 1830 г. На государственном гербе Бельгии начертан девиз: </w:t>
      </w:r>
      <w:r w:rsidR="00F56624" w:rsidRPr="00353686">
        <w:rPr>
          <w:rFonts w:ascii="Times New Roman" w:hAnsi="Times New Roman"/>
          <w:sz w:val="28"/>
          <w:szCs w:val="28"/>
        </w:rPr>
        <w:t>"</w:t>
      </w:r>
      <w:r w:rsidRPr="00353686">
        <w:rPr>
          <w:rFonts w:ascii="Times New Roman" w:hAnsi="Times New Roman"/>
          <w:sz w:val="28"/>
          <w:szCs w:val="28"/>
        </w:rPr>
        <w:t>В единении сила</w:t>
      </w:r>
      <w:r w:rsidR="00F56624" w:rsidRPr="00353686">
        <w:rPr>
          <w:rFonts w:ascii="Times New Roman" w:hAnsi="Times New Roman"/>
          <w:sz w:val="28"/>
          <w:szCs w:val="28"/>
        </w:rPr>
        <w:t>"</w:t>
      </w:r>
      <w:r w:rsidRPr="00353686">
        <w:rPr>
          <w:rFonts w:ascii="Times New Roman" w:hAnsi="Times New Roman"/>
          <w:sz w:val="28"/>
          <w:szCs w:val="28"/>
        </w:rPr>
        <w:t>. Но достичь такого единения не удавалось на протяжении многих десятилетий. Дело в том, что Бель</w:t>
      </w:r>
      <w:r w:rsidR="001B7F7B" w:rsidRPr="00353686">
        <w:rPr>
          <w:rFonts w:ascii="Times New Roman" w:hAnsi="Times New Roman"/>
          <w:sz w:val="28"/>
          <w:szCs w:val="28"/>
        </w:rPr>
        <w:t>гия – двунациональная и двуязыч</w:t>
      </w:r>
      <w:r w:rsidRPr="00353686">
        <w:rPr>
          <w:rFonts w:ascii="Times New Roman" w:hAnsi="Times New Roman"/>
          <w:sz w:val="28"/>
          <w:szCs w:val="28"/>
        </w:rPr>
        <w:t>ная страна, населенная в основном фламандцами и валлонами; кроме того, небольшая часть населения на востоке ст</w:t>
      </w:r>
      <w:r w:rsidR="00353686" w:rsidRPr="00353686">
        <w:rPr>
          <w:rFonts w:ascii="Times New Roman" w:hAnsi="Times New Roman"/>
          <w:sz w:val="28"/>
          <w:szCs w:val="28"/>
        </w:rPr>
        <w:t>раны говорит по-немецки</w:t>
      </w:r>
      <w:r w:rsidRPr="00353686">
        <w:rPr>
          <w:rFonts w:ascii="Times New Roman" w:hAnsi="Times New Roman"/>
          <w:sz w:val="28"/>
          <w:szCs w:val="28"/>
        </w:rPr>
        <w:t>. Фламандцы живут на севере страны, во Фландрии. Их язык очень близок тому, на котором говорят в соседних Нидерландах. Валлоны живут в южной половине страны, в</w:t>
      </w:r>
      <w:r w:rsidR="00F56624" w:rsidRPr="00353686">
        <w:rPr>
          <w:rFonts w:ascii="Times New Roman" w:hAnsi="Times New Roman"/>
          <w:sz w:val="28"/>
          <w:szCs w:val="28"/>
        </w:rPr>
        <w:t xml:space="preserve"> </w:t>
      </w:r>
      <w:r w:rsidR="00CF3448" w:rsidRPr="00353686">
        <w:rPr>
          <w:rFonts w:ascii="Times New Roman" w:hAnsi="Times New Roman"/>
          <w:sz w:val="28"/>
          <w:szCs w:val="28"/>
        </w:rPr>
        <w:t>Валлони</w:t>
      </w:r>
      <w:r w:rsidRPr="00353686">
        <w:rPr>
          <w:rFonts w:ascii="Times New Roman" w:hAnsi="Times New Roman"/>
          <w:sz w:val="28"/>
          <w:szCs w:val="28"/>
        </w:rPr>
        <w:t>и, их родным языком является французский. Но в Бельгии долгое время существовало языковое неравенство, которое</w:t>
      </w:r>
      <w:r w:rsidR="006A76A0" w:rsidRPr="00353686">
        <w:rPr>
          <w:rFonts w:ascii="Times New Roman" w:hAnsi="Times New Roman"/>
          <w:sz w:val="28"/>
          <w:szCs w:val="28"/>
        </w:rPr>
        <w:t xml:space="preserve"> </w:t>
      </w:r>
      <w:r w:rsidRPr="00353686">
        <w:rPr>
          <w:rFonts w:ascii="Times New Roman" w:hAnsi="Times New Roman"/>
          <w:sz w:val="28"/>
          <w:szCs w:val="28"/>
        </w:rPr>
        <w:t>отражало различия в социально-экономическом развитии двух ее частей.</w:t>
      </w:r>
    </w:p>
    <w:p w:rsidR="0076706B" w:rsidRPr="00353686" w:rsidRDefault="0076706B" w:rsidP="00F5662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В течение XIX и первой половины XX в. экономическим ядром страны была Валлония. Здесь добывался уголь, выплавлялся металл, процветали торговля и ремесла, богатела и</w:t>
      </w:r>
      <w:r w:rsidR="00E14366" w:rsidRPr="00353686">
        <w:rPr>
          <w:rFonts w:ascii="Times New Roman" w:hAnsi="Times New Roman"/>
          <w:sz w:val="28"/>
          <w:szCs w:val="28"/>
        </w:rPr>
        <w:t xml:space="preserve"> </w:t>
      </w:r>
      <w:r w:rsidRPr="00353686">
        <w:rPr>
          <w:rFonts w:ascii="Times New Roman" w:hAnsi="Times New Roman"/>
          <w:sz w:val="28"/>
          <w:szCs w:val="28"/>
        </w:rPr>
        <w:t>множилась буржуазия, концентрировались аристократия и чиновничество. Не только государственным, но и литературным языком считался валлонский, на котором творили такие</w:t>
      </w:r>
      <w:r w:rsidR="006A76A0" w:rsidRPr="00353686">
        <w:rPr>
          <w:rFonts w:ascii="Times New Roman" w:hAnsi="Times New Roman"/>
          <w:sz w:val="28"/>
          <w:szCs w:val="28"/>
        </w:rPr>
        <w:t xml:space="preserve"> </w:t>
      </w:r>
      <w:r w:rsidRPr="00353686">
        <w:rPr>
          <w:rFonts w:ascii="Times New Roman" w:hAnsi="Times New Roman"/>
          <w:sz w:val="28"/>
          <w:szCs w:val="28"/>
        </w:rPr>
        <w:t>всемирно известные писатели и поэты, как Шарль де Костер, Морис Метерлинк, Эмиль Верхарн. Фландрия же выполняла роль сельскохозяйственного придатка к бурно развивавшемуся промышленному югу. Ее население подвергалось культурной и национальной дискриминации. Достаточно сказать, что фламандский язык был признан вторым государственным языком только в 1898 г.Но после Второй мировой войны обе части страны как бы поменялись ролями. В Валлонии, где были представлены в основном угольная, металлургическая и прочие старые отрасли промышленности, начался экономический упадок, затронувший Льеж и другие крупные города. В то же время потенциал Фландрии значительно вырос, причем преимущественно путем развития новых и новейших отраслей индустрии. Выросло и значение Антверпена, Гента, других городов. Можно добавить, что благодаря более высокой рождаемости Фландрия увеличила свой перевес над Валлонией в населении страны. Теперь в ней живет 58 % всех жителей, тогда как в Валлонии – 33 %; остальное приходится в основном на столичный округ Брюссель, входящий в провинцию Брабант. Все это снова резко обострило</w:t>
      </w:r>
      <w:r w:rsidR="00CF3448" w:rsidRPr="00353686">
        <w:rPr>
          <w:rFonts w:ascii="Times New Roman" w:hAnsi="Times New Roman"/>
          <w:sz w:val="28"/>
          <w:szCs w:val="28"/>
        </w:rPr>
        <w:t xml:space="preserve"> </w:t>
      </w:r>
      <w:r w:rsidRPr="00353686">
        <w:rPr>
          <w:rFonts w:ascii="Times New Roman" w:hAnsi="Times New Roman"/>
          <w:sz w:val="28"/>
          <w:szCs w:val="28"/>
        </w:rPr>
        <w:t>противоречия между валлонами и фламандцами.</w:t>
      </w:r>
    </w:p>
    <w:p w:rsidR="0076706B" w:rsidRPr="00353686" w:rsidRDefault="0076706B" w:rsidP="00F5662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 xml:space="preserve">Для выхода из кризиса было решено осуществить </w:t>
      </w:r>
      <w:r w:rsidRPr="00353686">
        <w:rPr>
          <w:rFonts w:ascii="Times New Roman" w:hAnsi="Times New Roman"/>
          <w:iCs/>
          <w:sz w:val="28"/>
          <w:szCs w:val="28"/>
        </w:rPr>
        <w:t xml:space="preserve">переход к федеративному государственному устройству, </w:t>
      </w:r>
      <w:r w:rsidRPr="00353686">
        <w:rPr>
          <w:rFonts w:ascii="Times New Roman" w:hAnsi="Times New Roman"/>
          <w:sz w:val="28"/>
          <w:szCs w:val="28"/>
        </w:rPr>
        <w:t>который был проведен в несколько этапов и завершился в начале</w:t>
      </w:r>
      <w:r w:rsidR="006A76A0" w:rsidRPr="00353686">
        <w:rPr>
          <w:rFonts w:ascii="Times New Roman" w:hAnsi="Times New Roman"/>
          <w:iCs/>
          <w:sz w:val="28"/>
          <w:szCs w:val="28"/>
        </w:rPr>
        <w:t xml:space="preserve"> </w:t>
      </w:r>
      <w:r w:rsidRPr="00353686">
        <w:rPr>
          <w:rFonts w:ascii="Times New Roman" w:hAnsi="Times New Roman"/>
          <w:sz w:val="28"/>
          <w:szCs w:val="28"/>
        </w:rPr>
        <w:t>1993 г., когда бельгийский парламент одобрил конституционную реформу. Отныне центральное (федеральное) правительство сохраняет за собой полномочия в области внешних сношений, обороны, безопасности, финансово-валютной политики, тогда как все вопросы экономики, научных исследований, охраны окружающей среды,</w:t>
      </w:r>
      <w:r w:rsidR="005C3A18" w:rsidRPr="00353686">
        <w:rPr>
          <w:rFonts w:ascii="Times New Roman" w:hAnsi="Times New Roman"/>
          <w:sz w:val="28"/>
          <w:szCs w:val="28"/>
        </w:rPr>
        <w:t xml:space="preserve"> </w:t>
      </w:r>
      <w:r w:rsidRPr="00353686">
        <w:rPr>
          <w:rFonts w:ascii="Times New Roman" w:hAnsi="Times New Roman"/>
          <w:sz w:val="28"/>
          <w:szCs w:val="28"/>
        </w:rPr>
        <w:t>просвещения, культуры,</w:t>
      </w:r>
      <w:r w:rsidR="006A76A0" w:rsidRPr="00353686">
        <w:rPr>
          <w:rFonts w:ascii="Times New Roman" w:hAnsi="Times New Roman"/>
          <w:iCs/>
          <w:sz w:val="28"/>
          <w:szCs w:val="28"/>
        </w:rPr>
        <w:t xml:space="preserve"> </w:t>
      </w:r>
      <w:r w:rsidRPr="00353686">
        <w:rPr>
          <w:rFonts w:ascii="Times New Roman" w:hAnsi="Times New Roman"/>
          <w:sz w:val="28"/>
          <w:szCs w:val="28"/>
        </w:rPr>
        <w:t>здравоохранения, спорта и туризма перешли в ведение Фландрии и Валлонии. Одновременно официальным языком во Фландрии стал фламандский, в Валлонии – французский. Что же касается торговли, сферы услуг, транспорта и т. д., то здесь нет никакой регламентации, и можно пользоваться обоими языками. Особый статус введен для Брюссельского района, где 80 % населения говорит по-французски и 20 % – по-фламандски. Чтобы не ущемить права фламандского меньшинства, во всех учреждениях гарантируется двуязычие. Названия улиц, дорожные указатели, вывески</w:t>
      </w:r>
      <w:r w:rsidR="006A76A0" w:rsidRPr="00353686">
        <w:rPr>
          <w:rFonts w:ascii="Times New Roman" w:hAnsi="Times New Roman"/>
          <w:iCs/>
          <w:sz w:val="28"/>
          <w:szCs w:val="28"/>
        </w:rPr>
        <w:t xml:space="preserve"> </w:t>
      </w:r>
      <w:r w:rsidRPr="00353686">
        <w:rPr>
          <w:rFonts w:ascii="Times New Roman" w:hAnsi="Times New Roman"/>
          <w:sz w:val="28"/>
          <w:szCs w:val="28"/>
        </w:rPr>
        <w:t>делаются на двух языках. Они употребляются также в торговле и бытовом обслуживании. Кроме того, на востоке страны выделен небольшой район с немецкоязычным населением, которое тоже пользуется равными правами с фламандцами и франкофонами (так здесь называют говорящих по-французски).</w:t>
      </w:r>
    </w:p>
    <w:p w:rsidR="0076706B" w:rsidRPr="00353686" w:rsidRDefault="0076706B" w:rsidP="00F5662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С созданием в Бельгии двусоставной федерации вместо прежнего унитарного государства возникла основа для нормализации отношений между фламандцами и франкофонами.</w:t>
      </w:r>
    </w:p>
    <w:p w:rsidR="0076706B" w:rsidRPr="00353686" w:rsidRDefault="0076706B" w:rsidP="00F5662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 xml:space="preserve">Но это не решило всех проблем этого застарелого межнационального конфликта. К числу его </w:t>
      </w:r>
      <w:r w:rsidR="00F56624" w:rsidRPr="00353686">
        <w:rPr>
          <w:rFonts w:ascii="Times New Roman" w:hAnsi="Times New Roman"/>
          <w:sz w:val="28"/>
          <w:szCs w:val="28"/>
        </w:rPr>
        <w:t>"</w:t>
      </w:r>
      <w:r w:rsidRPr="00353686">
        <w:rPr>
          <w:rFonts w:ascii="Times New Roman" w:hAnsi="Times New Roman"/>
          <w:sz w:val="28"/>
          <w:szCs w:val="28"/>
        </w:rPr>
        <w:t>узких мест</w:t>
      </w:r>
      <w:r w:rsidR="00F56624" w:rsidRPr="00353686">
        <w:rPr>
          <w:rFonts w:ascii="Times New Roman" w:hAnsi="Times New Roman"/>
          <w:sz w:val="28"/>
          <w:szCs w:val="28"/>
        </w:rPr>
        <w:t>"</w:t>
      </w:r>
      <w:r w:rsidRPr="00353686">
        <w:rPr>
          <w:rFonts w:ascii="Times New Roman" w:hAnsi="Times New Roman"/>
          <w:sz w:val="28"/>
          <w:szCs w:val="28"/>
        </w:rPr>
        <w:t xml:space="preserve"> по-прежнему относится позиция фламандцев, касающаяся Брюсселя, и позиция франкофонов, касающаяся области вокруг Брюсселя (так называемого пограничья) и</w:t>
      </w:r>
      <w:r w:rsidR="00CF3448" w:rsidRPr="00353686">
        <w:rPr>
          <w:rFonts w:ascii="Times New Roman" w:hAnsi="Times New Roman"/>
          <w:sz w:val="28"/>
          <w:szCs w:val="28"/>
        </w:rPr>
        <w:t xml:space="preserve"> </w:t>
      </w:r>
      <w:r w:rsidRPr="00353686">
        <w:rPr>
          <w:rFonts w:ascii="Times New Roman" w:hAnsi="Times New Roman"/>
          <w:sz w:val="28"/>
          <w:szCs w:val="28"/>
        </w:rPr>
        <w:t>языковой границы между двумя частями федерации. Некоторые фламандские политики по прежнему настаивают на самоопределении или по крайней мере на переходе от федерации к конфедерации. В 2008 г. этот конфликт снова так обострился, что стал угрожать разделением</w:t>
      </w:r>
      <w:r w:rsidR="00F56624" w:rsidRPr="00353686">
        <w:rPr>
          <w:rFonts w:ascii="Times New Roman" w:hAnsi="Times New Roman"/>
          <w:sz w:val="28"/>
          <w:szCs w:val="28"/>
        </w:rPr>
        <w:t xml:space="preserve"> </w:t>
      </w:r>
      <w:r w:rsidRPr="00353686">
        <w:rPr>
          <w:rFonts w:ascii="Times New Roman" w:hAnsi="Times New Roman"/>
          <w:sz w:val="28"/>
          <w:szCs w:val="28"/>
        </w:rPr>
        <w:t>Бельгии на три части.</w:t>
      </w:r>
    </w:p>
    <w:p w:rsidR="001B7F7B" w:rsidRPr="00353686" w:rsidRDefault="001B7F7B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F7B" w:rsidRPr="00353686" w:rsidRDefault="001B7F7B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br w:type="page"/>
      </w:r>
    </w:p>
    <w:p w:rsidR="0076706B" w:rsidRPr="00353686" w:rsidRDefault="001B7F7B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Заключение</w:t>
      </w:r>
    </w:p>
    <w:p w:rsidR="001B7F7B" w:rsidRPr="00353686" w:rsidRDefault="001B7F7B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366" w:rsidRPr="00353686" w:rsidRDefault="00E14366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Бельгия-страна с древней и разнообразной культурой. В разное время её населяли различные народы со своими национальными особенностями. И так исторически сложилось, что на данный момент Бельгия является как бы центром объединённой</w:t>
      </w:r>
      <w:r w:rsidR="00F56624" w:rsidRPr="00353686">
        <w:rPr>
          <w:rFonts w:ascii="Times New Roman" w:hAnsi="Times New Roman"/>
          <w:sz w:val="28"/>
          <w:szCs w:val="28"/>
        </w:rPr>
        <w:t xml:space="preserve"> </w:t>
      </w:r>
      <w:r w:rsidRPr="00353686">
        <w:rPr>
          <w:rFonts w:ascii="Times New Roman" w:hAnsi="Times New Roman"/>
          <w:sz w:val="28"/>
          <w:szCs w:val="28"/>
        </w:rPr>
        <w:t>Европы , здесь находятся старейшие униве</w:t>
      </w:r>
      <w:r w:rsidR="00A700DE" w:rsidRPr="00353686">
        <w:rPr>
          <w:rFonts w:ascii="Times New Roman" w:hAnsi="Times New Roman"/>
          <w:sz w:val="28"/>
          <w:szCs w:val="28"/>
        </w:rPr>
        <w:t>р</w:t>
      </w:r>
      <w:r w:rsidRPr="00353686">
        <w:rPr>
          <w:rFonts w:ascii="Times New Roman" w:hAnsi="Times New Roman"/>
          <w:sz w:val="28"/>
          <w:szCs w:val="28"/>
        </w:rPr>
        <w:t>ситеты</w:t>
      </w:r>
      <w:r w:rsidR="00C1620A" w:rsidRPr="00353686">
        <w:rPr>
          <w:rFonts w:ascii="Times New Roman" w:hAnsi="Times New Roman"/>
          <w:sz w:val="28"/>
          <w:szCs w:val="28"/>
        </w:rPr>
        <w:t>.</w:t>
      </w:r>
    </w:p>
    <w:p w:rsidR="00C1620A" w:rsidRPr="00353686" w:rsidRDefault="00C1620A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Но несмотря на все эти выгодные особенности в Бельгии много</w:t>
      </w:r>
      <w:r w:rsidR="00A700DE" w:rsidRPr="00353686">
        <w:rPr>
          <w:rFonts w:ascii="Times New Roman" w:hAnsi="Times New Roman"/>
          <w:sz w:val="28"/>
          <w:szCs w:val="28"/>
        </w:rPr>
        <w:t xml:space="preserve"> социально-</w:t>
      </w:r>
      <w:r w:rsidRPr="00353686">
        <w:rPr>
          <w:rFonts w:ascii="Times New Roman" w:hAnsi="Times New Roman"/>
          <w:sz w:val="28"/>
          <w:szCs w:val="28"/>
        </w:rPr>
        <w:t xml:space="preserve"> демографическ</w:t>
      </w:r>
      <w:r w:rsidR="00566896" w:rsidRPr="00353686">
        <w:rPr>
          <w:rFonts w:ascii="Times New Roman" w:hAnsi="Times New Roman"/>
          <w:sz w:val="28"/>
          <w:szCs w:val="28"/>
        </w:rPr>
        <w:t xml:space="preserve">их проблем. Основная это </w:t>
      </w:r>
      <w:r w:rsidRPr="00353686">
        <w:rPr>
          <w:rFonts w:ascii="Times New Roman" w:hAnsi="Times New Roman"/>
          <w:sz w:val="28"/>
          <w:szCs w:val="28"/>
        </w:rPr>
        <w:t>вал</w:t>
      </w:r>
      <w:r w:rsidR="00566896" w:rsidRPr="00353686">
        <w:rPr>
          <w:rFonts w:ascii="Times New Roman" w:hAnsi="Times New Roman"/>
          <w:sz w:val="28"/>
          <w:szCs w:val="28"/>
        </w:rPr>
        <w:t>лоно-фламандский</w:t>
      </w:r>
      <w:r w:rsidR="00F56624" w:rsidRPr="00353686">
        <w:rPr>
          <w:rFonts w:ascii="Times New Roman" w:hAnsi="Times New Roman"/>
          <w:sz w:val="28"/>
          <w:szCs w:val="28"/>
        </w:rPr>
        <w:t xml:space="preserve"> </w:t>
      </w:r>
      <w:r w:rsidR="00A700DE" w:rsidRPr="00353686">
        <w:rPr>
          <w:rFonts w:ascii="Times New Roman" w:hAnsi="Times New Roman"/>
          <w:sz w:val="28"/>
          <w:szCs w:val="28"/>
        </w:rPr>
        <w:t>вопрос не раз уже вставший перед страной</w:t>
      </w:r>
      <w:r w:rsidR="00F56624" w:rsidRPr="00353686">
        <w:rPr>
          <w:rFonts w:ascii="Times New Roman" w:hAnsi="Times New Roman"/>
          <w:sz w:val="28"/>
          <w:szCs w:val="28"/>
        </w:rPr>
        <w:t xml:space="preserve"> </w:t>
      </w:r>
      <w:r w:rsidR="00A700DE" w:rsidRPr="00353686">
        <w:rPr>
          <w:rFonts w:ascii="Times New Roman" w:hAnsi="Times New Roman"/>
          <w:sz w:val="28"/>
          <w:szCs w:val="28"/>
        </w:rPr>
        <w:t>и чуть было не приведший к расколу</w:t>
      </w:r>
      <w:r w:rsidR="00566896" w:rsidRPr="00353686">
        <w:rPr>
          <w:rFonts w:ascii="Times New Roman" w:hAnsi="Times New Roman"/>
          <w:sz w:val="28"/>
          <w:szCs w:val="28"/>
        </w:rPr>
        <w:t xml:space="preserve"> страны</w:t>
      </w:r>
      <w:r w:rsidR="00A700DE" w:rsidRPr="00353686">
        <w:rPr>
          <w:rFonts w:ascii="Times New Roman" w:hAnsi="Times New Roman"/>
          <w:sz w:val="28"/>
          <w:szCs w:val="28"/>
        </w:rPr>
        <w:t>. Не менее важная проблема-занятость населения. Проблема эта имеет экономические корни и может решится путём перехода экономики страны на более высокотехнологичные</w:t>
      </w:r>
      <w:r w:rsidR="00F56624" w:rsidRPr="00353686">
        <w:rPr>
          <w:rFonts w:ascii="Times New Roman" w:hAnsi="Times New Roman"/>
          <w:sz w:val="28"/>
          <w:szCs w:val="28"/>
        </w:rPr>
        <w:t xml:space="preserve"> </w:t>
      </w:r>
      <w:r w:rsidR="0030085A" w:rsidRPr="00353686">
        <w:rPr>
          <w:rFonts w:ascii="Times New Roman" w:hAnsi="Times New Roman"/>
          <w:sz w:val="28"/>
          <w:szCs w:val="28"/>
        </w:rPr>
        <w:t xml:space="preserve">современные </w:t>
      </w:r>
      <w:r w:rsidR="00A700DE" w:rsidRPr="00353686">
        <w:rPr>
          <w:rFonts w:ascii="Times New Roman" w:hAnsi="Times New Roman"/>
          <w:sz w:val="28"/>
          <w:szCs w:val="28"/>
        </w:rPr>
        <w:t>производства</w:t>
      </w:r>
      <w:r w:rsidR="0030085A" w:rsidRPr="00353686">
        <w:rPr>
          <w:rFonts w:ascii="Times New Roman" w:hAnsi="Times New Roman"/>
          <w:sz w:val="28"/>
          <w:szCs w:val="28"/>
        </w:rPr>
        <w:t>. Старение населения и невысокий естественный прирост тоже одна из проблем впрочем характерная для большинства</w:t>
      </w:r>
      <w:r w:rsidR="00F56624" w:rsidRPr="00353686">
        <w:rPr>
          <w:rFonts w:ascii="Times New Roman" w:hAnsi="Times New Roman"/>
          <w:sz w:val="28"/>
          <w:szCs w:val="28"/>
        </w:rPr>
        <w:t xml:space="preserve"> </w:t>
      </w:r>
      <w:r w:rsidR="0030085A" w:rsidRPr="00353686">
        <w:rPr>
          <w:rFonts w:ascii="Times New Roman" w:hAnsi="Times New Roman"/>
          <w:sz w:val="28"/>
          <w:szCs w:val="28"/>
        </w:rPr>
        <w:t>развитых стран Европы. Не менее остро стоит проблема иммиграции зачастую нелегальной из Турции, Марокко</w:t>
      </w:r>
      <w:r w:rsidR="00F56624" w:rsidRPr="00353686">
        <w:rPr>
          <w:rFonts w:ascii="Times New Roman" w:hAnsi="Times New Roman"/>
          <w:sz w:val="28"/>
          <w:szCs w:val="28"/>
        </w:rPr>
        <w:t xml:space="preserve"> </w:t>
      </w:r>
      <w:r w:rsidR="0030085A" w:rsidRPr="00353686">
        <w:rPr>
          <w:rFonts w:ascii="Times New Roman" w:hAnsi="Times New Roman"/>
          <w:sz w:val="28"/>
          <w:szCs w:val="28"/>
        </w:rPr>
        <w:t>и др. Мигранты приезжая в страну создают диаспоры, криминальные организации и т.п. вступают в конфликты зачастую очень серьёзные с человеческими жертвами что ведёт к недовольству коренного населения и дестабилизирует и так довольно сложную обстановку</w:t>
      </w:r>
      <w:r w:rsidR="005C3A18" w:rsidRPr="00353686">
        <w:rPr>
          <w:rFonts w:ascii="Times New Roman" w:hAnsi="Times New Roman"/>
          <w:sz w:val="28"/>
          <w:szCs w:val="28"/>
        </w:rPr>
        <w:t xml:space="preserve"> подогреваемую своими радикально настроенными организациями. Правительством страны проводятся различные контрмеры для борьбы с</w:t>
      </w:r>
      <w:r w:rsidR="00F56624" w:rsidRPr="00353686">
        <w:rPr>
          <w:rFonts w:ascii="Times New Roman" w:hAnsi="Times New Roman"/>
          <w:sz w:val="28"/>
          <w:szCs w:val="28"/>
        </w:rPr>
        <w:t xml:space="preserve"> </w:t>
      </w:r>
      <w:r w:rsidR="005C3A18" w:rsidRPr="00353686">
        <w:rPr>
          <w:rFonts w:ascii="Times New Roman" w:hAnsi="Times New Roman"/>
          <w:sz w:val="28"/>
          <w:szCs w:val="28"/>
        </w:rPr>
        <w:t>этими негативными процессами вплоть до реформы конституции в 1993 г. Но все эти действия не всегда имеют положительный эффект в той мере которая необходима для их решения поэтому по сей день в стране много не решённых вопросов в области социально-демографической политики, хотя небольшие улучшения имеются например в вопросе снижения процента безработных.</w:t>
      </w:r>
      <w:r w:rsidR="00F56624" w:rsidRPr="00353686">
        <w:rPr>
          <w:rFonts w:ascii="Times New Roman" w:hAnsi="Times New Roman"/>
          <w:sz w:val="28"/>
          <w:szCs w:val="28"/>
        </w:rPr>
        <w:t xml:space="preserve"> </w:t>
      </w:r>
      <w:r w:rsidR="007E34A7" w:rsidRPr="00353686">
        <w:rPr>
          <w:rFonts w:ascii="Times New Roman" w:hAnsi="Times New Roman"/>
          <w:sz w:val="28"/>
          <w:szCs w:val="28"/>
        </w:rPr>
        <w:t>Так что в целом демографические и социальные проблемы в стране далеки от разрешения.</w:t>
      </w:r>
    </w:p>
    <w:p w:rsidR="006A76A0" w:rsidRPr="00353686" w:rsidRDefault="006A76A0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F7B" w:rsidRPr="00353686" w:rsidRDefault="001B7F7B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br w:type="page"/>
      </w:r>
    </w:p>
    <w:p w:rsidR="00306905" w:rsidRPr="00353686" w:rsidRDefault="001B7F7B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>Использованная литература</w:t>
      </w:r>
    </w:p>
    <w:p w:rsidR="001B7F7B" w:rsidRPr="00353686" w:rsidRDefault="001B7F7B" w:rsidP="00F566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5B5B" w:rsidRPr="00353686" w:rsidRDefault="001B7F7B" w:rsidP="006A76A0">
      <w:pPr>
        <w:shd w:val="clear" w:color="auto" w:fill="FFFFFF"/>
        <w:suppressAutoHyphens/>
        <w:spacing w:after="0" w:line="360" w:lineRule="auto"/>
        <w:rPr>
          <w:rFonts w:ascii="Times New Roman" w:hAnsi="Times New Roman"/>
          <w:bCs/>
          <w:kern w:val="2"/>
          <w:sz w:val="28"/>
          <w:szCs w:val="28"/>
        </w:rPr>
      </w:pPr>
      <w:r w:rsidRPr="00353686">
        <w:rPr>
          <w:rFonts w:ascii="Times New Roman" w:hAnsi="Times New Roman"/>
          <w:kern w:val="2"/>
          <w:sz w:val="28"/>
          <w:szCs w:val="28"/>
        </w:rPr>
        <w:t xml:space="preserve">1. </w:t>
      </w:r>
      <w:r w:rsidR="00B05B5B" w:rsidRPr="00353686">
        <w:rPr>
          <w:rFonts w:ascii="Times New Roman" w:hAnsi="Times New Roman"/>
          <w:kern w:val="2"/>
          <w:sz w:val="28"/>
          <w:szCs w:val="28"/>
        </w:rPr>
        <w:t>Экономическая география/В.П. Желтиков, Н.Г. Кузнецов, С.Г. Тяглов.</w:t>
      </w:r>
      <w:r w:rsidR="00B05B5B" w:rsidRPr="00353686">
        <w:rPr>
          <w:rFonts w:ascii="Times New Roman" w:hAnsi="Times New Roman"/>
          <w:bCs/>
          <w:kern w:val="2"/>
          <w:sz w:val="28"/>
          <w:szCs w:val="28"/>
        </w:rPr>
        <w:t xml:space="preserve"> Серия </w:t>
      </w:r>
      <w:r w:rsidR="00F56624" w:rsidRPr="00353686">
        <w:rPr>
          <w:rFonts w:ascii="Times New Roman" w:hAnsi="Times New Roman"/>
          <w:bCs/>
          <w:kern w:val="2"/>
          <w:sz w:val="28"/>
          <w:szCs w:val="28"/>
        </w:rPr>
        <w:t>"</w:t>
      </w:r>
      <w:r w:rsidR="00B05B5B" w:rsidRPr="00353686">
        <w:rPr>
          <w:rFonts w:ascii="Times New Roman" w:hAnsi="Times New Roman"/>
          <w:bCs/>
          <w:kern w:val="2"/>
          <w:sz w:val="28"/>
          <w:szCs w:val="28"/>
        </w:rPr>
        <w:t>Учебники и учебные пособия</w:t>
      </w:r>
      <w:r w:rsidR="00F56624" w:rsidRPr="00353686">
        <w:rPr>
          <w:rFonts w:ascii="Times New Roman" w:hAnsi="Times New Roman"/>
          <w:bCs/>
          <w:kern w:val="2"/>
          <w:sz w:val="28"/>
          <w:szCs w:val="28"/>
        </w:rPr>
        <w:t>"</w:t>
      </w:r>
      <w:r w:rsidR="00B05B5B" w:rsidRPr="00353686">
        <w:rPr>
          <w:rFonts w:ascii="Times New Roman" w:hAnsi="Times New Roman"/>
          <w:bCs/>
          <w:kern w:val="2"/>
          <w:sz w:val="28"/>
          <w:szCs w:val="28"/>
        </w:rPr>
        <w:t>. Ростов н/Д: Феникс, 2001. — 384 с.</w:t>
      </w:r>
    </w:p>
    <w:p w:rsidR="003254EE" w:rsidRPr="00353686" w:rsidRDefault="001B7F7B" w:rsidP="006A76A0">
      <w:pPr>
        <w:shd w:val="clear" w:color="auto" w:fill="FFFFFF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 xml:space="preserve">2. </w:t>
      </w:r>
      <w:r w:rsidR="003254EE" w:rsidRPr="00353686">
        <w:rPr>
          <w:rFonts w:ascii="Times New Roman" w:hAnsi="Times New Roman"/>
          <w:sz w:val="28"/>
          <w:szCs w:val="28"/>
        </w:rPr>
        <w:t>Все страны мира. Энциклопедический справочник. – М.: Вече, 2001.</w:t>
      </w:r>
    </w:p>
    <w:p w:rsidR="003254EE" w:rsidRPr="00353686" w:rsidRDefault="001B7F7B" w:rsidP="006A76A0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kern w:val="2"/>
          <w:sz w:val="28"/>
          <w:szCs w:val="28"/>
        </w:rPr>
      </w:pPr>
      <w:r w:rsidRPr="00353686">
        <w:rPr>
          <w:rFonts w:ascii="Times New Roman" w:hAnsi="Times New Roman"/>
          <w:bCs/>
          <w:sz w:val="28"/>
          <w:szCs w:val="28"/>
        </w:rPr>
        <w:t xml:space="preserve">3. </w:t>
      </w:r>
      <w:r w:rsidR="003254EE" w:rsidRPr="00353686">
        <w:rPr>
          <w:rFonts w:ascii="Times New Roman" w:hAnsi="Times New Roman"/>
          <w:bCs/>
          <w:sz w:val="28"/>
          <w:szCs w:val="28"/>
        </w:rPr>
        <w:t xml:space="preserve">Владимир Максаковский. Географическая картина мира. Пособие для вузов. Кн. II: Региональная характеристика мира </w:t>
      </w:r>
      <w:r w:rsidR="003254EE" w:rsidRPr="00353686">
        <w:rPr>
          <w:rFonts w:ascii="Times New Roman" w:hAnsi="Times New Roman"/>
          <w:bCs/>
          <w:kern w:val="2"/>
          <w:sz w:val="28"/>
          <w:szCs w:val="28"/>
        </w:rPr>
        <w:t>—</w:t>
      </w:r>
      <w:r w:rsidR="003254EE" w:rsidRPr="00353686">
        <w:rPr>
          <w:rFonts w:ascii="Times New Roman" w:hAnsi="Times New Roman"/>
          <w:iCs/>
          <w:sz w:val="28"/>
          <w:szCs w:val="28"/>
        </w:rPr>
        <w:t xml:space="preserve">Дрофа; Москва; 2009 . </w:t>
      </w:r>
      <w:r w:rsidR="003254EE" w:rsidRPr="00353686">
        <w:rPr>
          <w:rFonts w:ascii="Times New Roman" w:hAnsi="Times New Roman"/>
          <w:bCs/>
          <w:kern w:val="2"/>
          <w:sz w:val="28"/>
          <w:szCs w:val="28"/>
        </w:rPr>
        <w:t>— 695 с.</w:t>
      </w:r>
    </w:p>
    <w:p w:rsidR="007F7866" w:rsidRPr="00353686" w:rsidRDefault="001B7F7B" w:rsidP="006A76A0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bCs/>
          <w:sz w:val="28"/>
          <w:szCs w:val="28"/>
        </w:rPr>
        <w:t xml:space="preserve">4. </w:t>
      </w:r>
      <w:r w:rsidR="007F7866" w:rsidRPr="00353686">
        <w:rPr>
          <w:rFonts w:ascii="Times New Roman" w:hAnsi="Times New Roman"/>
          <w:bCs/>
          <w:sz w:val="28"/>
          <w:szCs w:val="28"/>
        </w:rPr>
        <w:t xml:space="preserve">Энциклопедия стран мира </w:t>
      </w:r>
      <w:r w:rsidR="007F7866" w:rsidRPr="00353686">
        <w:rPr>
          <w:rFonts w:ascii="Times New Roman" w:hAnsi="Times New Roman"/>
          <w:sz w:val="28"/>
          <w:szCs w:val="28"/>
        </w:rPr>
        <w:t xml:space="preserve">/ Глав. ред. Н.А. Симония; редкол. В.Л. Макаров, А.Д. Некипелов, Е.М.Примаков; предисловие Н.А. Симонии; НПО </w:t>
      </w:r>
      <w:r w:rsidR="00F56624" w:rsidRPr="00353686">
        <w:rPr>
          <w:rFonts w:ascii="Times New Roman" w:hAnsi="Times New Roman"/>
          <w:sz w:val="28"/>
          <w:szCs w:val="28"/>
        </w:rPr>
        <w:t>"</w:t>
      </w:r>
      <w:r w:rsidR="007F7866" w:rsidRPr="00353686">
        <w:rPr>
          <w:rFonts w:ascii="Times New Roman" w:hAnsi="Times New Roman"/>
          <w:sz w:val="28"/>
          <w:szCs w:val="28"/>
        </w:rPr>
        <w:t>Экономика</w:t>
      </w:r>
      <w:r w:rsidR="00F56624" w:rsidRPr="00353686">
        <w:rPr>
          <w:rFonts w:ascii="Times New Roman" w:hAnsi="Times New Roman"/>
          <w:sz w:val="28"/>
          <w:szCs w:val="28"/>
        </w:rPr>
        <w:t>"</w:t>
      </w:r>
      <w:r w:rsidR="007F7866" w:rsidRPr="00353686">
        <w:rPr>
          <w:rFonts w:ascii="Times New Roman" w:hAnsi="Times New Roman"/>
          <w:sz w:val="28"/>
          <w:szCs w:val="28"/>
        </w:rPr>
        <w:t xml:space="preserve">, РАН, отделение обществ. наук. - М.: ЗАО </w:t>
      </w:r>
      <w:r w:rsidR="00F56624" w:rsidRPr="00353686">
        <w:rPr>
          <w:rFonts w:ascii="Times New Roman" w:hAnsi="Times New Roman"/>
          <w:sz w:val="28"/>
          <w:szCs w:val="28"/>
        </w:rPr>
        <w:t>"</w:t>
      </w:r>
      <w:r w:rsidR="007F7866" w:rsidRPr="00353686">
        <w:rPr>
          <w:rFonts w:ascii="Times New Roman" w:hAnsi="Times New Roman"/>
          <w:sz w:val="28"/>
          <w:szCs w:val="28"/>
        </w:rPr>
        <w:t xml:space="preserve">Издательство </w:t>
      </w:r>
      <w:r w:rsidR="00F56624" w:rsidRPr="00353686">
        <w:rPr>
          <w:rFonts w:ascii="Times New Roman" w:hAnsi="Times New Roman"/>
          <w:sz w:val="28"/>
          <w:szCs w:val="28"/>
        </w:rPr>
        <w:t>"</w:t>
      </w:r>
      <w:r w:rsidR="007F7866" w:rsidRPr="00353686">
        <w:rPr>
          <w:rFonts w:ascii="Times New Roman" w:hAnsi="Times New Roman"/>
          <w:sz w:val="28"/>
          <w:szCs w:val="28"/>
        </w:rPr>
        <w:t>Экономика</w:t>
      </w:r>
      <w:r w:rsidR="00F56624" w:rsidRPr="00353686">
        <w:rPr>
          <w:rFonts w:ascii="Times New Roman" w:hAnsi="Times New Roman"/>
          <w:sz w:val="28"/>
          <w:szCs w:val="28"/>
        </w:rPr>
        <w:t>"</w:t>
      </w:r>
      <w:r w:rsidR="007F7866" w:rsidRPr="00353686">
        <w:rPr>
          <w:rFonts w:ascii="Times New Roman" w:hAnsi="Times New Roman"/>
          <w:sz w:val="28"/>
          <w:szCs w:val="28"/>
        </w:rPr>
        <w:t>, 2004. — 1319 с.</w:t>
      </w:r>
    </w:p>
    <w:p w:rsidR="007F7866" w:rsidRPr="00353686" w:rsidRDefault="001B7F7B" w:rsidP="006A76A0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bCs/>
          <w:iCs/>
          <w:sz w:val="28"/>
          <w:szCs w:val="28"/>
        </w:rPr>
        <w:t xml:space="preserve">5. </w:t>
      </w:r>
      <w:r w:rsidR="007F7866" w:rsidRPr="00353686">
        <w:rPr>
          <w:rFonts w:ascii="Times New Roman" w:hAnsi="Times New Roman"/>
          <w:bCs/>
          <w:iCs/>
          <w:sz w:val="28"/>
          <w:szCs w:val="28"/>
        </w:rPr>
        <w:t xml:space="preserve">Фишер В. </w:t>
      </w:r>
      <w:r w:rsidR="007F7866" w:rsidRPr="00353686">
        <w:rPr>
          <w:rFonts w:ascii="Times New Roman" w:hAnsi="Times New Roman"/>
          <w:sz w:val="28"/>
          <w:szCs w:val="28"/>
        </w:rPr>
        <w:t>Европа: экономика, общество и государство. 1914–1980. – М.: ВЛАДОС,1999.</w:t>
      </w:r>
    </w:p>
    <w:p w:rsidR="007F7866" w:rsidRPr="00353686" w:rsidRDefault="001B7F7B" w:rsidP="006A76A0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 xml:space="preserve">6. </w:t>
      </w:r>
      <w:r w:rsidR="007F7866" w:rsidRPr="00353686">
        <w:rPr>
          <w:rFonts w:ascii="Times New Roman" w:hAnsi="Times New Roman"/>
          <w:sz w:val="28"/>
          <w:szCs w:val="28"/>
          <w:lang w:val="en-US"/>
        </w:rPr>
        <w:t>Dreamvoyage</w:t>
      </w:r>
      <w:r w:rsidR="007F7866" w:rsidRPr="00353686">
        <w:rPr>
          <w:rFonts w:ascii="Times New Roman" w:hAnsi="Times New Roman"/>
          <w:sz w:val="28"/>
          <w:szCs w:val="28"/>
        </w:rPr>
        <w:t xml:space="preserve">. </w:t>
      </w:r>
      <w:r w:rsidR="007F7866" w:rsidRPr="00353686">
        <w:rPr>
          <w:rFonts w:ascii="Times New Roman" w:hAnsi="Times New Roman"/>
          <w:sz w:val="28"/>
          <w:szCs w:val="28"/>
          <w:lang w:val="en-US"/>
        </w:rPr>
        <w:t>ru</w:t>
      </w:r>
      <w:r w:rsidR="007F7866" w:rsidRPr="00353686">
        <w:rPr>
          <w:rFonts w:ascii="Times New Roman" w:hAnsi="Times New Roman"/>
          <w:sz w:val="28"/>
          <w:szCs w:val="28"/>
        </w:rPr>
        <w:t>. Бельгия – города Бельгии, достопримечательности Бельгии</w:t>
      </w:r>
    </w:p>
    <w:p w:rsidR="00F56624" w:rsidRPr="00353686" w:rsidRDefault="001B7F7B" w:rsidP="006A76A0">
      <w:pPr>
        <w:tabs>
          <w:tab w:val="num" w:pos="851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53686">
        <w:rPr>
          <w:rFonts w:ascii="Times New Roman" w:hAnsi="Times New Roman"/>
          <w:sz w:val="28"/>
          <w:szCs w:val="28"/>
        </w:rPr>
        <w:t xml:space="preserve">7. </w:t>
      </w:r>
      <w:r w:rsidR="00117C51" w:rsidRPr="00353686">
        <w:rPr>
          <w:rFonts w:ascii="Times New Roman" w:hAnsi="Times New Roman"/>
          <w:sz w:val="28"/>
          <w:szCs w:val="28"/>
        </w:rPr>
        <w:t>Вавилова Е. В. Экономическая география и регионолистика. М. Гардарики, 1999. 160с.</w:t>
      </w:r>
      <w:bookmarkStart w:id="0" w:name="_GoBack"/>
      <w:bookmarkEnd w:id="0"/>
    </w:p>
    <w:sectPr w:rsidR="00F56624" w:rsidRPr="00353686" w:rsidSect="00F5662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5B0" w:rsidRDefault="003905B0" w:rsidP="006A76A0">
      <w:pPr>
        <w:spacing w:after="0" w:line="240" w:lineRule="auto"/>
      </w:pPr>
      <w:r>
        <w:separator/>
      </w:r>
    </w:p>
  </w:endnote>
  <w:endnote w:type="continuationSeparator" w:id="0">
    <w:p w:rsidR="003905B0" w:rsidRDefault="003905B0" w:rsidP="006A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5B0" w:rsidRDefault="003905B0" w:rsidP="006A76A0">
      <w:pPr>
        <w:spacing w:after="0" w:line="240" w:lineRule="auto"/>
      </w:pPr>
      <w:r>
        <w:separator/>
      </w:r>
    </w:p>
  </w:footnote>
  <w:footnote w:type="continuationSeparator" w:id="0">
    <w:p w:rsidR="003905B0" w:rsidRDefault="003905B0" w:rsidP="006A7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87138"/>
    <w:multiLevelType w:val="hybridMultilevel"/>
    <w:tmpl w:val="633C5426"/>
    <w:lvl w:ilvl="0" w:tplc="0DB2D8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4C30E4C"/>
    <w:multiLevelType w:val="hybridMultilevel"/>
    <w:tmpl w:val="633C5426"/>
    <w:lvl w:ilvl="0" w:tplc="0DB2D8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2D9E31B9"/>
    <w:multiLevelType w:val="hybridMultilevel"/>
    <w:tmpl w:val="91A4D558"/>
    <w:lvl w:ilvl="0" w:tplc="FFFFFFF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ED215E"/>
    <w:multiLevelType w:val="hybridMultilevel"/>
    <w:tmpl w:val="EB0A83DE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42590374"/>
    <w:multiLevelType w:val="hybridMultilevel"/>
    <w:tmpl w:val="633C5426"/>
    <w:lvl w:ilvl="0" w:tplc="0DB2D8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1FE77A6"/>
    <w:multiLevelType w:val="hybridMultilevel"/>
    <w:tmpl w:val="633C5426"/>
    <w:lvl w:ilvl="0" w:tplc="0DB2D8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76393080"/>
    <w:multiLevelType w:val="hybridMultilevel"/>
    <w:tmpl w:val="633C5426"/>
    <w:lvl w:ilvl="0" w:tplc="0DB2D8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7C261C9A"/>
    <w:multiLevelType w:val="hybridMultilevel"/>
    <w:tmpl w:val="633C5426"/>
    <w:lvl w:ilvl="0" w:tplc="0DB2D8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E8F"/>
    <w:rsid w:val="0008775B"/>
    <w:rsid w:val="00091977"/>
    <w:rsid w:val="000C4C85"/>
    <w:rsid w:val="000F0996"/>
    <w:rsid w:val="00117C51"/>
    <w:rsid w:val="00134252"/>
    <w:rsid w:val="00190AFF"/>
    <w:rsid w:val="001B7F7B"/>
    <w:rsid w:val="002A61AE"/>
    <w:rsid w:val="002D4EDE"/>
    <w:rsid w:val="0030085A"/>
    <w:rsid w:val="00306905"/>
    <w:rsid w:val="003254EE"/>
    <w:rsid w:val="00335E9D"/>
    <w:rsid w:val="00342D57"/>
    <w:rsid w:val="00353686"/>
    <w:rsid w:val="003905B0"/>
    <w:rsid w:val="003912BB"/>
    <w:rsid w:val="003B4EBF"/>
    <w:rsid w:val="0043070D"/>
    <w:rsid w:val="00430E44"/>
    <w:rsid w:val="0043676D"/>
    <w:rsid w:val="0044690F"/>
    <w:rsid w:val="004A0F24"/>
    <w:rsid w:val="004B45CB"/>
    <w:rsid w:val="004B48FA"/>
    <w:rsid w:val="004D705C"/>
    <w:rsid w:val="00522E38"/>
    <w:rsid w:val="00531AF0"/>
    <w:rsid w:val="00542A0E"/>
    <w:rsid w:val="00566896"/>
    <w:rsid w:val="0057064E"/>
    <w:rsid w:val="005C3A18"/>
    <w:rsid w:val="005C5124"/>
    <w:rsid w:val="005C7E8F"/>
    <w:rsid w:val="005F13DE"/>
    <w:rsid w:val="00630736"/>
    <w:rsid w:val="00664284"/>
    <w:rsid w:val="00666740"/>
    <w:rsid w:val="00674FC6"/>
    <w:rsid w:val="006A76A0"/>
    <w:rsid w:val="00713410"/>
    <w:rsid w:val="0076706B"/>
    <w:rsid w:val="00790D6E"/>
    <w:rsid w:val="007E34A7"/>
    <w:rsid w:val="007F2D60"/>
    <w:rsid w:val="007F7866"/>
    <w:rsid w:val="00823427"/>
    <w:rsid w:val="00890136"/>
    <w:rsid w:val="008C3AB1"/>
    <w:rsid w:val="008F7ED6"/>
    <w:rsid w:val="00902F04"/>
    <w:rsid w:val="0092753B"/>
    <w:rsid w:val="009452EF"/>
    <w:rsid w:val="009D4A57"/>
    <w:rsid w:val="009E2B96"/>
    <w:rsid w:val="009F1D1B"/>
    <w:rsid w:val="00A46CB9"/>
    <w:rsid w:val="00A621AE"/>
    <w:rsid w:val="00A700DE"/>
    <w:rsid w:val="00B003EC"/>
    <w:rsid w:val="00B01477"/>
    <w:rsid w:val="00B05B5B"/>
    <w:rsid w:val="00B06C95"/>
    <w:rsid w:val="00B1794B"/>
    <w:rsid w:val="00B35C9C"/>
    <w:rsid w:val="00B85631"/>
    <w:rsid w:val="00B97E52"/>
    <w:rsid w:val="00BF50CA"/>
    <w:rsid w:val="00C1620A"/>
    <w:rsid w:val="00C36272"/>
    <w:rsid w:val="00CA38BF"/>
    <w:rsid w:val="00CC5435"/>
    <w:rsid w:val="00CD1ACD"/>
    <w:rsid w:val="00CF20F6"/>
    <w:rsid w:val="00CF3448"/>
    <w:rsid w:val="00D070BD"/>
    <w:rsid w:val="00D25890"/>
    <w:rsid w:val="00D55F3A"/>
    <w:rsid w:val="00D82351"/>
    <w:rsid w:val="00DA749A"/>
    <w:rsid w:val="00E1143E"/>
    <w:rsid w:val="00E14366"/>
    <w:rsid w:val="00E220BC"/>
    <w:rsid w:val="00E766EE"/>
    <w:rsid w:val="00F4006D"/>
    <w:rsid w:val="00F56624"/>
    <w:rsid w:val="00F628D5"/>
    <w:rsid w:val="00FB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B1CEFD72-62FF-4C3B-926E-2135F2EA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676D"/>
    <w:pPr>
      <w:keepNext/>
      <w:numPr>
        <w:numId w:val="2"/>
      </w:numPr>
      <w:tabs>
        <w:tab w:val="num" w:pos="284"/>
      </w:tabs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43676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hAnsi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3676D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locked/>
    <w:rsid w:val="0043676D"/>
    <w:rPr>
      <w:rFonts w:ascii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43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3676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rsid w:val="00A621AE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A621AE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14366"/>
    <w:pPr>
      <w:ind w:left="720"/>
      <w:contextualSpacing/>
    </w:pPr>
  </w:style>
  <w:style w:type="paragraph" w:styleId="a6">
    <w:name w:val="No Spacing"/>
    <w:link w:val="a7"/>
    <w:uiPriority w:val="1"/>
    <w:qFormat/>
    <w:rsid w:val="005F13DE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5F13DE"/>
    <w:rPr>
      <w:rFonts w:ascii="Calibri" w:hAnsi="Calibri" w:cs="Times New Roman"/>
      <w:lang w:val="x-none" w:eastAsia="en-US"/>
    </w:rPr>
  </w:style>
  <w:style w:type="paragraph" w:styleId="a8">
    <w:name w:val="header"/>
    <w:basedOn w:val="a"/>
    <w:link w:val="a9"/>
    <w:uiPriority w:val="99"/>
    <w:semiHidden/>
    <w:unhideWhenUsed/>
    <w:rsid w:val="006A7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6A76A0"/>
    <w:rPr>
      <w:rFonts w:cs="Times New Roman"/>
    </w:rPr>
  </w:style>
  <w:style w:type="paragraph" w:styleId="aa">
    <w:name w:val="footer"/>
    <w:basedOn w:val="a"/>
    <w:link w:val="ab"/>
    <w:uiPriority w:val="99"/>
    <w:semiHidden/>
    <w:unhideWhenUsed/>
    <w:rsid w:val="006A7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6A76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3136</Words>
  <Characters>17879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Вурдалак</dc:creator>
  <cp:keywords/>
  <dc:description/>
  <cp:lastModifiedBy>admin</cp:lastModifiedBy>
  <cp:revision>2</cp:revision>
  <dcterms:created xsi:type="dcterms:W3CDTF">2014-03-13T14:55:00Z</dcterms:created>
  <dcterms:modified xsi:type="dcterms:W3CDTF">2014-03-13T14:55:00Z</dcterms:modified>
</cp:coreProperties>
</file>