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85C" w:rsidRDefault="00D7585C" w:rsidP="00F4609A"/>
    <w:p w:rsidR="00121778" w:rsidRDefault="00121778" w:rsidP="00F4609A">
      <w:r>
        <w:t>«ДЕМОГРАФИЧЕСКИЕ ПРОБЛЕМЫ КИТАЯ»</w:t>
      </w:r>
    </w:p>
    <w:p w:rsidR="00121778" w:rsidRDefault="00121778" w:rsidP="00F4609A"/>
    <w:p w:rsidR="00121778" w:rsidRDefault="00121778" w:rsidP="00F4609A">
      <w:r>
        <w:t>Содержание</w:t>
      </w:r>
    </w:p>
    <w:p w:rsidR="00121778" w:rsidRDefault="00121778" w:rsidP="00F4609A"/>
    <w:p w:rsidR="00121778" w:rsidRDefault="00121778" w:rsidP="00F4609A">
      <w:r>
        <w:t>Введение..................................................................................................... - 3 -</w:t>
      </w:r>
    </w:p>
    <w:p w:rsidR="00121778" w:rsidRDefault="00121778" w:rsidP="00F4609A"/>
    <w:p w:rsidR="00121778" w:rsidRDefault="00121778" w:rsidP="00F4609A">
      <w:r>
        <w:t>Проблемы, связанные с ростом количества населения......................... - 5 -</w:t>
      </w:r>
    </w:p>
    <w:p w:rsidR="00121778" w:rsidRDefault="00121778" w:rsidP="00F4609A"/>
    <w:p w:rsidR="00121778" w:rsidRDefault="00121778" w:rsidP="00F4609A">
      <w:r>
        <w:t>Обострение проблемы занятости.................................................................................... - 5 -</w:t>
      </w:r>
    </w:p>
    <w:p w:rsidR="00121778" w:rsidRDefault="00121778" w:rsidP="00F4609A"/>
    <w:p w:rsidR="00121778" w:rsidRDefault="00121778" w:rsidP="00F4609A">
      <w:r>
        <w:t>Проблемы образования населения................................................................................. - 6 -</w:t>
      </w:r>
    </w:p>
    <w:p w:rsidR="00121778" w:rsidRDefault="00121778" w:rsidP="00F4609A"/>
    <w:p w:rsidR="00121778" w:rsidRDefault="00121778" w:rsidP="00F4609A">
      <w:r>
        <w:t>Обострение продовольственной проблемы.................................................................. - 6 -</w:t>
      </w:r>
    </w:p>
    <w:p w:rsidR="00121778" w:rsidRDefault="00121778" w:rsidP="00F4609A"/>
    <w:p w:rsidR="00121778" w:rsidRDefault="00121778" w:rsidP="00F4609A">
      <w:r>
        <w:t>Проблема «старения» населения.................................................................................... - 8 -</w:t>
      </w:r>
    </w:p>
    <w:p w:rsidR="00121778" w:rsidRDefault="00121778" w:rsidP="00F4609A"/>
    <w:p w:rsidR="00121778" w:rsidRDefault="00121778" w:rsidP="00F4609A">
      <w:r>
        <w:t>Обострение кризиса, связанного с миграцией и урбанизацией................................. - 9 -</w:t>
      </w:r>
    </w:p>
    <w:p w:rsidR="00121778" w:rsidRDefault="00121778" w:rsidP="00F4609A"/>
    <w:p w:rsidR="00121778" w:rsidRDefault="00121778" w:rsidP="00F4609A">
      <w:r>
        <w:t>Обострение экологической проблемы......................................................................... - 10 -</w:t>
      </w:r>
    </w:p>
    <w:p w:rsidR="00121778" w:rsidRDefault="00121778" w:rsidP="00F4609A"/>
    <w:p w:rsidR="00121778" w:rsidRDefault="00121778" w:rsidP="00F4609A">
      <w:r>
        <w:t>Заключение............................................................................................... - 11 -</w:t>
      </w:r>
    </w:p>
    <w:p w:rsidR="00121778" w:rsidRDefault="00121778" w:rsidP="00F4609A"/>
    <w:p w:rsidR="00121778" w:rsidRDefault="00121778" w:rsidP="00F4609A">
      <w:r>
        <w:t>Список литературы................................................................................... - 12 -</w:t>
      </w:r>
    </w:p>
    <w:p w:rsidR="00121778" w:rsidRDefault="00121778" w:rsidP="00F4609A"/>
    <w:p w:rsidR="00121778" w:rsidRDefault="00121778" w:rsidP="00F4609A"/>
    <w:p w:rsidR="00121778" w:rsidRDefault="00121778" w:rsidP="00F4609A">
      <w:r>
        <w:t>Введение</w:t>
      </w:r>
    </w:p>
    <w:p w:rsidR="00121778" w:rsidRDefault="00121778" w:rsidP="00F4609A"/>
    <w:p w:rsidR="00121778" w:rsidRDefault="00121778" w:rsidP="00F4609A">
      <w:r>
        <w:t>Китайская Народная Республика – самая многонаселенная страна в Азии и на земном шаре. После</w:t>
      </w:r>
      <w:r w:rsidRPr="007F2007">
        <w:t xml:space="preserve"> </w:t>
      </w:r>
      <w:r>
        <w:t>образования КНР в стране стал налаживаться повсеместный учет населения, и в 1953 году была проведена первая общегосударственная перепись, результаты которой показали численность населения – 582,6 млн. человек (без Тайваня). Вторая перепись населения КНР состоялась в 1964 году, численность населения на эту дату составило 698,6 млн. человек. Летом 1982 года проводилась третья общенациональная перепись населения; численность составила 1008,2 миллионов человек, т.е. впервые превысила 1 миллиард человек. Данные переписи 1990 года показали, что население 29 провинций и автономных районов Китая составило 1,160 млрд. человек. Население КНР за 1949-1990 год выросло на 618 миллионов, с 542 до 1160 млн. человек, средний абсолютный прирост составлял около 15 млн. человек. Такой «демографический взрыв» обусловлен рядом факторов.</w:t>
      </w:r>
    </w:p>
    <w:p w:rsidR="00121778" w:rsidRDefault="00121778" w:rsidP="00F4609A"/>
    <w:p w:rsidR="00121778" w:rsidRDefault="00121778" w:rsidP="00F4609A">
      <w:r>
        <w:t>В силу вековых традиций китайские семьи обычно были многодетными и считались счастливыми, если в семье рождались сыновья, ибо, женившись, они приводили в дом своих жен – дополнительные рабочие руки. Сыновья – что было весьма важно – обеспечивали родителям спокойную старость. «Имеешь дом – не бойся стужи, имеешь сына – не бойся нужды», – говорили в старину. Дочь же, уходившая к мужу, не могла оставаться опорой родителям.</w:t>
      </w:r>
    </w:p>
    <w:p w:rsidR="00121778" w:rsidRDefault="00121778" w:rsidP="00F4609A"/>
    <w:p w:rsidR="00121778" w:rsidRDefault="00121778" w:rsidP="00F4609A">
      <w:r>
        <w:t>Росту численности населения в КНР, безусловно, способствовали ликвидация голода, определенное повышение материального благосостояния, улучшение системы здравоохранения, ликвидация различного рода инфекционных заболеваний уже в первые годы народной власти, что привело к сокращению детской смертности, увеличению продолжительности жизни.</w:t>
      </w:r>
    </w:p>
    <w:p w:rsidR="00121778" w:rsidRDefault="00121778" w:rsidP="00F4609A"/>
    <w:p w:rsidR="00121778" w:rsidRDefault="00121778" w:rsidP="00F4609A">
      <w:r>
        <w:t>Немаловажную роль в быстром росте населения сыграла демографическая политика, проводившаяся государством в течение первых десяти лет. Утверждалось, что каждый человек, достигший трудоспособного возраста, – это прежде всего рабочие руки, и поэтому в ходу был лозунг: «Чем больше рабочих рук, тем больше объем производства, тем больше накопления». При этом, однако, не учитывались относительная ограниченность плодородных земель, источников энергии в стране, ее общая экономическая отсталость. В первых государственных планах обращали внимание лишь на производственные показатели в целом, но почти не принимали в расчет темпы роста населения. Считалось, что большое население представляет собой огромный потенциал трудовых ресурсов, который создает благоприятные предпосылки для ускорения социально-экономического развития в условиях развернувшегося строительства основ социалистического общества.</w:t>
      </w:r>
    </w:p>
    <w:p w:rsidR="00121778" w:rsidRDefault="00121778" w:rsidP="00F4609A"/>
    <w:p w:rsidR="00121778" w:rsidRDefault="00121778" w:rsidP="00F4609A">
      <w:r>
        <w:t>Лишь в середине 60-х годов была осознана ошибочность официальной политики в области народонаселения, стали приниматься меры, направленные на снижение уровня рождаемости. Однако проведение мероприятий, ставивших своей целью контроль над рождаемостью, не было систематическим, повсеместным и глубоко продуманным. Годы же «культурной революции» практически свели к нулю и те небольшие успехи, которые были достигнуты в ходе осуществления этих мероприятий. Была дезорганизована деятельность государственных учреждений и общественных организаций, занимающихся «планированием семьи».</w:t>
      </w:r>
    </w:p>
    <w:p w:rsidR="00121778" w:rsidRDefault="00121778" w:rsidP="00F4609A"/>
    <w:p w:rsidR="00121778" w:rsidRDefault="00121778" w:rsidP="00F4609A">
      <w:r>
        <w:t>В 70-е годы китайское руководство оказалось вынужденным пойти на принятие строгих экономических и социальных мер, регламентирующих рождаемость. Всем органам власти на местах было указано проводить в жизнь лозунг: «Одна семья – один ребенок». Плановый рост населения объявили одной из важнейших задач, стоящих перед государством. При ее решении предусматривается взять под строгий контроль быстрый и чрезмерный его прирост с тем, чтобы к 2000 году его численность не превышала 1200 миллионов человек. По мнению китайских демографов, если этого не добиться, то достигнутые в экономической области результаты будут сводиться на нет.</w:t>
      </w:r>
    </w:p>
    <w:p w:rsidR="00121778" w:rsidRDefault="00121778" w:rsidP="00F4609A"/>
    <w:p w:rsidR="00121778" w:rsidRDefault="00121778" w:rsidP="00F4609A">
      <w:r>
        <w:t>С целью обуздания чрезмерной рождаемостью разработана система мер наказания «нарушителей» принципа «одна семья – один ребенок». На них накладывают штрафы, производят вычеты из зарплаты. Они в последнюю очередь получают жилье, их детей (второго, третьего ребенка) не берут в детские сады, иногда не к обучению в школе, не будут принимать в высшие учебные заведения. Родители, нарушившие указанный принцип, рискуют даже потерять работу.</w:t>
      </w:r>
    </w:p>
    <w:p w:rsidR="00121778" w:rsidRDefault="00121778" w:rsidP="00F4609A"/>
    <w:p w:rsidR="00121778" w:rsidRDefault="00121778" w:rsidP="00F4609A">
      <w:r>
        <w:t>Напротив, для супружеских пар, соблюдающих установку «одна семья – один ребенок», предусмотрены различные льготы. Они получают надбавку к заработной плате до достижения ребенком 14 лет, пятипроцентную надбавку к пенсии. У них право на первоочередное получение жилья, устройство ребенка в детский сад. Политика сокращения рождаемости поощряет аборты, а также стерилизацию как женщин, так и мужчин.</w:t>
      </w:r>
    </w:p>
    <w:p w:rsidR="00121778" w:rsidRDefault="00121778" w:rsidP="00F4609A"/>
    <w:p w:rsidR="00121778" w:rsidRDefault="00121778" w:rsidP="00F4609A">
      <w:r>
        <w:t>Девиз «одна семья – один ребенок» воплощает собой политику не только жесткую, но подчас и жестокую. Ее осуществлением занимается министерство по делам планирования семьи, которое в Китае называют одним из силовых министерств. Оно располагает штатом в несколько сот тысяч человек и имеет представителей во всех административных единицах, вплоть до волостей. Министерство содержит свой научно-исследовательский центр и сорок предприятий по производству противозачаточных средств. Их бесплатно получают более 200 млн. супружеских пар. Оно также имеет клиники и медпункты, где можно бесплатно сделать аборт (которым нынче в Китае кончается каждая четвертая беременность). Ежегодно соглашаются на стерилизацию более 20 млн. мужчин, уже имеющих одного или двух детей (это составляет почти половину подобных операций в мире).</w:t>
      </w:r>
    </w:p>
    <w:p w:rsidR="00121778" w:rsidRDefault="00121778" w:rsidP="00F4609A"/>
    <w:p w:rsidR="00121778" w:rsidRDefault="00121778" w:rsidP="00F4609A">
      <w:r>
        <w:t>В то же время среди населения остается различное отношение к государственной политике планирования семьи. Большая его часть правильно понимает демографические установки правительства. Однако исследование современной демографической ситуации в КНР и репродуктивного поведения китайского населения показывает, что в настоящих условиях население еще не готово к восприятию и реализации установок на однодетную семью. Осуществление этой политики сталкивается с большими трудностями, особенно в сельской местности, где население ориентируется не менее, чем на двухдетную семью. Такой ориентации способствуют и традиционные убеждения в необходимости отдавать предпочтение сыновьям, боязнь не иметь поддержки в старости. Следствие этого – участившиеся в последнее время явления инфантицида (убийство новорожденных девочек). По материалам выборочного обследования крестьянских семей в провинции Хубэй иметь одного ребенка желают лишь 5% семей, 2-х детей – 51%, 3-х и более – 44%. Кроме того, можно нередко слышать, что иметь одного ребенка в семье ненормально с психологической точки зрения, поскольку родители всегда обеспокоены возможностью того, что с их ребенком может произойти какой-нибудь несчастный случай.</w:t>
      </w:r>
    </w:p>
    <w:p w:rsidR="00121778" w:rsidRDefault="00121778" w:rsidP="00F4609A"/>
    <w:p w:rsidR="00121778" w:rsidRDefault="00121778" w:rsidP="00F4609A">
      <w:r>
        <w:t>В целом в стране превышаются установленные государством нормы рождаемости. В ряде семей имеется двое, а то и трое детей. Люди предпочитают отделываться штрафом за рождение ребенка «сверх нормы». В народе говорят, что они «покупают» себе детей. Когда таких супругов спрашивают, почему они не желают соблюдать установленный «лимит», они обычно отвечают: «Если рождаются девочки, мы готовы потратить несколько тысяч юаней, чтобы иметь мальчика. Деньги можно легко заработать, а сына получить нелегко».</w:t>
      </w:r>
    </w:p>
    <w:p w:rsidR="00121778" w:rsidRDefault="00121778" w:rsidP="00F4609A"/>
    <w:p w:rsidR="00121778" w:rsidRDefault="00121778" w:rsidP="00F4609A">
      <w:r>
        <w:t>Проблемы народонаселения накладывают отпечаток на разнообразные стороны жизни китайского общества – экологическую и продовольственную ситуации, особенности занятости и роста производительных сил в целом, характер производственных отношений.</w:t>
      </w:r>
    </w:p>
    <w:p w:rsidR="00121778" w:rsidRDefault="00121778" w:rsidP="00F4609A">
      <w:r>
        <w:t>Проблемы, связанные с ростом количества населения</w:t>
      </w:r>
    </w:p>
    <w:p w:rsidR="00121778" w:rsidRDefault="00121778" w:rsidP="00F4609A">
      <w:r>
        <w:t>Обострение проблемы занятости</w:t>
      </w:r>
    </w:p>
    <w:p w:rsidR="00121778" w:rsidRDefault="00121778" w:rsidP="00F4609A"/>
    <w:p w:rsidR="00121778" w:rsidRDefault="00121778" w:rsidP="00F4609A">
      <w:r>
        <w:t>С 50-х годов в Китае наблюдались два всплеска рождаемости. Первый происходил с 1954 г. по 1957 г. Тогда количество новорожденных ежегодно превышало 20 млн. Второй – с 1962 г. по 1975 г. Данные третьей переписи населения Китая показывают, что и в 1981 г. после 10 лет применения планового деторождения количество новорожденных за год составляло 20,7 млн. человек. При очень низкой смертности населения в возрасте от 0 до 14 лет – с конца 70-х годов до 1996 г. – в Китае ежегодно более 20 млн. человек входило в трудоспособный возраст.</w:t>
      </w:r>
    </w:p>
    <w:p w:rsidR="00121778" w:rsidRDefault="00121778" w:rsidP="00F4609A"/>
    <w:p w:rsidR="00121778" w:rsidRDefault="00121778" w:rsidP="00F4609A">
      <w:r>
        <w:t>В итоге здесь уже в 1990 г. численность трудовых ресурсов составила 754,5 млн. человек, 65,6% от всего населения; среди них социально занятые – около 614 млн. человек. В 1996 г. количество лиц трудоспособного возраста возросло до 850 млн. чел и к концу прошлого века превысило 900 млн. человек. По абсолютной численности экономически активного населения КНР находиться на первом месте. Населению трудоспособного возраста в Китае присущи следующие особенности: масштабность; быстрый рост; значительная доля в общей численности населения; длительный период продолжающегося увеличения.</w:t>
      </w:r>
    </w:p>
    <w:p w:rsidR="00121778" w:rsidRDefault="00121778" w:rsidP="00F4609A"/>
    <w:p w:rsidR="00121778" w:rsidRDefault="00121778" w:rsidP="00F4609A">
      <w:r>
        <w:t>Большое количество трудоспособных имеет положительную сторону только при соответствии численности трудящихся уровню социально-экономического развития страны и при условии, что общество имеет достаточно средств, ресурсов и оборудования для обеспечения трудоустройства. В Китае же, где этих условий еще нет, оно является обузой, «бомбой» для общества. Здесь на рынке труда предложение постоянно превышает спрос. Очевидно, перед Китаем еще довольно длительный период будет стоять проблема трудоустройства. Ее «давление» будет обострять противоречие между «равенством» и «эффективностью», мешать реформам в общественной экономике.</w:t>
      </w:r>
    </w:p>
    <w:p w:rsidR="00121778" w:rsidRDefault="00121778" w:rsidP="00F4609A"/>
    <w:p w:rsidR="00121778" w:rsidRDefault="00121778" w:rsidP="00F4609A">
      <w:r>
        <w:t>Вопрос социального равенства является очень важным и чувствительным. Малейшая неосмотрительность при решении этого вопроса может вызвать беспорядки в обществе. С другой стороны, если Китай хочет построить систему рыночной экономики, нужно использовать механизм конкуренции и экономической эффективности. Необходимо создание единого рынка рабочей силы, чтобы осуществить достаточное освоение, правильное и эффективное распределение трудовых ресурсов. Но в условиях, когда рыночная экономика только развивается, не происходит пока оздоровления систем рынка рабочей силы и социального обеспечения. Поэтому на пути осуществления вышеназванных целей еще существуют большие преграды.</w:t>
      </w:r>
    </w:p>
    <w:p w:rsidR="00121778" w:rsidRDefault="00121778" w:rsidP="00F4609A"/>
    <w:p w:rsidR="00121778" w:rsidRDefault="00121778" w:rsidP="00F4609A">
      <w:r>
        <w:t>Давление со стороны проблемы трудоустройства в основном вызвано избытком рабочей силы в деревне. Решение вопроса, связанного с излишней рабочей силой в сельской местности, уже стало важнейшим фактором, определяющим успех реформ в деревне. Это привело к выбору: либо пустить крестьян в города, что вновь приведет к проблемам, либо ограничить сюда их переселение и, в конечном счете, ограничить развитие деревни.</w:t>
      </w:r>
    </w:p>
    <w:p w:rsidR="00121778" w:rsidRDefault="00121778" w:rsidP="00F4609A">
      <w:r>
        <w:t>Проблемы образования населения</w:t>
      </w:r>
    </w:p>
    <w:p w:rsidR="00121778" w:rsidRDefault="00121778" w:rsidP="00F4609A"/>
    <w:p w:rsidR="00121778" w:rsidRDefault="00121778" w:rsidP="00F4609A">
      <w:r>
        <w:t>Немало проблем, существующих в Китае, в значительной мере вызвано низким уровнем образования.</w:t>
      </w:r>
    </w:p>
    <w:p w:rsidR="00121778" w:rsidRDefault="00121778" w:rsidP="00F4609A"/>
    <w:p w:rsidR="00121778" w:rsidRDefault="00121778" w:rsidP="00F4609A">
      <w:r>
        <w:t>В первые годы народной власти достигнуты большие успехи в области образования. Была близка к полной ликвидации неграмотность. Большое развитие получила общеобразовательная и высшая школа. Однако политика «большого скачка», «культурная революция» отрицательно сказались на образовании. Хотя в последнее время многое исправлено, положение остается тяжелым. По данным статистики, 23,5% жителей страны неграмотны и полуграмотны. К 1982 г., через 32 года после создания КНР, количество населения увеличилось на 566 млн., и только 325,2 млн. человек получили образование: 157,1 млн. – на уровне начальной школы, 52,5 млн. – второй ступени средней школы, 5,8 млн. – на уровне техникума, 3,18 млн. – высшее. По данным четвертой переписи населения Китая, на 1 июля 1990 года население в возрасте старше 12 лет в среднем имело образование на уровне 5,5 лет обучения. Неграмотных и полуграмотных в возрасте 15 лет и старше было 182 млн. человек, из которых подавляющее большинство проживало в сельской местности. Число неграмотных женщин составляет 70% общего числа неграмотных. 350 млн. человек имели начальное образование, что составляло 47% от общей численности населения страны. 170 млн. получили среднее образование. Доля лиц, имеющих высшее образование, составила только 0,6%, студентов вузов – 0,12% от всего населения. Это значит, что процент лиц, поступающих из начальной школы в среднюю невысок, а из средней школы в вуз еще ниже.</w:t>
      </w:r>
    </w:p>
    <w:p w:rsidR="00121778" w:rsidRDefault="00121778" w:rsidP="00F4609A"/>
    <w:p w:rsidR="00121778" w:rsidRDefault="00121778" w:rsidP="00F4609A">
      <w:r>
        <w:t>Нынешнее отставание в образовании, несомненно, будет влиять на дальнейшее развитие экономики и общества в целом. По данным зарубежных исследований, половина национального дохода США является результатом повышения образования рабочей силы. Согласно исследованиям, проведенным в Японии, степень образования работников влияет на техническое преобразование: если уровень образования рабочих поднимается на один класс, то уровень техники – на 6%. Обычно, чем ниже уровень образования, тем меньше национальный доход страны.</w:t>
      </w:r>
    </w:p>
    <w:p w:rsidR="00121778" w:rsidRDefault="00121778" w:rsidP="00F4609A"/>
    <w:p w:rsidR="00121778" w:rsidRDefault="00121778" w:rsidP="00F4609A">
      <w:r>
        <w:t>Таким образом, низкий образовательный уровень населения является важным фактором, отрицательно влияющим на социально-экономическое развитие Китая. Быстрый рост численности населения помешал накоплению материальных средств и вложению капитала в образование. В 1965 г. в Китае расходы на одного учащегося начальной школы составляли 19,96 юаней в год, на одного учащегося средней школы – 88,89 юаней. К 1978 г. из-за увеличения численности населения ежегодные расходы уменьшились соответственно до 12,61 и 37,57 юаней.</w:t>
      </w:r>
    </w:p>
    <w:p w:rsidR="00121778" w:rsidRDefault="00121778" w:rsidP="00F4609A">
      <w:r>
        <w:t>Обострение продовольственной проблемы</w:t>
      </w:r>
    </w:p>
    <w:p w:rsidR="00121778" w:rsidRDefault="00121778" w:rsidP="00F4609A"/>
    <w:p w:rsidR="00121778" w:rsidRDefault="00121778" w:rsidP="00F4609A">
      <w:r>
        <w:t>В связи с обострением демографической проблемы ухудшается обеспечение населения продовольствием и товарами широкого потребления. После создания КНР уже за короткий период времени она вошла в число стран-лидеров по производству основных сельскохозяйственных продуктов. На сегодняшний день по количеству производимого зерна, мяса, рапса Китай уже занимает первое место в мире. Объем производства зерна в Китае с 113,2 млн. тонн в 1949 г. возрос до 394 млн. тонн в 1988 г., т.е.  в 2,5 раза. Производство зерна с одного гектара за этот период также увеличилось в 2,5 раза. Это огромные темпы развития. Объем же производства основных сельскохозяйственных продуктов на одного человека увеличился незначительно. Это зависит от численности жителей страны.</w:t>
      </w:r>
    </w:p>
    <w:p w:rsidR="00121778" w:rsidRDefault="00121778" w:rsidP="00F4609A"/>
    <w:p w:rsidR="00121778" w:rsidRDefault="00121778" w:rsidP="00F4609A">
      <w:r>
        <w:t>Из-за невысокого объема производства на душу населения основная часть зерна идет на питание людей. И это создает сложности для скотоводства. Объем производства свинины, говядины и баранины на 22,4% меньше среднемирового уровня. Производство куриных яиц на 17,2% ниже, чем среднемировой уровень. Объем производства продуктов водного промысла на 60,5% ниже среднемирового уровня. В дальнейшем будет трудно сохранить даже такой низкий уровень, потому что количество населения страны стабильно увеличивается примерно на 15 млн. человек в год, а вместе с этим увеличивается и потребность в зерне. При небольшой площади непаханых земель, которые еще возможно обрабатывать, решение вопроса о зерне начинает все больше зависеть от увеличения объемов производства с единицы площади. Но потенциально возможное увеличение объемов производства с единицы площади не беспредельно.</w:t>
      </w:r>
    </w:p>
    <w:p w:rsidR="00121778" w:rsidRDefault="00121778" w:rsidP="00F4609A"/>
    <w:p w:rsidR="00121778" w:rsidRDefault="00121778" w:rsidP="00F4609A">
      <w:r>
        <w:t>Сегодня на Китай приходится более 20% всего населения земного шара. Однако на его территории всего около 7% мировых пахотных земель. Положение усугубляется еще и тем, что в последние годы общий объем производства зерна в стране не растет и в течение ряда последних лет не превышает 500 млн. тонн, а население продолжает увеличиваться с каждым годом. На «едока» приходиться 370 килограммов зерна в год. Между тем еще несколько лет назад этот показатель равнялся 400 килограммам. Более того, обрабатываемые площади ежегодно сокращаются на 300-400 тысяч гектаров.</w:t>
      </w:r>
    </w:p>
    <w:p w:rsidR="00121778" w:rsidRDefault="00121778" w:rsidP="00F4609A"/>
    <w:p w:rsidR="00121778" w:rsidRDefault="00121778" w:rsidP="00F4609A">
      <w:r>
        <w:t>Полвека назад, когда была провозглашена КНР, в стране насчитывалось 600 млн. жителей. Ныне их стало вдвое больше. А посевные площади сократились со 130 до110 млн. гектаров. Их теперь приходится менее, чем по десять соток на человека. Причины этого заключаются в следующем.</w:t>
      </w:r>
    </w:p>
    <w:p w:rsidR="00121778" w:rsidRDefault="00121778" w:rsidP="00F4609A"/>
    <w:p w:rsidR="00121778" w:rsidRDefault="00121778" w:rsidP="00F4609A">
      <w:r>
        <w:t>Во-первых, все больше земель отводиться под строительство. Рост населения обязательно ведет к увеличению количества домов. Тем более, что дом – это важнейшее имущество и капиталовложение крестьян Китая. По данным 1985 г., общая площадь крестьянских домов по всей стране занимала 0,97 млн. га, что уменьшило пахотные земли на 5,6%. В южных провинциях страны с 1978 по 1980 года свыше 2/5 земли было выведено из пахотной площади и пошло под строительство. В провинции Гуандун, например, за 10 лет площадь пахотной земли уменьшилась на 266800 га, и сейчас на одного человека здесь приходится 0,04 га. Согласно предварительным расчетам, ежегодная площадь, занятая под строительство, в следующее десятилетие составит около 6670 га. Кроме строительства, в стране значительные площади отводятся под кладбища, которые занимают свыше 66700 га.</w:t>
      </w:r>
    </w:p>
    <w:p w:rsidR="00121778" w:rsidRDefault="00121778" w:rsidP="00F4609A"/>
    <w:p w:rsidR="00121778" w:rsidRDefault="00121778" w:rsidP="00F4609A">
      <w:r>
        <w:t>Во-вторых, наблюдается перевод пахотной земли под луга и леса, что также является одним из важных факторов, влияющих на уменьшение ее площади. В 1985 г. по всей стране 933800 га пахотной земли были отведены под леса и луга; в 1987 г. – 366183 га; в 1989 г. – 233249,9 га. В-третьих, позабывшие о голоде крестьяне сокращают посевы зерновых ради более доходных культур. Богатые приморские провинции, являвшиеся житницей страны, стали ввозить зерно из внутренних районов. Наконец, в-четвертых, от трети до половины посевных площадей в Китае периодически страдают от засух, наводнений и других стихийных бедствий.</w:t>
      </w:r>
    </w:p>
    <w:p w:rsidR="00121778" w:rsidRDefault="00121778" w:rsidP="00F4609A"/>
    <w:p w:rsidR="00121778" w:rsidRDefault="00121778" w:rsidP="00F4609A">
      <w:r>
        <w:t>Из-за того, что в Китае почти не осталось непахотных земель для освоения, уменьшение площади пахотной земли будет чистой потерей, которая не будет восстановлена никогда.</w:t>
      </w:r>
    </w:p>
    <w:p w:rsidR="00121778" w:rsidRDefault="00121778" w:rsidP="00F4609A">
      <w:r>
        <w:t>Проблема «старения» населения</w:t>
      </w:r>
    </w:p>
    <w:p w:rsidR="00121778" w:rsidRDefault="00121778" w:rsidP="00F4609A"/>
    <w:p w:rsidR="00121778" w:rsidRDefault="00121778" w:rsidP="00F4609A">
      <w:r>
        <w:t>Политика контроля над ростом населения, в частности политика «планирования семьи», вызвала еще одно явление в демографии КНР: происходят изменения в возрастной структуре. Увеличивается доля взрослого и трудоспособного населения. Резкое «постарение» населения ожидается в предстоящие 40 лет. В конце 1996 года в Китае было около 130 млн. человек в возрасте 60 лет и старше – примерно 10% от общей численности населения. Согласно оценке ООН, если количество людей в возрасте 60 лет и старше составляет свыше 10% от общей численности населения, то данная страна является «страной с пожилым населением». Таким образом, Китай входит в число подобных стран. В течение следующих 40 лет количество пожилых китайцев будет увеличиваться ежегодно более чем на 3%,. К 2025году оно составит свыше 300 млн. человек, или более 20% от общей численности населения. В 2035 году доля пожилых людей поднимется до 27%, т.е. каждый четвертый человек в стране будет пожилым.</w:t>
      </w:r>
    </w:p>
    <w:p w:rsidR="00121778" w:rsidRDefault="00121778" w:rsidP="00F4609A"/>
    <w:p w:rsidR="00121778" w:rsidRDefault="00121778" w:rsidP="00F4609A">
      <w:r>
        <w:t>Вместе с увеличением доли пожилых людей в общей численности населения увеличивается и коэффициент их иждивенческой нагрузки, что означает и увеличение экономической нагрузки. В 1988 году количество пенсионеров составляло 18 млн. Человек (14% от численности работающих), а расходы на пенсии – 18 млрд. юаней. В 2000 году пенсионеров стало 40 млн., или 17% от численности работающих. Таким образом, расходы на них возросли до 50 млрд. юаней. В промышленно развитых городах старение население уже сегодня является серьезной проблемой. Например, в Шанхае в конце 1986 года количество пенсионеров превышало 1,38 млн., что составляло около 28,3% от работающих горожан. Сумма пенсий составляла 20% от общего фонда заработной платы.</w:t>
      </w:r>
    </w:p>
    <w:p w:rsidR="00121778" w:rsidRDefault="00121778" w:rsidP="00F4609A"/>
    <w:p w:rsidR="00121778" w:rsidRDefault="00121778" w:rsidP="00F4609A">
      <w:r>
        <w:t>Государство много делает, чтобы обеспечить спокойную и безбедную старость граждан КНР. Почти во всех провинциях, автономных районах и городах центрального подчинения создана сеть домов престарелых. Китайские власти, особенно на местах, стремятся, заботясь о пенсионерах, не изолировать их от общества. Прежде всего они вовлекают их в различные формы общественно-полезной деятельности. Для них создан ряд предприятий «с облегченным способом производства», также они принимают участие в поддержании общественного порядка, воспитании подрастающего поколения, помогают советом и консультациями на местах своей прежней работы.</w:t>
      </w:r>
    </w:p>
    <w:p w:rsidR="00121778" w:rsidRDefault="00121778" w:rsidP="00F4609A"/>
    <w:p w:rsidR="00121778" w:rsidRDefault="00121778" w:rsidP="00F4609A">
      <w:r>
        <w:t>Старение населения повлияет на распределение и перераспределение национального дохода, на экономическую систему и ее развитие в целом. В 1984 году китайские пенсионеры в среднем получали пенсию в сумме 769 юаней ежемесячно. Эти расходы в 5 раз больше, чем расходы на детей в городах Китая. Также изменяются пропорции между расходованием и накоплением капитала.</w:t>
      </w:r>
    </w:p>
    <w:p w:rsidR="00121778" w:rsidRDefault="00121778" w:rsidP="00F4609A"/>
    <w:p w:rsidR="00121778" w:rsidRDefault="00121778" w:rsidP="00F4609A">
      <w:r>
        <w:t>В Китае в основном традиционная структура семьи. На сегодняшний день только 4% лиц в возрасте 60 лет и старше живут отдельно. Но со старением населения семейная структура измениться: увеличится количество отдельных семей пожилых людей и семей типа 4:2:1, где 4 – люди пожилых возрастов, 2 – трудоспособное население, 1 – несовершеннолетние. Так политика «одна семья – один ребенок; породила своего рода демографический капкан. Создалась ситуация, когда максимальное социальное бремя должно лечь на поколение, минимально для этого подготовленное. На «маленьких императоров», как окрестили китайцы эгоистичное племя своих единственных сыновей и единственных дочерей, которые выросли без братьев и сестер, не привыкли ни с кем делиться и еще меньше – чем-либо жертвовать.</w:t>
      </w:r>
    </w:p>
    <w:p w:rsidR="00121778" w:rsidRDefault="00121778" w:rsidP="00F4609A">
      <w:r>
        <w:t>Обострение кризиса, связанного с миграцией и урбанизацией</w:t>
      </w:r>
    </w:p>
    <w:p w:rsidR="00121778" w:rsidRDefault="00121778" w:rsidP="00F4609A"/>
    <w:p w:rsidR="00121778" w:rsidRDefault="00121778" w:rsidP="00F4609A">
      <w:r>
        <w:t>В последнее время в демографической области возникла еще одна сложная проблема, которая вызывает серьезное беспокойство. Это огромная масса мигрирующего населения. Как считают в Китае, ее возникновение связано с осуществлением в деревне аграрной реформы. Переход на систему семейной подрядной ответственности высвободил значительное количество крестьян. Большинство бывших земледельцев устроилось на местные волостные не поселковые предприятия, сеть которых быстро развивается в сельских районах, часть же двинулась в города в поисках работы на стройплощадках, промышленных предприятиях, в сфере обслуживания. Наплыв мигрантов оборачивается большими хлопотами для городских властей: усугубляется и без того напряженное положение на общественном транспорте, в здравоохранении.</w:t>
      </w:r>
    </w:p>
    <w:p w:rsidR="00121778" w:rsidRDefault="00121778" w:rsidP="00F4609A"/>
    <w:p w:rsidR="00121778" w:rsidRDefault="00121778" w:rsidP="00F4609A">
      <w:r>
        <w:t>Мобильное и поэтому трудно поддающееся контролю мигрирующее население затрудняет реализацию демографической установки «одна семья – семья, один ребенок». Обследование, проведенное в ряде городов, показало, что 70% женщин из числа приезжих «не следует государственной политике «планирования семьи», имея по двое и более детей. Местные власти принимают меры, чтобы контролировать положение. В ряде провинций муниципалитеты требуют, чтобы перебирающиеся в города местные крестьяне предъявляли специальные «сертификаты планирования семьи», удостоверяющие их семейное положение и наличие детей. Без таких документов их не принимают на работу.</w:t>
      </w:r>
    </w:p>
    <w:p w:rsidR="00121778" w:rsidRDefault="00121778" w:rsidP="00F4609A"/>
    <w:p w:rsidR="00121778" w:rsidRDefault="00121778" w:rsidP="00F4609A">
      <w:r>
        <w:t>Миграция значительно осложняет ускорившийся в последнее время процесс урбанизации в КНР. Проведение хозяйственной реформы привело резкому увеличению числа мигрантов, изменению характера процессов урбанизации в стране. Если за 27 лет, с 1949 по 1976 год, численность городского населения возросла на 106 млн. чел, то за десятилетие реформы (1976-1986 гг.) она увеличилась на 278 млн., с 163 до 441 млн. человек. В последнее время заметно растет число городов-миллионеров и других крупных городов, в которых проживает подавляющее большинство жителей, что характерно для процесса урбанизации в Китае. Почти 79% горожан проживает в городах с населением более 500 тыс. человек, 48% – с населением свыше 1 млн. человек. Доля малых и средних городов с числом жителей 50-100 тыс. человек невелика.</w:t>
      </w:r>
    </w:p>
    <w:p w:rsidR="00121778" w:rsidRDefault="00121778" w:rsidP="00F4609A"/>
    <w:p w:rsidR="00121778" w:rsidRDefault="00121778" w:rsidP="00F4609A">
      <w:r>
        <w:t>Крупные города все больше сталкиваются с проблемой чрезмерной скученности, нехватки источников энергии и сырья, транспорта, недостатками системы образования, вопросами занятости обеспечения жильем, обострения экологической ситуации. Именно поэтому одним из основных направлений политики в области урбанизации было жесткое ограничение чрезмерного роста крупных городов.</w:t>
      </w:r>
    </w:p>
    <w:p w:rsidR="00121778" w:rsidRDefault="00121778" w:rsidP="00F4609A"/>
    <w:p w:rsidR="00121778" w:rsidRDefault="00121778" w:rsidP="00F4609A">
      <w:r>
        <w:t>Плотность населения в крупнейших городах КНР достигает 2,1 тыс. человек на 1 кв. км в Пекине, 19,9 тыс. – в Шанхае. Население неравномерно концентрируется и в границах городской территории. При общей площади Пекина 16 тыс. кв. км на 2% его территории сосредоточено 45% жителей.</w:t>
      </w:r>
    </w:p>
    <w:p w:rsidR="00121778" w:rsidRDefault="00121778" w:rsidP="00F4609A"/>
    <w:p w:rsidR="00121778" w:rsidRDefault="00121778" w:rsidP="00F4609A">
      <w:r>
        <w:t>Такая скученность населения обостряет обеспеченность горожан жильем и коммунальными услугами. В 1989 году на одного городского жителя приходилось 6,6 кв. м жилья, на одного сельского жителя – 17,2 кв. м. В крупных городах обеспеченность жильем гораздо хуже, чем в малых. Качество жилых помещений в городах не отвечает современным требованиям. Зимой дома отапливаются очень плохо (в Пекине имеет центральное отопление 10% жилого фонда). Для обогрева квартир используются печи и небольшие котельные, что усиливает загрязнение воздушного бассейна городов.</w:t>
      </w:r>
    </w:p>
    <w:p w:rsidR="00121778" w:rsidRDefault="00121778" w:rsidP="00F4609A"/>
    <w:p w:rsidR="00121778" w:rsidRDefault="00121778" w:rsidP="00F4609A">
      <w:r>
        <w:t>Вода в городах плохого качества, ее недостаточно; более 150 городов страны остро страдают от постоянной нехватки воды, ее не хватает как городскому населению, так и промышленным предприятиям. Размеры потребления воды в Пекине в 1949 году составляли 6,5 млн. т, а в 1978 году – 18,9 млн. т.</w:t>
      </w:r>
    </w:p>
    <w:p w:rsidR="00121778" w:rsidRDefault="00121778" w:rsidP="00F4609A"/>
    <w:p w:rsidR="00121778" w:rsidRDefault="00121778" w:rsidP="00F4609A">
      <w:r>
        <w:t>Рост числа городских жителей на передний план выдвигает и проблему городского транспорта, который в течение многих лет почти не обновлялся; используются в основном старые, изношенные машины. Нагрузки на транспорт огромны – в Пекине перевозится в среднем 10 млн. пассажиров в день. Многие городские жители из-за ужасной скученности и давки в общественном транспорте предпочитают пользоваться велосипедом. В Пекине с 1969 года работает метро.</w:t>
      </w:r>
    </w:p>
    <w:p w:rsidR="00121778" w:rsidRDefault="00121778" w:rsidP="00F4609A"/>
    <w:p w:rsidR="00121778" w:rsidRDefault="00121778" w:rsidP="00F4609A">
      <w:r>
        <w:t>Слабо контролируемые темпы урбанизации способствуют росту преступности. Удельный вес уголовных правонарушений, совершаемых приезжими в крупных и средних городах КНР, составляет уже около 40%, что вызывает у властей закономерную тревогу. Центральные власти приняли ряд законодательных актов, предусматривающих жесткие ограничения «дальнейшего разбухания городов-гигантов», создание вокруг них населенных пунктов с надлежащей инфраструктурой.</w:t>
      </w:r>
    </w:p>
    <w:p w:rsidR="00121778" w:rsidRDefault="00121778" w:rsidP="00F4609A">
      <w:r>
        <w:t>Обострение экологической проблемы</w:t>
      </w:r>
    </w:p>
    <w:p w:rsidR="00121778" w:rsidRDefault="00121778" w:rsidP="00F4609A"/>
    <w:p w:rsidR="00121778" w:rsidRDefault="00121778" w:rsidP="00F4609A">
      <w:r>
        <w:t>Непрерывный рост населения оказывает огромное давление на окружающую среду. Уже заметны признаки, которые показывают, что сегодняшнее количество жителей КНР приближается к пределу. А в некоторых районах страны даже превышает предел «выносливости» экологической системы. Вместе с увеличением численности людей возрастают и их суммарные потребности. Чтобы уменьшить несоответствие между потребностями человека и их обеспечением окружающей средой требуется новое усиленное освоение природы. Результат предсказуем – широкомасштабное разрушение экологии и серьезное загрязнение окружающей среды.</w:t>
      </w:r>
    </w:p>
    <w:p w:rsidR="00121778" w:rsidRDefault="00121778" w:rsidP="00F4609A"/>
    <w:p w:rsidR="00121778" w:rsidRDefault="00121778" w:rsidP="00F4609A">
      <w:r>
        <w:t>Среди экологических бедствий эрозия почв является самым серьезным. На сегодняшний день площадь земель Китая, подверженных эрозией почв, составляет 1,6 млн. км² или 1/6 общей площади страны. Площадь земель, ежегодно превращающихся в пустыни, составляет около 2100 км². Сокращение лесов, лугов, чрезмерная добыча полезных ископаемых вызвали разрушение экологической системы и стихийные бедствия, которые ежегодно наносят прямой экономический ущерб в размере 40-60 млрд. юаней. Это заметно влияет на экономическое развитие и социальную стабильность в стране.</w:t>
      </w:r>
    </w:p>
    <w:p w:rsidR="00121778" w:rsidRDefault="00121778" w:rsidP="00F4609A"/>
    <w:p w:rsidR="00121778" w:rsidRDefault="00121778" w:rsidP="00F4609A">
      <w:r>
        <w:t>Загрязненность окружающей среды усиливается с каждым днем. Ее подразделяют на жизненное и производственное загрязнение, а производственное еще разделяется на индустриальное и сельскохозяйственное. Возьмем, к примеру, индустриальное загрязнение. После создания КНР ежегодно рождалось 15-20 млн. человек, увеличивалась численность рабочей силы. Существующие тогда около 400 тыс. предприятий не могли обеспечить работой массы новых граждан, и поэтому в городах и деревнях появилось множество новых предприятий. Их общее количество достигло 1,5 млн. Эти предприятия, имеющие обычно отсталые технологии и оборудование, не в состоянии принять какие-либо меры по охране окружающей среды. В стране 85% промышленной сточной воды и 80% промышленных отходов, а также большинство отработанного газа прямо, без отчистки выпускается в окружающую среду, что создает очень серьезную ситуацию. В 1981 г. отработанные газы содержали 42 млн. тонн разных ядовитых и вредных веществ, сточные воды – 30,3 млрд. тонн подобных веществ. Ежегодное количество различных промышленных отходов составляет около 430 млн. тонн. В целом за все годы после создания КНР количество промышленных отходов составило более 5 млрд. тонн, которые занимают 400 км². Сегодняшняя ситуация в Китае по загрязнению окружающей среды крупными и средними предприятиями еще не получила должной оценки, а загрязнение малыми предприятиями продолжает увеличиваться.</w:t>
      </w:r>
    </w:p>
    <w:p w:rsidR="00121778" w:rsidRDefault="00121778" w:rsidP="00F4609A">
      <w:r>
        <w:t>Заключение</w:t>
      </w:r>
    </w:p>
    <w:p w:rsidR="00121778" w:rsidRDefault="00121778" w:rsidP="00F4609A"/>
    <w:p w:rsidR="00121778" w:rsidRDefault="00121778" w:rsidP="00F4609A">
      <w:r>
        <w:t>По мнению китайский специалистов, быстрый бесконтрольный рост населения сводит и будет сводить практически на нет достижения в экономической области. Страна, по их мнению, должна «взяться за два вида производства» – экономику (в направлении ее неуклонного развития) и демографию (в направлении резкого сокращения темпов роста населения).</w:t>
      </w:r>
    </w:p>
    <w:p w:rsidR="00121778" w:rsidRDefault="00121778" w:rsidP="00F4609A"/>
    <w:p w:rsidR="00121778" w:rsidRDefault="00121778" w:rsidP="00F4609A">
      <w:r>
        <w:t>Чтобы решить существующие проблемы, китайским властям волей-неволей приходиться идти на жесткий демографический контроль. Это прежде всего совершенствование политики строго планирования рождаемости, поиск действенных путей реализации государственной установки «одна семья – один ребенок».</w:t>
      </w:r>
    </w:p>
    <w:p w:rsidR="00121778" w:rsidRDefault="00121778" w:rsidP="00F4609A"/>
    <w:p w:rsidR="00121778" w:rsidRDefault="00121778" w:rsidP="00F4609A">
      <w:r>
        <w:t>Вместе с тем государство намерено и впредь принимать строгие меры к нарушителям этой установки. Ряд экспертов предлагают даже увеличить размеры штрафов за «внеплановых» детей. Сторонники более разумного подхода призывают вести широкую, продуманную, комплексную, разъяснительную работу, пропагандировать важность и неотложность плановой рождаемости, воспитывать крестьян, объясняя им политику государства, что бы они, разделяя его озабоченность, ограничивали рост семьи.</w:t>
      </w:r>
    </w:p>
    <w:p w:rsidR="00121778" w:rsidRDefault="00121778" w:rsidP="00F4609A"/>
    <w:p w:rsidR="00121778" w:rsidRDefault="00121778" w:rsidP="00F4609A">
      <w:r>
        <w:t>Важным фактором, который может либо способствовать успеху в ограничении рождаемости, либо во многом обречь на провал все усилия в этой области, является, по мнению специалистов, улучшение положения женщин, в первую очередь повышение их общеобразовательного уровня.</w:t>
      </w:r>
    </w:p>
    <w:p w:rsidR="00121778" w:rsidRDefault="00121778" w:rsidP="00F4609A"/>
    <w:p w:rsidR="00121778" w:rsidRDefault="00121778" w:rsidP="00F4609A">
      <w:r>
        <w:t>Важные направления работы – ужесточение контроля над мигрирующим населением, которое представляет собой одну из главных групп «демографического риска», искоренение практики ранних браков и ранних деторождений, особенно распространенной в сельских районах.</w:t>
      </w:r>
    </w:p>
    <w:p w:rsidR="00121778" w:rsidRDefault="00121778" w:rsidP="00F4609A"/>
    <w:p w:rsidR="00121778" w:rsidRDefault="00121778" w:rsidP="00F4609A">
      <w:r>
        <w:t>Китайские специалисты отмечают необходимость комплексного подхода при решении сложнейшей демографической проблемы, взвешенного анализа и учета экономических, культурных, экологических и других факторов, сказывающихся на уровне рождаемости, настроениях людей. Успех программы в области народонаселения может быть обеспечен только в том случае, если она затрагивает все сферы жизни общества – образование, здравоохранение, обеспеченность жильем, занятость, положение женщин, а также если ее осуществлением занимается не только центральное правительство, но и местные власти, общественные организации, отдельные лица на всех уровнях. Основой для действенного решения проблем народонаселения являются, прежде всего, социально-экономические преобразования.</w:t>
      </w:r>
    </w:p>
    <w:p w:rsidR="00121778" w:rsidRDefault="00121778" w:rsidP="00F4609A">
      <w:r>
        <w:t>Список литературы</w:t>
      </w:r>
    </w:p>
    <w:p w:rsidR="00121778" w:rsidRDefault="00121778" w:rsidP="00F4609A"/>
    <w:p w:rsidR="00121778" w:rsidRDefault="00121778" w:rsidP="00F4609A">
      <w:r>
        <w:t>Проблемы народонаселения КНР: Пер. с кит. и англ./Сост., ред. и предисл. Баженовой Е. С. и Судоплатова А. П. – М.: Прогресс, 1989. – 312 с.</w:t>
      </w:r>
    </w:p>
    <w:p w:rsidR="00121778" w:rsidRDefault="00121778" w:rsidP="00F4609A"/>
    <w:p w:rsidR="00121778" w:rsidRDefault="00121778" w:rsidP="00F4609A">
      <w:r>
        <w:t>Баженова Е. С., Островский А. В. Население Китая. – М.: Мысль, 1991. – 235 с.</w:t>
      </w:r>
    </w:p>
    <w:p w:rsidR="00121778" w:rsidRDefault="00121778" w:rsidP="00F4609A"/>
    <w:p w:rsidR="00121778" w:rsidRDefault="00121778" w:rsidP="00F4609A">
      <w:r>
        <w:t>Яковлев М. Подходы к решению демографической проблемы (в Китае)// Азия и Африка сегодня. – 1990. – №10. – с.16-21.</w:t>
      </w:r>
    </w:p>
    <w:p w:rsidR="00121778" w:rsidRDefault="00121778" w:rsidP="00F4609A"/>
    <w:p w:rsidR="00121778" w:rsidRDefault="00121778" w:rsidP="00F4609A">
      <w:r>
        <w:t>Джан Хэ Лань. Рост численности населения – фактор социального давления в Китае// Социол. исслед. – 2000. – №1. – с.75-80.</w:t>
      </w:r>
    </w:p>
    <w:p w:rsidR="00121778" w:rsidRDefault="00121778" w:rsidP="00F4609A"/>
    <w:p w:rsidR="00121778" w:rsidRDefault="00121778" w:rsidP="00F4609A">
      <w:r>
        <w:t>Овчинников В. Китай: почему опасно родиться девочкой? [Демогр. пол. в Китае]// Рос. газета. – 1999. – 3 фев. – с.7.</w:t>
      </w:r>
    </w:p>
    <w:p w:rsidR="00121778" w:rsidRDefault="00121778" w:rsidP="00F4609A"/>
    <w:p w:rsidR="00121778" w:rsidRPr="007F2007" w:rsidRDefault="00121778" w:rsidP="00F4609A">
      <w:r>
        <w:t>Овчинников В. Демографический капкан: Ск-ко ртов в сост. прокормить Китай?// Рос. газета. – 1998. – 6 июня. – с.7.</w:t>
      </w:r>
    </w:p>
    <w:p w:rsidR="00121778" w:rsidRPr="003D06CE" w:rsidRDefault="00121778" w:rsidP="003D06CE">
      <w:r w:rsidRPr="003D06CE">
        <w:t xml:space="preserve">НАРОДОНАСЕЛЕНИЕ И НАЦИОНАЛЬНЫЙ СОСТАВ </w:t>
      </w:r>
    </w:p>
    <w:p w:rsidR="00121778" w:rsidRPr="003D06CE" w:rsidRDefault="00121778" w:rsidP="003D06CE"/>
    <w:p w:rsidR="00121778" w:rsidRPr="003D06CE" w:rsidRDefault="00121778" w:rsidP="003D06CE">
      <w:r w:rsidRPr="003D06CE">
        <w:t>Народонаселение</w:t>
      </w:r>
    </w:p>
    <w:p w:rsidR="00121778" w:rsidRPr="003D06CE" w:rsidRDefault="00121778" w:rsidP="003D06CE"/>
    <w:p w:rsidR="00121778" w:rsidRPr="003D06CE" w:rsidRDefault="00121778" w:rsidP="003D06CE">
      <w:r w:rsidRPr="003D06CE">
        <w:t>По численности населения Китай занимает первое место в мире. К концу 2000 г. в континентальной части Китая проживают 1,295 млрд. человек (не включая население ОАР Сянган, провинции Тайвань и района Аомэнь), что составляет 22 процента населения мира.</w:t>
      </w:r>
    </w:p>
    <w:p w:rsidR="00121778" w:rsidRPr="003D06CE" w:rsidRDefault="00121778" w:rsidP="003D06CE"/>
    <w:p w:rsidR="00121778" w:rsidRPr="003D06CE" w:rsidRDefault="00121778" w:rsidP="003D06CE">
      <w:r w:rsidRPr="003D06CE">
        <w:t>Средняя плотность населения в Китае составляет 130 человек на 1 кв. км.. Население размещено очень неравномерно: в густонаселенных приморских районах Восточного Китая плотность – более 400 человек на 1 кв. км., в Центральном Китае – более 200 человек на 1 кв. км., а на нагорьях Западного Китая этот показатель меньше 20 человек на 1 кв. км..</w:t>
      </w:r>
    </w:p>
    <w:p w:rsidR="00121778" w:rsidRPr="003D06CE" w:rsidRDefault="00121778" w:rsidP="003D06CE"/>
    <w:p w:rsidR="00121778" w:rsidRPr="003D06CE" w:rsidRDefault="00121778" w:rsidP="003D06CE">
      <w:r w:rsidRPr="003D06CE">
        <w:t>В 1949 году общая численность населения страны составляла 541,67 млн. человек. В результате социальной стабильности, развития производства, улучшения санитарно-медицинских условий, а также из-за недостаточного осознания важности контроля над ростом населения и отсутствия опыта в этом вопросе общая численность населения быстро росла и к 1969 году она уже достигла 806,71 млн. человек. С 70-х гг. китайское правительство все глубже осознает, что чрезмерно быстрый рост населения не благоприятствует экономическому и социальному развитию, создает большие трудности в области трудоустройства, жилья, транспорта, лечения и т.д.. Если правительство не может эффективно сдерживать чрезмерно быстрый рост населения, не может снизить огромное давление растущего населения на земельные, лесные и водные ресурсы, то спустя несколько десятилетий неизбежно ухудшается экология и окружающая среда, что несомненно становится угрозой элементарным условиям существования человека и продолжительному социально-экономическому развитию общества. Вот почему исходя из реальной ситуации в стране – обширности территории, отсталости экономики, многочисленности населения и недостатка в пахотных землях – китайское правительство приступило к контролю за рождаемостью и комплексному повышению качества жизни населения. Это призвано содействовать скоординированному развитию народонаселения, с одной стороны, и экономики, общества, ресурсов и окружающей среды, с другой. Благодаря принятым мерам коэффициент рождаемости стал ежегодно снижаться, к концу 1998 года он снизился с 34,11 промилле в 1969 году до 16,03 промилле, естественный прирост населения соответственно снизился с 26,08 промилле до 4,53 промилле. Ныне в Китае в основном осуществлен переход к новой модели воспроизводства народонаселения, характеризующейся низкой рождаемостью, низкой смертностью и низким приростом населения.</w:t>
      </w:r>
    </w:p>
    <w:p w:rsidR="00121778" w:rsidRPr="003D06CE" w:rsidRDefault="00121778" w:rsidP="003D06CE"/>
    <w:p w:rsidR="00121778" w:rsidRPr="003D06CE" w:rsidRDefault="00121778" w:rsidP="003D06CE">
      <w:r w:rsidRPr="003D06CE">
        <w:t>Планирование рождаемости</w:t>
      </w:r>
    </w:p>
    <w:p w:rsidR="00121778" w:rsidRPr="003D06CE" w:rsidRDefault="00121778" w:rsidP="003D06CE"/>
    <w:p w:rsidR="00121778" w:rsidRPr="003D06CE" w:rsidRDefault="00121778" w:rsidP="003D06CE">
      <w:r w:rsidRPr="003D06CE">
        <w:t>При планировании рождаемости руководство государства той сферой сочетается с принципом добровольности народных масс. Главным содержанием планирования рождаемости является: поощрение поздних браков и позднего рождения ребенка, ограничение числа младенцев с упором на улучшение комплексных характеристик качества нации, призыв к тому, чтобы супружеская пара имела только одного ребенка. Политика планового деторождения проводится дифференцированно в городах и селах, в районах компактного проживания нацменьшинств и районах, где преобладает ханское население, то есть в сельских районах и районах нацменьшинств допускаются послабления. Крестьянским семьям, испытывающим трудности в силу нехватки рабочих рук, разрешается иметь второго ребенка с соблюдением определенного интервала после рождения первого. В районах нацменьшинств существуют разные правила в зависимости от воли и численности этой национальности, наличия местных ресурсов, состояния экономики, культурных традиций, народных обычаев и т.д., в целом, каждая семья может иметь двоих детей, в иных районах – троих. Для слишком малочисленных нацменьшинств ограничения не устанавливаются.</w:t>
      </w:r>
    </w:p>
    <w:p w:rsidR="00121778" w:rsidRPr="003D06CE" w:rsidRDefault="00121778" w:rsidP="003D06CE"/>
    <w:p w:rsidR="00121778" w:rsidRPr="003D06CE" w:rsidRDefault="00121778" w:rsidP="003D06CE">
      <w:r w:rsidRPr="003D06CE">
        <w:t>В настоящее врем происходят глубокие изменения во взглядах китайцев на брак, детей и семью, при этом желательность поздних браков, позднего рождения ребенка, ограничение числа детей с целью обеспечения здоровья и благополучия следующего поколения уже стали их общим пониманием. В молодых семьях одинаково рады мальчику и девочке. Создание счастливой и гармоничной маленькой семьи, научный и цивилизованный образ жизни постепенно становятся правилом общества. В то же время плановое деторождение позволяет китайским женщинам избавится от патриархальных традиций многодетности и тяжести домашних забот, а это в свою очередь содействует повышению общественной роли женщины и уровня здоровья матери и ребенка.</w:t>
      </w:r>
    </w:p>
    <w:p w:rsidR="00121778" w:rsidRPr="003D06CE" w:rsidRDefault="00121778" w:rsidP="003D06CE"/>
    <w:p w:rsidR="00121778" w:rsidRPr="003D06CE" w:rsidRDefault="00121778" w:rsidP="003D06CE">
      <w:r w:rsidRPr="003D06CE">
        <w:t>Семья</w:t>
      </w:r>
    </w:p>
    <w:p w:rsidR="00121778" w:rsidRPr="003D06CE" w:rsidRDefault="00121778" w:rsidP="003D06CE"/>
    <w:p w:rsidR="00121778" w:rsidRPr="003D06CE" w:rsidRDefault="00121778" w:rsidP="003D06CE">
      <w:r w:rsidRPr="003D06CE">
        <w:t>Китайское общество состоит из 340 млн. семей, на каждые 100 семей в среднем приходится 363 человека. Обыкновенная китайская семья состоит из супругов и детей, есть и большие семьи, где вместе живут люди трех и даже больше поколений. Но по мере стремления китайской молодежи к обретению свободы и самостоятельности в личной жизни современные семьи становятся все более компактными.</w:t>
      </w:r>
    </w:p>
    <w:p w:rsidR="00121778" w:rsidRPr="003D06CE" w:rsidRDefault="00121778" w:rsidP="003D06CE"/>
    <w:p w:rsidR="00121778" w:rsidRPr="003D06CE" w:rsidRDefault="00121778" w:rsidP="003D06CE">
      <w:r w:rsidRPr="003D06CE">
        <w:t>В прошлом в китайской семье обязательно был «глава». Сейчас же в большинстве семей супруги самостоятельно либо вместе с другими членами строят планы на будущее, совместно обсуждают текущие домашние дела. Более того, житейские заботы рационально делятся между членами семьи. Как правило, муж и жена поддерживают друг друга в работе и в быту.</w:t>
      </w:r>
    </w:p>
    <w:p w:rsidR="00121778" w:rsidRPr="003D06CE" w:rsidRDefault="00121778" w:rsidP="003D06CE"/>
    <w:p w:rsidR="00121778" w:rsidRPr="003D06CE" w:rsidRDefault="00121778" w:rsidP="003D06CE">
      <w:r w:rsidRPr="003D06CE">
        <w:t>Китайцы неизменно придерживаются традиций уважения к престарелым и заботы о младших. Хотя во многих семьях взрослые дети живут отдельно от родителей, между двумя поколениями существуют самые тесные родственные связи, по закону взрослые дети несут обязанности по содержанию родителей и помогают им. У китайцев традиционно глубокие родственные чувства не только к родителям и детям, они поддерживают тесные связи с братьями и сестрами, дядями и тетями, с племенниками.</w:t>
      </w:r>
    </w:p>
    <w:p w:rsidR="00121778" w:rsidRPr="003D06CE" w:rsidRDefault="00121778" w:rsidP="003D06CE"/>
    <w:p w:rsidR="00121778" w:rsidRPr="003D06CE" w:rsidRDefault="00121778" w:rsidP="003D06CE">
      <w:r w:rsidRPr="003D06CE">
        <w:t>56 национальностей</w:t>
      </w:r>
    </w:p>
    <w:p w:rsidR="00121778" w:rsidRPr="003D06CE" w:rsidRDefault="00121778" w:rsidP="003D06CE"/>
    <w:p w:rsidR="00121778" w:rsidRPr="003D06CE" w:rsidRDefault="00121778" w:rsidP="003D06CE">
      <w:r w:rsidRPr="003D06CE">
        <w:t>Китай – единое многонациональное государство. По данным 5-й всекитайской переписи, проведенной в ноябре 2000 года, заньцы составляют 91,59 процента общей численности населения Китая, выходцы из других 55 национальностей – 8,41 процента. Все национальности, кроме ханьцев, принято называть национальными меньшинствами.</w:t>
      </w:r>
    </w:p>
    <w:p w:rsidR="00121778" w:rsidRPr="003D06CE" w:rsidRDefault="00121778" w:rsidP="003D06CE"/>
    <w:p w:rsidR="00121778" w:rsidRPr="003D06CE" w:rsidRDefault="00121778" w:rsidP="003D06CE">
      <w:r w:rsidRPr="003D06CE">
        <w:t>Ханьцы расселены повсеместно, но главными районами их проживания являются бассейны рек Хуанхэ, Янцзы и Чжуцзян, преимущественно среднее и нижнее течение и Северо-восточная равнина. Хотя доля нацменьшинств в населении Китая не слишком велика, однако площадь их расселения весьма обширна и составляет 64,3 процента всей территории Китая. Основные районы проживания нацменьшинств – окраинные районы Северо-востока, Северного, Северо-западного, Юго-западного Китая. В провинции Юньнань проживают более 20 национальностей. Она является наиболее пестрой по национальному составу провинцией. В подавляющем большинстве городов и уездов страны проживают обычно не менее двух национальностей. Смешанное проживание национальностей и наличие относительно небольших компактных общин нацменьшинств создали объективные условия для широкого обмена в экономике и культуре между ханьцами и нацменьшинствами, а также для осуществления национальной районной автономии.</w:t>
      </w:r>
    </w:p>
    <w:p w:rsidR="00121778" w:rsidRPr="003D06CE" w:rsidRDefault="00121778" w:rsidP="003D06CE"/>
    <w:p w:rsidR="00121778" w:rsidRPr="003D06CE" w:rsidRDefault="00121778" w:rsidP="003D06CE">
      <w:r w:rsidRPr="003D06CE">
        <w:t>Национальная районная автономия</w:t>
      </w:r>
    </w:p>
    <w:p w:rsidR="00121778" w:rsidRPr="003D06CE" w:rsidRDefault="00121778" w:rsidP="003D06CE"/>
    <w:p w:rsidR="00121778" w:rsidRPr="003D06CE" w:rsidRDefault="00121778" w:rsidP="003D06CE">
      <w:r w:rsidRPr="003D06CE">
        <w:t>Равенство, сплоченность, взаимопомощь и совместное процветание всех наций – таковы основные принципы китайского правительства в решении национального вопроса. В Конституции КНР предусмотрено: все национальности Китая равноправны; государство гарантирует законные права и интересы всех национальных меньшинств, запрещены дискриминация и угнетение любой национальности, а также действия, направленные на подрыв сплоченности национальностей, оно выступает против национального шовинизма и местного национализма; каждая нация имеет право свободного применения и развития своего языка и письменности, имеет право на сохранение и изменение собственных нравов и обычаев.</w:t>
      </w:r>
    </w:p>
    <w:p w:rsidR="00121778" w:rsidRPr="003D06CE" w:rsidRDefault="00121778" w:rsidP="003D06CE"/>
    <w:p w:rsidR="00121778" w:rsidRPr="003D06CE" w:rsidRDefault="00121778" w:rsidP="003D06CE">
      <w:r w:rsidRPr="003D06CE">
        <w:t>На основе конституционных принципов национальной политики в районах компактного проживания нацменьшинств осуществляется региональная национальная автономия. Она подразумевает создание органов самоуправления, действующих под единым руководством государства и наделенных правами осуществления автономии в своем регионе. Таким образом, нацменьшинства получили возможность быть хозяевами страны и распоряжаться внутренними делами своего национального региона. Принятый в 1984 году на 2-й сессии ВСНП 6-го созыва «Закон о национальной районной автономии» является основным законом, конкретно гарантирующим претворение в жизнь основных принципов и положений Конституции относительно национальной районной автономии. Ныне в Китае существуют пять автономных районов – Автономный район Внутренняя Монголия (создан 1 мая 1947 года), Синьцзян-Уйгурский автономный район ( 1 октября 1955 года), Гуанси-Чжуанский автономный район (5 марта 1958 года), Нинися-Хуэйский автономный район (25 октября 1958 года), и Тибетский автономный район (9 сентября 1965 года), сформированы 30 автономных округов, 120 автономных уездов (хошунов). Кроме того, учреждены более 1300 национальных волостей. Органами самоуправления в местах национальной автономии являются Собрания народных представителей и народные правительства автономных районов, автономных округов и автономных уездов (хошунов). В местах национальной автономии на пост председателя (или заместителя председателя) Постоянного Комитета местного Собрания народных представителей выбирается представитель национальности, осуществляющей региональную автономию; аналогичный принцип проводится в кадровой политике на уровне председателей правительств автономных районов, автономных округов и автономных уездов.</w:t>
      </w:r>
    </w:p>
    <w:p w:rsidR="00121778" w:rsidRPr="003D06CE" w:rsidRDefault="00121778" w:rsidP="003D06CE"/>
    <w:p w:rsidR="00121778" w:rsidRPr="003D06CE" w:rsidRDefault="00121778" w:rsidP="003D06CE">
      <w:r w:rsidRPr="003D06CE">
        <w:t>Органы самоуправления в местах национальной районной автономии, имея равную компетенцию с местными органами государственной власти аналогичных уровней, пользуются еще и широкими правами на автономию, а именно: определять порядок и правила самоуправления и разрабатывать специальные положения по отдельным вопросам с учетом политических, экономических и культурных особенностей данных районов; самостоятельно распоряжаться финансовыми доходами, принадлежащими данным национально-автономным районам; самостоятельно налаживать и управлять строительством, образованием, наукой, культурой и здравоохранение. Помимо этого, государство готовит национальные кадры и специалисты разного профиля через систему обычных вузов, национальных университетов (институтов) и школы национальных кадров. Центральное правительство оказывает районам национальной автономии весомую финансовую и материальную помощь, стимулируя их экономическое и культурное развитие.</w:t>
      </w:r>
    </w:p>
    <w:p w:rsidR="00121778" w:rsidRPr="003D06CE" w:rsidRDefault="00121778" w:rsidP="003D06CE"/>
    <w:p w:rsidR="00121778" w:rsidRPr="003D06CE" w:rsidRDefault="00121778" w:rsidP="003D06CE">
      <w:r w:rsidRPr="003D06CE">
        <w:t>Языки и письменность</w:t>
      </w:r>
    </w:p>
    <w:p w:rsidR="00121778" w:rsidRPr="003D06CE" w:rsidRDefault="00121778" w:rsidP="003D06CE"/>
    <w:p w:rsidR="00121778" w:rsidRPr="003D06CE" w:rsidRDefault="00121778" w:rsidP="003D06CE">
      <w:r w:rsidRPr="003D06CE">
        <w:t>Ханьцы создали свой язык (китайский язык) и свою письменность (китайское письмо), которые употребляются как в стране, так и за ее рубежом. Китайский язык относится к китайско-тибетской языковой семье. Китайское иероглифическое письмо существует уже около шести тысячелетий. Прообразы иероглифов – вырезанные знаки, которые прошли многовековой путь эволюции от надписей на бронзе ( Х</w:t>
      </w:r>
      <w:r w:rsidRPr="003D06CE">
        <w:rPr>
          <w:lang w:val="en-US"/>
        </w:rPr>
        <w:t>II</w:t>
      </w:r>
      <w:r w:rsidRPr="003D06CE">
        <w:t xml:space="preserve"> – </w:t>
      </w:r>
      <w:r w:rsidRPr="003D06CE">
        <w:rPr>
          <w:lang w:val="en-US"/>
        </w:rPr>
        <w:t>VI</w:t>
      </w:r>
      <w:r w:rsidRPr="003D06CE">
        <w:t xml:space="preserve"> вв. до н. э.) Их форма постепенно менялась от пиктограммы к идеограмме, непрерывно упрощаясь. Что касается правил построения иероглифов, то можно отметить иероглифические, идеографические, пиктографические, фонограммные, заимствованные и взаимозаменяемые знаки. Каждый иероглиф представляет собой лишь один слог. Большинство китайских иероглифов представляют собой пиктофонетические знаки, состоящие из идеографических (пиктографических) и фонографических элементов. Иностраннцам иногда кажется, что китайских иероглифов бесчисленное множество, и в Китае нет человека, который знал бы все иероглиыф. Сколько же их всего? Известный «Словарь Канси», изданный в 1716 году, содержит более 47 тыс. иероглифов; «Большой словарь китайского языка» в восьми томах, изданный в 1986 – 1990 гг., насчитывает более 56 тыс. иероглифов. На самом деле наиболее употребительных китайских иероглифов не столь много. По данным книжной и журнальной статистики, их около 3000, а частота их употребления составляет 99 процентов. Китайские иероглифы в качестве письменных знаков имеют особую обобщающую функцию, кроме того, китайские иероглифы, написанные каллиграфами, представляют собой и художественные произведения, обладающие относительно высокой эстетической ценностью.</w:t>
      </w:r>
    </w:p>
    <w:p w:rsidR="00121778" w:rsidRPr="003D06CE" w:rsidRDefault="00121778" w:rsidP="003D06CE"/>
    <w:p w:rsidR="00121778" w:rsidRPr="003D06CE" w:rsidRDefault="00121778" w:rsidP="003D06CE">
      <w:r w:rsidRPr="003D06CE">
        <w:t>В Китае, помимо народностей хуэй и маньчжуры, которые пользуются ханьским языком и письмом, все остальные 53 нацменьшинства говорят на своем языке, причем 23 из них имеют свою национальную письменность. Языки нацменьшинств Китая, кроме языка народности цзин, языковая принадлежность которой пока не установлена, относятся к 5 языковым семьям, а именно: китайско-тибетской (языки 29 народностей, в частности чжуан, дай, тибетцы, и, мяо, яо), алтайской (языки 17 народностей, например, уйгуров, казахов, монголов, корейцев), южно-азиатской (языки национальностей ва, дэан и буланы), индоевропейской (русский и таджикский языки), малайско-полинезийской (язык национальности гаошань). Ныне в национальных школах преподавание ведется на родном языке, учебники и пособия издаются на национальных языках.</w:t>
      </w:r>
      <w:bookmarkStart w:id="0" w:name="_GoBack"/>
      <w:bookmarkEnd w:id="0"/>
    </w:p>
    <w:sectPr w:rsidR="00121778" w:rsidRPr="003D06CE" w:rsidSect="005A2E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609A"/>
    <w:rsid w:val="00121778"/>
    <w:rsid w:val="00265660"/>
    <w:rsid w:val="00360593"/>
    <w:rsid w:val="003D06CE"/>
    <w:rsid w:val="005A2E8A"/>
    <w:rsid w:val="005A6C70"/>
    <w:rsid w:val="007F2007"/>
    <w:rsid w:val="008300E6"/>
    <w:rsid w:val="0090481B"/>
    <w:rsid w:val="00B82B84"/>
    <w:rsid w:val="00B9585A"/>
    <w:rsid w:val="00D7585C"/>
    <w:rsid w:val="00F46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22683D-20AC-47D2-B16C-32A3B433B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E8A"/>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6674</Words>
  <Characters>38044</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«ДЕМОГРАФИЧЕСКИЕ ПРОБЛЕМЫ КИТАЯ»</vt:lpstr>
    </vt:vector>
  </TitlesOfParts>
  <Company>Microsoft</Company>
  <LinksUpToDate>false</LinksUpToDate>
  <CharactersWithSpaces>44629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«ДЕМОГРАФИЧЕСКИЕ ПРОБЛЕМЫ КИТАЯ»</dc:title>
  <dc:subject/>
  <dc:creator>Admin</dc:creator>
  <cp:keywords/>
  <dc:description/>
  <cp:lastModifiedBy>admin</cp:lastModifiedBy>
  <cp:revision>2</cp:revision>
  <dcterms:created xsi:type="dcterms:W3CDTF">2014-04-05T12:32:00Z</dcterms:created>
  <dcterms:modified xsi:type="dcterms:W3CDTF">2014-04-05T12:32:00Z</dcterms:modified>
</cp:coreProperties>
</file>