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FC" w:rsidRPr="0034390E" w:rsidRDefault="001312FC" w:rsidP="001312FC">
      <w:pPr>
        <w:spacing w:before="120"/>
        <w:jc w:val="center"/>
        <w:rPr>
          <w:b/>
          <w:bCs/>
          <w:sz w:val="32"/>
          <w:szCs w:val="32"/>
        </w:rPr>
      </w:pPr>
      <w:r w:rsidRPr="0034390E">
        <w:rPr>
          <w:b/>
          <w:bCs/>
          <w:sz w:val="32"/>
          <w:szCs w:val="32"/>
        </w:rPr>
        <w:t>Демокрит из Абдеры во Фракии</w:t>
      </w:r>
    </w:p>
    <w:p w:rsidR="001312FC" w:rsidRPr="001312FC" w:rsidRDefault="001312FC" w:rsidP="001312FC">
      <w:pPr>
        <w:spacing w:before="120"/>
        <w:ind w:firstLine="567"/>
        <w:jc w:val="both"/>
        <w:rPr>
          <w:sz w:val="28"/>
          <w:szCs w:val="28"/>
        </w:rPr>
      </w:pPr>
      <w:bookmarkStart w:id="0" w:name="p87387-1"/>
      <w:bookmarkEnd w:id="0"/>
      <w:r w:rsidRPr="001312FC">
        <w:rPr>
          <w:sz w:val="28"/>
          <w:szCs w:val="28"/>
        </w:rPr>
        <w:t>Т.Г. Румянцева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Демокрит (Demokritos) из</w:t>
      </w:r>
      <w:r>
        <w:t xml:space="preserve"> </w:t>
      </w:r>
      <w:r w:rsidRPr="00E6315E">
        <w:t>Абдеры во</w:t>
      </w:r>
      <w:r>
        <w:t xml:space="preserve"> </w:t>
      </w:r>
      <w:r w:rsidRPr="00E6315E">
        <w:t>Фракии (ок. 470 или</w:t>
      </w:r>
      <w:r>
        <w:t xml:space="preserve"> </w:t>
      </w:r>
      <w:r w:rsidRPr="00E6315E">
        <w:t>460 — 360-е гг. до</w:t>
      </w:r>
      <w:r>
        <w:t xml:space="preserve"> </w:t>
      </w:r>
      <w:r w:rsidRPr="00E6315E">
        <w:t>н.э.) — др.-греч. философ, основоположник атомистического учения. Автор более 70 сочинений по</w:t>
      </w:r>
      <w:r>
        <w:t xml:space="preserve"> </w:t>
      </w:r>
      <w:r w:rsidRPr="00E6315E">
        <w:t>этике, физике, математике, языку и</w:t>
      </w:r>
      <w:r>
        <w:t xml:space="preserve"> </w:t>
      </w:r>
      <w:r w:rsidRPr="00E6315E">
        <w:t>литературе, различным прикладным наукам, в</w:t>
      </w:r>
      <w:r>
        <w:t xml:space="preserve"> </w:t>
      </w:r>
      <w:r w:rsidRPr="00E6315E">
        <w:t>т.ч. медицине, от</w:t>
      </w:r>
      <w:r>
        <w:t xml:space="preserve"> </w:t>
      </w:r>
      <w:r w:rsidRPr="00E6315E">
        <w:t>которых сохранились лишь фрагменты. В</w:t>
      </w:r>
      <w:r>
        <w:t xml:space="preserve"> </w:t>
      </w:r>
      <w:r w:rsidRPr="00E6315E">
        <w:t>античности был</w:t>
      </w:r>
      <w:r>
        <w:t xml:space="preserve"> </w:t>
      </w:r>
      <w:r w:rsidRPr="00E6315E">
        <w:t>известен не</w:t>
      </w:r>
      <w:r>
        <w:t xml:space="preserve"> </w:t>
      </w:r>
      <w:r w:rsidRPr="00E6315E">
        <w:t>только глубиной своего учения, но</w:t>
      </w:r>
      <w:r>
        <w:t xml:space="preserve"> </w:t>
      </w:r>
      <w:r w:rsidRPr="00E6315E">
        <w:t>и красотой слога своих произведений. Стиль Д. отличали краткость, ритмическая организация фразы, аллитерации, ассонансы, неологизмы, широкое использование риторических антитез: атомы и</w:t>
      </w:r>
      <w:r>
        <w:t xml:space="preserve"> </w:t>
      </w:r>
      <w:r w:rsidRPr="00E6315E">
        <w:t>пустота; макрокосм — Вселенная и</w:t>
      </w:r>
      <w:r>
        <w:t xml:space="preserve"> </w:t>
      </w:r>
      <w:r w:rsidRPr="00E6315E">
        <w:t>микрокосм — человек; то, что</w:t>
      </w:r>
      <w:r>
        <w:t xml:space="preserve"> </w:t>
      </w:r>
      <w:r w:rsidRPr="00E6315E">
        <w:t>есть, и</w:t>
      </w:r>
      <w:r>
        <w:t xml:space="preserve"> </w:t>
      </w:r>
      <w:r w:rsidRPr="00E6315E">
        <w:t>то, чего нет, и</w:t>
      </w:r>
      <w:r>
        <w:t xml:space="preserve"> </w:t>
      </w:r>
      <w:r w:rsidRPr="00E6315E">
        <w:t>т.д.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«Атомы» и</w:t>
      </w:r>
      <w:r>
        <w:t xml:space="preserve"> </w:t>
      </w:r>
      <w:r w:rsidRPr="00E6315E">
        <w:t>«пустота» — главные понятия плюралистической онтологии Д. Атом (he atomos oysia, «неделимая сущность») есть мельчайшее тело, неделимое по</w:t>
      </w:r>
      <w:r>
        <w:t xml:space="preserve"> </w:t>
      </w:r>
      <w:r w:rsidRPr="00E6315E">
        <w:t>той же</w:t>
      </w:r>
      <w:r>
        <w:t xml:space="preserve"> </w:t>
      </w:r>
      <w:r w:rsidRPr="00E6315E">
        <w:t>причине, по</w:t>
      </w:r>
      <w:r>
        <w:t xml:space="preserve"> </w:t>
      </w:r>
      <w:r w:rsidRPr="00E6315E">
        <w:t>какой неделимо бытие у</w:t>
      </w:r>
      <w:r>
        <w:t xml:space="preserve"> </w:t>
      </w:r>
      <w:r w:rsidRPr="00E6315E">
        <w:t>Парменида: деление предполагает наличие пустоты, но</w:t>
      </w:r>
      <w:r>
        <w:t xml:space="preserve"> </w:t>
      </w:r>
      <w:r w:rsidRPr="00E6315E">
        <w:t>внутри атома по</w:t>
      </w:r>
      <w:r>
        <w:t xml:space="preserve"> </w:t>
      </w:r>
      <w:r w:rsidRPr="00E6315E">
        <w:t>определению пустоты нет. Как</w:t>
      </w:r>
      <w:r>
        <w:t xml:space="preserve"> </w:t>
      </w:r>
      <w:r w:rsidRPr="00E6315E">
        <w:t>и</w:t>
      </w:r>
      <w:r>
        <w:t xml:space="preserve"> </w:t>
      </w:r>
      <w:r w:rsidRPr="00E6315E">
        <w:t>бытие у</w:t>
      </w:r>
      <w:r>
        <w:t xml:space="preserve"> </w:t>
      </w:r>
      <w:r w:rsidRPr="00E6315E">
        <w:t>Парменида, атомы характеризуются вечностью и</w:t>
      </w:r>
      <w:r>
        <w:t xml:space="preserve"> </w:t>
      </w:r>
      <w:r w:rsidRPr="00E6315E">
        <w:t>неизменностью. Пустота в</w:t>
      </w:r>
      <w:r>
        <w:t xml:space="preserve"> </w:t>
      </w:r>
      <w:r w:rsidRPr="00E6315E">
        <w:t>системе Д. выступает как</w:t>
      </w:r>
      <w:r>
        <w:t xml:space="preserve"> </w:t>
      </w:r>
      <w:r w:rsidRPr="00E6315E">
        <w:t>принцип дискретности, множества и</w:t>
      </w:r>
      <w:r>
        <w:t xml:space="preserve"> </w:t>
      </w:r>
      <w:r w:rsidRPr="00E6315E">
        <w:t>движения атомов, а</w:t>
      </w:r>
      <w:r>
        <w:t xml:space="preserve"> </w:t>
      </w:r>
      <w:r w:rsidRPr="00E6315E">
        <w:t>также как</w:t>
      </w:r>
      <w:r>
        <w:t xml:space="preserve"> </w:t>
      </w:r>
      <w:r w:rsidRPr="00E6315E">
        <w:t>их</w:t>
      </w:r>
      <w:r>
        <w:t xml:space="preserve"> </w:t>
      </w:r>
      <w:r w:rsidRPr="00E6315E">
        <w:t>«вместилище». Называя пустоту «небытием», Д. явно отказался от</w:t>
      </w:r>
      <w:r>
        <w:t xml:space="preserve"> </w:t>
      </w:r>
      <w:r w:rsidRPr="00E6315E">
        <w:t>элейского постулата о</w:t>
      </w:r>
      <w:r>
        <w:t xml:space="preserve"> </w:t>
      </w:r>
      <w:r w:rsidRPr="00E6315E">
        <w:t>несуществовании небытия, однако понятия бытия и</w:t>
      </w:r>
      <w:r>
        <w:t xml:space="preserve"> </w:t>
      </w:r>
      <w:r w:rsidRPr="00E6315E">
        <w:t>небытия включены у</w:t>
      </w:r>
      <w:r>
        <w:t xml:space="preserve"> </w:t>
      </w:r>
      <w:r w:rsidRPr="00E6315E">
        <w:t>него в</w:t>
      </w:r>
      <w:r>
        <w:t xml:space="preserve"> </w:t>
      </w:r>
      <w:r w:rsidRPr="00E6315E">
        <w:t>более общее понятие «то, что</w:t>
      </w:r>
      <w:r>
        <w:t xml:space="preserve"> </w:t>
      </w:r>
      <w:r w:rsidRPr="00E6315E">
        <w:t>на</w:t>
      </w:r>
      <w:r>
        <w:t xml:space="preserve"> </w:t>
      </w:r>
      <w:r w:rsidRPr="00E6315E">
        <w:t>самом деле», благодаря которому реальность признается и</w:t>
      </w:r>
      <w:r>
        <w:t xml:space="preserve"> </w:t>
      </w:r>
      <w:r w:rsidRPr="00E6315E">
        <w:t>за пустотой (не-бытием). Атомы и</w:t>
      </w:r>
      <w:r>
        <w:t xml:space="preserve"> </w:t>
      </w:r>
      <w:r w:rsidRPr="00E6315E">
        <w:t>пустота существуют на</w:t>
      </w:r>
      <w:r>
        <w:t xml:space="preserve"> </w:t>
      </w:r>
      <w:r w:rsidRPr="00E6315E">
        <w:t>равном основании, «не более «нечто», чем</w:t>
      </w:r>
      <w:r>
        <w:t xml:space="preserve"> </w:t>
      </w:r>
      <w:r w:rsidRPr="00E6315E">
        <w:t>«ничто»» — этот принцип «исономии» (равноправия) является универсальным в</w:t>
      </w:r>
      <w:r>
        <w:t xml:space="preserve"> </w:t>
      </w:r>
      <w:r w:rsidRPr="00E6315E">
        <w:t>системе Д.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Друг от</w:t>
      </w:r>
      <w:r>
        <w:t xml:space="preserve"> </w:t>
      </w:r>
      <w:r w:rsidRPr="00E6315E">
        <w:t>друга одинаково плотные атомы отличаются тремя свойствами: «фигурой», «размером» и</w:t>
      </w:r>
      <w:r>
        <w:t xml:space="preserve"> </w:t>
      </w:r>
      <w:r w:rsidRPr="00E6315E">
        <w:t>«поворотом» (т.е. положением в</w:t>
      </w:r>
      <w:r>
        <w:t xml:space="preserve"> </w:t>
      </w:r>
      <w:r w:rsidRPr="00E6315E">
        <w:t>пространстве). Четвертая отличительная характеристика — «порядок» — относится к</w:t>
      </w:r>
      <w:r>
        <w:t xml:space="preserve"> </w:t>
      </w:r>
      <w:r w:rsidRPr="00E6315E">
        <w:t>способу соединения атомов друг с</w:t>
      </w:r>
      <w:r>
        <w:t xml:space="preserve"> </w:t>
      </w:r>
      <w:r w:rsidRPr="00E6315E">
        <w:t>другом, вследствие чего составленные из</w:t>
      </w:r>
      <w:r>
        <w:t xml:space="preserve"> </w:t>
      </w:r>
      <w:r w:rsidRPr="00E6315E">
        <w:t>атомов микротела обладают разнообразными качествами. Фигуры (формы) атомов бесконечно разнообразны, ибо</w:t>
      </w:r>
      <w:r>
        <w:t xml:space="preserve"> </w:t>
      </w:r>
      <w:r w:rsidRPr="00E6315E">
        <w:t>нет основания предпочесть одну форму другой и</w:t>
      </w:r>
      <w:r>
        <w:t xml:space="preserve"> </w:t>
      </w:r>
      <w:r w:rsidRPr="00E6315E">
        <w:t>ограничить т.о. количество форм атомов. Атом как</w:t>
      </w:r>
      <w:r>
        <w:t xml:space="preserve"> </w:t>
      </w:r>
      <w:r w:rsidRPr="00E6315E">
        <w:t>таковой недоступен чувственному восприятию, и</w:t>
      </w:r>
      <w:r>
        <w:t xml:space="preserve"> </w:t>
      </w:r>
      <w:r w:rsidRPr="00E6315E">
        <w:t>сам Д. называл свои атомы «идеями», введя этот термин еще</w:t>
      </w:r>
      <w:r>
        <w:t xml:space="preserve"> </w:t>
      </w:r>
      <w:r w:rsidRPr="00E6315E">
        <w:t>до</w:t>
      </w:r>
      <w:r>
        <w:t xml:space="preserve"> </w:t>
      </w:r>
      <w:r w:rsidRPr="00E6315E">
        <w:t>Платона для</w:t>
      </w:r>
      <w:r>
        <w:t xml:space="preserve"> </w:t>
      </w:r>
      <w:r w:rsidRPr="00E6315E">
        <w:t>обозначения сущности, усматриваемой лишь мыслью.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согласии с</w:t>
      </w:r>
      <w:r>
        <w:t xml:space="preserve"> </w:t>
      </w:r>
      <w:r w:rsidRPr="00E6315E">
        <w:t>законом сохранения бытия («из ничего ничего не</w:t>
      </w:r>
      <w:r>
        <w:t xml:space="preserve"> </w:t>
      </w:r>
      <w:r w:rsidRPr="00E6315E">
        <w:t>бывает») возникновение и</w:t>
      </w:r>
      <w:r>
        <w:t xml:space="preserve"> </w:t>
      </w:r>
      <w:r w:rsidRPr="00E6315E">
        <w:t>уничтожение сложных тел</w:t>
      </w:r>
      <w:r>
        <w:t xml:space="preserve"> </w:t>
      </w:r>
      <w:r w:rsidRPr="00E6315E">
        <w:t>происходит путем соединения и</w:t>
      </w:r>
      <w:r>
        <w:t xml:space="preserve"> </w:t>
      </w:r>
      <w:r w:rsidRPr="00E6315E">
        <w:t>разъединения атомов. Все</w:t>
      </w:r>
      <w:r>
        <w:t xml:space="preserve"> </w:t>
      </w:r>
      <w:r w:rsidRPr="00E6315E">
        <w:t>атомы, число которых бесконечно, вечно движутся, даже внутри твердых тел</w:t>
      </w:r>
      <w:r>
        <w:t xml:space="preserve"> </w:t>
      </w:r>
      <w:r w:rsidRPr="00E6315E">
        <w:t>они совершают колебательные движения. Первопричиной этого движения являются соударения атомов, начавшиеся в</w:t>
      </w:r>
      <w:r>
        <w:t xml:space="preserve"> </w:t>
      </w:r>
      <w:r w:rsidRPr="00E6315E">
        <w:t>космогоническом спонтанном «вихре», в</w:t>
      </w:r>
      <w:r>
        <w:t xml:space="preserve"> </w:t>
      </w:r>
      <w:r w:rsidRPr="00E6315E">
        <w:t>котором произошла первичная сортировка атомов — подобное к</w:t>
      </w:r>
      <w:r>
        <w:t xml:space="preserve"> </w:t>
      </w:r>
      <w:r w:rsidRPr="00E6315E">
        <w:t>подобному, причем более крупные атомы оказались в</w:t>
      </w:r>
      <w:r>
        <w:t xml:space="preserve"> </w:t>
      </w:r>
      <w:r w:rsidRPr="00E6315E">
        <w:t>центре, и</w:t>
      </w:r>
      <w:r>
        <w:t xml:space="preserve"> </w:t>
      </w:r>
      <w:r w:rsidRPr="00E6315E">
        <w:t>из них</w:t>
      </w:r>
      <w:r>
        <w:t xml:space="preserve"> </w:t>
      </w:r>
      <w:r w:rsidRPr="00E6315E">
        <w:t>произошла Земля. Вокруг нее</w:t>
      </w:r>
      <w:r>
        <w:t xml:space="preserve"> </w:t>
      </w:r>
      <w:r w:rsidRPr="00E6315E">
        <w:t>первоначально вращалась «влажная и</w:t>
      </w:r>
      <w:r>
        <w:t xml:space="preserve"> </w:t>
      </w:r>
      <w:r w:rsidRPr="00E6315E">
        <w:t>грязеобразная» оболочка, которая постепенно высыхала и</w:t>
      </w:r>
      <w:r>
        <w:t xml:space="preserve"> </w:t>
      </w:r>
      <w:r w:rsidRPr="00E6315E">
        <w:t>влажная материя уходила вниз, а</w:t>
      </w:r>
      <w:r>
        <w:t xml:space="preserve"> </w:t>
      </w:r>
      <w:r w:rsidRPr="00E6315E">
        <w:t>сухая от</w:t>
      </w:r>
      <w:r>
        <w:t xml:space="preserve"> </w:t>
      </w:r>
      <w:r w:rsidRPr="00E6315E">
        <w:t>трения воспламенялась и</w:t>
      </w:r>
      <w:r>
        <w:t xml:space="preserve"> </w:t>
      </w:r>
      <w:r w:rsidRPr="00E6315E">
        <w:t>из нее</w:t>
      </w:r>
      <w:r>
        <w:t xml:space="preserve"> </w:t>
      </w:r>
      <w:r w:rsidRPr="00E6315E">
        <w:t>формировались звезды. Земля находится в</w:t>
      </w:r>
      <w:r>
        <w:t xml:space="preserve"> </w:t>
      </w:r>
      <w:r w:rsidRPr="00E6315E">
        <w:t>центре Космоса согласно принципу «исономии» — «нет причины, почему бы</w:t>
      </w:r>
      <w:r>
        <w:t xml:space="preserve"> </w:t>
      </w:r>
      <w:r w:rsidRPr="00E6315E">
        <w:t>она устремилась скорее в</w:t>
      </w:r>
      <w:r>
        <w:t xml:space="preserve"> </w:t>
      </w:r>
      <w:r w:rsidRPr="00E6315E">
        <w:t>одну, чем</w:t>
      </w:r>
      <w:r>
        <w:t xml:space="preserve"> </w:t>
      </w:r>
      <w:r w:rsidRPr="00E6315E">
        <w:t>в</w:t>
      </w:r>
      <w:r>
        <w:t xml:space="preserve"> </w:t>
      </w:r>
      <w:r w:rsidRPr="00E6315E">
        <w:t>другую сторону».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Д. одним из</w:t>
      </w:r>
      <w:r>
        <w:t xml:space="preserve"> </w:t>
      </w:r>
      <w:r w:rsidRPr="00E6315E">
        <w:t>первых указал на</w:t>
      </w:r>
      <w:r>
        <w:t xml:space="preserve"> </w:t>
      </w:r>
      <w:r w:rsidRPr="00E6315E">
        <w:t>зависимость качеств вещей от</w:t>
      </w:r>
      <w:r>
        <w:t xml:space="preserve"> </w:t>
      </w:r>
      <w:r w:rsidRPr="00E6315E">
        <w:t>способа их</w:t>
      </w:r>
      <w:r>
        <w:t xml:space="preserve"> </w:t>
      </w:r>
      <w:r w:rsidRPr="00E6315E">
        <w:t>познания. Все</w:t>
      </w:r>
      <w:r>
        <w:t xml:space="preserve"> </w:t>
      </w:r>
      <w:r w:rsidRPr="00E6315E">
        <w:t>понятия, составляющие язык нашего описания внешнего мира, не</w:t>
      </w:r>
      <w:r>
        <w:t xml:space="preserve"> </w:t>
      </w:r>
      <w:r w:rsidRPr="00E6315E">
        <w:t>соответствуют ничему «поистине», оттого все</w:t>
      </w:r>
      <w:r>
        <w:t xml:space="preserve"> </w:t>
      </w:r>
      <w:r w:rsidRPr="00E6315E">
        <w:t>наше познание, по</w:t>
      </w:r>
      <w:r>
        <w:t xml:space="preserve"> </w:t>
      </w:r>
      <w:r w:rsidRPr="00E6315E">
        <w:t>существу, конвенционально, — у</w:t>
      </w:r>
      <w:r>
        <w:t xml:space="preserve"> </w:t>
      </w:r>
      <w:r w:rsidRPr="00E6315E">
        <w:t>Д. это</w:t>
      </w:r>
      <w:r>
        <w:t xml:space="preserve"> </w:t>
      </w:r>
      <w:r w:rsidRPr="00E6315E">
        <w:t>выражено в</w:t>
      </w:r>
      <w:r>
        <w:t xml:space="preserve"> </w:t>
      </w:r>
      <w:r w:rsidRPr="00E6315E">
        <w:t>понятии nomos (соглашение, узаконенный обычай). «По обычаю сладость, по</w:t>
      </w:r>
      <w:r>
        <w:t xml:space="preserve"> </w:t>
      </w:r>
      <w:r w:rsidRPr="00E6315E">
        <w:t>обычаю горечь, по</w:t>
      </w:r>
      <w:r>
        <w:t xml:space="preserve"> </w:t>
      </w:r>
      <w:r w:rsidRPr="00E6315E">
        <w:t>обычаю холод, цвет, теплота, на</w:t>
      </w:r>
      <w:r>
        <w:t xml:space="preserve"> </w:t>
      </w:r>
      <w:r w:rsidRPr="00E6315E">
        <w:t>самом же</w:t>
      </w:r>
      <w:r>
        <w:t xml:space="preserve"> </w:t>
      </w:r>
      <w:r w:rsidRPr="00E6315E">
        <w:t>деле — атомы и</w:t>
      </w:r>
      <w:r>
        <w:t xml:space="preserve"> </w:t>
      </w:r>
      <w:r w:rsidRPr="00E6315E">
        <w:t>пустота». Все</w:t>
      </w:r>
      <w:r>
        <w:t xml:space="preserve"> </w:t>
      </w:r>
      <w:r w:rsidRPr="00E6315E">
        <w:t>качества сводимы к</w:t>
      </w:r>
      <w:r>
        <w:t xml:space="preserve"> </w:t>
      </w:r>
      <w:r w:rsidRPr="00E6315E">
        <w:t>формально-количественным различиям атомов: тело, состоящее из</w:t>
      </w:r>
      <w:r>
        <w:t xml:space="preserve"> </w:t>
      </w:r>
      <w:r w:rsidRPr="00E6315E">
        <w:t>«круглых и</w:t>
      </w:r>
      <w:r>
        <w:t xml:space="preserve"> </w:t>
      </w:r>
      <w:r w:rsidRPr="00E6315E">
        <w:t>умеренно больших» атомов, кажется сладким, а</w:t>
      </w:r>
      <w:r>
        <w:t xml:space="preserve"> </w:t>
      </w:r>
      <w:r w:rsidRPr="00E6315E">
        <w:t>из «округленных, гладких, косых и</w:t>
      </w:r>
      <w:r>
        <w:t xml:space="preserve"> </w:t>
      </w:r>
      <w:r w:rsidRPr="00E6315E">
        <w:t>малых по</w:t>
      </w:r>
      <w:r>
        <w:t xml:space="preserve"> </w:t>
      </w:r>
      <w:r w:rsidRPr="00E6315E">
        <w:t>величине» — горьким, и</w:t>
      </w:r>
      <w:r>
        <w:t xml:space="preserve"> </w:t>
      </w:r>
      <w:r w:rsidRPr="00E6315E">
        <w:t>т.д. Качества образуются в</w:t>
      </w:r>
      <w:r>
        <w:t xml:space="preserve"> </w:t>
      </w:r>
      <w:r w:rsidRPr="00E6315E">
        <w:t>ходе акта восприятия, причина их</w:t>
      </w:r>
      <w:r>
        <w:t xml:space="preserve"> </w:t>
      </w:r>
      <w:r w:rsidRPr="00E6315E">
        <w:t>возникновения — взаимодействие атомов души и</w:t>
      </w:r>
      <w:r>
        <w:t xml:space="preserve"> </w:t>
      </w:r>
      <w:r w:rsidRPr="00E6315E">
        <w:t>так или</w:t>
      </w:r>
      <w:r>
        <w:t xml:space="preserve"> </w:t>
      </w:r>
      <w:r w:rsidRPr="00E6315E">
        <w:t>иначе развернувшихся атомов предмета. Поэтому различия в</w:t>
      </w:r>
      <w:r>
        <w:t xml:space="preserve"> </w:t>
      </w:r>
      <w:r w:rsidRPr="00E6315E">
        <w:t>восприятии обусловлены как</w:t>
      </w:r>
      <w:r>
        <w:t xml:space="preserve"> </w:t>
      </w:r>
      <w:r w:rsidRPr="00E6315E">
        <w:t>изменчивостью предмета (один и</w:t>
      </w:r>
      <w:r>
        <w:t xml:space="preserve"> </w:t>
      </w:r>
      <w:r w:rsidRPr="00E6315E">
        <w:t>тот же</w:t>
      </w:r>
      <w:r>
        <w:t xml:space="preserve"> </w:t>
      </w:r>
      <w:r w:rsidRPr="00E6315E">
        <w:t>атом, «повернувшись», может восприниматься и</w:t>
      </w:r>
      <w:r>
        <w:t xml:space="preserve"> </w:t>
      </w:r>
      <w:r w:rsidRPr="00E6315E">
        <w:t>как кислый, и</w:t>
      </w:r>
      <w:r>
        <w:t xml:space="preserve"> </w:t>
      </w:r>
      <w:r w:rsidRPr="00E6315E">
        <w:t>как сладкий), так</w:t>
      </w:r>
      <w:r>
        <w:t xml:space="preserve"> </w:t>
      </w:r>
      <w:r w:rsidRPr="00E6315E">
        <w:t>и</w:t>
      </w:r>
      <w:r>
        <w:t xml:space="preserve"> </w:t>
      </w:r>
      <w:r w:rsidRPr="00E6315E">
        <w:t>изменчивостью субъекта (больной воспринимает не</w:t>
      </w:r>
      <w:r>
        <w:t xml:space="preserve"> </w:t>
      </w:r>
      <w:r w:rsidRPr="00E6315E">
        <w:t>так, как</w:t>
      </w:r>
      <w:r>
        <w:t xml:space="preserve"> </w:t>
      </w:r>
      <w:r w:rsidRPr="00E6315E">
        <w:t>здоровый, ибо</w:t>
      </w:r>
      <w:r>
        <w:t xml:space="preserve"> </w:t>
      </w:r>
      <w:r w:rsidRPr="00E6315E">
        <w:t>у</w:t>
      </w:r>
      <w:r>
        <w:t xml:space="preserve"> </w:t>
      </w:r>
      <w:r w:rsidRPr="00E6315E">
        <w:t>него др. температура организма). Отсюда программный скептицизм в</w:t>
      </w:r>
      <w:r>
        <w:t xml:space="preserve"> </w:t>
      </w:r>
      <w:r w:rsidRPr="00E6315E">
        <w:t>теории познания: «На самом деле мы</w:t>
      </w:r>
      <w:r>
        <w:t xml:space="preserve"> </w:t>
      </w:r>
      <w:r w:rsidRPr="00E6315E">
        <w:t>ничего ни</w:t>
      </w:r>
      <w:r>
        <w:t xml:space="preserve"> </w:t>
      </w:r>
      <w:r w:rsidRPr="00E6315E">
        <w:t>о чем</w:t>
      </w:r>
      <w:r>
        <w:t xml:space="preserve"> </w:t>
      </w:r>
      <w:r w:rsidRPr="00E6315E">
        <w:t>не</w:t>
      </w:r>
      <w:r>
        <w:t xml:space="preserve"> </w:t>
      </w:r>
      <w:r w:rsidRPr="00E6315E">
        <w:t>знаем».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Душа-псюхе, как</w:t>
      </w:r>
      <w:r>
        <w:t xml:space="preserve"> </w:t>
      </w:r>
      <w:r w:rsidRPr="00E6315E">
        <w:t>и</w:t>
      </w:r>
      <w:r>
        <w:t xml:space="preserve"> </w:t>
      </w:r>
      <w:r w:rsidRPr="00E6315E">
        <w:t>огонь, состоит из</w:t>
      </w:r>
      <w:r>
        <w:t xml:space="preserve"> </w:t>
      </w:r>
      <w:r w:rsidRPr="00E6315E">
        <w:t>мельчайших атомов шарообразной формы. Чувственное восприятие Д. объяснял с</w:t>
      </w:r>
      <w:r>
        <w:t xml:space="preserve"> </w:t>
      </w:r>
      <w:r w:rsidRPr="00E6315E">
        <w:t>помощью «истечений» от</w:t>
      </w:r>
      <w:r>
        <w:t xml:space="preserve"> </w:t>
      </w:r>
      <w:r w:rsidRPr="00E6315E">
        <w:t>тел: от</w:t>
      </w:r>
      <w:r>
        <w:t xml:space="preserve"> </w:t>
      </w:r>
      <w:r w:rsidRPr="00E6315E">
        <w:t>поверхности тел</w:t>
      </w:r>
      <w:r>
        <w:t xml:space="preserve"> </w:t>
      </w:r>
      <w:r w:rsidRPr="00E6315E">
        <w:t>отлетает некая материальная пленка, имеющая форму воспринимаемого тела («видик», eidolon), проникает в</w:t>
      </w:r>
      <w:r>
        <w:t xml:space="preserve"> </w:t>
      </w:r>
      <w:r w:rsidRPr="00E6315E">
        <w:t>глаз, а</w:t>
      </w:r>
      <w:r>
        <w:t xml:space="preserve"> </w:t>
      </w:r>
      <w:r w:rsidRPr="00E6315E">
        <w:t>затем в</w:t>
      </w:r>
      <w:r>
        <w:t xml:space="preserve"> </w:t>
      </w:r>
      <w:r w:rsidRPr="00E6315E">
        <w:t>душу, в</w:t>
      </w:r>
      <w:r>
        <w:t xml:space="preserve"> </w:t>
      </w:r>
      <w:r w:rsidRPr="00E6315E">
        <w:t>которой отпечатывается.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Этика Д. — продолжение его</w:t>
      </w:r>
      <w:r>
        <w:t xml:space="preserve"> </w:t>
      </w:r>
      <w:r w:rsidRPr="00E6315E">
        <w:t>атомистической физики: как</w:t>
      </w:r>
      <w:r>
        <w:t xml:space="preserve"> </w:t>
      </w:r>
      <w:r w:rsidRPr="00E6315E">
        <w:t>атом есть полное и</w:t>
      </w:r>
      <w:r>
        <w:t xml:space="preserve"> </w:t>
      </w:r>
      <w:r w:rsidRPr="00E6315E">
        <w:t>самодостаточное бытие, так</w:t>
      </w:r>
      <w:r>
        <w:t xml:space="preserve"> </w:t>
      </w:r>
      <w:r w:rsidRPr="00E6315E">
        <w:t>и</w:t>
      </w:r>
      <w:r>
        <w:t xml:space="preserve"> </w:t>
      </w:r>
      <w:r w:rsidRPr="00E6315E">
        <w:t>человек есть самодостаточное бытие, тем</w:t>
      </w:r>
      <w:r>
        <w:t xml:space="preserve"> </w:t>
      </w:r>
      <w:r w:rsidRPr="00E6315E">
        <w:t>более счастливое, чем</w:t>
      </w:r>
      <w:r>
        <w:t xml:space="preserve"> </w:t>
      </w:r>
      <w:r w:rsidRPr="00E6315E">
        <w:t>более замкнутое на</w:t>
      </w:r>
      <w:r>
        <w:t xml:space="preserve"> </w:t>
      </w:r>
      <w:r w:rsidRPr="00E6315E">
        <w:t>себе самом. Для</w:t>
      </w:r>
      <w:r>
        <w:t xml:space="preserve"> </w:t>
      </w:r>
      <w:r w:rsidRPr="00E6315E">
        <w:t>выражения своего понимания счастья Д. придумал несколько терминов: «благодушие» (эвтюмия), «благосостояние», «бесстрашие», «невозмутимость» (атараксия), использовал также и</w:t>
      </w:r>
      <w:r>
        <w:t xml:space="preserve"> </w:t>
      </w:r>
      <w:r w:rsidRPr="00E6315E">
        <w:t>традиционные термины «гармония» и</w:t>
      </w:r>
      <w:r>
        <w:t xml:space="preserve"> </w:t>
      </w:r>
      <w:r w:rsidRPr="00E6315E">
        <w:t>«размеренность». Центральное понятие его</w:t>
      </w:r>
      <w:r>
        <w:t xml:space="preserve"> </w:t>
      </w:r>
      <w:r w:rsidRPr="00E6315E">
        <w:t>этики — «эвтюмия», которой была посвящена отдельная книга. Значение термина прежде всего восходит к</w:t>
      </w:r>
      <w:r>
        <w:t xml:space="preserve"> </w:t>
      </w:r>
      <w:r w:rsidRPr="00E6315E">
        <w:t>понятию меры, самоограничения по</w:t>
      </w:r>
      <w:r>
        <w:t xml:space="preserve"> </w:t>
      </w:r>
      <w:r w:rsidRPr="00E6315E">
        <w:t>отношению к</w:t>
      </w:r>
      <w:r>
        <w:t xml:space="preserve"> </w:t>
      </w:r>
      <w:r w:rsidRPr="00E6315E">
        <w:t>телесным удовольствиям. Тот, кто</w:t>
      </w:r>
      <w:r>
        <w:t xml:space="preserve"> </w:t>
      </w:r>
      <w:r w:rsidRPr="00E6315E">
        <w:t>благодушен, умеет радоваться тому, что</w:t>
      </w:r>
      <w:r>
        <w:t xml:space="preserve"> </w:t>
      </w:r>
      <w:r w:rsidRPr="00E6315E">
        <w:t>имеет, не</w:t>
      </w:r>
      <w:r>
        <w:t xml:space="preserve"> </w:t>
      </w:r>
      <w:r w:rsidRPr="00E6315E">
        <w:t>завидуя чужому богатству и</w:t>
      </w:r>
      <w:r>
        <w:t xml:space="preserve"> </w:t>
      </w:r>
      <w:r w:rsidRPr="00E6315E">
        <w:t>славе, тот</w:t>
      </w:r>
      <w:r>
        <w:t xml:space="preserve"> </w:t>
      </w:r>
      <w:r w:rsidRPr="00E6315E">
        <w:t>стремится к</w:t>
      </w:r>
      <w:r>
        <w:t xml:space="preserve"> </w:t>
      </w:r>
      <w:r w:rsidRPr="00E6315E">
        <w:t>справедливым и</w:t>
      </w:r>
      <w:r>
        <w:t xml:space="preserve"> </w:t>
      </w:r>
      <w:r w:rsidRPr="00E6315E">
        <w:t>законным делам, отчего «и во</w:t>
      </w:r>
      <w:r>
        <w:t xml:space="preserve"> </w:t>
      </w:r>
      <w:r w:rsidRPr="00E6315E">
        <w:t>сне и</w:t>
      </w:r>
      <w:r>
        <w:t xml:space="preserve"> </w:t>
      </w:r>
      <w:r w:rsidRPr="00E6315E">
        <w:t>наяву» радостен, уравновешен и</w:t>
      </w:r>
      <w:r>
        <w:t xml:space="preserve"> </w:t>
      </w:r>
      <w:r w:rsidRPr="00E6315E">
        <w:t>поистине здоров; он</w:t>
      </w:r>
      <w:r>
        <w:t xml:space="preserve"> </w:t>
      </w:r>
      <w:r w:rsidRPr="00E6315E">
        <w:t>трудится в</w:t>
      </w:r>
      <w:r>
        <w:t xml:space="preserve"> </w:t>
      </w:r>
      <w:r w:rsidRPr="00E6315E">
        <w:t>меру сил, однако остерегается быть «слишком деятельным в</w:t>
      </w:r>
      <w:r>
        <w:t xml:space="preserve"> </w:t>
      </w:r>
      <w:r w:rsidRPr="00E6315E">
        <w:t>частных и</w:t>
      </w:r>
      <w:r>
        <w:t xml:space="preserve"> </w:t>
      </w:r>
      <w:r w:rsidRPr="00E6315E">
        <w:t>в общественных делах».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Основная линия влияния философии Д. — физическая доктрина Эпикура, творца второй атомистической системы в</w:t>
      </w:r>
      <w:r>
        <w:t xml:space="preserve"> </w:t>
      </w:r>
      <w:r w:rsidRPr="00E6315E">
        <w:t>антич. философии.</w:t>
      </w:r>
    </w:p>
    <w:p w:rsidR="001312FC" w:rsidRPr="001312FC" w:rsidRDefault="001312FC" w:rsidP="001312FC">
      <w:pPr>
        <w:spacing w:before="120"/>
        <w:ind w:firstLine="567"/>
        <w:jc w:val="both"/>
      </w:pPr>
      <w:r w:rsidRPr="001312FC">
        <w:t>***</w:t>
      </w:r>
    </w:p>
    <w:p w:rsidR="001312FC" w:rsidRDefault="001312FC" w:rsidP="001312FC">
      <w:pPr>
        <w:spacing w:before="120"/>
        <w:ind w:firstLine="567"/>
        <w:jc w:val="both"/>
        <w:rPr>
          <w:lang w:val="en-US"/>
        </w:rPr>
      </w:pPr>
      <w:bookmarkStart w:id="1" w:name="p87387-12"/>
      <w:bookmarkEnd w:id="1"/>
      <w:r w:rsidRPr="00E6315E">
        <w:t>(460 – около 370 до</w:t>
      </w:r>
      <w:r>
        <w:t xml:space="preserve"> </w:t>
      </w:r>
      <w:r w:rsidRPr="00E6315E">
        <w:t>н.э.) – древнегреческий философ, ученый-энциклопедист, ученик Левкиппа. Основатель первого на</w:t>
      </w:r>
      <w:r>
        <w:t xml:space="preserve"> </w:t>
      </w:r>
      <w:r w:rsidRPr="00E6315E">
        <w:t>Западе исторического типа философского и</w:t>
      </w:r>
      <w:r>
        <w:t xml:space="preserve"> </w:t>
      </w:r>
      <w:r w:rsidRPr="00E6315E">
        <w:t>научного атомизма. Совершал путешествия в</w:t>
      </w:r>
      <w:r>
        <w:t xml:space="preserve"> </w:t>
      </w:r>
      <w:r w:rsidRPr="00E6315E">
        <w:t>Египет, Вавилон, Персию, Аравию, Эфиопию, Индию. По</w:t>
      </w:r>
      <w:r>
        <w:t xml:space="preserve"> </w:t>
      </w:r>
      <w:r w:rsidRPr="00E6315E">
        <w:t>названиям известны 70 сочинений Д. («О природе человека», «Малый мирострой», «Об идеях», «О цели» и</w:t>
      </w:r>
      <w:r>
        <w:t xml:space="preserve"> </w:t>
      </w:r>
      <w:r w:rsidRPr="00E6315E">
        <w:t>др.), из</w:t>
      </w:r>
      <w:r>
        <w:t xml:space="preserve"> </w:t>
      </w:r>
      <w:r w:rsidRPr="00E6315E">
        <w:t>которых сохранились многочисленные (около 300) фрагменты. Вклад Д. в</w:t>
      </w:r>
      <w:r>
        <w:t xml:space="preserve"> </w:t>
      </w:r>
      <w:r w:rsidRPr="00E6315E">
        <w:t>развитие философских идей весьма велик, но</w:t>
      </w:r>
      <w:r>
        <w:t xml:space="preserve"> </w:t>
      </w:r>
      <w:r w:rsidRPr="00E6315E">
        <w:t>самым главным является, безусловно, его</w:t>
      </w:r>
      <w:r>
        <w:t xml:space="preserve"> </w:t>
      </w:r>
      <w:r w:rsidRPr="00E6315E">
        <w:t>учение об</w:t>
      </w:r>
      <w:r>
        <w:t xml:space="preserve"> </w:t>
      </w:r>
      <w:r w:rsidRPr="00E6315E">
        <w:t>атомах. В</w:t>
      </w:r>
      <w:r>
        <w:t xml:space="preserve"> </w:t>
      </w:r>
      <w:r w:rsidRPr="00E6315E">
        <w:t>традиционное для</w:t>
      </w:r>
      <w:r>
        <w:t xml:space="preserve"> </w:t>
      </w:r>
      <w:r w:rsidRPr="00E6315E">
        <w:t>античности представление о</w:t>
      </w:r>
      <w:r>
        <w:t xml:space="preserve"> </w:t>
      </w:r>
      <w:r w:rsidRPr="00E6315E">
        <w:t>первоначале Д. ввел идею плюральности и</w:t>
      </w:r>
      <w:r>
        <w:t xml:space="preserve"> </w:t>
      </w:r>
      <w:r w:rsidRPr="00E6315E">
        <w:t>множественности, объявляя в</w:t>
      </w:r>
      <w:r>
        <w:t xml:space="preserve"> </w:t>
      </w:r>
      <w:r w:rsidRPr="00E6315E">
        <w:t>качестве этого первоначала предельно мелкие материальные частицы, которые нельзя непосредственно ощутить с</w:t>
      </w:r>
      <w:r>
        <w:t xml:space="preserve"> </w:t>
      </w:r>
      <w:r w:rsidRPr="00E6315E">
        <w:t>помощью органов чувств. Этому мельчайшему первоначалу Д. устанавливает своего рода предел деления, которое на</w:t>
      </w:r>
      <w:r>
        <w:t xml:space="preserve"> </w:t>
      </w:r>
      <w:r w:rsidRPr="00E6315E">
        <w:t>определенной стадии становится более невозможным. Именно отсюда и</w:t>
      </w:r>
      <w:r>
        <w:t xml:space="preserve"> </w:t>
      </w:r>
      <w:r w:rsidRPr="00E6315E">
        <w:t xml:space="preserve">происходит название частицы atomos (греч.) – неделимый. </w:t>
      </w:r>
    </w:p>
    <w:p w:rsidR="001312FC" w:rsidRPr="001312FC" w:rsidRDefault="001312FC" w:rsidP="001312FC">
      <w:pPr>
        <w:spacing w:before="120"/>
        <w:ind w:firstLine="567"/>
        <w:jc w:val="both"/>
      </w:pPr>
      <w:r w:rsidRPr="00E6315E">
        <w:t>Идея плюрального, множественного, бесконечно малого, не</w:t>
      </w:r>
      <w:r>
        <w:t xml:space="preserve"> </w:t>
      </w:r>
      <w:r w:rsidRPr="00E6315E">
        <w:t>воспринимаемого органами чувств и</w:t>
      </w:r>
      <w:r>
        <w:t xml:space="preserve"> </w:t>
      </w:r>
      <w:r w:rsidRPr="00E6315E">
        <w:t>имеющего предел деления первоначала позволила Д. разрешить целый ряд</w:t>
      </w:r>
      <w:r>
        <w:t xml:space="preserve"> </w:t>
      </w:r>
      <w:r w:rsidRPr="00E6315E">
        <w:t>проблем науки и</w:t>
      </w:r>
      <w:r>
        <w:t xml:space="preserve"> </w:t>
      </w:r>
      <w:r w:rsidRPr="00E6315E">
        <w:t>философии того времени: в</w:t>
      </w:r>
      <w:r>
        <w:t xml:space="preserve"> </w:t>
      </w:r>
      <w:r w:rsidRPr="00E6315E">
        <w:t>частности, ответить на</w:t>
      </w:r>
      <w:r>
        <w:t xml:space="preserve"> </w:t>
      </w:r>
      <w:r w:rsidRPr="00E6315E">
        <w:t>вопрос о</w:t>
      </w:r>
      <w:r>
        <w:t xml:space="preserve"> </w:t>
      </w:r>
      <w:r w:rsidRPr="00E6315E">
        <w:t>причинах множественности и</w:t>
      </w:r>
      <w:r>
        <w:t xml:space="preserve"> </w:t>
      </w:r>
      <w:r w:rsidRPr="00E6315E">
        <w:t>разнообразия вещей, единства и</w:t>
      </w:r>
      <w:r>
        <w:t xml:space="preserve"> </w:t>
      </w:r>
      <w:r w:rsidRPr="00E6315E">
        <w:t>материальности мира, единства телесного и</w:t>
      </w:r>
      <w:r>
        <w:t xml:space="preserve"> </w:t>
      </w:r>
      <w:r w:rsidRPr="00E6315E">
        <w:t>материального, а</w:t>
      </w:r>
      <w:r>
        <w:t xml:space="preserve"> </w:t>
      </w:r>
      <w:r w:rsidRPr="00E6315E">
        <w:t>также объяснить суть процесса познания. Отсутствие атомов, по</w:t>
      </w:r>
      <w:r>
        <w:t xml:space="preserve"> </w:t>
      </w:r>
      <w:r w:rsidRPr="00E6315E">
        <w:t>Д., есть пустота (небытие), бесконечное пространство, благодаря которому и</w:t>
      </w:r>
      <w:r>
        <w:t xml:space="preserve"> </w:t>
      </w:r>
      <w:r w:rsidRPr="00E6315E">
        <w:t>в котором осуществляется хаотическое движение атомов. Атомы неделимы (из-за твердости), не</w:t>
      </w:r>
      <w:r>
        <w:t xml:space="preserve"> </w:t>
      </w:r>
      <w:r w:rsidRPr="00E6315E">
        <w:t>имеют качеств, различаются по</w:t>
      </w:r>
      <w:r>
        <w:t xml:space="preserve"> </w:t>
      </w:r>
      <w:r w:rsidRPr="00E6315E">
        <w:t>величине, форме, фигуре и</w:t>
      </w:r>
      <w:r>
        <w:t xml:space="preserve"> </w:t>
      </w:r>
      <w:r w:rsidRPr="00E6315E">
        <w:t>весу, месторасположению и</w:t>
      </w:r>
      <w:r>
        <w:t xml:space="preserve"> </w:t>
      </w:r>
      <w:r w:rsidRPr="00E6315E">
        <w:t>порядку (очертание, поворот и</w:t>
      </w:r>
      <w:r>
        <w:t xml:space="preserve"> </w:t>
      </w:r>
      <w:r w:rsidRPr="00E6315E">
        <w:t>соприкасание), находятся в</w:t>
      </w:r>
      <w:r>
        <w:t xml:space="preserve"> </w:t>
      </w:r>
      <w:r w:rsidRPr="00E6315E">
        <w:t>пустом пространстве и</w:t>
      </w:r>
      <w:r>
        <w:t xml:space="preserve"> </w:t>
      </w:r>
      <w:r w:rsidRPr="00E6315E">
        <w:t>вечном движении. Вследствие их</w:t>
      </w:r>
      <w:r>
        <w:t xml:space="preserve"> </w:t>
      </w:r>
      <w:r w:rsidRPr="00E6315E">
        <w:t>соединения и</w:t>
      </w:r>
      <w:r>
        <w:t xml:space="preserve"> </w:t>
      </w:r>
      <w:r w:rsidRPr="00E6315E">
        <w:t>разъединения возникают и</w:t>
      </w:r>
      <w:r>
        <w:t xml:space="preserve"> </w:t>
      </w:r>
      <w:r w:rsidRPr="00E6315E">
        <w:t>гибнут миры и</w:t>
      </w:r>
      <w:r>
        <w:t xml:space="preserve"> </w:t>
      </w:r>
      <w:r w:rsidRPr="00E6315E">
        <w:t>вещи. (Космогония Д. аналогична взглядам Левкиппа о</w:t>
      </w:r>
      <w:r>
        <w:t xml:space="preserve"> </w:t>
      </w:r>
      <w:r w:rsidRPr="00E6315E">
        <w:t>космических вихрях, порождающих бесчисленные миры.) Время у</w:t>
      </w:r>
      <w:r>
        <w:t xml:space="preserve"> </w:t>
      </w:r>
      <w:r w:rsidRPr="00E6315E">
        <w:t>Д. не</w:t>
      </w:r>
      <w:r>
        <w:t xml:space="preserve"> </w:t>
      </w:r>
      <w:r w:rsidRPr="00E6315E">
        <w:t>имеет начала. По</w:t>
      </w:r>
      <w:r>
        <w:t xml:space="preserve"> </w:t>
      </w:r>
      <w:r w:rsidRPr="00E6315E">
        <w:t>Д., все</w:t>
      </w:r>
      <w:r>
        <w:t xml:space="preserve"> </w:t>
      </w:r>
      <w:r w:rsidRPr="00E6315E">
        <w:t>совершается по</w:t>
      </w:r>
      <w:r>
        <w:t xml:space="preserve"> </w:t>
      </w:r>
      <w:r w:rsidRPr="00E6315E">
        <w:t>некоей неясной и</w:t>
      </w:r>
      <w:r>
        <w:t xml:space="preserve"> </w:t>
      </w:r>
      <w:r w:rsidRPr="00E6315E">
        <w:t>непостижимой необходимости (судьбе) и</w:t>
      </w:r>
      <w:r>
        <w:t xml:space="preserve"> </w:t>
      </w:r>
      <w:r w:rsidRPr="00E6315E">
        <w:t>для человека фактически тождественно случайности. Познание причин явлений – смысл подлинного философского познания. Согласно Д., предпочтительнее «найти одно причинное объяснение, нежели стать персидским царем». Душа – воплощение стихии огня – состоит из</w:t>
      </w:r>
      <w:r>
        <w:t xml:space="preserve"> </w:t>
      </w:r>
      <w:r w:rsidRPr="00E6315E">
        <w:t>особых мельчайших круглых и</w:t>
      </w:r>
      <w:r>
        <w:t xml:space="preserve"> </w:t>
      </w:r>
      <w:r w:rsidRPr="00E6315E">
        <w:t>гладких атомов, распределенных по</w:t>
      </w:r>
      <w:r>
        <w:t xml:space="preserve"> </w:t>
      </w:r>
      <w:r w:rsidRPr="00E6315E">
        <w:t>всему телу. Д. впервые употребил термин «микрокосм», проведя аналогию между космосом и</w:t>
      </w:r>
      <w:r>
        <w:t xml:space="preserve"> </w:t>
      </w:r>
      <w:r w:rsidRPr="00E6315E">
        <w:t>организацией человеческого организма. Боги существуют в</w:t>
      </w:r>
      <w:r>
        <w:t xml:space="preserve"> </w:t>
      </w:r>
      <w:r w:rsidRPr="00E6315E">
        <w:t>виде соединений огненных атомов и</w:t>
      </w:r>
      <w:r>
        <w:t xml:space="preserve"> </w:t>
      </w:r>
      <w:r w:rsidRPr="00E6315E">
        <w:t>живут дольше людей, не</w:t>
      </w:r>
      <w:r>
        <w:t xml:space="preserve"> </w:t>
      </w:r>
      <w:r w:rsidRPr="00E6315E">
        <w:t xml:space="preserve">будучи бессмертными. 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Органом мышления выступает исключительно мозг. Ощущения возникают благодаря проникновению в</w:t>
      </w:r>
      <w:r>
        <w:t xml:space="preserve"> </w:t>
      </w:r>
      <w:r w:rsidRPr="00E6315E">
        <w:t>душу исходящих от</w:t>
      </w:r>
      <w:r>
        <w:t xml:space="preserve"> </w:t>
      </w:r>
      <w:r w:rsidRPr="00E6315E">
        <w:t>вещей «образов» («идолов»). От</w:t>
      </w:r>
      <w:r>
        <w:t xml:space="preserve"> </w:t>
      </w:r>
      <w:r w:rsidRPr="00E6315E">
        <w:t>предметов, которые видят люди, считает Д., отделяются маленькие, невидимые частицы и</w:t>
      </w:r>
      <w:r>
        <w:t xml:space="preserve"> </w:t>
      </w:r>
      <w:r w:rsidRPr="00E6315E">
        <w:t>(определенным образом соединенные) проходят через пустоту, попадая в</w:t>
      </w:r>
      <w:r>
        <w:t xml:space="preserve"> </w:t>
      </w:r>
      <w:r w:rsidRPr="00E6315E">
        <w:t>виде отпечатка на</w:t>
      </w:r>
      <w:r>
        <w:t xml:space="preserve"> </w:t>
      </w:r>
      <w:r w:rsidRPr="00E6315E">
        <w:t>сетчатку глаза, а</w:t>
      </w:r>
      <w:r>
        <w:t xml:space="preserve"> </w:t>
      </w:r>
      <w:r w:rsidRPr="00E6315E">
        <w:t>затем начинается работа ума. Высшее благо – блаженство, достигаемое обузданием желаний и</w:t>
      </w:r>
      <w:r>
        <w:t xml:space="preserve"> </w:t>
      </w:r>
      <w:r w:rsidRPr="00E6315E">
        <w:t>умеренностью образа жизни. Д., по-видимому, первым разграничил прикладные искусства, предполагающие обучение, и</w:t>
      </w:r>
      <w:r>
        <w:t xml:space="preserve"> </w:t>
      </w:r>
      <w:r w:rsidRPr="00E6315E">
        <w:t>художественное творчество, требующее рационально не</w:t>
      </w:r>
      <w:r>
        <w:t xml:space="preserve"> </w:t>
      </w:r>
      <w:r w:rsidRPr="00E6315E">
        <w:t>объяснимого вдохновения. Атомистическая концепция Д. оказала большое влияние на</w:t>
      </w:r>
      <w:r>
        <w:t xml:space="preserve"> </w:t>
      </w:r>
      <w:r w:rsidRPr="00E6315E">
        <w:t>историю философской и</w:t>
      </w:r>
      <w:r>
        <w:t xml:space="preserve"> </w:t>
      </w:r>
      <w:r w:rsidRPr="00E6315E">
        <w:t>научной мысли, сделав «атом» своего рода принципом объяснения существования, движения, рождения и</w:t>
      </w:r>
      <w:r>
        <w:t xml:space="preserve"> </w:t>
      </w:r>
      <w:r w:rsidRPr="00E6315E">
        <w:t>гибели материальных тел.</w:t>
      </w:r>
    </w:p>
    <w:p w:rsidR="001312FC" w:rsidRPr="0034390E" w:rsidRDefault="001312FC" w:rsidP="001312FC">
      <w:pPr>
        <w:spacing w:before="120"/>
        <w:jc w:val="center"/>
        <w:rPr>
          <w:b/>
          <w:bCs/>
          <w:sz w:val="28"/>
          <w:szCs w:val="28"/>
        </w:rPr>
      </w:pPr>
      <w:r w:rsidRPr="0034390E">
        <w:rPr>
          <w:b/>
          <w:bCs/>
          <w:sz w:val="28"/>
          <w:szCs w:val="28"/>
        </w:rPr>
        <w:t>Список литературы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Лурье С.Я. Демокрит: Тексты. Перевод. Исследования. Л., 1970</w:t>
      </w:r>
    </w:p>
    <w:p w:rsidR="001312FC" w:rsidRDefault="001312FC" w:rsidP="001312FC">
      <w:pPr>
        <w:spacing w:before="120"/>
        <w:ind w:firstLine="567"/>
        <w:jc w:val="both"/>
      </w:pPr>
      <w:r w:rsidRPr="0034390E">
        <w:t xml:space="preserve"> </w:t>
      </w:r>
      <w:r w:rsidRPr="0034390E">
        <w:rPr>
          <w:lang w:val="en-US"/>
        </w:rPr>
        <w:t>Diets</w:t>
      </w:r>
      <w:r w:rsidRPr="0034390E">
        <w:t xml:space="preserve"> </w:t>
      </w:r>
      <w:r w:rsidRPr="0034390E">
        <w:rPr>
          <w:lang w:val="en-US"/>
        </w:rPr>
        <w:t>H</w:t>
      </w:r>
      <w:r w:rsidRPr="0034390E">
        <w:t xml:space="preserve">., </w:t>
      </w:r>
      <w:r w:rsidRPr="0034390E">
        <w:rPr>
          <w:lang w:val="en-US"/>
        </w:rPr>
        <w:t>Kronz</w:t>
      </w:r>
      <w:r w:rsidRPr="0034390E">
        <w:t xml:space="preserve"> </w:t>
      </w:r>
      <w:r w:rsidRPr="0034390E">
        <w:rPr>
          <w:lang w:val="en-US"/>
        </w:rPr>
        <w:t>W</w:t>
      </w:r>
      <w:r w:rsidRPr="0034390E">
        <w:t>. (</w:t>
      </w:r>
      <w:r w:rsidRPr="0034390E">
        <w:rPr>
          <w:lang w:val="en-US"/>
        </w:rPr>
        <w:t>Hrsg</w:t>
      </w:r>
      <w:r w:rsidRPr="0034390E">
        <w:t xml:space="preserve">.). </w:t>
      </w:r>
      <w:r w:rsidRPr="0034390E">
        <w:rPr>
          <w:lang w:val="en-US"/>
        </w:rPr>
        <w:t xml:space="preserve">Die Fragmente der Vorsokratiker. Berlin, 1952. </w:t>
      </w:r>
      <w:r w:rsidRPr="00E6315E">
        <w:t>Bd</w:t>
      </w:r>
      <w:r>
        <w:t xml:space="preserve"> </w:t>
      </w:r>
      <w:r w:rsidRPr="00E6315E">
        <w:t>II.</w:t>
      </w:r>
    </w:p>
    <w:p w:rsidR="001312FC" w:rsidRDefault="001312FC" w:rsidP="001312FC">
      <w:pPr>
        <w:spacing w:before="120"/>
        <w:ind w:firstLine="567"/>
        <w:jc w:val="both"/>
      </w:pPr>
      <w:r w:rsidRPr="00E6315E">
        <w:t>Маковельский А.О. Древнегреческие атомисты. Баку, 1946</w:t>
      </w:r>
    </w:p>
    <w:p w:rsidR="001312FC" w:rsidRDefault="001312FC" w:rsidP="001312FC">
      <w:pPr>
        <w:spacing w:before="120"/>
        <w:ind w:firstLine="567"/>
        <w:jc w:val="both"/>
        <w:rPr>
          <w:lang w:val="en-US"/>
        </w:rPr>
      </w:pPr>
      <w:r w:rsidRPr="00E6315E">
        <w:t xml:space="preserve"> Асмус В.Ф. Демокрит. М</w:t>
      </w:r>
      <w:r w:rsidRPr="002B3AAC">
        <w:rPr>
          <w:lang w:val="en-US"/>
        </w:rPr>
        <w:t>., 1960</w:t>
      </w:r>
    </w:p>
    <w:p w:rsidR="001312FC" w:rsidRDefault="001312FC" w:rsidP="001312FC">
      <w:pPr>
        <w:spacing w:before="120"/>
        <w:ind w:firstLine="567"/>
        <w:jc w:val="both"/>
      </w:pPr>
      <w:r w:rsidRPr="002B3AAC">
        <w:rPr>
          <w:lang w:val="en-US"/>
        </w:rPr>
        <w:t xml:space="preserve"> Proceedings of the First International Congress on Democritus. Xanthi</w:t>
      </w:r>
      <w:r w:rsidRPr="001312FC">
        <w:t xml:space="preserve">, 1984. </w:t>
      </w:r>
      <w:r w:rsidRPr="00E6315E">
        <w:t>Vol. 1—2.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2FC"/>
    <w:rsid w:val="00002B5A"/>
    <w:rsid w:val="000A20F4"/>
    <w:rsid w:val="0010437E"/>
    <w:rsid w:val="001312FC"/>
    <w:rsid w:val="002B3AAC"/>
    <w:rsid w:val="00316F32"/>
    <w:rsid w:val="0034390E"/>
    <w:rsid w:val="00616072"/>
    <w:rsid w:val="00696B2C"/>
    <w:rsid w:val="006A5004"/>
    <w:rsid w:val="00710178"/>
    <w:rsid w:val="0081563E"/>
    <w:rsid w:val="008B35EE"/>
    <w:rsid w:val="00905CC1"/>
    <w:rsid w:val="00A73C51"/>
    <w:rsid w:val="00B42C45"/>
    <w:rsid w:val="00B47B6A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E5F0F8-D7D5-4962-A4EC-69DFC5ED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F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31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</Words>
  <Characters>7888</Characters>
  <Application>Microsoft Office Word</Application>
  <DocSecurity>0</DocSecurity>
  <Lines>65</Lines>
  <Paragraphs>18</Paragraphs>
  <ScaleCrop>false</ScaleCrop>
  <Company>Home</Company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Демокрит из Абдеры во Фракии</dc:title>
  <dc:subject/>
  <dc:creator>User</dc:creator>
  <cp:keywords/>
  <dc:description/>
  <cp:lastModifiedBy>admin</cp:lastModifiedBy>
  <cp:revision>2</cp:revision>
  <dcterms:created xsi:type="dcterms:W3CDTF">2014-02-14T17:35:00Z</dcterms:created>
  <dcterms:modified xsi:type="dcterms:W3CDTF">2014-02-14T17:35:00Z</dcterms:modified>
</cp:coreProperties>
</file>