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8B" w:rsidRDefault="00BE768B" w:rsidP="0077134D"/>
    <w:p w:rsidR="0077134D" w:rsidRDefault="0077134D" w:rsidP="0077134D">
      <w:r>
        <w:t xml:space="preserve">Деньги и их функции. История и виды </w:t>
      </w:r>
    </w:p>
    <w:p w:rsidR="0077134D" w:rsidRDefault="0077134D" w:rsidP="0077134D"/>
    <w:p w:rsidR="0077134D" w:rsidRDefault="0077134D" w:rsidP="0077134D">
      <w:r>
        <w:t>Деньги и их функции</w:t>
      </w:r>
    </w:p>
    <w:p w:rsidR="0077134D" w:rsidRDefault="0077134D" w:rsidP="0077134D">
      <w:r>
        <w:t>Деньги представляют собой финансовый актив, который служит для совершения сделок (для покупки товаров и услуг). Актив – это то, что обладает ценностью. Активы делятся на реальные и финансовые. Реальные активы – это вещественные (материальные) ценности (оборудование, здания, мебель, бытовая техника и т.п.). Финансовые активы - это ценные бумаги. Их разделяют на:</w:t>
      </w:r>
    </w:p>
    <w:p w:rsidR="0077134D" w:rsidRDefault="0077134D" w:rsidP="0077134D">
      <w:r>
        <w:t>• денежные (собственно деньги или краткосрочные долговые обязательства),</w:t>
      </w:r>
    </w:p>
    <w:p w:rsidR="0077134D" w:rsidRDefault="0077134D" w:rsidP="0077134D">
      <w:r>
        <w:t>• неденежные (доходные ценные бумаги - акции и облигации, которые представляют собой долгосрочные долговые обязательства).</w:t>
      </w:r>
    </w:p>
    <w:p w:rsidR="0077134D" w:rsidRDefault="0077134D" w:rsidP="0077134D">
      <w:r>
        <w:t>Деньги – это финансовый актив, но они отличаются от других видов финансовых активов тем, что только деньги могут обслуживать сделки и являются платежным средством обращения. Нельзя купить хлеб в булочной, отдав взамен акцию или облигацию.</w:t>
      </w:r>
    </w:p>
    <w:p w:rsidR="0077134D" w:rsidRDefault="0077134D" w:rsidP="0077134D">
      <w:r>
        <w:t>Сущность денег лучше всего проявляется через выполняемые ими функции. Деньги выполняют функции: 1) средства обращения; 2) единицы счета; 3) меры отложенных платежей и 4) запаса ценности.</w:t>
      </w:r>
    </w:p>
    <w:p w:rsidR="0077134D" w:rsidRDefault="0077134D" w:rsidP="0077134D">
      <w:r>
        <w:t xml:space="preserve">В качестве средства обращения (medium of exchange) деньги являются посредником в обмене товаров, в совершении сделок. Все покупается и продается за деньги. Альтернативой денежному обмену выступает бартер (обмен товара не на деньги, а на другой товар). Однако бартер связан со значительными издержками. С одной стороны, это потеря времени и усилий, т.е. альтернативные издержки, а, с другой стороны, это прямые трансакционные издержки (издержки по совершению сделки - transaction costs), к которым относятся, например, издержки «стоптанных башмаков». Для осуществления обмена товара на товар необходимо выполнение условия, которое известный английский экономист прошлого века, один из основоположников теории предельной полезности и математической школы в экономической теории Уильям Стенли Джевонс назвал «двойным совпадением желаний» (double coincidence of wills). Человек, желающий приобрести какой-либо товар должен найти такого продавца этого товара, который взамен согласился бы получить то, что производит данный человек. Например, сапожник, желающий купить хлеб, должен найти булочника, которому в обмен на продаваемый им хлеб нужны сапоги. Заболевший художник должен найти аптекаря, который согласится отдать ему лекарства в обмен на картины. А преподаватель макроэкономики, желающий сделать себе модную прическу, должен найти парикмахера, готового предоставить эту услугу за прослушивание лекции, например, по теории денег. Поиски могут длиться долго и не увенчаться успехом. Но при этом время будет потрачено, а башмаки стоптаны. Поэтому бартер является крайне неэффективной и нерациональной формой обмена. </w:t>
      </w:r>
    </w:p>
    <w:p w:rsidR="0077134D" w:rsidRDefault="0077134D" w:rsidP="0077134D">
      <w:r>
        <w:t>Деньги - величайшее изобретение человечества. Появление денег в качестве посредника в обмене сняло проблему двойного совпадения желаний и ликвидировало издержки обмена. Любой товар можно продать за деньги, и на полученную сумму купить любой другой товар. Это свойство денег быстро и без издержек обмениваться на любой другой актив, реальный или финансовый, получил название абсолютной ликвидности (liquidity) – от английского слова «liquid», что означает «жидкий, текучий». Очевидно, что все активы обладают свойством ликвидности, поскольку рано или поздно их можно продать или обменять, но степень ликвидности у равных у разных активов разная. Свойством абсолютной ликвидности обладают только наличные деньги.</w:t>
      </w:r>
    </w:p>
    <w:p w:rsidR="0077134D" w:rsidRDefault="0077134D" w:rsidP="0077134D">
      <w:r>
        <w:t xml:space="preserve">Второй функцией денег выступает то, что они являются измерителем ценности всех товаров и услуг, единицей счета (unit of account). Как масса измеряется в килограммах, расстояние – в метрах, а объем жидкости – в литрах, так ценность (стоимость) измеряется в определенном количестве денег. Пока деньги не начали выполнять эту функцию, стоимость каждого товара должна была измеряться в определенных количествах всех других товаров, производимых в экономике. Причем, человеку, желающему купить определенный товар или продать свой товар, необходимо было знать все эти пропорции обмена. Например, сколько стоит хлеб в рубашках, колбасе, сапогах, телевизорах, компьютерах и т.д. При денежном обмене такая необходимость исчезает. Достаточно знать лишь, на какое количество денег может быть обменен каждый товар. Единицей счета выступает денежная единица страны, т.е. национальная валюта (рубль в России, доллар в США, фунт стерлингов в Великобритании, тугрик в Монголии и т.п.). В условиях высокой инфляции, когда отсутствует стабильность национальной денежной единицы, в качестве дополнительной единицы счета может выступать стабильная денежная единица другой страны (например, доллар в России) или условная денежная единица (у.е.). </w:t>
      </w:r>
    </w:p>
    <w:p w:rsidR="0077134D" w:rsidRDefault="0077134D" w:rsidP="0077134D">
      <w:r>
        <w:t>Третья функция денег – это функция средства платежа (standard of deferred payment), которая проявляется в использовании их при оплате отложенных платежей (уплате налогов, выплате долгов, получении доходов). Отличие этой функции от функции средства обращения заключается в том, что использование денег в качестве посредника в обмене предполагает одновременное движение товаров и денег, а при выполнении функции средства платежа либо движение товаров и движение денег по времени не совпадают (например, коммерческий кредит, т.е. кредит под товары), либо нет движения товаров, а есть только движение денег (например, банковский кредит). Функцию средства платежа деньги могут выполнять, поскольку они сохраняют свою ценность во времени. А это есть четвертая функция денег.</w:t>
      </w:r>
    </w:p>
    <w:p w:rsidR="0077134D" w:rsidRDefault="0077134D" w:rsidP="0077134D">
      <w:r>
        <w:t>Четвертая функция денег состоит в том, что деньги представляют собой запас ценности (средство сохранения ценности) – store of value. Деньги являются финансовым активом, обладающим ценностью. Эта ценность состоит в их ликвидности, в их покупательной способности - в том, что на них в любой момент можно купить любой товар, услугу или ценную бумагу. В неинфляционной экономике эта ценность (покупательная способность) сохраняется и не меняется во времени. На одну и ту же сумму денег можно купить одно и то же количество товаров и через год, и через 5 лет. В условиях инфляции деньги теряют свою ценность, их покупательная способность уменьшается. Поскольку общий уровень цен растет, то на одну и ту же денежную сумму можно купить все меньше товаров. Накапливать обесценивающиеся деньги становится бессмысленно. И функцию запаса ценности (средства накопления) начинает выполнять не национальная валюта, а стабильная валюта другой страны. Кроме того, деньги не являются самым привлекательным финансовым активом, который следует держать на руках, поскольку они не приносят дохода. При этом существуют доходные финансовые активы, например, акции, приносящие доход в виде дивиденда и облигации, обеспечивающие процентный доход.</w:t>
      </w:r>
    </w:p>
    <w:p w:rsidR="0077134D" w:rsidRDefault="0077134D" w:rsidP="0077134D">
      <w:r>
        <w:t>Наиболее важной является первая функция денег – функция средства обращения, поскольку она отличает денежные финансовые активы от неденежных. Однако все функции денег взаимосвязаны и взаимообусловлены. Деньги используются для совершения сделок, поскольку они служат единицей счета и измеряют ценность всех товаров, что возможно, так как деньги сами обладают ценностью, являясь финансовым активом, а поскольку они сохраняют свою ценность во времени, то могут использовать как мера отложенных платежей.</w:t>
      </w:r>
    </w:p>
    <w:p w:rsidR="0077134D" w:rsidRPr="0077134D" w:rsidRDefault="0077134D" w:rsidP="0077134D"/>
    <w:p w:rsidR="0077134D" w:rsidRPr="0077134D" w:rsidRDefault="0077134D" w:rsidP="0077134D"/>
    <w:p w:rsidR="0077134D" w:rsidRDefault="00DD0F8B" w:rsidP="0077134D">
      <w:hyperlink r:id="rId4" w:history="1">
        <w:r w:rsidR="0077134D" w:rsidRPr="0018524A">
          <w:rPr>
            <w:rStyle w:val="a3"/>
          </w:rPr>
          <w:t>http://www.ereport.ru</w:t>
        </w:r>
      </w:hyperlink>
      <w:r w:rsidR="0077134D">
        <w:t xml:space="preserve"> мировая экономика</w:t>
      </w:r>
    </w:p>
    <w:p w:rsidR="0077134D" w:rsidRPr="0077134D" w:rsidRDefault="0077134D" w:rsidP="0077134D"/>
    <w:p w:rsidR="0077134D" w:rsidRPr="0077134D" w:rsidRDefault="0077134D" w:rsidP="0077134D"/>
    <w:p w:rsidR="0077134D" w:rsidRDefault="0077134D" w:rsidP="0077134D">
      <w:r>
        <w:t>Средство платежа.</w:t>
      </w:r>
    </w:p>
    <w:p w:rsidR="0077134D" w:rsidRDefault="0077134D" w:rsidP="0077134D"/>
    <w:p w:rsidR="0077134D" w:rsidRDefault="0077134D" w:rsidP="0077134D">
      <w:r>
        <w:t>Функция средства платежа возникает, когда товары и услуги продаются в кредит, т.е.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77134D" w:rsidRDefault="0077134D" w:rsidP="0077134D"/>
    <w:p w:rsidR="0077134D" w:rsidRDefault="0077134D" w:rsidP="0077134D">
      <w: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77134D" w:rsidRDefault="0077134D" w:rsidP="0077134D"/>
    <w:p w:rsidR="0077134D" w:rsidRDefault="0077134D" w:rsidP="0077134D">
      <w: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77134D" w:rsidRDefault="0077134D" w:rsidP="0077134D"/>
    <w:p w:rsidR="0077134D" w:rsidRDefault="0077134D" w:rsidP="0077134D">
      <w: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т.е.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77134D" w:rsidRDefault="0077134D" w:rsidP="0077134D"/>
    <w:p w:rsidR="0077134D" w:rsidRDefault="0077134D" w:rsidP="0077134D">
      <w: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77134D" w:rsidRDefault="0077134D" w:rsidP="0077134D"/>
    <w:p w:rsidR="0077134D" w:rsidRDefault="0077134D" w:rsidP="0077134D">
      <w: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p>
    <w:p w:rsidR="0077134D" w:rsidRPr="0077134D" w:rsidRDefault="0077134D" w:rsidP="0077134D">
      <w:bookmarkStart w:id="0" w:name="_GoBack"/>
      <w:bookmarkEnd w:id="0"/>
    </w:p>
    <w:sectPr w:rsidR="0077134D" w:rsidRPr="00771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34D"/>
    <w:rsid w:val="003E4954"/>
    <w:rsid w:val="003E6600"/>
    <w:rsid w:val="0077134D"/>
    <w:rsid w:val="00BE768B"/>
    <w:rsid w:val="00DD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0CF7C-C098-4B11-B6C6-8BDBACF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1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e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Деньги и их функции</vt:lpstr>
    </vt:vector>
  </TitlesOfParts>
  <Company>дом</Company>
  <LinksUpToDate>false</LinksUpToDate>
  <CharactersWithSpaces>10004</CharactersWithSpaces>
  <SharedDoc>false</SharedDoc>
  <HLinks>
    <vt:vector size="6" baseType="variant">
      <vt:variant>
        <vt:i4>7143547</vt:i4>
      </vt:variant>
      <vt:variant>
        <vt:i4>0</vt:i4>
      </vt:variant>
      <vt:variant>
        <vt:i4>0</vt:i4>
      </vt:variant>
      <vt:variant>
        <vt:i4>5</vt:i4>
      </vt:variant>
      <vt:variant>
        <vt:lpwstr>http://www.ereport.ru/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и их функции</dc:title>
  <dc:subject/>
  <dc:creator>Настя</dc:creator>
  <cp:keywords/>
  <dc:description/>
  <cp:lastModifiedBy>admin</cp:lastModifiedBy>
  <cp:revision>2</cp:revision>
  <dcterms:created xsi:type="dcterms:W3CDTF">2014-03-30T10:46:00Z</dcterms:created>
  <dcterms:modified xsi:type="dcterms:W3CDTF">2014-03-30T10:46:00Z</dcterms:modified>
</cp:coreProperties>
</file>