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C33F86" w:rsidRPr="004C083A" w:rsidRDefault="00C33F86" w:rsidP="004C083A">
      <w:pPr>
        <w:spacing w:after="0" w:line="360" w:lineRule="auto"/>
        <w:ind w:firstLine="709"/>
        <w:jc w:val="center"/>
        <w:rPr>
          <w:rFonts w:ascii="Times New Roman" w:hAnsi="Times New Roman" w:cs="Times New Roman"/>
          <w:b/>
          <w:sz w:val="28"/>
          <w:szCs w:val="28"/>
          <w:lang w:bidi="ar-SY"/>
        </w:rPr>
      </w:pPr>
      <w:r w:rsidRPr="004C083A">
        <w:rPr>
          <w:rFonts w:ascii="Times New Roman" w:hAnsi="Times New Roman" w:cs="Times New Roman"/>
          <w:b/>
          <w:sz w:val="28"/>
          <w:szCs w:val="28"/>
          <w:lang w:bidi="ar-SY"/>
        </w:rPr>
        <w:t>РЕФЕРАТ НА ТЕМУ:</w:t>
      </w:r>
    </w:p>
    <w:p w:rsidR="00C33F86" w:rsidRDefault="00C33F86" w:rsidP="004C083A">
      <w:pPr>
        <w:spacing w:after="0" w:line="360" w:lineRule="auto"/>
        <w:ind w:firstLine="709"/>
        <w:jc w:val="center"/>
        <w:rPr>
          <w:rFonts w:ascii="Times New Roman" w:hAnsi="Times New Roman" w:cs="Times New Roman"/>
          <w:b/>
          <w:sz w:val="28"/>
          <w:szCs w:val="28"/>
          <w:lang w:bidi="ar-SY"/>
        </w:rPr>
      </w:pPr>
      <w:r w:rsidRPr="004C083A">
        <w:rPr>
          <w:rFonts w:ascii="Times New Roman" w:hAnsi="Times New Roman" w:cs="Times New Roman"/>
          <w:b/>
          <w:sz w:val="28"/>
          <w:szCs w:val="28"/>
          <w:lang w:bidi="ar-SY"/>
        </w:rPr>
        <w:t>ДЕТСКО-ЮНОШЕСКИЕ ОБЪЕДИНЕНИЯ И ОРГАНИЗАЦИИ РБ</w:t>
      </w:r>
    </w:p>
    <w:p w:rsidR="004C083A" w:rsidRDefault="004C083A" w:rsidP="004C083A">
      <w:pPr>
        <w:spacing w:after="0" w:line="360" w:lineRule="auto"/>
        <w:ind w:firstLine="709"/>
        <w:jc w:val="center"/>
        <w:rPr>
          <w:rFonts w:ascii="Times New Roman" w:hAnsi="Times New Roman" w:cs="Times New Roman"/>
          <w:b/>
          <w:sz w:val="28"/>
          <w:szCs w:val="28"/>
          <w:lang w:bidi="ar-SY"/>
        </w:rPr>
      </w:pPr>
    </w:p>
    <w:p w:rsidR="00C33F86" w:rsidRDefault="004C083A" w:rsidP="004C083A">
      <w:pPr>
        <w:spacing w:after="0" w:line="360" w:lineRule="auto"/>
        <w:ind w:firstLine="709"/>
        <w:rPr>
          <w:rFonts w:ascii="Times New Roman" w:hAnsi="Times New Roman" w:cs="Times New Roman"/>
          <w:b/>
          <w:iCs/>
          <w:sz w:val="28"/>
          <w:szCs w:val="28"/>
          <w:lang w:bidi="ar-SY"/>
        </w:rPr>
      </w:pPr>
      <w:r>
        <w:rPr>
          <w:rFonts w:ascii="Times New Roman" w:hAnsi="Times New Roman" w:cs="Times New Roman"/>
          <w:b/>
          <w:sz w:val="28"/>
          <w:szCs w:val="28"/>
          <w:lang w:bidi="ar-SY"/>
        </w:rPr>
        <w:br w:type="page"/>
      </w:r>
      <w:r w:rsidR="00C33F86" w:rsidRPr="004C083A">
        <w:rPr>
          <w:rFonts w:ascii="Times New Roman" w:hAnsi="Times New Roman" w:cs="Times New Roman"/>
          <w:b/>
          <w:iCs/>
          <w:sz w:val="28"/>
          <w:szCs w:val="28"/>
          <w:lang w:bidi="ar-SY"/>
        </w:rPr>
        <w:t>С</w:t>
      </w:r>
      <w:r>
        <w:rPr>
          <w:rFonts w:ascii="Times New Roman" w:hAnsi="Times New Roman" w:cs="Times New Roman"/>
          <w:b/>
          <w:iCs/>
          <w:sz w:val="28"/>
          <w:szCs w:val="28"/>
          <w:lang w:bidi="ar-SY"/>
        </w:rPr>
        <w:t>одержание</w:t>
      </w:r>
    </w:p>
    <w:p w:rsidR="004C083A" w:rsidRPr="004C083A" w:rsidRDefault="004C083A" w:rsidP="004C083A">
      <w:pPr>
        <w:spacing w:after="0" w:line="360" w:lineRule="auto"/>
        <w:ind w:firstLine="709"/>
        <w:jc w:val="center"/>
        <w:rPr>
          <w:rFonts w:ascii="Times New Roman" w:hAnsi="Times New Roman" w:cs="Times New Roman"/>
          <w:b/>
          <w:iCs/>
          <w:sz w:val="28"/>
          <w:szCs w:val="28"/>
          <w:lang w:bidi="ar-SY"/>
        </w:rPr>
      </w:pPr>
    </w:p>
    <w:p w:rsidR="00C33F86" w:rsidRPr="004C083A" w:rsidRDefault="00C33F86" w:rsidP="004C083A">
      <w:pPr>
        <w:spacing w:after="0" w:line="360" w:lineRule="auto"/>
        <w:jc w:val="both"/>
        <w:rPr>
          <w:rFonts w:ascii="Times New Roman" w:hAnsi="Times New Roman" w:cs="Times New Roman"/>
          <w:sz w:val="28"/>
          <w:szCs w:val="28"/>
          <w:lang w:bidi="ar-SY"/>
        </w:rPr>
      </w:pPr>
      <w:r w:rsidRPr="004C083A">
        <w:rPr>
          <w:rFonts w:ascii="Times New Roman" w:hAnsi="Times New Roman" w:cs="Times New Roman"/>
          <w:sz w:val="28"/>
          <w:szCs w:val="28"/>
          <w:lang w:bidi="ar-SY"/>
        </w:rPr>
        <w:t>В</w:t>
      </w:r>
      <w:r w:rsidR="004C083A">
        <w:rPr>
          <w:rFonts w:ascii="Times New Roman" w:hAnsi="Times New Roman" w:cs="Times New Roman"/>
          <w:sz w:val="28"/>
          <w:szCs w:val="28"/>
          <w:lang w:bidi="ar-SY"/>
        </w:rPr>
        <w:t>ведение</w:t>
      </w:r>
    </w:p>
    <w:p w:rsidR="00C144C2" w:rsidRPr="004C083A" w:rsidRDefault="00C144C2" w:rsidP="004C083A">
      <w:pPr>
        <w:spacing w:after="0" w:line="360" w:lineRule="auto"/>
        <w:jc w:val="both"/>
        <w:rPr>
          <w:rFonts w:ascii="Times New Roman" w:hAnsi="Times New Roman" w:cs="Times New Roman"/>
          <w:sz w:val="28"/>
          <w:szCs w:val="28"/>
        </w:rPr>
      </w:pPr>
      <w:r w:rsidRPr="004C083A">
        <w:rPr>
          <w:rFonts w:ascii="Times New Roman" w:hAnsi="Times New Roman" w:cs="Times New Roman"/>
          <w:sz w:val="28"/>
          <w:szCs w:val="28"/>
        </w:rPr>
        <w:t>Глава 1. Детские общественные объединения и организации как институт социализации</w:t>
      </w:r>
    </w:p>
    <w:p w:rsidR="00C144C2" w:rsidRPr="004C083A" w:rsidRDefault="00C144C2" w:rsidP="004C083A">
      <w:pPr>
        <w:spacing w:after="0" w:line="360" w:lineRule="auto"/>
        <w:jc w:val="both"/>
        <w:rPr>
          <w:rFonts w:ascii="Times New Roman" w:hAnsi="Times New Roman" w:cs="Times New Roman"/>
          <w:sz w:val="28"/>
          <w:szCs w:val="28"/>
        </w:rPr>
      </w:pPr>
      <w:r w:rsidRPr="004C083A">
        <w:rPr>
          <w:rFonts w:ascii="Times New Roman" w:hAnsi="Times New Roman" w:cs="Times New Roman"/>
          <w:sz w:val="28"/>
          <w:szCs w:val="28"/>
        </w:rPr>
        <w:t>Глава 2. Нормативно-законодательные основы деятельности детских общественных объединений и организаций</w:t>
      </w:r>
    </w:p>
    <w:p w:rsidR="00C144C2" w:rsidRPr="004C083A" w:rsidRDefault="00C144C2" w:rsidP="004C083A">
      <w:pPr>
        <w:spacing w:after="0" w:line="360" w:lineRule="auto"/>
        <w:jc w:val="both"/>
        <w:rPr>
          <w:rFonts w:ascii="Times New Roman" w:hAnsi="Times New Roman" w:cs="Times New Roman"/>
          <w:sz w:val="28"/>
          <w:szCs w:val="28"/>
        </w:rPr>
      </w:pPr>
      <w:r w:rsidRPr="004C083A">
        <w:rPr>
          <w:rFonts w:ascii="Times New Roman" w:hAnsi="Times New Roman" w:cs="Times New Roman"/>
          <w:sz w:val="28"/>
          <w:szCs w:val="28"/>
        </w:rPr>
        <w:t>Глава 3. Детско-юношеские общественные объединения и организации Республики Беларусь</w:t>
      </w:r>
    </w:p>
    <w:p w:rsidR="00C33F86" w:rsidRPr="004C083A" w:rsidRDefault="00C33F86" w:rsidP="004C083A">
      <w:pPr>
        <w:spacing w:after="0" w:line="360" w:lineRule="auto"/>
        <w:jc w:val="both"/>
        <w:rPr>
          <w:rFonts w:ascii="Times New Roman" w:hAnsi="Times New Roman" w:cs="Times New Roman"/>
          <w:bCs/>
          <w:sz w:val="28"/>
          <w:szCs w:val="28"/>
        </w:rPr>
      </w:pPr>
      <w:r w:rsidRPr="004C083A">
        <w:rPr>
          <w:rFonts w:ascii="Times New Roman" w:hAnsi="Times New Roman" w:cs="Times New Roman"/>
          <w:bCs/>
          <w:sz w:val="28"/>
          <w:szCs w:val="28"/>
        </w:rPr>
        <w:t>З</w:t>
      </w:r>
      <w:r w:rsidR="004C083A">
        <w:rPr>
          <w:rFonts w:ascii="Times New Roman" w:hAnsi="Times New Roman" w:cs="Times New Roman"/>
          <w:bCs/>
          <w:sz w:val="28"/>
          <w:szCs w:val="28"/>
        </w:rPr>
        <w:t>аключение</w:t>
      </w:r>
    </w:p>
    <w:p w:rsidR="00C144C2" w:rsidRDefault="00C33F86" w:rsidP="004C083A">
      <w:pPr>
        <w:spacing w:after="0" w:line="360" w:lineRule="auto"/>
        <w:jc w:val="both"/>
        <w:rPr>
          <w:rFonts w:ascii="Times New Roman" w:hAnsi="Times New Roman" w:cs="Times New Roman"/>
          <w:bCs/>
          <w:sz w:val="28"/>
          <w:szCs w:val="28"/>
        </w:rPr>
      </w:pPr>
      <w:r w:rsidRPr="004C083A">
        <w:rPr>
          <w:rFonts w:ascii="Times New Roman" w:hAnsi="Times New Roman" w:cs="Times New Roman"/>
          <w:bCs/>
          <w:sz w:val="28"/>
          <w:szCs w:val="28"/>
        </w:rPr>
        <w:t>С</w:t>
      </w:r>
      <w:r w:rsidR="004C083A">
        <w:rPr>
          <w:rFonts w:ascii="Times New Roman" w:hAnsi="Times New Roman" w:cs="Times New Roman"/>
          <w:bCs/>
          <w:sz w:val="28"/>
          <w:szCs w:val="28"/>
        </w:rPr>
        <w:t>писок источников и литература</w:t>
      </w:r>
    </w:p>
    <w:p w:rsidR="004C083A" w:rsidRPr="004C083A" w:rsidRDefault="004C083A" w:rsidP="004C083A">
      <w:pPr>
        <w:spacing w:after="0" w:line="360" w:lineRule="auto"/>
        <w:jc w:val="both"/>
        <w:rPr>
          <w:rFonts w:ascii="Times New Roman" w:hAnsi="Times New Roman" w:cs="Times New Roman"/>
          <w:sz w:val="28"/>
          <w:szCs w:val="28"/>
        </w:rPr>
      </w:pPr>
    </w:p>
    <w:p w:rsidR="00816B90" w:rsidRPr="004C083A" w:rsidRDefault="004C083A" w:rsidP="004C083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816B90" w:rsidRPr="004C083A">
        <w:rPr>
          <w:rFonts w:ascii="Times New Roman" w:hAnsi="Times New Roman" w:cs="Times New Roman"/>
          <w:b/>
          <w:sz w:val="28"/>
          <w:szCs w:val="28"/>
        </w:rPr>
        <w:t>Введение</w:t>
      </w:r>
    </w:p>
    <w:p w:rsidR="005E1263" w:rsidRPr="004C083A" w:rsidRDefault="005E1263" w:rsidP="004C083A">
      <w:pPr>
        <w:spacing w:after="0" w:line="360" w:lineRule="auto"/>
        <w:ind w:firstLine="709"/>
        <w:jc w:val="both"/>
        <w:rPr>
          <w:rFonts w:ascii="Times New Roman" w:hAnsi="Times New Roman" w:cs="Times New Roman"/>
          <w:sz w:val="28"/>
          <w:szCs w:val="28"/>
        </w:rPr>
      </w:pPr>
    </w:p>
    <w:p w:rsidR="00532E6C" w:rsidRPr="004C083A" w:rsidRDefault="00532E6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Динамика идеологических процессов в белорусском обществе и государстве обусловливает необходимость формирования у воспитанников зрелой гражданской позиции, лидерских навыков, социально ответственного поведения. В этой связи приоритетной задачей социального развития в условиях детских и молодежных общественных объединений и организаций (далее ОО и О) является формирование гражданской и политической культуры личности, социальной жизнеспособности через развитие гражданских компетенций как актуальных способностей, основанных на знаниях, опыте, ценностях и обеспечивающих социальную мобильность, жизнеспособность личности.</w:t>
      </w:r>
    </w:p>
    <w:p w:rsidR="00532E6C" w:rsidRPr="004C083A" w:rsidRDefault="00532E6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Решение данной задачи особенно актуально в связи с реализующейся в данное время Концепции и Программы непрерывного воспитания детей и учащейся молодежи в Республике Беларусь (2006-2010), в которых закреплены приоритеты формирования гражданских компетенций личности: здоровье, сбережение, гражданственность, способность к самостоятельной жизни и труду, компетентность в общении, информационно-технологическая культура личности. При таком подходе гражданские компетенции понимаются как актуальные, социально значимые качества, жизненные навыки личности, востребованные современным обществом и обеспечивающие правовую, нравственную, социальную и политическую состоятельность.</w:t>
      </w:r>
    </w:p>
    <w:p w:rsidR="00532E6C" w:rsidRPr="004C083A" w:rsidRDefault="00532E6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Воспитание гражданской и политической культуры личности в национальной системе образования может рассматриваться как важнейший аспект трансформации белорусского общества путем модернизации идеологической и воспитательной работы в учреждениях образования.</w:t>
      </w:r>
    </w:p>
    <w:p w:rsidR="00BF1233"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Целью</w:t>
      </w:r>
      <w:r w:rsidRPr="004C083A">
        <w:rPr>
          <w:rFonts w:ascii="Times New Roman" w:hAnsi="Times New Roman" w:cs="Times New Roman"/>
          <w:sz w:val="28"/>
          <w:szCs w:val="28"/>
        </w:rPr>
        <w:t xml:space="preserve"> </w:t>
      </w:r>
      <w:r w:rsidR="00532E6C" w:rsidRPr="004C083A">
        <w:rPr>
          <w:rFonts w:ascii="Times New Roman" w:hAnsi="Times New Roman" w:cs="Times New Roman"/>
          <w:sz w:val="28"/>
          <w:szCs w:val="28"/>
        </w:rPr>
        <w:t xml:space="preserve">данной </w:t>
      </w:r>
      <w:r w:rsidRPr="004C083A">
        <w:rPr>
          <w:rFonts w:ascii="Times New Roman" w:hAnsi="Times New Roman" w:cs="Times New Roman"/>
          <w:sz w:val="28"/>
          <w:szCs w:val="28"/>
        </w:rPr>
        <w:t>работы является раскрыть содержание, формы и методы деятельности</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детских</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и юношеских</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общественных</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организаций.</w:t>
      </w:r>
    </w:p>
    <w:p w:rsidR="00BF1233"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При</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изучении</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данной</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проблемы выделены следующие задачи:</w:t>
      </w:r>
    </w:p>
    <w:p w:rsidR="00BF1233" w:rsidRPr="004C083A" w:rsidRDefault="00B01809" w:rsidP="004C083A">
      <w:pPr>
        <w:pStyle w:val="a3"/>
        <w:numPr>
          <w:ilvl w:val="0"/>
          <w:numId w:val="5"/>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Рассмотреть </w:t>
      </w:r>
      <w:r w:rsidR="00532E6C" w:rsidRPr="004C083A">
        <w:rPr>
          <w:rFonts w:ascii="Times New Roman" w:hAnsi="Times New Roman" w:cs="Times New Roman"/>
          <w:sz w:val="28"/>
          <w:szCs w:val="28"/>
        </w:rPr>
        <w:t xml:space="preserve">детские общественные объединения и организации </w:t>
      </w:r>
      <w:r w:rsidR="00BD14D6" w:rsidRPr="004C083A">
        <w:rPr>
          <w:rFonts w:ascii="Times New Roman" w:hAnsi="Times New Roman" w:cs="Times New Roman"/>
          <w:sz w:val="28"/>
          <w:szCs w:val="28"/>
        </w:rPr>
        <w:t xml:space="preserve">как важнейший институт </w:t>
      </w:r>
      <w:r w:rsidR="00532E6C" w:rsidRPr="004C083A">
        <w:rPr>
          <w:rFonts w:ascii="Times New Roman" w:hAnsi="Times New Roman" w:cs="Times New Roman"/>
          <w:sz w:val="28"/>
          <w:szCs w:val="28"/>
        </w:rPr>
        <w:t>социализации</w:t>
      </w:r>
      <w:r w:rsidR="00BF1233" w:rsidRPr="004C083A">
        <w:rPr>
          <w:rFonts w:ascii="Times New Roman" w:hAnsi="Times New Roman" w:cs="Times New Roman"/>
          <w:sz w:val="28"/>
          <w:szCs w:val="28"/>
        </w:rPr>
        <w:t>;</w:t>
      </w:r>
    </w:p>
    <w:p w:rsidR="00BD14D6" w:rsidRPr="004C083A" w:rsidRDefault="00BD14D6" w:rsidP="004C083A">
      <w:pPr>
        <w:pStyle w:val="a3"/>
        <w:numPr>
          <w:ilvl w:val="0"/>
          <w:numId w:val="5"/>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Проанализировать нормативно-законодательную основу деятельности детских общественных объединений и организаций РБ;</w:t>
      </w:r>
    </w:p>
    <w:p w:rsidR="00BF1233" w:rsidRPr="004C083A" w:rsidRDefault="00BF1233" w:rsidP="004C083A">
      <w:pPr>
        <w:pStyle w:val="a3"/>
        <w:numPr>
          <w:ilvl w:val="0"/>
          <w:numId w:val="5"/>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Охарактеризовать основные детские и юношеские организации</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РБ.</w:t>
      </w:r>
    </w:p>
    <w:p w:rsidR="00BF1233"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Объектом</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изучения данной работы являются</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общественные</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организации</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Республики Беларусь (конца ХХ – начало ХХ</w:t>
      </w:r>
      <w:r w:rsidRPr="004C083A">
        <w:rPr>
          <w:rFonts w:ascii="Times New Roman" w:hAnsi="Times New Roman" w:cs="Times New Roman"/>
          <w:sz w:val="28"/>
          <w:szCs w:val="28"/>
          <w:lang w:val="en-US"/>
        </w:rPr>
        <w:t>I</w:t>
      </w:r>
      <w:r w:rsidRPr="004C083A">
        <w:rPr>
          <w:rFonts w:ascii="Times New Roman" w:hAnsi="Times New Roman" w:cs="Times New Roman"/>
          <w:sz w:val="28"/>
          <w:szCs w:val="28"/>
        </w:rPr>
        <w:t xml:space="preserve"> вв.).</w:t>
      </w:r>
    </w:p>
    <w:p w:rsidR="00BF1233"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Предмет</w:t>
      </w:r>
      <w:r w:rsidRPr="004C083A">
        <w:rPr>
          <w:rFonts w:ascii="Times New Roman" w:hAnsi="Times New Roman" w:cs="Times New Roman"/>
          <w:sz w:val="28"/>
          <w:szCs w:val="28"/>
        </w:rPr>
        <w:t xml:space="preserve"> рассмотрения включает в себя – детские</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и</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юношеские</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общественные</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организации Республики Беларусь в обозначенный период.</w:t>
      </w:r>
    </w:p>
    <w:p w:rsidR="00BF1233"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Источниковую основу</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 xml:space="preserve">работы составил комплекс разнохарактерных, но взаимодополняющих документов на русском и белорусском языках. Это документы государственных и международных организаций и объединений; статистические материалы; исследования различных ученых; уставы и декларации детских и юношеских организаций РБ и др. </w:t>
      </w:r>
      <w:r w:rsidR="008C6410" w:rsidRPr="004C083A">
        <w:rPr>
          <w:rFonts w:ascii="Times New Roman" w:hAnsi="Times New Roman" w:cs="Times New Roman"/>
          <w:sz w:val="28"/>
          <w:szCs w:val="28"/>
        </w:rPr>
        <w:t>В этой связи необходимо выделить работы: Храмцов</w:t>
      </w:r>
      <w:r w:rsidR="00B00FDD" w:rsidRPr="004C083A">
        <w:rPr>
          <w:rFonts w:ascii="Times New Roman" w:hAnsi="Times New Roman" w:cs="Times New Roman"/>
          <w:sz w:val="28"/>
          <w:szCs w:val="28"/>
        </w:rPr>
        <w:t>ой</w:t>
      </w:r>
      <w:r w:rsidR="008C6410" w:rsidRPr="004C083A">
        <w:rPr>
          <w:rFonts w:ascii="Times New Roman" w:hAnsi="Times New Roman" w:cs="Times New Roman"/>
          <w:sz w:val="28"/>
          <w:szCs w:val="28"/>
        </w:rPr>
        <w:t xml:space="preserve"> Ф.И. Детские и молодежные организации и объединения: воспитание гражданской направленности школьников. – Мн., 2008 – С. 160.</w:t>
      </w:r>
      <w:r w:rsidR="00B00FDD" w:rsidRPr="004C083A">
        <w:rPr>
          <w:rFonts w:ascii="Times New Roman" w:hAnsi="Times New Roman" w:cs="Times New Roman"/>
          <w:sz w:val="28"/>
          <w:szCs w:val="28"/>
        </w:rPr>
        <w:t>; Жилинской И.В. Политические партии и общественные объединения в идеологических процессах. – Мн., 2006 – С. 142., в которых наиболее полно представлена информация о детском и юношеском</w:t>
      </w:r>
      <w:r w:rsidR="004C083A">
        <w:rPr>
          <w:rFonts w:ascii="Times New Roman" w:hAnsi="Times New Roman" w:cs="Times New Roman"/>
          <w:sz w:val="28"/>
          <w:szCs w:val="28"/>
        </w:rPr>
        <w:t xml:space="preserve"> </w:t>
      </w:r>
      <w:r w:rsidR="00B00FDD" w:rsidRPr="004C083A">
        <w:rPr>
          <w:rFonts w:ascii="Times New Roman" w:hAnsi="Times New Roman" w:cs="Times New Roman"/>
          <w:sz w:val="28"/>
          <w:szCs w:val="28"/>
        </w:rPr>
        <w:t>движении. Также очень важными источниками при анализе ряда вопросов очень ценными будут: Закон Республики Беларусь «Об общественных объединениях». – Мн., 2004 – С. 16.</w:t>
      </w:r>
      <w:r w:rsidR="00881441" w:rsidRPr="004C083A">
        <w:rPr>
          <w:rFonts w:ascii="Times New Roman" w:hAnsi="Times New Roman" w:cs="Times New Roman"/>
          <w:sz w:val="28"/>
          <w:szCs w:val="28"/>
        </w:rPr>
        <w:t>; Правовое положение общественных объединений в Республике Беларусь. Сборник нормативно правовых актов. Под. Ред. Е.Н. Липской. – Мн., 2001 – С.260. и др.</w:t>
      </w:r>
    </w:p>
    <w:p w:rsidR="00493D52"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Изучив литературу, можно сделать вывод, что основная масса источников по данному вопросу – это журналы, газеты и другие периодические издания. Пресса является главным источником информации в освещении функционирования детских и юношеских организаций РБ.</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Следует также отметить</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Интернет-ресурсы, где отражена основная информация о тех или иных детско-юношеских организациях. Что касается степени разработанности темы в изученной научно-исследовательской литературе можно говорить о том, что накоплен немалый опыт изучения данного вопроса.</w:t>
      </w:r>
    </w:p>
    <w:p w:rsidR="00493D52" w:rsidRPr="004C083A" w:rsidRDefault="00493D52" w:rsidP="004C083A">
      <w:pPr>
        <w:spacing w:after="0" w:line="360" w:lineRule="auto"/>
        <w:ind w:firstLine="709"/>
        <w:jc w:val="both"/>
        <w:rPr>
          <w:rFonts w:ascii="Times New Roman" w:hAnsi="Times New Roman" w:cs="Times New Roman"/>
          <w:sz w:val="28"/>
          <w:szCs w:val="28"/>
        </w:rPr>
      </w:pPr>
    </w:p>
    <w:p w:rsidR="004B27ED" w:rsidRPr="004C083A" w:rsidRDefault="004C083A" w:rsidP="004C083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93D52" w:rsidRPr="004C083A">
        <w:rPr>
          <w:rFonts w:ascii="Times New Roman" w:hAnsi="Times New Roman" w:cs="Times New Roman"/>
          <w:b/>
          <w:sz w:val="28"/>
          <w:szCs w:val="28"/>
        </w:rPr>
        <w:t>Глава 1. Детские общественные объединения и организации как институт социализации</w:t>
      </w:r>
    </w:p>
    <w:p w:rsidR="004C083A" w:rsidRDefault="004C083A" w:rsidP="004C083A">
      <w:pPr>
        <w:spacing w:after="0" w:line="360" w:lineRule="auto"/>
        <w:ind w:firstLine="709"/>
        <w:jc w:val="both"/>
        <w:rPr>
          <w:rFonts w:ascii="Times New Roman" w:hAnsi="Times New Roman" w:cs="Times New Roman"/>
          <w:sz w:val="28"/>
          <w:szCs w:val="28"/>
        </w:rPr>
      </w:pPr>
    </w:p>
    <w:p w:rsidR="00FF1E5C" w:rsidRPr="004C083A" w:rsidRDefault="00493D52"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 соответствии с действующим законодательством Республики Беларусь в нем функционирует свыше 1300 общес</w:t>
      </w:r>
      <w:r w:rsidR="006B40D7" w:rsidRPr="004C083A">
        <w:rPr>
          <w:rFonts w:ascii="Times New Roman" w:hAnsi="Times New Roman" w:cs="Times New Roman"/>
          <w:sz w:val="28"/>
          <w:szCs w:val="28"/>
        </w:rPr>
        <w:t>твенных объединений. Из них</w:t>
      </w:r>
      <w:r w:rsidRPr="004C083A">
        <w:rPr>
          <w:rFonts w:ascii="Times New Roman" w:hAnsi="Times New Roman" w:cs="Times New Roman"/>
          <w:sz w:val="28"/>
          <w:szCs w:val="28"/>
        </w:rPr>
        <w:t xml:space="preserve"> 39 молодежных и детских объединений</w:t>
      </w:r>
      <w:r w:rsidR="00245B7B" w:rsidRPr="004C083A">
        <w:rPr>
          <w:rStyle w:val="a6"/>
          <w:rFonts w:ascii="Times New Roman" w:hAnsi="Times New Roman" w:cs="Times New Roman"/>
          <w:sz w:val="28"/>
          <w:szCs w:val="28"/>
        </w:rPr>
        <w:footnoteReference w:id="1"/>
      </w:r>
      <w:r w:rsidRPr="004C083A">
        <w:rPr>
          <w:rFonts w:ascii="Times New Roman" w:hAnsi="Times New Roman" w:cs="Times New Roman"/>
          <w:sz w:val="28"/>
          <w:szCs w:val="28"/>
        </w:rPr>
        <w:t xml:space="preserve">. </w:t>
      </w:r>
      <w:r w:rsidR="006B40D7" w:rsidRPr="004C083A">
        <w:rPr>
          <w:rFonts w:ascii="Times New Roman" w:hAnsi="Times New Roman" w:cs="Times New Roman"/>
          <w:sz w:val="28"/>
          <w:szCs w:val="28"/>
        </w:rPr>
        <w:t xml:space="preserve">Детское и </w:t>
      </w:r>
      <w:r w:rsidR="00325E8C" w:rsidRPr="004C083A">
        <w:rPr>
          <w:rFonts w:ascii="Times New Roman" w:hAnsi="Times New Roman" w:cs="Times New Roman"/>
          <w:sz w:val="28"/>
          <w:szCs w:val="28"/>
        </w:rPr>
        <w:t>юношеское</w:t>
      </w:r>
      <w:r w:rsidR="006B40D7" w:rsidRPr="004C083A">
        <w:rPr>
          <w:rFonts w:ascii="Times New Roman" w:hAnsi="Times New Roman" w:cs="Times New Roman"/>
          <w:sz w:val="28"/>
          <w:szCs w:val="28"/>
        </w:rPr>
        <w:t xml:space="preserve"> движение как социально-педагогическая реальность выступает с</w:t>
      </w:r>
      <w:r w:rsidRPr="004C083A">
        <w:rPr>
          <w:rFonts w:ascii="Times New Roman" w:hAnsi="Times New Roman" w:cs="Times New Roman"/>
          <w:sz w:val="28"/>
          <w:szCs w:val="28"/>
        </w:rPr>
        <w:t>пецифическим базовым компонентом гражданского общества, которая проявляется в добровольной деятельности детей</w:t>
      </w:r>
      <w:r w:rsidR="00325E8C" w:rsidRPr="004C083A">
        <w:rPr>
          <w:rFonts w:ascii="Times New Roman" w:hAnsi="Times New Roman" w:cs="Times New Roman"/>
          <w:sz w:val="28"/>
          <w:szCs w:val="28"/>
        </w:rPr>
        <w:t>,</w:t>
      </w:r>
      <w:r w:rsidRPr="004C083A">
        <w:rPr>
          <w:rFonts w:ascii="Times New Roman" w:hAnsi="Times New Roman" w:cs="Times New Roman"/>
          <w:sz w:val="28"/>
          <w:szCs w:val="28"/>
        </w:rPr>
        <w:t xml:space="preserve"> подростков в соответствии с их запросами, потребностями, нуждами, иници</w:t>
      </w:r>
      <w:r w:rsidR="00FF1E5C" w:rsidRPr="004C083A">
        <w:rPr>
          <w:rFonts w:ascii="Times New Roman" w:hAnsi="Times New Roman" w:cs="Times New Roman"/>
          <w:sz w:val="28"/>
          <w:szCs w:val="28"/>
        </w:rPr>
        <w:t>ативами, как своеобразный отклик на события окружающей жизни. Основной особенностью детского</w:t>
      </w:r>
      <w:r w:rsidR="00325E8C" w:rsidRPr="004C083A">
        <w:rPr>
          <w:rFonts w:ascii="Times New Roman" w:hAnsi="Times New Roman" w:cs="Times New Roman"/>
          <w:sz w:val="28"/>
          <w:szCs w:val="28"/>
        </w:rPr>
        <w:t xml:space="preserve"> и юношеского</w:t>
      </w:r>
      <w:r w:rsidR="00FF1E5C" w:rsidRPr="004C083A">
        <w:rPr>
          <w:rFonts w:ascii="Times New Roman" w:hAnsi="Times New Roman" w:cs="Times New Roman"/>
          <w:sz w:val="28"/>
          <w:szCs w:val="28"/>
        </w:rPr>
        <w:t xml:space="preserve"> движения является самодеятельность как источник, характер, принцип, результат деятельности, направленной на личностное самоопределение и социальное развитие.</w:t>
      </w:r>
    </w:p>
    <w:p w:rsidR="006B40D7" w:rsidRPr="004C083A" w:rsidRDefault="00FF1E5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Преобразования, происходящие в социальном мире детства за последние годы, обусловили новые смыслы парадигмы детского движения как социокультурного феномена социализации личности. Самостоятельную область социогуманитарных знаний о закономерностях, причинах, движущих </w:t>
      </w:r>
      <w:r w:rsidR="006B40D7" w:rsidRPr="004C083A">
        <w:rPr>
          <w:rFonts w:ascii="Times New Roman" w:hAnsi="Times New Roman" w:cs="Times New Roman"/>
          <w:sz w:val="28"/>
          <w:szCs w:val="28"/>
        </w:rPr>
        <w:t>сил</w:t>
      </w:r>
      <w:r w:rsidRPr="004C083A">
        <w:rPr>
          <w:rFonts w:ascii="Times New Roman" w:hAnsi="Times New Roman" w:cs="Times New Roman"/>
          <w:sz w:val="28"/>
          <w:szCs w:val="28"/>
        </w:rPr>
        <w:t xml:space="preserve">ах, алгоритмах и моделях деятельности детского и молодежного движения исследователи назвали социокинетикой. Как специфическая форма общественного сознания детей и подростков детское и </w:t>
      </w:r>
      <w:r w:rsidR="00325E8C" w:rsidRPr="004C083A">
        <w:rPr>
          <w:rFonts w:ascii="Times New Roman" w:hAnsi="Times New Roman" w:cs="Times New Roman"/>
          <w:sz w:val="28"/>
          <w:szCs w:val="28"/>
        </w:rPr>
        <w:t>юношеское</w:t>
      </w:r>
      <w:r w:rsidRPr="004C083A">
        <w:rPr>
          <w:rFonts w:ascii="Times New Roman" w:hAnsi="Times New Roman" w:cs="Times New Roman"/>
          <w:sz w:val="28"/>
          <w:szCs w:val="28"/>
        </w:rPr>
        <w:t xml:space="preserve"> движение объединяет разнообразные неправительственные республиканские общественные объединения и организации, имеющие юриди</w:t>
      </w:r>
      <w:r w:rsidR="006B40D7" w:rsidRPr="004C083A">
        <w:rPr>
          <w:rFonts w:ascii="Times New Roman" w:hAnsi="Times New Roman" w:cs="Times New Roman"/>
          <w:sz w:val="28"/>
          <w:szCs w:val="28"/>
        </w:rPr>
        <w:t>че</w:t>
      </w:r>
      <w:r w:rsidRPr="004C083A">
        <w:rPr>
          <w:rFonts w:ascii="Times New Roman" w:hAnsi="Times New Roman" w:cs="Times New Roman"/>
          <w:sz w:val="28"/>
          <w:szCs w:val="28"/>
        </w:rPr>
        <w:t xml:space="preserve">ски закрепленный статус, отраженный в уставе или ином </w:t>
      </w:r>
      <w:r w:rsidR="006B40D7" w:rsidRPr="004C083A">
        <w:rPr>
          <w:rFonts w:ascii="Times New Roman" w:hAnsi="Times New Roman" w:cs="Times New Roman"/>
          <w:sz w:val="28"/>
          <w:szCs w:val="28"/>
        </w:rPr>
        <w:t>уч</w:t>
      </w:r>
      <w:r w:rsidRPr="004C083A">
        <w:rPr>
          <w:rFonts w:ascii="Times New Roman" w:hAnsi="Times New Roman" w:cs="Times New Roman"/>
          <w:sz w:val="28"/>
          <w:szCs w:val="28"/>
        </w:rPr>
        <w:t>редительном документе, выраженную структуру и фиксированное членство.</w:t>
      </w:r>
    </w:p>
    <w:p w:rsidR="00DE3091" w:rsidRPr="004C083A" w:rsidRDefault="00FF1E5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 педагогической науке принято обозначать вышеперечисленные субъекты социализации общей категорией</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«детское движение», характеризующей взаимосвязанные, преемственные этапы социального развития, охватывающие школьный период: детство, отрочество, юношество (подход Ассоциации исследователей детского движения). В частности, под детским движением авторы понимают «совокупность де</w:t>
      </w:r>
      <w:r w:rsidR="006B40D7" w:rsidRPr="004C083A">
        <w:rPr>
          <w:rFonts w:ascii="Times New Roman" w:hAnsi="Times New Roman" w:cs="Times New Roman"/>
          <w:sz w:val="28"/>
          <w:szCs w:val="28"/>
        </w:rPr>
        <w:t>йствий</w:t>
      </w:r>
      <w:r w:rsidRPr="004C083A">
        <w:rPr>
          <w:rFonts w:ascii="Times New Roman" w:hAnsi="Times New Roman" w:cs="Times New Roman"/>
          <w:sz w:val="28"/>
          <w:szCs w:val="28"/>
        </w:rPr>
        <w:t xml:space="preserve"> и деятельностей всех</w:t>
      </w:r>
      <w:r w:rsidR="002B3A4D" w:rsidRPr="004C083A">
        <w:rPr>
          <w:rFonts w:ascii="Times New Roman" w:hAnsi="Times New Roman" w:cs="Times New Roman"/>
          <w:sz w:val="28"/>
          <w:szCs w:val="28"/>
        </w:rPr>
        <w:t xml:space="preserve"> детских (в том числе подростковы</w:t>
      </w:r>
      <w:r w:rsidRPr="004C083A">
        <w:rPr>
          <w:rFonts w:ascii="Times New Roman" w:hAnsi="Times New Roman" w:cs="Times New Roman"/>
          <w:sz w:val="28"/>
          <w:szCs w:val="28"/>
        </w:rPr>
        <w:t>х и юношеских) общественных объединений и организа</w:t>
      </w:r>
      <w:r w:rsidR="002B3A4D" w:rsidRPr="004C083A">
        <w:rPr>
          <w:rFonts w:ascii="Times New Roman" w:hAnsi="Times New Roman" w:cs="Times New Roman"/>
          <w:sz w:val="28"/>
          <w:szCs w:val="28"/>
        </w:rPr>
        <w:t>ций</w:t>
      </w:r>
      <w:r w:rsidRPr="004C083A">
        <w:rPr>
          <w:rFonts w:ascii="Times New Roman" w:hAnsi="Times New Roman" w:cs="Times New Roman"/>
          <w:sz w:val="28"/>
          <w:szCs w:val="28"/>
        </w:rPr>
        <w:t>, существующих в регионе». Однако предмет</w:t>
      </w:r>
      <w:r w:rsidR="006B40D7" w:rsidRPr="004C083A">
        <w:rPr>
          <w:rFonts w:ascii="Times New Roman" w:hAnsi="Times New Roman" w:cs="Times New Roman"/>
          <w:sz w:val="28"/>
          <w:szCs w:val="28"/>
        </w:rPr>
        <w:t>ное</w:t>
      </w:r>
      <w:r w:rsidRPr="004C083A">
        <w:rPr>
          <w:rFonts w:ascii="Times New Roman" w:hAnsi="Times New Roman" w:cs="Times New Roman"/>
          <w:sz w:val="28"/>
          <w:szCs w:val="28"/>
        </w:rPr>
        <w:t xml:space="preserve"> рассмотрение закономерностей</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возрастных</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аспектов</w:t>
      </w:r>
      <w:r w:rsidR="006B40D7" w:rsidRPr="004C083A">
        <w:rPr>
          <w:rFonts w:ascii="Times New Roman" w:hAnsi="Times New Roman" w:cs="Times New Roman"/>
          <w:sz w:val="28"/>
          <w:szCs w:val="28"/>
        </w:rPr>
        <w:t xml:space="preserve"> </w:t>
      </w:r>
      <w:r w:rsidR="00DE3091" w:rsidRPr="004C083A">
        <w:rPr>
          <w:rFonts w:ascii="Times New Roman" w:hAnsi="Times New Roman" w:cs="Times New Roman"/>
          <w:sz w:val="28"/>
          <w:szCs w:val="28"/>
        </w:rPr>
        <w:t>социализации обусловливает необходимость дифференциации соответствующих категорий. Как показывает практика общественной деятельности, принято разграничивать сущность понятий «детское движение», «юношеское движение» и «молодежное движение» с учетом возрастной принадлежности субъектов общественного движения.</w:t>
      </w:r>
    </w:p>
    <w:p w:rsidR="00DE3091" w:rsidRPr="004C083A" w:rsidRDefault="00DE3091"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Детское движение</w:t>
      </w:r>
      <w:r w:rsidRPr="004C083A">
        <w:rPr>
          <w:rFonts w:ascii="Times New Roman" w:hAnsi="Times New Roman" w:cs="Times New Roman"/>
          <w:sz w:val="28"/>
          <w:szCs w:val="28"/>
        </w:rPr>
        <w:t xml:space="preserve"> (октябрята</w:t>
      </w:r>
      <w:r w:rsidR="006B40D7" w:rsidRPr="004C083A">
        <w:rPr>
          <w:rFonts w:ascii="Times New Roman" w:hAnsi="Times New Roman" w:cs="Times New Roman"/>
          <w:sz w:val="28"/>
          <w:szCs w:val="28"/>
        </w:rPr>
        <w:t xml:space="preserve"> 7-</w:t>
      </w:r>
      <w:r w:rsidRPr="004C083A">
        <w:rPr>
          <w:rFonts w:ascii="Times New Roman" w:hAnsi="Times New Roman" w:cs="Times New Roman"/>
          <w:sz w:val="28"/>
          <w:szCs w:val="28"/>
        </w:rPr>
        <w:t>10 лет, пионеры 10</w:t>
      </w:r>
      <w:r w:rsidR="006B40D7" w:rsidRPr="004C083A">
        <w:rPr>
          <w:rFonts w:ascii="Times New Roman" w:hAnsi="Times New Roman" w:cs="Times New Roman"/>
          <w:sz w:val="28"/>
          <w:szCs w:val="28"/>
        </w:rPr>
        <w:t>-14 лет — ОО</w:t>
      </w:r>
      <w:r w:rsidRPr="004C083A">
        <w:rPr>
          <w:rFonts w:ascii="Times New Roman" w:hAnsi="Times New Roman" w:cs="Times New Roman"/>
          <w:sz w:val="28"/>
          <w:szCs w:val="28"/>
        </w:rPr>
        <w:t xml:space="preserve"> «БРПО») </w:t>
      </w:r>
      <w:r w:rsidR="006B40D7" w:rsidRPr="004C083A">
        <w:rPr>
          <w:rFonts w:ascii="Times New Roman" w:hAnsi="Times New Roman" w:cs="Times New Roman"/>
          <w:sz w:val="28"/>
          <w:szCs w:val="28"/>
        </w:rPr>
        <w:t>–</w:t>
      </w:r>
      <w:r w:rsidRPr="004C083A">
        <w:rPr>
          <w:rFonts w:ascii="Times New Roman" w:hAnsi="Times New Roman" w:cs="Times New Roman"/>
          <w:sz w:val="28"/>
          <w:szCs w:val="28"/>
        </w:rPr>
        <w:t xml:space="preserve"> это объединение младших школьников и подростков, целенаправленно организованное взрослыми для удовлетворения разносторонних интересов, реализации природных, социальных и личностных потребностей его членов. В широком смысле, детское движение </w:t>
      </w:r>
      <w:r w:rsidR="006B40D7" w:rsidRPr="004C083A">
        <w:rPr>
          <w:rFonts w:ascii="Times New Roman" w:hAnsi="Times New Roman" w:cs="Times New Roman"/>
          <w:sz w:val="28"/>
          <w:szCs w:val="28"/>
        </w:rPr>
        <w:t>-</w:t>
      </w:r>
      <w:r w:rsidRPr="004C083A">
        <w:rPr>
          <w:rFonts w:ascii="Times New Roman" w:hAnsi="Times New Roman" w:cs="Times New Roman"/>
          <w:sz w:val="28"/>
          <w:szCs w:val="28"/>
        </w:rPr>
        <w:t xml:space="preserve"> социальное явление, охватывающее большую группу детей и подростков, стремящихся к объединению в рамках детских сообществ в целях социализации личности.</w:t>
      </w:r>
      <w:r w:rsidR="002C689D" w:rsidRPr="004C083A">
        <w:rPr>
          <w:rFonts w:ascii="Times New Roman" w:hAnsi="Times New Roman" w:cs="Times New Roman"/>
          <w:sz w:val="28"/>
          <w:szCs w:val="28"/>
        </w:rPr>
        <w:t xml:space="preserve"> </w:t>
      </w:r>
      <w:r w:rsidRPr="004C083A">
        <w:rPr>
          <w:rFonts w:ascii="Times New Roman" w:hAnsi="Times New Roman" w:cs="Times New Roman"/>
          <w:b/>
          <w:sz w:val="28"/>
          <w:szCs w:val="28"/>
        </w:rPr>
        <w:t>Юношеское движение</w:t>
      </w:r>
      <w:r w:rsidRPr="004C083A">
        <w:rPr>
          <w:rFonts w:ascii="Times New Roman" w:hAnsi="Times New Roman" w:cs="Times New Roman"/>
          <w:sz w:val="28"/>
          <w:szCs w:val="28"/>
        </w:rPr>
        <w:t xml:space="preserve"> (старшие подростки 14</w:t>
      </w:r>
      <w:r w:rsidR="006B40D7" w:rsidRPr="004C083A">
        <w:rPr>
          <w:rFonts w:ascii="Times New Roman" w:hAnsi="Times New Roman" w:cs="Times New Roman"/>
          <w:sz w:val="28"/>
          <w:szCs w:val="28"/>
        </w:rPr>
        <w:t>-</w:t>
      </w:r>
      <w:r w:rsidRPr="004C083A">
        <w:rPr>
          <w:rFonts w:ascii="Times New Roman" w:hAnsi="Times New Roman" w:cs="Times New Roman"/>
          <w:sz w:val="28"/>
          <w:szCs w:val="28"/>
        </w:rPr>
        <w:t xml:space="preserve">17 лет) </w:t>
      </w:r>
      <w:r w:rsidR="006B40D7" w:rsidRPr="004C083A">
        <w:rPr>
          <w:rFonts w:ascii="Times New Roman" w:hAnsi="Times New Roman" w:cs="Times New Roman"/>
          <w:sz w:val="28"/>
          <w:szCs w:val="28"/>
        </w:rPr>
        <w:t>–</w:t>
      </w:r>
      <w:r w:rsidRPr="004C083A">
        <w:rPr>
          <w:rFonts w:ascii="Times New Roman" w:hAnsi="Times New Roman" w:cs="Times New Roman"/>
          <w:sz w:val="28"/>
          <w:szCs w:val="28"/>
        </w:rPr>
        <w:t xml:space="preserve"> это совокупность общественных объединений, организаций, обеспечивающих задачи социализации детей подросткового и юношеского возраста. Юношеское движение в Республике Беларусь объединяет </w:t>
      </w:r>
      <w:r w:rsidR="006B40D7" w:rsidRPr="004C083A">
        <w:rPr>
          <w:rFonts w:ascii="Times New Roman" w:hAnsi="Times New Roman" w:cs="Times New Roman"/>
          <w:sz w:val="28"/>
          <w:szCs w:val="28"/>
        </w:rPr>
        <w:t>ОО</w:t>
      </w:r>
      <w:r w:rsidRPr="004C083A">
        <w:rPr>
          <w:rFonts w:ascii="Times New Roman" w:hAnsi="Times New Roman" w:cs="Times New Roman"/>
          <w:sz w:val="28"/>
          <w:szCs w:val="28"/>
        </w:rPr>
        <w:t xml:space="preserve"> «БРСМ», Белорусскую ассоциацию клубов ЮНЕСКО, Белорусскую республиканскую скаутскую ассоциацию, Ассоциацию белорусских гайдов и другие объединения</w:t>
      </w:r>
      <w:r w:rsidR="002C689D" w:rsidRPr="004C083A">
        <w:rPr>
          <w:rStyle w:val="a6"/>
          <w:rFonts w:ascii="Times New Roman" w:hAnsi="Times New Roman" w:cs="Times New Roman"/>
          <w:sz w:val="28"/>
          <w:szCs w:val="28"/>
        </w:rPr>
        <w:footnoteReference w:id="2"/>
      </w:r>
      <w:r w:rsidRPr="004C083A">
        <w:rPr>
          <w:rFonts w:ascii="Times New Roman" w:hAnsi="Times New Roman" w:cs="Times New Roman"/>
          <w:sz w:val="28"/>
          <w:szCs w:val="28"/>
        </w:rPr>
        <w:t>.</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Таким образом, детское </w:t>
      </w:r>
      <w:r w:rsidR="00325E8C" w:rsidRPr="004C083A">
        <w:rPr>
          <w:rFonts w:ascii="Times New Roman" w:hAnsi="Times New Roman" w:cs="Times New Roman"/>
          <w:sz w:val="28"/>
          <w:szCs w:val="28"/>
        </w:rPr>
        <w:t xml:space="preserve">и юношеское </w:t>
      </w:r>
      <w:r w:rsidRPr="004C083A">
        <w:rPr>
          <w:rFonts w:ascii="Times New Roman" w:hAnsi="Times New Roman" w:cs="Times New Roman"/>
          <w:sz w:val="28"/>
          <w:szCs w:val="28"/>
        </w:rPr>
        <w:t xml:space="preserve">движение Республики Беларусь </w:t>
      </w:r>
      <w:r w:rsidR="008D4885" w:rsidRPr="004C083A">
        <w:rPr>
          <w:rFonts w:ascii="Times New Roman" w:hAnsi="Times New Roman" w:cs="Times New Roman"/>
          <w:sz w:val="28"/>
          <w:szCs w:val="28"/>
        </w:rPr>
        <w:t>– это</w:t>
      </w:r>
      <w:r w:rsidRPr="004C083A">
        <w:rPr>
          <w:rFonts w:ascii="Times New Roman" w:hAnsi="Times New Roman" w:cs="Times New Roman"/>
          <w:sz w:val="28"/>
          <w:szCs w:val="28"/>
        </w:rPr>
        <w:t xml:space="preserve"> самодеятельные детск</w:t>
      </w:r>
      <w:r w:rsidR="00325E8C" w:rsidRPr="004C083A">
        <w:rPr>
          <w:rFonts w:ascii="Times New Roman" w:hAnsi="Times New Roman" w:cs="Times New Roman"/>
          <w:sz w:val="28"/>
          <w:szCs w:val="28"/>
        </w:rPr>
        <w:t>о-юношеские</w:t>
      </w:r>
      <w:r w:rsidRPr="004C083A">
        <w:rPr>
          <w:rFonts w:ascii="Times New Roman" w:hAnsi="Times New Roman" w:cs="Times New Roman"/>
          <w:sz w:val="28"/>
          <w:szCs w:val="28"/>
        </w:rPr>
        <w:t xml:space="preserve"> общественные объединения рес</w:t>
      </w:r>
      <w:r w:rsidR="008D4885" w:rsidRPr="004C083A">
        <w:rPr>
          <w:rFonts w:ascii="Times New Roman" w:hAnsi="Times New Roman" w:cs="Times New Roman"/>
          <w:sz w:val="28"/>
          <w:szCs w:val="28"/>
        </w:rPr>
        <w:t>пу</w:t>
      </w:r>
      <w:r w:rsidRPr="004C083A">
        <w:rPr>
          <w:rFonts w:ascii="Times New Roman" w:hAnsi="Times New Roman" w:cs="Times New Roman"/>
          <w:sz w:val="28"/>
          <w:szCs w:val="28"/>
        </w:rPr>
        <w:t xml:space="preserve">бликанского и регионального уровней, создаваемые для </w:t>
      </w:r>
      <w:r w:rsidR="008D4885" w:rsidRPr="004C083A">
        <w:rPr>
          <w:rFonts w:ascii="Times New Roman" w:hAnsi="Times New Roman" w:cs="Times New Roman"/>
          <w:sz w:val="28"/>
          <w:szCs w:val="28"/>
        </w:rPr>
        <w:t>ре</w:t>
      </w:r>
      <w:r w:rsidRPr="004C083A">
        <w:rPr>
          <w:rFonts w:ascii="Times New Roman" w:hAnsi="Times New Roman" w:cs="Times New Roman"/>
          <w:sz w:val="28"/>
          <w:szCs w:val="28"/>
        </w:rPr>
        <w:t>ализации какой-либо социально ценной идеи (цели), имею</w:t>
      </w:r>
      <w:r w:rsidR="008D4885" w:rsidRPr="004C083A">
        <w:rPr>
          <w:rFonts w:ascii="Times New Roman" w:hAnsi="Times New Roman" w:cs="Times New Roman"/>
          <w:sz w:val="28"/>
          <w:szCs w:val="28"/>
        </w:rPr>
        <w:t>щи</w:t>
      </w:r>
      <w:r w:rsidRPr="004C083A">
        <w:rPr>
          <w:rFonts w:ascii="Times New Roman" w:hAnsi="Times New Roman" w:cs="Times New Roman"/>
          <w:sz w:val="28"/>
          <w:szCs w:val="28"/>
        </w:rPr>
        <w:t>е регулирующие их деятельность нормы, уставы, содержа</w:t>
      </w:r>
      <w:r w:rsidR="008D4885" w:rsidRPr="004C083A">
        <w:rPr>
          <w:rFonts w:ascii="Times New Roman" w:hAnsi="Times New Roman" w:cs="Times New Roman"/>
          <w:sz w:val="28"/>
          <w:szCs w:val="28"/>
        </w:rPr>
        <w:t>ни</w:t>
      </w:r>
      <w:r w:rsidRPr="004C083A">
        <w:rPr>
          <w:rFonts w:ascii="Times New Roman" w:hAnsi="Times New Roman" w:cs="Times New Roman"/>
          <w:sz w:val="28"/>
          <w:szCs w:val="28"/>
        </w:rPr>
        <w:t>е деятельности. Многообразие детских и молодежных об</w:t>
      </w:r>
      <w:r w:rsidR="008D4885" w:rsidRPr="004C083A">
        <w:rPr>
          <w:rFonts w:ascii="Times New Roman" w:hAnsi="Times New Roman" w:cs="Times New Roman"/>
          <w:sz w:val="28"/>
          <w:szCs w:val="28"/>
        </w:rPr>
        <w:t>ще</w:t>
      </w:r>
      <w:r w:rsidRPr="004C083A">
        <w:rPr>
          <w:rFonts w:ascii="Times New Roman" w:hAnsi="Times New Roman" w:cs="Times New Roman"/>
          <w:sz w:val="28"/>
          <w:szCs w:val="28"/>
        </w:rPr>
        <w:t>ственных объединений выступает индикатором граждан</w:t>
      </w:r>
      <w:r w:rsidR="008D4885" w:rsidRPr="004C083A">
        <w:rPr>
          <w:rFonts w:ascii="Times New Roman" w:hAnsi="Times New Roman" w:cs="Times New Roman"/>
          <w:sz w:val="28"/>
          <w:szCs w:val="28"/>
        </w:rPr>
        <w:t>ск</w:t>
      </w:r>
      <w:r w:rsidRPr="004C083A">
        <w:rPr>
          <w:rFonts w:ascii="Times New Roman" w:hAnsi="Times New Roman" w:cs="Times New Roman"/>
          <w:sz w:val="28"/>
          <w:szCs w:val="28"/>
        </w:rPr>
        <w:t xml:space="preserve">ой активности белорусского общества. Как исторически </w:t>
      </w:r>
      <w:r w:rsidR="008D4885" w:rsidRPr="004C083A">
        <w:rPr>
          <w:rFonts w:ascii="Times New Roman" w:hAnsi="Times New Roman" w:cs="Times New Roman"/>
          <w:sz w:val="28"/>
          <w:szCs w:val="28"/>
        </w:rPr>
        <w:t>сл</w:t>
      </w:r>
      <w:r w:rsidRPr="004C083A">
        <w:rPr>
          <w:rFonts w:ascii="Times New Roman" w:hAnsi="Times New Roman" w:cs="Times New Roman"/>
          <w:sz w:val="28"/>
          <w:szCs w:val="28"/>
        </w:rPr>
        <w:t>ожившуюся форму социализации подрастающего поколе</w:t>
      </w:r>
      <w:r w:rsidR="008D4885" w:rsidRPr="004C083A">
        <w:rPr>
          <w:rFonts w:ascii="Times New Roman" w:hAnsi="Times New Roman" w:cs="Times New Roman"/>
          <w:sz w:val="28"/>
          <w:szCs w:val="28"/>
        </w:rPr>
        <w:t>ни</w:t>
      </w:r>
      <w:r w:rsidRPr="004C083A">
        <w:rPr>
          <w:rFonts w:ascii="Times New Roman" w:hAnsi="Times New Roman" w:cs="Times New Roman"/>
          <w:sz w:val="28"/>
          <w:szCs w:val="28"/>
        </w:rPr>
        <w:t xml:space="preserve">я, общественные объединения по праву называют школой </w:t>
      </w:r>
      <w:r w:rsidR="008D4885" w:rsidRPr="004C083A">
        <w:rPr>
          <w:rFonts w:ascii="Times New Roman" w:hAnsi="Times New Roman" w:cs="Times New Roman"/>
          <w:sz w:val="28"/>
          <w:szCs w:val="28"/>
        </w:rPr>
        <w:t>об</w:t>
      </w:r>
      <w:r w:rsidRPr="004C083A">
        <w:rPr>
          <w:rFonts w:ascii="Times New Roman" w:hAnsi="Times New Roman" w:cs="Times New Roman"/>
          <w:sz w:val="28"/>
          <w:szCs w:val="28"/>
        </w:rPr>
        <w:t>щественной жизни, знаменующей переход растущей лич</w:t>
      </w:r>
      <w:r w:rsidR="008D4885" w:rsidRPr="004C083A">
        <w:rPr>
          <w:rFonts w:ascii="Times New Roman" w:hAnsi="Times New Roman" w:cs="Times New Roman"/>
          <w:sz w:val="28"/>
          <w:szCs w:val="28"/>
        </w:rPr>
        <w:t>но</w:t>
      </w:r>
      <w:r w:rsidRPr="004C083A">
        <w:rPr>
          <w:rFonts w:ascii="Times New Roman" w:hAnsi="Times New Roman" w:cs="Times New Roman"/>
          <w:sz w:val="28"/>
          <w:szCs w:val="28"/>
        </w:rPr>
        <w:t xml:space="preserve">сти от «статуса ребенка» к «статусу равноправного члена </w:t>
      </w:r>
      <w:r w:rsidR="008D4885" w:rsidRPr="004C083A">
        <w:rPr>
          <w:rFonts w:ascii="Times New Roman" w:hAnsi="Times New Roman" w:cs="Times New Roman"/>
          <w:sz w:val="28"/>
          <w:szCs w:val="28"/>
        </w:rPr>
        <w:t>общества»</w:t>
      </w:r>
      <w:r w:rsidRPr="004C083A">
        <w:rPr>
          <w:rFonts w:ascii="Times New Roman" w:hAnsi="Times New Roman" w:cs="Times New Roman"/>
          <w:sz w:val="28"/>
          <w:szCs w:val="28"/>
        </w:rPr>
        <w:t>.</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Современная ситуация в детском движении Беларуси </w:t>
      </w:r>
      <w:r w:rsidR="00E453BE" w:rsidRPr="004C083A">
        <w:rPr>
          <w:rFonts w:ascii="Times New Roman" w:hAnsi="Times New Roman" w:cs="Times New Roman"/>
          <w:sz w:val="28"/>
          <w:szCs w:val="28"/>
        </w:rPr>
        <w:t>ха</w:t>
      </w:r>
      <w:r w:rsidRPr="004C083A">
        <w:rPr>
          <w:rFonts w:ascii="Times New Roman" w:hAnsi="Times New Roman" w:cs="Times New Roman"/>
          <w:sz w:val="28"/>
          <w:szCs w:val="28"/>
        </w:rPr>
        <w:t>рактеризуется масштабностью, широким спектром деятель</w:t>
      </w:r>
      <w:r w:rsidR="00E453BE" w:rsidRPr="004C083A">
        <w:rPr>
          <w:rFonts w:ascii="Times New Roman" w:hAnsi="Times New Roman" w:cs="Times New Roman"/>
          <w:sz w:val="28"/>
          <w:szCs w:val="28"/>
        </w:rPr>
        <w:t>но</w:t>
      </w:r>
      <w:r w:rsidRPr="004C083A">
        <w:rPr>
          <w:rFonts w:ascii="Times New Roman" w:hAnsi="Times New Roman" w:cs="Times New Roman"/>
          <w:sz w:val="28"/>
          <w:szCs w:val="28"/>
        </w:rPr>
        <w:t xml:space="preserve">сти общественных объединений, в которых принимают </w:t>
      </w:r>
      <w:r w:rsidR="00E453BE" w:rsidRPr="004C083A">
        <w:rPr>
          <w:rFonts w:ascii="Times New Roman" w:hAnsi="Times New Roman" w:cs="Times New Roman"/>
          <w:sz w:val="28"/>
          <w:szCs w:val="28"/>
        </w:rPr>
        <w:t>уч</w:t>
      </w:r>
      <w:r w:rsidRPr="004C083A">
        <w:rPr>
          <w:rFonts w:ascii="Times New Roman" w:hAnsi="Times New Roman" w:cs="Times New Roman"/>
          <w:sz w:val="28"/>
          <w:szCs w:val="28"/>
        </w:rPr>
        <w:t>астие как сохранившиеся государственные детские форм</w:t>
      </w:r>
      <w:r w:rsidR="00E453BE" w:rsidRPr="004C083A">
        <w:rPr>
          <w:rFonts w:ascii="Times New Roman" w:hAnsi="Times New Roman" w:cs="Times New Roman"/>
          <w:sz w:val="28"/>
          <w:szCs w:val="28"/>
        </w:rPr>
        <w:t>ир</w:t>
      </w:r>
      <w:r w:rsidRPr="004C083A">
        <w:rPr>
          <w:rFonts w:ascii="Times New Roman" w:hAnsi="Times New Roman" w:cs="Times New Roman"/>
          <w:sz w:val="28"/>
          <w:szCs w:val="28"/>
        </w:rPr>
        <w:t>ования, так и возникшие новые организации. Действую</w:t>
      </w:r>
      <w:r w:rsidR="00E453BE" w:rsidRPr="004C083A">
        <w:rPr>
          <w:rFonts w:ascii="Times New Roman" w:hAnsi="Times New Roman" w:cs="Times New Roman"/>
          <w:sz w:val="28"/>
          <w:szCs w:val="28"/>
        </w:rPr>
        <w:t>щи</w:t>
      </w:r>
      <w:r w:rsidRPr="004C083A">
        <w:rPr>
          <w:rFonts w:ascii="Times New Roman" w:hAnsi="Times New Roman" w:cs="Times New Roman"/>
          <w:sz w:val="28"/>
          <w:szCs w:val="28"/>
        </w:rPr>
        <w:t xml:space="preserve">е в настоящее время детские организации, </w:t>
      </w:r>
      <w:r w:rsidR="00E453BE" w:rsidRPr="004C083A">
        <w:rPr>
          <w:rFonts w:ascii="Times New Roman" w:hAnsi="Times New Roman" w:cs="Times New Roman"/>
          <w:sz w:val="28"/>
          <w:szCs w:val="28"/>
        </w:rPr>
        <w:t>объединения</w:t>
      </w:r>
      <w:r w:rsidRPr="004C083A">
        <w:rPr>
          <w:rFonts w:ascii="Times New Roman" w:hAnsi="Times New Roman" w:cs="Times New Roman"/>
          <w:sz w:val="28"/>
          <w:szCs w:val="28"/>
        </w:rPr>
        <w:t xml:space="preserve"> (</w:t>
      </w:r>
      <w:r w:rsidR="00E453BE" w:rsidRPr="004C083A">
        <w:rPr>
          <w:rFonts w:ascii="Times New Roman" w:hAnsi="Times New Roman" w:cs="Times New Roman"/>
          <w:sz w:val="28"/>
          <w:szCs w:val="28"/>
        </w:rPr>
        <w:t>ОО</w:t>
      </w:r>
      <w:r w:rsidRPr="004C083A">
        <w:rPr>
          <w:rFonts w:ascii="Times New Roman" w:hAnsi="Times New Roman" w:cs="Times New Roman"/>
          <w:sz w:val="28"/>
          <w:szCs w:val="28"/>
        </w:rPr>
        <w:t xml:space="preserve"> «БРПО», скауты, гайды, клубы </w:t>
      </w:r>
      <w:r w:rsidR="00E453BE" w:rsidRPr="004C083A">
        <w:rPr>
          <w:rFonts w:ascii="Times New Roman" w:hAnsi="Times New Roman" w:cs="Times New Roman"/>
          <w:sz w:val="28"/>
          <w:szCs w:val="28"/>
        </w:rPr>
        <w:t>Ю</w:t>
      </w:r>
      <w:r w:rsidRPr="004C083A">
        <w:rPr>
          <w:rFonts w:ascii="Times New Roman" w:hAnsi="Times New Roman" w:cs="Times New Roman"/>
          <w:sz w:val="28"/>
          <w:szCs w:val="28"/>
        </w:rPr>
        <w:t>НЕСКО и др.), развивают идеи гуманистической, граждан</w:t>
      </w:r>
      <w:r w:rsidR="00E453BE" w:rsidRPr="004C083A">
        <w:rPr>
          <w:rFonts w:ascii="Times New Roman" w:hAnsi="Times New Roman" w:cs="Times New Roman"/>
          <w:sz w:val="28"/>
          <w:szCs w:val="28"/>
        </w:rPr>
        <w:t>ств</w:t>
      </w:r>
      <w:r w:rsidRPr="004C083A">
        <w:rPr>
          <w:rFonts w:ascii="Times New Roman" w:hAnsi="Times New Roman" w:cs="Times New Roman"/>
          <w:sz w:val="28"/>
          <w:szCs w:val="28"/>
        </w:rPr>
        <w:t xml:space="preserve">енной и патриотической направленности. Особое место в детском движении в Республике Беларусь </w:t>
      </w:r>
      <w:r w:rsidR="00E453BE" w:rsidRPr="004C083A">
        <w:rPr>
          <w:rFonts w:ascii="Times New Roman" w:hAnsi="Times New Roman" w:cs="Times New Roman"/>
          <w:sz w:val="28"/>
          <w:szCs w:val="28"/>
        </w:rPr>
        <w:t>зан</w:t>
      </w:r>
      <w:r w:rsidRPr="004C083A">
        <w:rPr>
          <w:rFonts w:ascii="Times New Roman" w:hAnsi="Times New Roman" w:cs="Times New Roman"/>
          <w:sz w:val="28"/>
          <w:szCs w:val="28"/>
        </w:rPr>
        <w:t>има</w:t>
      </w:r>
      <w:r w:rsidR="00E453BE" w:rsidRPr="004C083A">
        <w:rPr>
          <w:rFonts w:ascii="Times New Roman" w:hAnsi="Times New Roman" w:cs="Times New Roman"/>
          <w:sz w:val="28"/>
          <w:szCs w:val="28"/>
        </w:rPr>
        <w:t>ет республиканское общественно</w:t>
      </w:r>
      <w:r w:rsidRPr="004C083A">
        <w:rPr>
          <w:rFonts w:ascii="Times New Roman" w:hAnsi="Times New Roman" w:cs="Times New Roman"/>
          <w:sz w:val="28"/>
          <w:szCs w:val="28"/>
        </w:rPr>
        <w:t>е объединени</w:t>
      </w:r>
      <w:r w:rsidR="00E453BE" w:rsidRPr="004C083A">
        <w:rPr>
          <w:rFonts w:ascii="Times New Roman" w:hAnsi="Times New Roman" w:cs="Times New Roman"/>
          <w:sz w:val="28"/>
          <w:szCs w:val="28"/>
        </w:rPr>
        <w:t>е БРПО, которо</w:t>
      </w:r>
      <w:r w:rsidRPr="004C083A">
        <w:rPr>
          <w:rFonts w:ascii="Times New Roman" w:hAnsi="Times New Roman" w:cs="Times New Roman"/>
          <w:sz w:val="28"/>
          <w:szCs w:val="28"/>
        </w:rPr>
        <w:t>м</w:t>
      </w:r>
      <w:r w:rsidR="00E453BE" w:rsidRPr="004C083A">
        <w:rPr>
          <w:rFonts w:ascii="Times New Roman" w:hAnsi="Times New Roman" w:cs="Times New Roman"/>
          <w:sz w:val="28"/>
          <w:szCs w:val="28"/>
        </w:rPr>
        <w:t>у</w:t>
      </w:r>
      <w:r w:rsidRPr="004C083A">
        <w:rPr>
          <w:rFonts w:ascii="Times New Roman" w:hAnsi="Times New Roman" w:cs="Times New Roman"/>
          <w:sz w:val="28"/>
          <w:szCs w:val="28"/>
        </w:rPr>
        <w:t xml:space="preserve"> оказываетс</w:t>
      </w:r>
      <w:r w:rsidR="00E453BE" w:rsidRPr="004C083A">
        <w:rPr>
          <w:rFonts w:ascii="Times New Roman" w:hAnsi="Times New Roman" w:cs="Times New Roman"/>
          <w:sz w:val="28"/>
          <w:szCs w:val="28"/>
        </w:rPr>
        <w:t>я целенаправленная государственна</w:t>
      </w:r>
      <w:r w:rsidRPr="004C083A">
        <w:rPr>
          <w:rFonts w:ascii="Times New Roman" w:hAnsi="Times New Roman" w:cs="Times New Roman"/>
          <w:sz w:val="28"/>
          <w:szCs w:val="28"/>
        </w:rPr>
        <w:t xml:space="preserve">я поддержка, предоставляется информационно-кадровое, </w:t>
      </w:r>
      <w:r w:rsidR="005B0F29" w:rsidRPr="004C083A">
        <w:rPr>
          <w:rFonts w:ascii="Times New Roman" w:hAnsi="Times New Roman" w:cs="Times New Roman"/>
          <w:sz w:val="28"/>
          <w:szCs w:val="28"/>
        </w:rPr>
        <w:t>ма</w:t>
      </w:r>
      <w:r w:rsidRPr="004C083A">
        <w:rPr>
          <w:rFonts w:ascii="Times New Roman" w:hAnsi="Times New Roman" w:cs="Times New Roman"/>
          <w:sz w:val="28"/>
          <w:szCs w:val="28"/>
        </w:rPr>
        <w:t>териальное и финансовое обеспечение.</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В основу социального развития в детском объединении </w:t>
      </w:r>
      <w:r w:rsidR="005B0F29" w:rsidRPr="004C083A">
        <w:rPr>
          <w:rFonts w:ascii="Times New Roman" w:hAnsi="Times New Roman" w:cs="Times New Roman"/>
          <w:sz w:val="28"/>
          <w:szCs w:val="28"/>
        </w:rPr>
        <w:t>по</w:t>
      </w:r>
      <w:r w:rsidRPr="004C083A">
        <w:rPr>
          <w:rFonts w:ascii="Times New Roman" w:hAnsi="Times New Roman" w:cs="Times New Roman"/>
          <w:sz w:val="28"/>
          <w:szCs w:val="28"/>
        </w:rPr>
        <w:t>ложена системная интеграция личностно-индивидуально</w:t>
      </w:r>
      <w:r w:rsidR="005B0F29" w:rsidRPr="004C083A">
        <w:rPr>
          <w:rFonts w:ascii="Times New Roman" w:hAnsi="Times New Roman" w:cs="Times New Roman"/>
          <w:sz w:val="28"/>
          <w:szCs w:val="28"/>
        </w:rPr>
        <w:t>го</w:t>
      </w:r>
      <w:r w:rsidRPr="004C083A">
        <w:rPr>
          <w:rFonts w:ascii="Times New Roman" w:hAnsi="Times New Roman" w:cs="Times New Roman"/>
          <w:sz w:val="28"/>
          <w:szCs w:val="28"/>
        </w:rPr>
        <w:t>, культуросообразного, деятельностного, средового и ролево</w:t>
      </w:r>
      <w:r w:rsidR="005B0F29" w:rsidRPr="004C083A">
        <w:rPr>
          <w:rFonts w:ascii="Times New Roman" w:hAnsi="Times New Roman" w:cs="Times New Roman"/>
          <w:sz w:val="28"/>
          <w:szCs w:val="28"/>
        </w:rPr>
        <w:t xml:space="preserve">го </w:t>
      </w:r>
      <w:r w:rsidRPr="004C083A">
        <w:rPr>
          <w:rFonts w:ascii="Times New Roman" w:hAnsi="Times New Roman" w:cs="Times New Roman"/>
          <w:sz w:val="28"/>
          <w:szCs w:val="28"/>
        </w:rPr>
        <w:t>подходов. Реализация пра</w:t>
      </w:r>
      <w:r w:rsidR="005B0F29" w:rsidRPr="004C083A">
        <w:rPr>
          <w:rFonts w:ascii="Times New Roman" w:hAnsi="Times New Roman" w:cs="Times New Roman"/>
          <w:sz w:val="28"/>
          <w:szCs w:val="28"/>
        </w:rPr>
        <w:t>в ребенка определяет сочетание ж</w:t>
      </w:r>
      <w:r w:rsidRPr="004C083A">
        <w:rPr>
          <w:rFonts w:ascii="Times New Roman" w:hAnsi="Times New Roman" w:cs="Times New Roman"/>
          <w:sz w:val="28"/>
          <w:szCs w:val="28"/>
        </w:rPr>
        <w:t>изнедеятельности принцип</w:t>
      </w:r>
      <w:r w:rsidR="005B0F29" w:rsidRPr="004C083A">
        <w:rPr>
          <w:rFonts w:ascii="Times New Roman" w:hAnsi="Times New Roman" w:cs="Times New Roman"/>
          <w:sz w:val="28"/>
          <w:szCs w:val="28"/>
        </w:rPr>
        <w:t>ов игры, диалога, соревновательно</w:t>
      </w:r>
      <w:r w:rsidRPr="004C083A">
        <w:rPr>
          <w:rFonts w:ascii="Times New Roman" w:hAnsi="Times New Roman" w:cs="Times New Roman"/>
          <w:sz w:val="28"/>
          <w:szCs w:val="28"/>
        </w:rPr>
        <w:t>сти, инициативы, романтики</w:t>
      </w:r>
      <w:r w:rsidR="005B0F29" w:rsidRPr="004C083A">
        <w:rPr>
          <w:rFonts w:ascii="Times New Roman" w:hAnsi="Times New Roman" w:cs="Times New Roman"/>
          <w:sz w:val="28"/>
          <w:szCs w:val="28"/>
        </w:rPr>
        <w:t>, творчества, учета возрастных осо</w:t>
      </w:r>
      <w:r w:rsidRPr="004C083A">
        <w:rPr>
          <w:rFonts w:ascii="Times New Roman" w:hAnsi="Times New Roman" w:cs="Times New Roman"/>
          <w:sz w:val="28"/>
          <w:szCs w:val="28"/>
        </w:rPr>
        <w:t xml:space="preserve">бенностей и статуса ребенка в условиях общественного </w:t>
      </w:r>
      <w:r w:rsidR="005B0F29" w:rsidRPr="004C083A">
        <w:rPr>
          <w:rFonts w:ascii="Times New Roman" w:hAnsi="Times New Roman" w:cs="Times New Roman"/>
          <w:sz w:val="28"/>
          <w:szCs w:val="28"/>
        </w:rPr>
        <w:t>объ</w:t>
      </w:r>
      <w:r w:rsidRPr="004C083A">
        <w:rPr>
          <w:rFonts w:ascii="Times New Roman" w:hAnsi="Times New Roman" w:cs="Times New Roman"/>
          <w:sz w:val="28"/>
          <w:szCs w:val="28"/>
        </w:rPr>
        <w:t>единени</w:t>
      </w:r>
      <w:r w:rsidR="005B0F29" w:rsidRPr="004C083A">
        <w:rPr>
          <w:rFonts w:ascii="Times New Roman" w:hAnsi="Times New Roman" w:cs="Times New Roman"/>
          <w:sz w:val="28"/>
          <w:szCs w:val="28"/>
        </w:rPr>
        <w:t>я.</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Детские объединения направлены на консолидацию действий различных социальных групп подростков, объединенных общей целью, системой норм жизни, общими ценностями. Они имеют особую символику, отражающую декларируемые ценности, признанно</w:t>
      </w:r>
      <w:r w:rsidR="005B0F29" w:rsidRPr="004C083A">
        <w:rPr>
          <w:rFonts w:ascii="Times New Roman" w:hAnsi="Times New Roman" w:cs="Times New Roman"/>
          <w:sz w:val="28"/>
          <w:szCs w:val="28"/>
        </w:rPr>
        <w:t>го лидера, выражающего идеологи</w:t>
      </w:r>
      <w:r w:rsidRPr="004C083A">
        <w:rPr>
          <w:rFonts w:ascii="Times New Roman" w:hAnsi="Times New Roman" w:cs="Times New Roman"/>
          <w:sz w:val="28"/>
          <w:szCs w:val="28"/>
        </w:rPr>
        <w:t>ческую ценностную платформу, совокупные цели движения. Как субъект конкретного общества, общественное объединение существует во времен</w:t>
      </w:r>
      <w:r w:rsidR="005B0F29" w:rsidRPr="004C083A">
        <w:rPr>
          <w:rFonts w:ascii="Times New Roman" w:hAnsi="Times New Roman" w:cs="Times New Roman"/>
          <w:sz w:val="28"/>
          <w:szCs w:val="28"/>
        </w:rPr>
        <w:t>и, обладает координационным цен</w:t>
      </w:r>
      <w:r w:rsidRPr="004C083A">
        <w:rPr>
          <w:rFonts w:ascii="Times New Roman" w:hAnsi="Times New Roman" w:cs="Times New Roman"/>
          <w:sz w:val="28"/>
          <w:szCs w:val="28"/>
        </w:rPr>
        <w:t>тром, организационными органами, социально-практическим</w:t>
      </w:r>
      <w:r w:rsidR="005B0F29" w:rsidRPr="004C083A">
        <w:rPr>
          <w:rFonts w:ascii="Times New Roman" w:hAnsi="Times New Roman" w:cs="Times New Roman"/>
          <w:sz w:val="28"/>
          <w:szCs w:val="28"/>
        </w:rPr>
        <w:t xml:space="preserve"> </w:t>
      </w:r>
      <w:r w:rsidRPr="004C083A">
        <w:rPr>
          <w:rFonts w:ascii="Times New Roman" w:hAnsi="Times New Roman" w:cs="Times New Roman"/>
          <w:sz w:val="28"/>
          <w:szCs w:val="28"/>
        </w:rPr>
        <w:t>содержанием.</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Анализируя феномен детского движения, необходимо определиться с такими понятиями, как «организация», «детская организация» и «детское общественное объединение». Приведенные ниже определ</w:t>
      </w:r>
      <w:r w:rsidR="005B0F29" w:rsidRPr="004C083A">
        <w:rPr>
          <w:rFonts w:ascii="Times New Roman" w:hAnsi="Times New Roman" w:cs="Times New Roman"/>
          <w:sz w:val="28"/>
          <w:szCs w:val="28"/>
        </w:rPr>
        <w:t>ения предложены учеными Ассоциа</w:t>
      </w:r>
      <w:r w:rsidRPr="004C083A">
        <w:rPr>
          <w:rFonts w:ascii="Times New Roman" w:hAnsi="Times New Roman" w:cs="Times New Roman"/>
          <w:sz w:val="28"/>
          <w:szCs w:val="28"/>
        </w:rPr>
        <w:t>ции исследователей детского движения.</w:t>
      </w:r>
    </w:p>
    <w:p w:rsidR="00304BBC" w:rsidRPr="004C083A" w:rsidRDefault="00DB41CA"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Общественная организация</w:t>
      </w:r>
      <w:r w:rsidR="00304BBC" w:rsidRPr="004C083A">
        <w:rPr>
          <w:rFonts w:ascii="Times New Roman" w:hAnsi="Times New Roman" w:cs="Times New Roman"/>
          <w:sz w:val="28"/>
          <w:szCs w:val="28"/>
        </w:rPr>
        <w:t xml:space="preserve"> </w:t>
      </w:r>
      <w:r w:rsidR="001473F9" w:rsidRPr="004C083A">
        <w:rPr>
          <w:rFonts w:ascii="Times New Roman" w:hAnsi="Times New Roman" w:cs="Times New Roman"/>
          <w:sz w:val="28"/>
          <w:szCs w:val="28"/>
        </w:rPr>
        <w:t>–</w:t>
      </w:r>
      <w:r w:rsidR="00304BBC" w:rsidRPr="004C083A">
        <w:rPr>
          <w:rFonts w:ascii="Times New Roman" w:hAnsi="Times New Roman" w:cs="Times New Roman"/>
          <w:sz w:val="28"/>
          <w:szCs w:val="28"/>
        </w:rPr>
        <w:t xml:space="preserve"> </w:t>
      </w:r>
      <w:r w:rsidRPr="004C083A">
        <w:rPr>
          <w:rFonts w:ascii="Times New Roman" w:hAnsi="Times New Roman" w:cs="Times New Roman"/>
          <w:sz w:val="28"/>
          <w:szCs w:val="28"/>
        </w:rPr>
        <w:t>это добровольное формирование граждан, возникшее в результате свободного их волеизъявления, на основе общности интересов, имеющее относительно устойчивую организационную структуру снизу доверху, фиксированное (оформленное) индивидуальное или коллективное членство</w:t>
      </w:r>
      <w:r w:rsidR="00C61FB6" w:rsidRPr="004C083A">
        <w:rPr>
          <w:rStyle w:val="a6"/>
          <w:rFonts w:ascii="Times New Roman" w:hAnsi="Times New Roman" w:cs="Times New Roman"/>
          <w:sz w:val="28"/>
          <w:szCs w:val="28"/>
        </w:rPr>
        <w:footnoteReference w:id="3"/>
      </w:r>
      <w:r w:rsidRPr="004C083A">
        <w:rPr>
          <w:rFonts w:ascii="Times New Roman" w:hAnsi="Times New Roman" w:cs="Times New Roman"/>
          <w:sz w:val="28"/>
          <w:szCs w:val="28"/>
        </w:rPr>
        <w:t>.</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Детская организация</w:t>
      </w:r>
      <w:r w:rsidRPr="004C083A">
        <w:rPr>
          <w:rFonts w:ascii="Times New Roman" w:hAnsi="Times New Roman" w:cs="Times New Roman"/>
          <w:sz w:val="28"/>
          <w:szCs w:val="28"/>
        </w:rPr>
        <w:t xml:space="preserve"> представляет собой самодеятельное, самоуправляемое детское со</w:t>
      </w:r>
      <w:r w:rsidR="001473F9" w:rsidRPr="004C083A">
        <w:rPr>
          <w:rFonts w:ascii="Times New Roman" w:hAnsi="Times New Roman" w:cs="Times New Roman"/>
          <w:sz w:val="28"/>
          <w:szCs w:val="28"/>
        </w:rPr>
        <w:t>общество, создаваемое для реали</w:t>
      </w:r>
      <w:r w:rsidRPr="004C083A">
        <w:rPr>
          <w:rFonts w:ascii="Times New Roman" w:hAnsi="Times New Roman" w:cs="Times New Roman"/>
          <w:sz w:val="28"/>
          <w:szCs w:val="28"/>
        </w:rPr>
        <w:t>зации социально ценной идеи, имеющее регулирующие его деятельность нормы и правила, зафиксированные в уставе или ином учредительно</w:t>
      </w:r>
      <w:r w:rsidR="001473F9" w:rsidRPr="004C083A">
        <w:rPr>
          <w:rFonts w:ascii="Times New Roman" w:hAnsi="Times New Roman" w:cs="Times New Roman"/>
          <w:sz w:val="28"/>
          <w:szCs w:val="28"/>
        </w:rPr>
        <w:t>м документе, выраженную структу</w:t>
      </w:r>
      <w:r w:rsidRPr="004C083A">
        <w:rPr>
          <w:rFonts w:ascii="Times New Roman" w:hAnsi="Times New Roman" w:cs="Times New Roman"/>
          <w:sz w:val="28"/>
          <w:szCs w:val="28"/>
        </w:rPr>
        <w:t>ру и фиксированное членство.</w:t>
      </w:r>
    </w:p>
    <w:p w:rsidR="00493EB3"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Детское общественное объединение</w:t>
      </w:r>
      <w:r w:rsidRPr="004C083A">
        <w:rPr>
          <w:rFonts w:ascii="Times New Roman" w:hAnsi="Times New Roman" w:cs="Times New Roman"/>
          <w:sz w:val="28"/>
          <w:szCs w:val="28"/>
        </w:rPr>
        <w:t xml:space="preserve"> </w:t>
      </w:r>
      <w:r w:rsidR="009A1C56" w:rsidRPr="004C083A">
        <w:rPr>
          <w:rFonts w:ascii="Times New Roman" w:hAnsi="Times New Roman" w:cs="Times New Roman"/>
          <w:sz w:val="28"/>
          <w:szCs w:val="28"/>
        </w:rPr>
        <w:t>–</w:t>
      </w:r>
      <w:r w:rsidR="00493EB3" w:rsidRPr="004C083A">
        <w:rPr>
          <w:rFonts w:ascii="Times New Roman" w:hAnsi="Times New Roman" w:cs="Times New Roman"/>
          <w:sz w:val="28"/>
          <w:szCs w:val="28"/>
        </w:rPr>
        <w:t xml:space="preserve"> это прежде всего самоорганизующееся, самоуправляемое сообщество, создающееся на добровольной основе (желания детей и взрослых), по инициативам, желанию участников для достижения определенных целей, которые выражают запросы, потребности, нужды детей. Детское общественное объединение положительной социальной направленности - структура открытая, демократичная, без жесткой "должностной иерархии". Оно не является структурой государственного учреждения (школы, учреждения дополнительного образования, вуза, предприятия), но может создаваться и действовать на базе последнего при непосредственной кадровой, финансовой и материально-технической поддержке. Детским может считаться такое объединение, в составе которого не менее 2/3 граждан не достигли 18 лет. Руководство взрослых (обязательно членов или участников объединения) носит добровольный, общественный характер. Относительная самостоятельность детского общественного объединения - характерная его особенность.</w:t>
      </w:r>
    </w:p>
    <w:p w:rsidR="00304BBC" w:rsidRPr="004C083A" w:rsidRDefault="00304BBC"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Понятие </w:t>
      </w:r>
      <w:r w:rsidRPr="004C083A">
        <w:rPr>
          <w:rFonts w:ascii="Times New Roman" w:hAnsi="Times New Roman" w:cs="Times New Roman"/>
          <w:b/>
          <w:sz w:val="28"/>
          <w:szCs w:val="28"/>
        </w:rPr>
        <w:t>«детская общественная организация»</w:t>
      </w:r>
      <w:r w:rsidR="009A1C56" w:rsidRPr="004C083A">
        <w:rPr>
          <w:rFonts w:ascii="Times New Roman" w:hAnsi="Times New Roman" w:cs="Times New Roman"/>
          <w:sz w:val="28"/>
          <w:szCs w:val="28"/>
        </w:rPr>
        <w:t xml:space="preserve"> имеет в раз</w:t>
      </w:r>
      <w:r w:rsidRPr="004C083A">
        <w:rPr>
          <w:rFonts w:ascii="Times New Roman" w:hAnsi="Times New Roman" w:cs="Times New Roman"/>
          <w:sz w:val="28"/>
          <w:szCs w:val="28"/>
        </w:rPr>
        <w:t xml:space="preserve">личных науках разноплановый понятийный контекст. С точки зрения социологии, детская общественная организация </w:t>
      </w:r>
      <w:r w:rsidR="009A1C56" w:rsidRPr="004C083A">
        <w:rPr>
          <w:rFonts w:ascii="Times New Roman" w:hAnsi="Times New Roman" w:cs="Times New Roman"/>
          <w:sz w:val="28"/>
          <w:szCs w:val="28"/>
        </w:rPr>
        <w:t>–</w:t>
      </w:r>
      <w:r w:rsidRPr="004C083A">
        <w:rPr>
          <w:rFonts w:ascii="Times New Roman" w:hAnsi="Times New Roman" w:cs="Times New Roman"/>
          <w:sz w:val="28"/>
          <w:szCs w:val="28"/>
        </w:rPr>
        <w:t xml:space="preserve"> специфическое социокультурное образование, представляющее жизненные ценности детства, реальные возможности обес</w:t>
      </w:r>
      <w:r w:rsidR="009A1C56" w:rsidRPr="004C083A">
        <w:rPr>
          <w:rFonts w:ascii="Times New Roman" w:hAnsi="Times New Roman" w:cs="Times New Roman"/>
          <w:sz w:val="28"/>
          <w:szCs w:val="28"/>
        </w:rPr>
        <w:t>печения разносторонних потребностей и интересов ребенка в данном социуме.</w:t>
      </w:r>
    </w:p>
    <w:p w:rsidR="009A1C56" w:rsidRPr="004C083A" w:rsidRDefault="009A1C56"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В основу </w:t>
      </w:r>
      <w:r w:rsidRPr="004C083A">
        <w:rPr>
          <w:rFonts w:ascii="Times New Roman" w:hAnsi="Times New Roman" w:cs="Times New Roman"/>
          <w:b/>
          <w:sz w:val="28"/>
          <w:szCs w:val="28"/>
        </w:rPr>
        <w:t>типологии детских общественных объединений</w:t>
      </w:r>
      <w:r w:rsidRPr="004C083A">
        <w:rPr>
          <w:rFonts w:ascii="Times New Roman" w:hAnsi="Times New Roman" w:cs="Times New Roman"/>
          <w:sz w:val="28"/>
          <w:szCs w:val="28"/>
        </w:rPr>
        <w:t xml:space="preserve"> </w:t>
      </w:r>
      <w:r w:rsidR="009F138A" w:rsidRPr="004C083A">
        <w:rPr>
          <w:rFonts w:ascii="Times New Roman" w:hAnsi="Times New Roman" w:cs="Times New Roman"/>
          <w:sz w:val="28"/>
          <w:szCs w:val="28"/>
        </w:rPr>
        <w:t>поло</w:t>
      </w:r>
      <w:r w:rsidRPr="004C083A">
        <w:rPr>
          <w:rFonts w:ascii="Times New Roman" w:hAnsi="Times New Roman" w:cs="Times New Roman"/>
          <w:sz w:val="28"/>
          <w:szCs w:val="28"/>
        </w:rPr>
        <w:t xml:space="preserve">жены содержание деятельности, длительность развития, </w:t>
      </w:r>
      <w:r w:rsidR="009F138A" w:rsidRPr="004C083A">
        <w:rPr>
          <w:rFonts w:ascii="Times New Roman" w:hAnsi="Times New Roman" w:cs="Times New Roman"/>
          <w:sz w:val="28"/>
          <w:szCs w:val="28"/>
        </w:rPr>
        <w:t>фо</w:t>
      </w:r>
      <w:r w:rsidRPr="004C083A">
        <w:rPr>
          <w:rFonts w:ascii="Times New Roman" w:hAnsi="Times New Roman" w:cs="Times New Roman"/>
          <w:sz w:val="28"/>
          <w:szCs w:val="28"/>
        </w:rPr>
        <w:t>рмы управления дет</w:t>
      </w:r>
      <w:r w:rsidR="009F138A" w:rsidRPr="004C083A">
        <w:rPr>
          <w:rFonts w:ascii="Times New Roman" w:hAnsi="Times New Roman" w:cs="Times New Roman"/>
          <w:sz w:val="28"/>
          <w:szCs w:val="28"/>
        </w:rPr>
        <w:t>скими объединениями. По содержанию</w:t>
      </w:r>
      <w:r w:rsidRPr="004C083A">
        <w:rPr>
          <w:rFonts w:ascii="Times New Roman" w:hAnsi="Times New Roman" w:cs="Times New Roman"/>
          <w:sz w:val="28"/>
          <w:szCs w:val="28"/>
        </w:rPr>
        <w:t xml:space="preserve"> деятельности различают патриотические, общественно-</w:t>
      </w:r>
      <w:r w:rsidR="009F138A" w:rsidRPr="004C083A">
        <w:rPr>
          <w:rFonts w:ascii="Times New Roman" w:hAnsi="Times New Roman" w:cs="Times New Roman"/>
          <w:sz w:val="28"/>
          <w:szCs w:val="28"/>
        </w:rPr>
        <w:t>по</w:t>
      </w:r>
      <w:r w:rsidRPr="004C083A">
        <w:rPr>
          <w:rFonts w:ascii="Times New Roman" w:hAnsi="Times New Roman" w:cs="Times New Roman"/>
          <w:sz w:val="28"/>
          <w:szCs w:val="28"/>
        </w:rPr>
        <w:t>литические, творческие, трудовые, досуговые, познаватель</w:t>
      </w:r>
      <w:r w:rsidR="009F138A" w:rsidRPr="004C083A">
        <w:rPr>
          <w:rFonts w:ascii="Times New Roman" w:hAnsi="Times New Roman" w:cs="Times New Roman"/>
          <w:sz w:val="28"/>
          <w:szCs w:val="28"/>
        </w:rPr>
        <w:t>ны</w:t>
      </w:r>
      <w:r w:rsidRPr="004C083A">
        <w:rPr>
          <w:rFonts w:ascii="Times New Roman" w:hAnsi="Times New Roman" w:cs="Times New Roman"/>
          <w:sz w:val="28"/>
          <w:szCs w:val="28"/>
        </w:rPr>
        <w:t xml:space="preserve">е, религиозные и другие </w:t>
      </w:r>
      <w:r w:rsidR="009F138A" w:rsidRPr="004C083A">
        <w:rPr>
          <w:rFonts w:ascii="Times New Roman" w:hAnsi="Times New Roman" w:cs="Times New Roman"/>
          <w:sz w:val="28"/>
          <w:szCs w:val="28"/>
        </w:rPr>
        <w:t>детские объединения. По длительно</w:t>
      </w:r>
      <w:r w:rsidRPr="004C083A">
        <w:rPr>
          <w:rFonts w:ascii="Times New Roman" w:hAnsi="Times New Roman" w:cs="Times New Roman"/>
          <w:sz w:val="28"/>
          <w:szCs w:val="28"/>
        </w:rPr>
        <w:t>сти развития они могу</w:t>
      </w:r>
      <w:r w:rsidR="009F138A" w:rsidRPr="004C083A">
        <w:rPr>
          <w:rFonts w:ascii="Times New Roman" w:hAnsi="Times New Roman" w:cs="Times New Roman"/>
          <w:sz w:val="28"/>
          <w:szCs w:val="28"/>
        </w:rPr>
        <w:t>т быть постоянными и временными.</w:t>
      </w:r>
      <w:r w:rsidRPr="004C083A">
        <w:rPr>
          <w:rFonts w:ascii="Times New Roman" w:hAnsi="Times New Roman" w:cs="Times New Roman"/>
          <w:sz w:val="28"/>
          <w:szCs w:val="28"/>
        </w:rPr>
        <w:t xml:space="preserve"> </w:t>
      </w:r>
      <w:r w:rsidR="009F138A" w:rsidRPr="004C083A">
        <w:rPr>
          <w:rFonts w:ascii="Times New Roman" w:hAnsi="Times New Roman" w:cs="Times New Roman"/>
          <w:sz w:val="28"/>
          <w:szCs w:val="28"/>
        </w:rPr>
        <w:t>По</w:t>
      </w:r>
      <w:r w:rsidRPr="004C083A">
        <w:rPr>
          <w:rFonts w:ascii="Times New Roman" w:hAnsi="Times New Roman" w:cs="Times New Roman"/>
          <w:sz w:val="28"/>
          <w:szCs w:val="28"/>
        </w:rPr>
        <w:t>стоянные создаются на базе школы, внешкольных учреж</w:t>
      </w:r>
      <w:r w:rsidR="009F138A" w:rsidRPr="004C083A">
        <w:rPr>
          <w:rFonts w:ascii="Times New Roman" w:hAnsi="Times New Roman" w:cs="Times New Roman"/>
          <w:sz w:val="28"/>
          <w:szCs w:val="28"/>
        </w:rPr>
        <w:t>де</w:t>
      </w:r>
      <w:r w:rsidRPr="004C083A">
        <w:rPr>
          <w:rFonts w:ascii="Times New Roman" w:hAnsi="Times New Roman" w:cs="Times New Roman"/>
          <w:sz w:val="28"/>
          <w:szCs w:val="28"/>
        </w:rPr>
        <w:t>ний, по месту жительства. К временным организациям от</w:t>
      </w:r>
      <w:r w:rsidR="009F138A" w:rsidRPr="004C083A">
        <w:rPr>
          <w:rFonts w:ascii="Times New Roman" w:hAnsi="Times New Roman" w:cs="Times New Roman"/>
          <w:sz w:val="28"/>
          <w:szCs w:val="28"/>
        </w:rPr>
        <w:t>но</w:t>
      </w:r>
      <w:r w:rsidRPr="004C083A">
        <w:rPr>
          <w:rFonts w:ascii="Times New Roman" w:hAnsi="Times New Roman" w:cs="Times New Roman"/>
          <w:sz w:val="28"/>
          <w:szCs w:val="28"/>
        </w:rPr>
        <w:t>сятся детские оздоровитель</w:t>
      </w:r>
      <w:r w:rsidR="009F138A" w:rsidRPr="004C083A">
        <w:rPr>
          <w:rFonts w:ascii="Times New Roman" w:hAnsi="Times New Roman" w:cs="Times New Roman"/>
          <w:sz w:val="28"/>
          <w:szCs w:val="28"/>
        </w:rPr>
        <w:t>ные лагеря, патриотические, крае</w:t>
      </w:r>
      <w:r w:rsidRPr="004C083A">
        <w:rPr>
          <w:rFonts w:ascii="Times New Roman" w:hAnsi="Times New Roman" w:cs="Times New Roman"/>
          <w:sz w:val="28"/>
          <w:szCs w:val="28"/>
        </w:rPr>
        <w:t>в</w:t>
      </w:r>
      <w:r w:rsidR="009F138A" w:rsidRPr="004C083A">
        <w:rPr>
          <w:rFonts w:ascii="Times New Roman" w:hAnsi="Times New Roman" w:cs="Times New Roman"/>
          <w:sz w:val="28"/>
          <w:szCs w:val="28"/>
        </w:rPr>
        <w:t>е</w:t>
      </w:r>
      <w:r w:rsidRPr="004C083A">
        <w:rPr>
          <w:rFonts w:ascii="Times New Roman" w:hAnsi="Times New Roman" w:cs="Times New Roman"/>
          <w:sz w:val="28"/>
          <w:szCs w:val="28"/>
        </w:rPr>
        <w:t>дческие, экологические, ту</w:t>
      </w:r>
      <w:r w:rsidR="009F138A" w:rsidRPr="004C083A">
        <w:rPr>
          <w:rFonts w:ascii="Times New Roman" w:hAnsi="Times New Roman" w:cs="Times New Roman"/>
          <w:sz w:val="28"/>
          <w:szCs w:val="28"/>
        </w:rPr>
        <w:t>ристические группы, слеты, форумы</w:t>
      </w:r>
      <w:r w:rsidRPr="004C083A">
        <w:rPr>
          <w:rFonts w:ascii="Times New Roman" w:hAnsi="Times New Roman" w:cs="Times New Roman"/>
          <w:sz w:val="28"/>
          <w:szCs w:val="28"/>
        </w:rPr>
        <w:t xml:space="preserve">. По характеру управления выделяются неформальные </w:t>
      </w:r>
      <w:r w:rsidR="009F138A" w:rsidRPr="004C083A">
        <w:rPr>
          <w:rFonts w:ascii="Times New Roman" w:hAnsi="Times New Roman" w:cs="Times New Roman"/>
          <w:sz w:val="28"/>
          <w:szCs w:val="28"/>
        </w:rPr>
        <w:t>объ</w:t>
      </w:r>
      <w:r w:rsidRPr="004C083A">
        <w:rPr>
          <w:rFonts w:ascii="Times New Roman" w:hAnsi="Times New Roman" w:cs="Times New Roman"/>
          <w:sz w:val="28"/>
          <w:szCs w:val="28"/>
        </w:rPr>
        <w:t>единения детей, клубные объединения, детские органи</w:t>
      </w:r>
      <w:r w:rsidR="009F138A" w:rsidRPr="004C083A">
        <w:rPr>
          <w:rFonts w:ascii="Times New Roman" w:hAnsi="Times New Roman" w:cs="Times New Roman"/>
          <w:sz w:val="28"/>
          <w:szCs w:val="28"/>
        </w:rPr>
        <w:t>зации</w:t>
      </w:r>
      <w:r w:rsidR="002C689D" w:rsidRPr="004C083A">
        <w:rPr>
          <w:rStyle w:val="a6"/>
          <w:rFonts w:ascii="Times New Roman" w:hAnsi="Times New Roman" w:cs="Times New Roman"/>
          <w:sz w:val="28"/>
          <w:szCs w:val="28"/>
        </w:rPr>
        <w:footnoteReference w:id="4"/>
      </w:r>
      <w:r w:rsidR="009F138A" w:rsidRPr="004C083A">
        <w:rPr>
          <w:rFonts w:ascii="Times New Roman" w:hAnsi="Times New Roman" w:cs="Times New Roman"/>
          <w:sz w:val="28"/>
          <w:szCs w:val="28"/>
        </w:rPr>
        <w:t>.</w:t>
      </w:r>
    </w:p>
    <w:p w:rsidR="006D7547" w:rsidRPr="004C083A" w:rsidRDefault="006D7547"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 науке выделяют две модели взаимодействия школы и детских общественных объединений. Первая модель основывается на равноправном партнерстве школы как государственного образовательного учреждения и детских общественных объединений как организаций, имеющих юридический статус, собственную программу развития. Субъекты партнерства (школа, ОО и О) совместно разрабатывают социально ориентированные программы, обновляют содержание воспитания, выводят воспитательную систему за стены школы. Такое партнерство характеризуется динамизмом, демократизмом, автономностью обще</w:t>
      </w:r>
      <w:r w:rsidR="00EB6640" w:rsidRPr="004C083A">
        <w:rPr>
          <w:rFonts w:ascii="Times New Roman" w:hAnsi="Times New Roman" w:cs="Times New Roman"/>
          <w:sz w:val="28"/>
          <w:szCs w:val="28"/>
        </w:rPr>
        <w:t>ственных объединений и организа</w:t>
      </w:r>
      <w:r w:rsidRPr="004C083A">
        <w:rPr>
          <w:rFonts w:ascii="Times New Roman" w:hAnsi="Times New Roman" w:cs="Times New Roman"/>
          <w:sz w:val="28"/>
          <w:szCs w:val="28"/>
        </w:rPr>
        <w:t>ций, четко выраженной спецификой деятельности. В настоящее время подобная практика партнерских отношений школы и общественных объединений и организаций находится в стадии зарождения и, как правило, свойственна школам инновационного типа развития, опыт которых по данному направлению будет описан в последующих главах.</w:t>
      </w:r>
    </w:p>
    <w:p w:rsidR="006D7547" w:rsidRPr="004C083A" w:rsidRDefault="00E70E86"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w:t>
      </w:r>
      <w:r w:rsidR="006D7547" w:rsidRPr="004C083A">
        <w:rPr>
          <w:rFonts w:ascii="Times New Roman" w:hAnsi="Times New Roman" w:cs="Times New Roman"/>
          <w:sz w:val="28"/>
          <w:szCs w:val="28"/>
        </w:rPr>
        <w:t>тор</w:t>
      </w:r>
      <w:r w:rsidRPr="004C083A">
        <w:rPr>
          <w:rFonts w:ascii="Times New Roman" w:hAnsi="Times New Roman" w:cs="Times New Roman"/>
          <w:sz w:val="28"/>
          <w:szCs w:val="28"/>
        </w:rPr>
        <w:t>ая</w:t>
      </w:r>
      <w:r w:rsidR="00EB6640" w:rsidRPr="004C083A">
        <w:rPr>
          <w:rFonts w:ascii="Times New Roman" w:hAnsi="Times New Roman" w:cs="Times New Roman"/>
          <w:sz w:val="28"/>
          <w:szCs w:val="28"/>
        </w:rPr>
        <w:t xml:space="preserve"> модел</w:t>
      </w:r>
      <w:r w:rsidRPr="004C083A">
        <w:rPr>
          <w:rFonts w:ascii="Times New Roman" w:hAnsi="Times New Roman" w:cs="Times New Roman"/>
          <w:sz w:val="28"/>
          <w:szCs w:val="28"/>
        </w:rPr>
        <w:t>ь</w:t>
      </w:r>
      <w:r w:rsidR="00EB6640" w:rsidRPr="004C083A">
        <w:rPr>
          <w:rFonts w:ascii="Times New Roman" w:hAnsi="Times New Roman" w:cs="Times New Roman"/>
          <w:sz w:val="28"/>
          <w:szCs w:val="28"/>
        </w:rPr>
        <w:t>, наиболее распространен</w:t>
      </w:r>
      <w:r w:rsidRPr="004C083A">
        <w:rPr>
          <w:rFonts w:ascii="Times New Roman" w:hAnsi="Times New Roman" w:cs="Times New Roman"/>
          <w:sz w:val="28"/>
          <w:szCs w:val="28"/>
        </w:rPr>
        <w:t>ная</w:t>
      </w:r>
      <w:r w:rsidR="006D7547" w:rsidRPr="004C083A">
        <w:rPr>
          <w:rFonts w:ascii="Times New Roman" w:hAnsi="Times New Roman" w:cs="Times New Roman"/>
          <w:sz w:val="28"/>
          <w:szCs w:val="28"/>
        </w:rPr>
        <w:t>. Ее суть заключается в том, что отношения учреждения образования и детской о</w:t>
      </w:r>
      <w:r w:rsidR="00EB6640" w:rsidRPr="004C083A">
        <w:rPr>
          <w:rFonts w:ascii="Times New Roman" w:hAnsi="Times New Roman" w:cs="Times New Roman"/>
          <w:sz w:val="28"/>
          <w:szCs w:val="28"/>
        </w:rPr>
        <w:t>бщественной структуры формируют</w:t>
      </w:r>
      <w:r w:rsidR="006D7547" w:rsidRPr="004C083A">
        <w:rPr>
          <w:rFonts w:ascii="Times New Roman" w:hAnsi="Times New Roman" w:cs="Times New Roman"/>
          <w:sz w:val="28"/>
          <w:szCs w:val="28"/>
        </w:rPr>
        <w:t>ся как взаимодействие субъектов воспитательной системы школы, придавая ей черты самоуправляемой, демократической. При этом детское объединение выступает компонентом воспитательной системы и находится в тесной взаимосвязи с ее другими структурами.</w:t>
      </w:r>
      <w:r w:rsidR="00EB6640" w:rsidRPr="004C083A">
        <w:rPr>
          <w:rFonts w:ascii="Times New Roman" w:hAnsi="Times New Roman" w:cs="Times New Roman"/>
          <w:sz w:val="28"/>
          <w:szCs w:val="28"/>
        </w:rPr>
        <w:t xml:space="preserve"> Взаимодействие субъектов осуще</w:t>
      </w:r>
      <w:r w:rsidR="006D7547" w:rsidRPr="004C083A">
        <w:rPr>
          <w:rFonts w:ascii="Times New Roman" w:hAnsi="Times New Roman" w:cs="Times New Roman"/>
          <w:sz w:val="28"/>
          <w:szCs w:val="28"/>
        </w:rPr>
        <w:t>ствляется на уровне «класс</w:t>
      </w:r>
      <w:r w:rsidR="00EB6640" w:rsidRPr="004C083A">
        <w:rPr>
          <w:rFonts w:ascii="Times New Roman" w:hAnsi="Times New Roman" w:cs="Times New Roman"/>
          <w:sz w:val="28"/>
          <w:szCs w:val="28"/>
        </w:rPr>
        <w:t xml:space="preserve"> – </w:t>
      </w:r>
      <w:r w:rsidR="006D7547" w:rsidRPr="004C083A">
        <w:rPr>
          <w:rFonts w:ascii="Times New Roman" w:hAnsi="Times New Roman" w:cs="Times New Roman"/>
          <w:sz w:val="28"/>
          <w:szCs w:val="28"/>
        </w:rPr>
        <w:t>объединение», «управление и самоуправление». Педагоги по зову души становятся лидерами общественных объединений, кураторами, организаторами, активными участниками.</w:t>
      </w:r>
    </w:p>
    <w:p w:rsidR="006D7547" w:rsidRPr="004C083A" w:rsidRDefault="006D7547"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Социальная значимость детского движения в школе исключительно высока: это центр формирования социально-политической зрелости юного гражданина, которая развивается через разнообразные коммуникации (горизонтальные и вертикальные связи субъекта и социальной системы), участие в социально значимых делах на благо людей (благотворительной направленности). Детские структуры органично вплетены в воспитательную систему в форме самодеятельных организаций, общественных клубов, координационных советов, творческих союзов и лиг, детских парламентов и школьных дум</w:t>
      </w:r>
    </w:p>
    <w:p w:rsidR="000A2109" w:rsidRPr="004C083A" w:rsidRDefault="000A2109"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Таким образом, </w:t>
      </w:r>
      <w:r w:rsidRPr="004C083A">
        <w:rPr>
          <w:rFonts w:ascii="Times New Roman" w:hAnsi="Times New Roman" w:cs="Times New Roman"/>
          <w:b/>
          <w:sz w:val="28"/>
          <w:szCs w:val="28"/>
        </w:rPr>
        <w:t>детское движение</w:t>
      </w:r>
      <w:r w:rsidRPr="004C083A">
        <w:rPr>
          <w:rFonts w:ascii="Times New Roman" w:hAnsi="Times New Roman" w:cs="Times New Roman"/>
          <w:sz w:val="28"/>
          <w:szCs w:val="28"/>
        </w:rPr>
        <w:t xml:space="preserve"> </w:t>
      </w:r>
      <w:r w:rsidR="00FC7617" w:rsidRPr="004C083A">
        <w:rPr>
          <w:rFonts w:ascii="Times New Roman" w:hAnsi="Times New Roman" w:cs="Times New Roman"/>
          <w:sz w:val="28"/>
          <w:szCs w:val="28"/>
        </w:rPr>
        <w:t>–</w:t>
      </w:r>
      <w:r w:rsidRPr="004C083A">
        <w:rPr>
          <w:rFonts w:ascii="Times New Roman" w:hAnsi="Times New Roman" w:cs="Times New Roman"/>
          <w:sz w:val="28"/>
          <w:szCs w:val="28"/>
        </w:rPr>
        <w:t xml:space="preserve"> это особый вид социального движения, объединяющий детские и молодежные организации, объединения, структуры самоуправления, в основе которых интересы, инициативы детей и молодежи как равноправных субъектов социального воспитания, включающего возрастные этапы школьной жизнедеятельности.</w:t>
      </w:r>
    </w:p>
    <w:p w:rsidR="000A2109" w:rsidRPr="004C083A" w:rsidRDefault="000A2109"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Высокий индекс значимости конкретного инициативного объединения детей, представленный на различных социальных уровнях (индивидуальном, г</w:t>
      </w:r>
      <w:r w:rsidR="00EB6640" w:rsidRPr="004C083A">
        <w:rPr>
          <w:rFonts w:ascii="Times New Roman" w:hAnsi="Times New Roman" w:cs="Times New Roman"/>
          <w:sz w:val="28"/>
          <w:szCs w:val="28"/>
        </w:rPr>
        <w:t>рупповом, общественном, государ</w:t>
      </w:r>
      <w:r w:rsidRPr="004C083A">
        <w:rPr>
          <w:rFonts w:ascii="Times New Roman" w:hAnsi="Times New Roman" w:cs="Times New Roman"/>
          <w:sz w:val="28"/>
          <w:szCs w:val="28"/>
        </w:rPr>
        <w:t>ственном), обеспечивает стабильность, временную и территориальную масштабность, ест</w:t>
      </w:r>
      <w:r w:rsidR="00EB6640" w:rsidRPr="004C083A">
        <w:rPr>
          <w:rFonts w:ascii="Times New Roman" w:hAnsi="Times New Roman" w:cs="Times New Roman"/>
          <w:sz w:val="28"/>
          <w:szCs w:val="28"/>
        </w:rPr>
        <w:t>ественность диалектического раз</w:t>
      </w:r>
      <w:r w:rsidRPr="004C083A">
        <w:rPr>
          <w:rFonts w:ascii="Times New Roman" w:hAnsi="Times New Roman" w:cs="Times New Roman"/>
          <w:sz w:val="28"/>
          <w:szCs w:val="28"/>
        </w:rPr>
        <w:t>вития специфической фор</w:t>
      </w:r>
      <w:r w:rsidR="00EB6640" w:rsidRPr="004C083A">
        <w:rPr>
          <w:rFonts w:ascii="Times New Roman" w:hAnsi="Times New Roman" w:cs="Times New Roman"/>
          <w:sz w:val="28"/>
          <w:szCs w:val="28"/>
        </w:rPr>
        <w:t>мы социального бытия детей, оли</w:t>
      </w:r>
      <w:r w:rsidRPr="004C083A">
        <w:rPr>
          <w:rFonts w:ascii="Times New Roman" w:hAnsi="Times New Roman" w:cs="Times New Roman"/>
          <w:sz w:val="28"/>
          <w:szCs w:val="28"/>
        </w:rPr>
        <w:t xml:space="preserve">цетворяющей собой противоречивое единство специфической </w:t>
      </w:r>
      <w:r w:rsidR="00EB6640" w:rsidRPr="004C083A">
        <w:rPr>
          <w:rFonts w:ascii="Times New Roman" w:hAnsi="Times New Roman" w:cs="Times New Roman"/>
          <w:sz w:val="28"/>
          <w:szCs w:val="28"/>
        </w:rPr>
        <w:t>с</w:t>
      </w:r>
      <w:r w:rsidRPr="004C083A">
        <w:rPr>
          <w:rFonts w:ascii="Times New Roman" w:hAnsi="Times New Roman" w:cs="Times New Roman"/>
          <w:sz w:val="28"/>
          <w:szCs w:val="28"/>
        </w:rPr>
        <w:t>ущности и особенного существования взаимоотношений де</w:t>
      </w:r>
      <w:r w:rsidR="00EB6640" w:rsidRPr="004C083A">
        <w:rPr>
          <w:rFonts w:ascii="Times New Roman" w:hAnsi="Times New Roman" w:cs="Times New Roman"/>
          <w:sz w:val="28"/>
          <w:szCs w:val="28"/>
        </w:rPr>
        <w:t>т</w:t>
      </w:r>
      <w:r w:rsidRPr="004C083A">
        <w:rPr>
          <w:rFonts w:ascii="Times New Roman" w:hAnsi="Times New Roman" w:cs="Times New Roman"/>
          <w:sz w:val="28"/>
          <w:szCs w:val="28"/>
        </w:rPr>
        <w:t>ей и взрослых.</w:t>
      </w:r>
    </w:p>
    <w:p w:rsidR="000A2109" w:rsidRPr="004C083A" w:rsidRDefault="000A2109"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При рассмотрении детских общественных объединений и </w:t>
      </w:r>
      <w:r w:rsidR="00EB6640" w:rsidRPr="004C083A">
        <w:rPr>
          <w:rFonts w:ascii="Times New Roman" w:hAnsi="Times New Roman" w:cs="Times New Roman"/>
          <w:sz w:val="28"/>
          <w:szCs w:val="28"/>
        </w:rPr>
        <w:t>о</w:t>
      </w:r>
      <w:r w:rsidRPr="004C083A">
        <w:rPr>
          <w:rFonts w:ascii="Times New Roman" w:hAnsi="Times New Roman" w:cs="Times New Roman"/>
          <w:sz w:val="28"/>
          <w:szCs w:val="28"/>
        </w:rPr>
        <w:t>рганизаций как социального института необходимо опреде</w:t>
      </w:r>
      <w:r w:rsidR="00EB6640" w:rsidRPr="004C083A">
        <w:rPr>
          <w:rFonts w:ascii="Times New Roman" w:hAnsi="Times New Roman" w:cs="Times New Roman"/>
          <w:sz w:val="28"/>
          <w:szCs w:val="28"/>
        </w:rPr>
        <w:t>л</w:t>
      </w:r>
      <w:r w:rsidRPr="004C083A">
        <w:rPr>
          <w:rFonts w:ascii="Times New Roman" w:hAnsi="Times New Roman" w:cs="Times New Roman"/>
          <w:sz w:val="28"/>
          <w:szCs w:val="28"/>
        </w:rPr>
        <w:t xml:space="preserve">ить их основные </w:t>
      </w:r>
      <w:r w:rsidRPr="004C083A">
        <w:rPr>
          <w:rFonts w:ascii="Times New Roman" w:hAnsi="Times New Roman" w:cs="Times New Roman"/>
          <w:b/>
          <w:sz w:val="28"/>
          <w:szCs w:val="28"/>
        </w:rPr>
        <w:t>социальные функции</w:t>
      </w:r>
      <w:r w:rsidRPr="004C083A">
        <w:rPr>
          <w:rFonts w:ascii="Times New Roman" w:hAnsi="Times New Roman" w:cs="Times New Roman"/>
          <w:sz w:val="28"/>
          <w:szCs w:val="28"/>
        </w:rPr>
        <w:t xml:space="preserve">: идеологическую, </w:t>
      </w:r>
      <w:r w:rsidR="00EB6640" w:rsidRPr="004C083A">
        <w:rPr>
          <w:rFonts w:ascii="Times New Roman" w:hAnsi="Times New Roman" w:cs="Times New Roman"/>
          <w:sz w:val="28"/>
          <w:szCs w:val="28"/>
        </w:rPr>
        <w:t>в</w:t>
      </w:r>
      <w:r w:rsidRPr="004C083A">
        <w:rPr>
          <w:rFonts w:ascii="Times New Roman" w:hAnsi="Times New Roman" w:cs="Times New Roman"/>
          <w:sz w:val="28"/>
          <w:szCs w:val="28"/>
        </w:rPr>
        <w:t>оспитательную, образовательную, развивающую, диагностико-</w:t>
      </w:r>
      <w:r w:rsidR="00EB6640" w:rsidRPr="004C083A">
        <w:rPr>
          <w:rFonts w:ascii="Times New Roman" w:hAnsi="Times New Roman" w:cs="Times New Roman"/>
          <w:sz w:val="28"/>
          <w:szCs w:val="28"/>
        </w:rPr>
        <w:t>п</w:t>
      </w:r>
      <w:r w:rsidRPr="004C083A">
        <w:rPr>
          <w:rFonts w:ascii="Times New Roman" w:hAnsi="Times New Roman" w:cs="Times New Roman"/>
          <w:sz w:val="28"/>
          <w:szCs w:val="28"/>
        </w:rPr>
        <w:t>рогностическую, координационную, социализирующую, фас</w:t>
      </w:r>
      <w:r w:rsidR="00EB6640" w:rsidRPr="004C083A">
        <w:rPr>
          <w:rFonts w:ascii="Times New Roman" w:hAnsi="Times New Roman" w:cs="Times New Roman"/>
          <w:sz w:val="28"/>
          <w:szCs w:val="28"/>
        </w:rPr>
        <w:t>и</w:t>
      </w:r>
      <w:r w:rsidR="00FC7617" w:rsidRPr="004C083A">
        <w:rPr>
          <w:rFonts w:ascii="Times New Roman" w:hAnsi="Times New Roman" w:cs="Times New Roman"/>
          <w:sz w:val="28"/>
          <w:szCs w:val="28"/>
        </w:rPr>
        <w:t>л</w:t>
      </w:r>
      <w:r w:rsidRPr="004C083A">
        <w:rPr>
          <w:rFonts w:ascii="Times New Roman" w:hAnsi="Times New Roman" w:cs="Times New Roman"/>
          <w:sz w:val="28"/>
          <w:szCs w:val="28"/>
        </w:rPr>
        <w:t>итационную</w:t>
      </w:r>
      <w:r w:rsidR="003107A3" w:rsidRPr="004C083A">
        <w:rPr>
          <w:rStyle w:val="a6"/>
          <w:rFonts w:ascii="Times New Roman" w:hAnsi="Times New Roman" w:cs="Times New Roman"/>
          <w:sz w:val="28"/>
          <w:szCs w:val="28"/>
        </w:rPr>
        <w:footnoteReference w:id="5"/>
      </w:r>
      <w:r w:rsidRPr="004C083A">
        <w:rPr>
          <w:rFonts w:ascii="Times New Roman" w:hAnsi="Times New Roman" w:cs="Times New Roman"/>
          <w:sz w:val="28"/>
          <w:szCs w:val="28"/>
        </w:rPr>
        <w:t>.</w:t>
      </w:r>
    </w:p>
    <w:p w:rsidR="00B91984" w:rsidRPr="004C083A" w:rsidRDefault="000A2109"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Реализация идеологической функции предполагает освое</w:t>
      </w:r>
      <w:r w:rsidR="00895ACE" w:rsidRPr="004C083A">
        <w:rPr>
          <w:rFonts w:ascii="Times New Roman" w:hAnsi="Times New Roman" w:cs="Times New Roman"/>
          <w:sz w:val="28"/>
          <w:szCs w:val="28"/>
        </w:rPr>
        <w:t>н</w:t>
      </w:r>
      <w:r w:rsidRPr="004C083A">
        <w:rPr>
          <w:rFonts w:ascii="Times New Roman" w:hAnsi="Times New Roman" w:cs="Times New Roman"/>
          <w:sz w:val="28"/>
          <w:szCs w:val="28"/>
        </w:rPr>
        <w:t xml:space="preserve">ие ребенком основополагающих национальных ценностей </w:t>
      </w:r>
      <w:r w:rsidR="00895ACE" w:rsidRPr="004C083A">
        <w:rPr>
          <w:rFonts w:ascii="Times New Roman" w:hAnsi="Times New Roman" w:cs="Times New Roman"/>
          <w:sz w:val="28"/>
          <w:szCs w:val="28"/>
        </w:rPr>
        <w:t>п</w:t>
      </w:r>
      <w:r w:rsidRPr="004C083A">
        <w:rPr>
          <w:rFonts w:ascii="Times New Roman" w:hAnsi="Times New Roman" w:cs="Times New Roman"/>
          <w:sz w:val="28"/>
          <w:szCs w:val="28"/>
        </w:rPr>
        <w:t>атриотизм, историческая па</w:t>
      </w:r>
      <w:r w:rsidR="00895ACE" w:rsidRPr="004C083A">
        <w:rPr>
          <w:rFonts w:ascii="Times New Roman" w:hAnsi="Times New Roman" w:cs="Times New Roman"/>
          <w:sz w:val="28"/>
          <w:szCs w:val="28"/>
        </w:rPr>
        <w:t>мять, долг, терпимость, трудолю</w:t>
      </w:r>
      <w:r w:rsidRPr="004C083A">
        <w:rPr>
          <w:rFonts w:ascii="Times New Roman" w:hAnsi="Times New Roman" w:cs="Times New Roman"/>
          <w:sz w:val="28"/>
          <w:szCs w:val="28"/>
        </w:rPr>
        <w:t>б</w:t>
      </w:r>
      <w:r w:rsidR="00895ACE" w:rsidRPr="004C083A">
        <w:rPr>
          <w:rFonts w:ascii="Times New Roman" w:hAnsi="Times New Roman" w:cs="Times New Roman"/>
          <w:sz w:val="28"/>
          <w:szCs w:val="28"/>
        </w:rPr>
        <w:t>и</w:t>
      </w:r>
      <w:r w:rsidRPr="004C083A">
        <w:rPr>
          <w:rFonts w:ascii="Times New Roman" w:hAnsi="Times New Roman" w:cs="Times New Roman"/>
          <w:sz w:val="28"/>
          <w:szCs w:val="28"/>
        </w:rPr>
        <w:t>е, социально-политичес</w:t>
      </w:r>
      <w:r w:rsidR="00895ACE" w:rsidRPr="004C083A">
        <w:rPr>
          <w:rFonts w:ascii="Times New Roman" w:hAnsi="Times New Roman" w:cs="Times New Roman"/>
          <w:sz w:val="28"/>
          <w:szCs w:val="28"/>
        </w:rPr>
        <w:t>ких идей, убеждений. Идеология де</w:t>
      </w:r>
      <w:r w:rsidRPr="004C083A">
        <w:rPr>
          <w:rFonts w:ascii="Times New Roman" w:hAnsi="Times New Roman" w:cs="Times New Roman"/>
          <w:sz w:val="28"/>
          <w:szCs w:val="28"/>
        </w:rPr>
        <w:t>тского и молодежного дв</w:t>
      </w:r>
      <w:r w:rsidR="00895ACE" w:rsidRPr="004C083A">
        <w:rPr>
          <w:rFonts w:ascii="Times New Roman" w:hAnsi="Times New Roman" w:cs="Times New Roman"/>
          <w:sz w:val="28"/>
          <w:szCs w:val="28"/>
        </w:rPr>
        <w:t>ижения призвана сформировать у по</w:t>
      </w:r>
      <w:r w:rsidRPr="004C083A">
        <w:rPr>
          <w:rFonts w:ascii="Times New Roman" w:hAnsi="Times New Roman" w:cs="Times New Roman"/>
          <w:sz w:val="28"/>
          <w:szCs w:val="28"/>
        </w:rPr>
        <w:t xml:space="preserve">драстающего поколения </w:t>
      </w:r>
      <w:r w:rsidR="00895ACE" w:rsidRPr="004C083A">
        <w:rPr>
          <w:rFonts w:ascii="Times New Roman" w:hAnsi="Times New Roman" w:cs="Times New Roman"/>
          <w:sz w:val="28"/>
          <w:szCs w:val="28"/>
        </w:rPr>
        <w:t>национальное самосознание, социал</w:t>
      </w:r>
      <w:r w:rsidRPr="004C083A">
        <w:rPr>
          <w:rFonts w:ascii="Times New Roman" w:hAnsi="Times New Roman" w:cs="Times New Roman"/>
          <w:sz w:val="28"/>
          <w:szCs w:val="28"/>
        </w:rPr>
        <w:t>ьно-политическую культуру. Воспитательная функция вы</w:t>
      </w:r>
      <w:r w:rsidR="00895ACE" w:rsidRPr="004C083A">
        <w:rPr>
          <w:rFonts w:ascii="Times New Roman" w:hAnsi="Times New Roman" w:cs="Times New Roman"/>
          <w:sz w:val="28"/>
          <w:szCs w:val="28"/>
        </w:rPr>
        <w:t>те</w:t>
      </w:r>
      <w:r w:rsidRPr="004C083A">
        <w:rPr>
          <w:rFonts w:ascii="Times New Roman" w:hAnsi="Times New Roman" w:cs="Times New Roman"/>
          <w:sz w:val="28"/>
          <w:szCs w:val="28"/>
        </w:rPr>
        <w:t xml:space="preserve">кает из идеологической и предполагает уважение власти, </w:t>
      </w:r>
      <w:r w:rsidR="00B91984" w:rsidRPr="004C083A">
        <w:rPr>
          <w:rFonts w:ascii="Times New Roman" w:hAnsi="Times New Roman" w:cs="Times New Roman"/>
          <w:sz w:val="28"/>
          <w:szCs w:val="28"/>
        </w:rPr>
        <w:t>за</w:t>
      </w:r>
      <w:r w:rsidRPr="004C083A">
        <w:rPr>
          <w:rFonts w:ascii="Times New Roman" w:hAnsi="Times New Roman" w:cs="Times New Roman"/>
          <w:sz w:val="28"/>
          <w:szCs w:val="28"/>
        </w:rPr>
        <w:t xml:space="preserve">конов, правопорядка, государственных символов, атрибутов, </w:t>
      </w:r>
      <w:r w:rsidR="00B91984" w:rsidRPr="004C083A">
        <w:rPr>
          <w:rFonts w:ascii="Times New Roman" w:hAnsi="Times New Roman" w:cs="Times New Roman"/>
          <w:sz w:val="28"/>
          <w:szCs w:val="28"/>
        </w:rPr>
        <w:t>зн</w:t>
      </w:r>
      <w:r w:rsidRPr="004C083A">
        <w:rPr>
          <w:rFonts w:ascii="Times New Roman" w:hAnsi="Times New Roman" w:cs="Times New Roman"/>
          <w:sz w:val="28"/>
          <w:szCs w:val="28"/>
        </w:rPr>
        <w:t>ание исторического прош</w:t>
      </w:r>
      <w:r w:rsidR="00895ACE" w:rsidRPr="004C083A">
        <w:rPr>
          <w:rFonts w:ascii="Times New Roman" w:hAnsi="Times New Roman" w:cs="Times New Roman"/>
          <w:sz w:val="28"/>
          <w:szCs w:val="28"/>
        </w:rPr>
        <w:t>лого, приоритетов развития госуда</w:t>
      </w:r>
      <w:r w:rsidRPr="004C083A">
        <w:rPr>
          <w:rFonts w:ascii="Times New Roman" w:hAnsi="Times New Roman" w:cs="Times New Roman"/>
          <w:sz w:val="28"/>
          <w:szCs w:val="28"/>
        </w:rPr>
        <w:t>рства и общества, наличие активной гражданской позиции</w:t>
      </w:r>
      <w:r w:rsidR="00B91984" w:rsidRPr="004C083A">
        <w:rPr>
          <w:rFonts w:ascii="Times New Roman" w:hAnsi="Times New Roman" w:cs="Times New Roman"/>
          <w:sz w:val="28"/>
          <w:szCs w:val="28"/>
        </w:rPr>
        <w:t>. Осн</w:t>
      </w:r>
      <w:r w:rsidRPr="004C083A">
        <w:rPr>
          <w:rFonts w:ascii="Times New Roman" w:hAnsi="Times New Roman" w:cs="Times New Roman"/>
          <w:sz w:val="28"/>
          <w:szCs w:val="28"/>
        </w:rPr>
        <w:t>овой деятельности детского формирования становится вос</w:t>
      </w:r>
      <w:r w:rsidR="00B91984" w:rsidRPr="004C083A">
        <w:rPr>
          <w:rFonts w:ascii="Times New Roman" w:hAnsi="Times New Roman" w:cs="Times New Roman"/>
          <w:sz w:val="28"/>
          <w:szCs w:val="28"/>
        </w:rPr>
        <w:t>пи</w:t>
      </w:r>
      <w:r w:rsidRPr="004C083A">
        <w:rPr>
          <w:rFonts w:ascii="Times New Roman" w:hAnsi="Times New Roman" w:cs="Times New Roman"/>
          <w:sz w:val="28"/>
          <w:szCs w:val="28"/>
        </w:rPr>
        <w:t xml:space="preserve">тание нравственных качеств, направленности личности на </w:t>
      </w:r>
      <w:r w:rsidR="00B91984" w:rsidRPr="004C083A">
        <w:rPr>
          <w:rFonts w:ascii="Times New Roman" w:hAnsi="Times New Roman" w:cs="Times New Roman"/>
          <w:sz w:val="28"/>
          <w:szCs w:val="28"/>
        </w:rPr>
        <w:t>соц</w:t>
      </w:r>
      <w:r w:rsidRPr="004C083A">
        <w:rPr>
          <w:rFonts w:ascii="Times New Roman" w:hAnsi="Times New Roman" w:cs="Times New Roman"/>
          <w:sz w:val="28"/>
          <w:szCs w:val="28"/>
        </w:rPr>
        <w:t>иальные отношения: открытость</w:t>
      </w:r>
      <w:r w:rsidR="00B91984" w:rsidRPr="004C083A">
        <w:rPr>
          <w:rFonts w:ascii="Times New Roman" w:hAnsi="Times New Roman" w:cs="Times New Roman"/>
          <w:sz w:val="28"/>
          <w:szCs w:val="28"/>
        </w:rPr>
        <w:t>, терпимость, уважение, достои</w:t>
      </w:r>
      <w:r w:rsidRPr="004C083A">
        <w:rPr>
          <w:rFonts w:ascii="Times New Roman" w:hAnsi="Times New Roman" w:cs="Times New Roman"/>
          <w:sz w:val="28"/>
          <w:szCs w:val="28"/>
        </w:rPr>
        <w:t>нство, коллективизм, трудолюбие, оптимизм.</w:t>
      </w:r>
    </w:p>
    <w:p w:rsidR="00955FC8" w:rsidRPr="004C083A" w:rsidRDefault="000A2109"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Образовательная функция предполагает формирование </w:t>
      </w:r>
      <w:r w:rsidR="00B91984" w:rsidRPr="004C083A">
        <w:rPr>
          <w:rFonts w:ascii="Times New Roman" w:hAnsi="Times New Roman" w:cs="Times New Roman"/>
          <w:sz w:val="28"/>
          <w:szCs w:val="28"/>
        </w:rPr>
        <w:t>на</w:t>
      </w:r>
      <w:r w:rsidRPr="004C083A">
        <w:rPr>
          <w:rFonts w:ascii="Times New Roman" w:hAnsi="Times New Roman" w:cs="Times New Roman"/>
          <w:sz w:val="28"/>
          <w:szCs w:val="28"/>
        </w:rPr>
        <w:t xml:space="preserve">учной системы взглядов на мир, общество, государство и </w:t>
      </w:r>
      <w:r w:rsidR="00B91984" w:rsidRPr="004C083A">
        <w:rPr>
          <w:rFonts w:ascii="Times New Roman" w:hAnsi="Times New Roman" w:cs="Times New Roman"/>
          <w:sz w:val="28"/>
          <w:szCs w:val="28"/>
        </w:rPr>
        <w:t>ли</w:t>
      </w:r>
      <w:r w:rsidRPr="004C083A">
        <w:rPr>
          <w:rFonts w:ascii="Times New Roman" w:hAnsi="Times New Roman" w:cs="Times New Roman"/>
          <w:sz w:val="28"/>
          <w:szCs w:val="28"/>
        </w:rPr>
        <w:t xml:space="preserve">чность; представление о государственном устройстве, об </w:t>
      </w:r>
      <w:r w:rsidR="00B91984" w:rsidRPr="004C083A">
        <w:rPr>
          <w:rFonts w:ascii="Times New Roman" w:hAnsi="Times New Roman" w:cs="Times New Roman"/>
          <w:sz w:val="28"/>
          <w:szCs w:val="28"/>
        </w:rPr>
        <w:t>ин</w:t>
      </w:r>
      <w:r w:rsidRPr="004C083A">
        <w:rPr>
          <w:rFonts w:ascii="Times New Roman" w:hAnsi="Times New Roman" w:cs="Times New Roman"/>
          <w:sz w:val="28"/>
          <w:szCs w:val="28"/>
        </w:rPr>
        <w:t>ст</w:t>
      </w:r>
      <w:r w:rsidR="00B91984" w:rsidRPr="004C083A">
        <w:rPr>
          <w:rFonts w:ascii="Times New Roman" w:hAnsi="Times New Roman" w:cs="Times New Roman"/>
          <w:sz w:val="28"/>
          <w:szCs w:val="28"/>
        </w:rPr>
        <w:t>и</w:t>
      </w:r>
      <w:r w:rsidRPr="004C083A">
        <w:rPr>
          <w:rFonts w:ascii="Times New Roman" w:hAnsi="Times New Roman" w:cs="Times New Roman"/>
          <w:sz w:val="28"/>
          <w:szCs w:val="28"/>
        </w:rPr>
        <w:t>тутах власти. Образование в условиях общественного об</w:t>
      </w:r>
      <w:r w:rsidR="00895ACE" w:rsidRPr="004C083A">
        <w:rPr>
          <w:rFonts w:ascii="Times New Roman" w:hAnsi="Times New Roman" w:cs="Times New Roman"/>
          <w:sz w:val="28"/>
          <w:szCs w:val="28"/>
        </w:rPr>
        <w:t>ъ</w:t>
      </w:r>
      <w:r w:rsidR="00955FC8" w:rsidRPr="004C083A">
        <w:rPr>
          <w:rFonts w:ascii="Times New Roman" w:hAnsi="Times New Roman" w:cs="Times New Roman"/>
          <w:sz w:val="28"/>
          <w:szCs w:val="28"/>
        </w:rPr>
        <w:t>единения включает знания</w:t>
      </w:r>
      <w:r w:rsidR="00895ACE" w:rsidRPr="004C083A">
        <w:rPr>
          <w:rFonts w:ascii="Times New Roman" w:hAnsi="Times New Roman" w:cs="Times New Roman"/>
          <w:sz w:val="28"/>
          <w:szCs w:val="28"/>
        </w:rPr>
        <w:t xml:space="preserve"> о правах и обязанностях гражда</w:t>
      </w:r>
      <w:r w:rsidR="00955FC8" w:rsidRPr="004C083A">
        <w:rPr>
          <w:rFonts w:ascii="Times New Roman" w:hAnsi="Times New Roman" w:cs="Times New Roman"/>
          <w:sz w:val="28"/>
          <w:szCs w:val="28"/>
        </w:rPr>
        <w:t>нина Республики Беларусь, основополагающих законах страны.</w:t>
      </w:r>
    </w:p>
    <w:p w:rsidR="00955FC8" w:rsidRPr="004C083A" w:rsidRDefault="00955FC8"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 процессе деятельности в общественных объединений и организаций воспитанни</w:t>
      </w:r>
      <w:r w:rsidR="00D513A3" w:rsidRPr="004C083A">
        <w:rPr>
          <w:rFonts w:ascii="Times New Roman" w:hAnsi="Times New Roman" w:cs="Times New Roman"/>
          <w:sz w:val="28"/>
          <w:szCs w:val="28"/>
        </w:rPr>
        <w:t>к должен усвоить навыки самопоз</w:t>
      </w:r>
      <w:r w:rsidRPr="004C083A">
        <w:rPr>
          <w:rFonts w:ascii="Times New Roman" w:hAnsi="Times New Roman" w:cs="Times New Roman"/>
          <w:sz w:val="28"/>
          <w:szCs w:val="28"/>
        </w:rPr>
        <w:t>нания, самооценки и самовоспитания, что обеспечивается через реализацию развивающей и диагностико-прогностической функций. Социальная защ</w:t>
      </w:r>
      <w:r w:rsidR="00D513A3" w:rsidRPr="004C083A">
        <w:rPr>
          <w:rFonts w:ascii="Times New Roman" w:hAnsi="Times New Roman" w:cs="Times New Roman"/>
          <w:sz w:val="28"/>
          <w:szCs w:val="28"/>
        </w:rPr>
        <w:t>ита и поддержка личности обеспе</w:t>
      </w:r>
      <w:r w:rsidRPr="004C083A">
        <w:rPr>
          <w:rFonts w:ascii="Times New Roman" w:hAnsi="Times New Roman" w:cs="Times New Roman"/>
          <w:sz w:val="28"/>
          <w:szCs w:val="28"/>
        </w:rPr>
        <w:t>чивается комплексом социально-педагогических условий (педагогическая диагностика, коррекция личностного развития, сопровождение, сотрудничество, партнерство). Такой подход обеспечивает возможность личностного выбора сферы самореализации, гарантию безопасности жизнедеятельности, охраны здоровья, прав, законных интересов, возможности доступа к культуре, информации, взаимодействия с представителями государственной власти, органов управления. В этой связи актуально формирование социальных знаний об обществе, государстве, власти, гражданине, его правах, обязанностях, что обусловливает выработку г</w:t>
      </w:r>
      <w:r w:rsidR="00D513A3" w:rsidRPr="004C083A">
        <w:rPr>
          <w:rFonts w:ascii="Times New Roman" w:hAnsi="Times New Roman" w:cs="Times New Roman"/>
          <w:sz w:val="28"/>
          <w:szCs w:val="28"/>
        </w:rPr>
        <w:t>ражданских компетенций как ос</w:t>
      </w:r>
      <w:r w:rsidRPr="004C083A">
        <w:rPr>
          <w:rFonts w:ascii="Times New Roman" w:hAnsi="Times New Roman" w:cs="Times New Roman"/>
          <w:sz w:val="28"/>
          <w:szCs w:val="28"/>
        </w:rPr>
        <w:t>новы полноценного социального развития.</w:t>
      </w:r>
    </w:p>
    <w:p w:rsidR="00955FC8" w:rsidRPr="004C083A" w:rsidRDefault="00955FC8"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Координационная функция в деятельности общественных объединений и организа</w:t>
      </w:r>
      <w:r w:rsidR="00D513A3" w:rsidRPr="004C083A">
        <w:rPr>
          <w:rFonts w:ascii="Times New Roman" w:hAnsi="Times New Roman" w:cs="Times New Roman"/>
          <w:sz w:val="28"/>
          <w:szCs w:val="28"/>
        </w:rPr>
        <w:t>ций обеспечивает оптимальную ин</w:t>
      </w:r>
      <w:r w:rsidRPr="004C083A">
        <w:rPr>
          <w:rFonts w:ascii="Times New Roman" w:hAnsi="Times New Roman" w:cs="Times New Roman"/>
          <w:sz w:val="28"/>
          <w:szCs w:val="28"/>
        </w:rPr>
        <w:t>теграцию личности в систему общественных отношений на основе сформированных адаптационных и коммуникативных навыков через освоение многообразных социальных ролей, принятие общественных идеалов, социальных норм, традиций, обычаев, верований, культуры общества как образа жизни человека, группы, коллектива, нации. Члены детских организаций включаются в различные виды социально значимой деятельности на благо люд</w:t>
      </w:r>
      <w:r w:rsidR="00D513A3" w:rsidRPr="004C083A">
        <w:rPr>
          <w:rFonts w:ascii="Times New Roman" w:hAnsi="Times New Roman" w:cs="Times New Roman"/>
          <w:sz w:val="28"/>
          <w:szCs w:val="28"/>
        </w:rPr>
        <w:t>ей. Организация опосредует взаи</w:t>
      </w:r>
      <w:r w:rsidRPr="004C083A">
        <w:rPr>
          <w:rFonts w:ascii="Times New Roman" w:hAnsi="Times New Roman" w:cs="Times New Roman"/>
          <w:sz w:val="28"/>
          <w:szCs w:val="28"/>
        </w:rPr>
        <w:t>модействие личности с жизненной средой, помогает выработке собственного мнения, поиску способов социально значимых решений, тем самым формируется осознанная, активная гражданская позиция,</w:t>
      </w:r>
      <w:r w:rsidR="00D513A3" w:rsidRPr="004C083A">
        <w:rPr>
          <w:rFonts w:ascii="Times New Roman" w:hAnsi="Times New Roman" w:cs="Times New Roman"/>
          <w:sz w:val="28"/>
          <w:szCs w:val="28"/>
        </w:rPr>
        <w:t xml:space="preserve"> составляющая в перспективе фун</w:t>
      </w:r>
      <w:r w:rsidRPr="004C083A">
        <w:rPr>
          <w:rFonts w:ascii="Times New Roman" w:hAnsi="Times New Roman" w:cs="Times New Roman"/>
          <w:sz w:val="28"/>
          <w:szCs w:val="28"/>
        </w:rPr>
        <w:t>дамент социально-политической позиции.</w:t>
      </w:r>
    </w:p>
    <w:p w:rsidR="00955FC8" w:rsidRPr="004C083A" w:rsidRDefault="00955FC8"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В этой связи детские организации реализуют социализирующую функцию путем включения личности в различные виды деятельности: познавательную, творческую, социально-практическую. Это сокращает пространство девиантного, делинквентного (противоправного) и адфиктивного (наличие у индивида вредных привычек </w:t>
      </w:r>
      <w:r w:rsidR="00D513A3" w:rsidRPr="004C083A">
        <w:rPr>
          <w:rFonts w:ascii="Times New Roman" w:hAnsi="Times New Roman" w:cs="Times New Roman"/>
          <w:sz w:val="28"/>
          <w:szCs w:val="28"/>
        </w:rPr>
        <w:t>–</w:t>
      </w:r>
      <w:r w:rsidRPr="004C083A">
        <w:rPr>
          <w:rFonts w:ascii="Times New Roman" w:hAnsi="Times New Roman" w:cs="Times New Roman"/>
          <w:sz w:val="28"/>
          <w:szCs w:val="28"/>
        </w:rPr>
        <w:t xml:space="preserve"> употребление алкоголя, наркотиков, токсичных веществ, табакокурение и т. д.) поведения. При этом в процессе социально </w:t>
      </w:r>
      <w:r w:rsidR="00D513A3" w:rsidRPr="004C083A">
        <w:rPr>
          <w:rFonts w:ascii="Times New Roman" w:hAnsi="Times New Roman" w:cs="Times New Roman"/>
          <w:sz w:val="28"/>
          <w:szCs w:val="28"/>
        </w:rPr>
        <w:t>зн</w:t>
      </w:r>
      <w:r w:rsidRPr="004C083A">
        <w:rPr>
          <w:rFonts w:ascii="Times New Roman" w:hAnsi="Times New Roman" w:cs="Times New Roman"/>
          <w:sz w:val="28"/>
          <w:szCs w:val="28"/>
        </w:rPr>
        <w:t>ачимой деятельности у воспитанников формируются акту</w:t>
      </w:r>
      <w:r w:rsidR="00D513A3" w:rsidRPr="004C083A">
        <w:rPr>
          <w:rFonts w:ascii="Times New Roman" w:hAnsi="Times New Roman" w:cs="Times New Roman"/>
          <w:sz w:val="28"/>
          <w:szCs w:val="28"/>
        </w:rPr>
        <w:t>аль</w:t>
      </w:r>
      <w:r w:rsidRPr="004C083A">
        <w:rPr>
          <w:rFonts w:ascii="Times New Roman" w:hAnsi="Times New Roman" w:cs="Times New Roman"/>
          <w:sz w:val="28"/>
          <w:szCs w:val="28"/>
        </w:rPr>
        <w:t>ные волевые качества: ответственность, целеустремлен</w:t>
      </w:r>
      <w:r w:rsidR="00D513A3" w:rsidRPr="004C083A">
        <w:rPr>
          <w:rFonts w:ascii="Times New Roman" w:hAnsi="Times New Roman" w:cs="Times New Roman"/>
          <w:sz w:val="28"/>
          <w:szCs w:val="28"/>
        </w:rPr>
        <w:t>но</w:t>
      </w:r>
      <w:r w:rsidRPr="004C083A">
        <w:rPr>
          <w:rFonts w:ascii="Times New Roman" w:hAnsi="Times New Roman" w:cs="Times New Roman"/>
          <w:sz w:val="28"/>
          <w:szCs w:val="28"/>
        </w:rPr>
        <w:t>сть, направленность на результат, н</w:t>
      </w:r>
      <w:r w:rsidR="00D513A3" w:rsidRPr="004C083A">
        <w:rPr>
          <w:rFonts w:ascii="Times New Roman" w:hAnsi="Times New Roman" w:cs="Times New Roman"/>
          <w:sz w:val="28"/>
          <w:szCs w:val="28"/>
        </w:rPr>
        <w:t>авыки самоограничения, с</w:t>
      </w:r>
      <w:r w:rsidRPr="004C083A">
        <w:rPr>
          <w:rFonts w:ascii="Times New Roman" w:hAnsi="Times New Roman" w:cs="Times New Roman"/>
          <w:sz w:val="28"/>
          <w:szCs w:val="28"/>
        </w:rPr>
        <w:t>амоорганизации. Этому способствуют приобретаемые жиз</w:t>
      </w:r>
      <w:r w:rsidR="00D513A3" w:rsidRPr="004C083A">
        <w:rPr>
          <w:rFonts w:ascii="Times New Roman" w:hAnsi="Times New Roman" w:cs="Times New Roman"/>
          <w:sz w:val="28"/>
          <w:szCs w:val="28"/>
        </w:rPr>
        <w:t>н</w:t>
      </w:r>
      <w:r w:rsidRPr="004C083A">
        <w:rPr>
          <w:rFonts w:ascii="Times New Roman" w:hAnsi="Times New Roman" w:cs="Times New Roman"/>
          <w:sz w:val="28"/>
          <w:szCs w:val="28"/>
        </w:rPr>
        <w:t>енные умения, понимаемые как опыт выполнения многооб</w:t>
      </w:r>
      <w:r w:rsidR="00D513A3" w:rsidRPr="004C083A">
        <w:rPr>
          <w:rFonts w:ascii="Times New Roman" w:hAnsi="Times New Roman" w:cs="Times New Roman"/>
          <w:sz w:val="28"/>
          <w:szCs w:val="28"/>
        </w:rPr>
        <w:t>р</w:t>
      </w:r>
      <w:r w:rsidRPr="004C083A">
        <w:rPr>
          <w:rFonts w:ascii="Times New Roman" w:hAnsi="Times New Roman" w:cs="Times New Roman"/>
          <w:sz w:val="28"/>
          <w:szCs w:val="28"/>
        </w:rPr>
        <w:t xml:space="preserve">азных социальных ролей в </w:t>
      </w:r>
      <w:r w:rsidR="00D513A3" w:rsidRPr="004C083A">
        <w:rPr>
          <w:rFonts w:ascii="Times New Roman" w:hAnsi="Times New Roman" w:cs="Times New Roman"/>
          <w:sz w:val="28"/>
          <w:szCs w:val="28"/>
        </w:rPr>
        <w:t>ОО</w:t>
      </w:r>
      <w:r w:rsidRPr="004C083A">
        <w:rPr>
          <w:rFonts w:ascii="Times New Roman" w:hAnsi="Times New Roman" w:cs="Times New Roman"/>
          <w:sz w:val="28"/>
          <w:szCs w:val="28"/>
        </w:rPr>
        <w:t xml:space="preserve"> и О: труженика, граждани</w:t>
      </w:r>
      <w:r w:rsidR="00D513A3" w:rsidRPr="004C083A">
        <w:rPr>
          <w:rFonts w:ascii="Times New Roman" w:hAnsi="Times New Roman" w:cs="Times New Roman"/>
          <w:sz w:val="28"/>
          <w:szCs w:val="28"/>
        </w:rPr>
        <w:t>н</w:t>
      </w:r>
      <w:r w:rsidRPr="004C083A">
        <w:rPr>
          <w:rFonts w:ascii="Times New Roman" w:hAnsi="Times New Roman" w:cs="Times New Roman"/>
          <w:sz w:val="28"/>
          <w:szCs w:val="28"/>
        </w:rPr>
        <w:t>а, школьника, руководителя, консультанта, товарища, испол</w:t>
      </w:r>
      <w:r w:rsidR="00D513A3" w:rsidRPr="004C083A">
        <w:rPr>
          <w:rFonts w:ascii="Times New Roman" w:hAnsi="Times New Roman" w:cs="Times New Roman"/>
          <w:sz w:val="28"/>
          <w:szCs w:val="28"/>
        </w:rPr>
        <w:t>н</w:t>
      </w:r>
      <w:r w:rsidRPr="004C083A">
        <w:rPr>
          <w:rFonts w:ascii="Times New Roman" w:hAnsi="Times New Roman" w:cs="Times New Roman"/>
          <w:sz w:val="28"/>
          <w:szCs w:val="28"/>
        </w:rPr>
        <w:t>ителя, делегата, уполномоченного, докладчика и др.</w:t>
      </w:r>
    </w:p>
    <w:p w:rsidR="00955FC8" w:rsidRPr="004C083A" w:rsidRDefault="00955FC8"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Фасилитационная (поддерживающая) функция детских </w:t>
      </w:r>
      <w:r w:rsidR="00D513A3" w:rsidRPr="004C083A">
        <w:rPr>
          <w:rFonts w:ascii="Times New Roman" w:hAnsi="Times New Roman" w:cs="Times New Roman"/>
          <w:sz w:val="28"/>
          <w:szCs w:val="28"/>
        </w:rPr>
        <w:t>о</w:t>
      </w:r>
      <w:r w:rsidRPr="004C083A">
        <w:rPr>
          <w:rFonts w:ascii="Times New Roman" w:hAnsi="Times New Roman" w:cs="Times New Roman"/>
          <w:sz w:val="28"/>
          <w:szCs w:val="28"/>
        </w:rPr>
        <w:t>бщественных объединений и организаций включает оказа</w:t>
      </w:r>
      <w:r w:rsidR="00D513A3" w:rsidRPr="004C083A">
        <w:rPr>
          <w:rFonts w:ascii="Times New Roman" w:hAnsi="Times New Roman" w:cs="Times New Roman"/>
          <w:sz w:val="28"/>
          <w:szCs w:val="28"/>
        </w:rPr>
        <w:t>н</w:t>
      </w:r>
      <w:r w:rsidRPr="004C083A">
        <w:rPr>
          <w:rFonts w:ascii="Times New Roman" w:hAnsi="Times New Roman" w:cs="Times New Roman"/>
          <w:sz w:val="28"/>
          <w:szCs w:val="28"/>
        </w:rPr>
        <w:t xml:space="preserve">ие подросткам помощи в трудной жизненной ситуации, в </w:t>
      </w:r>
      <w:r w:rsidR="00D513A3" w:rsidRPr="004C083A">
        <w:rPr>
          <w:rFonts w:ascii="Times New Roman" w:hAnsi="Times New Roman" w:cs="Times New Roman"/>
          <w:sz w:val="28"/>
          <w:szCs w:val="28"/>
        </w:rPr>
        <w:t>с</w:t>
      </w:r>
      <w:r w:rsidRPr="004C083A">
        <w:rPr>
          <w:rFonts w:ascii="Times New Roman" w:hAnsi="Times New Roman" w:cs="Times New Roman"/>
          <w:sz w:val="28"/>
          <w:szCs w:val="28"/>
        </w:rPr>
        <w:t>итуациях противоречия с законом, при явлениях деза</w:t>
      </w:r>
      <w:r w:rsidR="00D513A3" w:rsidRPr="004C083A">
        <w:rPr>
          <w:rFonts w:ascii="Times New Roman" w:hAnsi="Times New Roman" w:cs="Times New Roman"/>
          <w:sz w:val="28"/>
          <w:szCs w:val="28"/>
        </w:rPr>
        <w:t>да</w:t>
      </w:r>
      <w:r w:rsidRPr="004C083A">
        <w:rPr>
          <w:rFonts w:ascii="Times New Roman" w:hAnsi="Times New Roman" w:cs="Times New Roman"/>
          <w:sz w:val="28"/>
          <w:szCs w:val="28"/>
        </w:rPr>
        <w:t>пти</w:t>
      </w:r>
      <w:r w:rsidR="00D513A3" w:rsidRPr="004C083A">
        <w:rPr>
          <w:rFonts w:ascii="Times New Roman" w:hAnsi="Times New Roman" w:cs="Times New Roman"/>
          <w:sz w:val="28"/>
          <w:szCs w:val="28"/>
        </w:rPr>
        <w:t>р</w:t>
      </w:r>
      <w:r w:rsidRPr="004C083A">
        <w:rPr>
          <w:rFonts w:ascii="Times New Roman" w:hAnsi="Times New Roman" w:cs="Times New Roman"/>
          <w:sz w:val="28"/>
          <w:szCs w:val="28"/>
        </w:rPr>
        <w:t>ованности и десоциализации, связанных со снижением адап</w:t>
      </w:r>
      <w:r w:rsidR="00D513A3" w:rsidRPr="004C083A">
        <w:rPr>
          <w:rFonts w:ascii="Times New Roman" w:hAnsi="Times New Roman" w:cs="Times New Roman"/>
          <w:sz w:val="28"/>
          <w:szCs w:val="28"/>
        </w:rPr>
        <w:t>т</w:t>
      </w:r>
      <w:r w:rsidRPr="004C083A">
        <w:rPr>
          <w:rFonts w:ascii="Times New Roman" w:hAnsi="Times New Roman" w:cs="Times New Roman"/>
          <w:sz w:val="28"/>
          <w:szCs w:val="28"/>
        </w:rPr>
        <w:t xml:space="preserve">ационных свойств личности, утратой социально значимых </w:t>
      </w:r>
      <w:r w:rsidR="00D513A3" w:rsidRPr="004C083A">
        <w:rPr>
          <w:rFonts w:ascii="Times New Roman" w:hAnsi="Times New Roman" w:cs="Times New Roman"/>
          <w:sz w:val="28"/>
          <w:szCs w:val="28"/>
        </w:rPr>
        <w:t>н</w:t>
      </w:r>
      <w:r w:rsidRPr="004C083A">
        <w:rPr>
          <w:rFonts w:ascii="Times New Roman" w:hAnsi="Times New Roman" w:cs="Times New Roman"/>
          <w:sz w:val="28"/>
          <w:szCs w:val="28"/>
        </w:rPr>
        <w:t>авыков. В этой связи актуальна адресная социально-педа</w:t>
      </w:r>
      <w:r w:rsidR="00D513A3" w:rsidRPr="004C083A">
        <w:rPr>
          <w:rFonts w:ascii="Times New Roman" w:hAnsi="Times New Roman" w:cs="Times New Roman"/>
          <w:sz w:val="28"/>
          <w:szCs w:val="28"/>
        </w:rPr>
        <w:t>го</w:t>
      </w:r>
      <w:r w:rsidRPr="004C083A">
        <w:rPr>
          <w:rFonts w:ascii="Times New Roman" w:hAnsi="Times New Roman" w:cs="Times New Roman"/>
          <w:sz w:val="28"/>
          <w:szCs w:val="28"/>
        </w:rPr>
        <w:t xml:space="preserve">гическая помощь в рамках организации как содействие в </w:t>
      </w:r>
      <w:r w:rsidR="00D513A3" w:rsidRPr="004C083A">
        <w:rPr>
          <w:rFonts w:ascii="Times New Roman" w:hAnsi="Times New Roman" w:cs="Times New Roman"/>
          <w:sz w:val="28"/>
          <w:szCs w:val="28"/>
        </w:rPr>
        <w:t>ад</w:t>
      </w:r>
      <w:r w:rsidRPr="004C083A">
        <w:rPr>
          <w:rFonts w:ascii="Times New Roman" w:hAnsi="Times New Roman" w:cs="Times New Roman"/>
          <w:sz w:val="28"/>
          <w:szCs w:val="28"/>
        </w:rPr>
        <w:t>аптации к новым условиям жизнедеятельности, в разре</w:t>
      </w:r>
      <w:r w:rsidR="009236A1" w:rsidRPr="004C083A">
        <w:rPr>
          <w:rFonts w:ascii="Times New Roman" w:hAnsi="Times New Roman" w:cs="Times New Roman"/>
          <w:sz w:val="28"/>
          <w:szCs w:val="28"/>
        </w:rPr>
        <w:t>ш</w:t>
      </w:r>
      <w:r w:rsidRPr="004C083A">
        <w:rPr>
          <w:rFonts w:ascii="Times New Roman" w:hAnsi="Times New Roman" w:cs="Times New Roman"/>
          <w:sz w:val="28"/>
          <w:szCs w:val="28"/>
        </w:rPr>
        <w:t xml:space="preserve">ении жизненных проблем через оказание посреднических </w:t>
      </w:r>
      <w:r w:rsidR="009236A1" w:rsidRPr="004C083A">
        <w:rPr>
          <w:rFonts w:ascii="Times New Roman" w:hAnsi="Times New Roman" w:cs="Times New Roman"/>
          <w:sz w:val="28"/>
          <w:szCs w:val="28"/>
        </w:rPr>
        <w:t>ус</w:t>
      </w:r>
      <w:r w:rsidRPr="004C083A">
        <w:rPr>
          <w:rFonts w:ascii="Times New Roman" w:hAnsi="Times New Roman" w:cs="Times New Roman"/>
          <w:sz w:val="28"/>
          <w:szCs w:val="28"/>
        </w:rPr>
        <w:t>луг на основе взаимодействия с различными организация</w:t>
      </w:r>
      <w:r w:rsidR="009236A1" w:rsidRPr="004C083A">
        <w:rPr>
          <w:rFonts w:ascii="Times New Roman" w:hAnsi="Times New Roman" w:cs="Times New Roman"/>
          <w:sz w:val="28"/>
          <w:szCs w:val="28"/>
        </w:rPr>
        <w:t>м</w:t>
      </w:r>
      <w:r w:rsidRPr="004C083A">
        <w:rPr>
          <w:rFonts w:ascii="Times New Roman" w:hAnsi="Times New Roman" w:cs="Times New Roman"/>
          <w:sz w:val="28"/>
          <w:szCs w:val="28"/>
        </w:rPr>
        <w:t xml:space="preserve">и, субъектами хозяйствования, учреждениями культуры, </w:t>
      </w:r>
      <w:r w:rsidR="009236A1" w:rsidRPr="004C083A">
        <w:rPr>
          <w:rFonts w:ascii="Times New Roman" w:hAnsi="Times New Roman" w:cs="Times New Roman"/>
          <w:sz w:val="28"/>
          <w:szCs w:val="28"/>
        </w:rPr>
        <w:t>до</w:t>
      </w:r>
      <w:r w:rsidRPr="004C083A">
        <w:rPr>
          <w:rFonts w:ascii="Times New Roman" w:hAnsi="Times New Roman" w:cs="Times New Roman"/>
          <w:sz w:val="28"/>
          <w:szCs w:val="28"/>
        </w:rPr>
        <w:t>суга, здравоохранения, ор</w:t>
      </w:r>
      <w:r w:rsidR="009236A1" w:rsidRPr="004C083A">
        <w:rPr>
          <w:rFonts w:ascii="Times New Roman" w:hAnsi="Times New Roman" w:cs="Times New Roman"/>
          <w:sz w:val="28"/>
          <w:szCs w:val="28"/>
        </w:rPr>
        <w:t>ганов правопорядка, исполнительно</w:t>
      </w:r>
      <w:r w:rsidRPr="004C083A">
        <w:rPr>
          <w:rFonts w:ascii="Times New Roman" w:hAnsi="Times New Roman" w:cs="Times New Roman"/>
          <w:sz w:val="28"/>
          <w:szCs w:val="28"/>
        </w:rPr>
        <w:t>й власти.</w:t>
      </w:r>
    </w:p>
    <w:p w:rsidR="00CB50A9" w:rsidRPr="004C083A" w:rsidRDefault="00955FC8"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Цель детского общественного объединения проявляется в </w:t>
      </w:r>
      <w:r w:rsidR="00F03DDC" w:rsidRPr="004C083A">
        <w:rPr>
          <w:rFonts w:ascii="Times New Roman" w:hAnsi="Times New Roman" w:cs="Times New Roman"/>
          <w:sz w:val="28"/>
          <w:szCs w:val="28"/>
        </w:rPr>
        <w:t>по</w:t>
      </w:r>
      <w:r w:rsidRPr="004C083A">
        <w:rPr>
          <w:rFonts w:ascii="Times New Roman" w:hAnsi="Times New Roman" w:cs="Times New Roman"/>
          <w:sz w:val="28"/>
          <w:szCs w:val="28"/>
        </w:rPr>
        <w:t xml:space="preserve">требности общества организационно оформить социальную </w:t>
      </w:r>
      <w:r w:rsidR="00F03DDC" w:rsidRPr="004C083A">
        <w:rPr>
          <w:rFonts w:ascii="Times New Roman" w:hAnsi="Times New Roman" w:cs="Times New Roman"/>
          <w:sz w:val="28"/>
          <w:szCs w:val="28"/>
        </w:rPr>
        <w:t>ак</w:t>
      </w:r>
      <w:r w:rsidRPr="004C083A">
        <w:rPr>
          <w:rFonts w:ascii="Times New Roman" w:hAnsi="Times New Roman" w:cs="Times New Roman"/>
          <w:sz w:val="28"/>
          <w:szCs w:val="28"/>
        </w:rPr>
        <w:t>тивность детей, т. е. направить социализацию ребенка в</w:t>
      </w:r>
      <w:r w:rsidR="00F03DDC" w:rsidRPr="004C083A">
        <w:rPr>
          <w:rFonts w:ascii="Times New Roman" w:hAnsi="Times New Roman" w:cs="Times New Roman"/>
          <w:sz w:val="28"/>
          <w:szCs w:val="28"/>
        </w:rPr>
        <w:t xml:space="preserve"> </w:t>
      </w:r>
      <w:r w:rsidR="00CB50A9" w:rsidRPr="004C083A">
        <w:rPr>
          <w:rFonts w:ascii="Times New Roman" w:hAnsi="Times New Roman" w:cs="Times New Roman"/>
          <w:sz w:val="28"/>
          <w:szCs w:val="28"/>
        </w:rPr>
        <w:t>общественно приемлемое русло. Через детское общественное объединение ребенок не только обогащается социально значимым опытом, но и реализует себя как творческая личность, преобразуя жизненные обстоятельства. В этой связи цель деятельности детского общественного объединения носит предметный характер, отражает специфику детской организации. Она всегда конкретна, предполагает в конечном итоге практический результат.</w:t>
      </w:r>
    </w:p>
    <w:p w:rsidR="004B27ED" w:rsidRPr="004C083A" w:rsidRDefault="004B27ED" w:rsidP="004C083A">
      <w:pPr>
        <w:spacing w:after="0" w:line="360" w:lineRule="auto"/>
        <w:ind w:firstLine="709"/>
        <w:jc w:val="both"/>
        <w:rPr>
          <w:rFonts w:ascii="Times New Roman" w:hAnsi="Times New Roman" w:cs="Times New Roman"/>
          <w:sz w:val="28"/>
          <w:szCs w:val="28"/>
        </w:rPr>
      </w:pPr>
    </w:p>
    <w:p w:rsidR="004B27ED" w:rsidRPr="004C083A" w:rsidRDefault="001908A4" w:rsidP="004C083A">
      <w:pPr>
        <w:spacing w:after="0" w:line="360" w:lineRule="auto"/>
        <w:ind w:firstLine="709"/>
        <w:jc w:val="both"/>
        <w:rPr>
          <w:rFonts w:ascii="Times New Roman" w:hAnsi="Times New Roman" w:cs="Times New Roman"/>
          <w:b/>
          <w:sz w:val="28"/>
          <w:szCs w:val="28"/>
        </w:rPr>
      </w:pPr>
      <w:r w:rsidRPr="004C083A">
        <w:rPr>
          <w:rFonts w:ascii="Times New Roman" w:hAnsi="Times New Roman" w:cs="Times New Roman"/>
          <w:b/>
          <w:sz w:val="28"/>
          <w:szCs w:val="28"/>
        </w:rPr>
        <w:t>Глава 2</w:t>
      </w:r>
      <w:r w:rsidR="004B27ED" w:rsidRPr="004C083A">
        <w:rPr>
          <w:rFonts w:ascii="Times New Roman" w:hAnsi="Times New Roman" w:cs="Times New Roman"/>
          <w:b/>
          <w:sz w:val="28"/>
          <w:szCs w:val="28"/>
        </w:rPr>
        <w:t>. Нормативно-законодательные основы деятельности детских общественных объединений и организаций</w:t>
      </w:r>
    </w:p>
    <w:p w:rsidR="004C083A" w:rsidRDefault="004C083A" w:rsidP="004C083A">
      <w:pPr>
        <w:spacing w:after="0" w:line="360" w:lineRule="auto"/>
        <w:ind w:firstLine="709"/>
        <w:jc w:val="both"/>
        <w:rPr>
          <w:rFonts w:ascii="Times New Roman" w:hAnsi="Times New Roman" w:cs="Times New Roman"/>
          <w:sz w:val="28"/>
          <w:szCs w:val="28"/>
        </w:rPr>
      </w:pPr>
    </w:p>
    <w:p w:rsidR="004B27ED" w:rsidRPr="004C083A" w:rsidRDefault="004B27ED"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Планирование направлений, содержание деятельности детских общественных объединений и организаций осуществляется в соответствии с регламентируемыми принципами, закрепленными в законодательных и нормативных актах Республики Беларусь. В частности, правовое обеспечение деятельности детских общественных объединений включает:</w:t>
      </w:r>
    </w:p>
    <w:p w:rsidR="004B27ED" w:rsidRPr="004C083A" w:rsidRDefault="004B27ED"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Закон Республики Беларусь 1993 г. (в редакции от 25 октября 2000 г.) «О правах ребенка»;</w:t>
      </w:r>
    </w:p>
    <w:p w:rsidR="004B27ED" w:rsidRPr="004C083A" w:rsidRDefault="004B27ED"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Закон от </w:t>
      </w:r>
      <w:r w:rsidR="00887167" w:rsidRPr="004C083A">
        <w:rPr>
          <w:rFonts w:ascii="Times New Roman" w:hAnsi="Times New Roman" w:cs="Times New Roman"/>
          <w:sz w:val="28"/>
          <w:szCs w:val="28"/>
        </w:rPr>
        <w:t>4 октября 1994 г. Об общественных объединениях»;</w:t>
      </w:r>
    </w:p>
    <w:p w:rsidR="004B27ED" w:rsidRPr="004C083A" w:rsidRDefault="004B27ED"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Закон от 9 июля 1997 г. «Об общих началах государственной молодежной политики в Республике Беларусь»;</w:t>
      </w:r>
    </w:p>
    <w:p w:rsidR="004B27ED" w:rsidRPr="004C083A" w:rsidRDefault="00887167"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Закон от 9 ноября 1999 г. «О государственной поддержке молодежных</w:t>
      </w:r>
      <w:r w:rsidR="00126B1C" w:rsidRPr="004C083A">
        <w:rPr>
          <w:rFonts w:ascii="Times New Roman" w:hAnsi="Times New Roman" w:cs="Times New Roman"/>
          <w:sz w:val="28"/>
          <w:szCs w:val="28"/>
        </w:rPr>
        <w:t xml:space="preserve"> и детских объединений в Республике Беларусь»;</w:t>
      </w:r>
    </w:p>
    <w:p w:rsidR="00126B1C" w:rsidRPr="004C083A" w:rsidRDefault="00126B1C"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Указ Президента Республики Беларусь от 8 января 1998 г. №14 «О концепции развития детского движения в Республике Беларусь»;</w:t>
      </w:r>
    </w:p>
    <w:p w:rsidR="00126B1C" w:rsidRPr="004C083A" w:rsidRDefault="00126B1C"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Постановление Совета Министров Республики Беларусь от 10 февраля 2003 г. №162 «Программа мер по реализации Концепции развития детского движения в Республике Беларусь на 2003 – 2005 годы»;</w:t>
      </w:r>
    </w:p>
    <w:p w:rsidR="00126B1C" w:rsidRPr="004C083A" w:rsidRDefault="00126B1C"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Указ Президента Республики Беларусь от 14 сентября 2005 г. №441 «О государственной поддержке общественного объединения «Белорусский республиканский союз молодежи»;</w:t>
      </w:r>
    </w:p>
    <w:p w:rsidR="00126B1C" w:rsidRPr="004C083A" w:rsidRDefault="00126B1C"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Указ Президента Республики Беларусь «Об утверждении </w:t>
      </w:r>
      <w:r w:rsidR="001908A4" w:rsidRPr="004C083A">
        <w:rPr>
          <w:rFonts w:ascii="Times New Roman" w:hAnsi="Times New Roman" w:cs="Times New Roman"/>
          <w:sz w:val="28"/>
          <w:szCs w:val="28"/>
        </w:rPr>
        <w:t>республиканской программы «Молодежь Беларуси» на 2006 – 2010 годы»;</w:t>
      </w:r>
    </w:p>
    <w:p w:rsidR="001908A4" w:rsidRPr="004C083A" w:rsidRDefault="001908A4"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Концепция непрерывного воспитания детей и учащейся молодежи в Республике Беларусь на 2006 – 2010 годы;</w:t>
      </w:r>
    </w:p>
    <w:p w:rsidR="001908A4" w:rsidRPr="004C083A" w:rsidRDefault="001908A4" w:rsidP="004C083A">
      <w:pPr>
        <w:pStyle w:val="a3"/>
        <w:numPr>
          <w:ilvl w:val="0"/>
          <w:numId w:val="1"/>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Программа непрерывного воспитания детей и учащейся молодежи в Республике Беларусь на 2006 – 2010 годы</w:t>
      </w:r>
      <w:r w:rsidRPr="004C083A">
        <w:rPr>
          <w:rStyle w:val="a6"/>
          <w:rFonts w:ascii="Times New Roman" w:hAnsi="Times New Roman" w:cs="Times New Roman"/>
          <w:sz w:val="28"/>
          <w:szCs w:val="28"/>
        </w:rPr>
        <w:footnoteReference w:id="6"/>
      </w:r>
      <w:r w:rsidRPr="004C083A">
        <w:rPr>
          <w:rFonts w:ascii="Times New Roman" w:hAnsi="Times New Roman" w:cs="Times New Roman"/>
          <w:sz w:val="28"/>
          <w:szCs w:val="28"/>
        </w:rPr>
        <w:t>;</w:t>
      </w:r>
    </w:p>
    <w:p w:rsidR="008F67B4" w:rsidRPr="004C083A" w:rsidRDefault="001908A4"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 xml:space="preserve">Закон «О правах ребенка» - </w:t>
      </w:r>
      <w:r w:rsidRPr="004C083A">
        <w:rPr>
          <w:rFonts w:ascii="Times New Roman" w:hAnsi="Times New Roman" w:cs="Times New Roman"/>
          <w:sz w:val="28"/>
          <w:szCs w:val="28"/>
        </w:rPr>
        <w:t xml:space="preserve">основополагающий правовой акт, регулирующий государственную политику в отношении детей. </w:t>
      </w:r>
      <w:r w:rsidR="000704C7" w:rsidRPr="004C083A">
        <w:rPr>
          <w:rFonts w:ascii="Times New Roman" w:hAnsi="Times New Roman" w:cs="Times New Roman"/>
          <w:sz w:val="28"/>
          <w:szCs w:val="28"/>
        </w:rPr>
        <w:t xml:space="preserve">В нем закреплены наиболее значимые положения Конвенции ООН о правах ребенка, которую Республика Беларусь ратифицировала в 1990 году. Закон определяет возрастные границы детства и фиксирует, что ребенок – это физическое лицо от рождения до достижения им возраста 18 лет. В </w:t>
      </w:r>
      <w:r w:rsidR="008F67B4" w:rsidRPr="004C083A">
        <w:rPr>
          <w:rFonts w:ascii="Times New Roman" w:hAnsi="Times New Roman" w:cs="Times New Roman"/>
          <w:sz w:val="28"/>
          <w:szCs w:val="28"/>
        </w:rPr>
        <w:t>о</w:t>
      </w:r>
      <w:r w:rsidR="000704C7" w:rsidRPr="004C083A">
        <w:rPr>
          <w:rFonts w:ascii="Times New Roman" w:hAnsi="Times New Roman" w:cs="Times New Roman"/>
          <w:sz w:val="28"/>
          <w:szCs w:val="28"/>
        </w:rPr>
        <w:t>сновных положениях законодательного акта отражена важнейшая политическая, социальная и экономическая задача Республики Беларусь по всесторонней гарантированной защите государством и обществом института детства.</w:t>
      </w:r>
      <w:r w:rsidR="004C083A">
        <w:rPr>
          <w:rFonts w:ascii="Times New Roman" w:hAnsi="Times New Roman" w:cs="Times New Roman"/>
          <w:sz w:val="28"/>
          <w:szCs w:val="28"/>
        </w:rPr>
        <w:t xml:space="preserve"> </w:t>
      </w:r>
      <w:r w:rsidR="008F67B4" w:rsidRPr="004C083A">
        <w:rPr>
          <w:rFonts w:ascii="Times New Roman" w:hAnsi="Times New Roman" w:cs="Times New Roman"/>
          <w:sz w:val="28"/>
          <w:szCs w:val="28"/>
        </w:rPr>
        <w:t>Особая забота и социальная защита гарантируется детям с особенностями психофизического развития, а также детям, временно либо постоянно лишенным своего семейного окружения или оказавшимся в других неблагоприятных условиях и экстремальных ситуациях. При этом законом закрепляется поддержка общественных объединений со стороны государственных органов, деятельность которых содействует защите, реализации прав и интересов ребенка.</w:t>
      </w:r>
    </w:p>
    <w:p w:rsidR="008F67B4" w:rsidRPr="004C083A" w:rsidRDefault="008F67B4"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Закон «Об общих началах государственной молодежной политики в Республике Беларусь»</w:t>
      </w:r>
      <w:r w:rsidRPr="004C083A">
        <w:rPr>
          <w:rFonts w:ascii="Times New Roman" w:hAnsi="Times New Roman" w:cs="Times New Roman"/>
          <w:sz w:val="28"/>
          <w:szCs w:val="28"/>
        </w:rPr>
        <w:t xml:space="preserve"> устанавливает основные принципы реализации государственной молодежной политики, определяет отношения государства и молодежи, гарантирует свободное развитие детских и молодежных общественных объединений. В качестве субъектов государственной молодежной политики определены молодые граждане в возрасте до 31 года; молодые семьи, в которых один из супругов находится в возрасте до 31 года; а также детские и молодежные общественные объединения. В данном документе закрепляется принцип плюрализма в деятельности детских и молодежных объединений, которые не вправе претендовать на монопольное выражение интересов и потребностей всех детей и молодежи республики. Кроме того, закон обеспечивает всем зарегистрированным детским и молодежным объединениям равные возможности для участия в общественной жизни республики, а также возможность государственной поддержки для осуществления уставной деятельности.</w:t>
      </w:r>
    </w:p>
    <w:p w:rsidR="006C585B" w:rsidRPr="004C083A" w:rsidRDefault="008F67B4"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Закон «Об общественных объединениях»</w:t>
      </w:r>
      <w:r w:rsidRPr="004C083A">
        <w:rPr>
          <w:rFonts w:ascii="Times New Roman" w:hAnsi="Times New Roman" w:cs="Times New Roman"/>
          <w:sz w:val="28"/>
          <w:szCs w:val="28"/>
        </w:rPr>
        <w:t xml:space="preserve"> регламентирует общественные отношения, возникающие в связи с реализацией права юных граждан на объединение, определяет принципы создания, регистрации и осуществления деятельности общественных объединений. Под общественным объединением подразумевается добровольное формирование граждан, образованное на основе общности интересов для совместной реализации гражданских, экономических, социальных и культурных прав. Общественные объединения создаются и действуют на основе принципов добровольности, самостоятельности и гласности. Документ предусматривает, что государство может оказывать в установленном законодательством порядке помощь общественным объединениям в осуществ</w:t>
      </w:r>
      <w:r w:rsidR="00106B43" w:rsidRPr="004C083A">
        <w:rPr>
          <w:rFonts w:ascii="Times New Roman" w:hAnsi="Times New Roman" w:cs="Times New Roman"/>
          <w:sz w:val="28"/>
          <w:szCs w:val="28"/>
        </w:rPr>
        <w:t>л</w:t>
      </w:r>
      <w:r w:rsidR="006C585B" w:rsidRPr="004C083A">
        <w:rPr>
          <w:rFonts w:ascii="Times New Roman" w:hAnsi="Times New Roman" w:cs="Times New Roman"/>
          <w:sz w:val="28"/>
          <w:szCs w:val="28"/>
        </w:rPr>
        <w:t>ении ими уставной деятельности. Закон наделяет общественные объединения правом беспрепятственно получать и распространять информацию; представлять и защищать права а. законные интересы своих ч</w:t>
      </w:r>
      <w:r w:rsidR="00106B43" w:rsidRPr="004C083A">
        <w:rPr>
          <w:rFonts w:ascii="Times New Roman" w:hAnsi="Times New Roman" w:cs="Times New Roman"/>
          <w:sz w:val="28"/>
          <w:szCs w:val="28"/>
        </w:rPr>
        <w:t>ленов в своей деятельности, осу</w:t>
      </w:r>
      <w:r w:rsidR="006C585B" w:rsidRPr="004C083A">
        <w:rPr>
          <w:rFonts w:ascii="Times New Roman" w:hAnsi="Times New Roman" w:cs="Times New Roman"/>
          <w:sz w:val="28"/>
          <w:szCs w:val="28"/>
        </w:rPr>
        <w:t>ществлять производственно-хозяйственную деятельность, надавленную на решение уставных целей и задач</w:t>
      </w:r>
      <w:r w:rsidR="008D17D1" w:rsidRPr="004C083A">
        <w:rPr>
          <w:rStyle w:val="a6"/>
          <w:rFonts w:ascii="Times New Roman" w:hAnsi="Times New Roman" w:cs="Times New Roman"/>
          <w:sz w:val="28"/>
          <w:szCs w:val="28"/>
        </w:rPr>
        <w:footnoteReference w:id="7"/>
      </w:r>
      <w:r w:rsidR="006C585B" w:rsidRPr="004C083A">
        <w:rPr>
          <w:rFonts w:ascii="Times New Roman" w:hAnsi="Times New Roman" w:cs="Times New Roman"/>
          <w:sz w:val="28"/>
          <w:szCs w:val="28"/>
        </w:rPr>
        <w:t>.</w:t>
      </w:r>
    </w:p>
    <w:p w:rsidR="006C585B" w:rsidRPr="004C083A" w:rsidRDefault="006C585B"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b/>
          <w:sz w:val="28"/>
          <w:szCs w:val="28"/>
        </w:rPr>
        <w:t>Закон «О государственной поддержке молодежных и детских общественных объединений в Республике Беларусь»</w:t>
      </w:r>
      <w:r w:rsidRPr="004C083A">
        <w:rPr>
          <w:rFonts w:ascii="Times New Roman" w:hAnsi="Times New Roman" w:cs="Times New Roman"/>
          <w:sz w:val="28"/>
          <w:szCs w:val="28"/>
        </w:rPr>
        <w:t xml:space="preserve"> </w:t>
      </w:r>
      <w:r w:rsidR="00106B43" w:rsidRPr="004C083A">
        <w:rPr>
          <w:rFonts w:ascii="Times New Roman" w:hAnsi="Times New Roman" w:cs="Times New Roman"/>
          <w:sz w:val="28"/>
          <w:szCs w:val="28"/>
        </w:rPr>
        <w:t>оп</w:t>
      </w:r>
      <w:r w:rsidRPr="004C083A">
        <w:rPr>
          <w:rFonts w:ascii="Times New Roman" w:hAnsi="Times New Roman" w:cs="Times New Roman"/>
          <w:sz w:val="28"/>
          <w:szCs w:val="28"/>
        </w:rPr>
        <w:t>ределяет гарантии, общ</w:t>
      </w:r>
      <w:r w:rsidR="00106B43" w:rsidRPr="004C083A">
        <w:rPr>
          <w:rFonts w:ascii="Times New Roman" w:hAnsi="Times New Roman" w:cs="Times New Roman"/>
          <w:sz w:val="28"/>
          <w:szCs w:val="28"/>
        </w:rPr>
        <w:t>ие принципы, содержание и меры го</w:t>
      </w:r>
      <w:r w:rsidRPr="004C083A">
        <w:rPr>
          <w:rFonts w:ascii="Times New Roman" w:hAnsi="Times New Roman" w:cs="Times New Roman"/>
          <w:sz w:val="28"/>
          <w:szCs w:val="28"/>
        </w:rPr>
        <w:t>сударственной поддержки детских и молодежных общест</w:t>
      </w:r>
      <w:r w:rsidR="00106B43" w:rsidRPr="004C083A">
        <w:rPr>
          <w:rFonts w:ascii="Times New Roman" w:hAnsi="Times New Roman" w:cs="Times New Roman"/>
          <w:sz w:val="28"/>
          <w:szCs w:val="28"/>
        </w:rPr>
        <w:t>в</w:t>
      </w:r>
      <w:r w:rsidRPr="004C083A">
        <w:rPr>
          <w:rFonts w:ascii="Times New Roman" w:hAnsi="Times New Roman" w:cs="Times New Roman"/>
          <w:sz w:val="28"/>
          <w:szCs w:val="28"/>
        </w:rPr>
        <w:t>енных объединений. Под</w:t>
      </w:r>
      <w:r w:rsidR="00106B43" w:rsidRPr="004C083A">
        <w:rPr>
          <w:rFonts w:ascii="Times New Roman" w:hAnsi="Times New Roman" w:cs="Times New Roman"/>
          <w:sz w:val="28"/>
          <w:szCs w:val="28"/>
        </w:rPr>
        <w:t xml:space="preserve"> государственной поддержкой детс</w:t>
      </w:r>
      <w:r w:rsidRPr="004C083A">
        <w:rPr>
          <w:rFonts w:ascii="Times New Roman" w:hAnsi="Times New Roman" w:cs="Times New Roman"/>
          <w:sz w:val="28"/>
          <w:szCs w:val="28"/>
        </w:rPr>
        <w:t>ких и молодежных объед</w:t>
      </w:r>
      <w:r w:rsidR="00106B43" w:rsidRPr="004C083A">
        <w:rPr>
          <w:rFonts w:ascii="Times New Roman" w:hAnsi="Times New Roman" w:cs="Times New Roman"/>
          <w:sz w:val="28"/>
          <w:szCs w:val="28"/>
        </w:rPr>
        <w:t>инений понимается совокупность м</w:t>
      </w:r>
      <w:r w:rsidRPr="004C083A">
        <w:rPr>
          <w:rFonts w:ascii="Times New Roman" w:hAnsi="Times New Roman" w:cs="Times New Roman"/>
          <w:sz w:val="28"/>
          <w:szCs w:val="28"/>
        </w:rPr>
        <w:t>ер в области государственной молодежной политики в це</w:t>
      </w:r>
      <w:r w:rsidR="00106B43" w:rsidRPr="004C083A">
        <w:rPr>
          <w:rFonts w:ascii="Times New Roman" w:hAnsi="Times New Roman" w:cs="Times New Roman"/>
          <w:sz w:val="28"/>
          <w:szCs w:val="28"/>
        </w:rPr>
        <w:t>л</w:t>
      </w:r>
      <w:r w:rsidRPr="004C083A">
        <w:rPr>
          <w:rFonts w:ascii="Times New Roman" w:hAnsi="Times New Roman" w:cs="Times New Roman"/>
          <w:sz w:val="28"/>
          <w:szCs w:val="28"/>
        </w:rPr>
        <w:t>ях создания и обеспечения правовых, экономических и орга</w:t>
      </w:r>
      <w:r w:rsidR="00106B43" w:rsidRPr="004C083A">
        <w:rPr>
          <w:rFonts w:ascii="Times New Roman" w:hAnsi="Times New Roman" w:cs="Times New Roman"/>
          <w:sz w:val="28"/>
          <w:szCs w:val="28"/>
        </w:rPr>
        <w:t>н</w:t>
      </w:r>
      <w:r w:rsidRPr="004C083A">
        <w:rPr>
          <w:rFonts w:ascii="Times New Roman" w:hAnsi="Times New Roman" w:cs="Times New Roman"/>
          <w:sz w:val="28"/>
          <w:szCs w:val="28"/>
        </w:rPr>
        <w:t>изационных условий, гарантий и стимулов деятельности та</w:t>
      </w:r>
      <w:r w:rsidR="002A5B46" w:rsidRPr="004C083A">
        <w:rPr>
          <w:rFonts w:ascii="Times New Roman" w:hAnsi="Times New Roman" w:cs="Times New Roman"/>
          <w:sz w:val="28"/>
          <w:szCs w:val="28"/>
        </w:rPr>
        <w:t>к</w:t>
      </w:r>
      <w:r w:rsidRPr="004C083A">
        <w:rPr>
          <w:rFonts w:ascii="Times New Roman" w:hAnsi="Times New Roman" w:cs="Times New Roman"/>
          <w:sz w:val="28"/>
          <w:szCs w:val="28"/>
        </w:rPr>
        <w:t xml:space="preserve">их объединений. При этом деятельность детских общественных объединений должна быть направлена на социальное </w:t>
      </w:r>
      <w:r w:rsidR="002A5B46" w:rsidRPr="004C083A">
        <w:rPr>
          <w:rFonts w:ascii="Times New Roman" w:hAnsi="Times New Roman" w:cs="Times New Roman"/>
          <w:sz w:val="28"/>
          <w:szCs w:val="28"/>
        </w:rPr>
        <w:t>с</w:t>
      </w:r>
      <w:r w:rsidRPr="004C083A">
        <w:rPr>
          <w:rFonts w:ascii="Times New Roman" w:hAnsi="Times New Roman" w:cs="Times New Roman"/>
          <w:sz w:val="28"/>
          <w:szCs w:val="28"/>
        </w:rPr>
        <w:t xml:space="preserve">тановление, развитие и самореализацию детей и подростков </w:t>
      </w:r>
      <w:r w:rsidR="002A5B46" w:rsidRPr="004C083A">
        <w:rPr>
          <w:rFonts w:ascii="Times New Roman" w:hAnsi="Times New Roman" w:cs="Times New Roman"/>
          <w:sz w:val="28"/>
          <w:szCs w:val="28"/>
        </w:rPr>
        <w:t>в</w:t>
      </w:r>
      <w:r w:rsidRPr="004C083A">
        <w:rPr>
          <w:rFonts w:ascii="Times New Roman" w:hAnsi="Times New Roman" w:cs="Times New Roman"/>
          <w:sz w:val="28"/>
          <w:szCs w:val="28"/>
        </w:rPr>
        <w:t xml:space="preserve"> общественной жизни, а также в целях охраны и защиты </w:t>
      </w:r>
      <w:r w:rsidR="002A5B46" w:rsidRPr="004C083A">
        <w:rPr>
          <w:rFonts w:ascii="Times New Roman" w:hAnsi="Times New Roman" w:cs="Times New Roman"/>
          <w:sz w:val="28"/>
          <w:szCs w:val="28"/>
        </w:rPr>
        <w:t>их</w:t>
      </w:r>
      <w:r w:rsidRPr="004C083A">
        <w:rPr>
          <w:rFonts w:ascii="Times New Roman" w:hAnsi="Times New Roman" w:cs="Times New Roman"/>
          <w:sz w:val="28"/>
          <w:szCs w:val="28"/>
        </w:rPr>
        <w:t xml:space="preserve"> прав</w:t>
      </w:r>
      <w:r w:rsidR="008D513C" w:rsidRPr="004C083A">
        <w:rPr>
          <w:rStyle w:val="a6"/>
          <w:rFonts w:ascii="Times New Roman" w:hAnsi="Times New Roman" w:cs="Times New Roman"/>
          <w:sz w:val="28"/>
          <w:szCs w:val="28"/>
        </w:rPr>
        <w:footnoteReference w:id="8"/>
      </w:r>
      <w:r w:rsidRPr="004C083A">
        <w:rPr>
          <w:rFonts w:ascii="Times New Roman" w:hAnsi="Times New Roman" w:cs="Times New Roman"/>
          <w:sz w:val="28"/>
          <w:szCs w:val="28"/>
        </w:rPr>
        <w:t>.</w:t>
      </w:r>
    </w:p>
    <w:p w:rsidR="006C585B" w:rsidRPr="004C083A" w:rsidRDefault="006C585B"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Государственная поддержка детским и молодежным обще</w:t>
      </w:r>
      <w:r w:rsidR="002A5B46" w:rsidRPr="004C083A">
        <w:rPr>
          <w:rFonts w:ascii="Times New Roman" w:hAnsi="Times New Roman" w:cs="Times New Roman"/>
          <w:sz w:val="28"/>
          <w:szCs w:val="28"/>
        </w:rPr>
        <w:t>с</w:t>
      </w:r>
      <w:r w:rsidRPr="004C083A">
        <w:rPr>
          <w:rFonts w:ascii="Times New Roman" w:hAnsi="Times New Roman" w:cs="Times New Roman"/>
          <w:sz w:val="28"/>
          <w:szCs w:val="28"/>
        </w:rPr>
        <w:t>твенным объединениям выражается в следующем.</w:t>
      </w:r>
    </w:p>
    <w:p w:rsidR="006C585B" w:rsidRPr="004C083A" w:rsidRDefault="006C585B"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Участие в процессах принятия решений. По решению </w:t>
      </w:r>
      <w:r w:rsidR="002A5B46" w:rsidRPr="004C083A">
        <w:rPr>
          <w:rFonts w:ascii="Times New Roman" w:hAnsi="Times New Roman" w:cs="Times New Roman"/>
          <w:sz w:val="28"/>
          <w:szCs w:val="28"/>
        </w:rPr>
        <w:t>с</w:t>
      </w:r>
      <w:r w:rsidRPr="004C083A">
        <w:rPr>
          <w:rFonts w:ascii="Times New Roman" w:hAnsi="Times New Roman" w:cs="Times New Roman"/>
          <w:sz w:val="28"/>
          <w:szCs w:val="28"/>
        </w:rPr>
        <w:t>оответствующих государственных органов представители мо</w:t>
      </w:r>
      <w:r w:rsidR="002A5B46" w:rsidRPr="004C083A">
        <w:rPr>
          <w:rFonts w:ascii="Times New Roman" w:hAnsi="Times New Roman" w:cs="Times New Roman"/>
          <w:sz w:val="28"/>
          <w:szCs w:val="28"/>
        </w:rPr>
        <w:t>л</w:t>
      </w:r>
      <w:r w:rsidRPr="004C083A">
        <w:rPr>
          <w:rFonts w:ascii="Times New Roman" w:hAnsi="Times New Roman" w:cs="Times New Roman"/>
          <w:sz w:val="28"/>
          <w:szCs w:val="28"/>
        </w:rPr>
        <w:t>одежных и детских объединений могут участвовать в засе</w:t>
      </w:r>
      <w:r w:rsidR="002A5B46" w:rsidRPr="004C083A">
        <w:rPr>
          <w:rFonts w:ascii="Times New Roman" w:hAnsi="Times New Roman" w:cs="Times New Roman"/>
          <w:sz w:val="28"/>
          <w:szCs w:val="28"/>
        </w:rPr>
        <w:t>д</w:t>
      </w:r>
      <w:r w:rsidRPr="004C083A">
        <w:rPr>
          <w:rFonts w:ascii="Times New Roman" w:hAnsi="Times New Roman" w:cs="Times New Roman"/>
          <w:sz w:val="28"/>
          <w:szCs w:val="28"/>
        </w:rPr>
        <w:t>аниях республиканских о</w:t>
      </w:r>
      <w:r w:rsidR="002A5B46" w:rsidRPr="004C083A">
        <w:rPr>
          <w:rFonts w:ascii="Times New Roman" w:hAnsi="Times New Roman" w:cs="Times New Roman"/>
          <w:sz w:val="28"/>
          <w:szCs w:val="28"/>
        </w:rPr>
        <w:t>рганов государственного управлен</w:t>
      </w:r>
      <w:r w:rsidRPr="004C083A">
        <w:rPr>
          <w:rFonts w:ascii="Times New Roman" w:hAnsi="Times New Roman" w:cs="Times New Roman"/>
          <w:sz w:val="28"/>
          <w:szCs w:val="28"/>
        </w:rPr>
        <w:t xml:space="preserve">ия, местных исполнительных и распорядительных органов </w:t>
      </w:r>
      <w:r w:rsidR="002A5B46" w:rsidRPr="004C083A">
        <w:rPr>
          <w:rFonts w:ascii="Times New Roman" w:hAnsi="Times New Roman" w:cs="Times New Roman"/>
          <w:sz w:val="28"/>
          <w:szCs w:val="28"/>
        </w:rPr>
        <w:t>п</w:t>
      </w:r>
      <w:r w:rsidRPr="004C083A">
        <w:rPr>
          <w:rFonts w:ascii="Times New Roman" w:hAnsi="Times New Roman" w:cs="Times New Roman"/>
          <w:sz w:val="28"/>
          <w:szCs w:val="28"/>
        </w:rPr>
        <w:t>ри принятии решений по вопросам, затрагивающим инте</w:t>
      </w:r>
      <w:r w:rsidR="002A5B46" w:rsidRPr="004C083A">
        <w:rPr>
          <w:rFonts w:ascii="Times New Roman" w:hAnsi="Times New Roman" w:cs="Times New Roman"/>
          <w:sz w:val="28"/>
          <w:szCs w:val="28"/>
        </w:rPr>
        <w:t>р</w:t>
      </w:r>
      <w:r w:rsidRPr="004C083A">
        <w:rPr>
          <w:rFonts w:ascii="Times New Roman" w:hAnsi="Times New Roman" w:cs="Times New Roman"/>
          <w:sz w:val="28"/>
          <w:szCs w:val="28"/>
        </w:rPr>
        <w:t>есы детей и молодежи.</w:t>
      </w:r>
    </w:p>
    <w:p w:rsidR="006C585B" w:rsidRPr="004C083A" w:rsidRDefault="006C585B"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Информационное взаимодействие. Детские и молодежные </w:t>
      </w:r>
      <w:r w:rsidR="002A5B46" w:rsidRPr="004C083A">
        <w:rPr>
          <w:rFonts w:ascii="Times New Roman" w:hAnsi="Times New Roman" w:cs="Times New Roman"/>
          <w:sz w:val="28"/>
          <w:szCs w:val="28"/>
        </w:rPr>
        <w:t>об</w:t>
      </w:r>
      <w:r w:rsidRPr="004C083A">
        <w:rPr>
          <w:rFonts w:ascii="Times New Roman" w:hAnsi="Times New Roman" w:cs="Times New Roman"/>
          <w:sz w:val="28"/>
          <w:szCs w:val="28"/>
        </w:rPr>
        <w:t>ъединения имеют право на получение информации о меро</w:t>
      </w:r>
      <w:r w:rsidR="002A5B46" w:rsidRPr="004C083A">
        <w:rPr>
          <w:rFonts w:ascii="Times New Roman" w:hAnsi="Times New Roman" w:cs="Times New Roman"/>
          <w:sz w:val="28"/>
          <w:szCs w:val="28"/>
        </w:rPr>
        <w:t>п</w:t>
      </w:r>
      <w:r w:rsidRPr="004C083A">
        <w:rPr>
          <w:rFonts w:ascii="Times New Roman" w:hAnsi="Times New Roman" w:cs="Times New Roman"/>
          <w:sz w:val="28"/>
          <w:szCs w:val="28"/>
        </w:rPr>
        <w:t>риятиях в области государственной молодежной политики.</w:t>
      </w:r>
    </w:p>
    <w:p w:rsidR="006C585B" w:rsidRPr="004C083A" w:rsidRDefault="006C585B"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Подготовка и переподготовка сотрудников. По запросам </w:t>
      </w:r>
      <w:r w:rsidR="002A5B46" w:rsidRPr="004C083A">
        <w:rPr>
          <w:rFonts w:ascii="Times New Roman" w:hAnsi="Times New Roman" w:cs="Times New Roman"/>
          <w:sz w:val="28"/>
          <w:szCs w:val="28"/>
        </w:rPr>
        <w:t>м</w:t>
      </w:r>
      <w:r w:rsidRPr="004C083A">
        <w:rPr>
          <w:rFonts w:ascii="Times New Roman" w:hAnsi="Times New Roman" w:cs="Times New Roman"/>
          <w:sz w:val="28"/>
          <w:szCs w:val="28"/>
        </w:rPr>
        <w:t xml:space="preserve">олодежных и детских объединений республиканский орган </w:t>
      </w:r>
      <w:r w:rsidR="002A5B46" w:rsidRPr="004C083A">
        <w:rPr>
          <w:rFonts w:ascii="Times New Roman" w:hAnsi="Times New Roman" w:cs="Times New Roman"/>
          <w:sz w:val="28"/>
          <w:szCs w:val="28"/>
        </w:rPr>
        <w:t>го</w:t>
      </w:r>
      <w:r w:rsidRPr="004C083A">
        <w:rPr>
          <w:rFonts w:ascii="Times New Roman" w:hAnsi="Times New Roman" w:cs="Times New Roman"/>
          <w:sz w:val="28"/>
          <w:szCs w:val="28"/>
        </w:rPr>
        <w:t>сударственного управл</w:t>
      </w:r>
      <w:r w:rsidR="002A5B46" w:rsidRPr="004C083A">
        <w:rPr>
          <w:rFonts w:ascii="Times New Roman" w:hAnsi="Times New Roman" w:cs="Times New Roman"/>
          <w:sz w:val="28"/>
          <w:szCs w:val="28"/>
        </w:rPr>
        <w:t>ения по делам молодежи организует</w:t>
      </w:r>
      <w:r w:rsidRPr="004C083A">
        <w:rPr>
          <w:rFonts w:ascii="Times New Roman" w:hAnsi="Times New Roman" w:cs="Times New Roman"/>
          <w:sz w:val="28"/>
          <w:szCs w:val="28"/>
        </w:rPr>
        <w:t xml:space="preserve"> подготовку и переподготовку кадров указанных объеди</w:t>
      </w:r>
      <w:r w:rsidR="002A5B46" w:rsidRPr="004C083A">
        <w:rPr>
          <w:rFonts w:ascii="Times New Roman" w:hAnsi="Times New Roman" w:cs="Times New Roman"/>
          <w:sz w:val="28"/>
          <w:szCs w:val="28"/>
        </w:rPr>
        <w:t>нений</w:t>
      </w:r>
      <w:r w:rsidRPr="004C083A">
        <w:rPr>
          <w:rFonts w:ascii="Times New Roman" w:hAnsi="Times New Roman" w:cs="Times New Roman"/>
          <w:sz w:val="28"/>
          <w:szCs w:val="28"/>
        </w:rPr>
        <w:t>.</w:t>
      </w:r>
    </w:p>
    <w:p w:rsidR="006C585B" w:rsidRPr="004C083A" w:rsidRDefault="006C585B"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Государственный заказ. Детские и молодежные общест</w:t>
      </w:r>
      <w:r w:rsidR="002A5B46" w:rsidRPr="004C083A">
        <w:rPr>
          <w:rFonts w:ascii="Times New Roman" w:hAnsi="Times New Roman" w:cs="Times New Roman"/>
          <w:sz w:val="28"/>
          <w:szCs w:val="28"/>
        </w:rPr>
        <w:t>вен</w:t>
      </w:r>
      <w:r w:rsidRPr="004C083A">
        <w:rPr>
          <w:rFonts w:ascii="Times New Roman" w:hAnsi="Times New Roman" w:cs="Times New Roman"/>
          <w:sz w:val="28"/>
          <w:szCs w:val="28"/>
        </w:rPr>
        <w:t>ные объединения могут привлекаться к выполнению го</w:t>
      </w:r>
      <w:r w:rsidR="002A5B46" w:rsidRPr="004C083A">
        <w:rPr>
          <w:rFonts w:ascii="Times New Roman" w:hAnsi="Times New Roman" w:cs="Times New Roman"/>
          <w:sz w:val="28"/>
          <w:szCs w:val="28"/>
        </w:rPr>
        <w:t>су</w:t>
      </w:r>
      <w:r w:rsidRPr="004C083A">
        <w:rPr>
          <w:rFonts w:ascii="Times New Roman" w:hAnsi="Times New Roman" w:cs="Times New Roman"/>
          <w:sz w:val="28"/>
          <w:szCs w:val="28"/>
        </w:rPr>
        <w:t>дарственного заказа</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Государственная поддержка проектов детских и молодежных объединений.</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Меры государственной поддержки также включают льготы в пользовании государственным имуществом и выделение субсидий.</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Целенаправленная государственная поддержка оказывается общественному объединению «Белорусский республиканский союз молодежи». В Указе Президента Республики Беларусь «О государственной поддержке общественного объединения "Белорусский республиканский союз молодежи» определен государственный статус общественного объединения. Указ регламентирует включение руководящих органов БРСМ в состав коллегий Министерства информации, Министерства культуры, Министерства образования, Министерства сельского хозяйства и продовольствия, Министерства спорта и туризма, Министерства труда и социальной защиты, а также механизм и порядок финансирования общественной деятельности. Государственный характер общественной деятельности 00 «БРСМ» как компонента молодежной политики в Республике Беларусь зафиксирован законодательно.</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Законодательные основы политики государства в области детского движения в Республике Беларусь регламентированы в </w:t>
      </w:r>
      <w:r w:rsidRPr="004C083A">
        <w:rPr>
          <w:rFonts w:ascii="Times New Roman" w:hAnsi="Times New Roman" w:cs="Times New Roman"/>
          <w:b/>
          <w:sz w:val="28"/>
          <w:szCs w:val="28"/>
        </w:rPr>
        <w:t>Указе Президента Республики Беларусь «О концепции развития детского движения в Республике Беларусь»</w:t>
      </w:r>
      <w:r w:rsidRPr="004C083A">
        <w:rPr>
          <w:rFonts w:ascii="Times New Roman" w:hAnsi="Times New Roman" w:cs="Times New Roman"/>
          <w:sz w:val="28"/>
          <w:szCs w:val="28"/>
        </w:rPr>
        <w:t xml:space="preserve">. С целью обеспечения правовых, информационных, научно-методических условий деятельности общественных организаций и объединений принята </w:t>
      </w:r>
      <w:r w:rsidRPr="004C083A">
        <w:rPr>
          <w:rFonts w:ascii="Times New Roman" w:hAnsi="Times New Roman" w:cs="Times New Roman"/>
          <w:b/>
          <w:sz w:val="28"/>
          <w:szCs w:val="28"/>
        </w:rPr>
        <w:t>Программа мер по реализации Концепции развития детского движения в Республике Беларусь</w:t>
      </w:r>
      <w:r w:rsidRPr="004C083A">
        <w:rPr>
          <w:rFonts w:ascii="Times New Roman" w:hAnsi="Times New Roman" w:cs="Times New Roman"/>
          <w:sz w:val="28"/>
          <w:szCs w:val="28"/>
        </w:rPr>
        <w:t xml:space="preserve"> на 2003—2005 годы. Программа предусматривает формы участия детей и молодежи в разработке и реализации планов, проектов, затрагивающих их жизненные интересы, подготовку специалистов для работы в детском организованном движении, а также новые способы управления детским движением.</w:t>
      </w:r>
    </w:p>
    <w:p w:rsidR="00822AD0" w:rsidRPr="004C083A" w:rsidRDefault="00796C64"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Новый статус деятельности ОО «БРСМ» и ОО</w:t>
      </w:r>
      <w:r w:rsidR="00822AD0" w:rsidRPr="004C083A">
        <w:rPr>
          <w:rFonts w:ascii="Times New Roman" w:hAnsi="Times New Roman" w:cs="Times New Roman"/>
          <w:sz w:val="28"/>
          <w:szCs w:val="28"/>
        </w:rPr>
        <w:t xml:space="preserve"> «БРПО» нормативно определен целевой республиканской программой </w:t>
      </w:r>
      <w:r w:rsidR="00822AD0" w:rsidRPr="004C083A">
        <w:rPr>
          <w:rFonts w:ascii="Times New Roman" w:hAnsi="Times New Roman" w:cs="Times New Roman"/>
          <w:b/>
          <w:sz w:val="28"/>
          <w:szCs w:val="28"/>
        </w:rPr>
        <w:t>«Молодежь Беларуси» (2006—2010)</w:t>
      </w:r>
      <w:r w:rsidR="00822AD0" w:rsidRPr="004C083A">
        <w:rPr>
          <w:rFonts w:ascii="Times New Roman" w:hAnsi="Times New Roman" w:cs="Times New Roman"/>
          <w:sz w:val="28"/>
          <w:szCs w:val="28"/>
        </w:rPr>
        <w:t xml:space="preserve">, государственной программой </w:t>
      </w:r>
      <w:r w:rsidR="00822AD0" w:rsidRPr="004C083A">
        <w:rPr>
          <w:rFonts w:ascii="Times New Roman" w:hAnsi="Times New Roman" w:cs="Times New Roman"/>
          <w:b/>
          <w:sz w:val="28"/>
          <w:szCs w:val="28"/>
        </w:rPr>
        <w:t>«Молодые таланты Беларуси»</w:t>
      </w:r>
      <w:r w:rsidRPr="004C083A">
        <w:rPr>
          <w:rFonts w:ascii="Times New Roman" w:hAnsi="Times New Roman" w:cs="Times New Roman"/>
          <w:sz w:val="28"/>
          <w:szCs w:val="28"/>
        </w:rPr>
        <w:t>.</w:t>
      </w:r>
      <w:r w:rsidR="00822AD0" w:rsidRPr="004C083A">
        <w:rPr>
          <w:rFonts w:ascii="Times New Roman" w:hAnsi="Times New Roman" w:cs="Times New Roman"/>
          <w:sz w:val="28"/>
          <w:szCs w:val="28"/>
        </w:rPr>
        <w:t xml:space="preserve"> Документы регламентируют необходимость координации действий всех органов</w:t>
      </w:r>
      <w:r w:rsidR="004C083A">
        <w:rPr>
          <w:rFonts w:ascii="Times New Roman" w:hAnsi="Times New Roman" w:cs="Times New Roman"/>
          <w:sz w:val="28"/>
          <w:szCs w:val="28"/>
        </w:rPr>
        <w:t xml:space="preserve"> </w:t>
      </w:r>
      <w:r w:rsidR="00822AD0" w:rsidRPr="004C083A">
        <w:rPr>
          <w:rFonts w:ascii="Times New Roman" w:hAnsi="Times New Roman" w:cs="Times New Roman"/>
          <w:sz w:val="28"/>
          <w:szCs w:val="28"/>
        </w:rPr>
        <w:t>государственного</w:t>
      </w:r>
      <w:r w:rsidR="004C083A">
        <w:rPr>
          <w:rFonts w:ascii="Times New Roman" w:hAnsi="Times New Roman" w:cs="Times New Roman"/>
          <w:sz w:val="28"/>
          <w:szCs w:val="28"/>
        </w:rPr>
        <w:t xml:space="preserve"> </w:t>
      </w:r>
      <w:r w:rsidR="00822AD0" w:rsidRPr="004C083A">
        <w:rPr>
          <w:rFonts w:ascii="Times New Roman" w:hAnsi="Times New Roman" w:cs="Times New Roman"/>
          <w:sz w:val="28"/>
          <w:szCs w:val="28"/>
        </w:rPr>
        <w:t>управления,</w:t>
      </w:r>
      <w:r w:rsidR="004C083A">
        <w:rPr>
          <w:rFonts w:ascii="Times New Roman" w:hAnsi="Times New Roman" w:cs="Times New Roman"/>
          <w:sz w:val="28"/>
          <w:szCs w:val="28"/>
        </w:rPr>
        <w:t xml:space="preserve"> </w:t>
      </w:r>
      <w:r w:rsidR="00822AD0" w:rsidRPr="004C083A">
        <w:rPr>
          <w:rFonts w:ascii="Times New Roman" w:hAnsi="Times New Roman" w:cs="Times New Roman"/>
          <w:sz w:val="28"/>
          <w:szCs w:val="28"/>
        </w:rPr>
        <w:t>детских</w:t>
      </w:r>
      <w:r w:rsidR="004C083A">
        <w:rPr>
          <w:rFonts w:ascii="Times New Roman" w:hAnsi="Times New Roman" w:cs="Times New Roman"/>
          <w:sz w:val="28"/>
          <w:szCs w:val="28"/>
        </w:rPr>
        <w:t xml:space="preserve"> </w:t>
      </w:r>
      <w:r w:rsidR="00822AD0" w:rsidRPr="004C083A">
        <w:rPr>
          <w:rFonts w:ascii="Times New Roman" w:hAnsi="Times New Roman" w:cs="Times New Roman"/>
          <w:sz w:val="28"/>
          <w:szCs w:val="28"/>
        </w:rPr>
        <w:t>и</w:t>
      </w:r>
      <w:r w:rsidR="004C083A">
        <w:rPr>
          <w:rFonts w:ascii="Times New Roman" w:hAnsi="Times New Roman" w:cs="Times New Roman"/>
          <w:sz w:val="28"/>
          <w:szCs w:val="28"/>
        </w:rPr>
        <w:t xml:space="preserve"> </w:t>
      </w:r>
      <w:r w:rsidR="00822AD0" w:rsidRPr="004C083A">
        <w:rPr>
          <w:rFonts w:ascii="Times New Roman" w:hAnsi="Times New Roman" w:cs="Times New Roman"/>
          <w:sz w:val="28"/>
          <w:szCs w:val="28"/>
        </w:rPr>
        <w:t>молодежных</w:t>
      </w:r>
      <w:r w:rsidRPr="004C083A">
        <w:rPr>
          <w:rFonts w:ascii="Times New Roman" w:hAnsi="Times New Roman" w:cs="Times New Roman"/>
          <w:sz w:val="28"/>
          <w:szCs w:val="28"/>
        </w:rPr>
        <w:t xml:space="preserve"> </w:t>
      </w:r>
      <w:r w:rsidR="00D642BF" w:rsidRPr="004C083A">
        <w:rPr>
          <w:rFonts w:ascii="Times New Roman" w:hAnsi="Times New Roman" w:cs="Times New Roman"/>
          <w:sz w:val="28"/>
          <w:szCs w:val="28"/>
        </w:rPr>
        <w:t>об</w:t>
      </w:r>
      <w:r w:rsidR="00822AD0" w:rsidRPr="004C083A">
        <w:rPr>
          <w:rFonts w:ascii="Times New Roman" w:hAnsi="Times New Roman" w:cs="Times New Roman"/>
          <w:sz w:val="28"/>
          <w:szCs w:val="28"/>
        </w:rPr>
        <w:t xml:space="preserve">щественных объединений «Белорусский республиканский </w:t>
      </w:r>
      <w:r w:rsidR="00D642BF" w:rsidRPr="004C083A">
        <w:rPr>
          <w:rFonts w:ascii="Times New Roman" w:hAnsi="Times New Roman" w:cs="Times New Roman"/>
          <w:sz w:val="28"/>
          <w:szCs w:val="28"/>
        </w:rPr>
        <w:t>со</w:t>
      </w:r>
      <w:r w:rsidR="00822AD0" w:rsidRPr="004C083A">
        <w:rPr>
          <w:rFonts w:ascii="Times New Roman" w:hAnsi="Times New Roman" w:cs="Times New Roman"/>
          <w:sz w:val="28"/>
          <w:szCs w:val="28"/>
        </w:rPr>
        <w:t xml:space="preserve">юз молодежи», «Белорусская республиканская пионерская </w:t>
      </w:r>
      <w:r w:rsidR="00D642BF" w:rsidRPr="004C083A">
        <w:rPr>
          <w:rFonts w:ascii="Times New Roman" w:hAnsi="Times New Roman" w:cs="Times New Roman"/>
          <w:sz w:val="28"/>
          <w:szCs w:val="28"/>
        </w:rPr>
        <w:t>о</w:t>
      </w:r>
      <w:r w:rsidR="00822AD0" w:rsidRPr="004C083A">
        <w:rPr>
          <w:rFonts w:ascii="Times New Roman" w:hAnsi="Times New Roman" w:cs="Times New Roman"/>
          <w:sz w:val="28"/>
          <w:szCs w:val="28"/>
        </w:rPr>
        <w:t>рганизация», республик</w:t>
      </w:r>
      <w:r w:rsidR="00D642BF" w:rsidRPr="004C083A">
        <w:rPr>
          <w:rFonts w:ascii="Times New Roman" w:hAnsi="Times New Roman" w:cs="Times New Roman"/>
          <w:sz w:val="28"/>
          <w:szCs w:val="28"/>
        </w:rPr>
        <w:t>анского союза общественных объед</w:t>
      </w:r>
      <w:r w:rsidR="00822AD0" w:rsidRPr="004C083A">
        <w:rPr>
          <w:rFonts w:ascii="Times New Roman" w:hAnsi="Times New Roman" w:cs="Times New Roman"/>
          <w:sz w:val="28"/>
          <w:szCs w:val="28"/>
        </w:rPr>
        <w:t xml:space="preserve">инений «Белорусский комитет молодежных организаций», </w:t>
      </w:r>
      <w:r w:rsidR="00D642BF" w:rsidRPr="004C083A">
        <w:rPr>
          <w:rFonts w:ascii="Times New Roman" w:hAnsi="Times New Roman" w:cs="Times New Roman"/>
          <w:sz w:val="28"/>
          <w:szCs w:val="28"/>
        </w:rPr>
        <w:t>д</w:t>
      </w:r>
      <w:r w:rsidR="00822AD0" w:rsidRPr="004C083A">
        <w:rPr>
          <w:rFonts w:ascii="Times New Roman" w:hAnsi="Times New Roman" w:cs="Times New Roman"/>
          <w:sz w:val="28"/>
          <w:szCs w:val="28"/>
        </w:rPr>
        <w:t>ругих детских и молодежных общественных объединений</w:t>
      </w:r>
      <w:r w:rsidR="00D642BF" w:rsidRPr="004C083A">
        <w:rPr>
          <w:rFonts w:ascii="Times New Roman" w:hAnsi="Times New Roman" w:cs="Times New Roman"/>
          <w:sz w:val="28"/>
          <w:szCs w:val="28"/>
        </w:rPr>
        <w:t>.</w:t>
      </w:r>
      <w:r w:rsidR="00822AD0" w:rsidRPr="004C083A">
        <w:rPr>
          <w:rFonts w:ascii="Times New Roman" w:hAnsi="Times New Roman" w:cs="Times New Roman"/>
          <w:sz w:val="28"/>
          <w:szCs w:val="28"/>
        </w:rPr>
        <w:t xml:space="preserve"> </w:t>
      </w:r>
      <w:r w:rsidR="00D642BF" w:rsidRPr="004C083A">
        <w:rPr>
          <w:rFonts w:ascii="Times New Roman" w:hAnsi="Times New Roman" w:cs="Times New Roman"/>
          <w:sz w:val="28"/>
          <w:szCs w:val="28"/>
        </w:rPr>
        <w:t>П</w:t>
      </w:r>
      <w:r w:rsidR="00822AD0" w:rsidRPr="004C083A">
        <w:rPr>
          <w:rFonts w:ascii="Times New Roman" w:hAnsi="Times New Roman" w:cs="Times New Roman"/>
          <w:sz w:val="28"/>
          <w:szCs w:val="28"/>
        </w:rPr>
        <w:t>рограммы направлены н</w:t>
      </w:r>
      <w:r w:rsidR="00D642BF" w:rsidRPr="004C083A">
        <w:rPr>
          <w:rFonts w:ascii="Times New Roman" w:hAnsi="Times New Roman" w:cs="Times New Roman"/>
          <w:sz w:val="28"/>
          <w:szCs w:val="28"/>
        </w:rPr>
        <w:t>а обеспечение социально-экономиче</w:t>
      </w:r>
      <w:r w:rsidR="00822AD0" w:rsidRPr="004C083A">
        <w:rPr>
          <w:rFonts w:ascii="Times New Roman" w:hAnsi="Times New Roman" w:cs="Times New Roman"/>
          <w:sz w:val="28"/>
          <w:szCs w:val="28"/>
        </w:rPr>
        <w:t>ских, правовых и организационных условий для самореа</w:t>
      </w:r>
      <w:r w:rsidR="00D642BF" w:rsidRPr="004C083A">
        <w:rPr>
          <w:rFonts w:ascii="Times New Roman" w:hAnsi="Times New Roman" w:cs="Times New Roman"/>
          <w:sz w:val="28"/>
          <w:szCs w:val="28"/>
        </w:rPr>
        <w:t>ли</w:t>
      </w:r>
      <w:r w:rsidR="00822AD0" w:rsidRPr="004C083A">
        <w:rPr>
          <w:rFonts w:ascii="Times New Roman" w:hAnsi="Times New Roman" w:cs="Times New Roman"/>
          <w:sz w:val="28"/>
          <w:szCs w:val="28"/>
        </w:rPr>
        <w:t>зации молодых граждан в построении правового демокра</w:t>
      </w:r>
      <w:r w:rsidR="00D642BF" w:rsidRPr="004C083A">
        <w:rPr>
          <w:rFonts w:ascii="Times New Roman" w:hAnsi="Times New Roman" w:cs="Times New Roman"/>
          <w:sz w:val="28"/>
          <w:szCs w:val="28"/>
        </w:rPr>
        <w:t>ти</w:t>
      </w:r>
      <w:r w:rsidR="00822AD0" w:rsidRPr="004C083A">
        <w:rPr>
          <w:rFonts w:ascii="Times New Roman" w:hAnsi="Times New Roman" w:cs="Times New Roman"/>
          <w:sz w:val="28"/>
          <w:szCs w:val="28"/>
        </w:rPr>
        <w:t>ческого государства в Республике Беларусь. В качестве при</w:t>
      </w:r>
      <w:r w:rsidR="00D642BF" w:rsidRPr="004C083A">
        <w:rPr>
          <w:rFonts w:ascii="Times New Roman" w:hAnsi="Times New Roman" w:cs="Times New Roman"/>
          <w:sz w:val="28"/>
          <w:szCs w:val="28"/>
        </w:rPr>
        <w:t>ори</w:t>
      </w:r>
      <w:r w:rsidR="00822AD0" w:rsidRPr="004C083A">
        <w:rPr>
          <w:rFonts w:ascii="Times New Roman" w:hAnsi="Times New Roman" w:cs="Times New Roman"/>
          <w:sz w:val="28"/>
          <w:szCs w:val="28"/>
        </w:rPr>
        <w:t>тетных задач определены следующие:</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повышение образовательного уровня молодежи, ее готовности к труду;</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патриотическое воспитание молодых граждан, формирование у них правовой и политической культуры, мотивации к осознанному, ответственному и активному участию в общественной жизни страны;</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улучшение условий д</w:t>
      </w:r>
      <w:r w:rsidR="00933EC3" w:rsidRPr="004C083A">
        <w:rPr>
          <w:rFonts w:ascii="Times New Roman" w:hAnsi="Times New Roman" w:cs="Times New Roman"/>
          <w:sz w:val="28"/>
          <w:szCs w:val="28"/>
        </w:rPr>
        <w:t>ля активного и эффективного уча</w:t>
      </w:r>
      <w:r w:rsidRPr="004C083A">
        <w:rPr>
          <w:rFonts w:ascii="Times New Roman" w:hAnsi="Times New Roman" w:cs="Times New Roman"/>
          <w:sz w:val="28"/>
          <w:szCs w:val="28"/>
        </w:rPr>
        <w:t>стия молодежи в социально-экономической жизни общества;</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совершенствование позитивных молодежных инициатив, соответствующих идеологии и направлениям </w:t>
      </w:r>
      <w:r w:rsidR="00933EC3" w:rsidRPr="004C083A">
        <w:rPr>
          <w:rFonts w:ascii="Times New Roman" w:hAnsi="Times New Roman" w:cs="Times New Roman"/>
          <w:sz w:val="28"/>
          <w:szCs w:val="28"/>
        </w:rPr>
        <w:t>социально-экономического</w:t>
      </w:r>
      <w:r w:rsidRPr="004C083A">
        <w:rPr>
          <w:rFonts w:ascii="Times New Roman" w:hAnsi="Times New Roman" w:cs="Times New Roman"/>
          <w:sz w:val="28"/>
          <w:szCs w:val="28"/>
        </w:rPr>
        <w:t xml:space="preserve"> развития белорусского государства;</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формирование здорового образа жизни, укрепление здоровья молодежи;</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совершенствование системы социальной защиты молодежи и молодой семьи;</w:t>
      </w:r>
    </w:p>
    <w:p w:rsidR="00822AD0" w:rsidRPr="004C083A" w:rsidRDefault="00822AD0" w:rsidP="004C083A">
      <w:pPr>
        <w:pStyle w:val="a3"/>
        <w:numPr>
          <w:ilvl w:val="0"/>
          <w:numId w:val="3"/>
        </w:numPr>
        <w:spacing w:after="0" w:line="360" w:lineRule="auto"/>
        <w:ind w:left="0" w:firstLine="709"/>
        <w:jc w:val="both"/>
        <w:rPr>
          <w:rFonts w:ascii="Times New Roman" w:hAnsi="Times New Roman" w:cs="Times New Roman"/>
          <w:sz w:val="28"/>
          <w:szCs w:val="28"/>
        </w:rPr>
      </w:pPr>
      <w:r w:rsidRPr="004C083A">
        <w:rPr>
          <w:rFonts w:ascii="Times New Roman" w:hAnsi="Times New Roman" w:cs="Times New Roman"/>
          <w:sz w:val="28"/>
          <w:szCs w:val="28"/>
        </w:rPr>
        <w:t>развитие молодежного туризма и международного молодежного сотрудничества.</w:t>
      </w:r>
    </w:p>
    <w:p w:rsidR="00822AD0" w:rsidRPr="004C083A" w:rsidRDefault="00BF1233"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Преемственность в работе ОО</w:t>
      </w:r>
      <w:r w:rsidR="00822AD0" w:rsidRPr="004C083A">
        <w:rPr>
          <w:rFonts w:ascii="Times New Roman" w:hAnsi="Times New Roman" w:cs="Times New Roman"/>
          <w:sz w:val="28"/>
          <w:szCs w:val="28"/>
        </w:rPr>
        <w:t xml:space="preserve"> </w:t>
      </w:r>
      <w:r w:rsidRPr="004C083A">
        <w:rPr>
          <w:rFonts w:ascii="Times New Roman" w:hAnsi="Times New Roman" w:cs="Times New Roman"/>
          <w:sz w:val="28"/>
          <w:szCs w:val="28"/>
        </w:rPr>
        <w:t>«БРСМ» и ОО</w:t>
      </w:r>
      <w:r w:rsidR="00822AD0" w:rsidRPr="004C083A">
        <w:rPr>
          <w:rFonts w:ascii="Times New Roman" w:hAnsi="Times New Roman" w:cs="Times New Roman"/>
          <w:sz w:val="28"/>
          <w:szCs w:val="28"/>
        </w:rPr>
        <w:t xml:space="preserve"> «БРПО» </w:t>
      </w:r>
      <w:r w:rsidR="00933EC3" w:rsidRPr="004C083A">
        <w:rPr>
          <w:rFonts w:ascii="Times New Roman" w:hAnsi="Times New Roman" w:cs="Times New Roman"/>
          <w:sz w:val="28"/>
          <w:szCs w:val="28"/>
        </w:rPr>
        <w:t>пр</w:t>
      </w:r>
      <w:r w:rsidR="00822AD0" w:rsidRPr="004C083A">
        <w:rPr>
          <w:rFonts w:ascii="Times New Roman" w:hAnsi="Times New Roman" w:cs="Times New Roman"/>
          <w:sz w:val="28"/>
          <w:szCs w:val="28"/>
        </w:rPr>
        <w:t xml:space="preserve">извана обеспечить </w:t>
      </w:r>
      <w:r w:rsidR="00822AD0" w:rsidRPr="004C083A">
        <w:rPr>
          <w:rFonts w:ascii="Times New Roman" w:hAnsi="Times New Roman" w:cs="Times New Roman"/>
          <w:b/>
          <w:sz w:val="28"/>
          <w:szCs w:val="28"/>
        </w:rPr>
        <w:t>Программа сотрудничества ОО «БРСМ» ОО «БРПО» на 2006</w:t>
      </w:r>
      <w:r w:rsidR="00D61C4F" w:rsidRPr="004C083A">
        <w:rPr>
          <w:rFonts w:ascii="Times New Roman" w:hAnsi="Times New Roman" w:cs="Times New Roman"/>
          <w:b/>
          <w:sz w:val="28"/>
          <w:szCs w:val="28"/>
        </w:rPr>
        <w:t>-</w:t>
      </w:r>
      <w:r w:rsidR="00822AD0" w:rsidRPr="004C083A">
        <w:rPr>
          <w:rFonts w:ascii="Times New Roman" w:hAnsi="Times New Roman" w:cs="Times New Roman"/>
          <w:b/>
          <w:sz w:val="28"/>
          <w:szCs w:val="28"/>
        </w:rPr>
        <w:t>2008 годы</w:t>
      </w:r>
      <w:r w:rsidR="00822AD0" w:rsidRPr="004C083A">
        <w:rPr>
          <w:rFonts w:ascii="Times New Roman" w:hAnsi="Times New Roman" w:cs="Times New Roman"/>
          <w:sz w:val="28"/>
          <w:szCs w:val="28"/>
        </w:rPr>
        <w:t xml:space="preserve"> (26 января 2006 г.).</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Основополагающими документами, закрепляющими при</w:t>
      </w:r>
      <w:r w:rsidR="00933EC3" w:rsidRPr="004C083A">
        <w:rPr>
          <w:rFonts w:ascii="Times New Roman" w:hAnsi="Times New Roman" w:cs="Times New Roman"/>
          <w:sz w:val="28"/>
          <w:szCs w:val="28"/>
        </w:rPr>
        <w:t>ори</w:t>
      </w:r>
      <w:r w:rsidRPr="004C083A">
        <w:rPr>
          <w:rFonts w:ascii="Times New Roman" w:hAnsi="Times New Roman" w:cs="Times New Roman"/>
          <w:sz w:val="28"/>
          <w:szCs w:val="28"/>
        </w:rPr>
        <w:t xml:space="preserve">теты воспитания в учреждениях образования с учетом </w:t>
      </w:r>
      <w:r w:rsidR="00933EC3" w:rsidRPr="004C083A">
        <w:rPr>
          <w:rFonts w:ascii="Times New Roman" w:hAnsi="Times New Roman" w:cs="Times New Roman"/>
          <w:sz w:val="28"/>
          <w:szCs w:val="28"/>
        </w:rPr>
        <w:t>осно</w:t>
      </w:r>
      <w:r w:rsidRPr="004C083A">
        <w:rPr>
          <w:rFonts w:ascii="Times New Roman" w:hAnsi="Times New Roman" w:cs="Times New Roman"/>
          <w:sz w:val="28"/>
          <w:szCs w:val="28"/>
        </w:rPr>
        <w:t>в идеологии белорусского государства, принципов госу</w:t>
      </w:r>
      <w:r w:rsidR="00933EC3" w:rsidRPr="004C083A">
        <w:rPr>
          <w:rFonts w:ascii="Times New Roman" w:hAnsi="Times New Roman" w:cs="Times New Roman"/>
          <w:sz w:val="28"/>
          <w:szCs w:val="28"/>
        </w:rPr>
        <w:t>дар</w:t>
      </w:r>
      <w:r w:rsidRPr="004C083A">
        <w:rPr>
          <w:rFonts w:ascii="Times New Roman" w:hAnsi="Times New Roman" w:cs="Times New Roman"/>
          <w:sz w:val="28"/>
          <w:szCs w:val="28"/>
        </w:rPr>
        <w:t xml:space="preserve">ственной политики в сфере образования, государственной </w:t>
      </w:r>
      <w:r w:rsidR="00933EC3" w:rsidRPr="004C083A">
        <w:rPr>
          <w:rFonts w:ascii="Times New Roman" w:hAnsi="Times New Roman" w:cs="Times New Roman"/>
          <w:sz w:val="28"/>
          <w:szCs w:val="28"/>
        </w:rPr>
        <w:t>мол</w:t>
      </w:r>
      <w:r w:rsidRPr="004C083A">
        <w:rPr>
          <w:rFonts w:ascii="Times New Roman" w:hAnsi="Times New Roman" w:cs="Times New Roman"/>
          <w:sz w:val="28"/>
          <w:szCs w:val="28"/>
        </w:rPr>
        <w:t xml:space="preserve">одежной политики, являются </w:t>
      </w:r>
      <w:r w:rsidRPr="004C083A">
        <w:rPr>
          <w:rFonts w:ascii="Times New Roman" w:hAnsi="Times New Roman" w:cs="Times New Roman"/>
          <w:b/>
          <w:sz w:val="28"/>
          <w:szCs w:val="28"/>
        </w:rPr>
        <w:t xml:space="preserve">Концепция и Программа </w:t>
      </w:r>
      <w:r w:rsidR="00933EC3" w:rsidRPr="004C083A">
        <w:rPr>
          <w:rFonts w:ascii="Times New Roman" w:hAnsi="Times New Roman" w:cs="Times New Roman"/>
          <w:b/>
          <w:sz w:val="28"/>
          <w:szCs w:val="28"/>
        </w:rPr>
        <w:t>неп</w:t>
      </w:r>
      <w:r w:rsidRPr="004C083A">
        <w:rPr>
          <w:rFonts w:ascii="Times New Roman" w:hAnsi="Times New Roman" w:cs="Times New Roman"/>
          <w:b/>
          <w:sz w:val="28"/>
          <w:szCs w:val="28"/>
        </w:rPr>
        <w:t xml:space="preserve">рерывного воспитания детей и учащейся молодежи в </w:t>
      </w:r>
      <w:r w:rsidR="00933EC3" w:rsidRPr="004C083A">
        <w:rPr>
          <w:rFonts w:ascii="Times New Roman" w:hAnsi="Times New Roman" w:cs="Times New Roman"/>
          <w:b/>
          <w:sz w:val="28"/>
          <w:szCs w:val="28"/>
        </w:rPr>
        <w:t>рес</w:t>
      </w:r>
      <w:r w:rsidRPr="004C083A">
        <w:rPr>
          <w:rFonts w:ascii="Times New Roman" w:hAnsi="Times New Roman" w:cs="Times New Roman"/>
          <w:b/>
          <w:sz w:val="28"/>
          <w:szCs w:val="28"/>
        </w:rPr>
        <w:t>публике Беларусь на 2006</w:t>
      </w:r>
      <w:r w:rsidR="00933EC3" w:rsidRPr="004C083A">
        <w:rPr>
          <w:rFonts w:ascii="Times New Roman" w:hAnsi="Times New Roman" w:cs="Times New Roman"/>
          <w:b/>
          <w:sz w:val="28"/>
          <w:szCs w:val="28"/>
        </w:rPr>
        <w:t>-</w:t>
      </w:r>
      <w:r w:rsidRPr="004C083A">
        <w:rPr>
          <w:rFonts w:ascii="Times New Roman" w:hAnsi="Times New Roman" w:cs="Times New Roman"/>
          <w:b/>
          <w:sz w:val="28"/>
          <w:szCs w:val="28"/>
        </w:rPr>
        <w:t>2010 годы</w:t>
      </w:r>
      <w:r w:rsidRPr="004C083A">
        <w:rPr>
          <w:rFonts w:ascii="Times New Roman" w:hAnsi="Times New Roman" w:cs="Times New Roman"/>
          <w:sz w:val="28"/>
          <w:szCs w:val="28"/>
        </w:rPr>
        <w:t>. Отмеченные до</w:t>
      </w:r>
      <w:r w:rsidR="00933EC3" w:rsidRPr="004C083A">
        <w:rPr>
          <w:rFonts w:ascii="Times New Roman" w:hAnsi="Times New Roman" w:cs="Times New Roman"/>
          <w:sz w:val="28"/>
          <w:szCs w:val="28"/>
        </w:rPr>
        <w:t>кум</w:t>
      </w:r>
      <w:r w:rsidRPr="004C083A">
        <w:rPr>
          <w:rFonts w:ascii="Times New Roman" w:hAnsi="Times New Roman" w:cs="Times New Roman"/>
          <w:sz w:val="28"/>
          <w:szCs w:val="28"/>
        </w:rPr>
        <w:t xml:space="preserve">енты призваны обеспечить принципы приоритетности, </w:t>
      </w:r>
      <w:r w:rsidR="00933EC3" w:rsidRPr="004C083A">
        <w:rPr>
          <w:rFonts w:ascii="Times New Roman" w:hAnsi="Times New Roman" w:cs="Times New Roman"/>
          <w:sz w:val="28"/>
          <w:szCs w:val="28"/>
        </w:rPr>
        <w:t>неп</w:t>
      </w:r>
      <w:r w:rsidRPr="004C083A">
        <w:rPr>
          <w:rFonts w:ascii="Times New Roman" w:hAnsi="Times New Roman" w:cs="Times New Roman"/>
          <w:sz w:val="28"/>
          <w:szCs w:val="28"/>
        </w:rPr>
        <w:t>рерывности и преемственности воспитания как общие</w:t>
      </w:r>
      <w:r w:rsidR="00933EC3" w:rsidRPr="004C083A">
        <w:rPr>
          <w:rFonts w:ascii="Times New Roman" w:hAnsi="Times New Roman" w:cs="Times New Roman"/>
          <w:sz w:val="28"/>
          <w:szCs w:val="28"/>
        </w:rPr>
        <w:t xml:space="preserve"> </w:t>
      </w:r>
      <w:r w:rsidRPr="004C083A">
        <w:rPr>
          <w:rFonts w:ascii="Times New Roman" w:hAnsi="Times New Roman" w:cs="Times New Roman"/>
          <w:sz w:val="28"/>
          <w:szCs w:val="28"/>
        </w:rPr>
        <w:t>подходы к организации условий становления разносторонне развитой, нравственно зрелой, творческой личности всеми субъектами социального восп</w:t>
      </w:r>
      <w:r w:rsidR="00933EC3" w:rsidRPr="004C083A">
        <w:rPr>
          <w:rFonts w:ascii="Times New Roman" w:hAnsi="Times New Roman" w:cs="Times New Roman"/>
          <w:sz w:val="28"/>
          <w:szCs w:val="28"/>
        </w:rPr>
        <w:t>итания, на всех уровнях и струк</w:t>
      </w:r>
      <w:r w:rsidRPr="004C083A">
        <w:rPr>
          <w:rFonts w:ascii="Times New Roman" w:hAnsi="Times New Roman" w:cs="Times New Roman"/>
          <w:sz w:val="28"/>
          <w:szCs w:val="28"/>
        </w:rPr>
        <w:t>турах, в том числе и об</w:t>
      </w:r>
      <w:r w:rsidR="00933EC3" w:rsidRPr="004C083A">
        <w:rPr>
          <w:rFonts w:ascii="Times New Roman" w:hAnsi="Times New Roman" w:cs="Times New Roman"/>
          <w:sz w:val="28"/>
          <w:szCs w:val="28"/>
        </w:rPr>
        <w:t>щественными объединениями, орга</w:t>
      </w:r>
      <w:r w:rsidRPr="004C083A">
        <w:rPr>
          <w:rFonts w:ascii="Times New Roman" w:hAnsi="Times New Roman" w:cs="Times New Roman"/>
          <w:sz w:val="28"/>
          <w:szCs w:val="28"/>
        </w:rPr>
        <w:t>низациями.</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Таким образом, деяте</w:t>
      </w:r>
      <w:r w:rsidR="00933EC3" w:rsidRPr="004C083A">
        <w:rPr>
          <w:rFonts w:ascii="Times New Roman" w:hAnsi="Times New Roman" w:cs="Times New Roman"/>
          <w:sz w:val="28"/>
          <w:szCs w:val="28"/>
        </w:rPr>
        <w:t>льность детских и молодежных об</w:t>
      </w:r>
      <w:r w:rsidRPr="004C083A">
        <w:rPr>
          <w:rFonts w:ascii="Times New Roman" w:hAnsi="Times New Roman" w:cs="Times New Roman"/>
          <w:sz w:val="28"/>
          <w:szCs w:val="28"/>
        </w:rPr>
        <w:t>щественных объединений регламентирована комплексом правовых и нормативных актов, что свидетельствует о социальной значимости общественных организаций в социальном развитии детей и молодежи</w:t>
      </w:r>
      <w:r w:rsidR="00933EC3" w:rsidRPr="004C083A">
        <w:rPr>
          <w:rFonts w:ascii="Times New Roman" w:hAnsi="Times New Roman" w:cs="Times New Roman"/>
          <w:sz w:val="28"/>
          <w:szCs w:val="28"/>
        </w:rPr>
        <w:t>, защите их прав, поддержке ини</w:t>
      </w:r>
      <w:r w:rsidRPr="004C083A">
        <w:rPr>
          <w:rFonts w:ascii="Times New Roman" w:hAnsi="Times New Roman" w:cs="Times New Roman"/>
          <w:sz w:val="28"/>
          <w:szCs w:val="28"/>
        </w:rPr>
        <w:t>циатив на уровне государственной молодежной политики. Детские и молоде</w:t>
      </w:r>
      <w:r w:rsidR="00933EC3" w:rsidRPr="004C083A">
        <w:rPr>
          <w:rFonts w:ascii="Times New Roman" w:hAnsi="Times New Roman" w:cs="Times New Roman"/>
          <w:sz w:val="28"/>
          <w:szCs w:val="28"/>
        </w:rPr>
        <w:t>жные объединения и организации –</w:t>
      </w:r>
      <w:r w:rsidRPr="004C083A">
        <w:rPr>
          <w:rFonts w:ascii="Times New Roman" w:hAnsi="Times New Roman" w:cs="Times New Roman"/>
          <w:sz w:val="28"/>
          <w:szCs w:val="28"/>
        </w:rPr>
        <w:t xml:space="preserve"> это объективное явление об</w:t>
      </w:r>
      <w:r w:rsidR="00933EC3" w:rsidRPr="004C083A">
        <w:rPr>
          <w:rFonts w:ascii="Times New Roman" w:hAnsi="Times New Roman" w:cs="Times New Roman"/>
          <w:sz w:val="28"/>
          <w:szCs w:val="28"/>
        </w:rPr>
        <w:t>щественной жизни, социальный ин</w:t>
      </w:r>
      <w:r w:rsidRPr="004C083A">
        <w:rPr>
          <w:rFonts w:ascii="Times New Roman" w:hAnsi="Times New Roman" w:cs="Times New Roman"/>
          <w:sz w:val="28"/>
          <w:szCs w:val="28"/>
        </w:rPr>
        <w:t>ститут развития детей и под</w:t>
      </w:r>
      <w:r w:rsidR="00933EC3" w:rsidRPr="004C083A">
        <w:rPr>
          <w:rFonts w:ascii="Times New Roman" w:hAnsi="Times New Roman" w:cs="Times New Roman"/>
          <w:sz w:val="28"/>
          <w:szCs w:val="28"/>
        </w:rPr>
        <w:t>ростков, способ творческой само</w:t>
      </w:r>
      <w:r w:rsidRPr="004C083A">
        <w:rPr>
          <w:rFonts w:ascii="Times New Roman" w:hAnsi="Times New Roman" w:cs="Times New Roman"/>
          <w:sz w:val="28"/>
          <w:szCs w:val="28"/>
        </w:rPr>
        <w:t>реализации молодых граждан, школа гра</w:t>
      </w:r>
      <w:r w:rsidR="00933EC3" w:rsidRPr="004C083A">
        <w:rPr>
          <w:rFonts w:ascii="Times New Roman" w:hAnsi="Times New Roman" w:cs="Times New Roman"/>
          <w:sz w:val="28"/>
          <w:szCs w:val="28"/>
        </w:rPr>
        <w:t>жданственности, пат</w:t>
      </w:r>
      <w:r w:rsidRPr="004C083A">
        <w:rPr>
          <w:rFonts w:ascii="Times New Roman" w:hAnsi="Times New Roman" w:cs="Times New Roman"/>
          <w:sz w:val="28"/>
          <w:szCs w:val="28"/>
        </w:rPr>
        <w:t>риотизма, социальной жизнеспособности.</w:t>
      </w:r>
    </w:p>
    <w:p w:rsidR="00822AD0" w:rsidRPr="004C083A" w:rsidRDefault="00822AD0"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В соответствии с нормативно-правовыми актами образовательные учреждения призваны осуществлять социально-педагогическое взаимодействие с общественными объединениями и организациями с учетом социального статуса, основных принципов жизнедеятельности</w:t>
      </w:r>
    </w:p>
    <w:p w:rsidR="004B27ED" w:rsidRPr="004C083A" w:rsidRDefault="004B27ED" w:rsidP="004C083A">
      <w:pPr>
        <w:spacing w:after="0" w:line="360" w:lineRule="auto"/>
        <w:ind w:firstLine="709"/>
        <w:jc w:val="both"/>
        <w:rPr>
          <w:rFonts w:ascii="Times New Roman" w:hAnsi="Times New Roman" w:cs="Times New Roman"/>
          <w:b/>
          <w:sz w:val="28"/>
          <w:szCs w:val="28"/>
        </w:rPr>
      </w:pPr>
    </w:p>
    <w:p w:rsidR="00D447AA" w:rsidRPr="004C083A" w:rsidRDefault="00103408" w:rsidP="004C083A">
      <w:pPr>
        <w:spacing w:after="0" w:line="360" w:lineRule="auto"/>
        <w:ind w:firstLine="709"/>
        <w:jc w:val="both"/>
        <w:rPr>
          <w:rFonts w:ascii="Times New Roman" w:hAnsi="Times New Roman" w:cs="Times New Roman"/>
          <w:b/>
          <w:sz w:val="28"/>
          <w:szCs w:val="28"/>
        </w:rPr>
      </w:pPr>
      <w:r w:rsidRPr="004C083A">
        <w:rPr>
          <w:rFonts w:ascii="Times New Roman" w:hAnsi="Times New Roman" w:cs="Times New Roman"/>
          <w:b/>
          <w:sz w:val="28"/>
          <w:szCs w:val="28"/>
        </w:rPr>
        <w:t>Глава 3. Детско-юношеские общественные объединения и организации Республики Беларусь</w:t>
      </w:r>
    </w:p>
    <w:p w:rsidR="004C083A" w:rsidRPr="004C083A" w:rsidRDefault="004C083A" w:rsidP="004C083A">
      <w:pPr>
        <w:spacing w:after="0" w:line="360" w:lineRule="auto"/>
        <w:ind w:firstLine="709"/>
        <w:jc w:val="both"/>
        <w:rPr>
          <w:rFonts w:ascii="Times New Roman" w:hAnsi="Times New Roman" w:cs="Times New Roman"/>
          <w:sz w:val="28"/>
          <w:szCs w:val="28"/>
        </w:rPr>
      </w:pPr>
    </w:p>
    <w:p w:rsidR="00342C38" w:rsidRPr="004C083A" w:rsidRDefault="00342C38"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Примерная классификация детско-юношеских общественных объединений и организаций в РБ:</w:t>
      </w:r>
    </w:p>
    <w:p w:rsidR="004C083A" w:rsidRDefault="004C083A" w:rsidP="004C083A">
      <w:pPr>
        <w:shd w:val="clear" w:color="auto" w:fill="FFFFFF"/>
        <w:spacing w:after="0" w:line="360" w:lineRule="auto"/>
        <w:ind w:firstLine="709"/>
        <w:jc w:val="both"/>
        <w:rPr>
          <w:rFonts w:ascii="Times New Roman" w:hAnsi="Times New Roman" w:cs="Times New Roman"/>
          <w:b/>
          <w:bCs/>
          <w:sz w:val="28"/>
          <w:szCs w:val="28"/>
        </w:rPr>
      </w:pPr>
    </w:p>
    <w:p w:rsidR="002D2FDD" w:rsidRPr="004C083A" w:rsidRDefault="004C083A" w:rsidP="004C083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2D2FDD" w:rsidRPr="004C083A">
        <w:rPr>
          <w:rFonts w:ascii="Times New Roman" w:hAnsi="Times New Roman" w:cs="Times New Roman"/>
          <w:b/>
          <w:bCs/>
          <w:sz w:val="28"/>
          <w:szCs w:val="28"/>
        </w:rPr>
        <w:t xml:space="preserve">Содержание деятельности ОО </w:t>
      </w:r>
      <w:r w:rsidR="002D2FDD" w:rsidRPr="004C083A">
        <w:rPr>
          <w:rFonts w:ascii="Times New Roman" w:hAnsi="Times New Roman" w:cs="Times New Roman"/>
          <w:sz w:val="28"/>
          <w:szCs w:val="28"/>
        </w:rPr>
        <w:t xml:space="preserve">и </w:t>
      </w:r>
      <w:r w:rsidR="002D2FDD" w:rsidRPr="004C083A">
        <w:rPr>
          <w:rFonts w:ascii="Times New Roman" w:hAnsi="Times New Roman" w:cs="Times New Roman"/>
          <w:b/>
          <w:bCs/>
          <w:sz w:val="28"/>
          <w:szCs w:val="28"/>
        </w:rPr>
        <w:t>О</w:t>
      </w:r>
      <w:r w:rsidR="00C61FB6" w:rsidRPr="004C083A">
        <w:rPr>
          <w:rStyle w:val="a6"/>
          <w:rFonts w:ascii="Times New Roman" w:hAnsi="Times New Roman" w:cs="Times New Roman"/>
          <w:b/>
          <w:bCs/>
          <w:sz w:val="28"/>
          <w:szCs w:val="28"/>
        </w:rPr>
        <w:footnoteReference w:id="9"/>
      </w:r>
    </w:p>
    <w:tbl>
      <w:tblPr>
        <w:tblW w:w="0" w:type="auto"/>
        <w:tblInd w:w="182" w:type="dxa"/>
        <w:tblLayout w:type="fixed"/>
        <w:tblCellMar>
          <w:left w:w="40" w:type="dxa"/>
          <w:right w:w="40" w:type="dxa"/>
        </w:tblCellMar>
        <w:tblLook w:val="0000" w:firstRow="0" w:lastRow="0" w:firstColumn="0" w:lastColumn="0" w:noHBand="0" w:noVBand="0"/>
      </w:tblPr>
      <w:tblGrid>
        <w:gridCol w:w="2776"/>
        <w:gridCol w:w="2930"/>
        <w:gridCol w:w="3366"/>
      </w:tblGrid>
      <w:tr w:rsidR="002D2FDD" w:rsidRPr="004C083A" w:rsidTr="004C083A">
        <w:trPr>
          <w:trHeight w:hRule="exact" w:val="658"/>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Субъекты</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как общественные</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формирования</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Функции.</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Ценностная основа</w:t>
            </w:r>
          </w:p>
        </w:tc>
      </w:tr>
      <w:tr w:rsidR="002D2FDD" w:rsidRPr="004C083A" w:rsidTr="004C083A">
        <w:trPr>
          <w:trHeight w:hRule="exact" w:val="994"/>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426911"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ОО</w:t>
            </w:r>
            <w:r w:rsidR="002D2FDD" w:rsidRPr="004C083A">
              <w:rPr>
                <w:rFonts w:ascii="Times New Roman" w:hAnsi="Times New Roman" w:cs="Times New Roman"/>
                <w:sz w:val="20"/>
                <w:szCs w:val="20"/>
              </w:rPr>
              <w:t xml:space="preserve"> «БРСМ», </w:t>
            </w:r>
            <w:r w:rsidRPr="004C083A">
              <w:rPr>
                <w:rFonts w:ascii="Times New Roman" w:hAnsi="Times New Roman" w:cs="Times New Roman"/>
                <w:sz w:val="20"/>
                <w:szCs w:val="20"/>
              </w:rPr>
              <w:t>ОО</w:t>
            </w:r>
            <w:r w:rsidR="002D2FDD" w:rsidRPr="004C083A">
              <w:rPr>
                <w:rFonts w:ascii="Times New Roman" w:hAnsi="Times New Roman" w:cs="Times New Roman"/>
                <w:sz w:val="20"/>
                <w:szCs w:val="20"/>
              </w:rPr>
              <w:t xml:space="preserve"> «БРПО»</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Социальная, политическая, адаптационная, координационная</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Добровольность, самостоятельность, коллективизм, равенство</w:t>
            </w:r>
          </w:p>
        </w:tc>
      </w:tr>
      <w:tr w:rsidR="002D2FDD" w:rsidRPr="004C083A" w:rsidTr="004C083A">
        <w:trPr>
          <w:trHeight w:hRule="exact" w:val="710"/>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Общество прав ребенка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Правозащитная, образовательная, регулятивная</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Право,</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свобода,</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справедливость</w:t>
            </w:r>
          </w:p>
        </w:tc>
      </w:tr>
      <w:tr w:rsidR="002D2FDD" w:rsidRPr="004C083A" w:rsidTr="004C083A">
        <w:trPr>
          <w:trHeight w:hRule="exact" w:val="720"/>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426911"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ОО</w:t>
            </w:r>
            <w:r w:rsidR="002D2FDD" w:rsidRPr="004C083A">
              <w:rPr>
                <w:rFonts w:ascii="Times New Roman" w:hAnsi="Times New Roman" w:cs="Times New Roman"/>
                <w:sz w:val="20"/>
                <w:szCs w:val="20"/>
              </w:rPr>
              <w:t xml:space="preserve"> «Волонтеры»</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Воспитательная,</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социальная,</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координационная</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Добро,</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милосердие,</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сострадание</w:t>
            </w:r>
          </w:p>
        </w:tc>
      </w:tr>
      <w:tr w:rsidR="002D2FDD" w:rsidRPr="004C083A" w:rsidTr="004C083A">
        <w:trPr>
          <w:trHeight w:hRule="exact" w:val="985"/>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426911"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ОО</w:t>
            </w:r>
            <w:r w:rsidR="002D2FDD" w:rsidRPr="004C083A">
              <w:rPr>
                <w:rFonts w:ascii="Times New Roman" w:hAnsi="Times New Roman" w:cs="Times New Roman"/>
                <w:sz w:val="20"/>
                <w:szCs w:val="20"/>
              </w:rPr>
              <w:t xml:space="preserve"> «Вечавыя званы» (этнографическая, краеведческая направленность)</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Культурологическая,</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образовательная,</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воспитательная</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Культура, искусство, история, творчество</w:t>
            </w:r>
          </w:p>
        </w:tc>
      </w:tr>
      <w:tr w:rsidR="002D2FDD" w:rsidRPr="004C083A" w:rsidTr="004C083A">
        <w:trPr>
          <w:trHeight w:hRule="exact" w:val="1435"/>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Органы школьного самоуправления: совет школы, школьный парламент, школа «Лидер»</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Координационная, нормотворческая, управленческая</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Право,</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ответственность, солидарность, активность</w:t>
            </w:r>
          </w:p>
        </w:tc>
      </w:tr>
      <w:tr w:rsidR="002D2FDD" w:rsidRPr="004C083A" w:rsidTr="004C083A">
        <w:trPr>
          <w:trHeight w:hRule="exact" w:val="2736"/>
        </w:trPr>
        <w:tc>
          <w:tcPr>
            <w:tcW w:w="277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Молодежные и детские формирования различной направленности (познавательной, экологической, природоохранной, эстетической, творческой, спортивно-прикладной, поисково-краеведческой)</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Развивающая, социальная, образовательная, координационная</w:t>
            </w:r>
          </w:p>
        </w:tc>
        <w:tc>
          <w:tcPr>
            <w:tcW w:w="3366" w:type="dxa"/>
            <w:tcBorders>
              <w:top w:val="single" w:sz="6" w:space="0" w:color="auto"/>
              <w:left w:val="single" w:sz="6" w:space="0" w:color="auto"/>
              <w:bottom w:val="single" w:sz="6" w:space="0" w:color="auto"/>
              <w:right w:val="single" w:sz="6" w:space="0" w:color="auto"/>
            </w:tcBorders>
            <w:shd w:val="clear" w:color="auto" w:fill="FFFFFF"/>
          </w:tcPr>
          <w:p w:rsidR="002D2FDD" w:rsidRPr="004C083A" w:rsidRDefault="002D2FDD" w:rsidP="004C083A">
            <w:pPr>
              <w:shd w:val="clear" w:color="auto" w:fill="FFFFFF"/>
              <w:spacing w:after="0" w:line="360" w:lineRule="auto"/>
              <w:jc w:val="both"/>
              <w:rPr>
                <w:rFonts w:ascii="Times New Roman" w:hAnsi="Times New Roman" w:cs="Times New Roman"/>
                <w:sz w:val="20"/>
                <w:szCs w:val="20"/>
              </w:rPr>
            </w:pPr>
            <w:r w:rsidRPr="004C083A">
              <w:rPr>
                <w:rFonts w:ascii="Times New Roman" w:hAnsi="Times New Roman" w:cs="Times New Roman"/>
                <w:sz w:val="20"/>
                <w:szCs w:val="20"/>
              </w:rPr>
              <w:t>Труд,</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познание,</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забота,</w:t>
            </w:r>
            <w:r w:rsidR="004C083A">
              <w:rPr>
                <w:rFonts w:ascii="Times New Roman" w:hAnsi="Times New Roman" w:cs="Times New Roman"/>
                <w:sz w:val="20"/>
                <w:szCs w:val="20"/>
              </w:rPr>
              <w:t xml:space="preserve"> </w:t>
            </w:r>
            <w:r w:rsidRPr="004C083A">
              <w:rPr>
                <w:rFonts w:ascii="Times New Roman" w:hAnsi="Times New Roman" w:cs="Times New Roman"/>
                <w:sz w:val="20"/>
                <w:szCs w:val="20"/>
              </w:rPr>
              <w:t>мир,красота</w:t>
            </w:r>
          </w:p>
        </w:tc>
      </w:tr>
    </w:tbl>
    <w:p w:rsidR="002D2FDD" w:rsidRPr="004C083A" w:rsidRDefault="002D2FDD" w:rsidP="004C083A">
      <w:pPr>
        <w:spacing w:after="0" w:line="360" w:lineRule="auto"/>
        <w:ind w:firstLine="709"/>
        <w:jc w:val="both"/>
        <w:rPr>
          <w:rFonts w:ascii="Times New Roman" w:hAnsi="Times New Roman" w:cs="Times New Roman"/>
          <w:sz w:val="28"/>
          <w:szCs w:val="28"/>
        </w:rPr>
      </w:pP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Самые крупные</w:t>
      </w:r>
      <w:r w:rsidR="00342C38" w:rsidRPr="004C083A">
        <w:rPr>
          <w:rFonts w:ascii="Times New Roman" w:hAnsi="Times New Roman" w:cs="Times New Roman"/>
          <w:sz w:val="28"/>
          <w:szCs w:val="28"/>
        </w:rPr>
        <w:t xml:space="preserve"> детско-юношеские общественные объединения и организации</w:t>
      </w:r>
      <w:r w:rsidRPr="004C083A">
        <w:rPr>
          <w:rFonts w:ascii="Times New Roman" w:hAnsi="Times New Roman" w:cs="Times New Roman"/>
          <w:sz w:val="28"/>
          <w:szCs w:val="28"/>
        </w:rPr>
        <w:t>:</w:t>
      </w:r>
    </w:p>
    <w:p w:rsidR="00CC6A57" w:rsidRPr="004C083A" w:rsidRDefault="00CC6A57"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Республиканское общественное объединение</w:t>
      </w:r>
    </w:p>
    <w:p w:rsidR="00CC6A57" w:rsidRPr="004C083A" w:rsidRDefault="00CC6A57"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«Белорусская ассоциация клубов ЮНЕСКО»</w:t>
      </w:r>
    </w:p>
    <w:p w:rsidR="002773FE" w:rsidRPr="004C083A" w:rsidRDefault="00CC6A57"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Цель: объединение детей, молодежи и взрослых в клубы ЮНЕСКО для совместной деятельности в области науки, культуры и образования для пропаганды гуманистических принципов и идеалов ЮНЕСКО, идей мира и взаимопонимания между людьми.</w:t>
      </w:r>
    </w:p>
    <w:p w:rsidR="002D2FDD" w:rsidRPr="004C083A" w:rsidRDefault="00CC6A57"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Работа данного общественного объединения строится через создание системы клубов ЮНЕСКО, которые существуют сегодня во многих школах нашей республики. Деятельность данной организации строится на основе различных программ и проектов, которые направлены на повышение культурного, образовательного уровня детей и молодежи.</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Детское общественное объединение</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«Ассоциация белорусских гайдов»</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Цель: содействие духовному, интеллектуальному, физическому развитию, усовершенствование характера, социальная адаптация девочек и девушек в постоянно меняющемся мире.</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Деятельность детского общественного объединения «Ассоциация белорусских гайдов» строится на основе возрастных особенностей. В настоящее время в АБГ действуют различные проекты, направленные на формирование здорового образа жизни, экологическое воспитание, гражданско-патриотическое воспитание и др.</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Детская общественная организация</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«Белорусская республиканская скаутская ассоциация»</w:t>
      </w:r>
    </w:p>
    <w:p w:rsidR="002773FE" w:rsidRPr="004C083A" w:rsidRDefault="002773FE"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Цель: содействие развитию молодых людей в Беларуси в соответствии с целями, принципами и методами скаутского движения.</w:t>
      </w:r>
    </w:p>
    <w:p w:rsidR="00064090" w:rsidRPr="004C083A" w:rsidRDefault="00FA3FB2"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А также: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Беларускі фонд дапамогі дзецям-сіротам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Надзея</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Беларускі фонд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SOS - дзіцячая вёска</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Беларускае рэспубліканскае таварыства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Дзеці ў бядзе</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Беларуская рэспубліканская піянерская арганізацыя</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Дзіцяча-юнацкі клуб па хакею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Залатая шайба</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Дзіцячае сэрца</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Дзіцяча-юнацкае грамадскае аб'яднанне </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Будучыня дзецям</w:t>
      </w:r>
      <w:r w:rsidR="000321A2" w:rsidRPr="004C083A">
        <w:rPr>
          <w:rFonts w:ascii="Times New Roman" w:hAnsi="Times New Roman" w:cs="Times New Roman"/>
          <w:sz w:val="28"/>
          <w:szCs w:val="28"/>
        </w:rPr>
        <w:t>»</w:t>
      </w:r>
      <w:r w:rsidRPr="004C083A">
        <w:rPr>
          <w:rFonts w:ascii="Times New Roman" w:hAnsi="Times New Roman" w:cs="Times New Roman"/>
          <w:sz w:val="28"/>
          <w:szCs w:val="28"/>
        </w:rPr>
        <w:t xml:space="preserve">, </w:t>
      </w:r>
      <w:r w:rsidR="000321A2" w:rsidRPr="004C083A">
        <w:rPr>
          <w:rFonts w:ascii="Times New Roman" w:hAnsi="Times New Roman" w:cs="Times New Roman"/>
          <w:sz w:val="28"/>
          <w:szCs w:val="28"/>
        </w:rPr>
        <w:t>Дзіцяча-юнацкае грамадскае аб'яднанне «Сатворцы», Дзіцячая грамадская арганізацыя «Беларуская рэспубліканская скаўцкая асацыяцыя», Дзіцячае дабрачыннае грамадскае аб'яднанне «Лаза», Дзіцячая грамадская экалагічная арганізацыя «Зялёная планета», Міжнароднае грамадскае аб'яднанне «Клопат аб дзецях», Рэспубліканскае грамадскае аб'яднанне «Дзеці - творцы дваццаць першага стагоддзя», Рэспубліканскае грамадскае аб'яднанне «Здароўе – дзецям» и др.</w:t>
      </w:r>
    </w:p>
    <w:p w:rsidR="00342C38" w:rsidRPr="004C083A" w:rsidRDefault="00342C38" w:rsidP="004C083A">
      <w:pPr>
        <w:spacing w:after="0" w:line="360" w:lineRule="auto"/>
        <w:ind w:firstLine="709"/>
        <w:jc w:val="both"/>
        <w:rPr>
          <w:rFonts w:ascii="Times New Roman" w:hAnsi="Times New Roman" w:cs="Times New Roman"/>
          <w:sz w:val="28"/>
          <w:szCs w:val="28"/>
        </w:rPr>
      </w:pPr>
    </w:p>
    <w:p w:rsidR="00696D42" w:rsidRPr="004C083A" w:rsidRDefault="004C083A" w:rsidP="004C083A">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E960B2" w:rsidRPr="004C083A">
        <w:rPr>
          <w:rFonts w:ascii="Times New Roman" w:hAnsi="Times New Roman" w:cs="Times New Roman"/>
          <w:b/>
          <w:sz w:val="28"/>
          <w:szCs w:val="28"/>
        </w:rPr>
        <w:t>Заключение</w:t>
      </w:r>
    </w:p>
    <w:p w:rsidR="004C083A" w:rsidRDefault="004C083A" w:rsidP="004C083A">
      <w:pPr>
        <w:spacing w:after="0" w:line="360" w:lineRule="auto"/>
        <w:ind w:firstLine="709"/>
        <w:jc w:val="both"/>
        <w:rPr>
          <w:rFonts w:ascii="Times New Roman" w:hAnsi="Times New Roman" w:cs="Times New Roman"/>
          <w:sz w:val="28"/>
          <w:szCs w:val="28"/>
        </w:rPr>
      </w:pPr>
    </w:p>
    <w:p w:rsidR="00FF2962" w:rsidRPr="004C083A" w:rsidRDefault="00FF2962" w:rsidP="004C083A">
      <w:pPr>
        <w:spacing w:after="0" w:line="360" w:lineRule="auto"/>
        <w:ind w:firstLine="709"/>
        <w:jc w:val="both"/>
        <w:rPr>
          <w:rFonts w:ascii="Times New Roman" w:hAnsi="Times New Roman" w:cs="Times New Roman"/>
          <w:b/>
          <w:sz w:val="28"/>
          <w:szCs w:val="28"/>
        </w:rPr>
      </w:pPr>
      <w:r w:rsidRPr="004C083A">
        <w:rPr>
          <w:rFonts w:ascii="Times New Roman" w:hAnsi="Times New Roman" w:cs="Times New Roman"/>
          <w:sz w:val="28"/>
          <w:szCs w:val="28"/>
        </w:rPr>
        <w:t>В новой социально-политической ситуации решающее значение имеет способность человека принимать ответственные социально-политические решения.</w:t>
      </w:r>
      <w:r w:rsidR="004C083A">
        <w:rPr>
          <w:rFonts w:ascii="Times New Roman" w:hAnsi="Times New Roman" w:cs="Times New Roman"/>
          <w:sz w:val="28"/>
          <w:szCs w:val="28"/>
        </w:rPr>
        <w:t xml:space="preserve"> </w:t>
      </w:r>
      <w:r w:rsidRPr="004C083A">
        <w:rPr>
          <w:rFonts w:ascii="Times New Roman" w:hAnsi="Times New Roman" w:cs="Times New Roman"/>
          <w:sz w:val="28"/>
          <w:szCs w:val="28"/>
        </w:rPr>
        <w:t>И в этом смысле педагогически актуальной является задача формирования у подростков потребности в созидательной деятельности, трудолюбия, воли, навыков самоорганизации и самовоспитания, необходимо выработать научное мировоззрение как систему политических знаний об обществе, власти, ее легитимности, государственном обустройстве, факторах демократии, правоспособности, правоответственности граждан. Исключительную значимость для современного школьника приобретают навыки общественной, электоральной деятельности, самоуправления, активного гражданского поведения на основе понимания взаимосвязи прав и обязанностей как фактора демократии.</w:t>
      </w:r>
    </w:p>
    <w:p w:rsidR="0007588C" w:rsidRPr="004C083A" w:rsidRDefault="00FF2962"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Новый мир выдвигает новые методы социального взаимодействия: это переход от принуждения к убеждению, от давления к сотрудничеству, от подчинения к системе горизонтальных связей. В работе с современными подростками необходимо создание атмосферы подлинной демократии, равноправия, равенства возможностей, уважения достоинства права выбора на основе личной ответственности. Именно в этом заключаются базовые ценности молодых людей, остро </w:t>
      </w:r>
      <w:r w:rsidR="0007588C" w:rsidRPr="004C083A">
        <w:rPr>
          <w:rFonts w:ascii="Times New Roman" w:hAnsi="Times New Roman" w:cs="Times New Roman"/>
          <w:sz w:val="28"/>
          <w:szCs w:val="28"/>
        </w:rPr>
        <w:t>о</w:t>
      </w:r>
      <w:r w:rsidRPr="004C083A">
        <w:rPr>
          <w:rFonts w:ascii="Times New Roman" w:hAnsi="Times New Roman" w:cs="Times New Roman"/>
          <w:sz w:val="28"/>
          <w:szCs w:val="28"/>
        </w:rPr>
        <w:t>сознающих необходимость не только жизненного успеха, и подлинной демократии, свободы, справедливости реаль</w:t>
      </w:r>
      <w:r w:rsidR="0007588C" w:rsidRPr="004C083A">
        <w:rPr>
          <w:rFonts w:ascii="Times New Roman" w:hAnsi="Times New Roman" w:cs="Times New Roman"/>
          <w:sz w:val="28"/>
          <w:szCs w:val="28"/>
        </w:rPr>
        <w:t>ног</w:t>
      </w:r>
      <w:r w:rsidRPr="004C083A">
        <w:rPr>
          <w:rFonts w:ascii="Times New Roman" w:hAnsi="Times New Roman" w:cs="Times New Roman"/>
          <w:sz w:val="28"/>
          <w:szCs w:val="28"/>
        </w:rPr>
        <w:t>о мира по отношению к каждому из них.</w:t>
      </w:r>
    </w:p>
    <w:p w:rsidR="00D447AA" w:rsidRPr="004C083A" w:rsidRDefault="00FF2962" w:rsidP="004C083A">
      <w:pPr>
        <w:spacing w:after="0" w:line="360" w:lineRule="auto"/>
        <w:ind w:firstLine="709"/>
        <w:jc w:val="both"/>
        <w:rPr>
          <w:rFonts w:ascii="Times New Roman" w:hAnsi="Times New Roman" w:cs="Times New Roman"/>
          <w:sz w:val="28"/>
          <w:szCs w:val="28"/>
        </w:rPr>
      </w:pPr>
      <w:r w:rsidRPr="004C083A">
        <w:rPr>
          <w:rFonts w:ascii="Times New Roman" w:hAnsi="Times New Roman" w:cs="Times New Roman"/>
          <w:sz w:val="28"/>
          <w:szCs w:val="28"/>
        </w:rPr>
        <w:t xml:space="preserve">Баланс развития современной цивилизации в целом и </w:t>
      </w:r>
      <w:r w:rsidR="0007588C" w:rsidRPr="004C083A">
        <w:rPr>
          <w:rFonts w:ascii="Times New Roman" w:hAnsi="Times New Roman" w:cs="Times New Roman"/>
          <w:sz w:val="28"/>
          <w:szCs w:val="28"/>
        </w:rPr>
        <w:t>бел</w:t>
      </w:r>
      <w:r w:rsidRPr="004C083A">
        <w:rPr>
          <w:rFonts w:ascii="Times New Roman" w:hAnsi="Times New Roman" w:cs="Times New Roman"/>
          <w:sz w:val="28"/>
          <w:szCs w:val="28"/>
        </w:rPr>
        <w:t>орусского общества в частности смещается в сторону уме</w:t>
      </w:r>
      <w:r w:rsidR="0007588C" w:rsidRPr="004C083A">
        <w:rPr>
          <w:rFonts w:ascii="Times New Roman" w:hAnsi="Times New Roman" w:cs="Times New Roman"/>
          <w:sz w:val="28"/>
          <w:szCs w:val="28"/>
        </w:rPr>
        <w:t>ния</w:t>
      </w:r>
      <w:r w:rsidRPr="004C083A">
        <w:rPr>
          <w:rFonts w:ascii="Times New Roman" w:hAnsi="Times New Roman" w:cs="Times New Roman"/>
          <w:sz w:val="28"/>
          <w:szCs w:val="28"/>
        </w:rPr>
        <w:t xml:space="preserve"> убеждать, договариваться, вырабатывать совместные, со</w:t>
      </w:r>
      <w:r w:rsidR="0007588C" w:rsidRPr="004C083A">
        <w:rPr>
          <w:rFonts w:ascii="Times New Roman" w:hAnsi="Times New Roman" w:cs="Times New Roman"/>
          <w:sz w:val="28"/>
          <w:szCs w:val="28"/>
        </w:rPr>
        <w:t>гласов</w:t>
      </w:r>
      <w:r w:rsidRPr="004C083A">
        <w:rPr>
          <w:rFonts w:ascii="Times New Roman" w:hAnsi="Times New Roman" w:cs="Times New Roman"/>
          <w:sz w:val="28"/>
          <w:szCs w:val="28"/>
        </w:rPr>
        <w:t>анные решения. Б</w:t>
      </w:r>
      <w:r w:rsidR="0007588C" w:rsidRPr="004C083A">
        <w:rPr>
          <w:rFonts w:ascii="Times New Roman" w:hAnsi="Times New Roman" w:cs="Times New Roman"/>
          <w:sz w:val="28"/>
          <w:szCs w:val="28"/>
        </w:rPr>
        <w:t>ез этого подхода немыслима социаль</w:t>
      </w:r>
      <w:r w:rsidRPr="004C083A">
        <w:rPr>
          <w:rFonts w:ascii="Times New Roman" w:hAnsi="Times New Roman" w:cs="Times New Roman"/>
          <w:sz w:val="28"/>
          <w:szCs w:val="28"/>
        </w:rPr>
        <w:t xml:space="preserve">ная жизнедеятельность, развитие подлинной демократии. </w:t>
      </w:r>
      <w:r w:rsidR="0007588C" w:rsidRPr="004C083A">
        <w:rPr>
          <w:rFonts w:ascii="Times New Roman" w:hAnsi="Times New Roman" w:cs="Times New Roman"/>
          <w:sz w:val="28"/>
          <w:szCs w:val="28"/>
        </w:rPr>
        <w:t>Име</w:t>
      </w:r>
      <w:r w:rsidRPr="004C083A">
        <w:rPr>
          <w:rFonts w:ascii="Times New Roman" w:hAnsi="Times New Roman" w:cs="Times New Roman"/>
          <w:sz w:val="28"/>
          <w:szCs w:val="28"/>
        </w:rPr>
        <w:t xml:space="preserve">нно школа призвана обучить воспитанников навыкам </w:t>
      </w:r>
      <w:r w:rsidR="0007588C" w:rsidRPr="004C083A">
        <w:rPr>
          <w:rFonts w:ascii="Times New Roman" w:hAnsi="Times New Roman" w:cs="Times New Roman"/>
          <w:sz w:val="28"/>
          <w:szCs w:val="28"/>
        </w:rPr>
        <w:t>соци</w:t>
      </w:r>
      <w:r w:rsidRPr="004C083A">
        <w:rPr>
          <w:rFonts w:ascii="Times New Roman" w:hAnsi="Times New Roman" w:cs="Times New Roman"/>
          <w:sz w:val="28"/>
          <w:szCs w:val="28"/>
        </w:rPr>
        <w:t xml:space="preserve">ально-политического взаимодействия через </w:t>
      </w:r>
      <w:r w:rsidR="0007588C" w:rsidRPr="004C083A">
        <w:rPr>
          <w:rFonts w:ascii="Times New Roman" w:hAnsi="Times New Roman" w:cs="Times New Roman"/>
          <w:sz w:val="28"/>
          <w:szCs w:val="28"/>
        </w:rPr>
        <w:t xml:space="preserve">многостороннее </w:t>
      </w:r>
      <w:r w:rsidRPr="004C083A">
        <w:rPr>
          <w:rFonts w:ascii="Times New Roman" w:hAnsi="Times New Roman" w:cs="Times New Roman"/>
          <w:sz w:val="28"/>
          <w:szCs w:val="28"/>
        </w:rPr>
        <w:t>сотрудничество молод</w:t>
      </w:r>
      <w:r w:rsidR="0007588C" w:rsidRPr="004C083A">
        <w:rPr>
          <w:rFonts w:ascii="Times New Roman" w:hAnsi="Times New Roman" w:cs="Times New Roman"/>
          <w:sz w:val="28"/>
          <w:szCs w:val="28"/>
        </w:rPr>
        <w:t>ежных, детских общественных формир</w:t>
      </w:r>
      <w:r w:rsidRPr="004C083A">
        <w:rPr>
          <w:rFonts w:ascii="Times New Roman" w:hAnsi="Times New Roman" w:cs="Times New Roman"/>
          <w:sz w:val="28"/>
          <w:szCs w:val="28"/>
        </w:rPr>
        <w:t>ований с государственными и политическими структура</w:t>
      </w:r>
      <w:r w:rsidR="0007588C" w:rsidRPr="004C083A">
        <w:rPr>
          <w:rFonts w:ascii="Times New Roman" w:hAnsi="Times New Roman" w:cs="Times New Roman"/>
          <w:sz w:val="28"/>
          <w:szCs w:val="28"/>
        </w:rPr>
        <w:t xml:space="preserve">ми. </w:t>
      </w:r>
      <w:r w:rsidRPr="004C083A">
        <w:rPr>
          <w:rFonts w:ascii="Times New Roman" w:hAnsi="Times New Roman" w:cs="Times New Roman"/>
          <w:sz w:val="28"/>
          <w:szCs w:val="28"/>
        </w:rPr>
        <w:t>Ключевым вопросом социально-педагогического партнер</w:t>
      </w:r>
      <w:r w:rsidR="0007588C" w:rsidRPr="004C083A">
        <w:rPr>
          <w:rFonts w:ascii="Times New Roman" w:hAnsi="Times New Roman" w:cs="Times New Roman"/>
          <w:sz w:val="28"/>
          <w:szCs w:val="28"/>
        </w:rPr>
        <w:t>ства</w:t>
      </w:r>
      <w:r w:rsidRPr="004C083A">
        <w:rPr>
          <w:rFonts w:ascii="Times New Roman" w:hAnsi="Times New Roman" w:cs="Times New Roman"/>
          <w:sz w:val="28"/>
          <w:szCs w:val="28"/>
        </w:rPr>
        <w:t xml:space="preserve"> должно стать участи</w:t>
      </w:r>
      <w:r w:rsidR="0007588C" w:rsidRPr="004C083A">
        <w:rPr>
          <w:rFonts w:ascii="Times New Roman" w:hAnsi="Times New Roman" w:cs="Times New Roman"/>
          <w:sz w:val="28"/>
          <w:szCs w:val="28"/>
        </w:rPr>
        <w:t>е ученической молодежи в процессах г</w:t>
      </w:r>
      <w:r w:rsidRPr="004C083A">
        <w:rPr>
          <w:rFonts w:ascii="Times New Roman" w:hAnsi="Times New Roman" w:cs="Times New Roman"/>
          <w:sz w:val="28"/>
          <w:szCs w:val="28"/>
        </w:rPr>
        <w:t>осударственного управле</w:t>
      </w:r>
      <w:r w:rsidR="0007588C" w:rsidRPr="004C083A">
        <w:rPr>
          <w:rFonts w:ascii="Times New Roman" w:hAnsi="Times New Roman" w:cs="Times New Roman"/>
          <w:sz w:val="28"/>
          <w:szCs w:val="28"/>
        </w:rPr>
        <w:t>ния, открытый диалог с властью рам</w:t>
      </w:r>
      <w:r w:rsidRPr="004C083A">
        <w:rPr>
          <w:rFonts w:ascii="Times New Roman" w:hAnsi="Times New Roman" w:cs="Times New Roman"/>
          <w:sz w:val="28"/>
          <w:szCs w:val="28"/>
        </w:rPr>
        <w:t>ках выборных органов от школьных общественных единений и организаций на региональном уровне.</w:t>
      </w:r>
    </w:p>
    <w:p w:rsidR="00D447AA" w:rsidRPr="004C083A" w:rsidRDefault="00D447AA" w:rsidP="004C083A">
      <w:pPr>
        <w:spacing w:after="0" w:line="360" w:lineRule="auto"/>
        <w:ind w:firstLine="709"/>
        <w:jc w:val="both"/>
        <w:rPr>
          <w:rFonts w:ascii="Times New Roman" w:hAnsi="Times New Roman" w:cs="Times New Roman"/>
          <w:b/>
          <w:sz w:val="28"/>
          <w:szCs w:val="28"/>
        </w:rPr>
      </w:pPr>
    </w:p>
    <w:p w:rsidR="004B27ED" w:rsidRPr="004C083A" w:rsidRDefault="004C083A" w:rsidP="004C083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E960B2" w:rsidRPr="004C083A">
        <w:rPr>
          <w:rFonts w:ascii="Times New Roman" w:hAnsi="Times New Roman" w:cs="Times New Roman"/>
          <w:b/>
          <w:sz w:val="28"/>
          <w:szCs w:val="28"/>
        </w:rPr>
        <w:t>Список источников и литературы</w:t>
      </w:r>
    </w:p>
    <w:p w:rsidR="00512E78" w:rsidRPr="004C083A" w:rsidRDefault="00512E78" w:rsidP="004C083A">
      <w:pPr>
        <w:spacing w:after="0" w:line="360" w:lineRule="auto"/>
        <w:ind w:firstLine="709"/>
        <w:jc w:val="both"/>
        <w:rPr>
          <w:rFonts w:ascii="Times New Roman" w:hAnsi="Times New Roman" w:cs="Times New Roman"/>
          <w:sz w:val="28"/>
          <w:szCs w:val="28"/>
        </w:rPr>
      </w:pPr>
    </w:p>
    <w:p w:rsidR="00A01DC4" w:rsidRPr="004C083A" w:rsidRDefault="00A01DC4" w:rsidP="004C083A">
      <w:pPr>
        <w:pStyle w:val="a3"/>
        <w:numPr>
          <w:ilvl w:val="0"/>
          <w:numId w:val="2"/>
        </w:numPr>
        <w:spacing w:after="0" w:line="360" w:lineRule="auto"/>
        <w:ind w:left="0" w:hanging="142"/>
        <w:jc w:val="both"/>
        <w:rPr>
          <w:rFonts w:ascii="Times New Roman" w:hAnsi="Times New Roman" w:cs="Times New Roman"/>
          <w:sz w:val="28"/>
          <w:szCs w:val="28"/>
        </w:rPr>
      </w:pPr>
      <w:r w:rsidRPr="004C083A">
        <w:rPr>
          <w:rFonts w:ascii="Times New Roman" w:hAnsi="Times New Roman" w:cs="Times New Roman"/>
          <w:sz w:val="28"/>
          <w:szCs w:val="28"/>
        </w:rPr>
        <w:t>Закон Республики Беларусь «Об общественных объединениях». – Мн., 2004 – С. 16.</w:t>
      </w:r>
    </w:p>
    <w:p w:rsidR="00A01DC4" w:rsidRPr="004C083A" w:rsidRDefault="00A01DC4" w:rsidP="004C083A">
      <w:pPr>
        <w:pStyle w:val="a3"/>
        <w:numPr>
          <w:ilvl w:val="0"/>
          <w:numId w:val="2"/>
        </w:numPr>
        <w:spacing w:after="0" w:line="360" w:lineRule="auto"/>
        <w:ind w:left="0" w:hanging="142"/>
        <w:jc w:val="both"/>
        <w:rPr>
          <w:rFonts w:ascii="Times New Roman" w:hAnsi="Times New Roman" w:cs="Times New Roman"/>
          <w:sz w:val="28"/>
          <w:szCs w:val="28"/>
        </w:rPr>
      </w:pPr>
      <w:r w:rsidRPr="004C083A">
        <w:rPr>
          <w:rFonts w:ascii="Times New Roman" w:hAnsi="Times New Roman" w:cs="Times New Roman"/>
          <w:sz w:val="28"/>
          <w:szCs w:val="28"/>
        </w:rPr>
        <w:t>Жилинская И.В. Политические партии и общественные объединения в идеологических процессах. – Мн., 2006 – С. 142.</w:t>
      </w:r>
    </w:p>
    <w:p w:rsidR="00A01DC4" w:rsidRPr="004C083A" w:rsidRDefault="00A01DC4" w:rsidP="004C083A">
      <w:pPr>
        <w:pStyle w:val="a3"/>
        <w:numPr>
          <w:ilvl w:val="0"/>
          <w:numId w:val="2"/>
        </w:numPr>
        <w:spacing w:after="0" w:line="360" w:lineRule="auto"/>
        <w:ind w:left="0" w:hanging="142"/>
        <w:jc w:val="both"/>
        <w:rPr>
          <w:rFonts w:ascii="Times New Roman" w:hAnsi="Times New Roman" w:cs="Times New Roman"/>
          <w:sz w:val="28"/>
          <w:szCs w:val="28"/>
        </w:rPr>
      </w:pPr>
      <w:r w:rsidRPr="004C083A">
        <w:rPr>
          <w:rFonts w:ascii="Times New Roman" w:hAnsi="Times New Roman" w:cs="Times New Roman"/>
          <w:sz w:val="28"/>
          <w:szCs w:val="28"/>
        </w:rPr>
        <w:t>Храмцова Ф.И. Детские и молодежные организации и объединения: воспитание гражданской направленности школьников. – Мн., 2008 – С. 160.</w:t>
      </w:r>
    </w:p>
    <w:p w:rsidR="00D3281B" w:rsidRPr="004C083A" w:rsidRDefault="007F5267" w:rsidP="004C083A">
      <w:pPr>
        <w:pStyle w:val="a3"/>
        <w:numPr>
          <w:ilvl w:val="0"/>
          <w:numId w:val="2"/>
        </w:numPr>
        <w:spacing w:after="0" w:line="360" w:lineRule="auto"/>
        <w:ind w:left="0" w:firstLine="0"/>
        <w:jc w:val="both"/>
        <w:rPr>
          <w:rFonts w:ascii="Times New Roman" w:hAnsi="Times New Roman" w:cs="Times New Roman"/>
          <w:b/>
          <w:sz w:val="28"/>
          <w:szCs w:val="28"/>
        </w:rPr>
      </w:pPr>
      <w:r w:rsidRPr="004C083A">
        <w:rPr>
          <w:rFonts w:ascii="Times New Roman" w:hAnsi="Times New Roman" w:cs="Times New Roman"/>
          <w:sz w:val="28"/>
          <w:szCs w:val="28"/>
        </w:rPr>
        <w:t>Правовое положение общественных объединений в Республике Беларусь. Сборник нормативно правовых актов. Под. ред. Е.Н. Липской. – Мн., 2001 – С.260.</w:t>
      </w:r>
      <w:bookmarkStart w:id="0" w:name="_GoBack"/>
      <w:bookmarkEnd w:id="0"/>
    </w:p>
    <w:sectPr w:rsidR="00D3281B" w:rsidRPr="004C083A" w:rsidSect="004C083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51" w:rsidRDefault="00842551" w:rsidP="001908A4">
      <w:pPr>
        <w:spacing w:after="0" w:line="240" w:lineRule="auto"/>
      </w:pPr>
      <w:r>
        <w:separator/>
      </w:r>
    </w:p>
  </w:endnote>
  <w:endnote w:type="continuationSeparator" w:id="0">
    <w:p w:rsidR="00842551" w:rsidRDefault="00842551" w:rsidP="0019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51" w:rsidRDefault="00842551" w:rsidP="001908A4">
      <w:pPr>
        <w:spacing w:after="0" w:line="240" w:lineRule="auto"/>
      </w:pPr>
      <w:r>
        <w:separator/>
      </w:r>
    </w:p>
  </w:footnote>
  <w:footnote w:type="continuationSeparator" w:id="0">
    <w:p w:rsidR="00842551" w:rsidRDefault="00842551" w:rsidP="001908A4">
      <w:pPr>
        <w:spacing w:after="0" w:line="240" w:lineRule="auto"/>
      </w:pPr>
      <w:r>
        <w:continuationSeparator/>
      </w:r>
    </w:p>
  </w:footnote>
  <w:footnote w:id="1">
    <w:p w:rsidR="00842551" w:rsidRDefault="000321A2" w:rsidP="004C083A">
      <w:pPr>
        <w:pStyle w:val="a4"/>
        <w:jc w:val="both"/>
      </w:pPr>
      <w:r>
        <w:rPr>
          <w:rStyle w:val="a6"/>
        </w:rPr>
        <w:footnoteRef/>
      </w:r>
      <w:r>
        <w:t xml:space="preserve"> Храмцова Ф.И. Детские и молодежные организации и объединения: воспитание гражданской направленности школьников. – Мн., 2008 – С. 7.</w:t>
      </w:r>
    </w:p>
  </w:footnote>
  <w:footnote w:id="2">
    <w:p w:rsidR="00842551" w:rsidRDefault="000321A2" w:rsidP="004C083A">
      <w:pPr>
        <w:pStyle w:val="a4"/>
        <w:jc w:val="both"/>
      </w:pPr>
      <w:r>
        <w:rPr>
          <w:rStyle w:val="a6"/>
        </w:rPr>
        <w:footnoteRef/>
      </w:r>
      <w:r>
        <w:t xml:space="preserve"> Храмцова Ф.И. Детские и молодежные организации и объединения: воспитание гражданской направленности школьников. – Мн., 2008 – С. 9.</w:t>
      </w:r>
    </w:p>
  </w:footnote>
  <w:footnote w:id="3">
    <w:p w:rsidR="00842551" w:rsidRDefault="000321A2" w:rsidP="004C083A">
      <w:pPr>
        <w:pStyle w:val="a4"/>
        <w:jc w:val="both"/>
      </w:pPr>
      <w:r>
        <w:rPr>
          <w:rStyle w:val="a6"/>
        </w:rPr>
        <w:footnoteRef/>
      </w:r>
      <w:r>
        <w:t xml:space="preserve"> </w:t>
      </w:r>
      <w:r w:rsidRPr="00C61FB6">
        <w:t xml:space="preserve">Жилинская И.В. Политические партии и общественные объединения в идеологических процессах. – Мн., 2006 – С. </w:t>
      </w:r>
      <w:r>
        <w:t>81</w:t>
      </w:r>
      <w:r w:rsidRPr="00C61FB6">
        <w:t>.</w:t>
      </w:r>
    </w:p>
  </w:footnote>
  <w:footnote w:id="4">
    <w:p w:rsidR="00842551" w:rsidRDefault="000321A2" w:rsidP="004C083A">
      <w:pPr>
        <w:pStyle w:val="a4"/>
        <w:jc w:val="both"/>
      </w:pPr>
      <w:r>
        <w:rPr>
          <w:rStyle w:val="a6"/>
        </w:rPr>
        <w:footnoteRef/>
      </w:r>
      <w:r>
        <w:t xml:space="preserve"> Храмцова Ф.И. Детские и молодежные организации и объединения: воспитание гражданской направленности школьников. – Мн., 2008 – С. 12.</w:t>
      </w:r>
    </w:p>
  </w:footnote>
  <w:footnote w:id="5">
    <w:p w:rsidR="00842551" w:rsidRDefault="000321A2" w:rsidP="004C083A">
      <w:pPr>
        <w:pStyle w:val="a4"/>
        <w:jc w:val="both"/>
      </w:pPr>
      <w:r>
        <w:rPr>
          <w:rStyle w:val="a6"/>
        </w:rPr>
        <w:footnoteRef/>
      </w:r>
      <w:r>
        <w:t xml:space="preserve"> Храмцова Ф.И. Детские и молодежные организации и объединения: воспитание гражданской направленности школьников. – Мн., 2008 – С. 14.</w:t>
      </w:r>
    </w:p>
  </w:footnote>
  <w:footnote w:id="6">
    <w:p w:rsidR="00842551" w:rsidRDefault="000321A2">
      <w:pPr>
        <w:pStyle w:val="a4"/>
      </w:pPr>
      <w:r>
        <w:rPr>
          <w:rStyle w:val="a6"/>
        </w:rPr>
        <w:footnoteRef/>
      </w:r>
      <w:r>
        <w:t xml:space="preserve"> Храмцова Ф.И. Детские и молодежные организации и объединения: воспитание гражданской направленности школьников. – Мн., 2008 – С. 18. </w:t>
      </w:r>
    </w:p>
  </w:footnote>
  <w:footnote w:id="7">
    <w:p w:rsidR="00842551" w:rsidRDefault="000321A2" w:rsidP="004C083A">
      <w:pPr>
        <w:pStyle w:val="a4"/>
        <w:jc w:val="both"/>
      </w:pPr>
      <w:r>
        <w:rPr>
          <w:rStyle w:val="a6"/>
        </w:rPr>
        <w:footnoteRef/>
      </w:r>
      <w:r>
        <w:t xml:space="preserve"> </w:t>
      </w:r>
      <w:r w:rsidRPr="008D17D1">
        <w:t xml:space="preserve">Закон Республики Беларусь «Об общественных объединениях». – Мн., 2004 – С. </w:t>
      </w:r>
      <w:r>
        <w:t>3-14.</w:t>
      </w:r>
    </w:p>
  </w:footnote>
  <w:footnote w:id="8">
    <w:p w:rsidR="00842551" w:rsidRDefault="000321A2" w:rsidP="004C083A">
      <w:pPr>
        <w:pStyle w:val="a4"/>
        <w:jc w:val="both"/>
      </w:pPr>
      <w:r>
        <w:rPr>
          <w:rStyle w:val="a6"/>
        </w:rPr>
        <w:footnoteRef/>
      </w:r>
      <w:r>
        <w:t xml:space="preserve"> </w:t>
      </w:r>
      <w:r w:rsidRPr="008D513C">
        <w:t>Правовое положение общественных объединений в Республике Беларусь. Сборник нормативно правовых актов. Под. Ред.</w:t>
      </w:r>
      <w:r>
        <w:t xml:space="preserve"> Е.Н. Липской. – Мн., 2001 – С.85-94.</w:t>
      </w:r>
    </w:p>
  </w:footnote>
  <w:footnote w:id="9">
    <w:p w:rsidR="00842551" w:rsidRDefault="000321A2">
      <w:pPr>
        <w:pStyle w:val="a4"/>
      </w:pPr>
      <w:r>
        <w:rPr>
          <w:rStyle w:val="a6"/>
        </w:rPr>
        <w:footnoteRef/>
      </w:r>
      <w:r>
        <w:t xml:space="preserve"> Храмцова Ф.И. Детские и молодежные организации и объединения: воспитание гражданской направленности школьников. – Мн., 2008 – С.31.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A367CDC"/>
    <w:multiLevelType w:val="hybridMultilevel"/>
    <w:tmpl w:val="7458BE16"/>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C51FB8"/>
    <w:multiLevelType w:val="hybridMultilevel"/>
    <w:tmpl w:val="F2BA8FE2"/>
    <w:lvl w:ilvl="0" w:tplc="4E56BB5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011C47"/>
    <w:multiLevelType w:val="hybridMultilevel"/>
    <w:tmpl w:val="0C3CC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825A2E"/>
    <w:multiLevelType w:val="hybridMultilevel"/>
    <w:tmpl w:val="A650C4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802154E"/>
    <w:multiLevelType w:val="hybridMultilevel"/>
    <w:tmpl w:val="0C3CC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BD3B3C"/>
    <w:multiLevelType w:val="hybridMultilevel"/>
    <w:tmpl w:val="63C6F7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3060E26"/>
    <w:multiLevelType w:val="hybridMultilevel"/>
    <w:tmpl w:val="0C3CC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9155A5"/>
    <w:multiLevelType w:val="hybridMultilevel"/>
    <w:tmpl w:val="463014D4"/>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B90"/>
    <w:rsid w:val="00007795"/>
    <w:rsid w:val="00015D0E"/>
    <w:rsid w:val="000321A2"/>
    <w:rsid w:val="00064090"/>
    <w:rsid w:val="000704C7"/>
    <w:rsid w:val="0007588C"/>
    <w:rsid w:val="000A2109"/>
    <w:rsid w:val="000E4465"/>
    <w:rsid w:val="000F33CE"/>
    <w:rsid w:val="00103408"/>
    <w:rsid w:val="00106B43"/>
    <w:rsid w:val="001112DB"/>
    <w:rsid w:val="00126B1C"/>
    <w:rsid w:val="001473F9"/>
    <w:rsid w:val="00152765"/>
    <w:rsid w:val="001908A4"/>
    <w:rsid w:val="001C6827"/>
    <w:rsid w:val="00203276"/>
    <w:rsid w:val="002308FB"/>
    <w:rsid w:val="00245B7B"/>
    <w:rsid w:val="002773FE"/>
    <w:rsid w:val="0028425E"/>
    <w:rsid w:val="00284AF1"/>
    <w:rsid w:val="002A5B46"/>
    <w:rsid w:val="002B3A4D"/>
    <w:rsid w:val="002C689D"/>
    <w:rsid w:val="002D27C4"/>
    <w:rsid w:val="002D2FDD"/>
    <w:rsid w:val="002D36F6"/>
    <w:rsid w:val="00304BBC"/>
    <w:rsid w:val="003107A3"/>
    <w:rsid w:val="00325E8C"/>
    <w:rsid w:val="00342C38"/>
    <w:rsid w:val="003527DE"/>
    <w:rsid w:val="00365168"/>
    <w:rsid w:val="003B1876"/>
    <w:rsid w:val="003F7290"/>
    <w:rsid w:val="00412807"/>
    <w:rsid w:val="00426911"/>
    <w:rsid w:val="0043670D"/>
    <w:rsid w:val="004557DF"/>
    <w:rsid w:val="00462178"/>
    <w:rsid w:val="0047012E"/>
    <w:rsid w:val="004762F9"/>
    <w:rsid w:val="00493D52"/>
    <w:rsid w:val="00493EB3"/>
    <w:rsid w:val="004B07CA"/>
    <w:rsid w:val="004B27ED"/>
    <w:rsid w:val="004C083A"/>
    <w:rsid w:val="00512E78"/>
    <w:rsid w:val="00532E6C"/>
    <w:rsid w:val="00566FAD"/>
    <w:rsid w:val="005A7463"/>
    <w:rsid w:val="005B0F29"/>
    <w:rsid w:val="005E1263"/>
    <w:rsid w:val="00632C0A"/>
    <w:rsid w:val="00656FD3"/>
    <w:rsid w:val="00696D42"/>
    <w:rsid w:val="00697E35"/>
    <w:rsid w:val="006B40D7"/>
    <w:rsid w:val="006C585B"/>
    <w:rsid w:val="006D7547"/>
    <w:rsid w:val="006E3968"/>
    <w:rsid w:val="00712CCF"/>
    <w:rsid w:val="00753D92"/>
    <w:rsid w:val="00760500"/>
    <w:rsid w:val="00794B7B"/>
    <w:rsid w:val="00796C64"/>
    <w:rsid w:val="007B6780"/>
    <w:rsid w:val="007F5267"/>
    <w:rsid w:val="00802E53"/>
    <w:rsid w:val="00816B90"/>
    <w:rsid w:val="00822AD0"/>
    <w:rsid w:val="00840C13"/>
    <w:rsid w:val="00842551"/>
    <w:rsid w:val="0086160A"/>
    <w:rsid w:val="008672AE"/>
    <w:rsid w:val="00881441"/>
    <w:rsid w:val="00881AAA"/>
    <w:rsid w:val="00887167"/>
    <w:rsid w:val="00895ACE"/>
    <w:rsid w:val="008B27D1"/>
    <w:rsid w:val="008B2C6E"/>
    <w:rsid w:val="008C6410"/>
    <w:rsid w:val="008D17D1"/>
    <w:rsid w:val="008D40CD"/>
    <w:rsid w:val="008D4885"/>
    <w:rsid w:val="008D513C"/>
    <w:rsid w:val="008F67B4"/>
    <w:rsid w:val="009236A1"/>
    <w:rsid w:val="00925C02"/>
    <w:rsid w:val="00933EC3"/>
    <w:rsid w:val="00954365"/>
    <w:rsid w:val="00955FC8"/>
    <w:rsid w:val="00974A08"/>
    <w:rsid w:val="009A1C56"/>
    <w:rsid w:val="009F138A"/>
    <w:rsid w:val="00A01DC4"/>
    <w:rsid w:val="00A409D6"/>
    <w:rsid w:val="00AD6524"/>
    <w:rsid w:val="00B00FDD"/>
    <w:rsid w:val="00B01809"/>
    <w:rsid w:val="00B91984"/>
    <w:rsid w:val="00B97B9B"/>
    <w:rsid w:val="00BD14D6"/>
    <w:rsid w:val="00BF1233"/>
    <w:rsid w:val="00C144C2"/>
    <w:rsid w:val="00C33F86"/>
    <w:rsid w:val="00C61FB6"/>
    <w:rsid w:val="00CB50A9"/>
    <w:rsid w:val="00CC6A57"/>
    <w:rsid w:val="00D3281B"/>
    <w:rsid w:val="00D447AA"/>
    <w:rsid w:val="00D513A3"/>
    <w:rsid w:val="00D61C4F"/>
    <w:rsid w:val="00D642BF"/>
    <w:rsid w:val="00D67CD5"/>
    <w:rsid w:val="00DB1AB5"/>
    <w:rsid w:val="00DB41CA"/>
    <w:rsid w:val="00DE3091"/>
    <w:rsid w:val="00E2126D"/>
    <w:rsid w:val="00E453BE"/>
    <w:rsid w:val="00E645C2"/>
    <w:rsid w:val="00E70E86"/>
    <w:rsid w:val="00E71944"/>
    <w:rsid w:val="00E90140"/>
    <w:rsid w:val="00E960B2"/>
    <w:rsid w:val="00EB6640"/>
    <w:rsid w:val="00F03DDC"/>
    <w:rsid w:val="00F63B81"/>
    <w:rsid w:val="00FA3FB2"/>
    <w:rsid w:val="00FC4EAF"/>
    <w:rsid w:val="00FC7617"/>
    <w:rsid w:val="00FF1E5C"/>
    <w:rsid w:val="00FF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AB27DCC-E1E1-4CB6-B30F-DE9BE664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4C2"/>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7ED"/>
    <w:pPr>
      <w:ind w:left="720"/>
      <w:contextualSpacing/>
    </w:pPr>
  </w:style>
  <w:style w:type="paragraph" w:styleId="a4">
    <w:name w:val="footnote text"/>
    <w:basedOn w:val="a"/>
    <w:link w:val="a5"/>
    <w:uiPriority w:val="99"/>
    <w:semiHidden/>
    <w:unhideWhenUsed/>
    <w:rsid w:val="001908A4"/>
    <w:pPr>
      <w:spacing w:after="0" w:line="240" w:lineRule="auto"/>
    </w:pPr>
    <w:rPr>
      <w:sz w:val="20"/>
      <w:szCs w:val="20"/>
    </w:rPr>
  </w:style>
  <w:style w:type="character" w:customStyle="1" w:styleId="a5">
    <w:name w:val="Текст сноски Знак"/>
    <w:link w:val="a4"/>
    <w:uiPriority w:val="99"/>
    <w:semiHidden/>
    <w:locked/>
    <w:rsid w:val="001908A4"/>
    <w:rPr>
      <w:sz w:val="20"/>
    </w:rPr>
  </w:style>
  <w:style w:type="character" w:styleId="a6">
    <w:name w:val="footnote reference"/>
    <w:uiPriority w:val="99"/>
    <w:semiHidden/>
    <w:unhideWhenUsed/>
    <w:rsid w:val="001908A4"/>
    <w:rPr>
      <w:vertAlign w:val="superscript"/>
    </w:rPr>
  </w:style>
  <w:style w:type="paragraph" w:styleId="a7">
    <w:name w:val="header"/>
    <w:basedOn w:val="a"/>
    <w:link w:val="a8"/>
    <w:uiPriority w:val="99"/>
    <w:unhideWhenUsed/>
    <w:rsid w:val="00FC7617"/>
    <w:pPr>
      <w:tabs>
        <w:tab w:val="center" w:pos="4677"/>
        <w:tab w:val="right" w:pos="9355"/>
      </w:tabs>
      <w:spacing w:after="0" w:line="240" w:lineRule="auto"/>
    </w:pPr>
  </w:style>
  <w:style w:type="character" w:customStyle="1" w:styleId="a8">
    <w:name w:val="Верхний колонтитул Знак"/>
    <w:link w:val="a7"/>
    <w:uiPriority w:val="99"/>
    <w:locked/>
    <w:rsid w:val="00FC7617"/>
    <w:rPr>
      <w:rFonts w:cs="Times New Roman"/>
    </w:rPr>
  </w:style>
  <w:style w:type="paragraph" w:styleId="a9">
    <w:name w:val="footer"/>
    <w:basedOn w:val="a"/>
    <w:link w:val="aa"/>
    <w:uiPriority w:val="99"/>
    <w:unhideWhenUsed/>
    <w:rsid w:val="00FC7617"/>
    <w:pPr>
      <w:tabs>
        <w:tab w:val="center" w:pos="4677"/>
        <w:tab w:val="right" w:pos="9355"/>
      </w:tabs>
      <w:spacing w:after="0" w:line="240" w:lineRule="auto"/>
    </w:pPr>
  </w:style>
  <w:style w:type="character" w:customStyle="1" w:styleId="aa">
    <w:name w:val="Нижний колонтитул Знак"/>
    <w:link w:val="a9"/>
    <w:uiPriority w:val="99"/>
    <w:locked/>
    <w:rsid w:val="00FC7617"/>
    <w:rPr>
      <w:rFonts w:cs="Times New Roman"/>
    </w:rPr>
  </w:style>
  <w:style w:type="table" w:styleId="ab">
    <w:name w:val="Table Grid"/>
    <w:basedOn w:val="a1"/>
    <w:uiPriority w:val="59"/>
    <w:rsid w:val="00E645C2"/>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unhideWhenUsed/>
    <w:rsid w:val="00E21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3476-C7EA-4F1A-9CD8-A9ECA578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cp:lastPrinted>2010-05-30T11:46:00Z</cp:lastPrinted>
  <dcterms:created xsi:type="dcterms:W3CDTF">2014-03-21T19:55:00Z</dcterms:created>
  <dcterms:modified xsi:type="dcterms:W3CDTF">2014-03-21T19:55:00Z</dcterms:modified>
</cp:coreProperties>
</file>