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8C" w:rsidRDefault="00F9669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73728C" w:rsidRDefault="00F9669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3728C" w:rsidRDefault="00F96698">
      <w:pPr>
        <w:pStyle w:val="a3"/>
      </w:pPr>
      <w:r>
        <w:t>Штат Дезерет, англ. State of Deseret — не признанный федеральным правительством США штат, на территорию которого претендовали с 1849 г. по 1851 г. мормонские поселенцы в Солт-Лейк-Сити во главе с Бригамом Янгом.</w:t>
      </w:r>
    </w:p>
    <w:p w:rsidR="0073728C" w:rsidRDefault="00F96698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73728C" w:rsidRDefault="00F96698">
      <w:pPr>
        <w:pStyle w:val="a3"/>
      </w:pPr>
      <w:r>
        <w:t>Название Дезерет происходит из Книги Ефера (раздел Книги Мормона) и якобы обозначало медоносную пчелу на языке древних поселенцев. Были сформированы временные органы власти и законодательное собрание, написаны конституция штата и уголовный кодекс. Федеральные власти, однако, выступили категорически против претензий мормонов на обширную территорию, границы которой были указаны в конституции штата Дезерет.</w:t>
      </w:r>
    </w:p>
    <w:p w:rsidR="0073728C" w:rsidRDefault="00F96698">
      <w:pPr>
        <w:pStyle w:val="a3"/>
      </w:pPr>
      <w:r>
        <w:t>Переговоры мормонов с федеральными властями привели к компромиссу: в сентябре 1850 г. конгресс США принял закон о создании территории Юта, с территорией намного меньшей, чем было предусмотрено в Конституции штата Дезерет.</w:t>
      </w:r>
    </w:p>
    <w:p w:rsidR="0073728C" w:rsidRDefault="00F96698">
      <w:pPr>
        <w:pStyle w:val="a3"/>
      </w:pPr>
      <w:r>
        <w:t>3 февраля 1851 г. Бригам Янг был инаугурирован в должности первого губернатора Территории Юта. 4 апреля 1851 г. Генеральная ассамблея Дезерета приняла решение о роспуске штата. 4 октября того же года законодательное собрание территории Юта приняло решение о юридической силе на своей территории законов распущенного штата Дезерет.</w:t>
      </w:r>
    </w:p>
    <w:p w:rsidR="0073728C" w:rsidRDefault="00F96698">
      <w:pPr>
        <w:pStyle w:val="a3"/>
      </w:pPr>
      <w:r>
        <w:t>После учреждения Территории Юта руководство мормонской общины не отказалось от идеи создания штата Дезерет. В период 1862—1870 гг. группа мормонских старейшин во главе с Бригамом Янгом формировала теневое правительство после каждого заседания территориального законодательного собрания для ратификации законов так называемого «штата Дезерет». В 1856, 1862 и 1872 гг. предпринимались попытки написать конституцию штата в границах Территории Юта.</w:t>
      </w:r>
    </w:p>
    <w:p w:rsidR="0073728C" w:rsidRDefault="00F96698">
      <w:pPr>
        <w:pStyle w:val="a3"/>
      </w:pPr>
      <w:r>
        <w:t>Идея создания государства, основанном на идеях мормонизма, потеряла почву после постройки в 1869 г. Первой трансконтинентальной железной дороги, которая открыла путь на мормонские земли множеству поселенцев, относившихся к другим конфессиям.</w:t>
      </w:r>
    </w:p>
    <w:p w:rsidR="0073728C" w:rsidRDefault="00F96698">
      <w:pPr>
        <w:pStyle w:val="a3"/>
      </w:pPr>
      <w:r>
        <w:t>Несмотря на неудачу проекта с созданием штата Дезерет, его название получило символическое значение среди мормонов. Университет Юты изначально назывался Дезеретский университет, а крупная мормонская книгоиздательская компания носит название Deseret Book Company. Кроме того, в конце 1860-х гг. мормоны создали и пытались внедрить во всём англоязычном мире дезеретский алфавит.</w:t>
      </w:r>
    </w:p>
    <w:p w:rsidR="0073728C" w:rsidRDefault="0073728C">
      <w:pPr>
        <w:pStyle w:val="a3"/>
      </w:pPr>
    </w:p>
    <w:p w:rsidR="0073728C" w:rsidRDefault="00F96698">
      <w:pPr>
        <w:pStyle w:val="21"/>
        <w:numPr>
          <w:ilvl w:val="0"/>
          <w:numId w:val="0"/>
        </w:numPr>
      </w:pPr>
      <w:r>
        <w:t>Примечания Литература</w:t>
      </w:r>
    </w:p>
    <w:p w:rsidR="0073728C" w:rsidRDefault="00F966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Allen, James B. and Leonard, Glen M. </w:t>
      </w:r>
      <w:r>
        <w:rPr>
          <w:i/>
          <w:iCs/>
        </w:rPr>
        <w:t>The Story of the Latter-day Saints.</w:t>
      </w:r>
      <w:r>
        <w:t xml:space="preserve"> Deseret Book Co., Salt Lake City, UT, 1976. ISBN 0-87747-594-6.</w:t>
      </w:r>
    </w:p>
    <w:p w:rsidR="0073728C" w:rsidRDefault="00F96698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Leonard, Glen M. (1992), "The Mormon Boundary Question in the 1849–50 Statehood Debates", </w:t>
      </w:r>
      <w:r>
        <w:rPr>
          <w:i/>
          <w:iCs/>
        </w:rPr>
        <w:t>Journal of Mormon History</w:t>
      </w:r>
      <w:r>
        <w:t xml:space="preserve"> Т. 18 (1): 114–36, &lt;http://content.lib.utah.edu/u?/jmh,14815&gt; .</w:t>
      </w:r>
    </w:p>
    <w:p w:rsidR="0073728C" w:rsidRDefault="00F96698">
      <w:pPr>
        <w:pStyle w:val="a3"/>
        <w:spacing w:after="0"/>
      </w:pPr>
      <w:r>
        <w:t>Источник: http://ru.wikipedia.org/wiki/Дезерет</w:t>
      </w:r>
      <w:bookmarkStart w:id="0" w:name="_GoBack"/>
      <w:bookmarkEnd w:id="0"/>
    </w:p>
    <w:sectPr w:rsidR="0073728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698"/>
    <w:rsid w:val="000A1F88"/>
    <w:rsid w:val="0073728C"/>
    <w:rsid w:val="00F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A246-5A04-4122-9335-D5D1B77A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Company>diakov.net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2014-09-13T13:55:00Z</dcterms:created>
  <dcterms:modified xsi:type="dcterms:W3CDTF">2014-09-13T13:55:00Z</dcterms:modified>
</cp:coreProperties>
</file>