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E3" w:rsidRDefault="00F5123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Ранние годы</w:t>
      </w:r>
      <w:r>
        <w:br/>
      </w:r>
      <w:r>
        <w:rPr>
          <w:b/>
          <w:bCs/>
        </w:rPr>
        <w:t>2 Карьера</w:t>
      </w:r>
      <w:r>
        <w:br/>
      </w:r>
      <w:r>
        <w:rPr>
          <w:b/>
          <w:bCs/>
        </w:rPr>
        <w:t>3 Наследие</w:t>
      </w:r>
      <w:r>
        <w:br/>
      </w:r>
      <w:r>
        <w:rPr>
          <w:b/>
          <w:bCs/>
        </w:rPr>
        <w:t>4 Библиография</w:t>
      </w:r>
      <w:r>
        <w:br/>
      </w:r>
    </w:p>
    <w:p w:rsidR="00BE19E3" w:rsidRDefault="00F5123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E19E3" w:rsidRDefault="00F51235">
      <w:pPr>
        <w:pStyle w:val="a3"/>
      </w:pPr>
      <w:r>
        <w:t>Элбридж Томас Джерри (англ. </w:t>
      </w:r>
      <w:r>
        <w:rPr>
          <w:i/>
          <w:iCs/>
        </w:rPr>
        <w:t>Elbridge Thomas Gerry</w:t>
      </w:r>
      <w:r>
        <w:t>; 17 июля 1744 — 23 ноября 1814) — американский государственный деятель и дипломат. Он был выбран Демократическо-республиканской партией в качестве пятого вице-президента США при Джеймсе Мэдисоне, и находился на этой должности с 4 марта 1813 года до его смерти спустя полтора года.</w:t>
      </w:r>
    </w:p>
    <w:p w:rsidR="00BE19E3" w:rsidRDefault="00F51235">
      <w:pPr>
        <w:pStyle w:val="a3"/>
      </w:pPr>
      <w:r>
        <w:t xml:space="preserve">Джерри был одним из тех кто подписал Декларацию независимости и Статьи Конфедерации. Он был одним из трех человек, которые отказались подписать Конституцию, потому что она тогда не включала Билль о правах. Позже он стал губернатором штата Массачусетс. Также он известен тем, что по его фамилии назван термин «джерримендеринг» — перераспределение избирательных округов с целью обеспечения результатов выборов, угодных правящей партии (хотя произношение </w:t>
      </w:r>
      <w:r>
        <w:rPr>
          <w:i/>
          <w:iCs/>
        </w:rPr>
        <w:t>- jer -</w:t>
      </w:r>
      <w:r>
        <w:t xml:space="preserve"> в слове </w:t>
      </w:r>
      <w:r>
        <w:rPr>
          <w:i/>
          <w:iCs/>
        </w:rPr>
        <w:t>gerrymandering</w:t>
      </w:r>
      <w:r>
        <w:t xml:space="preserve"> отличается от произношения в фамилии </w:t>
      </w:r>
      <w:r>
        <w:rPr>
          <w:i/>
          <w:iCs/>
        </w:rPr>
        <w:t>Gerry</w:t>
      </w:r>
      <w:r>
        <w:t>).</w:t>
      </w:r>
    </w:p>
    <w:p w:rsidR="00BE19E3" w:rsidRDefault="00F51235">
      <w:pPr>
        <w:pStyle w:val="21"/>
        <w:pageBreakBefore/>
        <w:numPr>
          <w:ilvl w:val="0"/>
          <w:numId w:val="0"/>
        </w:numPr>
      </w:pPr>
      <w:r>
        <w:t>1. Ранние годы</w:t>
      </w:r>
    </w:p>
    <w:p w:rsidR="00BE19E3" w:rsidRDefault="00F51235">
      <w:pPr>
        <w:pStyle w:val="a3"/>
      </w:pPr>
      <w:r>
        <w:t>Элбридж Джерри родился в небольшом городке Марблехэд в округе Эссекс в провинции Массачусетс, и был третьим из двенадцати детей. Он окончил Колледж Гарварда, где он учился на доктора, занимаясь этим с четырнадцати лет. Он работал в судоходном бизнесе своего отца и получил известность благодаря его противостоянию налогам на торговлю. В мае 1772 года он был избран в законодательное собрание провинции Массачусетс.</w:t>
      </w:r>
    </w:p>
    <w:p w:rsidR="00BE19E3" w:rsidRDefault="00F51235">
      <w:pPr>
        <w:pStyle w:val="21"/>
        <w:pageBreakBefore/>
        <w:numPr>
          <w:ilvl w:val="0"/>
          <w:numId w:val="0"/>
        </w:numPr>
      </w:pPr>
      <w:r>
        <w:t>2. Карьера</w:t>
      </w:r>
    </w:p>
    <w:p w:rsidR="00BE19E3" w:rsidRDefault="00F51235">
      <w:pPr>
        <w:pStyle w:val="a3"/>
      </w:pPr>
      <w:r>
        <w:t>Джерри был делегатом от Массачусетса в Континентальном Конгрессе с февраля 1776 по 1780 год. Он также служил в армии с 1783 по сентябрь 1785 года и был женат в 1786 году на Анне Томпсон, дочери богатого Нью-йоркского торговца, которая была моложе его на 21 год. В 1787 году он принял участие в Конституционном Конвенте в Филадельфии и был одним из делегатов, проголосовавших против новой конституции (присоединившись к Джорджу Мэйсону и Эдмунду Рендолфу). Он был избран в Палату представителей при новом национальном правительстве, и работал в Конгрессе с 1789 по 1793 год.</w:t>
      </w:r>
    </w:p>
    <w:p w:rsidR="00BE19E3" w:rsidRDefault="00F51235">
      <w:pPr>
        <w:pStyle w:val="a3"/>
      </w:pPr>
      <w:r>
        <w:t>Он являлся сторонником нового правительства, и таким образом поддерживал высказывания Александра Гамильтона относительно государственного кредита, включая предположения о государственных долгах, и поддерживал создание первого банка Соединённых Штатов. В 1792 году он не стал повторно баллотировался. Он был членом коллегии выборщиков президента проголосовавшего за Джона Адамса на выборах 1796 года, и был назначен им в делегацию во Францию, которая была оскорблена французами в «деле XYZ». Он остался во Франции после того как его два коллеги возвратились, за что федералисты обвиняли его в поддержке французов. Он вернулся в октябре 1798 года и перешёл в Демократическо-республиканскую партию в 1800 году.</w:t>
      </w:r>
    </w:p>
    <w:p w:rsidR="00BE19E3" w:rsidRDefault="00F51235">
      <w:pPr>
        <w:pStyle w:val="a3"/>
      </w:pPr>
      <w:r>
        <w:t>Он потерпел ряд неудач на выборах на должность губернатора Массачусетса от Демократическо-республиканской партии в 1800, 1801, 1802 и 1803 году. В 1810 году он наконец был избран губернатором Массачусетса. Его переизбрали в 1811 году, но потерпел поражение в 1812 году из-за его поддержки закона о перераспределении избирательных округов, от которого произошёл термин «джерримендеринг». Он был выбран на должность вице-президента при Джеймсе Мэдисоне. Элбридж Джерри умер находясь на должности в результате остановки сердца из-за сердечной недостаточности в Вашингтоне и похоронен там же на кладбище Конгресса.</w:t>
      </w:r>
    </w:p>
    <w:p w:rsidR="00BE19E3" w:rsidRDefault="00F51235">
      <w:pPr>
        <w:pStyle w:val="21"/>
        <w:pageBreakBefore/>
        <w:numPr>
          <w:ilvl w:val="0"/>
          <w:numId w:val="0"/>
        </w:numPr>
      </w:pPr>
      <w:r>
        <w:t>3. Наследие</w:t>
      </w:r>
    </w:p>
    <w:p w:rsidR="00BE19E3" w:rsidRDefault="00F51235">
      <w:pPr>
        <w:pStyle w:val="a3"/>
      </w:pPr>
      <w:r>
        <w:t>Его внук — Элбридж Джерри (1813—1886), был Членом палаты Представителей от штата Мэн; его правнук — Питер Джерри (1879—1957), был членом палаты Представителей и Сенатором от штата Род-Айленд.</w:t>
      </w:r>
    </w:p>
    <w:p w:rsidR="00BE19E3" w:rsidRDefault="00F51235">
      <w:pPr>
        <w:pStyle w:val="a3"/>
      </w:pPr>
      <w:r>
        <w:t>В 1812 году появился термин «джерримендеринг», когда законодательный орган Массачусетса изменял границы государственных законодательных районов, чтобы помочь партии губернатора Джерри. Стратегия губернатора состояла в том, чтобы сконцентрировать избирателей Федералистской партии в одном или нескольких округах, позволяя ей победить в них, в то время как его Антифедералистская партия взяла бы под свой контроль все остальные. Термин в конечном счёте стал частью американского политического словаря и применяется в настоящее время.</w:t>
      </w:r>
    </w:p>
    <w:p w:rsidR="00BE19E3" w:rsidRDefault="00F51235">
      <w:pPr>
        <w:pStyle w:val="a3"/>
      </w:pPr>
      <w:r>
        <w:t>В честь город Элбридж Джерри был назван город Элбридж из округа Онондага штата Нью-йорк.</w:t>
      </w:r>
    </w:p>
    <w:p w:rsidR="00BE19E3" w:rsidRDefault="00F51235">
      <w:pPr>
        <w:pStyle w:val="21"/>
        <w:pageBreakBefore/>
        <w:numPr>
          <w:ilvl w:val="0"/>
          <w:numId w:val="0"/>
        </w:numPr>
      </w:pPr>
      <w:r>
        <w:t>4. Библиография</w:t>
      </w:r>
    </w:p>
    <w:p w:rsidR="00BE19E3" w:rsidRDefault="00F51235">
      <w:pPr>
        <w:pStyle w:val="a3"/>
      </w:pPr>
      <w:r>
        <w:rPr>
          <w:i/>
          <w:iCs/>
        </w:rPr>
        <w:t>Austin, James</w:t>
      </w:r>
      <w:r>
        <w:t xml:space="preserve"> Life of Elbridge Gerry. — Da Capo Press, 1970. — ISBN 0-306-71841-3</w:t>
      </w:r>
    </w:p>
    <w:p w:rsidR="00BE19E3" w:rsidRDefault="00F51235">
      <w:pPr>
        <w:pStyle w:val="a3"/>
      </w:pPr>
      <w:r>
        <w:rPr>
          <w:i/>
          <w:iCs/>
        </w:rPr>
        <w:t>Billias, George</w:t>
      </w:r>
      <w:r>
        <w:t xml:space="preserve"> Elbridge Gerry, Founding Father and Republican Statesman. — McGraw-Hill Publishers, 1976. — ISBN 0-07-005269-7</w:t>
      </w:r>
    </w:p>
    <w:p w:rsidR="00BE19E3" w:rsidRDefault="00F51235">
      <w:pPr>
        <w:pStyle w:val="a3"/>
      </w:pPr>
      <w:r>
        <w:rPr>
          <w:i/>
          <w:iCs/>
        </w:rPr>
        <w:t>Kramer, Eugene F.</w:t>
      </w:r>
      <w:r>
        <w:t xml:space="preserve"> 29(4) // Some New Light on the XYZ Affair: Elbridge Gerry's Reasons for Opposing War with France. — New England Quarterly, 1956. — P. 509-513. — ISBN 0028-4866</w:t>
      </w:r>
    </w:p>
    <w:p w:rsidR="00BE19E3" w:rsidRDefault="00F51235">
      <w:pPr>
        <w:pStyle w:val="a3"/>
      </w:pPr>
      <w:r>
        <w:rPr>
          <w:i/>
          <w:iCs/>
        </w:rPr>
        <w:t>Trees, Andy</w:t>
      </w:r>
      <w:r>
        <w:t xml:space="preserve"> 108(3) // Private Correspondence for the Public Good: Thomas Jefferson to Elbridge Gerry, 26 January 1799. — Virginia Magazine of History and Biography, 2000. — P. 217-254. — ISBN 0042-6636</w:t>
      </w:r>
    </w:p>
    <w:p w:rsidR="00BE19E3" w:rsidRDefault="00F51235">
      <w:pPr>
        <w:pStyle w:val="a3"/>
        <w:spacing w:after="0"/>
      </w:pPr>
      <w:r>
        <w:t>Источник: http://ru.wikipedia.org/wiki/Джерри,_Элбридж_Томас</w:t>
      </w:r>
      <w:bookmarkStart w:id="0" w:name="_GoBack"/>
      <w:bookmarkEnd w:id="0"/>
    </w:p>
    <w:sectPr w:rsidR="00BE19E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235"/>
    <w:rsid w:val="00086D4D"/>
    <w:rsid w:val="00BE19E3"/>
    <w:rsid w:val="00F5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983C-2271-4844-9350-87AA7E4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4051</Characters>
  <Application>Microsoft Office Word</Application>
  <DocSecurity>0</DocSecurity>
  <Lines>33</Lines>
  <Paragraphs>9</Paragraphs>
  <ScaleCrop>false</ScaleCrop>
  <Company>diakov.net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2014-08-15T18:12:00Z</dcterms:created>
  <dcterms:modified xsi:type="dcterms:W3CDTF">2014-08-15T18:12:00Z</dcterms:modified>
</cp:coreProperties>
</file>