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337F" w:rsidRDefault="0055337F">
      <w:pPr>
        <w:jc w:val="center"/>
        <w:rPr>
          <w:b/>
          <w:sz w:val="28"/>
        </w:rPr>
      </w:pPr>
      <w:r>
        <w:rPr>
          <w:b/>
          <w:sz w:val="28"/>
        </w:rPr>
        <w:t>Муниципальный институт управления.</w:t>
      </w:r>
    </w:p>
    <w:p w:rsidR="0055337F" w:rsidRDefault="0055337F">
      <w:pPr>
        <w:jc w:val="center"/>
        <w:rPr>
          <w:b/>
          <w:sz w:val="28"/>
        </w:rPr>
      </w:pPr>
      <w:r>
        <w:rPr>
          <w:b/>
          <w:sz w:val="28"/>
        </w:rPr>
        <w:t>Специальность «Государственное и муниципальное управление».</w:t>
      </w:r>
    </w:p>
    <w:p w:rsidR="0055337F" w:rsidRDefault="0055337F">
      <w:pPr>
        <w:jc w:val="center"/>
        <w:rPr>
          <w:b/>
          <w:sz w:val="28"/>
        </w:rPr>
      </w:pPr>
      <w:r>
        <w:rPr>
          <w:b/>
          <w:sz w:val="28"/>
        </w:rPr>
        <w:t>Кафедра истории и теории управления.</w:t>
      </w:r>
    </w:p>
    <w:p w:rsidR="0055337F" w:rsidRDefault="0055337F">
      <w:pPr>
        <w:jc w:val="both"/>
        <w:rPr>
          <w:b/>
          <w:sz w:val="28"/>
        </w:rPr>
      </w:pPr>
    </w:p>
    <w:p w:rsidR="0055337F" w:rsidRDefault="0055337F">
      <w:pPr>
        <w:jc w:val="both"/>
        <w:rPr>
          <w:b/>
          <w:sz w:val="28"/>
        </w:rPr>
      </w:pPr>
    </w:p>
    <w:p w:rsidR="0055337F" w:rsidRDefault="0055337F">
      <w:pPr>
        <w:jc w:val="both"/>
        <w:rPr>
          <w:b/>
          <w:sz w:val="28"/>
        </w:rPr>
      </w:pPr>
    </w:p>
    <w:p w:rsidR="0055337F" w:rsidRDefault="0055337F">
      <w:pPr>
        <w:jc w:val="both"/>
        <w:rPr>
          <w:b/>
          <w:sz w:val="28"/>
        </w:rPr>
      </w:pPr>
    </w:p>
    <w:p w:rsidR="0055337F" w:rsidRDefault="0055337F">
      <w:pPr>
        <w:jc w:val="both"/>
        <w:rPr>
          <w:b/>
          <w:sz w:val="28"/>
        </w:rPr>
      </w:pPr>
    </w:p>
    <w:p w:rsidR="0055337F" w:rsidRDefault="0055337F">
      <w:pPr>
        <w:jc w:val="both"/>
        <w:rPr>
          <w:b/>
          <w:sz w:val="28"/>
        </w:rPr>
      </w:pPr>
    </w:p>
    <w:p w:rsidR="0055337F" w:rsidRDefault="0055337F">
      <w:pPr>
        <w:jc w:val="both"/>
        <w:rPr>
          <w:b/>
          <w:sz w:val="28"/>
        </w:rPr>
      </w:pPr>
    </w:p>
    <w:p w:rsidR="0055337F" w:rsidRDefault="0055337F">
      <w:pPr>
        <w:jc w:val="both"/>
        <w:rPr>
          <w:b/>
          <w:sz w:val="28"/>
        </w:rPr>
      </w:pPr>
    </w:p>
    <w:p w:rsidR="0055337F" w:rsidRDefault="0055337F">
      <w:pPr>
        <w:jc w:val="both"/>
        <w:rPr>
          <w:b/>
          <w:sz w:val="28"/>
        </w:rPr>
      </w:pPr>
    </w:p>
    <w:p w:rsidR="0055337F" w:rsidRDefault="0055337F">
      <w:pPr>
        <w:jc w:val="center"/>
        <w:rPr>
          <w:b/>
          <w:bCs/>
          <w:i/>
          <w:iCs/>
          <w:sz w:val="48"/>
        </w:rPr>
      </w:pPr>
      <w:r>
        <w:rPr>
          <w:bCs/>
          <w:sz w:val="48"/>
        </w:rPr>
        <w:t>Тема:</w:t>
      </w:r>
      <w:r>
        <w:rPr>
          <w:b/>
          <w:sz w:val="48"/>
        </w:rPr>
        <w:t xml:space="preserve"> </w:t>
      </w:r>
      <w:r>
        <w:rPr>
          <w:b/>
          <w:bCs/>
          <w:i/>
          <w:iCs/>
          <w:sz w:val="48"/>
        </w:rPr>
        <w:t>Дж.М.Кейнс и его концепция экономического развитития.</w:t>
      </w:r>
    </w:p>
    <w:p w:rsidR="0055337F" w:rsidRDefault="0055337F">
      <w:pPr>
        <w:jc w:val="center"/>
        <w:rPr>
          <w:b/>
          <w:bCs/>
          <w:i/>
          <w:iCs/>
          <w:sz w:val="48"/>
        </w:rPr>
      </w:pPr>
    </w:p>
    <w:p w:rsidR="0055337F" w:rsidRDefault="0055337F">
      <w:pPr>
        <w:jc w:val="center"/>
        <w:rPr>
          <w:b/>
          <w:bCs/>
          <w:i/>
          <w:iCs/>
          <w:sz w:val="48"/>
        </w:rPr>
      </w:pPr>
    </w:p>
    <w:p w:rsidR="0055337F" w:rsidRDefault="0055337F">
      <w:pPr>
        <w:jc w:val="center"/>
        <w:rPr>
          <w:b/>
          <w:bCs/>
          <w:i/>
          <w:iCs/>
          <w:sz w:val="48"/>
        </w:rPr>
      </w:pPr>
    </w:p>
    <w:p w:rsidR="0055337F" w:rsidRDefault="0055337F">
      <w:pPr>
        <w:jc w:val="center"/>
        <w:rPr>
          <w:b/>
          <w:bCs/>
          <w:i/>
          <w:iCs/>
          <w:sz w:val="48"/>
        </w:rPr>
      </w:pPr>
    </w:p>
    <w:p w:rsidR="0055337F" w:rsidRDefault="0055337F">
      <w:pPr>
        <w:jc w:val="center"/>
        <w:rPr>
          <w:sz w:val="28"/>
        </w:rPr>
      </w:pPr>
    </w:p>
    <w:p w:rsidR="0055337F" w:rsidRDefault="0055337F">
      <w:pPr>
        <w:pStyle w:val="2"/>
        <w:ind w:left="4820"/>
      </w:pPr>
      <w:r>
        <w:t>Контрольная работа</w:t>
      </w:r>
    </w:p>
    <w:p w:rsidR="0055337F" w:rsidRDefault="0055337F">
      <w:pPr>
        <w:ind w:left="4820"/>
        <w:jc w:val="both"/>
        <w:rPr>
          <w:bCs/>
          <w:sz w:val="28"/>
        </w:rPr>
      </w:pPr>
      <w:r>
        <w:rPr>
          <w:bCs/>
          <w:sz w:val="28"/>
        </w:rPr>
        <w:t>по истории экономических учений</w:t>
      </w:r>
    </w:p>
    <w:p w:rsidR="0055337F" w:rsidRDefault="0055337F">
      <w:pPr>
        <w:ind w:left="4820"/>
        <w:jc w:val="both"/>
        <w:rPr>
          <w:bCs/>
          <w:sz w:val="28"/>
        </w:rPr>
      </w:pPr>
      <w:r>
        <w:rPr>
          <w:bCs/>
          <w:sz w:val="28"/>
        </w:rPr>
        <w:t>студентки группы 123</w:t>
      </w:r>
    </w:p>
    <w:p w:rsidR="0055337F" w:rsidRDefault="0055337F">
      <w:pPr>
        <w:ind w:left="4820"/>
        <w:jc w:val="both"/>
        <w:rPr>
          <w:bCs/>
          <w:sz w:val="28"/>
        </w:rPr>
      </w:pPr>
      <w:r>
        <w:rPr>
          <w:bCs/>
          <w:sz w:val="28"/>
        </w:rPr>
        <w:t>Дорониной Е.В.</w:t>
      </w:r>
    </w:p>
    <w:p w:rsidR="0055337F" w:rsidRDefault="0055337F">
      <w:pPr>
        <w:ind w:left="4820"/>
        <w:jc w:val="both"/>
        <w:rPr>
          <w:bCs/>
          <w:sz w:val="28"/>
        </w:rPr>
      </w:pPr>
    </w:p>
    <w:p w:rsidR="0055337F" w:rsidRDefault="0055337F">
      <w:pPr>
        <w:jc w:val="both"/>
        <w:rPr>
          <w:bCs/>
          <w:sz w:val="28"/>
        </w:rPr>
      </w:pPr>
    </w:p>
    <w:p w:rsidR="0055337F" w:rsidRDefault="0055337F">
      <w:pPr>
        <w:jc w:val="both"/>
        <w:rPr>
          <w:bCs/>
          <w:sz w:val="28"/>
        </w:rPr>
      </w:pPr>
    </w:p>
    <w:p w:rsidR="0055337F" w:rsidRDefault="0055337F">
      <w:pPr>
        <w:jc w:val="both"/>
        <w:rPr>
          <w:bCs/>
          <w:sz w:val="28"/>
        </w:rPr>
      </w:pPr>
    </w:p>
    <w:p w:rsidR="0055337F" w:rsidRDefault="0055337F">
      <w:pPr>
        <w:jc w:val="both"/>
        <w:rPr>
          <w:bCs/>
          <w:sz w:val="28"/>
        </w:rPr>
      </w:pPr>
    </w:p>
    <w:p w:rsidR="0055337F" w:rsidRDefault="0055337F">
      <w:pPr>
        <w:jc w:val="both"/>
        <w:rPr>
          <w:bCs/>
          <w:sz w:val="28"/>
        </w:rPr>
      </w:pPr>
    </w:p>
    <w:p w:rsidR="0055337F" w:rsidRDefault="0055337F">
      <w:pPr>
        <w:jc w:val="both"/>
        <w:rPr>
          <w:bCs/>
          <w:sz w:val="28"/>
        </w:rPr>
      </w:pPr>
    </w:p>
    <w:p w:rsidR="0055337F" w:rsidRDefault="0055337F">
      <w:pPr>
        <w:jc w:val="both"/>
        <w:rPr>
          <w:bCs/>
          <w:sz w:val="28"/>
        </w:rPr>
      </w:pPr>
    </w:p>
    <w:p w:rsidR="0055337F" w:rsidRDefault="0055337F">
      <w:pPr>
        <w:jc w:val="both"/>
        <w:rPr>
          <w:bCs/>
          <w:sz w:val="28"/>
        </w:rPr>
      </w:pPr>
    </w:p>
    <w:p w:rsidR="0055337F" w:rsidRDefault="0055337F">
      <w:pPr>
        <w:jc w:val="both"/>
        <w:rPr>
          <w:bCs/>
          <w:sz w:val="28"/>
        </w:rPr>
      </w:pPr>
    </w:p>
    <w:p w:rsidR="0055337F" w:rsidRDefault="0055337F">
      <w:pPr>
        <w:jc w:val="both"/>
        <w:rPr>
          <w:bCs/>
          <w:sz w:val="28"/>
        </w:rPr>
      </w:pPr>
    </w:p>
    <w:p w:rsidR="0055337F" w:rsidRDefault="0055337F">
      <w:pPr>
        <w:jc w:val="both"/>
        <w:rPr>
          <w:bCs/>
          <w:sz w:val="28"/>
        </w:rPr>
      </w:pPr>
    </w:p>
    <w:p w:rsidR="0055337F" w:rsidRDefault="0055337F">
      <w:pPr>
        <w:jc w:val="center"/>
        <w:rPr>
          <w:bCs/>
          <w:sz w:val="28"/>
        </w:rPr>
      </w:pPr>
      <w:r>
        <w:rPr>
          <w:bCs/>
          <w:sz w:val="28"/>
        </w:rPr>
        <w:t>САМАРА</w:t>
      </w:r>
    </w:p>
    <w:p w:rsidR="0055337F" w:rsidRDefault="0055337F">
      <w:pPr>
        <w:jc w:val="center"/>
        <w:rPr>
          <w:bCs/>
          <w:sz w:val="28"/>
        </w:rPr>
      </w:pPr>
      <w:r>
        <w:rPr>
          <w:bCs/>
          <w:sz w:val="28"/>
        </w:rPr>
        <w:t>2001</w:t>
      </w:r>
    </w:p>
    <w:p w:rsidR="0055337F" w:rsidRDefault="0055337F">
      <w:pPr>
        <w:jc w:val="both"/>
        <w:rPr>
          <w:bCs/>
          <w:sz w:val="28"/>
        </w:rPr>
      </w:pPr>
      <w:r>
        <w:rPr>
          <w:bCs/>
          <w:sz w:val="28"/>
        </w:rPr>
        <w:br w:type="page"/>
      </w:r>
    </w:p>
    <w:p w:rsidR="0055337F" w:rsidRDefault="0055337F">
      <w:pPr>
        <w:jc w:val="center"/>
        <w:rPr>
          <w:i/>
          <w:iCs/>
          <w:sz w:val="32"/>
        </w:rPr>
      </w:pPr>
      <w:r>
        <w:rPr>
          <w:b/>
          <w:i/>
          <w:iCs/>
          <w:sz w:val="32"/>
        </w:rPr>
        <w:t>Содержание.</w:t>
      </w:r>
    </w:p>
    <w:p w:rsidR="0055337F" w:rsidRDefault="0055337F">
      <w:pPr>
        <w:jc w:val="both"/>
        <w:rPr>
          <w:b/>
          <w:sz w:val="28"/>
        </w:rPr>
      </w:pPr>
    </w:p>
    <w:p w:rsidR="0055337F" w:rsidRDefault="0055337F">
      <w:pPr>
        <w:jc w:val="both"/>
        <w:rPr>
          <w:sz w:val="28"/>
        </w:rPr>
      </w:pPr>
    </w:p>
    <w:p w:rsidR="0055337F" w:rsidRDefault="0055337F">
      <w:pPr>
        <w:jc w:val="both"/>
        <w:rPr>
          <w:b/>
          <w:sz w:val="28"/>
        </w:rPr>
      </w:pPr>
      <w:r>
        <w:rPr>
          <w:sz w:val="28"/>
        </w:rPr>
        <w:t>Введение.</w:t>
      </w:r>
    </w:p>
    <w:p w:rsidR="0055337F" w:rsidRDefault="0055337F">
      <w:pPr>
        <w:jc w:val="both"/>
        <w:rPr>
          <w:sz w:val="28"/>
        </w:rPr>
      </w:pPr>
    </w:p>
    <w:p w:rsidR="0055337F" w:rsidRDefault="0055337F">
      <w:pPr>
        <w:jc w:val="both"/>
        <w:rPr>
          <w:sz w:val="28"/>
        </w:rPr>
      </w:pPr>
      <w:r>
        <w:rPr>
          <w:sz w:val="28"/>
        </w:rPr>
        <w:t xml:space="preserve">Глава 1. Условия появления кейнсианской теории. </w:t>
      </w:r>
    </w:p>
    <w:p w:rsidR="0055337F" w:rsidRDefault="0055337F">
      <w:pPr>
        <w:jc w:val="both"/>
        <w:rPr>
          <w:b/>
          <w:sz w:val="28"/>
        </w:rPr>
      </w:pPr>
    </w:p>
    <w:p w:rsidR="0055337F" w:rsidRDefault="0055337F">
      <w:pPr>
        <w:jc w:val="both"/>
        <w:rPr>
          <w:sz w:val="28"/>
        </w:rPr>
      </w:pPr>
      <w:r>
        <w:rPr>
          <w:sz w:val="28"/>
        </w:rPr>
        <w:t>Глава 2. Ключевые положения теории Дж.М.Кейнса.</w:t>
      </w:r>
    </w:p>
    <w:p w:rsidR="0055337F" w:rsidRDefault="0055337F">
      <w:pPr>
        <w:jc w:val="both"/>
        <w:rPr>
          <w:sz w:val="28"/>
        </w:rPr>
      </w:pPr>
    </w:p>
    <w:p w:rsidR="0055337F" w:rsidRDefault="0055337F">
      <w:pPr>
        <w:jc w:val="both"/>
        <w:rPr>
          <w:sz w:val="28"/>
        </w:rPr>
      </w:pPr>
      <w:r>
        <w:rPr>
          <w:sz w:val="28"/>
        </w:rPr>
        <w:t xml:space="preserve">     2.1.Методологические позиции.</w:t>
      </w:r>
    </w:p>
    <w:p w:rsidR="0055337F" w:rsidRDefault="0055337F">
      <w:pPr>
        <w:jc w:val="both"/>
        <w:rPr>
          <w:sz w:val="28"/>
        </w:rPr>
      </w:pPr>
    </w:p>
    <w:p w:rsidR="0055337F" w:rsidRDefault="0055337F">
      <w:pPr>
        <w:jc w:val="both"/>
        <w:rPr>
          <w:sz w:val="28"/>
        </w:rPr>
      </w:pPr>
      <w:r>
        <w:rPr>
          <w:sz w:val="28"/>
        </w:rPr>
        <w:t xml:space="preserve">     2.2.Основные положения "Общей теории занятости, процента и денег".</w:t>
      </w:r>
    </w:p>
    <w:p w:rsidR="0055337F" w:rsidRDefault="0055337F">
      <w:pPr>
        <w:jc w:val="both"/>
        <w:rPr>
          <w:sz w:val="28"/>
        </w:rPr>
      </w:pPr>
    </w:p>
    <w:p w:rsidR="0055337F" w:rsidRDefault="0055337F">
      <w:pPr>
        <w:jc w:val="both"/>
        <w:rPr>
          <w:sz w:val="28"/>
        </w:rPr>
      </w:pPr>
      <w:r>
        <w:rPr>
          <w:sz w:val="28"/>
        </w:rPr>
        <w:t xml:space="preserve">          а)Теория макроэкономического равновесия;</w:t>
      </w:r>
    </w:p>
    <w:p w:rsidR="0055337F" w:rsidRDefault="0055337F">
      <w:pPr>
        <w:jc w:val="both"/>
        <w:rPr>
          <w:sz w:val="28"/>
        </w:rPr>
      </w:pPr>
    </w:p>
    <w:p w:rsidR="0055337F" w:rsidRDefault="0055337F">
      <w:pPr>
        <w:jc w:val="both"/>
        <w:rPr>
          <w:sz w:val="28"/>
        </w:rPr>
      </w:pPr>
      <w:r>
        <w:rPr>
          <w:sz w:val="28"/>
        </w:rPr>
        <w:t xml:space="preserve">          б)Совокупное предложение в модели Кейнса.</w:t>
      </w:r>
    </w:p>
    <w:p w:rsidR="0055337F" w:rsidRDefault="0055337F">
      <w:pPr>
        <w:jc w:val="both"/>
        <w:rPr>
          <w:sz w:val="28"/>
        </w:rPr>
      </w:pPr>
    </w:p>
    <w:p w:rsidR="0055337F" w:rsidRDefault="0055337F">
      <w:pPr>
        <w:jc w:val="both"/>
        <w:rPr>
          <w:sz w:val="28"/>
        </w:rPr>
      </w:pPr>
      <w:r>
        <w:rPr>
          <w:sz w:val="28"/>
        </w:rPr>
        <w:t xml:space="preserve">  Глава 3. Практическая программа Дж.М.Кейнса.</w:t>
      </w:r>
    </w:p>
    <w:p w:rsidR="0055337F" w:rsidRDefault="0055337F">
      <w:pPr>
        <w:jc w:val="both"/>
        <w:rPr>
          <w:sz w:val="28"/>
        </w:rPr>
      </w:pPr>
    </w:p>
    <w:p w:rsidR="0055337F" w:rsidRDefault="0055337F">
      <w:pPr>
        <w:jc w:val="both"/>
        <w:rPr>
          <w:sz w:val="28"/>
        </w:rPr>
      </w:pPr>
      <w:r>
        <w:rPr>
          <w:sz w:val="28"/>
        </w:rPr>
        <w:t xml:space="preserve">  Заключение.</w:t>
      </w:r>
    </w:p>
    <w:p w:rsidR="0055337F" w:rsidRDefault="0055337F">
      <w:pPr>
        <w:jc w:val="both"/>
        <w:rPr>
          <w:sz w:val="28"/>
        </w:rPr>
      </w:pPr>
    </w:p>
    <w:p w:rsidR="0055337F" w:rsidRDefault="0055337F">
      <w:pPr>
        <w:jc w:val="both"/>
        <w:rPr>
          <w:sz w:val="28"/>
        </w:rPr>
      </w:pPr>
      <w:r>
        <w:rPr>
          <w:sz w:val="28"/>
        </w:rPr>
        <w:t xml:space="preserve">  Список использованной литературы.</w:t>
      </w:r>
    </w:p>
    <w:p w:rsidR="0055337F" w:rsidRDefault="0055337F">
      <w:pPr>
        <w:jc w:val="center"/>
        <w:rPr>
          <w:b/>
          <w:bCs/>
          <w:i/>
          <w:iCs/>
          <w:sz w:val="36"/>
        </w:rPr>
      </w:pPr>
      <w:r>
        <w:rPr>
          <w:sz w:val="28"/>
        </w:rPr>
        <w:br w:type="page"/>
      </w:r>
      <w:r>
        <w:rPr>
          <w:b/>
          <w:bCs/>
          <w:i/>
          <w:iCs/>
          <w:sz w:val="36"/>
        </w:rPr>
        <w:t>Введение.</w:t>
      </w:r>
    </w:p>
    <w:p w:rsidR="0055337F" w:rsidRDefault="0055337F">
      <w:pPr>
        <w:jc w:val="both"/>
        <w:rPr>
          <w:sz w:val="28"/>
        </w:rPr>
      </w:pPr>
    </w:p>
    <w:p w:rsidR="0055337F" w:rsidRDefault="0055337F">
      <w:pPr>
        <w:jc w:val="both"/>
        <w:rPr>
          <w:sz w:val="28"/>
        </w:rPr>
      </w:pPr>
      <w:r>
        <w:rPr>
          <w:sz w:val="28"/>
        </w:rPr>
        <w:t xml:space="preserve">     Кейнсианская школа является одной из наиболее известных и признанных школ экономической теории, предложившая свои рецепты регулирования экономики. Автором этой концепции является выдающийся английский экономист Джон Мейнард Кейнс, изложивший свои идеи в не менее известном труде "Общая теория занятости, процента и денег". Это событие в истории формирования экономической науки может по праву называться революцией, переворотом. </w:t>
      </w:r>
    </w:p>
    <w:p w:rsidR="0055337F" w:rsidRDefault="0055337F">
      <w:pPr>
        <w:pStyle w:val="a5"/>
      </w:pPr>
      <w:r>
        <w:t xml:space="preserve">     Идеи, выдвинутые в ходе "кейнсианской революции", действительно вызвали переворот в классических воззрениях на рыночную экономику. Доказывались невозможность самоисцеления экономического спада, необходимость государственного вмешательства как средства, способного уравновесить совокупный спрос и совокупное предложение, вывести экономику из кризисного состояния, способствовать ее дальнейшей стабилизации. </w:t>
      </w:r>
    </w:p>
    <w:p w:rsidR="0055337F" w:rsidRDefault="0055337F">
      <w:pPr>
        <w:jc w:val="both"/>
        <w:rPr>
          <w:sz w:val="28"/>
        </w:rPr>
      </w:pPr>
      <w:r>
        <w:rPr>
          <w:sz w:val="28"/>
        </w:rPr>
        <w:t xml:space="preserve">     Советы и рекомендации английского экономиста Кейнса уже нашли широкое применение на практике, в экономических программах, акциях экономической политики. Кейнсианские рецепты применялись в основном в Англии и США, но были и другие страны Запада, воспользовавшиеся ими. Выводы и положения этой экономической школы в известной мере полезны и для нашей страны.</w:t>
      </w:r>
    </w:p>
    <w:p w:rsidR="0055337F" w:rsidRDefault="0055337F">
      <w:pPr>
        <w:jc w:val="both"/>
        <w:rPr>
          <w:sz w:val="28"/>
        </w:rPr>
      </w:pPr>
      <w:r>
        <w:rPr>
          <w:i/>
          <w:sz w:val="28"/>
        </w:rPr>
        <w:t xml:space="preserve">     </w:t>
      </w:r>
      <w:r>
        <w:rPr>
          <w:sz w:val="28"/>
        </w:rPr>
        <w:t xml:space="preserve">Целью данной работы является изучение и анализ кейнсианской концепции экономического развития. Для этого будут последовательно рассмотрены такие этапы формирования этой экономической школы, как условия появления кейнсианской теории; ключевые положения теории Дж.М.Кейнса, в которые входят методологические позиции, основные положения "Общей теории занятости, процента и денег", и практическая программа Дж.М.Кейнса. Рассмотрение данных этапов является задачей этой работы. </w:t>
      </w:r>
    </w:p>
    <w:p w:rsidR="0055337F" w:rsidRDefault="0055337F">
      <w:pPr>
        <w:jc w:val="both"/>
        <w:rPr>
          <w:i/>
          <w:sz w:val="28"/>
        </w:rPr>
      </w:pPr>
    </w:p>
    <w:p w:rsidR="0055337F" w:rsidRDefault="0055337F">
      <w:pPr>
        <w:jc w:val="both"/>
        <w:rPr>
          <w:sz w:val="28"/>
        </w:rPr>
      </w:pPr>
    </w:p>
    <w:p w:rsidR="0055337F" w:rsidRDefault="0055337F">
      <w:pPr>
        <w:jc w:val="center"/>
        <w:rPr>
          <w:sz w:val="36"/>
        </w:rPr>
      </w:pPr>
      <w:r>
        <w:rPr>
          <w:b/>
          <w:sz w:val="36"/>
        </w:rPr>
        <w:t>Глава 1. Условия появления кейнсианской теории.</w:t>
      </w:r>
    </w:p>
    <w:p w:rsidR="0055337F" w:rsidRDefault="0055337F">
      <w:pPr>
        <w:jc w:val="both"/>
        <w:rPr>
          <w:b/>
          <w:sz w:val="36"/>
        </w:rPr>
      </w:pPr>
    </w:p>
    <w:p w:rsidR="0055337F" w:rsidRDefault="0055337F">
      <w:pPr>
        <w:jc w:val="both"/>
        <w:rPr>
          <w:sz w:val="28"/>
        </w:rPr>
      </w:pPr>
      <w:r>
        <w:rPr>
          <w:b/>
          <w:sz w:val="28"/>
        </w:rPr>
        <w:t xml:space="preserve">     </w:t>
      </w:r>
      <w:r>
        <w:rPr>
          <w:sz w:val="28"/>
        </w:rPr>
        <w:t>В наше время цикличность экономики никого не удивляет: каждый, кто хотя бы немного знаком с основами этой науки, знает, что периоды подъема сменяются каждый раз спадом и обострением всех социальных и экономических проблем. Но мировой экономический кризис 1929-1933 гг. обрушился с колоссальной силой как на развитые, так и на неразвитые в промышленном отношении страны и обнаружил неспособность главенствующей в то время неоклассической теории предложить способы вывода экономики из этого глубокого кризиса.</w:t>
      </w:r>
    </w:p>
    <w:p w:rsidR="0055337F" w:rsidRDefault="0055337F">
      <w:pPr>
        <w:jc w:val="both"/>
        <w:rPr>
          <w:sz w:val="28"/>
        </w:rPr>
      </w:pPr>
      <w:r>
        <w:rPr>
          <w:sz w:val="28"/>
        </w:rPr>
        <w:t xml:space="preserve">     Поэтому совершенно очевидно, что, поскольку "сила" неоклассической теории концаХ1Х - начала ХХ в. распространялась главным образом на микроэкономический анализ, в условиях нетипичного, можно сказать, кризиса, сопровождавшегося всеобщей безработицей, стал необходим еще и иной - макроэкономический анализ, к которому, в частности, обратился один из величайших экономистов нынешнего столетия английский ученый Дж.М.Кейнс.</w:t>
      </w:r>
    </w:p>
    <w:p w:rsidR="0055337F" w:rsidRDefault="0055337F">
      <w:pPr>
        <w:jc w:val="both"/>
        <w:rPr>
          <w:sz w:val="28"/>
        </w:rPr>
      </w:pPr>
      <w:r>
        <w:rPr>
          <w:sz w:val="28"/>
        </w:rPr>
        <w:t xml:space="preserve">     В 1936 г. Дж.М.Кейнс публикует книгу, принесшую ему мировую известность, под названием "Общая теория занятости, процента и денег". В этой работе он показал, что в рыночной экономике нет механизма, автоматически приводящего к полной занятости. экономика может долго оставаться в состоянии депрессии и бедности. Государство должно увеличить расходы, чтобы увеличить производство и занятость, проводить активную инвестиционную политику.</w:t>
      </w:r>
    </w:p>
    <w:p w:rsidR="0055337F" w:rsidRDefault="0055337F">
      <w:pPr>
        <w:jc w:val="both"/>
        <w:rPr>
          <w:sz w:val="28"/>
        </w:rPr>
      </w:pPr>
      <w:r>
        <w:rPr>
          <w:sz w:val="28"/>
        </w:rPr>
        <w:t xml:space="preserve">     Кейнс полагал, что в книге 1936г. он изложил именно общую экономическую теорию (по сравнению с частной теорией неоклассиков), так как ему удалось значительно расширить понимание предмета экономической науки, включив в него депрессивную экономику. Шаг вперед заключался и в новом формулировании условий экономического равновесия.</w:t>
      </w:r>
    </w:p>
    <w:p w:rsidR="0055337F" w:rsidRDefault="0055337F">
      <w:pPr>
        <w:jc w:val="both"/>
        <w:rPr>
          <w:sz w:val="28"/>
        </w:rPr>
      </w:pPr>
      <w:r>
        <w:rPr>
          <w:sz w:val="28"/>
        </w:rPr>
        <w:t xml:space="preserve">     Дж.М.Кейнс стал основоположником целого направления экономической теории - кейнсианства, называемого также теорией спроса. Именно на основе альтернативного кейнсианского подхода удавалось логично объяснить возникшую тогда кризисную ситуацию. При этом подходе высказывались сомнения по поводу способности конкурентного механизма автоматически приводить систему к равновесному состоянию, соответствующему полной занятости. </w:t>
      </w:r>
    </w:p>
    <w:p w:rsidR="0055337F" w:rsidRDefault="0055337F">
      <w:pPr>
        <w:jc w:val="both"/>
        <w:rPr>
          <w:sz w:val="28"/>
        </w:rPr>
      </w:pPr>
      <w:r>
        <w:rPr>
          <w:sz w:val="28"/>
        </w:rPr>
        <w:t xml:space="preserve">      Итак, именно Кейнс вывел западную экономическую теорию из состояния глубокого кризиса, именно он сумел представить наиболее убедительный ответ на вопрос, почему существует катастрофическое перепроизводство и что следует предпринять, чтобы не допустить его в дальнейшем. Кейнс во многом способствовал восстановлению престижа западной экономической науки, подорванного драматическими событиями "великой депрессии" 1930-х гг., а его учение на несколько десятилетий стало подлинным руководством к действию для правительств наиболее развитых капиталистических стран.</w:t>
      </w:r>
    </w:p>
    <w:p w:rsidR="0055337F" w:rsidRDefault="0055337F">
      <w:pPr>
        <w:jc w:val="both"/>
        <w:rPr>
          <w:sz w:val="28"/>
        </w:rPr>
      </w:pPr>
    </w:p>
    <w:p w:rsidR="0055337F" w:rsidRDefault="0055337F">
      <w:pPr>
        <w:jc w:val="both"/>
        <w:rPr>
          <w:sz w:val="32"/>
        </w:rPr>
      </w:pPr>
    </w:p>
    <w:p w:rsidR="0055337F" w:rsidRDefault="0055337F">
      <w:pPr>
        <w:jc w:val="center"/>
        <w:rPr>
          <w:b/>
          <w:sz w:val="36"/>
        </w:rPr>
      </w:pPr>
      <w:r>
        <w:rPr>
          <w:b/>
          <w:sz w:val="36"/>
        </w:rPr>
        <w:t>Глава 2. Ключевые позиции теории Дж.М.Кейнса.</w:t>
      </w:r>
    </w:p>
    <w:p w:rsidR="0055337F" w:rsidRDefault="0055337F">
      <w:pPr>
        <w:jc w:val="both"/>
        <w:rPr>
          <w:sz w:val="36"/>
        </w:rPr>
      </w:pPr>
    </w:p>
    <w:p w:rsidR="0055337F" w:rsidRDefault="0055337F">
      <w:pPr>
        <w:jc w:val="center"/>
        <w:rPr>
          <w:b/>
          <w:sz w:val="28"/>
        </w:rPr>
      </w:pPr>
      <w:r>
        <w:rPr>
          <w:b/>
          <w:sz w:val="28"/>
        </w:rPr>
        <w:t>2.1.Методологические позиции.</w:t>
      </w:r>
    </w:p>
    <w:p w:rsidR="0055337F" w:rsidRDefault="0055337F">
      <w:pPr>
        <w:jc w:val="center"/>
        <w:rPr>
          <w:i/>
          <w:sz w:val="28"/>
        </w:rPr>
      </w:pPr>
    </w:p>
    <w:p w:rsidR="0055337F" w:rsidRDefault="0055337F">
      <w:pPr>
        <w:pStyle w:val="a5"/>
      </w:pPr>
      <w:r>
        <w:t xml:space="preserve">     Великие классики прошлого не различали микро- и макроэкономические аспекты экономики. Однако, поскольку условия процветания отдельной фирмы не тождественны эффективности экономики в целом, то макроэкономический подход не может не отличаться от микроэкономического. Поэтому дальнейшее развитие экономической науки потребовало построения двух разных уровней экономического анализа.</w:t>
      </w:r>
    </w:p>
    <w:p w:rsidR="0055337F" w:rsidRDefault="0055337F">
      <w:pPr>
        <w:jc w:val="both"/>
        <w:rPr>
          <w:i/>
          <w:sz w:val="28"/>
        </w:rPr>
      </w:pPr>
      <w:r>
        <w:rPr>
          <w:sz w:val="28"/>
        </w:rPr>
        <w:t xml:space="preserve">     Микроэкономический анализ был создан неоклассической экономикой, создание основ краткосрочного макроэкономического анализа выпало на долю Кейнса. Новаторство экономического учения Дж.М.Кейнса в части предмета изучения и в методологическом плане проявилось, во-первых, в предпочтении макроэкономического анализа микроэкономическому подходу, сделавшего его основоположником макроэкономики как самостоятельного раздела экономической теории, и , во-вторых, в обосновании (исходя из "психологического закона") концепции о так называемом "эффективном спросе". Под эффективным спросом Кейнс понимал потенциально возможный и стимулируемый государственный  спрос.</w:t>
      </w:r>
    </w:p>
    <w:p w:rsidR="0055337F" w:rsidRDefault="0055337F">
      <w:pPr>
        <w:jc w:val="both"/>
        <w:rPr>
          <w:sz w:val="28"/>
        </w:rPr>
      </w:pPr>
      <w:r>
        <w:rPr>
          <w:sz w:val="28"/>
        </w:rPr>
        <w:t xml:space="preserve">      В сфере анализа таких категорий, как стоимость, капитал, прибыль, рента и др., Кейнс в основном разделял взгляды кембриджской школы, полагая, что глава школы </w:t>
      </w:r>
      <w:r>
        <w:rPr>
          <w:sz w:val="28"/>
          <w:u w:val="single"/>
        </w:rPr>
        <w:t>А.Маршалл</w:t>
      </w:r>
      <w:r>
        <w:rPr>
          <w:sz w:val="28"/>
        </w:rPr>
        <w:t xml:space="preserve"> о стоимости сказал все и после него ничего нельзя прибавить к данному вопросу. Однако Кейнс считал, что в сложившихся условиях возможности микроанализа ограничены. В период резкого обострения общехозяйственного кризиса усиления потребности в государственном регулировании Кейнс стремился к теоретическому объяснению капиталистической экономики в целом.</w:t>
      </w:r>
    </w:p>
    <w:p w:rsidR="0055337F" w:rsidRDefault="0055337F">
      <w:pPr>
        <w:jc w:val="both"/>
        <w:rPr>
          <w:sz w:val="28"/>
        </w:rPr>
      </w:pPr>
      <w:r>
        <w:rPr>
          <w:sz w:val="28"/>
        </w:rPr>
        <w:t xml:space="preserve">     Кейнса не случайно считают одним из основоположников западного макроанализа. Особенностью его метода является акцент на макроэкономических (совокупных, агрегированных) показателях - потоках инвестиций, доходов, на накоплении и сбережении, на потреблении и производстве в масштабах всего общества. Причиной возможной нестабильности экономики</w:t>
      </w:r>
      <w:r>
        <w:rPr>
          <w:sz w:val="28"/>
          <w:u w:val="single"/>
        </w:rPr>
        <w:t xml:space="preserve"> </w:t>
      </w:r>
      <w:r>
        <w:rPr>
          <w:sz w:val="28"/>
        </w:rPr>
        <w:t xml:space="preserve">он считал колебания в уровне дохода, вызванные неожиданными изменениями объема инвестиций. Последние, если они достигают опасной границы, не могут быть скорректированы только силами рыночной саморегуляции и требуют дополнительного вмешательства государства. Тем самым, Кейнс предложил новую парадигму экономического анализа, усовершенствовав не только методы, но и язык экономической теории. Возможно, что именно создание нового языка экономической теории и стало самой большой заслугой Кейнса. </w:t>
      </w:r>
    </w:p>
    <w:p w:rsidR="0055337F" w:rsidRDefault="0055337F">
      <w:pPr>
        <w:jc w:val="both"/>
        <w:rPr>
          <w:sz w:val="28"/>
        </w:rPr>
      </w:pPr>
      <w:r>
        <w:rPr>
          <w:sz w:val="28"/>
        </w:rPr>
        <w:t xml:space="preserve">      В кейнсианской концепции отвергалось то положение классической теории, согласно которому предложение создает собственный спрос. Дж.Кейнс утверждал, что существует обратная причинно-следственная связь: совокупный спрос создает предложение. Если совокупный спрос не достаточен, то и объем производства не будет равен потенциальному при полной занятости. При негибкости цен экономика долгое время может пребывать в состоянии депрессии с высоким уровнем безработицы.</w:t>
      </w:r>
    </w:p>
    <w:p w:rsidR="0055337F" w:rsidRDefault="0055337F">
      <w:pPr>
        <w:jc w:val="both"/>
        <w:rPr>
          <w:sz w:val="28"/>
        </w:rPr>
      </w:pPr>
      <w:r>
        <w:rPr>
          <w:sz w:val="28"/>
        </w:rPr>
        <w:t xml:space="preserve">     Кейнс реализует в своем учении в первую очередь практическую, можно даже сказать прагматическую функцию экономической теории. Его теория на самом деле весьма прагматична, тесно связана с истолкованием задач государственной политики и в этом смысле знаменует собой методологический поворот от социально нейтральной экономики к традициям политической экономии. Однако в отличие от своего учителя А.Маршалла Кейнс ставит главный акцент на изучение не микро-, а макроэкономических связей. В исследовании некоторых общих закономерностей капиталистической экономики как единого целого отражена также познавательная функция учения Дж.М.Кейнса.</w:t>
      </w:r>
    </w:p>
    <w:p w:rsidR="0055337F" w:rsidRDefault="0055337F">
      <w:pPr>
        <w:ind w:right="-567"/>
        <w:jc w:val="both"/>
        <w:rPr>
          <w:sz w:val="28"/>
        </w:rPr>
      </w:pPr>
    </w:p>
    <w:p w:rsidR="0055337F" w:rsidRDefault="0055337F">
      <w:pPr>
        <w:ind w:right="-567"/>
        <w:jc w:val="both"/>
        <w:rPr>
          <w:sz w:val="28"/>
        </w:rPr>
      </w:pPr>
      <w:r>
        <w:rPr>
          <w:b/>
          <w:sz w:val="28"/>
        </w:rPr>
        <w:t>2.2.Основные положения "Общей теории занятости, процента и денег".</w:t>
      </w:r>
    </w:p>
    <w:p w:rsidR="0055337F" w:rsidRDefault="0055337F">
      <w:pPr>
        <w:jc w:val="center"/>
        <w:rPr>
          <w:sz w:val="28"/>
        </w:rPr>
      </w:pPr>
    </w:p>
    <w:p w:rsidR="0055337F" w:rsidRDefault="0055337F">
      <w:pPr>
        <w:jc w:val="both"/>
        <w:rPr>
          <w:i/>
          <w:iCs/>
          <w:sz w:val="28"/>
        </w:rPr>
      </w:pPr>
      <w:r>
        <w:rPr>
          <w:i/>
          <w:iCs/>
          <w:sz w:val="28"/>
        </w:rPr>
        <w:t xml:space="preserve">     </w:t>
      </w:r>
      <w:r>
        <w:rPr>
          <w:i/>
          <w:iCs/>
          <w:sz w:val="28"/>
          <w:u w:val="single"/>
        </w:rPr>
        <w:t>Принцип эффективного спроса.</w:t>
      </w:r>
    </w:p>
    <w:p w:rsidR="0055337F" w:rsidRDefault="0055337F">
      <w:pPr>
        <w:jc w:val="both"/>
        <w:rPr>
          <w:sz w:val="28"/>
        </w:rPr>
      </w:pPr>
      <w:r>
        <w:rPr>
          <w:sz w:val="28"/>
        </w:rPr>
        <w:t xml:space="preserve">     Введенный Кейнсом принцип эффективного спроса заключается в том, что в закрытой экономике (т.е. такой экономике, где чистый экспорт равен нулю) с наличием резервных мощностей уровень выпуска (и, следовательно, занятости) равен планируемым расходам </w:t>
      </w:r>
      <w:r>
        <w:rPr>
          <w:i/>
          <w:sz w:val="28"/>
        </w:rPr>
        <w:t>Е</w:t>
      </w:r>
      <w:r>
        <w:rPr>
          <w:sz w:val="28"/>
        </w:rPr>
        <w:t xml:space="preserve">, состоящим из потребительских расходов </w:t>
      </w:r>
      <w:r>
        <w:rPr>
          <w:i/>
          <w:iCs/>
          <w:sz w:val="28"/>
          <w:lang w:val="en-US"/>
        </w:rPr>
        <w:t>C</w:t>
      </w:r>
      <w:r>
        <w:rPr>
          <w:i/>
          <w:sz w:val="28"/>
        </w:rPr>
        <w:t xml:space="preserve"> </w:t>
      </w:r>
      <w:r>
        <w:rPr>
          <w:sz w:val="28"/>
        </w:rPr>
        <w:t xml:space="preserve">и инвестиционных расходов </w:t>
      </w:r>
      <w:r>
        <w:rPr>
          <w:i/>
          <w:iCs/>
          <w:sz w:val="28"/>
          <w:lang w:val="en-US"/>
        </w:rPr>
        <w:t>I</w:t>
      </w:r>
      <w:r>
        <w:rPr>
          <w:sz w:val="28"/>
        </w:rPr>
        <w:t>, осуществляемых соответственно домохозяйствами и фирмами. Формула для планируемых расходов в интерпретации Кейнса выглядит так:</w:t>
      </w:r>
    </w:p>
    <w:p w:rsidR="0055337F" w:rsidRDefault="0055337F">
      <w:pPr>
        <w:jc w:val="both"/>
        <w:rPr>
          <w:sz w:val="28"/>
        </w:rPr>
      </w:pPr>
    </w:p>
    <w:p w:rsidR="0055337F" w:rsidRDefault="0055337F">
      <w:pPr>
        <w:jc w:val="both"/>
        <w:rPr>
          <w:i/>
          <w:sz w:val="28"/>
          <w:lang w:val="en-US"/>
        </w:rPr>
      </w:pPr>
      <w:r>
        <w:rPr>
          <w:sz w:val="28"/>
          <w:lang w:val="en-US"/>
        </w:rPr>
        <w:t xml:space="preserve">     </w:t>
      </w:r>
      <w:r>
        <w:rPr>
          <w:i/>
          <w:sz w:val="28"/>
        </w:rPr>
        <w:t>Е</w:t>
      </w:r>
      <w:r>
        <w:rPr>
          <w:i/>
          <w:sz w:val="28"/>
          <w:lang w:val="en-US"/>
        </w:rPr>
        <w:t xml:space="preserve"> = AD = C + I</w:t>
      </w:r>
    </w:p>
    <w:p w:rsidR="0055337F" w:rsidRDefault="0055337F">
      <w:pPr>
        <w:jc w:val="both"/>
        <w:rPr>
          <w:i/>
          <w:sz w:val="28"/>
          <w:lang w:val="en-US"/>
        </w:rPr>
      </w:pPr>
    </w:p>
    <w:p w:rsidR="0055337F" w:rsidRDefault="0055337F">
      <w:pPr>
        <w:jc w:val="both"/>
        <w:rPr>
          <w:i/>
          <w:sz w:val="28"/>
        </w:rPr>
      </w:pPr>
      <w:r>
        <w:rPr>
          <w:sz w:val="28"/>
          <w:lang w:val="en-US"/>
        </w:rPr>
        <w:t xml:space="preserve">     </w:t>
      </w:r>
      <w:r>
        <w:rPr>
          <w:sz w:val="28"/>
        </w:rPr>
        <w:t xml:space="preserve">Итак, равновесный уровень выпуска определяется равенством сбережений и планируемых инвестиций. Однако в экономике решения об осуществлении инвестиций и сбережений принимаются разными субъектами, и поэтому данное равенство может не соблюдаться. Для этого случая Кейнс вывел "психологический фактор", отражающий желание людей покупать потребительские товары при данном уровне дохода. </w:t>
      </w:r>
    </w:p>
    <w:p w:rsidR="0055337F" w:rsidRDefault="0055337F">
      <w:pPr>
        <w:jc w:val="both"/>
        <w:rPr>
          <w:sz w:val="28"/>
        </w:rPr>
      </w:pPr>
      <w:r>
        <w:rPr>
          <w:i/>
          <w:sz w:val="28"/>
        </w:rPr>
        <w:t xml:space="preserve">     </w:t>
      </w:r>
      <w:r>
        <w:rPr>
          <w:sz w:val="28"/>
        </w:rPr>
        <w:t xml:space="preserve">Предельная склонность к потреблению </w:t>
      </w:r>
      <w:r>
        <w:rPr>
          <w:i/>
          <w:sz w:val="28"/>
        </w:rPr>
        <w:t xml:space="preserve">МРС </w:t>
      </w:r>
      <w:r>
        <w:rPr>
          <w:sz w:val="28"/>
        </w:rPr>
        <w:t>показывает, насколько изменилось потребление при определенном изменении дохода:</w:t>
      </w:r>
    </w:p>
    <w:p w:rsidR="0055337F" w:rsidRDefault="0055337F">
      <w:pPr>
        <w:jc w:val="both"/>
        <w:rPr>
          <w:sz w:val="28"/>
        </w:rPr>
      </w:pPr>
    </w:p>
    <w:p w:rsidR="0055337F" w:rsidRDefault="0055337F">
      <w:pPr>
        <w:jc w:val="both"/>
        <w:rPr>
          <w:i/>
          <w:sz w:val="28"/>
        </w:rPr>
      </w:pPr>
      <w:r>
        <w:rPr>
          <w:i/>
          <w:sz w:val="28"/>
        </w:rPr>
        <w:t xml:space="preserve">МРС = </w:t>
      </w:r>
      <w:r>
        <w:rPr>
          <w:i/>
          <w:sz w:val="28"/>
        </w:rPr>
        <w:sym w:font="Symbol" w:char="F044"/>
      </w:r>
      <w:r>
        <w:rPr>
          <w:i/>
          <w:sz w:val="28"/>
        </w:rPr>
        <w:t>С/</w:t>
      </w:r>
      <w:r>
        <w:rPr>
          <w:i/>
          <w:sz w:val="28"/>
        </w:rPr>
        <w:sym w:font="Symbol" w:char="F044"/>
      </w:r>
      <w:r>
        <w:rPr>
          <w:i/>
          <w:sz w:val="28"/>
          <w:lang w:val="en-US"/>
        </w:rPr>
        <w:t>Y</w:t>
      </w:r>
    </w:p>
    <w:p w:rsidR="0055337F" w:rsidRDefault="0055337F">
      <w:pPr>
        <w:jc w:val="both"/>
        <w:rPr>
          <w:i/>
          <w:sz w:val="28"/>
        </w:rPr>
      </w:pPr>
    </w:p>
    <w:p w:rsidR="0055337F" w:rsidRDefault="0055337F">
      <w:pPr>
        <w:jc w:val="both"/>
        <w:rPr>
          <w:sz w:val="28"/>
        </w:rPr>
      </w:pPr>
      <w:r>
        <w:rPr>
          <w:sz w:val="28"/>
        </w:rPr>
        <w:t xml:space="preserve">     Иными словами, величина </w:t>
      </w:r>
      <w:r>
        <w:rPr>
          <w:i/>
          <w:sz w:val="28"/>
        </w:rPr>
        <w:t>МРС</w:t>
      </w:r>
      <w:r>
        <w:rPr>
          <w:sz w:val="28"/>
        </w:rPr>
        <w:t xml:space="preserve"> насколько увеличится потребление при росте дохода на одну единицу. Сбережения </w:t>
      </w:r>
      <w:r>
        <w:rPr>
          <w:i/>
          <w:iCs/>
          <w:sz w:val="28"/>
          <w:lang w:val="en-US"/>
        </w:rPr>
        <w:t>MPS</w:t>
      </w:r>
      <w:r>
        <w:rPr>
          <w:sz w:val="28"/>
        </w:rPr>
        <w:t xml:space="preserve">, как и потребление, являются функцией от национального дохода, а их относительная доля определяется целым рядом факторов, например: стремление иметь запас наличных средств, склонность сберегать, укоренившиеся привычки. </w:t>
      </w:r>
    </w:p>
    <w:p w:rsidR="0055337F" w:rsidRDefault="0055337F">
      <w:pPr>
        <w:jc w:val="both"/>
        <w:rPr>
          <w:sz w:val="28"/>
        </w:rPr>
      </w:pPr>
      <w:r>
        <w:rPr>
          <w:sz w:val="28"/>
        </w:rPr>
        <w:t xml:space="preserve">     Основная идея «теории эффективного спроса» состояла в том, что рыночная экономика утратила способность к "автоматическому" восстановлению равновесия с высоким уровнем занятости. Из-за процессов концентрации и монополизации экономики в ХХ в. цены перестали быть свободными и не могут выступить гарантом восстановления нарушенного в ходе кризиса равновесия. Кейнс убежден, что эту проблему может решить только государство. Оно обязано предложить и осуществить меры по активизации и стимулированию совокупного спроса (т.е. общей покупательной способности). Это должно положительно воздействовать на расширение производства и предложение товаров, а следовательно способствовать уменьшению безработицы.</w:t>
      </w:r>
    </w:p>
    <w:p w:rsidR="0055337F" w:rsidRDefault="0055337F">
      <w:pPr>
        <w:jc w:val="both"/>
        <w:rPr>
          <w:sz w:val="28"/>
        </w:rPr>
      </w:pPr>
    </w:p>
    <w:p w:rsidR="0055337F" w:rsidRDefault="0055337F">
      <w:pPr>
        <w:jc w:val="both"/>
        <w:rPr>
          <w:i/>
          <w:iCs/>
          <w:sz w:val="28"/>
          <w:u w:val="single"/>
        </w:rPr>
      </w:pPr>
      <w:r>
        <w:rPr>
          <w:i/>
          <w:iCs/>
          <w:sz w:val="28"/>
          <w:u w:val="single"/>
        </w:rPr>
        <w:t>Основной психологический закон.</w:t>
      </w:r>
    </w:p>
    <w:p w:rsidR="0055337F" w:rsidRDefault="0055337F">
      <w:pPr>
        <w:jc w:val="both"/>
        <w:rPr>
          <w:sz w:val="28"/>
        </w:rPr>
      </w:pPr>
      <w:r>
        <w:rPr>
          <w:sz w:val="28"/>
        </w:rPr>
        <w:t xml:space="preserve">     Большое внимание Кейнс уделяет также психологическому аспекту, сформулировав "основной психологический закон". Его суть в следующем: "Психология общества такова, что с ростом совокупного реального дохода увеличивается и совокупное потребление, однако не в такой же мере, в какой растет доход". Значит, по Кейнсу, психологическая склонность человека сберегать определенную часть дохода сдерживает увеличение дохода из-за сокращения объема капиталовложений. Что касается предельной склонности человека к потреблению, то она, по мнению автора "Общей теории", постоянна, а значит, может обуславливать устойчивое соотношение между увеличением инвестиций и уровнем дохода. По этой теоретико-методологической позиции для выявления причин неполной занятости и неполной реализации, неравновесности экономики, а также для обоснования методов ее внешнего (государственного) регулирования "психология общества" имеет не меньшее значение, чем "законы экономики".</w:t>
      </w:r>
    </w:p>
    <w:p w:rsidR="0055337F" w:rsidRDefault="0055337F">
      <w:pPr>
        <w:jc w:val="both"/>
        <w:rPr>
          <w:sz w:val="28"/>
        </w:rPr>
      </w:pPr>
    </w:p>
    <w:p w:rsidR="0055337F" w:rsidRDefault="0055337F">
      <w:pPr>
        <w:jc w:val="both"/>
        <w:rPr>
          <w:i/>
          <w:iCs/>
          <w:sz w:val="28"/>
          <w:u w:val="single"/>
        </w:rPr>
      </w:pPr>
      <w:r>
        <w:rPr>
          <w:i/>
          <w:iCs/>
          <w:sz w:val="28"/>
          <w:u w:val="single"/>
        </w:rPr>
        <w:t>Теория мультипликатора</w:t>
      </w:r>
    </w:p>
    <w:p w:rsidR="0055337F" w:rsidRDefault="0055337F">
      <w:pPr>
        <w:jc w:val="both"/>
        <w:rPr>
          <w:sz w:val="28"/>
        </w:rPr>
      </w:pPr>
      <w:r>
        <w:rPr>
          <w:sz w:val="28"/>
        </w:rPr>
        <w:t xml:space="preserve">     Модель мультипликатора объясняет, как совокупный спрос воздействует на объем производства. В простейшем виде в этой модели предполагается, что потребление домашних хозяйств является функцией располагаемого дохода, а инвестиции являются постоянной величиной. Действие рыночного механизма состоит в том, что в ответ на изменение потребления или инвестиций происходит соответствующее изменение объема производства, так что между ними поддерживается равновесие. Равновесный уровень совокупного объема производства в модели определяется точкой пересечения функций сбережений и инвестиций, или, что то же самое, точкой пересечения линии «потребление плюс инвестиции» с линией 45</w:t>
      </w:r>
      <w:r>
        <w:rPr>
          <w:sz w:val="28"/>
          <w:vertAlign w:val="superscript"/>
        </w:rPr>
        <w:t>0</w:t>
      </w:r>
      <w:r>
        <w:rPr>
          <w:sz w:val="28"/>
        </w:rPr>
        <w:t>.</w:t>
      </w:r>
    </w:p>
    <w:p w:rsidR="0055337F" w:rsidRDefault="0055337F">
      <w:pPr>
        <w:jc w:val="both"/>
        <w:rPr>
          <w:sz w:val="28"/>
        </w:rPr>
      </w:pPr>
      <w:r>
        <w:rPr>
          <w:sz w:val="28"/>
        </w:rPr>
        <w:t xml:space="preserve">     Таким образом, в упрощенной кейнсианской модели мультипликатора ведущую тему в экономике играют инвестиции, а потребление уже «подлаживается» под них. Инвестиции определяют уровень производства, а сбережения представляют собой просто часть располагаемого дохода. В результате объем производства растет или падает до тех пор, пока размер желаемых сбережений не совпадет с планируемым уровнем инвестиций.</w:t>
      </w:r>
    </w:p>
    <w:p w:rsidR="0055337F" w:rsidRDefault="0055337F">
      <w:pPr>
        <w:jc w:val="both"/>
        <w:rPr>
          <w:sz w:val="28"/>
        </w:rPr>
      </w:pPr>
      <w:r>
        <w:rPr>
          <w:sz w:val="28"/>
        </w:rPr>
        <w:t xml:space="preserve">     Инвестиции оказывают мультипликативный эффект на объем производства. Когда происходит изменение объема инвестиций, выпуск практически сразу увеличивается на равную величину, но в дальнейшем, после того, как получатели дохода будут тратить свой дополнительный доход, возникнет целая последовательность новых, вторичных расходов.</w:t>
      </w:r>
    </w:p>
    <w:p w:rsidR="0055337F" w:rsidRDefault="0055337F">
      <w:pPr>
        <w:jc w:val="both"/>
        <w:rPr>
          <w:bCs/>
          <w:sz w:val="28"/>
        </w:rPr>
      </w:pPr>
      <w:r>
        <w:rPr>
          <w:sz w:val="28"/>
        </w:rPr>
        <w:t xml:space="preserve">     Эффект мультипликатора действует в обоих направлениях, умножая как рост, так и падение инвестиций. Простой мультипликатор равен обратной величине предельной склонности к сбережению </w:t>
      </w:r>
      <w:r>
        <w:rPr>
          <w:i/>
          <w:iCs/>
          <w:sz w:val="28"/>
        </w:rPr>
        <w:t>1/</w:t>
      </w:r>
      <w:r>
        <w:rPr>
          <w:i/>
          <w:iCs/>
          <w:sz w:val="28"/>
          <w:lang w:val="en-US"/>
        </w:rPr>
        <w:t>MSP</w:t>
      </w:r>
      <w:r>
        <w:rPr>
          <w:sz w:val="28"/>
        </w:rPr>
        <w:t xml:space="preserve">, что также равно </w:t>
      </w:r>
      <w:r>
        <w:rPr>
          <w:i/>
          <w:iCs/>
          <w:sz w:val="28"/>
        </w:rPr>
        <w:t xml:space="preserve">1/(1 – </w:t>
      </w:r>
      <w:r>
        <w:rPr>
          <w:i/>
          <w:iCs/>
          <w:sz w:val="28"/>
          <w:lang w:val="en-US"/>
        </w:rPr>
        <w:t>MPC</w:t>
      </w:r>
      <w:r>
        <w:rPr>
          <w:i/>
          <w:iCs/>
          <w:sz w:val="28"/>
        </w:rPr>
        <w:t>)</w:t>
      </w:r>
      <w:r>
        <w:rPr>
          <w:sz w:val="28"/>
        </w:rPr>
        <w:t xml:space="preserve">. Этот факт объясняется тем, что для увеличения сбережений на 1 доллар доход непременно должен увеличиться больше, чем на доллар.   </w:t>
      </w:r>
    </w:p>
    <w:p w:rsidR="0055337F" w:rsidRDefault="0055337F">
      <w:pPr>
        <w:jc w:val="both"/>
        <w:rPr>
          <w:sz w:val="28"/>
        </w:rPr>
      </w:pPr>
      <w:r>
        <w:rPr>
          <w:bCs/>
          <w:sz w:val="28"/>
        </w:rPr>
        <w:t xml:space="preserve">     Теория мультипликатора, конечно, увековечила имя Дж.М.Кейнса в трудах, посвященных макроэкономике. Но все же  о</w:t>
      </w:r>
      <w:r>
        <w:rPr>
          <w:sz w:val="28"/>
        </w:rPr>
        <w:t>сновная идея кейнсианства состоит в «теории эффективного спроса». Она, в свою очередь, в общих чертах заключается в том, что манипулирование совокупным спросом (стимулирование или сдерживание) способно воздействовать на производство и предложение товаров. Главным же инструментом такого манипулирования признавалась фискальная политика (т.е. изменение государственных расходов и доходов). Поэтому Кейнс обосновал необходимость активного государственного вмешательства в экономику и механизм такого вмешательства, о чем будет рассказано в следующей главе.</w:t>
      </w:r>
    </w:p>
    <w:p w:rsidR="0055337F" w:rsidRDefault="0055337F">
      <w:pPr>
        <w:jc w:val="both"/>
        <w:rPr>
          <w:b/>
          <w:sz w:val="28"/>
        </w:rPr>
      </w:pPr>
    </w:p>
    <w:p w:rsidR="0055337F" w:rsidRDefault="0055337F">
      <w:pPr>
        <w:jc w:val="center"/>
        <w:rPr>
          <w:b/>
          <w:sz w:val="36"/>
        </w:rPr>
      </w:pPr>
      <w:r>
        <w:rPr>
          <w:b/>
          <w:sz w:val="36"/>
        </w:rPr>
        <w:t>Глава 3. Практическая программа Дж.М.Кейнса.</w:t>
      </w:r>
    </w:p>
    <w:p w:rsidR="0055337F" w:rsidRDefault="0055337F">
      <w:pPr>
        <w:jc w:val="center"/>
        <w:rPr>
          <w:b/>
          <w:sz w:val="36"/>
        </w:rPr>
      </w:pPr>
    </w:p>
    <w:p w:rsidR="0055337F" w:rsidRDefault="0055337F">
      <w:pPr>
        <w:jc w:val="both"/>
        <w:rPr>
          <w:b/>
          <w:sz w:val="28"/>
        </w:rPr>
      </w:pPr>
      <w:r>
        <w:rPr>
          <w:b/>
          <w:sz w:val="28"/>
        </w:rPr>
        <w:t xml:space="preserve">     </w:t>
      </w:r>
      <w:r>
        <w:rPr>
          <w:sz w:val="28"/>
        </w:rPr>
        <w:t xml:space="preserve">Дж.Кейнс и его последователи считали, что государство должно способствовать выводу экономики из кризиса, проводя экспансионистскую финансовую и денежно-кредитную политику. Иначе говоря, в периоды кризиса автор концепции рекомендует расширять государственные расходы, стимулировать инвестиционные расходы частного сектора через </w:t>
      </w:r>
      <w:r>
        <w:rPr>
          <w:iCs/>
          <w:sz w:val="28"/>
        </w:rPr>
        <w:t>снижение налогов, низкую ставку процента ("политика дешевых денег") и</w:t>
      </w:r>
      <w:r>
        <w:rPr>
          <w:sz w:val="28"/>
        </w:rPr>
        <w:t xml:space="preserve"> т.п.</w:t>
      </w:r>
    </w:p>
    <w:p w:rsidR="0055337F" w:rsidRDefault="0055337F">
      <w:pPr>
        <w:jc w:val="both"/>
        <w:rPr>
          <w:sz w:val="28"/>
        </w:rPr>
      </w:pPr>
      <w:r>
        <w:rPr>
          <w:b/>
          <w:sz w:val="28"/>
        </w:rPr>
        <w:t xml:space="preserve">     </w:t>
      </w:r>
      <w:r>
        <w:rPr>
          <w:sz w:val="28"/>
        </w:rPr>
        <w:t>Ведущая роль государства в выводе экономики из кризиса определяется тем, что в краткосрочном периоде стимулировать предложение бессмысленно. Никто не будет наращивать производство при низком совокупном спросе.</w:t>
      </w:r>
    </w:p>
    <w:p w:rsidR="0055337F" w:rsidRDefault="0055337F">
      <w:pPr>
        <w:jc w:val="both"/>
        <w:rPr>
          <w:sz w:val="28"/>
        </w:rPr>
      </w:pPr>
      <w:r>
        <w:rPr>
          <w:sz w:val="28"/>
        </w:rPr>
        <w:t xml:space="preserve">     Определив объем государственного регулирования, Кейнс дал и ответ на вопрос, какими методами и как его регулировать.</w:t>
      </w:r>
    </w:p>
    <w:p w:rsidR="0055337F" w:rsidRDefault="0055337F">
      <w:pPr>
        <w:jc w:val="both"/>
        <w:rPr>
          <w:sz w:val="28"/>
        </w:rPr>
      </w:pPr>
      <w:r>
        <w:rPr>
          <w:sz w:val="28"/>
        </w:rPr>
        <w:t xml:space="preserve">     Решающим компонентом эффективного спроса Кейнс, как говорилось выше, считал инвестиции. Их стимулированию он уделял первостепенное внимание. В его книге рекомендуется использовать в этих целях денежно-кредитную и бюджетную политику государства.</w:t>
      </w:r>
    </w:p>
    <w:p w:rsidR="0055337F" w:rsidRDefault="0055337F">
      <w:pPr>
        <w:jc w:val="both"/>
        <w:rPr>
          <w:b/>
          <w:sz w:val="28"/>
        </w:rPr>
      </w:pPr>
      <w:r>
        <w:rPr>
          <w:sz w:val="28"/>
        </w:rPr>
        <w:t xml:space="preserve">     Во-первых, необходимо способствовать снижению ставок ссудного процента, обеспечив достаточное количество денег путем отказа от широкой денежной эмиссии. Возможность инфляционного роста цен Кейнса не пугала. Он считал, что инфляция, в особенности если она имеет контролируемый характер, меньшее зло, чем безработица.</w:t>
      </w:r>
    </w:p>
    <w:p w:rsidR="0055337F" w:rsidRDefault="0055337F">
      <w:pPr>
        <w:jc w:val="both"/>
        <w:rPr>
          <w:sz w:val="28"/>
        </w:rPr>
      </w:pPr>
      <w:r>
        <w:rPr>
          <w:b/>
          <w:sz w:val="28"/>
        </w:rPr>
        <w:t xml:space="preserve">      </w:t>
      </w:r>
      <w:r>
        <w:rPr>
          <w:sz w:val="28"/>
        </w:rPr>
        <w:t>Во-вторых, государство должно за счет бюджетных средств осуществлять капитальные вложения в развитие государственного сектора, организовывать общественные работы (строительство дорог, мостов, ремонт общественных зданий и т.п.), расширять программы помощи нуждающимся. Все это будет способствовать росту занятости, доходов и, в конечном счете, совокупного спроса. Теория Кейнса, таким образом, тесно связана с практикой, с постановкой задач государственной экономической политики и в этом смысле означала поворот к традициям немарксистской политической экономики.</w:t>
      </w:r>
    </w:p>
    <w:p w:rsidR="0055337F" w:rsidRDefault="0055337F">
      <w:pPr>
        <w:jc w:val="both"/>
        <w:rPr>
          <w:sz w:val="28"/>
        </w:rPr>
      </w:pPr>
      <w:r>
        <w:rPr>
          <w:sz w:val="28"/>
        </w:rPr>
        <w:t xml:space="preserve">     Итак, решающей компонентой эффективного спроса Кейнс считал инвестиции, уделяя их стимулированию первостепенное внимание. В его книге рекомендуются два основных метода увеличения инвестиций: денежно-кредитная и бюджетная политика.</w:t>
      </w:r>
    </w:p>
    <w:p w:rsidR="0055337F" w:rsidRDefault="0055337F">
      <w:pPr>
        <w:jc w:val="both"/>
        <w:rPr>
          <w:sz w:val="28"/>
        </w:rPr>
      </w:pPr>
      <w:r>
        <w:rPr>
          <w:sz w:val="28"/>
        </w:rPr>
        <w:t xml:space="preserve">     Первый метод заключается во всемерном понижении ставки процента, чтобы уменьшить нижний предел эффективности будущих капиталовложений и сделать их более привлекательными. Однако денежная политика, как уточнял Кейнс, недостаточна в условиях полного спада, ибо она не обеспечивает должного восстановления уверенности в предпринимательской сфере. Кроме того, эффективность денежной политики объективно ограничена, т.к. за определенным порогом, по мнению Кейнса, экономика может очутиться в так называемой "ловушке ликвидности", при которой увеличение денежной массы практически не снижает норму процента. Поэтому политика на денежном рынке должна быть дополнена активной бюджетной политикой, или "социализацией инвестиций". Под "социализацией инвестиций" Кейнс подразумевал активное финансирование, кредитование частных предпринимателей из государственного бюджета. В целях увеличения объема ресурсов, необходимых для увеличения частных капиталовложений, предусматривалась также организация государственных закупок товаров и услуг.</w:t>
      </w:r>
    </w:p>
    <w:p w:rsidR="0055337F" w:rsidRDefault="0055337F">
      <w:pPr>
        <w:jc w:val="both"/>
        <w:rPr>
          <w:sz w:val="28"/>
        </w:rPr>
      </w:pPr>
      <w:r>
        <w:rPr>
          <w:sz w:val="28"/>
        </w:rPr>
        <w:t xml:space="preserve">     Такой канал стимулирования эффективного спроса, как потребление, имеет в практических рекомендациях экономиста подчиненный характер. Он утверждал, что стимулировать потребление целесообразно лишь после того, как достигнута стадия инвестиционного насыщения. Главным фактором воздействия на рост склонности к потреблению Кейнс считал организацию общественных работ, а также потребление государственных служащих.</w:t>
      </w:r>
    </w:p>
    <w:p w:rsidR="0055337F" w:rsidRDefault="0055337F">
      <w:pPr>
        <w:jc w:val="both"/>
        <w:rPr>
          <w:sz w:val="28"/>
        </w:rPr>
      </w:pPr>
      <w:r>
        <w:rPr>
          <w:sz w:val="28"/>
        </w:rPr>
        <w:t xml:space="preserve">     Однако в ряде мест своего главного труда Кейнс повторял мысль о целесообразности уменьшения имущественного неравенства, перераспределения части доходов в пользу малоимущих слоев, ибо при низком доходе склонность к потреблению повышается, а следовательно, эффективность государственной поддержки населения ощущается сильнее.</w:t>
      </w:r>
    </w:p>
    <w:p w:rsidR="0055337F" w:rsidRDefault="0055337F">
      <w:pPr>
        <w:jc w:val="both"/>
        <w:rPr>
          <w:i/>
          <w:sz w:val="28"/>
        </w:rPr>
      </w:pPr>
      <w:r>
        <w:rPr>
          <w:sz w:val="28"/>
        </w:rPr>
        <w:t xml:space="preserve">     Частичное перераспределение доходов в пользу бедных могут опять-таки стимулировать инвестиции благодаря росту потребления. Они играют также роль экономического стабилизатора, важность которого стала очевидной после 1929г.(теория балансового колеса).</w:t>
      </w:r>
    </w:p>
    <w:p w:rsidR="0055337F" w:rsidRDefault="0055337F">
      <w:pPr>
        <w:jc w:val="both"/>
        <w:rPr>
          <w:sz w:val="28"/>
        </w:rPr>
      </w:pPr>
      <w:r>
        <w:rPr>
          <w:sz w:val="28"/>
        </w:rPr>
        <w:t xml:space="preserve">     Пожалуй, взгляды Кейнса стали в этом отношении частью современной экономической практики, что бы ни говорилось в теории. Если в 1929г. расходы и доходы правительства США составляли 2.5% ВНП, то во второй половине ХХ в. Они никогда не опускались ниже 20% ВНП. Это и сделало невозможным повторение Великой депрессии 1929г</w:t>
      </w:r>
    </w:p>
    <w:p w:rsidR="0055337F" w:rsidRDefault="0055337F">
      <w:pPr>
        <w:jc w:val="both"/>
        <w:rPr>
          <w:sz w:val="28"/>
        </w:rPr>
      </w:pPr>
      <w:r>
        <w:rPr>
          <w:sz w:val="28"/>
        </w:rPr>
        <w:t xml:space="preserve">     Более сложным является вопрос об отношении Кейнса к программе снижения заработной платы. Общеизвестны его выступления против неоклассических рецептов сокращения безработицы путем уменьшения заработков рабочих. (Реальная заработная плата - важнейшая составляющая потребительских расходов, и ее падение неблагоприятно сказывается на объеме эффективного спроса). Известно и то, что в ряде мест Кейнс признавал возможность расширения эффективного спроса через понижение оплаты труда. Но автор "Общей теории" делал при этом одну существенную оговорку: такое понижение может дать эффект лишь в том случае, если увеличит склонность к потреблению и уменьшит норму процента относительно предельной эффективности капитала</w:t>
      </w:r>
    </w:p>
    <w:p w:rsidR="0055337F" w:rsidRDefault="0055337F">
      <w:pPr>
        <w:jc w:val="both"/>
        <w:rPr>
          <w:sz w:val="28"/>
        </w:rPr>
      </w:pPr>
      <w:r>
        <w:rPr>
          <w:sz w:val="28"/>
        </w:rPr>
        <w:t xml:space="preserve">     Профсоюзы же Кейнс рассматривал как своеобразные торговые агенты по продаже труда и принимал их неизбежную реальность. Он учитывал также, что сокращение заработной платы связано со значительными социальными трудностями, и рекомендовал стремиться к желаемому результату иными путями - опять-таки через банковскую и бюджетную политику.</w:t>
      </w:r>
    </w:p>
    <w:p w:rsidR="0055337F" w:rsidRDefault="0055337F">
      <w:pPr>
        <w:jc w:val="both"/>
        <w:rPr>
          <w:sz w:val="28"/>
        </w:rPr>
      </w:pPr>
      <w:r>
        <w:rPr>
          <w:sz w:val="28"/>
        </w:rPr>
        <w:t xml:space="preserve">     Таким образом, программа Дж.М.Кейнса дествительно была нацелена в первую очередь на достижение практических результатов, о чем говорит его широкая программа государственного вмешательства в экономику и вывода конкретной страны из кризиса. Его программа была не единажды реализована на практике: в конце 30-х годов кейнсианство становится господствующей доктриной в науке и экономической политике. Реализация его идей, в известной мере, обеспечила подъем Запада в 40-60-х годах и долговременную стабилизацию капитализма.  </w:t>
      </w:r>
    </w:p>
    <w:p w:rsidR="0055337F" w:rsidRDefault="0055337F">
      <w:pPr>
        <w:jc w:val="center"/>
        <w:rPr>
          <w:b/>
          <w:i/>
          <w:iCs/>
          <w:sz w:val="32"/>
        </w:rPr>
      </w:pPr>
    </w:p>
    <w:p w:rsidR="0055337F" w:rsidRDefault="0055337F">
      <w:pPr>
        <w:jc w:val="center"/>
        <w:rPr>
          <w:b/>
          <w:sz w:val="28"/>
        </w:rPr>
      </w:pPr>
      <w:r>
        <w:rPr>
          <w:b/>
          <w:i/>
          <w:iCs/>
          <w:sz w:val="32"/>
        </w:rPr>
        <w:t>Заключение.</w:t>
      </w:r>
    </w:p>
    <w:p w:rsidR="0055337F" w:rsidRDefault="0055337F">
      <w:pPr>
        <w:jc w:val="both"/>
        <w:rPr>
          <w:b/>
          <w:sz w:val="28"/>
        </w:rPr>
      </w:pPr>
    </w:p>
    <w:p w:rsidR="0055337F" w:rsidRDefault="0055337F">
      <w:pPr>
        <w:jc w:val="both"/>
        <w:rPr>
          <w:sz w:val="28"/>
        </w:rPr>
      </w:pPr>
      <w:r>
        <w:rPr>
          <w:sz w:val="28"/>
        </w:rPr>
        <w:t xml:space="preserve">     Влияние кейнсианских идей на экономическую мысль и экономическую практику трудно переоценить. В теоретическом аспекте идеи Дж.М.Кейнса способствовали появлению нового раздела экономической теории - макроэкономики. Введенный им инструментарий лег в основу макроэкономического анализа и, постоянно совершенствуясь, успешно служит целям этого анализа. За прошедший период в сфере макроанализа выдвинуто немало новых теорий, в том числе и критикующих воззрения Кейнса. Немало, впрочем, и тех, которые лежат в русле кейнсианских идей.</w:t>
      </w:r>
    </w:p>
    <w:p w:rsidR="0055337F" w:rsidRDefault="0055337F">
      <w:pPr>
        <w:jc w:val="both"/>
        <w:rPr>
          <w:i/>
          <w:sz w:val="28"/>
        </w:rPr>
      </w:pPr>
      <w:r>
        <w:t xml:space="preserve">    </w:t>
      </w:r>
      <w:r>
        <w:rPr>
          <w:sz w:val="28"/>
        </w:rPr>
        <w:t xml:space="preserve"> В практическом плане экономическую политику, отражающую идеи Дж.М.Кейнса, когда соответствующий денежно-кредитный и финансовый инструментарий регулировался совокупный спрос, проводило большинство развитых стран мира после второй мировой войны. Считается, что она во многом способствовала смягчению циклических колебаний.</w:t>
      </w:r>
      <w:r>
        <w:rPr>
          <w:i/>
          <w:sz w:val="28"/>
        </w:rPr>
        <w:t xml:space="preserve"> </w:t>
      </w:r>
    </w:p>
    <w:p w:rsidR="0055337F" w:rsidRDefault="0055337F">
      <w:pPr>
        <w:jc w:val="both"/>
        <w:rPr>
          <w:sz w:val="28"/>
        </w:rPr>
      </w:pPr>
      <w:r>
        <w:rPr>
          <w:i/>
          <w:sz w:val="28"/>
        </w:rPr>
        <w:t xml:space="preserve">     </w:t>
      </w:r>
      <w:r>
        <w:rPr>
          <w:sz w:val="28"/>
        </w:rPr>
        <w:t>К тому же кейнсианская концепция явилась теоретическим обоснованием нового подхода к роли государства в рыночной экономике. В отличие от классической идеи о нейтральности государства в ней доказана необходимость координирующего вмешательства государства. Идея о необходимости государства в рыночную экономику для достижения "полной занятости без инфляции" утвердилась в общественном сознании и государственной экономической политике в послевоенный период.</w:t>
      </w:r>
    </w:p>
    <w:p w:rsidR="0055337F" w:rsidRDefault="0055337F">
      <w:pPr>
        <w:jc w:val="both"/>
        <w:rPr>
          <w:sz w:val="28"/>
        </w:rPr>
      </w:pPr>
      <w:r>
        <w:rPr>
          <w:sz w:val="28"/>
        </w:rPr>
        <w:t xml:space="preserve">     Для истории становления и развития рыночной экономики характерно постоянное чередование периодов расширения роли государства в экономике и периодов ее относительного сужения. На решение вопросов о границах и направлениях государственного воздействия на экономику большое влияние оказывают политические и социальные предпочтения правящих партий. Обычно в период господства консервативных и либеральных партий сфера деятельности государства в экономике сокращается. С приходом к власти партий левых направлений функции государства в экономике начинают трактоваться более «расширительно».</w:t>
      </w:r>
    </w:p>
    <w:p w:rsidR="0055337F" w:rsidRDefault="0055337F">
      <w:pPr>
        <w:pStyle w:val="a5"/>
      </w:pPr>
      <w:r>
        <w:t xml:space="preserve">     Однако важно подчеркнуть, что вне зависимости от изменения теоретических представлений или политических ситуаций на протяжении всего послевоенного периода шел поиск путей, при которых макроэкономическая роль государства обеспечивала бы условия нормального функционирования рынка как основы рационального хозяйствования.</w:t>
      </w:r>
    </w:p>
    <w:p w:rsidR="0055337F" w:rsidRDefault="0055337F">
      <w:pPr>
        <w:jc w:val="both"/>
        <w:rPr>
          <w:sz w:val="28"/>
        </w:rPr>
      </w:pPr>
      <w:r>
        <w:rPr>
          <w:sz w:val="28"/>
        </w:rPr>
        <w:t xml:space="preserve">     Очевидно, что России предстоит найти свои формы наиболее оптимального сочетания государственного взаимодействия на экономику с интересами бизнеса и трудящихся в рамках свободной рыночной экономики.     </w:t>
      </w:r>
    </w:p>
    <w:p w:rsidR="0055337F" w:rsidRDefault="0055337F">
      <w:pPr>
        <w:jc w:val="both"/>
        <w:rPr>
          <w:b/>
          <w:sz w:val="28"/>
        </w:rPr>
      </w:pPr>
      <w:r>
        <w:rPr>
          <w:b/>
          <w:sz w:val="28"/>
        </w:rPr>
        <w:br w:type="page"/>
      </w:r>
    </w:p>
    <w:p w:rsidR="0055337F" w:rsidRDefault="0055337F">
      <w:pPr>
        <w:rPr>
          <w:b/>
          <w:sz w:val="32"/>
          <w:u w:val="single"/>
        </w:rPr>
      </w:pPr>
      <w:r>
        <w:rPr>
          <w:bCs/>
          <w:sz w:val="32"/>
        </w:rPr>
        <w:t xml:space="preserve">     </w:t>
      </w:r>
      <w:r>
        <w:rPr>
          <w:b/>
          <w:sz w:val="32"/>
          <w:u w:val="single"/>
        </w:rPr>
        <w:t>Список использованной литературы.</w:t>
      </w:r>
    </w:p>
    <w:p w:rsidR="0055337F" w:rsidRDefault="0055337F">
      <w:pPr>
        <w:jc w:val="both"/>
        <w:rPr>
          <w:b/>
          <w:sz w:val="28"/>
        </w:rPr>
      </w:pPr>
    </w:p>
    <w:p w:rsidR="0055337F" w:rsidRDefault="0055337F">
      <w:pPr>
        <w:numPr>
          <w:ilvl w:val="0"/>
          <w:numId w:val="2"/>
        </w:numPr>
        <w:jc w:val="both"/>
        <w:rPr>
          <w:sz w:val="28"/>
        </w:rPr>
      </w:pPr>
      <w:r>
        <w:rPr>
          <w:sz w:val="28"/>
        </w:rPr>
        <w:t>Костюк В.Н. История экономических учений. М., 1997.</w:t>
      </w:r>
    </w:p>
    <w:p w:rsidR="0055337F" w:rsidRDefault="0055337F">
      <w:pPr>
        <w:numPr>
          <w:ilvl w:val="0"/>
          <w:numId w:val="2"/>
        </w:numPr>
        <w:rPr>
          <w:bCs/>
          <w:sz w:val="28"/>
        </w:rPr>
      </w:pPr>
      <w:r>
        <w:rPr>
          <w:bCs/>
          <w:sz w:val="28"/>
        </w:rPr>
        <w:t>Самуэльсон П.А., Нордхаус В.Д. Экономика. М., 1997.</w:t>
      </w:r>
    </w:p>
    <w:p w:rsidR="0055337F" w:rsidRDefault="0055337F">
      <w:pPr>
        <w:numPr>
          <w:ilvl w:val="0"/>
          <w:numId w:val="2"/>
        </w:numPr>
        <w:rPr>
          <w:bCs/>
          <w:sz w:val="28"/>
        </w:rPr>
      </w:pPr>
      <w:r>
        <w:rPr>
          <w:bCs/>
          <w:sz w:val="28"/>
        </w:rPr>
        <w:t>Экономика. Под ред. Архипова А.И., Нестеренко А.Н., Большакова А.К. М.,1999.</w:t>
      </w:r>
    </w:p>
    <w:p w:rsidR="0055337F" w:rsidRDefault="0055337F">
      <w:pPr>
        <w:numPr>
          <w:ilvl w:val="0"/>
          <w:numId w:val="2"/>
        </w:numPr>
        <w:rPr>
          <w:sz w:val="28"/>
        </w:rPr>
      </w:pPr>
      <w:r>
        <w:rPr>
          <w:bCs/>
          <w:sz w:val="28"/>
        </w:rPr>
        <w:t>Экономика. Под ред. Булатова А.С. М., 1997.</w:t>
      </w:r>
      <w:bookmarkStart w:id="0" w:name="_GoBack"/>
      <w:bookmarkEnd w:id="0"/>
    </w:p>
    <w:sectPr w:rsidR="0055337F">
      <w:headerReference w:type="even" r:id="rId7"/>
      <w:headerReference w:type="default" r:id="rId8"/>
      <w:pgSz w:w="11907" w:h="16840"/>
      <w:pgMar w:top="1134" w:right="1134"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337F" w:rsidRDefault="0055337F">
      <w:r>
        <w:separator/>
      </w:r>
    </w:p>
  </w:endnote>
  <w:endnote w:type="continuationSeparator" w:id="0">
    <w:p w:rsidR="0055337F" w:rsidRDefault="00553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337F" w:rsidRDefault="0055337F">
      <w:r>
        <w:separator/>
      </w:r>
    </w:p>
  </w:footnote>
  <w:footnote w:type="continuationSeparator" w:id="0">
    <w:p w:rsidR="0055337F" w:rsidRDefault="005533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337F" w:rsidRDefault="0055337F">
    <w:pPr>
      <w:pStyle w:val="a3"/>
      <w:framePr w:wrap="around" w:vAnchor="text" w:hAnchor="margin" w:xAlign="right" w:y="1"/>
      <w:rPr>
        <w:rStyle w:val="a4"/>
        <w:sz w:val="18"/>
      </w:rPr>
    </w:pPr>
    <w:r>
      <w:rPr>
        <w:rStyle w:val="a4"/>
        <w:noProof/>
        <w:sz w:val="18"/>
      </w:rPr>
      <w:t>11</w:t>
    </w:r>
  </w:p>
  <w:p w:rsidR="0055337F" w:rsidRDefault="0055337F">
    <w:pPr>
      <w:pStyle w:val="a3"/>
      <w:ind w:right="360"/>
      <w:rPr>
        <w:sz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337F" w:rsidRDefault="00664B0B">
    <w:pPr>
      <w:pStyle w:val="a3"/>
      <w:framePr w:wrap="around" w:vAnchor="text" w:hAnchor="margin" w:xAlign="right" w:y="1"/>
      <w:rPr>
        <w:rStyle w:val="a4"/>
        <w:sz w:val="18"/>
      </w:rPr>
    </w:pPr>
    <w:r>
      <w:rPr>
        <w:rStyle w:val="a4"/>
        <w:noProof/>
        <w:sz w:val="18"/>
      </w:rPr>
      <w:t>1</w:t>
    </w:r>
  </w:p>
  <w:p w:rsidR="0055337F" w:rsidRDefault="0055337F">
    <w:pPr>
      <w:pStyle w:val="a3"/>
      <w:ind w:right="360"/>
      <w:rPr>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7AEBEAA"/>
    <w:lvl w:ilvl="0">
      <w:numFmt w:val="decimal"/>
      <w:lvlText w:val="*"/>
      <w:lvlJc w:val="left"/>
    </w:lvl>
  </w:abstractNum>
  <w:abstractNum w:abstractNumId="1">
    <w:nsid w:val="69B939FB"/>
    <w:multiLevelType w:val="hybridMultilevel"/>
    <w:tmpl w:val="0952F81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lvlOverride w:ilvl="0">
      <w:lvl w:ilvl="0">
        <w:start w:val="1"/>
        <w:numFmt w:val="bullet"/>
        <w:lvlText w:val=""/>
        <w:legacy w:legacy="1" w:legacySpace="0" w:legacyIndent="283"/>
        <w:lvlJc w:val="left"/>
        <w:pPr>
          <w:ind w:left="635" w:hanging="283"/>
        </w:pPr>
        <w:rPr>
          <w:rFonts w:ascii="Symbol" w:hAnsi="Symbol"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4B0B"/>
    <w:rsid w:val="002C3101"/>
    <w:rsid w:val="0055337F"/>
    <w:rsid w:val="00664B0B"/>
    <w:rsid w:val="00A10F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B6F86C3-CD8E-4105-873E-EA2482406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paragraph" w:styleId="1">
    <w:name w:val="heading 1"/>
    <w:basedOn w:val="a"/>
    <w:next w:val="a"/>
    <w:qFormat/>
    <w:pPr>
      <w:keepNext/>
      <w:jc w:val="both"/>
      <w:outlineLvl w:val="0"/>
    </w:pPr>
    <w:rPr>
      <w:i/>
      <w:iCs/>
      <w:sz w:val="28"/>
      <w:lang w:val="en-US"/>
    </w:rPr>
  </w:style>
  <w:style w:type="paragraph" w:styleId="2">
    <w:name w:val="heading 2"/>
    <w:basedOn w:val="a"/>
    <w:next w:val="a"/>
    <w:qFormat/>
    <w:pPr>
      <w:keepNext/>
      <w:jc w:val="both"/>
      <w:outlineLvl w:val="1"/>
    </w:pPr>
    <w:rPr>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character" w:styleId="a4">
    <w:name w:val="page number"/>
    <w:basedOn w:val="a0"/>
    <w:semiHidden/>
  </w:style>
  <w:style w:type="paragraph" w:styleId="a5">
    <w:name w:val="Body Text"/>
    <w:basedOn w:val="a"/>
    <w:semiHidden/>
    <w:pPr>
      <w:jc w:val="both"/>
    </w:pPr>
    <w:rPr>
      <w:sz w:val="28"/>
    </w:rPr>
  </w:style>
  <w:style w:type="paragraph" w:styleId="a6">
    <w:name w:val="Body Text Indent"/>
    <w:basedOn w:val="a"/>
    <w:semiHidden/>
    <w:pPr>
      <w:ind w:firstLine="426"/>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3470</Words>
  <Characters>19783</Characters>
  <Application>Microsoft Office Word</Application>
  <DocSecurity>0</DocSecurity>
  <Lines>164</Lines>
  <Paragraphs>46</Paragraphs>
  <ScaleCrop>false</ScaleCrop>
  <HeadingPairs>
    <vt:vector size="4" baseType="variant">
      <vt:variant>
        <vt:lpstr>Название</vt:lpstr>
      </vt:variant>
      <vt:variant>
        <vt:i4>1</vt:i4>
      </vt:variant>
      <vt:variant>
        <vt:lpstr>     На поведение каждой фирмы влияет характер, тип рынка, на ко-тором она функционирует</vt:lpstr>
      </vt:variant>
      <vt:variant>
        <vt:i4>0</vt:i4>
      </vt:variant>
    </vt:vector>
  </HeadingPairs>
  <TitlesOfParts>
    <vt:vector size="1" baseType="lpstr">
      <vt:lpstr>     На поведение каждой фирмы влияет характер, тип рынка, на ко-тором она функционирует</vt:lpstr>
    </vt:vector>
  </TitlesOfParts>
  <Company>ООО"Фонд-Инвест"</Company>
  <LinksUpToDate>false</LinksUpToDate>
  <CharactersWithSpaces>23207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На поведение каждой фирмы влияет характер, тип рынка, на ко-тором она функционирует</dc:title>
  <dc:subject/>
  <dc:creator>Солдатов В.П.</dc:creator>
  <cp:keywords/>
  <dc:description/>
  <cp:lastModifiedBy>Irina</cp:lastModifiedBy>
  <cp:revision>2</cp:revision>
  <dcterms:created xsi:type="dcterms:W3CDTF">2014-08-06T19:32:00Z</dcterms:created>
  <dcterms:modified xsi:type="dcterms:W3CDTF">2014-08-06T19:32:00Z</dcterms:modified>
</cp:coreProperties>
</file>